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emf" ContentType="image/x-emf"/>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wmf" ContentType="image/x-wmf"/>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C16" w:rsidRDefault="00485D0E">
      <w:pPr>
        <w:tabs>
          <w:tab w:val="left" w:pos="-1440"/>
          <w:tab w:val="left" w:pos="-720"/>
          <w:tab w:val="left" w:pos="0"/>
          <w:tab w:val="left" w:pos="480"/>
          <w:tab w:val="left" w:pos="960"/>
          <w:tab w:val="left" w:pos="1440"/>
        </w:tabs>
        <w:ind w:hanging="720"/>
        <w:jc w:val="both"/>
        <w:rPr>
          <w:lang w:val="en-GB"/>
        </w:rPr>
      </w:pPr>
      <w:r>
        <w:rPr>
          <w:b/>
          <w:lang w:val="en-GB"/>
        </w:rPr>
        <w:tab/>
      </w:r>
      <w:r>
        <w:rPr>
          <w:b/>
          <w:u w:val="single"/>
          <w:lang w:val="en-GB"/>
        </w:rPr>
        <w:t>Problem 1</w:t>
      </w:r>
      <w:r>
        <w:rPr>
          <w:b/>
          <w:lang w:val="en-GB"/>
        </w:rPr>
        <w:tab/>
      </w:r>
      <w:r>
        <w:rPr>
          <w:b/>
          <w:lang w:val="en-GB"/>
        </w:rPr>
        <w:tab/>
        <w:t>Material Requirements Planning</w:t>
      </w: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485D0E">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t>The product structure tree of product A is given below. The lead times and available inventories of each item are found in the following table.</w:t>
      </w: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566C16" w:rsidRPr="005C7AA3">
        <w:tc>
          <w:tcPr>
            <w:tcW w:w="1324" w:type="dxa"/>
            <w:gridSpan w:val="2"/>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485D0E">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[3]</w:t>
      </w:r>
      <w:r w:rsidRPr="005C7AA3">
        <w:rPr>
          <w:rFonts w:ascii="Times New Roman" w:hAnsi="Times New Roman"/>
          <w:lang w:val="en-GB"/>
        </w:rPr>
        <w:tab/>
        <w:t>(a)</w:t>
      </w:r>
      <w:r w:rsidRPr="005C7AA3">
        <w:rPr>
          <w:rFonts w:ascii="Times New Roman" w:hAnsi="Times New Roman"/>
          <w:lang w:val="en-GB"/>
        </w:rPr>
        <w:tab/>
        <w:t xml:space="preserve">Given the available inventories, </w:t>
      </w:r>
      <w:r w:rsidRPr="005C7AA3">
        <w:rPr>
          <w:rFonts w:ascii="Times New Roman" w:hAnsi="Times New Roman"/>
          <w:u w:val="single"/>
          <w:lang w:val="en-GB"/>
        </w:rPr>
        <w:t>how many additional units of E must be ordered</w:t>
      </w:r>
      <w:r w:rsidRPr="005C7AA3">
        <w:rPr>
          <w:rFonts w:ascii="Times New Roman" w:hAnsi="Times New Roman"/>
          <w:lang w:val="en-GB"/>
        </w:rPr>
        <w:t xml:space="preserve"> if a total of 2,000 units of A are required? Show your work. (</w:t>
      </w:r>
      <w:r w:rsidRPr="005C7AA3">
        <w:rPr>
          <w:rFonts w:ascii="Times New Roman" w:hAnsi="Times New Roman"/>
          <w:i/>
          <w:lang w:val="en-GB"/>
        </w:rPr>
        <w:t>Hint:</w:t>
      </w:r>
      <w:r w:rsidRPr="005C7AA3">
        <w:rPr>
          <w:rFonts w:ascii="Times New Roman" w:hAnsi="Times New Roman"/>
          <w:lang w:val="en-GB"/>
        </w:rPr>
        <w:t xml:space="preserve"> You do not need to develop an MRP plan; also, do not specify when the units of E must be ordered: we only want the total number of E to order).</w:t>
      </w: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A= 2,000 – 200 </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1,800</w:t>
      </w:r>
    </w:p>
    <w:p w:rsidR="00566C16" w:rsidRDefault="00CB7548">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E= 1,800 – 900</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900</w:t>
      </w:r>
    </w:p>
    <w:p w:rsidR="00566C16" w:rsidRDefault="00CB7548">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p>
    <w:p w:rsidR="00566C16" w:rsidRPr="005C7AA3" w:rsidRDefault="00485D0E">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rFonts w:ascii="Times New Roman" w:hAnsi="Times New Roman"/>
          <w:color w:val="FF0000"/>
          <w:lang w:val="en-GB"/>
        </w:rPr>
        <w:t xml:space="preserve">Therefore, 900 additional units of E are required. </w:t>
      </w: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485D0E">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[6]</w:t>
      </w:r>
      <w:r w:rsidRPr="005C7AA3">
        <w:rPr>
          <w:rFonts w:ascii="Times New Roman" w:hAnsi="Times New Roman"/>
          <w:lang w:val="en-GB"/>
        </w:rPr>
        <w:tab/>
        <w:t>(b)</w:t>
      </w:r>
      <w:r w:rsidRPr="005C7AA3">
        <w:rPr>
          <w:rFonts w:ascii="Times New Roman" w:hAnsi="Times New Roman"/>
          <w:lang w:val="en-GB"/>
        </w:rPr>
        <w:tab/>
        <w:t xml:space="preserve">Given the available inventories, </w:t>
      </w:r>
      <w:r w:rsidRPr="005C7AA3">
        <w:rPr>
          <w:rFonts w:ascii="Times New Roman" w:hAnsi="Times New Roman"/>
          <w:u w:val="single"/>
          <w:lang w:val="en-GB"/>
        </w:rPr>
        <w:t>how many additional units of C must be ordered</w:t>
      </w:r>
      <w:r w:rsidRPr="005C7AA3">
        <w:rPr>
          <w:rFonts w:ascii="Times New Roman" w:hAnsi="Times New Roman"/>
          <w:lang w:val="en-GB"/>
        </w:rPr>
        <w:t xml:space="preserve"> if a total of 2,000 units of A are required? Show your work. (</w:t>
      </w:r>
      <w:r w:rsidRPr="005C7AA3">
        <w:rPr>
          <w:rFonts w:ascii="Times New Roman" w:hAnsi="Times New Roman"/>
          <w:i/>
          <w:lang w:val="en-GB"/>
        </w:rPr>
        <w:t>Hint:</w:t>
      </w:r>
      <w:r w:rsidRPr="005C7AA3">
        <w:rPr>
          <w:rFonts w:ascii="Times New Roman" w:hAnsi="Times New Roman"/>
          <w:lang w:val="en-GB"/>
        </w:rPr>
        <w:t xml:space="preserve"> You do not need to develop an MRP plan; also, do not specify when the units of C must be ordered: we only want the total number of C to order).</w:t>
      </w: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AC349C"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A = 2,000 – 200 </w:t>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t>C = C</w:t>
      </w:r>
      <w:r>
        <w:rPr>
          <w:rFonts w:ascii="Times New Roman" w:hAnsi="Times New Roman"/>
          <w:color w:val="FF0000"/>
          <w:vertAlign w:val="superscript"/>
          <w:lang w:val="en-GB"/>
        </w:rPr>
        <w:t>1</w:t>
      </w:r>
      <w:r>
        <w:rPr>
          <w:rFonts w:ascii="Times New Roman" w:hAnsi="Times New Roman"/>
          <w:color w:val="FF0000"/>
          <w:lang w:val="en-GB"/>
        </w:rPr>
        <w:t>+C</w:t>
      </w:r>
      <w:r>
        <w:rPr>
          <w:rFonts w:ascii="Times New Roman" w:hAnsi="Times New Roman"/>
          <w:color w:val="FF0000"/>
          <w:vertAlign w:val="superscript"/>
          <w:lang w:val="en-GB"/>
        </w:rPr>
        <w:t>2</w:t>
      </w:r>
      <w:r>
        <w:rPr>
          <w:rFonts w:ascii="Times New Roman" w:hAnsi="Times New Roman"/>
          <w:color w:val="FF0000"/>
          <w:lang w:val="en-GB"/>
        </w:rPr>
        <w:t xml:space="preserve"> - 1,500</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1,800</w:t>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t xml:space="preserve">   = 3,600 + 4,400 – 1,500</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t xml:space="preserve">   = 6,500</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C</w:t>
      </w:r>
      <w:r>
        <w:rPr>
          <w:rFonts w:ascii="Times New Roman" w:hAnsi="Times New Roman"/>
          <w:color w:val="FF0000"/>
          <w:vertAlign w:val="superscript"/>
          <w:lang w:val="en-GB"/>
        </w:rPr>
        <w:t xml:space="preserve">1 </w:t>
      </w:r>
      <w:r>
        <w:rPr>
          <w:rFonts w:ascii="Times New Roman" w:hAnsi="Times New Roman"/>
          <w:color w:val="FF0000"/>
          <w:lang w:val="en-GB"/>
        </w:rPr>
        <w:t xml:space="preserve">= 2 x 1,800 </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3,600</w:t>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r>
      <w:r>
        <w:rPr>
          <w:rFonts w:ascii="Times New Roman" w:hAnsi="Times New Roman"/>
          <w:color w:val="FF0000"/>
          <w:lang w:val="en-GB"/>
        </w:rPr>
        <w:tab/>
        <w:t>Therefore, 6,500 additional units of C are required.</w:t>
      </w:r>
    </w:p>
    <w:p w:rsidR="00566C16" w:rsidRDefault="00CB7548">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B = 3 x 1,800</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 5,400 – 1,000 </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4,400</w:t>
      </w:r>
    </w:p>
    <w:p w:rsidR="00566C16" w:rsidRDefault="00CB7548">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C</w:t>
      </w:r>
      <w:r>
        <w:rPr>
          <w:rFonts w:ascii="Times New Roman" w:hAnsi="Times New Roman"/>
          <w:color w:val="FF0000"/>
          <w:vertAlign w:val="superscript"/>
          <w:lang w:val="en-GB"/>
        </w:rPr>
        <w:t>2</w:t>
      </w:r>
      <w:r>
        <w:rPr>
          <w:rFonts w:ascii="Times New Roman" w:hAnsi="Times New Roman"/>
          <w:color w:val="FF0000"/>
          <w:lang w:val="en-GB"/>
        </w:rPr>
        <w:t xml:space="preserve"> = 1 x 4,400</w:t>
      </w:r>
    </w:p>
    <w:p w:rsidR="00566C16"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4,400</w:t>
      </w:r>
    </w:p>
    <w:p w:rsidR="00566C16" w:rsidRPr="00AC349C" w:rsidRDefault="00485D0E">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 </w:t>
      </w: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tbl>
      <w:tblPr>
        <w:tblW w:w="0" w:type="auto"/>
        <w:tblInd w:w="-598" w:type="dxa"/>
        <w:tblLayout w:type="fixed"/>
        <w:tblCellMar>
          <w:left w:w="122" w:type="dxa"/>
          <w:right w:w="122" w:type="dxa"/>
        </w:tblCellMar>
        <w:tblLook w:val="0000"/>
      </w:tblPr>
      <w:tblGrid>
        <w:gridCol w:w="1080"/>
        <w:gridCol w:w="264"/>
        <w:gridCol w:w="480"/>
        <w:gridCol w:w="477"/>
        <w:gridCol w:w="477"/>
        <w:gridCol w:w="477"/>
        <w:gridCol w:w="477"/>
        <w:gridCol w:w="477"/>
        <w:gridCol w:w="477"/>
        <w:gridCol w:w="477"/>
        <w:gridCol w:w="477"/>
        <w:gridCol w:w="477"/>
        <w:gridCol w:w="825"/>
        <w:gridCol w:w="1394"/>
        <w:gridCol w:w="1105"/>
        <w:gridCol w:w="1370"/>
      </w:tblGrid>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F26ED" w:rsidRDefault="00CB7548" w:rsidP="00566C16">
            <w:pPr>
              <w:spacing w:line="144" w:lineRule="exact"/>
              <w:rPr>
                <w:rFonts w:ascii="Times New Roman" w:hAnsi="Times New Roman"/>
              </w:rPr>
            </w:pPr>
          </w:p>
          <w:p w:rsidR="00566C16" w:rsidRPr="005F26ED"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c>
          <w:tcPr>
            <w:tcW w:w="3109" w:type="dxa"/>
            <w:gridSpan w:val="7"/>
            <w:tcBorders>
              <w:top w:val="single" w:sz="6" w:space="0" w:color="FFFFFF"/>
              <w:left w:val="single" w:sz="6" w:space="0" w:color="FFFFFF"/>
              <w:bottom w:val="single" w:sz="6" w:space="0" w:color="FFFFFF"/>
              <w:right w:val="single" w:sz="6" w:space="0" w:color="FFFFFF"/>
            </w:tcBorders>
          </w:tcPr>
          <w:p w:rsidR="00566C16" w:rsidRPr="005F26ED" w:rsidRDefault="00CB7548" w:rsidP="00566C16">
            <w:pPr>
              <w:spacing w:line="144" w:lineRule="exact"/>
              <w:rPr>
                <w:rFonts w:ascii="Times New Roman" w:hAnsi="Times New Roman"/>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F26ED">
              <w:rPr>
                <w:rFonts w:ascii="Times New Roman" w:hAnsi="Times New Roman"/>
              </w:rPr>
              <w:tab/>
              <w:t xml:space="preserve">                 </w:t>
            </w:r>
            <w:r w:rsidRPr="005C7AA3">
              <w:rPr>
                <w:rFonts w:ascii="Times New Roman" w:hAnsi="Times New Roman"/>
                <w:b/>
                <w:lang w:val="fr-CA"/>
              </w:rPr>
              <w:t>A</w:t>
            </w: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694" w:type="dxa"/>
            <w:gridSpan w:val="4"/>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Table 1</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7" w:space="0" w:color="000000"/>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Item</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Lead Time</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b/>
                <w:lang w:val="fr-CA"/>
              </w:rPr>
            </w:pPr>
            <w:r w:rsidRPr="005C7AA3">
              <w:rPr>
                <w:rFonts w:ascii="Times New Roman" w:hAnsi="Times New Roman"/>
                <w:b/>
                <w:lang w:val="fr-CA"/>
              </w:rPr>
              <w:t>Available</w:t>
            </w: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b/>
                <w:lang w:val="fr-CA"/>
              </w:rPr>
              <w:t>Inventory</w:t>
            </w:r>
          </w:p>
        </w:tc>
      </w:tr>
      <w:tr w:rsidR="00566C16" w:rsidRPr="005C7AA3">
        <w:tc>
          <w:tcPr>
            <w:tcW w:w="1324" w:type="dxa"/>
            <w:gridSpan w:val="2"/>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right="-238"/>
              <w:rPr>
                <w:rFonts w:ascii="Times New Roman" w:hAnsi="Times New Roman"/>
                <w:lang w:val="fr-CA"/>
              </w:rPr>
            </w:pPr>
            <w:r w:rsidRPr="005C7AA3">
              <w:rPr>
                <w:rFonts w:ascii="Times New Roman" w:hAnsi="Times New Roman"/>
                <w:lang w:val="fr-CA"/>
              </w:rPr>
              <w:tab/>
              <w:t xml:space="preserve">            E(1)</w:t>
            </w: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C(2)</w:t>
            </w: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B(3)</w:t>
            </w: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A</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200</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7" w:space="0" w:color="000000"/>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7" w:space="0" w:color="000000"/>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B</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2 weeks</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63"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1000</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954" w:type="dxa"/>
            <w:gridSpan w:val="2"/>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center" w:pos="116"/>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ab/>
              <w:t xml:space="preserve">  C(1)</w:t>
            </w: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1431" w:type="dxa"/>
            <w:gridSpan w:val="3"/>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r w:rsidRPr="005C7AA3">
              <w:rPr>
                <w:rFonts w:ascii="Times New Roman" w:hAnsi="Times New Roman"/>
                <w:lang w:val="fr-CA"/>
              </w:rPr>
              <w:t xml:space="preserve">   D(2)</w:t>
            </w: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C</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 week</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1500</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D</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3 weeks</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8500</w:t>
            </w:r>
          </w:p>
        </w:tc>
      </w:tr>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24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477"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lang w:val="fr-CA"/>
              </w:rPr>
            </w:pPr>
          </w:p>
        </w:tc>
        <w:tc>
          <w:tcPr>
            <w:tcW w:w="82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E</w:t>
            </w:r>
          </w:p>
        </w:tc>
        <w:tc>
          <w:tcPr>
            <w:tcW w:w="1394"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4 weeks</w:t>
            </w:r>
          </w:p>
        </w:tc>
        <w:tc>
          <w:tcPr>
            <w:tcW w:w="1105"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p>
        </w:tc>
        <w:tc>
          <w:tcPr>
            <w:tcW w:w="137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spacing w:line="144" w:lineRule="exact"/>
              <w:rPr>
                <w:rFonts w:ascii="Times New Roman" w:hAnsi="Times New Roman"/>
                <w:lang w:val="fr-CA"/>
              </w:rPr>
            </w:pPr>
          </w:p>
          <w:p w:rsidR="00566C16" w:rsidRPr="005C7AA3"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center"/>
              <w:rPr>
                <w:rFonts w:ascii="Times New Roman" w:hAnsi="Times New Roman"/>
                <w:lang w:val="fr-CA"/>
              </w:rPr>
            </w:pPr>
            <w:r w:rsidRPr="005C7AA3">
              <w:rPr>
                <w:rFonts w:ascii="Times New Roman" w:hAnsi="Times New Roman"/>
                <w:lang w:val="fr-CA"/>
              </w:rPr>
              <w:t>900</w:t>
            </w:r>
          </w:p>
        </w:tc>
      </w:tr>
    </w:tbl>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Pr="005C7AA3" w:rsidRDefault="00485D0E">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5C7AA3">
        <w:rPr>
          <w:rFonts w:ascii="Times New Roman" w:hAnsi="Times New Roman"/>
          <w:lang w:val="en-GB"/>
        </w:rPr>
        <w:t>[6]</w:t>
      </w:r>
      <w:r w:rsidRPr="005C7AA3">
        <w:rPr>
          <w:rFonts w:ascii="Times New Roman" w:hAnsi="Times New Roman"/>
          <w:lang w:val="en-GB"/>
        </w:rPr>
        <w:tab/>
        <w:t>(c)</w:t>
      </w:r>
      <w:r w:rsidRPr="005C7AA3">
        <w:rPr>
          <w:rFonts w:ascii="Times New Roman" w:hAnsi="Times New Roman"/>
          <w:lang w:val="en-GB"/>
        </w:rPr>
        <w:tab/>
      </w:r>
      <w:r w:rsidRPr="00D40381">
        <w:rPr>
          <w:rFonts w:ascii="Times New Roman" w:hAnsi="Times New Roman"/>
          <w:b/>
          <w:lang w:val="en-GB"/>
        </w:rPr>
        <w:t>Treat the following questions independently</w:t>
      </w:r>
      <w:r w:rsidRPr="005C7AA3">
        <w:rPr>
          <w:rFonts w:ascii="Times New Roman" w:hAnsi="Times New Roman"/>
          <w:lang w:val="en-GB"/>
        </w:rPr>
        <w:t xml:space="preserve">; show your work for each answer. Given the available inventories and assembly lead times, what is the </w:t>
      </w:r>
      <w:r w:rsidRPr="005C7AA3">
        <w:rPr>
          <w:rFonts w:ascii="Times New Roman" w:hAnsi="Times New Roman"/>
          <w:u w:val="single"/>
          <w:lang w:val="en-GB"/>
        </w:rPr>
        <w:t>maximum amount of product A</w:t>
      </w:r>
      <w:r w:rsidRPr="005C7AA3">
        <w:rPr>
          <w:rFonts w:ascii="Times New Roman" w:hAnsi="Times New Roman"/>
          <w:lang w:val="en-GB"/>
        </w:rPr>
        <w:t xml:space="preserve"> that could be supplied to customers:</w:t>
      </w: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485D0E">
      <w:pPr>
        <w:tabs>
          <w:tab w:val="left" w:pos="-1440"/>
          <w:tab w:val="left" w:pos="-720"/>
          <w:tab w:val="left" w:pos="0"/>
          <w:tab w:val="left" w:pos="480"/>
          <w:tab w:val="left" w:pos="960"/>
          <w:tab w:val="left" w:pos="1440"/>
        </w:tabs>
        <w:jc w:val="both"/>
        <w:rPr>
          <w:rFonts w:ascii="Times New Roman" w:hAnsi="Times New Roman"/>
          <w:lang w:val="en-GB"/>
        </w:rPr>
      </w:pPr>
      <w:r w:rsidRPr="005C7AA3">
        <w:rPr>
          <w:rFonts w:ascii="Times New Roman" w:hAnsi="Times New Roman"/>
          <w:lang w:val="en-GB"/>
        </w:rPr>
        <w:t>[2]</w:t>
      </w:r>
      <w:r w:rsidRPr="005C7AA3">
        <w:rPr>
          <w:rFonts w:ascii="Times New Roman" w:hAnsi="Times New Roman"/>
          <w:lang w:val="en-GB"/>
        </w:rPr>
        <w:tab/>
        <w:t>i)</w:t>
      </w:r>
      <w:r w:rsidRPr="005C7AA3">
        <w:rPr>
          <w:rFonts w:ascii="Times New Roman" w:hAnsi="Times New Roman"/>
          <w:lang w:val="en-GB"/>
        </w:rPr>
        <w:tab/>
        <w:t>now (i.e. at the beginning of week 1)?</w:t>
      </w:r>
      <w:r>
        <w:rPr>
          <w:rFonts w:ascii="Times New Roman" w:hAnsi="Times New Roman"/>
          <w:lang w:val="en-GB"/>
        </w:rPr>
        <w:t xml:space="preserve">  Briefly Justify.</w:t>
      </w: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485D0E">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color w:val="FF0000"/>
          <w:lang w:val="en-GB"/>
        </w:rPr>
        <w:t>At the beginning of week 1, only the 200 units available in inventory for Product A can be supplied to customers. This is because the minimum lead time to produce more of Product A is 2 weeks, and thus there is not enough time to produce more at the beginning of week 1.</w:t>
      </w:r>
    </w:p>
    <w:p w:rsidR="00566C16" w:rsidRPr="005C7AA3" w:rsidRDefault="00CB7548">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ind w:left="1670" w:hanging="950"/>
        <w:jc w:val="both"/>
        <w:rPr>
          <w:rFonts w:ascii="Times New Roman" w:hAnsi="Times New Roman"/>
          <w:lang w:val="en-GB"/>
        </w:rPr>
      </w:pPr>
    </w:p>
    <w:p w:rsidR="00566C16" w:rsidRPr="005C7AA3" w:rsidRDefault="00485D0E">
      <w:pPr>
        <w:tabs>
          <w:tab w:val="left" w:pos="-1440"/>
          <w:tab w:val="left" w:pos="-720"/>
          <w:tab w:val="left" w:pos="0"/>
          <w:tab w:val="left" w:pos="480"/>
          <w:tab w:val="left" w:pos="960"/>
          <w:tab w:val="left" w:pos="1440"/>
        </w:tabs>
        <w:ind w:left="990" w:hanging="1670"/>
        <w:jc w:val="both"/>
        <w:rPr>
          <w:rFonts w:ascii="Times New Roman" w:hAnsi="Times New Roman"/>
          <w:lang w:val="en-GB"/>
        </w:rPr>
      </w:pPr>
      <w:r w:rsidRPr="005C7AA3">
        <w:rPr>
          <w:rFonts w:ascii="Times New Roman" w:hAnsi="Times New Roman"/>
          <w:lang w:val="en-GB"/>
        </w:rPr>
        <w:tab/>
        <w:t>[4]</w:t>
      </w:r>
      <w:r w:rsidRPr="005C7AA3">
        <w:rPr>
          <w:rFonts w:ascii="Times New Roman" w:hAnsi="Times New Roman"/>
          <w:lang w:val="en-GB"/>
        </w:rPr>
        <w:tab/>
        <w:t>ii)</w:t>
      </w:r>
      <w:r w:rsidRPr="005C7AA3">
        <w:rPr>
          <w:rFonts w:ascii="Times New Roman" w:hAnsi="Times New Roman"/>
          <w:lang w:val="en-GB"/>
        </w:rPr>
        <w:tab/>
      </w:r>
      <w:r w:rsidRPr="005C7AA3">
        <w:rPr>
          <w:rFonts w:ascii="Times New Roman" w:hAnsi="Times New Roman"/>
          <w:lang w:val="en-GB"/>
        </w:rPr>
        <w:tab/>
        <w:t xml:space="preserve">within the next two weeks (i.e. on the beginning of week 3, assuming we are at the beginning of week 1)?  </w:t>
      </w:r>
      <w:r>
        <w:rPr>
          <w:rFonts w:ascii="Times New Roman" w:hAnsi="Times New Roman"/>
          <w:lang w:val="en-GB"/>
        </w:rPr>
        <w:t>Show your calculations.</w:t>
      </w:r>
    </w:p>
    <w:p w:rsidR="00566C16" w:rsidRDefault="00CB7548">
      <w:pPr>
        <w:tabs>
          <w:tab w:val="left" w:pos="-1440"/>
          <w:tab w:val="left" w:pos="-720"/>
          <w:tab w:val="left" w:pos="0"/>
          <w:tab w:val="left" w:pos="480"/>
          <w:tab w:val="left" w:pos="960"/>
          <w:tab w:val="left" w:pos="1440"/>
        </w:tabs>
        <w:jc w:val="both"/>
        <w:rPr>
          <w:rFonts w:ascii="Times New Roman" w:hAnsi="Times New Roman"/>
          <w:color w:val="FF0000"/>
          <w:u w:val="single"/>
          <w:lang w:val="en-GB"/>
        </w:rPr>
      </w:pPr>
    </w:p>
    <w:p w:rsidR="00566C16" w:rsidRDefault="00485D0E">
      <w:pPr>
        <w:tabs>
          <w:tab w:val="left" w:pos="-1440"/>
          <w:tab w:val="left" w:pos="-720"/>
          <w:tab w:val="left" w:pos="0"/>
          <w:tab w:val="left" w:pos="480"/>
          <w:tab w:val="left" w:pos="960"/>
          <w:tab w:val="left" w:pos="1440"/>
        </w:tabs>
        <w:jc w:val="both"/>
        <w:rPr>
          <w:rFonts w:ascii="Times New Roman" w:hAnsi="Times New Roman"/>
          <w:color w:val="FF0000"/>
          <w:lang w:val="en-GB"/>
        </w:rPr>
      </w:pPr>
      <w:r>
        <w:rPr>
          <w:rFonts w:ascii="Times New Roman" w:hAnsi="Times New Roman"/>
          <w:color w:val="FF0000"/>
          <w:lang w:val="en-GB"/>
        </w:rPr>
        <w:t xml:space="preserve">Lead time is 2 weeks for A, Max what we have 200 units. Min (1000/3, 1500/2, 900/1) = 333 units </w:t>
      </w:r>
    </w:p>
    <w:p w:rsidR="00566C16" w:rsidRDefault="00CB7548">
      <w:pPr>
        <w:tabs>
          <w:tab w:val="left" w:pos="-1440"/>
          <w:tab w:val="left" w:pos="-720"/>
          <w:tab w:val="left" w:pos="0"/>
          <w:tab w:val="left" w:pos="480"/>
          <w:tab w:val="left" w:pos="960"/>
          <w:tab w:val="left" w:pos="1440"/>
        </w:tabs>
        <w:jc w:val="both"/>
        <w:rPr>
          <w:rFonts w:ascii="Times New Roman" w:hAnsi="Times New Roman"/>
          <w:color w:val="FF0000"/>
          <w:lang w:val="en-GB"/>
        </w:rPr>
      </w:pPr>
    </w:p>
    <w:p w:rsidR="00566C16" w:rsidRPr="005C7AA3" w:rsidRDefault="00485D0E">
      <w:pPr>
        <w:tabs>
          <w:tab w:val="left" w:pos="-1440"/>
          <w:tab w:val="left" w:pos="-720"/>
          <w:tab w:val="left" w:pos="0"/>
          <w:tab w:val="left" w:pos="480"/>
          <w:tab w:val="left" w:pos="960"/>
          <w:tab w:val="left" w:pos="1440"/>
        </w:tabs>
        <w:jc w:val="both"/>
        <w:rPr>
          <w:rFonts w:ascii="Times New Roman" w:hAnsi="Times New Roman"/>
          <w:lang w:val="en-GB"/>
        </w:rPr>
      </w:pPr>
      <w:r>
        <w:rPr>
          <w:rFonts w:ascii="Times New Roman" w:hAnsi="Times New Roman"/>
          <w:color w:val="FF0000"/>
          <w:lang w:val="en-GB"/>
        </w:rPr>
        <w:t xml:space="preserve">200 + 333 = 533 units </w:t>
      </w: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5C7AA3" w:rsidRDefault="00485D0E">
      <w:pPr>
        <w:tabs>
          <w:tab w:val="left" w:pos="-1440"/>
          <w:tab w:val="left" w:pos="-720"/>
          <w:tab w:val="left" w:pos="0"/>
          <w:tab w:val="left" w:pos="480"/>
          <w:tab w:val="left" w:pos="960"/>
          <w:tab w:val="left" w:pos="1440"/>
        </w:tabs>
        <w:ind w:left="990" w:hanging="1670"/>
        <w:jc w:val="both"/>
        <w:rPr>
          <w:rFonts w:ascii="Times New Roman" w:hAnsi="Times New Roman"/>
          <w:lang w:val="en-GB"/>
        </w:rPr>
      </w:pPr>
      <w:r w:rsidRPr="005C7AA3">
        <w:rPr>
          <w:rFonts w:ascii="Times New Roman" w:hAnsi="Times New Roman"/>
          <w:lang w:val="en-GB"/>
        </w:rPr>
        <w:tab/>
      </w:r>
    </w:p>
    <w:p w:rsidR="00566C16" w:rsidRPr="005C7AA3" w:rsidRDefault="00CB7548">
      <w:pPr>
        <w:tabs>
          <w:tab w:val="left" w:pos="-1440"/>
          <w:tab w:val="left" w:pos="-720"/>
          <w:tab w:val="left" w:pos="0"/>
          <w:tab w:val="left" w:pos="480"/>
          <w:tab w:val="left" w:pos="960"/>
          <w:tab w:val="left" w:pos="1440"/>
        </w:tabs>
        <w:jc w:val="both"/>
        <w:rPr>
          <w:rFonts w:ascii="Times New Roman" w:hAnsi="Times New Roman"/>
          <w:lang w:val="en-GB"/>
        </w:rPr>
      </w:pPr>
    </w:p>
    <w:tbl>
      <w:tblPr>
        <w:tblW w:w="1080" w:type="dxa"/>
        <w:tblInd w:w="-598" w:type="dxa"/>
        <w:tblLayout w:type="fixed"/>
        <w:tblCellMar>
          <w:left w:w="122" w:type="dxa"/>
          <w:right w:w="122" w:type="dxa"/>
        </w:tblCellMar>
        <w:tblLook w:val="0000"/>
      </w:tblPr>
      <w:tblGrid>
        <w:gridCol w:w="1080"/>
      </w:tblGrid>
      <w:tr w:rsidR="00566C16" w:rsidRPr="005C7AA3">
        <w:tc>
          <w:tcPr>
            <w:tcW w:w="1080" w:type="dxa"/>
            <w:tcBorders>
              <w:top w:val="single" w:sz="6" w:space="0" w:color="FFFFFF"/>
              <w:left w:val="single" w:sz="6" w:space="0" w:color="FFFFFF"/>
              <w:bottom w:val="single" w:sz="6" w:space="0" w:color="FFFFFF"/>
              <w:right w:val="single" w:sz="6" w:space="0" w:color="FFFFFF"/>
            </w:tcBorders>
          </w:tcPr>
          <w:p w:rsidR="00566C16" w:rsidRPr="005C7AA3"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rPr>
                <w:rFonts w:ascii="Times New Roman" w:hAnsi="Times New Roman"/>
              </w:rPr>
            </w:pPr>
          </w:p>
        </w:tc>
      </w:tr>
    </w:tbl>
    <w:p w:rsidR="00566C16" w:rsidRPr="006D275F" w:rsidRDefault="00CB7548">
      <w:pPr>
        <w:tabs>
          <w:tab w:val="left" w:pos="-1440"/>
          <w:tab w:val="left" w:pos="-720"/>
          <w:tab w:val="left" w:pos="0"/>
          <w:tab w:val="left" w:pos="480"/>
          <w:tab w:val="left" w:pos="960"/>
          <w:tab w:val="left" w:pos="1440"/>
        </w:tabs>
        <w:jc w:val="both"/>
        <w:rPr>
          <w:rFonts w:ascii="Times New Roman" w:hAnsi="Times New Roman"/>
          <w:sz w:val="16"/>
          <w:szCs w:val="16"/>
          <w:lang w:val="en-GB"/>
        </w:rPr>
      </w:pPr>
    </w:p>
    <w:p w:rsidR="00566C16" w:rsidRPr="005C7AA3" w:rsidRDefault="00485D0E">
      <w:pPr>
        <w:tabs>
          <w:tab w:val="left" w:pos="-1440"/>
          <w:tab w:val="left" w:pos="-720"/>
          <w:tab w:val="left" w:pos="0"/>
          <w:tab w:val="left" w:pos="480"/>
          <w:tab w:val="left" w:pos="960"/>
          <w:tab w:val="left" w:pos="1440"/>
        </w:tabs>
        <w:ind w:left="475" w:hanging="1195"/>
        <w:jc w:val="both"/>
        <w:rPr>
          <w:rFonts w:ascii="Times New Roman" w:hAnsi="Times New Roman"/>
          <w:lang w:val="en-GB"/>
        </w:rPr>
      </w:pPr>
      <w:r w:rsidRPr="005C7AA3">
        <w:rPr>
          <w:rFonts w:ascii="Times New Roman" w:hAnsi="Times New Roman"/>
          <w:lang w:val="en-GB"/>
        </w:rPr>
        <w:t>[6]</w:t>
      </w:r>
      <w:r w:rsidRPr="005C7AA3">
        <w:rPr>
          <w:rFonts w:ascii="Times New Roman" w:hAnsi="Times New Roman"/>
          <w:lang w:val="en-GB"/>
        </w:rPr>
        <w:tab/>
        <w:t>(d)</w:t>
      </w:r>
      <w:r w:rsidRPr="005C7AA3">
        <w:rPr>
          <w:rFonts w:ascii="Times New Roman" w:hAnsi="Times New Roman"/>
          <w:lang w:val="en-GB"/>
        </w:rPr>
        <w:tab/>
        <w:t xml:space="preserve">Given the available inventories and assembly lead times, </w:t>
      </w:r>
      <w:r w:rsidRPr="005C7AA3">
        <w:rPr>
          <w:rFonts w:ascii="Times New Roman" w:hAnsi="Times New Roman"/>
          <w:u w:val="single"/>
          <w:lang w:val="en-GB"/>
        </w:rPr>
        <w:t>complete the following table.</w:t>
      </w:r>
    </w:p>
    <w:p w:rsidR="00566C16" w:rsidRPr="006D275F" w:rsidRDefault="00CB7548">
      <w:pPr>
        <w:tabs>
          <w:tab w:val="left" w:pos="-1440"/>
          <w:tab w:val="left" w:pos="-720"/>
          <w:tab w:val="left" w:pos="480"/>
          <w:tab w:val="left" w:pos="960"/>
          <w:tab w:val="left" w:pos="1440"/>
        </w:tabs>
        <w:ind w:left="-1440"/>
        <w:jc w:val="both"/>
        <w:rPr>
          <w:rFonts w:ascii="Times New Roman" w:hAnsi="Times New Roman"/>
          <w:sz w:val="16"/>
          <w:szCs w:val="16"/>
          <w:lang w:val="en-GB"/>
        </w:rPr>
      </w:pPr>
    </w:p>
    <w:tbl>
      <w:tblPr>
        <w:tblW w:w="0" w:type="auto"/>
        <w:jc w:val="center"/>
        <w:tblLayout w:type="fixed"/>
        <w:tblCellMar>
          <w:left w:w="57" w:type="dxa"/>
          <w:right w:w="57" w:type="dxa"/>
        </w:tblCellMar>
        <w:tblLook w:val="0000"/>
      </w:tblPr>
      <w:tblGrid>
        <w:gridCol w:w="2160"/>
        <w:gridCol w:w="864"/>
        <w:gridCol w:w="864"/>
        <w:gridCol w:w="864"/>
        <w:gridCol w:w="864"/>
        <w:gridCol w:w="864"/>
        <w:gridCol w:w="864"/>
        <w:gridCol w:w="864"/>
        <w:gridCol w:w="864"/>
      </w:tblGrid>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Week:</w:t>
            </w:r>
          </w:p>
        </w:tc>
        <w:tc>
          <w:tcPr>
            <w:tcW w:w="864"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1</w:t>
            </w:r>
          </w:p>
        </w:tc>
        <w:tc>
          <w:tcPr>
            <w:tcW w:w="864"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2</w:t>
            </w:r>
          </w:p>
        </w:tc>
        <w:tc>
          <w:tcPr>
            <w:tcW w:w="864"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3</w:t>
            </w:r>
          </w:p>
        </w:tc>
        <w:tc>
          <w:tcPr>
            <w:tcW w:w="864"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4</w:t>
            </w:r>
          </w:p>
        </w:tc>
        <w:tc>
          <w:tcPr>
            <w:tcW w:w="864"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5</w:t>
            </w:r>
          </w:p>
        </w:tc>
        <w:tc>
          <w:tcPr>
            <w:tcW w:w="864"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6</w:t>
            </w:r>
          </w:p>
        </w:tc>
        <w:tc>
          <w:tcPr>
            <w:tcW w:w="864"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7</w:t>
            </w:r>
          </w:p>
        </w:tc>
        <w:tc>
          <w:tcPr>
            <w:tcW w:w="864" w:type="dxa"/>
            <w:tcBorders>
              <w:top w:val="single" w:sz="6" w:space="0" w:color="auto"/>
              <w:left w:val="single" w:sz="6" w:space="0" w:color="auto"/>
              <w:righ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8</w:t>
            </w:r>
          </w:p>
        </w:tc>
      </w:tr>
      <w:tr w:rsidR="00566C16" w:rsidRPr="005C7AA3">
        <w:trPr>
          <w:cantSplit/>
          <w:trHeight w:hRule="exact" w:val="360"/>
          <w:jc w:val="center"/>
        </w:trPr>
        <w:tc>
          <w:tcPr>
            <w:tcW w:w="2160" w:type="dxa"/>
            <w:tcBorders>
              <w:top w:val="double" w:sz="6" w:space="0" w:color="auto"/>
              <w:left w:val="single" w:sz="6" w:space="0" w:color="auto"/>
              <w:bottom w:val="single" w:sz="6" w:space="0" w:color="auto"/>
            </w:tcBorders>
            <w:shd w:val="pct5" w:color="auto" w:fill="auto"/>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A</w:t>
            </w:r>
          </w:p>
        </w:tc>
        <w:tc>
          <w:tcPr>
            <w:tcW w:w="864" w:type="dxa"/>
            <w:tcBorders>
              <w:top w:val="double" w:sz="6" w:space="0" w:color="auto"/>
              <w:left w:val="single" w:sz="6" w:space="0" w:color="auto"/>
              <w:bottom w:val="single" w:sz="6" w:space="0" w:color="auto"/>
              <w:right w:val="single" w:sz="4" w:space="0" w:color="auto"/>
            </w:tcBorders>
            <w:shd w:val="pct5" w:color="auto" w:fill="auto"/>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4" w:space="0" w:color="auto"/>
            </w:tcBorders>
            <w:shd w:val="pct5" w:color="auto" w:fill="auto"/>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top w:val="double" w:sz="6" w:space="0" w:color="auto"/>
              <w:left w:val="single" w:sz="4" w:space="0" w:color="auto"/>
              <w:bottom w:val="single" w:sz="6" w:space="0" w:color="auto"/>
              <w:right w:val="single" w:sz="6" w:space="0" w:color="auto"/>
            </w:tcBorders>
            <w:shd w:val="pct5" w:color="auto" w:fill="auto"/>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r>
      <w:tr w:rsidR="00566C16" w:rsidRPr="005C7AA3">
        <w:trPr>
          <w:cantSplit/>
          <w:trHeight w:hRule="exact" w:val="360"/>
          <w:jc w:val="center"/>
        </w:trPr>
        <w:tc>
          <w:tcPr>
            <w:tcW w:w="2160" w:type="dxa"/>
            <w:tcBorders>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tcBorders>
          </w:tcPr>
          <w:p w:rsidR="00566C16" w:rsidRPr="005C7AA3" w:rsidRDefault="00CB7548">
            <w:pPr>
              <w:tabs>
                <w:tab w:val="left" w:pos="-1440"/>
                <w:tab w:val="left" w:pos="-720"/>
                <w:tab w:val="left" w:pos="0"/>
                <w:tab w:val="left" w:pos="480"/>
                <w:tab w:val="left" w:pos="960"/>
                <w:tab w:val="left" w:pos="1440"/>
              </w:tabs>
              <w:spacing w:before="18" w:after="68"/>
              <w:jc w:val="center"/>
              <w:rPr>
                <w:rFonts w:ascii="Times New Roman" w:hAnsi="Times New Roman"/>
                <w:lang w:val="en-GB"/>
              </w:rPr>
            </w:pPr>
          </w:p>
        </w:tc>
        <w:tc>
          <w:tcPr>
            <w:tcW w:w="864" w:type="dxa"/>
            <w:tcBorders>
              <w:left w:val="single" w:sz="6" w:space="0" w:color="auto"/>
              <w:righ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jc w:val="center"/>
              <w:rPr>
                <w:rFonts w:ascii="Times New Roman" w:hAnsi="Times New Roman"/>
                <w:lang w:val="en-GB"/>
              </w:rPr>
            </w:pPr>
            <w:r w:rsidRPr="005C7AA3">
              <w:rPr>
                <w:rFonts w:ascii="Times New Roman" w:hAnsi="Times New Roman"/>
                <w:lang w:val="en-GB"/>
              </w:rPr>
              <w:t>1,200</w:t>
            </w:r>
          </w:p>
        </w:tc>
      </w:tr>
      <w:tr w:rsidR="00566C16" w:rsidRPr="005F4EC8">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c>
          <w:tcPr>
            <w:tcW w:w="864" w:type="dxa"/>
            <w:tcBorders>
              <w:top w:val="single" w:sz="6" w:space="0" w:color="auto"/>
              <w:left w:val="single" w:sz="6" w:space="0" w:color="auto"/>
              <w:righ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w:t>
            </w:r>
          </w:p>
        </w:tc>
      </w:tr>
      <w:tr w:rsidR="00566C16" w:rsidRPr="005F4EC8">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B</w:t>
            </w: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3,000</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righ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566C16" w:rsidRPr="005C7AA3" w:rsidRDefault="00485D0E">
            <w:pPr>
              <w:tabs>
                <w:tab w:val="left" w:pos="-1669"/>
                <w:tab w:val="left" w:pos="-1440"/>
                <w:tab w:val="left" w:pos="-72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C</w:t>
            </w: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right w:val="single" w:sz="6" w:space="0" w:color="auto"/>
            </w:tcBorders>
          </w:tcPr>
          <w:p w:rsidR="00566C16" w:rsidRPr="00F03AB9" w:rsidRDefault="00485D0E" w:rsidP="00566C16">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500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rsidP="00566C16">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500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500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2,000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D</w:t>
            </w: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4,000</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8,500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8,500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8,500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8,500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4,500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4,500</w:t>
            </w:r>
          </w:p>
        </w:tc>
        <w:tc>
          <w:tcPr>
            <w:tcW w:w="864" w:type="dxa"/>
            <w:tcBorders>
              <w:top w:val="single" w:sz="6" w:space="0" w:color="auto"/>
              <w:left w:val="single" w:sz="6" w:space="0" w:color="auto"/>
              <w:righ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4,500</w:t>
            </w: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89"/>
          <w:jc w:val="center"/>
        </w:trPr>
        <w:tc>
          <w:tcPr>
            <w:tcW w:w="2160" w:type="dxa"/>
            <w:tcBorders>
              <w:top w:val="double" w:sz="6" w:space="0" w:color="auto"/>
              <w:left w:val="single" w:sz="6" w:space="0" w:color="auto"/>
              <w:bottom w:val="single" w:sz="6" w:space="0" w:color="auto"/>
            </w:tcBorders>
            <w:shd w:val="pct5" w:color="auto" w:fill="auto"/>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Item:                    E</w:t>
            </w: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double" w:sz="6" w:space="0" w:color="auto"/>
              <w:left w:val="single" w:sz="6" w:space="0" w:color="auto"/>
              <w:bottom w:val="single" w:sz="6" w:space="0" w:color="auto"/>
              <w:right w:val="single" w:sz="6" w:space="0" w:color="auto"/>
            </w:tcBorders>
            <w:shd w:val="pct5" w:color="auto" w:fill="auto"/>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Gross Requirements</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1,000</w:t>
            </w:r>
          </w:p>
        </w:tc>
        <w:tc>
          <w:tcPr>
            <w:tcW w:w="864" w:type="dxa"/>
            <w:tcBorders>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Available</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900</w:t>
            </w: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c>
          <w:tcPr>
            <w:tcW w:w="864" w:type="dxa"/>
            <w:tcBorders>
              <w:top w:val="single" w:sz="6" w:space="0" w:color="auto"/>
              <w:left w:val="single" w:sz="6" w:space="0" w:color="auto"/>
              <w:righ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0</w:t>
            </w: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Net Requirements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60"/>
          <w:jc w:val="center"/>
        </w:trPr>
        <w:tc>
          <w:tcPr>
            <w:tcW w:w="2160" w:type="dxa"/>
            <w:tcBorders>
              <w:top w:val="single" w:sz="6" w:space="0" w:color="auto"/>
              <w:left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Receipts</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w:t>
            </w:r>
          </w:p>
        </w:tc>
        <w:tc>
          <w:tcPr>
            <w:tcW w:w="864" w:type="dxa"/>
            <w:tcBorders>
              <w:top w:val="single" w:sz="6" w:space="0" w:color="auto"/>
              <w:lef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r w:rsidR="00566C16" w:rsidRPr="005C7AA3">
        <w:trPr>
          <w:cantSplit/>
          <w:trHeight w:hRule="exact" w:val="342"/>
          <w:jc w:val="center"/>
        </w:trPr>
        <w:tc>
          <w:tcPr>
            <w:tcW w:w="2160" w:type="dxa"/>
            <w:tcBorders>
              <w:top w:val="single" w:sz="6" w:space="0" w:color="auto"/>
              <w:left w:val="single" w:sz="6" w:space="0" w:color="auto"/>
              <w:bottom w:val="single" w:sz="6" w:space="0" w:color="auto"/>
            </w:tcBorders>
          </w:tcPr>
          <w:p w:rsidR="00566C16" w:rsidRPr="005C7AA3" w:rsidRDefault="00485D0E">
            <w:pPr>
              <w:tabs>
                <w:tab w:val="left" w:pos="-1440"/>
                <w:tab w:val="left" w:pos="-720"/>
                <w:tab w:val="left" w:pos="0"/>
                <w:tab w:val="left" w:pos="480"/>
                <w:tab w:val="left" w:pos="960"/>
                <w:tab w:val="left" w:pos="1440"/>
              </w:tabs>
              <w:spacing w:before="18" w:after="68"/>
              <w:rPr>
                <w:rFonts w:ascii="Times New Roman" w:hAnsi="Times New Roman"/>
                <w:lang w:val="en-GB"/>
              </w:rPr>
            </w:pPr>
            <w:r w:rsidRPr="005C7AA3">
              <w:rPr>
                <w:rFonts w:ascii="Times New Roman" w:hAnsi="Times New Roman"/>
                <w:lang w:val="en-GB"/>
              </w:rPr>
              <w:t>Plan. Order Releases</w:t>
            </w:r>
          </w:p>
        </w:tc>
        <w:tc>
          <w:tcPr>
            <w:tcW w:w="864" w:type="dxa"/>
            <w:tcBorders>
              <w:top w:val="single" w:sz="6" w:space="0" w:color="auto"/>
              <w:left w:val="single" w:sz="6" w:space="0" w:color="auto"/>
              <w:bottom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566C16" w:rsidRPr="00F03AB9" w:rsidRDefault="00485D0E">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r w:rsidRPr="00F03AB9">
              <w:rPr>
                <w:rFonts w:ascii="Times New Roman" w:hAnsi="Times New Roman"/>
                <w:color w:val="FF0000"/>
                <w:lang w:val="en-GB"/>
              </w:rPr>
              <w:t>100</w:t>
            </w:r>
          </w:p>
        </w:tc>
        <w:tc>
          <w:tcPr>
            <w:tcW w:w="864" w:type="dxa"/>
            <w:tcBorders>
              <w:top w:val="single" w:sz="6" w:space="0" w:color="auto"/>
              <w:left w:val="single" w:sz="6" w:space="0" w:color="auto"/>
              <w:bottom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c>
          <w:tcPr>
            <w:tcW w:w="864" w:type="dxa"/>
            <w:tcBorders>
              <w:top w:val="single" w:sz="6" w:space="0" w:color="auto"/>
              <w:left w:val="single" w:sz="6" w:space="0" w:color="auto"/>
              <w:bottom w:val="single" w:sz="6" w:space="0" w:color="auto"/>
              <w:right w:val="single" w:sz="6" w:space="0" w:color="auto"/>
            </w:tcBorders>
          </w:tcPr>
          <w:p w:rsidR="00566C16" w:rsidRPr="00F03AB9" w:rsidRDefault="00CB7548">
            <w:pPr>
              <w:tabs>
                <w:tab w:val="left" w:pos="-1440"/>
                <w:tab w:val="left" w:pos="-720"/>
                <w:tab w:val="left" w:pos="0"/>
                <w:tab w:val="left" w:pos="480"/>
                <w:tab w:val="left" w:pos="960"/>
                <w:tab w:val="left" w:pos="1440"/>
              </w:tabs>
              <w:spacing w:before="18" w:after="68"/>
              <w:jc w:val="center"/>
              <w:rPr>
                <w:rFonts w:ascii="Times New Roman" w:hAnsi="Times New Roman"/>
                <w:color w:val="FF0000"/>
                <w:lang w:val="en-GB"/>
              </w:rPr>
            </w:pPr>
          </w:p>
        </w:tc>
      </w:tr>
    </w:tbl>
    <w:p w:rsidR="00566C16" w:rsidRPr="006D275F" w:rsidRDefault="00CB7548">
      <w:pPr>
        <w:tabs>
          <w:tab w:val="left" w:pos="-1440"/>
          <w:tab w:val="left" w:pos="-720"/>
          <w:tab w:val="left" w:pos="0"/>
          <w:tab w:val="left" w:pos="480"/>
          <w:tab w:val="left" w:pos="960"/>
          <w:tab w:val="left" w:pos="1440"/>
        </w:tabs>
        <w:ind w:hanging="720"/>
        <w:jc w:val="both"/>
        <w:rPr>
          <w:rFonts w:ascii="Times New Roman" w:hAnsi="Times New Roman"/>
          <w:sz w:val="16"/>
          <w:szCs w:val="16"/>
          <w:lang w:val="en-GB"/>
        </w:rPr>
      </w:pPr>
    </w:p>
    <w:p w:rsidR="00566C16" w:rsidRDefault="00485D0E">
      <w:pPr>
        <w:tabs>
          <w:tab w:val="left" w:pos="-1440"/>
          <w:tab w:val="left" w:pos="-720"/>
          <w:tab w:val="left" w:pos="0"/>
          <w:tab w:val="left" w:pos="480"/>
          <w:tab w:val="left" w:pos="960"/>
          <w:tab w:val="left" w:pos="1440"/>
        </w:tabs>
        <w:ind w:left="450" w:hanging="1170"/>
        <w:rPr>
          <w:rFonts w:ascii="Times New Roman" w:hAnsi="Times New Roman"/>
          <w:lang w:val="en-GB"/>
        </w:rPr>
      </w:pPr>
      <w:r w:rsidRPr="005C7AA3">
        <w:rPr>
          <w:rFonts w:ascii="Times New Roman" w:hAnsi="Times New Roman"/>
          <w:lang w:val="en-GB"/>
        </w:rPr>
        <w:t>[2]</w:t>
      </w:r>
      <w:r w:rsidRPr="005C7AA3">
        <w:rPr>
          <w:rFonts w:ascii="Times New Roman" w:hAnsi="Times New Roman"/>
          <w:lang w:val="en-GB"/>
        </w:rPr>
        <w:tab/>
        <w:t>(e)</w:t>
      </w:r>
      <w:r w:rsidRPr="005C7AA3">
        <w:rPr>
          <w:rFonts w:ascii="Times New Roman" w:hAnsi="Times New Roman"/>
          <w:lang w:val="en-GB"/>
        </w:rPr>
        <w:tab/>
        <w:t xml:space="preserve">Given the available inventories and assembly lead times, </w:t>
      </w:r>
      <w:r w:rsidRPr="005C7AA3">
        <w:rPr>
          <w:rFonts w:ascii="Times New Roman" w:hAnsi="Times New Roman"/>
          <w:u w:val="single"/>
          <w:lang w:val="en-GB"/>
        </w:rPr>
        <w:t>how many weeks would be needed to meet a gross requirement of 1,200 units of A</w:t>
      </w:r>
      <w:r w:rsidRPr="005C7AA3">
        <w:rPr>
          <w:rFonts w:ascii="Times New Roman" w:hAnsi="Times New Roman"/>
          <w:lang w:val="en-GB"/>
        </w:rPr>
        <w:t xml:space="preserve">? At the earliest, </w:t>
      </w:r>
      <w:r w:rsidRPr="005C7AA3">
        <w:rPr>
          <w:rFonts w:ascii="Times New Roman" w:hAnsi="Times New Roman"/>
          <w:u w:val="single"/>
          <w:lang w:val="en-GB"/>
        </w:rPr>
        <w:t>at the beginning of what week could an order of 1,200 units of A be delivered</w:t>
      </w:r>
      <w:r w:rsidRPr="005C7AA3">
        <w:rPr>
          <w:rFonts w:ascii="Times New Roman" w:hAnsi="Times New Roman"/>
          <w:lang w:val="en-GB"/>
        </w:rPr>
        <w:t>?</w:t>
      </w:r>
      <w:r>
        <w:rPr>
          <w:rFonts w:ascii="Times New Roman" w:hAnsi="Times New Roman"/>
          <w:lang w:val="en-GB"/>
        </w:rPr>
        <w:t xml:space="preserve"> Justify and be precise.</w:t>
      </w:r>
    </w:p>
    <w:p w:rsidR="00566C16" w:rsidRDefault="00CB7548">
      <w:pPr>
        <w:tabs>
          <w:tab w:val="left" w:pos="-1440"/>
          <w:tab w:val="left" w:pos="-720"/>
          <w:tab w:val="left" w:pos="0"/>
          <w:tab w:val="left" w:pos="480"/>
          <w:tab w:val="left" w:pos="960"/>
          <w:tab w:val="left" w:pos="1440"/>
        </w:tabs>
        <w:ind w:left="450" w:hanging="1170"/>
        <w:rPr>
          <w:rFonts w:ascii="Times New Roman" w:hAnsi="Times New Roman"/>
          <w:lang w:val="en-GB"/>
        </w:rPr>
      </w:pPr>
    </w:p>
    <w:p w:rsidR="00566C16" w:rsidRDefault="00485D0E">
      <w:pPr>
        <w:tabs>
          <w:tab w:val="left" w:pos="-1440"/>
          <w:tab w:val="left" w:pos="-720"/>
          <w:tab w:val="left" w:pos="0"/>
          <w:tab w:val="left" w:pos="480"/>
          <w:tab w:val="left" w:pos="960"/>
          <w:tab w:val="left" w:pos="1440"/>
        </w:tabs>
        <w:ind w:left="450" w:hanging="1170"/>
        <w:rPr>
          <w:rFonts w:ascii="Times New Roman" w:hAnsi="Times New Roman"/>
          <w:color w:val="FF0000"/>
          <w:lang w:val="en-GB"/>
        </w:rPr>
      </w:pPr>
      <w:r>
        <w:rPr>
          <w:rFonts w:ascii="Times New Roman" w:hAnsi="Times New Roman"/>
          <w:color w:val="FF0000"/>
          <w:lang w:val="en-GB"/>
        </w:rPr>
        <w:t>6 weeks are needed to meet a gross requirement of 1,200 units of A (8-2).</w:t>
      </w:r>
    </w:p>
    <w:p w:rsidR="00566C16" w:rsidRPr="005C7AA3" w:rsidRDefault="00485D0E">
      <w:pPr>
        <w:tabs>
          <w:tab w:val="left" w:pos="-1440"/>
          <w:tab w:val="left" w:pos="-720"/>
          <w:tab w:val="left" w:pos="0"/>
          <w:tab w:val="left" w:pos="480"/>
          <w:tab w:val="left" w:pos="960"/>
          <w:tab w:val="left" w:pos="1440"/>
        </w:tabs>
        <w:ind w:left="450" w:hanging="1170"/>
        <w:rPr>
          <w:rFonts w:ascii="Times New Roman" w:hAnsi="Times New Roman"/>
          <w:lang w:val="en-GB"/>
        </w:rPr>
      </w:pPr>
      <w:r>
        <w:rPr>
          <w:rFonts w:ascii="Times New Roman" w:hAnsi="Times New Roman"/>
          <w:color w:val="FF0000"/>
          <w:lang w:val="en-GB"/>
        </w:rPr>
        <w:t xml:space="preserve">At the earliest, you could deliver 1,200 units of A by the beginning of week 7 or the end of week 6, if you start at 0. </w:t>
      </w:r>
      <w:r w:rsidRPr="005C7AA3">
        <w:rPr>
          <w:rFonts w:ascii="Times New Roman" w:hAnsi="Times New Roman"/>
          <w:lang w:val="en-GB"/>
        </w:rPr>
        <w:br w:type="page"/>
      </w:r>
    </w:p>
    <w:p w:rsidR="00566C16" w:rsidRPr="003958E1" w:rsidRDefault="00485D0E">
      <w:pPr>
        <w:tabs>
          <w:tab w:val="left" w:pos="-1440"/>
          <w:tab w:val="left" w:pos="-720"/>
          <w:tab w:val="left" w:pos="0"/>
          <w:tab w:val="left" w:pos="480"/>
          <w:tab w:val="left" w:pos="960"/>
          <w:tab w:val="left" w:pos="1440"/>
        </w:tabs>
        <w:ind w:hanging="720"/>
        <w:jc w:val="both"/>
        <w:rPr>
          <w:sz w:val="24"/>
          <w:szCs w:val="24"/>
          <w:lang w:val="en-GB"/>
        </w:rPr>
      </w:pPr>
      <w:r>
        <w:rPr>
          <w:b/>
          <w:sz w:val="24"/>
          <w:szCs w:val="24"/>
          <w:lang w:val="en-GB"/>
        </w:rPr>
        <w:t>[7</w:t>
      </w:r>
      <w:r w:rsidRPr="003958E1">
        <w:rPr>
          <w:b/>
          <w:sz w:val="24"/>
          <w:szCs w:val="24"/>
          <w:lang w:val="en-GB"/>
        </w:rPr>
        <w:t>]</w:t>
      </w:r>
      <w:r w:rsidRPr="003958E1">
        <w:rPr>
          <w:b/>
          <w:sz w:val="24"/>
          <w:szCs w:val="24"/>
          <w:lang w:val="en-GB"/>
        </w:rPr>
        <w:tab/>
      </w:r>
      <w:r w:rsidRPr="003958E1">
        <w:rPr>
          <w:b/>
          <w:sz w:val="24"/>
          <w:szCs w:val="24"/>
          <w:u w:val="single"/>
          <w:lang w:val="en-GB"/>
        </w:rPr>
        <w:t>Problem 2</w:t>
      </w:r>
      <w:r w:rsidRPr="003958E1">
        <w:rPr>
          <w:b/>
          <w:sz w:val="24"/>
          <w:szCs w:val="24"/>
          <w:lang w:val="en-GB"/>
        </w:rPr>
        <w:tab/>
      </w:r>
      <w:r w:rsidRPr="003958E1">
        <w:rPr>
          <w:b/>
          <w:sz w:val="24"/>
          <w:szCs w:val="24"/>
          <w:lang w:val="en-GB"/>
        </w:rPr>
        <w:tab/>
        <w:t>Inventory Management: Deterministic Demand</w:t>
      </w:r>
    </w:p>
    <w:p w:rsidR="00566C16" w:rsidRPr="006E07B5" w:rsidRDefault="00CB7548">
      <w:pPr>
        <w:tabs>
          <w:tab w:val="left" w:pos="-1440"/>
          <w:tab w:val="left" w:pos="-720"/>
          <w:tab w:val="left" w:pos="0"/>
          <w:tab w:val="left" w:pos="480"/>
          <w:tab w:val="left" w:pos="960"/>
          <w:tab w:val="left" w:pos="1440"/>
        </w:tabs>
        <w:jc w:val="both"/>
        <w:rPr>
          <w:rFonts w:ascii="Times New Roman" w:hAnsi="Times New Roman"/>
          <w:szCs w:val="22"/>
          <w:lang w:val="en-GB"/>
        </w:rPr>
      </w:pPr>
    </w:p>
    <w:p w:rsidR="00566C16" w:rsidRPr="006E07B5" w:rsidRDefault="00485D0E">
      <w:pPr>
        <w:tabs>
          <w:tab w:val="left" w:pos="-1440"/>
          <w:tab w:val="left" w:pos="-720"/>
          <w:tab w:val="left" w:pos="0"/>
          <w:tab w:val="left" w:pos="480"/>
          <w:tab w:val="left" w:pos="960"/>
          <w:tab w:val="left" w:pos="1440"/>
        </w:tabs>
        <w:jc w:val="both"/>
        <w:rPr>
          <w:rFonts w:ascii="Times New Roman" w:hAnsi="Times New Roman"/>
          <w:b/>
          <w:szCs w:val="22"/>
          <w:lang w:val="en-GB"/>
        </w:rPr>
      </w:pPr>
      <w:r w:rsidRPr="006E07B5">
        <w:rPr>
          <w:rFonts w:ascii="Times New Roman" w:hAnsi="Times New Roman"/>
          <w:b/>
          <w:szCs w:val="22"/>
          <w:lang w:val="en-GB"/>
        </w:rPr>
        <w:t xml:space="preserve">QUESTION (a) AND (b) ARE INDEPENDENTS </w:t>
      </w:r>
    </w:p>
    <w:p w:rsidR="00566C16" w:rsidRPr="006E07B5" w:rsidRDefault="00CB7548">
      <w:pPr>
        <w:tabs>
          <w:tab w:val="left" w:pos="-1440"/>
          <w:tab w:val="left" w:pos="-720"/>
          <w:tab w:val="left" w:pos="0"/>
          <w:tab w:val="left" w:pos="480"/>
          <w:tab w:val="left" w:pos="960"/>
          <w:tab w:val="left" w:pos="1440"/>
        </w:tabs>
        <w:jc w:val="both"/>
        <w:rPr>
          <w:rFonts w:ascii="Times New Roman" w:hAnsi="Times New Roman"/>
          <w:szCs w:val="22"/>
          <w:lang w:val="en-GB"/>
        </w:rPr>
      </w:pPr>
    </w:p>
    <w:p w:rsidR="00566C16" w:rsidRPr="006E07B5" w:rsidRDefault="00485D0E">
      <w:pPr>
        <w:tabs>
          <w:tab w:val="left" w:pos="-1440"/>
          <w:tab w:val="left" w:pos="-720"/>
          <w:tab w:val="left" w:pos="0"/>
          <w:tab w:val="left" w:pos="480"/>
          <w:tab w:val="left" w:pos="960"/>
          <w:tab w:val="left" w:pos="1440"/>
        </w:tabs>
        <w:ind w:left="480" w:hanging="1200"/>
        <w:jc w:val="both"/>
        <w:rPr>
          <w:rFonts w:ascii="Times New Roman" w:hAnsi="Times New Roman"/>
          <w:szCs w:val="22"/>
          <w:lang w:val="en-GB"/>
        </w:rPr>
      </w:pPr>
      <w:r>
        <w:rPr>
          <w:rFonts w:ascii="Times New Roman" w:hAnsi="Times New Roman"/>
          <w:szCs w:val="22"/>
          <w:lang w:val="en-GB"/>
        </w:rPr>
        <w:t>[3</w:t>
      </w:r>
      <w:r w:rsidRPr="006E07B5">
        <w:rPr>
          <w:rFonts w:ascii="Times New Roman" w:hAnsi="Times New Roman"/>
          <w:szCs w:val="22"/>
          <w:lang w:val="en-GB"/>
        </w:rPr>
        <w:t>]</w:t>
      </w:r>
      <w:r w:rsidRPr="006E07B5">
        <w:rPr>
          <w:rFonts w:ascii="Times New Roman" w:hAnsi="Times New Roman"/>
          <w:szCs w:val="22"/>
          <w:lang w:val="en-GB"/>
        </w:rPr>
        <w:tab/>
        <w:t>(a)</w:t>
      </w:r>
      <w:r w:rsidRPr="006E07B5">
        <w:rPr>
          <w:rFonts w:ascii="Times New Roman" w:hAnsi="Times New Roman"/>
          <w:szCs w:val="22"/>
          <w:lang w:val="en-GB"/>
        </w:rPr>
        <w:tab/>
        <w:t>The Dine Corporation is both a producer and a user of brass couplings. The firm operates 220 days per year and uses the couplings at a steady rate of 50 per day. Couplings can be produced at a rate of 200 per day. Assume storage costs are $1 per coupling per year, and machine setup costs</w:t>
      </w:r>
      <w:r>
        <w:rPr>
          <w:rFonts w:ascii="Times New Roman" w:hAnsi="Times New Roman"/>
          <w:szCs w:val="22"/>
          <w:lang w:val="en-GB"/>
        </w:rPr>
        <w:t xml:space="preserve"> (or ordering costs)</w:t>
      </w:r>
      <w:r w:rsidRPr="006E07B5">
        <w:rPr>
          <w:rFonts w:ascii="Times New Roman" w:hAnsi="Times New Roman"/>
          <w:szCs w:val="22"/>
          <w:lang w:val="en-GB"/>
        </w:rPr>
        <w:t xml:space="preserve"> are $35. </w:t>
      </w:r>
    </w:p>
    <w:p w:rsidR="00566C16" w:rsidRPr="006E07B5" w:rsidRDefault="00CB7548">
      <w:pPr>
        <w:tabs>
          <w:tab w:val="left" w:pos="-1440"/>
          <w:tab w:val="left" w:pos="-720"/>
          <w:tab w:val="left" w:pos="0"/>
          <w:tab w:val="left" w:pos="480"/>
          <w:tab w:val="left" w:pos="960"/>
          <w:tab w:val="left" w:pos="1440"/>
        </w:tabs>
        <w:ind w:left="480" w:hanging="1200"/>
        <w:jc w:val="both"/>
        <w:rPr>
          <w:rFonts w:ascii="Times New Roman" w:hAnsi="Times New Roman"/>
          <w:szCs w:val="22"/>
          <w:lang w:val="en-GB"/>
        </w:rPr>
      </w:pPr>
    </w:p>
    <w:p w:rsidR="00566C16" w:rsidRPr="006D275F" w:rsidRDefault="00485D0E">
      <w:pPr>
        <w:tabs>
          <w:tab w:val="left" w:pos="-1440"/>
          <w:tab w:val="left" w:pos="-720"/>
          <w:tab w:val="left" w:pos="0"/>
          <w:tab w:val="left" w:pos="480"/>
          <w:tab w:val="left" w:pos="960"/>
          <w:tab w:val="left" w:pos="1440"/>
        </w:tabs>
        <w:ind w:left="480" w:hanging="1200"/>
        <w:jc w:val="both"/>
        <w:rPr>
          <w:rFonts w:ascii="Times New Roman" w:hAnsi="Times New Roman"/>
          <w:szCs w:val="22"/>
          <w:u w:val="single"/>
          <w:lang w:val="en-GB"/>
        </w:rPr>
      </w:pPr>
      <w:r w:rsidRPr="006E07B5">
        <w:rPr>
          <w:rFonts w:ascii="Times New Roman" w:hAnsi="Times New Roman"/>
          <w:szCs w:val="22"/>
          <w:lang w:val="en-GB"/>
        </w:rPr>
        <w:tab/>
      </w:r>
      <w:r w:rsidRPr="006E07B5">
        <w:rPr>
          <w:rFonts w:ascii="Times New Roman" w:hAnsi="Times New Roman"/>
          <w:szCs w:val="22"/>
          <w:lang w:val="en-GB"/>
        </w:rPr>
        <w:tab/>
      </w:r>
      <w:r w:rsidRPr="006E07B5">
        <w:rPr>
          <w:rFonts w:ascii="Times New Roman" w:hAnsi="Times New Roman"/>
          <w:szCs w:val="22"/>
          <w:u w:val="single"/>
          <w:lang w:val="en-GB"/>
        </w:rPr>
        <w:t>What is the optimal production order quantity</w:t>
      </w:r>
      <w:r>
        <w:rPr>
          <w:rFonts w:ascii="Times New Roman" w:hAnsi="Times New Roman"/>
          <w:szCs w:val="22"/>
          <w:u w:val="single"/>
          <w:lang w:val="en-GB"/>
        </w:rPr>
        <w:t xml:space="preserve"> </w:t>
      </w:r>
      <w:r w:rsidRPr="006D275F">
        <w:rPr>
          <w:rFonts w:ascii="Times New Roman" w:hAnsi="Times New Roman"/>
          <w:szCs w:val="22"/>
          <w:u w:val="single"/>
          <w:lang w:val="en-GB"/>
        </w:rPr>
        <w:t>of brass couplings?</w:t>
      </w:r>
    </w:p>
    <w:p w:rsidR="00566C16" w:rsidRDefault="00CB7548">
      <w:pPr>
        <w:tabs>
          <w:tab w:val="left" w:pos="-1440"/>
          <w:tab w:val="left" w:pos="-720"/>
          <w:tab w:val="left" w:pos="0"/>
          <w:tab w:val="left" w:pos="480"/>
          <w:tab w:val="left" w:pos="960"/>
          <w:tab w:val="left" w:pos="1440"/>
        </w:tabs>
        <w:jc w:val="both"/>
        <w:rPr>
          <w:lang w:val="en-GB"/>
        </w:rPr>
      </w:pPr>
    </w:p>
    <w:p w:rsidR="00566C16" w:rsidRDefault="00CB7548">
      <w:pPr>
        <w:tabs>
          <w:tab w:val="left" w:pos="-1440"/>
          <w:tab w:val="left" w:pos="-720"/>
          <w:tab w:val="left" w:pos="0"/>
          <w:tab w:val="left" w:pos="480"/>
          <w:tab w:val="left" w:pos="960"/>
          <w:tab w:val="left" w:pos="1440"/>
        </w:tabs>
        <w:jc w:val="both"/>
        <w:rPr>
          <w:lang w:val="en-GB"/>
        </w:rPr>
      </w:pPr>
    </w:p>
    <w:p w:rsidR="00566C16" w:rsidRDefault="00485D0E">
      <w:pPr>
        <w:tabs>
          <w:tab w:val="left" w:pos="-1440"/>
          <w:tab w:val="left" w:pos="-720"/>
          <w:tab w:val="left" w:pos="0"/>
          <w:tab w:val="left" w:pos="480"/>
          <w:tab w:val="left" w:pos="960"/>
          <w:tab w:val="left" w:pos="1440"/>
        </w:tabs>
        <w:jc w:val="both"/>
        <w:rPr>
          <w:color w:val="FF0000"/>
          <w:lang w:val="en-GB"/>
        </w:rPr>
      </w:pPr>
      <w:r>
        <w:rPr>
          <w:color w:val="FF0000"/>
          <w:lang w:val="en-GB"/>
        </w:rPr>
        <w:t>d= 50</w:t>
      </w:r>
    </w:p>
    <w:p w:rsidR="00566C16" w:rsidRPr="00F03AB9" w:rsidRDefault="00485D0E">
      <w:pPr>
        <w:tabs>
          <w:tab w:val="left" w:pos="-1440"/>
          <w:tab w:val="left" w:pos="-720"/>
          <w:tab w:val="left" w:pos="0"/>
          <w:tab w:val="left" w:pos="480"/>
          <w:tab w:val="left" w:pos="960"/>
          <w:tab w:val="left" w:pos="1440"/>
        </w:tabs>
        <w:jc w:val="both"/>
        <w:rPr>
          <w:color w:val="FF0000"/>
          <w:lang w:val="en-GB"/>
        </w:rPr>
      </w:pPr>
      <w:r>
        <w:rPr>
          <w:color w:val="FF0000"/>
          <w:lang w:val="en-GB"/>
        </w:rPr>
        <w:t>D = 50 x 220 = 11,000</w:t>
      </w:r>
    </w:p>
    <w:p w:rsidR="00566C16" w:rsidRPr="00F03AB9" w:rsidRDefault="00485D0E">
      <w:pPr>
        <w:tabs>
          <w:tab w:val="left" w:pos="-1440"/>
          <w:tab w:val="left" w:pos="-720"/>
          <w:tab w:val="left" w:pos="0"/>
          <w:tab w:val="left" w:pos="480"/>
          <w:tab w:val="left" w:pos="960"/>
          <w:tab w:val="left" w:pos="1440"/>
        </w:tabs>
        <w:jc w:val="both"/>
        <w:rPr>
          <w:color w:val="FF0000"/>
          <w:lang w:val="en-GB"/>
        </w:rPr>
      </w:pPr>
      <w:r w:rsidRPr="00F03AB9">
        <w:rPr>
          <w:color w:val="FF0000"/>
          <w:lang w:val="en-GB"/>
        </w:rPr>
        <w:t>p= 200</w:t>
      </w:r>
    </w:p>
    <w:p w:rsidR="00566C16" w:rsidRPr="00F03AB9" w:rsidRDefault="00485D0E">
      <w:pPr>
        <w:tabs>
          <w:tab w:val="left" w:pos="-1440"/>
          <w:tab w:val="left" w:pos="-720"/>
          <w:tab w:val="left" w:pos="0"/>
          <w:tab w:val="left" w:pos="480"/>
          <w:tab w:val="left" w:pos="960"/>
          <w:tab w:val="left" w:pos="1440"/>
        </w:tabs>
        <w:jc w:val="both"/>
        <w:rPr>
          <w:color w:val="FF0000"/>
          <w:lang w:val="en-GB"/>
        </w:rPr>
      </w:pPr>
      <w:r w:rsidRPr="00F03AB9">
        <w:rPr>
          <w:color w:val="FF0000"/>
          <w:lang w:val="en-GB"/>
        </w:rPr>
        <w:t>H = $1</w:t>
      </w:r>
    </w:p>
    <w:p w:rsidR="00566C16" w:rsidRPr="00F03AB9" w:rsidRDefault="00485D0E">
      <w:pPr>
        <w:tabs>
          <w:tab w:val="left" w:pos="-1440"/>
          <w:tab w:val="left" w:pos="-720"/>
          <w:tab w:val="left" w:pos="0"/>
          <w:tab w:val="left" w:pos="480"/>
          <w:tab w:val="left" w:pos="960"/>
          <w:tab w:val="left" w:pos="1440"/>
        </w:tabs>
        <w:jc w:val="both"/>
        <w:rPr>
          <w:color w:val="FF0000"/>
          <w:lang w:val="en-GB"/>
        </w:rPr>
      </w:pPr>
      <w:r w:rsidRPr="00F03AB9">
        <w:rPr>
          <w:color w:val="FF0000"/>
          <w:lang w:val="en-GB"/>
        </w:rPr>
        <w:t>S = $35</w:t>
      </w:r>
    </w:p>
    <w:p w:rsidR="00566C16" w:rsidRPr="00F03AB9" w:rsidRDefault="00CB7548">
      <w:pPr>
        <w:tabs>
          <w:tab w:val="left" w:pos="-1440"/>
          <w:tab w:val="left" w:pos="-720"/>
          <w:tab w:val="left" w:pos="0"/>
          <w:tab w:val="left" w:pos="480"/>
          <w:tab w:val="left" w:pos="960"/>
          <w:tab w:val="left" w:pos="1440"/>
        </w:tabs>
        <w:jc w:val="both"/>
        <w:rPr>
          <w:color w:val="FF0000"/>
          <w:lang w:val="en-GB"/>
        </w:rPr>
      </w:pPr>
    </w:p>
    <w:p w:rsidR="00566C16" w:rsidRPr="00F03AB9" w:rsidRDefault="00485D0E">
      <w:pPr>
        <w:tabs>
          <w:tab w:val="left" w:pos="-1440"/>
          <w:tab w:val="left" w:pos="-720"/>
          <w:tab w:val="left" w:pos="0"/>
          <w:tab w:val="left" w:pos="480"/>
          <w:tab w:val="left" w:pos="960"/>
          <w:tab w:val="left" w:pos="1440"/>
        </w:tabs>
        <w:jc w:val="both"/>
        <w:rPr>
          <w:color w:val="FF0000"/>
          <w:lang w:val="en-GB"/>
        </w:rPr>
      </w:pPr>
      <w:r w:rsidRPr="00F03AB9">
        <w:rPr>
          <w:color w:val="FF0000"/>
          <w:lang w:val="en-GB"/>
        </w:rPr>
        <w:t xml:space="preserve">Q* = </w:t>
      </w:r>
      <w:r w:rsidRPr="00F03AB9">
        <w:rPr>
          <w:rFonts w:ascii="Times New Roman" w:hAnsi="Times New Roman"/>
          <w:color w:val="FF0000"/>
          <w:lang w:val="en-GB"/>
        </w:rPr>
        <w:t>√(</w:t>
      </w:r>
      <w:r w:rsidRPr="00F03AB9">
        <w:rPr>
          <w:color w:val="FF0000"/>
          <w:lang w:val="en-GB"/>
        </w:rPr>
        <w:t>2DS/H)*(p/(p-d))</w:t>
      </w:r>
    </w:p>
    <w:p w:rsidR="00566C16" w:rsidRPr="00F03AB9" w:rsidRDefault="00485D0E">
      <w:pPr>
        <w:tabs>
          <w:tab w:val="left" w:pos="-1440"/>
          <w:tab w:val="left" w:pos="-720"/>
          <w:tab w:val="left" w:pos="0"/>
          <w:tab w:val="left" w:pos="480"/>
          <w:tab w:val="left" w:pos="960"/>
          <w:tab w:val="left" w:pos="1440"/>
        </w:tabs>
        <w:jc w:val="both"/>
        <w:rPr>
          <w:color w:val="FF0000"/>
          <w:lang w:val="en-GB"/>
        </w:rPr>
      </w:pPr>
      <w:r w:rsidRPr="00F03AB9">
        <w:rPr>
          <w:color w:val="FF0000"/>
          <w:lang w:val="en-GB"/>
        </w:rPr>
        <w:t xml:space="preserve">= </w:t>
      </w:r>
      <w:r w:rsidRPr="00F03AB9">
        <w:rPr>
          <w:rFonts w:ascii="Times New Roman" w:hAnsi="Times New Roman"/>
          <w:color w:val="FF0000"/>
          <w:lang w:val="en-GB"/>
        </w:rPr>
        <w:t>√</w:t>
      </w:r>
      <w:r w:rsidRPr="00F03AB9">
        <w:rPr>
          <w:color w:val="FF0000"/>
          <w:lang w:val="en-GB"/>
        </w:rPr>
        <w:t>(2*11,000*$35/$1)*(200/(200-50))</w:t>
      </w:r>
    </w:p>
    <w:p w:rsidR="00566C16" w:rsidRPr="00F03AB9" w:rsidRDefault="00485D0E">
      <w:pPr>
        <w:tabs>
          <w:tab w:val="left" w:pos="-1440"/>
          <w:tab w:val="left" w:pos="-720"/>
          <w:tab w:val="left" w:pos="0"/>
          <w:tab w:val="left" w:pos="480"/>
          <w:tab w:val="left" w:pos="960"/>
          <w:tab w:val="left" w:pos="1440"/>
        </w:tabs>
        <w:jc w:val="both"/>
        <w:rPr>
          <w:color w:val="FF0000"/>
          <w:lang w:val="en-GB"/>
        </w:rPr>
      </w:pPr>
      <w:r w:rsidRPr="00F03AB9">
        <w:rPr>
          <w:color w:val="FF0000"/>
          <w:lang w:val="en-GB"/>
        </w:rPr>
        <w:t>=</w:t>
      </w:r>
      <w:r w:rsidRPr="00F03AB9">
        <w:rPr>
          <w:rFonts w:ascii="Times New Roman" w:hAnsi="Times New Roman"/>
          <w:color w:val="FF0000"/>
          <w:lang w:val="en-GB"/>
        </w:rPr>
        <w:t>√</w:t>
      </w:r>
      <w:r w:rsidRPr="00F03AB9">
        <w:rPr>
          <w:color w:val="FF0000"/>
          <w:lang w:val="en-GB"/>
        </w:rPr>
        <w:t xml:space="preserve"> $770,000 * 1.333</w:t>
      </w:r>
    </w:p>
    <w:p w:rsidR="00566C16" w:rsidRPr="00F03AB9" w:rsidRDefault="00485D0E">
      <w:pPr>
        <w:tabs>
          <w:tab w:val="left" w:pos="-1440"/>
          <w:tab w:val="left" w:pos="-720"/>
          <w:tab w:val="left" w:pos="0"/>
          <w:tab w:val="left" w:pos="480"/>
          <w:tab w:val="left" w:pos="960"/>
          <w:tab w:val="left" w:pos="1440"/>
        </w:tabs>
        <w:jc w:val="both"/>
        <w:rPr>
          <w:color w:val="FF0000"/>
          <w:lang w:val="en-GB"/>
        </w:rPr>
      </w:pPr>
      <w:r w:rsidRPr="00F03AB9">
        <w:rPr>
          <w:color w:val="FF0000"/>
          <w:lang w:val="en-GB"/>
        </w:rPr>
        <w:t>= 1,013.25 ~ 1,013</w:t>
      </w:r>
    </w:p>
    <w:p w:rsidR="00566C16" w:rsidRPr="00F03AB9" w:rsidRDefault="00CB7548">
      <w:pPr>
        <w:tabs>
          <w:tab w:val="left" w:pos="-1440"/>
          <w:tab w:val="left" w:pos="-720"/>
          <w:tab w:val="left" w:pos="0"/>
          <w:tab w:val="left" w:pos="480"/>
          <w:tab w:val="left" w:pos="960"/>
          <w:tab w:val="left" w:pos="1440"/>
        </w:tabs>
        <w:jc w:val="both"/>
        <w:rPr>
          <w:color w:val="FF0000"/>
          <w:lang w:val="en-GB"/>
        </w:rPr>
      </w:pPr>
    </w:p>
    <w:p w:rsidR="00566C16" w:rsidRPr="00F03AB9" w:rsidRDefault="00485D0E">
      <w:pPr>
        <w:tabs>
          <w:tab w:val="left" w:pos="-1440"/>
          <w:tab w:val="left" w:pos="-720"/>
          <w:tab w:val="left" w:pos="0"/>
          <w:tab w:val="left" w:pos="480"/>
          <w:tab w:val="left" w:pos="960"/>
          <w:tab w:val="left" w:pos="1440"/>
        </w:tabs>
        <w:jc w:val="both"/>
        <w:rPr>
          <w:color w:val="FF0000"/>
          <w:lang w:val="en-GB"/>
        </w:rPr>
      </w:pPr>
      <w:r w:rsidRPr="00F03AB9">
        <w:rPr>
          <w:color w:val="FF0000"/>
          <w:lang w:val="en-GB"/>
        </w:rPr>
        <w:t>Therefore, the optimal production order quantity of brass couplings is 1,013.</w:t>
      </w:r>
    </w:p>
    <w:p w:rsidR="00566C16" w:rsidRDefault="00CB7548">
      <w:pPr>
        <w:tabs>
          <w:tab w:val="left" w:pos="-1440"/>
          <w:tab w:val="left" w:pos="-720"/>
          <w:tab w:val="left" w:pos="0"/>
          <w:tab w:val="left" w:pos="480"/>
          <w:tab w:val="left" w:pos="960"/>
          <w:tab w:val="left" w:pos="1440"/>
        </w:tabs>
        <w:jc w:val="both"/>
        <w:rPr>
          <w:lang w:val="en-GB"/>
        </w:rPr>
      </w:pPr>
    </w:p>
    <w:p w:rsidR="00566C16" w:rsidRDefault="00CB7548">
      <w:pPr>
        <w:tabs>
          <w:tab w:val="left" w:pos="-1440"/>
          <w:tab w:val="left" w:pos="-720"/>
          <w:tab w:val="left" w:pos="0"/>
          <w:tab w:val="left" w:pos="480"/>
          <w:tab w:val="left" w:pos="960"/>
          <w:tab w:val="left" w:pos="1440"/>
        </w:tabs>
        <w:jc w:val="both"/>
        <w:rPr>
          <w:lang w:val="en-GB"/>
        </w:rPr>
      </w:pPr>
    </w:p>
    <w:p w:rsidR="00566C16" w:rsidRDefault="00CB7548">
      <w:pPr>
        <w:tabs>
          <w:tab w:val="left" w:pos="-1440"/>
          <w:tab w:val="left" w:pos="-720"/>
          <w:tab w:val="left" w:pos="0"/>
          <w:tab w:val="left" w:pos="480"/>
          <w:tab w:val="left" w:pos="960"/>
          <w:tab w:val="left" w:pos="1440"/>
        </w:tabs>
        <w:jc w:val="both"/>
        <w:rPr>
          <w:lang w:val="en-GB"/>
        </w:rPr>
      </w:pPr>
    </w:p>
    <w:p w:rsidR="00566C16" w:rsidRDefault="00CB7548">
      <w:pPr>
        <w:tabs>
          <w:tab w:val="left" w:pos="-1440"/>
          <w:tab w:val="left" w:pos="-720"/>
          <w:tab w:val="left" w:pos="0"/>
          <w:tab w:val="left" w:pos="480"/>
          <w:tab w:val="left" w:pos="960"/>
          <w:tab w:val="left" w:pos="1440"/>
        </w:tabs>
        <w:jc w:val="both"/>
        <w:rPr>
          <w:lang w:val="en-GB"/>
        </w:rPr>
      </w:pPr>
    </w:p>
    <w:p w:rsidR="00566C16" w:rsidRPr="006E07B5" w:rsidRDefault="00485D0E">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[4]</w:t>
      </w:r>
      <w:r w:rsidRPr="006E07B5">
        <w:rPr>
          <w:rFonts w:ascii="Times New Roman" w:hAnsi="Times New Roman"/>
          <w:lang w:val="en-GB"/>
        </w:rPr>
        <w:tab/>
        <w:t>(b)</w:t>
      </w:r>
      <w:r w:rsidRPr="006E07B5">
        <w:rPr>
          <w:rFonts w:ascii="Times New Roman" w:hAnsi="Times New Roman"/>
          <w:lang w:val="en-GB"/>
        </w:rPr>
        <w:tab/>
        <w:t xml:space="preserve">Burger Prince orders paper cups from a supplier, and uses the basic Economic Order Quantity model to determine the order quantity. The ordering cost is constant and fixed irrespective of the order quantity, while the holding cost is determined as a certain percentage of the purchase cost of paper cups. Burger Prince was told that the cost of paper cups would increase by 10%. </w:t>
      </w:r>
    </w:p>
    <w:p w:rsidR="00566C16" w:rsidRPr="006E07B5" w:rsidRDefault="00CB7548">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566C16" w:rsidRPr="006E07B5" w:rsidRDefault="00485D0E">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ab/>
        <w:t>[2]</w:t>
      </w:r>
      <w:r w:rsidRPr="006E07B5">
        <w:rPr>
          <w:rFonts w:ascii="Times New Roman" w:hAnsi="Times New Roman"/>
          <w:lang w:val="en-GB"/>
        </w:rPr>
        <w:tab/>
        <w:t>i)</w:t>
      </w:r>
      <w:r w:rsidRPr="006E07B5">
        <w:rPr>
          <w:rFonts w:ascii="Times New Roman" w:hAnsi="Times New Roman"/>
          <w:lang w:val="en-GB"/>
        </w:rPr>
        <w:tab/>
      </w:r>
      <w:r w:rsidRPr="006E07B5">
        <w:rPr>
          <w:rFonts w:ascii="Times New Roman" w:hAnsi="Times New Roman"/>
          <w:u w:val="single"/>
          <w:lang w:val="en-GB"/>
        </w:rPr>
        <w:t>Should the order quantity change and if so, Should Burger Prince order more or less than before?</w:t>
      </w:r>
      <w:r>
        <w:rPr>
          <w:rFonts w:ascii="Times New Roman" w:hAnsi="Times New Roman"/>
          <w:lang w:val="en-GB"/>
        </w:rPr>
        <w:t xml:space="preserve"> Briefly Justify.</w:t>
      </w:r>
    </w:p>
    <w:p w:rsidR="00566C16" w:rsidRPr="006E07B5" w:rsidRDefault="00CB7548">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566C16" w:rsidRPr="006E07B5" w:rsidRDefault="00CB7548">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566C16" w:rsidRDefault="00485D0E">
      <w:pPr>
        <w:tabs>
          <w:tab w:val="left" w:pos="-1440"/>
          <w:tab w:val="left" w:pos="-720"/>
          <w:tab w:val="left" w:pos="0"/>
          <w:tab w:val="left" w:pos="475"/>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The order quantity should change. Burger Prince should order less than before. The theory behind this lies in the equation itself, as when solving for the optimal order quantity, your holding cost should be equal to (or very close to) your set up costs. Therefore, if the holding cost increases, according to the equation you would have to decrease the order quantity in order to make your set up cost increase.</w:t>
      </w:r>
    </w:p>
    <w:p w:rsidR="00566C16" w:rsidRDefault="00CB7548">
      <w:pPr>
        <w:tabs>
          <w:tab w:val="left" w:pos="-1440"/>
          <w:tab w:val="left" w:pos="-720"/>
          <w:tab w:val="left" w:pos="0"/>
          <w:tab w:val="left" w:pos="475"/>
          <w:tab w:val="left" w:pos="960"/>
          <w:tab w:val="left" w:pos="1440"/>
        </w:tabs>
        <w:ind w:left="450" w:hanging="1170"/>
        <w:jc w:val="both"/>
        <w:rPr>
          <w:rFonts w:ascii="Times New Roman" w:hAnsi="Times New Roman"/>
          <w:color w:val="FF0000"/>
          <w:lang w:val="en-GB"/>
        </w:rPr>
      </w:pPr>
    </w:p>
    <w:p w:rsidR="00566C16" w:rsidRPr="00686D63" w:rsidRDefault="00485D0E">
      <w:pPr>
        <w:tabs>
          <w:tab w:val="left" w:pos="-1440"/>
          <w:tab w:val="left" w:pos="-720"/>
          <w:tab w:val="left" w:pos="0"/>
          <w:tab w:val="left" w:pos="475"/>
          <w:tab w:val="left" w:pos="960"/>
          <w:tab w:val="left" w:pos="1440"/>
        </w:tabs>
        <w:ind w:left="450" w:hanging="1170"/>
        <w:jc w:val="both"/>
        <w:rPr>
          <w:rFonts w:ascii="Times New Roman" w:hAnsi="Times New Roman"/>
          <w:color w:val="948A54" w:themeColor="background2" w:themeShade="80"/>
          <w:lang w:val="en-GB"/>
        </w:rPr>
      </w:pPr>
      <w:r>
        <w:rPr>
          <w:rFonts w:ascii="Times New Roman" w:hAnsi="Times New Roman"/>
          <w:color w:val="948A54" w:themeColor="background2" w:themeShade="80"/>
          <w:lang w:val="en-GB"/>
        </w:rPr>
        <w:t>If it decrese by 15%: H will decrease thus the EOQ will increse  as Q*, he should order more than before.</w:t>
      </w:r>
    </w:p>
    <w:p w:rsidR="00566C16" w:rsidRPr="006E07B5" w:rsidRDefault="00CB7548">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566C16" w:rsidRPr="006E07B5" w:rsidRDefault="00CB7548">
      <w:pPr>
        <w:tabs>
          <w:tab w:val="left" w:pos="-1440"/>
          <w:tab w:val="left" w:pos="-720"/>
          <w:tab w:val="left" w:pos="0"/>
          <w:tab w:val="left" w:pos="475"/>
          <w:tab w:val="left" w:pos="960"/>
          <w:tab w:val="left" w:pos="1440"/>
        </w:tabs>
        <w:ind w:left="450" w:hanging="1170"/>
        <w:jc w:val="both"/>
        <w:rPr>
          <w:rFonts w:ascii="Times New Roman" w:hAnsi="Times New Roman"/>
          <w:lang w:val="en-GB"/>
        </w:rPr>
      </w:pPr>
    </w:p>
    <w:p w:rsidR="00566C16" w:rsidRPr="006E07B5" w:rsidRDefault="00485D0E">
      <w:pPr>
        <w:tabs>
          <w:tab w:val="left" w:pos="-1440"/>
          <w:tab w:val="left" w:pos="-720"/>
          <w:tab w:val="left" w:pos="0"/>
          <w:tab w:val="left" w:pos="475"/>
          <w:tab w:val="left" w:pos="960"/>
          <w:tab w:val="left" w:pos="1440"/>
        </w:tabs>
        <w:ind w:left="450" w:hanging="1170"/>
        <w:jc w:val="both"/>
        <w:rPr>
          <w:rFonts w:ascii="Times New Roman" w:hAnsi="Times New Roman"/>
          <w:lang w:val="en-GB"/>
        </w:rPr>
      </w:pPr>
      <w:r w:rsidRPr="006E07B5">
        <w:rPr>
          <w:rFonts w:ascii="Times New Roman" w:hAnsi="Times New Roman"/>
          <w:lang w:val="en-GB"/>
        </w:rPr>
        <w:tab/>
        <w:t>[2]</w:t>
      </w:r>
      <w:r w:rsidRPr="006E07B5">
        <w:rPr>
          <w:rFonts w:ascii="Times New Roman" w:hAnsi="Times New Roman"/>
          <w:lang w:val="en-GB"/>
        </w:rPr>
        <w:tab/>
        <w:t>ii)</w:t>
      </w:r>
      <w:r w:rsidRPr="006E07B5">
        <w:rPr>
          <w:rFonts w:ascii="Times New Roman" w:hAnsi="Times New Roman"/>
          <w:lang w:val="en-GB"/>
        </w:rPr>
        <w:tab/>
      </w:r>
      <w:r w:rsidRPr="006E07B5">
        <w:rPr>
          <w:rFonts w:ascii="Times New Roman" w:hAnsi="Times New Roman"/>
          <w:u w:val="single"/>
          <w:lang w:val="en-GB"/>
        </w:rPr>
        <w:t>By what percentage</w:t>
      </w:r>
      <w:r>
        <w:rPr>
          <w:rFonts w:ascii="Times New Roman" w:hAnsi="Times New Roman"/>
          <w:u w:val="single"/>
          <w:lang w:val="en-GB"/>
        </w:rPr>
        <w:t xml:space="preserve"> the order quantity will</w:t>
      </w:r>
      <w:r w:rsidRPr="006E07B5">
        <w:rPr>
          <w:rFonts w:ascii="Times New Roman" w:hAnsi="Times New Roman"/>
          <w:u w:val="single"/>
          <w:lang w:val="en-GB"/>
        </w:rPr>
        <w:t xml:space="preserve"> increase or decrease</w:t>
      </w:r>
      <w:r>
        <w:rPr>
          <w:rFonts w:ascii="Times New Roman" w:hAnsi="Times New Roman"/>
          <w:lang w:val="en-GB"/>
        </w:rPr>
        <w:t xml:space="preserve"> following</w:t>
      </w:r>
      <w:r w:rsidRPr="006E07B5">
        <w:rPr>
          <w:rFonts w:ascii="Times New Roman" w:hAnsi="Times New Roman"/>
          <w:lang w:val="en-GB"/>
        </w:rPr>
        <w:t xml:space="preserve"> the increase of 10% in the cost of paper cups?  show your calculations.</w:t>
      </w:r>
    </w:p>
    <w:p w:rsidR="00566C16" w:rsidRDefault="00CB7548">
      <w:pPr>
        <w:tabs>
          <w:tab w:val="left" w:pos="-1440"/>
          <w:tab w:val="left" w:pos="-720"/>
          <w:tab w:val="left" w:pos="0"/>
          <w:tab w:val="left" w:pos="480"/>
          <w:tab w:val="left" w:pos="960"/>
          <w:tab w:val="left" w:pos="1440"/>
        </w:tabs>
        <w:ind w:left="480" w:hanging="1200"/>
        <w:jc w:val="both"/>
        <w:rPr>
          <w:lang w:val="en-GB"/>
        </w:rPr>
      </w:pP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Let C = 10</w:t>
      </w:r>
      <w:r>
        <w:rPr>
          <w:color w:val="FF0000"/>
          <w:lang w:val="en-GB"/>
        </w:rPr>
        <w:tab/>
      </w:r>
      <w:r>
        <w:rPr>
          <w:color w:val="FF0000"/>
          <w:lang w:val="en-GB"/>
        </w:rPr>
        <w:tab/>
      </w:r>
      <w:r>
        <w:rPr>
          <w:color w:val="FF0000"/>
          <w:lang w:val="en-GB"/>
        </w:rPr>
        <w:tab/>
        <w:t xml:space="preserve">1. </w:t>
      </w:r>
      <w:r>
        <w:rPr>
          <w:rFonts w:ascii="Times New Roman" w:hAnsi="Times New Roman"/>
          <w:color w:val="FF0000"/>
          <w:lang w:val="en-GB"/>
        </w:rPr>
        <w:t>√</w:t>
      </w:r>
      <w:r>
        <w:rPr>
          <w:color w:val="FF0000"/>
          <w:lang w:val="en-GB"/>
        </w:rPr>
        <w:t xml:space="preserve">2DS/H </w:t>
      </w:r>
      <w:r>
        <w:rPr>
          <w:color w:val="FF0000"/>
          <w:lang w:val="en-GB"/>
        </w:rPr>
        <w:tab/>
        <w:t xml:space="preserve">2. </w:t>
      </w:r>
      <w:r>
        <w:rPr>
          <w:rFonts w:ascii="Times New Roman" w:hAnsi="Times New Roman"/>
          <w:color w:val="FF0000"/>
          <w:lang w:val="en-GB"/>
        </w:rPr>
        <w:t>√</w:t>
      </w:r>
      <w:r>
        <w:rPr>
          <w:color w:val="FF0000"/>
          <w:lang w:val="en-GB"/>
        </w:rPr>
        <w:t xml:space="preserve">2DS/H </w:t>
      </w: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H = 1</w:t>
      </w:r>
      <w:r>
        <w:rPr>
          <w:color w:val="FF0000"/>
          <w:lang w:val="en-GB"/>
        </w:rPr>
        <w:tab/>
      </w:r>
      <w:r>
        <w:rPr>
          <w:color w:val="FF0000"/>
          <w:lang w:val="en-GB"/>
        </w:rPr>
        <w:tab/>
      </w:r>
      <w:r>
        <w:rPr>
          <w:color w:val="FF0000"/>
          <w:lang w:val="en-GB"/>
        </w:rPr>
        <w:tab/>
      </w:r>
      <w:r>
        <w:rPr>
          <w:color w:val="FF0000"/>
          <w:lang w:val="en-GB"/>
        </w:rPr>
        <w:tab/>
        <w:t xml:space="preserve">  = </w:t>
      </w:r>
      <w:r>
        <w:rPr>
          <w:rFonts w:ascii="Times New Roman" w:hAnsi="Times New Roman"/>
          <w:color w:val="FF0000"/>
          <w:lang w:val="en-GB"/>
        </w:rPr>
        <w:t>√</w:t>
      </w:r>
      <w:r>
        <w:rPr>
          <w:color w:val="FF0000"/>
          <w:lang w:val="en-GB"/>
        </w:rPr>
        <w:t>2000/1</w:t>
      </w:r>
      <w:r>
        <w:rPr>
          <w:color w:val="FF0000"/>
          <w:lang w:val="en-GB"/>
        </w:rPr>
        <w:tab/>
        <w:t xml:space="preserve"> = </w:t>
      </w:r>
      <w:r>
        <w:rPr>
          <w:rFonts w:ascii="Times New Roman" w:hAnsi="Times New Roman"/>
          <w:color w:val="FF0000"/>
          <w:lang w:val="en-GB"/>
        </w:rPr>
        <w:t>√</w:t>
      </w:r>
      <w:r>
        <w:rPr>
          <w:color w:val="FF0000"/>
          <w:lang w:val="en-GB"/>
        </w:rPr>
        <w:t>2000/1.1</w:t>
      </w: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S= 10</w:t>
      </w:r>
      <w:r>
        <w:rPr>
          <w:color w:val="FF0000"/>
          <w:lang w:val="en-GB"/>
        </w:rPr>
        <w:tab/>
      </w:r>
      <w:r>
        <w:rPr>
          <w:color w:val="FF0000"/>
          <w:lang w:val="en-GB"/>
        </w:rPr>
        <w:tab/>
      </w:r>
      <w:r>
        <w:rPr>
          <w:color w:val="FF0000"/>
          <w:lang w:val="en-GB"/>
        </w:rPr>
        <w:tab/>
      </w:r>
      <w:r>
        <w:rPr>
          <w:color w:val="FF0000"/>
          <w:lang w:val="en-GB"/>
        </w:rPr>
        <w:tab/>
        <w:t xml:space="preserve">  = 44.72</w:t>
      </w:r>
      <w:r>
        <w:rPr>
          <w:color w:val="FF0000"/>
          <w:lang w:val="en-GB"/>
        </w:rPr>
        <w:tab/>
        <w:t xml:space="preserve"> = 42.64</w:t>
      </w:r>
      <w:r>
        <w:rPr>
          <w:color w:val="FF0000"/>
          <w:lang w:val="en-GB"/>
        </w:rPr>
        <w:tab/>
      </w: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D = 100</w:t>
      </w: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H’= 1 x 10%</w:t>
      </w:r>
    </w:p>
    <w:p w:rsidR="00566C16" w:rsidRDefault="00CB7548" w:rsidP="00566C16">
      <w:pPr>
        <w:tabs>
          <w:tab w:val="left" w:pos="-1440"/>
          <w:tab w:val="left" w:pos="-720"/>
          <w:tab w:val="left" w:pos="0"/>
          <w:tab w:val="left" w:pos="480"/>
          <w:tab w:val="left" w:pos="960"/>
          <w:tab w:val="left" w:pos="1440"/>
        </w:tabs>
        <w:ind w:hanging="720"/>
        <w:rPr>
          <w:color w:val="FF0000"/>
          <w:lang w:val="en-GB"/>
        </w:rPr>
      </w:pP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42.64/44.72 = ~ 0.95</w:t>
      </w: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1 – 0.95 – 0.05</w:t>
      </w:r>
    </w:p>
    <w:p w:rsidR="00566C16" w:rsidRDefault="00CB7548" w:rsidP="00566C16">
      <w:pPr>
        <w:tabs>
          <w:tab w:val="left" w:pos="-1440"/>
          <w:tab w:val="left" w:pos="-720"/>
          <w:tab w:val="left" w:pos="0"/>
          <w:tab w:val="left" w:pos="480"/>
          <w:tab w:val="left" w:pos="960"/>
          <w:tab w:val="left" w:pos="1440"/>
        </w:tabs>
        <w:ind w:left="-720"/>
        <w:rPr>
          <w:color w:val="FF0000"/>
          <w:lang w:val="en-GB"/>
        </w:rPr>
      </w:pPr>
    </w:p>
    <w:p w:rsidR="00566C16" w:rsidRDefault="00485D0E" w:rsidP="00566C16">
      <w:pPr>
        <w:tabs>
          <w:tab w:val="left" w:pos="-1440"/>
          <w:tab w:val="left" w:pos="-720"/>
          <w:tab w:val="left" w:pos="0"/>
          <w:tab w:val="left" w:pos="480"/>
          <w:tab w:val="left" w:pos="960"/>
          <w:tab w:val="left" w:pos="1440"/>
        </w:tabs>
        <w:ind w:left="-720"/>
        <w:rPr>
          <w:color w:val="FF0000"/>
          <w:lang w:val="en-GB"/>
        </w:rPr>
      </w:pPr>
      <w:r>
        <w:rPr>
          <w:color w:val="FF0000"/>
          <w:lang w:val="en-GB"/>
        </w:rPr>
        <w:t xml:space="preserve">Therefore, the order quantity would decrease by 5%. He should order less by 5%. </w:t>
      </w:r>
    </w:p>
    <w:p w:rsidR="00566C16" w:rsidRDefault="00CB7548" w:rsidP="00566C16">
      <w:pPr>
        <w:tabs>
          <w:tab w:val="left" w:pos="-1440"/>
          <w:tab w:val="left" w:pos="-720"/>
          <w:tab w:val="left" w:pos="0"/>
          <w:tab w:val="left" w:pos="480"/>
          <w:tab w:val="left" w:pos="960"/>
          <w:tab w:val="left" w:pos="1440"/>
        </w:tabs>
        <w:ind w:left="-720"/>
        <w:rPr>
          <w:color w:val="FF0000"/>
          <w:lang w:val="en-GB"/>
        </w:rPr>
      </w:pPr>
    </w:p>
    <w:p w:rsidR="00566C16" w:rsidRPr="00B557AA" w:rsidRDefault="00485D0E" w:rsidP="00566C16">
      <w:pPr>
        <w:tabs>
          <w:tab w:val="left" w:pos="-1440"/>
          <w:tab w:val="left" w:pos="-720"/>
          <w:tab w:val="left" w:pos="0"/>
          <w:tab w:val="left" w:pos="480"/>
          <w:tab w:val="left" w:pos="960"/>
          <w:tab w:val="left" w:pos="1440"/>
        </w:tabs>
        <w:ind w:left="-720"/>
        <w:rPr>
          <w:sz w:val="24"/>
          <w:szCs w:val="24"/>
          <w:lang w:val="en-GB"/>
        </w:rPr>
      </w:pPr>
      <w:r>
        <w:rPr>
          <w:lang w:val="en-GB"/>
        </w:rPr>
        <w:br w:type="page"/>
      </w:r>
      <w:r w:rsidRPr="00B557AA">
        <w:rPr>
          <w:b/>
          <w:sz w:val="24"/>
          <w:szCs w:val="24"/>
          <w:lang w:val="en-GB"/>
        </w:rPr>
        <w:t>[17]</w:t>
      </w:r>
      <w:r w:rsidRPr="00B557AA">
        <w:rPr>
          <w:b/>
          <w:sz w:val="24"/>
          <w:szCs w:val="24"/>
          <w:lang w:val="en-GB"/>
        </w:rPr>
        <w:tab/>
      </w:r>
      <w:r w:rsidRPr="00B557AA">
        <w:rPr>
          <w:b/>
          <w:sz w:val="24"/>
          <w:szCs w:val="24"/>
          <w:u w:val="single"/>
          <w:lang w:val="en-GB"/>
        </w:rPr>
        <w:t>Problem 3</w:t>
      </w:r>
      <w:r w:rsidRPr="00B557AA">
        <w:rPr>
          <w:b/>
          <w:sz w:val="24"/>
          <w:szCs w:val="24"/>
          <w:lang w:val="en-GB"/>
        </w:rPr>
        <w:tab/>
      </w:r>
      <w:r w:rsidRPr="00B557AA">
        <w:rPr>
          <w:b/>
          <w:sz w:val="24"/>
          <w:szCs w:val="24"/>
          <w:lang w:val="en-GB"/>
        </w:rPr>
        <w:tab/>
        <w:t>Inventory Management: Probabilistic Demand</w:t>
      </w:r>
    </w:p>
    <w:p w:rsidR="00566C16" w:rsidRPr="006E07B5" w:rsidRDefault="00CB7548">
      <w:pPr>
        <w:tabs>
          <w:tab w:val="left" w:pos="-1440"/>
          <w:tab w:val="left" w:pos="-720"/>
          <w:tab w:val="left" w:pos="0"/>
          <w:tab w:val="left" w:pos="480"/>
          <w:tab w:val="left" w:pos="960"/>
          <w:tab w:val="left" w:pos="1440"/>
        </w:tabs>
        <w:jc w:val="both"/>
        <w:rPr>
          <w:rFonts w:ascii="Times New Roman" w:hAnsi="Times New Roman"/>
          <w:lang w:val="en-GB"/>
        </w:rPr>
      </w:pPr>
    </w:p>
    <w:p w:rsidR="00566C16" w:rsidRPr="006E07B5" w:rsidRDefault="00485D0E">
      <w:pPr>
        <w:tabs>
          <w:tab w:val="left" w:pos="-1440"/>
          <w:tab w:val="left" w:pos="-720"/>
          <w:tab w:val="left" w:pos="0"/>
          <w:tab w:val="left" w:pos="480"/>
          <w:tab w:val="left" w:pos="960"/>
          <w:tab w:val="left" w:pos="1440"/>
        </w:tabs>
        <w:jc w:val="both"/>
        <w:rPr>
          <w:rFonts w:ascii="Times New Roman" w:hAnsi="Times New Roman"/>
          <w:b/>
          <w:lang w:val="en-GB"/>
        </w:rPr>
      </w:pPr>
      <w:r w:rsidRPr="006E07B5">
        <w:rPr>
          <w:rFonts w:ascii="Times New Roman" w:hAnsi="Times New Roman"/>
          <w:lang w:val="en-GB"/>
        </w:rPr>
        <w:t>Weekly demand of a product is s</w:t>
      </w:r>
      <w:r>
        <w:rPr>
          <w:rFonts w:ascii="Times New Roman" w:hAnsi="Times New Roman"/>
          <w:lang w:val="en-GB"/>
        </w:rPr>
        <w:t xml:space="preserve">tationary and has been forecasted </w:t>
      </w:r>
      <w:r w:rsidRPr="006E07B5">
        <w:rPr>
          <w:rFonts w:ascii="Times New Roman" w:hAnsi="Times New Roman"/>
          <w:lang w:val="en-GB"/>
        </w:rPr>
        <w:t>using exponential smoothing. The expected demand is 196 units per week and the standard deviation of weekly demand is 25. The item is purchased from a vendor at a cost of $10 per unit: the ordering cost is $50 with a lead time of one (1) week; The holding cost is $6 per unit per year.</w:t>
      </w:r>
      <w:r>
        <w:rPr>
          <w:rFonts w:ascii="Times New Roman" w:hAnsi="Times New Roman"/>
          <w:lang w:val="en-GB"/>
        </w:rPr>
        <w:t xml:space="preserve"> A</w:t>
      </w:r>
      <w:r w:rsidRPr="006E07B5">
        <w:rPr>
          <w:rFonts w:ascii="Times New Roman" w:hAnsi="Times New Roman"/>
          <w:lang w:val="en-GB"/>
        </w:rPr>
        <w:t xml:space="preserve">ssume there are exactly 52 weeks per year. </w:t>
      </w:r>
      <w:r w:rsidRPr="006E07B5">
        <w:rPr>
          <w:rFonts w:ascii="Times New Roman" w:hAnsi="Times New Roman"/>
          <w:b/>
          <w:lang w:val="en-GB"/>
        </w:rPr>
        <w:t>The following questions are all based on these data, but are independent.</w:t>
      </w:r>
    </w:p>
    <w:p w:rsidR="00566C16" w:rsidRDefault="00CB7548">
      <w:pPr>
        <w:tabs>
          <w:tab w:val="left" w:pos="-1440"/>
          <w:tab w:val="left" w:pos="-720"/>
          <w:tab w:val="left" w:pos="0"/>
          <w:tab w:val="left" w:pos="480"/>
          <w:tab w:val="left" w:pos="960"/>
          <w:tab w:val="left" w:pos="1440"/>
        </w:tabs>
        <w:jc w:val="both"/>
        <w:rPr>
          <w:lang w:val="en-GB"/>
        </w:rPr>
      </w:pPr>
    </w:p>
    <w:p w:rsidR="00566C16" w:rsidRPr="006E07B5" w:rsidRDefault="00485D0E" w:rsidP="00566C16">
      <w:pPr>
        <w:pStyle w:val="BodyTextIndent"/>
        <w:rPr>
          <w:rFonts w:ascii="Times New Roman" w:hAnsi="Times New Roman"/>
        </w:rPr>
      </w:pPr>
      <w:r w:rsidRPr="006E07B5">
        <w:rPr>
          <w:rFonts w:ascii="Times New Roman" w:hAnsi="Times New Roman"/>
        </w:rPr>
        <w:t>[4]</w:t>
      </w:r>
      <w:r w:rsidRPr="006E07B5">
        <w:rPr>
          <w:rFonts w:ascii="Times New Roman" w:hAnsi="Times New Roman"/>
        </w:rPr>
        <w:tab/>
        <w:t>(a)</w:t>
      </w:r>
      <w:r w:rsidRPr="006E07B5">
        <w:rPr>
          <w:rFonts w:ascii="Times New Roman" w:hAnsi="Times New Roman"/>
        </w:rPr>
        <w:tab/>
        <w:t xml:space="preserve">Assume the manager decided to adopt a fixed-order-quantity model, but decided not to carry any safety stock (e.g. the size of the safety stock is 0). Calculate the </w:t>
      </w:r>
      <w:r w:rsidRPr="006E07B5">
        <w:rPr>
          <w:rFonts w:ascii="Times New Roman" w:hAnsi="Times New Roman"/>
          <w:u w:val="single"/>
        </w:rPr>
        <w:t>probability of stocking out</w:t>
      </w:r>
      <w:r w:rsidRPr="006E07B5">
        <w:rPr>
          <w:rFonts w:ascii="Times New Roman" w:hAnsi="Times New Roman"/>
        </w:rPr>
        <w:t xml:space="preserve"> during the lead time, and the </w:t>
      </w:r>
      <w:r w:rsidRPr="006E07B5">
        <w:rPr>
          <w:rFonts w:ascii="Times New Roman" w:hAnsi="Times New Roman"/>
          <w:u w:val="single"/>
        </w:rPr>
        <w:t xml:space="preserve">expected demand units lost </w:t>
      </w:r>
      <w:r w:rsidRPr="00915FB1">
        <w:rPr>
          <w:rFonts w:ascii="Times New Roman" w:hAnsi="Times New Roman"/>
        </w:rPr>
        <w:t>during the lead time</w:t>
      </w:r>
      <w:r w:rsidRPr="006E07B5">
        <w:rPr>
          <w:rFonts w:ascii="Times New Roman" w:hAnsi="Times New Roman"/>
        </w:rPr>
        <w:t xml:space="preserve">. Show your work and give sufficient details. </w:t>
      </w:r>
    </w:p>
    <w:p w:rsidR="00566C16" w:rsidRPr="006E07B5" w:rsidRDefault="00CB7548" w:rsidP="00566C16">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Default="00485D0E" w:rsidP="00566C16">
      <w:pPr>
        <w:tabs>
          <w:tab w:val="left" w:pos="-1440"/>
          <w:tab w:val="left" w:pos="-720"/>
          <w:tab w:val="left" w:pos="0"/>
          <w:tab w:val="left" w:pos="480"/>
          <w:tab w:val="left" w:pos="960"/>
          <w:tab w:val="left" w:pos="1440"/>
        </w:tabs>
        <w:ind w:left="480" w:hanging="1200"/>
        <w:jc w:val="both"/>
        <w:rPr>
          <w:b/>
          <w:lang w:val="en-GB"/>
        </w:rPr>
      </w:pPr>
      <w:r w:rsidRPr="006E07B5">
        <w:rPr>
          <w:rFonts w:ascii="Times New Roman" w:hAnsi="Times New Roman"/>
          <w:lang w:val="en-GB"/>
        </w:rPr>
        <w:tab/>
        <w:t>[2]</w:t>
      </w:r>
      <w:r>
        <w:rPr>
          <w:lang w:val="en-GB"/>
        </w:rPr>
        <w:tab/>
      </w:r>
      <w:r>
        <w:rPr>
          <w:b/>
          <w:lang w:val="en-GB"/>
        </w:rPr>
        <w:t>Probability of stocking out during lead time:</w:t>
      </w:r>
    </w:p>
    <w:p w:rsidR="00566C16" w:rsidRDefault="00CB7548" w:rsidP="00566C16">
      <w:pPr>
        <w:tabs>
          <w:tab w:val="left" w:pos="-1440"/>
          <w:tab w:val="left" w:pos="-720"/>
          <w:tab w:val="left" w:pos="0"/>
          <w:tab w:val="left" w:pos="480"/>
          <w:tab w:val="left" w:pos="960"/>
          <w:tab w:val="left" w:pos="1440"/>
        </w:tabs>
        <w:ind w:left="480" w:hanging="1200"/>
        <w:jc w:val="both"/>
        <w:rPr>
          <w:b/>
          <w:lang w:val="en-GB"/>
        </w:rPr>
      </w:pPr>
    </w:p>
    <w:p w:rsidR="00566C16" w:rsidRPr="00AA4608" w:rsidRDefault="00485D0E" w:rsidP="00566C16">
      <w:pPr>
        <w:tabs>
          <w:tab w:val="left" w:pos="-1440"/>
          <w:tab w:val="left" w:pos="-720"/>
          <w:tab w:val="left" w:pos="0"/>
          <w:tab w:val="left" w:pos="480"/>
          <w:tab w:val="left" w:pos="960"/>
          <w:tab w:val="left" w:pos="1440"/>
        </w:tabs>
        <w:ind w:left="480" w:hanging="1200"/>
        <w:jc w:val="both"/>
        <w:rPr>
          <w:rStyle w:val="Strong"/>
        </w:rPr>
      </w:pPr>
      <w:r w:rsidRPr="00AA4608">
        <w:rPr>
          <w:color w:val="FF0000"/>
          <w:lang w:val="fr-FR"/>
        </w:rPr>
        <w:t>R</w:t>
      </w:r>
      <w:r w:rsidRPr="00AA4608">
        <w:rPr>
          <w:rStyle w:val="Strong"/>
          <w:b w:val="0"/>
          <w:color w:val="FF0000"/>
          <w:lang w:val="fr-FR"/>
        </w:rPr>
        <w:t xml:space="preserve"> = </w:t>
      </w:r>
      <w:r w:rsidRPr="00AA4608">
        <w:rPr>
          <w:rStyle w:val="Strong"/>
          <w:rFonts w:ascii="Times New Roman" w:hAnsi="Times New Roman"/>
          <w:b w:val="0"/>
          <w:color w:val="FF0000"/>
          <w:lang w:val="fr-FR"/>
        </w:rPr>
        <w:t>µ</w:t>
      </w:r>
      <w:r w:rsidRPr="00AA4608">
        <w:rPr>
          <w:rStyle w:val="Strong"/>
          <w:b w:val="0"/>
          <w:color w:val="FF0000"/>
          <w:vertAlign w:val="subscript"/>
          <w:lang w:val="fr-FR"/>
        </w:rPr>
        <w:t>L</w:t>
      </w:r>
      <w:r w:rsidRPr="00AA4608">
        <w:rPr>
          <w:rStyle w:val="Strong"/>
          <w:b w:val="0"/>
          <w:color w:val="FF0000"/>
          <w:lang w:val="fr-FR"/>
        </w:rPr>
        <w:t xml:space="preserve"> +z</w:t>
      </w:r>
      <w:r>
        <w:rPr>
          <w:rStyle w:val="Strong"/>
          <w:rFonts w:ascii="Times New Roman" w:hAnsi="Times New Roman"/>
          <w:b w:val="0"/>
          <w:color w:val="FF0000"/>
        </w:rPr>
        <w:t>σ</w:t>
      </w:r>
      <w:r w:rsidRPr="00AA4608">
        <w:rPr>
          <w:rStyle w:val="Strong"/>
          <w:b w:val="0"/>
          <w:color w:val="FF0000"/>
          <w:vertAlign w:val="subscript"/>
          <w:lang w:val="fr-FR"/>
        </w:rPr>
        <w:t>L</w:t>
      </w:r>
    </w:p>
    <w:p w:rsidR="00566C16" w:rsidRPr="00AA4608" w:rsidRDefault="00485D0E" w:rsidP="00566C16">
      <w:pPr>
        <w:tabs>
          <w:tab w:val="left" w:pos="-1440"/>
          <w:tab w:val="left" w:pos="-720"/>
          <w:tab w:val="left" w:pos="0"/>
          <w:tab w:val="left" w:pos="480"/>
          <w:tab w:val="left" w:pos="960"/>
          <w:tab w:val="left" w:pos="1440"/>
        </w:tabs>
        <w:ind w:left="480" w:hanging="1200"/>
        <w:jc w:val="both"/>
        <w:rPr>
          <w:rStyle w:val="Strong"/>
        </w:rPr>
      </w:pPr>
      <w:r w:rsidRPr="00AA4608">
        <w:rPr>
          <w:rStyle w:val="Strong"/>
          <w:rFonts w:ascii="Times New Roman" w:hAnsi="Times New Roman"/>
          <w:b w:val="0"/>
          <w:color w:val="FF0000"/>
          <w:lang w:val="fr-FR"/>
        </w:rPr>
        <w:t>µ</w:t>
      </w:r>
      <w:r w:rsidRPr="00AA4608">
        <w:rPr>
          <w:rStyle w:val="Strong"/>
          <w:b w:val="0"/>
          <w:color w:val="FF0000"/>
          <w:vertAlign w:val="subscript"/>
          <w:lang w:val="fr-FR"/>
        </w:rPr>
        <w:t xml:space="preserve">L </w:t>
      </w:r>
      <w:r w:rsidRPr="00AA4608">
        <w:rPr>
          <w:rStyle w:val="Strong"/>
          <w:b w:val="0"/>
          <w:color w:val="FF0000"/>
          <w:lang w:val="fr-FR"/>
        </w:rPr>
        <w:t>= dL = 196 x 1 = 196</w:t>
      </w:r>
    </w:p>
    <w:p w:rsidR="00566C16" w:rsidRPr="00AA4608" w:rsidRDefault="00485D0E" w:rsidP="00566C16">
      <w:pPr>
        <w:tabs>
          <w:tab w:val="left" w:pos="-1440"/>
          <w:tab w:val="left" w:pos="-720"/>
          <w:tab w:val="left" w:pos="0"/>
          <w:tab w:val="left" w:pos="480"/>
          <w:tab w:val="left" w:pos="960"/>
          <w:tab w:val="left" w:pos="1440"/>
        </w:tabs>
        <w:ind w:left="480" w:hanging="1200"/>
        <w:jc w:val="both"/>
        <w:rPr>
          <w:rStyle w:val="Strong"/>
        </w:rPr>
      </w:pPr>
      <w:r w:rsidRPr="00AA4608">
        <w:rPr>
          <w:rStyle w:val="Strong"/>
          <w:b w:val="0"/>
          <w:color w:val="FF0000"/>
          <w:lang w:val="fr-FR"/>
        </w:rPr>
        <w:t xml:space="preserve">z = (x - </w:t>
      </w:r>
      <w:r w:rsidRPr="00AA4608">
        <w:rPr>
          <w:rStyle w:val="Strong"/>
          <w:rFonts w:ascii="Times New Roman" w:hAnsi="Times New Roman"/>
          <w:b w:val="0"/>
          <w:color w:val="FF0000"/>
          <w:lang w:val="fr-FR"/>
        </w:rPr>
        <w:t xml:space="preserve">µ) / </w:t>
      </w:r>
      <w:r>
        <w:rPr>
          <w:rStyle w:val="Strong"/>
          <w:rFonts w:ascii="Times New Roman" w:hAnsi="Times New Roman"/>
          <w:b w:val="0"/>
          <w:color w:val="FF0000"/>
        </w:rPr>
        <w:t>σ</w:t>
      </w:r>
      <w:r w:rsidRPr="00AA4608">
        <w:rPr>
          <w:rStyle w:val="Strong"/>
          <w:rFonts w:ascii="Times New Roman" w:hAnsi="Times New Roman"/>
          <w:b w:val="0"/>
          <w:color w:val="FF0000"/>
          <w:lang w:val="fr-FR"/>
        </w:rPr>
        <w:t xml:space="preserve"> = 196 – 196 / 0 = 0</w:t>
      </w: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Style w:val="Strong"/>
          <w:rFonts w:ascii="Times New Roman" w:hAnsi="Times New Roman"/>
          <w:b w:val="0"/>
          <w:color w:val="FF0000"/>
        </w:rPr>
        <w:t>σ</w:t>
      </w:r>
      <w:r>
        <w:rPr>
          <w:rStyle w:val="Strong"/>
          <w:b w:val="0"/>
          <w:color w:val="FF0000"/>
          <w:vertAlign w:val="subscript"/>
        </w:rPr>
        <w:t xml:space="preserve">L = </w:t>
      </w:r>
      <w:r w:rsidRPr="00D768FD">
        <w:rPr>
          <w:rStyle w:val="Strong"/>
          <w:rFonts w:ascii="Times New Roman" w:hAnsi="Times New Roman"/>
          <w:b w:val="0"/>
          <w:color w:val="FF0000"/>
        </w:rPr>
        <w:t>√</w:t>
      </w:r>
      <w:r>
        <w:rPr>
          <w:rStyle w:val="Strong"/>
          <w:rFonts w:ascii="Times New Roman" w:hAnsi="Times New Roman"/>
          <w:b w:val="0"/>
          <w:color w:val="FF0000"/>
        </w:rPr>
        <w:t>σ</w:t>
      </w:r>
      <w:r>
        <w:rPr>
          <w:rStyle w:val="Strong"/>
          <w:rFonts w:ascii="Times New Roman" w:hAnsi="Times New Roman"/>
          <w:b w:val="0"/>
          <w:color w:val="FF0000"/>
          <w:vertAlign w:val="subscript"/>
        </w:rPr>
        <w:t>d</w:t>
      </w:r>
      <w:r>
        <w:rPr>
          <w:rStyle w:val="Strong"/>
          <w:rFonts w:ascii="Times New Roman" w:hAnsi="Times New Roman"/>
          <w:b w:val="0"/>
          <w:color w:val="FF0000"/>
        </w:rPr>
        <w:t xml:space="preserve"> x L = </w:t>
      </w:r>
      <w:r w:rsidRPr="00D768FD">
        <w:rPr>
          <w:rStyle w:val="Strong"/>
          <w:rFonts w:ascii="Times New Roman" w:hAnsi="Times New Roman"/>
          <w:b w:val="0"/>
          <w:color w:val="FF0000"/>
        </w:rPr>
        <w:t>√</w:t>
      </w:r>
      <w:r>
        <w:rPr>
          <w:rStyle w:val="Strong"/>
          <w:rFonts w:ascii="Times New Roman" w:hAnsi="Times New Roman"/>
          <w:b w:val="0"/>
          <w:color w:val="FF0000"/>
        </w:rPr>
        <w:t>25 x 1 = 25</w:t>
      </w:r>
    </w:p>
    <w:p w:rsidR="00566C16" w:rsidRDefault="00CB7548" w:rsidP="00566C16">
      <w:pPr>
        <w:tabs>
          <w:tab w:val="left" w:pos="-1440"/>
          <w:tab w:val="left" w:pos="-720"/>
          <w:tab w:val="left" w:pos="0"/>
          <w:tab w:val="left" w:pos="480"/>
          <w:tab w:val="left" w:pos="960"/>
          <w:tab w:val="left" w:pos="1440"/>
        </w:tabs>
        <w:ind w:left="480" w:hanging="1200"/>
        <w:jc w:val="both"/>
        <w:rPr>
          <w:rStyle w:val="Strong"/>
        </w:rPr>
      </w:pP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Style w:val="Strong"/>
          <w:rFonts w:ascii="Times New Roman" w:hAnsi="Times New Roman"/>
          <w:b w:val="0"/>
          <w:color w:val="FF0000"/>
        </w:rPr>
        <w:t>Since z = 0, P(stockout) = 0.5 – 0 = 0.5</w:t>
      </w:r>
    </w:p>
    <w:p w:rsidR="00566C16" w:rsidRDefault="00CB7548" w:rsidP="00566C16">
      <w:pPr>
        <w:tabs>
          <w:tab w:val="left" w:pos="-1440"/>
          <w:tab w:val="left" w:pos="-720"/>
          <w:tab w:val="left" w:pos="0"/>
          <w:tab w:val="left" w:pos="480"/>
          <w:tab w:val="left" w:pos="960"/>
          <w:tab w:val="left" w:pos="1440"/>
        </w:tabs>
        <w:ind w:left="480" w:hanging="1200"/>
        <w:jc w:val="both"/>
        <w:rPr>
          <w:rStyle w:val="Strong"/>
        </w:rPr>
      </w:pPr>
    </w:p>
    <w:p w:rsidR="00566C16" w:rsidRDefault="00485D0E" w:rsidP="00566C16">
      <w:pPr>
        <w:tabs>
          <w:tab w:val="left" w:pos="-1440"/>
          <w:tab w:val="left" w:pos="-720"/>
          <w:tab w:val="left" w:pos="0"/>
          <w:tab w:val="left" w:pos="480"/>
          <w:tab w:val="left" w:pos="960"/>
          <w:tab w:val="left" w:pos="1440"/>
        </w:tabs>
        <w:ind w:left="480" w:hanging="1200"/>
        <w:jc w:val="both"/>
        <w:rPr>
          <w:b/>
          <w:lang w:val="en-GB"/>
        </w:rPr>
      </w:pPr>
      <w:r>
        <w:rPr>
          <w:rStyle w:val="Strong"/>
          <w:rFonts w:ascii="Times New Roman" w:hAnsi="Times New Roman"/>
          <w:b w:val="0"/>
          <w:color w:val="FF0000"/>
        </w:rPr>
        <w:t>Therefore, the probability of stocking out during lead time is 50%</w:t>
      </w:r>
    </w:p>
    <w:p w:rsidR="00566C16" w:rsidRDefault="00CB7548" w:rsidP="00566C16">
      <w:pPr>
        <w:tabs>
          <w:tab w:val="left" w:pos="-1440"/>
          <w:tab w:val="left" w:pos="-720"/>
          <w:tab w:val="left" w:pos="0"/>
          <w:tab w:val="left" w:pos="480"/>
          <w:tab w:val="left" w:pos="960"/>
          <w:tab w:val="left" w:pos="1440"/>
        </w:tabs>
        <w:ind w:left="480" w:hanging="1200"/>
        <w:jc w:val="both"/>
        <w:rPr>
          <w:b/>
          <w:lang w:val="en-GB"/>
        </w:rPr>
      </w:pPr>
    </w:p>
    <w:p w:rsidR="00566C16" w:rsidRDefault="00CB7548" w:rsidP="00566C16">
      <w:pPr>
        <w:tabs>
          <w:tab w:val="left" w:pos="-1440"/>
          <w:tab w:val="left" w:pos="-720"/>
          <w:tab w:val="left" w:pos="0"/>
          <w:tab w:val="left" w:pos="480"/>
          <w:tab w:val="left" w:pos="960"/>
          <w:tab w:val="left" w:pos="1440"/>
        </w:tabs>
        <w:jc w:val="both"/>
        <w:rPr>
          <w:b/>
          <w:lang w:val="en-GB"/>
        </w:rPr>
      </w:pPr>
    </w:p>
    <w:p w:rsidR="00566C16" w:rsidRDefault="00485D0E" w:rsidP="00566C16">
      <w:pPr>
        <w:tabs>
          <w:tab w:val="left" w:pos="-1440"/>
          <w:tab w:val="left" w:pos="-720"/>
          <w:tab w:val="left" w:pos="0"/>
          <w:tab w:val="left" w:pos="480"/>
          <w:tab w:val="left" w:pos="960"/>
          <w:tab w:val="left" w:pos="1440"/>
        </w:tabs>
        <w:ind w:left="480" w:hanging="1200"/>
        <w:jc w:val="both"/>
        <w:rPr>
          <w:rFonts w:ascii="Times New Roman" w:hAnsi="Times New Roman"/>
          <w:lang w:val="en-GB"/>
        </w:rPr>
      </w:pPr>
      <w:r>
        <w:rPr>
          <w:lang w:val="en-GB"/>
        </w:rPr>
        <w:tab/>
      </w:r>
      <w:r w:rsidRPr="006E07B5">
        <w:rPr>
          <w:rFonts w:ascii="Times New Roman" w:hAnsi="Times New Roman"/>
          <w:lang w:val="en-GB"/>
        </w:rPr>
        <w:t>[2]</w:t>
      </w:r>
      <w:r w:rsidRPr="006E07B5">
        <w:rPr>
          <w:rFonts w:ascii="Times New Roman" w:hAnsi="Times New Roman"/>
          <w:lang w:val="en-GB"/>
        </w:rPr>
        <w:tab/>
      </w:r>
      <w:r w:rsidRPr="006E07B5">
        <w:rPr>
          <w:rFonts w:ascii="Times New Roman" w:hAnsi="Times New Roman"/>
          <w:b/>
          <w:lang w:val="en-GB"/>
        </w:rPr>
        <w:t>Expected demand units lost during the lead time:</w:t>
      </w:r>
    </w:p>
    <w:p w:rsidR="00566C16" w:rsidRDefault="00CB7548" w:rsidP="00566C16">
      <w:pPr>
        <w:tabs>
          <w:tab w:val="left" w:pos="-1440"/>
          <w:tab w:val="left" w:pos="-720"/>
          <w:tab w:val="left" w:pos="0"/>
          <w:tab w:val="left" w:pos="480"/>
          <w:tab w:val="left" w:pos="960"/>
          <w:tab w:val="left" w:pos="1440"/>
        </w:tabs>
        <w:ind w:left="480" w:hanging="1200"/>
        <w:jc w:val="both"/>
        <w:rPr>
          <w:rFonts w:ascii="Times New Roman" w:hAnsi="Times New Roman"/>
          <w:lang w:val="en-GB"/>
        </w:rPr>
      </w:pPr>
    </w:p>
    <w:p w:rsidR="00566C16" w:rsidRDefault="00485D0E" w:rsidP="00566C16">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Fonts w:ascii="Times New Roman" w:hAnsi="Times New Roman"/>
          <w:color w:val="FF0000"/>
          <w:lang w:val="en-GB"/>
        </w:rPr>
        <w:t xml:space="preserve">For z = 0, E(z) = 0.399 </w:t>
      </w:r>
      <w:r w:rsidRPr="00D768FD">
        <w:rPr>
          <w:rFonts w:ascii="Times New Roman" w:hAnsi="Times New Roman"/>
          <w:color w:val="FF0000"/>
          <w:lang w:val="en-GB"/>
        </w:rPr>
        <w:sym w:font="Wingdings" w:char="F0E0"/>
      </w:r>
      <w:r>
        <w:rPr>
          <w:rFonts w:ascii="Times New Roman" w:hAnsi="Times New Roman"/>
          <w:color w:val="FF0000"/>
          <w:lang w:val="en-GB"/>
        </w:rPr>
        <w:t xml:space="preserve"> E(z) table</w:t>
      </w: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Fonts w:ascii="Times New Roman" w:hAnsi="Times New Roman"/>
          <w:color w:val="FF0000"/>
          <w:lang w:val="en-GB"/>
        </w:rPr>
        <w:t xml:space="preserve">Expected demand units lost during L = </w:t>
      </w:r>
      <w:r>
        <w:rPr>
          <w:rStyle w:val="Strong"/>
          <w:rFonts w:ascii="Times New Roman" w:hAnsi="Times New Roman"/>
          <w:b w:val="0"/>
          <w:color w:val="FF0000"/>
        </w:rPr>
        <w:t>σ</w:t>
      </w:r>
      <w:r>
        <w:rPr>
          <w:rStyle w:val="Strong"/>
          <w:b w:val="0"/>
          <w:color w:val="FF0000"/>
          <w:vertAlign w:val="subscript"/>
        </w:rPr>
        <w:t xml:space="preserve">L </w:t>
      </w:r>
      <w:r>
        <w:rPr>
          <w:rStyle w:val="Strong"/>
          <w:b w:val="0"/>
          <w:color w:val="FF0000"/>
        </w:rPr>
        <w:t>x (E)z = 25 x 0.399 = 9.975</w:t>
      </w:r>
    </w:p>
    <w:p w:rsidR="00566C16" w:rsidRDefault="00CB7548" w:rsidP="00566C16">
      <w:pPr>
        <w:tabs>
          <w:tab w:val="left" w:pos="-1440"/>
          <w:tab w:val="left" w:pos="-720"/>
          <w:tab w:val="left" w:pos="0"/>
          <w:tab w:val="left" w:pos="480"/>
          <w:tab w:val="left" w:pos="960"/>
          <w:tab w:val="left" w:pos="1440"/>
        </w:tabs>
        <w:ind w:left="480" w:hanging="1200"/>
        <w:jc w:val="both"/>
        <w:rPr>
          <w:rStyle w:val="Strong"/>
        </w:rPr>
      </w:pPr>
    </w:p>
    <w:p w:rsidR="00566C16" w:rsidRPr="00D768FD" w:rsidRDefault="00485D0E" w:rsidP="00566C16">
      <w:pPr>
        <w:tabs>
          <w:tab w:val="left" w:pos="-1440"/>
          <w:tab w:val="left" w:pos="-720"/>
          <w:tab w:val="left" w:pos="0"/>
          <w:tab w:val="left" w:pos="480"/>
          <w:tab w:val="left" w:pos="960"/>
          <w:tab w:val="left" w:pos="1440"/>
        </w:tabs>
        <w:ind w:left="480" w:hanging="1200"/>
        <w:jc w:val="both"/>
        <w:rPr>
          <w:rFonts w:ascii="Times New Roman" w:hAnsi="Times New Roman"/>
          <w:color w:val="FF0000"/>
          <w:lang w:val="en-GB"/>
        </w:rPr>
      </w:pPr>
      <w:r>
        <w:rPr>
          <w:rStyle w:val="Strong"/>
          <w:b w:val="0"/>
          <w:color w:val="FF0000"/>
        </w:rPr>
        <w:t xml:space="preserve">Therefore, the expected demand units lost during lead time is approximately 10 units. </w:t>
      </w:r>
    </w:p>
    <w:p w:rsidR="00566C16" w:rsidRDefault="00CB7548">
      <w:pPr>
        <w:tabs>
          <w:tab w:val="left" w:pos="-1440"/>
          <w:tab w:val="left" w:pos="-720"/>
          <w:tab w:val="left" w:pos="0"/>
          <w:tab w:val="left" w:pos="480"/>
          <w:tab w:val="left" w:pos="960"/>
          <w:tab w:val="left" w:pos="1440"/>
        </w:tabs>
        <w:jc w:val="both"/>
        <w:rPr>
          <w:lang w:val="en-GB"/>
        </w:rPr>
      </w:pPr>
    </w:p>
    <w:p w:rsidR="00566C16" w:rsidRDefault="00CB7548">
      <w:pPr>
        <w:tabs>
          <w:tab w:val="left" w:pos="-1440"/>
          <w:tab w:val="left" w:pos="-720"/>
          <w:tab w:val="left" w:pos="0"/>
          <w:tab w:val="left" w:pos="480"/>
          <w:tab w:val="left" w:pos="960"/>
          <w:tab w:val="left" w:pos="1440"/>
        </w:tabs>
        <w:jc w:val="both"/>
        <w:rPr>
          <w:lang w:val="en-GB"/>
        </w:rPr>
      </w:pPr>
    </w:p>
    <w:p w:rsidR="00566C16" w:rsidRPr="003B4B47" w:rsidRDefault="00485D0E">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[4]</w:t>
      </w:r>
      <w:r w:rsidRPr="003B4B47">
        <w:rPr>
          <w:rFonts w:ascii="Times New Roman" w:hAnsi="Times New Roman"/>
          <w:lang w:val="en-GB"/>
        </w:rPr>
        <w:tab/>
        <w:t>(b)</w:t>
      </w:r>
      <w:r w:rsidRPr="003B4B47">
        <w:rPr>
          <w:rFonts w:ascii="Times New Roman" w:hAnsi="Times New Roman"/>
          <w:lang w:val="en-GB"/>
        </w:rPr>
        <w:tab/>
        <w:t>Assume the manager decided to adopt a fixed-order-quantity model, and wishes to maintain a 90% service level (type 1 service). Calculate the optimal order quantity and the reorder point. Show your work and give sufficient details. (</w:t>
      </w:r>
      <w:r w:rsidRPr="003B4B47">
        <w:rPr>
          <w:rFonts w:ascii="Times New Roman" w:hAnsi="Times New Roman"/>
          <w:b/>
          <w:lang w:val="en-GB"/>
        </w:rPr>
        <w:t xml:space="preserve">Reminder: this question is independent of question (a) </w:t>
      </w:r>
      <w:r w:rsidRPr="003B4B47">
        <w:rPr>
          <w:rFonts w:ascii="Times New Roman" w:hAnsi="Times New Roman"/>
          <w:lang w:val="en-GB"/>
        </w:rPr>
        <w:t>)</w:t>
      </w:r>
      <w:r>
        <w:rPr>
          <w:rFonts w:ascii="Times New Roman" w:hAnsi="Times New Roman"/>
          <w:lang w:val="en-GB"/>
        </w:rPr>
        <w:t>.</w:t>
      </w:r>
    </w:p>
    <w:p w:rsidR="00566C16" w:rsidRPr="003B4B47" w:rsidRDefault="00485D0E">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ab/>
      </w:r>
      <w:r w:rsidRPr="003B4B47">
        <w:rPr>
          <w:rFonts w:ascii="Times New Roman" w:hAnsi="Times New Roman"/>
          <w:lang w:val="en-GB"/>
        </w:rPr>
        <w:tab/>
      </w:r>
    </w:p>
    <w:p w:rsidR="00566C16" w:rsidRPr="003B4B47" w:rsidRDefault="00485D0E">
      <w:pPr>
        <w:tabs>
          <w:tab w:val="left" w:pos="-1440"/>
          <w:tab w:val="left" w:pos="-720"/>
          <w:tab w:val="left" w:pos="0"/>
          <w:tab w:val="left" w:pos="450"/>
          <w:tab w:val="left" w:pos="1440"/>
        </w:tabs>
        <w:ind w:left="450" w:hanging="1170"/>
        <w:jc w:val="both"/>
        <w:rPr>
          <w:rFonts w:ascii="Times New Roman" w:hAnsi="Times New Roman"/>
          <w:lang w:val="en-GB"/>
        </w:rPr>
      </w:pPr>
      <w:r w:rsidRPr="003B4B47">
        <w:rPr>
          <w:rFonts w:ascii="Times New Roman" w:hAnsi="Times New Roman"/>
          <w:lang w:val="en-GB"/>
        </w:rPr>
        <w:tab/>
        <w:t>[2]</w:t>
      </w:r>
      <w:r w:rsidRPr="003B4B47">
        <w:rPr>
          <w:rFonts w:ascii="Times New Roman" w:hAnsi="Times New Roman"/>
          <w:lang w:val="en-GB"/>
        </w:rPr>
        <w:tab/>
      </w:r>
      <w:r w:rsidRPr="003B4B47">
        <w:rPr>
          <w:rFonts w:ascii="Times New Roman" w:hAnsi="Times New Roman"/>
          <w:b/>
          <w:lang w:val="en-GB"/>
        </w:rPr>
        <w:t>Optimal Order Quantity:</w:t>
      </w:r>
    </w:p>
    <w:p w:rsidR="00566C16" w:rsidRDefault="00CB7548">
      <w:pPr>
        <w:tabs>
          <w:tab w:val="left" w:pos="-1440"/>
          <w:tab w:val="left" w:pos="-720"/>
          <w:tab w:val="left" w:pos="0"/>
          <w:tab w:val="left" w:pos="450"/>
          <w:tab w:val="left" w:pos="1440"/>
        </w:tabs>
        <w:ind w:left="450" w:hanging="1170"/>
        <w:jc w:val="both"/>
        <w:rPr>
          <w:rFonts w:ascii="Times New Roman" w:hAnsi="Times New Roman"/>
          <w:color w:val="FF0000"/>
          <w:lang w:val="en-GB"/>
        </w:rPr>
      </w:pPr>
    </w:p>
    <w:p w:rsidR="00566C16" w:rsidRDefault="00485D0E">
      <w:pPr>
        <w:tabs>
          <w:tab w:val="left" w:pos="-1440"/>
          <w:tab w:val="left" w:pos="-720"/>
          <w:tab w:val="left" w:pos="0"/>
          <w:tab w:val="left" w:pos="450"/>
          <w:tab w:val="left" w:pos="1440"/>
        </w:tabs>
        <w:ind w:left="450" w:hanging="1170"/>
        <w:jc w:val="both"/>
        <w:rPr>
          <w:color w:val="FF0000"/>
          <w:lang w:val="en-GB"/>
        </w:rPr>
      </w:pPr>
      <w:r>
        <w:rPr>
          <w:rFonts w:ascii="Times New Roman" w:hAnsi="Times New Roman"/>
          <w:color w:val="FF0000"/>
          <w:lang w:val="en-GB"/>
        </w:rPr>
        <w:t>Q* = √</w:t>
      </w:r>
      <w:r>
        <w:rPr>
          <w:color w:val="FF0000"/>
          <w:lang w:val="en-GB"/>
        </w:rPr>
        <w:t>2DS/H</w:t>
      </w:r>
    </w:p>
    <w:p w:rsidR="00566C16" w:rsidRDefault="00485D0E">
      <w:pPr>
        <w:tabs>
          <w:tab w:val="left" w:pos="-1440"/>
          <w:tab w:val="left" w:pos="-720"/>
          <w:tab w:val="left" w:pos="0"/>
          <w:tab w:val="left" w:pos="450"/>
          <w:tab w:val="left" w:pos="1440"/>
        </w:tabs>
        <w:ind w:left="450" w:hanging="1170"/>
        <w:jc w:val="both"/>
        <w:rPr>
          <w:color w:val="FF0000"/>
          <w:lang w:val="en-GB"/>
        </w:rPr>
      </w:pPr>
      <w:r>
        <w:rPr>
          <w:rFonts w:ascii="Times New Roman" w:hAnsi="Times New Roman"/>
          <w:color w:val="FF0000"/>
          <w:lang w:val="en-GB"/>
        </w:rPr>
        <w:t>= √</w:t>
      </w:r>
      <w:r>
        <w:rPr>
          <w:color w:val="FF0000"/>
          <w:lang w:val="en-GB"/>
        </w:rPr>
        <w:t>2(196x52)(50) / 6</w:t>
      </w:r>
    </w:p>
    <w:p w:rsidR="00566C16" w:rsidRDefault="00485D0E">
      <w:pPr>
        <w:tabs>
          <w:tab w:val="left" w:pos="-1440"/>
          <w:tab w:val="left" w:pos="-720"/>
          <w:tab w:val="left" w:pos="0"/>
          <w:tab w:val="left" w:pos="450"/>
          <w:tab w:val="left" w:pos="1440"/>
        </w:tabs>
        <w:ind w:left="450" w:hanging="1170"/>
        <w:jc w:val="both"/>
        <w:rPr>
          <w:color w:val="FF0000"/>
          <w:lang w:val="en-GB"/>
        </w:rPr>
      </w:pPr>
      <w:r>
        <w:rPr>
          <w:color w:val="FF0000"/>
          <w:lang w:val="en-GB"/>
        </w:rPr>
        <w:t>= 412.12</w:t>
      </w:r>
    </w:p>
    <w:p w:rsidR="00566C16" w:rsidRDefault="00CB7548">
      <w:pPr>
        <w:tabs>
          <w:tab w:val="left" w:pos="-1440"/>
          <w:tab w:val="left" w:pos="-720"/>
          <w:tab w:val="left" w:pos="0"/>
          <w:tab w:val="left" w:pos="450"/>
          <w:tab w:val="left" w:pos="1440"/>
        </w:tabs>
        <w:ind w:left="450" w:hanging="1170"/>
        <w:jc w:val="both"/>
        <w:rPr>
          <w:color w:val="FF0000"/>
          <w:lang w:val="en-GB"/>
        </w:rPr>
      </w:pPr>
    </w:p>
    <w:p w:rsidR="00566C16" w:rsidRPr="003B4B47" w:rsidRDefault="00485D0E">
      <w:pPr>
        <w:tabs>
          <w:tab w:val="left" w:pos="-1440"/>
          <w:tab w:val="left" w:pos="-720"/>
          <w:tab w:val="left" w:pos="0"/>
          <w:tab w:val="left" w:pos="450"/>
          <w:tab w:val="left" w:pos="1440"/>
        </w:tabs>
        <w:ind w:left="450" w:hanging="1170"/>
        <w:jc w:val="both"/>
        <w:rPr>
          <w:rFonts w:ascii="Times New Roman" w:hAnsi="Times New Roman"/>
          <w:lang w:val="en-GB"/>
        </w:rPr>
      </w:pPr>
      <w:r>
        <w:rPr>
          <w:color w:val="FF0000"/>
          <w:lang w:val="en-GB"/>
        </w:rPr>
        <w:t>Therefore, optimal order quantity is 413 units.</w:t>
      </w: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485D0E">
      <w:pPr>
        <w:tabs>
          <w:tab w:val="left" w:pos="-1440"/>
          <w:tab w:val="left" w:pos="-720"/>
          <w:tab w:val="left" w:pos="0"/>
          <w:tab w:val="left" w:pos="450"/>
          <w:tab w:val="left" w:pos="1440"/>
        </w:tabs>
        <w:ind w:left="450" w:hanging="1170"/>
        <w:jc w:val="both"/>
        <w:rPr>
          <w:rFonts w:ascii="Times New Roman" w:hAnsi="Times New Roman"/>
          <w:b/>
          <w:lang w:val="en-GB"/>
        </w:rPr>
      </w:pPr>
      <w:r w:rsidRPr="003B4B47">
        <w:rPr>
          <w:rFonts w:ascii="Times New Roman" w:hAnsi="Times New Roman"/>
          <w:lang w:val="en-GB"/>
        </w:rPr>
        <w:tab/>
        <w:t>[2]</w:t>
      </w:r>
      <w:r w:rsidRPr="003B4B47">
        <w:rPr>
          <w:rFonts w:ascii="Times New Roman" w:hAnsi="Times New Roman"/>
          <w:lang w:val="en-GB"/>
        </w:rPr>
        <w:tab/>
      </w:r>
      <w:r w:rsidRPr="003B4B47">
        <w:rPr>
          <w:rFonts w:ascii="Times New Roman" w:hAnsi="Times New Roman"/>
          <w:b/>
          <w:lang w:val="en-GB"/>
        </w:rPr>
        <w:t>Reorder Point:</w:t>
      </w: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Default="00485D0E">
      <w:pPr>
        <w:tabs>
          <w:tab w:val="left" w:pos="-1440"/>
          <w:tab w:val="left" w:pos="-720"/>
          <w:tab w:val="left" w:pos="0"/>
          <w:tab w:val="left" w:pos="450"/>
          <w:tab w:val="left" w:pos="1440"/>
        </w:tabs>
        <w:ind w:left="450" w:hanging="1170"/>
        <w:jc w:val="both"/>
        <w:rPr>
          <w:rStyle w:val="Strong"/>
        </w:rPr>
      </w:pPr>
      <w:r>
        <w:rPr>
          <w:rFonts w:ascii="Times New Roman" w:hAnsi="Times New Roman"/>
          <w:color w:val="FF0000"/>
          <w:lang w:val="en-GB"/>
        </w:rPr>
        <w:t>ROP = dL + z</w:t>
      </w:r>
      <w:r w:rsidRPr="00BC23C6">
        <w:rPr>
          <w:rStyle w:val="Strong"/>
          <w:rFonts w:ascii="Times New Roman" w:hAnsi="Times New Roman"/>
          <w:b w:val="0"/>
          <w:color w:val="FF0000"/>
        </w:rPr>
        <w:t xml:space="preserve"> </w:t>
      </w:r>
      <w:r>
        <w:rPr>
          <w:rStyle w:val="Strong"/>
          <w:rFonts w:ascii="Times New Roman" w:hAnsi="Times New Roman"/>
          <w:b w:val="0"/>
          <w:color w:val="FF0000"/>
        </w:rPr>
        <w:t>σ</w:t>
      </w:r>
      <w:r>
        <w:rPr>
          <w:rStyle w:val="Strong"/>
          <w:b w:val="0"/>
          <w:color w:val="FF0000"/>
          <w:vertAlign w:val="subscript"/>
        </w:rPr>
        <w:t>L</w:t>
      </w:r>
      <w:r>
        <w:rPr>
          <w:rStyle w:val="Strong"/>
          <w:b w:val="0"/>
          <w:color w:val="FF0000"/>
        </w:rPr>
        <w:t xml:space="preserve"> </w:t>
      </w:r>
    </w:p>
    <w:p w:rsidR="00566C16" w:rsidRDefault="00485D0E">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196 x 1 + z (25)</w:t>
      </w:r>
    </w:p>
    <w:p w:rsidR="00566C16" w:rsidRDefault="00485D0E">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xml:space="preserve">    z = .90 – .50 = .4</w:t>
      </w:r>
    </w:p>
    <w:p w:rsidR="00566C16" w:rsidRDefault="00485D0E" w:rsidP="00566C16">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xml:space="preserve">    z = 1.285 </w:t>
      </w:r>
    </w:p>
    <w:p w:rsidR="00566C16" w:rsidRDefault="00485D0E" w:rsidP="00566C16">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196 + 1.285(25)</w:t>
      </w:r>
    </w:p>
    <w:p w:rsidR="00566C16" w:rsidRDefault="00485D0E" w:rsidP="00566C16">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196 + 32.125</w:t>
      </w:r>
    </w:p>
    <w:p w:rsidR="00566C16" w:rsidRDefault="00485D0E" w:rsidP="00566C16">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 ~ 228</w:t>
      </w:r>
    </w:p>
    <w:p w:rsidR="00566C16" w:rsidRDefault="00CB7548" w:rsidP="00566C16">
      <w:pPr>
        <w:tabs>
          <w:tab w:val="left" w:pos="-1440"/>
          <w:tab w:val="left" w:pos="-720"/>
          <w:tab w:val="left" w:pos="0"/>
          <w:tab w:val="left" w:pos="450"/>
          <w:tab w:val="left" w:pos="1440"/>
        </w:tabs>
        <w:ind w:left="450" w:hanging="1170"/>
        <w:jc w:val="both"/>
        <w:rPr>
          <w:rFonts w:ascii="Times New Roman" w:hAnsi="Times New Roman"/>
          <w:color w:val="FF0000"/>
          <w:lang w:val="en-GB"/>
        </w:rPr>
      </w:pPr>
    </w:p>
    <w:p w:rsidR="00566C16" w:rsidRPr="00BC23C6" w:rsidRDefault="00485D0E" w:rsidP="00566C16">
      <w:pPr>
        <w:tabs>
          <w:tab w:val="left" w:pos="-1440"/>
          <w:tab w:val="left" w:pos="-720"/>
          <w:tab w:val="left" w:pos="0"/>
          <w:tab w:val="left" w:pos="450"/>
          <w:tab w:val="left" w:pos="1440"/>
        </w:tabs>
        <w:ind w:left="450" w:hanging="1170"/>
        <w:jc w:val="both"/>
        <w:rPr>
          <w:rFonts w:ascii="Times New Roman" w:hAnsi="Times New Roman"/>
          <w:color w:val="FF0000"/>
          <w:lang w:val="en-GB"/>
        </w:rPr>
      </w:pPr>
      <w:r>
        <w:rPr>
          <w:rFonts w:ascii="Times New Roman" w:hAnsi="Times New Roman"/>
          <w:color w:val="FF0000"/>
          <w:lang w:val="en-GB"/>
        </w:rPr>
        <w:t>Therefore, reorder when inventory drops to 228 units.</w:t>
      </w: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3B4B47" w:rsidRDefault="00CB7548">
      <w:pPr>
        <w:tabs>
          <w:tab w:val="left" w:pos="-1440"/>
          <w:tab w:val="left" w:pos="-720"/>
          <w:tab w:val="left" w:pos="0"/>
          <w:tab w:val="left" w:pos="450"/>
          <w:tab w:val="left" w:pos="1440"/>
        </w:tabs>
        <w:ind w:left="450" w:hanging="1170"/>
        <w:jc w:val="both"/>
        <w:rPr>
          <w:rFonts w:ascii="Times New Roman" w:hAnsi="Times New Roman"/>
          <w:lang w:val="en-GB"/>
        </w:rPr>
      </w:pPr>
    </w:p>
    <w:p w:rsidR="00566C16" w:rsidRPr="006E07B5" w:rsidRDefault="00485D0E">
      <w:pPr>
        <w:tabs>
          <w:tab w:val="left" w:pos="-1440"/>
          <w:tab w:val="left" w:pos="-720"/>
          <w:tab w:val="left" w:pos="0"/>
          <w:tab w:val="left" w:pos="450"/>
          <w:tab w:val="left" w:pos="1440"/>
        </w:tabs>
        <w:ind w:left="450" w:hanging="1170"/>
        <w:jc w:val="both"/>
        <w:rPr>
          <w:rFonts w:ascii="Times New Roman" w:hAnsi="Times New Roman"/>
          <w:lang w:val="en-GB"/>
        </w:rPr>
      </w:pPr>
      <w:r w:rsidRPr="006E07B5">
        <w:rPr>
          <w:rFonts w:ascii="Times New Roman" w:hAnsi="Times New Roman"/>
          <w:lang w:val="en-GB"/>
        </w:rPr>
        <w:t>[5]</w:t>
      </w:r>
      <w:r w:rsidRPr="006E07B5">
        <w:rPr>
          <w:rFonts w:ascii="Times New Roman" w:hAnsi="Times New Roman"/>
          <w:lang w:val="en-GB"/>
        </w:rPr>
        <w:tab/>
        <w:t>(c)</w:t>
      </w:r>
      <w:r w:rsidRPr="006E07B5">
        <w:rPr>
          <w:rFonts w:ascii="Times New Roman" w:hAnsi="Times New Roman"/>
          <w:lang w:val="en-GB"/>
        </w:rPr>
        <w:tab/>
        <w:t>Assume now the manager decided to adopt a fixed-time-period model with T = 4 weeks as review period (i.e. time between orders). Assume the beginning inventory is 300</w:t>
      </w:r>
      <w:r>
        <w:rPr>
          <w:rFonts w:ascii="Times New Roman" w:hAnsi="Times New Roman"/>
          <w:lang w:val="en-GB"/>
        </w:rPr>
        <w:t xml:space="preserve"> units</w:t>
      </w:r>
      <w:r w:rsidRPr="006E07B5">
        <w:rPr>
          <w:rFonts w:ascii="Times New Roman" w:hAnsi="Times New Roman"/>
          <w:lang w:val="en-GB"/>
        </w:rPr>
        <w:t xml:space="preserve">. </w:t>
      </w:r>
      <w:r w:rsidRPr="006E07B5">
        <w:rPr>
          <w:rFonts w:ascii="Times New Roman" w:hAnsi="Times New Roman"/>
          <w:u w:val="single"/>
          <w:lang w:val="en-GB"/>
        </w:rPr>
        <w:t>What should the order quantity be so that 98% of the demand will be satisfied</w:t>
      </w:r>
      <w:r w:rsidRPr="006E07B5">
        <w:rPr>
          <w:rFonts w:ascii="Times New Roman" w:hAnsi="Times New Roman"/>
          <w:lang w:val="en-GB"/>
        </w:rPr>
        <w:t>? Show your work and give sufficient details.</w:t>
      </w:r>
    </w:p>
    <w:p w:rsidR="00566C16" w:rsidRDefault="00CB7548">
      <w:pPr>
        <w:tabs>
          <w:tab w:val="left" w:pos="-1440"/>
          <w:tab w:val="left" w:pos="-720"/>
          <w:tab w:val="left" w:pos="0"/>
          <w:tab w:val="left" w:pos="480"/>
          <w:tab w:val="left" w:pos="960"/>
          <w:tab w:val="left" w:pos="1440"/>
        </w:tabs>
        <w:ind w:left="480" w:hanging="1200"/>
        <w:jc w:val="both"/>
        <w:rPr>
          <w:color w:val="FF0000"/>
          <w:lang w:val="en-GB"/>
        </w:rPr>
      </w:pPr>
    </w:p>
    <w:p w:rsidR="00566C16" w:rsidRDefault="00485D0E">
      <w:pPr>
        <w:tabs>
          <w:tab w:val="left" w:pos="-1440"/>
          <w:tab w:val="left" w:pos="-720"/>
          <w:tab w:val="left" w:pos="0"/>
          <w:tab w:val="left" w:pos="480"/>
          <w:tab w:val="left" w:pos="960"/>
          <w:tab w:val="left" w:pos="1440"/>
        </w:tabs>
        <w:ind w:left="480" w:hanging="1200"/>
        <w:jc w:val="both"/>
        <w:rPr>
          <w:color w:val="FF0000"/>
          <w:lang w:val="en-GB"/>
        </w:rPr>
      </w:pPr>
      <w:r>
        <w:rPr>
          <w:color w:val="FF0000"/>
          <w:lang w:val="en-GB"/>
        </w:rPr>
        <w:t>Q = S - I</w:t>
      </w:r>
    </w:p>
    <w:p w:rsidR="00566C16" w:rsidRPr="00AA4608" w:rsidRDefault="00485D0E">
      <w:pPr>
        <w:tabs>
          <w:tab w:val="left" w:pos="-1440"/>
          <w:tab w:val="left" w:pos="-720"/>
          <w:tab w:val="left" w:pos="0"/>
          <w:tab w:val="left" w:pos="480"/>
          <w:tab w:val="left" w:pos="960"/>
          <w:tab w:val="left" w:pos="1440"/>
        </w:tabs>
        <w:ind w:left="480" w:hanging="1200"/>
        <w:jc w:val="both"/>
        <w:rPr>
          <w:rStyle w:val="Strong"/>
        </w:rPr>
      </w:pPr>
      <w:r w:rsidRPr="00AA4608">
        <w:rPr>
          <w:color w:val="FF0000"/>
        </w:rPr>
        <w:t>S = d(T+L) + E(z)</w:t>
      </w:r>
      <w:r w:rsidRPr="00AA4608">
        <w:rPr>
          <w:rStyle w:val="Strong"/>
          <w:rFonts w:ascii="Times New Roman" w:hAnsi="Times New Roman"/>
          <w:b w:val="0"/>
          <w:color w:val="FF0000"/>
        </w:rPr>
        <w:t xml:space="preserve"> </w:t>
      </w:r>
      <w:r w:rsidRPr="009A0C3B">
        <w:rPr>
          <w:rStyle w:val="Strong"/>
          <w:rFonts w:ascii="Times New Roman" w:hAnsi="Times New Roman"/>
          <w:b w:val="0"/>
          <w:color w:val="FF0000"/>
        </w:rPr>
        <w:t>σ</w:t>
      </w:r>
      <w:r w:rsidRPr="00AA4608">
        <w:rPr>
          <w:rStyle w:val="Strong"/>
          <w:b w:val="0"/>
          <w:color w:val="FF0000"/>
          <w:vertAlign w:val="subscript"/>
        </w:rPr>
        <w:t>T+L</w:t>
      </w:r>
      <w:r w:rsidRPr="00AA4608">
        <w:rPr>
          <w:rStyle w:val="Strong"/>
          <w:b w:val="0"/>
          <w:color w:val="FF0000"/>
        </w:rPr>
        <w:t xml:space="preserve"> </w:t>
      </w:r>
    </w:p>
    <w:p w:rsidR="00566C16" w:rsidRPr="00AA4608" w:rsidRDefault="00485D0E" w:rsidP="00566C16">
      <w:pPr>
        <w:tabs>
          <w:tab w:val="left" w:pos="-1440"/>
          <w:tab w:val="left" w:pos="-720"/>
          <w:tab w:val="left" w:pos="0"/>
          <w:tab w:val="left" w:pos="480"/>
          <w:tab w:val="left" w:pos="960"/>
          <w:tab w:val="left" w:pos="1440"/>
        </w:tabs>
        <w:ind w:left="480" w:hanging="1200"/>
        <w:jc w:val="both"/>
        <w:rPr>
          <w:bCs/>
          <w:color w:val="FF0000"/>
        </w:rPr>
      </w:pPr>
      <w:r w:rsidRPr="00AA4608">
        <w:rPr>
          <w:rStyle w:val="Strong"/>
          <w:b w:val="0"/>
          <w:color w:val="FF0000"/>
        </w:rPr>
        <w:t>d(T+L) = 196(4+1) = 980</w:t>
      </w: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 </w:t>
      </w:r>
      <w:r w:rsidRPr="009A0C3B">
        <w:rPr>
          <w:rStyle w:val="Strong"/>
          <w:rFonts w:ascii="Times New Roman" w:hAnsi="Times New Roman"/>
          <w:b w:val="0"/>
          <w:color w:val="FF0000"/>
        </w:rPr>
        <w:t>σ</w:t>
      </w:r>
      <w:r>
        <w:rPr>
          <w:rStyle w:val="Strong"/>
          <w:b w:val="0"/>
          <w:color w:val="FF0000"/>
        </w:rPr>
        <w:t xml:space="preserve"> </w:t>
      </w:r>
      <w:r>
        <w:rPr>
          <w:rStyle w:val="Strong"/>
          <w:rFonts w:ascii="Times New Roman" w:hAnsi="Times New Roman"/>
          <w:b w:val="0"/>
          <w:color w:val="FF0000"/>
        </w:rPr>
        <w:t>√</w:t>
      </w:r>
      <w:r>
        <w:rPr>
          <w:rStyle w:val="Strong"/>
          <w:b w:val="0"/>
          <w:color w:val="FF0000"/>
        </w:rPr>
        <w:t xml:space="preserve">T+L = 25 </w:t>
      </w:r>
      <w:r>
        <w:rPr>
          <w:rStyle w:val="Strong"/>
          <w:rFonts w:ascii="Times New Roman" w:hAnsi="Times New Roman"/>
          <w:b w:val="0"/>
          <w:color w:val="FF0000"/>
        </w:rPr>
        <w:t>√</w:t>
      </w:r>
      <w:r>
        <w:rPr>
          <w:rStyle w:val="Strong"/>
          <w:b w:val="0"/>
          <w:color w:val="FF0000"/>
        </w:rPr>
        <w:t>4+1 = 55.9</w:t>
      </w: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Style w:val="Strong"/>
          <w:b w:val="0"/>
          <w:color w:val="FF0000"/>
        </w:rPr>
        <w:t xml:space="preserve">E(z) = dT(1-p) / </w:t>
      </w:r>
      <w:r w:rsidRPr="009A0C3B">
        <w:rPr>
          <w:rStyle w:val="Strong"/>
          <w:rFonts w:ascii="Times New Roman" w:hAnsi="Times New Roman"/>
          <w:b w:val="0"/>
          <w:color w:val="FF0000"/>
        </w:rPr>
        <w:t>σ</w:t>
      </w:r>
      <w:r>
        <w:rPr>
          <w:rStyle w:val="Strong"/>
          <w:b w:val="0"/>
          <w:color w:val="FF0000"/>
          <w:vertAlign w:val="subscript"/>
        </w:rPr>
        <w:t>T+L</w:t>
      </w: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Style w:val="Strong"/>
          <w:b w:val="0"/>
          <w:color w:val="FF0000"/>
        </w:rPr>
        <w:t xml:space="preserve">= 196(4)(1-0.98)/55.9 = 0.2805 </w:t>
      </w:r>
      <w:r w:rsidRPr="009A0C3B">
        <w:rPr>
          <w:rStyle w:val="Strong"/>
          <w:b w:val="0"/>
          <w:color w:val="FF0000"/>
        </w:rPr>
        <w:sym w:font="Wingdings" w:char="F0E0"/>
      </w:r>
      <w:r>
        <w:rPr>
          <w:rStyle w:val="Strong"/>
          <w:b w:val="0"/>
          <w:color w:val="FF0000"/>
        </w:rPr>
        <w:t xml:space="preserve">table </w:t>
      </w: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Style w:val="Strong"/>
          <w:b w:val="0"/>
          <w:color w:val="FF0000"/>
        </w:rPr>
        <w:t>z = 0.28</w:t>
      </w:r>
    </w:p>
    <w:p w:rsidR="00566C16" w:rsidRDefault="00CB7548" w:rsidP="00566C16">
      <w:pPr>
        <w:tabs>
          <w:tab w:val="left" w:pos="-1440"/>
          <w:tab w:val="left" w:pos="-720"/>
          <w:tab w:val="left" w:pos="0"/>
          <w:tab w:val="left" w:pos="480"/>
          <w:tab w:val="left" w:pos="960"/>
          <w:tab w:val="left" w:pos="1440"/>
        </w:tabs>
        <w:ind w:left="480" w:hanging="1200"/>
        <w:jc w:val="both"/>
        <w:rPr>
          <w:rStyle w:val="Strong"/>
        </w:rPr>
      </w:pP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Style w:val="Strong"/>
          <w:b w:val="0"/>
          <w:color w:val="FF0000"/>
        </w:rPr>
        <w:t>S = 980 + 0.28(55.9)</w:t>
      </w: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Style w:val="Strong"/>
          <w:b w:val="0"/>
          <w:color w:val="FF0000"/>
        </w:rPr>
        <w:t>= 995.6 ~ 996</w:t>
      </w:r>
    </w:p>
    <w:p w:rsidR="00566C16" w:rsidRDefault="00CB7548" w:rsidP="00566C16">
      <w:pPr>
        <w:tabs>
          <w:tab w:val="left" w:pos="-1440"/>
          <w:tab w:val="left" w:pos="-720"/>
          <w:tab w:val="left" w:pos="0"/>
          <w:tab w:val="left" w:pos="480"/>
          <w:tab w:val="left" w:pos="960"/>
          <w:tab w:val="left" w:pos="1440"/>
        </w:tabs>
        <w:ind w:left="480" w:hanging="1200"/>
        <w:jc w:val="both"/>
        <w:rPr>
          <w:rStyle w:val="Strong"/>
        </w:rPr>
      </w:pPr>
    </w:p>
    <w:p w:rsidR="00566C16" w:rsidRDefault="00485D0E" w:rsidP="00566C16">
      <w:pPr>
        <w:tabs>
          <w:tab w:val="left" w:pos="-1440"/>
          <w:tab w:val="left" w:pos="-720"/>
          <w:tab w:val="left" w:pos="0"/>
          <w:tab w:val="left" w:pos="480"/>
          <w:tab w:val="left" w:pos="960"/>
          <w:tab w:val="left" w:pos="1440"/>
        </w:tabs>
        <w:ind w:left="480" w:hanging="1200"/>
        <w:jc w:val="both"/>
        <w:rPr>
          <w:rStyle w:val="Strong"/>
        </w:rPr>
      </w:pPr>
      <w:r>
        <w:rPr>
          <w:rStyle w:val="Strong"/>
          <w:b w:val="0"/>
          <w:color w:val="FF0000"/>
        </w:rPr>
        <w:t>Q = 996 – 300 = 696</w:t>
      </w:r>
    </w:p>
    <w:p w:rsidR="00566C16" w:rsidRDefault="00CB7548" w:rsidP="00566C16">
      <w:pPr>
        <w:tabs>
          <w:tab w:val="left" w:pos="-1440"/>
          <w:tab w:val="left" w:pos="-720"/>
          <w:tab w:val="left" w:pos="0"/>
          <w:tab w:val="left" w:pos="480"/>
          <w:tab w:val="left" w:pos="960"/>
          <w:tab w:val="left" w:pos="1440"/>
        </w:tabs>
        <w:ind w:left="480" w:hanging="1200"/>
        <w:jc w:val="both"/>
        <w:rPr>
          <w:rStyle w:val="Strong"/>
        </w:rPr>
      </w:pPr>
    </w:p>
    <w:p w:rsidR="00566C16" w:rsidRDefault="00485D0E">
      <w:pPr>
        <w:tabs>
          <w:tab w:val="left" w:pos="-1440"/>
          <w:tab w:val="left" w:pos="-720"/>
          <w:tab w:val="left" w:pos="0"/>
          <w:tab w:val="left" w:pos="480"/>
          <w:tab w:val="left" w:pos="960"/>
          <w:tab w:val="left" w:pos="1440"/>
        </w:tabs>
        <w:ind w:left="480" w:hanging="1200"/>
        <w:jc w:val="both"/>
        <w:rPr>
          <w:lang w:val="en-GB"/>
        </w:rPr>
      </w:pPr>
      <w:r>
        <w:rPr>
          <w:rStyle w:val="Strong"/>
          <w:b w:val="0"/>
          <w:color w:val="FF0000"/>
        </w:rPr>
        <w:t xml:space="preserve">Therefore, the order quantity to satify 98% of demand is 696 units after you take into account the 300 units in inventory. </w:t>
      </w:r>
    </w:p>
    <w:p w:rsidR="00566C16" w:rsidRDefault="00CB7548">
      <w:pPr>
        <w:tabs>
          <w:tab w:val="left" w:pos="-1440"/>
          <w:tab w:val="left" w:pos="-720"/>
          <w:tab w:val="left" w:pos="0"/>
          <w:tab w:val="left" w:pos="480"/>
          <w:tab w:val="left" w:pos="960"/>
          <w:tab w:val="left" w:pos="1440"/>
        </w:tabs>
        <w:ind w:left="480" w:hanging="1200"/>
        <w:jc w:val="both"/>
        <w:rPr>
          <w:lang w:val="en-GB"/>
        </w:rPr>
      </w:pPr>
    </w:p>
    <w:p w:rsidR="00566C16" w:rsidRDefault="00CB7548">
      <w:pPr>
        <w:tabs>
          <w:tab w:val="left" w:pos="-1440"/>
          <w:tab w:val="left" w:pos="-720"/>
          <w:tab w:val="left" w:pos="0"/>
          <w:tab w:val="left" w:pos="480"/>
          <w:tab w:val="left" w:pos="960"/>
          <w:tab w:val="left" w:pos="1440"/>
        </w:tabs>
        <w:ind w:left="480" w:hanging="1200"/>
        <w:jc w:val="both"/>
        <w:rPr>
          <w:lang w:val="en-GB"/>
        </w:rPr>
      </w:pPr>
    </w:p>
    <w:p w:rsidR="00566C16" w:rsidRPr="006E07B5" w:rsidRDefault="00485D0E">
      <w:pPr>
        <w:tabs>
          <w:tab w:val="left" w:pos="-1440"/>
          <w:tab w:val="left" w:pos="-720"/>
          <w:tab w:val="left" w:pos="0"/>
          <w:tab w:val="left" w:pos="480"/>
          <w:tab w:val="left" w:pos="960"/>
          <w:tab w:val="left" w:pos="1440"/>
        </w:tabs>
        <w:ind w:left="480" w:hanging="1200"/>
        <w:jc w:val="both"/>
        <w:rPr>
          <w:rFonts w:ascii="Times New Roman" w:hAnsi="Times New Roman"/>
          <w:lang w:val="en-GB"/>
        </w:rPr>
      </w:pPr>
      <w:r w:rsidRPr="006E07B5">
        <w:rPr>
          <w:rFonts w:ascii="Times New Roman" w:hAnsi="Times New Roman"/>
          <w:lang w:val="en-GB"/>
        </w:rPr>
        <w:t>[4]</w:t>
      </w:r>
      <w:r w:rsidRPr="006E07B5">
        <w:rPr>
          <w:rFonts w:ascii="Times New Roman" w:hAnsi="Times New Roman"/>
          <w:lang w:val="en-GB"/>
        </w:rPr>
        <w:tab/>
        <w:t>(d)</w:t>
      </w:r>
      <w:r w:rsidRPr="006E07B5">
        <w:rPr>
          <w:rFonts w:ascii="Times New Roman" w:hAnsi="Times New Roman"/>
          <w:lang w:val="en-GB"/>
        </w:rPr>
        <w:tab/>
        <w:t xml:space="preserve">The production manager wishes to set up a fixed-time-period inventory system so that the probability of stockout is at most 2.5%. However, given storage space constraints, the size of the safety stock must be at most equal to the expected demand over one week which is 196 units. </w:t>
      </w:r>
      <w:r w:rsidRPr="006E07B5">
        <w:rPr>
          <w:rFonts w:ascii="Times New Roman" w:hAnsi="Times New Roman"/>
          <w:u w:val="single"/>
          <w:lang w:val="en-GB"/>
        </w:rPr>
        <w:t xml:space="preserve">What is the maximum time between orders </w:t>
      </w:r>
      <w:r w:rsidRPr="006E07B5">
        <w:rPr>
          <w:rFonts w:ascii="Times New Roman" w:hAnsi="Times New Roman"/>
          <w:lang w:val="en-GB"/>
        </w:rPr>
        <w:t>(e.g. T is the time between two orders) that would meet these criteria? Show all your work.</w:t>
      </w:r>
    </w:p>
    <w:p w:rsidR="00566C16" w:rsidRDefault="00CB7548">
      <w:pPr>
        <w:tabs>
          <w:tab w:val="left" w:pos="-1440"/>
          <w:tab w:val="left" w:pos="-720"/>
          <w:tab w:val="left" w:pos="0"/>
          <w:tab w:val="left" w:pos="480"/>
          <w:tab w:val="left" w:pos="960"/>
          <w:tab w:val="left" w:pos="1440"/>
        </w:tabs>
        <w:ind w:hanging="720"/>
        <w:jc w:val="both"/>
        <w:rPr>
          <w:lang w:val="en-GB"/>
        </w:rPr>
      </w:pP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p = 0.975</w:t>
      </w: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ss = 196</w:t>
      </w:r>
    </w:p>
    <w:p w:rsidR="00566C16" w:rsidRDefault="00485D0E" w:rsidP="00566C16">
      <w:pPr>
        <w:tabs>
          <w:tab w:val="left" w:pos="-1440"/>
          <w:tab w:val="left" w:pos="-720"/>
          <w:tab w:val="left" w:pos="0"/>
          <w:tab w:val="left" w:pos="480"/>
          <w:tab w:val="left" w:pos="960"/>
          <w:tab w:val="left" w:pos="1440"/>
        </w:tabs>
        <w:ind w:hanging="720"/>
        <w:rPr>
          <w:color w:val="FF0000"/>
          <w:lang w:val="en-GB"/>
        </w:rPr>
      </w:pPr>
      <w:r>
        <w:rPr>
          <w:color w:val="FF0000"/>
          <w:lang w:val="en-GB"/>
        </w:rPr>
        <w:t>z = 1.96</w:t>
      </w:r>
    </w:p>
    <w:p w:rsidR="00566C16" w:rsidRDefault="00485D0E" w:rsidP="00566C16">
      <w:pPr>
        <w:tabs>
          <w:tab w:val="left" w:pos="-1440"/>
          <w:tab w:val="left" w:pos="-720"/>
          <w:tab w:val="left" w:pos="0"/>
          <w:tab w:val="left" w:pos="480"/>
          <w:tab w:val="left" w:pos="960"/>
          <w:tab w:val="left" w:pos="1440"/>
        </w:tabs>
        <w:ind w:left="-720"/>
        <w:rPr>
          <w:rStyle w:val="Strong"/>
        </w:rPr>
      </w:pPr>
      <w:r>
        <w:rPr>
          <w:color w:val="FF0000"/>
          <w:lang w:val="en-GB"/>
        </w:rPr>
        <w:t xml:space="preserve"> SS = z</w:t>
      </w:r>
      <w:r w:rsidRPr="00F24F5D">
        <w:rPr>
          <w:rStyle w:val="Strong"/>
          <w:rFonts w:ascii="Times New Roman" w:hAnsi="Times New Roman"/>
          <w:b w:val="0"/>
          <w:color w:val="FF0000"/>
        </w:rPr>
        <w:t xml:space="preserve"> </w:t>
      </w: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w:t>
      </w:r>
    </w:p>
    <w:p w:rsidR="00566C16" w:rsidRDefault="00485D0E" w:rsidP="00566C16">
      <w:pPr>
        <w:tabs>
          <w:tab w:val="left" w:pos="-1440"/>
          <w:tab w:val="left" w:pos="-720"/>
          <w:tab w:val="left" w:pos="0"/>
          <w:tab w:val="left" w:pos="480"/>
          <w:tab w:val="left" w:pos="960"/>
          <w:tab w:val="left" w:pos="1440"/>
        </w:tabs>
        <w:ind w:left="-720"/>
        <w:rPr>
          <w:rStyle w:val="Strong"/>
        </w:rPr>
      </w:pPr>
      <w:r>
        <w:rPr>
          <w:rStyle w:val="Strong"/>
          <w:b w:val="0"/>
          <w:color w:val="FF0000"/>
        </w:rPr>
        <w:t xml:space="preserve">196 = 1.96 </w:t>
      </w: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w:t>
      </w:r>
    </w:p>
    <w:p w:rsidR="00566C16" w:rsidRDefault="00485D0E" w:rsidP="00566C16">
      <w:pPr>
        <w:tabs>
          <w:tab w:val="left" w:pos="-1440"/>
          <w:tab w:val="left" w:pos="-720"/>
          <w:tab w:val="left" w:pos="0"/>
          <w:tab w:val="left" w:pos="480"/>
          <w:tab w:val="left" w:pos="960"/>
          <w:tab w:val="left" w:pos="1440"/>
        </w:tabs>
        <w:ind w:left="-720"/>
        <w:rPr>
          <w:rStyle w:val="Strong"/>
        </w:rPr>
      </w:pP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 196/1.96 = 100</w:t>
      </w:r>
    </w:p>
    <w:p w:rsidR="00566C16" w:rsidRDefault="00485D0E" w:rsidP="00566C16">
      <w:pPr>
        <w:tabs>
          <w:tab w:val="left" w:pos="-1440"/>
          <w:tab w:val="left" w:pos="-720"/>
          <w:tab w:val="left" w:pos="0"/>
          <w:tab w:val="left" w:pos="480"/>
          <w:tab w:val="left" w:pos="960"/>
          <w:tab w:val="left" w:pos="1440"/>
        </w:tabs>
        <w:ind w:left="-720"/>
        <w:rPr>
          <w:rStyle w:val="Strong"/>
        </w:rPr>
      </w:pPr>
      <w:r w:rsidRPr="009A0C3B">
        <w:rPr>
          <w:rStyle w:val="Strong"/>
          <w:rFonts w:ascii="Times New Roman" w:hAnsi="Times New Roman"/>
          <w:b w:val="0"/>
          <w:color w:val="FF0000"/>
        </w:rPr>
        <w:t>σ</w:t>
      </w:r>
      <w:r>
        <w:rPr>
          <w:rStyle w:val="Strong"/>
          <w:b w:val="0"/>
          <w:color w:val="FF0000"/>
          <w:vertAlign w:val="subscript"/>
        </w:rPr>
        <w:t>T+L</w:t>
      </w:r>
      <w:r>
        <w:rPr>
          <w:rStyle w:val="Strong"/>
          <w:b w:val="0"/>
          <w:color w:val="FF0000"/>
        </w:rPr>
        <w:t xml:space="preserve">  = 25 </w:t>
      </w:r>
      <w:r>
        <w:rPr>
          <w:rStyle w:val="Strong"/>
          <w:rFonts w:ascii="Times New Roman" w:hAnsi="Times New Roman"/>
          <w:b w:val="0"/>
          <w:color w:val="FF0000"/>
        </w:rPr>
        <w:t>√</w:t>
      </w:r>
      <w:r>
        <w:rPr>
          <w:rStyle w:val="Strong"/>
          <w:b w:val="0"/>
          <w:color w:val="FF0000"/>
        </w:rPr>
        <w:t>T + L</w:t>
      </w:r>
    </w:p>
    <w:p w:rsidR="00566C16" w:rsidRDefault="00485D0E" w:rsidP="00566C16">
      <w:pPr>
        <w:tabs>
          <w:tab w:val="left" w:pos="-1440"/>
          <w:tab w:val="left" w:pos="-720"/>
          <w:tab w:val="left" w:pos="0"/>
          <w:tab w:val="left" w:pos="480"/>
          <w:tab w:val="left" w:pos="960"/>
          <w:tab w:val="left" w:pos="1440"/>
        </w:tabs>
        <w:ind w:left="-720"/>
        <w:rPr>
          <w:rStyle w:val="Strong"/>
        </w:rPr>
      </w:pPr>
      <w:r>
        <w:rPr>
          <w:rStyle w:val="Strong"/>
          <w:b w:val="0"/>
          <w:color w:val="FF0000"/>
        </w:rPr>
        <w:t xml:space="preserve">100 = 25 </w:t>
      </w:r>
      <w:r>
        <w:rPr>
          <w:rStyle w:val="Strong"/>
          <w:rFonts w:ascii="Times New Roman" w:hAnsi="Times New Roman"/>
          <w:b w:val="0"/>
          <w:color w:val="FF0000"/>
        </w:rPr>
        <w:t>√</w:t>
      </w:r>
      <w:r>
        <w:rPr>
          <w:rStyle w:val="Strong"/>
          <w:b w:val="0"/>
          <w:color w:val="FF0000"/>
        </w:rPr>
        <w:t>T +1</w:t>
      </w:r>
    </w:p>
    <w:p w:rsidR="00566C16" w:rsidRDefault="00485D0E" w:rsidP="00566C16">
      <w:pPr>
        <w:tabs>
          <w:tab w:val="left" w:pos="-1440"/>
          <w:tab w:val="left" w:pos="-720"/>
          <w:tab w:val="left" w:pos="0"/>
          <w:tab w:val="left" w:pos="480"/>
          <w:tab w:val="left" w:pos="960"/>
          <w:tab w:val="left" w:pos="1440"/>
        </w:tabs>
        <w:ind w:left="-720"/>
        <w:rPr>
          <w:rStyle w:val="Strong"/>
        </w:rPr>
      </w:pPr>
      <w:r>
        <w:rPr>
          <w:rStyle w:val="Strong"/>
          <w:b w:val="0"/>
          <w:color w:val="FF0000"/>
        </w:rPr>
        <w:t xml:space="preserve">4 = </w:t>
      </w:r>
      <w:r>
        <w:rPr>
          <w:rStyle w:val="Strong"/>
          <w:rFonts w:ascii="Times New Roman" w:hAnsi="Times New Roman"/>
          <w:b w:val="0"/>
          <w:color w:val="FF0000"/>
        </w:rPr>
        <w:t>√</w:t>
      </w:r>
      <w:r>
        <w:rPr>
          <w:rStyle w:val="Strong"/>
          <w:b w:val="0"/>
          <w:color w:val="FF0000"/>
        </w:rPr>
        <w:t>T + 1</w:t>
      </w:r>
    </w:p>
    <w:p w:rsidR="00566C16" w:rsidRDefault="00485D0E" w:rsidP="00566C16">
      <w:pPr>
        <w:tabs>
          <w:tab w:val="left" w:pos="-1440"/>
          <w:tab w:val="left" w:pos="-720"/>
          <w:tab w:val="left" w:pos="0"/>
          <w:tab w:val="left" w:pos="480"/>
          <w:tab w:val="left" w:pos="960"/>
          <w:tab w:val="left" w:pos="1440"/>
        </w:tabs>
        <w:ind w:left="-720"/>
        <w:rPr>
          <w:rStyle w:val="Strong"/>
        </w:rPr>
      </w:pPr>
      <w:r>
        <w:rPr>
          <w:rStyle w:val="Strong"/>
          <w:b w:val="0"/>
          <w:color w:val="FF0000"/>
        </w:rPr>
        <w:t>16 = T + 1</w:t>
      </w:r>
    </w:p>
    <w:p w:rsidR="00566C16" w:rsidRDefault="00485D0E" w:rsidP="00566C16">
      <w:pPr>
        <w:tabs>
          <w:tab w:val="left" w:pos="-1440"/>
          <w:tab w:val="left" w:pos="-720"/>
          <w:tab w:val="left" w:pos="0"/>
          <w:tab w:val="left" w:pos="480"/>
          <w:tab w:val="left" w:pos="960"/>
          <w:tab w:val="left" w:pos="1440"/>
        </w:tabs>
        <w:ind w:left="-720"/>
        <w:rPr>
          <w:rStyle w:val="Strong"/>
        </w:rPr>
      </w:pPr>
      <w:r>
        <w:rPr>
          <w:rStyle w:val="Strong"/>
          <w:b w:val="0"/>
          <w:color w:val="FF0000"/>
        </w:rPr>
        <w:t>T = 15</w:t>
      </w:r>
    </w:p>
    <w:p w:rsidR="00566C16" w:rsidRDefault="00CB7548" w:rsidP="00566C16">
      <w:pPr>
        <w:tabs>
          <w:tab w:val="left" w:pos="-1440"/>
          <w:tab w:val="left" w:pos="-720"/>
          <w:tab w:val="left" w:pos="0"/>
          <w:tab w:val="left" w:pos="480"/>
          <w:tab w:val="left" w:pos="960"/>
          <w:tab w:val="left" w:pos="1440"/>
        </w:tabs>
        <w:ind w:left="-720"/>
        <w:rPr>
          <w:rStyle w:val="Strong"/>
        </w:rPr>
      </w:pPr>
    </w:p>
    <w:p w:rsidR="00566C16" w:rsidRPr="00F711CD" w:rsidRDefault="00485D0E" w:rsidP="00566C16">
      <w:pPr>
        <w:tabs>
          <w:tab w:val="left" w:pos="-1440"/>
          <w:tab w:val="left" w:pos="-720"/>
          <w:tab w:val="left" w:pos="0"/>
          <w:tab w:val="left" w:pos="480"/>
          <w:tab w:val="left" w:pos="960"/>
          <w:tab w:val="left" w:pos="1440"/>
        </w:tabs>
        <w:ind w:left="-720"/>
        <w:rPr>
          <w:sz w:val="24"/>
          <w:szCs w:val="24"/>
          <w:lang w:val="en-GB"/>
        </w:rPr>
      </w:pPr>
      <w:r>
        <w:rPr>
          <w:rStyle w:val="Strong"/>
          <w:b w:val="0"/>
          <w:color w:val="FF0000"/>
        </w:rPr>
        <w:t>Therefore, the maximum time between orders is 15 weeks.</w:t>
      </w:r>
      <w:r>
        <w:rPr>
          <w:lang w:val="en-GB"/>
        </w:rPr>
        <w:br w:type="page"/>
      </w:r>
      <w:r w:rsidRPr="00F711CD">
        <w:rPr>
          <w:b/>
          <w:sz w:val="24"/>
          <w:szCs w:val="24"/>
          <w:lang w:val="en-GB"/>
        </w:rPr>
        <w:t>[9]</w:t>
      </w:r>
      <w:r w:rsidRPr="00F711CD">
        <w:rPr>
          <w:b/>
          <w:sz w:val="24"/>
          <w:szCs w:val="24"/>
          <w:lang w:val="en-GB"/>
        </w:rPr>
        <w:tab/>
      </w:r>
      <w:r w:rsidRPr="00F711CD">
        <w:rPr>
          <w:b/>
          <w:sz w:val="24"/>
          <w:szCs w:val="24"/>
          <w:u w:val="single"/>
          <w:lang w:val="en-GB"/>
        </w:rPr>
        <w:t>Problem 4</w:t>
      </w:r>
      <w:r w:rsidRPr="00F711CD">
        <w:rPr>
          <w:b/>
          <w:sz w:val="24"/>
          <w:szCs w:val="24"/>
          <w:lang w:val="en-GB"/>
        </w:rPr>
        <w:tab/>
      </w:r>
      <w:r w:rsidRPr="00F711CD">
        <w:rPr>
          <w:b/>
          <w:sz w:val="24"/>
          <w:szCs w:val="24"/>
          <w:lang w:val="en-GB"/>
        </w:rPr>
        <w:tab/>
        <w:t>Just-in-Time Philosophy</w:t>
      </w:r>
    </w:p>
    <w:p w:rsidR="00566C16" w:rsidRPr="00F711CD" w:rsidRDefault="00CB7548" w:rsidP="00566C16">
      <w:pPr>
        <w:tabs>
          <w:tab w:val="left" w:pos="-1440"/>
          <w:tab w:val="left" w:pos="-720"/>
          <w:tab w:val="left" w:pos="0"/>
          <w:tab w:val="left" w:pos="480"/>
          <w:tab w:val="left" w:pos="960"/>
          <w:tab w:val="left" w:pos="1440"/>
        </w:tabs>
        <w:jc w:val="both"/>
        <w:rPr>
          <w:rFonts w:ascii="Times New Roman" w:hAnsi="Times New Roman"/>
          <w:lang w:val="en-GB"/>
        </w:rPr>
      </w:pPr>
    </w:p>
    <w:p w:rsidR="00566C16" w:rsidRPr="00F711CD" w:rsidRDefault="00485D0E" w:rsidP="00566C16">
      <w:pPr>
        <w:tabs>
          <w:tab w:val="left" w:pos="-1440"/>
          <w:tab w:val="left" w:pos="-720"/>
          <w:tab w:val="left" w:pos="0"/>
          <w:tab w:val="left" w:pos="480"/>
          <w:tab w:val="left" w:pos="960"/>
          <w:tab w:val="left" w:pos="1440"/>
        </w:tabs>
        <w:jc w:val="both"/>
        <w:rPr>
          <w:rFonts w:ascii="Times New Roman" w:hAnsi="Times New Roman"/>
          <w:lang w:val="en-GB"/>
        </w:rPr>
      </w:pPr>
      <w:r w:rsidRPr="00F711CD">
        <w:rPr>
          <w:rFonts w:ascii="Times New Roman" w:hAnsi="Times New Roman"/>
          <w:lang w:val="en-GB"/>
        </w:rPr>
        <w:t>To illustrate the process of "continuous improvement" and "elimination of waste", a "Just-in-Time Production Game" was played in class: an inefficient production system was simulated, the inefficiencies were analyzed and a discussion followed, during which possible changes were proposed that would facilitate the transition of the production system to a "Just-in-Time" system.</w:t>
      </w:r>
    </w:p>
    <w:p w:rsidR="00566C16" w:rsidRPr="00F711CD" w:rsidRDefault="00CB7548" w:rsidP="00566C16">
      <w:pPr>
        <w:tabs>
          <w:tab w:val="left" w:pos="-1440"/>
          <w:tab w:val="left" w:pos="-720"/>
          <w:tab w:val="left" w:pos="0"/>
          <w:tab w:val="left" w:pos="480"/>
          <w:tab w:val="left" w:pos="960"/>
          <w:tab w:val="left" w:pos="1440"/>
        </w:tabs>
        <w:jc w:val="both"/>
        <w:rPr>
          <w:rFonts w:ascii="Times New Roman" w:hAnsi="Times New Roman"/>
          <w:lang w:val="en-GB"/>
        </w:rPr>
      </w:pPr>
    </w:p>
    <w:p w:rsidR="00566C16" w:rsidRPr="00F711CD" w:rsidRDefault="00485D0E" w:rsidP="00566C16">
      <w:pPr>
        <w:tabs>
          <w:tab w:val="left" w:pos="-1440"/>
          <w:tab w:val="left" w:pos="-720"/>
          <w:tab w:val="left" w:pos="0"/>
          <w:tab w:val="left" w:pos="480"/>
          <w:tab w:val="left" w:pos="960"/>
        </w:tabs>
        <w:jc w:val="both"/>
        <w:rPr>
          <w:rFonts w:ascii="Times New Roman" w:hAnsi="Times New Roman"/>
          <w:lang w:val="en-GB"/>
        </w:rPr>
      </w:pPr>
      <w:r w:rsidRPr="00F711CD">
        <w:rPr>
          <w:rFonts w:ascii="Times New Roman" w:hAnsi="Times New Roman"/>
          <w:u w:val="single"/>
          <w:lang w:val="en-GB"/>
        </w:rPr>
        <w:t>State three of the seven JIT success factors which were implemented</w:t>
      </w:r>
      <w:r w:rsidRPr="00F711CD">
        <w:rPr>
          <w:rFonts w:ascii="Times New Roman" w:hAnsi="Times New Roman"/>
          <w:lang w:val="en-GB"/>
        </w:rPr>
        <w:t xml:space="preserve"> and briefly </w:t>
      </w:r>
      <w:r w:rsidRPr="00F711CD">
        <w:rPr>
          <w:rFonts w:ascii="Times New Roman" w:hAnsi="Times New Roman"/>
          <w:u w:val="single"/>
          <w:lang w:val="en-GB"/>
        </w:rPr>
        <w:t>explain how they were used to eliminate inefficiencies</w:t>
      </w:r>
      <w:r w:rsidRPr="00F711CD">
        <w:rPr>
          <w:rFonts w:ascii="Times New Roman" w:hAnsi="Times New Roman"/>
          <w:lang w:val="en-GB"/>
        </w:rPr>
        <w:t xml:space="preserve">. </w:t>
      </w:r>
      <w:r w:rsidRPr="00F711CD">
        <w:rPr>
          <w:rFonts w:ascii="Times New Roman" w:hAnsi="Times New Roman"/>
          <w:b/>
          <w:lang w:val="en-GB"/>
        </w:rPr>
        <w:t>In each case, refer specifically to something that was done in the game.</w:t>
      </w:r>
    </w:p>
    <w:p w:rsidR="00566C16" w:rsidRPr="00F711CD" w:rsidRDefault="00CB7548" w:rsidP="00566C16">
      <w:pPr>
        <w:tabs>
          <w:tab w:val="left" w:pos="-1440"/>
          <w:tab w:val="left" w:pos="-720"/>
          <w:tab w:val="left" w:pos="0"/>
          <w:tab w:val="left" w:pos="480"/>
          <w:tab w:val="left" w:pos="960"/>
        </w:tabs>
        <w:jc w:val="both"/>
        <w:rPr>
          <w:rFonts w:ascii="Times New Roman" w:hAnsi="Times New Roman"/>
          <w:lang w:val="en-GB"/>
        </w:rPr>
      </w:pPr>
    </w:p>
    <w:p w:rsidR="00566C16" w:rsidRPr="00F711CD" w:rsidRDefault="00485D0E" w:rsidP="00566C16">
      <w:pPr>
        <w:tabs>
          <w:tab w:val="left" w:pos="-1440"/>
          <w:tab w:val="left" w:pos="-720"/>
          <w:tab w:val="left" w:pos="0"/>
          <w:tab w:val="left" w:pos="480"/>
          <w:tab w:val="left" w:pos="960"/>
        </w:tabs>
        <w:jc w:val="both"/>
        <w:rPr>
          <w:rFonts w:ascii="Times New Roman" w:hAnsi="Times New Roman"/>
          <w:b/>
          <w:lang w:val="en-GB"/>
        </w:rPr>
      </w:pPr>
      <w:r w:rsidRPr="00F711CD">
        <w:rPr>
          <w:rFonts w:ascii="Times New Roman" w:hAnsi="Times New Roman"/>
          <w:b/>
          <w:lang w:val="en-GB"/>
        </w:rPr>
        <w:t>JIT success factor number 1:</w:t>
      </w:r>
      <w:r>
        <w:rPr>
          <w:rFonts w:ascii="Times New Roman" w:hAnsi="Times New Roman"/>
          <w:b/>
          <w:lang w:val="en-GB"/>
        </w:rPr>
        <w:t xml:space="preserve"> _______________________________________________</w:t>
      </w: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485D0E" w:rsidP="00566C16">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color w:val="FF0000"/>
          <w:lang w:val="en-GB"/>
        </w:rPr>
      </w:pPr>
    </w:p>
    <w:p w:rsidR="00566C16" w:rsidRDefault="00CB7548" w:rsidP="00566C16">
      <w:pPr>
        <w:tabs>
          <w:tab w:val="left" w:pos="-1440"/>
          <w:tab w:val="left" w:pos="-720"/>
          <w:tab w:val="left" w:pos="0"/>
          <w:tab w:val="left" w:pos="480"/>
          <w:tab w:val="left" w:pos="960"/>
        </w:tabs>
        <w:jc w:val="both"/>
        <w:rPr>
          <w:color w:val="FF0000"/>
          <w:lang w:val="en-GB"/>
        </w:rPr>
      </w:pPr>
    </w:p>
    <w:p w:rsidR="00566C16" w:rsidRDefault="00CB7548" w:rsidP="00566C16">
      <w:pPr>
        <w:tabs>
          <w:tab w:val="left" w:pos="-1440"/>
          <w:tab w:val="left" w:pos="-720"/>
          <w:tab w:val="left" w:pos="0"/>
          <w:tab w:val="left" w:pos="480"/>
          <w:tab w:val="left" w:pos="960"/>
        </w:tabs>
        <w:jc w:val="both"/>
        <w:rPr>
          <w:color w:val="FF0000"/>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485D0E" w:rsidP="00566C16">
      <w:pPr>
        <w:tabs>
          <w:tab w:val="left" w:pos="-1440"/>
          <w:tab w:val="left" w:pos="-720"/>
          <w:tab w:val="left" w:pos="0"/>
          <w:tab w:val="left" w:pos="480"/>
          <w:tab w:val="left" w:pos="960"/>
        </w:tabs>
        <w:jc w:val="both"/>
        <w:rPr>
          <w:b/>
          <w:lang w:val="en-GB"/>
        </w:rPr>
      </w:pPr>
      <w:r>
        <w:rPr>
          <w:b/>
          <w:lang w:val="en-GB"/>
        </w:rPr>
        <w:t>JIT success factor number 2:_______________________________________________</w:t>
      </w: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485D0E" w:rsidP="00566C16">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485D0E" w:rsidP="00566C16">
      <w:pPr>
        <w:tabs>
          <w:tab w:val="left" w:pos="-1440"/>
          <w:tab w:val="left" w:pos="-720"/>
          <w:tab w:val="left" w:pos="0"/>
          <w:tab w:val="left" w:pos="480"/>
          <w:tab w:val="left" w:pos="960"/>
        </w:tabs>
        <w:jc w:val="both"/>
        <w:rPr>
          <w:b/>
          <w:lang w:val="en-GB"/>
        </w:rPr>
      </w:pPr>
      <w:r>
        <w:rPr>
          <w:b/>
          <w:lang w:val="en-GB"/>
        </w:rPr>
        <w:t>JIT success factor number 3:_</w:t>
      </w: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485D0E" w:rsidP="00566C16">
      <w:pPr>
        <w:tabs>
          <w:tab w:val="left" w:pos="-1440"/>
          <w:tab w:val="left" w:pos="-720"/>
          <w:tab w:val="left" w:pos="0"/>
          <w:tab w:val="left" w:pos="480"/>
          <w:tab w:val="left" w:pos="960"/>
        </w:tabs>
        <w:jc w:val="both"/>
        <w:rPr>
          <w:b/>
          <w:lang w:val="en-GB"/>
        </w:rPr>
      </w:pPr>
      <w:r>
        <w:rPr>
          <w:b/>
          <w:lang w:val="en-GB"/>
        </w:rPr>
        <w:t>Change to the system and resulting elimination of inefficiencies (please refer to the game):</w:t>
      </w: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color w:val="FF0000"/>
          <w:lang w:val="en-GB"/>
        </w:rPr>
      </w:pPr>
    </w:p>
    <w:p w:rsidR="00566C16" w:rsidRDefault="00CB7548" w:rsidP="00566C16">
      <w:pPr>
        <w:tabs>
          <w:tab w:val="left" w:pos="-1440"/>
          <w:tab w:val="left" w:pos="-720"/>
          <w:tab w:val="left" w:pos="0"/>
          <w:tab w:val="left" w:pos="480"/>
          <w:tab w:val="left" w:pos="960"/>
        </w:tabs>
        <w:jc w:val="both"/>
        <w:rPr>
          <w:color w:val="FF0000"/>
          <w:lang w:val="en-GB"/>
        </w:rPr>
      </w:pPr>
    </w:p>
    <w:p w:rsidR="00566C16" w:rsidRDefault="00CB7548" w:rsidP="00566C16">
      <w:pPr>
        <w:tabs>
          <w:tab w:val="left" w:pos="-1440"/>
          <w:tab w:val="left" w:pos="-720"/>
          <w:tab w:val="left" w:pos="0"/>
          <w:tab w:val="left" w:pos="480"/>
          <w:tab w:val="left" w:pos="960"/>
        </w:tabs>
        <w:jc w:val="both"/>
        <w:rPr>
          <w:color w:val="FF0000"/>
          <w:lang w:val="en-GB"/>
        </w:rPr>
      </w:pPr>
    </w:p>
    <w:p w:rsidR="00566C16" w:rsidRDefault="00CB7548" w:rsidP="00566C16">
      <w:pPr>
        <w:tabs>
          <w:tab w:val="left" w:pos="-1440"/>
          <w:tab w:val="left" w:pos="-720"/>
          <w:tab w:val="left" w:pos="0"/>
          <w:tab w:val="left" w:pos="480"/>
          <w:tab w:val="left" w:pos="960"/>
        </w:tabs>
        <w:jc w:val="both"/>
        <w:rPr>
          <w:color w:val="FF0000"/>
          <w:lang w:val="en-GB"/>
        </w:rPr>
      </w:pPr>
    </w:p>
    <w:p w:rsidR="00566C16" w:rsidRDefault="00CB7548" w:rsidP="00566C16">
      <w:pPr>
        <w:tabs>
          <w:tab w:val="left" w:pos="-1440"/>
          <w:tab w:val="left" w:pos="-720"/>
          <w:tab w:val="left" w:pos="0"/>
          <w:tab w:val="left" w:pos="480"/>
          <w:tab w:val="left" w:pos="960"/>
        </w:tabs>
        <w:jc w:val="both"/>
        <w:rPr>
          <w:color w:val="FF0000"/>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Default="00CB7548" w:rsidP="00566C16">
      <w:pPr>
        <w:tabs>
          <w:tab w:val="left" w:pos="-1440"/>
          <w:tab w:val="left" w:pos="-720"/>
          <w:tab w:val="left" w:pos="0"/>
          <w:tab w:val="left" w:pos="480"/>
          <w:tab w:val="left" w:pos="960"/>
        </w:tabs>
        <w:jc w:val="both"/>
        <w:rPr>
          <w:b/>
          <w:lang w:val="en-GB"/>
        </w:rPr>
      </w:pPr>
    </w:p>
    <w:p w:rsidR="00566C16" w:rsidRPr="00A444B2" w:rsidRDefault="00485D0E" w:rsidP="00566C16">
      <w:pPr>
        <w:tabs>
          <w:tab w:val="left" w:pos="-1440"/>
          <w:tab w:val="left" w:pos="-720"/>
          <w:tab w:val="left" w:pos="0"/>
          <w:tab w:val="left" w:pos="480"/>
          <w:tab w:val="left" w:pos="960"/>
          <w:tab w:val="left" w:pos="1440"/>
        </w:tabs>
        <w:ind w:hanging="720"/>
        <w:jc w:val="both"/>
        <w:rPr>
          <w:rFonts w:ascii="Times New Roman" w:hAnsi="Times New Roman"/>
          <w:sz w:val="24"/>
          <w:szCs w:val="24"/>
          <w:lang w:val="en-GB"/>
        </w:rPr>
      </w:pPr>
      <w:r w:rsidRPr="00A444B2">
        <w:rPr>
          <w:rFonts w:ascii="Times New Roman" w:hAnsi="Times New Roman"/>
          <w:b/>
          <w:sz w:val="24"/>
          <w:szCs w:val="24"/>
          <w:lang w:val="en-GB"/>
        </w:rPr>
        <w:t>[10]</w:t>
      </w:r>
      <w:r w:rsidRPr="00A444B2">
        <w:rPr>
          <w:rFonts w:ascii="Times New Roman" w:hAnsi="Times New Roman"/>
          <w:b/>
          <w:sz w:val="24"/>
          <w:szCs w:val="24"/>
          <w:lang w:val="en-GB"/>
        </w:rPr>
        <w:tab/>
      </w:r>
      <w:r w:rsidRPr="00A444B2">
        <w:rPr>
          <w:rFonts w:ascii="Times New Roman" w:hAnsi="Times New Roman"/>
          <w:b/>
          <w:sz w:val="24"/>
          <w:szCs w:val="24"/>
          <w:u w:val="single"/>
          <w:lang w:val="en-GB"/>
        </w:rPr>
        <w:t>Problem 5</w:t>
      </w:r>
      <w:r w:rsidRPr="00A444B2">
        <w:rPr>
          <w:rFonts w:ascii="Times New Roman" w:hAnsi="Times New Roman"/>
          <w:b/>
          <w:sz w:val="24"/>
          <w:szCs w:val="24"/>
          <w:lang w:val="en-GB"/>
        </w:rPr>
        <w:tab/>
      </w:r>
      <w:r w:rsidRPr="00A444B2">
        <w:rPr>
          <w:rFonts w:ascii="Times New Roman" w:hAnsi="Times New Roman"/>
          <w:b/>
          <w:sz w:val="24"/>
          <w:szCs w:val="24"/>
          <w:lang w:val="en-GB"/>
        </w:rPr>
        <w:tab/>
        <w:t>Quality Control: Control Charts</w:t>
      </w:r>
    </w:p>
    <w:p w:rsidR="00566C16" w:rsidRPr="00A444B2" w:rsidRDefault="00CB7548">
      <w:pPr>
        <w:tabs>
          <w:tab w:val="left" w:pos="-1440"/>
          <w:tab w:val="left" w:pos="-720"/>
          <w:tab w:val="left" w:pos="0"/>
          <w:tab w:val="left" w:pos="480"/>
          <w:tab w:val="left" w:pos="960"/>
          <w:tab w:val="left" w:pos="1440"/>
        </w:tabs>
        <w:jc w:val="both"/>
        <w:rPr>
          <w:rFonts w:ascii="Times New Roman" w:hAnsi="Times New Roman"/>
          <w:sz w:val="24"/>
          <w:szCs w:val="24"/>
          <w:lang w:val="en-GB"/>
        </w:rPr>
      </w:pPr>
    </w:p>
    <w:p w:rsidR="00566C16" w:rsidRPr="00D4016D" w:rsidRDefault="00485D0E">
      <w:pPr>
        <w:tabs>
          <w:tab w:val="left" w:pos="-1440"/>
          <w:tab w:val="left" w:pos="-720"/>
          <w:tab w:val="left" w:pos="0"/>
          <w:tab w:val="left" w:pos="480"/>
          <w:tab w:val="left" w:pos="960"/>
          <w:tab w:val="left" w:pos="1440"/>
        </w:tabs>
        <w:ind w:hanging="720"/>
        <w:jc w:val="both"/>
        <w:rPr>
          <w:rFonts w:ascii="Times New Roman" w:hAnsi="Times New Roman"/>
          <w:lang w:val="en-GB"/>
        </w:rPr>
      </w:pPr>
      <w:r w:rsidRPr="00D4016D">
        <w:rPr>
          <w:rFonts w:ascii="Times New Roman" w:hAnsi="Times New Roman"/>
          <w:lang w:val="en-GB"/>
        </w:rPr>
        <w:tab/>
        <w:t>Forty-eight (48) samples of 100 units each were taken on the production of an assembly line manufacturing microchips. The system operates around the clock, and there are two 12-hour shifts: the day shift begins work at 7:00 and the night shift begins work at 19:00. One sample was taken at the end of each production hour for a period of two consecutive days. The sample results are summarized in the Table below (samples taken between 8:00 and 19:00 inclusive were taken on the production of the day shift):</w:t>
      </w:r>
    </w:p>
    <w:p w:rsidR="00566C16" w:rsidRPr="00D4016D" w:rsidRDefault="00485D0E">
      <w:pPr>
        <w:tabs>
          <w:tab w:val="left" w:pos="-1440"/>
          <w:tab w:val="left" w:pos="-720"/>
          <w:tab w:val="left" w:pos="0"/>
          <w:tab w:val="left" w:pos="480"/>
          <w:tab w:val="left" w:pos="960"/>
          <w:tab w:val="left" w:pos="1440"/>
        </w:tabs>
        <w:ind w:hanging="720"/>
        <w:jc w:val="both"/>
        <w:rPr>
          <w:rFonts w:ascii="Times New Roman" w:hAnsi="Times New Roman"/>
          <w:lang w:val="en-GB"/>
        </w:rPr>
      </w:pPr>
      <w:r w:rsidRPr="00D4016D">
        <w:rPr>
          <w:rFonts w:ascii="Times New Roman" w:hAnsi="Times New Roman"/>
          <w:lang w:val="en-GB"/>
        </w:rPr>
        <w:tab/>
      </w:r>
    </w:p>
    <w:tbl>
      <w:tblPr>
        <w:tblW w:w="0" w:type="auto"/>
        <w:tblLayout w:type="fixed"/>
        <w:tblLook w:val="0000"/>
      </w:tblPr>
      <w:tblGrid>
        <w:gridCol w:w="1584"/>
        <w:gridCol w:w="1584"/>
        <w:gridCol w:w="1584"/>
        <w:gridCol w:w="1584"/>
        <w:gridCol w:w="1584"/>
        <w:gridCol w:w="1584"/>
      </w:tblGrid>
      <w:tr w:rsidR="00566C16" w:rsidRPr="00D4016D">
        <w:trPr>
          <w:cantSplit/>
        </w:trPr>
        <w:tc>
          <w:tcPr>
            <w:tcW w:w="1584" w:type="dxa"/>
            <w:tcBorders>
              <w:top w:val="single" w:sz="18"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Time</w:t>
            </w:r>
          </w:p>
        </w:tc>
        <w:tc>
          <w:tcPr>
            <w:tcW w:w="3168" w:type="dxa"/>
            <w:gridSpan w:val="2"/>
            <w:tcBorders>
              <w:top w:val="single" w:sz="18" w:space="0" w:color="auto"/>
              <w:left w:val="single" w:sz="6" w:space="0" w:color="auto"/>
              <w:bottom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Number of Defective Chips</w:t>
            </w:r>
          </w:p>
        </w:tc>
        <w:tc>
          <w:tcPr>
            <w:tcW w:w="1584" w:type="dxa"/>
            <w:tcBorders>
              <w:top w:val="single" w:sz="18"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Time</w:t>
            </w:r>
          </w:p>
        </w:tc>
        <w:tc>
          <w:tcPr>
            <w:tcW w:w="3168" w:type="dxa"/>
            <w:gridSpan w:val="2"/>
            <w:tcBorders>
              <w:top w:val="single" w:sz="18"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Number of Defective Chips</w:t>
            </w:r>
          </w:p>
        </w:tc>
      </w:tr>
      <w:tr w:rsidR="00566C16" w:rsidRPr="00D4016D">
        <w:trPr>
          <w:cantSplit/>
        </w:trPr>
        <w:tc>
          <w:tcPr>
            <w:tcW w:w="1584" w:type="dxa"/>
            <w:tcBorders>
              <w:top w:val="single" w:sz="6" w:space="0" w:color="auto"/>
              <w:left w:val="single" w:sz="18" w:space="0" w:color="auto"/>
              <w:bottom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shift</w:t>
            </w:r>
          </w:p>
        </w:tc>
        <w:tc>
          <w:tcPr>
            <w:tcW w:w="1584" w:type="dxa"/>
            <w:tcBorders>
              <w:top w:val="single" w:sz="6" w:space="0" w:color="auto"/>
              <w:left w:val="single" w:sz="6" w:space="0" w:color="auto"/>
              <w:bottom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1</w:t>
            </w:r>
          </w:p>
        </w:tc>
        <w:tc>
          <w:tcPr>
            <w:tcW w:w="1584" w:type="dxa"/>
            <w:tcBorders>
              <w:top w:val="single" w:sz="6" w:space="0" w:color="auto"/>
              <w:left w:val="single" w:sz="6" w:space="0" w:color="auto"/>
              <w:bottom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2</w:t>
            </w:r>
          </w:p>
        </w:tc>
        <w:tc>
          <w:tcPr>
            <w:tcW w:w="1584" w:type="dxa"/>
            <w:tcBorders>
              <w:top w:val="single" w:sz="6" w:space="0" w:color="auto"/>
              <w:left w:val="single" w:sz="18" w:space="0" w:color="auto"/>
              <w:bottom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Night Shift</w:t>
            </w:r>
          </w:p>
        </w:tc>
        <w:tc>
          <w:tcPr>
            <w:tcW w:w="1584" w:type="dxa"/>
            <w:tcBorders>
              <w:top w:val="single" w:sz="6" w:space="0" w:color="auto"/>
              <w:left w:val="single" w:sz="6" w:space="0" w:color="auto"/>
              <w:bottom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1</w:t>
            </w:r>
          </w:p>
        </w:tc>
        <w:tc>
          <w:tcPr>
            <w:tcW w:w="1584" w:type="dxa"/>
            <w:tcBorders>
              <w:top w:val="single" w:sz="6" w:space="0" w:color="auto"/>
              <w:left w:val="single" w:sz="6" w:space="0" w:color="auto"/>
              <w:bottom w:val="single" w:sz="18"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b/>
                <w:lang w:val="en-GB"/>
              </w:rPr>
            </w:pPr>
            <w:r w:rsidRPr="00D4016D">
              <w:rPr>
                <w:rFonts w:ascii="Times New Roman" w:hAnsi="Times New Roman"/>
                <w:b/>
                <w:lang w:val="en-GB"/>
              </w:rPr>
              <w:t>Day 2</w:t>
            </w:r>
          </w:p>
        </w:tc>
      </w:tr>
      <w:tr w:rsidR="00566C16" w:rsidRPr="00D4016D">
        <w:trPr>
          <w:cantSplit/>
        </w:trPr>
        <w:tc>
          <w:tcPr>
            <w:tcW w:w="1584" w:type="dxa"/>
            <w:tcBorders>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8:00</w:t>
            </w:r>
          </w:p>
        </w:tc>
        <w:tc>
          <w:tcPr>
            <w:tcW w:w="1584" w:type="dxa"/>
            <w:tcBorders>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20:00</w:t>
            </w:r>
          </w:p>
        </w:tc>
        <w:tc>
          <w:tcPr>
            <w:tcW w:w="1584" w:type="dxa"/>
            <w:tcBorders>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9:00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21:00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10:00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0</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22:00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11:00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23:00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12:00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2</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0:00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13:00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1:00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3</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14:00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2:00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15:00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3:00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16:00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4:00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17:00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5:00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r>
      <w:tr w:rsidR="00566C16" w:rsidRPr="00D4016D">
        <w:trPr>
          <w:cantSplit/>
        </w:trPr>
        <w:tc>
          <w:tcPr>
            <w:tcW w:w="1584" w:type="dxa"/>
            <w:tcBorders>
              <w:top w:val="single" w:sz="6" w:space="0" w:color="auto"/>
              <w:left w:val="single" w:sz="18"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18:00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6</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w:t>
            </w:r>
          </w:p>
        </w:tc>
        <w:tc>
          <w:tcPr>
            <w:tcW w:w="1584" w:type="dxa"/>
            <w:tcBorders>
              <w:top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6:00</w:t>
            </w:r>
          </w:p>
        </w:tc>
        <w:tc>
          <w:tcPr>
            <w:tcW w:w="1584" w:type="dxa"/>
            <w:tcBorders>
              <w:top w:val="single" w:sz="6" w:space="0" w:color="auto"/>
              <w:left w:val="single" w:sz="6" w:space="0" w:color="auto"/>
              <w:bottom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bottom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8</w:t>
            </w:r>
          </w:p>
        </w:tc>
      </w:tr>
      <w:tr w:rsidR="00566C16" w:rsidRPr="00D4016D">
        <w:trPr>
          <w:cantSplit/>
        </w:trPr>
        <w:tc>
          <w:tcPr>
            <w:tcW w:w="1584" w:type="dxa"/>
            <w:tcBorders>
              <w:top w:val="single" w:sz="6" w:space="0" w:color="auto"/>
              <w:left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19:00</w:t>
            </w:r>
          </w:p>
        </w:tc>
        <w:tc>
          <w:tcPr>
            <w:tcW w:w="1584" w:type="dxa"/>
            <w:tcBorders>
              <w:top w:val="single" w:sz="6" w:space="0" w:color="auto"/>
              <w:left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left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7</w:t>
            </w:r>
          </w:p>
        </w:tc>
        <w:tc>
          <w:tcPr>
            <w:tcW w:w="1584" w:type="dxa"/>
            <w:tcBorders>
              <w:top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 xml:space="preserve">  7:00</w:t>
            </w:r>
          </w:p>
        </w:tc>
        <w:tc>
          <w:tcPr>
            <w:tcW w:w="1584" w:type="dxa"/>
            <w:tcBorders>
              <w:top w:val="single" w:sz="6" w:space="0" w:color="auto"/>
              <w:left w:val="single" w:sz="6"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9</w:t>
            </w:r>
          </w:p>
        </w:tc>
        <w:tc>
          <w:tcPr>
            <w:tcW w:w="1584" w:type="dxa"/>
            <w:tcBorders>
              <w:top w:val="single" w:sz="6" w:space="0" w:color="auto"/>
              <w:left w:val="single" w:sz="6"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8</w:t>
            </w:r>
          </w:p>
        </w:tc>
      </w:tr>
      <w:tr w:rsidR="00566C16" w:rsidRPr="00D4016D">
        <w:trPr>
          <w:cantSplit/>
        </w:trPr>
        <w:tc>
          <w:tcPr>
            <w:tcW w:w="1584" w:type="dxa"/>
            <w:tcBorders>
              <w:top w:val="single" w:sz="18" w:space="0" w:color="auto"/>
              <w:left w:val="single" w:sz="18" w:space="0" w:color="auto"/>
              <w:bottom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Total</w:t>
            </w:r>
          </w:p>
        </w:tc>
        <w:tc>
          <w:tcPr>
            <w:tcW w:w="1584" w:type="dxa"/>
            <w:tcBorders>
              <w:top w:val="single" w:sz="18" w:space="0" w:color="auto"/>
              <w:left w:val="single" w:sz="6" w:space="0" w:color="auto"/>
              <w:bottom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49</w:t>
            </w:r>
          </w:p>
        </w:tc>
        <w:tc>
          <w:tcPr>
            <w:tcW w:w="1584" w:type="dxa"/>
            <w:tcBorders>
              <w:top w:val="single" w:sz="18" w:space="0" w:color="auto"/>
              <w:left w:val="single" w:sz="6" w:space="0" w:color="auto"/>
              <w:bottom w:val="single" w:sz="18"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48</w:t>
            </w:r>
          </w:p>
        </w:tc>
        <w:tc>
          <w:tcPr>
            <w:tcW w:w="1584" w:type="dxa"/>
            <w:tcBorders>
              <w:top w:val="single" w:sz="18" w:space="0" w:color="auto"/>
              <w:bottom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Total</w:t>
            </w:r>
          </w:p>
        </w:tc>
        <w:tc>
          <w:tcPr>
            <w:tcW w:w="1584" w:type="dxa"/>
            <w:tcBorders>
              <w:top w:val="single" w:sz="18" w:space="0" w:color="auto"/>
              <w:left w:val="single" w:sz="6" w:space="0" w:color="auto"/>
              <w:bottom w:val="single" w:sz="18" w:space="0" w:color="auto"/>
              <w:right w:val="single" w:sz="6"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52</w:t>
            </w:r>
          </w:p>
        </w:tc>
        <w:tc>
          <w:tcPr>
            <w:tcW w:w="1584" w:type="dxa"/>
            <w:tcBorders>
              <w:top w:val="single" w:sz="18" w:space="0" w:color="auto"/>
              <w:left w:val="single" w:sz="6" w:space="0" w:color="auto"/>
              <w:bottom w:val="single" w:sz="18" w:space="0" w:color="auto"/>
              <w:right w:val="single" w:sz="18" w:space="0" w:color="auto"/>
            </w:tcBorders>
          </w:tcPr>
          <w:p w:rsidR="00566C16" w:rsidRPr="00D4016D" w:rsidRDefault="00485D0E">
            <w:pPr>
              <w:tabs>
                <w:tab w:val="left" w:pos="-1440"/>
                <w:tab w:val="left" w:pos="-720"/>
                <w:tab w:val="left" w:pos="0"/>
                <w:tab w:val="left" w:pos="480"/>
                <w:tab w:val="left" w:pos="960"/>
                <w:tab w:val="left" w:pos="1440"/>
              </w:tabs>
              <w:spacing w:before="120" w:after="120"/>
              <w:jc w:val="center"/>
              <w:rPr>
                <w:rFonts w:ascii="Times New Roman" w:hAnsi="Times New Roman"/>
                <w:lang w:val="en-GB"/>
              </w:rPr>
            </w:pPr>
            <w:r w:rsidRPr="00D4016D">
              <w:rPr>
                <w:rFonts w:ascii="Times New Roman" w:hAnsi="Times New Roman"/>
                <w:lang w:val="en-GB"/>
              </w:rPr>
              <w:t>55</w:t>
            </w:r>
          </w:p>
        </w:tc>
      </w:tr>
    </w:tbl>
    <w:p w:rsidR="00566C16" w:rsidRPr="00D4016D" w:rsidRDefault="00CB7548">
      <w:pPr>
        <w:tabs>
          <w:tab w:val="left" w:pos="-1440"/>
          <w:tab w:val="left" w:pos="-720"/>
          <w:tab w:val="left" w:pos="0"/>
          <w:tab w:val="left" w:pos="480"/>
          <w:tab w:val="left" w:pos="960"/>
          <w:tab w:val="left" w:pos="1440"/>
        </w:tabs>
        <w:ind w:hanging="720"/>
        <w:jc w:val="both"/>
        <w:rPr>
          <w:rFonts w:ascii="Times New Roman" w:hAnsi="Times New Roman"/>
          <w:lang w:val="en-GB"/>
        </w:rPr>
      </w:pPr>
    </w:p>
    <w:p w:rsidR="00566C16" w:rsidRPr="00D4016D" w:rsidRDefault="00485D0E">
      <w:pPr>
        <w:tabs>
          <w:tab w:val="left" w:pos="-1440"/>
          <w:tab w:val="left" w:pos="-720"/>
          <w:tab w:val="left" w:pos="0"/>
          <w:tab w:val="left" w:pos="480"/>
          <w:tab w:val="left" w:pos="960"/>
          <w:tab w:val="left" w:pos="1440"/>
        </w:tabs>
        <w:ind w:left="450" w:hanging="1170"/>
        <w:jc w:val="both"/>
        <w:rPr>
          <w:rFonts w:ascii="Times New Roman" w:hAnsi="Times New Roman"/>
          <w:lang w:val="en-GB"/>
        </w:rPr>
      </w:pPr>
      <w:r>
        <w:rPr>
          <w:rFonts w:ascii="Times New Roman" w:hAnsi="Times New Roman"/>
          <w:lang w:val="en-GB"/>
        </w:rPr>
        <w:t>[4</w:t>
      </w:r>
      <w:r w:rsidRPr="00D4016D">
        <w:rPr>
          <w:rFonts w:ascii="Times New Roman" w:hAnsi="Times New Roman"/>
          <w:lang w:val="en-GB"/>
        </w:rPr>
        <w:t>]</w:t>
      </w:r>
      <w:r w:rsidRPr="00D4016D">
        <w:rPr>
          <w:rFonts w:ascii="Times New Roman" w:hAnsi="Times New Roman"/>
          <w:lang w:val="en-GB"/>
        </w:rPr>
        <w:tab/>
        <w:t>(a)</w:t>
      </w:r>
      <w:r w:rsidRPr="00D4016D">
        <w:rPr>
          <w:rFonts w:ascii="Times New Roman" w:hAnsi="Times New Roman"/>
          <w:lang w:val="en-GB"/>
        </w:rPr>
        <w:tab/>
        <w:t xml:space="preserve">Using these data, calculate 99% upper and lower control limits. </w:t>
      </w:r>
    </w:p>
    <w:p w:rsidR="00566C16" w:rsidRDefault="00CB7548">
      <w:pPr>
        <w:tabs>
          <w:tab w:val="left" w:pos="-1440"/>
          <w:tab w:val="left" w:pos="-720"/>
          <w:tab w:val="left" w:pos="0"/>
          <w:tab w:val="left" w:pos="960"/>
          <w:tab w:val="left" w:pos="1440"/>
        </w:tabs>
        <w:ind w:left="450" w:hanging="1170"/>
        <w:jc w:val="both"/>
        <w:rPr>
          <w:rFonts w:ascii="Times New Roman" w:hAnsi="Times New Roman"/>
          <w:b/>
          <w:lang w:val="en-GB"/>
        </w:rPr>
      </w:pPr>
    </w:p>
    <w:p w:rsidR="00566C16" w:rsidRPr="00D63664" w:rsidRDefault="00485D0E">
      <w:pPr>
        <w:tabs>
          <w:tab w:val="left" w:pos="-1440"/>
          <w:tab w:val="left" w:pos="-720"/>
          <w:tab w:val="left" w:pos="0"/>
          <w:tab w:val="left" w:pos="960"/>
          <w:tab w:val="left" w:pos="1440"/>
        </w:tabs>
        <w:ind w:left="450" w:hanging="1170"/>
        <w:jc w:val="both"/>
        <w:rPr>
          <w:rFonts w:ascii="Times New Roman" w:hAnsi="Times New Roman"/>
          <w:color w:val="FF0000"/>
          <w:lang w:val="en-GB"/>
        </w:rPr>
      </w:pPr>
      <w:r w:rsidRPr="00D63664">
        <w:rPr>
          <w:rFonts w:ascii="Times New Roman" w:hAnsi="Times New Roman"/>
          <w:color w:val="FF0000"/>
          <w:lang w:val="en-GB"/>
        </w:rPr>
        <w:t>p</w:t>
      </w:r>
      <w:r w:rsidRPr="00D63664">
        <w:rPr>
          <w:rFonts w:ascii="Times New Roman" w:hAnsi="Times New Roman"/>
          <w:color w:val="FF0000"/>
          <w:vertAlign w:val="subscript"/>
          <w:lang w:val="en-GB"/>
        </w:rPr>
        <w:t xml:space="preserve">doublehat </w:t>
      </w:r>
      <w:r w:rsidRPr="00D63664">
        <w:rPr>
          <w:rFonts w:ascii="Times New Roman" w:hAnsi="Times New Roman"/>
          <w:color w:val="FF0000"/>
          <w:lang w:val="en-GB"/>
        </w:rPr>
        <w:t>= 49+48+52+55 / (48)(100)</w:t>
      </w:r>
    </w:p>
    <w:p w:rsidR="00566C16" w:rsidRDefault="00485D0E">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b/>
          <w:color w:val="FF0000"/>
          <w:lang w:val="en-GB"/>
        </w:rPr>
        <w:t xml:space="preserve">= </w:t>
      </w:r>
      <w:r>
        <w:rPr>
          <w:rFonts w:ascii="Times New Roman" w:hAnsi="Times New Roman"/>
          <w:color w:val="FF0000"/>
          <w:lang w:val="en-GB"/>
        </w:rPr>
        <w:t>204 / 4800 = 0.0425</w:t>
      </w:r>
    </w:p>
    <w:p w:rsidR="00566C16" w:rsidRDefault="00CB7548">
      <w:pPr>
        <w:tabs>
          <w:tab w:val="left" w:pos="-1440"/>
          <w:tab w:val="left" w:pos="-720"/>
          <w:tab w:val="left" w:pos="0"/>
          <w:tab w:val="left" w:pos="960"/>
          <w:tab w:val="left" w:pos="1440"/>
        </w:tabs>
        <w:ind w:left="450" w:hanging="1170"/>
        <w:jc w:val="both"/>
        <w:rPr>
          <w:rFonts w:ascii="Times New Roman" w:hAnsi="Times New Roman"/>
          <w:color w:val="FF0000"/>
          <w:lang w:val="en-GB"/>
        </w:rPr>
      </w:pPr>
    </w:p>
    <w:p w:rsidR="00566C16" w:rsidRPr="00962F15" w:rsidRDefault="00485D0E">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99% = 2.33 standard deviations</w:t>
      </w:r>
    </w:p>
    <w:p w:rsidR="00566C16" w:rsidRDefault="00CB7548">
      <w:pPr>
        <w:tabs>
          <w:tab w:val="left" w:pos="-1440"/>
          <w:tab w:val="left" w:pos="-720"/>
          <w:tab w:val="left" w:pos="0"/>
          <w:tab w:val="left" w:pos="960"/>
          <w:tab w:val="left" w:pos="1440"/>
        </w:tabs>
        <w:ind w:left="450" w:hanging="1170"/>
        <w:jc w:val="both"/>
        <w:rPr>
          <w:rFonts w:ascii="Times New Roman" w:hAnsi="Times New Roman"/>
          <w:b/>
          <w:lang w:val="en-GB"/>
        </w:rPr>
      </w:pPr>
    </w:p>
    <w:p w:rsidR="00566C16" w:rsidRDefault="00485D0E">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b/>
          <w:lang w:val="en-GB"/>
        </w:rPr>
        <w:tab/>
      </w:r>
      <w:r w:rsidRPr="00A444B2">
        <w:rPr>
          <w:rFonts w:ascii="Times New Roman" w:hAnsi="Times New Roman"/>
          <w:lang w:val="en-GB"/>
        </w:rPr>
        <w:t>U</w:t>
      </w:r>
      <w:r>
        <w:rPr>
          <w:rFonts w:ascii="Times New Roman" w:hAnsi="Times New Roman"/>
          <w:lang w:val="en-GB"/>
        </w:rPr>
        <w:t>pper Control Limits (UCL):</w:t>
      </w:r>
    </w:p>
    <w:p w:rsidR="00566C16" w:rsidRDefault="00CB7548">
      <w:pPr>
        <w:tabs>
          <w:tab w:val="left" w:pos="-1440"/>
          <w:tab w:val="left" w:pos="-720"/>
          <w:tab w:val="left" w:pos="0"/>
          <w:tab w:val="left" w:pos="960"/>
          <w:tab w:val="left" w:pos="1440"/>
        </w:tabs>
        <w:ind w:left="450" w:hanging="1170"/>
        <w:jc w:val="both"/>
        <w:rPr>
          <w:rFonts w:ascii="Times New Roman" w:hAnsi="Times New Roman"/>
          <w:lang w:val="en-GB"/>
        </w:rPr>
      </w:pPr>
    </w:p>
    <w:p w:rsidR="00566C16" w:rsidRDefault="00485D0E">
      <w:pPr>
        <w:tabs>
          <w:tab w:val="left" w:pos="-1440"/>
          <w:tab w:val="left" w:pos="-720"/>
          <w:tab w:val="left" w:pos="0"/>
          <w:tab w:val="left" w:pos="960"/>
          <w:tab w:val="left" w:pos="1440"/>
        </w:tabs>
        <w:ind w:left="450" w:hanging="1170"/>
        <w:jc w:val="both"/>
        <w:rPr>
          <w:rFonts w:ascii="Times New Roman" w:hAnsi="Times New Roman"/>
          <w:color w:val="FF0000"/>
          <w:lang w:val="en-GB"/>
        </w:rPr>
      </w:pP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vertAlign w:val="subscript"/>
          <w:lang w:val="en-GB"/>
        </w:rPr>
        <w:t xml:space="preserve"> </w:t>
      </w:r>
      <w:r>
        <w:rPr>
          <w:rFonts w:ascii="Times New Roman" w:hAnsi="Times New Roman"/>
          <w:color w:val="FF0000"/>
          <w:lang w:val="en-GB"/>
        </w:rPr>
        <w:t xml:space="preserve">+ σ√ </w:t>
      </w: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vertAlign w:val="subscript"/>
          <w:lang w:val="en-GB"/>
        </w:rPr>
        <w:t xml:space="preserve"> </w:t>
      </w:r>
      <w:r>
        <w:rPr>
          <w:rFonts w:ascii="Times New Roman" w:hAnsi="Times New Roman"/>
          <w:color w:val="FF0000"/>
          <w:lang w:val="en-GB"/>
        </w:rPr>
        <w:t xml:space="preserve">(1 – </w:t>
      </w: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lang w:val="en-GB"/>
        </w:rPr>
        <w:t>) / n</w:t>
      </w:r>
    </w:p>
    <w:p w:rsidR="00566C16" w:rsidRDefault="00485D0E">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 xml:space="preserve">= 0.0425 + 2.33 √ 1 </w:t>
      </w:r>
      <w:r>
        <w:rPr>
          <w:rFonts w:ascii="Times New Roman" w:hAnsi="Times New Roman"/>
          <w:b/>
          <w:color w:val="FF0000"/>
          <w:lang w:val="en-GB"/>
        </w:rPr>
        <w:t xml:space="preserve">– </w:t>
      </w:r>
      <w:r>
        <w:rPr>
          <w:rFonts w:ascii="Times New Roman" w:hAnsi="Times New Roman"/>
          <w:color w:val="FF0000"/>
          <w:lang w:val="en-GB"/>
        </w:rPr>
        <w:t>0.0425 / 100</w:t>
      </w:r>
    </w:p>
    <w:p w:rsidR="00566C16" w:rsidRDefault="00485D0E">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color w:val="FF0000"/>
          <w:lang w:val="en-GB"/>
        </w:rPr>
        <w:t>= 0.089 = 8.9%</w:t>
      </w:r>
    </w:p>
    <w:p w:rsidR="00566C16" w:rsidRDefault="00CB7548">
      <w:pPr>
        <w:tabs>
          <w:tab w:val="left" w:pos="-1440"/>
          <w:tab w:val="left" w:pos="-720"/>
          <w:tab w:val="left" w:pos="0"/>
          <w:tab w:val="left" w:pos="960"/>
          <w:tab w:val="left" w:pos="1440"/>
        </w:tabs>
        <w:ind w:left="450" w:hanging="1170"/>
        <w:jc w:val="both"/>
        <w:rPr>
          <w:rFonts w:ascii="Times New Roman" w:hAnsi="Times New Roman"/>
          <w:lang w:val="en-GB"/>
        </w:rPr>
      </w:pPr>
    </w:p>
    <w:p w:rsidR="00566C16" w:rsidRDefault="00485D0E">
      <w:pPr>
        <w:tabs>
          <w:tab w:val="left" w:pos="-1440"/>
          <w:tab w:val="left" w:pos="-720"/>
          <w:tab w:val="left" w:pos="0"/>
          <w:tab w:val="left" w:pos="960"/>
          <w:tab w:val="left" w:pos="1440"/>
        </w:tabs>
        <w:ind w:left="450" w:hanging="1170"/>
        <w:jc w:val="both"/>
        <w:rPr>
          <w:rFonts w:ascii="Times New Roman" w:hAnsi="Times New Roman"/>
          <w:lang w:val="en-GB"/>
        </w:rPr>
      </w:pPr>
      <w:r>
        <w:rPr>
          <w:rFonts w:ascii="Times New Roman" w:hAnsi="Times New Roman"/>
          <w:lang w:val="en-GB"/>
        </w:rPr>
        <w:tab/>
        <w:t>Lower Control Limits (LCL):</w:t>
      </w:r>
    </w:p>
    <w:p w:rsidR="00566C16" w:rsidRDefault="00CB7548">
      <w:pPr>
        <w:tabs>
          <w:tab w:val="left" w:pos="-1440"/>
          <w:tab w:val="left" w:pos="-720"/>
          <w:tab w:val="left" w:pos="0"/>
          <w:tab w:val="left" w:pos="960"/>
          <w:tab w:val="left" w:pos="1440"/>
        </w:tabs>
        <w:ind w:left="450" w:hanging="1170"/>
        <w:jc w:val="both"/>
        <w:rPr>
          <w:rFonts w:ascii="Times New Roman" w:hAnsi="Times New Roman"/>
          <w:lang w:val="en-GB"/>
        </w:rPr>
      </w:pPr>
    </w:p>
    <w:p w:rsidR="00566C16" w:rsidRDefault="00485D0E" w:rsidP="00566C16">
      <w:pPr>
        <w:tabs>
          <w:tab w:val="left" w:pos="-1440"/>
          <w:tab w:val="left" w:pos="-720"/>
          <w:tab w:val="left" w:pos="0"/>
          <w:tab w:val="left" w:pos="960"/>
          <w:tab w:val="left" w:pos="1440"/>
        </w:tabs>
        <w:ind w:left="450" w:hanging="1170"/>
        <w:jc w:val="both"/>
        <w:rPr>
          <w:rFonts w:ascii="Times New Roman" w:hAnsi="Times New Roman"/>
          <w:color w:val="FF0000"/>
          <w:lang w:val="en-GB"/>
        </w:rPr>
      </w:pP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vertAlign w:val="subscript"/>
          <w:lang w:val="en-GB"/>
        </w:rPr>
        <w:t xml:space="preserve"> </w:t>
      </w:r>
      <w:r>
        <w:rPr>
          <w:rFonts w:ascii="Times New Roman" w:hAnsi="Times New Roman"/>
          <w:color w:val="FF0000"/>
          <w:lang w:val="en-GB"/>
        </w:rPr>
        <w:t xml:space="preserve">- σ√ </w:t>
      </w: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vertAlign w:val="subscript"/>
          <w:lang w:val="en-GB"/>
        </w:rPr>
        <w:t xml:space="preserve"> </w:t>
      </w:r>
      <w:r>
        <w:rPr>
          <w:rFonts w:ascii="Times New Roman" w:hAnsi="Times New Roman"/>
          <w:color w:val="FF0000"/>
          <w:lang w:val="en-GB"/>
        </w:rPr>
        <w:t xml:space="preserve">(1 – </w:t>
      </w:r>
      <w:r w:rsidRPr="00D63664">
        <w:rPr>
          <w:rFonts w:ascii="Times New Roman" w:hAnsi="Times New Roman"/>
          <w:color w:val="FF0000"/>
          <w:lang w:val="en-GB"/>
        </w:rPr>
        <w:t>p</w:t>
      </w:r>
      <w:r w:rsidRPr="00D63664">
        <w:rPr>
          <w:rFonts w:ascii="Times New Roman" w:hAnsi="Times New Roman"/>
          <w:color w:val="FF0000"/>
          <w:vertAlign w:val="subscript"/>
          <w:lang w:val="en-GB"/>
        </w:rPr>
        <w:t>doublehat</w:t>
      </w:r>
      <w:r>
        <w:rPr>
          <w:rFonts w:ascii="Times New Roman" w:hAnsi="Times New Roman"/>
          <w:color w:val="FF0000"/>
          <w:lang w:val="en-GB"/>
        </w:rPr>
        <w:t>) / n</w:t>
      </w:r>
    </w:p>
    <w:p w:rsidR="00566C16" w:rsidRDefault="00485D0E" w:rsidP="00566C16">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 xml:space="preserve">= 0.0425 - 2.33 √ 1 </w:t>
      </w:r>
      <w:r>
        <w:rPr>
          <w:rFonts w:ascii="Times New Roman" w:hAnsi="Times New Roman"/>
          <w:b/>
          <w:color w:val="FF0000"/>
          <w:lang w:val="en-GB"/>
        </w:rPr>
        <w:t xml:space="preserve">– </w:t>
      </w:r>
      <w:r>
        <w:rPr>
          <w:rFonts w:ascii="Times New Roman" w:hAnsi="Times New Roman"/>
          <w:color w:val="FF0000"/>
          <w:lang w:val="en-GB"/>
        </w:rPr>
        <w:t>0.0425 / 100</w:t>
      </w:r>
    </w:p>
    <w:p w:rsidR="00566C16" w:rsidRDefault="00485D0E" w:rsidP="00566C16">
      <w:pPr>
        <w:tabs>
          <w:tab w:val="left" w:pos="-1440"/>
          <w:tab w:val="left" w:pos="-720"/>
          <w:tab w:val="left" w:pos="0"/>
          <w:tab w:val="left" w:pos="960"/>
          <w:tab w:val="left" w:pos="1440"/>
        </w:tabs>
        <w:ind w:left="450" w:hanging="1170"/>
        <w:jc w:val="both"/>
        <w:rPr>
          <w:rFonts w:ascii="Times New Roman" w:hAnsi="Times New Roman"/>
          <w:color w:val="FF0000"/>
          <w:lang w:val="en-GB"/>
        </w:rPr>
      </w:pPr>
      <w:r>
        <w:rPr>
          <w:rFonts w:ascii="Times New Roman" w:hAnsi="Times New Roman"/>
          <w:color w:val="FF0000"/>
          <w:lang w:val="en-GB"/>
        </w:rPr>
        <w:t>= - 0.0045 ~ 0%</w:t>
      </w:r>
    </w:p>
    <w:p w:rsidR="00566C16" w:rsidRPr="00D63664" w:rsidRDefault="00CB7548">
      <w:pPr>
        <w:tabs>
          <w:tab w:val="left" w:pos="-1440"/>
          <w:tab w:val="left" w:pos="-720"/>
          <w:tab w:val="left" w:pos="0"/>
          <w:tab w:val="left" w:pos="960"/>
          <w:tab w:val="left" w:pos="1440"/>
        </w:tabs>
        <w:ind w:left="450" w:hanging="1170"/>
        <w:jc w:val="both"/>
        <w:rPr>
          <w:rFonts w:ascii="Times New Roman" w:hAnsi="Times New Roman"/>
          <w:color w:val="FF0000"/>
          <w:lang w:val="en-GB"/>
        </w:rPr>
      </w:pPr>
    </w:p>
    <w:p w:rsidR="00566C16" w:rsidRPr="00B822BC" w:rsidRDefault="00485D0E">
      <w:pPr>
        <w:tabs>
          <w:tab w:val="left" w:pos="-1440"/>
          <w:tab w:val="left" w:pos="-720"/>
          <w:tab w:val="left" w:pos="0"/>
          <w:tab w:val="left" w:pos="960"/>
          <w:tab w:val="left" w:pos="1440"/>
        </w:tabs>
        <w:ind w:left="450" w:hanging="1170"/>
        <w:jc w:val="both"/>
        <w:rPr>
          <w:rFonts w:ascii="Times New Roman" w:hAnsi="Times New Roman"/>
          <w:u w:val="single"/>
          <w:lang w:val="en-GB"/>
        </w:rPr>
      </w:pPr>
      <w:r w:rsidRPr="00D4016D">
        <w:rPr>
          <w:rFonts w:ascii="Times New Roman" w:hAnsi="Times New Roman"/>
          <w:b/>
          <w:lang w:val="en-GB"/>
        </w:rPr>
        <w:br w:type="page"/>
      </w:r>
      <w:r w:rsidRPr="00D4016D">
        <w:rPr>
          <w:rFonts w:ascii="Times New Roman" w:hAnsi="Times New Roman"/>
          <w:lang w:val="en-GB"/>
        </w:rPr>
        <w:t>[</w:t>
      </w:r>
      <w:r>
        <w:rPr>
          <w:rFonts w:ascii="Times New Roman" w:hAnsi="Times New Roman"/>
          <w:lang w:val="en-GB"/>
        </w:rPr>
        <w:t>6</w:t>
      </w:r>
      <w:r w:rsidRPr="00D4016D">
        <w:rPr>
          <w:rFonts w:ascii="Times New Roman" w:hAnsi="Times New Roman"/>
          <w:lang w:val="en-GB"/>
        </w:rPr>
        <w:t>]</w:t>
      </w:r>
      <w:r w:rsidRPr="00D4016D">
        <w:rPr>
          <w:rFonts w:ascii="Times New Roman" w:hAnsi="Times New Roman"/>
          <w:lang w:val="en-GB"/>
        </w:rPr>
        <w:tab/>
        <w:t>(b)</w:t>
      </w:r>
      <w:r w:rsidRPr="00D4016D">
        <w:rPr>
          <w:rFonts w:ascii="Times New Roman" w:hAnsi="Times New Roman"/>
          <w:lang w:val="en-GB"/>
        </w:rPr>
        <w:tab/>
        <w:t xml:space="preserve">Below you will find a plot of the percentage of defectives for each of the forty-eight (48) samples taken during the two days of the study. On the graph, </w:t>
      </w:r>
      <w:r w:rsidRPr="00B822BC">
        <w:rPr>
          <w:rFonts w:ascii="Times New Roman" w:hAnsi="Times New Roman"/>
          <w:u w:val="single"/>
          <w:lang w:val="en-GB"/>
        </w:rPr>
        <w:t>show clearly the average proportion of defective chips and the 99% control limits to complete the control chart</w:t>
      </w:r>
      <w:r w:rsidRPr="00D4016D">
        <w:rPr>
          <w:rFonts w:ascii="Times New Roman" w:hAnsi="Times New Roman"/>
          <w:lang w:val="en-GB"/>
        </w:rPr>
        <w:t xml:space="preserve">. From this chart, </w:t>
      </w:r>
      <w:r w:rsidRPr="00B822BC">
        <w:rPr>
          <w:rFonts w:ascii="Times New Roman" w:hAnsi="Times New Roman"/>
          <w:u w:val="single"/>
          <w:lang w:val="en-GB"/>
        </w:rPr>
        <w:t>what are your conclusions and recommendations?</w:t>
      </w:r>
    </w:p>
    <w:p w:rsidR="00566C16"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lang w:val="en-GB"/>
        </w:rPr>
      </w:pPr>
    </w:p>
    <w:p w:rsidR="00566C16" w:rsidRPr="00D4016D"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Pr>
          <w:rFonts w:ascii="Times New Roman" w:hAnsi="Times New Roman"/>
        </w:rPr>
        <w:t>[2</w:t>
      </w:r>
      <w:r w:rsidRPr="00D4016D">
        <w:rPr>
          <w:rFonts w:ascii="Times New Roman" w:hAnsi="Times New Roman"/>
        </w:rPr>
        <w:t>]</w:t>
      </w:r>
      <w:r w:rsidRPr="00D4016D">
        <w:rPr>
          <w:rFonts w:ascii="Times New Roman" w:hAnsi="Times New Roman"/>
        </w:rPr>
        <w:tab/>
      </w:r>
      <w:r w:rsidRPr="00B822BC">
        <w:rPr>
          <w:rFonts w:ascii="Times New Roman" w:hAnsi="Times New Roman"/>
          <w:b/>
        </w:rPr>
        <w:t>Control limits</w:t>
      </w:r>
      <w:r w:rsidRPr="00D4016D">
        <w:rPr>
          <w:rFonts w:ascii="Times New Roman" w:hAnsi="Times New Roman"/>
          <w:b/>
        </w:rPr>
        <w:t xml:space="preserve"> and average proportion on graph</w:t>
      </w:r>
    </w:p>
    <w:p w:rsidR="00566C16" w:rsidRPr="00D4016D" w:rsidRDefault="00CB7548">
      <w:pPr>
        <w:tabs>
          <w:tab w:val="left" w:pos="-1440"/>
          <w:tab w:val="left" w:pos="-720"/>
          <w:tab w:val="left" w:pos="0"/>
          <w:tab w:val="left" w:pos="960"/>
          <w:tab w:val="left" w:pos="1440"/>
        </w:tabs>
        <w:ind w:left="450" w:hanging="1170"/>
        <w:jc w:val="both"/>
        <w:rPr>
          <w:rFonts w:ascii="Times New Roman" w:hAnsi="Times New Roman"/>
          <w:lang w:val="en-GB"/>
        </w:rPr>
      </w:pPr>
    </w:p>
    <w:p w:rsidR="00566C16" w:rsidRPr="005F26ED" w:rsidRDefault="00582D13">
      <w:pPr>
        <w:tabs>
          <w:tab w:val="left" w:pos="-1440"/>
          <w:tab w:val="left" w:pos="-720"/>
          <w:tab w:val="left" w:pos="0"/>
          <w:tab w:val="left" w:pos="480"/>
          <w:tab w:val="left" w:pos="960"/>
          <w:tab w:val="left" w:pos="1440"/>
        </w:tabs>
        <w:spacing w:line="259" w:lineRule="exact"/>
        <w:ind w:hanging="720"/>
        <w:jc w:val="both"/>
        <w:rPr>
          <w:rFonts w:ascii="Times New Roman" w:hAnsi="Times New Roman"/>
          <w:lang w:val="en-GB"/>
        </w:rPr>
      </w:pPr>
      <w:r>
        <w:rPr>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5302885" cy="3905885"/>
            <wp:effectExtent l="19050" t="19050" r="12065" b="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 cstate="print"/>
                    <a:srcRect/>
                    <a:stretch>
                      <a:fillRect/>
                    </a:stretch>
                  </pic:blipFill>
                  <pic:spPr bwMode="auto">
                    <a:xfrm>
                      <a:off x="0" y="0"/>
                      <a:ext cx="5302885" cy="3905885"/>
                    </a:xfrm>
                    <a:prstGeom prst="rect">
                      <a:avLst/>
                    </a:prstGeom>
                    <a:noFill/>
                    <a:ln w="9525">
                      <a:solidFill>
                        <a:srgbClr val="000000"/>
                      </a:solidFill>
                      <a:miter lim="800000"/>
                      <a:headEnd/>
                      <a:tailEnd/>
                    </a:ln>
                  </pic:spPr>
                </pic:pic>
              </a:graphicData>
            </a:graphic>
          </wp:anchor>
        </w:drawing>
      </w:r>
    </w:p>
    <w:p w:rsidR="00566C16" w:rsidRPr="00D4016D" w:rsidRDefault="00582D13">
      <w:pPr>
        <w:tabs>
          <w:tab w:val="left" w:pos="-1440"/>
          <w:tab w:val="left" w:pos="-720"/>
          <w:tab w:val="left" w:pos="0"/>
          <w:tab w:val="left" w:pos="960"/>
          <w:tab w:val="left" w:pos="1440"/>
        </w:tabs>
        <w:ind w:left="441" w:hanging="1872"/>
        <w:jc w:val="center"/>
        <w:rPr>
          <w:rFonts w:ascii="Times New Roman" w:hAnsi="Times New Roman"/>
          <w:b/>
          <w:lang w:val="en-GB"/>
        </w:rPr>
      </w:pPr>
      <w:r>
        <w:rPr>
          <w:rFonts w:ascii="Times New Roman" w:hAnsi="Times New Roman"/>
          <w:b/>
          <w:noProof/>
        </w:rPr>
        <w:drawing>
          <wp:inline distT="0" distB="0" distL="0" distR="0">
            <wp:extent cx="4557395" cy="364299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57395" cy="3642995"/>
                    </a:xfrm>
                    <a:prstGeom prst="rect">
                      <a:avLst/>
                    </a:prstGeom>
                    <a:noFill/>
                    <a:ln w="9525">
                      <a:noFill/>
                      <a:miter lim="800000"/>
                      <a:headEnd/>
                      <a:tailEnd/>
                    </a:ln>
                  </pic:spPr>
                </pic:pic>
              </a:graphicData>
            </a:graphic>
          </wp:inline>
        </w:drawing>
      </w:r>
    </w:p>
    <w:p w:rsidR="00566C16" w:rsidRPr="00D4016D" w:rsidRDefault="00CB7548">
      <w:pPr>
        <w:tabs>
          <w:tab w:val="left" w:pos="-1440"/>
          <w:tab w:val="left" w:pos="-720"/>
          <w:tab w:val="left" w:pos="0"/>
          <w:tab w:val="left" w:pos="960"/>
          <w:tab w:val="left" w:pos="1440"/>
        </w:tabs>
        <w:ind w:left="441" w:hanging="1872"/>
        <w:jc w:val="center"/>
        <w:rPr>
          <w:rFonts w:ascii="Times New Roman" w:hAnsi="Times New Roman"/>
          <w:b/>
          <w:lang w:val="en-GB"/>
        </w:rPr>
      </w:pPr>
    </w:p>
    <w:p w:rsidR="00566C16"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r>
        <w:rPr>
          <w:rFonts w:ascii="Times New Roman" w:hAnsi="Times New Roman"/>
        </w:rPr>
        <w:t>[2</w:t>
      </w:r>
      <w:r w:rsidRPr="00D4016D">
        <w:rPr>
          <w:rFonts w:ascii="Times New Roman" w:hAnsi="Times New Roman"/>
        </w:rPr>
        <w:t>]</w:t>
      </w:r>
      <w:r w:rsidRPr="00D4016D">
        <w:rPr>
          <w:rFonts w:ascii="Times New Roman" w:hAnsi="Times New Roman"/>
        </w:rPr>
        <w:tab/>
      </w:r>
      <w:r w:rsidRPr="00D4016D">
        <w:rPr>
          <w:rFonts w:ascii="Times New Roman" w:hAnsi="Times New Roman"/>
          <w:b/>
        </w:rPr>
        <w:t xml:space="preserve">Conclusions </w:t>
      </w:r>
      <w:r>
        <w:rPr>
          <w:rFonts w:ascii="Times New Roman" w:hAnsi="Times New Roman"/>
          <w:b/>
        </w:rPr>
        <w:t>(interpretation of the the control chart graph):</w:t>
      </w:r>
    </w:p>
    <w:p w:rsidR="00566C16" w:rsidRDefault="00CB7548"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566C16" w:rsidRPr="005F51CF" w:rsidRDefault="00485D0E" w:rsidP="00566C16">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color w:val="FF0000"/>
        </w:rPr>
      </w:pPr>
      <w:r>
        <w:rPr>
          <w:rFonts w:ascii="Times New Roman" w:hAnsi="Times New Roman"/>
          <w:color w:val="FF0000"/>
        </w:rPr>
        <w:t xml:space="preserve">According to the upper and lower control limits, there is one point that is out of control at 7pm at the end of the day 1 night shift. There also seems to be a pattern present. For those reasons, my conclusion would call for an investigation to see what the problem is and solving it.  </w:t>
      </w:r>
    </w:p>
    <w:p w:rsidR="00566C16" w:rsidRDefault="00485D0E">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r>
        <w:rPr>
          <w:rFonts w:ascii="Times New Roman" w:hAnsi="Times New Roman"/>
          <w:b/>
        </w:rPr>
        <w:t>The night shift have more defective.</w:t>
      </w:r>
    </w:p>
    <w:p w:rsidR="00566C16"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566C16"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b/>
        </w:rPr>
      </w:pPr>
    </w:p>
    <w:p w:rsidR="00566C16" w:rsidRPr="00D4016D" w:rsidRDefault="00485D0E">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ind w:left="480" w:hanging="480"/>
        <w:jc w:val="both"/>
        <w:rPr>
          <w:rFonts w:ascii="Times New Roman" w:hAnsi="Times New Roman"/>
        </w:rPr>
      </w:pPr>
      <w:r>
        <w:rPr>
          <w:rFonts w:ascii="Times New Roman" w:hAnsi="Times New Roman"/>
        </w:rPr>
        <w:t>[2]</w:t>
      </w:r>
      <w:r>
        <w:rPr>
          <w:rFonts w:ascii="Times New Roman" w:hAnsi="Times New Roman"/>
        </w:rPr>
        <w:tab/>
      </w:r>
      <w:r>
        <w:rPr>
          <w:rFonts w:ascii="Times New Roman" w:hAnsi="Times New Roman"/>
          <w:b/>
        </w:rPr>
        <w:t>R</w:t>
      </w:r>
      <w:r w:rsidRPr="00D4016D">
        <w:rPr>
          <w:rFonts w:ascii="Times New Roman" w:hAnsi="Times New Roman"/>
          <w:b/>
        </w:rPr>
        <w:t>ecommendations</w:t>
      </w:r>
      <w:r>
        <w:rPr>
          <w:rFonts w:ascii="Times New Roman" w:hAnsi="Times New Roman"/>
          <w:b/>
        </w:rPr>
        <w:t xml:space="preserve"> (action to take based on your conclusions):</w:t>
      </w:r>
    </w:p>
    <w:p w:rsidR="00566C16"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4C5524" w:rsidRDefault="00485D0E">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color w:val="FF0000"/>
        </w:rPr>
      </w:pPr>
      <w:r>
        <w:rPr>
          <w:rFonts w:ascii="Times New Roman" w:hAnsi="Times New Roman"/>
          <w:color w:val="FF0000"/>
        </w:rPr>
        <w:t xml:space="preserve">During the time when defects are higher than average, especially at the end of their shift, I would recommend to include more breaks for the workers, or even change the policy from two 12 hour shifts to three eight hour shifts. Also I would provide coffee for them. </w:t>
      </w: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485D0E">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Pr>
          <w:rFonts w:ascii="Times New Roman" w:hAnsi="Times New Roman"/>
        </w:rPr>
        <w:t>Provide incentive, like award, or more pay.</w:t>
      </w: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p>
    <w:p w:rsidR="00566C16" w:rsidRPr="00D4016D" w:rsidRDefault="00485D0E">
      <w:pPr>
        <w:tabs>
          <w:tab w:val="left" w:pos="-1440"/>
          <w:tab w:val="left" w:pos="-720"/>
          <w:tab w:val="left" w:pos="0"/>
          <w:tab w:val="left" w:pos="48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59" w:lineRule="exact"/>
        <w:jc w:val="both"/>
        <w:rPr>
          <w:rFonts w:ascii="Times New Roman" w:hAnsi="Times New Roman"/>
        </w:rPr>
      </w:pPr>
      <w:r w:rsidRPr="00D4016D">
        <w:rPr>
          <w:rFonts w:ascii="Times New Roman" w:hAnsi="Times New Roman"/>
        </w:rPr>
        <w:br w:type="page"/>
      </w:r>
    </w:p>
    <w:p w:rsidR="00566C16" w:rsidRPr="009F43D9" w:rsidRDefault="00485D0E">
      <w:pPr>
        <w:tabs>
          <w:tab w:val="left" w:pos="-1440"/>
          <w:tab w:val="left" w:pos="-720"/>
          <w:tab w:val="left" w:pos="0"/>
          <w:tab w:val="left" w:pos="480"/>
          <w:tab w:val="left" w:pos="960"/>
          <w:tab w:val="left" w:pos="1440"/>
        </w:tabs>
        <w:spacing w:line="259" w:lineRule="exact"/>
        <w:ind w:hanging="720"/>
        <w:jc w:val="both"/>
        <w:rPr>
          <w:rFonts w:ascii="Times New Roman" w:hAnsi="Times New Roman"/>
          <w:sz w:val="24"/>
          <w:szCs w:val="24"/>
        </w:rPr>
      </w:pPr>
      <w:r>
        <w:rPr>
          <w:rFonts w:ascii="Times New Roman" w:hAnsi="Times New Roman"/>
          <w:b/>
          <w:sz w:val="24"/>
          <w:szCs w:val="24"/>
        </w:rPr>
        <w:t>[4</w:t>
      </w:r>
      <w:r w:rsidRPr="009F43D9">
        <w:rPr>
          <w:rFonts w:ascii="Times New Roman" w:hAnsi="Times New Roman"/>
          <w:b/>
          <w:sz w:val="24"/>
          <w:szCs w:val="24"/>
        </w:rPr>
        <w:t>]</w:t>
      </w:r>
      <w:r w:rsidRPr="009F43D9">
        <w:rPr>
          <w:rFonts w:ascii="Times New Roman" w:hAnsi="Times New Roman"/>
          <w:b/>
          <w:sz w:val="24"/>
          <w:szCs w:val="24"/>
        </w:rPr>
        <w:tab/>
      </w:r>
      <w:r w:rsidRPr="009F43D9">
        <w:rPr>
          <w:rFonts w:ascii="Times New Roman" w:hAnsi="Times New Roman"/>
          <w:b/>
          <w:sz w:val="24"/>
          <w:szCs w:val="24"/>
          <w:u w:val="single"/>
        </w:rPr>
        <w:t>Problem 6</w:t>
      </w:r>
      <w:r>
        <w:rPr>
          <w:rFonts w:ascii="Times New Roman" w:hAnsi="Times New Roman"/>
          <w:b/>
          <w:sz w:val="24"/>
          <w:szCs w:val="24"/>
        </w:rPr>
        <w:tab/>
      </w:r>
      <w:r>
        <w:rPr>
          <w:rFonts w:ascii="Times New Roman" w:hAnsi="Times New Roman"/>
          <w:b/>
          <w:sz w:val="24"/>
          <w:szCs w:val="24"/>
        </w:rPr>
        <w:tab/>
      </w:r>
      <w:r w:rsidRPr="009F43D9">
        <w:rPr>
          <w:rFonts w:ascii="Times New Roman" w:hAnsi="Times New Roman"/>
          <w:b/>
          <w:sz w:val="24"/>
          <w:szCs w:val="24"/>
        </w:rPr>
        <w:t>Quality Control: Process Capability</w:t>
      </w:r>
    </w:p>
    <w:p w:rsidR="00566C16" w:rsidRPr="009F43D9" w:rsidRDefault="00CB7548">
      <w:pPr>
        <w:tabs>
          <w:tab w:val="left" w:pos="-1440"/>
          <w:tab w:val="left" w:pos="-720"/>
          <w:tab w:val="left" w:pos="0"/>
          <w:tab w:val="left" w:pos="480"/>
          <w:tab w:val="left" w:pos="960"/>
          <w:tab w:val="left" w:pos="1440"/>
        </w:tabs>
        <w:spacing w:line="259" w:lineRule="exact"/>
        <w:jc w:val="both"/>
        <w:rPr>
          <w:rFonts w:ascii="Times New Roman" w:hAnsi="Times New Roman"/>
          <w:sz w:val="24"/>
          <w:szCs w:val="24"/>
        </w:rPr>
      </w:pPr>
    </w:p>
    <w:p w:rsidR="00566C16" w:rsidRPr="00D4016D" w:rsidRDefault="00485D0E">
      <w:pPr>
        <w:tabs>
          <w:tab w:val="left" w:pos="-1440"/>
          <w:tab w:val="left" w:pos="-720"/>
          <w:tab w:val="left" w:pos="0"/>
          <w:tab w:val="left" w:pos="480"/>
          <w:tab w:val="left" w:pos="960"/>
          <w:tab w:val="left" w:pos="1440"/>
        </w:tabs>
        <w:spacing w:line="259" w:lineRule="exact"/>
        <w:jc w:val="both"/>
        <w:rPr>
          <w:rFonts w:ascii="Times New Roman" w:hAnsi="Times New Roman"/>
        </w:rPr>
      </w:pPr>
      <w:r w:rsidRPr="00D4016D">
        <w:rPr>
          <w:rFonts w:ascii="Times New Roman" w:hAnsi="Times New Roman"/>
        </w:rPr>
        <w:t>In an assembly line, resistances for micro-chips are manufactured. Random samples taken regularly on the production of theses resistances have shown that the average resistance is 1,000 ohms, and that the standard deviation is 3 ohms.  According to specifications, only resistances between 994 and 1,006 ohms are acceptable.</w:t>
      </w:r>
    </w:p>
    <w:p w:rsidR="00566C16" w:rsidRPr="00D4016D" w:rsidRDefault="00CB7548">
      <w:pPr>
        <w:tabs>
          <w:tab w:val="left" w:pos="-1440"/>
          <w:tab w:val="left" w:pos="-720"/>
          <w:tab w:val="left" w:pos="0"/>
          <w:tab w:val="left" w:pos="480"/>
          <w:tab w:val="left" w:pos="960"/>
          <w:tab w:val="left" w:pos="1440"/>
        </w:tabs>
        <w:spacing w:line="259" w:lineRule="exact"/>
        <w:jc w:val="both"/>
        <w:rPr>
          <w:rFonts w:ascii="Times New Roman" w:hAnsi="Times New Roman"/>
        </w:rPr>
      </w:pPr>
    </w:p>
    <w:p w:rsidR="00566C16" w:rsidRPr="00D4016D" w:rsidRDefault="00485D0E">
      <w:pPr>
        <w:tabs>
          <w:tab w:val="left" w:pos="-1440"/>
          <w:tab w:val="left" w:pos="-720"/>
          <w:tab w:val="left" w:pos="0"/>
          <w:tab w:val="left" w:pos="480"/>
          <w:tab w:val="left" w:pos="960"/>
          <w:tab w:val="left" w:pos="1440"/>
        </w:tabs>
        <w:spacing w:line="259" w:lineRule="exact"/>
        <w:ind w:left="480" w:hanging="1200"/>
        <w:jc w:val="both"/>
        <w:rPr>
          <w:rFonts w:ascii="Times New Roman" w:hAnsi="Times New Roman"/>
        </w:rPr>
      </w:pPr>
      <w:r>
        <w:rPr>
          <w:rFonts w:ascii="Times New Roman" w:hAnsi="Times New Roman"/>
        </w:rPr>
        <w:t>[2</w:t>
      </w:r>
      <w:r w:rsidRPr="00D4016D">
        <w:rPr>
          <w:rFonts w:ascii="Times New Roman" w:hAnsi="Times New Roman"/>
        </w:rPr>
        <w:t>]</w:t>
      </w:r>
      <w:r w:rsidRPr="00D4016D">
        <w:rPr>
          <w:rFonts w:ascii="Times New Roman" w:hAnsi="Times New Roman"/>
        </w:rPr>
        <w:tab/>
        <w:t>(a)</w:t>
      </w:r>
      <w:r w:rsidRPr="00D4016D">
        <w:rPr>
          <w:rFonts w:ascii="Times New Roman" w:hAnsi="Times New Roman"/>
        </w:rPr>
        <w:tab/>
        <w:t>Calculate the Process Capability.  What can you conclude?</w:t>
      </w:r>
    </w:p>
    <w:p w:rsidR="00566C16" w:rsidRPr="00D4016D" w:rsidRDefault="00CB7548">
      <w:pPr>
        <w:tabs>
          <w:tab w:val="left" w:pos="-1440"/>
          <w:tab w:val="left" w:pos="-720"/>
          <w:tab w:val="left" w:pos="0"/>
          <w:tab w:val="left" w:pos="480"/>
          <w:tab w:val="left" w:pos="960"/>
          <w:tab w:val="left" w:pos="1440"/>
        </w:tabs>
        <w:spacing w:line="259" w:lineRule="exact"/>
        <w:jc w:val="both"/>
        <w:rPr>
          <w:rFonts w:ascii="Times New Roman" w:hAnsi="Times New Roman"/>
        </w:rPr>
      </w:pPr>
    </w:p>
    <w:p w:rsidR="00566C16" w:rsidRDefault="00485D0E">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r>
        <w:rPr>
          <w:rFonts w:ascii="Times New Roman" w:hAnsi="Times New Roman"/>
          <w:color w:val="FF0000"/>
        </w:rPr>
        <w:t>C</w:t>
      </w:r>
      <w:r>
        <w:rPr>
          <w:rFonts w:ascii="Times New Roman" w:hAnsi="Times New Roman"/>
          <w:color w:val="FF0000"/>
          <w:vertAlign w:val="subscript"/>
        </w:rPr>
        <w:t>p</w:t>
      </w:r>
      <w:r>
        <w:rPr>
          <w:rFonts w:ascii="Times New Roman" w:hAnsi="Times New Roman"/>
          <w:color w:val="FF0000"/>
        </w:rPr>
        <w:t>= tolerance/6σ</w:t>
      </w:r>
    </w:p>
    <w:p w:rsidR="00566C16" w:rsidRDefault="00485D0E">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r>
        <w:rPr>
          <w:rFonts w:ascii="Times New Roman" w:hAnsi="Times New Roman"/>
          <w:color w:val="FF0000"/>
        </w:rPr>
        <w:t>= 1,006 – 994 / 6(3)</w:t>
      </w:r>
    </w:p>
    <w:p w:rsidR="00566C16" w:rsidRDefault="00485D0E">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r>
        <w:rPr>
          <w:rFonts w:ascii="Times New Roman" w:hAnsi="Times New Roman"/>
          <w:color w:val="FF0000"/>
        </w:rPr>
        <w:t>= 12/18</w:t>
      </w:r>
    </w:p>
    <w:p w:rsidR="00566C16" w:rsidRDefault="00485D0E">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r>
        <w:rPr>
          <w:rFonts w:ascii="Times New Roman" w:hAnsi="Times New Roman"/>
          <w:color w:val="FF0000"/>
        </w:rPr>
        <w:t>= 0.666</w:t>
      </w:r>
    </w:p>
    <w:p w:rsidR="00566C16" w:rsidRDefault="00CB7548">
      <w:pPr>
        <w:tabs>
          <w:tab w:val="left" w:pos="-1440"/>
          <w:tab w:val="left" w:pos="-720"/>
          <w:tab w:val="left" w:pos="0"/>
          <w:tab w:val="left" w:pos="480"/>
          <w:tab w:val="left" w:pos="960"/>
          <w:tab w:val="left" w:pos="1440"/>
        </w:tabs>
        <w:spacing w:line="259" w:lineRule="exact"/>
        <w:jc w:val="both"/>
        <w:rPr>
          <w:rFonts w:ascii="Times New Roman" w:hAnsi="Times New Roman"/>
          <w:color w:val="FF0000"/>
        </w:rPr>
      </w:pPr>
    </w:p>
    <w:p w:rsidR="00566C16" w:rsidRPr="00D4016D" w:rsidRDefault="00485D0E">
      <w:pPr>
        <w:tabs>
          <w:tab w:val="left" w:pos="-1440"/>
          <w:tab w:val="left" w:pos="-720"/>
          <w:tab w:val="left" w:pos="0"/>
          <w:tab w:val="left" w:pos="480"/>
          <w:tab w:val="left" w:pos="960"/>
          <w:tab w:val="left" w:pos="1440"/>
        </w:tabs>
        <w:spacing w:line="259" w:lineRule="exact"/>
        <w:jc w:val="both"/>
        <w:rPr>
          <w:rFonts w:ascii="Times New Roman" w:hAnsi="Times New Roman"/>
        </w:rPr>
      </w:pPr>
      <w:r>
        <w:rPr>
          <w:rFonts w:ascii="Times New Roman" w:hAnsi="Times New Roman"/>
          <w:color w:val="FF0000"/>
        </w:rPr>
        <w:t>Therefore, since 0.666 &lt; 1, we can conclude that this process is not capable of meeting the specifications.</w:t>
      </w:r>
    </w:p>
    <w:p w:rsidR="00566C16" w:rsidRPr="00D4016D" w:rsidRDefault="00CB7548">
      <w:pPr>
        <w:tabs>
          <w:tab w:val="left" w:pos="-1440"/>
          <w:tab w:val="left" w:pos="-720"/>
          <w:tab w:val="left" w:pos="0"/>
          <w:tab w:val="left" w:pos="480"/>
          <w:tab w:val="left" w:pos="960"/>
          <w:tab w:val="left" w:pos="1440"/>
        </w:tabs>
        <w:spacing w:line="259" w:lineRule="exact"/>
        <w:jc w:val="both"/>
        <w:rPr>
          <w:rFonts w:ascii="Times New Roman" w:hAnsi="Times New Roman"/>
        </w:rPr>
      </w:pPr>
    </w:p>
    <w:p w:rsidR="00566C16" w:rsidRPr="00D4016D" w:rsidRDefault="00CB7548">
      <w:pPr>
        <w:tabs>
          <w:tab w:val="left" w:pos="-1440"/>
          <w:tab w:val="left" w:pos="-720"/>
          <w:tab w:val="left" w:pos="0"/>
          <w:tab w:val="left" w:pos="480"/>
          <w:tab w:val="left" w:pos="960"/>
          <w:tab w:val="left" w:pos="1440"/>
        </w:tabs>
        <w:spacing w:line="259" w:lineRule="exact"/>
        <w:jc w:val="both"/>
        <w:rPr>
          <w:rFonts w:ascii="Times New Roman" w:hAnsi="Times New Roman"/>
        </w:rPr>
      </w:pPr>
    </w:p>
    <w:p w:rsidR="00566C16" w:rsidRPr="00D4016D" w:rsidRDefault="00485D0E">
      <w:pPr>
        <w:tabs>
          <w:tab w:val="left" w:pos="-1440"/>
          <w:tab w:val="left" w:pos="-720"/>
          <w:tab w:val="left" w:pos="0"/>
          <w:tab w:val="left" w:pos="540"/>
          <w:tab w:val="left" w:pos="990"/>
          <w:tab w:val="left" w:pos="1440"/>
        </w:tabs>
        <w:spacing w:line="259" w:lineRule="exact"/>
        <w:ind w:left="990" w:hanging="1710"/>
        <w:jc w:val="both"/>
        <w:rPr>
          <w:rFonts w:ascii="Times New Roman" w:hAnsi="Times New Roman"/>
        </w:rPr>
      </w:pPr>
      <w:r w:rsidRPr="00D4016D">
        <w:rPr>
          <w:rFonts w:ascii="Times New Roman" w:hAnsi="Times New Roman"/>
        </w:rPr>
        <w:t>[2]</w:t>
      </w:r>
      <w:r w:rsidRPr="00D4016D">
        <w:rPr>
          <w:rFonts w:ascii="Times New Roman" w:hAnsi="Times New Roman"/>
        </w:rPr>
        <w:tab/>
        <w:t>(b)</w:t>
      </w:r>
      <w:r w:rsidRPr="00D4016D">
        <w:rPr>
          <w:rFonts w:ascii="Times New Roman" w:hAnsi="Times New Roman"/>
        </w:rPr>
        <w:tab/>
        <w:t>What proportion of all resistances produced meet the specifications? Show all your calculations.</w:t>
      </w:r>
    </w:p>
    <w:p w:rsidR="00566C16" w:rsidRPr="00D4016D" w:rsidRDefault="00CB7548" w:rsidP="00566C16">
      <w:pPr>
        <w:tabs>
          <w:tab w:val="left" w:pos="-1440"/>
          <w:tab w:val="left" w:pos="-720"/>
          <w:tab w:val="left" w:pos="0"/>
          <w:tab w:val="left" w:pos="960"/>
          <w:tab w:val="left" w:pos="1440"/>
        </w:tabs>
        <w:ind w:left="441" w:hanging="1161"/>
        <w:jc w:val="center"/>
        <w:rPr>
          <w:rFonts w:ascii="Times New Roman" w:hAnsi="Times New Roman"/>
          <w:b/>
          <w:lang w:val="en-GB"/>
        </w:rPr>
      </w:pPr>
    </w:p>
    <w:p w:rsidR="00566C16" w:rsidRPr="00D4016D" w:rsidRDefault="00CB7548">
      <w:pPr>
        <w:tabs>
          <w:tab w:val="left" w:pos="-1440"/>
          <w:tab w:val="left" w:pos="-720"/>
          <w:tab w:val="left" w:pos="0"/>
          <w:tab w:val="left" w:pos="960"/>
          <w:tab w:val="left" w:pos="1440"/>
        </w:tabs>
        <w:ind w:left="441" w:hanging="1161"/>
        <w:rPr>
          <w:rFonts w:ascii="Times New Roman" w:hAnsi="Times New Roman"/>
          <w:b/>
          <w:lang w:val="en-GB"/>
        </w:rPr>
      </w:pPr>
    </w:p>
    <w:p w:rsidR="00566C16" w:rsidRDefault="00485D0E">
      <w:pPr>
        <w:tabs>
          <w:tab w:val="left" w:pos="-1440"/>
          <w:tab w:val="left" w:pos="-720"/>
          <w:tab w:val="left" w:pos="0"/>
          <w:tab w:val="left" w:pos="960"/>
          <w:tab w:val="left" w:pos="1440"/>
        </w:tabs>
        <w:ind w:left="441" w:hanging="1161"/>
        <w:rPr>
          <w:rFonts w:ascii="Times New Roman" w:hAnsi="Times New Roman"/>
          <w:color w:val="FF0000"/>
          <w:lang w:val="en-GB"/>
        </w:rPr>
      </w:pPr>
      <w:r>
        <w:rPr>
          <w:rFonts w:ascii="Times New Roman" w:hAnsi="Times New Roman"/>
          <w:b/>
          <w:lang w:val="en-GB"/>
        </w:rPr>
        <w:tab/>
      </w:r>
      <w:r>
        <w:rPr>
          <w:rFonts w:ascii="Times New Roman" w:hAnsi="Times New Roman"/>
          <w:color w:val="FF0000"/>
          <w:lang w:val="en-GB"/>
        </w:rPr>
        <w:t>z = x - µ / σ</w:t>
      </w:r>
    </w:p>
    <w:p w:rsidR="00566C16" w:rsidRDefault="00485D0E">
      <w:pPr>
        <w:tabs>
          <w:tab w:val="left" w:pos="-1440"/>
          <w:tab w:val="left" w:pos="-720"/>
          <w:tab w:val="left" w:pos="0"/>
          <w:tab w:val="left" w:pos="960"/>
          <w:tab w:val="left" w:pos="1440"/>
        </w:tabs>
        <w:ind w:left="441" w:hanging="1161"/>
        <w:rPr>
          <w:rFonts w:ascii="Times New Roman" w:hAnsi="Times New Roman"/>
          <w:color w:val="FF0000"/>
          <w:lang w:val="en-GB"/>
        </w:rPr>
      </w:pPr>
      <w:r>
        <w:rPr>
          <w:rFonts w:ascii="Times New Roman" w:hAnsi="Times New Roman"/>
          <w:color w:val="FF0000"/>
          <w:lang w:val="en-GB"/>
        </w:rPr>
        <w:tab/>
        <w:t>= 1006 – 1000 / 3</w:t>
      </w:r>
    </w:p>
    <w:p w:rsidR="00566C16" w:rsidRDefault="00485D0E">
      <w:pPr>
        <w:tabs>
          <w:tab w:val="left" w:pos="-1440"/>
          <w:tab w:val="left" w:pos="-720"/>
          <w:tab w:val="left" w:pos="0"/>
          <w:tab w:val="left" w:pos="960"/>
          <w:tab w:val="left" w:pos="1440"/>
        </w:tabs>
        <w:ind w:left="441" w:hanging="1161"/>
        <w:rPr>
          <w:rFonts w:ascii="Times New Roman" w:hAnsi="Times New Roman"/>
          <w:color w:val="FF0000"/>
          <w:lang w:val="en-GB"/>
        </w:rPr>
      </w:pPr>
      <w:r>
        <w:rPr>
          <w:rFonts w:ascii="Times New Roman" w:hAnsi="Times New Roman"/>
          <w:color w:val="FF0000"/>
          <w:lang w:val="en-GB"/>
        </w:rPr>
        <w:tab/>
        <w:t xml:space="preserve">= 2 </w:t>
      </w:r>
      <w:r w:rsidRPr="00603F1A">
        <w:rPr>
          <w:rFonts w:ascii="Times New Roman" w:hAnsi="Times New Roman"/>
          <w:color w:val="FF0000"/>
          <w:lang w:val="en-GB"/>
        </w:rPr>
        <w:sym w:font="Wingdings" w:char="F0E0"/>
      </w:r>
      <w:r>
        <w:rPr>
          <w:rFonts w:ascii="Times New Roman" w:hAnsi="Times New Roman"/>
          <w:color w:val="FF0000"/>
          <w:lang w:val="en-GB"/>
        </w:rPr>
        <w:t xml:space="preserve"> z table = 0.4772</w:t>
      </w:r>
    </w:p>
    <w:p w:rsidR="00566C16" w:rsidRDefault="00CB7548">
      <w:pPr>
        <w:tabs>
          <w:tab w:val="left" w:pos="-1440"/>
          <w:tab w:val="left" w:pos="-720"/>
          <w:tab w:val="left" w:pos="0"/>
          <w:tab w:val="left" w:pos="960"/>
          <w:tab w:val="left" w:pos="1440"/>
        </w:tabs>
        <w:ind w:left="441" w:hanging="1161"/>
        <w:rPr>
          <w:rFonts w:ascii="Times New Roman" w:hAnsi="Times New Roman"/>
          <w:color w:val="FF0000"/>
          <w:lang w:val="en-GB"/>
        </w:rPr>
      </w:pPr>
    </w:p>
    <w:p w:rsidR="00566C16" w:rsidRDefault="00CB7548">
      <w:pPr>
        <w:tabs>
          <w:tab w:val="left" w:pos="-1440"/>
          <w:tab w:val="left" w:pos="-720"/>
          <w:tab w:val="left" w:pos="0"/>
          <w:tab w:val="left" w:pos="960"/>
          <w:tab w:val="left" w:pos="1440"/>
        </w:tabs>
        <w:ind w:left="441" w:hanging="1161"/>
        <w:rPr>
          <w:rFonts w:ascii="Times New Roman" w:hAnsi="Times New Roman"/>
          <w:color w:val="FF0000"/>
          <w:lang w:val="en-GB"/>
        </w:rPr>
      </w:pPr>
    </w:p>
    <w:p w:rsidR="00566C16" w:rsidRPr="00603F1A" w:rsidRDefault="00485D0E">
      <w:pPr>
        <w:tabs>
          <w:tab w:val="left" w:pos="-1440"/>
          <w:tab w:val="left" w:pos="-720"/>
          <w:tab w:val="left" w:pos="0"/>
          <w:tab w:val="left" w:pos="960"/>
          <w:tab w:val="left" w:pos="1440"/>
        </w:tabs>
        <w:ind w:left="441" w:hanging="1161"/>
        <w:rPr>
          <w:rFonts w:ascii="Times New Roman" w:hAnsi="Times New Roman"/>
          <w:color w:val="FF0000"/>
          <w:lang w:val="en-GB"/>
        </w:rPr>
      </w:pPr>
      <w:r>
        <w:rPr>
          <w:rFonts w:ascii="Times New Roman" w:hAnsi="Times New Roman"/>
          <w:color w:val="FF0000"/>
          <w:lang w:val="en-GB"/>
        </w:rPr>
        <w:t xml:space="preserve">Therefore, 47.72% of the resistances produced meet the specifications. </w:t>
      </w:r>
    </w:p>
    <w:p w:rsidR="00566C16" w:rsidRPr="00D4016D" w:rsidRDefault="00CB7548">
      <w:pPr>
        <w:tabs>
          <w:tab w:val="left" w:pos="-1440"/>
          <w:tab w:val="left" w:pos="-720"/>
          <w:tab w:val="left" w:pos="0"/>
          <w:tab w:val="left" w:pos="960"/>
          <w:tab w:val="left" w:pos="1440"/>
        </w:tabs>
        <w:ind w:left="441" w:hanging="1161"/>
        <w:rPr>
          <w:rFonts w:ascii="Times New Roman" w:hAnsi="Times New Roman"/>
          <w:b/>
          <w:lang w:val="en-GB"/>
        </w:rPr>
      </w:pPr>
    </w:p>
    <w:p w:rsidR="00566C16" w:rsidRPr="00D4016D" w:rsidRDefault="00CB7548">
      <w:pPr>
        <w:tabs>
          <w:tab w:val="left" w:pos="-1440"/>
          <w:tab w:val="left" w:pos="-720"/>
          <w:tab w:val="left" w:pos="0"/>
          <w:tab w:val="left" w:pos="960"/>
          <w:tab w:val="left" w:pos="1440"/>
        </w:tabs>
        <w:ind w:left="441" w:hanging="1161"/>
        <w:rPr>
          <w:rFonts w:ascii="Times New Roman" w:hAnsi="Times New Roman"/>
          <w:b/>
          <w:lang w:val="en-GB"/>
        </w:rPr>
      </w:pPr>
    </w:p>
    <w:p w:rsidR="00566C16" w:rsidRDefault="00CB7548">
      <w:pPr>
        <w:tabs>
          <w:tab w:val="left" w:pos="-1440"/>
          <w:tab w:val="left" w:pos="-720"/>
          <w:tab w:val="left" w:pos="0"/>
          <w:tab w:val="left" w:pos="960"/>
          <w:tab w:val="left" w:pos="1440"/>
        </w:tabs>
        <w:ind w:left="441" w:hanging="1161"/>
        <w:rPr>
          <w:rFonts w:ascii="Times New Roman" w:hAnsi="Times New Roman"/>
          <w:b/>
          <w:lang w:val="en-GB"/>
        </w:rPr>
      </w:pPr>
    </w:p>
    <w:p w:rsidR="00566C16" w:rsidRDefault="00CB7548">
      <w:pPr>
        <w:tabs>
          <w:tab w:val="left" w:pos="-1440"/>
          <w:tab w:val="left" w:pos="-720"/>
          <w:tab w:val="left" w:pos="0"/>
          <w:tab w:val="left" w:pos="960"/>
          <w:tab w:val="left" w:pos="1440"/>
        </w:tabs>
        <w:ind w:left="441" w:hanging="1161"/>
        <w:rPr>
          <w:rFonts w:ascii="Times New Roman" w:hAnsi="Times New Roman"/>
          <w:b/>
          <w:lang w:val="en-GB"/>
        </w:rPr>
      </w:pPr>
    </w:p>
    <w:p w:rsidR="00566C16" w:rsidRDefault="00CB7548">
      <w:pPr>
        <w:tabs>
          <w:tab w:val="left" w:pos="-1440"/>
          <w:tab w:val="left" w:pos="-720"/>
          <w:tab w:val="left" w:pos="0"/>
          <w:tab w:val="left" w:pos="960"/>
          <w:tab w:val="left" w:pos="1440"/>
        </w:tabs>
        <w:ind w:left="441" w:hanging="1161"/>
        <w:rPr>
          <w:rFonts w:ascii="Times New Roman" w:hAnsi="Times New Roman"/>
          <w:b/>
          <w:lang w:val="en-GB"/>
        </w:rPr>
      </w:pPr>
    </w:p>
    <w:p w:rsidR="00566C16" w:rsidRDefault="00CB7548">
      <w:pPr>
        <w:tabs>
          <w:tab w:val="left" w:pos="-1440"/>
          <w:tab w:val="left" w:pos="-720"/>
          <w:tab w:val="left" w:pos="0"/>
          <w:tab w:val="left" w:pos="960"/>
          <w:tab w:val="left" w:pos="1440"/>
        </w:tabs>
        <w:ind w:left="441" w:hanging="1161"/>
        <w:rPr>
          <w:rFonts w:ascii="Times New Roman" w:hAnsi="Times New Roman"/>
          <w:b/>
          <w:lang w:val="en-GB"/>
        </w:rPr>
      </w:pPr>
    </w:p>
    <w:p w:rsidR="00566C16" w:rsidRDefault="00CB7548">
      <w:pPr>
        <w:tabs>
          <w:tab w:val="left" w:pos="-1440"/>
          <w:tab w:val="left" w:pos="-720"/>
          <w:tab w:val="left" w:pos="0"/>
          <w:tab w:val="left" w:pos="960"/>
          <w:tab w:val="left" w:pos="1440"/>
        </w:tabs>
        <w:ind w:left="441" w:hanging="1161"/>
        <w:rPr>
          <w:rFonts w:ascii="Times New Roman" w:hAnsi="Times New Roman"/>
          <w:b/>
          <w:lang w:val="en-GB"/>
        </w:rPr>
      </w:pPr>
    </w:p>
    <w:p w:rsidR="00566C16" w:rsidRDefault="00CB7548">
      <w:pPr>
        <w:tabs>
          <w:tab w:val="left" w:pos="-1440"/>
          <w:tab w:val="left" w:pos="-720"/>
          <w:tab w:val="left" w:pos="0"/>
          <w:tab w:val="left" w:pos="480"/>
          <w:tab w:val="left" w:pos="960"/>
          <w:tab w:val="left" w:pos="1440"/>
        </w:tabs>
        <w:ind w:left="480" w:hanging="1200"/>
        <w:jc w:val="both"/>
        <w:rPr>
          <w:rFonts w:ascii="Times New Roman" w:hAnsi="Times New Roman"/>
        </w:rPr>
      </w:pPr>
    </w:p>
    <w:p w:rsidR="00566C16" w:rsidRPr="004A5EEB" w:rsidRDefault="00CB7548" w:rsidP="00566C16">
      <w:pPr>
        <w:tabs>
          <w:tab w:val="left" w:pos="-1440"/>
          <w:tab w:val="left" w:pos="-720"/>
          <w:tab w:val="left" w:pos="0"/>
          <w:tab w:val="left" w:pos="480"/>
          <w:tab w:val="left" w:pos="960"/>
          <w:tab w:val="left" w:pos="1440"/>
        </w:tabs>
        <w:jc w:val="both"/>
        <w:rPr>
          <w:rFonts w:ascii="Times New Roman" w:hAnsi="Times New Roman"/>
          <w:lang w:val="en-GB"/>
        </w:rPr>
      </w:pPr>
    </w:p>
    <w:sectPr w:rsidR="00566C16" w:rsidRPr="004A5EEB" w:rsidSect="0078676A">
      <w:headerReference w:type="default" r:id="rId9"/>
      <w:pgSz w:w="12240" w:h="20160"/>
      <w:pgMar w:top="864" w:right="1440" w:bottom="1440" w:left="1440" w:header="864" w:footer="1440" w:gutter="0"/>
      <w:paperSrc w:first="4" w:other="4"/>
      <w:noEndnote/>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D0E" w:rsidRDefault="00485D0E">
      <w:r>
        <w:separator/>
      </w:r>
    </w:p>
  </w:endnote>
  <w:endnote w:type="continuationSeparator" w:id="0">
    <w:p w:rsidR="00485D0E" w:rsidRDefault="00485D0E">
      <w:r>
        <w:continuationSeparator/>
      </w:r>
    </w:p>
  </w:endnote>
</w:endnotes>
</file>

<file path=word/fontTable.xml><?xml version="1.0" encoding="utf-8"?>
<w:fonts xmlns:r="http://schemas.openxmlformats.org/officeDocument/2006/relationships" xmlns:w="http://schemas.openxmlformats.org/wordprocessingml/2006/main">
  <w:font w:name="Times Roman">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ms Rmn">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D0E" w:rsidRDefault="00485D0E">
      <w:r>
        <w:rPr>
          <w:sz w:val="24"/>
        </w:rPr>
        <w:separator/>
      </w:r>
    </w:p>
  </w:footnote>
  <w:footnote w:type="continuationSeparator" w:id="0">
    <w:p w:rsidR="00485D0E" w:rsidRDefault="00485D0E">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16" w:rsidRDefault="00485D0E">
    <w:pPr>
      <w:tabs>
        <w:tab w:val="center" w:pos="4680"/>
      </w:tabs>
      <w:jc w:val="both"/>
      <w:rPr>
        <w:lang w:val="en-GB"/>
      </w:rPr>
    </w:pPr>
    <w:r>
      <w:rPr>
        <w:lang w:val="en-GB"/>
      </w:rPr>
      <w:tab/>
      <w:t xml:space="preserve">- </w:t>
    </w:r>
    <w:r w:rsidR="00361F97" w:rsidRPr="00361F97">
      <w:rPr>
        <w:lang w:val="en-GB"/>
      </w:rPr>
      <w:fldChar w:fldCharType="begin"/>
    </w:r>
    <w:r>
      <w:rPr>
        <w:lang w:val="en-GB"/>
      </w:rPr>
      <w:instrText>page \* arabic</w:instrText>
    </w:r>
    <w:r w:rsidR="00361F97" w:rsidRPr="00361F97">
      <w:rPr>
        <w:lang w:val="en-GB"/>
      </w:rPr>
      <w:fldChar w:fldCharType="separate"/>
    </w:r>
    <w:r w:rsidR="00CB7548">
      <w:rPr>
        <w:noProof/>
        <w:lang w:val="en-GB"/>
      </w:rPr>
      <w:t>10</w:t>
    </w:r>
    <w:r w:rsidR="00361F97">
      <w:fldChar w:fldCharType="end"/>
    </w:r>
    <w:r>
      <w:rPr>
        <w:lang w:val="en-GB"/>
      </w:rPr>
      <w:t xml:space="preserve"> -</w:t>
    </w:r>
  </w:p>
  <w:p w:rsidR="00566C16" w:rsidRDefault="00CB7548">
    <w:pPr>
      <w:tabs>
        <w:tab w:val="left" w:pos="-720"/>
      </w:tabs>
      <w:jc w:val="both"/>
      <w:rPr>
        <w:lang w:val="en-GB"/>
      </w:rPr>
    </w:pPr>
  </w:p>
  <w:p w:rsidR="00566C16" w:rsidRDefault="00CB7548">
    <w:pPr>
      <w:spacing w:after="380" w:line="100" w:lineRule="exact"/>
      <w:rPr>
        <w:sz w:val="10"/>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B523E8"/>
    <w:multiLevelType w:val="hybridMultilevel"/>
    <w:tmpl w:val="BA6EB14E"/>
    <w:lvl w:ilvl="0" w:tplc="5FACB63C">
      <w:start w:val="16"/>
      <w:numFmt w:val="bullet"/>
      <w:lvlText w:val="-"/>
      <w:lvlJc w:val="left"/>
      <w:pPr>
        <w:ind w:left="720" w:hanging="360"/>
      </w:pPr>
      <w:rPr>
        <w:rFonts w:ascii="Times Roman" w:eastAsia="Times New Roman" w:hAnsi="Times Roman" w:cs="Times New Roman" w:hint="default"/>
      </w:rPr>
    </w:lvl>
    <w:lvl w:ilvl="1" w:tplc="10090003" w:tentative="1">
      <w:start w:val="1"/>
      <w:numFmt w:val="bullet"/>
      <w:lvlText w:val="o"/>
      <w:lvlJc w:val="left"/>
      <w:pPr>
        <w:ind w:left="1440" w:hanging="360"/>
      </w:pPr>
      <w:rPr>
        <w:rFonts w:ascii="Courier New" w:hAnsi="Courier New" w:cs="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intFractionalCharacterWidth/>
  <w:embedSystemFonts/>
  <w:hideSpellingErrors/>
  <w:hideGrammaticalErrors/>
  <w:stylePaneFormatFilter w:val="3701"/>
  <w:doNotTrackMoves/>
  <w:defaultTabStop w:val="720"/>
  <w:hyphenationZone w:val="95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79671B"/>
    <w:rsid w:val="00361F97"/>
    <w:rsid w:val="00485D0E"/>
    <w:rsid w:val="00582D13"/>
    <w:rsid w:val="0078676A"/>
    <w:rsid w:val="0079671B"/>
    <w:rsid w:val="00AA4608"/>
    <w:rsid w:val="00CB754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ms Rmn" w:eastAsia="Times New Roman" w:hAnsi="Tms Rm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76A"/>
    <w:rPr>
      <w:rFonts w:ascii="Times Roman" w:hAnsi="Times Roman"/>
      <w:sz w:val="22"/>
      <w:lang w:val="en-US"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OC8">
    <w:name w:val="toc 8"/>
    <w:basedOn w:val="Normal"/>
    <w:next w:val="Normal"/>
    <w:semiHidden/>
    <w:rsid w:val="0078676A"/>
    <w:pPr>
      <w:tabs>
        <w:tab w:val="right" w:pos="9360"/>
      </w:tabs>
      <w:ind w:left="720" w:hanging="720"/>
    </w:pPr>
  </w:style>
  <w:style w:type="paragraph" w:styleId="TOC7">
    <w:name w:val="toc 7"/>
    <w:basedOn w:val="Normal"/>
    <w:next w:val="Normal"/>
    <w:semiHidden/>
    <w:rsid w:val="0078676A"/>
    <w:pPr>
      <w:ind w:left="720" w:hanging="720"/>
    </w:pPr>
  </w:style>
  <w:style w:type="paragraph" w:styleId="TOC6">
    <w:name w:val="toc 6"/>
    <w:basedOn w:val="Normal"/>
    <w:next w:val="Normal"/>
    <w:semiHidden/>
    <w:rsid w:val="0078676A"/>
    <w:pPr>
      <w:tabs>
        <w:tab w:val="right" w:pos="9360"/>
      </w:tabs>
      <w:ind w:left="720" w:hanging="720"/>
    </w:pPr>
  </w:style>
  <w:style w:type="paragraph" w:styleId="TOC5">
    <w:name w:val="toc 5"/>
    <w:basedOn w:val="Normal"/>
    <w:next w:val="Normal"/>
    <w:semiHidden/>
    <w:rsid w:val="0078676A"/>
    <w:pPr>
      <w:tabs>
        <w:tab w:val="right" w:leader="dot" w:pos="9360"/>
      </w:tabs>
      <w:ind w:left="3600" w:right="720" w:hanging="720"/>
    </w:pPr>
  </w:style>
  <w:style w:type="paragraph" w:styleId="TOC4">
    <w:name w:val="toc 4"/>
    <w:basedOn w:val="Normal"/>
    <w:next w:val="Normal"/>
    <w:semiHidden/>
    <w:rsid w:val="0078676A"/>
    <w:pPr>
      <w:tabs>
        <w:tab w:val="right" w:leader="dot" w:pos="9360"/>
      </w:tabs>
      <w:ind w:left="2880" w:right="720" w:hanging="720"/>
    </w:pPr>
  </w:style>
  <w:style w:type="paragraph" w:styleId="TOC3">
    <w:name w:val="toc 3"/>
    <w:basedOn w:val="Normal"/>
    <w:next w:val="Normal"/>
    <w:semiHidden/>
    <w:rsid w:val="0078676A"/>
    <w:pPr>
      <w:tabs>
        <w:tab w:val="right" w:leader="dot" w:pos="9360"/>
      </w:tabs>
      <w:ind w:left="2160" w:right="720" w:hanging="720"/>
    </w:pPr>
  </w:style>
  <w:style w:type="paragraph" w:styleId="TOC2">
    <w:name w:val="toc 2"/>
    <w:basedOn w:val="Normal"/>
    <w:next w:val="Normal"/>
    <w:semiHidden/>
    <w:rsid w:val="0078676A"/>
    <w:pPr>
      <w:tabs>
        <w:tab w:val="right" w:leader="dot" w:pos="9360"/>
      </w:tabs>
      <w:ind w:left="1440" w:right="720" w:hanging="720"/>
    </w:pPr>
  </w:style>
  <w:style w:type="paragraph" w:styleId="TOC1">
    <w:name w:val="toc 1"/>
    <w:basedOn w:val="Normal"/>
    <w:next w:val="Normal"/>
    <w:semiHidden/>
    <w:rsid w:val="0078676A"/>
    <w:pPr>
      <w:tabs>
        <w:tab w:val="right" w:leader="dot" w:pos="9360"/>
      </w:tabs>
      <w:spacing w:before="480"/>
      <w:ind w:left="720" w:right="720" w:hanging="720"/>
    </w:pPr>
  </w:style>
  <w:style w:type="paragraph" w:styleId="Index2">
    <w:name w:val="index 2"/>
    <w:basedOn w:val="Normal"/>
    <w:next w:val="Normal"/>
    <w:semiHidden/>
    <w:rsid w:val="0078676A"/>
    <w:pPr>
      <w:tabs>
        <w:tab w:val="right" w:leader="dot" w:pos="9360"/>
      </w:tabs>
      <w:ind w:left="1440" w:right="720" w:hanging="720"/>
    </w:pPr>
  </w:style>
  <w:style w:type="paragraph" w:styleId="Index1">
    <w:name w:val="index 1"/>
    <w:basedOn w:val="Normal"/>
    <w:next w:val="Normal"/>
    <w:semiHidden/>
    <w:rsid w:val="0078676A"/>
    <w:pPr>
      <w:tabs>
        <w:tab w:val="right" w:leader="dot" w:pos="9360"/>
      </w:tabs>
      <w:ind w:left="1440" w:right="720" w:hanging="1440"/>
    </w:pPr>
  </w:style>
  <w:style w:type="paragraph" w:styleId="Footer">
    <w:name w:val="footer"/>
    <w:basedOn w:val="Normal"/>
    <w:rsid w:val="0078676A"/>
    <w:pPr>
      <w:tabs>
        <w:tab w:val="center" w:pos="4320"/>
        <w:tab w:val="right" w:pos="8640"/>
      </w:tabs>
    </w:pPr>
  </w:style>
  <w:style w:type="paragraph" w:styleId="Header">
    <w:name w:val="header"/>
    <w:basedOn w:val="Normal"/>
    <w:rsid w:val="0078676A"/>
    <w:pPr>
      <w:tabs>
        <w:tab w:val="center" w:pos="4320"/>
        <w:tab w:val="right" w:pos="8640"/>
      </w:tabs>
    </w:pPr>
  </w:style>
  <w:style w:type="paragraph" w:styleId="FootnoteText">
    <w:name w:val="footnote text"/>
    <w:basedOn w:val="Normal"/>
    <w:semiHidden/>
    <w:rsid w:val="0078676A"/>
    <w:rPr>
      <w:sz w:val="24"/>
    </w:rPr>
  </w:style>
  <w:style w:type="paragraph" w:customStyle="1" w:styleId="EndnoteText1">
    <w:name w:val="Endnote Text1"/>
    <w:basedOn w:val="Normal"/>
    <w:rsid w:val="0078676A"/>
    <w:rPr>
      <w:sz w:val="24"/>
    </w:rPr>
  </w:style>
  <w:style w:type="paragraph" w:customStyle="1" w:styleId="RightPar1">
    <w:name w:val="Right Par 1"/>
    <w:rsid w:val="0078676A"/>
    <w:pPr>
      <w:tabs>
        <w:tab w:val="left" w:pos="-720"/>
        <w:tab w:val="left" w:pos="0"/>
        <w:tab w:val="decimal" w:pos="720"/>
      </w:tabs>
      <w:ind w:left="720"/>
    </w:pPr>
    <w:rPr>
      <w:rFonts w:ascii="Times Roman" w:hAnsi="Times Roman"/>
      <w:sz w:val="22"/>
      <w:lang w:val="en-US" w:eastAsia="en-US"/>
    </w:rPr>
  </w:style>
  <w:style w:type="paragraph" w:customStyle="1" w:styleId="RightPar2">
    <w:name w:val="Right Par 2"/>
    <w:rsid w:val="0078676A"/>
    <w:pPr>
      <w:tabs>
        <w:tab w:val="left" w:pos="-720"/>
        <w:tab w:val="left" w:pos="0"/>
        <w:tab w:val="left" w:pos="720"/>
        <w:tab w:val="decimal" w:pos="1440"/>
      </w:tabs>
      <w:ind w:left="1440"/>
    </w:pPr>
    <w:rPr>
      <w:rFonts w:ascii="Times Roman" w:hAnsi="Times Roman"/>
      <w:sz w:val="22"/>
      <w:lang w:val="en-US" w:eastAsia="en-US"/>
    </w:rPr>
  </w:style>
  <w:style w:type="paragraph" w:customStyle="1" w:styleId="RightPar3">
    <w:name w:val="Right Par 3"/>
    <w:rsid w:val="0078676A"/>
    <w:pPr>
      <w:tabs>
        <w:tab w:val="left" w:pos="-720"/>
        <w:tab w:val="left" w:pos="0"/>
        <w:tab w:val="left" w:pos="720"/>
        <w:tab w:val="left" w:pos="1440"/>
        <w:tab w:val="decimal" w:pos="2160"/>
      </w:tabs>
      <w:ind w:left="2160"/>
    </w:pPr>
    <w:rPr>
      <w:rFonts w:ascii="Times Roman" w:hAnsi="Times Roman"/>
      <w:sz w:val="22"/>
      <w:lang w:val="en-US" w:eastAsia="en-US"/>
    </w:rPr>
  </w:style>
  <w:style w:type="paragraph" w:customStyle="1" w:styleId="RightPar4">
    <w:name w:val="Right Par 4"/>
    <w:rsid w:val="0078676A"/>
    <w:pPr>
      <w:tabs>
        <w:tab w:val="left" w:pos="-720"/>
        <w:tab w:val="left" w:pos="0"/>
        <w:tab w:val="left" w:pos="720"/>
        <w:tab w:val="left" w:pos="1440"/>
        <w:tab w:val="left" w:pos="2160"/>
        <w:tab w:val="decimal" w:pos="2880"/>
      </w:tabs>
      <w:ind w:left="2880"/>
    </w:pPr>
    <w:rPr>
      <w:rFonts w:ascii="Times Roman" w:hAnsi="Times Roman"/>
      <w:sz w:val="22"/>
      <w:lang w:val="en-US" w:eastAsia="en-US"/>
    </w:rPr>
  </w:style>
  <w:style w:type="paragraph" w:customStyle="1" w:styleId="RightPar5">
    <w:name w:val="Right Par 5"/>
    <w:rsid w:val="0078676A"/>
    <w:pPr>
      <w:tabs>
        <w:tab w:val="left" w:pos="-720"/>
        <w:tab w:val="left" w:pos="0"/>
        <w:tab w:val="left" w:pos="720"/>
        <w:tab w:val="left" w:pos="1440"/>
        <w:tab w:val="left" w:pos="2160"/>
        <w:tab w:val="left" w:pos="2880"/>
        <w:tab w:val="decimal" w:pos="3600"/>
      </w:tabs>
      <w:ind w:left="3600"/>
    </w:pPr>
    <w:rPr>
      <w:rFonts w:ascii="Times Roman" w:hAnsi="Times Roman"/>
      <w:sz w:val="22"/>
      <w:lang w:val="en-US" w:eastAsia="en-US"/>
    </w:rPr>
  </w:style>
  <w:style w:type="paragraph" w:customStyle="1" w:styleId="RightPar6">
    <w:name w:val="Right Par 6"/>
    <w:rsid w:val="0078676A"/>
    <w:pPr>
      <w:tabs>
        <w:tab w:val="left" w:pos="-720"/>
        <w:tab w:val="left" w:pos="0"/>
        <w:tab w:val="left" w:pos="720"/>
        <w:tab w:val="left" w:pos="1440"/>
        <w:tab w:val="left" w:pos="2160"/>
        <w:tab w:val="left" w:pos="2880"/>
        <w:tab w:val="left" w:pos="3600"/>
        <w:tab w:val="decimal" w:pos="4320"/>
      </w:tabs>
      <w:ind w:left="4320"/>
    </w:pPr>
    <w:rPr>
      <w:rFonts w:ascii="Times Roman" w:hAnsi="Times Roman"/>
      <w:sz w:val="22"/>
      <w:lang w:val="en-US" w:eastAsia="en-US"/>
    </w:rPr>
  </w:style>
  <w:style w:type="paragraph" w:customStyle="1" w:styleId="RightPar7">
    <w:name w:val="Right Par 7"/>
    <w:rsid w:val="0078676A"/>
    <w:pPr>
      <w:tabs>
        <w:tab w:val="left" w:pos="-720"/>
        <w:tab w:val="left" w:pos="0"/>
        <w:tab w:val="left" w:pos="720"/>
        <w:tab w:val="left" w:pos="1440"/>
        <w:tab w:val="left" w:pos="2160"/>
        <w:tab w:val="left" w:pos="2880"/>
        <w:tab w:val="left" w:pos="3600"/>
        <w:tab w:val="left" w:pos="4320"/>
        <w:tab w:val="decimal" w:pos="5040"/>
      </w:tabs>
      <w:ind w:left="5040"/>
    </w:pPr>
    <w:rPr>
      <w:rFonts w:ascii="Times Roman" w:hAnsi="Times Roman"/>
      <w:sz w:val="22"/>
      <w:lang w:val="en-US" w:eastAsia="en-US"/>
    </w:rPr>
  </w:style>
  <w:style w:type="paragraph" w:customStyle="1" w:styleId="RightPar8">
    <w:name w:val="Right Par 8"/>
    <w:rsid w:val="0078676A"/>
    <w:pPr>
      <w:tabs>
        <w:tab w:val="left" w:pos="-720"/>
        <w:tab w:val="left" w:pos="0"/>
        <w:tab w:val="left" w:pos="720"/>
        <w:tab w:val="left" w:pos="1440"/>
        <w:tab w:val="left" w:pos="2160"/>
        <w:tab w:val="left" w:pos="2880"/>
        <w:tab w:val="left" w:pos="3600"/>
        <w:tab w:val="left" w:pos="4320"/>
        <w:tab w:val="left" w:pos="5040"/>
        <w:tab w:val="decimal" w:pos="5760"/>
      </w:tabs>
      <w:ind w:left="5760"/>
    </w:pPr>
    <w:rPr>
      <w:rFonts w:ascii="Times Roman" w:hAnsi="Times Roman"/>
      <w:sz w:val="22"/>
      <w:lang w:val="en-US" w:eastAsia="en-US"/>
    </w:rPr>
  </w:style>
  <w:style w:type="paragraph" w:customStyle="1" w:styleId="Document1">
    <w:name w:val="Document 1"/>
    <w:rsid w:val="0078676A"/>
    <w:pPr>
      <w:keepNext/>
      <w:keepLines/>
      <w:tabs>
        <w:tab w:val="left" w:pos="-720"/>
      </w:tabs>
    </w:pPr>
    <w:rPr>
      <w:rFonts w:ascii="Times Roman" w:hAnsi="Times Roman"/>
      <w:sz w:val="22"/>
      <w:lang w:val="en-US" w:eastAsia="en-US"/>
    </w:rPr>
  </w:style>
  <w:style w:type="paragraph" w:customStyle="1" w:styleId="Technical5">
    <w:name w:val="Technical 5"/>
    <w:rsid w:val="0078676A"/>
    <w:pPr>
      <w:tabs>
        <w:tab w:val="left" w:pos="-720"/>
      </w:tabs>
      <w:ind w:firstLine="720"/>
    </w:pPr>
    <w:rPr>
      <w:rFonts w:ascii="Times Roman" w:hAnsi="Times Roman"/>
      <w:b/>
      <w:sz w:val="22"/>
      <w:lang w:val="en-US" w:eastAsia="en-US"/>
    </w:rPr>
  </w:style>
  <w:style w:type="paragraph" w:customStyle="1" w:styleId="Technical6">
    <w:name w:val="Technical 6"/>
    <w:rsid w:val="0078676A"/>
    <w:pPr>
      <w:tabs>
        <w:tab w:val="left" w:pos="-720"/>
      </w:tabs>
      <w:ind w:firstLine="720"/>
    </w:pPr>
    <w:rPr>
      <w:rFonts w:ascii="Times Roman" w:hAnsi="Times Roman"/>
      <w:b/>
      <w:sz w:val="22"/>
      <w:lang w:val="en-US" w:eastAsia="en-US"/>
    </w:rPr>
  </w:style>
  <w:style w:type="paragraph" w:customStyle="1" w:styleId="Technical4">
    <w:name w:val="Technical 4"/>
    <w:rsid w:val="0078676A"/>
    <w:pPr>
      <w:tabs>
        <w:tab w:val="left" w:pos="-720"/>
      </w:tabs>
    </w:pPr>
    <w:rPr>
      <w:rFonts w:ascii="Times Roman" w:hAnsi="Times Roman"/>
      <w:b/>
      <w:sz w:val="22"/>
      <w:lang w:val="en-US" w:eastAsia="en-US"/>
    </w:rPr>
  </w:style>
  <w:style w:type="paragraph" w:customStyle="1" w:styleId="Technical7">
    <w:name w:val="Technical 7"/>
    <w:rsid w:val="0078676A"/>
    <w:pPr>
      <w:tabs>
        <w:tab w:val="left" w:pos="-720"/>
      </w:tabs>
      <w:ind w:firstLine="720"/>
    </w:pPr>
    <w:rPr>
      <w:rFonts w:ascii="Times Roman" w:hAnsi="Times Roman"/>
      <w:b/>
      <w:sz w:val="22"/>
      <w:lang w:val="en-US" w:eastAsia="en-US"/>
    </w:rPr>
  </w:style>
  <w:style w:type="paragraph" w:customStyle="1" w:styleId="Technical8">
    <w:name w:val="Technical 8"/>
    <w:rsid w:val="0078676A"/>
    <w:pPr>
      <w:tabs>
        <w:tab w:val="left" w:pos="-720"/>
      </w:tabs>
      <w:ind w:firstLine="720"/>
    </w:pPr>
    <w:rPr>
      <w:rFonts w:ascii="Times Roman" w:hAnsi="Times Roman"/>
      <w:b/>
      <w:sz w:val="22"/>
      <w:lang w:val="en-US" w:eastAsia="en-US"/>
    </w:rPr>
  </w:style>
  <w:style w:type="paragraph" w:customStyle="1" w:styleId="TOC91">
    <w:name w:val="TOC 91"/>
    <w:basedOn w:val="Normal"/>
    <w:next w:val="Normal"/>
    <w:rsid w:val="0078676A"/>
    <w:pPr>
      <w:tabs>
        <w:tab w:val="right" w:leader="dot" w:pos="9360"/>
      </w:tabs>
      <w:ind w:left="720" w:hanging="720"/>
    </w:pPr>
  </w:style>
  <w:style w:type="paragraph" w:customStyle="1" w:styleId="TOAHeading1">
    <w:name w:val="TOA Heading1"/>
    <w:basedOn w:val="Normal"/>
    <w:next w:val="Normal"/>
    <w:rsid w:val="0078676A"/>
    <w:pPr>
      <w:tabs>
        <w:tab w:val="right" w:pos="9360"/>
      </w:tabs>
    </w:pPr>
  </w:style>
  <w:style w:type="paragraph" w:customStyle="1" w:styleId="Caption1">
    <w:name w:val="Caption1"/>
    <w:basedOn w:val="Normal"/>
    <w:next w:val="Normal"/>
    <w:rsid w:val="0078676A"/>
    <w:rPr>
      <w:sz w:val="24"/>
    </w:rPr>
  </w:style>
  <w:style w:type="paragraph" w:styleId="BodyTextIndent">
    <w:name w:val="Body Text Indent"/>
    <w:basedOn w:val="Normal"/>
    <w:rsid w:val="0078676A"/>
    <w:pPr>
      <w:tabs>
        <w:tab w:val="left" w:pos="-1440"/>
        <w:tab w:val="left" w:pos="-720"/>
        <w:tab w:val="left" w:pos="0"/>
        <w:tab w:val="left" w:pos="480"/>
        <w:tab w:val="left" w:pos="960"/>
        <w:tab w:val="left" w:pos="1440"/>
      </w:tabs>
      <w:ind w:left="480" w:hanging="1200"/>
      <w:jc w:val="both"/>
    </w:pPr>
    <w:rPr>
      <w:lang w:val="en-GB"/>
    </w:rPr>
  </w:style>
  <w:style w:type="paragraph" w:styleId="BodyText">
    <w:name w:val="Body Text"/>
    <w:basedOn w:val="Normal"/>
    <w:rsid w:val="0078676A"/>
    <w:pPr>
      <w:spacing w:after="120"/>
    </w:pPr>
  </w:style>
  <w:style w:type="paragraph" w:styleId="BalloonText">
    <w:name w:val="Balloon Text"/>
    <w:basedOn w:val="Normal"/>
    <w:semiHidden/>
    <w:rsid w:val="006110D6"/>
    <w:rPr>
      <w:rFonts w:ascii="Tahoma" w:hAnsi="Tahoma" w:cs="Tahoma"/>
      <w:sz w:val="16"/>
      <w:szCs w:val="16"/>
    </w:rPr>
  </w:style>
  <w:style w:type="table" w:styleId="TableGrid">
    <w:name w:val="Table Grid"/>
    <w:basedOn w:val="TableNormal"/>
    <w:rsid w:val="006D67C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D768FD"/>
    <w:rPr>
      <w:b/>
      <w:b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wmf"/><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2081</Words>
  <Characters>11863</Characters>
  <Application>Microsoft Macintosh Word</Application>
  <DocSecurity>0</DocSecurity>
  <Lines>98</Lines>
  <Paragraphs>23</Paragraphs>
  <ScaleCrop>false</ScaleCrop>
  <HeadingPairs>
    <vt:vector size="2" baseType="variant">
      <vt:variant>
        <vt:lpstr>Title</vt:lpstr>
      </vt:variant>
      <vt:variant>
        <vt:i4>1</vt:i4>
      </vt:variant>
    </vt:vector>
  </HeadingPairs>
  <TitlesOfParts>
    <vt:vector size="1" baseType="lpstr">
      <vt:lpstr>FINAL EXAMINATION</vt:lpstr>
    </vt:vector>
  </TitlesOfParts>
  <Company>Project-OS.org</Company>
  <LinksUpToDate>false</LinksUpToDate>
  <CharactersWithSpaces>14568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EXAMINATION</dc:title>
  <dc:creator>Jacqueline Gianini</dc:creator>
  <cp:lastModifiedBy>Sonia Lapointe</cp:lastModifiedBy>
  <cp:revision>2</cp:revision>
  <cp:lastPrinted>2004-04-14T19:15:00Z</cp:lastPrinted>
  <dcterms:created xsi:type="dcterms:W3CDTF">2011-08-01T16:26:00Z</dcterms:created>
  <dcterms:modified xsi:type="dcterms:W3CDTF">2011-08-01T16:26:00Z</dcterms:modified>
</cp:coreProperties>
</file>