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7400" w:rsidRPr="004C37EB" w:rsidRDefault="004B7400" w:rsidP="004B7400">
      <w:pPr>
        <w:jc w:val="center"/>
        <w:rPr>
          <w:rFonts w:ascii="Times New Roman" w:hAnsi="Times New Roman"/>
          <w:b/>
          <w:sz w:val="32"/>
        </w:rPr>
      </w:pPr>
      <w:r w:rsidRPr="004C37EB">
        <w:rPr>
          <w:rFonts w:ascii="Times New Roman" w:hAnsi="Times New Roman"/>
          <w:b/>
          <w:sz w:val="32"/>
        </w:rPr>
        <w:t>Final Exam Crash Review</w:t>
      </w:r>
    </w:p>
    <w:p w:rsidR="004B7400" w:rsidRPr="004C37EB" w:rsidRDefault="004B7400">
      <w:pPr>
        <w:rPr>
          <w:rFonts w:ascii="Times New Roman" w:hAnsi="Times New Roman"/>
          <w:b/>
        </w:rPr>
      </w:pPr>
    </w:p>
    <w:p w:rsidR="004B7400" w:rsidRPr="004C37EB" w:rsidRDefault="004B7400">
      <w:pPr>
        <w:rPr>
          <w:rFonts w:ascii="Times New Roman" w:hAnsi="Times New Roman"/>
          <w:b/>
        </w:rPr>
      </w:pPr>
      <w:r w:rsidRPr="004C37EB">
        <w:rPr>
          <w:rFonts w:ascii="Times New Roman" w:hAnsi="Times New Roman"/>
          <w:b/>
        </w:rPr>
        <w:t>Chandler</w:t>
      </w:r>
    </w:p>
    <w:p w:rsidR="004B7400" w:rsidRPr="004C37EB" w:rsidRDefault="004B7400">
      <w:pPr>
        <w:rPr>
          <w:rFonts w:ascii="Times New Roman" w:hAnsi="Times New Roman"/>
          <w:b/>
        </w:rPr>
      </w:pPr>
    </w:p>
    <w:p w:rsidR="004B7400" w:rsidRPr="004C37EB" w:rsidRDefault="004B7400" w:rsidP="004B7400">
      <w:pPr>
        <w:pStyle w:val="ListParagraph"/>
        <w:numPr>
          <w:ilvl w:val="0"/>
          <w:numId w:val="2"/>
        </w:numPr>
        <w:rPr>
          <w:rFonts w:ascii="Times New Roman" w:hAnsi="Times New Roman"/>
          <w:b/>
        </w:rPr>
      </w:pPr>
      <w:r w:rsidRPr="004C37EB">
        <w:rPr>
          <w:rFonts w:ascii="Times New Roman" w:hAnsi="Times New Roman"/>
        </w:rPr>
        <w:t xml:space="preserve">Managerial enterprise </w:t>
      </w:r>
      <w:r w:rsidRPr="004C37EB">
        <w:rPr>
          <w:rFonts w:ascii="Times New Roman" w:hAnsi="Times New Roman"/>
        </w:rPr>
        <w:sym w:font="Wingdings" w:char="F0E0"/>
      </w:r>
      <w:r w:rsidRPr="004C37EB">
        <w:rPr>
          <w:rFonts w:ascii="Times New Roman" w:hAnsi="Times New Roman"/>
        </w:rPr>
        <w:t xml:space="preserve"> growth</w:t>
      </w:r>
    </w:p>
    <w:p w:rsidR="004B7400" w:rsidRPr="004C37EB" w:rsidRDefault="004B7400" w:rsidP="004B7400">
      <w:pPr>
        <w:pStyle w:val="ListParagraph"/>
        <w:numPr>
          <w:ilvl w:val="1"/>
          <w:numId w:val="2"/>
        </w:numPr>
        <w:rPr>
          <w:rFonts w:ascii="Times New Roman" w:hAnsi="Times New Roman"/>
          <w:b/>
        </w:rPr>
      </w:pPr>
      <w:r w:rsidRPr="004C37EB">
        <w:rPr>
          <w:rFonts w:ascii="Times New Roman" w:hAnsi="Times New Roman"/>
        </w:rPr>
        <w:t>Related diversification</w:t>
      </w:r>
    </w:p>
    <w:p w:rsidR="004B7400" w:rsidRPr="004C37EB" w:rsidRDefault="004B7400" w:rsidP="004B7400">
      <w:pPr>
        <w:pStyle w:val="ListParagraph"/>
        <w:numPr>
          <w:ilvl w:val="2"/>
          <w:numId w:val="2"/>
        </w:numPr>
        <w:rPr>
          <w:rFonts w:ascii="Times New Roman" w:hAnsi="Times New Roman"/>
          <w:b/>
        </w:rPr>
      </w:pPr>
      <w:r w:rsidRPr="004C37EB">
        <w:rPr>
          <w:rFonts w:ascii="Times New Roman" w:hAnsi="Times New Roman"/>
        </w:rPr>
        <w:t>Economies of scale</w:t>
      </w:r>
    </w:p>
    <w:p w:rsidR="004B7400" w:rsidRPr="004C37EB" w:rsidRDefault="004B7400" w:rsidP="004B7400">
      <w:pPr>
        <w:pStyle w:val="ListParagraph"/>
        <w:numPr>
          <w:ilvl w:val="2"/>
          <w:numId w:val="2"/>
        </w:numPr>
        <w:rPr>
          <w:rFonts w:ascii="Times New Roman" w:hAnsi="Times New Roman"/>
          <w:b/>
        </w:rPr>
      </w:pPr>
      <w:r w:rsidRPr="004C37EB">
        <w:rPr>
          <w:rFonts w:ascii="Times New Roman" w:hAnsi="Times New Roman"/>
        </w:rPr>
        <w:t>Economies of scope</w:t>
      </w:r>
    </w:p>
    <w:p w:rsidR="004B7400" w:rsidRPr="004C37EB" w:rsidRDefault="004B7400" w:rsidP="004B7400">
      <w:pPr>
        <w:pStyle w:val="ListParagraph"/>
        <w:numPr>
          <w:ilvl w:val="1"/>
          <w:numId w:val="2"/>
        </w:numPr>
        <w:rPr>
          <w:rFonts w:ascii="Times New Roman" w:hAnsi="Times New Roman"/>
          <w:b/>
        </w:rPr>
      </w:pPr>
      <w:r w:rsidRPr="004C37EB">
        <w:rPr>
          <w:rFonts w:ascii="Times New Roman" w:hAnsi="Times New Roman"/>
        </w:rPr>
        <w:t>First mover</w:t>
      </w:r>
    </w:p>
    <w:p w:rsidR="004B7400" w:rsidRPr="004C37EB" w:rsidRDefault="004B7400" w:rsidP="004B7400">
      <w:pPr>
        <w:pStyle w:val="ListParagraph"/>
        <w:numPr>
          <w:ilvl w:val="2"/>
          <w:numId w:val="2"/>
        </w:numPr>
        <w:rPr>
          <w:rFonts w:ascii="Times New Roman" w:hAnsi="Times New Roman"/>
          <w:b/>
        </w:rPr>
      </w:pPr>
      <w:r w:rsidRPr="004C37EB">
        <w:rPr>
          <w:rFonts w:ascii="Times New Roman" w:hAnsi="Times New Roman"/>
        </w:rPr>
        <w:t>R&amp;D</w:t>
      </w:r>
    </w:p>
    <w:p w:rsidR="004B7400" w:rsidRPr="004C37EB" w:rsidRDefault="004B7400" w:rsidP="004B7400">
      <w:pPr>
        <w:pStyle w:val="ListParagraph"/>
        <w:numPr>
          <w:ilvl w:val="2"/>
          <w:numId w:val="2"/>
        </w:numPr>
        <w:rPr>
          <w:rFonts w:ascii="Times New Roman" w:hAnsi="Times New Roman"/>
          <w:b/>
        </w:rPr>
      </w:pPr>
      <w:r w:rsidRPr="004C37EB">
        <w:rPr>
          <w:rFonts w:ascii="Times New Roman" w:hAnsi="Times New Roman"/>
        </w:rPr>
        <w:t>International marketing and distribution</w:t>
      </w:r>
    </w:p>
    <w:p w:rsidR="004B7400" w:rsidRPr="004C37EB" w:rsidRDefault="004B7400" w:rsidP="004B7400">
      <w:pPr>
        <w:pStyle w:val="ListParagraph"/>
        <w:numPr>
          <w:ilvl w:val="2"/>
          <w:numId w:val="2"/>
        </w:numPr>
        <w:rPr>
          <w:rFonts w:ascii="Times New Roman" w:hAnsi="Times New Roman"/>
          <w:b/>
        </w:rPr>
      </w:pPr>
      <w:r w:rsidRPr="004C37EB">
        <w:rPr>
          <w:rFonts w:ascii="Times New Roman" w:hAnsi="Times New Roman"/>
        </w:rPr>
        <w:t>Management structure</w:t>
      </w:r>
    </w:p>
    <w:p w:rsidR="004B7400" w:rsidRPr="004C37EB" w:rsidRDefault="004B7400" w:rsidP="004B7400">
      <w:pPr>
        <w:pStyle w:val="ListParagraph"/>
        <w:numPr>
          <w:ilvl w:val="2"/>
          <w:numId w:val="2"/>
        </w:numPr>
        <w:rPr>
          <w:rFonts w:ascii="Times New Roman" w:hAnsi="Times New Roman"/>
          <w:b/>
        </w:rPr>
      </w:pPr>
      <w:r w:rsidRPr="004C37EB">
        <w:rPr>
          <w:rFonts w:ascii="Times New Roman" w:hAnsi="Times New Roman"/>
        </w:rPr>
        <w:t>Economies of scope and scale as well</w:t>
      </w:r>
    </w:p>
    <w:p w:rsidR="004B7400" w:rsidRPr="004C37EB" w:rsidRDefault="004B7400" w:rsidP="004B7400">
      <w:pPr>
        <w:pStyle w:val="ListParagraph"/>
        <w:numPr>
          <w:ilvl w:val="0"/>
          <w:numId w:val="2"/>
        </w:numPr>
        <w:rPr>
          <w:rFonts w:ascii="Times New Roman" w:hAnsi="Times New Roman"/>
          <w:b/>
        </w:rPr>
      </w:pPr>
      <w:r w:rsidRPr="004C37EB">
        <w:rPr>
          <w:rFonts w:ascii="Times New Roman" w:hAnsi="Times New Roman"/>
        </w:rPr>
        <w:t xml:space="preserve">Chandler states that once the first mover opportunity is lost, it hard to take advantage of that </w:t>
      </w:r>
    </w:p>
    <w:p w:rsidR="004B7400" w:rsidRPr="004C37EB" w:rsidRDefault="004B7400" w:rsidP="004B7400">
      <w:pPr>
        <w:pStyle w:val="ListParagraph"/>
        <w:numPr>
          <w:ilvl w:val="0"/>
          <w:numId w:val="2"/>
        </w:numPr>
        <w:rPr>
          <w:rFonts w:ascii="Times New Roman" w:hAnsi="Times New Roman"/>
          <w:b/>
        </w:rPr>
      </w:pPr>
      <w:r w:rsidRPr="004C37EB">
        <w:rPr>
          <w:rFonts w:ascii="Times New Roman" w:hAnsi="Times New Roman"/>
        </w:rPr>
        <w:t>Unrelated diversification is a poor strategy</w:t>
      </w:r>
    </w:p>
    <w:p w:rsidR="004B7400" w:rsidRPr="004C37EB" w:rsidRDefault="004B7400" w:rsidP="004B7400">
      <w:pPr>
        <w:pStyle w:val="ListParagraph"/>
        <w:numPr>
          <w:ilvl w:val="0"/>
          <w:numId w:val="2"/>
        </w:numPr>
        <w:rPr>
          <w:rFonts w:ascii="Times New Roman" w:hAnsi="Times New Roman"/>
          <w:b/>
        </w:rPr>
      </w:pPr>
      <w:r w:rsidRPr="004C37EB">
        <w:rPr>
          <w:rFonts w:ascii="Times New Roman" w:hAnsi="Times New Roman"/>
        </w:rPr>
        <w:t>A firm must invest in order to enjoy long term success and growth</w:t>
      </w:r>
    </w:p>
    <w:p w:rsidR="004B7400" w:rsidRPr="004C37EB" w:rsidRDefault="004B7400" w:rsidP="004B7400">
      <w:pPr>
        <w:rPr>
          <w:rFonts w:ascii="Times New Roman" w:hAnsi="Times New Roman"/>
          <w:b/>
        </w:rPr>
      </w:pPr>
    </w:p>
    <w:p w:rsidR="004B7400" w:rsidRPr="004C37EB" w:rsidRDefault="004B7400" w:rsidP="004B7400">
      <w:pPr>
        <w:rPr>
          <w:rFonts w:ascii="Times New Roman" w:hAnsi="Times New Roman"/>
          <w:b/>
        </w:rPr>
      </w:pPr>
      <w:r w:rsidRPr="004C37EB">
        <w:rPr>
          <w:rFonts w:ascii="Times New Roman" w:hAnsi="Times New Roman"/>
          <w:b/>
        </w:rPr>
        <w:t>Greiner</w:t>
      </w:r>
    </w:p>
    <w:p w:rsidR="004B7400" w:rsidRPr="004C37EB" w:rsidRDefault="004B7400" w:rsidP="004B7400">
      <w:pPr>
        <w:rPr>
          <w:rFonts w:ascii="Times New Roman" w:hAnsi="Times New Roman"/>
        </w:rPr>
      </w:pPr>
    </w:p>
    <w:p w:rsidR="004B7400" w:rsidRPr="004C37EB" w:rsidRDefault="004B7400" w:rsidP="004B7400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Five key dimensions of organizational development</w:t>
      </w:r>
    </w:p>
    <w:p w:rsidR="004B7400" w:rsidRPr="004C37EB" w:rsidRDefault="004B7400" w:rsidP="004B7400">
      <w:pPr>
        <w:pStyle w:val="ListParagraph"/>
        <w:numPr>
          <w:ilvl w:val="1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Age</w:t>
      </w:r>
    </w:p>
    <w:p w:rsidR="004B7400" w:rsidRPr="004C37EB" w:rsidRDefault="004B7400" w:rsidP="004B7400">
      <w:pPr>
        <w:pStyle w:val="ListParagraph"/>
        <w:numPr>
          <w:ilvl w:val="1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Size</w:t>
      </w:r>
    </w:p>
    <w:p w:rsidR="004B7400" w:rsidRPr="004C37EB" w:rsidRDefault="004B7400" w:rsidP="004B7400">
      <w:pPr>
        <w:pStyle w:val="ListParagraph"/>
        <w:numPr>
          <w:ilvl w:val="1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Phases of evolution</w:t>
      </w:r>
    </w:p>
    <w:p w:rsidR="004B7400" w:rsidRPr="004C37EB" w:rsidRDefault="004B7400" w:rsidP="004B7400">
      <w:pPr>
        <w:pStyle w:val="ListParagraph"/>
        <w:numPr>
          <w:ilvl w:val="1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Phases of revolution (crises)</w:t>
      </w:r>
    </w:p>
    <w:p w:rsidR="004B7400" w:rsidRPr="004C37EB" w:rsidRDefault="004B7400" w:rsidP="004B7400">
      <w:pPr>
        <w:pStyle w:val="ListParagraph"/>
        <w:numPr>
          <w:ilvl w:val="1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Growth rate of industry</w:t>
      </w:r>
    </w:p>
    <w:p w:rsidR="004B7400" w:rsidRPr="004C37EB" w:rsidRDefault="004B7400" w:rsidP="004B7400">
      <w:pPr>
        <w:pStyle w:val="ListParagraph"/>
        <w:numPr>
          <w:ilvl w:val="2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The growth rate of the industry affects how quickly a firm goes through the phases</w:t>
      </w:r>
    </w:p>
    <w:p w:rsidR="004B7400" w:rsidRPr="004C37EB" w:rsidRDefault="004B7400" w:rsidP="004B7400">
      <w:pPr>
        <w:rPr>
          <w:rFonts w:ascii="Times New Roman" w:hAnsi="Times New Roman"/>
        </w:rPr>
      </w:pP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4428"/>
        <w:gridCol w:w="4428"/>
      </w:tblGrid>
      <w:tr w:rsidR="004B7400" w:rsidRPr="004C37EB">
        <w:tc>
          <w:tcPr>
            <w:tcW w:w="4428" w:type="dxa"/>
          </w:tcPr>
          <w:p w:rsidR="004B7400" w:rsidRPr="004C37EB" w:rsidRDefault="004B7400" w:rsidP="004B7400">
            <w:pPr>
              <w:jc w:val="center"/>
              <w:rPr>
                <w:rFonts w:ascii="Times New Roman" w:hAnsi="Times New Roman"/>
                <w:b/>
              </w:rPr>
            </w:pPr>
            <w:r w:rsidRPr="004C37EB">
              <w:rPr>
                <w:rFonts w:ascii="Times New Roman" w:hAnsi="Times New Roman"/>
                <w:b/>
              </w:rPr>
              <w:t>Phases of Evolution</w:t>
            </w:r>
          </w:p>
        </w:tc>
        <w:tc>
          <w:tcPr>
            <w:tcW w:w="4428" w:type="dxa"/>
          </w:tcPr>
          <w:p w:rsidR="004B7400" w:rsidRPr="004C37EB" w:rsidRDefault="004B7400" w:rsidP="004B7400">
            <w:pPr>
              <w:jc w:val="center"/>
              <w:rPr>
                <w:rFonts w:ascii="Times New Roman" w:hAnsi="Times New Roman"/>
                <w:b/>
              </w:rPr>
            </w:pPr>
            <w:r w:rsidRPr="004C37EB">
              <w:rPr>
                <w:rFonts w:ascii="Times New Roman" w:hAnsi="Times New Roman"/>
                <w:b/>
              </w:rPr>
              <w:t>Phases of Revolution</w:t>
            </w:r>
          </w:p>
        </w:tc>
      </w:tr>
      <w:tr w:rsidR="004B7400" w:rsidRPr="004C37EB">
        <w:tc>
          <w:tcPr>
            <w:tcW w:w="4428" w:type="dxa"/>
          </w:tcPr>
          <w:p w:rsidR="004B7400" w:rsidRPr="004C37EB" w:rsidRDefault="004B7400" w:rsidP="004B7400">
            <w:pPr>
              <w:jc w:val="center"/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t>Creativity</w:t>
            </w:r>
          </w:p>
          <w:p w:rsidR="004B7400" w:rsidRPr="004C37EB" w:rsidRDefault="004B7400" w:rsidP="004B7400">
            <w:pPr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t>- Company tries to innovate</w:t>
            </w:r>
          </w:p>
        </w:tc>
        <w:tc>
          <w:tcPr>
            <w:tcW w:w="4428" w:type="dxa"/>
          </w:tcPr>
          <w:p w:rsidR="004B7400" w:rsidRPr="004C37EB" w:rsidRDefault="004B7400" w:rsidP="004B7400">
            <w:pPr>
              <w:jc w:val="center"/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sym w:font="Wingdings" w:char="F0E0"/>
            </w:r>
            <w:r w:rsidRPr="004C37EB">
              <w:rPr>
                <w:rFonts w:ascii="Times New Roman" w:hAnsi="Times New Roman"/>
              </w:rPr>
              <w:t xml:space="preserve"> Leadership</w:t>
            </w:r>
          </w:p>
          <w:p w:rsidR="004B7400" w:rsidRPr="004C37EB" w:rsidRDefault="004B7400" w:rsidP="004B7400">
            <w:pPr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t>As an organization grows, you need a structure in the company and some managers transition, and others have trouble stepping down</w:t>
            </w:r>
          </w:p>
        </w:tc>
      </w:tr>
      <w:tr w:rsidR="004B7400" w:rsidRPr="004C37EB">
        <w:tc>
          <w:tcPr>
            <w:tcW w:w="4428" w:type="dxa"/>
          </w:tcPr>
          <w:p w:rsidR="004B7400" w:rsidRPr="004C37EB" w:rsidRDefault="004B7400" w:rsidP="004B7400">
            <w:pPr>
              <w:jc w:val="center"/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t>Direction</w:t>
            </w:r>
          </w:p>
          <w:p w:rsidR="004B7400" w:rsidRPr="004C37EB" w:rsidRDefault="004B7400" w:rsidP="004B7400">
            <w:pPr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t>-Organization will become a lot more centralized</w:t>
            </w:r>
          </w:p>
          <w:p w:rsidR="004B7400" w:rsidRPr="004C37EB" w:rsidRDefault="004B7400" w:rsidP="004B7400">
            <w:pPr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t>-Hire management team to solve previous crisis</w:t>
            </w:r>
          </w:p>
        </w:tc>
        <w:tc>
          <w:tcPr>
            <w:tcW w:w="4428" w:type="dxa"/>
          </w:tcPr>
          <w:p w:rsidR="004B7400" w:rsidRPr="004C37EB" w:rsidRDefault="004B7400" w:rsidP="004B7400">
            <w:pPr>
              <w:jc w:val="center"/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sym w:font="Wingdings" w:char="F0E0"/>
            </w:r>
            <w:r w:rsidRPr="004C37EB">
              <w:rPr>
                <w:rFonts w:ascii="Times New Roman" w:hAnsi="Times New Roman"/>
              </w:rPr>
              <w:t xml:space="preserve"> Autonomy</w:t>
            </w:r>
          </w:p>
          <w:p w:rsidR="004B7400" w:rsidRPr="004C37EB" w:rsidRDefault="004B7400" w:rsidP="004B7400">
            <w:pPr>
              <w:rPr>
                <w:rFonts w:ascii="Times New Roman" w:hAnsi="Times New Roman"/>
              </w:rPr>
            </w:pPr>
          </w:p>
        </w:tc>
      </w:tr>
      <w:tr w:rsidR="004B7400" w:rsidRPr="004C37EB">
        <w:tc>
          <w:tcPr>
            <w:tcW w:w="4428" w:type="dxa"/>
          </w:tcPr>
          <w:p w:rsidR="004B7400" w:rsidRPr="004C37EB" w:rsidRDefault="004B7400" w:rsidP="004B7400">
            <w:pPr>
              <w:jc w:val="center"/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t>Delegation</w:t>
            </w:r>
          </w:p>
          <w:p w:rsidR="004B7400" w:rsidRPr="004C37EB" w:rsidRDefault="004B7400" w:rsidP="004B7400">
            <w:pPr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t>-Decentralization</w:t>
            </w:r>
          </w:p>
          <w:p w:rsidR="004B7400" w:rsidRPr="004C37EB" w:rsidRDefault="004B7400" w:rsidP="004B7400">
            <w:pPr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t>-Giving a lot more power to regional managers</w:t>
            </w:r>
          </w:p>
          <w:p w:rsidR="004B7400" w:rsidRPr="004C37EB" w:rsidRDefault="004B7400" w:rsidP="004B7400">
            <w:pPr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t>-Might introduce decentralization</w:t>
            </w:r>
          </w:p>
        </w:tc>
        <w:tc>
          <w:tcPr>
            <w:tcW w:w="4428" w:type="dxa"/>
          </w:tcPr>
          <w:p w:rsidR="004B7400" w:rsidRPr="004C37EB" w:rsidRDefault="004B7400" w:rsidP="004B7400">
            <w:pPr>
              <w:jc w:val="center"/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sym w:font="Wingdings" w:char="F0E0"/>
            </w:r>
            <w:r w:rsidRPr="004C37EB">
              <w:rPr>
                <w:rFonts w:ascii="Times New Roman" w:hAnsi="Times New Roman"/>
              </w:rPr>
              <w:t xml:space="preserve"> Control</w:t>
            </w:r>
          </w:p>
          <w:p w:rsidR="004B7400" w:rsidRPr="004C37EB" w:rsidRDefault="004B7400" w:rsidP="004B7400">
            <w:pPr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t>Top managers want to know what’s going on</w:t>
            </w:r>
          </w:p>
        </w:tc>
      </w:tr>
      <w:tr w:rsidR="004B7400" w:rsidRPr="004C37EB">
        <w:tc>
          <w:tcPr>
            <w:tcW w:w="4428" w:type="dxa"/>
          </w:tcPr>
          <w:p w:rsidR="004B7400" w:rsidRPr="004C37EB" w:rsidRDefault="004B7400" w:rsidP="004B7400">
            <w:pPr>
              <w:jc w:val="center"/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t>Coordination</w:t>
            </w:r>
          </w:p>
          <w:p w:rsidR="004B7400" w:rsidRPr="004C37EB" w:rsidRDefault="004B7400" w:rsidP="004B7400">
            <w:pPr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lastRenderedPageBreak/>
              <w:t>-Head office</w:t>
            </w:r>
          </w:p>
          <w:p w:rsidR="004B7400" w:rsidRPr="004C37EB" w:rsidRDefault="004B7400" w:rsidP="004B7400">
            <w:pPr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t>-bureaucracy</w:t>
            </w:r>
          </w:p>
        </w:tc>
        <w:tc>
          <w:tcPr>
            <w:tcW w:w="4428" w:type="dxa"/>
          </w:tcPr>
          <w:p w:rsidR="004B7400" w:rsidRPr="004C37EB" w:rsidRDefault="004B7400" w:rsidP="004B7400">
            <w:pPr>
              <w:jc w:val="center"/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lastRenderedPageBreak/>
              <w:sym w:font="Wingdings" w:char="F0E0"/>
            </w:r>
            <w:r w:rsidRPr="004C37EB">
              <w:rPr>
                <w:rFonts w:ascii="Times New Roman" w:hAnsi="Times New Roman"/>
              </w:rPr>
              <w:t xml:space="preserve"> Red Tape</w:t>
            </w:r>
          </w:p>
          <w:p w:rsidR="004B7400" w:rsidRPr="004C37EB" w:rsidRDefault="004B7400" w:rsidP="004B7400">
            <w:pPr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lastRenderedPageBreak/>
              <w:t>People are fed up of procedures and bureaucracy and they feel that the head office has no knowledge of what’s going on in the field</w:t>
            </w:r>
          </w:p>
        </w:tc>
      </w:tr>
      <w:tr w:rsidR="004B7400" w:rsidRPr="004C37EB">
        <w:tc>
          <w:tcPr>
            <w:tcW w:w="4428" w:type="dxa"/>
          </w:tcPr>
          <w:p w:rsidR="004B7400" w:rsidRPr="004C37EB" w:rsidRDefault="004B7400" w:rsidP="004B7400">
            <w:pPr>
              <w:jc w:val="center"/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lastRenderedPageBreak/>
              <w:t>Collaboration</w:t>
            </w:r>
          </w:p>
          <w:p w:rsidR="004B7400" w:rsidRPr="004C37EB" w:rsidRDefault="004B7400" w:rsidP="004B7400">
            <w:pPr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t>-Focus on team work, open communication</w:t>
            </w:r>
          </w:p>
        </w:tc>
        <w:tc>
          <w:tcPr>
            <w:tcW w:w="4428" w:type="dxa"/>
          </w:tcPr>
          <w:p w:rsidR="004B7400" w:rsidRPr="004C37EB" w:rsidRDefault="004B7400" w:rsidP="004B7400">
            <w:pPr>
              <w:jc w:val="center"/>
              <w:rPr>
                <w:rFonts w:ascii="Times New Roman" w:hAnsi="Times New Roman"/>
              </w:rPr>
            </w:pPr>
            <w:r w:rsidRPr="004C37EB">
              <w:rPr>
                <w:rFonts w:ascii="Times New Roman" w:hAnsi="Times New Roman"/>
              </w:rPr>
              <w:t>?</w:t>
            </w:r>
          </w:p>
        </w:tc>
      </w:tr>
    </w:tbl>
    <w:p w:rsidR="004B7400" w:rsidRPr="004C37EB" w:rsidRDefault="004B7400" w:rsidP="004B7400">
      <w:pPr>
        <w:rPr>
          <w:rFonts w:ascii="Times New Roman" w:hAnsi="Times New Roman"/>
        </w:rPr>
      </w:pPr>
    </w:p>
    <w:p w:rsidR="004B7400" w:rsidRPr="004C37EB" w:rsidRDefault="004B7400" w:rsidP="004B7400">
      <w:pPr>
        <w:rPr>
          <w:rFonts w:ascii="Times New Roman" w:hAnsi="Times New Roman"/>
          <w:b/>
        </w:rPr>
      </w:pPr>
      <w:r w:rsidRPr="004C37EB">
        <w:rPr>
          <w:rFonts w:ascii="Times New Roman" w:hAnsi="Times New Roman"/>
          <w:b/>
        </w:rPr>
        <w:t>Barney</w:t>
      </w:r>
    </w:p>
    <w:p w:rsidR="004B7400" w:rsidRPr="004C37EB" w:rsidRDefault="004B7400" w:rsidP="004B7400">
      <w:pPr>
        <w:rPr>
          <w:rFonts w:ascii="Times New Roman" w:hAnsi="Times New Roman"/>
          <w:b/>
        </w:rPr>
      </w:pPr>
    </w:p>
    <w:p w:rsidR="004B7400" w:rsidRPr="004C37EB" w:rsidRDefault="004B7400" w:rsidP="004B7400">
      <w:pPr>
        <w:pStyle w:val="ListParagraph"/>
        <w:numPr>
          <w:ilvl w:val="0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Very important to focus on the internal environment of a firm and not just the external factors</w:t>
      </w:r>
    </w:p>
    <w:p w:rsidR="004B7400" w:rsidRPr="004C37EB" w:rsidRDefault="004B7400" w:rsidP="004B7400">
      <w:pPr>
        <w:pStyle w:val="ListParagraph"/>
        <w:numPr>
          <w:ilvl w:val="1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Resources and capabilities</w:t>
      </w:r>
    </w:p>
    <w:p w:rsidR="004B7400" w:rsidRPr="004C37EB" w:rsidRDefault="004B7400" w:rsidP="004B7400">
      <w:pPr>
        <w:pStyle w:val="ListParagraph"/>
        <w:numPr>
          <w:ilvl w:val="2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Financial</w:t>
      </w:r>
    </w:p>
    <w:p w:rsidR="004B7400" w:rsidRPr="004C37EB" w:rsidRDefault="004B7400" w:rsidP="004B7400">
      <w:pPr>
        <w:pStyle w:val="ListParagraph"/>
        <w:numPr>
          <w:ilvl w:val="2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Human</w:t>
      </w:r>
    </w:p>
    <w:p w:rsidR="004B7400" w:rsidRPr="004C37EB" w:rsidRDefault="004B7400" w:rsidP="004B7400">
      <w:pPr>
        <w:pStyle w:val="ListParagraph"/>
        <w:numPr>
          <w:ilvl w:val="2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Physical</w:t>
      </w:r>
    </w:p>
    <w:p w:rsidR="004B7400" w:rsidRPr="004C37EB" w:rsidRDefault="004B7400" w:rsidP="004B7400">
      <w:pPr>
        <w:pStyle w:val="ListParagraph"/>
        <w:numPr>
          <w:ilvl w:val="2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Technological</w:t>
      </w:r>
    </w:p>
    <w:p w:rsidR="004B7400" w:rsidRPr="004C37EB" w:rsidRDefault="004B7400" w:rsidP="004B7400">
      <w:pPr>
        <w:pStyle w:val="ListParagraph"/>
        <w:numPr>
          <w:ilvl w:val="1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You can select one resource or capability and perform a VRIO analysis</w:t>
      </w:r>
    </w:p>
    <w:p w:rsidR="004B7400" w:rsidRPr="004C37EB" w:rsidRDefault="004B7400" w:rsidP="004B7400">
      <w:pPr>
        <w:pStyle w:val="ListParagraph"/>
        <w:numPr>
          <w:ilvl w:val="2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Value</w:t>
      </w:r>
    </w:p>
    <w:p w:rsidR="004B7400" w:rsidRPr="004C37EB" w:rsidRDefault="004B7400" w:rsidP="004B7400">
      <w:pPr>
        <w:pStyle w:val="ListParagraph"/>
        <w:numPr>
          <w:ilvl w:val="2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Rare</w:t>
      </w:r>
    </w:p>
    <w:p w:rsidR="004B7400" w:rsidRPr="004C37EB" w:rsidRDefault="004B7400" w:rsidP="004B7400">
      <w:pPr>
        <w:pStyle w:val="ListParagraph"/>
        <w:numPr>
          <w:ilvl w:val="2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Imitability</w:t>
      </w:r>
    </w:p>
    <w:p w:rsidR="004B7400" w:rsidRPr="004C37EB" w:rsidRDefault="004B7400" w:rsidP="004B7400">
      <w:pPr>
        <w:pStyle w:val="ListParagraph"/>
        <w:numPr>
          <w:ilvl w:val="3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Small decisions</w:t>
      </w:r>
    </w:p>
    <w:p w:rsidR="004B7400" w:rsidRPr="004C37EB" w:rsidRDefault="004B7400" w:rsidP="004B7400">
      <w:pPr>
        <w:pStyle w:val="ListParagraph"/>
        <w:numPr>
          <w:ilvl w:val="3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History</w:t>
      </w:r>
    </w:p>
    <w:p w:rsidR="004B7400" w:rsidRPr="004C37EB" w:rsidRDefault="004B7400" w:rsidP="004B7400">
      <w:pPr>
        <w:pStyle w:val="ListParagraph"/>
        <w:numPr>
          <w:ilvl w:val="3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Socially complex resources</w:t>
      </w:r>
    </w:p>
    <w:p w:rsidR="004B7400" w:rsidRPr="004C37EB" w:rsidRDefault="004B7400" w:rsidP="004B7400">
      <w:pPr>
        <w:pStyle w:val="ListParagraph"/>
        <w:numPr>
          <w:ilvl w:val="2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Organization</w:t>
      </w:r>
    </w:p>
    <w:p w:rsidR="0058072F" w:rsidRPr="004C37EB" w:rsidRDefault="004B7400" w:rsidP="004B7400">
      <w:pPr>
        <w:pStyle w:val="ListParagraph"/>
        <w:numPr>
          <w:ilvl w:val="3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Is a firm organized in a way that it can fully exploit its resources and capabilities?</w:t>
      </w:r>
    </w:p>
    <w:p w:rsidR="0058072F" w:rsidRPr="004C37EB" w:rsidRDefault="0058072F" w:rsidP="0058072F">
      <w:pPr>
        <w:pStyle w:val="ListParagraph"/>
        <w:numPr>
          <w:ilvl w:val="1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 xml:space="preserve">0 yes </w:t>
      </w:r>
      <w:r w:rsidRPr="004C37EB">
        <w:rPr>
          <w:rFonts w:ascii="Times New Roman" w:hAnsi="Times New Roman"/>
        </w:rPr>
        <w:sym w:font="Wingdings" w:char="F0E0"/>
      </w:r>
      <w:r w:rsidRPr="004C37EB">
        <w:rPr>
          <w:rFonts w:ascii="Times New Roman" w:hAnsi="Times New Roman"/>
        </w:rPr>
        <w:t xml:space="preserve"> disadvantage</w:t>
      </w:r>
    </w:p>
    <w:p w:rsidR="0058072F" w:rsidRPr="004C37EB" w:rsidRDefault="0058072F" w:rsidP="0058072F">
      <w:pPr>
        <w:pStyle w:val="ListParagraph"/>
        <w:numPr>
          <w:ilvl w:val="1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 xml:space="preserve">1 yes </w:t>
      </w:r>
      <w:r w:rsidRPr="004C37EB">
        <w:rPr>
          <w:rFonts w:ascii="Times New Roman" w:hAnsi="Times New Roman"/>
        </w:rPr>
        <w:sym w:font="Wingdings" w:char="F0E0"/>
      </w:r>
      <w:r w:rsidRPr="004C37EB">
        <w:rPr>
          <w:rFonts w:ascii="Times New Roman" w:hAnsi="Times New Roman"/>
        </w:rPr>
        <w:t xml:space="preserve"> parity</w:t>
      </w:r>
    </w:p>
    <w:p w:rsidR="0058072F" w:rsidRPr="004C37EB" w:rsidRDefault="0058072F" w:rsidP="0058072F">
      <w:pPr>
        <w:pStyle w:val="ListParagraph"/>
        <w:numPr>
          <w:ilvl w:val="1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 xml:space="preserve">2 or 3 yes </w:t>
      </w:r>
      <w:r w:rsidRPr="004C37EB">
        <w:rPr>
          <w:rFonts w:ascii="Times New Roman" w:hAnsi="Times New Roman"/>
        </w:rPr>
        <w:sym w:font="Wingdings" w:char="F0E0"/>
      </w:r>
      <w:r w:rsidRPr="004C37EB">
        <w:rPr>
          <w:rFonts w:ascii="Times New Roman" w:hAnsi="Times New Roman"/>
        </w:rPr>
        <w:t xml:space="preserve"> temporary</w:t>
      </w:r>
    </w:p>
    <w:p w:rsidR="0058072F" w:rsidRPr="004C37EB" w:rsidRDefault="0058072F" w:rsidP="0058072F">
      <w:pPr>
        <w:pStyle w:val="ListParagraph"/>
        <w:numPr>
          <w:ilvl w:val="1"/>
          <w:numId w:val="3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 xml:space="preserve">4 yes </w:t>
      </w:r>
      <w:r w:rsidRPr="004C37EB">
        <w:rPr>
          <w:rFonts w:ascii="Times New Roman" w:hAnsi="Times New Roman"/>
        </w:rPr>
        <w:sym w:font="Wingdings" w:char="F0E0"/>
      </w:r>
      <w:r w:rsidRPr="004C37EB">
        <w:rPr>
          <w:rFonts w:ascii="Times New Roman" w:hAnsi="Times New Roman"/>
        </w:rPr>
        <w:t xml:space="preserve"> sustained</w:t>
      </w:r>
    </w:p>
    <w:p w:rsidR="0058072F" w:rsidRPr="004C37EB" w:rsidRDefault="0058072F" w:rsidP="0058072F">
      <w:pPr>
        <w:rPr>
          <w:rFonts w:ascii="Times New Roman" w:hAnsi="Times New Roman"/>
        </w:rPr>
      </w:pPr>
    </w:p>
    <w:p w:rsidR="0058072F" w:rsidRPr="004C37EB" w:rsidRDefault="0058072F" w:rsidP="0058072F">
      <w:pPr>
        <w:rPr>
          <w:rFonts w:ascii="Times New Roman" w:hAnsi="Times New Roman"/>
          <w:b/>
        </w:rPr>
      </w:pPr>
      <w:r w:rsidRPr="004C37EB">
        <w:rPr>
          <w:rFonts w:ascii="Times New Roman" w:hAnsi="Times New Roman"/>
          <w:b/>
        </w:rPr>
        <w:t xml:space="preserve">Collins and Poras </w:t>
      </w:r>
    </w:p>
    <w:p w:rsidR="0058072F" w:rsidRPr="004C37EB" w:rsidRDefault="0058072F" w:rsidP="0058072F">
      <w:pPr>
        <w:rPr>
          <w:rFonts w:ascii="Times New Roman" w:hAnsi="Times New Roman"/>
        </w:rPr>
      </w:pPr>
    </w:p>
    <w:p w:rsidR="0058072F" w:rsidRPr="004C37EB" w:rsidRDefault="0058072F" w:rsidP="0058072F">
      <w:pPr>
        <w:pStyle w:val="ListParagraph"/>
        <w:numPr>
          <w:ilvl w:val="0"/>
          <w:numId w:val="4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Great Vision</w:t>
      </w:r>
    </w:p>
    <w:p w:rsidR="0058072F" w:rsidRPr="004C37EB" w:rsidRDefault="0058072F" w:rsidP="0058072F">
      <w:pPr>
        <w:pStyle w:val="ListParagraph"/>
        <w:numPr>
          <w:ilvl w:val="1"/>
          <w:numId w:val="4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Core ideology (never changes)</w:t>
      </w:r>
    </w:p>
    <w:p w:rsidR="0058072F" w:rsidRPr="004C37EB" w:rsidRDefault="0058072F" w:rsidP="0058072F">
      <w:pPr>
        <w:pStyle w:val="ListParagraph"/>
        <w:numPr>
          <w:ilvl w:val="2"/>
          <w:numId w:val="4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Core values</w:t>
      </w:r>
    </w:p>
    <w:p w:rsidR="0058072F" w:rsidRPr="004C37EB" w:rsidRDefault="0058072F" w:rsidP="0058072F">
      <w:pPr>
        <w:pStyle w:val="ListParagraph"/>
        <w:numPr>
          <w:ilvl w:val="2"/>
          <w:numId w:val="4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Core purpose</w:t>
      </w:r>
    </w:p>
    <w:p w:rsidR="0058072F" w:rsidRPr="004C37EB" w:rsidRDefault="0058072F" w:rsidP="0058072F">
      <w:pPr>
        <w:pStyle w:val="ListParagraph"/>
        <w:numPr>
          <w:ilvl w:val="3"/>
          <w:numId w:val="4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A purpose should last 100 years so it must be very broad</w:t>
      </w:r>
    </w:p>
    <w:p w:rsidR="0058072F" w:rsidRPr="004C37EB" w:rsidRDefault="0058072F" w:rsidP="0058072F">
      <w:pPr>
        <w:pStyle w:val="ListParagraph"/>
        <w:numPr>
          <w:ilvl w:val="1"/>
          <w:numId w:val="4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Envisioned future (changes)</w:t>
      </w:r>
    </w:p>
    <w:p w:rsidR="0058072F" w:rsidRPr="004C37EB" w:rsidRDefault="0058072F" w:rsidP="0058072F">
      <w:pPr>
        <w:pStyle w:val="ListParagraph"/>
        <w:numPr>
          <w:ilvl w:val="2"/>
          <w:numId w:val="4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BHAG</w:t>
      </w:r>
      <w:r w:rsidRPr="004C37EB">
        <w:rPr>
          <w:rFonts w:ascii="Times New Roman" w:hAnsi="Times New Roman"/>
        </w:rPr>
        <w:tab/>
      </w:r>
    </w:p>
    <w:p w:rsidR="0058072F" w:rsidRPr="004C37EB" w:rsidRDefault="0058072F" w:rsidP="0058072F">
      <w:pPr>
        <w:pStyle w:val="ListParagraph"/>
        <w:numPr>
          <w:ilvl w:val="3"/>
          <w:numId w:val="4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 xml:space="preserve">10-30 years </w:t>
      </w:r>
    </w:p>
    <w:p w:rsidR="0058072F" w:rsidRPr="004C37EB" w:rsidRDefault="0058072F" w:rsidP="0058072F">
      <w:pPr>
        <w:pStyle w:val="ListParagraph"/>
        <w:numPr>
          <w:ilvl w:val="3"/>
          <w:numId w:val="4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50 to 70% chance of success</w:t>
      </w:r>
    </w:p>
    <w:p w:rsidR="0058072F" w:rsidRPr="004C37EB" w:rsidRDefault="0058072F" w:rsidP="0058072F">
      <w:pPr>
        <w:pStyle w:val="ListParagraph"/>
        <w:numPr>
          <w:ilvl w:val="3"/>
          <w:numId w:val="4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act as a catalyst within teams of the organization</w:t>
      </w:r>
    </w:p>
    <w:p w:rsidR="0058072F" w:rsidRPr="004C37EB" w:rsidRDefault="0058072F" w:rsidP="0058072F">
      <w:pPr>
        <w:pStyle w:val="ListParagraph"/>
        <w:numPr>
          <w:ilvl w:val="2"/>
          <w:numId w:val="4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 xml:space="preserve">Vivid description </w:t>
      </w:r>
    </w:p>
    <w:p w:rsidR="004B7400" w:rsidRPr="004C37EB" w:rsidRDefault="0058072F" w:rsidP="0058072F">
      <w:pPr>
        <w:pStyle w:val="ListParagraph"/>
        <w:numPr>
          <w:ilvl w:val="3"/>
          <w:numId w:val="4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Brings an image to people’s mind about achieving the BHAG</w:t>
      </w:r>
    </w:p>
    <w:p w:rsidR="0058072F" w:rsidRPr="004C37EB" w:rsidRDefault="0058072F" w:rsidP="0058072F">
      <w:pPr>
        <w:rPr>
          <w:rFonts w:ascii="Times New Roman" w:hAnsi="Times New Roman"/>
          <w:b/>
        </w:rPr>
      </w:pPr>
      <w:r w:rsidRPr="004C37EB">
        <w:rPr>
          <w:rFonts w:ascii="Times New Roman" w:hAnsi="Times New Roman"/>
          <w:b/>
        </w:rPr>
        <w:t>Herzberg</w:t>
      </w:r>
    </w:p>
    <w:p w:rsidR="0058072F" w:rsidRPr="004C37EB" w:rsidRDefault="0058072F" w:rsidP="0058072F">
      <w:pPr>
        <w:rPr>
          <w:rFonts w:ascii="Times New Roman" w:hAnsi="Times New Roman"/>
          <w:b/>
        </w:rPr>
      </w:pPr>
    </w:p>
    <w:p w:rsidR="0058072F" w:rsidRPr="004C37EB" w:rsidRDefault="0058072F" w:rsidP="0058072F">
      <w:pPr>
        <w:pStyle w:val="ListParagraph"/>
        <w:numPr>
          <w:ilvl w:val="0"/>
          <w:numId w:val="5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KITA</w:t>
      </w:r>
    </w:p>
    <w:p w:rsidR="0058072F" w:rsidRPr="004C37EB" w:rsidRDefault="0058072F" w:rsidP="0058072F">
      <w:pPr>
        <w:pStyle w:val="ListParagraph"/>
        <w:numPr>
          <w:ilvl w:val="1"/>
          <w:numId w:val="5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 xml:space="preserve">Negative </w:t>
      </w:r>
    </w:p>
    <w:p w:rsidR="0058072F" w:rsidRPr="004C37EB" w:rsidRDefault="0058072F" w:rsidP="0058072F">
      <w:pPr>
        <w:pStyle w:val="ListParagraph"/>
        <w:numPr>
          <w:ilvl w:val="2"/>
          <w:numId w:val="5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>Physical (legit punishment)</w:t>
      </w:r>
    </w:p>
    <w:p w:rsidR="0058072F" w:rsidRPr="004C37EB" w:rsidRDefault="0058072F" w:rsidP="0058072F">
      <w:pPr>
        <w:pStyle w:val="ListParagraph"/>
        <w:numPr>
          <w:ilvl w:val="2"/>
          <w:numId w:val="5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 xml:space="preserve">Psychological </w:t>
      </w:r>
      <w:r w:rsidR="00B73464" w:rsidRPr="004C37EB">
        <w:rPr>
          <w:rFonts w:ascii="Times New Roman" w:hAnsi="Times New Roman"/>
        </w:rPr>
        <w:t>(threatening)</w:t>
      </w:r>
    </w:p>
    <w:p w:rsidR="0058072F" w:rsidRPr="004C37EB" w:rsidRDefault="0058072F" w:rsidP="00B73464">
      <w:pPr>
        <w:pStyle w:val="ListParagraph"/>
        <w:numPr>
          <w:ilvl w:val="1"/>
          <w:numId w:val="5"/>
        </w:numPr>
        <w:rPr>
          <w:rFonts w:ascii="Times New Roman" w:hAnsi="Times New Roman"/>
        </w:rPr>
      </w:pPr>
      <w:r w:rsidRPr="004C37EB">
        <w:rPr>
          <w:rFonts w:ascii="Times New Roman" w:hAnsi="Times New Roman"/>
        </w:rPr>
        <w:t xml:space="preserve">Positive </w:t>
      </w:r>
    </w:p>
    <w:p w:rsidR="00B73464" w:rsidRPr="004C37EB" w:rsidRDefault="00B73464" w:rsidP="00B73464">
      <w:pPr>
        <w:rPr>
          <w:rFonts w:ascii="Times New Roman" w:hAnsi="Times New Roman"/>
        </w:rPr>
      </w:pPr>
    </w:p>
    <w:p w:rsidR="00B73464" w:rsidRPr="004C37EB" w:rsidRDefault="004528BE" w:rsidP="0058072F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251460</wp:posOffset>
                </wp:positionV>
                <wp:extent cx="914400" cy="685800"/>
                <wp:effectExtent l="0" t="635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1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06A8" w:rsidRDefault="003906A8">
                            <w:r>
                              <w:t>Disatisfied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4" o:spid="_x0000_s1026" type="#_x0000_t202" style="position:absolute;margin-left:18pt;margin-top:19.8pt;width:1in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" filled="f" stroked="f">
                <v:textbox inset=",7.2pt,,7.2pt">
                  <w:txbxContent>
                    <w:p w:rsidR="003906A8" w:rsidRDefault="003906A8">
                      <w:r>
                        <w:t>Disatisfied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Times New Roman" w:hAnsi="Times New Roma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480060</wp:posOffset>
                </wp:positionV>
                <wp:extent cx="2057400" cy="0"/>
                <wp:effectExtent l="88900" t="178435" r="101600" b="227965"/>
                <wp:wrapTight wrapText="bothSides">
                  <wp:wrapPolygon edited="0">
                    <wp:start x="1700" y="-2147483648"/>
                    <wp:lineTo x="200" y="-2147483648"/>
                    <wp:lineTo x="-300" y="-2147483648"/>
                    <wp:lineTo x="-200" y="-2147483648"/>
                    <wp:lineTo x="1300" y="-2147483648"/>
                    <wp:lineTo x="1400" y="-2147483648"/>
                    <wp:lineTo x="20500" y="-2147483648"/>
                    <wp:lineTo x="20600" y="-2147483648"/>
                    <wp:lineTo x="22100" y="-2147483648"/>
                    <wp:lineTo x="22100" y="-2147483648"/>
                    <wp:lineTo x="21700" y="-2147483648"/>
                    <wp:lineTo x="20000" y="-2147483648"/>
                    <wp:lineTo x="1700" y="-2147483648"/>
                  </wp:wrapPolygon>
                </wp:wrapTight>
                <wp:docPr id="10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44450">
                          <a:solidFill>
                            <a:srgbClr val="4A7EBB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ffectLst>
                          <a:outerShdw blurRad="38100" dist="25400" dir="5400000" algn="ctr" rotWithShape="0">
                            <a:srgbClr val="000000">
                              <a:alpha val="35001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37.8pt" to="270pt,37.8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" strokecolor="#4a7ebb" strokeweight="3.5pt">
                <v:fill o:detectmouseclick="t"/>
                <v:stroke startarrow="block" endarrow="block"/>
                <v:shadow on="t" opacity="22938f" mv:blur="38100f" offset="0,2pt"/>
                <w10:wrap type="tight"/>
              </v:line>
            </w:pict>
          </mc:Fallback>
        </mc:AlternateContent>
      </w:r>
    </w:p>
    <w:p w:rsidR="00B73464" w:rsidRPr="004C37EB" w:rsidRDefault="004528BE" w:rsidP="00B73464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76200</wp:posOffset>
                </wp:positionV>
                <wp:extent cx="914400" cy="632460"/>
                <wp:effectExtent l="0" t="635" r="0" b="1905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632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06A8" w:rsidRDefault="003906A8">
                            <w:r>
                              <w:t>Not Disatisfied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4in;margin-top:6pt;width:1in;height:4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" filled="f" stroked="f">
                <v:textbox inset=",7.2pt,,7.2pt">
                  <w:txbxContent>
                    <w:p w:rsidR="003906A8" w:rsidRDefault="003906A8">
                      <w:r>
                        <w:t>Not Disatisfied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B73464" w:rsidRPr="004C37EB" w:rsidRDefault="00B73464" w:rsidP="00B73464">
      <w:pPr>
        <w:rPr>
          <w:rFonts w:ascii="Times New Roman" w:hAnsi="Times New Roman"/>
        </w:rPr>
      </w:pPr>
    </w:p>
    <w:p w:rsidR="00B73464" w:rsidRPr="004C37EB" w:rsidRDefault="00B73464" w:rsidP="00B73464">
      <w:pPr>
        <w:rPr>
          <w:rFonts w:ascii="Times New Roman" w:hAnsi="Times New Roman"/>
        </w:rPr>
      </w:pPr>
    </w:p>
    <w:p w:rsidR="00B73464" w:rsidRPr="004C37EB" w:rsidRDefault="00B73464" w:rsidP="00B73464">
      <w:pPr>
        <w:rPr>
          <w:rFonts w:ascii="Times New Roman" w:hAnsi="Times New Roman"/>
        </w:rPr>
      </w:pPr>
    </w:p>
    <w:p w:rsidR="00B73464" w:rsidRPr="004C37EB" w:rsidRDefault="00B73464" w:rsidP="00B73464">
      <w:pPr>
        <w:rPr>
          <w:rFonts w:ascii="Times New Roman" w:hAnsi="Times New Roman"/>
        </w:rPr>
      </w:pPr>
    </w:p>
    <w:p w:rsidR="00B73464" w:rsidRPr="004C37EB" w:rsidRDefault="00B73464" w:rsidP="00B73464">
      <w:pPr>
        <w:tabs>
          <w:tab w:val="left" w:pos="921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sym w:font="Wingdings" w:char="F0E0"/>
      </w:r>
      <w:r w:rsidRPr="004C37EB">
        <w:rPr>
          <w:rFonts w:ascii="Times New Roman" w:hAnsi="Times New Roman"/>
        </w:rPr>
        <w:t xml:space="preserve"> Continuum supported by hygiene factors, good relationships, salary</w:t>
      </w:r>
    </w:p>
    <w:p w:rsidR="00B73464" w:rsidRPr="004C37EB" w:rsidRDefault="00B73464" w:rsidP="00B73464">
      <w:pPr>
        <w:tabs>
          <w:tab w:val="left" w:pos="921"/>
        </w:tabs>
        <w:rPr>
          <w:rFonts w:ascii="Times New Roman" w:hAnsi="Times New Roman"/>
        </w:rPr>
      </w:pPr>
    </w:p>
    <w:p w:rsidR="00B73464" w:rsidRPr="004C37EB" w:rsidRDefault="00B73464" w:rsidP="00B73464">
      <w:pPr>
        <w:tabs>
          <w:tab w:val="left" w:pos="921"/>
        </w:tabs>
        <w:rPr>
          <w:rFonts w:ascii="Times New Roman" w:hAnsi="Times New Roman"/>
        </w:rPr>
      </w:pPr>
    </w:p>
    <w:p w:rsidR="00B73464" w:rsidRPr="004C37EB" w:rsidRDefault="004528BE" w:rsidP="00B73464">
      <w:pPr>
        <w:tabs>
          <w:tab w:val="left" w:pos="921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906780</wp:posOffset>
                </wp:positionV>
                <wp:extent cx="914400" cy="457200"/>
                <wp:effectExtent l="0" t="0" r="0" b="1905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06A8" w:rsidRDefault="003906A8" w:rsidP="00B73464">
                            <w:r>
                              <w:t>Satisfied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4in;margin-top:71.4pt;width:1in;height:3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" filled="f" stroked="f">
                <v:textbox inset=",7.2pt,,7.2pt">
                  <w:txbxContent>
                    <w:p w:rsidR="003906A8" w:rsidRDefault="003906A8" w:rsidP="00B73464">
                      <w:r>
                        <w:t>Satisfied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Times New Roman" w:hAnsi="Times New Roma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678180</wp:posOffset>
                </wp:positionV>
                <wp:extent cx="914400" cy="685800"/>
                <wp:effectExtent l="0" t="0" r="0" b="1905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06A8" w:rsidRDefault="003906A8" w:rsidP="00B73464">
                            <w:r>
                              <w:t>Not Satisfied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18pt;margin-top:53.4pt;width:1in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" filled="f" stroked="f">
                <v:textbox inset=",7.2pt,,7.2pt">
                  <w:txbxContent>
                    <w:p w:rsidR="003906A8" w:rsidRDefault="003906A8" w:rsidP="00B73464">
                      <w:r>
                        <w:t>Not Satisfied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Times New Roman" w:hAnsi="Times New Roma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1135380</wp:posOffset>
                </wp:positionV>
                <wp:extent cx="2057400" cy="0"/>
                <wp:effectExtent l="88900" t="175895" r="101600" b="230505"/>
                <wp:wrapTight wrapText="bothSides">
                  <wp:wrapPolygon edited="0">
                    <wp:start x="1700" y="-2147483648"/>
                    <wp:lineTo x="200" y="-2147483648"/>
                    <wp:lineTo x="-300" y="-2147483648"/>
                    <wp:lineTo x="-200" y="-2147483648"/>
                    <wp:lineTo x="1300" y="-2147483648"/>
                    <wp:lineTo x="1400" y="-2147483648"/>
                    <wp:lineTo x="20500" y="-2147483648"/>
                    <wp:lineTo x="20600" y="-2147483648"/>
                    <wp:lineTo x="22100" y="-2147483648"/>
                    <wp:lineTo x="22100" y="-2147483648"/>
                    <wp:lineTo x="21700" y="-2147483648"/>
                    <wp:lineTo x="20000" y="-2147483648"/>
                    <wp:lineTo x="1700" y="-2147483648"/>
                  </wp:wrapPolygon>
                </wp:wrapTight>
                <wp:docPr id="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44450">
                          <a:solidFill>
                            <a:srgbClr val="4A7EBB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ffectLst>
                          <a:outerShdw blurRad="38100" dist="25400" dir="5400000" algn="ctr" rotWithShape="0">
                            <a:srgbClr val="000000">
                              <a:alpha val="35001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89.4pt" to="270pt,89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" strokecolor="#4a7ebb" strokeweight="3.5pt">
                <v:fill o:detectmouseclick="t"/>
                <v:stroke startarrow="block" endarrow="block"/>
                <v:shadow on="t" opacity="22938f" mv:blur="38100f" offset="0,2pt"/>
                <w10:wrap type="tight"/>
              </v:line>
            </w:pict>
          </mc:Fallback>
        </mc:AlternateContent>
      </w:r>
    </w:p>
    <w:p w:rsidR="00B73464" w:rsidRPr="004C37EB" w:rsidRDefault="00B73464" w:rsidP="00B73464">
      <w:pPr>
        <w:rPr>
          <w:rFonts w:ascii="Times New Roman" w:hAnsi="Times New Roman"/>
        </w:rPr>
      </w:pPr>
    </w:p>
    <w:p w:rsidR="00B73464" w:rsidRPr="004C37EB" w:rsidRDefault="00B73464" w:rsidP="00B73464">
      <w:pPr>
        <w:rPr>
          <w:rFonts w:ascii="Times New Roman" w:hAnsi="Times New Roman"/>
        </w:rPr>
      </w:pPr>
    </w:p>
    <w:p w:rsidR="00B73464" w:rsidRPr="004C37EB" w:rsidRDefault="00B73464" w:rsidP="00B73464">
      <w:pPr>
        <w:rPr>
          <w:rFonts w:ascii="Times New Roman" w:hAnsi="Times New Roman"/>
        </w:rPr>
      </w:pPr>
    </w:p>
    <w:p w:rsidR="00B73464" w:rsidRPr="004C37EB" w:rsidRDefault="00B73464" w:rsidP="00B73464">
      <w:pPr>
        <w:rPr>
          <w:rFonts w:ascii="Times New Roman" w:hAnsi="Times New Roman"/>
        </w:rPr>
      </w:pPr>
    </w:p>
    <w:p w:rsidR="00B73464" w:rsidRPr="004C37EB" w:rsidRDefault="00B73464" w:rsidP="00B73464">
      <w:pPr>
        <w:rPr>
          <w:rFonts w:ascii="Times New Roman" w:hAnsi="Times New Roman"/>
        </w:rPr>
      </w:pPr>
    </w:p>
    <w:p w:rsidR="00B73464" w:rsidRPr="004C37EB" w:rsidRDefault="00B73464" w:rsidP="00B73464">
      <w:pPr>
        <w:rPr>
          <w:rFonts w:ascii="Times New Roman" w:hAnsi="Times New Roman"/>
        </w:rPr>
      </w:pPr>
    </w:p>
    <w:p w:rsidR="00B73464" w:rsidRPr="004C37EB" w:rsidRDefault="00B73464" w:rsidP="00B73464">
      <w:pPr>
        <w:rPr>
          <w:rFonts w:ascii="Times New Roman" w:hAnsi="Times New Roman"/>
        </w:rPr>
      </w:pPr>
    </w:p>
    <w:p w:rsidR="00B73464" w:rsidRPr="004C37EB" w:rsidRDefault="00B73464" w:rsidP="00B73464">
      <w:pPr>
        <w:rPr>
          <w:rFonts w:ascii="Times New Roman" w:hAnsi="Times New Roman"/>
        </w:rPr>
      </w:pPr>
    </w:p>
    <w:p w:rsidR="00B73464" w:rsidRPr="004C37EB" w:rsidRDefault="00B73464" w:rsidP="00B73464">
      <w:p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sym w:font="Wingdings" w:char="F0E0"/>
      </w:r>
      <w:r w:rsidRPr="004C37EB">
        <w:rPr>
          <w:rFonts w:ascii="Times New Roman" w:hAnsi="Times New Roman"/>
        </w:rPr>
        <w:t xml:space="preserve"> Continuum supported by achievement, recognition, growth, autonomy</w:t>
      </w:r>
    </w:p>
    <w:p w:rsidR="00B73464" w:rsidRPr="004C37EB" w:rsidRDefault="00B73464" w:rsidP="00B73464">
      <w:pPr>
        <w:tabs>
          <w:tab w:val="left" w:pos="1340"/>
        </w:tabs>
        <w:rPr>
          <w:rFonts w:ascii="Times New Roman" w:hAnsi="Times New Roman"/>
        </w:rPr>
      </w:pPr>
    </w:p>
    <w:p w:rsidR="00B73464" w:rsidRPr="004C37EB" w:rsidRDefault="00B73464" w:rsidP="00B73464">
      <w:pPr>
        <w:pStyle w:val="ListParagraph"/>
        <w:numPr>
          <w:ilvl w:val="0"/>
          <w:numId w:val="5"/>
        </w:num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Vertical job enrichment: redesign job to make it more satisfying</w:t>
      </w:r>
    </w:p>
    <w:p w:rsidR="00B73464" w:rsidRPr="004C37EB" w:rsidRDefault="00B73464" w:rsidP="00B73464">
      <w:pPr>
        <w:pStyle w:val="ListParagraph"/>
        <w:numPr>
          <w:ilvl w:val="0"/>
          <w:numId w:val="5"/>
        </w:num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 xml:space="preserve">Horizontal job loading: give more of the same work (30 calls </w:t>
      </w:r>
      <w:r w:rsidRPr="004C37EB">
        <w:rPr>
          <w:rFonts w:ascii="Times New Roman" w:hAnsi="Times New Roman"/>
        </w:rPr>
        <w:sym w:font="Wingdings" w:char="F0E0"/>
      </w:r>
      <w:r w:rsidRPr="004C37EB">
        <w:rPr>
          <w:rFonts w:ascii="Times New Roman" w:hAnsi="Times New Roman"/>
        </w:rPr>
        <w:t xml:space="preserve"> 50 calls)</w:t>
      </w:r>
    </w:p>
    <w:p w:rsidR="00B73464" w:rsidRPr="004C37EB" w:rsidRDefault="00B73464" w:rsidP="00B73464">
      <w:pPr>
        <w:tabs>
          <w:tab w:val="left" w:pos="1340"/>
        </w:tabs>
        <w:rPr>
          <w:rFonts w:ascii="Times New Roman" w:hAnsi="Times New Roman"/>
        </w:rPr>
      </w:pPr>
    </w:p>
    <w:p w:rsidR="00B73464" w:rsidRPr="004C37EB" w:rsidRDefault="00B73464" w:rsidP="00B73464">
      <w:pPr>
        <w:tabs>
          <w:tab w:val="left" w:pos="1340"/>
        </w:tabs>
        <w:rPr>
          <w:rFonts w:ascii="Times New Roman" w:hAnsi="Times New Roman"/>
          <w:b/>
        </w:rPr>
      </w:pPr>
      <w:r w:rsidRPr="004C37EB">
        <w:rPr>
          <w:rFonts w:ascii="Times New Roman" w:hAnsi="Times New Roman"/>
          <w:b/>
        </w:rPr>
        <w:t>Kaplan and Norton</w:t>
      </w:r>
    </w:p>
    <w:p w:rsidR="00B73464" w:rsidRPr="004C37EB" w:rsidRDefault="00B73464" w:rsidP="00B73464">
      <w:pPr>
        <w:tabs>
          <w:tab w:val="left" w:pos="1340"/>
        </w:tabs>
        <w:rPr>
          <w:rFonts w:ascii="Times New Roman" w:hAnsi="Times New Roman"/>
          <w:b/>
        </w:rPr>
      </w:pPr>
    </w:p>
    <w:p w:rsidR="00B73464" w:rsidRPr="004C37EB" w:rsidRDefault="00B73464" w:rsidP="00B73464">
      <w:pPr>
        <w:pStyle w:val="ListParagraph"/>
        <w:numPr>
          <w:ilvl w:val="0"/>
          <w:numId w:val="5"/>
        </w:num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Vision and strategy</w:t>
      </w:r>
    </w:p>
    <w:p w:rsidR="00B73464" w:rsidRPr="004C37EB" w:rsidRDefault="00B73464" w:rsidP="00B73464">
      <w:pPr>
        <w:pStyle w:val="ListParagraph"/>
        <w:numPr>
          <w:ilvl w:val="1"/>
          <w:numId w:val="5"/>
        </w:num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 xml:space="preserve">Financial </w:t>
      </w:r>
    </w:p>
    <w:p w:rsidR="00B73464" w:rsidRPr="004C37EB" w:rsidRDefault="00B73464" w:rsidP="00B73464">
      <w:pPr>
        <w:pStyle w:val="ListParagraph"/>
        <w:numPr>
          <w:ilvl w:val="2"/>
          <w:numId w:val="5"/>
        </w:num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Cost</w:t>
      </w:r>
    </w:p>
    <w:p w:rsidR="00B73464" w:rsidRPr="004C37EB" w:rsidRDefault="00B73464" w:rsidP="00B73464">
      <w:pPr>
        <w:pStyle w:val="ListParagraph"/>
        <w:numPr>
          <w:ilvl w:val="2"/>
          <w:numId w:val="5"/>
        </w:num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Revenue</w:t>
      </w:r>
    </w:p>
    <w:p w:rsidR="00B73464" w:rsidRPr="004C37EB" w:rsidRDefault="00B73464" w:rsidP="00B73464">
      <w:pPr>
        <w:pStyle w:val="ListParagraph"/>
        <w:numPr>
          <w:ilvl w:val="1"/>
          <w:numId w:val="5"/>
        </w:num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Customer</w:t>
      </w:r>
    </w:p>
    <w:p w:rsidR="00B73464" w:rsidRPr="004C37EB" w:rsidRDefault="00B73464" w:rsidP="00B73464">
      <w:pPr>
        <w:pStyle w:val="ListParagraph"/>
        <w:numPr>
          <w:ilvl w:val="2"/>
          <w:numId w:val="5"/>
        </w:num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Customer satisfaction survey</w:t>
      </w:r>
    </w:p>
    <w:p w:rsidR="00B73464" w:rsidRPr="004C37EB" w:rsidRDefault="00B73464" w:rsidP="00B73464">
      <w:pPr>
        <w:pStyle w:val="ListParagraph"/>
        <w:numPr>
          <w:ilvl w:val="2"/>
          <w:numId w:val="5"/>
        </w:num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Waiting time</w:t>
      </w:r>
    </w:p>
    <w:p w:rsidR="00B73464" w:rsidRPr="004C37EB" w:rsidRDefault="00B73464" w:rsidP="00B73464">
      <w:pPr>
        <w:pStyle w:val="ListParagraph"/>
        <w:numPr>
          <w:ilvl w:val="1"/>
          <w:numId w:val="5"/>
        </w:num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Internal business perspective</w:t>
      </w:r>
    </w:p>
    <w:p w:rsidR="00B73464" w:rsidRPr="004C37EB" w:rsidRDefault="00B73464" w:rsidP="00B73464">
      <w:pPr>
        <w:pStyle w:val="ListParagraph"/>
        <w:numPr>
          <w:ilvl w:val="1"/>
          <w:numId w:val="5"/>
        </w:num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Learning and innovation</w:t>
      </w:r>
    </w:p>
    <w:p w:rsidR="00B73464" w:rsidRPr="004C37EB" w:rsidRDefault="00B73464" w:rsidP="00B73464">
      <w:pPr>
        <w:pStyle w:val="ListParagraph"/>
        <w:numPr>
          <w:ilvl w:val="2"/>
          <w:numId w:val="5"/>
        </w:num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How many hours employee spend in training</w:t>
      </w:r>
    </w:p>
    <w:p w:rsidR="00B73464" w:rsidRPr="004C37EB" w:rsidRDefault="00B73464" w:rsidP="00B73464">
      <w:pPr>
        <w:pStyle w:val="ListParagraph"/>
        <w:numPr>
          <w:ilvl w:val="2"/>
          <w:numId w:val="5"/>
        </w:num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Number of patents</w:t>
      </w:r>
    </w:p>
    <w:p w:rsidR="00B73464" w:rsidRPr="004C37EB" w:rsidRDefault="00B73464" w:rsidP="00B73464">
      <w:pPr>
        <w:tabs>
          <w:tab w:val="left" w:pos="1340"/>
        </w:tabs>
        <w:rPr>
          <w:rFonts w:ascii="Times New Roman" w:hAnsi="Times New Roman"/>
        </w:rPr>
      </w:pPr>
    </w:p>
    <w:p w:rsidR="00B73464" w:rsidRPr="004C37EB" w:rsidRDefault="00B73464" w:rsidP="00B73464">
      <w:pPr>
        <w:tabs>
          <w:tab w:val="left" w:pos="1340"/>
        </w:tabs>
        <w:rPr>
          <w:rFonts w:ascii="Times New Roman" w:hAnsi="Times New Roman"/>
        </w:rPr>
      </w:pPr>
    </w:p>
    <w:p w:rsidR="00B73464" w:rsidRPr="004C37EB" w:rsidRDefault="00B73464" w:rsidP="00B73464">
      <w:pPr>
        <w:tabs>
          <w:tab w:val="left" w:pos="1340"/>
        </w:tabs>
        <w:rPr>
          <w:rFonts w:ascii="Times New Roman" w:hAnsi="Times New Roman"/>
          <w:b/>
        </w:rPr>
      </w:pPr>
      <w:r w:rsidRPr="004C37EB">
        <w:rPr>
          <w:rFonts w:ascii="Times New Roman" w:hAnsi="Times New Roman"/>
          <w:b/>
        </w:rPr>
        <w:t>Handy</w:t>
      </w:r>
    </w:p>
    <w:p w:rsidR="00B73464" w:rsidRPr="004C37EB" w:rsidRDefault="00B73464" w:rsidP="00B73464">
      <w:pPr>
        <w:tabs>
          <w:tab w:val="left" w:pos="1340"/>
        </w:tabs>
        <w:rPr>
          <w:rFonts w:ascii="Times New Roman" w:hAnsi="Times New Roman"/>
          <w:b/>
        </w:rPr>
      </w:pPr>
    </w:p>
    <w:p w:rsidR="00B73464" w:rsidRPr="004C37EB" w:rsidRDefault="00B73464" w:rsidP="00B73464">
      <w:pPr>
        <w:pStyle w:val="ListParagraph"/>
        <w:numPr>
          <w:ilvl w:val="0"/>
          <w:numId w:val="5"/>
        </w:num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Sigmoid curve explains life itself… everything about life</w:t>
      </w:r>
    </w:p>
    <w:p w:rsidR="00B73464" w:rsidRPr="004C37EB" w:rsidRDefault="00B73464" w:rsidP="00B73464">
      <w:pPr>
        <w:pStyle w:val="ListParagraph"/>
        <w:numPr>
          <w:ilvl w:val="0"/>
          <w:numId w:val="5"/>
        </w:num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The first dip represents the fact that because you are learning, you may experience a regression but eventually you are on the rise</w:t>
      </w:r>
    </w:p>
    <w:p w:rsidR="00B73464" w:rsidRPr="004C37EB" w:rsidRDefault="00B73464" w:rsidP="00B73464">
      <w:pPr>
        <w:pStyle w:val="ListParagraph"/>
        <w:numPr>
          <w:ilvl w:val="0"/>
          <w:numId w:val="5"/>
        </w:num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Point A</w:t>
      </w:r>
    </w:p>
    <w:p w:rsidR="00B73464" w:rsidRPr="004C37EB" w:rsidRDefault="00B73464" w:rsidP="00B73464">
      <w:pPr>
        <w:pStyle w:val="ListParagraph"/>
        <w:numPr>
          <w:ilvl w:val="1"/>
          <w:numId w:val="5"/>
        </w:num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 xml:space="preserve">Never know when you’re at point A </w:t>
      </w:r>
    </w:p>
    <w:p w:rsidR="00B73464" w:rsidRPr="004C37EB" w:rsidRDefault="00B73464" w:rsidP="00B73464">
      <w:pPr>
        <w:pStyle w:val="ListParagraph"/>
        <w:numPr>
          <w:ilvl w:val="1"/>
          <w:numId w:val="5"/>
        </w:num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This is where you think of what else to do in order to stay successful</w:t>
      </w:r>
    </w:p>
    <w:p w:rsidR="00B73464" w:rsidRPr="004C37EB" w:rsidRDefault="00B73464" w:rsidP="00B73464">
      <w:pPr>
        <w:pStyle w:val="ListParagraph"/>
        <w:numPr>
          <w:ilvl w:val="0"/>
          <w:numId w:val="5"/>
        </w:num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Point B</w:t>
      </w:r>
    </w:p>
    <w:p w:rsidR="00B73464" w:rsidRPr="004C37EB" w:rsidRDefault="00B73464" w:rsidP="00B73464">
      <w:pPr>
        <w:pStyle w:val="ListParagraph"/>
        <w:numPr>
          <w:ilvl w:val="1"/>
          <w:numId w:val="5"/>
        </w:num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Not successful anymore</w:t>
      </w:r>
    </w:p>
    <w:p w:rsidR="00B73464" w:rsidRPr="004C37EB" w:rsidRDefault="00B73464" w:rsidP="00B73464">
      <w:pPr>
        <w:pStyle w:val="ListParagraph"/>
        <w:numPr>
          <w:ilvl w:val="1"/>
          <w:numId w:val="5"/>
        </w:numPr>
        <w:tabs>
          <w:tab w:val="left" w:pos="1340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Very difficult to start new curve there because your resources are down, profits are down</w:t>
      </w:r>
    </w:p>
    <w:p w:rsidR="00B73464" w:rsidRPr="004C37EB" w:rsidRDefault="00B73464" w:rsidP="006175C8">
      <w:pPr>
        <w:pStyle w:val="ListParagraph"/>
        <w:numPr>
          <w:ilvl w:val="0"/>
          <w:numId w:val="5"/>
        </w:numPr>
        <w:tabs>
          <w:tab w:val="left" w:pos="1340"/>
        </w:tabs>
        <w:rPr>
          <w:rFonts w:ascii="Times New Roman" w:hAnsi="Times New Roman"/>
        </w:rPr>
      </w:pPr>
    </w:p>
    <w:p w:rsidR="00B73464" w:rsidRPr="004C37EB" w:rsidRDefault="00B73464" w:rsidP="00B73464">
      <w:pPr>
        <w:pStyle w:val="ListParagraph"/>
        <w:tabs>
          <w:tab w:val="left" w:pos="1340"/>
        </w:tabs>
        <w:rPr>
          <w:rFonts w:ascii="Times New Roman" w:hAnsi="Times New Roman"/>
        </w:rPr>
      </w:pPr>
    </w:p>
    <w:p w:rsidR="006175C8" w:rsidRPr="004C37EB" w:rsidRDefault="004528BE" w:rsidP="00B73464">
      <w:pPr>
        <w:pStyle w:val="ListParagraph"/>
        <w:tabs>
          <w:tab w:val="left" w:pos="1340"/>
        </w:tabs>
        <w:rPr>
          <w:rFonts w:ascii="Times New Roman" w:hAnsi="Times New Roman"/>
        </w:rPr>
      </w:pPr>
      <w:r>
        <w:rPr>
          <w:rFonts w:ascii="Times New Roman" w:hAnsi="Times New Roma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2286000</wp:posOffset>
                </wp:positionH>
                <wp:positionV relativeFrom="paragraph">
                  <wp:posOffset>518160</wp:posOffset>
                </wp:positionV>
                <wp:extent cx="457200" cy="457200"/>
                <wp:effectExtent l="0" t="381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5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06A8" w:rsidRDefault="003906A8">
                            <w:r>
                              <w:t>B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0" type="#_x0000_t202" style="position:absolute;left:0;text-align:left;margin-left:180pt;margin-top:40.8pt;width:36pt;height:3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" filled="f" stroked="f">
                <v:textbox inset=",7.2pt,,7.2pt">
                  <w:txbxContent>
                    <w:p w:rsidR="003906A8" w:rsidRDefault="003906A8">
                      <w:r>
                        <w:t>B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Times New Roman" w:hAnsi="Times New Roma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289560</wp:posOffset>
                </wp:positionV>
                <wp:extent cx="228600" cy="457200"/>
                <wp:effectExtent l="0" t="3810" r="0" b="0"/>
                <wp:wrapTight wrapText="bothSides">
                  <wp:wrapPolygon edited="0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ight>
                <wp:docPr id="4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06A8" w:rsidRDefault="003906A8">
                            <w:r>
                              <w:t>A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left:0;text-align:left;margin-left:1in;margin-top:22.8pt;width:18pt;height:3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" filled="f" stroked="f">
                <v:textbox inset=",7.2pt,,7.2pt">
                  <w:txbxContent>
                    <w:p w:rsidR="003906A8" w:rsidRDefault="003906A8">
                      <w:r>
                        <w:t>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Times New Roman" w:hAnsi="Times New Roma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1536700</wp:posOffset>
                </wp:positionH>
                <wp:positionV relativeFrom="paragraph">
                  <wp:posOffset>332105</wp:posOffset>
                </wp:positionV>
                <wp:extent cx="597535" cy="347980"/>
                <wp:effectExtent l="88900" t="84455" r="62865" b="126365"/>
                <wp:wrapTight wrapText="bothSides">
                  <wp:wrapPolygon edited="0">
                    <wp:start x="9595" y="0"/>
                    <wp:lineTo x="3076" y="5242"/>
                    <wp:lineTo x="0" y="9302"/>
                    <wp:lineTo x="-1354" y="9893"/>
                    <wp:lineTo x="-1699" y="12810"/>
                    <wp:lineTo x="-1354" y="19235"/>
                    <wp:lineTo x="1010" y="26251"/>
                    <wp:lineTo x="1354" y="26251"/>
                    <wp:lineTo x="5463" y="26251"/>
                    <wp:lineTo x="6496" y="26251"/>
                    <wp:lineTo x="12671" y="19826"/>
                    <wp:lineTo x="18845" y="18092"/>
                    <wp:lineTo x="23299" y="14584"/>
                    <wp:lineTo x="22266" y="1734"/>
                    <wp:lineTo x="21256" y="0"/>
                    <wp:lineTo x="9595" y="0"/>
                  </wp:wrapPolygon>
                </wp:wrapTight>
                <wp:docPr id="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535" cy="347980"/>
                        </a:xfrm>
                        <a:custGeom>
                          <a:avLst/>
                          <a:gdLst>
                            <a:gd name="T0" fmla="*/ 0 w 941"/>
                            <a:gd name="T1" fmla="*/ 251 h 548"/>
                            <a:gd name="T2" fmla="*/ 50 w 941"/>
                            <a:gd name="T3" fmla="*/ 419 h 548"/>
                            <a:gd name="T4" fmla="*/ 67 w 941"/>
                            <a:gd name="T5" fmla="*/ 469 h 548"/>
                            <a:gd name="T6" fmla="*/ 117 w 941"/>
                            <a:gd name="T7" fmla="*/ 486 h 548"/>
                            <a:gd name="T8" fmla="*/ 133 w 941"/>
                            <a:gd name="T9" fmla="*/ 536 h 548"/>
                            <a:gd name="T10" fmla="*/ 150 w 941"/>
                            <a:gd name="T11" fmla="*/ 452 h 548"/>
                            <a:gd name="T12" fmla="*/ 167 w 941"/>
                            <a:gd name="T13" fmla="*/ 184 h 548"/>
                            <a:gd name="T14" fmla="*/ 351 w 941"/>
                            <a:gd name="T15" fmla="*/ 419 h 548"/>
                            <a:gd name="T16" fmla="*/ 418 w 941"/>
                            <a:gd name="T17" fmla="*/ 385 h 548"/>
                            <a:gd name="T18" fmla="*/ 435 w 941"/>
                            <a:gd name="T19" fmla="*/ 301 h 548"/>
                            <a:gd name="T20" fmla="*/ 485 w 941"/>
                            <a:gd name="T21" fmla="*/ 33 h 548"/>
                            <a:gd name="T22" fmla="*/ 653 w 941"/>
                            <a:gd name="T23" fmla="*/ 167 h 548"/>
                            <a:gd name="T24" fmla="*/ 686 w 941"/>
                            <a:gd name="T25" fmla="*/ 218 h 548"/>
                            <a:gd name="T26" fmla="*/ 753 w 941"/>
                            <a:gd name="T27" fmla="*/ 285 h 548"/>
                            <a:gd name="T28" fmla="*/ 853 w 941"/>
                            <a:gd name="T29" fmla="*/ 0 h 54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941" h="548">
                              <a:moveTo>
                                <a:pt x="0" y="251"/>
                              </a:moveTo>
                              <a:cubicBezTo>
                                <a:pt x="24" y="351"/>
                                <a:pt x="9" y="297"/>
                                <a:pt x="50" y="419"/>
                              </a:cubicBezTo>
                              <a:cubicBezTo>
                                <a:pt x="55" y="435"/>
                                <a:pt x="50" y="463"/>
                                <a:pt x="67" y="469"/>
                              </a:cubicBezTo>
                              <a:cubicBezTo>
                                <a:pt x="83" y="474"/>
                                <a:pt x="100" y="480"/>
                                <a:pt x="117" y="486"/>
                              </a:cubicBezTo>
                              <a:cubicBezTo>
                                <a:pt x="122" y="502"/>
                                <a:pt x="120" y="548"/>
                                <a:pt x="133" y="536"/>
                              </a:cubicBezTo>
                              <a:cubicBezTo>
                                <a:pt x="152" y="515"/>
                                <a:pt x="147" y="480"/>
                                <a:pt x="150" y="452"/>
                              </a:cubicBezTo>
                              <a:cubicBezTo>
                                <a:pt x="158" y="362"/>
                                <a:pt x="161" y="273"/>
                                <a:pt x="167" y="184"/>
                              </a:cubicBezTo>
                              <a:cubicBezTo>
                                <a:pt x="217" y="286"/>
                                <a:pt x="231" y="378"/>
                                <a:pt x="351" y="419"/>
                              </a:cubicBezTo>
                              <a:cubicBezTo>
                                <a:pt x="373" y="407"/>
                                <a:pt x="403" y="405"/>
                                <a:pt x="418" y="385"/>
                              </a:cubicBezTo>
                              <a:cubicBezTo>
                                <a:pt x="434" y="361"/>
                                <a:pt x="429" y="329"/>
                                <a:pt x="435" y="301"/>
                              </a:cubicBezTo>
                              <a:cubicBezTo>
                                <a:pt x="451" y="211"/>
                                <a:pt x="469" y="122"/>
                                <a:pt x="485" y="33"/>
                              </a:cubicBezTo>
                              <a:cubicBezTo>
                                <a:pt x="536" y="67"/>
                                <a:pt x="616" y="110"/>
                                <a:pt x="653" y="167"/>
                              </a:cubicBezTo>
                              <a:cubicBezTo>
                                <a:pt x="664" y="184"/>
                                <a:pt x="672" y="202"/>
                                <a:pt x="686" y="218"/>
                              </a:cubicBezTo>
                              <a:cubicBezTo>
                                <a:pt x="706" y="242"/>
                                <a:pt x="753" y="285"/>
                                <a:pt x="753" y="285"/>
                              </a:cubicBezTo>
                              <a:cubicBezTo>
                                <a:pt x="941" y="253"/>
                                <a:pt x="853" y="301"/>
                                <a:pt x="853" y="0"/>
                              </a:cubicBezTo>
                            </a:path>
                          </a:pathLst>
                        </a:custGeom>
                        <a:noFill/>
                        <a:ln w="44450">
                          <a:solidFill>
                            <a:srgbClr val="4A7EBB"/>
                          </a:solidFill>
                          <a:round/>
                          <a:headEnd/>
                          <a:tailEnd/>
                        </a:ln>
                        <a:effectLst>
                          <a:outerShdw blurRad="38100" dist="25400" dir="5400000" algn="ctr" rotWithShape="0">
                            <a:srgbClr val="000000">
                              <a:alpha val="35001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style="position:absolute;margin-left:121pt;margin-top:26.15pt;width:47.05pt;height:27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941,548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" path="m0,251c24,351,9,297,50,419,55,435,50,463,67,469,83,474,100,480,117,486,122,502,120,548,133,536,152,515,147,480,150,452,158,362,161,273,167,184,217,286,231,378,351,419,373,407,403,405,418,385,434,361,429,329,435,301,451,211,469,122,485,33,536,67,616,110,653,167,664,184,672,202,686,218,706,242,753,285,753,285,941,253,853,301,853,0e" filled="f" strokecolor="#4a7ebb" strokeweight="3.5pt">
                <v:shadow on="t" opacity="22938f" mv:blur="38100f" offset="0,2pt"/>
                <v:path arrowok="t" o:connecttype="custom" o:connectlocs="0,159385;31750,266065;42545,297815;74295,308610;84455,340360;95250,287020;106045,116840;222885,266065;265430,244475;276225,191135;307975,20955;414655,106045;435610,138430;478155,180975;541655,0" o:connectangles="0,0,0,0,0,0,0,0,0,0,0,0,0,0,0"/>
                <v:textbox inset=",7.2pt,,7.2pt"/>
                <w10:wrap type="tight"/>
              </v:shape>
            </w:pict>
          </mc:Fallback>
        </mc:AlternateContent>
      </w:r>
      <w:r>
        <w:rPr>
          <w:rFonts w:ascii="Times New Roman" w:hAnsi="Times New Roma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60960</wp:posOffset>
                </wp:positionV>
                <wp:extent cx="2514600" cy="685800"/>
                <wp:effectExtent l="88900" t="92710" r="114300" b="135890"/>
                <wp:wrapTight wrapText="bothSides">
                  <wp:wrapPolygon edited="0">
                    <wp:start x="14809" y="-600"/>
                    <wp:lineTo x="14400" y="-300"/>
                    <wp:lineTo x="12682" y="3300"/>
                    <wp:lineTo x="1555" y="6300"/>
                    <wp:lineTo x="-409" y="6900"/>
                    <wp:lineTo x="-409" y="9000"/>
                    <wp:lineTo x="164" y="13800"/>
                    <wp:lineTo x="818" y="18300"/>
                    <wp:lineTo x="2127" y="23100"/>
                    <wp:lineTo x="2782" y="24300"/>
                    <wp:lineTo x="2864" y="24300"/>
                    <wp:lineTo x="5155" y="24300"/>
                    <wp:lineTo x="5891" y="23400"/>
                    <wp:lineTo x="8427" y="18900"/>
                    <wp:lineTo x="10555" y="13800"/>
                    <wp:lineTo x="13418" y="13500"/>
                    <wp:lineTo x="22091" y="10200"/>
                    <wp:lineTo x="22173" y="7200"/>
                    <wp:lineTo x="20209" y="3600"/>
                    <wp:lineTo x="17100" y="-300"/>
                    <wp:lineTo x="16609" y="-600"/>
                    <wp:lineTo x="14809" y="-600"/>
                  </wp:wrapPolygon>
                </wp:wrapTight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14600" cy="68580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/>
                        </a:custGeom>
                        <a:noFill/>
                        <a:ln w="44450">
                          <a:solidFill>
                            <a:srgbClr val="4A7EBB"/>
                          </a:solidFill>
                          <a:round/>
                          <a:headEnd/>
                          <a:tailEnd/>
                        </a:ln>
                        <a:effectLst>
                          <a:outerShdw blurRad="38100" dist="25400" dir="5400000" algn="ctr" rotWithShape="0">
                            <a:srgbClr val="000000">
                              <a:alpha val="35001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" o:spid="_x0000_s1026" style="position:absolute;margin-left:90pt;margin-top:4.8pt;width:198pt;height:5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" filled="f" strokecolor="#4a7ebb" strokeweight="3.5pt">
                <v:shadow on="t" opacity="22938f" mv:blur="38100f" offset="0,2pt"/>
                <v:path arrowok="t"/>
                <v:textbox inset=",7.2pt,,7.2pt"/>
                <w10:wrap type="tight"/>
              </v:shape>
            </w:pict>
          </mc:Fallback>
        </mc:AlternateContent>
      </w:r>
    </w:p>
    <w:p w:rsidR="006175C8" w:rsidRPr="004C37EB" w:rsidRDefault="004528BE" w:rsidP="006175C8">
      <w:pPr>
        <w:rPr>
          <w:rFonts w:ascii="Times New Roman" w:hAnsi="Times New Roman"/>
        </w:rPr>
      </w:pPr>
      <w:r>
        <w:rPr>
          <w:rFonts w:ascii="Times New Roman" w:hAnsi="Times New Roman"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114300</wp:posOffset>
                </wp:positionV>
                <wp:extent cx="2743200" cy="762000"/>
                <wp:effectExtent l="88900" t="41910" r="114300" b="135890"/>
                <wp:wrapTight wrapText="bothSides">
                  <wp:wrapPolygon edited="0">
                    <wp:start x="14700" y="1080"/>
                    <wp:lineTo x="525" y="1620"/>
                    <wp:lineTo x="-375" y="1890"/>
                    <wp:lineTo x="-225" y="5400"/>
                    <wp:lineTo x="300" y="9450"/>
                    <wp:lineTo x="1950" y="18090"/>
                    <wp:lineTo x="3300" y="22410"/>
                    <wp:lineTo x="4275" y="24030"/>
                    <wp:lineTo x="4350" y="24030"/>
                    <wp:lineTo x="6450" y="24030"/>
                    <wp:lineTo x="6525" y="24030"/>
                    <wp:lineTo x="7575" y="22410"/>
                    <wp:lineTo x="9375" y="18090"/>
                    <wp:lineTo x="10725" y="14040"/>
                    <wp:lineTo x="15000" y="13770"/>
                    <wp:lineTo x="22125" y="11340"/>
                    <wp:lineTo x="22125" y="8640"/>
                    <wp:lineTo x="19950" y="4590"/>
                    <wp:lineTo x="17025" y="1350"/>
                    <wp:lineTo x="16200" y="1080"/>
                    <wp:lineTo x="14700" y="1080"/>
                  </wp:wrapPolygon>
                </wp:wrapTight>
                <wp:docPr id="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3200" cy="762000"/>
                        </a:xfrm>
                        <a:custGeom>
                          <a:avLst/>
                          <a:gdLst/>
                          <a:ahLst/>
                          <a:cxnLst/>
                          <a:rect l="0" t="0" r="r" b="b"/>
                          <a:pathLst/>
                        </a:custGeom>
                        <a:noFill/>
                        <a:ln w="44450">
                          <a:solidFill>
                            <a:srgbClr val="4A7EBB"/>
                          </a:solidFill>
                          <a:round/>
                          <a:headEnd/>
                          <a:tailEnd/>
                        </a:ln>
                        <a:effectLst>
                          <a:outerShdw blurRad="38100" dist="25400" dir="5400000" algn="ctr" rotWithShape="0">
                            <a:srgbClr val="000000">
                              <a:alpha val="35001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style="position:absolute;margin-left:0;margin-top:9pt;width:3in;height:6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0000,200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" filled="f" strokecolor="#4a7ebb" strokeweight="3.5pt">
                <v:shadow on="t" opacity="22938f" mv:blur="38100f" offset="0,2pt"/>
                <v:path arrowok="t"/>
                <v:textbox inset=",7.2pt,,7.2pt"/>
                <w10:wrap type="tight"/>
              </v:shape>
            </w:pict>
          </mc:Fallback>
        </mc:AlternateContent>
      </w:r>
    </w:p>
    <w:p w:rsidR="006175C8" w:rsidRPr="004C37EB" w:rsidRDefault="006175C8" w:rsidP="006175C8">
      <w:pPr>
        <w:rPr>
          <w:rFonts w:ascii="Times New Roman" w:hAnsi="Times New Roman"/>
        </w:rPr>
      </w:pPr>
    </w:p>
    <w:p w:rsidR="006175C8" w:rsidRPr="004C37EB" w:rsidRDefault="006175C8" w:rsidP="006175C8">
      <w:pPr>
        <w:rPr>
          <w:rFonts w:ascii="Times New Roman" w:hAnsi="Times New Roman"/>
        </w:rPr>
      </w:pPr>
    </w:p>
    <w:p w:rsidR="006175C8" w:rsidRPr="004C37EB" w:rsidRDefault="006175C8" w:rsidP="006175C8">
      <w:pPr>
        <w:rPr>
          <w:rFonts w:ascii="Times New Roman" w:hAnsi="Times New Roman"/>
        </w:rPr>
      </w:pPr>
    </w:p>
    <w:p w:rsidR="006175C8" w:rsidRPr="004C37EB" w:rsidRDefault="006175C8" w:rsidP="006175C8">
      <w:pPr>
        <w:rPr>
          <w:rFonts w:ascii="Times New Roman" w:hAnsi="Times New Roman"/>
        </w:rPr>
      </w:pPr>
    </w:p>
    <w:p w:rsidR="006175C8" w:rsidRPr="004C37EB" w:rsidRDefault="006175C8" w:rsidP="006175C8">
      <w:pPr>
        <w:rPr>
          <w:rFonts w:ascii="Times New Roman" w:hAnsi="Times New Roman"/>
        </w:rPr>
      </w:pPr>
    </w:p>
    <w:p w:rsidR="006175C8" w:rsidRPr="004C37EB" w:rsidRDefault="006175C8" w:rsidP="006175C8">
      <w:pPr>
        <w:pStyle w:val="ListParagraph"/>
        <w:numPr>
          <w:ilvl w:val="0"/>
          <w:numId w:val="6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Curvilinear logic: everything has its ups and downs and nothing remains the same</w:t>
      </w:r>
    </w:p>
    <w:p w:rsidR="006175C8" w:rsidRPr="004C37EB" w:rsidRDefault="006175C8" w:rsidP="006175C8">
      <w:pPr>
        <w:tabs>
          <w:tab w:val="left" w:pos="3583"/>
        </w:tabs>
        <w:rPr>
          <w:rFonts w:ascii="Times New Roman" w:hAnsi="Times New Roman"/>
        </w:rPr>
      </w:pPr>
    </w:p>
    <w:p w:rsidR="006175C8" w:rsidRPr="004C37EB" w:rsidRDefault="006175C8" w:rsidP="006175C8">
      <w:pPr>
        <w:tabs>
          <w:tab w:val="left" w:pos="3583"/>
        </w:tabs>
        <w:rPr>
          <w:rFonts w:ascii="Times New Roman" w:hAnsi="Times New Roman"/>
          <w:b/>
        </w:rPr>
      </w:pPr>
      <w:r w:rsidRPr="004C37EB">
        <w:rPr>
          <w:rFonts w:ascii="Times New Roman" w:hAnsi="Times New Roman"/>
          <w:b/>
        </w:rPr>
        <w:t>Mintzberg</w:t>
      </w:r>
    </w:p>
    <w:p w:rsidR="006175C8" w:rsidRPr="004C37EB" w:rsidRDefault="006175C8" w:rsidP="006175C8">
      <w:pPr>
        <w:tabs>
          <w:tab w:val="left" w:pos="3583"/>
        </w:tabs>
        <w:rPr>
          <w:rFonts w:ascii="Times New Roman" w:hAnsi="Times New Roman"/>
          <w:b/>
        </w:rPr>
      </w:pPr>
    </w:p>
    <w:p w:rsidR="006175C8" w:rsidRPr="004C37EB" w:rsidRDefault="006175C8" w:rsidP="006175C8">
      <w:pPr>
        <w:pStyle w:val="ListParagraph"/>
        <w:numPr>
          <w:ilvl w:val="0"/>
          <w:numId w:val="6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Myths</w:t>
      </w:r>
    </w:p>
    <w:p w:rsidR="006175C8" w:rsidRPr="004C37EB" w:rsidRDefault="006175C8" w:rsidP="006175C8">
      <w:pPr>
        <w:pStyle w:val="ListParagraph"/>
        <w:numPr>
          <w:ilvl w:val="1"/>
          <w:numId w:val="6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 xml:space="preserve">Managers organize, plan </w:t>
      </w:r>
    </w:p>
    <w:p w:rsidR="006175C8" w:rsidRPr="004C37EB" w:rsidRDefault="006175C8" w:rsidP="006175C8">
      <w:pPr>
        <w:pStyle w:val="ListParagraph"/>
        <w:numPr>
          <w:ilvl w:val="0"/>
          <w:numId w:val="6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Reality</w:t>
      </w:r>
    </w:p>
    <w:p w:rsidR="006175C8" w:rsidRPr="004C37EB" w:rsidRDefault="006175C8" w:rsidP="006175C8">
      <w:pPr>
        <w:pStyle w:val="ListParagraph"/>
        <w:numPr>
          <w:ilvl w:val="1"/>
          <w:numId w:val="6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Interpersonal</w:t>
      </w:r>
    </w:p>
    <w:p w:rsidR="006175C8" w:rsidRPr="004C37EB" w:rsidRDefault="006175C8" w:rsidP="006175C8">
      <w:pPr>
        <w:pStyle w:val="ListParagraph"/>
        <w:numPr>
          <w:ilvl w:val="2"/>
          <w:numId w:val="6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Figurehead</w:t>
      </w:r>
    </w:p>
    <w:p w:rsidR="006175C8" w:rsidRPr="004C37EB" w:rsidRDefault="006175C8" w:rsidP="006175C8">
      <w:pPr>
        <w:pStyle w:val="ListParagraph"/>
        <w:numPr>
          <w:ilvl w:val="2"/>
          <w:numId w:val="6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Leader</w:t>
      </w:r>
    </w:p>
    <w:p w:rsidR="006175C8" w:rsidRPr="004C37EB" w:rsidRDefault="006175C8" w:rsidP="006175C8">
      <w:pPr>
        <w:pStyle w:val="ListParagraph"/>
        <w:numPr>
          <w:ilvl w:val="2"/>
          <w:numId w:val="6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liaison</w:t>
      </w:r>
    </w:p>
    <w:p w:rsidR="006175C8" w:rsidRPr="004C37EB" w:rsidRDefault="006175C8" w:rsidP="006175C8">
      <w:pPr>
        <w:pStyle w:val="ListParagraph"/>
        <w:numPr>
          <w:ilvl w:val="1"/>
          <w:numId w:val="6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Information</w:t>
      </w:r>
    </w:p>
    <w:p w:rsidR="006175C8" w:rsidRPr="004C37EB" w:rsidRDefault="006175C8" w:rsidP="006175C8">
      <w:pPr>
        <w:pStyle w:val="ListParagraph"/>
        <w:numPr>
          <w:ilvl w:val="2"/>
          <w:numId w:val="6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Monitor</w:t>
      </w:r>
    </w:p>
    <w:p w:rsidR="006175C8" w:rsidRPr="004C37EB" w:rsidRDefault="006175C8" w:rsidP="006175C8">
      <w:pPr>
        <w:pStyle w:val="ListParagraph"/>
        <w:numPr>
          <w:ilvl w:val="2"/>
          <w:numId w:val="6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Disseminator</w:t>
      </w:r>
    </w:p>
    <w:p w:rsidR="006175C8" w:rsidRPr="004C37EB" w:rsidRDefault="006175C8" w:rsidP="006175C8">
      <w:pPr>
        <w:pStyle w:val="ListParagraph"/>
        <w:numPr>
          <w:ilvl w:val="2"/>
          <w:numId w:val="6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Spokesperson</w:t>
      </w:r>
    </w:p>
    <w:p w:rsidR="006175C8" w:rsidRPr="004C37EB" w:rsidRDefault="006175C8" w:rsidP="006175C8">
      <w:pPr>
        <w:pStyle w:val="ListParagraph"/>
        <w:numPr>
          <w:ilvl w:val="1"/>
          <w:numId w:val="6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 xml:space="preserve">Decisional </w:t>
      </w:r>
    </w:p>
    <w:p w:rsidR="006175C8" w:rsidRPr="004C37EB" w:rsidRDefault="006175C8" w:rsidP="006175C8">
      <w:pPr>
        <w:pStyle w:val="ListParagraph"/>
        <w:numPr>
          <w:ilvl w:val="2"/>
          <w:numId w:val="6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 xml:space="preserve">Entrepreneur </w:t>
      </w:r>
    </w:p>
    <w:p w:rsidR="006175C8" w:rsidRPr="004C37EB" w:rsidRDefault="006175C8" w:rsidP="006175C8">
      <w:pPr>
        <w:pStyle w:val="ListParagraph"/>
        <w:numPr>
          <w:ilvl w:val="2"/>
          <w:numId w:val="6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Disturbance handler</w:t>
      </w:r>
    </w:p>
    <w:p w:rsidR="006175C8" w:rsidRPr="004C37EB" w:rsidRDefault="006175C8" w:rsidP="006175C8">
      <w:pPr>
        <w:pStyle w:val="ListParagraph"/>
        <w:numPr>
          <w:ilvl w:val="2"/>
          <w:numId w:val="6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Resource allocator</w:t>
      </w:r>
    </w:p>
    <w:p w:rsidR="006175C8" w:rsidRPr="004C37EB" w:rsidRDefault="006175C8" w:rsidP="006175C8">
      <w:pPr>
        <w:pStyle w:val="ListParagraph"/>
        <w:numPr>
          <w:ilvl w:val="2"/>
          <w:numId w:val="6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Negotiator</w:t>
      </w:r>
    </w:p>
    <w:p w:rsidR="006175C8" w:rsidRPr="004C37EB" w:rsidRDefault="006175C8" w:rsidP="006175C8">
      <w:pPr>
        <w:tabs>
          <w:tab w:val="left" w:pos="3583"/>
        </w:tabs>
        <w:rPr>
          <w:rFonts w:ascii="Times New Roman" w:hAnsi="Times New Roman"/>
        </w:rPr>
      </w:pPr>
    </w:p>
    <w:p w:rsidR="006175C8" w:rsidRPr="004C37EB" w:rsidRDefault="006175C8" w:rsidP="006175C8">
      <w:pPr>
        <w:tabs>
          <w:tab w:val="left" w:pos="3583"/>
        </w:tabs>
        <w:rPr>
          <w:rFonts w:ascii="Times New Roman" w:hAnsi="Times New Roman"/>
        </w:rPr>
      </w:pPr>
    </w:p>
    <w:p w:rsidR="006175C8" w:rsidRPr="004C37EB" w:rsidRDefault="006175C8" w:rsidP="006175C8">
      <w:pPr>
        <w:tabs>
          <w:tab w:val="left" w:pos="3583"/>
        </w:tabs>
        <w:rPr>
          <w:rFonts w:ascii="Times New Roman" w:hAnsi="Times New Roman"/>
        </w:rPr>
      </w:pPr>
    </w:p>
    <w:p w:rsidR="003F7C1F" w:rsidRDefault="003F7C1F" w:rsidP="006175C8">
      <w:pPr>
        <w:tabs>
          <w:tab w:val="left" w:pos="3583"/>
        </w:tabs>
        <w:rPr>
          <w:rFonts w:ascii="Times New Roman" w:hAnsi="Times New Roman"/>
        </w:rPr>
      </w:pPr>
    </w:p>
    <w:p w:rsidR="006175C8" w:rsidRPr="004C37EB" w:rsidRDefault="006175C8" w:rsidP="006175C8">
      <w:pPr>
        <w:tabs>
          <w:tab w:val="left" w:pos="3583"/>
        </w:tabs>
        <w:rPr>
          <w:rFonts w:ascii="Times New Roman" w:hAnsi="Times New Roman"/>
        </w:rPr>
      </w:pPr>
    </w:p>
    <w:p w:rsidR="006175C8" w:rsidRPr="004C37EB" w:rsidRDefault="006175C8" w:rsidP="006175C8">
      <w:pPr>
        <w:tabs>
          <w:tab w:val="left" w:pos="3583"/>
        </w:tabs>
        <w:rPr>
          <w:rFonts w:ascii="Times New Roman" w:hAnsi="Times New Roman"/>
          <w:b/>
        </w:rPr>
      </w:pPr>
      <w:r w:rsidRPr="004C37EB">
        <w:rPr>
          <w:rFonts w:ascii="Times New Roman" w:hAnsi="Times New Roman"/>
          <w:b/>
        </w:rPr>
        <w:t>French and Raven</w:t>
      </w:r>
    </w:p>
    <w:p w:rsidR="006175C8" w:rsidRPr="004C37EB" w:rsidRDefault="006175C8" w:rsidP="006175C8">
      <w:pPr>
        <w:tabs>
          <w:tab w:val="left" w:pos="3583"/>
        </w:tabs>
        <w:rPr>
          <w:rFonts w:ascii="Times New Roman" w:hAnsi="Times New Roman"/>
          <w:b/>
        </w:rPr>
      </w:pPr>
    </w:p>
    <w:p w:rsidR="006175C8" w:rsidRPr="004C37EB" w:rsidRDefault="006175C8" w:rsidP="006175C8">
      <w:pPr>
        <w:pStyle w:val="ListParagraph"/>
        <w:numPr>
          <w:ilvl w:val="0"/>
          <w:numId w:val="7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Five bases of social power</w:t>
      </w:r>
    </w:p>
    <w:p w:rsidR="006175C8" w:rsidRPr="004C37EB" w:rsidRDefault="006175C8" w:rsidP="006175C8">
      <w:pPr>
        <w:pStyle w:val="ListParagraph"/>
        <w:numPr>
          <w:ilvl w:val="1"/>
          <w:numId w:val="7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Legitimate</w:t>
      </w:r>
    </w:p>
    <w:p w:rsidR="006175C8" w:rsidRPr="004C37EB" w:rsidRDefault="006175C8" w:rsidP="006175C8">
      <w:pPr>
        <w:pStyle w:val="ListParagraph"/>
        <w:numPr>
          <w:ilvl w:val="2"/>
          <w:numId w:val="7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 xml:space="preserve">We assign with power and accept that </w:t>
      </w:r>
      <w:r w:rsidRPr="004C37EB">
        <w:rPr>
          <w:rFonts w:ascii="Times New Roman" w:hAnsi="Times New Roman"/>
        </w:rPr>
        <w:sym w:font="Wingdings" w:char="F0E0"/>
      </w:r>
      <w:r w:rsidRPr="004C37EB">
        <w:rPr>
          <w:rFonts w:ascii="Times New Roman" w:hAnsi="Times New Roman"/>
        </w:rPr>
        <w:t xml:space="preserve"> someone who has authority by virtue of what they do</w:t>
      </w:r>
    </w:p>
    <w:p w:rsidR="006175C8" w:rsidRPr="004C37EB" w:rsidRDefault="006175C8" w:rsidP="006175C8">
      <w:pPr>
        <w:pStyle w:val="ListParagraph"/>
        <w:numPr>
          <w:ilvl w:val="1"/>
          <w:numId w:val="7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Reward</w:t>
      </w:r>
    </w:p>
    <w:p w:rsidR="006175C8" w:rsidRPr="004C37EB" w:rsidRDefault="006175C8" w:rsidP="006175C8">
      <w:pPr>
        <w:pStyle w:val="ListParagraph"/>
        <w:numPr>
          <w:ilvl w:val="2"/>
          <w:numId w:val="7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Someone who has the power to offer rewards</w:t>
      </w:r>
    </w:p>
    <w:p w:rsidR="006175C8" w:rsidRPr="004C37EB" w:rsidRDefault="006175C8" w:rsidP="006175C8">
      <w:pPr>
        <w:pStyle w:val="ListParagraph"/>
        <w:numPr>
          <w:ilvl w:val="1"/>
          <w:numId w:val="7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 xml:space="preserve">Coercive </w:t>
      </w:r>
    </w:p>
    <w:p w:rsidR="006175C8" w:rsidRPr="004C37EB" w:rsidRDefault="006175C8" w:rsidP="006175C8">
      <w:pPr>
        <w:pStyle w:val="ListParagraph"/>
        <w:numPr>
          <w:ilvl w:val="2"/>
          <w:numId w:val="7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Ability to bring something negative upon people (punishment, threat, firing)</w:t>
      </w:r>
    </w:p>
    <w:p w:rsidR="006175C8" w:rsidRPr="004C37EB" w:rsidRDefault="006175C8" w:rsidP="006175C8">
      <w:pPr>
        <w:pStyle w:val="ListParagraph"/>
        <w:numPr>
          <w:ilvl w:val="1"/>
          <w:numId w:val="7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 xml:space="preserve">Referent </w:t>
      </w:r>
    </w:p>
    <w:p w:rsidR="006175C8" w:rsidRPr="004C37EB" w:rsidRDefault="006175C8" w:rsidP="006175C8">
      <w:pPr>
        <w:pStyle w:val="ListParagraph"/>
        <w:numPr>
          <w:ilvl w:val="2"/>
          <w:numId w:val="7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ONE OF MOST EFFECTIVE POWER</w:t>
      </w:r>
    </w:p>
    <w:p w:rsidR="006175C8" w:rsidRPr="004C37EB" w:rsidRDefault="006175C8" w:rsidP="006175C8">
      <w:pPr>
        <w:pStyle w:val="ListParagraph"/>
        <w:numPr>
          <w:ilvl w:val="2"/>
          <w:numId w:val="7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People have admiration for this person</w:t>
      </w:r>
    </w:p>
    <w:p w:rsidR="006175C8" w:rsidRPr="004C37EB" w:rsidRDefault="006175C8" w:rsidP="006175C8">
      <w:pPr>
        <w:pStyle w:val="ListParagraph"/>
        <w:numPr>
          <w:ilvl w:val="1"/>
          <w:numId w:val="7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Expert</w:t>
      </w:r>
    </w:p>
    <w:p w:rsidR="004C37EB" w:rsidRPr="004C37EB" w:rsidRDefault="004C37EB" w:rsidP="004C37EB">
      <w:pPr>
        <w:pStyle w:val="ListParagraph"/>
        <w:numPr>
          <w:ilvl w:val="2"/>
          <w:numId w:val="7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>ONE OF MOST EFFECTIVE POWER</w:t>
      </w:r>
    </w:p>
    <w:p w:rsidR="004C37EB" w:rsidRPr="004C37EB" w:rsidRDefault="006175C8" w:rsidP="006175C8">
      <w:pPr>
        <w:pStyle w:val="ListParagraph"/>
        <w:numPr>
          <w:ilvl w:val="2"/>
          <w:numId w:val="7"/>
        </w:numPr>
        <w:tabs>
          <w:tab w:val="left" w:pos="3583"/>
        </w:tabs>
        <w:rPr>
          <w:rFonts w:ascii="Times New Roman" w:hAnsi="Times New Roman"/>
        </w:rPr>
      </w:pPr>
      <w:r w:rsidRPr="004C37EB">
        <w:rPr>
          <w:rFonts w:ascii="Times New Roman" w:hAnsi="Times New Roman"/>
        </w:rPr>
        <w:t xml:space="preserve">The ability to have power due to the knowledge or expertise </w:t>
      </w:r>
      <w:r w:rsidR="004C37EB" w:rsidRPr="004C37EB">
        <w:rPr>
          <w:rFonts w:ascii="Times New Roman" w:hAnsi="Times New Roman"/>
        </w:rPr>
        <w:t xml:space="preserve">this person has </w:t>
      </w:r>
    </w:p>
    <w:p w:rsidR="004C37EB" w:rsidRPr="004C37EB" w:rsidRDefault="004C37EB" w:rsidP="004C37EB">
      <w:pPr>
        <w:tabs>
          <w:tab w:val="left" w:pos="3583"/>
        </w:tabs>
        <w:rPr>
          <w:rFonts w:ascii="Times New Roman" w:hAnsi="Times New Roman"/>
        </w:rPr>
      </w:pPr>
    </w:p>
    <w:p w:rsidR="004C37EB" w:rsidRPr="004C37EB" w:rsidRDefault="004C37EB" w:rsidP="004C37EB">
      <w:pPr>
        <w:tabs>
          <w:tab w:val="left" w:pos="3583"/>
        </w:tabs>
        <w:rPr>
          <w:rFonts w:ascii="Times New Roman" w:hAnsi="Times New Roman"/>
          <w:b/>
        </w:rPr>
      </w:pPr>
      <w:r w:rsidRPr="004C37EB">
        <w:rPr>
          <w:rFonts w:ascii="Times New Roman" w:hAnsi="Times New Roman"/>
          <w:b/>
        </w:rPr>
        <w:t xml:space="preserve">Liker and Choi </w:t>
      </w:r>
    </w:p>
    <w:p w:rsidR="004C37EB" w:rsidRPr="003906A8" w:rsidRDefault="004C37EB" w:rsidP="004C37EB">
      <w:pPr>
        <w:tabs>
          <w:tab w:val="left" w:pos="3583"/>
        </w:tabs>
        <w:rPr>
          <w:rFonts w:ascii="Times New Roman" w:hAnsi="Times New Roman"/>
          <w:b/>
          <w:sz w:val="32"/>
          <w:szCs w:val="32"/>
        </w:rPr>
      </w:pPr>
    </w:p>
    <w:p w:rsidR="004C37EB" w:rsidRPr="003906A8" w:rsidRDefault="004C37EB" w:rsidP="004C37EB">
      <w:pPr>
        <w:pStyle w:val="ListParagraph"/>
        <w:numPr>
          <w:ilvl w:val="0"/>
          <w:numId w:val="7"/>
        </w:numPr>
        <w:tabs>
          <w:tab w:val="left" w:pos="3583"/>
        </w:tabs>
        <w:rPr>
          <w:rFonts w:ascii="Times New Roman" w:hAnsi="Times New Roman"/>
          <w:sz w:val="32"/>
          <w:szCs w:val="32"/>
        </w:rPr>
      </w:pPr>
      <w:r w:rsidRPr="003906A8">
        <w:rPr>
          <w:rFonts w:ascii="Times New Roman" w:hAnsi="Times New Roman"/>
          <w:sz w:val="32"/>
          <w:szCs w:val="32"/>
        </w:rPr>
        <w:t>It’s all about building relationships with your supplier and not just establish contracts</w:t>
      </w:r>
    </w:p>
    <w:p w:rsidR="004C37EB" w:rsidRPr="003906A8" w:rsidRDefault="004C37EB" w:rsidP="004C37EB">
      <w:pPr>
        <w:pStyle w:val="ListParagraph"/>
        <w:numPr>
          <w:ilvl w:val="0"/>
          <w:numId w:val="7"/>
        </w:numPr>
        <w:tabs>
          <w:tab w:val="left" w:pos="3583"/>
        </w:tabs>
        <w:rPr>
          <w:rFonts w:ascii="Times New Roman" w:hAnsi="Times New Roman"/>
          <w:sz w:val="32"/>
          <w:szCs w:val="32"/>
        </w:rPr>
      </w:pPr>
      <w:r w:rsidRPr="003906A8">
        <w:rPr>
          <w:rFonts w:ascii="Times New Roman" w:hAnsi="Times New Roman"/>
          <w:sz w:val="32"/>
          <w:szCs w:val="32"/>
        </w:rPr>
        <w:t>There is a six step process in order to build effective, lasting relationships with your suppliers / customers:</w:t>
      </w:r>
    </w:p>
    <w:p w:rsidR="004C37EB" w:rsidRPr="003906A8" w:rsidRDefault="004C37EB" w:rsidP="004C37EB">
      <w:pPr>
        <w:pStyle w:val="ListParagraph"/>
        <w:numPr>
          <w:ilvl w:val="0"/>
          <w:numId w:val="8"/>
        </w:numPr>
        <w:tabs>
          <w:tab w:val="left" w:pos="3583"/>
        </w:tabs>
        <w:rPr>
          <w:rFonts w:ascii="Times New Roman" w:hAnsi="Times New Roman"/>
          <w:sz w:val="32"/>
          <w:szCs w:val="32"/>
        </w:rPr>
      </w:pPr>
      <w:r w:rsidRPr="003906A8">
        <w:rPr>
          <w:rFonts w:ascii="Times New Roman" w:hAnsi="Times New Roman"/>
          <w:sz w:val="32"/>
          <w:szCs w:val="32"/>
        </w:rPr>
        <w:t xml:space="preserve">Understanding how your suppliers work </w:t>
      </w:r>
    </w:p>
    <w:p w:rsidR="004C37EB" w:rsidRPr="003906A8" w:rsidRDefault="004C37EB" w:rsidP="004C37EB">
      <w:pPr>
        <w:pStyle w:val="ListParagraph"/>
        <w:numPr>
          <w:ilvl w:val="1"/>
          <w:numId w:val="8"/>
        </w:numPr>
        <w:tabs>
          <w:tab w:val="left" w:pos="3583"/>
        </w:tabs>
        <w:rPr>
          <w:rFonts w:ascii="Times New Roman" w:hAnsi="Times New Roman"/>
          <w:sz w:val="32"/>
          <w:szCs w:val="32"/>
        </w:rPr>
      </w:pPr>
      <w:r w:rsidRPr="003906A8">
        <w:rPr>
          <w:rFonts w:ascii="Times New Roman" w:hAnsi="Times New Roman"/>
          <w:sz w:val="32"/>
          <w:szCs w:val="32"/>
        </w:rPr>
        <w:t>Spend time with them, as long as it takes</w:t>
      </w:r>
    </w:p>
    <w:p w:rsidR="004C37EB" w:rsidRPr="003906A8" w:rsidRDefault="004C37EB" w:rsidP="004C37EB">
      <w:pPr>
        <w:pStyle w:val="ListParagraph"/>
        <w:numPr>
          <w:ilvl w:val="0"/>
          <w:numId w:val="8"/>
        </w:numPr>
        <w:tabs>
          <w:tab w:val="left" w:pos="3583"/>
        </w:tabs>
        <w:rPr>
          <w:rFonts w:ascii="Times New Roman" w:hAnsi="Times New Roman"/>
          <w:sz w:val="32"/>
          <w:szCs w:val="32"/>
        </w:rPr>
      </w:pPr>
      <w:r w:rsidRPr="003906A8">
        <w:rPr>
          <w:rFonts w:ascii="Times New Roman" w:hAnsi="Times New Roman"/>
          <w:sz w:val="32"/>
          <w:szCs w:val="32"/>
        </w:rPr>
        <w:t xml:space="preserve">Turn rivalry into opportunities </w:t>
      </w:r>
    </w:p>
    <w:p w:rsidR="004C37EB" w:rsidRPr="003906A8" w:rsidRDefault="004C37EB" w:rsidP="004C37EB">
      <w:pPr>
        <w:pStyle w:val="ListParagraph"/>
        <w:numPr>
          <w:ilvl w:val="1"/>
          <w:numId w:val="8"/>
        </w:numPr>
        <w:tabs>
          <w:tab w:val="left" w:pos="3583"/>
        </w:tabs>
        <w:rPr>
          <w:rFonts w:ascii="Times New Roman" w:hAnsi="Times New Roman"/>
          <w:sz w:val="32"/>
          <w:szCs w:val="32"/>
        </w:rPr>
      </w:pPr>
      <w:r w:rsidRPr="003906A8">
        <w:rPr>
          <w:rFonts w:ascii="Times New Roman" w:hAnsi="Times New Roman"/>
          <w:sz w:val="32"/>
          <w:szCs w:val="32"/>
        </w:rPr>
        <w:t>This will contribute to the greater good of all</w:t>
      </w:r>
    </w:p>
    <w:p w:rsidR="004C37EB" w:rsidRPr="003906A8" w:rsidRDefault="004C37EB" w:rsidP="004C37EB">
      <w:pPr>
        <w:pStyle w:val="ListParagraph"/>
        <w:numPr>
          <w:ilvl w:val="0"/>
          <w:numId w:val="8"/>
        </w:numPr>
        <w:tabs>
          <w:tab w:val="left" w:pos="3583"/>
        </w:tabs>
        <w:rPr>
          <w:rFonts w:ascii="Times New Roman" w:hAnsi="Times New Roman"/>
          <w:sz w:val="32"/>
          <w:szCs w:val="32"/>
        </w:rPr>
      </w:pPr>
      <w:r w:rsidRPr="003906A8">
        <w:rPr>
          <w:rFonts w:ascii="Times New Roman" w:hAnsi="Times New Roman"/>
          <w:sz w:val="32"/>
          <w:szCs w:val="32"/>
        </w:rPr>
        <w:t>Supervise your suppliers</w:t>
      </w:r>
    </w:p>
    <w:p w:rsidR="004C37EB" w:rsidRPr="003906A8" w:rsidRDefault="004C37EB" w:rsidP="004C37EB">
      <w:pPr>
        <w:pStyle w:val="ListParagraph"/>
        <w:numPr>
          <w:ilvl w:val="1"/>
          <w:numId w:val="8"/>
        </w:numPr>
        <w:tabs>
          <w:tab w:val="left" w:pos="3583"/>
        </w:tabs>
        <w:rPr>
          <w:rFonts w:ascii="Times New Roman" w:hAnsi="Times New Roman"/>
          <w:sz w:val="32"/>
          <w:szCs w:val="32"/>
        </w:rPr>
      </w:pPr>
      <w:r w:rsidRPr="003906A8">
        <w:rPr>
          <w:rFonts w:ascii="Times New Roman" w:hAnsi="Times New Roman"/>
          <w:sz w:val="32"/>
          <w:szCs w:val="32"/>
        </w:rPr>
        <w:t>Give them a report card, feedback</w:t>
      </w:r>
    </w:p>
    <w:p w:rsidR="004C37EB" w:rsidRPr="003906A8" w:rsidRDefault="004C37EB" w:rsidP="004C37EB">
      <w:pPr>
        <w:pStyle w:val="ListParagraph"/>
        <w:numPr>
          <w:ilvl w:val="0"/>
          <w:numId w:val="8"/>
        </w:numPr>
        <w:tabs>
          <w:tab w:val="left" w:pos="3583"/>
        </w:tabs>
        <w:rPr>
          <w:rFonts w:ascii="Times New Roman" w:hAnsi="Times New Roman"/>
          <w:sz w:val="32"/>
          <w:szCs w:val="32"/>
        </w:rPr>
      </w:pPr>
      <w:r w:rsidRPr="003906A8">
        <w:rPr>
          <w:rFonts w:ascii="Times New Roman" w:hAnsi="Times New Roman"/>
          <w:sz w:val="32"/>
          <w:szCs w:val="32"/>
        </w:rPr>
        <w:t>Develop suppliers’ technical capabilities</w:t>
      </w:r>
    </w:p>
    <w:p w:rsidR="004C37EB" w:rsidRPr="003906A8" w:rsidRDefault="004C37EB" w:rsidP="004C37EB">
      <w:pPr>
        <w:pStyle w:val="ListParagraph"/>
        <w:numPr>
          <w:ilvl w:val="1"/>
          <w:numId w:val="8"/>
        </w:numPr>
        <w:tabs>
          <w:tab w:val="left" w:pos="3583"/>
        </w:tabs>
        <w:rPr>
          <w:rFonts w:ascii="Times New Roman" w:hAnsi="Times New Roman"/>
          <w:sz w:val="32"/>
          <w:szCs w:val="32"/>
        </w:rPr>
      </w:pPr>
      <w:r w:rsidRPr="003906A8">
        <w:rPr>
          <w:rFonts w:ascii="Times New Roman" w:hAnsi="Times New Roman"/>
          <w:sz w:val="32"/>
          <w:szCs w:val="32"/>
        </w:rPr>
        <w:t>Send your engineers to offer help or expertise</w:t>
      </w:r>
    </w:p>
    <w:p w:rsidR="004C37EB" w:rsidRPr="003906A8" w:rsidRDefault="004C37EB" w:rsidP="004C37EB">
      <w:pPr>
        <w:pStyle w:val="ListParagraph"/>
        <w:numPr>
          <w:ilvl w:val="0"/>
          <w:numId w:val="8"/>
        </w:numPr>
        <w:tabs>
          <w:tab w:val="left" w:pos="3583"/>
        </w:tabs>
        <w:rPr>
          <w:rFonts w:ascii="Times New Roman" w:hAnsi="Times New Roman"/>
          <w:sz w:val="32"/>
          <w:szCs w:val="32"/>
        </w:rPr>
      </w:pPr>
      <w:r w:rsidRPr="003906A8">
        <w:rPr>
          <w:rFonts w:ascii="Times New Roman" w:hAnsi="Times New Roman"/>
          <w:sz w:val="32"/>
          <w:szCs w:val="32"/>
        </w:rPr>
        <w:t>Share information</w:t>
      </w:r>
    </w:p>
    <w:p w:rsidR="004C37EB" w:rsidRPr="003906A8" w:rsidRDefault="004C37EB" w:rsidP="004C37EB">
      <w:pPr>
        <w:pStyle w:val="ListParagraph"/>
        <w:numPr>
          <w:ilvl w:val="1"/>
          <w:numId w:val="8"/>
        </w:numPr>
        <w:tabs>
          <w:tab w:val="left" w:pos="3583"/>
        </w:tabs>
        <w:rPr>
          <w:rFonts w:ascii="Times New Roman" w:hAnsi="Times New Roman"/>
          <w:sz w:val="32"/>
          <w:szCs w:val="32"/>
        </w:rPr>
      </w:pPr>
      <w:r w:rsidRPr="003906A8">
        <w:rPr>
          <w:rFonts w:ascii="Times New Roman" w:hAnsi="Times New Roman"/>
          <w:sz w:val="32"/>
          <w:szCs w:val="32"/>
        </w:rPr>
        <w:t>Only selective information under a specific agenda</w:t>
      </w:r>
    </w:p>
    <w:p w:rsidR="004C37EB" w:rsidRPr="003906A8" w:rsidRDefault="004C37EB" w:rsidP="004C37EB">
      <w:pPr>
        <w:pStyle w:val="ListParagraph"/>
        <w:numPr>
          <w:ilvl w:val="0"/>
          <w:numId w:val="8"/>
        </w:numPr>
        <w:tabs>
          <w:tab w:val="left" w:pos="3583"/>
        </w:tabs>
        <w:rPr>
          <w:rFonts w:ascii="Times New Roman" w:hAnsi="Times New Roman"/>
          <w:sz w:val="32"/>
          <w:szCs w:val="32"/>
        </w:rPr>
      </w:pPr>
      <w:r w:rsidRPr="003906A8">
        <w:rPr>
          <w:rFonts w:ascii="Times New Roman" w:hAnsi="Times New Roman"/>
          <w:sz w:val="32"/>
          <w:szCs w:val="32"/>
        </w:rPr>
        <w:t>Conduct joint improvement operations</w:t>
      </w:r>
    </w:p>
    <w:p w:rsidR="004C37EB" w:rsidRPr="003906A8" w:rsidRDefault="004C37EB" w:rsidP="004C37EB">
      <w:pPr>
        <w:tabs>
          <w:tab w:val="left" w:pos="3583"/>
        </w:tabs>
        <w:rPr>
          <w:rFonts w:ascii="Times New Roman" w:hAnsi="Times New Roman"/>
          <w:sz w:val="32"/>
          <w:szCs w:val="32"/>
        </w:rPr>
      </w:pPr>
    </w:p>
    <w:p w:rsidR="004C37EB" w:rsidRPr="004C37EB" w:rsidRDefault="004C37EB" w:rsidP="004C37EB">
      <w:pPr>
        <w:tabs>
          <w:tab w:val="left" w:pos="3583"/>
        </w:tabs>
        <w:rPr>
          <w:rFonts w:ascii="Times New Roman" w:hAnsi="Times New Roman"/>
        </w:rPr>
      </w:pPr>
    </w:p>
    <w:p w:rsidR="003F449C" w:rsidRDefault="003F449C" w:rsidP="004C37EB">
      <w:pPr>
        <w:tabs>
          <w:tab w:val="left" w:pos="3583"/>
        </w:tabs>
        <w:rPr>
          <w:rFonts w:ascii="Times New Roman" w:hAnsi="Times New Roman"/>
        </w:rPr>
      </w:pPr>
    </w:p>
    <w:p w:rsidR="003F449C" w:rsidRDefault="003F449C" w:rsidP="004C37EB">
      <w:pPr>
        <w:tabs>
          <w:tab w:val="left" w:pos="3583"/>
        </w:tabs>
        <w:rPr>
          <w:rFonts w:ascii="Times New Roman" w:hAnsi="Times New Roman"/>
        </w:rPr>
      </w:pPr>
    </w:p>
    <w:p w:rsidR="003F449C" w:rsidRDefault="003F449C" w:rsidP="004C37EB">
      <w:pPr>
        <w:tabs>
          <w:tab w:val="left" w:pos="3583"/>
        </w:tabs>
        <w:rPr>
          <w:rFonts w:ascii="Times New Roman" w:hAnsi="Times New Roman"/>
        </w:rPr>
      </w:pPr>
    </w:p>
    <w:p w:rsidR="003F449C" w:rsidRDefault="003F449C" w:rsidP="004C37EB">
      <w:pPr>
        <w:tabs>
          <w:tab w:val="left" w:pos="3583"/>
        </w:tabs>
        <w:rPr>
          <w:rFonts w:ascii="Times New Roman" w:hAnsi="Times New Roman"/>
        </w:rPr>
      </w:pPr>
    </w:p>
    <w:p w:rsidR="003F449C" w:rsidRDefault="003F449C" w:rsidP="004C37EB">
      <w:pPr>
        <w:tabs>
          <w:tab w:val="left" w:pos="3583"/>
        </w:tabs>
        <w:rPr>
          <w:rFonts w:ascii="Times New Roman" w:hAnsi="Times New Roman"/>
        </w:rPr>
      </w:pPr>
    </w:p>
    <w:p w:rsidR="003F449C" w:rsidRDefault="003F449C" w:rsidP="004C37EB">
      <w:pPr>
        <w:tabs>
          <w:tab w:val="left" w:pos="3583"/>
        </w:tabs>
        <w:rPr>
          <w:rFonts w:ascii="Times New Roman" w:hAnsi="Times New Roman"/>
        </w:rPr>
      </w:pPr>
    </w:p>
    <w:p w:rsidR="003F449C" w:rsidRDefault="003F449C" w:rsidP="004C37EB">
      <w:pPr>
        <w:tabs>
          <w:tab w:val="left" w:pos="3583"/>
        </w:tabs>
        <w:rPr>
          <w:rFonts w:ascii="Times New Roman" w:hAnsi="Times New Roman"/>
        </w:rPr>
      </w:pPr>
    </w:p>
    <w:p w:rsidR="003F449C" w:rsidRDefault="003F449C" w:rsidP="004C37EB">
      <w:pPr>
        <w:tabs>
          <w:tab w:val="left" w:pos="3583"/>
        </w:tabs>
        <w:rPr>
          <w:rFonts w:ascii="Times New Roman" w:hAnsi="Times New Roman"/>
        </w:rPr>
      </w:pPr>
    </w:p>
    <w:p w:rsidR="003F449C" w:rsidRDefault="003F449C" w:rsidP="004C37EB">
      <w:pPr>
        <w:tabs>
          <w:tab w:val="left" w:pos="3583"/>
        </w:tabs>
        <w:rPr>
          <w:rFonts w:ascii="Times New Roman" w:hAnsi="Times New Roman"/>
        </w:rPr>
      </w:pPr>
    </w:p>
    <w:p w:rsidR="003F449C" w:rsidRDefault="003F449C" w:rsidP="004C37EB">
      <w:pPr>
        <w:tabs>
          <w:tab w:val="left" w:pos="3583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Modern Mess</w:t>
      </w:r>
    </w:p>
    <w:p w:rsidR="003F449C" w:rsidRDefault="003F449C" w:rsidP="004C37EB">
      <w:pPr>
        <w:tabs>
          <w:tab w:val="left" w:pos="3583"/>
        </w:tabs>
        <w:rPr>
          <w:rFonts w:ascii="Times New Roman" w:hAnsi="Times New Roman"/>
          <w:b/>
        </w:rPr>
      </w:pPr>
    </w:p>
    <w:p w:rsidR="003F449C" w:rsidRDefault="003F449C" w:rsidP="003F449C">
      <w:pPr>
        <w:pStyle w:val="ListParagraph"/>
        <w:numPr>
          <w:ilvl w:val="0"/>
          <w:numId w:val="9"/>
        </w:numPr>
        <w:tabs>
          <w:tab w:val="left" w:pos="3583"/>
        </w:tabs>
        <w:rPr>
          <w:rFonts w:ascii="Times New Roman" w:hAnsi="Times New Roman"/>
        </w:rPr>
      </w:pPr>
      <w:r>
        <w:rPr>
          <w:rFonts w:ascii="Times New Roman" w:hAnsi="Times New Roman"/>
        </w:rPr>
        <w:t>It was originally web based</w:t>
      </w:r>
    </w:p>
    <w:p w:rsidR="003F449C" w:rsidRDefault="003F449C" w:rsidP="003F449C">
      <w:pPr>
        <w:pStyle w:val="ListParagraph"/>
        <w:tabs>
          <w:tab w:val="left" w:pos="3583"/>
        </w:tabs>
        <w:rPr>
          <w:rFonts w:ascii="Times New Roman" w:hAnsi="Times New Roman"/>
        </w:rPr>
      </w:pPr>
    </w:p>
    <w:p w:rsidR="003F449C" w:rsidRDefault="003F449C" w:rsidP="003F449C">
      <w:pPr>
        <w:pStyle w:val="ListParagraph"/>
        <w:numPr>
          <w:ilvl w:val="0"/>
          <w:numId w:val="9"/>
        </w:numPr>
        <w:tabs>
          <w:tab w:val="left" w:pos="3583"/>
        </w:tabs>
        <w:rPr>
          <w:rFonts w:ascii="Times New Roman" w:hAnsi="Times New Roman"/>
        </w:rPr>
      </w:pPr>
      <w:r>
        <w:rPr>
          <w:rFonts w:ascii="Times New Roman" w:hAnsi="Times New Roman"/>
        </w:rPr>
        <w:t>Forbes took advantage of first mover opportunity when he decided to sell European furniture in US</w:t>
      </w:r>
    </w:p>
    <w:p w:rsidR="003F449C" w:rsidRPr="003F449C" w:rsidRDefault="003F449C" w:rsidP="003F449C">
      <w:pPr>
        <w:tabs>
          <w:tab w:val="left" w:pos="3583"/>
        </w:tabs>
        <w:rPr>
          <w:rFonts w:ascii="Times New Roman" w:hAnsi="Times New Roman"/>
        </w:rPr>
      </w:pPr>
    </w:p>
    <w:p w:rsidR="003F449C" w:rsidRDefault="003F449C" w:rsidP="003F449C">
      <w:pPr>
        <w:pStyle w:val="ListParagraph"/>
        <w:numPr>
          <w:ilvl w:val="0"/>
          <w:numId w:val="9"/>
        </w:numPr>
        <w:tabs>
          <w:tab w:val="left" w:pos="3583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At first, they had an online store and email newsletter (1999) and a direct mail </w:t>
      </w:r>
      <w:bookmarkStart w:id="0" w:name="_GoBack"/>
      <w:r>
        <w:rPr>
          <w:rFonts w:ascii="Times New Roman" w:hAnsi="Times New Roman"/>
        </w:rPr>
        <w:t>catalogue</w:t>
      </w:r>
    </w:p>
    <w:bookmarkEnd w:id="0"/>
    <w:p w:rsidR="003F449C" w:rsidRPr="003F449C" w:rsidRDefault="003F449C" w:rsidP="003F449C">
      <w:pPr>
        <w:tabs>
          <w:tab w:val="left" w:pos="3583"/>
        </w:tabs>
        <w:rPr>
          <w:rFonts w:ascii="Times New Roman" w:hAnsi="Times New Roman"/>
        </w:rPr>
      </w:pPr>
    </w:p>
    <w:p w:rsidR="003F449C" w:rsidRDefault="003F449C" w:rsidP="003F449C">
      <w:pPr>
        <w:pStyle w:val="ListParagraph"/>
        <w:numPr>
          <w:ilvl w:val="1"/>
          <w:numId w:val="9"/>
        </w:numPr>
        <w:tabs>
          <w:tab w:val="left" w:pos="3583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Greiner’s phase of creativity </w:t>
      </w:r>
    </w:p>
    <w:p w:rsidR="003F449C" w:rsidRDefault="003F449C" w:rsidP="003F449C">
      <w:pPr>
        <w:pStyle w:val="ListParagraph"/>
        <w:tabs>
          <w:tab w:val="left" w:pos="3583"/>
        </w:tabs>
        <w:rPr>
          <w:rFonts w:ascii="Times New Roman" w:hAnsi="Times New Roman"/>
        </w:rPr>
      </w:pPr>
    </w:p>
    <w:p w:rsidR="003F7C1F" w:rsidRDefault="003F449C" w:rsidP="003F7C1F">
      <w:pPr>
        <w:pStyle w:val="ListParagraph"/>
        <w:numPr>
          <w:ilvl w:val="0"/>
          <w:numId w:val="9"/>
        </w:numPr>
        <w:tabs>
          <w:tab w:val="left" w:pos="3583"/>
        </w:tabs>
        <w:rPr>
          <w:rFonts w:ascii="Times New Roman" w:hAnsi="Times New Roman"/>
        </w:rPr>
      </w:pPr>
      <w:r>
        <w:rPr>
          <w:rFonts w:ascii="Times New Roman" w:hAnsi="Times New Roman"/>
        </w:rPr>
        <w:t>$211 million: 70 times its net value</w:t>
      </w:r>
    </w:p>
    <w:p w:rsidR="003F7C1F" w:rsidRPr="003F7C1F" w:rsidRDefault="003F7C1F" w:rsidP="003F7C1F">
      <w:pPr>
        <w:tabs>
          <w:tab w:val="left" w:pos="3583"/>
        </w:tabs>
        <w:rPr>
          <w:rFonts w:ascii="Times New Roman" w:hAnsi="Times New Roman"/>
        </w:rPr>
      </w:pPr>
    </w:p>
    <w:p w:rsidR="003F7C1F" w:rsidRDefault="003F7C1F" w:rsidP="003F7C1F">
      <w:pPr>
        <w:pStyle w:val="ListParagraph"/>
        <w:numPr>
          <w:ilvl w:val="1"/>
          <w:numId w:val="9"/>
        </w:numPr>
        <w:tabs>
          <w:tab w:val="left" w:pos="3583"/>
        </w:tabs>
        <w:rPr>
          <w:rFonts w:ascii="Times New Roman" w:hAnsi="Times New Roman"/>
        </w:rPr>
      </w:pPr>
      <w:r>
        <w:rPr>
          <w:rFonts w:ascii="Times New Roman" w:hAnsi="Times New Roman"/>
        </w:rPr>
        <w:t>Start of the learning curve when European curve wasn’t available in US</w:t>
      </w:r>
    </w:p>
    <w:p w:rsidR="003F7C1F" w:rsidRDefault="003F7C1F" w:rsidP="003F7C1F">
      <w:pPr>
        <w:pStyle w:val="ListParagraph"/>
        <w:tabs>
          <w:tab w:val="left" w:pos="3583"/>
        </w:tabs>
        <w:ind w:left="1440"/>
        <w:rPr>
          <w:rFonts w:ascii="Times New Roman" w:hAnsi="Times New Roman"/>
        </w:rPr>
      </w:pPr>
    </w:p>
    <w:p w:rsidR="003F7C1F" w:rsidRDefault="003F7C1F" w:rsidP="003F7C1F">
      <w:pPr>
        <w:pStyle w:val="ListParagraph"/>
        <w:numPr>
          <w:ilvl w:val="1"/>
          <w:numId w:val="9"/>
        </w:numPr>
        <w:tabs>
          <w:tab w:val="left" w:pos="3583"/>
        </w:tabs>
        <w:rPr>
          <w:rFonts w:ascii="Times New Roman" w:hAnsi="Times New Roman"/>
        </w:rPr>
      </w:pPr>
      <w:r>
        <w:rPr>
          <w:rFonts w:ascii="Times New Roman" w:hAnsi="Times New Roman"/>
        </w:rPr>
        <w:t>Trying to explore how to bring European furniture here</w:t>
      </w:r>
    </w:p>
    <w:p w:rsidR="003F7C1F" w:rsidRPr="003F7C1F" w:rsidRDefault="003F7C1F" w:rsidP="003F7C1F">
      <w:pPr>
        <w:tabs>
          <w:tab w:val="left" w:pos="3583"/>
        </w:tabs>
        <w:rPr>
          <w:rFonts w:ascii="Times New Roman" w:hAnsi="Times New Roman"/>
        </w:rPr>
      </w:pPr>
    </w:p>
    <w:p w:rsidR="003F7C1F" w:rsidRDefault="003F7C1F" w:rsidP="003F7C1F">
      <w:pPr>
        <w:pStyle w:val="ListParagraph"/>
        <w:numPr>
          <w:ilvl w:val="1"/>
          <w:numId w:val="9"/>
        </w:numPr>
        <w:tabs>
          <w:tab w:val="left" w:pos="3583"/>
        </w:tabs>
        <w:rPr>
          <w:rFonts w:ascii="Times New Roman" w:hAnsi="Times New Roman"/>
        </w:rPr>
      </w:pPr>
      <w:r>
        <w:rPr>
          <w:rFonts w:ascii="Times New Roman" w:hAnsi="Times New Roman"/>
        </w:rPr>
        <w:t>Email catalogues, newsletters leading up to point A</w:t>
      </w:r>
    </w:p>
    <w:p w:rsidR="003F7C1F" w:rsidRPr="003F7C1F" w:rsidRDefault="003F7C1F" w:rsidP="003F7C1F">
      <w:pPr>
        <w:tabs>
          <w:tab w:val="left" w:pos="3583"/>
        </w:tabs>
        <w:rPr>
          <w:rFonts w:ascii="Times New Roman" w:hAnsi="Times New Roman"/>
        </w:rPr>
      </w:pPr>
    </w:p>
    <w:p w:rsidR="003F7C1F" w:rsidRDefault="003F449C" w:rsidP="003F7C1F">
      <w:pPr>
        <w:pStyle w:val="ListParagraph"/>
        <w:numPr>
          <w:ilvl w:val="1"/>
          <w:numId w:val="9"/>
        </w:numPr>
        <w:tabs>
          <w:tab w:val="left" w:pos="3583"/>
        </w:tabs>
        <w:rPr>
          <w:rFonts w:ascii="Times New Roman" w:hAnsi="Times New Roman"/>
        </w:rPr>
      </w:pPr>
      <w:r w:rsidRPr="003F7C1F">
        <w:rPr>
          <w:rFonts w:ascii="Times New Roman" w:hAnsi="Times New Roman"/>
        </w:rPr>
        <w:t xml:space="preserve">Handy: Point A of sigmoid </w:t>
      </w:r>
    </w:p>
    <w:p w:rsidR="003F7C1F" w:rsidRPr="003F7C1F" w:rsidRDefault="003F7C1F" w:rsidP="003F7C1F">
      <w:pPr>
        <w:tabs>
          <w:tab w:val="left" w:pos="3583"/>
        </w:tabs>
        <w:rPr>
          <w:rFonts w:ascii="Times New Roman" w:hAnsi="Times New Roman"/>
        </w:rPr>
      </w:pPr>
    </w:p>
    <w:p w:rsidR="003F7C1F" w:rsidRDefault="003F7C1F" w:rsidP="003F7C1F">
      <w:pPr>
        <w:pStyle w:val="ListParagraph"/>
        <w:numPr>
          <w:ilvl w:val="0"/>
          <w:numId w:val="9"/>
        </w:numPr>
        <w:tabs>
          <w:tab w:val="left" w:pos="3583"/>
        </w:tabs>
        <w:rPr>
          <w:rFonts w:ascii="Times New Roman" w:hAnsi="Times New Roman"/>
        </w:rPr>
      </w:pPr>
      <w:r>
        <w:rPr>
          <w:rFonts w:ascii="Times New Roman" w:hAnsi="Times New Roman"/>
        </w:rPr>
        <w:t>In 2009, turmoil mess: Greiner’s crisis</w:t>
      </w:r>
    </w:p>
    <w:p w:rsidR="003F7C1F" w:rsidRDefault="003F7C1F" w:rsidP="003F7C1F">
      <w:pPr>
        <w:pStyle w:val="ListParagraph"/>
        <w:tabs>
          <w:tab w:val="left" w:pos="3583"/>
        </w:tabs>
        <w:rPr>
          <w:rFonts w:ascii="Times New Roman" w:hAnsi="Times New Roman"/>
        </w:rPr>
      </w:pPr>
    </w:p>
    <w:p w:rsidR="003F7C1F" w:rsidRDefault="003F7C1F" w:rsidP="003F7C1F">
      <w:pPr>
        <w:pStyle w:val="ListParagraph"/>
        <w:numPr>
          <w:ilvl w:val="0"/>
          <w:numId w:val="9"/>
        </w:numPr>
        <w:tabs>
          <w:tab w:val="left" w:pos="3583"/>
        </w:tabs>
        <w:rPr>
          <w:rFonts w:ascii="Times New Roman" w:hAnsi="Times New Roman"/>
        </w:rPr>
      </w:pPr>
      <w:r>
        <w:rPr>
          <w:rFonts w:ascii="Times New Roman" w:hAnsi="Times New Roman"/>
        </w:rPr>
        <w:t>When Glenn Krevlin takes over 92% of the company: Handy’s shaded region of confusion</w:t>
      </w:r>
    </w:p>
    <w:p w:rsidR="003F7C1F" w:rsidRPr="003F7C1F" w:rsidRDefault="003F7C1F" w:rsidP="003F7C1F">
      <w:pPr>
        <w:tabs>
          <w:tab w:val="left" w:pos="3583"/>
        </w:tabs>
        <w:rPr>
          <w:rFonts w:ascii="Times New Roman" w:hAnsi="Times New Roman"/>
        </w:rPr>
      </w:pPr>
    </w:p>
    <w:p w:rsidR="003909D5" w:rsidRDefault="003909D5" w:rsidP="003F7C1F">
      <w:pPr>
        <w:pStyle w:val="ListParagraph"/>
        <w:numPr>
          <w:ilvl w:val="0"/>
          <w:numId w:val="9"/>
        </w:numPr>
        <w:tabs>
          <w:tab w:val="left" w:pos="3583"/>
        </w:tabs>
        <w:rPr>
          <w:rFonts w:ascii="Times New Roman" w:hAnsi="Times New Roman"/>
        </w:rPr>
      </w:pPr>
      <w:r>
        <w:rPr>
          <w:rFonts w:ascii="Times New Roman" w:hAnsi="Times New Roman"/>
        </w:rPr>
        <w:t>Page 4, Forbes explains how every product has a story and a face behind it</w:t>
      </w:r>
    </w:p>
    <w:p w:rsidR="003909D5" w:rsidRPr="003909D5" w:rsidRDefault="003909D5" w:rsidP="003909D5">
      <w:pPr>
        <w:tabs>
          <w:tab w:val="left" w:pos="3583"/>
        </w:tabs>
        <w:rPr>
          <w:rFonts w:ascii="Times New Roman" w:hAnsi="Times New Roman"/>
        </w:rPr>
      </w:pPr>
    </w:p>
    <w:p w:rsidR="003909D5" w:rsidRDefault="003909D5" w:rsidP="003909D5">
      <w:pPr>
        <w:pStyle w:val="ListParagraph"/>
        <w:numPr>
          <w:ilvl w:val="1"/>
          <w:numId w:val="9"/>
        </w:numPr>
        <w:tabs>
          <w:tab w:val="left" w:pos="3583"/>
        </w:tabs>
        <w:rPr>
          <w:rFonts w:ascii="Times New Roman" w:hAnsi="Times New Roman"/>
        </w:rPr>
      </w:pPr>
      <w:r>
        <w:rPr>
          <w:rFonts w:ascii="Times New Roman" w:hAnsi="Times New Roman"/>
        </w:rPr>
        <w:t>Core value: intellectual property –crediting designers for their creation and integrating that inspiration with the piece of furniture</w:t>
      </w:r>
    </w:p>
    <w:p w:rsidR="003909D5" w:rsidRDefault="003909D5" w:rsidP="003909D5">
      <w:pPr>
        <w:pStyle w:val="ListParagraph"/>
        <w:tabs>
          <w:tab w:val="left" w:pos="3583"/>
        </w:tabs>
        <w:ind w:left="1440"/>
        <w:rPr>
          <w:rFonts w:ascii="Times New Roman" w:hAnsi="Times New Roman"/>
        </w:rPr>
      </w:pPr>
    </w:p>
    <w:p w:rsidR="003909D5" w:rsidRDefault="003909D5" w:rsidP="003909D5">
      <w:pPr>
        <w:pStyle w:val="ListParagraph"/>
        <w:numPr>
          <w:ilvl w:val="1"/>
          <w:numId w:val="9"/>
        </w:numPr>
        <w:tabs>
          <w:tab w:val="left" w:pos="3583"/>
        </w:tabs>
        <w:rPr>
          <w:rFonts w:ascii="Times New Roman" w:hAnsi="Times New Roman"/>
        </w:rPr>
      </w:pPr>
      <w:r>
        <w:rPr>
          <w:rFonts w:ascii="Times New Roman" w:hAnsi="Times New Roman"/>
        </w:rPr>
        <w:t>Every product is a tale of one man’s inspiration</w:t>
      </w:r>
    </w:p>
    <w:p w:rsidR="003909D5" w:rsidRPr="003909D5" w:rsidRDefault="003909D5" w:rsidP="003909D5">
      <w:pPr>
        <w:tabs>
          <w:tab w:val="left" w:pos="3583"/>
        </w:tabs>
        <w:rPr>
          <w:rFonts w:ascii="Times New Roman" w:hAnsi="Times New Roman"/>
        </w:rPr>
      </w:pPr>
    </w:p>
    <w:p w:rsidR="003923BB" w:rsidRDefault="003923BB" w:rsidP="003923BB">
      <w:pPr>
        <w:pStyle w:val="ListParagraph"/>
        <w:numPr>
          <w:ilvl w:val="0"/>
          <w:numId w:val="9"/>
        </w:numPr>
        <w:tabs>
          <w:tab w:val="left" w:pos="3583"/>
        </w:tabs>
        <w:rPr>
          <w:rFonts w:ascii="Times New Roman" w:hAnsi="Times New Roman"/>
        </w:rPr>
      </w:pPr>
      <w:r>
        <w:rPr>
          <w:rFonts w:ascii="Times New Roman" w:hAnsi="Times New Roman"/>
        </w:rPr>
        <w:t>Core value: to deliver furniture as quick as possible by having a large inventory</w:t>
      </w:r>
    </w:p>
    <w:p w:rsidR="003923BB" w:rsidRPr="00A814B3" w:rsidRDefault="003923BB" w:rsidP="003923BB">
      <w:pPr>
        <w:pStyle w:val="ListParagraph"/>
        <w:tabs>
          <w:tab w:val="left" w:pos="3583"/>
        </w:tabs>
        <w:rPr>
          <w:rFonts w:ascii="Times New Roman" w:hAnsi="Times New Roman"/>
        </w:rPr>
      </w:pPr>
    </w:p>
    <w:p w:rsidR="003923BB" w:rsidRPr="00A814B3" w:rsidRDefault="003923BB" w:rsidP="003923BB">
      <w:pPr>
        <w:pStyle w:val="ListParagraph"/>
        <w:numPr>
          <w:ilvl w:val="0"/>
          <w:numId w:val="9"/>
        </w:numPr>
        <w:tabs>
          <w:tab w:val="left" w:pos="3583"/>
        </w:tabs>
        <w:rPr>
          <w:rFonts w:ascii="Times New Roman" w:hAnsi="Times New Roman"/>
        </w:rPr>
      </w:pPr>
      <w:r w:rsidRPr="00A814B3">
        <w:rPr>
          <w:rFonts w:ascii="Times New Roman" w:hAnsi="Times New Roman"/>
        </w:rPr>
        <w:t>Barney VRIO: rare quality of delivering furniture quickly</w:t>
      </w:r>
    </w:p>
    <w:p w:rsidR="003923BB" w:rsidRPr="00A814B3" w:rsidRDefault="003923BB" w:rsidP="003923BB">
      <w:pPr>
        <w:tabs>
          <w:tab w:val="left" w:pos="3583"/>
        </w:tabs>
        <w:rPr>
          <w:rFonts w:ascii="Times New Roman" w:hAnsi="Times New Roman"/>
        </w:rPr>
      </w:pPr>
    </w:p>
    <w:p w:rsidR="00A814B3" w:rsidRPr="00A814B3" w:rsidRDefault="00A814B3" w:rsidP="00A814B3">
      <w:pPr>
        <w:pStyle w:val="ListParagraph"/>
        <w:numPr>
          <w:ilvl w:val="0"/>
          <w:numId w:val="9"/>
        </w:numPr>
        <w:tabs>
          <w:tab w:val="left" w:pos="3583"/>
        </w:tabs>
        <w:rPr>
          <w:rFonts w:ascii="Times New Roman" w:hAnsi="Times New Roman"/>
        </w:rPr>
      </w:pPr>
      <w:r w:rsidRPr="00A814B3">
        <w:rPr>
          <w:rFonts w:ascii="Times New Roman" w:hAnsi="Times New Roman" w:cs="Lucida Grande"/>
          <w:color w:val="000000"/>
          <w:szCs w:val="20"/>
        </w:rPr>
        <w:t xml:space="preserve">Leadership crisis: because founder stepped down and hired a manager to work for him and happened shortly after the company established </w:t>
      </w:r>
    </w:p>
    <w:p w:rsidR="00A814B3" w:rsidRPr="00A814B3" w:rsidRDefault="00A814B3" w:rsidP="00A814B3">
      <w:pPr>
        <w:tabs>
          <w:tab w:val="left" w:pos="3583"/>
        </w:tabs>
        <w:rPr>
          <w:rFonts w:ascii="Times New Roman" w:hAnsi="Times New Roman"/>
        </w:rPr>
      </w:pPr>
    </w:p>
    <w:p w:rsidR="00A814B3" w:rsidRDefault="00A814B3" w:rsidP="00A814B3">
      <w:pPr>
        <w:pStyle w:val="ListParagraph"/>
        <w:numPr>
          <w:ilvl w:val="0"/>
          <w:numId w:val="9"/>
        </w:numPr>
        <w:tabs>
          <w:tab w:val="left" w:pos="3583"/>
        </w:tabs>
        <w:rPr>
          <w:rFonts w:ascii="Times New Roman" w:hAnsi="Times New Roman"/>
        </w:rPr>
      </w:pPr>
      <w:r>
        <w:rPr>
          <w:rFonts w:ascii="Times New Roman" w:hAnsi="Times New Roman"/>
        </w:rPr>
        <w:t>BHAG: to open 250 stores in 10 years</w:t>
      </w:r>
    </w:p>
    <w:p w:rsidR="00A814B3" w:rsidRPr="00A814B3" w:rsidRDefault="00A814B3" w:rsidP="00A814B3">
      <w:pPr>
        <w:tabs>
          <w:tab w:val="left" w:pos="3583"/>
        </w:tabs>
        <w:rPr>
          <w:rFonts w:ascii="Times New Roman" w:hAnsi="Times New Roman"/>
        </w:rPr>
      </w:pPr>
    </w:p>
    <w:p w:rsidR="00743598" w:rsidRDefault="00A814B3" w:rsidP="00A814B3">
      <w:pPr>
        <w:pStyle w:val="ListParagraph"/>
        <w:numPr>
          <w:ilvl w:val="0"/>
          <w:numId w:val="9"/>
        </w:numPr>
        <w:tabs>
          <w:tab w:val="left" w:pos="3583"/>
        </w:tabs>
        <w:rPr>
          <w:rFonts w:ascii="Times New Roman" w:hAnsi="Times New Roman"/>
        </w:rPr>
      </w:pPr>
      <w:r>
        <w:rPr>
          <w:rFonts w:ascii="Times New Roman" w:hAnsi="Times New Roman"/>
        </w:rPr>
        <w:t>Managerial</w:t>
      </w:r>
      <w:r w:rsidR="00743598">
        <w:rPr>
          <w:rFonts w:ascii="Times New Roman" w:hAnsi="Times New Roman"/>
        </w:rPr>
        <w:t xml:space="preserve"> enterprise problem</w:t>
      </w:r>
    </w:p>
    <w:p w:rsidR="00743598" w:rsidRPr="00743598" w:rsidRDefault="00743598" w:rsidP="00743598">
      <w:pPr>
        <w:tabs>
          <w:tab w:val="left" w:pos="3583"/>
        </w:tabs>
        <w:rPr>
          <w:rFonts w:ascii="Times New Roman" w:hAnsi="Times New Roman"/>
        </w:rPr>
      </w:pPr>
    </w:p>
    <w:p w:rsidR="00743598" w:rsidRPr="00743598" w:rsidRDefault="00743598" w:rsidP="00A814B3">
      <w:pPr>
        <w:pStyle w:val="ListParagraph"/>
        <w:numPr>
          <w:ilvl w:val="0"/>
          <w:numId w:val="9"/>
        </w:numPr>
        <w:tabs>
          <w:tab w:val="left" w:pos="3583"/>
        </w:tabs>
        <w:rPr>
          <w:rFonts w:ascii="Times New Roman" w:hAnsi="Times New Roman"/>
        </w:rPr>
      </w:pPr>
      <w:r w:rsidRPr="00743598">
        <w:rPr>
          <w:rFonts w:ascii="Times New Roman" w:hAnsi="Times New Roman" w:cs="Lucida Grande"/>
          <w:color w:val="000000"/>
          <w:szCs w:val="20"/>
        </w:rPr>
        <w:t xml:space="preserve">Deviated away from the core value that made them grow as well giving up some of their rareness when they ditched the shipping </w:t>
      </w:r>
    </w:p>
    <w:p w:rsidR="00743598" w:rsidRPr="00743598" w:rsidRDefault="00743598" w:rsidP="00743598">
      <w:pPr>
        <w:tabs>
          <w:tab w:val="left" w:pos="3583"/>
        </w:tabs>
        <w:rPr>
          <w:rFonts w:ascii="Times New Roman" w:hAnsi="Times New Roman"/>
        </w:rPr>
      </w:pPr>
    </w:p>
    <w:p w:rsidR="00743598" w:rsidRDefault="00743598" w:rsidP="00A814B3">
      <w:pPr>
        <w:pStyle w:val="ListParagraph"/>
        <w:numPr>
          <w:ilvl w:val="0"/>
          <w:numId w:val="9"/>
        </w:numPr>
        <w:tabs>
          <w:tab w:val="left" w:pos="3583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Stagnant managerial enterprise: divide between the organization and the board members </w:t>
      </w:r>
    </w:p>
    <w:p w:rsidR="00743598" w:rsidRPr="007701E0" w:rsidRDefault="00743598" w:rsidP="00743598">
      <w:pPr>
        <w:tabs>
          <w:tab w:val="left" w:pos="3583"/>
        </w:tabs>
        <w:rPr>
          <w:rFonts w:ascii="Times New Roman" w:hAnsi="Times New Roman"/>
        </w:rPr>
      </w:pPr>
    </w:p>
    <w:p w:rsidR="00743598" w:rsidRPr="007701E0" w:rsidRDefault="00743598" w:rsidP="00A814B3">
      <w:pPr>
        <w:pStyle w:val="ListParagraph"/>
        <w:numPr>
          <w:ilvl w:val="0"/>
          <w:numId w:val="9"/>
        </w:numPr>
        <w:tabs>
          <w:tab w:val="left" w:pos="3583"/>
        </w:tabs>
        <w:rPr>
          <w:rFonts w:ascii="Times New Roman" w:hAnsi="Times New Roman"/>
        </w:rPr>
      </w:pPr>
      <w:r w:rsidRPr="007701E0">
        <w:rPr>
          <w:rFonts w:ascii="Times New Roman" w:hAnsi="Times New Roman"/>
        </w:rPr>
        <w:t>Brunner deviates away from the core values because the company used to value expensive designs but they’re now looking at lower margin classics</w:t>
      </w:r>
    </w:p>
    <w:p w:rsidR="00743598" w:rsidRPr="007701E0" w:rsidRDefault="00743598" w:rsidP="00743598">
      <w:pPr>
        <w:tabs>
          <w:tab w:val="left" w:pos="3583"/>
        </w:tabs>
        <w:rPr>
          <w:rFonts w:ascii="Times New Roman" w:hAnsi="Times New Roman"/>
        </w:rPr>
      </w:pPr>
    </w:p>
    <w:p w:rsidR="007701E0" w:rsidRPr="007701E0" w:rsidRDefault="007701E0" w:rsidP="00A814B3">
      <w:pPr>
        <w:pStyle w:val="ListParagraph"/>
        <w:numPr>
          <w:ilvl w:val="0"/>
          <w:numId w:val="9"/>
        </w:numPr>
        <w:tabs>
          <w:tab w:val="left" w:pos="3583"/>
        </w:tabs>
        <w:rPr>
          <w:rFonts w:ascii="Times New Roman" w:hAnsi="Times New Roman"/>
        </w:rPr>
      </w:pPr>
      <w:r w:rsidRPr="007701E0">
        <w:rPr>
          <w:rFonts w:ascii="Times New Roman" w:hAnsi="Times New Roman" w:cs="Lucida Grande"/>
          <w:color w:val="000000"/>
          <w:szCs w:val="20"/>
        </w:rPr>
        <w:t>Back to the intellectual property: they have the designer's picture and displaying his knock off product</w:t>
      </w:r>
    </w:p>
    <w:p w:rsidR="007701E0" w:rsidRPr="007701E0" w:rsidRDefault="007701E0" w:rsidP="007701E0">
      <w:pPr>
        <w:tabs>
          <w:tab w:val="left" w:pos="3583"/>
        </w:tabs>
        <w:rPr>
          <w:rFonts w:ascii="Times New Roman" w:hAnsi="Times New Roman"/>
        </w:rPr>
      </w:pPr>
    </w:p>
    <w:p w:rsidR="004B7400" w:rsidRPr="007701E0" w:rsidRDefault="004B7400" w:rsidP="00A814B3">
      <w:pPr>
        <w:pStyle w:val="ListParagraph"/>
        <w:numPr>
          <w:ilvl w:val="0"/>
          <w:numId w:val="9"/>
        </w:numPr>
        <w:tabs>
          <w:tab w:val="left" w:pos="3583"/>
        </w:tabs>
        <w:rPr>
          <w:rFonts w:ascii="Times New Roman" w:hAnsi="Times New Roman"/>
        </w:rPr>
      </w:pPr>
    </w:p>
    <w:sectPr w:rsidR="004B7400" w:rsidRPr="007701E0" w:rsidSect="004B7400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B5270F"/>
    <w:multiLevelType w:val="hybridMultilevel"/>
    <w:tmpl w:val="650039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E95904"/>
    <w:multiLevelType w:val="hybridMultilevel"/>
    <w:tmpl w:val="4B06B9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6558E"/>
    <w:multiLevelType w:val="hybridMultilevel"/>
    <w:tmpl w:val="DCA8B0D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FA11319"/>
    <w:multiLevelType w:val="hybridMultilevel"/>
    <w:tmpl w:val="E0942F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D725EC"/>
    <w:multiLevelType w:val="hybridMultilevel"/>
    <w:tmpl w:val="00A63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B024BD"/>
    <w:multiLevelType w:val="hybridMultilevel"/>
    <w:tmpl w:val="BBDED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A620AE"/>
    <w:multiLevelType w:val="hybridMultilevel"/>
    <w:tmpl w:val="F11A23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105AC7"/>
    <w:multiLevelType w:val="hybridMultilevel"/>
    <w:tmpl w:val="95263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3263EE"/>
    <w:multiLevelType w:val="hybridMultilevel"/>
    <w:tmpl w:val="4558CA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400"/>
    <w:rsid w:val="003906A8"/>
    <w:rsid w:val="003909D5"/>
    <w:rsid w:val="003923BB"/>
    <w:rsid w:val="003F449C"/>
    <w:rsid w:val="003F7C1F"/>
    <w:rsid w:val="004528BE"/>
    <w:rsid w:val="004B7400"/>
    <w:rsid w:val="004C37EB"/>
    <w:rsid w:val="0058072F"/>
    <w:rsid w:val="006175C8"/>
    <w:rsid w:val="00743598"/>
    <w:rsid w:val="007701E0"/>
    <w:rsid w:val="00995D31"/>
    <w:rsid w:val="00A814B3"/>
    <w:rsid w:val="00B73464"/>
    <w:rsid w:val="00F229D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7400"/>
    <w:pPr>
      <w:ind w:left="720"/>
      <w:contextualSpacing/>
    </w:pPr>
  </w:style>
  <w:style w:type="table" w:styleId="TableGrid">
    <w:name w:val="Table Grid"/>
    <w:basedOn w:val="TableNormal"/>
    <w:uiPriority w:val="59"/>
    <w:rsid w:val="004B740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7400"/>
    <w:pPr>
      <w:ind w:left="720"/>
      <w:contextualSpacing/>
    </w:pPr>
  </w:style>
  <w:style w:type="table" w:styleId="TableGrid">
    <w:name w:val="Table Grid"/>
    <w:basedOn w:val="TableNormal"/>
    <w:uiPriority w:val="59"/>
    <w:rsid w:val="004B740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965</Words>
  <Characters>5505</Characters>
  <Application>Microsoft Macintosh Word</Application>
  <DocSecurity>0</DocSecurity>
  <Lines>45</Lines>
  <Paragraphs>12</Paragraphs>
  <ScaleCrop>false</ScaleCrop>
  <Company>My Laptop </Company>
  <LinksUpToDate>false</LinksUpToDate>
  <CharactersWithSpaces>6458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Mamta Sharma</dc:creator>
  <cp:keywords/>
  <cp:lastModifiedBy>Raza Shah</cp:lastModifiedBy>
  <cp:revision>2</cp:revision>
  <dcterms:created xsi:type="dcterms:W3CDTF">2012-12-07T17:47:00Z</dcterms:created>
  <dcterms:modified xsi:type="dcterms:W3CDTF">2012-12-07T17:47:00Z</dcterms:modified>
</cp:coreProperties>
</file>