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1D9" w:rsidRDefault="009861D9" w:rsidP="002B32B0">
      <w:pPr>
        <w:spacing w:after="0" w:line="240" w:lineRule="auto"/>
        <w:rPr>
          <w:b/>
          <w:bCs/>
        </w:rPr>
      </w:pPr>
      <w:r>
        <w:rPr>
          <w:b/>
          <w:bCs/>
        </w:rPr>
        <w:t>Chapter 4</w:t>
      </w:r>
    </w:p>
    <w:p w:rsidR="009861D9" w:rsidRPr="009861D9" w:rsidRDefault="009861D9" w:rsidP="002B32B0">
      <w:pPr>
        <w:spacing w:after="0" w:line="240" w:lineRule="auto"/>
      </w:pPr>
      <w:r w:rsidRPr="009861D9">
        <w:rPr>
          <w:b/>
          <w:bCs/>
        </w:rPr>
        <w:t>Personal Fitness</w:t>
      </w:r>
      <w:proofErr w:type="gramStart"/>
      <w:r w:rsidRPr="009861D9">
        <w:rPr>
          <w:b/>
          <w:bCs/>
        </w:rPr>
        <w:t>:</w:t>
      </w:r>
      <w:proofErr w:type="gramEnd"/>
      <w:r w:rsidRPr="009861D9">
        <w:rPr>
          <w:b/>
          <w:bCs/>
        </w:rPr>
        <w:br/>
        <w:t xml:space="preserve">Improving Your Health Through </w:t>
      </w:r>
      <w:r w:rsidRPr="009861D9">
        <w:rPr>
          <w:b/>
          <w:bCs/>
          <w:color w:val="E36C0A" w:themeColor="accent6" w:themeShade="BF"/>
          <w:u w:val="single"/>
        </w:rPr>
        <w:t>Physical Activity</w:t>
      </w:r>
      <w:r>
        <w:rPr>
          <w:b/>
          <w:bCs/>
          <w:color w:val="E36C0A" w:themeColor="accent6" w:themeShade="BF"/>
          <w:u w:val="single"/>
        </w:rPr>
        <w:t xml:space="preserve">: </w:t>
      </w:r>
      <w:r w:rsidR="00AE1A95">
        <w:rPr>
          <w:bCs/>
          <w:color w:val="E36C0A" w:themeColor="accent6" w:themeShade="BF"/>
        </w:rPr>
        <w:t>refers to all body movements produced by skeletal muscle resulting in energy expenditure. Vary by intensity. Three categories: 1. Physical activity for health, 2. Physical activity for fitness. 3. Physical activity for performance.</w:t>
      </w:r>
    </w:p>
    <w:p w:rsidR="00000000" w:rsidRPr="009861D9" w:rsidRDefault="002B32B0" w:rsidP="002B32B0">
      <w:pPr>
        <w:numPr>
          <w:ilvl w:val="0"/>
          <w:numId w:val="1"/>
        </w:numPr>
        <w:spacing w:after="0" w:line="240" w:lineRule="auto"/>
      </w:pPr>
      <w:r w:rsidRPr="009861D9">
        <w:rPr>
          <w:b/>
          <w:bCs/>
        </w:rPr>
        <w:t xml:space="preserve">Canada's Physical Activity Guide to Healthy Active Living: </w:t>
      </w:r>
      <w:r w:rsidRPr="009861D9">
        <w:t xml:space="preserve">PHAC &amp; CSEP </w:t>
      </w:r>
    </w:p>
    <w:p w:rsidR="00000000" w:rsidRPr="009861D9" w:rsidRDefault="002B32B0" w:rsidP="002B32B0">
      <w:pPr>
        <w:numPr>
          <w:ilvl w:val="1"/>
          <w:numId w:val="1"/>
        </w:numPr>
        <w:spacing w:after="0" w:line="240" w:lineRule="auto"/>
      </w:pPr>
      <w:r w:rsidRPr="009861D9">
        <w:t>60+ minutes of m</w:t>
      </w:r>
      <w:r w:rsidRPr="009861D9">
        <w:t>oderate intense activity, daily!</w:t>
      </w:r>
    </w:p>
    <w:p w:rsidR="00000000" w:rsidRPr="009861D9" w:rsidRDefault="002B32B0" w:rsidP="002B32B0">
      <w:pPr>
        <w:numPr>
          <w:ilvl w:val="1"/>
          <w:numId w:val="1"/>
        </w:numPr>
        <w:spacing w:after="0" w:line="240" w:lineRule="auto"/>
      </w:pPr>
      <w:proofErr w:type="spellStart"/>
      <w:r w:rsidRPr="009861D9">
        <w:t>Participaction</w:t>
      </w:r>
      <w:proofErr w:type="spellEnd"/>
      <w:r w:rsidRPr="009861D9">
        <w:t xml:space="preserve"> Canada health promotion</w:t>
      </w:r>
    </w:p>
    <w:p w:rsidR="00000000" w:rsidRPr="009861D9" w:rsidRDefault="002B32B0" w:rsidP="002B32B0">
      <w:pPr>
        <w:numPr>
          <w:ilvl w:val="1"/>
          <w:numId w:val="1"/>
        </w:numPr>
        <w:spacing w:after="0" w:line="240" w:lineRule="auto"/>
      </w:pPr>
      <w:r w:rsidRPr="009861D9">
        <w:rPr>
          <w:b/>
          <w:bCs/>
        </w:rPr>
        <w:t>~50%</w:t>
      </w:r>
      <w:r w:rsidRPr="009861D9">
        <w:t xml:space="preserve"> Canadians are physically </w:t>
      </w:r>
      <w:r w:rsidRPr="009861D9">
        <w:rPr>
          <w:b/>
          <w:bCs/>
        </w:rPr>
        <w:t>inactive</w:t>
      </w:r>
    </w:p>
    <w:p w:rsidR="00000000" w:rsidRPr="009861D9" w:rsidRDefault="002B32B0" w:rsidP="002B32B0">
      <w:pPr>
        <w:numPr>
          <w:ilvl w:val="0"/>
          <w:numId w:val="1"/>
        </w:numPr>
        <w:spacing w:after="0" w:line="240" w:lineRule="auto"/>
      </w:pPr>
      <w:r w:rsidRPr="009861D9">
        <w:rPr>
          <w:b/>
          <w:bCs/>
        </w:rPr>
        <w:t>~21%</w:t>
      </w:r>
      <w:r w:rsidRPr="009861D9">
        <w:t xml:space="preserve"> of teens </w:t>
      </w:r>
      <w:r w:rsidRPr="009861D9">
        <w:rPr>
          <w:b/>
          <w:bCs/>
        </w:rPr>
        <w:t>sufficiently active</w:t>
      </w:r>
      <w:r w:rsidRPr="009861D9">
        <w:t xml:space="preserve"> for optimal growth and development</w:t>
      </w:r>
      <w:r w:rsidR="00AE1A95">
        <w:t xml:space="preserve">. </w:t>
      </w:r>
      <w:r w:rsidR="00AE1A95" w:rsidRPr="00AE1A95">
        <w:rPr>
          <w:color w:val="E36C0A" w:themeColor="accent6" w:themeShade="BF"/>
        </w:rPr>
        <w:t>27% boys</w:t>
      </w:r>
      <w:r w:rsidR="00AE1A95">
        <w:rPr>
          <w:color w:val="E36C0A" w:themeColor="accent6" w:themeShade="BF"/>
        </w:rPr>
        <w:t xml:space="preserve"> </w:t>
      </w:r>
      <w:r w:rsidR="00AE1A95" w:rsidRPr="00AE1A95">
        <w:rPr>
          <w:color w:val="E36C0A" w:themeColor="accent6" w:themeShade="BF"/>
        </w:rPr>
        <w:t>vs. 14% girls.</w:t>
      </w:r>
    </w:p>
    <w:p w:rsidR="005573A3" w:rsidRDefault="009861D9" w:rsidP="002B32B0">
      <w:pPr>
        <w:spacing w:after="0" w:line="240" w:lineRule="auto"/>
        <w:rPr>
          <w:b/>
          <w:i/>
          <w:iCs/>
        </w:rPr>
      </w:pPr>
      <w:r w:rsidRPr="009861D9">
        <w:rPr>
          <w:b/>
          <w:i/>
          <w:iCs/>
        </w:rPr>
        <w:t>Travel patterns, urban areas, between different industrialized countries (</w:t>
      </w:r>
      <w:proofErr w:type="spellStart"/>
      <w:r w:rsidRPr="009861D9">
        <w:rPr>
          <w:b/>
          <w:i/>
          <w:iCs/>
        </w:rPr>
        <w:t>Pucher</w:t>
      </w:r>
      <w:proofErr w:type="spellEnd"/>
      <w:r w:rsidRPr="009861D9">
        <w:rPr>
          <w:b/>
          <w:i/>
          <w:iCs/>
        </w:rPr>
        <w:t xml:space="preserve"> et al., 1996)</w:t>
      </w:r>
    </w:p>
    <w:p w:rsidR="009861D9" w:rsidRPr="009861D9" w:rsidRDefault="009861D9" w:rsidP="002B32B0">
      <w:pPr>
        <w:spacing w:after="0" w:line="240" w:lineRule="auto"/>
        <w:rPr>
          <w:b/>
        </w:rPr>
      </w:pPr>
      <w:r w:rsidRPr="009861D9">
        <w:rPr>
          <w:b/>
          <w:bCs/>
        </w:rPr>
        <w:t>Transportation by car</w:t>
      </w:r>
    </w:p>
    <w:p w:rsidR="009861D9" w:rsidRPr="009861D9" w:rsidRDefault="009861D9" w:rsidP="002B32B0">
      <w:pPr>
        <w:spacing w:after="0" w:line="240" w:lineRule="auto"/>
        <w:rPr>
          <w:b/>
        </w:rPr>
      </w:pPr>
      <w:r w:rsidRPr="009861D9">
        <w:rPr>
          <w:b/>
          <w:bCs/>
          <w:u w:val="single"/>
        </w:rPr>
        <w:t>Country:</w:t>
      </w:r>
      <w:r w:rsidRPr="009861D9">
        <w:rPr>
          <w:b/>
          <w:bCs/>
        </w:rPr>
        <w:tab/>
      </w:r>
      <w:r w:rsidRPr="009861D9">
        <w:rPr>
          <w:b/>
          <w:bCs/>
        </w:rPr>
        <w:tab/>
      </w:r>
      <w:r w:rsidRPr="009861D9">
        <w:rPr>
          <w:b/>
          <w:bCs/>
        </w:rPr>
        <w:tab/>
      </w:r>
      <w:r w:rsidRPr="009861D9">
        <w:rPr>
          <w:b/>
          <w:bCs/>
        </w:rPr>
        <w:tab/>
      </w:r>
      <w:r w:rsidRPr="009861D9">
        <w:rPr>
          <w:b/>
          <w:bCs/>
          <w:u w:val="single"/>
        </w:rPr>
        <w:t>% of population:</w:t>
      </w:r>
    </w:p>
    <w:p w:rsidR="009861D9" w:rsidRPr="009861D9" w:rsidRDefault="009861D9" w:rsidP="002B32B0">
      <w:pPr>
        <w:spacing w:after="0" w:line="240" w:lineRule="auto"/>
        <w:rPr>
          <w:b/>
        </w:rPr>
      </w:pPr>
      <w:r w:rsidRPr="009861D9">
        <w:rPr>
          <w:b/>
        </w:rPr>
        <w:t>Netherlands</w:t>
      </w:r>
      <w:r w:rsidRPr="009861D9">
        <w:rPr>
          <w:b/>
        </w:rPr>
        <w:tab/>
      </w:r>
      <w:r w:rsidRPr="009861D9">
        <w:rPr>
          <w:b/>
        </w:rPr>
        <w:tab/>
      </w:r>
      <w:r w:rsidRPr="009861D9">
        <w:rPr>
          <w:b/>
        </w:rPr>
        <w:tab/>
      </w:r>
      <w:r w:rsidRPr="009861D9">
        <w:rPr>
          <w:b/>
        </w:rPr>
        <w:tab/>
      </w:r>
      <w:r w:rsidRPr="009861D9">
        <w:rPr>
          <w:b/>
        </w:rPr>
        <w:tab/>
        <w:t>44%</w:t>
      </w:r>
    </w:p>
    <w:p w:rsidR="009861D9" w:rsidRPr="009861D9" w:rsidRDefault="009861D9" w:rsidP="002B32B0">
      <w:pPr>
        <w:spacing w:after="0" w:line="240" w:lineRule="auto"/>
        <w:rPr>
          <w:b/>
        </w:rPr>
      </w:pPr>
      <w:r w:rsidRPr="009861D9">
        <w:rPr>
          <w:b/>
        </w:rPr>
        <w:t>Canada</w:t>
      </w:r>
      <w:r w:rsidRPr="009861D9">
        <w:rPr>
          <w:b/>
        </w:rPr>
        <w:tab/>
      </w:r>
      <w:r w:rsidRPr="009861D9">
        <w:rPr>
          <w:b/>
        </w:rPr>
        <w:tab/>
      </w:r>
      <w:r w:rsidRPr="009861D9">
        <w:rPr>
          <w:b/>
        </w:rPr>
        <w:tab/>
      </w:r>
      <w:r w:rsidRPr="009861D9">
        <w:rPr>
          <w:b/>
        </w:rPr>
        <w:tab/>
      </w:r>
      <w:r w:rsidRPr="009861D9">
        <w:rPr>
          <w:b/>
        </w:rPr>
        <w:tab/>
      </w:r>
      <w:r>
        <w:rPr>
          <w:b/>
        </w:rPr>
        <w:t xml:space="preserve">              </w:t>
      </w:r>
      <w:r w:rsidRPr="009861D9">
        <w:rPr>
          <w:b/>
        </w:rPr>
        <w:t>74%</w:t>
      </w:r>
    </w:p>
    <w:p w:rsidR="009861D9" w:rsidRPr="009861D9" w:rsidRDefault="009861D9" w:rsidP="002B32B0">
      <w:pPr>
        <w:spacing w:after="0" w:line="240" w:lineRule="auto"/>
        <w:rPr>
          <w:b/>
        </w:rPr>
      </w:pPr>
      <w:r w:rsidRPr="009861D9">
        <w:rPr>
          <w:b/>
        </w:rPr>
        <w:t>USA</w:t>
      </w:r>
      <w:r w:rsidRPr="009861D9">
        <w:rPr>
          <w:b/>
        </w:rPr>
        <w:tab/>
      </w:r>
      <w:r w:rsidRPr="009861D9">
        <w:rPr>
          <w:b/>
        </w:rPr>
        <w:tab/>
      </w:r>
      <w:r w:rsidRPr="009861D9">
        <w:rPr>
          <w:b/>
        </w:rPr>
        <w:tab/>
      </w:r>
      <w:r w:rsidRPr="009861D9">
        <w:rPr>
          <w:b/>
        </w:rPr>
        <w:tab/>
      </w:r>
      <w:r w:rsidRPr="009861D9">
        <w:rPr>
          <w:b/>
        </w:rPr>
        <w:tab/>
      </w:r>
      <w:r w:rsidRPr="009861D9">
        <w:rPr>
          <w:b/>
        </w:rPr>
        <w:tab/>
        <w:t>84%</w:t>
      </w:r>
    </w:p>
    <w:p w:rsidR="009861D9" w:rsidRPr="009861D9" w:rsidRDefault="009861D9" w:rsidP="002B32B0">
      <w:pPr>
        <w:spacing w:after="0" w:line="240" w:lineRule="auto"/>
        <w:rPr>
          <w:b/>
        </w:rPr>
      </w:pPr>
      <w:r w:rsidRPr="009861D9">
        <w:rPr>
          <w:b/>
          <w:bCs/>
        </w:rPr>
        <w:t>Transportation by: 1) walking, 2) biking</w:t>
      </w:r>
    </w:p>
    <w:p w:rsidR="009861D9" w:rsidRPr="009861D9" w:rsidRDefault="009861D9" w:rsidP="002B32B0">
      <w:pPr>
        <w:spacing w:after="0" w:line="240" w:lineRule="auto"/>
        <w:rPr>
          <w:b/>
        </w:rPr>
      </w:pPr>
      <w:r w:rsidRPr="009861D9">
        <w:rPr>
          <w:b/>
          <w:bCs/>
          <w:u w:val="single"/>
        </w:rPr>
        <w:t>Country:</w:t>
      </w:r>
      <w:r w:rsidRPr="009861D9">
        <w:rPr>
          <w:b/>
          <w:bCs/>
        </w:rPr>
        <w:tab/>
      </w:r>
      <w:r w:rsidRPr="009861D9">
        <w:rPr>
          <w:b/>
          <w:bCs/>
        </w:rPr>
        <w:tab/>
      </w:r>
      <w:r w:rsidRPr="009861D9">
        <w:rPr>
          <w:b/>
          <w:bCs/>
        </w:rPr>
        <w:tab/>
      </w:r>
      <w:r w:rsidRPr="009861D9">
        <w:rPr>
          <w:b/>
          <w:bCs/>
        </w:rPr>
        <w:tab/>
      </w:r>
      <w:r w:rsidRPr="009861D9">
        <w:rPr>
          <w:b/>
          <w:bCs/>
          <w:u w:val="single"/>
        </w:rPr>
        <w:t>% of population:</w:t>
      </w:r>
    </w:p>
    <w:p w:rsidR="009861D9" w:rsidRPr="009861D9" w:rsidRDefault="009861D9" w:rsidP="002B32B0">
      <w:pPr>
        <w:spacing w:after="0" w:line="240" w:lineRule="auto"/>
        <w:rPr>
          <w:b/>
        </w:rPr>
      </w:pPr>
      <w:r w:rsidRPr="009861D9">
        <w:rPr>
          <w:b/>
        </w:rPr>
        <w:t>Netherlands</w:t>
      </w:r>
      <w:r w:rsidRPr="009861D9">
        <w:rPr>
          <w:b/>
        </w:rPr>
        <w:tab/>
      </w:r>
      <w:r w:rsidRPr="009861D9">
        <w:rPr>
          <w:b/>
        </w:rPr>
        <w:tab/>
      </w:r>
      <w:r w:rsidRPr="009861D9">
        <w:rPr>
          <w:b/>
        </w:rPr>
        <w:tab/>
      </w:r>
      <w:r w:rsidRPr="009861D9">
        <w:rPr>
          <w:b/>
        </w:rPr>
        <w:tab/>
        <w:t>21%</w:t>
      </w:r>
      <w:r w:rsidRPr="009861D9">
        <w:rPr>
          <w:b/>
        </w:rPr>
        <w:tab/>
      </w:r>
      <w:r w:rsidRPr="009861D9">
        <w:rPr>
          <w:b/>
        </w:rPr>
        <w:tab/>
        <w:t>46%</w:t>
      </w:r>
    </w:p>
    <w:p w:rsidR="009861D9" w:rsidRPr="009861D9" w:rsidRDefault="009861D9" w:rsidP="002B32B0">
      <w:pPr>
        <w:spacing w:after="0" w:line="240" w:lineRule="auto"/>
        <w:rPr>
          <w:b/>
        </w:rPr>
      </w:pPr>
      <w:r w:rsidRPr="009861D9">
        <w:rPr>
          <w:b/>
        </w:rPr>
        <w:t>Canada</w:t>
      </w:r>
      <w:r w:rsidRPr="009861D9">
        <w:rPr>
          <w:b/>
        </w:rPr>
        <w:tab/>
      </w:r>
      <w:r w:rsidRPr="009861D9">
        <w:rPr>
          <w:b/>
        </w:rPr>
        <w:tab/>
      </w:r>
      <w:r w:rsidRPr="009861D9">
        <w:rPr>
          <w:b/>
        </w:rPr>
        <w:tab/>
      </w:r>
      <w:r w:rsidRPr="009861D9">
        <w:rPr>
          <w:b/>
        </w:rPr>
        <w:tab/>
      </w:r>
      <w:r>
        <w:rPr>
          <w:b/>
        </w:rPr>
        <w:t xml:space="preserve">              </w:t>
      </w:r>
      <w:r w:rsidRPr="009861D9">
        <w:rPr>
          <w:b/>
        </w:rPr>
        <w:t>10%</w:t>
      </w:r>
      <w:r w:rsidRPr="009861D9">
        <w:rPr>
          <w:b/>
        </w:rPr>
        <w:tab/>
      </w:r>
      <w:r w:rsidRPr="009861D9">
        <w:rPr>
          <w:b/>
        </w:rPr>
        <w:tab/>
        <w:t>1%</w:t>
      </w:r>
    </w:p>
    <w:p w:rsidR="009861D9" w:rsidRPr="009861D9" w:rsidRDefault="009861D9" w:rsidP="002B32B0">
      <w:pPr>
        <w:spacing w:after="0" w:line="240" w:lineRule="auto"/>
        <w:rPr>
          <w:b/>
        </w:rPr>
      </w:pPr>
      <w:r w:rsidRPr="009861D9">
        <w:rPr>
          <w:b/>
        </w:rPr>
        <w:t>USA</w:t>
      </w:r>
      <w:r w:rsidRPr="009861D9">
        <w:rPr>
          <w:b/>
        </w:rPr>
        <w:tab/>
      </w:r>
      <w:r w:rsidRPr="009861D9">
        <w:rPr>
          <w:b/>
        </w:rPr>
        <w:tab/>
      </w:r>
      <w:r w:rsidRPr="009861D9">
        <w:rPr>
          <w:b/>
        </w:rPr>
        <w:tab/>
      </w:r>
      <w:r w:rsidRPr="009861D9">
        <w:rPr>
          <w:b/>
        </w:rPr>
        <w:tab/>
      </w:r>
      <w:r w:rsidRPr="009861D9">
        <w:rPr>
          <w:b/>
        </w:rPr>
        <w:tab/>
        <w:t>9%</w:t>
      </w:r>
      <w:r w:rsidRPr="009861D9">
        <w:rPr>
          <w:b/>
        </w:rPr>
        <w:tab/>
      </w:r>
      <w:r w:rsidRPr="009861D9">
        <w:rPr>
          <w:b/>
        </w:rPr>
        <w:tab/>
        <w:t>1%</w:t>
      </w:r>
      <w:r w:rsidRPr="009861D9">
        <w:rPr>
          <w:b/>
          <w:lang w:val="en-CA"/>
        </w:rPr>
        <w:t xml:space="preserve"> </w:t>
      </w:r>
    </w:p>
    <w:p w:rsidR="009861D9" w:rsidRDefault="009861D9" w:rsidP="002B32B0">
      <w:pPr>
        <w:spacing w:after="0" w:line="240" w:lineRule="auto"/>
        <w:jc w:val="both"/>
        <w:rPr>
          <w:b/>
          <w:bCs/>
        </w:rPr>
      </w:pPr>
      <w:r w:rsidRPr="009861D9">
        <w:rPr>
          <w:b/>
          <w:bCs/>
        </w:rPr>
        <w:t xml:space="preserve">Improving </w:t>
      </w:r>
      <w:r w:rsidR="00070526">
        <w:rPr>
          <w:b/>
          <w:bCs/>
        </w:rPr>
        <w:t>Cardio-</w:t>
      </w:r>
      <w:r w:rsidRPr="009861D9">
        <w:rPr>
          <w:b/>
          <w:bCs/>
        </w:rPr>
        <w:t>respiratory Endurance</w:t>
      </w:r>
      <w:r w:rsidR="00070526">
        <w:rPr>
          <w:b/>
          <w:bCs/>
        </w:rPr>
        <w:t xml:space="preserve">. </w:t>
      </w:r>
      <w:r w:rsidR="00070526" w:rsidRPr="00070526">
        <w:rPr>
          <w:bCs/>
          <w:color w:val="0070C0"/>
        </w:rPr>
        <w:t>It enables the heart to pump more blood with each stroke, thus lowering resting heart rate; it improves the body’s capacity to take in and distribute oxygen to working muscles, and it strengthens the muscles responsible for respiration.</w:t>
      </w:r>
    </w:p>
    <w:p w:rsidR="009861D9" w:rsidRPr="00AA15F1" w:rsidRDefault="009861D9" w:rsidP="002B32B0">
      <w:pPr>
        <w:numPr>
          <w:ilvl w:val="0"/>
          <w:numId w:val="2"/>
        </w:numPr>
        <w:spacing w:after="0" w:line="240" w:lineRule="auto"/>
        <w:rPr>
          <w:b/>
        </w:rPr>
      </w:pPr>
      <w:r w:rsidRPr="009861D9">
        <w:rPr>
          <w:b/>
          <w:bCs/>
        </w:rPr>
        <w:t>Cardio respiratory</w:t>
      </w:r>
      <w:r w:rsidR="002B32B0" w:rsidRPr="009861D9">
        <w:rPr>
          <w:b/>
          <w:bCs/>
        </w:rPr>
        <w:t xml:space="preserve"> Endurance:</w:t>
      </w:r>
      <w:r w:rsidR="002B32B0" w:rsidRPr="00AA15F1">
        <w:rPr>
          <w:bCs/>
          <w:color w:val="E36C0A" w:themeColor="accent6" w:themeShade="BF"/>
        </w:rPr>
        <w:t xml:space="preserve"> </w:t>
      </w:r>
      <w:r w:rsidR="00AA15F1" w:rsidRPr="00AA15F1">
        <w:rPr>
          <w:bCs/>
          <w:color w:val="E36C0A" w:themeColor="accent6" w:themeShade="BF"/>
        </w:rPr>
        <w:t>ability of the heart, lungs and blood vessels to function efficiently.</w:t>
      </w:r>
      <w:r w:rsidR="00AA15F1">
        <w:rPr>
          <w:b/>
        </w:rPr>
        <w:t xml:space="preserve"> </w:t>
      </w:r>
      <w:r w:rsidRPr="00AA15F1">
        <w:rPr>
          <w:b/>
          <w:bCs/>
        </w:rPr>
        <w:t>Max HR</w:t>
      </w:r>
      <w:r w:rsidRPr="00AA15F1">
        <w:rPr>
          <w:b/>
        </w:rPr>
        <w:t>: (220-age) x %value</w:t>
      </w:r>
      <w:r w:rsidR="00484640">
        <w:rPr>
          <w:b/>
        </w:rPr>
        <w:t xml:space="preserve">. </w:t>
      </w:r>
      <w:r w:rsidR="00484640" w:rsidRPr="00DC5074">
        <w:rPr>
          <w:color w:val="0070C0"/>
        </w:rPr>
        <w:t xml:space="preserve">Heart rate: number of heart beat per unit of time, typically express as beats per minute </w:t>
      </w:r>
      <w:proofErr w:type="spellStart"/>
      <w:r w:rsidR="00484640" w:rsidRPr="00DC5074">
        <w:rPr>
          <w:color w:val="0070C0"/>
        </w:rPr>
        <w:t>bpm</w:t>
      </w:r>
      <w:proofErr w:type="spellEnd"/>
      <w:r w:rsidR="00484640" w:rsidRPr="00DC5074">
        <w:rPr>
          <w:color w:val="0070C0"/>
        </w:rPr>
        <w:t>.</w:t>
      </w:r>
      <w:r w:rsidR="00925433">
        <w:t xml:space="preserve"> </w:t>
      </w:r>
    </w:p>
    <w:p w:rsidR="009861D9" w:rsidRPr="000970ED" w:rsidRDefault="002B32B0" w:rsidP="002B32B0">
      <w:pPr>
        <w:numPr>
          <w:ilvl w:val="0"/>
          <w:numId w:val="3"/>
        </w:numPr>
        <w:spacing w:after="0" w:line="240" w:lineRule="auto"/>
        <w:jc w:val="both"/>
        <w:rPr>
          <w:b/>
        </w:rPr>
      </w:pPr>
      <w:r w:rsidRPr="000970ED">
        <w:rPr>
          <w:b/>
          <w:bCs/>
        </w:rPr>
        <w:t xml:space="preserve">Aerobic Power: </w:t>
      </w:r>
      <w:r w:rsidR="00925433" w:rsidRPr="00DC5074">
        <w:rPr>
          <w:bCs/>
          <w:color w:val="E36C0A" w:themeColor="accent6" w:themeShade="BF"/>
        </w:rPr>
        <w:t>current functional status of a person’</w:t>
      </w:r>
      <w:r w:rsidR="000970ED" w:rsidRPr="00DC5074">
        <w:rPr>
          <w:bCs/>
          <w:color w:val="E36C0A" w:themeColor="accent6" w:themeShade="BF"/>
        </w:rPr>
        <w:t>s cardio-respiratory system, measured by VO</w:t>
      </w:r>
      <w:r w:rsidR="000970ED" w:rsidRPr="00DC5074">
        <w:rPr>
          <w:bCs/>
          <w:color w:val="E36C0A" w:themeColor="accent6" w:themeShade="BF"/>
          <w:vertAlign w:val="subscript"/>
        </w:rPr>
        <w:t>2</w:t>
      </w:r>
      <w:r w:rsidR="000970ED" w:rsidRPr="00DC5074">
        <w:rPr>
          <w:bCs/>
          <w:color w:val="E36C0A" w:themeColor="accent6" w:themeShade="BF"/>
        </w:rPr>
        <w:t>max (maximal aerobic power) and referring specifically to the volume of oxygen consumed by the muscles during exercise.</w:t>
      </w:r>
      <w:r w:rsidR="009861D9" w:rsidRPr="00DC5074">
        <w:rPr>
          <w:color w:val="E36C0A" w:themeColor="accent6" w:themeShade="BF"/>
        </w:rPr>
        <w:tab/>
      </w:r>
      <w:r w:rsidR="009861D9" w:rsidRPr="000970ED">
        <w:rPr>
          <w:b/>
        </w:rPr>
        <w:tab/>
        <w:t xml:space="preserve">- </w:t>
      </w:r>
      <w:r w:rsidR="009861D9" w:rsidRPr="000970ED">
        <w:rPr>
          <w:b/>
          <w:bCs/>
        </w:rPr>
        <w:t>VO2%</w:t>
      </w:r>
      <w:r w:rsidR="009861D9" w:rsidRPr="000970ED">
        <w:rPr>
          <w:b/>
        </w:rPr>
        <w:t xml:space="preserve"> and lactate threshold</w:t>
      </w:r>
      <w:r w:rsidR="00DC5074">
        <w:rPr>
          <w:b/>
        </w:rPr>
        <w:t xml:space="preserve">: </w:t>
      </w:r>
      <w:r w:rsidR="00DC5074" w:rsidRPr="00DC5074">
        <w:rPr>
          <w:b/>
          <w:color w:val="0070C0"/>
        </w:rPr>
        <w:t xml:space="preserve">(Lactic acid) </w:t>
      </w:r>
      <w:proofErr w:type="gramStart"/>
      <w:r w:rsidR="00DC5074" w:rsidRPr="00DC5074">
        <w:rPr>
          <w:rFonts w:cstheme="minorHAnsi"/>
          <w:color w:val="0070C0"/>
          <w:shd w:val="clear" w:color="auto" w:fill="FFFFFF"/>
        </w:rPr>
        <w:t>The</w:t>
      </w:r>
      <w:proofErr w:type="gramEnd"/>
      <w:r w:rsidR="00DC5074" w:rsidRPr="00DC5074">
        <w:rPr>
          <w:rFonts w:cstheme="minorHAnsi"/>
          <w:color w:val="0070C0"/>
          <w:shd w:val="clear" w:color="auto" w:fill="FFFFFF"/>
        </w:rPr>
        <w:t xml:space="preserve"> lactate threshold is a useful measure for deciding exercise intensity for training and racing in endurance sports, but varies between individuals and can be increased with training</w:t>
      </w:r>
      <w:r w:rsidR="00DC5074">
        <w:rPr>
          <w:rFonts w:cstheme="minorHAnsi"/>
          <w:color w:val="0070C0"/>
          <w:shd w:val="clear" w:color="auto" w:fill="FFFFFF"/>
        </w:rPr>
        <w:t>.</w:t>
      </w:r>
    </w:p>
    <w:p w:rsidR="009861D9" w:rsidRPr="000970ED" w:rsidRDefault="002B32B0" w:rsidP="002B32B0">
      <w:pPr>
        <w:numPr>
          <w:ilvl w:val="0"/>
          <w:numId w:val="4"/>
        </w:numPr>
        <w:spacing w:after="0" w:line="240" w:lineRule="auto"/>
        <w:jc w:val="both"/>
        <w:rPr>
          <w:b/>
        </w:rPr>
      </w:pPr>
      <w:r w:rsidRPr="009861D9">
        <w:rPr>
          <w:b/>
          <w:bCs/>
        </w:rPr>
        <w:t>Graded Exercise Test:</w:t>
      </w:r>
      <w:r w:rsidRPr="009861D9">
        <w:rPr>
          <w:b/>
        </w:rPr>
        <w:t xml:space="preserve"> </w:t>
      </w:r>
      <w:r w:rsidR="000970ED" w:rsidRPr="00DC5074">
        <w:rPr>
          <w:color w:val="E36C0A" w:themeColor="accent6" w:themeShade="BF"/>
        </w:rPr>
        <w:t>a test of aerobic capacity administered by a physician, exercise physiologist or other trained person.</w:t>
      </w:r>
      <w:r w:rsidR="000970ED">
        <w:rPr>
          <w:b/>
        </w:rPr>
        <w:t xml:space="preserve"> </w:t>
      </w:r>
      <w:r w:rsidR="009861D9" w:rsidRPr="000970ED">
        <w:rPr>
          <w:b/>
          <w:bCs/>
        </w:rPr>
        <w:t>Aerobic capacity</w:t>
      </w:r>
      <w:r w:rsidR="009861D9" w:rsidRPr="000970ED">
        <w:rPr>
          <w:b/>
        </w:rPr>
        <w:t>: running speed and incline</w:t>
      </w:r>
      <w:r w:rsidR="000970ED">
        <w:rPr>
          <w:b/>
        </w:rPr>
        <w:t xml:space="preserve">. </w:t>
      </w:r>
      <w:r w:rsidR="000970ED" w:rsidRPr="00DC5074">
        <w:rPr>
          <w:color w:val="0070C0"/>
        </w:rPr>
        <w:t xml:space="preserve">Walk or run at ease pace, then </w:t>
      </w:r>
      <w:r w:rsidR="00DC5074" w:rsidRPr="00DC5074">
        <w:rPr>
          <w:color w:val="0070C0"/>
        </w:rPr>
        <w:t>at set time intervals gradually increase work load to arrive at your point of maximal exertion.</w:t>
      </w:r>
    </w:p>
    <w:p w:rsidR="00DC5074" w:rsidRDefault="009861D9" w:rsidP="002B32B0">
      <w:pPr>
        <w:spacing w:after="0" w:line="240" w:lineRule="auto"/>
        <w:rPr>
          <w:b/>
        </w:rPr>
      </w:pPr>
      <w:r w:rsidRPr="009861D9">
        <w:rPr>
          <w:b/>
        </w:rPr>
        <w:t>Sound Fitness Program</w:t>
      </w:r>
    </w:p>
    <w:p w:rsidR="00831821" w:rsidRDefault="00831821" w:rsidP="002B32B0">
      <w:pPr>
        <w:spacing w:after="0" w:line="240" w:lineRule="auto"/>
        <w:rPr>
          <w:rFonts w:cstheme="minorHAnsi"/>
          <w:color w:val="4F6228" w:themeColor="accent3" w:themeShade="80"/>
          <w:sz w:val="18"/>
          <w:szCs w:val="16"/>
          <w:shd w:val="clear" w:color="auto" w:fill="FFFFFF"/>
        </w:rPr>
      </w:pPr>
      <w:r w:rsidRPr="00831821">
        <w:rPr>
          <w:rFonts w:cstheme="minorHAnsi"/>
          <w:noProof/>
          <w:color w:val="4F6228" w:themeColor="accent3" w:themeShade="80"/>
          <w:sz w:val="18"/>
          <w:szCs w:val="16"/>
        </w:rPr>
        <w:drawing>
          <wp:anchor distT="0" distB="0" distL="114300" distR="114300" simplePos="0" relativeHeight="251658240" behindDoc="1" locked="0" layoutInCell="1" allowOverlap="1">
            <wp:simplePos x="0" y="0"/>
            <wp:positionH relativeFrom="column">
              <wp:posOffset>-187960</wp:posOffset>
            </wp:positionH>
            <wp:positionV relativeFrom="paragraph">
              <wp:posOffset>241300</wp:posOffset>
            </wp:positionV>
            <wp:extent cx="2922905" cy="1804670"/>
            <wp:effectExtent l="19050" t="0" r="0" b="0"/>
            <wp:wrapTight wrapText="bothSides">
              <wp:wrapPolygon edited="0">
                <wp:start x="-141" y="0"/>
                <wp:lineTo x="-141" y="21433"/>
                <wp:lineTo x="21539" y="21433"/>
                <wp:lineTo x="21539" y="0"/>
                <wp:lineTo x="-141"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22530" name="Picture 3"/>
                    <pic:cNvPicPr>
                      <a:picLocks noChangeAspect="1" noChangeArrowheads="1"/>
                    </pic:cNvPicPr>
                  </pic:nvPicPr>
                  <pic:blipFill>
                    <a:blip r:embed="rId5" cstate="print"/>
                    <a:srcRect l="12122" t="22549" r="12878" b="14706"/>
                    <a:stretch>
                      <a:fillRect/>
                    </a:stretch>
                  </pic:blipFill>
                  <pic:spPr bwMode="auto">
                    <a:xfrm>
                      <a:off x="0" y="0"/>
                      <a:ext cx="2922905" cy="1804670"/>
                    </a:xfrm>
                    <a:prstGeom prst="rect">
                      <a:avLst/>
                    </a:prstGeom>
                    <a:noFill/>
                    <a:ln w="9525">
                      <a:noFill/>
                      <a:miter lim="800000"/>
                      <a:headEnd/>
                      <a:tailEnd/>
                    </a:ln>
                  </pic:spPr>
                </pic:pic>
              </a:graphicData>
            </a:graphic>
          </wp:anchor>
        </w:drawing>
      </w:r>
      <w:r w:rsidRPr="00831821">
        <w:rPr>
          <w:rFonts w:cstheme="minorHAnsi"/>
          <w:color w:val="4F6228" w:themeColor="accent3" w:themeShade="80"/>
          <w:sz w:val="18"/>
          <w:szCs w:val="16"/>
          <w:shd w:val="clear" w:color="auto" w:fill="FFFFFF"/>
        </w:rPr>
        <w:t>Cardiovascular Strength and Endurance - Strengthens the heart and lungs (circulatory, respiratory and immune systems) promoting efficient cooling, heating, and repair of the body.</w:t>
      </w:r>
      <w:r w:rsidRPr="00831821">
        <w:rPr>
          <w:rStyle w:val="apple-converted-space"/>
          <w:rFonts w:cstheme="minorHAnsi"/>
          <w:color w:val="4F6228" w:themeColor="accent3" w:themeShade="80"/>
          <w:sz w:val="18"/>
          <w:szCs w:val="16"/>
          <w:shd w:val="clear" w:color="auto" w:fill="FFFFFF"/>
        </w:rPr>
        <w:t> </w:t>
      </w:r>
      <w:r w:rsidRPr="00831821">
        <w:rPr>
          <w:rFonts w:cstheme="minorHAnsi"/>
          <w:color w:val="4F6228" w:themeColor="accent3" w:themeShade="80"/>
          <w:sz w:val="18"/>
          <w:szCs w:val="16"/>
        </w:rPr>
        <w:br/>
      </w:r>
      <w:r w:rsidRPr="00831821">
        <w:rPr>
          <w:rFonts w:cstheme="minorHAnsi"/>
          <w:color w:val="4F6228" w:themeColor="accent3" w:themeShade="80"/>
          <w:sz w:val="18"/>
          <w:szCs w:val="16"/>
        </w:rPr>
        <w:br/>
      </w:r>
      <w:r w:rsidRPr="00831821">
        <w:rPr>
          <w:rFonts w:cstheme="minorHAnsi"/>
          <w:color w:val="4F6228" w:themeColor="accent3" w:themeShade="80"/>
          <w:sz w:val="18"/>
          <w:szCs w:val="16"/>
          <w:shd w:val="clear" w:color="auto" w:fill="FFFFFF"/>
        </w:rPr>
        <w:t>Muscular Strength and Endurance - (Muscular, Skeletal, and Endocrine systems) Strengthens the muscles of the body increasing muscle mass, muscular stamina and definition.</w:t>
      </w:r>
      <w:r w:rsidRPr="00831821">
        <w:rPr>
          <w:rFonts w:cstheme="minorHAnsi"/>
          <w:color w:val="4F6228" w:themeColor="accent3" w:themeShade="80"/>
          <w:sz w:val="18"/>
          <w:szCs w:val="16"/>
        </w:rPr>
        <w:br/>
      </w:r>
      <w:r w:rsidRPr="00831821">
        <w:rPr>
          <w:rFonts w:cstheme="minorHAnsi"/>
          <w:color w:val="4F6228" w:themeColor="accent3" w:themeShade="80"/>
          <w:sz w:val="18"/>
          <w:szCs w:val="16"/>
        </w:rPr>
        <w:br/>
      </w:r>
      <w:r>
        <w:rPr>
          <w:rFonts w:cstheme="minorHAnsi"/>
          <w:color w:val="4F6228" w:themeColor="accent3" w:themeShade="80"/>
          <w:sz w:val="18"/>
          <w:szCs w:val="16"/>
          <w:shd w:val="clear" w:color="auto" w:fill="FFFFFF"/>
        </w:rPr>
        <w:t>Balance / Co-ordination (</w:t>
      </w:r>
      <w:r w:rsidRPr="00831821">
        <w:rPr>
          <w:rFonts w:cstheme="minorHAnsi"/>
          <w:color w:val="4F6228" w:themeColor="accent3" w:themeShade="80"/>
          <w:sz w:val="18"/>
          <w:szCs w:val="16"/>
          <w:shd w:val="clear" w:color="auto" w:fill="FFFFFF"/>
        </w:rPr>
        <w:t>which includes agility). (Nervous system) Improves the tactile responsiveness of the body helping to make movement more natural. Increases the reliability of data received by the brain about stability and weight distribution making a person less likely to injury themselves in unstable situations. Very valuable for athletes and the elderly.</w:t>
      </w:r>
      <w:r w:rsidRPr="00831821">
        <w:rPr>
          <w:rFonts w:cstheme="minorHAnsi"/>
          <w:color w:val="4F6228" w:themeColor="accent3" w:themeShade="80"/>
          <w:sz w:val="18"/>
          <w:szCs w:val="16"/>
        </w:rPr>
        <w:br/>
      </w:r>
      <w:r w:rsidRPr="00831821">
        <w:rPr>
          <w:rFonts w:cstheme="minorHAnsi"/>
          <w:color w:val="4F6228" w:themeColor="accent3" w:themeShade="80"/>
          <w:sz w:val="18"/>
          <w:szCs w:val="16"/>
        </w:rPr>
        <w:lastRenderedPageBreak/>
        <w:br/>
      </w:r>
      <w:r w:rsidRPr="00831821">
        <w:rPr>
          <w:rFonts w:cstheme="minorHAnsi"/>
          <w:color w:val="4F6228" w:themeColor="accent3" w:themeShade="80"/>
          <w:sz w:val="18"/>
          <w:szCs w:val="16"/>
          <w:shd w:val="clear" w:color="auto" w:fill="FFFFFF"/>
        </w:rPr>
        <w:t>Flexibility - (Nervous system) the ability to move the body through its' fullest range of motion. Allows muscles to relax completely thus increasing the amount of muscle that can be used during exercise.</w:t>
      </w:r>
      <w:r w:rsidRPr="00831821">
        <w:rPr>
          <w:rFonts w:cstheme="minorHAnsi"/>
          <w:color w:val="4F6228" w:themeColor="accent3" w:themeShade="80"/>
          <w:sz w:val="18"/>
          <w:szCs w:val="16"/>
        </w:rPr>
        <w:br/>
      </w:r>
      <w:r w:rsidRPr="00831821">
        <w:rPr>
          <w:rFonts w:cstheme="minorHAnsi"/>
          <w:color w:val="4F6228" w:themeColor="accent3" w:themeShade="80"/>
          <w:sz w:val="18"/>
          <w:szCs w:val="16"/>
          <w:shd w:val="clear" w:color="auto" w:fill="FFFFFF"/>
        </w:rPr>
        <w:t>Core Conditioning - Understanding the connection between your abdominals and the rest of your body. This component connects all of the components of fitness together because all physical movement comes from the core.</w:t>
      </w:r>
      <w:r w:rsidRPr="00831821">
        <w:rPr>
          <w:rFonts w:cstheme="minorHAnsi"/>
          <w:color w:val="4F6228" w:themeColor="accent3" w:themeShade="80"/>
          <w:sz w:val="18"/>
          <w:szCs w:val="16"/>
        </w:rPr>
        <w:br/>
      </w:r>
      <w:r w:rsidRPr="00831821">
        <w:rPr>
          <w:rFonts w:cstheme="minorHAnsi"/>
          <w:color w:val="4F6228" w:themeColor="accent3" w:themeShade="80"/>
          <w:sz w:val="18"/>
          <w:szCs w:val="16"/>
          <w:shd w:val="clear" w:color="auto" w:fill="FFFFFF"/>
        </w:rPr>
        <w:t>The combination of these principles has a reciprocal effect on the body's remaining systems: reproductive, lymphatic, digestive and urinary.</w:t>
      </w:r>
    </w:p>
    <w:p w:rsidR="00000000" w:rsidRPr="00D97FAC" w:rsidRDefault="002B32B0" w:rsidP="002B32B0">
      <w:pPr>
        <w:numPr>
          <w:ilvl w:val="0"/>
          <w:numId w:val="11"/>
        </w:numPr>
        <w:spacing w:after="0" w:line="240" w:lineRule="auto"/>
        <w:rPr>
          <w:rFonts w:cstheme="minorHAnsi"/>
          <w:b/>
          <w:sz w:val="24"/>
        </w:rPr>
      </w:pPr>
      <w:r w:rsidRPr="00D97FAC">
        <w:rPr>
          <w:rFonts w:cstheme="minorHAnsi"/>
          <w:b/>
          <w:sz w:val="24"/>
          <w:u w:val="single"/>
        </w:rPr>
        <w:t>3 factors to keep in mind</w:t>
      </w:r>
      <w:r w:rsidRPr="00D97FAC">
        <w:rPr>
          <w:rFonts w:cstheme="minorHAnsi"/>
          <w:b/>
          <w:sz w:val="24"/>
        </w:rPr>
        <w:t>:</w:t>
      </w:r>
    </w:p>
    <w:p w:rsidR="00D97FAC" w:rsidRPr="00D97FAC" w:rsidRDefault="00D97FAC" w:rsidP="002B32B0">
      <w:pPr>
        <w:spacing w:after="0" w:line="240" w:lineRule="auto"/>
        <w:rPr>
          <w:rFonts w:cstheme="minorHAnsi"/>
          <w:sz w:val="24"/>
        </w:rPr>
      </w:pPr>
      <w:r w:rsidRPr="00D97FAC">
        <w:rPr>
          <w:rFonts w:cstheme="minorHAnsi"/>
          <w:b/>
          <w:bCs/>
          <w:sz w:val="24"/>
        </w:rPr>
        <w:tab/>
      </w:r>
      <w:r w:rsidRPr="00D97FAC">
        <w:rPr>
          <w:rFonts w:cstheme="minorHAnsi"/>
          <w:bCs/>
          <w:sz w:val="24"/>
        </w:rPr>
        <w:t>1) Frequency</w:t>
      </w:r>
      <w:r>
        <w:rPr>
          <w:rFonts w:cstheme="minorHAnsi"/>
          <w:bCs/>
          <w:sz w:val="24"/>
        </w:rPr>
        <w:t xml:space="preserve">: </w:t>
      </w:r>
      <w:r w:rsidR="002B32B0">
        <w:rPr>
          <w:rFonts w:cstheme="minorHAnsi"/>
          <w:bCs/>
          <w:sz w:val="24"/>
        </w:rPr>
        <w:t>days per week</w:t>
      </w:r>
      <w:r w:rsidRPr="00D97FAC">
        <w:rPr>
          <w:rFonts w:cstheme="minorHAnsi"/>
          <w:bCs/>
          <w:sz w:val="24"/>
        </w:rPr>
        <w:t>, 2) Intensity</w:t>
      </w:r>
      <w:r w:rsidR="002B32B0">
        <w:rPr>
          <w:rFonts w:cstheme="minorHAnsi"/>
          <w:bCs/>
          <w:sz w:val="24"/>
        </w:rPr>
        <w:t xml:space="preserve">: percent of </w:t>
      </w:r>
      <w:proofErr w:type="spellStart"/>
      <w:r w:rsidR="002B32B0">
        <w:rPr>
          <w:rFonts w:cstheme="minorHAnsi"/>
          <w:bCs/>
          <w:sz w:val="24"/>
        </w:rPr>
        <w:t>HRmax</w:t>
      </w:r>
      <w:proofErr w:type="spellEnd"/>
      <w:r w:rsidR="002B32B0">
        <w:rPr>
          <w:rFonts w:cstheme="minorHAnsi"/>
          <w:bCs/>
          <w:sz w:val="24"/>
        </w:rPr>
        <w:t xml:space="preserve"> during exercise</w:t>
      </w:r>
      <w:r w:rsidRPr="00D97FAC">
        <w:rPr>
          <w:rFonts w:cstheme="minorHAnsi"/>
          <w:bCs/>
          <w:sz w:val="24"/>
        </w:rPr>
        <w:t>, 3) Duration</w:t>
      </w:r>
      <w:r w:rsidR="002B32B0">
        <w:rPr>
          <w:rFonts w:cstheme="minorHAnsi"/>
          <w:bCs/>
          <w:sz w:val="24"/>
        </w:rPr>
        <w:t>: length of exercise.</w:t>
      </w:r>
    </w:p>
    <w:p w:rsidR="00000000" w:rsidRPr="00D97FAC" w:rsidRDefault="002B32B0" w:rsidP="002B32B0">
      <w:pPr>
        <w:spacing w:after="0" w:line="240" w:lineRule="auto"/>
        <w:ind w:left="720"/>
        <w:rPr>
          <w:rFonts w:cstheme="minorHAnsi"/>
          <w:sz w:val="24"/>
        </w:rPr>
      </w:pPr>
      <w:r w:rsidRPr="00D97FAC">
        <w:rPr>
          <w:rFonts w:cstheme="minorHAnsi"/>
          <w:bCs/>
          <w:sz w:val="24"/>
        </w:rPr>
        <w:t xml:space="preserve">TIP 1: </w:t>
      </w:r>
      <w:r w:rsidRPr="00D97FAC">
        <w:rPr>
          <w:rFonts w:cstheme="minorHAnsi"/>
          <w:sz w:val="24"/>
        </w:rPr>
        <w:t>1) Macro plan, 2) Micro plan</w:t>
      </w:r>
    </w:p>
    <w:p w:rsidR="00000000" w:rsidRPr="00D97FAC" w:rsidRDefault="002B32B0" w:rsidP="002B32B0">
      <w:pPr>
        <w:spacing w:after="0" w:line="240" w:lineRule="auto"/>
        <w:ind w:left="720"/>
        <w:rPr>
          <w:rFonts w:cstheme="minorHAnsi"/>
          <w:sz w:val="24"/>
        </w:rPr>
      </w:pPr>
      <w:r w:rsidRPr="00D97FAC">
        <w:rPr>
          <w:rFonts w:cstheme="minorHAnsi"/>
          <w:bCs/>
          <w:sz w:val="24"/>
        </w:rPr>
        <w:t xml:space="preserve">TIP 2: </w:t>
      </w:r>
      <w:r w:rsidRPr="00D97FAC">
        <w:rPr>
          <w:rFonts w:cstheme="minorHAnsi"/>
          <w:sz w:val="24"/>
        </w:rPr>
        <w:t>For healthy weight management and changes to body composition, anaerobic training is crucial</w:t>
      </w:r>
      <w:r w:rsidRPr="00D97FAC">
        <w:rPr>
          <w:rFonts w:cstheme="minorHAnsi"/>
          <w:sz w:val="24"/>
        </w:rPr>
        <w:t xml:space="preserve"> </w:t>
      </w:r>
    </w:p>
    <w:p w:rsidR="00DC5074" w:rsidRPr="009861D9" w:rsidRDefault="00DC5074" w:rsidP="002B32B0">
      <w:pPr>
        <w:spacing w:after="0" w:line="240" w:lineRule="auto"/>
        <w:rPr>
          <w:b/>
        </w:rPr>
      </w:pPr>
    </w:p>
    <w:p w:rsidR="009861D9" w:rsidRPr="00656B78" w:rsidRDefault="00656B78" w:rsidP="002B32B0">
      <w:pPr>
        <w:spacing w:after="0" w:line="240" w:lineRule="auto"/>
        <w:rPr>
          <w:bCs/>
          <w:color w:val="0070C0"/>
        </w:rPr>
      </w:pPr>
      <w:proofErr w:type="gramStart"/>
      <w:r w:rsidRPr="00656B78">
        <w:rPr>
          <w:b/>
          <w:bCs/>
        </w:rPr>
        <w:t>Improving Muscular Strength and Endurance</w:t>
      </w:r>
      <w:r>
        <w:rPr>
          <w:b/>
          <w:bCs/>
        </w:rPr>
        <w:t>.</w:t>
      </w:r>
      <w:proofErr w:type="gramEnd"/>
      <w:r>
        <w:rPr>
          <w:b/>
          <w:bCs/>
        </w:rPr>
        <w:t xml:space="preserve"> </w:t>
      </w:r>
      <w:r w:rsidRPr="00656B78">
        <w:rPr>
          <w:bCs/>
          <w:color w:val="0070C0"/>
        </w:rPr>
        <w:t>Musculoskeletal health = strength, endurance, flexibility.</w:t>
      </w:r>
    </w:p>
    <w:p w:rsidR="00000000" w:rsidRPr="00656B78" w:rsidRDefault="002B32B0" w:rsidP="002B32B0">
      <w:pPr>
        <w:numPr>
          <w:ilvl w:val="0"/>
          <w:numId w:val="5"/>
        </w:numPr>
        <w:spacing w:after="0" w:line="240" w:lineRule="auto"/>
      </w:pPr>
      <w:r w:rsidRPr="00656B78">
        <w:rPr>
          <w:bCs/>
        </w:rPr>
        <w:t>Muscular Strength and Endurance</w:t>
      </w:r>
      <w:r w:rsidR="00656B78">
        <w:t xml:space="preserve">. </w:t>
      </w:r>
      <w:r w:rsidR="00656B78" w:rsidRPr="00656B78">
        <w:rPr>
          <w:color w:val="0070C0"/>
        </w:rPr>
        <w:t>Makes an impact on health and overall wellness: reducing coronary disease and osteoporosis.</w:t>
      </w:r>
      <w:r w:rsidR="00656B78">
        <w:rPr>
          <w:color w:val="0070C0"/>
        </w:rPr>
        <w:t xml:space="preserve"> </w:t>
      </w:r>
    </w:p>
    <w:p w:rsidR="00000000" w:rsidRPr="00656B78" w:rsidRDefault="002B32B0" w:rsidP="002B32B0">
      <w:pPr>
        <w:numPr>
          <w:ilvl w:val="2"/>
          <w:numId w:val="5"/>
        </w:numPr>
        <w:spacing w:after="0" w:line="240" w:lineRule="auto"/>
        <w:jc w:val="both"/>
      </w:pPr>
      <w:r w:rsidRPr="00656B78">
        <w:rPr>
          <w:bCs/>
        </w:rPr>
        <w:t>Strength</w:t>
      </w:r>
      <w:r w:rsidRPr="00656B78">
        <w:t xml:space="preserve">: </w:t>
      </w:r>
      <w:r w:rsidR="00656B78" w:rsidRPr="00656B78">
        <w:rPr>
          <w:color w:val="E36C0A" w:themeColor="accent6" w:themeShade="BF"/>
        </w:rPr>
        <w:t>maximal amount of force a muscle or group of muscles is capable of exerting in one contraction. Maximum amount of weight you can lift once, value called</w:t>
      </w:r>
      <w:r w:rsidR="00656B78">
        <w:t xml:space="preserve"> O</w:t>
      </w:r>
      <w:r w:rsidRPr="00656B78">
        <w:t>ne repetition maximum (1RM)</w:t>
      </w:r>
      <w:r w:rsidR="00656B78">
        <w:t xml:space="preserve"> </w:t>
      </w:r>
    </w:p>
    <w:p w:rsidR="00000000" w:rsidRPr="00656B78" w:rsidRDefault="002B32B0" w:rsidP="002B32B0">
      <w:pPr>
        <w:numPr>
          <w:ilvl w:val="2"/>
          <w:numId w:val="5"/>
        </w:numPr>
        <w:spacing w:after="0" w:line="240" w:lineRule="auto"/>
        <w:jc w:val="both"/>
      </w:pPr>
      <w:r w:rsidRPr="00656B78">
        <w:rPr>
          <w:bCs/>
        </w:rPr>
        <w:t>Endurance</w:t>
      </w:r>
      <w:r w:rsidRPr="00656B78">
        <w:t>:</w:t>
      </w:r>
      <w:r w:rsidR="00656B78">
        <w:t xml:space="preserve"> </w:t>
      </w:r>
      <w:r w:rsidR="00656B78" w:rsidRPr="000B5784">
        <w:rPr>
          <w:color w:val="E36C0A" w:themeColor="accent6" w:themeShade="BF"/>
        </w:rPr>
        <w:t>muscle or group of muscles ability to exert force repeatedly without fatiguing or the ability to sustain a muscular contraction.</w:t>
      </w:r>
      <w:r w:rsidRPr="00656B78">
        <w:t xml:space="preserve"> stamina</w:t>
      </w:r>
      <w:r w:rsidRPr="00656B78">
        <w:rPr>
          <w:bCs/>
        </w:rPr>
        <w:t xml:space="preserve"> </w:t>
      </w:r>
    </w:p>
    <w:p w:rsidR="000B5784" w:rsidRPr="00656B78" w:rsidRDefault="002B32B0" w:rsidP="002B32B0">
      <w:pPr>
        <w:numPr>
          <w:ilvl w:val="0"/>
          <w:numId w:val="5"/>
        </w:numPr>
        <w:spacing w:after="0" w:line="240" w:lineRule="auto"/>
        <w:jc w:val="both"/>
      </w:pPr>
      <w:r w:rsidRPr="00656B78">
        <w:rPr>
          <w:bCs/>
        </w:rPr>
        <w:t>Principles of Strength Development</w:t>
      </w:r>
      <w:r w:rsidR="000B5784">
        <w:rPr>
          <w:bCs/>
        </w:rPr>
        <w:t>:</w:t>
      </w:r>
      <w:r w:rsidR="000B5784" w:rsidRPr="00A516EA">
        <w:rPr>
          <w:bCs/>
          <w:color w:val="E36C0A" w:themeColor="accent6" w:themeShade="BF"/>
        </w:rPr>
        <w:t xml:space="preserve"> Three key principles: tension, overload and specificity.</w:t>
      </w:r>
      <w:r w:rsidR="000B5784" w:rsidRPr="00A516EA">
        <w:rPr>
          <w:color w:val="E36C0A" w:themeColor="accent6" w:themeShade="BF"/>
        </w:rPr>
        <w:t xml:space="preserve"> Tension principle: Create sufficient tension/resistance within a muscle, weight lifting, lifting your own body weight</w:t>
      </w:r>
    </w:p>
    <w:p w:rsidR="00000000" w:rsidRPr="00656B78" w:rsidRDefault="002B32B0" w:rsidP="002B32B0">
      <w:pPr>
        <w:numPr>
          <w:ilvl w:val="2"/>
          <w:numId w:val="5"/>
        </w:numPr>
        <w:spacing w:after="0" w:line="240" w:lineRule="auto"/>
        <w:jc w:val="both"/>
      </w:pPr>
      <w:r w:rsidRPr="00656B78">
        <w:rPr>
          <w:bCs/>
        </w:rPr>
        <w:t>The Overload Principle</w:t>
      </w:r>
      <w:r w:rsidRPr="00656B78">
        <w:t>:</w:t>
      </w:r>
      <w:r w:rsidR="000B5784">
        <w:t xml:space="preserve"> </w:t>
      </w:r>
      <w:r w:rsidR="000B5784" w:rsidRPr="00A516EA">
        <w:rPr>
          <w:color w:val="0070C0"/>
        </w:rPr>
        <w:t>most important principle, overload forces muscle to adapt by getting larger, also known as</w:t>
      </w:r>
      <w:r w:rsidRPr="00656B78">
        <w:t xml:space="preserve"> Hypertrophy</w:t>
      </w:r>
      <w:r w:rsidR="000B5784">
        <w:t xml:space="preserve"> (increased sixe of a muscle). </w:t>
      </w:r>
    </w:p>
    <w:p w:rsidR="00000000" w:rsidRPr="00656B78" w:rsidRDefault="002B32B0" w:rsidP="002B32B0">
      <w:pPr>
        <w:numPr>
          <w:ilvl w:val="2"/>
          <w:numId w:val="5"/>
        </w:numPr>
        <w:spacing w:after="0" w:line="240" w:lineRule="auto"/>
        <w:jc w:val="both"/>
      </w:pPr>
      <w:r w:rsidRPr="00656B78">
        <w:t xml:space="preserve">The </w:t>
      </w:r>
      <w:r w:rsidRPr="00656B78">
        <w:rPr>
          <w:bCs/>
        </w:rPr>
        <w:t>Specificity</w:t>
      </w:r>
      <w:r w:rsidRPr="00656B78">
        <w:t xml:space="preserve"> of Training Principle</w:t>
      </w:r>
      <w:r w:rsidR="00A516EA">
        <w:t xml:space="preserve">: </w:t>
      </w:r>
      <w:r w:rsidR="00C8080C">
        <w:rPr>
          <w:color w:val="0070C0"/>
        </w:rPr>
        <w:t>manner in which a</w:t>
      </w:r>
      <w:r w:rsidR="00C8080C" w:rsidRPr="00C8080C">
        <w:rPr>
          <w:color w:val="0070C0"/>
        </w:rPr>
        <w:t xml:space="preserve"> specific body system responds to the physiological demands placed upon it.</w:t>
      </w:r>
    </w:p>
    <w:p w:rsidR="00656B78" w:rsidRDefault="00656B78" w:rsidP="002B32B0">
      <w:pPr>
        <w:spacing w:after="0" w:line="240" w:lineRule="auto"/>
        <w:rPr>
          <w:b/>
          <w:bCs/>
        </w:rPr>
      </w:pPr>
    </w:p>
    <w:p w:rsidR="00656B78" w:rsidRDefault="00656B78" w:rsidP="002B32B0">
      <w:pPr>
        <w:spacing w:after="0" w:line="240" w:lineRule="auto"/>
        <w:rPr>
          <w:b/>
          <w:bCs/>
        </w:rPr>
      </w:pPr>
      <w:r w:rsidRPr="00656B78">
        <w:rPr>
          <w:b/>
          <w:bCs/>
        </w:rPr>
        <w:t>Health and performance components</w:t>
      </w:r>
    </w:p>
    <w:p w:rsidR="00000000" w:rsidRPr="00656B78" w:rsidRDefault="002B32B0" w:rsidP="002B32B0">
      <w:pPr>
        <w:numPr>
          <w:ilvl w:val="0"/>
          <w:numId w:val="6"/>
        </w:numPr>
        <w:spacing w:after="0" w:line="240" w:lineRule="auto"/>
      </w:pPr>
      <w:r w:rsidRPr="00656B78">
        <w:rPr>
          <w:bCs/>
        </w:rPr>
        <w:t xml:space="preserve">Performance components: </w:t>
      </w:r>
      <w:r w:rsidRPr="00656B78">
        <w:t>agility</w:t>
      </w:r>
      <w:r w:rsidR="00C80B08" w:rsidRPr="00C80B08">
        <w:rPr>
          <w:color w:val="E36C0A" w:themeColor="accent6" w:themeShade="BF"/>
        </w:rPr>
        <w:t>: speed in changing direction or in changing body position</w:t>
      </w:r>
      <w:r w:rsidRPr="00656B78">
        <w:t>, power</w:t>
      </w:r>
      <w:r w:rsidR="00C80B08">
        <w:t xml:space="preserve">: </w:t>
      </w:r>
      <w:r w:rsidR="00C80B08" w:rsidRPr="00C80B08">
        <w:rPr>
          <w:color w:val="E36C0A" w:themeColor="accent6" w:themeShade="BF"/>
        </w:rPr>
        <w:t>combination of strength and speed</w:t>
      </w:r>
      <w:r w:rsidRPr="00656B78">
        <w:t>, coordination</w:t>
      </w:r>
      <w:r w:rsidR="00C80B08">
        <w:t xml:space="preserve">: </w:t>
      </w:r>
      <w:r w:rsidR="00C80B08" w:rsidRPr="00C80B08">
        <w:rPr>
          <w:color w:val="E36C0A" w:themeColor="accent6" w:themeShade="BF"/>
        </w:rPr>
        <w:t>ability to have things work together</w:t>
      </w:r>
      <w:r w:rsidRPr="00656B78">
        <w:t>, ba</w:t>
      </w:r>
      <w:r w:rsidRPr="00656B78">
        <w:t>lance</w:t>
      </w:r>
      <w:r w:rsidR="00C80B08">
        <w:t xml:space="preserve">: </w:t>
      </w:r>
      <w:r w:rsidR="00C80B08" w:rsidRPr="00C80B08">
        <w:rPr>
          <w:color w:val="E36C0A" w:themeColor="accent6" w:themeShade="BF"/>
        </w:rPr>
        <w:t>maintenance of a stable body position</w:t>
      </w:r>
      <w:r w:rsidRPr="00656B78">
        <w:t>, speed</w:t>
      </w:r>
      <w:r w:rsidR="00C80B08">
        <w:t xml:space="preserve">: </w:t>
      </w:r>
      <w:r w:rsidR="00C80B08" w:rsidRPr="00C80B08">
        <w:rPr>
          <w:color w:val="E36C0A" w:themeColor="accent6" w:themeShade="BF"/>
        </w:rPr>
        <w:t>ability to move quickly</w:t>
      </w:r>
      <w:r w:rsidRPr="00656B78">
        <w:t>, reaction time</w:t>
      </w:r>
      <w:r w:rsidR="00C80B08">
        <w:rPr>
          <w:bCs/>
        </w:rPr>
        <w:t xml:space="preserve">: </w:t>
      </w:r>
      <w:r w:rsidR="00C80B08" w:rsidRPr="00C80B08">
        <w:rPr>
          <w:bCs/>
          <w:color w:val="E36C0A" w:themeColor="accent6" w:themeShade="BF"/>
        </w:rPr>
        <w:t>ability to adjust or react to stimuli.</w:t>
      </w:r>
    </w:p>
    <w:p w:rsidR="00000000" w:rsidRPr="00656B78" w:rsidRDefault="002B32B0" w:rsidP="002B32B0">
      <w:pPr>
        <w:spacing w:after="0" w:line="240" w:lineRule="auto"/>
        <w:ind w:left="720"/>
      </w:pPr>
      <w:r w:rsidRPr="00656B78">
        <w:rPr>
          <w:bCs/>
        </w:rPr>
        <w:t xml:space="preserve">Types of Muscle Contractions </w:t>
      </w:r>
    </w:p>
    <w:p w:rsidR="00000000" w:rsidRPr="007F59F3" w:rsidRDefault="002B32B0" w:rsidP="002B32B0">
      <w:pPr>
        <w:numPr>
          <w:ilvl w:val="2"/>
          <w:numId w:val="6"/>
        </w:numPr>
        <w:spacing w:after="0" w:line="240" w:lineRule="auto"/>
        <w:jc w:val="both"/>
        <w:rPr>
          <w:color w:val="0070C0"/>
        </w:rPr>
      </w:pPr>
      <w:r w:rsidRPr="00656B78">
        <w:t>Isometric</w:t>
      </w:r>
      <w:r w:rsidR="007D1C0B">
        <w:t xml:space="preserve"> contraction</w:t>
      </w:r>
      <w:r w:rsidR="007D1C0B" w:rsidRPr="007F59F3">
        <w:rPr>
          <w:color w:val="0070C0"/>
        </w:rPr>
        <w:t>: force is produced by the muscle without movement; do not create joint motion, acts to stabilize a particular body part while another part is moving</w:t>
      </w:r>
      <w:r w:rsidR="007D1C0B">
        <w:t>. C</w:t>
      </w:r>
      <w:r w:rsidRPr="00656B78">
        <w:t>oncentric</w:t>
      </w:r>
      <w:r w:rsidR="007D1C0B">
        <w:t xml:space="preserve"> contraction</w:t>
      </w:r>
      <w:r w:rsidR="007D1C0B" w:rsidRPr="007F59F3">
        <w:rPr>
          <w:color w:val="0070C0"/>
        </w:rPr>
        <w:t xml:space="preserve">: </w:t>
      </w:r>
      <w:r w:rsidR="007F59F3" w:rsidRPr="007F59F3">
        <w:rPr>
          <w:color w:val="0070C0"/>
        </w:rPr>
        <w:t>force is produced while the muscle shortens, joints movement is always produced</w:t>
      </w:r>
      <w:r w:rsidR="007F59F3">
        <w:t>. E</w:t>
      </w:r>
      <w:r w:rsidRPr="00656B78">
        <w:t xml:space="preserve">ccentric </w:t>
      </w:r>
      <w:r w:rsidR="007F59F3">
        <w:t>contraction</w:t>
      </w:r>
      <w:r w:rsidR="007F59F3" w:rsidRPr="007F59F3">
        <w:rPr>
          <w:color w:val="0070C0"/>
        </w:rPr>
        <w:t>: muscle’s ability to produce force while lengthening, typically occurs when movement is in the same direction as the pull of gravity.</w:t>
      </w:r>
    </w:p>
    <w:p w:rsidR="00000000" w:rsidRPr="00656B78" w:rsidRDefault="002B32B0" w:rsidP="002B32B0">
      <w:pPr>
        <w:spacing w:after="0" w:line="240" w:lineRule="auto"/>
        <w:ind w:left="720"/>
        <w:jc w:val="both"/>
      </w:pPr>
      <w:r w:rsidRPr="00656B78">
        <w:rPr>
          <w:bCs/>
        </w:rPr>
        <w:t>Types of Stretching Exercises</w:t>
      </w:r>
      <w:r w:rsidR="00963241">
        <w:t xml:space="preserve">: </w:t>
      </w:r>
      <w:r w:rsidR="00963241" w:rsidRPr="009229D4">
        <w:rPr>
          <w:color w:val="0070C0"/>
        </w:rPr>
        <w:t xml:space="preserve">Flexibility refers to the range of motion, or the amount of movement possible at a particular joint or series of joints. Flexibility is enhanced by controlled </w:t>
      </w:r>
      <w:r w:rsidR="0088000F" w:rsidRPr="009229D4">
        <w:rPr>
          <w:color w:val="0070C0"/>
        </w:rPr>
        <w:t>stretching of muscles.</w:t>
      </w:r>
      <w:r w:rsidR="0088000F">
        <w:t xml:space="preserve"> </w:t>
      </w:r>
    </w:p>
    <w:p w:rsidR="00000000" w:rsidRPr="00656B78" w:rsidRDefault="002B32B0" w:rsidP="002B32B0">
      <w:pPr>
        <w:numPr>
          <w:ilvl w:val="2"/>
          <w:numId w:val="6"/>
        </w:numPr>
        <w:spacing w:after="0" w:line="240" w:lineRule="auto"/>
        <w:jc w:val="both"/>
      </w:pPr>
      <w:r w:rsidRPr="00656B78">
        <w:rPr>
          <w:i/>
          <w:iCs/>
        </w:rPr>
        <w:t>Static (isometric)</w:t>
      </w:r>
      <w:r w:rsidR="0088000F">
        <w:rPr>
          <w:i/>
          <w:iCs/>
        </w:rPr>
        <w:t xml:space="preserve">; </w:t>
      </w:r>
      <w:r w:rsidR="0088000F" w:rsidRPr="009229D4">
        <w:rPr>
          <w:iCs/>
          <w:color w:val="E36C0A" w:themeColor="accent6" w:themeShade="BF"/>
        </w:rPr>
        <w:t xml:space="preserve">technique that slowly and gradually lengthens a muscle or group of muscles. Repetition of a static stretch. Stretching position to the point of tension for 10 to 30 </w:t>
      </w:r>
      <w:proofErr w:type="spellStart"/>
      <w:r w:rsidR="0088000F" w:rsidRPr="009229D4">
        <w:rPr>
          <w:iCs/>
          <w:color w:val="E36C0A" w:themeColor="accent6" w:themeShade="BF"/>
        </w:rPr>
        <w:t>secs</w:t>
      </w:r>
      <w:proofErr w:type="spellEnd"/>
      <w:r w:rsidR="0088000F" w:rsidRPr="009229D4">
        <w:rPr>
          <w:iCs/>
          <w:color w:val="E36C0A" w:themeColor="accent6" w:themeShade="BF"/>
        </w:rPr>
        <w:t>.</w:t>
      </w:r>
    </w:p>
    <w:p w:rsidR="00000000" w:rsidRPr="00656B78" w:rsidRDefault="002B32B0" w:rsidP="002B32B0">
      <w:pPr>
        <w:numPr>
          <w:ilvl w:val="2"/>
          <w:numId w:val="6"/>
        </w:numPr>
        <w:spacing w:after="0" w:line="240" w:lineRule="auto"/>
        <w:jc w:val="both"/>
      </w:pPr>
      <w:r w:rsidRPr="00656B78">
        <w:rPr>
          <w:i/>
          <w:iCs/>
        </w:rPr>
        <w:lastRenderedPageBreak/>
        <w:t>Ballistic (dynamic/sports-specific)</w:t>
      </w:r>
      <w:r w:rsidR="0088000F">
        <w:rPr>
          <w:i/>
          <w:iCs/>
        </w:rPr>
        <w:t xml:space="preserve">: </w:t>
      </w:r>
      <w:r w:rsidR="0088000F" w:rsidRPr="009229D4">
        <w:rPr>
          <w:rFonts w:cstheme="minorHAnsi"/>
          <w:color w:val="E36C0A" w:themeColor="accent6" w:themeShade="BF"/>
          <w:shd w:val="clear" w:color="auto" w:fill="FFFFFF"/>
        </w:rPr>
        <w:t xml:space="preserve">Dynamic stretching involves moving parts of your body, using controlled bouncing or swinging movements, and gradually increasing reach and speed of movement. </w:t>
      </w:r>
      <w:r w:rsidR="009229D4" w:rsidRPr="009229D4">
        <w:rPr>
          <w:rFonts w:cstheme="minorHAnsi"/>
          <w:color w:val="E36C0A" w:themeColor="accent6" w:themeShade="BF"/>
          <w:shd w:val="clear" w:color="auto" w:fill="FFFFFF"/>
        </w:rPr>
        <w:t>Ballistic stretching involves forcing your body beyond its normal range of motion.</w:t>
      </w:r>
    </w:p>
    <w:p w:rsidR="00000000" w:rsidRPr="00656B78" w:rsidRDefault="002B32B0" w:rsidP="002B32B0">
      <w:pPr>
        <w:numPr>
          <w:ilvl w:val="2"/>
          <w:numId w:val="6"/>
        </w:numPr>
        <w:spacing w:after="0" w:line="240" w:lineRule="auto"/>
        <w:jc w:val="both"/>
      </w:pPr>
      <w:r w:rsidRPr="00656B78">
        <w:rPr>
          <w:i/>
          <w:iCs/>
        </w:rPr>
        <w:t>PNF (contract-relax)</w:t>
      </w:r>
      <w:r w:rsidR="009229D4">
        <w:rPr>
          <w:i/>
          <w:iCs/>
        </w:rPr>
        <w:t xml:space="preserve">: </w:t>
      </w:r>
      <w:r w:rsidR="009229D4">
        <w:rPr>
          <w:rStyle w:val="apple-converted-space"/>
          <w:rFonts w:ascii="Arial" w:hAnsi="Arial" w:cs="Arial"/>
          <w:color w:val="000000"/>
          <w:sz w:val="16"/>
          <w:szCs w:val="16"/>
          <w:shd w:val="clear" w:color="auto" w:fill="FFFFFF"/>
        </w:rPr>
        <w:t> </w:t>
      </w:r>
      <w:proofErr w:type="spellStart"/>
      <w:r w:rsidR="009229D4" w:rsidRPr="009229D4">
        <w:rPr>
          <w:rFonts w:cstheme="minorHAnsi"/>
          <w:bCs/>
          <w:color w:val="E36C0A" w:themeColor="accent6" w:themeShade="BF"/>
          <w:shd w:val="clear" w:color="auto" w:fill="FFFFFF"/>
        </w:rPr>
        <w:t>proprioceptive</w:t>
      </w:r>
      <w:proofErr w:type="spellEnd"/>
      <w:r w:rsidR="009229D4" w:rsidRPr="009229D4">
        <w:rPr>
          <w:rStyle w:val="apple-converted-space"/>
          <w:rFonts w:cstheme="minorHAnsi"/>
          <w:bCs/>
          <w:color w:val="E36C0A" w:themeColor="accent6" w:themeShade="BF"/>
          <w:shd w:val="clear" w:color="auto" w:fill="FFFFFF"/>
        </w:rPr>
        <w:t> </w:t>
      </w:r>
      <w:r w:rsidR="009229D4" w:rsidRPr="009229D4">
        <w:rPr>
          <w:rFonts w:cstheme="minorHAnsi"/>
          <w:bCs/>
          <w:color w:val="E36C0A" w:themeColor="accent6" w:themeShade="BF"/>
          <w:shd w:val="clear" w:color="auto" w:fill="FFFFFF"/>
        </w:rPr>
        <w:t>neuromuscular</w:t>
      </w:r>
      <w:r w:rsidR="009229D4" w:rsidRPr="009229D4">
        <w:rPr>
          <w:rStyle w:val="apple-converted-space"/>
          <w:rFonts w:cstheme="minorHAnsi"/>
          <w:bCs/>
          <w:color w:val="E36C0A" w:themeColor="accent6" w:themeShade="BF"/>
          <w:shd w:val="clear" w:color="auto" w:fill="FFFFFF"/>
        </w:rPr>
        <w:t> </w:t>
      </w:r>
      <w:r w:rsidR="009229D4" w:rsidRPr="009229D4">
        <w:rPr>
          <w:rFonts w:cstheme="minorHAnsi"/>
          <w:bCs/>
          <w:color w:val="E36C0A" w:themeColor="accent6" w:themeShade="BF"/>
          <w:shd w:val="clear" w:color="auto" w:fill="FFFFFF"/>
        </w:rPr>
        <w:t>facilitation</w:t>
      </w:r>
      <w:r w:rsidR="009229D4" w:rsidRPr="009229D4">
        <w:rPr>
          <w:rStyle w:val="apple-converted-space"/>
          <w:rFonts w:cstheme="minorHAnsi"/>
          <w:bCs/>
          <w:color w:val="E36C0A" w:themeColor="accent6" w:themeShade="BF"/>
          <w:shd w:val="clear" w:color="auto" w:fill="FFFFFF"/>
        </w:rPr>
        <w:t> </w:t>
      </w:r>
      <w:r w:rsidR="009229D4" w:rsidRPr="009229D4">
        <w:rPr>
          <w:rFonts w:cstheme="minorHAnsi"/>
          <w:bCs/>
          <w:color w:val="E36C0A" w:themeColor="accent6" w:themeShade="BF"/>
          <w:shd w:val="clear" w:color="auto" w:fill="FFFFFF"/>
        </w:rPr>
        <w:t>stretching</w:t>
      </w:r>
      <w:r w:rsidR="009229D4" w:rsidRPr="009229D4">
        <w:rPr>
          <w:rFonts w:cstheme="minorHAnsi"/>
          <w:color w:val="E36C0A" w:themeColor="accent6" w:themeShade="BF"/>
          <w:shd w:val="clear" w:color="auto" w:fill="FFFFFF"/>
        </w:rPr>
        <w:t>, are stretching techniques commonly used in clinical environments to enhance both active and passive range of motion with the ultimate goal being to optimize motor performance and rehabilitation</w:t>
      </w:r>
    </w:p>
    <w:p w:rsidR="00656B78" w:rsidRPr="00656B78" w:rsidRDefault="00656B78" w:rsidP="002B32B0">
      <w:pPr>
        <w:spacing w:after="0" w:line="240" w:lineRule="auto"/>
        <w:rPr>
          <w:b/>
        </w:rPr>
      </w:pPr>
      <w:r w:rsidRPr="00656B78">
        <w:rPr>
          <w:b/>
        </w:rPr>
        <w:t>Types of Exercise</w:t>
      </w:r>
    </w:p>
    <w:p w:rsidR="00656B78" w:rsidRPr="00656B78" w:rsidRDefault="00FC6516" w:rsidP="002B32B0">
      <w:pPr>
        <w:spacing w:after="0" w:line="240" w:lineRule="auto"/>
      </w:pPr>
      <w:r w:rsidRPr="00656B78">
        <w:rPr>
          <w:u w:val="single"/>
        </w:rPr>
        <w:t>Cardio respiratory</w:t>
      </w:r>
      <w:r w:rsidR="00656B78" w:rsidRPr="00656B78">
        <w:rPr>
          <w:u w:val="single"/>
        </w:rPr>
        <w:t xml:space="preserve"> training (</w:t>
      </w:r>
      <w:r w:rsidR="00656B78" w:rsidRPr="00656B78">
        <w:rPr>
          <w:bCs/>
          <w:u w:val="single"/>
        </w:rPr>
        <w:t>Aerobic</w:t>
      </w:r>
      <w:r w:rsidR="00656B78" w:rsidRPr="00656B78">
        <w:rPr>
          <w:u w:val="single"/>
        </w:rPr>
        <w:t>):</w:t>
      </w:r>
    </w:p>
    <w:p w:rsidR="00FC6516" w:rsidRDefault="00FC6516" w:rsidP="002B32B0">
      <w:pPr>
        <w:spacing w:after="0" w:line="240" w:lineRule="auto"/>
        <w:sectPr w:rsidR="00FC6516" w:rsidSect="005573A3">
          <w:pgSz w:w="12240" w:h="15840"/>
          <w:pgMar w:top="1440" w:right="1440" w:bottom="1440" w:left="1440" w:header="720" w:footer="720" w:gutter="0"/>
          <w:cols w:space="720"/>
          <w:docGrid w:linePitch="360"/>
        </w:sectPr>
      </w:pPr>
    </w:p>
    <w:p w:rsidR="00656B78" w:rsidRDefault="00FC6516" w:rsidP="002B32B0">
      <w:pPr>
        <w:spacing w:after="0" w:line="240" w:lineRule="auto"/>
      </w:pPr>
      <w:r>
        <w:lastRenderedPageBreak/>
        <w:t>Brisk walking</w:t>
      </w:r>
    </w:p>
    <w:p w:rsidR="00FC6516" w:rsidRPr="00656B78" w:rsidRDefault="00FC6516" w:rsidP="002B32B0">
      <w:pPr>
        <w:spacing w:after="0" w:line="240" w:lineRule="auto"/>
      </w:pPr>
      <w:r w:rsidRPr="00656B78">
        <w:t>Jogging</w:t>
      </w:r>
    </w:p>
    <w:p w:rsidR="00656B78" w:rsidRDefault="00FC6516" w:rsidP="002B32B0">
      <w:pPr>
        <w:spacing w:after="0" w:line="240" w:lineRule="auto"/>
      </w:pPr>
      <w:r>
        <w:t>Running</w:t>
      </w:r>
    </w:p>
    <w:p w:rsidR="00FC6516" w:rsidRPr="00656B78" w:rsidRDefault="00FC6516" w:rsidP="002B32B0">
      <w:pPr>
        <w:spacing w:after="0" w:line="240" w:lineRule="auto"/>
      </w:pPr>
      <w:r w:rsidRPr="00656B78">
        <w:lastRenderedPageBreak/>
        <w:t>Swimming</w:t>
      </w:r>
    </w:p>
    <w:p w:rsidR="00656B78" w:rsidRDefault="00FC6516" w:rsidP="002B32B0">
      <w:pPr>
        <w:spacing w:after="0" w:line="240" w:lineRule="auto"/>
      </w:pPr>
      <w:r>
        <w:t>Cross-country skiing</w:t>
      </w:r>
    </w:p>
    <w:p w:rsidR="00FC6516" w:rsidRPr="00656B78" w:rsidRDefault="00FC6516" w:rsidP="002B32B0">
      <w:pPr>
        <w:spacing w:after="0" w:line="240" w:lineRule="auto"/>
      </w:pPr>
      <w:r w:rsidRPr="00656B78">
        <w:t>Interval training</w:t>
      </w:r>
    </w:p>
    <w:p w:rsidR="00FC6516" w:rsidRDefault="00FC6516" w:rsidP="002B32B0">
      <w:pPr>
        <w:spacing w:after="0" w:line="240" w:lineRule="auto"/>
        <w:rPr>
          <w:u w:val="single"/>
        </w:rPr>
        <w:sectPr w:rsidR="00FC6516" w:rsidSect="00FC6516">
          <w:type w:val="continuous"/>
          <w:pgSz w:w="12240" w:h="15840"/>
          <w:pgMar w:top="1440" w:right="1440" w:bottom="1440" w:left="1440" w:header="720" w:footer="720" w:gutter="0"/>
          <w:cols w:num="2" w:space="720"/>
          <w:docGrid w:linePitch="360"/>
        </w:sectPr>
      </w:pPr>
    </w:p>
    <w:p w:rsidR="00656B78" w:rsidRPr="00656B78" w:rsidRDefault="00656B78" w:rsidP="002B32B0">
      <w:pPr>
        <w:spacing w:after="0" w:line="240" w:lineRule="auto"/>
      </w:pPr>
      <w:r w:rsidRPr="00656B78">
        <w:rPr>
          <w:u w:val="single"/>
        </w:rPr>
        <w:lastRenderedPageBreak/>
        <w:t>Resistance training (</w:t>
      </w:r>
      <w:r w:rsidRPr="00656B78">
        <w:rPr>
          <w:bCs/>
          <w:u w:val="single"/>
        </w:rPr>
        <w:t>Anaerobic</w:t>
      </w:r>
      <w:r w:rsidRPr="00656B78">
        <w:rPr>
          <w:u w:val="single"/>
        </w:rPr>
        <w:t>):</w:t>
      </w:r>
    </w:p>
    <w:p w:rsidR="00FC6516" w:rsidRDefault="00FC6516" w:rsidP="002B32B0">
      <w:pPr>
        <w:spacing w:after="0" w:line="240" w:lineRule="auto"/>
        <w:sectPr w:rsidR="00FC6516" w:rsidSect="00FC6516">
          <w:type w:val="continuous"/>
          <w:pgSz w:w="12240" w:h="15840"/>
          <w:pgMar w:top="1440" w:right="1440" w:bottom="1440" w:left="1440" w:header="720" w:footer="720" w:gutter="0"/>
          <w:cols w:space="720"/>
          <w:docGrid w:linePitch="360"/>
        </w:sectPr>
      </w:pPr>
    </w:p>
    <w:p w:rsidR="00656B78" w:rsidRPr="00656B78" w:rsidRDefault="00FC6516" w:rsidP="002B32B0">
      <w:pPr>
        <w:spacing w:after="0" w:line="240" w:lineRule="auto"/>
      </w:pPr>
      <w:r>
        <w:lastRenderedPageBreak/>
        <w:t>Circuit-training</w:t>
      </w:r>
      <w:r w:rsidR="00656B78" w:rsidRPr="00656B78">
        <w:t xml:space="preserve"> </w:t>
      </w:r>
    </w:p>
    <w:p w:rsidR="00656B78" w:rsidRPr="00656B78" w:rsidRDefault="00FC6516" w:rsidP="002B32B0">
      <w:pPr>
        <w:spacing w:after="0" w:line="240" w:lineRule="auto"/>
      </w:pPr>
      <w:r>
        <w:t>Calisthenics</w:t>
      </w:r>
    </w:p>
    <w:p w:rsidR="00FC6516" w:rsidRDefault="00FC6516" w:rsidP="002B32B0">
      <w:pPr>
        <w:spacing w:after="0" w:line="240" w:lineRule="auto"/>
      </w:pPr>
      <w:r>
        <w:t>Weightlifting</w:t>
      </w:r>
    </w:p>
    <w:p w:rsidR="00656B78" w:rsidRDefault="00FC6516" w:rsidP="002B32B0">
      <w:pPr>
        <w:spacing w:after="0" w:line="240" w:lineRule="auto"/>
      </w:pPr>
      <w:r w:rsidRPr="00656B78">
        <w:lastRenderedPageBreak/>
        <w:t>Power lifting</w:t>
      </w:r>
      <w:r w:rsidR="00656B78" w:rsidRPr="00656B78">
        <w:t xml:space="preserve"> </w:t>
      </w:r>
    </w:p>
    <w:p w:rsidR="00FC6516" w:rsidRDefault="00FC6516" w:rsidP="002B32B0">
      <w:pPr>
        <w:spacing w:after="0" w:line="240" w:lineRule="auto"/>
      </w:pPr>
      <w:r w:rsidRPr="00656B78">
        <w:t>Bodybuilding</w:t>
      </w:r>
    </w:p>
    <w:p w:rsidR="00FC6516" w:rsidRPr="00656B78" w:rsidRDefault="00FC6516" w:rsidP="002B32B0">
      <w:pPr>
        <w:spacing w:after="0" w:line="240" w:lineRule="auto"/>
      </w:pPr>
      <w:proofErr w:type="spellStart"/>
      <w:r w:rsidRPr="00656B78">
        <w:t>Plyometrics</w:t>
      </w:r>
      <w:proofErr w:type="spellEnd"/>
    </w:p>
    <w:p w:rsidR="00FC6516" w:rsidRDefault="00FC6516" w:rsidP="002B32B0">
      <w:pPr>
        <w:spacing w:after="0" w:line="240" w:lineRule="auto"/>
        <w:rPr>
          <w:b/>
        </w:rPr>
        <w:sectPr w:rsidR="00FC6516" w:rsidSect="00FC6516">
          <w:type w:val="continuous"/>
          <w:pgSz w:w="12240" w:h="15840"/>
          <w:pgMar w:top="1440" w:right="1440" w:bottom="1440" w:left="1440" w:header="720" w:footer="720" w:gutter="0"/>
          <w:cols w:num="2" w:space="720"/>
          <w:docGrid w:linePitch="360"/>
        </w:sectPr>
      </w:pPr>
    </w:p>
    <w:p w:rsidR="00FC6516" w:rsidRDefault="00FC6516" w:rsidP="002B32B0">
      <w:pPr>
        <w:spacing w:after="0" w:line="240" w:lineRule="auto"/>
        <w:rPr>
          <w:b/>
        </w:rPr>
      </w:pPr>
    </w:p>
    <w:p w:rsidR="00656B78" w:rsidRDefault="00FC6516" w:rsidP="002B32B0">
      <w:pPr>
        <w:spacing w:after="0" w:line="240" w:lineRule="auto"/>
        <w:rPr>
          <w:b/>
        </w:rPr>
      </w:pPr>
      <w:r>
        <w:rPr>
          <w:b/>
        </w:rPr>
        <w:t>Fitness injuries</w:t>
      </w:r>
    </w:p>
    <w:p w:rsidR="00000000" w:rsidRPr="00FC6516" w:rsidRDefault="002B32B0" w:rsidP="002B32B0">
      <w:pPr>
        <w:numPr>
          <w:ilvl w:val="0"/>
          <w:numId w:val="7"/>
        </w:numPr>
        <w:spacing w:after="0" w:line="240" w:lineRule="auto"/>
      </w:pPr>
      <w:r w:rsidRPr="00FC6516">
        <w:rPr>
          <w:b/>
          <w:bCs/>
        </w:rPr>
        <w:t>Causes</w:t>
      </w:r>
    </w:p>
    <w:p w:rsidR="00000000" w:rsidRPr="00FC6516" w:rsidRDefault="002B32B0" w:rsidP="002B32B0">
      <w:pPr>
        <w:numPr>
          <w:ilvl w:val="1"/>
          <w:numId w:val="7"/>
        </w:numPr>
        <w:spacing w:after="0" w:line="240" w:lineRule="auto"/>
      </w:pPr>
      <w:r w:rsidRPr="00FC6516">
        <w:t>Overuse injuries</w:t>
      </w:r>
      <w:r w:rsidR="00FC6516">
        <w:t xml:space="preserve">: </w:t>
      </w:r>
      <w:r w:rsidR="00FC6516" w:rsidRPr="00431992">
        <w:rPr>
          <w:color w:val="0070C0"/>
        </w:rPr>
        <w:t>accumulative, day-after-day stresses placed on body parts</w:t>
      </w:r>
      <w:r w:rsidR="00431992" w:rsidRPr="00431992">
        <w:rPr>
          <w:color w:val="0070C0"/>
        </w:rPr>
        <w:t xml:space="preserve"> (tendon, bones and ligaments)</w:t>
      </w:r>
      <w:r w:rsidRPr="00FC6516">
        <w:t xml:space="preserve"> vs. traumatic injuries</w:t>
      </w:r>
      <w:r w:rsidR="00431992">
        <w:t>:</w:t>
      </w:r>
      <w:r w:rsidR="00431992" w:rsidRPr="00431992">
        <w:rPr>
          <w:color w:val="0070C0"/>
        </w:rPr>
        <w:t xml:space="preserve"> occur suddenly and violently, typically by accident, second mayor type of fitness-related injuries.</w:t>
      </w:r>
    </w:p>
    <w:p w:rsidR="00000000" w:rsidRPr="00FC6516" w:rsidRDefault="002B32B0" w:rsidP="002B32B0">
      <w:pPr>
        <w:numPr>
          <w:ilvl w:val="0"/>
          <w:numId w:val="7"/>
        </w:numPr>
        <w:spacing w:after="0" w:line="240" w:lineRule="auto"/>
        <w:jc w:val="both"/>
      </w:pPr>
      <w:r w:rsidRPr="00FC6516">
        <w:rPr>
          <w:b/>
          <w:bCs/>
        </w:rPr>
        <w:t>Common Overuse Injuries</w:t>
      </w:r>
      <w:r w:rsidR="00431992">
        <w:rPr>
          <w:b/>
          <w:bCs/>
        </w:rPr>
        <w:t xml:space="preserve">: </w:t>
      </w:r>
      <w:r w:rsidRPr="00FC6516">
        <w:t>ex. plantar fasciitis</w:t>
      </w:r>
      <w:r w:rsidR="003C5E1A">
        <w:t xml:space="preserve">: </w:t>
      </w:r>
      <w:r w:rsidR="003C5E1A" w:rsidRPr="003C5E1A">
        <w:rPr>
          <w:color w:val="E36C0A" w:themeColor="accent6" w:themeShade="BF"/>
        </w:rPr>
        <w:t>inflammation of the plantar fascia, a broad band of dense, inelastic tissue that runs from the heel to the toe on the bottom of the foot, protects the nerves, blood vessels, and muscles from injury.</w:t>
      </w:r>
      <w:r w:rsidRPr="00FC6516">
        <w:t xml:space="preserve"> “</w:t>
      </w:r>
      <w:proofErr w:type="gramStart"/>
      <w:r w:rsidRPr="00FC6516">
        <w:t>runner’s</w:t>
      </w:r>
      <w:proofErr w:type="gramEnd"/>
      <w:r w:rsidRPr="00FC6516">
        <w:t xml:space="preserve"> knee”</w:t>
      </w:r>
      <w:r w:rsidR="003C5E1A">
        <w:t xml:space="preserve">: </w:t>
      </w:r>
      <w:r w:rsidR="003C5E1A" w:rsidRPr="003C5E1A">
        <w:rPr>
          <w:color w:val="E36C0A" w:themeColor="accent6" w:themeShade="BF"/>
        </w:rPr>
        <w:t>series of problems involving the muscles, tendons, and ligaments of the knee; most common problem is abnormal movement of the patella or kneecap (irritation to the cartilage on the back of the patella as well as to the nearby tendons and ligaments). Shin splint: any pain that occurs on the front part of lower legs.</w:t>
      </w:r>
    </w:p>
    <w:p w:rsidR="00000000" w:rsidRDefault="002B32B0" w:rsidP="002B32B0">
      <w:pPr>
        <w:numPr>
          <w:ilvl w:val="0"/>
          <w:numId w:val="7"/>
        </w:numPr>
        <w:spacing w:after="0" w:line="240" w:lineRule="auto"/>
      </w:pPr>
      <w:r w:rsidRPr="00FC6516">
        <w:rPr>
          <w:b/>
          <w:bCs/>
        </w:rPr>
        <w:t>Treatment</w:t>
      </w:r>
      <w:r w:rsidR="00431992">
        <w:t xml:space="preserve">: </w:t>
      </w:r>
      <w:r w:rsidRPr="00FC6516">
        <w:t>Rest</w:t>
      </w:r>
      <w:r w:rsidR="003C5E1A">
        <w:t xml:space="preserve">: </w:t>
      </w:r>
      <w:r w:rsidR="003C5E1A" w:rsidRPr="005E145C">
        <w:rPr>
          <w:color w:val="E36C0A" w:themeColor="accent6" w:themeShade="BF"/>
        </w:rPr>
        <w:t>eliminate risk of further irritation</w:t>
      </w:r>
      <w:r w:rsidRPr="00FC6516">
        <w:t>, ice</w:t>
      </w:r>
      <w:r w:rsidR="003C5E1A">
        <w:t>:</w:t>
      </w:r>
      <w:r w:rsidR="003C5E1A" w:rsidRPr="005E145C">
        <w:rPr>
          <w:color w:val="E36C0A" w:themeColor="accent6" w:themeShade="BF"/>
        </w:rPr>
        <w:t xml:space="preserve"> applied to relieve pain and constrict the blood vessels to reduce internal or external bleeding</w:t>
      </w:r>
      <w:r w:rsidRPr="00FC6516">
        <w:t>, compression</w:t>
      </w:r>
      <w:r w:rsidR="003C5E1A" w:rsidRPr="005E145C">
        <w:rPr>
          <w:color w:val="E36C0A" w:themeColor="accent6" w:themeShade="BF"/>
        </w:rPr>
        <w:t>: applies indirect pressure to damaged</w:t>
      </w:r>
      <w:r w:rsidR="005E145C" w:rsidRPr="005E145C">
        <w:rPr>
          <w:color w:val="E36C0A" w:themeColor="accent6" w:themeShade="BF"/>
        </w:rPr>
        <w:t xml:space="preserve"> blood vessels to help stop bleeding</w:t>
      </w:r>
      <w:r w:rsidR="003C5E1A" w:rsidRPr="005E145C">
        <w:rPr>
          <w:color w:val="E36C0A" w:themeColor="accent6" w:themeShade="BF"/>
        </w:rPr>
        <w:t xml:space="preserve"> </w:t>
      </w:r>
      <w:r w:rsidRPr="005E145C">
        <w:rPr>
          <w:color w:val="E36C0A" w:themeColor="accent6" w:themeShade="BF"/>
        </w:rPr>
        <w:t xml:space="preserve">, and </w:t>
      </w:r>
      <w:r w:rsidRPr="00FC6516">
        <w:t>elevation</w:t>
      </w:r>
      <w:r w:rsidR="005E145C">
        <w:t xml:space="preserve">: </w:t>
      </w:r>
      <w:r w:rsidR="005E145C" w:rsidRPr="005E145C">
        <w:rPr>
          <w:color w:val="E36C0A" w:themeColor="accent6" w:themeShade="BF"/>
        </w:rPr>
        <w:t>elevation of the extremity above the level of the heart making the blood flow uphill to reach the injured area.</w:t>
      </w:r>
    </w:p>
    <w:p w:rsidR="00000000" w:rsidRPr="00431992" w:rsidRDefault="002B32B0" w:rsidP="002B32B0">
      <w:pPr>
        <w:numPr>
          <w:ilvl w:val="0"/>
          <w:numId w:val="7"/>
        </w:numPr>
        <w:spacing w:after="0" w:line="240" w:lineRule="auto"/>
      </w:pPr>
      <w:r w:rsidRPr="00431992">
        <w:rPr>
          <w:b/>
          <w:bCs/>
        </w:rPr>
        <w:t>Exercising in the Heat</w:t>
      </w:r>
      <w:r w:rsidR="005F77DC">
        <w:rPr>
          <w:b/>
          <w:bCs/>
        </w:rPr>
        <w:t xml:space="preserve">. </w:t>
      </w:r>
    </w:p>
    <w:p w:rsidR="00000000" w:rsidRPr="00431992" w:rsidRDefault="002B32B0" w:rsidP="002B32B0">
      <w:pPr>
        <w:numPr>
          <w:ilvl w:val="1"/>
          <w:numId w:val="7"/>
        </w:numPr>
        <w:spacing w:after="0" w:line="240" w:lineRule="auto"/>
      </w:pPr>
      <w:r w:rsidRPr="00431992">
        <w:t>Avoid dehydration; appropriate clothing</w:t>
      </w:r>
    </w:p>
    <w:p w:rsidR="00000000" w:rsidRPr="00431992" w:rsidRDefault="002B32B0" w:rsidP="002B32B0">
      <w:pPr>
        <w:numPr>
          <w:ilvl w:val="1"/>
          <w:numId w:val="7"/>
        </w:numPr>
        <w:spacing w:after="0" w:line="240" w:lineRule="auto"/>
      </w:pPr>
      <w:r w:rsidRPr="00431992">
        <w:t>Three heat stress illnesses</w:t>
      </w:r>
    </w:p>
    <w:p w:rsidR="00000000" w:rsidRPr="00431992" w:rsidRDefault="005F77DC" w:rsidP="002B32B0">
      <w:pPr>
        <w:numPr>
          <w:ilvl w:val="2"/>
          <w:numId w:val="7"/>
        </w:numPr>
        <w:spacing w:after="0" w:line="240" w:lineRule="auto"/>
        <w:jc w:val="both"/>
      </w:pPr>
      <w:r w:rsidRPr="00431992">
        <w:rPr>
          <w:i/>
          <w:iCs/>
        </w:rPr>
        <w:t>C</w:t>
      </w:r>
      <w:r w:rsidR="002B32B0" w:rsidRPr="00431992">
        <w:rPr>
          <w:i/>
          <w:iCs/>
        </w:rPr>
        <w:t>ramps</w:t>
      </w:r>
      <w:r>
        <w:rPr>
          <w:i/>
          <w:iCs/>
        </w:rPr>
        <w:t xml:space="preserve">: </w:t>
      </w:r>
      <w:r w:rsidRPr="005F77DC">
        <w:rPr>
          <w:iCs/>
          <w:color w:val="E36C0A" w:themeColor="accent6" w:themeShade="BF"/>
        </w:rPr>
        <w:t>muscle cramps that occur during or following exercise in warm/hot conditions</w:t>
      </w:r>
      <w:r w:rsidR="002B32B0" w:rsidRPr="00431992">
        <w:rPr>
          <w:i/>
          <w:iCs/>
        </w:rPr>
        <w:t>, exhaustion</w:t>
      </w:r>
      <w:r>
        <w:rPr>
          <w:i/>
          <w:iCs/>
        </w:rPr>
        <w:t xml:space="preserve">: </w:t>
      </w:r>
      <w:r w:rsidRPr="005F77DC">
        <w:rPr>
          <w:iCs/>
          <w:color w:val="E36C0A" w:themeColor="accent6" w:themeShade="BF"/>
        </w:rPr>
        <w:t xml:space="preserve">significant dehydration resulting from exercise in </w:t>
      </w:r>
      <w:proofErr w:type="spellStart"/>
      <w:r w:rsidRPr="005F77DC">
        <w:rPr>
          <w:iCs/>
          <w:color w:val="E36C0A" w:themeColor="accent6" w:themeShade="BF"/>
        </w:rPr>
        <w:t>hor</w:t>
      </w:r>
      <w:proofErr w:type="spellEnd"/>
      <w:r w:rsidRPr="005F77DC">
        <w:rPr>
          <w:iCs/>
          <w:color w:val="E36C0A" w:themeColor="accent6" w:themeShade="BF"/>
        </w:rPr>
        <w:t xml:space="preserve"> or humid conditions (precursor of heat stroke)</w:t>
      </w:r>
      <w:r w:rsidR="002B32B0" w:rsidRPr="005F77DC">
        <w:rPr>
          <w:i/>
          <w:iCs/>
          <w:color w:val="E36C0A" w:themeColor="accent6" w:themeShade="BF"/>
        </w:rPr>
        <w:t>,</w:t>
      </w:r>
      <w:r w:rsidR="002B32B0" w:rsidRPr="00431992">
        <w:rPr>
          <w:i/>
          <w:iCs/>
        </w:rPr>
        <w:t xml:space="preserve"> and heat strok</w:t>
      </w:r>
      <w:r>
        <w:rPr>
          <w:i/>
          <w:iCs/>
        </w:rPr>
        <w:t xml:space="preserve">e: </w:t>
      </w:r>
      <w:r w:rsidRPr="005F77DC">
        <w:rPr>
          <w:iCs/>
          <w:color w:val="E36C0A" w:themeColor="accent6" w:themeShade="BF"/>
        </w:rPr>
        <w:t>deadly heat illness resulting from dehydration and overexertion in hot conditions, cause body core temperature to rise rapidly from normal to 43 degrees in just a few minutes.</w:t>
      </w:r>
    </w:p>
    <w:p w:rsidR="00000000" w:rsidRPr="00431992" w:rsidRDefault="002B32B0" w:rsidP="002B32B0">
      <w:pPr>
        <w:numPr>
          <w:ilvl w:val="0"/>
          <w:numId w:val="7"/>
        </w:numPr>
        <w:spacing w:after="0" w:line="240" w:lineRule="auto"/>
      </w:pPr>
      <w:r w:rsidRPr="00431992">
        <w:rPr>
          <w:b/>
          <w:bCs/>
        </w:rPr>
        <w:t>Exercising in the Cold</w:t>
      </w:r>
      <w:r w:rsidR="00D97FAC">
        <w:rPr>
          <w:b/>
          <w:bCs/>
        </w:rPr>
        <w:t xml:space="preserve">. </w:t>
      </w:r>
      <w:r w:rsidR="00D97FAC" w:rsidRPr="00D97FAC">
        <w:rPr>
          <w:bCs/>
          <w:color w:val="0070C0"/>
        </w:rPr>
        <w:t>Heat loss is greater than heat production, hypothermia (potentially fatal condition resulting from abnormally low body core temperature) may result.</w:t>
      </w:r>
    </w:p>
    <w:p w:rsidR="00000000" w:rsidRPr="00431992" w:rsidRDefault="002B32B0" w:rsidP="002B32B0">
      <w:pPr>
        <w:numPr>
          <w:ilvl w:val="1"/>
          <w:numId w:val="7"/>
        </w:numPr>
        <w:spacing w:after="0" w:line="240" w:lineRule="auto"/>
      </w:pPr>
      <w:r w:rsidRPr="00431992">
        <w:rPr>
          <w:b/>
          <w:bCs/>
        </w:rPr>
        <w:t>Prevention</w:t>
      </w:r>
      <w:r w:rsidRPr="00431992">
        <w:t>: wear appropriate layers; hydrate</w:t>
      </w:r>
    </w:p>
    <w:p w:rsidR="00431992" w:rsidRPr="00D97FAC" w:rsidRDefault="00431992" w:rsidP="002B32B0">
      <w:pPr>
        <w:spacing w:after="0" w:line="240" w:lineRule="auto"/>
        <w:rPr>
          <w:b/>
          <w:u w:val="single"/>
        </w:rPr>
      </w:pPr>
    </w:p>
    <w:p w:rsidR="002B32B0" w:rsidRDefault="002B32B0" w:rsidP="002B32B0">
      <w:pPr>
        <w:spacing w:after="0" w:line="240" w:lineRule="auto"/>
        <w:rPr>
          <w:b/>
          <w:u w:val="single"/>
        </w:rPr>
      </w:pPr>
    </w:p>
    <w:p w:rsidR="002B32B0" w:rsidRDefault="002B32B0" w:rsidP="002B32B0">
      <w:pPr>
        <w:spacing w:after="0" w:line="240" w:lineRule="auto"/>
        <w:rPr>
          <w:b/>
          <w:u w:val="single"/>
        </w:rPr>
      </w:pPr>
    </w:p>
    <w:p w:rsidR="00FC6516" w:rsidRPr="00D97FAC" w:rsidRDefault="00D97FAC" w:rsidP="002B32B0">
      <w:pPr>
        <w:spacing w:after="0" w:line="240" w:lineRule="auto"/>
        <w:rPr>
          <w:b/>
          <w:u w:val="single"/>
        </w:rPr>
      </w:pPr>
      <w:r w:rsidRPr="00D97FAC">
        <w:rPr>
          <w:b/>
          <w:u w:val="single"/>
        </w:rPr>
        <w:lastRenderedPageBreak/>
        <w:t>Energy Pathways</w:t>
      </w:r>
    </w:p>
    <w:p w:rsidR="00D97FAC" w:rsidRPr="00D97FAC" w:rsidRDefault="00D97FAC" w:rsidP="002B32B0">
      <w:pPr>
        <w:spacing w:after="0" w:line="240" w:lineRule="auto"/>
        <w:jc w:val="center"/>
      </w:pPr>
      <w:r w:rsidRPr="00D97FAC">
        <w:rPr>
          <w:b/>
          <w:bCs/>
        </w:rPr>
        <w:t>ATP - CP</w:t>
      </w:r>
      <w:r w:rsidRPr="00D97FAC">
        <w:t xml:space="preserve"> (</w:t>
      </w:r>
      <w:proofErr w:type="spellStart"/>
      <w:r w:rsidRPr="00D97FAC">
        <w:t>alactic</w:t>
      </w:r>
      <w:proofErr w:type="spellEnd"/>
      <w:r w:rsidRPr="00D97FAC">
        <w:t xml:space="preserve"> system: anaerobic)</w:t>
      </w:r>
    </w:p>
    <w:p w:rsidR="00D97FAC" w:rsidRPr="00D97FAC" w:rsidRDefault="00D97FAC" w:rsidP="002B32B0">
      <w:pPr>
        <w:spacing w:after="0" w:line="240" w:lineRule="auto"/>
        <w:jc w:val="center"/>
      </w:pPr>
      <w:r w:rsidRPr="00D97FAC">
        <w:rPr>
          <w:i/>
          <w:iCs/>
          <w:lang w:val="en-CA"/>
        </w:rPr>
        <w:t>Up to first 15 seconds</w:t>
      </w:r>
    </w:p>
    <w:p w:rsidR="00D97FAC" w:rsidRPr="00D97FAC" w:rsidRDefault="00D97FAC" w:rsidP="002B32B0">
      <w:pPr>
        <w:spacing w:after="0" w:line="240" w:lineRule="auto"/>
        <w:jc w:val="center"/>
      </w:pPr>
      <w:proofErr w:type="spellStart"/>
      <w:r w:rsidRPr="00D97FAC">
        <w:rPr>
          <w:b/>
          <w:bCs/>
        </w:rPr>
        <w:t>Glycolysis</w:t>
      </w:r>
      <w:proofErr w:type="spellEnd"/>
      <w:r w:rsidRPr="00D97FAC">
        <w:t xml:space="preserve"> (lactic system: anaerobic)</w:t>
      </w:r>
    </w:p>
    <w:p w:rsidR="00D97FAC" w:rsidRPr="00D97FAC" w:rsidRDefault="00D97FAC" w:rsidP="002B32B0">
      <w:pPr>
        <w:spacing w:after="0" w:line="240" w:lineRule="auto"/>
        <w:jc w:val="center"/>
      </w:pPr>
      <w:r w:rsidRPr="00D97FAC">
        <w:rPr>
          <w:i/>
          <w:iCs/>
          <w:lang w:val="en-CA"/>
        </w:rPr>
        <w:t>15 – 90 seconds</w:t>
      </w:r>
    </w:p>
    <w:p w:rsidR="00D97FAC" w:rsidRPr="00D97FAC" w:rsidRDefault="00D97FAC" w:rsidP="002B32B0">
      <w:pPr>
        <w:spacing w:after="0" w:line="240" w:lineRule="auto"/>
        <w:jc w:val="center"/>
      </w:pPr>
      <w:proofErr w:type="spellStart"/>
      <w:r w:rsidRPr="00D97FAC">
        <w:rPr>
          <w:b/>
          <w:bCs/>
        </w:rPr>
        <w:t>Glycolysis</w:t>
      </w:r>
      <w:proofErr w:type="spellEnd"/>
      <w:r w:rsidRPr="00D97FAC">
        <w:t xml:space="preserve"> (aerobic)</w:t>
      </w:r>
    </w:p>
    <w:p w:rsidR="00D97FAC" w:rsidRPr="00D97FAC" w:rsidRDefault="00D97FAC" w:rsidP="002B32B0">
      <w:pPr>
        <w:spacing w:after="0" w:line="240" w:lineRule="auto"/>
        <w:jc w:val="center"/>
      </w:pPr>
      <w:r w:rsidRPr="00D97FAC">
        <w:rPr>
          <w:i/>
          <w:iCs/>
          <w:lang w:val="en-CA"/>
        </w:rPr>
        <w:t>90 – 180 seconds</w:t>
      </w:r>
    </w:p>
    <w:p w:rsidR="00D97FAC" w:rsidRPr="00D97FAC" w:rsidRDefault="00D97FAC" w:rsidP="002B32B0">
      <w:pPr>
        <w:spacing w:after="0" w:line="240" w:lineRule="auto"/>
        <w:jc w:val="center"/>
      </w:pPr>
      <w:r w:rsidRPr="00D97FAC">
        <w:rPr>
          <w:b/>
          <w:bCs/>
        </w:rPr>
        <w:t>Fatty Acid Oxidation</w:t>
      </w:r>
      <w:r w:rsidRPr="00D97FAC">
        <w:t xml:space="preserve"> (oxidative: aerobic)</w:t>
      </w:r>
    </w:p>
    <w:p w:rsidR="00D97FAC" w:rsidRPr="00D97FAC" w:rsidRDefault="00D97FAC" w:rsidP="002B32B0">
      <w:pPr>
        <w:spacing w:after="0" w:line="240" w:lineRule="auto"/>
        <w:jc w:val="center"/>
      </w:pPr>
      <w:r w:rsidRPr="00D97FAC">
        <w:rPr>
          <w:i/>
          <w:iCs/>
          <w:lang w:val="en-CA"/>
        </w:rPr>
        <w:t>180 seconds+</w:t>
      </w:r>
    </w:p>
    <w:p w:rsidR="00D97FAC" w:rsidRPr="00D97FAC" w:rsidRDefault="00D97FAC" w:rsidP="002B32B0">
      <w:pPr>
        <w:spacing w:after="0" w:line="240" w:lineRule="auto"/>
        <w:rPr>
          <w:b/>
          <w:u w:val="single"/>
        </w:rPr>
      </w:pPr>
      <w:r w:rsidRPr="00D97FAC">
        <w:rPr>
          <w:b/>
          <w:u w:val="single"/>
        </w:rPr>
        <w:t>Fuel for physical activity</w:t>
      </w:r>
    </w:p>
    <w:p w:rsidR="00D97FAC" w:rsidRDefault="00D97FAC" w:rsidP="002B32B0">
      <w:pPr>
        <w:spacing w:after="0" w:line="240" w:lineRule="auto"/>
        <w:rPr>
          <w:b/>
        </w:rPr>
      </w:pPr>
      <w:r w:rsidRPr="00D97FAC">
        <w:rPr>
          <w:b/>
        </w:rPr>
        <w:drawing>
          <wp:inline distT="0" distB="0" distL="0" distR="0">
            <wp:extent cx="2914953" cy="2146852"/>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61443" name="Picture 3"/>
                    <pic:cNvPicPr>
                      <a:picLocks noChangeAspect="1" noChangeArrowheads="1"/>
                    </pic:cNvPicPr>
                  </pic:nvPicPr>
                  <pic:blipFill>
                    <a:blip r:embed="rId6" cstate="print"/>
                    <a:srcRect l="14394" t="15686" r="13258" b="8824"/>
                    <a:stretch>
                      <a:fillRect/>
                    </a:stretch>
                  </pic:blipFill>
                  <pic:spPr bwMode="auto">
                    <a:xfrm>
                      <a:off x="0" y="0"/>
                      <a:ext cx="2918062" cy="2149142"/>
                    </a:xfrm>
                    <a:prstGeom prst="rect">
                      <a:avLst/>
                    </a:prstGeom>
                    <a:noFill/>
                  </pic:spPr>
                </pic:pic>
              </a:graphicData>
            </a:graphic>
          </wp:inline>
        </w:drawing>
      </w:r>
    </w:p>
    <w:p w:rsidR="00D97FAC" w:rsidRPr="00D97FAC" w:rsidRDefault="00D97FAC" w:rsidP="002B32B0">
      <w:pPr>
        <w:spacing w:after="0" w:line="240" w:lineRule="auto"/>
      </w:pPr>
      <w:r w:rsidRPr="00D97FAC">
        <w:rPr>
          <w:bCs/>
        </w:rPr>
        <w:t>Scenario 1: Treadmill 30 minutes @ 40% VO2 Max</w:t>
      </w:r>
    </w:p>
    <w:p w:rsidR="00000000" w:rsidRPr="00D97FAC" w:rsidRDefault="002B32B0" w:rsidP="002B32B0">
      <w:pPr>
        <w:numPr>
          <w:ilvl w:val="0"/>
          <w:numId w:val="9"/>
        </w:numPr>
        <w:spacing w:after="0" w:line="240" w:lineRule="auto"/>
      </w:pPr>
      <w:r w:rsidRPr="00D97FAC">
        <w:t xml:space="preserve">Higher oxidative efficiency </w:t>
      </w:r>
    </w:p>
    <w:p w:rsidR="00000000" w:rsidRPr="00D97FAC" w:rsidRDefault="002B32B0" w:rsidP="002B32B0">
      <w:pPr>
        <w:numPr>
          <w:ilvl w:val="0"/>
          <w:numId w:val="9"/>
        </w:numPr>
        <w:spacing w:after="0" w:line="240" w:lineRule="auto"/>
      </w:pPr>
      <w:r w:rsidRPr="00D97FAC">
        <w:t xml:space="preserve">Percentage of calories from </w:t>
      </w:r>
      <w:r w:rsidRPr="00D97FAC">
        <w:t>lipids: 80%</w:t>
      </w:r>
    </w:p>
    <w:p w:rsidR="00000000" w:rsidRPr="00D97FAC" w:rsidRDefault="002B32B0" w:rsidP="002B32B0">
      <w:pPr>
        <w:numPr>
          <w:ilvl w:val="0"/>
          <w:numId w:val="9"/>
        </w:numPr>
        <w:spacing w:after="0" w:line="240" w:lineRule="auto"/>
      </w:pPr>
      <w:r w:rsidRPr="00D97FAC">
        <w:t xml:space="preserve">100 calories utilized </w:t>
      </w:r>
    </w:p>
    <w:p w:rsidR="00000000" w:rsidRPr="00D97FAC" w:rsidRDefault="002B32B0" w:rsidP="002B32B0">
      <w:pPr>
        <w:numPr>
          <w:ilvl w:val="0"/>
          <w:numId w:val="9"/>
        </w:numPr>
        <w:spacing w:after="0" w:line="240" w:lineRule="auto"/>
      </w:pPr>
      <w:r w:rsidRPr="00D97FAC">
        <w:t xml:space="preserve">Absolute calories from lipids: </w:t>
      </w:r>
      <w:r w:rsidRPr="00D97FAC">
        <w:rPr>
          <w:bCs/>
        </w:rPr>
        <w:t>80 calories</w:t>
      </w:r>
    </w:p>
    <w:p w:rsidR="00D97FAC" w:rsidRPr="00D97FAC" w:rsidRDefault="00D97FAC" w:rsidP="002B32B0">
      <w:pPr>
        <w:spacing w:after="0" w:line="240" w:lineRule="auto"/>
      </w:pPr>
      <w:r w:rsidRPr="00D97FAC">
        <w:rPr>
          <w:bCs/>
        </w:rPr>
        <w:t>Scenario 2: Treadmill 30 minutes @ 80% VO2 Max</w:t>
      </w:r>
    </w:p>
    <w:p w:rsidR="00000000" w:rsidRPr="00D97FAC" w:rsidRDefault="002B32B0" w:rsidP="002B32B0">
      <w:pPr>
        <w:numPr>
          <w:ilvl w:val="0"/>
          <w:numId w:val="10"/>
        </w:numPr>
        <w:spacing w:after="0" w:line="240" w:lineRule="auto"/>
      </w:pPr>
      <w:r w:rsidRPr="00D97FAC">
        <w:t>Lower oxidative efficiency</w:t>
      </w:r>
    </w:p>
    <w:p w:rsidR="00000000" w:rsidRPr="00D97FAC" w:rsidRDefault="002B32B0" w:rsidP="002B32B0">
      <w:pPr>
        <w:numPr>
          <w:ilvl w:val="0"/>
          <w:numId w:val="10"/>
        </w:numPr>
        <w:spacing w:after="0" w:line="240" w:lineRule="auto"/>
      </w:pPr>
      <w:r w:rsidRPr="00D97FAC">
        <w:t>Percentage of calories from lipids: 40%</w:t>
      </w:r>
    </w:p>
    <w:p w:rsidR="00000000" w:rsidRPr="00D97FAC" w:rsidRDefault="002B32B0" w:rsidP="002B32B0">
      <w:pPr>
        <w:numPr>
          <w:ilvl w:val="0"/>
          <w:numId w:val="10"/>
        </w:numPr>
        <w:spacing w:after="0" w:line="240" w:lineRule="auto"/>
      </w:pPr>
      <w:r w:rsidRPr="00D97FAC">
        <w:t xml:space="preserve">200 calories utilized </w:t>
      </w:r>
    </w:p>
    <w:p w:rsidR="00000000" w:rsidRPr="00D97FAC" w:rsidRDefault="002B32B0" w:rsidP="002B32B0">
      <w:pPr>
        <w:numPr>
          <w:ilvl w:val="0"/>
          <w:numId w:val="10"/>
        </w:numPr>
        <w:spacing w:after="0" w:line="240" w:lineRule="auto"/>
      </w:pPr>
      <w:r w:rsidRPr="00D97FAC">
        <w:t xml:space="preserve">Absolute calories from lipids: </w:t>
      </w:r>
      <w:r w:rsidRPr="00D97FAC">
        <w:rPr>
          <w:bCs/>
        </w:rPr>
        <w:t>80 calories</w:t>
      </w:r>
    </w:p>
    <w:p w:rsidR="00D97FAC" w:rsidRDefault="00D97FAC" w:rsidP="002B32B0">
      <w:pPr>
        <w:spacing w:after="0" w:line="240" w:lineRule="auto"/>
        <w:rPr>
          <w:bCs/>
        </w:rPr>
      </w:pPr>
    </w:p>
    <w:p w:rsidR="00D97FAC" w:rsidRPr="00D97FAC" w:rsidRDefault="00D97FAC" w:rsidP="002B32B0">
      <w:pPr>
        <w:spacing w:after="0" w:line="240" w:lineRule="auto"/>
      </w:pPr>
    </w:p>
    <w:p w:rsidR="00D97FAC" w:rsidRPr="00D97FAC" w:rsidRDefault="00D97FAC" w:rsidP="002B32B0">
      <w:pPr>
        <w:spacing w:after="0" w:line="240" w:lineRule="auto"/>
        <w:rPr>
          <w:b/>
        </w:rPr>
      </w:pPr>
    </w:p>
    <w:sectPr w:rsidR="00D97FAC" w:rsidRPr="00D97FAC" w:rsidSect="00FC6516">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C2A99"/>
    <w:multiLevelType w:val="hybridMultilevel"/>
    <w:tmpl w:val="EDF8E76E"/>
    <w:lvl w:ilvl="0" w:tplc="27B47D0C">
      <w:start w:val="1"/>
      <w:numFmt w:val="bullet"/>
      <w:lvlText w:val="•"/>
      <w:lvlJc w:val="left"/>
      <w:pPr>
        <w:tabs>
          <w:tab w:val="num" w:pos="720"/>
        </w:tabs>
        <w:ind w:left="720" w:hanging="360"/>
      </w:pPr>
      <w:rPr>
        <w:rFonts w:ascii="Times New Roman" w:hAnsi="Times New Roman" w:hint="default"/>
      </w:rPr>
    </w:lvl>
    <w:lvl w:ilvl="1" w:tplc="97680A60">
      <w:start w:val="660"/>
      <w:numFmt w:val="bullet"/>
      <w:lvlText w:val="–"/>
      <w:lvlJc w:val="left"/>
      <w:pPr>
        <w:tabs>
          <w:tab w:val="num" w:pos="1440"/>
        </w:tabs>
        <w:ind w:left="1440" w:hanging="360"/>
      </w:pPr>
      <w:rPr>
        <w:rFonts w:ascii="Times New Roman" w:hAnsi="Times New Roman" w:hint="default"/>
      </w:rPr>
    </w:lvl>
    <w:lvl w:ilvl="2" w:tplc="89B097C8" w:tentative="1">
      <w:start w:val="1"/>
      <w:numFmt w:val="bullet"/>
      <w:lvlText w:val="•"/>
      <w:lvlJc w:val="left"/>
      <w:pPr>
        <w:tabs>
          <w:tab w:val="num" w:pos="2160"/>
        </w:tabs>
        <w:ind w:left="2160" w:hanging="360"/>
      </w:pPr>
      <w:rPr>
        <w:rFonts w:ascii="Times New Roman" w:hAnsi="Times New Roman" w:hint="default"/>
      </w:rPr>
    </w:lvl>
    <w:lvl w:ilvl="3" w:tplc="54104C3C" w:tentative="1">
      <w:start w:val="1"/>
      <w:numFmt w:val="bullet"/>
      <w:lvlText w:val="•"/>
      <w:lvlJc w:val="left"/>
      <w:pPr>
        <w:tabs>
          <w:tab w:val="num" w:pos="2880"/>
        </w:tabs>
        <w:ind w:left="2880" w:hanging="360"/>
      </w:pPr>
      <w:rPr>
        <w:rFonts w:ascii="Times New Roman" w:hAnsi="Times New Roman" w:hint="default"/>
      </w:rPr>
    </w:lvl>
    <w:lvl w:ilvl="4" w:tplc="FA0ADB9C" w:tentative="1">
      <w:start w:val="1"/>
      <w:numFmt w:val="bullet"/>
      <w:lvlText w:val="•"/>
      <w:lvlJc w:val="left"/>
      <w:pPr>
        <w:tabs>
          <w:tab w:val="num" w:pos="3600"/>
        </w:tabs>
        <w:ind w:left="3600" w:hanging="360"/>
      </w:pPr>
      <w:rPr>
        <w:rFonts w:ascii="Times New Roman" w:hAnsi="Times New Roman" w:hint="default"/>
      </w:rPr>
    </w:lvl>
    <w:lvl w:ilvl="5" w:tplc="8BFA67A0" w:tentative="1">
      <w:start w:val="1"/>
      <w:numFmt w:val="bullet"/>
      <w:lvlText w:val="•"/>
      <w:lvlJc w:val="left"/>
      <w:pPr>
        <w:tabs>
          <w:tab w:val="num" w:pos="4320"/>
        </w:tabs>
        <w:ind w:left="4320" w:hanging="360"/>
      </w:pPr>
      <w:rPr>
        <w:rFonts w:ascii="Times New Roman" w:hAnsi="Times New Roman" w:hint="default"/>
      </w:rPr>
    </w:lvl>
    <w:lvl w:ilvl="6" w:tplc="EBB89AB2" w:tentative="1">
      <w:start w:val="1"/>
      <w:numFmt w:val="bullet"/>
      <w:lvlText w:val="•"/>
      <w:lvlJc w:val="left"/>
      <w:pPr>
        <w:tabs>
          <w:tab w:val="num" w:pos="5040"/>
        </w:tabs>
        <w:ind w:left="5040" w:hanging="360"/>
      </w:pPr>
      <w:rPr>
        <w:rFonts w:ascii="Times New Roman" w:hAnsi="Times New Roman" w:hint="default"/>
      </w:rPr>
    </w:lvl>
    <w:lvl w:ilvl="7" w:tplc="460CC856" w:tentative="1">
      <w:start w:val="1"/>
      <w:numFmt w:val="bullet"/>
      <w:lvlText w:val="•"/>
      <w:lvlJc w:val="left"/>
      <w:pPr>
        <w:tabs>
          <w:tab w:val="num" w:pos="5760"/>
        </w:tabs>
        <w:ind w:left="5760" w:hanging="360"/>
      </w:pPr>
      <w:rPr>
        <w:rFonts w:ascii="Times New Roman" w:hAnsi="Times New Roman" w:hint="default"/>
      </w:rPr>
    </w:lvl>
    <w:lvl w:ilvl="8" w:tplc="4410671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60D4161"/>
    <w:multiLevelType w:val="hybridMultilevel"/>
    <w:tmpl w:val="B776A2B4"/>
    <w:lvl w:ilvl="0" w:tplc="410E3212">
      <w:start w:val="1"/>
      <w:numFmt w:val="bullet"/>
      <w:lvlText w:val="•"/>
      <w:lvlJc w:val="left"/>
      <w:pPr>
        <w:tabs>
          <w:tab w:val="num" w:pos="720"/>
        </w:tabs>
        <w:ind w:left="720" w:hanging="360"/>
      </w:pPr>
      <w:rPr>
        <w:rFonts w:ascii="Times New Roman" w:hAnsi="Times New Roman" w:hint="default"/>
      </w:rPr>
    </w:lvl>
    <w:lvl w:ilvl="1" w:tplc="3056BC7C">
      <w:start w:val="660"/>
      <w:numFmt w:val="bullet"/>
      <w:lvlText w:val="–"/>
      <w:lvlJc w:val="left"/>
      <w:pPr>
        <w:tabs>
          <w:tab w:val="num" w:pos="1440"/>
        </w:tabs>
        <w:ind w:left="1440" w:hanging="360"/>
      </w:pPr>
      <w:rPr>
        <w:rFonts w:ascii="Times New Roman" w:hAnsi="Times New Roman" w:hint="default"/>
      </w:rPr>
    </w:lvl>
    <w:lvl w:ilvl="2" w:tplc="7D1C40CE">
      <w:start w:val="660"/>
      <w:numFmt w:val="bullet"/>
      <w:lvlText w:val="•"/>
      <w:lvlJc w:val="left"/>
      <w:pPr>
        <w:tabs>
          <w:tab w:val="num" w:pos="2160"/>
        </w:tabs>
        <w:ind w:left="2160" w:hanging="360"/>
      </w:pPr>
      <w:rPr>
        <w:rFonts w:ascii="Times New Roman" w:hAnsi="Times New Roman" w:hint="default"/>
      </w:rPr>
    </w:lvl>
    <w:lvl w:ilvl="3" w:tplc="6930E0C6" w:tentative="1">
      <w:start w:val="1"/>
      <w:numFmt w:val="bullet"/>
      <w:lvlText w:val="•"/>
      <w:lvlJc w:val="left"/>
      <w:pPr>
        <w:tabs>
          <w:tab w:val="num" w:pos="2880"/>
        </w:tabs>
        <w:ind w:left="2880" w:hanging="360"/>
      </w:pPr>
      <w:rPr>
        <w:rFonts w:ascii="Times New Roman" w:hAnsi="Times New Roman" w:hint="default"/>
      </w:rPr>
    </w:lvl>
    <w:lvl w:ilvl="4" w:tplc="CD1E6B90" w:tentative="1">
      <w:start w:val="1"/>
      <w:numFmt w:val="bullet"/>
      <w:lvlText w:val="•"/>
      <w:lvlJc w:val="left"/>
      <w:pPr>
        <w:tabs>
          <w:tab w:val="num" w:pos="3600"/>
        </w:tabs>
        <w:ind w:left="3600" w:hanging="360"/>
      </w:pPr>
      <w:rPr>
        <w:rFonts w:ascii="Times New Roman" w:hAnsi="Times New Roman" w:hint="default"/>
      </w:rPr>
    </w:lvl>
    <w:lvl w:ilvl="5" w:tplc="F2F8C616" w:tentative="1">
      <w:start w:val="1"/>
      <w:numFmt w:val="bullet"/>
      <w:lvlText w:val="•"/>
      <w:lvlJc w:val="left"/>
      <w:pPr>
        <w:tabs>
          <w:tab w:val="num" w:pos="4320"/>
        </w:tabs>
        <w:ind w:left="4320" w:hanging="360"/>
      </w:pPr>
      <w:rPr>
        <w:rFonts w:ascii="Times New Roman" w:hAnsi="Times New Roman" w:hint="default"/>
      </w:rPr>
    </w:lvl>
    <w:lvl w:ilvl="6" w:tplc="F2E2519C" w:tentative="1">
      <w:start w:val="1"/>
      <w:numFmt w:val="bullet"/>
      <w:lvlText w:val="•"/>
      <w:lvlJc w:val="left"/>
      <w:pPr>
        <w:tabs>
          <w:tab w:val="num" w:pos="5040"/>
        </w:tabs>
        <w:ind w:left="5040" w:hanging="360"/>
      </w:pPr>
      <w:rPr>
        <w:rFonts w:ascii="Times New Roman" w:hAnsi="Times New Roman" w:hint="default"/>
      </w:rPr>
    </w:lvl>
    <w:lvl w:ilvl="7" w:tplc="31BAF42A" w:tentative="1">
      <w:start w:val="1"/>
      <w:numFmt w:val="bullet"/>
      <w:lvlText w:val="•"/>
      <w:lvlJc w:val="left"/>
      <w:pPr>
        <w:tabs>
          <w:tab w:val="num" w:pos="5760"/>
        </w:tabs>
        <w:ind w:left="5760" w:hanging="360"/>
      </w:pPr>
      <w:rPr>
        <w:rFonts w:ascii="Times New Roman" w:hAnsi="Times New Roman" w:hint="default"/>
      </w:rPr>
    </w:lvl>
    <w:lvl w:ilvl="8" w:tplc="91E6977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6714BDF"/>
    <w:multiLevelType w:val="hybridMultilevel"/>
    <w:tmpl w:val="E51290E6"/>
    <w:lvl w:ilvl="0" w:tplc="703C1AEA">
      <w:start w:val="1"/>
      <w:numFmt w:val="bullet"/>
      <w:lvlText w:val="•"/>
      <w:lvlJc w:val="left"/>
      <w:pPr>
        <w:tabs>
          <w:tab w:val="num" w:pos="720"/>
        </w:tabs>
        <w:ind w:left="720" w:hanging="360"/>
      </w:pPr>
      <w:rPr>
        <w:rFonts w:ascii="Times New Roman" w:hAnsi="Times New Roman" w:hint="default"/>
      </w:rPr>
    </w:lvl>
    <w:lvl w:ilvl="1" w:tplc="D9EE2BBE" w:tentative="1">
      <w:start w:val="1"/>
      <w:numFmt w:val="bullet"/>
      <w:lvlText w:val="•"/>
      <w:lvlJc w:val="left"/>
      <w:pPr>
        <w:tabs>
          <w:tab w:val="num" w:pos="1440"/>
        </w:tabs>
        <w:ind w:left="1440" w:hanging="360"/>
      </w:pPr>
      <w:rPr>
        <w:rFonts w:ascii="Times New Roman" w:hAnsi="Times New Roman" w:hint="default"/>
      </w:rPr>
    </w:lvl>
    <w:lvl w:ilvl="2" w:tplc="64FC8E46">
      <w:start w:val="621"/>
      <w:numFmt w:val="bullet"/>
      <w:lvlText w:val="•"/>
      <w:lvlJc w:val="left"/>
      <w:pPr>
        <w:tabs>
          <w:tab w:val="num" w:pos="2160"/>
        </w:tabs>
        <w:ind w:left="2160" w:hanging="360"/>
      </w:pPr>
      <w:rPr>
        <w:rFonts w:ascii="Times New Roman" w:hAnsi="Times New Roman" w:hint="default"/>
      </w:rPr>
    </w:lvl>
    <w:lvl w:ilvl="3" w:tplc="8E527654" w:tentative="1">
      <w:start w:val="1"/>
      <w:numFmt w:val="bullet"/>
      <w:lvlText w:val="•"/>
      <w:lvlJc w:val="left"/>
      <w:pPr>
        <w:tabs>
          <w:tab w:val="num" w:pos="2880"/>
        </w:tabs>
        <w:ind w:left="2880" w:hanging="360"/>
      </w:pPr>
      <w:rPr>
        <w:rFonts w:ascii="Times New Roman" w:hAnsi="Times New Roman" w:hint="default"/>
      </w:rPr>
    </w:lvl>
    <w:lvl w:ilvl="4" w:tplc="E858F41C" w:tentative="1">
      <w:start w:val="1"/>
      <w:numFmt w:val="bullet"/>
      <w:lvlText w:val="•"/>
      <w:lvlJc w:val="left"/>
      <w:pPr>
        <w:tabs>
          <w:tab w:val="num" w:pos="3600"/>
        </w:tabs>
        <w:ind w:left="3600" w:hanging="360"/>
      </w:pPr>
      <w:rPr>
        <w:rFonts w:ascii="Times New Roman" w:hAnsi="Times New Roman" w:hint="default"/>
      </w:rPr>
    </w:lvl>
    <w:lvl w:ilvl="5" w:tplc="7B607CFE" w:tentative="1">
      <w:start w:val="1"/>
      <w:numFmt w:val="bullet"/>
      <w:lvlText w:val="•"/>
      <w:lvlJc w:val="left"/>
      <w:pPr>
        <w:tabs>
          <w:tab w:val="num" w:pos="4320"/>
        </w:tabs>
        <w:ind w:left="4320" w:hanging="360"/>
      </w:pPr>
      <w:rPr>
        <w:rFonts w:ascii="Times New Roman" w:hAnsi="Times New Roman" w:hint="default"/>
      </w:rPr>
    </w:lvl>
    <w:lvl w:ilvl="6" w:tplc="A23E913E" w:tentative="1">
      <w:start w:val="1"/>
      <w:numFmt w:val="bullet"/>
      <w:lvlText w:val="•"/>
      <w:lvlJc w:val="left"/>
      <w:pPr>
        <w:tabs>
          <w:tab w:val="num" w:pos="5040"/>
        </w:tabs>
        <w:ind w:left="5040" w:hanging="360"/>
      </w:pPr>
      <w:rPr>
        <w:rFonts w:ascii="Times New Roman" w:hAnsi="Times New Roman" w:hint="default"/>
      </w:rPr>
    </w:lvl>
    <w:lvl w:ilvl="7" w:tplc="602E5DF2" w:tentative="1">
      <w:start w:val="1"/>
      <w:numFmt w:val="bullet"/>
      <w:lvlText w:val="•"/>
      <w:lvlJc w:val="left"/>
      <w:pPr>
        <w:tabs>
          <w:tab w:val="num" w:pos="5760"/>
        </w:tabs>
        <w:ind w:left="5760" w:hanging="360"/>
      </w:pPr>
      <w:rPr>
        <w:rFonts w:ascii="Times New Roman" w:hAnsi="Times New Roman" w:hint="default"/>
      </w:rPr>
    </w:lvl>
    <w:lvl w:ilvl="8" w:tplc="A9F81CD2" w:tentative="1">
      <w:start w:val="1"/>
      <w:numFmt w:val="bullet"/>
      <w:lvlText w:val="•"/>
      <w:lvlJc w:val="left"/>
      <w:pPr>
        <w:tabs>
          <w:tab w:val="num" w:pos="6480"/>
        </w:tabs>
        <w:ind w:left="6480" w:hanging="360"/>
      </w:pPr>
      <w:rPr>
        <w:rFonts w:ascii="Times New Roman" w:hAnsi="Times New Roman" w:hint="default"/>
      </w:rPr>
    </w:lvl>
  </w:abstractNum>
  <w:abstractNum w:abstractNumId="3">
    <w:nsid w:val="083B6DCE"/>
    <w:multiLevelType w:val="hybridMultilevel"/>
    <w:tmpl w:val="8BBAEE8A"/>
    <w:lvl w:ilvl="0" w:tplc="AED22484">
      <w:start w:val="1"/>
      <w:numFmt w:val="bullet"/>
      <w:lvlText w:val="•"/>
      <w:lvlJc w:val="left"/>
      <w:pPr>
        <w:tabs>
          <w:tab w:val="num" w:pos="720"/>
        </w:tabs>
        <w:ind w:left="720" w:hanging="360"/>
      </w:pPr>
      <w:rPr>
        <w:rFonts w:ascii="Times New Roman" w:hAnsi="Times New Roman" w:hint="default"/>
      </w:rPr>
    </w:lvl>
    <w:lvl w:ilvl="1" w:tplc="474C86E4" w:tentative="1">
      <w:start w:val="1"/>
      <w:numFmt w:val="bullet"/>
      <w:lvlText w:val="•"/>
      <w:lvlJc w:val="left"/>
      <w:pPr>
        <w:tabs>
          <w:tab w:val="num" w:pos="1440"/>
        </w:tabs>
        <w:ind w:left="1440" w:hanging="360"/>
      </w:pPr>
      <w:rPr>
        <w:rFonts w:ascii="Times New Roman" w:hAnsi="Times New Roman" w:hint="default"/>
      </w:rPr>
    </w:lvl>
    <w:lvl w:ilvl="2" w:tplc="4D227FC2" w:tentative="1">
      <w:start w:val="1"/>
      <w:numFmt w:val="bullet"/>
      <w:lvlText w:val="•"/>
      <w:lvlJc w:val="left"/>
      <w:pPr>
        <w:tabs>
          <w:tab w:val="num" w:pos="2160"/>
        </w:tabs>
        <w:ind w:left="2160" w:hanging="360"/>
      </w:pPr>
      <w:rPr>
        <w:rFonts w:ascii="Times New Roman" w:hAnsi="Times New Roman" w:hint="default"/>
      </w:rPr>
    </w:lvl>
    <w:lvl w:ilvl="3" w:tplc="D2DE3AF8" w:tentative="1">
      <w:start w:val="1"/>
      <w:numFmt w:val="bullet"/>
      <w:lvlText w:val="•"/>
      <w:lvlJc w:val="left"/>
      <w:pPr>
        <w:tabs>
          <w:tab w:val="num" w:pos="2880"/>
        </w:tabs>
        <w:ind w:left="2880" w:hanging="360"/>
      </w:pPr>
      <w:rPr>
        <w:rFonts w:ascii="Times New Roman" w:hAnsi="Times New Roman" w:hint="default"/>
      </w:rPr>
    </w:lvl>
    <w:lvl w:ilvl="4" w:tplc="A776D546" w:tentative="1">
      <w:start w:val="1"/>
      <w:numFmt w:val="bullet"/>
      <w:lvlText w:val="•"/>
      <w:lvlJc w:val="left"/>
      <w:pPr>
        <w:tabs>
          <w:tab w:val="num" w:pos="3600"/>
        </w:tabs>
        <w:ind w:left="3600" w:hanging="360"/>
      </w:pPr>
      <w:rPr>
        <w:rFonts w:ascii="Times New Roman" w:hAnsi="Times New Roman" w:hint="default"/>
      </w:rPr>
    </w:lvl>
    <w:lvl w:ilvl="5" w:tplc="685CE7F0" w:tentative="1">
      <w:start w:val="1"/>
      <w:numFmt w:val="bullet"/>
      <w:lvlText w:val="•"/>
      <w:lvlJc w:val="left"/>
      <w:pPr>
        <w:tabs>
          <w:tab w:val="num" w:pos="4320"/>
        </w:tabs>
        <w:ind w:left="4320" w:hanging="360"/>
      </w:pPr>
      <w:rPr>
        <w:rFonts w:ascii="Times New Roman" w:hAnsi="Times New Roman" w:hint="default"/>
      </w:rPr>
    </w:lvl>
    <w:lvl w:ilvl="6" w:tplc="9168EAB2" w:tentative="1">
      <w:start w:val="1"/>
      <w:numFmt w:val="bullet"/>
      <w:lvlText w:val="•"/>
      <w:lvlJc w:val="left"/>
      <w:pPr>
        <w:tabs>
          <w:tab w:val="num" w:pos="5040"/>
        </w:tabs>
        <w:ind w:left="5040" w:hanging="360"/>
      </w:pPr>
      <w:rPr>
        <w:rFonts w:ascii="Times New Roman" w:hAnsi="Times New Roman" w:hint="default"/>
      </w:rPr>
    </w:lvl>
    <w:lvl w:ilvl="7" w:tplc="4A32BF06" w:tentative="1">
      <w:start w:val="1"/>
      <w:numFmt w:val="bullet"/>
      <w:lvlText w:val="•"/>
      <w:lvlJc w:val="left"/>
      <w:pPr>
        <w:tabs>
          <w:tab w:val="num" w:pos="5760"/>
        </w:tabs>
        <w:ind w:left="5760" w:hanging="360"/>
      </w:pPr>
      <w:rPr>
        <w:rFonts w:ascii="Times New Roman" w:hAnsi="Times New Roman" w:hint="default"/>
      </w:rPr>
    </w:lvl>
    <w:lvl w:ilvl="8" w:tplc="DD34955C" w:tentative="1">
      <w:start w:val="1"/>
      <w:numFmt w:val="bullet"/>
      <w:lvlText w:val="•"/>
      <w:lvlJc w:val="left"/>
      <w:pPr>
        <w:tabs>
          <w:tab w:val="num" w:pos="6480"/>
        </w:tabs>
        <w:ind w:left="6480" w:hanging="360"/>
      </w:pPr>
      <w:rPr>
        <w:rFonts w:ascii="Times New Roman" w:hAnsi="Times New Roman" w:hint="default"/>
      </w:rPr>
    </w:lvl>
  </w:abstractNum>
  <w:abstractNum w:abstractNumId="4">
    <w:nsid w:val="1EC64530"/>
    <w:multiLevelType w:val="hybridMultilevel"/>
    <w:tmpl w:val="EE1655B2"/>
    <w:lvl w:ilvl="0" w:tplc="E40C355C">
      <w:start w:val="1"/>
      <w:numFmt w:val="bullet"/>
      <w:lvlText w:val="•"/>
      <w:lvlJc w:val="left"/>
      <w:pPr>
        <w:tabs>
          <w:tab w:val="num" w:pos="720"/>
        </w:tabs>
        <w:ind w:left="720" w:hanging="360"/>
      </w:pPr>
      <w:rPr>
        <w:rFonts w:ascii="Times New Roman" w:hAnsi="Times New Roman" w:hint="default"/>
      </w:rPr>
    </w:lvl>
    <w:lvl w:ilvl="1" w:tplc="7390FEBC" w:tentative="1">
      <w:start w:val="1"/>
      <w:numFmt w:val="bullet"/>
      <w:lvlText w:val="•"/>
      <w:lvlJc w:val="left"/>
      <w:pPr>
        <w:tabs>
          <w:tab w:val="num" w:pos="1440"/>
        </w:tabs>
        <w:ind w:left="1440" w:hanging="360"/>
      </w:pPr>
      <w:rPr>
        <w:rFonts w:ascii="Times New Roman" w:hAnsi="Times New Roman" w:hint="default"/>
      </w:rPr>
    </w:lvl>
    <w:lvl w:ilvl="2" w:tplc="2CD2EFEC">
      <w:start w:val="633"/>
      <w:numFmt w:val="bullet"/>
      <w:lvlText w:val="•"/>
      <w:lvlJc w:val="left"/>
      <w:pPr>
        <w:tabs>
          <w:tab w:val="num" w:pos="2160"/>
        </w:tabs>
        <w:ind w:left="2160" w:hanging="360"/>
      </w:pPr>
      <w:rPr>
        <w:rFonts w:ascii="Times New Roman" w:hAnsi="Times New Roman" w:hint="default"/>
      </w:rPr>
    </w:lvl>
    <w:lvl w:ilvl="3" w:tplc="E796F09A" w:tentative="1">
      <w:start w:val="1"/>
      <w:numFmt w:val="bullet"/>
      <w:lvlText w:val="•"/>
      <w:lvlJc w:val="left"/>
      <w:pPr>
        <w:tabs>
          <w:tab w:val="num" w:pos="2880"/>
        </w:tabs>
        <w:ind w:left="2880" w:hanging="360"/>
      </w:pPr>
      <w:rPr>
        <w:rFonts w:ascii="Times New Roman" w:hAnsi="Times New Roman" w:hint="default"/>
      </w:rPr>
    </w:lvl>
    <w:lvl w:ilvl="4" w:tplc="FA5C51C2" w:tentative="1">
      <w:start w:val="1"/>
      <w:numFmt w:val="bullet"/>
      <w:lvlText w:val="•"/>
      <w:lvlJc w:val="left"/>
      <w:pPr>
        <w:tabs>
          <w:tab w:val="num" w:pos="3600"/>
        </w:tabs>
        <w:ind w:left="3600" w:hanging="360"/>
      </w:pPr>
      <w:rPr>
        <w:rFonts w:ascii="Times New Roman" w:hAnsi="Times New Roman" w:hint="default"/>
      </w:rPr>
    </w:lvl>
    <w:lvl w:ilvl="5" w:tplc="00DC758E" w:tentative="1">
      <w:start w:val="1"/>
      <w:numFmt w:val="bullet"/>
      <w:lvlText w:val="•"/>
      <w:lvlJc w:val="left"/>
      <w:pPr>
        <w:tabs>
          <w:tab w:val="num" w:pos="4320"/>
        </w:tabs>
        <w:ind w:left="4320" w:hanging="360"/>
      </w:pPr>
      <w:rPr>
        <w:rFonts w:ascii="Times New Roman" w:hAnsi="Times New Roman" w:hint="default"/>
      </w:rPr>
    </w:lvl>
    <w:lvl w:ilvl="6" w:tplc="6366B064" w:tentative="1">
      <w:start w:val="1"/>
      <w:numFmt w:val="bullet"/>
      <w:lvlText w:val="•"/>
      <w:lvlJc w:val="left"/>
      <w:pPr>
        <w:tabs>
          <w:tab w:val="num" w:pos="5040"/>
        </w:tabs>
        <w:ind w:left="5040" w:hanging="360"/>
      </w:pPr>
      <w:rPr>
        <w:rFonts w:ascii="Times New Roman" w:hAnsi="Times New Roman" w:hint="default"/>
      </w:rPr>
    </w:lvl>
    <w:lvl w:ilvl="7" w:tplc="858A86E0" w:tentative="1">
      <w:start w:val="1"/>
      <w:numFmt w:val="bullet"/>
      <w:lvlText w:val="•"/>
      <w:lvlJc w:val="left"/>
      <w:pPr>
        <w:tabs>
          <w:tab w:val="num" w:pos="5760"/>
        </w:tabs>
        <w:ind w:left="5760" w:hanging="360"/>
      </w:pPr>
      <w:rPr>
        <w:rFonts w:ascii="Times New Roman" w:hAnsi="Times New Roman" w:hint="default"/>
      </w:rPr>
    </w:lvl>
    <w:lvl w:ilvl="8" w:tplc="A93CD612" w:tentative="1">
      <w:start w:val="1"/>
      <w:numFmt w:val="bullet"/>
      <w:lvlText w:val="•"/>
      <w:lvlJc w:val="left"/>
      <w:pPr>
        <w:tabs>
          <w:tab w:val="num" w:pos="6480"/>
        </w:tabs>
        <w:ind w:left="6480" w:hanging="360"/>
      </w:pPr>
      <w:rPr>
        <w:rFonts w:ascii="Times New Roman" w:hAnsi="Times New Roman" w:hint="default"/>
      </w:rPr>
    </w:lvl>
  </w:abstractNum>
  <w:abstractNum w:abstractNumId="5">
    <w:nsid w:val="21A27036"/>
    <w:multiLevelType w:val="hybridMultilevel"/>
    <w:tmpl w:val="4BAEBE6E"/>
    <w:lvl w:ilvl="0" w:tplc="F5DA68CC">
      <w:start w:val="1"/>
      <w:numFmt w:val="bullet"/>
      <w:lvlText w:val="•"/>
      <w:lvlJc w:val="left"/>
      <w:pPr>
        <w:tabs>
          <w:tab w:val="num" w:pos="720"/>
        </w:tabs>
        <w:ind w:left="720" w:hanging="360"/>
      </w:pPr>
      <w:rPr>
        <w:rFonts w:ascii="Times New Roman" w:hAnsi="Times New Roman" w:hint="default"/>
      </w:rPr>
    </w:lvl>
    <w:lvl w:ilvl="1" w:tplc="CEBE0928">
      <w:start w:val="660"/>
      <w:numFmt w:val="bullet"/>
      <w:lvlText w:val="–"/>
      <w:lvlJc w:val="left"/>
      <w:pPr>
        <w:tabs>
          <w:tab w:val="num" w:pos="1440"/>
        </w:tabs>
        <w:ind w:left="1440" w:hanging="360"/>
      </w:pPr>
      <w:rPr>
        <w:rFonts w:ascii="Times New Roman" w:hAnsi="Times New Roman" w:hint="default"/>
      </w:rPr>
    </w:lvl>
    <w:lvl w:ilvl="2" w:tplc="A2004A52">
      <w:start w:val="1"/>
      <w:numFmt w:val="bullet"/>
      <w:lvlText w:val="•"/>
      <w:lvlJc w:val="left"/>
      <w:pPr>
        <w:tabs>
          <w:tab w:val="num" w:pos="2160"/>
        </w:tabs>
        <w:ind w:left="2160" w:hanging="360"/>
      </w:pPr>
      <w:rPr>
        <w:rFonts w:ascii="Times New Roman" w:hAnsi="Times New Roman" w:hint="default"/>
      </w:rPr>
    </w:lvl>
    <w:lvl w:ilvl="3" w:tplc="8ECC8D0C" w:tentative="1">
      <w:start w:val="1"/>
      <w:numFmt w:val="bullet"/>
      <w:lvlText w:val="•"/>
      <w:lvlJc w:val="left"/>
      <w:pPr>
        <w:tabs>
          <w:tab w:val="num" w:pos="2880"/>
        </w:tabs>
        <w:ind w:left="2880" w:hanging="360"/>
      </w:pPr>
      <w:rPr>
        <w:rFonts w:ascii="Times New Roman" w:hAnsi="Times New Roman" w:hint="default"/>
      </w:rPr>
    </w:lvl>
    <w:lvl w:ilvl="4" w:tplc="77EC0B1E" w:tentative="1">
      <w:start w:val="1"/>
      <w:numFmt w:val="bullet"/>
      <w:lvlText w:val="•"/>
      <w:lvlJc w:val="left"/>
      <w:pPr>
        <w:tabs>
          <w:tab w:val="num" w:pos="3600"/>
        </w:tabs>
        <w:ind w:left="3600" w:hanging="360"/>
      </w:pPr>
      <w:rPr>
        <w:rFonts w:ascii="Times New Roman" w:hAnsi="Times New Roman" w:hint="default"/>
      </w:rPr>
    </w:lvl>
    <w:lvl w:ilvl="5" w:tplc="EFC27102" w:tentative="1">
      <w:start w:val="1"/>
      <w:numFmt w:val="bullet"/>
      <w:lvlText w:val="•"/>
      <w:lvlJc w:val="left"/>
      <w:pPr>
        <w:tabs>
          <w:tab w:val="num" w:pos="4320"/>
        </w:tabs>
        <w:ind w:left="4320" w:hanging="360"/>
      </w:pPr>
      <w:rPr>
        <w:rFonts w:ascii="Times New Roman" w:hAnsi="Times New Roman" w:hint="default"/>
      </w:rPr>
    </w:lvl>
    <w:lvl w:ilvl="6" w:tplc="F3C67444" w:tentative="1">
      <w:start w:val="1"/>
      <w:numFmt w:val="bullet"/>
      <w:lvlText w:val="•"/>
      <w:lvlJc w:val="left"/>
      <w:pPr>
        <w:tabs>
          <w:tab w:val="num" w:pos="5040"/>
        </w:tabs>
        <w:ind w:left="5040" w:hanging="360"/>
      </w:pPr>
      <w:rPr>
        <w:rFonts w:ascii="Times New Roman" w:hAnsi="Times New Roman" w:hint="default"/>
      </w:rPr>
    </w:lvl>
    <w:lvl w:ilvl="7" w:tplc="C548E4B8" w:tentative="1">
      <w:start w:val="1"/>
      <w:numFmt w:val="bullet"/>
      <w:lvlText w:val="•"/>
      <w:lvlJc w:val="left"/>
      <w:pPr>
        <w:tabs>
          <w:tab w:val="num" w:pos="5760"/>
        </w:tabs>
        <w:ind w:left="5760" w:hanging="360"/>
      </w:pPr>
      <w:rPr>
        <w:rFonts w:ascii="Times New Roman" w:hAnsi="Times New Roman" w:hint="default"/>
      </w:rPr>
    </w:lvl>
    <w:lvl w:ilvl="8" w:tplc="1C52D730" w:tentative="1">
      <w:start w:val="1"/>
      <w:numFmt w:val="bullet"/>
      <w:lvlText w:val="•"/>
      <w:lvlJc w:val="left"/>
      <w:pPr>
        <w:tabs>
          <w:tab w:val="num" w:pos="6480"/>
        </w:tabs>
        <w:ind w:left="6480" w:hanging="360"/>
      </w:pPr>
      <w:rPr>
        <w:rFonts w:ascii="Times New Roman" w:hAnsi="Times New Roman" w:hint="default"/>
      </w:rPr>
    </w:lvl>
  </w:abstractNum>
  <w:abstractNum w:abstractNumId="6">
    <w:nsid w:val="4C035329"/>
    <w:multiLevelType w:val="hybridMultilevel"/>
    <w:tmpl w:val="44D4D646"/>
    <w:lvl w:ilvl="0" w:tplc="C2689AA6">
      <w:start w:val="1"/>
      <w:numFmt w:val="bullet"/>
      <w:lvlText w:val="•"/>
      <w:lvlJc w:val="left"/>
      <w:pPr>
        <w:tabs>
          <w:tab w:val="num" w:pos="720"/>
        </w:tabs>
        <w:ind w:left="720" w:hanging="360"/>
      </w:pPr>
      <w:rPr>
        <w:rFonts w:ascii="Times New Roman" w:hAnsi="Times New Roman" w:hint="default"/>
      </w:rPr>
    </w:lvl>
    <w:lvl w:ilvl="1" w:tplc="47EEDC3E" w:tentative="1">
      <w:start w:val="1"/>
      <w:numFmt w:val="bullet"/>
      <w:lvlText w:val="•"/>
      <w:lvlJc w:val="left"/>
      <w:pPr>
        <w:tabs>
          <w:tab w:val="num" w:pos="1440"/>
        </w:tabs>
        <w:ind w:left="1440" w:hanging="360"/>
      </w:pPr>
      <w:rPr>
        <w:rFonts w:ascii="Times New Roman" w:hAnsi="Times New Roman" w:hint="default"/>
      </w:rPr>
    </w:lvl>
    <w:lvl w:ilvl="2" w:tplc="E56E53B6" w:tentative="1">
      <w:start w:val="1"/>
      <w:numFmt w:val="bullet"/>
      <w:lvlText w:val="•"/>
      <w:lvlJc w:val="left"/>
      <w:pPr>
        <w:tabs>
          <w:tab w:val="num" w:pos="2160"/>
        </w:tabs>
        <w:ind w:left="2160" w:hanging="360"/>
      </w:pPr>
      <w:rPr>
        <w:rFonts w:ascii="Times New Roman" w:hAnsi="Times New Roman" w:hint="default"/>
      </w:rPr>
    </w:lvl>
    <w:lvl w:ilvl="3" w:tplc="E75AE6FA" w:tentative="1">
      <w:start w:val="1"/>
      <w:numFmt w:val="bullet"/>
      <w:lvlText w:val="•"/>
      <w:lvlJc w:val="left"/>
      <w:pPr>
        <w:tabs>
          <w:tab w:val="num" w:pos="2880"/>
        </w:tabs>
        <w:ind w:left="2880" w:hanging="360"/>
      </w:pPr>
      <w:rPr>
        <w:rFonts w:ascii="Times New Roman" w:hAnsi="Times New Roman" w:hint="default"/>
      </w:rPr>
    </w:lvl>
    <w:lvl w:ilvl="4" w:tplc="8C58B5CC" w:tentative="1">
      <w:start w:val="1"/>
      <w:numFmt w:val="bullet"/>
      <w:lvlText w:val="•"/>
      <w:lvlJc w:val="left"/>
      <w:pPr>
        <w:tabs>
          <w:tab w:val="num" w:pos="3600"/>
        </w:tabs>
        <w:ind w:left="3600" w:hanging="360"/>
      </w:pPr>
      <w:rPr>
        <w:rFonts w:ascii="Times New Roman" w:hAnsi="Times New Roman" w:hint="default"/>
      </w:rPr>
    </w:lvl>
    <w:lvl w:ilvl="5" w:tplc="0A98EE9C" w:tentative="1">
      <w:start w:val="1"/>
      <w:numFmt w:val="bullet"/>
      <w:lvlText w:val="•"/>
      <w:lvlJc w:val="left"/>
      <w:pPr>
        <w:tabs>
          <w:tab w:val="num" w:pos="4320"/>
        </w:tabs>
        <w:ind w:left="4320" w:hanging="360"/>
      </w:pPr>
      <w:rPr>
        <w:rFonts w:ascii="Times New Roman" w:hAnsi="Times New Roman" w:hint="default"/>
      </w:rPr>
    </w:lvl>
    <w:lvl w:ilvl="6" w:tplc="92B2244A" w:tentative="1">
      <w:start w:val="1"/>
      <w:numFmt w:val="bullet"/>
      <w:lvlText w:val="•"/>
      <w:lvlJc w:val="left"/>
      <w:pPr>
        <w:tabs>
          <w:tab w:val="num" w:pos="5040"/>
        </w:tabs>
        <w:ind w:left="5040" w:hanging="360"/>
      </w:pPr>
      <w:rPr>
        <w:rFonts w:ascii="Times New Roman" w:hAnsi="Times New Roman" w:hint="default"/>
      </w:rPr>
    </w:lvl>
    <w:lvl w:ilvl="7" w:tplc="726861C6" w:tentative="1">
      <w:start w:val="1"/>
      <w:numFmt w:val="bullet"/>
      <w:lvlText w:val="•"/>
      <w:lvlJc w:val="left"/>
      <w:pPr>
        <w:tabs>
          <w:tab w:val="num" w:pos="5760"/>
        </w:tabs>
        <w:ind w:left="5760" w:hanging="360"/>
      </w:pPr>
      <w:rPr>
        <w:rFonts w:ascii="Times New Roman" w:hAnsi="Times New Roman" w:hint="default"/>
      </w:rPr>
    </w:lvl>
    <w:lvl w:ilvl="8" w:tplc="814C9DE0" w:tentative="1">
      <w:start w:val="1"/>
      <w:numFmt w:val="bullet"/>
      <w:lvlText w:val="•"/>
      <w:lvlJc w:val="left"/>
      <w:pPr>
        <w:tabs>
          <w:tab w:val="num" w:pos="6480"/>
        </w:tabs>
        <w:ind w:left="6480" w:hanging="360"/>
      </w:pPr>
      <w:rPr>
        <w:rFonts w:ascii="Times New Roman" w:hAnsi="Times New Roman" w:hint="default"/>
      </w:rPr>
    </w:lvl>
  </w:abstractNum>
  <w:abstractNum w:abstractNumId="7">
    <w:nsid w:val="61EE43A1"/>
    <w:multiLevelType w:val="hybridMultilevel"/>
    <w:tmpl w:val="7C96E6F6"/>
    <w:lvl w:ilvl="0" w:tplc="20E8CE0A">
      <w:start w:val="1"/>
      <w:numFmt w:val="bullet"/>
      <w:lvlText w:val="•"/>
      <w:lvlJc w:val="left"/>
      <w:pPr>
        <w:tabs>
          <w:tab w:val="num" w:pos="720"/>
        </w:tabs>
        <w:ind w:left="720" w:hanging="360"/>
      </w:pPr>
      <w:rPr>
        <w:rFonts w:ascii="Arial" w:hAnsi="Arial" w:hint="default"/>
      </w:rPr>
    </w:lvl>
    <w:lvl w:ilvl="1" w:tplc="099ADBC8" w:tentative="1">
      <w:start w:val="1"/>
      <w:numFmt w:val="bullet"/>
      <w:lvlText w:val="•"/>
      <w:lvlJc w:val="left"/>
      <w:pPr>
        <w:tabs>
          <w:tab w:val="num" w:pos="1440"/>
        </w:tabs>
        <w:ind w:left="1440" w:hanging="360"/>
      </w:pPr>
      <w:rPr>
        <w:rFonts w:ascii="Arial" w:hAnsi="Arial" w:hint="default"/>
      </w:rPr>
    </w:lvl>
    <w:lvl w:ilvl="2" w:tplc="30EAE104" w:tentative="1">
      <w:start w:val="1"/>
      <w:numFmt w:val="bullet"/>
      <w:lvlText w:val="•"/>
      <w:lvlJc w:val="left"/>
      <w:pPr>
        <w:tabs>
          <w:tab w:val="num" w:pos="2160"/>
        </w:tabs>
        <w:ind w:left="2160" w:hanging="360"/>
      </w:pPr>
      <w:rPr>
        <w:rFonts w:ascii="Arial" w:hAnsi="Arial" w:hint="default"/>
      </w:rPr>
    </w:lvl>
    <w:lvl w:ilvl="3" w:tplc="F5F8AE1A" w:tentative="1">
      <w:start w:val="1"/>
      <w:numFmt w:val="bullet"/>
      <w:lvlText w:val="•"/>
      <w:lvlJc w:val="left"/>
      <w:pPr>
        <w:tabs>
          <w:tab w:val="num" w:pos="2880"/>
        </w:tabs>
        <w:ind w:left="2880" w:hanging="360"/>
      </w:pPr>
      <w:rPr>
        <w:rFonts w:ascii="Arial" w:hAnsi="Arial" w:hint="default"/>
      </w:rPr>
    </w:lvl>
    <w:lvl w:ilvl="4" w:tplc="D0643A3E" w:tentative="1">
      <w:start w:val="1"/>
      <w:numFmt w:val="bullet"/>
      <w:lvlText w:val="•"/>
      <w:lvlJc w:val="left"/>
      <w:pPr>
        <w:tabs>
          <w:tab w:val="num" w:pos="3600"/>
        </w:tabs>
        <w:ind w:left="3600" w:hanging="360"/>
      </w:pPr>
      <w:rPr>
        <w:rFonts w:ascii="Arial" w:hAnsi="Arial" w:hint="default"/>
      </w:rPr>
    </w:lvl>
    <w:lvl w:ilvl="5" w:tplc="C512D8AC" w:tentative="1">
      <w:start w:val="1"/>
      <w:numFmt w:val="bullet"/>
      <w:lvlText w:val="•"/>
      <w:lvlJc w:val="left"/>
      <w:pPr>
        <w:tabs>
          <w:tab w:val="num" w:pos="4320"/>
        </w:tabs>
        <w:ind w:left="4320" w:hanging="360"/>
      </w:pPr>
      <w:rPr>
        <w:rFonts w:ascii="Arial" w:hAnsi="Arial" w:hint="default"/>
      </w:rPr>
    </w:lvl>
    <w:lvl w:ilvl="6" w:tplc="E59AE964" w:tentative="1">
      <w:start w:val="1"/>
      <w:numFmt w:val="bullet"/>
      <w:lvlText w:val="•"/>
      <w:lvlJc w:val="left"/>
      <w:pPr>
        <w:tabs>
          <w:tab w:val="num" w:pos="5040"/>
        </w:tabs>
        <w:ind w:left="5040" w:hanging="360"/>
      </w:pPr>
      <w:rPr>
        <w:rFonts w:ascii="Arial" w:hAnsi="Arial" w:hint="default"/>
      </w:rPr>
    </w:lvl>
    <w:lvl w:ilvl="7" w:tplc="41801640" w:tentative="1">
      <w:start w:val="1"/>
      <w:numFmt w:val="bullet"/>
      <w:lvlText w:val="•"/>
      <w:lvlJc w:val="left"/>
      <w:pPr>
        <w:tabs>
          <w:tab w:val="num" w:pos="5760"/>
        </w:tabs>
        <w:ind w:left="5760" w:hanging="360"/>
      </w:pPr>
      <w:rPr>
        <w:rFonts w:ascii="Arial" w:hAnsi="Arial" w:hint="default"/>
      </w:rPr>
    </w:lvl>
    <w:lvl w:ilvl="8" w:tplc="098215B4" w:tentative="1">
      <w:start w:val="1"/>
      <w:numFmt w:val="bullet"/>
      <w:lvlText w:val="•"/>
      <w:lvlJc w:val="left"/>
      <w:pPr>
        <w:tabs>
          <w:tab w:val="num" w:pos="6480"/>
        </w:tabs>
        <w:ind w:left="6480" w:hanging="360"/>
      </w:pPr>
      <w:rPr>
        <w:rFonts w:ascii="Arial" w:hAnsi="Arial" w:hint="default"/>
      </w:rPr>
    </w:lvl>
  </w:abstractNum>
  <w:abstractNum w:abstractNumId="8">
    <w:nsid w:val="6A627793"/>
    <w:multiLevelType w:val="hybridMultilevel"/>
    <w:tmpl w:val="20523A5A"/>
    <w:lvl w:ilvl="0" w:tplc="FE20B15C">
      <w:start w:val="1"/>
      <w:numFmt w:val="bullet"/>
      <w:lvlText w:val="•"/>
      <w:lvlJc w:val="left"/>
      <w:pPr>
        <w:tabs>
          <w:tab w:val="num" w:pos="720"/>
        </w:tabs>
        <w:ind w:left="720" w:hanging="360"/>
      </w:pPr>
      <w:rPr>
        <w:rFonts w:ascii="Times New Roman" w:hAnsi="Times New Roman" w:hint="default"/>
      </w:rPr>
    </w:lvl>
    <w:lvl w:ilvl="1" w:tplc="C032ED58" w:tentative="1">
      <w:start w:val="1"/>
      <w:numFmt w:val="bullet"/>
      <w:lvlText w:val="•"/>
      <w:lvlJc w:val="left"/>
      <w:pPr>
        <w:tabs>
          <w:tab w:val="num" w:pos="1440"/>
        </w:tabs>
        <w:ind w:left="1440" w:hanging="360"/>
      </w:pPr>
      <w:rPr>
        <w:rFonts w:ascii="Times New Roman" w:hAnsi="Times New Roman" w:hint="default"/>
      </w:rPr>
    </w:lvl>
    <w:lvl w:ilvl="2" w:tplc="CFCEA3B4" w:tentative="1">
      <w:start w:val="1"/>
      <w:numFmt w:val="bullet"/>
      <w:lvlText w:val="•"/>
      <w:lvlJc w:val="left"/>
      <w:pPr>
        <w:tabs>
          <w:tab w:val="num" w:pos="2160"/>
        </w:tabs>
        <w:ind w:left="2160" w:hanging="360"/>
      </w:pPr>
      <w:rPr>
        <w:rFonts w:ascii="Times New Roman" w:hAnsi="Times New Roman" w:hint="default"/>
      </w:rPr>
    </w:lvl>
    <w:lvl w:ilvl="3" w:tplc="BBE281DA" w:tentative="1">
      <w:start w:val="1"/>
      <w:numFmt w:val="bullet"/>
      <w:lvlText w:val="•"/>
      <w:lvlJc w:val="left"/>
      <w:pPr>
        <w:tabs>
          <w:tab w:val="num" w:pos="2880"/>
        </w:tabs>
        <w:ind w:left="2880" w:hanging="360"/>
      </w:pPr>
      <w:rPr>
        <w:rFonts w:ascii="Times New Roman" w:hAnsi="Times New Roman" w:hint="default"/>
      </w:rPr>
    </w:lvl>
    <w:lvl w:ilvl="4" w:tplc="F89883E4" w:tentative="1">
      <w:start w:val="1"/>
      <w:numFmt w:val="bullet"/>
      <w:lvlText w:val="•"/>
      <w:lvlJc w:val="left"/>
      <w:pPr>
        <w:tabs>
          <w:tab w:val="num" w:pos="3600"/>
        </w:tabs>
        <w:ind w:left="3600" w:hanging="360"/>
      </w:pPr>
      <w:rPr>
        <w:rFonts w:ascii="Times New Roman" w:hAnsi="Times New Roman" w:hint="default"/>
      </w:rPr>
    </w:lvl>
    <w:lvl w:ilvl="5" w:tplc="27C29BE4" w:tentative="1">
      <w:start w:val="1"/>
      <w:numFmt w:val="bullet"/>
      <w:lvlText w:val="•"/>
      <w:lvlJc w:val="left"/>
      <w:pPr>
        <w:tabs>
          <w:tab w:val="num" w:pos="4320"/>
        </w:tabs>
        <w:ind w:left="4320" w:hanging="360"/>
      </w:pPr>
      <w:rPr>
        <w:rFonts w:ascii="Times New Roman" w:hAnsi="Times New Roman" w:hint="default"/>
      </w:rPr>
    </w:lvl>
    <w:lvl w:ilvl="6" w:tplc="E2C2D278" w:tentative="1">
      <w:start w:val="1"/>
      <w:numFmt w:val="bullet"/>
      <w:lvlText w:val="•"/>
      <w:lvlJc w:val="left"/>
      <w:pPr>
        <w:tabs>
          <w:tab w:val="num" w:pos="5040"/>
        </w:tabs>
        <w:ind w:left="5040" w:hanging="360"/>
      </w:pPr>
      <w:rPr>
        <w:rFonts w:ascii="Times New Roman" w:hAnsi="Times New Roman" w:hint="default"/>
      </w:rPr>
    </w:lvl>
    <w:lvl w:ilvl="7" w:tplc="C9F666E4" w:tentative="1">
      <w:start w:val="1"/>
      <w:numFmt w:val="bullet"/>
      <w:lvlText w:val="•"/>
      <w:lvlJc w:val="left"/>
      <w:pPr>
        <w:tabs>
          <w:tab w:val="num" w:pos="5760"/>
        </w:tabs>
        <w:ind w:left="5760" w:hanging="360"/>
      </w:pPr>
      <w:rPr>
        <w:rFonts w:ascii="Times New Roman" w:hAnsi="Times New Roman" w:hint="default"/>
      </w:rPr>
    </w:lvl>
    <w:lvl w:ilvl="8" w:tplc="AE6AAFF0" w:tentative="1">
      <w:start w:val="1"/>
      <w:numFmt w:val="bullet"/>
      <w:lvlText w:val="•"/>
      <w:lvlJc w:val="left"/>
      <w:pPr>
        <w:tabs>
          <w:tab w:val="num" w:pos="6480"/>
        </w:tabs>
        <w:ind w:left="6480" w:hanging="360"/>
      </w:pPr>
      <w:rPr>
        <w:rFonts w:ascii="Times New Roman" w:hAnsi="Times New Roman" w:hint="default"/>
      </w:rPr>
    </w:lvl>
  </w:abstractNum>
  <w:abstractNum w:abstractNumId="9">
    <w:nsid w:val="6BE16EAE"/>
    <w:multiLevelType w:val="hybridMultilevel"/>
    <w:tmpl w:val="A6CC83B6"/>
    <w:lvl w:ilvl="0" w:tplc="51B26EFE">
      <w:start w:val="1"/>
      <w:numFmt w:val="bullet"/>
      <w:lvlText w:val="•"/>
      <w:lvlJc w:val="left"/>
      <w:pPr>
        <w:tabs>
          <w:tab w:val="num" w:pos="720"/>
        </w:tabs>
        <w:ind w:left="720" w:hanging="360"/>
      </w:pPr>
      <w:rPr>
        <w:rFonts w:ascii="Times New Roman" w:hAnsi="Times New Roman" w:hint="default"/>
      </w:rPr>
    </w:lvl>
    <w:lvl w:ilvl="1" w:tplc="62CC845E" w:tentative="1">
      <w:start w:val="1"/>
      <w:numFmt w:val="bullet"/>
      <w:lvlText w:val="•"/>
      <w:lvlJc w:val="left"/>
      <w:pPr>
        <w:tabs>
          <w:tab w:val="num" w:pos="1440"/>
        </w:tabs>
        <w:ind w:left="1440" w:hanging="360"/>
      </w:pPr>
      <w:rPr>
        <w:rFonts w:ascii="Times New Roman" w:hAnsi="Times New Roman" w:hint="default"/>
      </w:rPr>
    </w:lvl>
    <w:lvl w:ilvl="2" w:tplc="687CD8AA" w:tentative="1">
      <w:start w:val="1"/>
      <w:numFmt w:val="bullet"/>
      <w:lvlText w:val="•"/>
      <w:lvlJc w:val="left"/>
      <w:pPr>
        <w:tabs>
          <w:tab w:val="num" w:pos="2160"/>
        </w:tabs>
        <w:ind w:left="2160" w:hanging="360"/>
      </w:pPr>
      <w:rPr>
        <w:rFonts w:ascii="Times New Roman" w:hAnsi="Times New Roman" w:hint="default"/>
      </w:rPr>
    </w:lvl>
    <w:lvl w:ilvl="3" w:tplc="784443AC" w:tentative="1">
      <w:start w:val="1"/>
      <w:numFmt w:val="bullet"/>
      <w:lvlText w:val="•"/>
      <w:lvlJc w:val="left"/>
      <w:pPr>
        <w:tabs>
          <w:tab w:val="num" w:pos="2880"/>
        </w:tabs>
        <w:ind w:left="2880" w:hanging="360"/>
      </w:pPr>
      <w:rPr>
        <w:rFonts w:ascii="Times New Roman" w:hAnsi="Times New Roman" w:hint="default"/>
      </w:rPr>
    </w:lvl>
    <w:lvl w:ilvl="4" w:tplc="8CC4CBA8" w:tentative="1">
      <w:start w:val="1"/>
      <w:numFmt w:val="bullet"/>
      <w:lvlText w:val="•"/>
      <w:lvlJc w:val="left"/>
      <w:pPr>
        <w:tabs>
          <w:tab w:val="num" w:pos="3600"/>
        </w:tabs>
        <w:ind w:left="3600" w:hanging="360"/>
      </w:pPr>
      <w:rPr>
        <w:rFonts w:ascii="Times New Roman" w:hAnsi="Times New Roman" w:hint="default"/>
      </w:rPr>
    </w:lvl>
    <w:lvl w:ilvl="5" w:tplc="7A045B18" w:tentative="1">
      <w:start w:val="1"/>
      <w:numFmt w:val="bullet"/>
      <w:lvlText w:val="•"/>
      <w:lvlJc w:val="left"/>
      <w:pPr>
        <w:tabs>
          <w:tab w:val="num" w:pos="4320"/>
        </w:tabs>
        <w:ind w:left="4320" w:hanging="360"/>
      </w:pPr>
      <w:rPr>
        <w:rFonts w:ascii="Times New Roman" w:hAnsi="Times New Roman" w:hint="default"/>
      </w:rPr>
    </w:lvl>
    <w:lvl w:ilvl="6" w:tplc="020AB05E" w:tentative="1">
      <w:start w:val="1"/>
      <w:numFmt w:val="bullet"/>
      <w:lvlText w:val="•"/>
      <w:lvlJc w:val="left"/>
      <w:pPr>
        <w:tabs>
          <w:tab w:val="num" w:pos="5040"/>
        </w:tabs>
        <w:ind w:left="5040" w:hanging="360"/>
      </w:pPr>
      <w:rPr>
        <w:rFonts w:ascii="Times New Roman" w:hAnsi="Times New Roman" w:hint="default"/>
      </w:rPr>
    </w:lvl>
    <w:lvl w:ilvl="7" w:tplc="8E4C97E0" w:tentative="1">
      <w:start w:val="1"/>
      <w:numFmt w:val="bullet"/>
      <w:lvlText w:val="•"/>
      <w:lvlJc w:val="left"/>
      <w:pPr>
        <w:tabs>
          <w:tab w:val="num" w:pos="5760"/>
        </w:tabs>
        <w:ind w:left="5760" w:hanging="360"/>
      </w:pPr>
      <w:rPr>
        <w:rFonts w:ascii="Times New Roman" w:hAnsi="Times New Roman" w:hint="default"/>
      </w:rPr>
    </w:lvl>
    <w:lvl w:ilvl="8" w:tplc="052EF152" w:tentative="1">
      <w:start w:val="1"/>
      <w:numFmt w:val="bullet"/>
      <w:lvlText w:val="•"/>
      <w:lvlJc w:val="left"/>
      <w:pPr>
        <w:tabs>
          <w:tab w:val="num" w:pos="6480"/>
        </w:tabs>
        <w:ind w:left="6480" w:hanging="360"/>
      </w:pPr>
      <w:rPr>
        <w:rFonts w:ascii="Times New Roman" w:hAnsi="Times New Roman" w:hint="default"/>
      </w:rPr>
    </w:lvl>
  </w:abstractNum>
  <w:abstractNum w:abstractNumId="10">
    <w:nsid w:val="728C4258"/>
    <w:multiLevelType w:val="hybridMultilevel"/>
    <w:tmpl w:val="E02A44FC"/>
    <w:lvl w:ilvl="0" w:tplc="D3F4B942">
      <w:start w:val="1"/>
      <w:numFmt w:val="bullet"/>
      <w:lvlText w:val="•"/>
      <w:lvlJc w:val="left"/>
      <w:pPr>
        <w:tabs>
          <w:tab w:val="num" w:pos="720"/>
        </w:tabs>
        <w:ind w:left="720" w:hanging="360"/>
      </w:pPr>
      <w:rPr>
        <w:rFonts w:ascii="Arial" w:hAnsi="Arial" w:hint="default"/>
      </w:rPr>
    </w:lvl>
    <w:lvl w:ilvl="1" w:tplc="B754B4B2" w:tentative="1">
      <w:start w:val="1"/>
      <w:numFmt w:val="bullet"/>
      <w:lvlText w:val="•"/>
      <w:lvlJc w:val="left"/>
      <w:pPr>
        <w:tabs>
          <w:tab w:val="num" w:pos="1440"/>
        </w:tabs>
        <w:ind w:left="1440" w:hanging="360"/>
      </w:pPr>
      <w:rPr>
        <w:rFonts w:ascii="Arial" w:hAnsi="Arial" w:hint="default"/>
      </w:rPr>
    </w:lvl>
    <w:lvl w:ilvl="2" w:tplc="A4EEE964" w:tentative="1">
      <w:start w:val="1"/>
      <w:numFmt w:val="bullet"/>
      <w:lvlText w:val="•"/>
      <w:lvlJc w:val="left"/>
      <w:pPr>
        <w:tabs>
          <w:tab w:val="num" w:pos="2160"/>
        </w:tabs>
        <w:ind w:left="2160" w:hanging="360"/>
      </w:pPr>
      <w:rPr>
        <w:rFonts w:ascii="Arial" w:hAnsi="Arial" w:hint="default"/>
      </w:rPr>
    </w:lvl>
    <w:lvl w:ilvl="3" w:tplc="28FEEAAE" w:tentative="1">
      <w:start w:val="1"/>
      <w:numFmt w:val="bullet"/>
      <w:lvlText w:val="•"/>
      <w:lvlJc w:val="left"/>
      <w:pPr>
        <w:tabs>
          <w:tab w:val="num" w:pos="2880"/>
        </w:tabs>
        <w:ind w:left="2880" w:hanging="360"/>
      </w:pPr>
      <w:rPr>
        <w:rFonts w:ascii="Arial" w:hAnsi="Arial" w:hint="default"/>
      </w:rPr>
    </w:lvl>
    <w:lvl w:ilvl="4" w:tplc="D81AD9B6" w:tentative="1">
      <w:start w:val="1"/>
      <w:numFmt w:val="bullet"/>
      <w:lvlText w:val="•"/>
      <w:lvlJc w:val="left"/>
      <w:pPr>
        <w:tabs>
          <w:tab w:val="num" w:pos="3600"/>
        </w:tabs>
        <w:ind w:left="3600" w:hanging="360"/>
      </w:pPr>
      <w:rPr>
        <w:rFonts w:ascii="Arial" w:hAnsi="Arial" w:hint="default"/>
      </w:rPr>
    </w:lvl>
    <w:lvl w:ilvl="5" w:tplc="B0F2A70E" w:tentative="1">
      <w:start w:val="1"/>
      <w:numFmt w:val="bullet"/>
      <w:lvlText w:val="•"/>
      <w:lvlJc w:val="left"/>
      <w:pPr>
        <w:tabs>
          <w:tab w:val="num" w:pos="4320"/>
        </w:tabs>
        <w:ind w:left="4320" w:hanging="360"/>
      </w:pPr>
      <w:rPr>
        <w:rFonts w:ascii="Arial" w:hAnsi="Arial" w:hint="default"/>
      </w:rPr>
    </w:lvl>
    <w:lvl w:ilvl="6" w:tplc="766A4C4A" w:tentative="1">
      <w:start w:val="1"/>
      <w:numFmt w:val="bullet"/>
      <w:lvlText w:val="•"/>
      <w:lvlJc w:val="left"/>
      <w:pPr>
        <w:tabs>
          <w:tab w:val="num" w:pos="5040"/>
        </w:tabs>
        <w:ind w:left="5040" w:hanging="360"/>
      </w:pPr>
      <w:rPr>
        <w:rFonts w:ascii="Arial" w:hAnsi="Arial" w:hint="default"/>
      </w:rPr>
    </w:lvl>
    <w:lvl w:ilvl="7" w:tplc="2334E324" w:tentative="1">
      <w:start w:val="1"/>
      <w:numFmt w:val="bullet"/>
      <w:lvlText w:val="•"/>
      <w:lvlJc w:val="left"/>
      <w:pPr>
        <w:tabs>
          <w:tab w:val="num" w:pos="5760"/>
        </w:tabs>
        <w:ind w:left="5760" w:hanging="360"/>
      </w:pPr>
      <w:rPr>
        <w:rFonts w:ascii="Arial" w:hAnsi="Arial" w:hint="default"/>
      </w:rPr>
    </w:lvl>
    <w:lvl w:ilvl="8" w:tplc="7D9641D6" w:tentative="1">
      <w:start w:val="1"/>
      <w:numFmt w:val="bullet"/>
      <w:lvlText w:val="•"/>
      <w:lvlJc w:val="left"/>
      <w:pPr>
        <w:tabs>
          <w:tab w:val="num" w:pos="6480"/>
        </w:tabs>
        <w:ind w:left="6480" w:hanging="360"/>
      </w:pPr>
      <w:rPr>
        <w:rFonts w:ascii="Arial" w:hAnsi="Arial" w:hint="default"/>
      </w:rPr>
    </w:lvl>
  </w:abstractNum>
  <w:abstractNum w:abstractNumId="11">
    <w:nsid w:val="7FB6460D"/>
    <w:multiLevelType w:val="hybridMultilevel"/>
    <w:tmpl w:val="3DE4D34A"/>
    <w:lvl w:ilvl="0" w:tplc="5B9AAA6E">
      <w:start w:val="1"/>
      <w:numFmt w:val="bullet"/>
      <w:lvlText w:val="•"/>
      <w:lvlJc w:val="left"/>
      <w:pPr>
        <w:tabs>
          <w:tab w:val="num" w:pos="720"/>
        </w:tabs>
        <w:ind w:left="720" w:hanging="360"/>
      </w:pPr>
      <w:rPr>
        <w:rFonts w:ascii="Times New Roman" w:hAnsi="Times New Roman" w:hint="default"/>
      </w:rPr>
    </w:lvl>
    <w:lvl w:ilvl="1" w:tplc="B994E41A" w:tentative="1">
      <w:start w:val="1"/>
      <w:numFmt w:val="bullet"/>
      <w:lvlText w:val="•"/>
      <w:lvlJc w:val="left"/>
      <w:pPr>
        <w:tabs>
          <w:tab w:val="num" w:pos="1440"/>
        </w:tabs>
        <w:ind w:left="1440" w:hanging="360"/>
      </w:pPr>
      <w:rPr>
        <w:rFonts w:ascii="Times New Roman" w:hAnsi="Times New Roman" w:hint="default"/>
      </w:rPr>
    </w:lvl>
    <w:lvl w:ilvl="2" w:tplc="76E0D42A" w:tentative="1">
      <w:start w:val="1"/>
      <w:numFmt w:val="bullet"/>
      <w:lvlText w:val="•"/>
      <w:lvlJc w:val="left"/>
      <w:pPr>
        <w:tabs>
          <w:tab w:val="num" w:pos="2160"/>
        </w:tabs>
        <w:ind w:left="2160" w:hanging="360"/>
      </w:pPr>
      <w:rPr>
        <w:rFonts w:ascii="Times New Roman" w:hAnsi="Times New Roman" w:hint="default"/>
      </w:rPr>
    </w:lvl>
    <w:lvl w:ilvl="3" w:tplc="EE9A4242" w:tentative="1">
      <w:start w:val="1"/>
      <w:numFmt w:val="bullet"/>
      <w:lvlText w:val="•"/>
      <w:lvlJc w:val="left"/>
      <w:pPr>
        <w:tabs>
          <w:tab w:val="num" w:pos="2880"/>
        </w:tabs>
        <w:ind w:left="2880" w:hanging="360"/>
      </w:pPr>
      <w:rPr>
        <w:rFonts w:ascii="Times New Roman" w:hAnsi="Times New Roman" w:hint="default"/>
      </w:rPr>
    </w:lvl>
    <w:lvl w:ilvl="4" w:tplc="34BEB6BE" w:tentative="1">
      <w:start w:val="1"/>
      <w:numFmt w:val="bullet"/>
      <w:lvlText w:val="•"/>
      <w:lvlJc w:val="left"/>
      <w:pPr>
        <w:tabs>
          <w:tab w:val="num" w:pos="3600"/>
        </w:tabs>
        <w:ind w:left="3600" w:hanging="360"/>
      </w:pPr>
      <w:rPr>
        <w:rFonts w:ascii="Times New Roman" w:hAnsi="Times New Roman" w:hint="default"/>
      </w:rPr>
    </w:lvl>
    <w:lvl w:ilvl="5" w:tplc="4DA2B21E" w:tentative="1">
      <w:start w:val="1"/>
      <w:numFmt w:val="bullet"/>
      <w:lvlText w:val="•"/>
      <w:lvlJc w:val="left"/>
      <w:pPr>
        <w:tabs>
          <w:tab w:val="num" w:pos="4320"/>
        </w:tabs>
        <w:ind w:left="4320" w:hanging="360"/>
      </w:pPr>
      <w:rPr>
        <w:rFonts w:ascii="Times New Roman" w:hAnsi="Times New Roman" w:hint="default"/>
      </w:rPr>
    </w:lvl>
    <w:lvl w:ilvl="6" w:tplc="C7849584" w:tentative="1">
      <w:start w:val="1"/>
      <w:numFmt w:val="bullet"/>
      <w:lvlText w:val="•"/>
      <w:lvlJc w:val="left"/>
      <w:pPr>
        <w:tabs>
          <w:tab w:val="num" w:pos="5040"/>
        </w:tabs>
        <w:ind w:left="5040" w:hanging="360"/>
      </w:pPr>
      <w:rPr>
        <w:rFonts w:ascii="Times New Roman" w:hAnsi="Times New Roman" w:hint="default"/>
      </w:rPr>
    </w:lvl>
    <w:lvl w:ilvl="7" w:tplc="810C5006" w:tentative="1">
      <w:start w:val="1"/>
      <w:numFmt w:val="bullet"/>
      <w:lvlText w:val="•"/>
      <w:lvlJc w:val="left"/>
      <w:pPr>
        <w:tabs>
          <w:tab w:val="num" w:pos="5760"/>
        </w:tabs>
        <w:ind w:left="5760" w:hanging="360"/>
      </w:pPr>
      <w:rPr>
        <w:rFonts w:ascii="Times New Roman" w:hAnsi="Times New Roman" w:hint="default"/>
      </w:rPr>
    </w:lvl>
    <w:lvl w:ilvl="8" w:tplc="4C9C758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9"/>
  </w:num>
  <w:num w:numId="3">
    <w:abstractNumId w:val="8"/>
  </w:num>
  <w:num w:numId="4">
    <w:abstractNumId w:val="3"/>
  </w:num>
  <w:num w:numId="5">
    <w:abstractNumId w:val="4"/>
  </w:num>
  <w:num w:numId="6">
    <w:abstractNumId w:val="2"/>
  </w:num>
  <w:num w:numId="7">
    <w:abstractNumId w:val="5"/>
  </w:num>
  <w:num w:numId="8">
    <w:abstractNumId w:val="1"/>
  </w:num>
  <w:num w:numId="9">
    <w:abstractNumId w:val="6"/>
  </w:num>
  <w:num w:numId="10">
    <w:abstractNumId w:val="11"/>
  </w:num>
  <w:num w:numId="11">
    <w:abstractNumId w:val="7"/>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861D9"/>
    <w:rsid w:val="00070526"/>
    <w:rsid w:val="000970ED"/>
    <w:rsid w:val="000B5784"/>
    <w:rsid w:val="001F5DD7"/>
    <w:rsid w:val="002B32B0"/>
    <w:rsid w:val="003C5E1A"/>
    <w:rsid w:val="00431992"/>
    <w:rsid w:val="00484640"/>
    <w:rsid w:val="005573A3"/>
    <w:rsid w:val="005E145C"/>
    <w:rsid w:val="005F77DC"/>
    <w:rsid w:val="00656B78"/>
    <w:rsid w:val="007D1C0B"/>
    <w:rsid w:val="007F59F3"/>
    <w:rsid w:val="00831821"/>
    <w:rsid w:val="0088000F"/>
    <w:rsid w:val="009229D4"/>
    <w:rsid w:val="00925433"/>
    <w:rsid w:val="00963241"/>
    <w:rsid w:val="009861D9"/>
    <w:rsid w:val="00A516EA"/>
    <w:rsid w:val="00AA15F1"/>
    <w:rsid w:val="00AE1A95"/>
    <w:rsid w:val="00C8080C"/>
    <w:rsid w:val="00C80B08"/>
    <w:rsid w:val="00C95B85"/>
    <w:rsid w:val="00D97FAC"/>
    <w:rsid w:val="00DC5074"/>
    <w:rsid w:val="00FC65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3A3"/>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5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074"/>
    <w:rPr>
      <w:rFonts w:ascii="Tahoma" w:hAnsi="Tahoma" w:cs="Tahoma"/>
      <w:sz w:val="16"/>
      <w:szCs w:val="16"/>
    </w:rPr>
  </w:style>
  <w:style w:type="character" w:customStyle="1" w:styleId="apple-converted-space">
    <w:name w:val="apple-converted-space"/>
    <w:basedOn w:val="DefaultParagraphFont"/>
    <w:rsid w:val="00831821"/>
  </w:style>
  <w:style w:type="paragraph" w:styleId="ListParagraph">
    <w:name w:val="List Paragraph"/>
    <w:basedOn w:val="Normal"/>
    <w:uiPriority w:val="34"/>
    <w:qFormat/>
    <w:rsid w:val="00656B78"/>
    <w:pPr>
      <w:ind w:left="720"/>
      <w:contextualSpacing/>
    </w:pPr>
  </w:style>
  <w:style w:type="character" w:styleId="Hyperlink">
    <w:name w:val="Hyperlink"/>
    <w:basedOn w:val="DefaultParagraphFont"/>
    <w:uiPriority w:val="99"/>
    <w:semiHidden/>
    <w:unhideWhenUsed/>
    <w:rsid w:val="009229D4"/>
    <w:rPr>
      <w:color w:val="0000FF"/>
      <w:u w:val="single"/>
    </w:rPr>
  </w:style>
</w:styles>
</file>

<file path=word/webSettings.xml><?xml version="1.0" encoding="utf-8"?>
<w:webSettings xmlns:r="http://schemas.openxmlformats.org/officeDocument/2006/relationships" xmlns:w="http://schemas.openxmlformats.org/wordprocessingml/2006/main">
  <w:divs>
    <w:div w:id="14423585">
      <w:bodyDiv w:val="1"/>
      <w:marLeft w:val="0"/>
      <w:marRight w:val="0"/>
      <w:marTop w:val="0"/>
      <w:marBottom w:val="0"/>
      <w:divBdr>
        <w:top w:val="none" w:sz="0" w:space="0" w:color="auto"/>
        <w:left w:val="none" w:sz="0" w:space="0" w:color="auto"/>
        <w:bottom w:val="none" w:sz="0" w:space="0" w:color="auto"/>
        <w:right w:val="none" w:sz="0" w:space="0" w:color="auto"/>
      </w:divBdr>
    </w:div>
    <w:div w:id="287401157">
      <w:bodyDiv w:val="1"/>
      <w:marLeft w:val="0"/>
      <w:marRight w:val="0"/>
      <w:marTop w:val="0"/>
      <w:marBottom w:val="0"/>
      <w:divBdr>
        <w:top w:val="none" w:sz="0" w:space="0" w:color="auto"/>
        <w:left w:val="none" w:sz="0" w:space="0" w:color="auto"/>
        <w:bottom w:val="none" w:sz="0" w:space="0" w:color="auto"/>
        <w:right w:val="none" w:sz="0" w:space="0" w:color="auto"/>
      </w:divBdr>
    </w:div>
    <w:div w:id="295336216">
      <w:bodyDiv w:val="1"/>
      <w:marLeft w:val="0"/>
      <w:marRight w:val="0"/>
      <w:marTop w:val="0"/>
      <w:marBottom w:val="0"/>
      <w:divBdr>
        <w:top w:val="none" w:sz="0" w:space="0" w:color="auto"/>
        <w:left w:val="none" w:sz="0" w:space="0" w:color="auto"/>
        <w:bottom w:val="none" w:sz="0" w:space="0" w:color="auto"/>
        <w:right w:val="none" w:sz="0" w:space="0" w:color="auto"/>
      </w:divBdr>
      <w:divsChild>
        <w:div w:id="2133210810">
          <w:marLeft w:val="461"/>
          <w:marRight w:val="0"/>
          <w:marTop w:val="0"/>
          <w:marBottom w:val="336"/>
          <w:divBdr>
            <w:top w:val="none" w:sz="0" w:space="0" w:color="auto"/>
            <w:left w:val="none" w:sz="0" w:space="0" w:color="auto"/>
            <w:bottom w:val="none" w:sz="0" w:space="0" w:color="auto"/>
            <w:right w:val="none" w:sz="0" w:space="0" w:color="auto"/>
          </w:divBdr>
        </w:div>
        <w:div w:id="497892637">
          <w:marLeft w:val="1800"/>
          <w:marRight w:val="0"/>
          <w:marTop w:val="0"/>
          <w:marBottom w:val="336"/>
          <w:divBdr>
            <w:top w:val="none" w:sz="0" w:space="0" w:color="auto"/>
            <w:left w:val="none" w:sz="0" w:space="0" w:color="auto"/>
            <w:bottom w:val="none" w:sz="0" w:space="0" w:color="auto"/>
            <w:right w:val="none" w:sz="0" w:space="0" w:color="auto"/>
          </w:divBdr>
        </w:div>
        <w:div w:id="599064640">
          <w:marLeft w:val="1800"/>
          <w:marRight w:val="0"/>
          <w:marTop w:val="0"/>
          <w:marBottom w:val="613"/>
          <w:divBdr>
            <w:top w:val="none" w:sz="0" w:space="0" w:color="auto"/>
            <w:left w:val="none" w:sz="0" w:space="0" w:color="auto"/>
            <w:bottom w:val="none" w:sz="0" w:space="0" w:color="auto"/>
            <w:right w:val="none" w:sz="0" w:space="0" w:color="auto"/>
          </w:divBdr>
        </w:div>
        <w:div w:id="344210922">
          <w:marLeft w:val="461"/>
          <w:marRight w:val="0"/>
          <w:marTop w:val="0"/>
          <w:marBottom w:val="336"/>
          <w:divBdr>
            <w:top w:val="none" w:sz="0" w:space="0" w:color="auto"/>
            <w:left w:val="none" w:sz="0" w:space="0" w:color="auto"/>
            <w:bottom w:val="none" w:sz="0" w:space="0" w:color="auto"/>
            <w:right w:val="none" w:sz="0" w:space="0" w:color="auto"/>
          </w:divBdr>
        </w:div>
        <w:div w:id="1295987280">
          <w:marLeft w:val="1800"/>
          <w:marRight w:val="0"/>
          <w:marTop w:val="0"/>
          <w:marBottom w:val="336"/>
          <w:divBdr>
            <w:top w:val="none" w:sz="0" w:space="0" w:color="auto"/>
            <w:left w:val="none" w:sz="0" w:space="0" w:color="auto"/>
            <w:bottom w:val="none" w:sz="0" w:space="0" w:color="auto"/>
            <w:right w:val="none" w:sz="0" w:space="0" w:color="auto"/>
          </w:divBdr>
        </w:div>
        <w:div w:id="1169250881">
          <w:marLeft w:val="1800"/>
          <w:marRight w:val="0"/>
          <w:marTop w:val="0"/>
          <w:marBottom w:val="336"/>
          <w:divBdr>
            <w:top w:val="none" w:sz="0" w:space="0" w:color="auto"/>
            <w:left w:val="none" w:sz="0" w:space="0" w:color="auto"/>
            <w:bottom w:val="none" w:sz="0" w:space="0" w:color="auto"/>
            <w:right w:val="none" w:sz="0" w:space="0" w:color="auto"/>
          </w:divBdr>
        </w:div>
      </w:divsChild>
    </w:div>
    <w:div w:id="480584549">
      <w:bodyDiv w:val="1"/>
      <w:marLeft w:val="0"/>
      <w:marRight w:val="0"/>
      <w:marTop w:val="0"/>
      <w:marBottom w:val="0"/>
      <w:divBdr>
        <w:top w:val="none" w:sz="0" w:space="0" w:color="auto"/>
        <w:left w:val="none" w:sz="0" w:space="0" w:color="auto"/>
        <w:bottom w:val="none" w:sz="0" w:space="0" w:color="auto"/>
        <w:right w:val="none" w:sz="0" w:space="0" w:color="auto"/>
      </w:divBdr>
    </w:div>
    <w:div w:id="521480583">
      <w:bodyDiv w:val="1"/>
      <w:marLeft w:val="0"/>
      <w:marRight w:val="0"/>
      <w:marTop w:val="0"/>
      <w:marBottom w:val="0"/>
      <w:divBdr>
        <w:top w:val="none" w:sz="0" w:space="0" w:color="auto"/>
        <w:left w:val="none" w:sz="0" w:space="0" w:color="auto"/>
        <w:bottom w:val="none" w:sz="0" w:space="0" w:color="auto"/>
        <w:right w:val="none" w:sz="0" w:space="0" w:color="auto"/>
      </w:divBdr>
      <w:divsChild>
        <w:div w:id="262347226">
          <w:marLeft w:val="461"/>
          <w:marRight w:val="0"/>
          <w:marTop w:val="0"/>
          <w:marBottom w:val="336"/>
          <w:divBdr>
            <w:top w:val="none" w:sz="0" w:space="0" w:color="auto"/>
            <w:left w:val="none" w:sz="0" w:space="0" w:color="auto"/>
            <w:bottom w:val="none" w:sz="0" w:space="0" w:color="auto"/>
            <w:right w:val="none" w:sz="0" w:space="0" w:color="auto"/>
          </w:divBdr>
        </w:div>
        <w:div w:id="1656256307">
          <w:marLeft w:val="1166"/>
          <w:marRight w:val="0"/>
          <w:marTop w:val="0"/>
          <w:marBottom w:val="336"/>
          <w:divBdr>
            <w:top w:val="none" w:sz="0" w:space="0" w:color="auto"/>
            <w:left w:val="none" w:sz="0" w:space="0" w:color="auto"/>
            <w:bottom w:val="none" w:sz="0" w:space="0" w:color="auto"/>
            <w:right w:val="none" w:sz="0" w:space="0" w:color="auto"/>
          </w:divBdr>
        </w:div>
        <w:div w:id="411317847">
          <w:marLeft w:val="1166"/>
          <w:marRight w:val="0"/>
          <w:marTop w:val="0"/>
          <w:marBottom w:val="336"/>
          <w:divBdr>
            <w:top w:val="none" w:sz="0" w:space="0" w:color="auto"/>
            <w:left w:val="none" w:sz="0" w:space="0" w:color="auto"/>
            <w:bottom w:val="none" w:sz="0" w:space="0" w:color="auto"/>
            <w:right w:val="none" w:sz="0" w:space="0" w:color="auto"/>
          </w:divBdr>
        </w:div>
        <w:div w:id="1266226918">
          <w:marLeft w:val="1800"/>
          <w:marRight w:val="0"/>
          <w:marTop w:val="0"/>
          <w:marBottom w:val="336"/>
          <w:divBdr>
            <w:top w:val="none" w:sz="0" w:space="0" w:color="auto"/>
            <w:left w:val="none" w:sz="0" w:space="0" w:color="auto"/>
            <w:bottom w:val="none" w:sz="0" w:space="0" w:color="auto"/>
            <w:right w:val="none" w:sz="0" w:space="0" w:color="auto"/>
          </w:divBdr>
        </w:div>
        <w:div w:id="2076317682">
          <w:marLeft w:val="461"/>
          <w:marRight w:val="0"/>
          <w:marTop w:val="0"/>
          <w:marBottom w:val="336"/>
          <w:divBdr>
            <w:top w:val="none" w:sz="0" w:space="0" w:color="auto"/>
            <w:left w:val="none" w:sz="0" w:space="0" w:color="auto"/>
            <w:bottom w:val="none" w:sz="0" w:space="0" w:color="auto"/>
            <w:right w:val="none" w:sz="0" w:space="0" w:color="auto"/>
          </w:divBdr>
        </w:div>
        <w:div w:id="941303902">
          <w:marLeft w:val="1166"/>
          <w:marRight w:val="0"/>
          <w:marTop w:val="0"/>
          <w:marBottom w:val="336"/>
          <w:divBdr>
            <w:top w:val="none" w:sz="0" w:space="0" w:color="auto"/>
            <w:left w:val="none" w:sz="0" w:space="0" w:color="auto"/>
            <w:bottom w:val="none" w:sz="0" w:space="0" w:color="auto"/>
            <w:right w:val="none" w:sz="0" w:space="0" w:color="auto"/>
          </w:divBdr>
        </w:div>
      </w:divsChild>
    </w:div>
    <w:div w:id="982387059">
      <w:bodyDiv w:val="1"/>
      <w:marLeft w:val="0"/>
      <w:marRight w:val="0"/>
      <w:marTop w:val="0"/>
      <w:marBottom w:val="0"/>
      <w:divBdr>
        <w:top w:val="none" w:sz="0" w:space="0" w:color="auto"/>
        <w:left w:val="none" w:sz="0" w:space="0" w:color="auto"/>
        <w:bottom w:val="none" w:sz="0" w:space="0" w:color="auto"/>
        <w:right w:val="none" w:sz="0" w:space="0" w:color="auto"/>
      </w:divBdr>
      <w:divsChild>
        <w:div w:id="590896760">
          <w:marLeft w:val="965"/>
          <w:marRight w:val="0"/>
          <w:marTop w:val="0"/>
          <w:marBottom w:val="0"/>
          <w:divBdr>
            <w:top w:val="none" w:sz="0" w:space="0" w:color="auto"/>
            <w:left w:val="none" w:sz="0" w:space="0" w:color="auto"/>
            <w:bottom w:val="none" w:sz="0" w:space="0" w:color="auto"/>
            <w:right w:val="none" w:sz="0" w:space="0" w:color="auto"/>
          </w:divBdr>
        </w:div>
        <w:div w:id="1102141255">
          <w:marLeft w:val="965"/>
          <w:marRight w:val="0"/>
          <w:marTop w:val="0"/>
          <w:marBottom w:val="0"/>
          <w:divBdr>
            <w:top w:val="none" w:sz="0" w:space="0" w:color="auto"/>
            <w:left w:val="none" w:sz="0" w:space="0" w:color="auto"/>
            <w:bottom w:val="none" w:sz="0" w:space="0" w:color="auto"/>
            <w:right w:val="none" w:sz="0" w:space="0" w:color="auto"/>
          </w:divBdr>
        </w:div>
        <w:div w:id="1752119890">
          <w:marLeft w:val="965"/>
          <w:marRight w:val="0"/>
          <w:marTop w:val="0"/>
          <w:marBottom w:val="0"/>
          <w:divBdr>
            <w:top w:val="none" w:sz="0" w:space="0" w:color="auto"/>
            <w:left w:val="none" w:sz="0" w:space="0" w:color="auto"/>
            <w:bottom w:val="none" w:sz="0" w:space="0" w:color="auto"/>
            <w:right w:val="none" w:sz="0" w:space="0" w:color="auto"/>
          </w:divBdr>
        </w:div>
        <w:div w:id="15740851">
          <w:marLeft w:val="965"/>
          <w:marRight w:val="0"/>
          <w:marTop w:val="0"/>
          <w:marBottom w:val="0"/>
          <w:divBdr>
            <w:top w:val="none" w:sz="0" w:space="0" w:color="auto"/>
            <w:left w:val="none" w:sz="0" w:space="0" w:color="auto"/>
            <w:bottom w:val="none" w:sz="0" w:space="0" w:color="auto"/>
            <w:right w:val="none" w:sz="0" w:space="0" w:color="auto"/>
          </w:divBdr>
        </w:div>
        <w:div w:id="1833371610">
          <w:marLeft w:val="965"/>
          <w:marRight w:val="0"/>
          <w:marTop w:val="0"/>
          <w:marBottom w:val="0"/>
          <w:divBdr>
            <w:top w:val="none" w:sz="0" w:space="0" w:color="auto"/>
            <w:left w:val="none" w:sz="0" w:space="0" w:color="auto"/>
            <w:bottom w:val="none" w:sz="0" w:space="0" w:color="auto"/>
            <w:right w:val="none" w:sz="0" w:space="0" w:color="auto"/>
          </w:divBdr>
        </w:div>
        <w:div w:id="1102922361">
          <w:marLeft w:val="965"/>
          <w:marRight w:val="0"/>
          <w:marTop w:val="0"/>
          <w:marBottom w:val="0"/>
          <w:divBdr>
            <w:top w:val="none" w:sz="0" w:space="0" w:color="auto"/>
            <w:left w:val="none" w:sz="0" w:space="0" w:color="auto"/>
            <w:bottom w:val="none" w:sz="0" w:space="0" w:color="auto"/>
            <w:right w:val="none" w:sz="0" w:space="0" w:color="auto"/>
          </w:divBdr>
        </w:div>
        <w:div w:id="797719481">
          <w:marLeft w:val="965"/>
          <w:marRight w:val="0"/>
          <w:marTop w:val="0"/>
          <w:marBottom w:val="0"/>
          <w:divBdr>
            <w:top w:val="none" w:sz="0" w:space="0" w:color="auto"/>
            <w:left w:val="none" w:sz="0" w:space="0" w:color="auto"/>
            <w:bottom w:val="none" w:sz="0" w:space="0" w:color="auto"/>
            <w:right w:val="none" w:sz="0" w:space="0" w:color="auto"/>
          </w:divBdr>
        </w:div>
        <w:div w:id="914433932">
          <w:marLeft w:val="965"/>
          <w:marRight w:val="0"/>
          <w:marTop w:val="0"/>
          <w:marBottom w:val="0"/>
          <w:divBdr>
            <w:top w:val="none" w:sz="0" w:space="0" w:color="auto"/>
            <w:left w:val="none" w:sz="0" w:space="0" w:color="auto"/>
            <w:bottom w:val="none" w:sz="0" w:space="0" w:color="auto"/>
            <w:right w:val="none" w:sz="0" w:space="0" w:color="auto"/>
          </w:divBdr>
        </w:div>
      </w:divsChild>
    </w:div>
    <w:div w:id="1037969951">
      <w:bodyDiv w:val="1"/>
      <w:marLeft w:val="0"/>
      <w:marRight w:val="0"/>
      <w:marTop w:val="0"/>
      <w:marBottom w:val="0"/>
      <w:divBdr>
        <w:top w:val="none" w:sz="0" w:space="0" w:color="auto"/>
        <w:left w:val="none" w:sz="0" w:space="0" w:color="auto"/>
        <w:bottom w:val="none" w:sz="0" w:space="0" w:color="auto"/>
        <w:right w:val="none" w:sz="0" w:space="0" w:color="auto"/>
      </w:divBdr>
    </w:div>
    <w:div w:id="1215503459">
      <w:bodyDiv w:val="1"/>
      <w:marLeft w:val="0"/>
      <w:marRight w:val="0"/>
      <w:marTop w:val="0"/>
      <w:marBottom w:val="0"/>
      <w:divBdr>
        <w:top w:val="none" w:sz="0" w:space="0" w:color="auto"/>
        <w:left w:val="none" w:sz="0" w:space="0" w:color="auto"/>
        <w:bottom w:val="none" w:sz="0" w:space="0" w:color="auto"/>
        <w:right w:val="none" w:sz="0" w:space="0" w:color="auto"/>
      </w:divBdr>
    </w:div>
    <w:div w:id="1475836495">
      <w:bodyDiv w:val="1"/>
      <w:marLeft w:val="0"/>
      <w:marRight w:val="0"/>
      <w:marTop w:val="0"/>
      <w:marBottom w:val="0"/>
      <w:divBdr>
        <w:top w:val="none" w:sz="0" w:space="0" w:color="auto"/>
        <w:left w:val="none" w:sz="0" w:space="0" w:color="auto"/>
        <w:bottom w:val="none" w:sz="0" w:space="0" w:color="auto"/>
        <w:right w:val="none" w:sz="0" w:space="0" w:color="auto"/>
      </w:divBdr>
      <w:divsChild>
        <w:div w:id="2079210656">
          <w:marLeft w:val="806"/>
          <w:marRight w:val="0"/>
          <w:marTop w:val="0"/>
          <w:marBottom w:val="0"/>
          <w:divBdr>
            <w:top w:val="none" w:sz="0" w:space="0" w:color="auto"/>
            <w:left w:val="none" w:sz="0" w:space="0" w:color="auto"/>
            <w:bottom w:val="none" w:sz="0" w:space="0" w:color="auto"/>
            <w:right w:val="none" w:sz="0" w:space="0" w:color="auto"/>
          </w:divBdr>
        </w:div>
        <w:div w:id="2144544228">
          <w:marLeft w:val="806"/>
          <w:marRight w:val="0"/>
          <w:marTop w:val="0"/>
          <w:marBottom w:val="0"/>
          <w:divBdr>
            <w:top w:val="none" w:sz="0" w:space="0" w:color="auto"/>
            <w:left w:val="none" w:sz="0" w:space="0" w:color="auto"/>
            <w:bottom w:val="none" w:sz="0" w:space="0" w:color="auto"/>
            <w:right w:val="none" w:sz="0" w:space="0" w:color="auto"/>
          </w:divBdr>
        </w:div>
        <w:div w:id="634481831">
          <w:marLeft w:val="806"/>
          <w:marRight w:val="0"/>
          <w:marTop w:val="0"/>
          <w:marBottom w:val="0"/>
          <w:divBdr>
            <w:top w:val="none" w:sz="0" w:space="0" w:color="auto"/>
            <w:left w:val="none" w:sz="0" w:space="0" w:color="auto"/>
            <w:bottom w:val="none" w:sz="0" w:space="0" w:color="auto"/>
            <w:right w:val="none" w:sz="0" w:space="0" w:color="auto"/>
          </w:divBdr>
        </w:div>
      </w:divsChild>
    </w:div>
    <w:div w:id="1534145779">
      <w:bodyDiv w:val="1"/>
      <w:marLeft w:val="0"/>
      <w:marRight w:val="0"/>
      <w:marTop w:val="0"/>
      <w:marBottom w:val="0"/>
      <w:divBdr>
        <w:top w:val="none" w:sz="0" w:space="0" w:color="auto"/>
        <w:left w:val="none" w:sz="0" w:space="0" w:color="auto"/>
        <w:bottom w:val="none" w:sz="0" w:space="0" w:color="auto"/>
        <w:right w:val="none" w:sz="0" w:space="0" w:color="auto"/>
      </w:divBdr>
      <w:divsChild>
        <w:div w:id="1243369594">
          <w:marLeft w:val="461"/>
          <w:marRight w:val="0"/>
          <w:marTop w:val="0"/>
          <w:marBottom w:val="288"/>
          <w:divBdr>
            <w:top w:val="none" w:sz="0" w:space="0" w:color="auto"/>
            <w:left w:val="none" w:sz="0" w:space="0" w:color="auto"/>
            <w:bottom w:val="none" w:sz="0" w:space="0" w:color="auto"/>
            <w:right w:val="none" w:sz="0" w:space="0" w:color="auto"/>
          </w:divBdr>
        </w:div>
        <w:div w:id="2086294637">
          <w:marLeft w:val="461"/>
          <w:marRight w:val="0"/>
          <w:marTop w:val="0"/>
          <w:marBottom w:val="288"/>
          <w:divBdr>
            <w:top w:val="none" w:sz="0" w:space="0" w:color="auto"/>
            <w:left w:val="none" w:sz="0" w:space="0" w:color="auto"/>
            <w:bottom w:val="none" w:sz="0" w:space="0" w:color="auto"/>
            <w:right w:val="none" w:sz="0" w:space="0" w:color="auto"/>
          </w:divBdr>
        </w:div>
        <w:div w:id="676152377">
          <w:marLeft w:val="461"/>
          <w:marRight w:val="0"/>
          <w:marTop w:val="0"/>
          <w:marBottom w:val="288"/>
          <w:divBdr>
            <w:top w:val="none" w:sz="0" w:space="0" w:color="auto"/>
            <w:left w:val="none" w:sz="0" w:space="0" w:color="auto"/>
            <w:bottom w:val="none" w:sz="0" w:space="0" w:color="auto"/>
            <w:right w:val="none" w:sz="0" w:space="0" w:color="auto"/>
          </w:divBdr>
        </w:div>
      </w:divsChild>
    </w:div>
    <w:div w:id="1568609476">
      <w:bodyDiv w:val="1"/>
      <w:marLeft w:val="0"/>
      <w:marRight w:val="0"/>
      <w:marTop w:val="0"/>
      <w:marBottom w:val="0"/>
      <w:divBdr>
        <w:top w:val="none" w:sz="0" w:space="0" w:color="auto"/>
        <w:left w:val="none" w:sz="0" w:space="0" w:color="auto"/>
        <w:bottom w:val="none" w:sz="0" w:space="0" w:color="auto"/>
        <w:right w:val="none" w:sz="0" w:space="0" w:color="auto"/>
      </w:divBdr>
    </w:div>
    <w:div w:id="1642229276">
      <w:bodyDiv w:val="1"/>
      <w:marLeft w:val="0"/>
      <w:marRight w:val="0"/>
      <w:marTop w:val="0"/>
      <w:marBottom w:val="0"/>
      <w:divBdr>
        <w:top w:val="none" w:sz="0" w:space="0" w:color="auto"/>
        <w:left w:val="none" w:sz="0" w:space="0" w:color="auto"/>
        <w:bottom w:val="none" w:sz="0" w:space="0" w:color="auto"/>
        <w:right w:val="none" w:sz="0" w:space="0" w:color="auto"/>
      </w:divBdr>
      <w:divsChild>
        <w:div w:id="1659309869">
          <w:marLeft w:val="446"/>
          <w:marRight w:val="0"/>
          <w:marTop w:val="134"/>
          <w:marBottom w:val="0"/>
          <w:divBdr>
            <w:top w:val="none" w:sz="0" w:space="0" w:color="auto"/>
            <w:left w:val="none" w:sz="0" w:space="0" w:color="auto"/>
            <w:bottom w:val="none" w:sz="0" w:space="0" w:color="auto"/>
            <w:right w:val="none" w:sz="0" w:space="0" w:color="auto"/>
          </w:divBdr>
        </w:div>
        <w:div w:id="917863722">
          <w:marLeft w:val="1166"/>
          <w:marRight w:val="0"/>
          <w:marTop w:val="134"/>
          <w:marBottom w:val="0"/>
          <w:divBdr>
            <w:top w:val="none" w:sz="0" w:space="0" w:color="auto"/>
            <w:left w:val="none" w:sz="0" w:space="0" w:color="auto"/>
            <w:bottom w:val="none" w:sz="0" w:space="0" w:color="auto"/>
            <w:right w:val="none" w:sz="0" w:space="0" w:color="auto"/>
          </w:divBdr>
        </w:div>
        <w:div w:id="1767463317">
          <w:marLeft w:val="1166"/>
          <w:marRight w:val="0"/>
          <w:marTop w:val="134"/>
          <w:marBottom w:val="0"/>
          <w:divBdr>
            <w:top w:val="none" w:sz="0" w:space="0" w:color="auto"/>
            <w:left w:val="none" w:sz="0" w:space="0" w:color="auto"/>
            <w:bottom w:val="none" w:sz="0" w:space="0" w:color="auto"/>
            <w:right w:val="none" w:sz="0" w:space="0" w:color="auto"/>
          </w:divBdr>
        </w:div>
        <w:div w:id="1211452578">
          <w:marLeft w:val="446"/>
          <w:marRight w:val="0"/>
          <w:marTop w:val="0"/>
          <w:marBottom w:val="336"/>
          <w:divBdr>
            <w:top w:val="none" w:sz="0" w:space="0" w:color="auto"/>
            <w:left w:val="none" w:sz="0" w:space="0" w:color="auto"/>
            <w:bottom w:val="none" w:sz="0" w:space="0" w:color="auto"/>
            <w:right w:val="none" w:sz="0" w:space="0" w:color="auto"/>
          </w:divBdr>
        </w:div>
        <w:div w:id="56318378">
          <w:marLeft w:val="446"/>
          <w:marRight w:val="0"/>
          <w:marTop w:val="0"/>
          <w:marBottom w:val="336"/>
          <w:divBdr>
            <w:top w:val="none" w:sz="0" w:space="0" w:color="auto"/>
            <w:left w:val="none" w:sz="0" w:space="0" w:color="auto"/>
            <w:bottom w:val="none" w:sz="0" w:space="0" w:color="auto"/>
            <w:right w:val="none" w:sz="0" w:space="0" w:color="auto"/>
          </w:divBdr>
        </w:div>
      </w:divsChild>
    </w:div>
    <w:div w:id="1762413110">
      <w:bodyDiv w:val="1"/>
      <w:marLeft w:val="0"/>
      <w:marRight w:val="0"/>
      <w:marTop w:val="0"/>
      <w:marBottom w:val="0"/>
      <w:divBdr>
        <w:top w:val="none" w:sz="0" w:space="0" w:color="auto"/>
        <w:left w:val="none" w:sz="0" w:space="0" w:color="auto"/>
        <w:bottom w:val="none" w:sz="0" w:space="0" w:color="auto"/>
        <w:right w:val="none" w:sz="0" w:space="0" w:color="auto"/>
      </w:divBdr>
      <w:divsChild>
        <w:div w:id="81145468">
          <w:marLeft w:val="461"/>
          <w:marRight w:val="0"/>
          <w:marTop w:val="0"/>
          <w:marBottom w:val="133"/>
          <w:divBdr>
            <w:top w:val="none" w:sz="0" w:space="0" w:color="auto"/>
            <w:left w:val="none" w:sz="0" w:space="0" w:color="auto"/>
            <w:bottom w:val="none" w:sz="0" w:space="0" w:color="auto"/>
            <w:right w:val="none" w:sz="0" w:space="0" w:color="auto"/>
          </w:divBdr>
        </w:div>
        <w:div w:id="1925798621">
          <w:marLeft w:val="1166"/>
          <w:marRight w:val="0"/>
          <w:marTop w:val="0"/>
          <w:marBottom w:val="133"/>
          <w:divBdr>
            <w:top w:val="none" w:sz="0" w:space="0" w:color="auto"/>
            <w:left w:val="none" w:sz="0" w:space="0" w:color="auto"/>
            <w:bottom w:val="none" w:sz="0" w:space="0" w:color="auto"/>
            <w:right w:val="none" w:sz="0" w:space="0" w:color="auto"/>
          </w:divBdr>
        </w:div>
        <w:div w:id="1633365005">
          <w:marLeft w:val="461"/>
          <w:marRight w:val="0"/>
          <w:marTop w:val="0"/>
          <w:marBottom w:val="133"/>
          <w:divBdr>
            <w:top w:val="none" w:sz="0" w:space="0" w:color="auto"/>
            <w:left w:val="none" w:sz="0" w:space="0" w:color="auto"/>
            <w:bottom w:val="none" w:sz="0" w:space="0" w:color="auto"/>
            <w:right w:val="none" w:sz="0" w:space="0" w:color="auto"/>
          </w:divBdr>
        </w:div>
        <w:div w:id="2040468117">
          <w:marLeft w:val="1166"/>
          <w:marRight w:val="0"/>
          <w:marTop w:val="0"/>
          <w:marBottom w:val="493"/>
          <w:divBdr>
            <w:top w:val="none" w:sz="0" w:space="0" w:color="auto"/>
            <w:left w:val="none" w:sz="0" w:space="0" w:color="auto"/>
            <w:bottom w:val="none" w:sz="0" w:space="0" w:color="auto"/>
            <w:right w:val="none" w:sz="0" w:space="0" w:color="auto"/>
          </w:divBdr>
        </w:div>
        <w:div w:id="1710766512">
          <w:marLeft w:val="461"/>
          <w:marRight w:val="0"/>
          <w:marTop w:val="0"/>
          <w:marBottom w:val="133"/>
          <w:divBdr>
            <w:top w:val="none" w:sz="0" w:space="0" w:color="auto"/>
            <w:left w:val="none" w:sz="0" w:space="0" w:color="auto"/>
            <w:bottom w:val="none" w:sz="0" w:space="0" w:color="auto"/>
            <w:right w:val="none" w:sz="0" w:space="0" w:color="auto"/>
          </w:divBdr>
        </w:div>
        <w:div w:id="495608031">
          <w:marLeft w:val="1166"/>
          <w:marRight w:val="0"/>
          <w:marTop w:val="0"/>
          <w:marBottom w:val="336"/>
          <w:divBdr>
            <w:top w:val="none" w:sz="0" w:space="0" w:color="auto"/>
            <w:left w:val="none" w:sz="0" w:space="0" w:color="auto"/>
            <w:bottom w:val="none" w:sz="0" w:space="0" w:color="auto"/>
            <w:right w:val="none" w:sz="0" w:space="0" w:color="auto"/>
          </w:divBdr>
        </w:div>
      </w:divsChild>
    </w:div>
    <w:div w:id="2113743068">
      <w:bodyDiv w:val="1"/>
      <w:marLeft w:val="0"/>
      <w:marRight w:val="0"/>
      <w:marTop w:val="0"/>
      <w:marBottom w:val="0"/>
      <w:divBdr>
        <w:top w:val="none" w:sz="0" w:space="0" w:color="auto"/>
        <w:left w:val="none" w:sz="0" w:space="0" w:color="auto"/>
        <w:bottom w:val="none" w:sz="0" w:space="0" w:color="auto"/>
        <w:right w:val="none" w:sz="0" w:space="0" w:color="auto"/>
      </w:divBdr>
      <w:divsChild>
        <w:div w:id="392626263">
          <w:marLeft w:val="461"/>
          <w:marRight w:val="0"/>
          <w:marTop w:val="0"/>
          <w:marBottom w:val="373"/>
          <w:divBdr>
            <w:top w:val="none" w:sz="0" w:space="0" w:color="auto"/>
            <w:left w:val="none" w:sz="0" w:space="0" w:color="auto"/>
            <w:bottom w:val="none" w:sz="0" w:space="0" w:color="auto"/>
            <w:right w:val="none" w:sz="0" w:space="0" w:color="auto"/>
          </w:divBdr>
        </w:div>
        <w:div w:id="228544313">
          <w:marLeft w:val="461"/>
          <w:marRight w:val="0"/>
          <w:marTop w:val="0"/>
          <w:marBottom w:val="288"/>
          <w:divBdr>
            <w:top w:val="none" w:sz="0" w:space="0" w:color="auto"/>
            <w:left w:val="none" w:sz="0" w:space="0" w:color="auto"/>
            <w:bottom w:val="none" w:sz="0" w:space="0" w:color="auto"/>
            <w:right w:val="none" w:sz="0" w:space="0" w:color="auto"/>
          </w:divBdr>
        </w:div>
        <w:div w:id="1591501392">
          <w:marLeft w:val="1800"/>
          <w:marRight w:val="0"/>
          <w:marTop w:val="0"/>
          <w:marBottom w:val="373"/>
          <w:divBdr>
            <w:top w:val="none" w:sz="0" w:space="0" w:color="auto"/>
            <w:left w:val="none" w:sz="0" w:space="0" w:color="auto"/>
            <w:bottom w:val="none" w:sz="0" w:space="0" w:color="auto"/>
            <w:right w:val="none" w:sz="0" w:space="0" w:color="auto"/>
          </w:divBdr>
        </w:div>
        <w:div w:id="779371578">
          <w:marLeft w:val="461"/>
          <w:marRight w:val="0"/>
          <w:marTop w:val="0"/>
          <w:marBottom w:val="288"/>
          <w:divBdr>
            <w:top w:val="none" w:sz="0" w:space="0" w:color="auto"/>
            <w:left w:val="none" w:sz="0" w:space="0" w:color="auto"/>
            <w:bottom w:val="none" w:sz="0" w:space="0" w:color="auto"/>
            <w:right w:val="none" w:sz="0" w:space="0" w:color="auto"/>
          </w:divBdr>
        </w:div>
        <w:div w:id="68970318">
          <w:marLeft w:val="1800"/>
          <w:marRight w:val="0"/>
          <w:marTop w:val="115"/>
          <w:marBottom w:val="0"/>
          <w:divBdr>
            <w:top w:val="none" w:sz="0" w:space="0" w:color="auto"/>
            <w:left w:val="none" w:sz="0" w:space="0" w:color="auto"/>
            <w:bottom w:val="none" w:sz="0" w:space="0" w:color="auto"/>
            <w:right w:val="none" w:sz="0" w:space="0" w:color="auto"/>
          </w:divBdr>
        </w:div>
        <w:div w:id="1175218866">
          <w:marLeft w:val="1800"/>
          <w:marRight w:val="0"/>
          <w:marTop w:val="115"/>
          <w:marBottom w:val="0"/>
          <w:divBdr>
            <w:top w:val="none" w:sz="0" w:space="0" w:color="auto"/>
            <w:left w:val="none" w:sz="0" w:space="0" w:color="auto"/>
            <w:bottom w:val="none" w:sz="0" w:space="0" w:color="auto"/>
            <w:right w:val="none" w:sz="0" w:space="0" w:color="auto"/>
          </w:divBdr>
        </w:div>
        <w:div w:id="1648515498">
          <w:marLeft w:val="1800"/>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1064</TotalTime>
  <Pages>4</Pages>
  <Words>1404</Words>
  <Characters>8009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Olivieri</dc:creator>
  <cp:lastModifiedBy>Marco Olivieri</cp:lastModifiedBy>
  <cp:revision>8</cp:revision>
  <dcterms:created xsi:type="dcterms:W3CDTF">2012-11-04T02:21:00Z</dcterms:created>
  <dcterms:modified xsi:type="dcterms:W3CDTF">2012-11-04T20:05:00Z</dcterms:modified>
</cp:coreProperties>
</file>