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C5E" w:rsidRDefault="001C4C6F">
      <w:pPr>
        <w:rPr>
          <w:rFonts w:ascii="Times New Roman" w:hAnsi="Times New Roman" w:cs="Times New Roman"/>
          <w:b/>
          <w:sz w:val="36"/>
          <w:szCs w:val="36"/>
          <w:u w:val="single"/>
        </w:rPr>
      </w:pPr>
      <w:bookmarkStart w:id="0" w:name="_GoBack"/>
      <w:bookmarkEnd w:id="0"/>
      <w:r w:rsidRPr="001C4C6F">
        <w:rPr>
          <w:rFonts w:ascii="Times New Roman" w:hAnsi="Times New Roman" w:cs="Times New Roman"/>
          <w:b/>
          <w:sz w:val="36"/>
          <w:szCs w:val="36"/>
          <w:u w:val="single"/>
        </w:rPr>
        <w:t>FEM 1500B-Cours du 3</w:t>
      </w:r>
      <w:r w:rsidR="00004351">
        <w:rPr>
          <w:rFonts w:ascii="Times New Roman" w:hAnsi="Times New Roman" w:cs="Times New Roman"/>
          <w:b/>
          <w:sz w:val="36"/>
          <w:szCs w:val="36"/>
          <w:u w:val="single"/>
        </w:rPr>
        <w:t xml:space="preserve"> et 5</w:t>
      </w:r>
      <w:r w:rsidRPr="001C4C6F">
        <w:rPr>
          <w:rFonts w:ascii="Times New Roman" w:hAnsi="Times New Roman" w:cs="Times New Roman"/>
          <w:b/>
          <w:sz w:val="36"/>
          <w:szCs w:val="36"/>
          <w:u w:val="single"/>
        </w:rPr>
        <w:t xml:space="preserve"> </w:t>
      </w:r>
      <w:proofErr w:type="spellStart"/>
      <w:r w:rsidRPr="001C4C6F">
        <w:rPr>
          <w:rFonts w:ascii="Times New Roman" w:hAnsi="Times New Roman" w:cs="Times New Roman"/>
          <w:b/>
          <w:sz w:val="36"/>
          <w:szCs w:val="36"/>
          <w:u w:val="single"/>
        </w:rPr>
        <w:t>Décembre</w:t>
      </w:r>
      <w:proofErr w:type="spellEnd"/>
      <w:r w:rsidRPr="001C4C6F">
        <w:rPr>
          <w:rFonts w:ascii="Times New Roman" w:hAnsi="Times New Roman" w:cs="Times New Roman"/>
          <w:b/>
          <w:sz w:val="36"/>
          <w:szCs w:val="36"/>
          <w:u w:val="single"/>
        </w:rPr>
        <w:t xml:space="preserve"> 2012</w:t>
      </w:r>
    </w:p>
    <w:p w:rsidR="001C4C6F" w:rsidRPr="00F81BF5" w:rsidRDefault="001C4C6F" w:rsidP="001C4C6F">
      <w:pPr>
        <w:rPr>
          <w:b/>
          <w:sz w:val="44"/>
          <w:szCs w:val="44"/>
          <w:u w:val="single"/>
          <w:lang w:val="fr-FR"/>
        </w:rPr>
      </w:pPr>
      <w:r w:rsidRPr="00F81BF5">
        <w:rPr>
          <w:b/>
          <w:sz w:val="44"/>
          <w:szCs w:val="44"/>
          <w:u w:val="single"/>
          <w:lang w:val="fr-FR"/>
        </w:rPr>
        <w:t>Femmes, santé et action :</w:t>
      </w:r>
    </w:p>
    <w:p w:rsidR="001C4C6F" w:rsidRPr="00397D3E" w:rsidRDefault="001C4C6F" w:rsidP="001C4C6F">
      <w:pPr>
        <w:rPr>
          <w:rFonts w:ascii="Times New Roman" w:hAnsi="Times New Roman" w:cs="Times New Roman"/>
          <w:sz w:val="36"/>
          <w:szCs w:val="36"/>
          <w:u w:val="single"/>
          <w:lang w:val="fr-FR"/>
        </w:rPr>
      </w:pPr>
      <w:r w:rsidRPr="00397D3E">
        <w:rPr>
          <w:rFonts w:ascii="Times New Roman" w:hAnsi="Times New Roman" w:cs="Times New Roman"/>
          <w:sz w:val="36"/>
          <w:szCs w:val="36"/>
          <w:u w:val="single"/>
          <w:lang w:val="fr-FR"/>
        </w:rPr>
        <w:t xml:space="preserve">Qu’est-ce qui nous procure la santé ? </w:t>
      </w:r>
      <w:r w:rsidRPr="00397D3E">
        <w:rPr>
          <w:rFonts w:ascii="Times New Roman" w:hAnsi="Times New Roman" w:cs="Times New Roman"/>
          <w:sz w:val="36"/>
          <w:szCs w:val="36"/>
          <w:lang w:val="fr-FR"/>
        </w:rPr>
        <w:t>12 déterminants de la santé établis par Santé Canada </w:t>
      </w:r>
    </w:p>
    <w:p w:rsidR="001C4C6F" w:rsidRPr="00397D3E" w:rsidRDefault="001C4C6F" w:rsidP="001C4C6F">
      <w:pPr>
        <w:rPr>
          <w:rFonts w:ascii="Times New Roman" w:hAnsi="Times New Roman" w:cs="Times New Roman"/>
          <w:sz w:val="36"/>
          <w:szCs w:val="36"/>
          <w:u w:val="single"/>
          <w:lang w:val="fr-FR"/>
        </w:rPr>
      </w:pPr>
      <w:r w:rsidRPr="00397D3E">
        <w:rPr>
          <w:rFonts w:ascii="Times New Roman" w:hAnsi="Times New Roman" w:cs="Times New Roman"/>
          <w:sz w:val="36"/>
          <w:szCs w:val="36"/>
          <w:u w:val="single"/>
          <w:lang w:val="fr-FR"/>
        </w:rPr>
        <w:t>Pourquoi parlons-nous des femmes et de la santé ?</w:t>
      </w:r>
    </w:p>
    <w:p w:rsidR="001C4C6F" w:rsidRPr="00397D3E" w:rsidRDefault="001C4C6F" w:rsidP="001C4C6F">
      <w:pPr>
        <w:rPr>
          <w:rFonts w:ascii="Times New Roman" w:hAnsi="Times New Roman" w:cs="Times New Roman"/>
          <w:sz w:val="36"/>
          <w:szCs w:val="36"/>
          <w:u w:val="single"/>
          <w:lang w:val="fr-FR"/>
        </w:rPr>
      </w:pPr>
      <w:r w:rsidRPr="00397D3E">
        <w:rPr>
          <w:rFonts w:ascii="Times New Roman" w:hAnsi="Times New Roman" w:cs="Times New Roman"/>
          <w:sz w:val="36"/>
          <w:szCs w:val="36"/>
          <w:u w:val="single"/>
          <w:lang w:val="fr-FR"/>
        </w:rPr>
        <w:t>Les femmes et les hommes ont des problèmes sanitaires communs, mais il existe aussi des différences, lesquelles ?</w:t>
      </w:r>
    </w:p>
    <w:p w:rsidR="001C4C6F" w:rsidRPr="00397D3E" w:rsidRDefault="001C4C6F" w:rsidP="001C4C6F">
      <w:pPr>
        <w:rPr>
          <w:rFonts w:ascii="Times New Roman" w:hAnsi="Times New Roman" w:cs="Times New Roman"/>
          <w:sz w:val="36"/>
          <w:szCs w:val="36"/>
          <w:u w:val="single"/>
          <w:lang w:val="fr-FR"/>
        </w:rPr>
      </w:pPr>
      <w:r w:rsidRPr="00397D3E">
        <w:rPr>
          <w:rFonts w:ascii="Times New Roman" w:hAnsi="Times New Roman" w:cs="Times New Roman"/>
          <w:sz w:val="36"/>
          <w:szCs w:val="36"/>
          <w:u w:val="single"/>
          <w:lang w:val="fr-FR"/>
        </w:rPr>
        <w:t>Facteurs clés de la santé :</w:t>
      </w:r>
    </w:p>
    <w:p w:rsidR="001C4C6F" w:rsidRPr="00397D3E" w:rsidRDefault="001C4C6F" w:rsidP="001C4C6F">
      <w:pPr>
        <w:pStyle w:val="ListParagraph"/>
        <w:numPr>
          <w:ilvl w:val="0"/>
          <w:numId w:val="4"/>
        </w:numPr>
        <w:rPr>
          <w:sz w:val="36"/>
          <w:szCs w:val="36"/>
          <w:lang w:val="fr-FR"/>
        </w:rPr>
      </w:pPr>
      <w:r w:rsidRPr="00397D3E">
        <w:rPr>
          <w:sz w:val="36"/>
          <w:szCs w:val="36"/>
          <w:lang w:val="fr-FR"/>
        </w:rPr>
        <w:t>Revenu, travail rémunéré et non rémunéré et la santé </w:t>
      </w:r>
    </w:p>
    <w:p w:rsidR="001C4C6F" w:rsidRPr="00397D3E" w:rsidRDefault="001C4C6F" w:rsidP="001C4C6F">
      <w:pPr>
        <w:pStyle w:val="ListParagraph"/>
        <w:numPr>
          <w:ilvl w:val="0"/>
          <w:numId w:val="4"/>
        </w:numPr>
        <w:rPr>
          <w:sz w:val="36"/>
          <w:szCs w:val="36"/>
          <w:lang w:val="fr-FR"/>
        </w:rPr>
      </w:pPr>
      <w:r w:rsidRPr="00397D3E">
        <w:rPr>
          <w:sz w:val="36"/>
          <w:szCs w:val="36"/>
          <w:lang w:val="fr-FR"/>
        </w:rPr>
        <w:t>Estime de soi </w:t>
      </w:r>
    </w:p>
    <w:p w:rsidR="001C4C6F" w:rsidRPr="00397D3E" w:rsidRDefault="001C4C6F" w:rsidP="001C4C6F">
      <w:pPr>
        <w:pStyle w:val="ListParagraph"/>
        <w:numPr>
          <w:ilvl w:val="0"/>
          <w:numId w:val="4"/>
        </w:numPr>
        <w:rPr>
          <w:sz w:val="36"/>
          <w:szCs w:val="36"/>
          <w:lang w:val="fr-FR"/>
        </w:rPr>
      </w:pPr>
      <w:r w:rsidRPr="00397D3E">
        <w:rPr>
          <w:sz w:val="36"/>
          <w:szCs w:val="36"/>
          <w:lang w:val="fr-FR"/>
        </w:rPr>
        <w:t>Nutrition, santé, poids et image corporelle </w:t>
      </w:r>
    </w:p>
    <w:p w:rsidR="001C4C6F" w:rsidRPr="00397D3E" w:rsidRDefault="001C4C6F" w:rsidP="001C4C6F">
      <w:pPr>
        <w:pStyle w:val="ListParagraph"/>
        <w:numPr>
          <w:ilvl w:val="0"/>
          <w:numId w:val="4"/>
        </w:numPr>
        <w:rPr>
          <w:sz w:val="36"/>
          <w:szCs w:val="36"/>
          <w:lang w:val="fr-FR"/>
        </w:rPr>
      </w:pPr>
      <w:r w:rsidRPr="00397D3E">
        <w:rPr>
          <w:sz w:val="36"/>
          <w:szCs w:val="36"/>
          <w:lang w:val="fr-FR"/>
        </w:rPr>
        <w:t>Activité physique </w:t>
      </w:r>
    </w:p>
    <w:p w:rsidR="001C4C6F" w:rsidRPr="00397D3E" w:rsidRDefault="001C4C6F" w:rsidP="001C4C6F">
      <w:pPr>
        <w:pStyle w:val="ListParagraph"/>
        <w:numPr>
          <w:ilvl w:val="0"/>
          <w:numId w:val="4"/>
        </w:numPr>
        <w:rPr>
          <w:sz w:val="36"/>
          <w:szCs w:val="36"/>
          <w:lang w:val="fr-FR"/>
        </w:rPr>
      </w:pPr>
      <w:r w:rsidRPr="00397D3E">
        <w:rPr>
          <w:sz w:val="36"/>
          <w:szCs w:val="36"/>
          <w:lang w:val="fr-FR"/>
        </w:rPr>
        <w:t>Environnement </w:t>
      </w:r>
    </w:p>
    <w:p w:rsidR="001C4C6F" w:rsidRPr="00397D3E" w:rsidRDefault="001C4C6F" w:rsidP="001C4C6F">
      <w:pPr>
        <w:pStyle w:val="ListParagraph"/>
        <w:numPr>
          <w:ilvl w:val="0"/>
          <w:numId w:val="4"/>
        </w:numPr>
        <w:rPr>
          <w:sz w:val="36"/>
          <w:szCs w:val="36"/>
          <w:lang w:val="fr-FR"/>
        </w:rPr>
      </w:pPr>
      <w:r w:rsidRPr="00397D3E">
        <w:rPr>
          <w:sz w:val="36"/>
          <w:szCs w:val="36"/>
          <w:lang w:val="fr-FR"/>
        </w:rPr>
        <w:t>Soutien social, sentiment communautaire, croyances spirituelles </w:t>
      </w:r>
    </w:p>
    <w:p w:rsidR="001C4C6F" w:rsidRPr="00397D3E" w:rsidRDefault="001C4C6F" w:rsidP="001C4C6F">
      <w:pPr>
        <w:pStyle w:val="ListParagraph"/>
        <w:numPr>
          <w:ilvl w:val="0"/>
          <w:numId w:val="4"/>
        </w:numPr>
        <w:rPr>
          <w:sz w:val="36"/>
          <w:szCs w:val="36"/>
          <w:lang w:val="fr-FR"/>
        </w:rPr>
      </w:pPr>
      <w:r w:rsidRPr="00397D3E">
        <w:rPr>
          <w:sz w:val="36"/>
          <w:szCs w:val="36"/>
          <w:lang w:val="fr-FR"/>
        </w:rPr>
        <w:t>Systèmes de soins de santé </w:t>
      </w:r>
    </w:p>
    <w:p w:rsidR="001C4C6F" w:rsidRPr="00397D3E" w:rsidRDefault="001C4C6F" w:rsidP="001C4C6F">
      <w:pPr>
        <w:pStyle w:val="ListParagraph"/>
        <w:numPr>
          <w:ilvl w:val="0"/>
          <w:numId w:val="4"/>
        </w:numPr>
        <w:rPr>
          <w:sz w:val="36"/>
          <w:szCs w:val="36"/>
          <w:lang w:val="fr-FR"/>
        </w:rPr>
      </w:pPr>
      <w:r w:rsidRPr="00397D3E">
        <w:rPr>
          <w:sz w:val="36"/>
          <w:szCs w:val="36"/>
          <w:lang w:val="fr-FR"/>
        </w:rPr>
        <w:t>Violence </w:t>
      </w:r>
    </w:p>
    <w:p w:rsidR="001C4C6F" w:rsidRPr="00397D3E" w:rsidRDefault="001C4C6F" w:rsidP="001C4C6F">
      <w:pPr>
        <w:pStyle w:val="ListParagraph"/>
        <w:numPr>
          <w:ilvl w:val="0"/>
          <w:numId w:val="4"/>
        </w:numPr>
        <w:rPr>
          <w:sz w:val="36"/>
          <w:szCs w:val="36"/>
          <w:lang w:val="fr-FR"/>
        </w:rPr>
      </w:pPr>
      <w:r w:rsidRPr="00397D3E">
        <w:rPr>
          <w:sz w:val="36"/>
          <w:szCs w:val="36"/>
          <w:lang w:val="fr-FR"/>
        </w:rPr>
        <w:t>Racisme et santé des immigrants, des réfugiés et des femmes issues des minorités visibles</w:t>
      </w:r>
      <w:r w:rsidR="000540CC">
        <w:rPr>
          <w:sz w:val="36"/>
          <w:szCs w:val="36"/>
          <w:lang w:val="fr-FR"/>
        </w:rPr>
        <w:t>, les femmes autochtones</w:t>
      </w:r>
    </w:p>
    <w:p w:rsidR="001C4C6F" w:rsidRPr="00397D3E" w:rsidRDefault="001C4C6F" w:rsidP="000540CC">
      <w:pPr>
        <w:pStyle w:val="ListParagraph"/>
        <w:rPr>
          <w:sz w:val="36"/>
          <w:szCs w:val="36"/>
          <w:lang w:val="fr-FR"/>
        </w:rPr>
      </w:pPr>
    </w:p>
    <w:p w:rsidR="00397D3E" w:rsidRPr="00397D3E" w:rsidRDefault="00397D3E" w:rsidP="00397D3E">
      <w:pPr>
        <w:rPr>
          <w:rFonts w:ascii="Times New Roman" w:hAnsi="Times New Roman" w:cs="Times New Roman"/>
          <w:sz w:val="36"/>
          <w:szCs w:val="36"/>
          <w:lang w:val="fr-FR"/>
        </w:rPr>
      </w:pPr>
    </w:p>
    <w:p w:rsidR="00397D3E" w:rsidRDefault="00397D3E" w:rsidP="00397D3E">
      <w:pPr>
        <w:rPr>
          <w:rFonts w:ascii="Times New Roman" w:hAnsi="Times New Roman" w:cs="Times New Roman"/>
          <w:b/>
          <w:sz w:val="36"/>
          <w:szCs w:val="36"/>
          <w:u w:val="single"/>
          <w:lang w:val="fr-FR"/>
        </w:rPr>
      </w:pPr>
    </w:p>
    <w:p w:rsidR="00397D3E" w:rsidRDefault="00397D3E" w:rsidP="00397D3E">
      <w:pPr>
        <w:rPr>
          <w:rFonts w:ascii="Times New Roman" w:hAnsi="Times New Roman" w:cs="Times New Roman"/>
          <w:b/>
          <w:sz w:val="36"/>
          <w:szCs w:val="36"/>
          <w:u w:val="single"/>
          <w:lang w:val="fr-FR"/>
        </w:rPr>
      </w:pPr>
    </w:p>
    <w:p w:rsidR="00397D3E" w:rsidRDefault="00397D3E" w:rsidP="00397D3E">
      <w:pPr>
        <w:rPr>
          <w:rFonts w:ascii="Times New Roman" w:hAnsi="Times New Roman" w:cs="Times New Roman"/>
          <w:b/>
          <w:sz w:val="36"/>
          <w:szCs w:val="36"/>
          <w:u w:val="single"/>
          <w:lang w:val="fr-FR"/>
        </w:rPr>
      </w:pPr>
    </w:p>
    <w:p w:rsidR="00397D3E" w:rsidRPr="00397D3E" w:rsidRDefault="00397D3E" w:rsidP="00397D3E">
      <w:pPr>
        <w:rPr>
          <w:rFonts w:ascii="Times New Roman" w:hAnsi="Times New Roman" w:cs="Times New Roman"/>
          <w:b/>
          <w:sz w:val="36"/>
          <w:szCs w:val="36"/>
          <w:u w:val="single"/>
          <w:lang w:val="fr-FR"/>
        </w:rPr>
      </w:pPr>
      <w:r w:rsidRPr="00397D3E">
        <w:rPr>
          <w:rFonts w:ascii="Times New Roman" w:hAnsi="Times New Roman" w:cs="Times New Roman"/>
          <w:b/>
          <w:sz w:val="36"/>
          <w:szCs w:val="36"/>
          <w:u w:val="single"/>
          <w:lang w:val="fr-FR"/>
        </w:rPr>
        <w:t>Documentaire du 5 Décembre 2012 : La voie du changement</w:t>
      </w:r>
    </w:p>
    <w:p w:rsidR="001C4C6F" w:rsidRPr="00EC731A" w:rsidRDefault="00397D3E">
      <w:pPr>
        <w:rPr>
          <w:rFonts w:ascii="Times New Roman" w:hAnsi="Times New Roman" w:cs="Times New Roman"/>
          <w:b/>
          <w:sz w:val="36"/>
          <w:szCs w:val="36"/>
          <w:u w:val="single"/>
          <w:lang w:val="fr-FR"/>
        </w:rPr>
      </w:pPr>
      <w:r w:rsidRPr="00EC731A">
        <w:rPr>
          <w:rFonts w:ascii="Times New Roman" w:hAnsi="Times New Roman" w:cs="Times New Roman"/>
          <w:sz w:val="36"/>
          <w:szCs w:val="36"/>
          <w:lang w:val="fr-FR"/>
        </w:rPr>
        <w:t>Des cases de l'Afrique jusqu'aux villes de Manchester et San Francisco, des scènes touchantes montrent des visages pleins de souffrance et de peur. Ce film témoigne de façon pertinente qu'il est absolument nécessaire d'abolir une pratique qui cause tant de souffrances immédiates et durables. Il compare aussi les pratiques similaires dans différentes civilisations, qui ont tenté de contrôler le statut et la sexualité des femmes et retrace l'histoire des mutilations sexuelles féminines à travers le temps."--</w:t>
      </w:r>
    </w:p>
    <w:sectPr w:rsidR="001C4C6F" w:rsidRPr="00EC731A" w:rsidSect="00440C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02CE5"/>
    <w:multiLevelType w:val="hybridMultilevel"/>
    <w:tmpl w:val="81BC8BB0"/>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78C3383"/>
    <w:multiLevelType w:val="hybridMultilevel"/>
    <w:tmpl w:val="B1B626B4"/>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C414B15"/>
    <w:multiLevelType w:val="hybridMultilevel"/>
    <w:tmpl w:val="6C406394"/>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CF64D40"/>
    <w:multiLevelType w:val="hybridMultilevel"/>
    <w:tmpl w:val="9D78B2B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01A414F"/>
    <w:multiLevelType w:val="hybridMultilevel"/>
    <w:tmpl w:val="53182956"/>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0C55D02"/>
    <w:multiLevelType w:val="hybridMultilevel"/>
    <w:tmpl w:val="A5B0E0E2"/>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50D00D87"/>
    <w:multiLevelType w:val="hybridMultilevel"/>
    <w:tmpl w:val="27CC04D2"/>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5A90047D"/>
    <w:multiLevelType w:val="hybridMultilevel"/>
    <w:tmpl w:val="DF462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F2973AE"/>
    <w:multiLevelType w:val="hybridMultilevel"/>
    <w:tmpl w:val="629C7EEE"/>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774F613A"/>
    <w:multiLevelType w:val="hybridMultilevel"/>
    <w:tmpl w:val="60783E5E"/>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7C0B0BAB"/>
    <w:multiLevelType w:val="hybridMultilevel"/>
    <w:tmpl w:val="A2A86E42"/>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7C5B7770"/>
    <w:multiLevelType w:val="hybridMultilevel"/>
    <w:tmpl w:val="9ECEB27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D481339"/>
    <w:multiLevelType w:val="hybridMultilevel"/>
    <w:tmpl w:val="538EE1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1"/>
  </w:num>
  <w:num w:numId="4">
    <w:abstractNumId w:val="12"/>
  </w:num>
  <w:num w:numId="5">
    <w:abstractNumId w:val="4"/>
  </w:num>
  <w:num w:numId="6">
    <w:abstractNumId w:val="5"/>
  </w:num>
  <w:num w:numId="7">
    <w:abstractNumId w:val="8"/>
  </w:num>
  <w:num w:numId="8">
    <w:abstractNumId w:val="9"/>
  </w:num>
  <w:num w:numId="9">
    <w:abstractNumId w:val="2"/>
  </w:num>
  <w:num w:numId="10">
    <w:abstractNumId w:val="6"/>
  </w:num>
  <w:num w:numId="11">
    <w:abstractNumId w:val="1"/>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B39"/>
    <w:rsid w:val="00004351"/>
    <w:rsid w:val="000540CC"/>
    <w:rsid w:val="001C4C6F"/>
    <w:rsid w:val="00397D3E"/>
    <w:rsid w:val="00440C5E"/>
    <w:rsid w:val="00BE3B39"/>
    <w:rsid w:val="00D542B5"/>
    <w:rsid w:val="00EC73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C6F"/>
    <w:pPr>
      <w:spacing w:after="0" w:line="240" w:lineRule="auto"/>
      <w:ind w:left="720"/>
      <w:contextualSpacing/>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C6F"/>
    <w:pPr>
      <w:spacing w:after="0" w:line="240" w:lineRule="auto"/>
      <w:ind w:left="720"/>
      <w:contextualSpacing/>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192</Words>
  <Characters>1096</Characters>
  <Application>Microsoft Office Word</Application>
  <DocSecurity>0</DocSecurity>
  <Lines>9</Lines>
  <Paragraphs>2</Paragraphs>
  <ScaleCrop>false</ScaleCrop>
  <Company/>
  <LinksUpToDate>false</LinksUpToDate>
  <CharactersWithSpaces>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Zoi</dc:creator>
  <cp:lastModifiedBy>lkm</cp:lastModifiedBy>
  <cp:revision>2</cp:revision>
  <dcterms:created xsi:type="dcterms:W3CDTF">2012-12-18T07:00:00Z</dcterms:created>
  <dcterms:modified xsi:type="dcterms:W3CDTF">2012-12-18T07:00:00Z</dcterms:modified>
</cp:coreProperties>
</file>