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240" w:rsidRPr="00FA66CF" w:rsidRDefault="007B2240" w:rsidP="007B2240">
      <w:pPr>
        <w:jc w:val="center"/>
        <w:rPr>
          <w:u w:val="single"/>
        </w:rPr>
      </w:pPr>
      <w:r w:rsidRPr="00FA66CF">
        <w:rPr>
          <w:u w:val="single"/>
        </w:rPr>
        <w:t>Mental Health Nursing</w:t>
      </w:r>
    </w:p>
    <w:p w:rsidR="007B2240" w:rsidRPr="00FA66CF" w:rsidRDefault="007B2240" w:rsidP="007B2240">
      <w:pPr>
        <w:jc w:val="center"/>
        <w:rPr>
          <w:u w:val="single"/>
        </w:rPr>
      </w:pPr>
      <w:r w:rsidRPr="00FA66CF">
        <w:rPr>
          <w:u w:val="single"/>
        </w:rPr>
        <w:t>Monday September 10</w:t>
      </w:r>
      <w:r w:rsidRPr="00FA66CF">
        <w:rPr>
          <w:u w:val="single"/>
          <w:vertAlign w:val="superscript"/>
        </w:rPr>
        <w:t>th</w:t>
      </w:r>
      <w:r w:rsidRPr="00FA66CF">
        <w:rPr>
          <w:u w:val="single"/>
        </w:rPr>
        <w:t>, 2012</w:t>
      </w:r>
    </w:p>
    <w:p w:rsidR="007B2240" w:rsidRDefault="007B2240" w:rsidP="007B2240">
      <w:pPr>
        <w:jc w:val="center"/>
      </w:pPr>
    </w:p>
    <w:p w:rsidR="002173C7" w:rsidRDefault="002173C7" w:rsidP="007B2240">
      <w:pPr>
        <w:pStyle w:val="ListParagraph"/>
        <w:numPr>
          <w:ilvl w:val="0"/>
          <w:numId w:val="1"/>
        </w:numPr>
      </w:pPr>
      <w:r>
        <w:t>Read “Governing the Captives. Forensic Psychiatric Nursing is Canada”</w:t>
      </w:r>
      <w:r w:rsidR="005C6FB3">
        <w:t xml:space="preserve"> by December 3rd</w:t>
      </w:r>
    </w:p>
    <w:p w:rsidR="007D21C5" w:rsidRDefault="007D21C5" w:rsidP="007D21C5">
      <w:pPr>
        <w:ind w:left="360"/>
      </w:pPr>
    </w:p>
    <w:p w:rsidR="007D21C5" w:rsidRPr="00FA66CF" w:rsidRDefault="007D21C5" w:rsidP="007D21C5">
      <w:pPr>
        <w:ind w:left="360"/>
        <w:jc w:val="center"/>
        <w:rPr>
          <w:b/>
        </w:rPr>
      </w:pPr>
      <w:r w:rsidRPr="00FA66CF">
        <w:rPr>
          <w:b/>
        </w:rPr>
        <w:t>Chapter 1: Psychiatric and mental health nursing: past to present</w:t>
      </w:r>
    </w:p>
    <w:p w:rsidR="007D21C5" w:rsidRDefault="007D21C5" w:rsidP="007D21C5"/>
    <w:p w:rsidR="002E0C7D" w:rsidRDefault="002E0C7D" w:rsidP="002E0C7D">
      <w:pPr>
        <w:pStyle w:val="ListParagraph"/>
        <w:numPr>
          <w:ilvl w:val="0"/>
          <w:numId w:val="1"/>
        </w:numPr>
      </w:pPr>
      <w:r>
        <w:t>People would be able to pay to come from the outside and look at this reality of mental illness</w:t>
      </w:r>
    </w:p>
    <w:p w:rsidR="00E10369" w:rsidRDefault="002E0C7D" w:rsidP="002E0C7D">
      <w:pPr>
        <w:pStyle w:val="ListParagraph"/>
        <w:numPr>
          <w:ilvl w:val="0"/>
          <w:numId w:val="1"/>
        </w:numPr>
      </w:pPr>
      <w:r>
        <w:t>Philip Pinel was one of the fathers of psychiatry; he is</w:t>
      </w:r>
      <w:r w:rsidR="00E10369">
        <w:t xml:space="preserve"> known for the releasing of the mentally ill from their </w:t>
      </w:r>
      <w:r>
        <w:t xml:space="preserve">chains </w:t>
      </w:r>
    </w:p>
    <w:p w:rsidR="00E10369" w:rsidRDefault="00E10369" w:rsidP="002E0C7D">
      <w:pPr>
        <w:pStyle w:val="ListParagraph"/>
        <w:numPr>
          <w:ilvl w:val="0"/>
          <w:numId w:val="1"/>
        </w:numPr>
      </w:pPr>
      <w:r>
        <w:t>Samuel Tuke described the retreat (model under which asylums function); permitted individuals to live free from restraint even though they were not permitted in society</w:t>
      </w:r>
    </w:p>
    <w:p w:rsidR="00E10369" w:rsidRDefault="00E10369" w:rsidP="002E0C7D">
      <w:pPr>
        <w:pStyle w:val="ListParagraph"/>
        <w:numPr>
          <w:ilvl w:val="0"/>
          <w:numId w:val="1"/>
        </w:numPr>
      </w:pPr>
      <w:r>
        <w:t>Self-restraint was always in the individuals mind (if they misbehaved they would be put back on chains)</w:t>
      </w:r>
    </w:p>
    <w:p w:rsidR="00FA66CF" w:rsidRDefault="00FA66CF" w:rsidP="002E0C7D">
      <w:pPr>
        <w:pStyle w:val="ListParagraph"/>
        <w:numPr>
          <w:ilvl w:val="0"/>
          <w:numId w:val="1"/>
        </w:numPr>
      </w:pPr>
      <w:r>
        <w:t>Asylums were massive; self-sustained (set on large farmland and participated in daily chores) ;it was part of moral treatment of illness</w:t>
      </w:r>
    </w:p>
    <w:p w:rsidR="00FA66CF" w:rsidRDefault="00FA66CF" w:rsidP="002E0C7D">
      <w:pPr>
        <w:pStyle w:val="ListParagraph"/>
        <w:numPr>
          <w:ilvl w:val="0"/>
          <w:numId w:val="1"/>
        </w:numPr>
      </w:pPr>
      <w:r>
        <w:t>People with mental illness were seen as less than human; they were treated sort of like animals (sleep without bed, and heat, etc.)</w:t>
      </w:r>
    </w:p>
    <w:p w:rsidR="00622FFE" w:rsidRDefault="00622FFE" w:rsidP="002E0C7D">
      <w:pPr>
        <w:pStyle w:val="ListParagraph"/>
        <w:numPr>
          <w:ilvl w:val="0"/>
          <w:numId w:val="1"/>
        </w:numPr>
      </w:pPr>
      <w:r>
        <w:t>Now-a-days: there was a biological push (starting thinking more in terms of the brain and neurotransmitters as being what was wrong)</w:t>
      </w:r>
    </w:p>
    <w:p w:rsidR="00F669CA" w:rsidRDefault="00F669CA" w:rsidP="002E0C7D">
      <w:pPr>
        <w:pStyle w:val="ListParagraph"/>
        <w:numPr>
          <w:ilvl w:val="0"/>
          <w:numId w:val="1"/>
        </w:numPr>
      </w:pPr>
      <w:r>
        <w:t xml:space="preserve">With these discoveries was followed by institutionalization (60’s). </w:t>
      </w:r>
    </w:p>
    <w:p w:rsidR="00F669CA" w:rsidRDefault="00F669CA" w:rsidP="002E0C7D">
      <w:pPr>
        <w:pStyle w:val="ListParagraph"/>
        <w:numPr>
          <w:ilvl w:val="0"/>
          <w:numId w:val="1"/>
        </w:numPr>
      </w:pPr>
      <w:r>
        <w:t>Now we will see that prisons have become the largest psychiatric institution</w:t>
      </w:r>
    </w:p>
    <w:p w:rsidR="00D0493B" w:rsidRDefault="00D0493B" w:rsidP="00D0493B">
      <w:pPr>
        <w:ind w:left="360"/>
      </w:pPr>
    </w:p>
    <w:p w:rsidR="00D0493B" w:rsidRDefault="00D0493B" w:rsidP="00D0493B">
      <w:pPr>
        <w:tabs>
          <w:tab w:val="left" w:pos="2128"/>
          <w:tab w:val="center" w:pos="4503"/>
        </w:tabs>
        <w:ind w:left="360"/>
        <w:rPr>
          <w:b/>
        </w:rPr>
      </w:pPr>
      <w:r>
        <w:rPr>
          <w:b/>
        </w:rPr>
        <w:tab/>
        <w:t>Chapter 2: Mental Health and Mental Illness</w:t>
      </w:r>
    </w:p>
    <w:p w:rsidR="00D0493B" w:rsidRDefault="00D0493B" w:rsidP="00D0493B">
      <w:pPr>
        <w:tabs>
          <w:tab w:val="left" w:pos="2128"/>
          <w:tab w:val="center" w:pos="4503"/>
        </w:tabs>
        <w:ind w:left="360"/>
        <w:rPr>
          <w:b/>
        </w:rPr>
      </w:pPr>
    </w:p>
    <w:p w:rsidR="003E7691" w:rsidRPr="003E7691" w:rsidRDefault="00D0493B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>There is a continu</w:t>
      </w:r>
      <w:r w:rsidR="003E7691">
        <w:t>um; different degrees and severities</w:t>
      </w:r>
    </w:p>
    <w:p w:rsidR="003E7691" w:rsidRPr="003E7691" w:rsidRDefault="003E7691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>A person is mentally healthy when they can assume responsibility for behaviour, maintain certain relationships, communicates directly with others, respects others, etc.</w:t>
      </w:r>
    </w:p>
    <w:p w:rsidR="00A23519" w:rsidRPr="00A23519" w:rsidRDefault="00A23519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>Mental illness refers to mental disorders that are diagnosable according to the Diagnostic and Statistical Manual of Mental Disorders</w:t>
      </w:r>
    </w:p>
    <w:p w:rsidR="00A23519" w:rsidRPr="00A23519" w:rsidRDefault="00A23519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>Vary in terms of severity, frequency and range</w:t>
      </w:r>
    </w:p>
    <w:p w:rsidR="00A23519" w:rsidRPr="00A23519" w:rsidRDefault="00A23519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>Aiming for getting patients with a mental illness to their own level of optimum mental health</w:t>
      </w:r>
    </w:p>
    <w:p w:rsidR="00A23519" w:rsidRPr="00A23519" w:rsidRDefault="00A23519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>Being mentally ill may lead to becoming homeless; they are not correlated though</w:t>
      </w:r>
    </w:p>
    <w:p w:rsidR="00A23519" w:rsidRPr="00A23519" w:rsidRDefault="00A23519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>When we don’t understand a behavior we sometime call it “mental illness”</w:t>
      </w:r>
    </w:p>
    <w:p w:rsidR="00A23519" w:rsidRPr="00A23519" w:rsidRDefault="00A23519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>Something horrific we look at the situation and associate it with mental illness; we have to be careful with his and our own culture</w:t>
      </w:r>
    </w:p>
    <w:p w:rsidR="00B010A1" w:rsidRPr="00B010A1" w:rsidRDefault="00B010A1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>When you look at a patients chart you will see the Multiaxial diagnosis system</w:t>
      </w:r>
    </w:p>
    <w:p w:rsidR="00B010A1" w:rsidRPr="00B010A1" w:rsidRDefault="00B010A1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>Axis 5; Level of functioning you will be given a certain number (when discharged your level should be higher)</w:t>
      </w:r>
    </w:p>
    <w:p w:rsidR="006B595D" w:rsidRPr="006B595D" w:rsidRDefault="006B595D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>The functioning of psychiatry is that it works on consensus</w:t>
      </w:r>
    </w:p>
    <w:p w:rsidR="006B595D" w:rsidRPr="006B595D" w:rsidRDefault="006B595D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>We still have not created boundaries for mental illnesses</w:t>
      </w:r>
    </w:p>
    <w:p w:rsidR="006B595D" w:rsidRPr="006B595D" w:rsidRDefault="006B595D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>We have been focusing on reliability (multiple doctors presented with the same symptoms coming to the same decision about the diagnosis)</w:t>
      </w:r>
    </w:p>
    <w:p w:rsidR="004C46B2" w:rsidRPr="004C46B2" w:rsidRDefault="006B595D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 xml:space="preserve">May have everyone diagnose the same </w:t>
      </w:r>
      <w:r w:rsidR="004C46B2">
        <w:t>thing but realistically it may not be a real mental disorder (are they ill or are they not ill)</w:t>
      </w:r>
    </w:p>
    <w:p w:rsidR="004C46B2" w:rsidRPr="004C46B2" w:rsidRDefault="004C46B2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 xml:space="preserve">Right now, the science of psychiatry is not completely scientific (we still don’t fully understand what mental disorder is) </w:t>
      </w:r>
    </w:p>
    <w:p w:rsidR="004C46B2" w:rsidRPr="004C46B2" w:rsidRDefault="004C46B2" w:rsidP="00D0493B">
      <w:pPr>
        <w:pStyle w:val="ListParagraph"/>
        <w:numPr>
          <w:ilvl w:val="0"/>
          <w:numId w:val="2"/>
        </w:numPr>
        <w:tabs>
          <w:tab w:val="left" w:pos="2128"/>
          <w:tab w:val="center" w:pos="4503"/>
        </w:tabs>
        <w:rPr>
          <w:b/>
        </w:rPr>
      </w:pPr>
      <w:r>
        <w:t>Trial and error is still in progress</w:t>
      </w:r>
    </w:p>
    <w:p w:rsidR="004C46B2" w:rsidRDefault="004C46B2" w:rsidP="004C46B2">
      <w:pPr>
        <w:tabs>
          <w:tab w:val="left" w:pos="2128"/>
          <w:tab w:val="center" w:pos="4503"/>
        </w:tabs>
        <w:ind w:left="568"/>
        <w:rPr>
          <w:b/>
        </w:rPr>
      </w:pPr>
    </w:p>
    <w:p w:rsidR="004C46B2" w:rsidRDefault="004C46B2" w:rsidP="004C46B2">
      <w:pPr>
        <w:tabs>
          <w:tab w:val="left" w:pos="2128"/>
          <w:tab w:val="center" w:pos="4503"/>
        </w:tabs>
        <w:ind w:left="568"/>
        <w:jc w:val="center"/>
        <w:rPr>
          <w:b/>
        </w:rPr>
      </w:pPr>
      <w:r>
        <w:rPr>
          <w:b/>
        </w:rPr>
        <w:t>Chapter 3: The Context of Mental Health Care</w:t>
      </w:r>
    </w:p>
    <w:p w:rsidR="004C46B2" w:rsidRDefault="004C46B2" w:rsidP="004C46B2">
      <w:pPr>
        <w:tabs>
          <w:tab w:val="left" w:pos="2128"/>
          <w:tab w:val="center" w:pos="4503"/>
        </w:tabs>
        <w:ind w:left="568"/>
        <w:jc w:val="center"/>
        <w:rPr>
          <w:b/>
        </w:rPr>
      </w:pPr>
    </w:p>
    <w:p w:rsidR="004C46B2" w:rsidRDefault="004C46B2" w:rsidP="004C46B2">
      <w:pPr>
        <w:pStyle w:val="ListParagraph"/>
        <w:numPr>
          <w:ilvl w:val="0"/>
          <w:numId w:val="3"/>
        </w:numPr>
        <w:tabs>
          <w:tab w:val="left" w:pos="2128"/>
          <w:tab w:val="center" w:pos="4503"/>
        </w:tabs>
      </w:pPr>
      <w:r>
        <w:t>Mental Health Act basically defines conditions of treatments and consent, mandatory treatment</w:t>
      </w:r>
    </w:p>
    <w:p w:rsidR="004C46B2" w:rsidRDefault="004C46B2" w:rsidP="004C46B2">
      <w:pPr>
        <w:pStyle w:val="ListParagraph"/>
        <w:numPr>
          <w:ilvl w:val="0"/>
          <w:numId w:val="3"/>
        </w:numPr>
        <w:tabs>
          <w:tab w:val="left" w:pos="2128"/>
          <w:tab w:val="center" w:pos="4503"/>
        </w:tabs>
      </w:pPr>
      <w:r>
        <w:t>Brian’s law was the change of imminent to act faster and treat individuals faster (he was killed by someone with schizophrenia)</w:t>
      </w:r>
    </w:p>
    <w:p w:rsidR="004C46B2" w:rsidRDefault="004C46B2" w:rsidP="004C46B2">
      <w:pPr>
        <w:pStyle w:val="ListParagraph"/>
        <w:numPr>
          <w:ilvl w:val="0"/>
          <w:numId w:val="3"/>
        </w:numPr>
        <w:tabs>
          <w:tab w:val="left" w:pos="2128"/>
          <w:tab w:val="center" w:pos="4503"/>
        </w:tabs>
      </w:pPr>
      <w:r>
        <w:t>Legal issues are numerous</w:t>
      </w:r>
    </w:p>
    <w:p w:rsidR="004C46B2" w:rsidRDefault="004C46B2" w:rsidP="004C46B2">
      <w:pPr>
        <w:tabs>
          <w:tab w:val="left" w:pos="2128"/>
          <w:tab w:val="center" w:pos="4503"/>
        </w:tabs>
        <w:ind w:left="928"/>
      </w:pPr>
    </w:p>
    <w:p w:rsidR="004C46B2" w:rsidRDefault="004C46B2" w:rsidP="004C46B2">
      <w:pPr>
        <w:tabs>
          <w:tab w:val="left" w:pos="2128"/>
          <w:tab w:val="center" w:pos="4503"/>
        </w:tabs>
        <w:ind w:left="928"/>
        <w:jc w:val="center"/>
        <w:rPr>
          <w:b/>
        </w:rPr>
      </w:pPr>
      <w:r>
        <w:rPr>
          <w:b/>
        </w:rPr>
        <w:t>Chapter 8: Theoretic Basis of Psychiatric and Mental Health Nursing</w:t>
      </w:r>
    </w:p>
    <w:p w:rsidR="004C46B2" w:rsidRDefault="004C46B2" w:rsidP="004C46B2">
      <w:pPr>
        <w:tabs>
          <w:tab w:val="left" w:pos="2128"/>
          <w:tab w:val="center" w:pos="4503"/>
        </w:tabs>
        <w:ind w:left="928"/>
        <w:jc w:val="center"/>
        <w:rPr>
          <w:b/>
        </w:rPr>
      </w:pPr>
    </w:p>
    <w:p w:rsidR="004C46B2" w:rsidRDefault="004C46B2" w:rsidP="004C46B2">
      <w:pPr>
        <w:pStyle w:val="ListParagraph"/>
        <w:numPr>
          <w:ilvl w:val="0"/>
          <w:numId w:val="4"/>
        </w:numPr>
        <w:tabs>
          <w:tab w:val="left" w:pos="2128"/>
          <w:tab w:val="center" w:pos="4503"/>
        </w:tabs>
      </w:pPr>
      <w:r>
        <w:t>Biological theories; neurotransmitters</w:t>
      </w:r>
    </w:p>
    <w:p w:rsidR="004C46B2" w:rsidRDefault="004C46B2" w:rsidP="004C46B2">
      <w:pPr>
        <w:pStyle w:val="ListParagraph"/>
        <w:numPr>
          <w:ilvl w:val="0"/>
          <w:numId w:val="4"/>
        </w:numPr>
        <w:tabs>
          <w:tab w:val="left" w:pos="2128"/>
          <w:tab w:val="center" w:pos="4503"/>
        </w:tabs>
      </w:pPr>
      <w:r>
        <w:t xml:space="preserve">Biological foundations; -no mental illness gene, have found that some individuals may be more vulnerable then others </w:t>
      </w:r>
    </w:p>
    <w:p w:rsidR="0054314D" w:rsidRDefault="0054314D" w:rsidP="004C46B2">
      <w:pPr>
        <w:pStyle w:val="ListParagraph"/>
        <w:numPr>
          <w:ilvl w:val="0"/>
          <w:numId w:val="4"/>
        </w:numPr>
        <w:tabs>
          <w:tab w:val="left" w:pos="2128"/>
          <w:tab w:val="center" w:pos="4503"/>
        </w:tabs>
      </w:pPr>
      <w:r>
        <w:t>If you put two people in the same situation; they may act completely differently because there is a cognitive process that explains this; brain will either say this is a positive, neutral or danger situation</w:t>
      </w:r>
    </w:p>
    <w:p w:rsidR="0054314D" w:rsidRDefault="0054314D" w:rsidP="004C46B2">
      <w:pPr>
        <w:pStyle w:val="ListParagraph"/>
        <w:numPr>
          <w:ilvl w:val="0"/>
          <w:numId w:val="4"/>
        </w:numPr>
        <w:tabs>
          <w:tab w:val="left" w:pos="2128"/>
          <w:tab w:val="center" w:pos="4503"/>
        </w:tabs>
      </w:pPr>
      <w:r>
        <w:t>** Read up on cognitive process and Hans Selye’s theory on stress</w:t>
      </w:r>
    </w:p>
    <w:p w:rsidR="0054314D" w:rsidRDefault="0054314D" w:rsidP="004C46B2">
      <w:pPr>
        <w:pStyle w:val="ListParagraph"/>
        <w:numPr>
          <w:ilvl w:val="0"/>
          <w:numId w:val="4"/>
        </w:numPr>
        <w:tabs>
          <w:tab w:val="left" w:pos="2128"/>
          <w:tab w:val="center" w:pos="4503"/>
        </w:tabs>
      </w:pPr>
      <w:r>
        <w:t>Freud’s psychoanalytical theory; ID, ego and superego</w:t>
      </w:r>
    </w:p>
    <w:p w:rsidR="0054314D" w:rsidRDefault="0054314D" w:rsidP="004C46B2">
      <w:pPr>
        <w:pStyle w:val="ListParagraph"/>
        <w:numPr>
          <w:ilvl w:val="0"/>
          <w:numId w:val="4"/>
        </w:numPr>
        <w:tabs>
          <w:tab w:val="left" w:pos="2128"/>
          <w:tab w:val="center" w:pos="4503"/>
        </w:tabs>
      </w:pPr>
      <w:r>
        <w:t xml:space="preserve">As nurses, part of the job is to look at the different defense mechanisms </w:t>
      </w:r>
    </w:p>
    <w:p w:rsidR="00176F37" w:rsidRDefault="00176F37" w:rsidP="004C46B2">
      <w:pPr>
        <w:pStyle w:val="ListParagraph"/>
        <w:numPr>
          <w:ilvl w:val="0"/>
          <w:numId w:val="4"/>
        </w:numPr>
        <w:tabs>
          <w:tab w:val="left" w:pos="2128"/>
          <w:tab w:val="center" w:pos="4503"/>
        </w:tabs>
      </w:pPr>
      <w:r>
        <w:t>Maslow’s humanistic model (don’t teach someone how to swim while drowning, throw them the buoy and help them survive)</w:t>
      </w:r>
    </w:p>
    <w:p w:rsidR="00176F37" w:rsidRDefault="00176F37" w:rsidP="004C46B2">
      <w:pPr>
        <w:pStyle w:val="ListParagraph"/>
        <w:numPr>
          <w:ilvl w:val="0"/>
          <w:numId w:val="4"/>
        </w:numPr>
        <w:tabs>
          <w:tab w:val="left" w:pos="2128"/>
          <w:tab w:val="center" w:pos="4503"/>
        </w:tabs>
      </w:pPr>
      <w:r>
        <w:t>Many units will be based on behavioral intervention  (use privileges as a leverage)</w:t>
      </w:r>
    </w:p>
    <w:p w:rsidR="00176F37" w:rsidRDefault="00176F37" w:rsidP="004C46B2">
      <w:pPr>
        <w:pStyle w:val="ListParagraph"/>
        <w:numPr>
          <w:ilvl w:val="0"/>
          <w:numId w:val="4"/>
        </w:numPr>
        <w:tabs>
          <w:tab w:val="left" w:pos="2128"/>
          <w:tab w:val="center" w:pos="4503"/>
        </w:tabs>
      </w:pPr>
      <w:r>
        <w:t>Cogntive approaches; Bandura and Beck</w:t>
      </w:r>
    </w:p>
    <w:p w:rsidR="00176F37" w:rsidRDefault="00176F37" w:rsidP="004C46B2">
      <w:pPr>
        <w:pStyle w:val="ListParagraph"/>
        <w:numPr>
          <w:ilvl w:val="0"/>
          <w:numId w:val="4"/>
        </w:numPr>
        <w:tabs>
          <w:tab w:val="left" w:pos="2128"/>
          <w:tab w:val="center" w:pos="4503"/>
        </w:tabs>
      </w:pPr>
      <w:r>
        <w:t>Social theories; Goffmann (mortification process – explains process of moral career of patient in psychiatry)</w:t>
      </w:r>
    </w:p>
    <w:p w:rsidR="00176F37" w:rsidRDefault="00176F37" w:rsidP="004C46B2">
      <w:pPr>
        <w:pStyle w:val="ListParagraph"/>
        <w:numPr>
          <w:ilvl w:val="0"/>
          <w:numId w:val="4"/>
        </w:numPr>
        <w:tabs>
          <w:tab w:val="left" w:pos="2128"/>
          <w:tab w:val="center" w:pos="4503"/>
        </w:tabs>
      </w:pPr>
      <w:r>
        <w:t>Spiritual; will understand how spiritual aspect may come out because of their illness and questioning their trajectory</w:t>
      </w:r>
    </w:p>
    <w:p w:rsidR="007D21C5" w:rsidRPr="004C46B2" w:rsidRDefault="007D21C5" w:rsidP="00474678">
      <w:pPr>
        <w:tabs>
          <w:tab w:val="left" w:pos="2128"/>
          <w:tab w:val="center" w:pos="4503"/>
        </w:tabs>
      </w:pPr>
    </w:p>
    <w:sectPr w:rsidR="007D21C5" w:rsidRPr="004C46B2" w:rsidSect="007D21C5">
      <w:pgSz w:w="12240" w:h="15840"/>
      <w:pgMar w:top="1440" w:right="1797" w:bottom="1440" w:left="1797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B5FB3"/>
    <w:multiLevelType w:val="hybridMultilevel"/>
    <w:tmpl w:val="9D6CC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4B4ECB"/>
    <w:multiLevelType w:val="hybridMultilevel"/>
    <w:tmpl w:val="1F98837E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576A35AA"/>
    <w:multiLevelType w:val="hybridMultilevel"/>
    <w:tmpl w:val="EB884F6A"/>
    <w:lvl w:ilvl="0" w:tplc="040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">
    <w:nsid w:val="77E30687"/>
    <w:multiLevelType w:val="hybridMultilevel"/>
    <w:tmpl w:val="20723A64"/>
    <w:lvl w:ilvl="0" w:tplc="0409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B2240"/>
    <w:rsid w:val="0011791B"/>
    <w:rsid w:val="00164EB6"/>
    <w:rsid w:val="00176F37"/>
    <w:rsid w:val="002173C7"/>
    <w:rsid w:val="002E0C7D"/>
    <w:rsid w:val="003E7691"/>
    <w:rsid w:val="00474678"/>
    <w:rsid w:val="004C46B2"/>
    <w:rsid w:val="0054314D"/>
    <w:rsid w:val="005C6FB3"/>
    <w:rsid w:val="00622FFE"/>
    <w:rsid w:val="00645024"/>
    <w:rsid w:val="006B595D"/>
    <w:rsid w:val="007B2240"/>
    <w:rsid w:val="007D21C5"/>
    <w:rsid w:val="00A23519"/>
    <w:rsid w:val="00B010A1"/>
    <w:rsid w:val="00D0493B"/>
    <w:rsid w:val="00E10369"/>
    <w:rsid w:val="00F669CA"/>
    <w:rsid w:val="00FA66CF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EA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7B22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608</Words>
  <Characters>3469</Characters>
  <Application>Microsoft Macintosh Word</Application>
  <DocSecurity>0</DocSecurity>
  <Lines>28</Lines>
  <Paragraphs>6</Paragraphs>
  <ScaleCrop>false</ScaleCrop>
  <LinksUpToDate>false</LinksUpToDate>
  <CharactersWithSpaces>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Dayna McInnis</dc:creator>
  <cp:keywords/>
  <cp:lastModifiedBy>Dayna McInnis</cp:lastModifiedBy>
  <cp:revision>11</cp:revision>
  <dcterms:created xsi:type="dcterms:W3CDTF">2012-09-10T20:01:00Z</dcterms:created>
  <dcterms:modified xsi:type="dcterms:W3CDTF">2012-10-29T00:32:00Z</dcterms:modified>
</cp:coreProperties>
</file>