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380058" w14:textId="5CB7A4DA" w:rsidR="00053A6C" w:rsidRDefault="00053A6C" w:rsidP="00053A6C">
      <w:pPr>
        <w:jc w:val="right"/>
      </w:pPr>
      <w:r>
        <w:t>Chapter One: Light and Life</w:t>
      </w:r>
    </w:p>
    <w:p w14:paraId="5E7229BA" w14:textId="77777777" w:rsidR="00053A6C" w:rsidRPr="00053A6C" w:rsidRDefault="00053A6C" w:rsidP="00053A6C">
      <w:pPr>
        <w:jc w:val="right"/>
      </w:pPr>
    </w:p>
    <w:p w14:paraId="29496136" w14:textId="77777777" w:rsidR="00C92713" w:rsidRPr="00915A35" w:rsidRDefault="009F6687" w:rsidP="009F6687">
      <w:pPr>
        <w:pStyle w:val="ListParagraph"/>
        <w:numPr>
          <w:ilvl w:val="1"/>
          <w:numId w:val="1"/>
        </w:numPr>
        <w:rPr>
          <w:u w:val="single"/>
        </w:rPr>
      </w:pPr>
      <w:r w:rsidRPr="00915A35">
        <w:rPr>
          <w:u w:val="single"/>
        </w:rPr>
        <w:t xml:space="preserve">The physical nature of light </w:t>
      </w:r>
    </w:p>
    <w:p w14:paraId="7F230CE3" w14:textId="77777777" w:rsidR="009F6687" w:rsidRDefault="009F6687" w:rsidP="009F6687"/>
    <w:p w14:paraId="7EB24A1C" w14:textId="77777777" w:rsidR="009F6687" w:rsidRDefault="009F6687" w:rsidP="009F6687">
      <w:r>
        <w:t xml:space="preserve">Two functions: </w:t>
      </w:r>
    </w:p>
    <w:p w14:paraId="18D218DF" w14:textId="77777777" w:rsidR="009F6687" w:rsidRDefault="009F6687" w:rsidP="009F6687">
      <w:pPr>
        <w:pStyle w:val="ListParagraph"/>
        <w:numPr>
          <w:ilvl w:val="0"/>
          <w:numId w:val="2"/>
        </w:numPr>
      </w:pPr>
      <w:proofErr w:type="gramStart"/>
      <w:r>
        <w:t>source</w:t>
      </w:r>
      <w:proofErr w:type="gramEnd"/>
      <w:r>
        <w:t xml:space="preserve"> of energy that sustains all life</w:t>
      </w:r>
    </w:p>
    <w:p w14:paraId="4F10F0DD" w14:textId="77777777" w:rsidR="009F6687" w:rsidRDefault="009F6687" w:rsidP="009F6687">
      <w:pPr>
        <w:pStyle w:val="ListParagraph"/>
        <w:numPr>
          <w:ilvl w:val="0"/>
          <w:numId w:val="2"/>
        </w:numPr>
      </w:pPr>
      <w:proofErr w:type="gramStart"/>
      <w:r>
        <w:t>light</w:t>
      </w:r>
      <w:proofErr w:type="gramEnd"/>
      <w:r>
        <w:t xml:space="preserve"> provides organisms with information about the physical world</w:t>
      </w:r>
    </w:p>
    <w:p w14:paraId="57F51D8F" w14:textId="77777777" w:rsidR="009F6687" w:rsidRDefault="009F6687" w:rsidP="009F6687"/>
    <w:p w14:paraId="717BD787" w14:textId="77777777" w:rsidR="00915A35" w:rsidRDefault="00915A35" w:rsidP="00915A35">
      <w:pPr>
        <w:pStyle w:val="ListParagraph"/>
        <w:numPr>
          <w:ilvl w:val="0"/>
          <w:numId w:val="3"/>
        </w:numPr>
      </w:pPr>
      <w:proofErr w:type="gramStart"/>
      <w:r>
        <w:t>one</w:t>
      </w:r>
      <w:proofErr w:type="gramEnd"/>
      <w:r>
        <w:t xml:space="preserve"> thing that all structures of pigment molecules have in common are their conjugated system which results in a delocalization of electrons</w:t>
      </w:r>
    </w:p>
    <w:p w14:paraId="37085B6B" w14:textId="77777777" w:rsidR="00915A35" w:rsidRDefault="004C73E2" w:rsidP="009F6687">
      <w:pPr>
        <w:pStyle w:val="ListParagraph"/>
        <w:numPr>
          <w:ilvl w:val="0"/>
          <w:numId w:val="3"/>
        </w:numPr>
      </w:pPr>
      <w:proofErr w:type="gramStart"/>
      <w:r>
        <w:t>absorption</w:t>
      </w:r>
      <w:proofErr w:type="gramEnd"/>
      <w:r>
        <w:t xml:space="preserve"> of light occurs when energy of photon is transferred to an electron of the pigment molecule. </w:t>
      </w:r>
    </w:p>
    <w:p w14:paraId="56A7D7A2" w14:textId="77777777" w:rsidR="00915A35" w:rsidRDefault="00915A35" w:rsidP="00915A35">
      <w:pPr>
        <w:pStyle w:val="ListParagraph"/>
      </w:pPr>
    </w:p>
    <w:p w14:paraId="000851CC" w14:textId="77777777" w:rsidR="00915A35" w:rsidRDefault="004C73E2" w:rsidP="009F6687">
      <w:pPr>
        <w:pStyle w:val="ListParagraph"/>
        <w:numPr>
          <w:ilvl w:val="0"/>
          <w:numId w:val="3"/>
        </w:numPr>
      </w:pPr>
      <w:r>
        <w:t xml:space="preserve">Keep in mind: </w:t>
      </w:r>
    </w:p>
    <w:p w14:paraId="5A36C0D2" w14:textId="77777777" w:rsidR="00915A35" w:rsidRDefault="004C73E2" w:rsidP="00915A35">
      <w:pPr>
        <w:ind w:left="360" w:firstLine="720"/>
      </w:pPr>
      <w:r>
        <w:t>(1</w:t>
      </w:r>
      <w:proofErr w:type="gramStart"/>
      <w:r>
        <w:t>)  a</w:t>
      </w:r>
      <w:proofErr w:type="gramEnd"/>
      <w:r>
        <w:t xml:space="preserve"> single photo results in the excitation of one, and only one, electron in a pigment molecule </w:t>
      </w:r>
    </w:p>
    <w:p w14:paraId="01901D99" w14:textId="77777777" w:rsidR="004C73E2" w:rsidRDefault="004C73E2" w:rsidP="00915A35">
      <w:pPr>
        <w:ind w:left="360" w:firstLine="720"/>
      </w:pPr>
      <w:r>
        <w:t xml:space="preserve">(2) </w:t>
      </w:r>
      <w:proofErr w:type="gramStart"/>
      <w:r>
        <w:t>the</w:t>
      </w:r>
      <w:proofErr w:type="gramEnd"/>
      <w:r>
        <w:t xml:space="preserve"> energy of the photon must match the energy difference between the ground state and one of the excited states in order for the photon to be absorbed. If energies do not match, photon is not absorbed. </w:t>
      </w:r>
    </w:p>
    <w:p w14:paraId="10CC2783" w14:textId="77777777" w:rsidR="004C73E2" w:rsidRDefault="004C73E2" w:rsidP="009F6687"/>
    <w:p w14:paraId="03149786" w14:textId="77777777" w:rsidR="004C73E2" w:rsidRDefault="004C73E2" w:rsidP="009F6687">
      <w:pPr>
        <w:rPr>
          <w:i/>
        </w:rPr>
      </w:pPr>
      <w:r>
        <w:t xml:space="preserve">Q: </w:t>
      </w:r>
      <w:r>
        <w:rPr>
          <w:i/>
        </w:rPr>
        <w:t xml:space="preserve">What determines the </w:t>
      </w:r>
      <w:proofErr w:type="spellStart"/>
      <w:r>
        <w:rPr>
          <w:i/>
        </w:rPr>
        <w:t>colour</w:t>
      </w:r>
      <w:proofErr w:type="spellEnd"/>
      <w:r>
        <w:rPr>
          <w:i/>
        </w:rPr>
        <w:t xml:space="preserve"> of something? </w:t>
      </w:r>
    </w:p>
    <w:p w14:paraId="4805A0DF" w14:textId="77777777" w:rsidR="004C73E2" w:rsidRDefault="004C73E2" w:rsidP="009F6687">
      <w:r>
        <w:t xml:space="preserve">A: the </w:t>
      </w:r>
      <w:proofErr w:type="spellStart"/>
      <w:r>
        <w:t>colour</w:t>
      </w:r>
      <w:proofErr w:type="spellEnd"/>
      <w:r>
        <w:t xml:space="preserve"> of pigment is determined by the wavelength of light that cannot be absorbed. </w:t>
      </w:r>
    </w:p>
    <w:p w14:paraId="1AF95B27" w14:textId="77777777" w:rsidR="004C73E2" w:rsidRDefault="004C73E2" w:rsidP="009F6687"/>
    <w:p w14:paraId="6B2AA894" w14:textId="77777777" w:rsidR="00915A35" w:rsidRPr="00DB7B34" w:rsidRDefault="004C73E2" w:rsidP="00915A35">
      <w:pPr>
        <w:pStyle w:val="ListParagraph"/>
        <w:numPr>
          <w:ilvl w:val="1"/>
          <w:numId w:val="1"/>
        </w:numPr>
        <w:rPr>
          <w:u w:val="single"/>
        </w:rPr>
      </w:pPr>
      <w:r w:rsidRPr="00DB7B34">
        <w:rPr>
          <w:u w:val="single"/>
        </w:rPr>
        <w:t>Light as a source of energy</w:t>
      </w:r>
    </w:p>
    <w:p w14:paraId="5E92258F" w14:textId="77777777" w:rsidR="00497A0E" w:rsidRDefault="00497A0E" w:rsidP="00497A0E"/>
    <w:p w14:paraId="27B7B917" w14:textId="77777777" w:rsidR="00497A0E" w:rsidRDefault="00497A0E" w:rsidP="00497A0E">
      <w:pPr>
        <w:pStyle w:val="ListParagraph"/>
        <w:numPr>
          <w:ilvl w:val="0"/>
          <w:numId w:val="3"/>
        </w:numPr>
      </w:pPr>
      <w:proofErr w:type="gramStart"/>
      <w:r>
        <w:t>excited</w:t>
      </w:r>
      <w:proofErr w:type="gramEnd"/>
      <w:r>
        <w:t xml:space="preserve"> state of electron is a source of potential energy that can be used to do work.</w:t>
      </w:r>
    </w:p>
    <w:p w14:paraId="4E446E89" w14:textId="77777777" w:rsidR="00497A0E" w:rsidRDefault="00497A0E" w:rsidP="00497A0E">
      <w:pPr>
        <w:pStyle w:val="ListParagraph"/>
        <w:numPr>
          <w:ilvl w:val="0"/>
          <w:numId w:val="3"/>
        </w:numPr>
      </w:pPr>
      <w:proofErr w:type="gramStart"/>
      <w:r>
        <w:t>this</w:t>
      </w:r>
      <w:proofErr w:type="gramEnd"/>
      <w:r>
        <w:t xml:space="preserve"> energy is used in photosynthetic ETC to synthesize NADPH and ATP </w:t>
      </w:r>
    </w:p>
    <w:p w14:paraId="32516D0A" w14:textId="77777777" w:rsidR="00915A35" w:rsidRDefault="00497A0E" w:rsidP="00915A35">
      <w:pPr>
        <w:pStyle w:val="ListParagraph"/>
        <w:numPr>
          <w:ilvl w:val="1"/>
          <w:numId w:val="3"/>
        </w:numPr>
      </w:pPr>
      <w:proofErr w:type="gramStart"/>
      <w:r>
        <w:t>used</w:t>
      </w:r>
      <w:proofErr w:type="gramEnd"/>
      <w:r>
        <w:t xml:space="preserve"> to convert CO</w:t>
      </w:r>
      <w:r w:rsidRPr="00497A0E">
        <w:rPr>
          <w:vertAlign w:val="subscript"/>
        </w:rPr>
        <w:t>2</w:t>
      </w:r>
      <w:r>
        <w:t xml:space="preserve"> into carbohydrates </w:t>
      </w:r>
    </w:p>
    <w:p w14:paraId="78D0E85A" w14:textId="77777777" w:rsidR="00DB7B34" w:rsidRDefault="00DB7B34" w:rsidP="00DB7B34">
      <w:pPr>
        <w:pStyle w:val="ListParagraph"/>
        <w:numPr>
          <w:ilvl w:val="0"/>
          <w:numId w:val="3"/>
        </w:numPr>
      </w:pPr>
      <w:proofErr w:type="gramStart"/>
      <w:r>
        <w:t>organisms</w:t>
      </w:r>
      <w:proofErr w:type="gramEnd"/>
      <w:r>
        <w:t xml:space="preserve"> use light as a source of energy in other processes (usually referred to as photosynthesis </w:t>
      </w:r>
    </w:p>
    <w:p w14:paraId="016ECF18" w14:textId="77777777" w:rsidR="00DB7B34" w:rsidRDefault="00DB7B34" w:rsidP="00DB7B34"/>
    <w:p w14:paraId="130B6BB7" w14:textId="77777777" w:rsidR="00DB7B34" w:rsidRPr="00DB7B34" w:rsidRDefault="00DB7B34" w:rsidP="00DB7B34">
      <w:pPr>
        <w:pStyle w:val="ListParagraph"/>
        <w:numPr>
          <w:ilvl w:val="1"/>
          <w:numId w:val="1"/>
        </w:numPr>
        <w:rPr>
          <w:u w:val="single"/>
        </w:rPr>
      </w:pPr>
      <w:r w:rsidRPr="00DB7B34">
        <w:rPr>
          <w:u w:val="single"/>
        </w:rPr>
        <w:t>Light as a source of information</w:t>
      </w:r>
    </w:p>
    <w:p w14:paraId="38301476" w14:textId="77777777" w:rsidR="00DB7B34" w:rsidRDefault="00DB7B34" w:rsidP="00DB7B34">
      <w:pPr>
        <w:pStyle w:val="ListParagraph"/>
        <w:ind w:left="360"/>
        <w:rPr>
          <w:u w:val="single"/>
        </w:rPr>
      </w:pPr>
    </w:p>
    <w:p w14:paraId="278DD510" w14:textId="77777777" w:rsidR="00DB7B34" w:rsidRPr="00D92360" w:rsidRDefault="00DB7B34" w:rsidP="00DB7B34">
      <w:pPr>
        <w:pStyle w:val="ListParagraph"/>
        <w:numPr>
          <w:ilvl w:val="0"/>
          <w:numId w:val="4"/>
        </w:numPr>
        <w:rPr>
          <w:u w:val="single"/>
        </w:rPr>
      </w:pPr>
      <w:r>
        <w:t xml:space="preserve">Organisms also use light to sense their environment </w:t>
      </w:r>
    </w:p>
    <w:p w14:paraId="07338F0C" w14:textId="77777777" w:rsidR="00D92360" w:rsidRPr="00DB7B34" w:rsidRDefault="00D92360" w:rsidP="00DB7B34">
      <w:pPr>
        <w:pStyle w:val="ListParagraph"/>
        <w:numPr>
          <w:ilvl w:val="0"/>
          <w:numId w:val="4"/>
        </w:numPr>
        <w:rPr>
          <w:u w:val="single"/>
        </w:rPr>
      </w:pPr>
      <w:r>
        <w:rPr>
          <w:i/>
        </w:rPr>
        <w:t xml:space="preserve">Photoreceptor: light-sensing unit of the eyespot </w:t>
      </w:r>
    </w:p>
    <w:p w14:paraId="600376BB" w14:textId="77777777" w:rsidR="00DB7B34" w:rsidRDefault="00DB7B34" w:rsidP="00253646">
      <w:pPr>
        <w:rPr>
          <w:u w:val="single"/>
        </w:rPr>
      </w:pPr>
    </w:p>
    <w:p w14:paraId="7FEEC6AF" w14:textId="77777777" w:rsidR="00253646" w:rsidRDefault="00253646" w:rsidP="00253646">
      <w:r>
        <w:t>*</w:t>
      </w:r>
      <w:proofErr w:type="gramStart"/>
      <w:r>
        <w:t>rhodopsin</w:t>
      </w:r>
      <w:proofErr w:type="gramEnd"/>
      <w:r>
        <w:t>, a highly conserved photoreceptor</w:t>
      </w:r>
    </w:p>
    <w:p w14:paraId="06493737" w14:textId="77777777" w:rsidR="00253646" w:rsidRDefault="00253646" w:rsidP="00253646">
      <w:r>
        <w:t xml:space="preserve">- </w:t>
      </w:r>
      <w:proofErr w:type="gramStart"/>
      <w:r>
        <w:t>serves</w:t>
      </w:r>
      <w:proofErr w:type="gramEnd"/>
      <w:r>
        <w:t xml:space="preserve"> as the light-sensing unit of the eyespot</w:t>
      </w:r>
    </w:p>
    <w:p w14:paraId="41D7F466" w14:textId="77777777" w:rsidR="00253646" w:rsidRDefault="00253646" w:rsidP="00253646">
      <w:r>
        <w:t xml:space="preserve">- </w:t>
      </w:r>
      <w:proofErr w:type="gramStart"/>
      <w:r>
        <w:t>each</w:t>
      </w:r>
      <w:proofErr w:type="gramEnd"/>
      <w:r>
        <w:t xml:space="preserve"> rhodopsin molecule consists of a protein called </w:t>
      </w:r>
      <w:proofErr w:type="spellStart"/>
      <w:r w:rsidRPr="005F2452">
        <w:rPr>
          <w:b/>
        </w:rPr>
        <w:t>opsin</w:t>
      </w:r>
      <w:proofErr w:type="spellEnd"/>
      <w:r>
        <w:t xml:space="preserve"> </w:t>
      </w:r>
    </w:p>
    <w:p w14:paraId="14C7C878" w14:textId="77777777" w:rsidR="00253646" w:rsidRDefault="00253646" w:rsidP="00253646">
      <w:r>
        <w:t xml:space="preserve">- </w:t>
      </w:r>
      <w:proofErr w:type="gramStart"/>
      <w:r>
        <w:t>this</w:t>
      </w:r>
      <w:proofErr w:type="gramEnd"/>
      <w:r>
        <w:t xml:space="preserve"> binds a single pigment molecule called </w:t>
      </w:r>
      <w:r w:rsidRPr="005F2452">
        <w:rPr>
          <w:b/>
        </w:rPr>
        <w:t xml:space="preserve">retinal </w:t>
      </w:r>
    </w:p>
    <w:p w14:paraId="4F626E26" w14:textId="77777777" w:rsidR="00253646" w:rsidRDefault="00D2047F" w:rsidP="00253646">
      <w:r>
        <w:t xml:space="preserve">- </w:t>
      </w:r>
      <w:proofErr w:type="gramStart"/>
      <w:r>
        <w:t>absorption</w:t>
      </w:r>
      <w:proofErr w:type="gramEnd"/>
      <w:r>
        <w:t xml:space="preserve"> of a photon of light causes the retinal pigment molecule to change shape.</w:t>
      </w:r>
    </w:p>
    <w:p w14:paraId="0E287762" w14:textId="77777777" w:rsidR="00D2047F" w:rsidRDefault="00D2047F" w:rsidP="00253646">
      <w:r>
        <w:t xml:space="preserve">- </w:t>
      </w:r>
      <w:proofErr w:type="gramStart"/>
      <w:r>
        <w:t>this</w:t>
      </w:r>
      <w:proofErr w:type="gramEnd"/>
      <w:r>
        <w:t xml:space="preserve"> triggers alterations to the </w:t>
      </w:r>
      <w:proofErr w:type="spellStart"/>
      <w:r>
        <w:t>opsin</w:t>
      </w:r>
      <w:proofErr w:type="spellEnd"/>
      <w:r>
        <w:t xml:space="preserve"> protein </w:t>
      </w:r>
    </w:p>
    <w:p w14:paraId="694104D3" w14:textId="3E28E5D2" w:rsidR="009C45E4" w:rsidRDefault="009C45E4" w:rsidP="00253646">
      <w:r>
        <w:tab/>
      </w:r>
      <w:proofErr w:type="gramStart"/>
      <w:r>
        <w:t>alters</w:t>
      </w:r>
      <w:proofErr w:type="gramEnd"/>
      <w:r>
        <w:t xml:space="preserve"> intracellular ion concentration which promotes electrical signals </w:t>
      </w:r>
    </w:p>
    <w:p w14:paraId="41789A55" w14:textId="77777777" w:rsidR="00D2047F" w:rsidRDefault="00D2047F" w:rsidP="00253646"/>
    <w:p w14:paraId="4AC57D67" w14:textId="77777777" w:rsidR="00D2047F" w:rsidRDefault="00D2047F" w:rsidP="00D2047F">
      <w:pPr>
        <w:pStyle w:val="ListParagraph"/>
        <w:numPr>
          <w:ilvl w:val="0"/>
          <w:numId w:val="4"/>
        </w:numPr>
      </w:pPr>
      <w:proofErr w:type="spellStart"/>
      <w:proofErr w:type="gramStart"/>
      <w:r>
        <w:t>phototaxis</w:t>
      </w:r>
      <w:proofErr w:type="spellEnd"/>
      <w:proofErr w:type="gramEnd"/>
      <w:r>
        <w:t xml:space="preserve">: a process in which a pair of flagella cells can respond to light by moving away or towards the light source. </w:t>
      </w:r>
    </w:p>
    <w:p w14:paraId="1568C00C" w14:textId="77777777" w:rsidR="00D2047F" w:rsidRDefault="00D2047F" w:rsidP="0030204E">
      <w:pPr>
        <w:pStyle w:val="ListParagraph"/>
        <w:numPr>
          <w:ilvl w:val="0"/>
          <w:numId w:val="4"/>
        </w:numPr>
      </w:pPr>
      <w:r>
        <w:t xml:space="preserve">This allows the cell to stay in optimum light environment to max. </w:t>
      </w:r>
      <w:proofErr w:type="gramStart"/>
      <w:r>
        <w:t>light</w:t>
      </w:r>
      <w:proofErr w:type="gramEnd"/>
      <w:r>
        <w:t xml:space="preserve"> capture for photosynthesis</w:t>
      </w:r>
    </w:p>
    <w:p w14:paraId="6E9C47DA" w14:textId="77777777" w:rsidR="0030204E" w:rsidRDefault="0030204E" w:rsidP="0030204E"/>
    <w:p w14:paraId="7C7D5893" w14:textId="77777777" w:rsidR="0030204E" w:rsidRDefault="0030204E" w:rsidP="0030204E">
      <w:pPr>
        <w:pStyle w:val="ListParagraph"/>
        <w:numPr>
          <w:ilvl w:val="0"/>
          <w:numId w:val="5"/>
        </w:numPr>
      </w:pPr>
      <w:r>
        <w:t xml:space="preserve">In some plants, light that is sensed by the photoreceptor </w:t>
      </w:r>
      <w:proofErr w:type="spellStart"/>
      <w:r>
        <w:t>phytochrome</w:t>
      </w:r>
      <w:proofErr w:type="spellEnd"/>
      <w:r>
        <w:t xml:space="preserve"> can </w:t>
      </w:r>
      <w:proofErr w:type="spellStart"/>
      <w:r>
        <w:t>intiate</w:t>
      </w:r>
      <w:proofErr w:type="spellEnd"/>
      <w:r>
        <w:t xml:space="preserve"> the program which involves the activation of hundreds of gene (initiates growth)</w:t>
      </w:r>
    </w:p>
    <w:p w14:paraId="6FBBEC45" w14:textId="77777777" w:rsidR="0030204E" w:rsidRDefault="0030204E" w:rsidP="005F2452"/>
    <w:p w14:paraId="1764106D" w14:textId="77777777" w:rsidR="005F2452" w:rsidRDefault="005F2452" w:rsidP="005F2452">
      <w:pPr>
        <w:rPr>
          <w:i/>
        </w:rPr>
      </w:pPr>
      <w:r>
        <w:rPr>
          <w:i/>
        </w:rPr>
        <w:t xml:space="preserve">The process of vision </w:t>
      </w:r>
    </w:p>
    <w:p w14:paraId="74D6D4BA" w14:textId="77777777" w:rsidR="005F2452" w:rsidRPr="005F2452" w:rsidRDefault="005F2452" w:rsidP="005F2452">
      <w:pPr>
        <w:pStyle w:val="ListParagraph"/>
        <w:numPr>
          <w:ilvl w:val="0"/>
          <w:numId w:val="6"/>
        </w:numPr>
        <w:rPr>
          <w:i/>
        </w:rPr>
      </w:pPr>
      <w:r>
        <w:t>Requires an eye, a brain/simple nervous system that interprets signals from eyes</w:t>
      </w:r>
    </w:p>
    <w:p w14:paraId="70ABC713" w14:textId="77777777" w:rsidR="005F2452" w:rsidRDefault="005F2452" w:rsidP="005F2452">
      <w:pPr>
        <w:pStyle w:val="ListParagraph"/>
        <w:numPr>
          <w:ilvl w:val="0"/>
          <w:numId w:val="6"/>
        </w:numPr>
        <w:rPr>
          <w:i/>
        </w:rPr>
      </w:pPr>
      <w:r>
        <w:rPr>
          <w:i/>
        </w:rPr>
        <w:t xml:space="preserve">Pigment cells (found in planarians): blocks most of the light rays arriving from the opposite side of the animal. </w:t>
      </w:r>
    </w:p>
    <w:p w14:paraId="09010623" w14:textId="77777777" w:rsidR="005F2452" w:rsidRDefault="005F2452" w:rsidP="005F2452">
      <w:pPr>
        <w:pStyle w:val="ListParagraph"/>
        <w:numPr>
          <w:ilvl w:val="1"/>
          <w:numId w:val="6"/>
        </w:numPr>
        <w:rPr>
          <w:i/>
        </w:rPr>
      </w:pPr>
      <w:r>
        <w:rPr>
          <w:i/>
        </w:rPr>
        <w:t xml:space="preserve">Therefore, most of the light received by the pigment cells enters the </w:t>
      </w:r>
      <w:proofErr w:type="spellStart"/>
      <w:r>
        <w:rPr>
          <w:i/>
        </w:rPr>
        <w:t>ocellus</w:t>
      </w:r>
      <w:proofErr w:type="spellEnd"/>
      <w:r>
        <w:rPr>
          <w:i/>
        </w:rPr>
        <w:t xml:space="preserve"> from the side it faces.</w:t>
      </w:r>
    </w:p>
    <w:p w14:paraId="0755254A" w14:textId="77777777" w:rsidR="005F2452" w:rsidRDefault="005F2452" w:rsidP="005F2452">
      <w:pPr>
        <w:pStyle w:val="ListParagraph"/>
        <w:numPr>
          <w:ilvl w:val="1"/>
          <w:numId w:val="6"/>
        </w:numPr>
        <w:rPr>
          <w:i/>
        </w:rPr>
      </w:pPr>
      <w:r>
        <w:rPr>
          <w:i/>
        </w:rPr>
        <w:t xml:space="preserve">This allows </w:t>
      </w:r>
      <w:proofErr w:type="gramStart"/>
      <w:r>
        <w:rPr>
          <w:i/>
        </w:rPr>
        <w:t>to direct</w:t>
      </w:r>
      <w:proofErr w:type="gramEnd"/>
      <w:r>
        <w:rPr>
          <w:i/>
        </w:rPr>
        <w:t xml:space="preserve"> them to areas that are darker, where predation is smaller.</w:t>
      </w:r>
    </w:p>
    <w:p w14:paraId="688440AD" w14:textId="77777777" w:rsidR="00D92360" w:rsidRPr="00D92360" w:rsidRDefault="00D92360" w:rsidP="00D92360">
      <w:pPr>
        <w:pStyle w:val="ListParagraph"/>
        <w:numPr>
          <w:ilvl w:val="0"/>
          <w:numId w:val="6"/>
        </w:numPr>
        <w:rPr>
          <w:i/>
        </w:rPr>
      </w:pPr>
      <w:r>
        <w:t>More advanced eye types: (1) compound eyes (2) single-lens eyes</w:t>
      </w:r>
    </w:p>
    <w:p w14:paraId="34B220EA" w14:textId="77777777" w:rsidR="00D92360" w:rsidRPr="00D92360" w:rsidRDefault="00D92360" w:rsidP="00D92360">
      <w:pPr>
        <w:pStyle w:val="ListParagraph"/>
        <w:numPr>
          <w:ilvl w:val="0"/>
          <w:numId w:val="6"/>
        </w:numPr>
        <w:rPr>
          <w:i/>
        </w:rPr>
      </w:pPr>
      <w:r>
        <w:t xml:space="preserve">Compound eyes are multiple </w:t>
      </w:r>
      <w:proofErr w:type="spellStart"/>
      <w:r>
        <w:t>ommatidia</w:t>
      </w:r>
      <w:proofErr w:type="spellEnd"/>
      <w:r>
        <w:t xml:space="preserve"> (</w:t>
      </w:r>
      <w:proofErr w:type="spellStart"/>
      <w:r>
        <w:t>omma</w:t>
      </w:r>
      <w:proofErr w:type="spellEnd"/>
      <w:r>
        <w:t>=eye</w:t>
      </w:r>
      <w:proofErr w:type="gramStart"/>
      <w:r>
        <w:t>)  units</w:t>
      </w:r>
      <w:proofErr w:type="gramEnd"/>
      <w:r>
        <w:t xml:space="preserve"> fitted closely together.</w:t>
      </w:r>
    </w:p>
    <w:p w14:paraId="30A57259" w14:textId="77777777" w:rsidR="00D92360" w:rsidRDefault="00D92360" w:rsidP="00D92360">
      <w:pPr>
        <w:rPr>
          <w:i/>
        </w:rPr>
      </w:pPr>
    </w:p>
    <w:p w14:paraId="562082CB" w14:textId="77777777" w:rsidR="00D92360" w:rsidRPr="00D92360" w:rsidRDefault="00D92360" w:rsidP="00D92360">
      <w:pPr>
        <w:pStyle w:val="ListParagraph"/>
        <w:numPr>
          <w:ilvl w:val="1"/>
          <w:numId w:val="1"/>
        </w:numPr>
        <w:rPr>
          <w:u w:val="single"/>
        </w:rPr>
      </w:pPr>
      <w:r w:rsidRPr="00D92360">
        <w:rPr>
          <w:u w:val="single"/>
        </w:rPr>
        <w:t xml:space="preserve">Light can damage biological molecules </w:t>
      </w:r>
    </w:p>
    <w:p w14:paraId="38468402" w14:textId="77777777" w:rsidR="00D92360" w:rsidRDefault="00D92360" w:rsidP="00D92360">
      <w:pPr>
        <w:rPr>
          <w:u w:val="single"/>
        </w:rPr>
      </w:pPr>
    </w:p>
    <w:p w14:paraId="0443078A" w14:textId="77777777" w:rsidR="00D92360" w:rsidRPr="002B5567" w:rsidRDefault="002B5567" w:rsidP="00C1083D">
      <w:pPr>
        <w:pStyle w:val="ListParagraph"/>
        <w:numPr>
          <w:ilvl w:val="0"/>
          <w:numId w:val="7"/>
        </w:numPr>
        <w:rPr>
          <w:u w:val="single"/>
        </w:rPr>
      </w:pPr>
      <w:r>
        <w:t>Reasons to why life uses light:</w:t>
      </w:r>
    </w:p>
    <w:p w14:paraId="1A84DF33" w14:textId="77777777" w:rsidR="002B5567" w:rsidRPr="0095693C" w:rsidRDefault="002B5567" w:rsidP="00C1083D">
      <w:pPr>
        <w:pStyle w:val="ListParagraph"/>
        <w:numPr>
          <w:ilvl w:val="1"/>
          <w:numId w:val="7"/>
        </w:numPr>
        <w:rPr>
          <w:u w:val="single"/>
        </w:rPr>
      </w:pPr>
      <w:r>
        <w:t>Most dominant form of electromagnetic radiation reaching Earth’s surface</w:t>
      </w:r>
    </w:p>
    <w:p w14:paraId="7673657D" w14:textId="77777777" w:rsidR="0095693C" w:rsidRPr="0095693C" w:rsidRDefault="0095693C" w:rsidP="00C1083D">
      <w:pPr>
        <w:pStyle w:val="ListParagraph"/>
        <w:numPr>
          <w:ilvl w:val="1"/>
          <w:numId w:val="7"/>
        </w:numPr>
        <w:rPr>
          <w:u w:val="single"/>
        </w:rPr>
      </w:pPr>
      <w:r>
        <w:t>Due to the energy light contains</w:t>
      </w:r>
    </w:p>
    <w:p w14:paraId="440974EE" w14:textId="77777777" w:rsidR="0095693C" w:rsidRPr="0095693C" w:rsidRDefault="0095693C" w:rsidP="00C1083D">
      <w:pPr>
        <w:pStyle w:val="ListParagraph"/>
        <w:numPr>
          <w:ilvl w:val="1"/>
          <w:numId w:val="7"/>
        </w:numPr>
        <w:rPr>
          <w:u w:val="single"/>
        </w:rPr>
      </w:pPr>
      <w:r>
        <w:t>Shorter wavelengths of electromagnetic radiation are often referred to as ionizing radiation</w:t>
      </w:r>
    </w:p>
    <w:p w14:paraId="39D7A681" w14:textId="77777777" w:rsidR="0095693C" w:rsidRPr="0095693C" w:rsidRDefault="0095693C" w:rsidP="00C1083D">
      <w:pPr>
        <w:pStyle w:val="ListParagraph"/>
        <w:numPr>
          <w:ilvl w:val="1"/>
          <w:numId w:val="7"/>
        </w:numPr>
        <w:rPr>
          <w:u w:val="single"/>
        </w:rPr>
      </w:pPr>
      <w:r>
        <w:t xml:space="preserve">Wavelengths longer than light would not produce enough energy to excite electrons necessary for photochemistry </w:t>
      </w:r>
    </w:p>
    <w:p w14:paraId="211B66C0" w14:textId="77777777" w:rsidR="0095693C" w:rsidRPr="0095693C" w:rsidRDefault="0095693C" w:rsidP="00C1083D">
      <w:pPr>
        <w:pStyle w:val="ListParagraph"/>
        <w:numPr>
          <w:ilvl w:val="2"/>
          <w:numId w:val="7"/>
        </w:numPr>
        <w:rPr>
          <w:u w:val="single"/>
        </w:rPr>
      </w:pPr>
      <w:r>
        <w:t>(</w:t>
      </w:r>
      <w:proofErr w:type="gramStart"/>
      <w:r>
        <w:t>shorter</w:t>
      </w:r>
      <w:proofErr w:type="gramEnd"/>
      <w:r>
        <w:t xml:space="preserve"> wavelengths = higher energy) </w:t>
      </w:r>
    </w:p>
    <w:p w14:paraId="33419CF5" w14:textId="77777777" w:rsidR="0095693C" w:rsidRPr="0095693C" w:rsidRDefault="0095693C" w:rsidP="00C1083D">
      <w:pPr>
        <w:pStyle w:val="ListParagraph"/>
        <w:numPr>
          <w:ilvl w:val="2"/>
          <w:numId w:val="7"/>
        </w:numPr>
        <w:rPr>
          <w:u w:val="single"/>
        </w:rPr>
      </w:pPr>
      <w:r>
        <w:t>(</w:t>
      </w:r>
      <w:proofErr w:type="gramStart"/>
      <w:r>
        <w:t>longer</w:t>
      </w:r>
      <w:proofErr w:type="gramEnd"/>
      <w:r>
        <w:t xml:space="preserve"> wavelengths = shorter energy)</w:t>
      </w:r>
    </w:p>
    <w:p w14:paraId="772F283C" w14:textId="77777777" w:rsidR="0095693C" w:rsidRDefault="0095693C" w:rsidP="0095693C">
      <w:pPr>
        <w:rPr>
          <w:u w:val="single"/>
        </w:rPr>
      </w:pPr>
    </w:p>
    <w:p w14:paraId="67277FB4" w14:textId="77777777" w:rsidR="0095693C" w:rsidRDefault="0095693C" w:rsidP="00C1083D">
      <w:pPr>
        <w:pStyle w:val="ListParagraph"/>
        <w:numPr>
          <w:ilvl w:val="0"/>
          <w:numId w:val="7"/>
        </w:numPr>
        <w:rPr>
          <w:u w:val="single"/>
        </w:rPr>
      </w:pPr>
      <w:proofErr w:type="gramStart"/>
      <w:r>
        <w:rPr>
          <w:u w:val="single"/>
        </w:rPr>
        <w:t>damage</w:t>
      </w:r>
      <w:proofErr w:type="gramEnd"/>
      <w:r>
        <w:rPr>
          <w:u w:val="single"/>
        </w:rPr>
        <w:t xml:space="preserve"> by light: </w:t>
      </w:r>
      <w:r w:rsidRPr="00EF12CC">
        <w:rPr>
          <w:b/>
          <w:u w:val="single"/>
        </w:rPr>
        <w:t>DIRECT</w:t>
      </w:r>
      <w:r>
        <w:rPr>
          <w:u w:val="single"/>
        </w:rPr>
        <w:t xml:space="preserve"> EFFECTS</w:t>
      </w:r>
    </w:p>
    <w:p w14:paraId="715B0A9C" w14:textId="77777777" w:rsidR="0095693C" w:rsidRPr="009B7834" w:rsidRDefault="009B7834" w:rsidP="00C1083D">
      <w:pPr>
        <w:pStyle w:val="ListParagraph"/>
        <w:numPr>
          <w:ilvl w:val="1"/>
          <w:numId w:val="7"/>
        </w:numPr>
        <w:rPr>
          <w:u w:val="single"/>
        </w:rPr>
      </w:pPr>
      <w:r>
        <w:t>EXAMPLE: photosynthesis</w:t>
      </w:r>
    </w:p>
    <w:p w14:paraId="4CB2E3EE" w14:textId="77777777" w:rsidR="009B7834" w:rsidRPr="009B7834" w:rsidRDefault="009B7834" w:rsidP="00C1083D">
      <w:pPr>
        <w:pStyle w:val="ListParagraph"/>
        <w:numPr>
          <w:ilvl w:val="1"/>
          <w:numId w:val="7"/>
        </w:numPr>
        <w:rPr>
          <w:u w:val="single"/>
        </w:rPr>
      </w:pPr>
      <w:r>
        <w:t>In photosynthesis, pigment-protein complexes trap energy of light and convert into chemical energy</w:t>
      </w:r>
    </w:p>
    <w:p w14:paraId="05DEF29D" w14:textId="77777777" w:rsidR="009B7834" w:rsidRPr="009B7834" w:rsidRDefault="009B7834" w:rsidP="00C1083D">
      <w:pPr>
        <w:pStyle w:val="ListParagraph"/>
        <w:numPr>
          <w:ilvl w:val="1"/>
          <w:numId w:val="7"/>
        </w:numPr>
        <w:rPr>
          <w:u w:val="single"/>
        </w:rPr>
      </w:pPr>
      <w:r>
        <w:t>If there is an excess amount of light energy that gets converted into chemical energy, then it can be harmful to protein components</w:t>
      </w:r>
    </w:p>
    <w:p w14:paraId="550E19A5" w14:textId="77777777" w:rsidR="009B7834" w:rsidRPr="009B7834" w:rsidRDefault="009B7834" w:rsidP="00C1083D">
      <w:pPr>
        <w:pStyle w:val="ListParagraph"/>
        <w:numPr>
          <w:ilvl w:val="1"/>
          <w:numId w:val="7"/>
        </w:numPr>
        <w:rPr>
          <w:u w:val="single"/>
        </w:rPr>
      </w:pPr>
      <w:r>
        <w:t xml:space="preserve">Rapid repair to components begin early so rate of photosynthesis can be maintained </w:t>
      </w:r>
    </w:p>
    <w:p w14:paraId="18FABA04" w14:textId="77777777" w:rsidR="009B7834" w:rsidRPr="009B7834" w:rsidRDefault="009B7834" w:rsidP="00C1083D">
      <w:pPr>
        <w:pStyle w:val="ListParagraph"/>
        <w:numPr>
          <w:ilvl w:val="1"/>
          <w:numId w:val="7"/>
        </w:numPr>
        <w:rPr>
          <w:u w:val="single"/>
        </w:rPr>
      </w:pPr>
      <w:r>
        <w:t xml:space="preserve">All synthetic organisms also have </w:t>
      </w:r>
      <w:r>
        <w:rPr>
          <w:b/>
        </w:rPr>
        <w:t xml:space="preserve">carotenoids </w:t>
      </w:r>
    </w:p>
    <w:p w14:paraId="65BEF495" w14:textId="77777777" w:rsidR="009B7834" w:rsidRPr="00560A29" w:rsidRDefault="00560A29" w:rsidP="00C1083D">
      <w:pPr>
        <w:pStyle w:val="ListParagraph"/>
        <w:numPr>
          <w:ilvl w:val="2"/>
          <w:numId w:val="7"/>
        </w:numPr>
        <w:rPr>
          <w:u w:val="single"/>
        </w:rPr>
      </w:pPr>
      <w:r>
        <w:t xml:space="preserve">Accessory pigment that can protect photosynthetic apparatus from high light levels </w:t>
      </w:r>
    </w:p>
    <w:p w14:paraId="69B9DCC1" w14:textId="77777777" w:rsidR="00560A29" w:rsidRPr="00560A29" w:rsidRDefault="00560A29" w:rsidP="00C1083D">
      <w:pPr>
        <w:pStyle w:val="ListParagraph"/>
        <w:numPr>
          <w:ilvl w:val="2"/>
          <w:numId w:val="7"/>
        </w:numPr>
        <w:rPr>
          <w:u w:val="single"/>
        </w:rPr>
      </w:pPr>
      <w:r>
        <w:t>Absorbs excess light</w:t>
      </w:r>
    </w:p>
    <w:p w14:paraId="1A56D625" w14:textId="77777777" w:rsidR="00560A29" w:rsidRPr="00560A29" w:rsidRDefault="00560A29" w:rsidP="00C1083D">
      <w:pPr>
        <w:pStyle w:val="ListParagraph"/>
        <w:numPr>
          <w:ilvl w:val="2"/>
          <w:numId w:val="7"/>
        </w:numPr>
        <w:rPr>
          <w:u w:val="single"/>
        </w:rPr>
      </w:pPr>
      <w:r>
        <w:t>Safely dissipates the energy as heat</w:t>
      </w:r>
    </w:p>
    <w:p w14:paraId="106210DA" w14:textId="77777777" w:rsidR="00560A29" w:rsidRPr="00560A29" w:rsidRDefault="00560A29" w:rsidP="00C1083D">
      <w:pPr>
        <w:pStyle w:val="ListParagraph"/>
        <w:numPr>
          <w:ilvl w:val="2"/>
          <w:numId w:val="7"/>
        </w:numPr>
        <w:rPr>
          <w:u w:val="single"/>
        </w:rPr>
      </w:pPr>
      <w:r>
        <w:rPr>
          <w:u w:val="single"/>
        </w:rPr>
        <w:t>ABSOLUTELY</w:t>
      </w:r>
      <w:r>
        <w:t xml:space="preserve"> required to protect photosynthesis apparatus </w:t>
      </w:r>
    </w:p>
    <w:p w14:paraId="1D2D32A5" w14:textId="77777777" w:rsidR="00560A29" w:rsidRPr="00560A29" w:rsidRDefault="00560A29" w:rsidP="00C1083D">
      <w:pPr>
        <w:pStyle w:val="ListParagraph"/>
        <w:numPr>
          <w:ilvl w:val="1"/>
          <w:numId w:val="7"/>
        </w:numPr>
        <w:rPr>
          <w:u w:val="single"/>
        </w:rPr>
      </w:pPr>
      <w:r>
        <w:t>Plants unable to synthesize carotenoids, turn white</w:t>
      </w:r>
    </w:p>
    <w:p w14:paraId="69FCA74D" w14:textId="77777777" w:rsidR="00560A29" w:rsidRPr="00560A29" w:rsidRDefault="00560A29" w:rsidP="00C1083D">
      <w:pPr>
        <w:pStyle w:val="ListParagraph"/>
        <w:numPr>
          <w:ilvl w:val="2"/>
          <w:numId w:val="7"/>
        </w:numPr>
        <w:rPr>
          <w:u w:val="single"/>
        </w:rPr>
      </w:pPr>
      <w:r>
        <w:t xml:space="preserve">B/c chlorophyll becomes oxidized </w:t>
      </w:r>
    </w:p>
    <w:p w14:paraId="1CAB1A21" w14:textId="77777777" w:rsidR="00560A29" w:rsidRPr="00EF12CC" w:rsidRDefault="00560A29" w:rsidP="00C1083D">
      <w:pPr>
        <w:pStyle w:val="ListParagraph"/>
        <w:numPr>
          <w:ilvl w:val="2"/>
          <w:numId w:val="7"/>
        </w:numPr>
        <w:rPr>
          <w:u w:val="single"/>
        </w:rPr>
      </w:pPr>
      <w:r>
        <w:t xml:space="preserve">Light harvesting capabilities are destroyed </w:t>
      </w:r>
    </w:p>
    <w:p w14:paraId="43C02652" w14:textId="77777777" w:rsidR="00EF12CC" w:rsidRDefault="00EF12CC" w:rsidP="00EF12CC">
      <w:pPr>
        <w:rPr>
          <w:u w:val="single"/>
        </w:rPr>
      </w:pPr>
    </w:p>
    <w:p w14:paraId="17103418" w14:textId="63AB306B" w:rsidR="00EF12CC" w:rsidRDefault="00EF12CC" w:rsidP="00C1083D">
      <w:pPr>
        <w:pStyle w:val="ListParagraph"/>
        <w:numPr>
          <w:ilvl w:val="0"/>
          <w:numId w:val="7"/>
        </w:numPr>
        <w:rPr>
          <w:u w:val="single"/>
        </w:rPr>
      </w:pPr>
      <w:proofErr w:type="gramStart"/>
      <w:r>
        <w:rPr>
          <w:u w:val="single"/>
        </w:rPr>
        <w:t>damage</w:t>
      </w:r>
      <w:proofErr w:type="gramEnd"/>
      <w:r>
        <w:rPr>
          <w:u w:val="single"/>
        </w:rPr>
        <w:t xml:space="preserve"> by light: </w:t>
      </w:r>
      <w:r w:rsidRPr="00EF12CC">
        <w:rPr>
          <w:b/>
          <w:u w:val="single"/>
        </w:rPr>
        <w:t>INDIRECT</w:t>
      </w:r>
      <w:r>
        <w:rPr>
          <w:u w:val="single"/>
        </w:rPr>
        <w:t xml:space="preserve"> EFFECTS</w:t>
      </w:r>
    </w:p>
    <w:p w14:paraId="08B807CF" w14:textId="45EE6997" w:rsidR="00EF12CC" w:rsidRPr="00EF12CC" w:rsidRDefault="00EF12CC" w:rsidP="00C1083D">
      <w:pPr>
        <w:pStyle w:val="ListParagraph"/>
        <w:numPr>
          <w:ilvl w:val="1"/>
          <w:numId w:val="7"/>
        </w:numPr>
        <w:rPr>
          <w:u w:val="single"/>
        </w:rPr>
      </w:pPr>
      <w:proofErr w:type="gramStart"/>
      <w:r>
        <w:t>light</w:t>
      </w:r>
      <w:proofErr w:type="gramEnd"/>
      <w:r>
        <w:t xml:space="preserve"> from sun = harmful due to ultraviolet radiation</w:t>
      </w:r>
    </w:p>
    <w:p w14:paraId="428BF284" w14:textId="7F923902" w:rsidR="00EF12CC" w:rsidRPr="00EF12CC" w:rsidRDefault="00EF12CC" w:rsidP="00C1083D">
      <w:pPr>
        <w:pStyle w:val="ListParagraph"/>
        <w:numPr>
          <w:ilvl w:val="1"/>
          <w:numId w:val="7"/>
        </w:numPr>
        <w:rPr>
          <w:u w:val="single"/>
        </w:rPr>
      </w:pPr>
      <w:r>
        <w:t>(</w:t>
      </w:r>
      <w:proofErr w:type="gramStart"/>
      <w:r>
        <w:t>wavelengths</w:t>
      </w:r>
      <w:proofErr w:type="gramEnd"/>
      <w:r>
        <w:t xml:space="preserve"> from 200-400)</w:t>
      </w:r>
    </w:p>
    <w:p w14:paraId="27A208F9" w14:textId="61B3EEEA" w:rsidR="00EF12CC" w:rsidRPr="00EF12CC" w:rsidRDefault="00EF12CC" w:rsidP="00C1083D">
      <w:pPr>
        <w:pStyle w:val="ListParagraph"/>
        <w:numPr>
          <w:ilvl w:val="1"/>
          <w:numId w:val="7"/>
        </w:numPr>
        <w:rPr>
          <w:u w:val="single"/>
        </w:rPr>
      </w:pPr>
      <w:proofErr w:type="gramStart"/>
      <w:r>
        <w:t>due</w:t>
      </w:r>
      <w:proofErr w:type="gramEnd"/>
      <w:r>
        <w:t xml:space="preserve"> to high energy, UV radiations can randomly ionize atoms in a range of molecules (including pigment molecules + proteins)</w:t>
      </w:r>
    </w:p>
    <w:p w14:paraId="38A906DB" w14:textId="2499CE57" w:rsidR="00EF12CC" w:rsidRPr="00EF12CC" w:rsidRDefault="00EF12CC" w:rsidP="00C1083D">
      <w:pPr>
        <w:pStyle w:val="ListParagraph"/>
        <w:numPr>
          <w:ilvl w:val="1"/>
          <w:numId w:val="7"/>
        </w:numPr>
        <w:rPr>
          <w:u w:val="single"/>
        </w:rPr>
      </w:pPr>
      <w:r>
        <w:t>DNA structure is vulnerable to damage</w:t>
      </w:r>
    </w:p>
    <w:p w14:paraId="3B8D94A8" w14:textId="35FFC59B" w:rsidR="00EF12CC" w:rsidRPr="00EF12CC" w:rsidRDefault="00EF12CC" w:rsidP="00C1083D">
      <w:pPr>
        <w:pStyle w:val="ListParagraph"/>
        <w:numPr>
          <w:ilvl w:val="1"/>
          <w:numId w:val="7"/>
        </w:numPr>
        <w:rPr>
          <w:u w:val="single"/>
        </w:rPr>
      </w:pPr>
      <w:r>
        <w:t>Damage from UV is unavoidable but organisms have grown mechanisms to protect themselves</w:t>
      </w:r>
    </w:p>
    <w:p w14:paraId="0B256E29" w14:textId="45E419B7" w:rsidR="00EF12CC" w:rsidRPr="00EF12CC" w:rsidRDefault="00EF12CC" w:rsidP="00C1083D">
      <w:pPr>
        <w:pStyle w:val="ListParagraph"/>
        <w:numPr>
          <w:ilvl w:val="2"/>
          <w:numId w:val="7"/>
        </w:numPr>
        <w:rPr>
          <w:u w:val="single"/>
        </w:rPr>
      </w:pPr>
      <w:r>
        <w:t>Animals may shield skin from intense sunlight with fur/feathers</w:t>
      </w:r>
    </w:p>
    <w:p w14:paraId="50F44411" w14:textId="3D9B5E4D" w:rsidR="00EF12CC" w:rsidRPr="00EF12CC" w:rsidRDefault="00EF12CC" w:rsidP="00C1083D">
      <w:pPr>
        <w:pStyle w:val="ListParagraph"/>
        <w:numPr>
          <w:ilvl w:val="2"/>
          <w:numId w:val="7"/>
        </w:numPr>
        <w:rPr>
          <w:u w:val="single"/>
        </w:rPr>
      </w:pPr>
      <w:r>
        <w:t>Humans produce melanin for their protective mechanism</w:t>
      </w:r>
    </w:p>
    <w:p w14:paraId="6FF5A3D7" w14:textId="448D5FB8" w:rsidR="00EF12CC" w:rsidRPr="00EF12CC" w:rsidRDefault="00EF12CC" w:rsidP="00C1083D">
      <w:pPr>
        <w:pStyle w:val="ListParagraph"/>
        <w:numPr>
          <w:ilvl w:val="1"/>
          <w:numId w:val="7"/>
        </w:numPr>
        <w:rPr>
          <w:u w:val="single"/>
        </w:rPr>
      </w:pPr>
      <w:r>
        <w:rPr>
          <w:i/>
        </w:rPr>
        <w:t>Melanin: pigment that absorbs UV radiation</w:t>
      </w:r>
    </w:p>
    <w:p w14:paraId="0C7D78BB" w14:textId="1EA35A58" w:rsidR="00EF12CC" w:rsidRPr="00EF12CC" w:rsidRDefault="00EF12CC" w:rsidP="00C1083D">
      <w:pPr>
        <w:pStyle w:val="ListParagraph"/>
        <w:numPr>
          <w:ilvl w:val="2"/>
          <w:numId w:val="7"/>
        </w:numPr>
        <w:rPr>
          <w:u w:val="single"/>
        </w:rPr>
      </w:pPr>
      <w:r>
        <w:rPr>
          <w:i/>
        </w:rPr>
        <w:t>Synthesize melanin in cells called melanocytes</w:t>
      </w:r>
    </w:p>
    <w:p w14:paraId="1F15B3E7" w14:textId="0095A82A" w:rsidR="00EF12CC" w:rsidRDefault="00EF12CC" w:rsidP="00EF12CC">
      <w:r w:rsidRPr="00EF12CC">
        <w:t>Note**</w:t>
      </w:r>
    </w:p>
    <w:p w14:paraId="0860F14F" w14:textId="35B25283" w:rsidR="00EF12CC" w:rsidRDefault="00EF12CC" w:rsidP="00EF12CC">
      <w:r>
        <w:t xml:space="preserve">Some levels of UV radiation </w:t>
      </w:r>
      <w:proofErr w:type="gramStart"/>
      <w:r>
        <w:t>is</w:t>
      </w:r>
      <w:proofErr w:type="gramEnd"/>
      <w:r>
        <w:t xml:space="preserve"> essential for humans as they need to synthesize Vitamin D.</w:t>
      </w:r>
      <w:r w:rsidR="006328AE">
        <w:t xml:space="preserve"> </w:t>
      </w:r>
    </w:p>
    <w:p w14:paraId="15143FD0" w14:textId="77777777" w:rsidR="006328AE" w:rsidRDefault="006328AE" w:rsidP="00EF12CC"/>
    <w:p w14:paraId="44E0C855" w14:textId="32E35F92" w:rsidR="006328AE" w:rsidRPr="006328AE" w:rsidRDefault="006328AE" w:rsidP="006328AE">
      <w:pPr>
        <w:pStyle w:val="ListParagraph"/>
        <w:numPr>
          <w:ilvl w:val="1"/>
          <w:numId w:val="1"/>
        </w:numPr>
        <w:rPr>
          <w:u w:val="single"/>
        </w:rPr>
      </w:pPr>
      <w:r w:rsidRPr="006328AE">
        <w:rPr>
          <w:u w:val="single"/>
        </w:rPr>
        <w:t xml:space="preserve">Role of light in ecology and behavior </w:t>
      </w:r>
    </w:p>
    <w:p w14:paraId="4C8F5CAE" w14:textId="77777777" w:rsidR="006328AE" w:rsidRDefault="006328AE" w:rsidP="006328AE">
      <w:pPr>
        <w:rPr>
          <w:u w:val="single"/>
        </w:rPr>
      </w:pPr>
    </w:p>
    <w:p w14:paraId="0ECBDFB6" w14:textId="0B2544FF" w:rsidR="006328AE" w:rsidRPr="006328AE" w:rsidRDefault="006328AE" w:rsidP="00C1083D">
      <w:pPr>
        <w:pStyle w:val="ListParagraph"/>
        <w:numPr>
          <w:ilvl w:val="0"/>
          <w:numId w:val="8"/>
        </w:numPr>
        <w:rPr>
          <w:u w:val="single"/>
        </w:rPr>
      </w:pPr>
      <w:r>
        <w:rPr>
          <w:i/>
        </w:rPr>
        <w:t xml:space="preserve">Using light to tell time: CIRCADIAN RHYTHEMS </w:t>
      </w:r>
    </w:p>
    <w:p w14:paraId="282E1696" w14:textId="0FCCEA90" w:rsidR="006328AE" w:rsidRPr="006328AE" w:rsidRDefault="006328AE" w:rsidP="00C1083D">
      <w:pPr>
        <w:pStyle w:val="ListParagraph"/>
        <w:numPr>
          <w:ilvl w:val="1"/>
          <w:numId w:val="8"/>
        </w:numPr>
        <w:rPr>
          <w:u w:val="single"/>
        </w:rPr>
      </w:pPr>
      <w:r>
        <w:t>Sleep wake cycles, body temperature, locomotion, metabolic processes, cell division, behaviors with food and mating</w:t>
      </w:r>
    </w:p>
    <w:p w14:paraId="434F53E7" w14:textId="1F61CB2C" w:rsidR="006328AE" w:rsidRPr="006328AE" w:rsidRDefault="006328AE" w:rsidP="00C1083D">
      <w:pPr>
        <w:pStyle w:val="ListParagraph"/>
        <w:numPr>
          <w:ilvl w:val="1"/>
          <w:numId w:val="8"/>
        </w:numPr>
        <w:rPr>
          <w:u w:val="single"/>
        </w:rPr>
      </w:pPr>
      <w:r>
        <w:t>The ability to sense light is essential to both plants and animals because it allows them to be able to anticipate when a process occurs at its fullest and prepare accordingly</w:t>
      </w:r>
    </w:p>
    <w:p w14:paraId="2B7AC199" w14:textId="2D85A9AB" w:rsidR="006328AE" w:rsidRPr="006328AE" w:rsidRDefault="006328AE" w:rsidP="00C1083D">
      <w:pPr>
        <w:pStyle w:val="ListParagraph"/>
        <w:numPr>
          <w:ilvl w:val="1"/>
          <w:numId w:val="8"/>
        </w:numPr>
        <w:rPr>
          <w:u w:val="single"/>
        </w:rPr>
      </w:pPr>
      <w:r>
        <w:t>For example, DNA replication occurs at night time as during the day DNA replication can be affected by UV radiation</w:t>
      </w:r>
    </w:p>
    <w:p w14:paraId="4BEBBB85" w14:textId="1508CCE7" w:rsidR="006328AE" w:rsidRPr="00C9315F" w:rsidRDefault="00C9315F" w:rsidP="00C1083D">
      <w:pPr>
        <w:pStyle w:val="ListParagraph"/>
        <w:numPr>
          <w:ilvl w:val="1"/>
          <w:numId w:val="8"/>
        </w:numPr>
        <w:rPr>
          <w:u w:val="single"/>
        </w:rPr>
      </w:pPr>
      <w:r>
        <w:t xml:space="preserve">Central biological clock is found in area within the hypothalamus: </w:t>
      </w:r>
      <w:proofErr w:type="spellStart"/>
      <w:r>
        <w:t>suprachiasmatic</w:t>
      </w:r>
      <w:proofErr w:type="spellEnd"/>
      <w:r>
        <w:t xml:space="preserve"> nucleus </w:t>
      </w:r>
    </w:p>
    <w:p w14:paraId="432F9F8D" w14:textId="030E1428" w:rsidR="00C9315F" w:rsidRPr="00C9315F" w:rsidRDefault="00C9315F" w:rsidP="00C1083D">
      <w:pPr>
        <w:pStyle w:val="ListParagraph"/>
        <w:numPr>
          <w:ilvl w:val="1"/>
          <w:numId w:val="8"/>
        </w:numPr>
        <w:rPr>
          <w:u w:val="single"/>
        </w:rPr>
      </w:pPr>
      <w:proofErr w:type="spellStart"/>
      <w:r>
        <w:rPr>
          <w:i/>
        </w:rPr>
        <w:t>Suprachisamatic</w:t>
      </w:r>
      <w:proofErr w:type="spellEnd"/>
      <w:r>
        <w:rPr>
          <w:i/>
        </w:rPr>
        <w:t xml:space="preserve"> nucleus: </w:t>
      </w:r>
      <w:r w:rsidRPr="00C9315F">
        <w:rPr>
          <w:i/>
        </w:rPr>
        <w:t>receives light inputs directly from the eye. It uses this information to set the biological clock</w:t>
      </w:r>
    </w:p>
    <w:p w14:paraId="4F85E85A" w14:textId="000FC6A2" w:rsidR="00C9315F" w:rsidRPr="00C9315F" w:rsidRDefault="00C9315F" w:rsidP="00C1083D">
      <w:pPr>
        <w:pStyle w:val="ListParagraph"/>
        <w:numPr>
          <w:ilvl w:val="2"/>
          <w:numId w:val="8"/>
        </w:numPr>
        <w:rPr>
          <w:u w:val="single"/>
        </w:rPr>
      </w:pPr>
      <w:r>
        <w:t>Clock regulates many bodily functions such as secretion of melatonin</w:t>
      </w:r>
    </w:p>
    <w:p w14:paraId="7843D25F" w14:textId="1916FFB9" w:rsidR="00C9315F" w:rsidRPr="00C9315F" w:rsidRDefault="00C9315F" w:rsidP="00C1083D">
      <w:pPr>
        <w:pStyle w:val="ListParagraph"/>
        <w:numPr>
          <w:ilvl w:val="1"/>
          <w:numId w:val="8"/>
        </w:numPr>
        <w:rPr>
          <w:u w:val="single"/>
        </w:rPr>
      </w:pPr>
      <w:r>
        <w:t>Many things can interfere in circadian rhythms such as jet lag</w:t>
      </w:r>
    </w:p>
    <w:p w14:paraId="225D11B5" w14:textId="77777777" w:rsidR="00C9315F" w:rsidRDefault="00C9315F" w:rsidP="00C9315F">
      <w:pPr>
        <w:rPr>
          <w:u w:val="single"/>
        </w:rPr>
      </w:pPr>
    </w:p>
    <w:p w14:paraId="38C30482" w14:textId="0BE720FB" w:rsidR="00C9315F" w:rsidRPr="00C9315F" w:rsidRDefault="00C9315F" w:rsidP="00C1083D">
      <w:pPr>
        <w:pStyle w:val="ListParagraph"/>
        <w:numPr>
          <w:ilvl w:val="0"/>
          <w:numId w:val="8"/>
        </w:numPr>
        <w:rPr>
          <w:u w:val="single"/>
        </w:rPr>
      </w:pPr>
      <w:r>
        <w:rPr>
          <w:i/>
        </w:rPr>
        <w:t xml:space="preserve">Avoiding detection: CAMOUFLAGE </w:t>
      </w:r>
    </w:p>
    <w:p w14:paraId="569128FF" w14:textId="71613071" w:rsidR="00C9315F" w:rsidRPr="00C9315F" w:rsidRDefault="00C9315F" w:rsidP="00C1083D">
      <w:pPr>
        <w:pStyle w:val="ListParagraph"/>
        <w:numPr>
          <w:ilvl w:val="1"/>
          <w:numId w:val="8"/>
        </w:numPr>
        <w:rPr>
          <w:u w:val="single"/>
        </w:rPr>
      </w:pPr>
      <w:r>
        <w:t>Example of natural selection due to camouflage is the peppered moth (see pg. 15)</w:t>
      </w:r>
    </w:p>
    <w:p w14:paraId="78702CFA" w14:textId="77777777" w:rsidR="00C9315F" w:rsidRPr="00C9315F" w:rsidRDefault="00C9315F" w:rsidP="00C9315F">
      <w:pPr>
        <w:pStyle w:val="ListParagraph"/>
        <w:ind w:left="1440"/>
        <w:rPr>
          <w:u w:val="single"/>
        </w:rPr>
      </w:pPr>
    </w:p>
    <w:p w14:paraId="388C5E21" w14:textId="3EBD1F8D" w:rsidR="00C9315F" w:rsidRPr="00C9315F" w:rsidRDefault="00C9315F" w:rsidP="00C1083D">
      <w:pPr>
        <w:pStyle w:val="ListParagraph"/>
        <w:numPr>
          <w:ilvl w:val="0"/>
          <w:numId w:val="8"/>
        </w:numPr>
        <w:rPr>
          <w:u w:val="single"/>
        </w:rPr>
      </w:pPr>
      <w:r>
        <w:rPr>
          <w:i/>
        </w:rPr>
        <w:t xml:space="preserve">Using </w:t>
      </w:r>
      <w:proofErr w:type="spellStart"/>
      <w:r>
        <w:rPr>
          <w:i/>
        </w:rPr>
        <w:t>colour</w:t>
      </w:r>
      <w:proofErr w:type="spellEnd"/>
      <w:r>
        <w:rPr>
          <w:i/>
        </w:rPr>
        <w:t xml:space="preserve"> as signals </w:t>
      </w:r>
    </w:p>
    <w:p w14:paraId="7C03F439" w14:textId="536EC57F" w:rsidR="00C9315F" w:rsidRPr="007A2B00" w:rsidRDefault="007A2B00" w:rsidP="00C1083D">
      <w:pPr>
        <w:pStyle w:val="ListParagraph"/>
        <w:numPr>
          <w:ilvl w:val="1"/>
          <w:numId w:val="8"/>
        </w:numPr>
        <w:rPr>
          <w:u w:val="single"/>
        </w:rPr>
      </w:pPr>
      <w:proofErr w:type="spellStart"/>
      <w:proofErr w:type="gramStart"/>
      <w:r>
        <w:t>colour</w:t>
      </w:r>
      <w:proofErr w:type="spellEnd"/>
      <w:proofErr w:type="gramEnd"/>
      <w:r>
        <w:t xml:space="preserve"> is important for pollination</w:t>
      </w:r>
    </w:p>
    <w:p w14:paraId="6A22C865" w14:textId="79AA238B" w:rsidR="007A2B00" w:rsidRPr="007A2B00" w:rsidRDefault="007A2B00" w:rsidP="00C1083D">
      <w:pPr>
        <w:pStyle w:val="ListParagraph"/>
        <w:numPr>
          <w:ilvl w:val="1"/>
          <w:numId w:val="8"/>
        </w:numPr>
        <w:rPr>
          <w:u w:val="single"/>
        </w:rPr>
      </w:pPr>
      <w:proofErr w:type="gramStart"/>
      <w:r>
        <w:t>different</w:t>
      </w:r>
      <w:proofErr w:type="gramEnd"/>
      <w:r>
        <w:t xml:space="preserve"> </w:t>
      </w:r>
      <w:proofErr w:type="spellStart"/>
      <w:r>
        <w:t>colours</w:t>
      </w:r>
      <w:proofErr w:type="spellEnd"/>
      <w:r>
        <w:t xml:space="preserve">, attract different species to their respective locations </w:t>
      </w:r>
    </w:p>
    <w:p w14:paraId="160E597F" w14:textId="77777777" w:rsidR="007A2B00" w:rsidRPr="007A2B00" w:rsidRDefault="007A2B00" w:rsidP="007A2B00">
      <w:pPr>
        <w:pStyle w:val="ListParagraph"/>
        <w:rPr>
          <w:u w:val="single"/>
        </w:rPr>
      </w:pPr>
    </w:p>
    <w:p w14:paraId="5B9B8E2C" w14:textId="3B4D8416" w:rsidR="007A2B00" w:rsidRPr="007A2B00" w:rsidRDefault="007A2B00" w:rsidP="00C1083D">
      <w:pPr>
        <w:pStyle w:val="ListParagraph"/>
        <w:numPr>
          <w:ilvl w:val="0"/>
          <w:numId w:val="8"/>
        </w:numPr>
        <w:rPr>
          <w:u w:val="single"/>
        </w:rPr>
      </w:pPr>
      <w:r>
        <w:rPr>
          <w:i/>
        </w:rPr>
        <w:t>Light in aquatic habitats</w:t>
      </w:r>
    </w:p>
    <w:p w14:paraId="0F228B7A" w14:textId="7E1E928F" w:rsidR="007A2B00" w:rsidRPr="007A2B00" w:rsidRDefault="007A2B00" w:rsidP="00C1083D">
      <w:pPr>
        <w:pStyle w:val="ListParagraph"/>
        <w:numPr>
          <w:ilvl w:val="1"/>
          <w:numId w:val="8"/>
        </w:numPr>
        <w:rPr>
          <w:u w:val="single"/>
        </w:rPr>
      </w:pPr>
      <w:proofErr w:type="gramStart"/>
      <w:r>
        <w:t>fish</w:t>
      </w:r>
      <w:proofErr w:type="gramEnd"/>
      <w:r>
        <w:t xml:space="preserve"> that live in shallow habitats, have distinctive </w:t>
      </w:r>
      <w:proofErr w:type="spellStart"/>
      <w:r>
        <w:t>colours</w:t>
      </w:r>
      <w:proofErr w:type="spellEnd"/>
      <w:r>
        <w:t xml:space="preserve"> </w:t>
      </w:r>
    </w:p>
    <w:p w14:paraId="25E9318C" w14:textId="19401B81" w:rsidR="007A2B00" w:rsidRPr="007A2B00" w:rsidRDefault="007A2B00" w:rsidP="00C1083D">
      <w:pPr>
        <w:pStyle w:val="ListParagraph"/>
        <w:numPr>
          <w:ilvl w:val="1"/>
          <w:numId w:val="8"/>
        </w:numPr>
        <w:rPr>
          <w:u w:val="single"/>
        </w:rPr>
      </w:pPr>
      <w:proofErr w:type="gramStart"/>
      <w:r>
        <w:t>species</w:t>
      </w:r>
      <w:proofErr w:type="gramEnd"/>
      <w:r>
        <w:t xml:space="preserve"> that live deeper tend to have black backs and silver underbodies </w:t>
      </w:r>
    </w:p>
    <w:p w14:paraId="75E97BD2" w14:textId="075E462C" w:rsidR="007A2B00" w:rsidRPr="007A2B00" w:rsidRDefault="007A2B00" w:rsidP="00C1083D">
      <w:pPr>
        <w:pStyle w:val="ListParagraph"/>
        <w:numPr>
          <w:ilvl w:val="1"/>
          <w:numId w:val="8"/>
        </w:numPr>
        <w:rPr>
          <w:u w:val="single"/>
        </w:rPr>
      </w:pPr>
      <w:proofErr w:type="gramStart"/>
      <w:r>
        <w:t>water</w:t>
      </w:r>
      <w:proofErr w:type="gramEnd"/>
      <w:r>
        <w:t xml:space="preserve"> absorbs longer wavelengths better than shorter wavelengths</w:t>
      </w:r>
    </w:p>
    <w:p w14:paraId="4B6BF336" w14:textId="6B1DF3BA" w:rsidR="007A2B00" w:rsidRPr="007A2B00" w:rsidRDefault="007A2B00" w:rsidP="00C1083D">
      <w:pPr>
        <w:pStyle w:val="ListParagraph"/>
        <w:numPr>
          <w:ilvl w:val="1"/>
          <w:numId w:val="8"/>
        </w:numPr>
        <w:rPr>
          <w:u w:val="single"/>
        </w:rPr>
      </w:pPr>
      <w:proofErr w:type="gramStart"/>
      <w:r>
        <w:t>therefore</w:t>
      </w:r>
      <w:proofErr w:type="gramEnd"/>
      <w:r>
        <w:t xml:space="preserve"> deeper bodies of water consist solely of blue wavelengths</w:t>
      </w:r>
    </w:p>
    <w:p w14:paraId="3F8C09CB" w14:textId="77777777" w:rsidR="007A2B00" w:rsidRPr="007A2B00" w:rsidRDefault="007A2B00" w:rsidP="007A2B00">
      <w:pPr>
        <w:ind w:left="1080"/>
        <w:rPr>
          <w:u w:val="single"/>
        </w:rPr>
      </w:pPr>
    </w:p>
    <w:p w14:paraId="46B6BA82" w14:textId="0B116DD2" w:rsidR="007A2B00" w:rsidRPr="007A2B00" w:rsidRDefault="007A2B00" w:rsidP="00C1083D">
      <w:pPr>
        <w:pStyle w:val="ListParagraph"/>
        <w:numPr>
          <w:ilvl w:val="0"/>
          <w:numId w:val="8"/>
        </w:numPr>
        <w:rPr>
          <w:u w:val="single"/>
        </w:rPr>
      </w:pPr>
      <w:r>
        <w:t>Ecological light pollution</w:t>
      </w:r>
    </w:p>
    <w:p w14:paraId="771C12FD" w14:textId="057EB980" w:rsidR="007A2B00" w:rsidRPr="007A2B00" w:rsidRDefault="007A2B00" w:rsidP="00C1083D">
      <w:pPr>
        <w:pStyle w:val="ListParagraph"/>
        <w:numPr>
          <w:ilvl w:val="1"/>
          <w:numId w:val="8"/>
        </w:numPr>
        <w:rPr>
          <w:u w:val="single"/>
        </w:rPr>
      </w:pPr>
      <w:r>
        <w:t>Light pollution affects bodies as it never truly gets “dark”</w:t>
      </w:r>
    </w:p>
    <w:p w14:paraId="699F1A0C" w14:textId="2AD0899E" w:rsidR="007A2B00" w:rsidRPr="007A2B00" w:rsidRDefault="007A2B00" w:rsidP="00C1083D">
      <w:pPr>
        <w:pStyle w:val="ListParagraph"/>
        <w:numPr>
          <w:ilvl w:val="1"/>
          <w:numId w:val="8"/>
        </w:numPr>
        <w:rPr>
          <w:u w:val="single"/>
        </w:rPr>
      </w:pPr>
      <w:r>
        <w:t>For example, turtles by the sea are affected by beach lights therefore their lives are disrupted</w:t>
      </w:r>
    </w:p>
    <w:p w14:paraId="4EDC0CE5" w14:textId="47C3299B" w:rsidR="00C9315F" w:rsidRPr="007A2B00" w:rsidRDefault="007A2B00" w:rsidP="00C1083D">
      <w:pPr>
        <w:pStyle w:val="ListParagraph"/>
        <w:numPr>
          <w:ilvl w:val="1"/>
          <w:numId w:val="8"/>
        </w:numPr>
        <w:rPr>
          <w:u w:val="single"/>
        </w:rPr>
      </w:pPr>
      <w:r>
        <w:t>Migrating birds are killed when colliding with lighted buildings and towers</w:t>
      </w:r>
    </w:p>
    <w:p w14:paraId="251FEC56" w14:textId="77777777" w:rsidR="007A2B00" w:rsidRDefault="007A2B00" w:rsidP="007A2B00">
      <w:pPr>
        <w:rPr>
          <w:u w:val="single"/>
        </w:rPr>
      </w:pPr>
    </w:p>
    <w:p w14:paraId="48F9D5AC" w14:textId="10142309" w:rsidR="007A2B00" w:rsidRPr="007A2B00" w:rsidRDefault="007A2B00" w:rsidP="007A2B00">
      <w:pPr>
        <w:pStyle w:val="ListParagraph"/>
        <w:numPr>
          <w:ilvl w:val="1"/>
          <w:numId w:val="1"/>
        </w:numPr>
        <w:rPr>
          <w:u w:val="single"/>
        </w:rPr>
      </w:pPr>
      <w:r w:rsidRPr="007A2B00">
        <w:rPr>
          <w:u w:val="single"/>
        </w:rPr>
        <w:t xml:space="preserve">Life in the dark </w:t>
      </w:r>
    </w:p>
    <w:p w14:paraId="0D2662C7" w14:textId="77777777" w:rsidR="007A2B00" w:rsidRDefault="007A2B00" w:rsidP="007A2B00">
      <w:pPr>
        <w:rPr>
          <w:u w:val="single"/>
        </w:rPr>
      </w:pPr>
    </w:p>
    <w:p w14:paraId="5463A643" w14:textId="5835F0D6" w:rsidR="007A2B00" w:rsidRPr="00F86EE9" w:rsidRDefault="00F86EE9" w:rsidP="00F86EE9">
      <w:pPr>
        <w:pStyle w:val="ListParagraph"/>
        <w:numPr>
          <w:ilvl w:val="1"/>
          <w:numId w:val="1"/>
        </w:numPr>
        <w:rPr>
          <w:u w:val="single"/>
        </w:rPr>
      </w:pPr>
      <w:r w:rsidRPr="00F86EE9">
        <w:rPr>
          <w:u w:val="single"/>
        </w:rPr>
        <w:t xml:space="preserve">Organisms making their own light: BIOLUMINESCENCE </w:t>
      </w:r>
    </w:p>
    <w:p w14:paraId="44388AD2" w14:textId="77777777" w:rsidR="00F86EE9" w:rsidRPr="00F86EE9" w:rsidRDefault="00F86EE9" w:rsidP="00F86EE9">
      <w:pPr>
        <w:rPr>
          <w:u w:val="single"/>
        </w:rPr>
      </w:pPr>
    </w:p>
    <w:p w14:paraId="08E2E177" w14:textId="1831A29D" w:rsidR="00F86EE9" w:rsidRPr="004E58A2" w:rsidRDefault="004E58A2" w:rsidP="00C1083D">
      <w:pPr>
        <w:pStyle w:val="ListParagraph"/>
        <w:numPr>
          <w:ilvl w:val="0"/>
          <w:numId w:val="9"/>
        </w:numPr>
        <w:rPr>
          <w:u w:val="single"/>
        </w:rPr>
      </w:pPr>
      <w:r>
        <w:t>Reverse process of photon - electron exciting state</w:t>
      </w:r>
    </w:p>
    <w:p w14:paraId="4338303C" w14:textId="3D043230" w:rsidR="004E58A2" w:rsidRPr="00053A6C" w:rsidRDefault="004E58A2" w:rsidP="00C1083D">
      <w:pPr>
        <w:pStyle w:val="ListParagraph"/>
        <w:numPr>
          <w:ilvl w:val="0"/>
          <w:numId w:val="9"/>
        </w:numPr>
        <w:rPr>
          <w:u w:val="single"/>
        </w:rPr>
      </w:pPr>
      <w:r>
        <w:t xml:space="preserve">Used for communication, predation </w:t>
      </w:r>
      <w:proofErr w:type="spellStart"/>
      <w:r>
        <w:t>etc</w:t>
      </w:r>
      <w:proofErr w:type="spellEnd"/>
      <w:r>
        <w:t>…</w:t>
      </w:r>
    </w:p>
    <w:p w14:paraId="0F3CA88C" w14:textId="77777777" w:rsidR="00053A6C" w:rsidRDefault="00053A6C" w:rsidP="00053A6C">
      <w:pPr>
        <w:rPr>
          <w:u w:val="single"/>
        </w:rPr>
      </w:pPr>
    </w:p>
    <w:p w14:paraId="69688D3F" w14:textId="77777777" w:rsidR="00053A6C" w:rsidRDefault="00053A6C" w:rsidP="00053A6C">
      <w:pPr>
        <w:rPr>
          <w:u w:val="single"/>
        </w:rPr>
      </w:pPr>
    </w:p>
    <w:p w14:paraId="6AFF8EF6" w14:textId="77777777" w:rsidR="00053A6C" w:rsidRDefault="00053A6C" w:rsidP="00053A6C">
      <w:pPr>
        <w:rPr>
          <w:u w:val="single"/>
        </w:rPr>
      </w:pPr>
    </w:p>
    <w:p w14:paraId="691C74D7" w14:textId="77777777" w:rsidR="00053A6C" w:rsidRDefault="00053A6C" w:rsidP="00053A6C">
      <w:pPr>
        <w:rPr>
          <w:u w:val="single"/>
        </w:rPr>
      </w:pPr>
    </w:p>
    <w:p w14:paraId="03BB5784" w14:textId="77777777" w:rsidR="00053A6C" w:rsidRDefault="00053A6C" w:rsidP="00053A6C">
      <w:pPr>
        <w:rPr>
          <w:u w:val="single"/>
        </w:rPr>
      </w:pPr>
    </w:p>
    <w:p w14:paraId="45191CA6" w14:textId="77777777" w:rsidR="00053A6C" w:rsidRDefault="00053A6C" w:rsidP="00053A6C">
      <w:pPr>
        <w:rPr>
          <w:u w:val="single"/>
        </w:rPr>
      </w:pPr>
    </w:p>
    <w:p w14:paraId="6F6CE0E5" w14:textId="77777777" w:rsidR="00053A6C" w:rsidRDefault="00053A6C" w:rsidP="00053A6C">
      <w:pPr>
        <w:rPr>
          <w:u w:val="single"/>
        </w:rPr>
      </w:pPr>
    </w:p>
    <w:p w14:paraId="3EFCB42B" w14:textId="77777777" w:rsidR="00053A6C" w:rsidRDefault="00053A6C" w:rsidP="00053A6C">
      <w:pPr>
        <w:rPr>
          <w:u w:val="single"/>
        </w:rPr>
      </w:pPr>
    </w:p>
    <w:p w14:paraId="7F989C93" w14:textId="77777777" w:rsidR="00053A6C" w:rsidRDefault="00053A6C" w:rsidP="00053A6C">
      <w:pPr>
        <w:rPr>
          <w:u w:val="single"/>
        </w:rPr>
      </w:pPr>
    </w:p>
    <w:p w14:paraId="1CBBB422" w14:textId="77777777" w:rsidR="00053A6C" w:rsidRDefault="00053A6C" w:rsidP="00053A6C">
      <w:pPr>
        <w:rPr>
          <w:u w:val="single"/>
        </w:rPr>
      </w:pPr>
    </w:p>
    <w:p w14:paraId="67FA3239" w14:textId="77777777" w:rsidR="00053A6C" w:rsidRDefault="00053A6C" w:rsidP="00053A6C">
      <w:pPr>
        <w:rPr>
          <w:u w:val="single"/>
        </w:rPr>
      </w:pPr>
    </w:p>
    <w:p w14:paraId="0465A58E" w14:textId="77777777" w:rsidR="00053A6C" w:rsidRDefault="00053A6C" w:rsidP="00053A6C">
      <w:pPr>
        <w:rPr>
          <w:u w:val="single"/>
        </w:rPr>
      </w:pPr>
    </w:p>
    <w:p w14:paraId="4A8CDAD4" w14:textId="77777777" w:rsidR="00053A6C" w:rsidRDefault="00053A6C" w:rsidP="00053A6C">
      <w:pPr>
        <w:rPr>
          <w:u w:val="single"/>
        </w:rPr>
      </w:pPr>
    </w:p>
    <w:p w14:paraId="18B3D13B" w14:textId="77777777" w:rsidR="00053A6C" w:rsidRDefault="00053A6C" w:rsidP="00053A6C">
      <w:pPr>
        <w:rPr>
          <w:u w:val="single"/>
        </w:rPr>
      </w:pPr>
    </w:p>
    <w:p w14:paraId="456E9295" w14:textId="77777777" w:rsidR="00053A6C" w:rsidRDefault="00053A6C" w:rsidP="00053A6C">
      <w:pPr>
        <w:rPr>
          <w:u w:val="single"/>
        </w:rPr>
      </w:pPr>
    </w:p>
    <w:p w14:paraId="3DFA4947" w14:textId="77777777" w:rsidR="00053A6C" w:rsidRDefault="00053A6C" w:rsidP="00053A6C">
      <w:pPr>
        <w:rPr>
          <w:u w:val="single"/>
        </w:rPr>
      </w:pPr>
    </w:p>
    <w:p w14:paraId="45D9F8E4" w14:textId="77777777" w:rsidR="00053A6C" w:rsidRDefault="00053A6C" w:rsidP="00053A6C">
      <w:pPr>
        <w:rPr>
          <w:u w:val="single"/>
        </w:rPr>
      </w:pPr>
    </w:p>
    <w:p w14:paraId="562E2356" w14:textId="77777777" w:rsidR="00053A6C" w:rsidRDefault="00053A6C" w:rsidP="00053A6C">
      <w:pPr>
        <w:rPr>
          <w:u w:val="single"/>
        </w:rPr>
      </w:pPr>
    </w:p>
    <w:p w14:paraId="430E7248" w14:textId="77777777" w:rsidR="00053A6C" w:rsidRDefault="00053A6C" w:rsidP="00053A6C">
      <w:pPr>
        <w:rPr>
          <w:u w:val="single"/>
        </w:rPr>
      </w:pPr>
    </w:p>
    <w:p w14:paraId="15E155FD" w14:textId="77777777" w:rsidR="00053A6C" w:rsidRDefault="00053A6C" w:rsidP="00053A6C">
      <w:pPr>
        <w:rPr>
          <w:u w:val="single"/>
        </w:rPr>
      </w:pPr>
    </w:p>
    <w:p w14:paraId="0C3C28B3" w14:textId="77777777" w:rsidR="00053A6C" w:rsidRDefault="00053A6C" w:rsidP="00053A6C">
      <w:pPr>
        <w:rPr>
          <w:u w:val="single"/>
        </w:rPr>
      </w:pPr>
    </w:p>
    <w:p w14:paraId="00AC92B2" w14:textId="77777777" w:rsidR="00053A6C" w:rsidRDefault="00053A6C" w:rsidP="00053A6C">
      <w:pPr>
        <w:rPr>
          <w:u w:val="single"/>
        </w:rPr>
      </w:pPr>
    </w:p>
    <w:p w14:paraId="77846A96" w14:textId="2EC43177" w:rsidR="00053A6C" w:rsidRDefault="00053A6C" w:rsidP="00053A6C">
      <w:pPr>
        <w:jc w:val="right"/>
      </w:pPr>
      <w:r>
        <w:t>Chapter Three: Evolution</w:t>
      </w:r>
    </w:p>
    <w:p w14:paraId="7AF204E9" w14:textId="77777777" w:rsidR="00053A6C" w:rsidRDefault="00053A6C" w:rsidP="00053A6C">
      <w:pPr>
        <w:jc w:val="right"/>
      </w:pPr>
    </w:p>
    <w:p w14:paraId="31B34D17" w14:textId="326CF1E8" w:rsidR="00053A6C" w:rsidRDefault="00053A6C" w:rsidP="00053A6C">
      <w:pPr>
        <w:rPr>
          <w:u w:val="single"/>
        </w:rPr>
      </w:pPr>
      <w:r>
        <w:rPr>
          <w:u w:val="single"/>
        </w:rPr>
        <w:t>3.1 Biodiversity</w:t>
      </w:r>
    </w:p>
    <w:p w14:paraId="30E65F57" w14:textId="77777777" w:rsidR="00020D4C" w:rsidRDefault="00020D4C" w:rsidP="00053A6C">
      <w:pPr>
        <w:rPr>
          <w:u w:val="single"/>
        </w:rPr>
      </w:pPr>
    </w:p>
    <w:p w14:paraId="10E44B79" w14:textId="2A0CE916" w:rsidR="00020D4C" w:rsidRDefault="00020D4C" w:rsidP="00020D4C">
      <w:pPr>
        <w:pStyle w:val="ListParagraph"/>
      </w:pPr>
      <w:r>
        <w:t>CELL: smallest unit with capacity to live &amp; reproduce either independently or as part of as a multicellular organism</w:t>
      </w:r>
    </w:p>
    <w:p w14:paraId="2537FC99" w14:textId="77777777" w:rsidR="00020D4C" w:rsidRDefault="00020D4C" w:rsidP="00020D4C">
      <w:pPr>
        <w:pStyle w:val="ListParagraph"/>
      </w:pPr>
      <w:r>
        <w:t>MULTICELLULAR ORGANISM: individual consisting of many cells</w:t>
      </w:r>
    </w:p>
    <w:p w14:paraId="6D211AC5" w14:textId="61F3F5C2" w:rsidR="00020D4C" w:rsidRDefault="00020D4C" w:rsidP="00020D4C">
      <w:pPr>
        <w:pStyle w:val="ListParagraph"/>
      </w:pPr>
      <w:r>
        <w:t>POPULATION: group of individuals of the same species that occupy the same area</w:t>
      </w:r>
    </w:p>
    <w:p w14:paraId="400D86AA" w14:textId="02496848" w:rsidR="00020D4C" w:rsidRDefault="00020D4C" w:rsidP="00020D4C">
      <w:pPr>
        <w:pStyle w:val="ListParagraph"/>
      </w:pPr>
      <w:r>
        <w:t>COMMUNITY: populations of all species that occupy the same area</w:t>
      </w:r>
    </w:p>
    <w:p w14:paraId="6727F0AF" w14:textId="4B146014" w:rsidR="00020D4C" w:rsidRDefault="00020D4C" w:rsidP="00020D4C">
      <w:pPr>
        <w:pStyle w:val="ListParagraph"/>
      </w:pPr>
      <w:r>
        <w:t>ECOSYSTEM: group of communities interacting with their shared physical environment</w:t>
      </w:r>
    </w:p>
    <w:p w14:paraId="55324B8D" w14:textId="6C8A477D" w:rsidR="00020D4C" w:rsidRDefault="00020D4C" w:rsidP="00020D4C">
      <w:pPr>
        <w:pStyle w:val="ListParagraph"/>
      </w:pPr>
      <w:r>
        <w:t>BIOSPHERE: all regions of Earth’s crust, waters, atmosphere that sustain life</w:t>
      </w:r>
    </w:p>
    <w:p w14:paraId="209E1B4E" w14:textId="77777777" w:rsidR="00020D4C" w:rsidRDefault="00020D4C" w:rsidP="00020D4C">
      <w:pPr>
        <w:pStyle w:val="ListParagraph"/>
      </w:pPr>
    </w:p>
    <w:p w14:paraId="5454A161" w14:textId="77777777" w:rsidR="001977E7" w:rsidRDefault="00020D4C" w:rsidP="00020D4C">
      <w:r>
        <w:t xml:space="preserve">How to classify organisms? </w:t>
      </w:r>
    </w:p>
    <w:p w14:paraId="590942A3" w14:textId="77777777" w:rsidR="001977E7" w:rsidRDefault="001977E7" w:rsidP="00020D4C"/>
    <w:p w14:paraId="0FE5838B" w14:textId="534E556F" w:rsidR="00020D4C" w:rsidRDefault="001977E7" w:rsidP="00020D4C">
      <w:r>
        <w:t xml:space="preserve">1. </w:t>
      </w:r>
      <w:r w:rsidR="00020D4C">
        <w:t>Consider how organisms obtain Carbon. (</w:t>
      </w:r>
      <w:proofErr w:type="gramStart"/>
      <w:r w:rsidR="00020D4C">
        <w:t>carbon</w:t>
      </w:r>
      <w:proofErr w:type="gramEnd"/>
      <w:r w:rsidR="00020D4C">
        <w:t xml:space="preserve"> is backbone of all organic molecules…</w:t>
      </w:r>
    </w:p>
    <w:p w14:paraId="5FD1524E" w14:textId="4939284D" w:rsidR="00020D4C" w:rsidRDefault="00020D4C" w:rsidP="00C1083D">
      <w:pPr>
        <w:pStyle w:val="ListParagraph"/>
        <w:numPr>
          <w:ilvl w:val="0"/>
          <w:numId w:val="9"/>
        </w:numPr>
      </w:pPr>
      <w:r w:rsidRPr="001977E7">
        <w:rPr>
          <w:b/>
        </w:rPr>
        <w:t>Autotrophs</w:t>
      </w:r>
      <w:r>
        <w:t>: synthesize organic carbon molecules using inorganic carbon</w:t>
      </w:r>
    </w:p>
    <w:p w14:paraId="7F306494" w14:textId="1BABAD1B" w:rsidR="001977E7" w:rsidRDefault="001977E7" w:rsidP="00C1083D">
      <w:pPr>
        <w:pStyle w:val="ListParagraph"/>
        <w:numPr>
          <w:ilvl w:val="0"/>
          <w:numId w:val="9"/>
        </w:numPr>
      </w:pPr>
      <w:r w:rsidRPr="001977E7">
        <w:rPr>
          <w:b/>
        </w:rPr>
        <w:t>Heterotrophs</w:t>
      </w:r>
      <w:r>
        <w:t>: obtain carbon from organic molecules (ex. Living hosts, or from organic molecules in the products, wastes, or remains of dead organisms)</w:t>
      </w:r>
    </w:p>
    <w:p w14:paraId="241CAE3E" w14:textId="77777777" w:rsidR="001977E7" w:rsidRDefault="001977E7" w:rsidP="001977E7"/>
    <w:p w14:paraId="1D9EC50A" w14:textId="4E1D9013" w:rsidR="001977E7" w:rsidRDefault="001977E7" w:rsidP="001977E7">
      <w:r>
        <w:t>2. The source of energy they use to drive biological activities…</w:t>
      </w:r>
    </w:p>
    <w:p w14:paraId="290F6737" w14:textId="5361E0F2" w:rsidR="001977E7" w:rsidRDefault="001977E7" w:rsidP="00C1083D">
      <w:pPr>
        <w:pStyle w:val="ListParagraph"/>
        <w:numPr>
          <w:ilvl w:val="0"/>
          <w:numId w:val="10"/>
        </w:numPr>
      </w:pPr>
      <w:proofErr w:type="spellStart"/>
      <w:r w:rsidRPr="001977E7">
        <w:rPr>
          <w:b/>
        </w:rPr>
        <w:t>Chemotrophs</w:t>
      </w:r>
      <w:proofErr w:type="spellEnd"/>
      <w:r w:rsidRPr="001977E7">
        <w:rPr>
          <w:b/>
        </w:rPr>
        <w:t>:</w:t>
      </w:r>
      <w:r>
        <w:t xml:space="preserve"> obtain energy by oxidizing inorganic or organic substance</w:t>
      </w:r>
    </w:p>
    <w:p w14:paraId="765932EF" w14:textId="4EF773C2" w:rsidR="001977E7" w:rsidRPr="001977E7" w:rsidRDefault="001977E7" w:rsidP="00C1083D">
      <w:pPr>
        <w:pStyle w:val="ListParagraph"/>
        <w:numPr>
          <w:ilvl w:val="0"/>
          <w:numId w:val="10"/>
        </w:numPr>
      </w:pPr>
      <w:proofErr w:type="spellStart"/>
      <w:r w:rsidRPr="001977E7">
        <w:rPr>
          <w:b/>
        </w:rPr>
        <w:t>Phototrophs</w:t>
      </w:r>
      <w:proofErr w:type="spellEnd"/>
      <w:r>
        <w:t xml:space="preserve">: obtain energy from light </w:t>
      </w:r>
    </w:p>
    <w:p w14:paraId="010B46B9" w14:textId="77777777" w:rsidR="001977E7" w:rsidRDefault="001977E7" w:rsidP="001977E7"/>
    <w:tbl>
      <w:tblPr>
        <w:tblStyle w:val="TableGrid"/>
        <w:tblW w:w="0" w:type="auto"/>
        <w:tblLook w:val="04A0" w:firstRow="1" w:lastRow="0" w:firstColumn="1" w:lastColumn="0" w:noHBand="0" w:noVBand="1"/>
      </w:tblPr>
      <w:tblGrid>
        <w:gridCol w:w="1101"/>
        <w:gridCol w:w="1275"/>
        <w:gridCol w:w="3240"/>
        <w:gridCol w:w="3240"/>
      </w:tblGrid>
      <w:tr w:rsidR="001977E7" w14:paraId="30EA9AE0" w14:textId="77777777" w:rsidTr="001977E7">
        <w:tc>
          <w:tcPr>
            <w:tcW w:w="8856" w:type="dxa"/>
            <w:gridSpan w:val="4"/>
          </w:tcPr>
          <w:p w14:paraId="3C9EBDF8" w14:textId="2F6E3FD1" w:rsidR="001977E7" w:rsidRDefault="001977E7" w:rsidP="001977E7">
            <w:pPr>
              <w:jc w:val="center"/>
            </w:pPr>
            <w:r>
              <w:t>Energy Source</w:t>
            </w:r>
          </w:p>
        </w:tc>
      </w:tr>
      <w:tr w:rsidR="001977E7" w14:paraId="0ECA95D1" w14:textId="77777777" w:rsidTr="009D23E7">
        <w:tc>
          <w:tcPr>
            <w:tcW w:w="2376" w:type="dxa"/>
            <w:gridSpan w:val="2"/>
          </w:tcPr>
          <w:p w14:paraId="60CA17E0" w14:textId="77777777" w:rsidR="001977E7" w:rsidRDefault="001977E7" w:rsidP="001977E7"/>
        </w:tc>
        <w:tc>
          <w:tcPr>
            <w:tcW w:w="3240" w:type="dxa"/>
          </w:tcPr>
          <w:p w14:paraId="4402D367" w14:textId="3D47372D" w:rsidR="001977E7" w:rsidRDefault="001977E7" w:rsidP="001977E7">
            <w:r>
              <w:t>Oxidation of Molecules</w:t>
            </w:r>
          </w:p>
        </w:tc>
        <w:tc>
          <w:tcPr>
            <w:tcW w:w="3240" w:type="dxa"/>
          </w:tcPr>
          <w:p w14:paraId="3B74E6E4" w14:textId="701C8C37" w:rsidR="001977E7" w:rsidRDefault="001977E7" w:rsidP="001977E7">
            <w:r>
              <w:t>Light</w:t>
            </w:r>
          </w:p>
        </w:tc>
      </w:tr>
      <w:tr w:rsidR="001977E7" w14:paraId="4E9C4B62" w14:textId="77777777" w:rsidTr="009D23E7">
        <w:tc>
          <w:tcPr>
            <w:tcW w:w="1101" w:type="dxa"/>
            <w:vMerge w:val="restart"/>
            <w:vAlign w:val="center"/>
          </w:tcPr>
          <w:p w14:paraId="0CE2365D" w14:textId="36D3AD19" w:rsidR="001977E7" w:rsidRDefault="001977E7" w:rsidP="001977E7">
            <w:pPr>
              <w:jc w:val="center"/>
            </w:pPr>
            <w:r>
              <w:t>Carbon Source</w:t>
            </w:r>
          </w:p>
        </w:tc>
        <w:tc>
          <w:tcPr>
            <w:tcW w:w="1275" w:type="dxa"/>
          </w:tcPr>
          <w:p w14:paraId="5D4C538B" w14:textId="291FBD08" w:rsidR="001977E7" w:rsidRDefault="001977E7" w:rsidP="001977E7">
            <w:r>
              <w:t>CO2</w:t>
            </w:r>
          </w:p>
        </w:tc>
        <w:tc>
          <w:tcPr>
            <w:tcW w:w="3240" w:type="dxa"/>
          </w:tcPr>
          <w:p w14:paraId="29688167" w14:textId="77777777" w:rsidR="001977E7" w:rsidRDefault="001977E7" w:rsidP="001977E7">
            <w:r>
              <w:t>CHEMOAUTOTROPHS</w:t>
            </w:r>
          </w:p>
          <w:p w14:paraId="542DD975" w14:textId="29391A92" w:rsidR="001977E7" w:rsidRPr="001977E7" w:rsidRDefault="001977E7" w:rsidP="001977E7">
            <w:pPr>
              <w:rPr>
                <w:i/>
              </w:rPr>
            </w:pPr>
            <w:r>
              <w:rPr>
                <w:i/>
              </w:rPr>
              <w:t>(</w:t>
            </w:r>
            <w:proofErr w:type="gramStart"/>
            <w:r>
              <w:rPr>
                <w:i/>
              </w:rPr>
              <w:t>bacteria</w:t>
            </w:r>
            <w:proofErr w:type="gramEnd"/>
            <w:r>
              <w:rPr>
                <w:i/>
              </w:rPr>
              <w:t xml:space="preserve">, </w:t>
            </w:r>
            <w:proofErr w:type="spellStart"/>
            <w:r>
              <w:rPr>
                <w:i/>
              </w:rPr>
              <w:t>archaeans</w:t>
            </w:r>
            <w:proofErr w:type="spellEnd"/>
            <w:r>
              <w:rPr>
                <w:i/>
              </w:rPr>
              <w:t>; not found in eukaryotes)</w:t>
            </w:r>
          </w:p>
        </w:tc>
        <w:tc>
          <w:tcPr>
            <w:tcW w:w="3240" w:type="dxa"/>
          </w:tcPr>
          <w:p w14:paraId="0EBD17D4" w14:textId="77777777" w:rsidR="001977E7" w:rsidRDefault="001977E7" w:rsidP="001977E7">
            <w:r>
              <w:t>PHOTOAUTOTROPHS</w:t>
            </w:r>
          </w:p>
          <w:p w14:paraId="7DFC2ECC" w14:textId="0747C9C1" w:rsidR="001977E7" w:rsidRPr="001977E7" w:rsidRDefault="001977E7" w:rsidP="001977E7">
            <w:pPr>
              <w:rPr>
                <w:i/>
              </w:rPr>
            </w:pPr>
            <w:r>
              <w:rPr>
                <w:i/>
              </w:rPr>
              <w:t>(</w:t>
            </w:r>
            <w:proofErr w:type="gramStart"/>
            <w:r>
              <w:rPr>
                <w:i/>
              </w:rPr>
              <w:t>photosynthetic</w:t>
            </w:r>
            <w:proofErr w:type="gramEnd"/>
            <w:r>
              <w:rPr>
                <w:i/>
              </w:rPr>
              <w:t xml:space="preserve"> bacteria, some proteins, plants)</w:t>
            </w:r>
          </w:p>
        </w:tc>
      </w:tr>
      <w:tr w:rsidR="001977E7" w14:paraId="77E65E3A" w14:textId="77777777" w:rsidTr="009D23E7">
        <w:tc>
          <w:tcPr>
            <w:tcW w:w="1101" w:type="dxa"/>
            <w:vMerge/>
          </w:tcPr>
          <w:p w14:paraId="5D04D16E" w14:textId="77777777" w:rsidR="001977E7" w:rsidRDefault="001977E7" w:rsidP="001977E7"/>
        </w:tc>
        <w:tc>
          <w:tcPr>
            <w:tcW w:w="1275" w:type="dxa"/>
          </w:tcPr>
          <w:p w14:paraId="1CE35935" w14:textId="41A3A03E" w:rsidR="001977E7" w:rsidRDefault="001977E7" w:rsidP="001977E7">
            <w:r>
              <w:t>Organic Molecules</w:t>
            </w:r>
          </w:p>
        </w:tc>
        <w:tc>
          <w:tcPr>
            <w:tcW w:w="3240" w:type="dxa"/>
          </w:tcPr>
          <w:p w14:paraId="6813AB41" w14:textId="77777777" w:rsidR="001977E7" w:rsidRDefault="001977E7" w:rsidP="001977E7">
            <w:r>
              <w:t>CHEMOHETEROTROPHS</w:t>
            </w:r>
          </w:p>
          <w:p w14:paraId="58E1FD7A" w14:textId="6F0F9378" w:rsidR="001977E7" w:rsidRPr="009D23E7" w:rsidRDefault="009D23E7" w:rsidP="009D23E7">
            <w:pPr>
              <w:rPr>
                <w:i/>
              </w:rPr>
            </w:pPr>
            <w:r w:rsidRPr="009D23E7">
              <w:rPr>
                <w:i/>
              </w:rPr>
              <w:t>(</w:t>
            </w:r>
            <w:proofErr w:type="gramStart"/>
            <w:r w:rsidRPr="009D23E7">
              <w:rPr>
                <w:i/>
              </w:rPr>
              <w:t>bacteria</w:t>
            </w:r>
            <w:proofErr w:type="gramEnd"/>
            <w:r w:rsidRPr="009D23E7">
              <w:rPr>
                <w:i/>
              </w:rPr>
              <w:t xml:space="preserve">, </w:t>
            </w:r>
            <w:proofErr w:type="spellStart"/>
            <w:r w:rsidRPr="009D23E7">
              <w:rPr>
                <w:i/>
              </w:rPr>
              <w:t>archaeans</w:t>
            </w:r>
            <w:proofErr w:type="spellEnd"/>
            <w:r w:rsidRPr="009D23E7">
              <w:rPr>
                <w:i/>
              </w:rPr>
              <w:t>, proteins, fungi, animals &amp; plants)</w:t>
            </w:r>
          </w:p>
        </w:tc>
        <w:tc>
          <w:tcPr>
            <w:tcW w:w="3240" w:type="dxa"/>
          </w:tcPr>
          <w:p w14:paraId="43995097" w14:textId="77777777" w:rsidR="001977E7" w:rsidRDefault="001977E7" w:rsidP="001977E7">
            <w:r>
              <w:t>PHOTOHETEROTROPHS</w:t>
            </w:r>
          </w:p>
          <w:p w14:paraId="70C60623" w14:textId="6BB57D34" w:rsidR="009D23E7" w:rsidRPr="009D23E7" w:rsidRDefault="009D23E7" w:rsidP="001977E7">
            <w:pPr>
              <w:rPr>
                <w:i/>
              </w:rPr>
            </w:pPr>
            <w:r>
              <w:rPr>
                <w:i/>
              </w:rPr>
              <w:t>(</w:t>
            </w:r>
            <w:proofErr w:type="gramStart"/>
            <w:r>
              <w:rPr>
                <w:i/>
              </w:rPr>
              <w:t>photosynthetic</w:t>
            </w:r>
            <w:proofErr w:type="gramEnd"/>
            <w:r>
              <w:rPr>
                <w:i/>
              </w:rPr>
              <w:t xml:space="preserve"> bacteria)</w:t>
            </w:r>
          </w:p>
        </w:tc>
      </w:tr>
    </w:tbl>
    <w:p w14:paraId="0CC09D06" w14:textId="77777777" w:rsidR="001977E7" w:rsidRDefault="001977E7" w:rsidP="001977E7"/>
    <w:p w14:paraId="2C91379E" w14:textId="2D0D8D62" w:rsidR="009D23E7" w:rsidRDefault="009D23E7" w:rsidP="001977E7">
      <w:pPr>
        <w:rPr>
          <w:u w:val="single"/>
        </w:rPr>
      </w:pPr>
      <w:r>
        <w:t xml:space="preserve">3.2 </w:t>
      </w:r>
      <w:r>
        <w:rPr>
          <w:u w:val="single"/>
        </w:rPr>
        <w:t>Selection</w:t>
      </w:r>
    </w:p>
    <w:p w14:paraId="1C275C53" w14:textId="77777777" w:rsidR="009D23E7" w:rsidRDefault="009D23E7" w:rsidP="001977E7">
      <w:pPr>
        <w:rPr>
          <w:u w:val="single"/>
        </w:rPr>
      </w:pPr>
    </w:p>
    <w:p w14:paraId="7BF5A909" w14:textId="3470501F" w:rsidR="009D23E7" w:rsidRDefault="009D23E7" w:rsidP="00C1083D">
      <w:pPr>
        <w:pStyle w:val="ListParagraph"/>
        <w:numPr>
          <w:ilvl w:val="0"/>
          <w:numId w:val="11"/>
        </w:numPr>
      </w:pPr>
      <w:r>
        <w:t>Selection occurs when a large population of individuals are exposed to a deadly factor and only the resistant individuals survive and further reproduce</w:t>
      </w:r>
    </w:p>
    <w:p w14:paraId="3E5A976F" w14:textId="3C5EEDAF" w:rsidR="009D23E7" w:rsidRDefault="009D23E7" w:rsidP="00C1083D">
      <w:pPr>
        <w:pStyle w:val="ListParagraph"/>
        <w:numPr>
          <w:ilvl w:val="0"/>
          <w:numId w:val="11"/>
        </w:numPr>
      </w:pPr>
      <w:r>
        <w:t>If the resistance is an inherited gene; then the offspring of survivors will be resistant as well</w:t>
      </w:r>
    </w:p>
    <w:p w14:paraId="1E4E494E" w14:textId="2ACECF0A" w:rsidR="009D23E7" w:rsidRDefault="009D23E7" w:rsidP="00C1083D">
      <w:pPr>
        <w:pStyle w:val="ListParagraph"/>
        <w:numPr>
          <w:ilvl w:val="0"/>
          <w:numId w:val="11"/>
        </w:numPr>
      </w:pPr>
      <w:r>
        <w:t>If resistant population can reproduce quickly, then there is a boost of population that are immune to that deadly factor</w:t>
      </w:r>
    </w:p>
    <w:p w14:paraId="4A110818" w14:textId="77777777" w:rsidR="009D23E7" w:rsidRDefault="009D23E7" w:rsidP="00C831D1"/>
    <w:p w14:paraId="66D496E0" w14:textId="2241FAA0" w:rsidR="00C831D1" w:rsidRDefault="00C831D1" w:rsidP="00C831D1">
      <w:pPr>
        <w:rPr>
          <w:u w:val="single"/>
        </w:rPr>
      </w:pPr>
      <w:r>
        <w:t xml:space="preserve">3.3 </w:t>
      </w:r>
      <w:r>
        <w:rPr>
          <w:u w:val="single"/>
        </w:rPr>
        <w:t>Evolution</w:t>
      </w:r>
    </w:p>
    <w:p w14:paraId="7E2D1315" w14:textId="33F984F9" w:rsidR="00C831D1" w:rsidRDefault="00C831D1" w:rsidP="00C1083D">
      <w:pPr>
        <w:pStyle w:val="ListParagraph"/>
        <w:numPr>
          <w:ilvl w:val="0"/>
          <w:numId w:val="12"/>
        </w:numPr>
      </w:pPr>
      <w:r>
        <w:t>Gradual change of characteristics of a population of organisms over time, can be the result of selection</w:t>
      </w:r>
    </w:p>
    <w:p w14:paraId="5CBC0430" w14:textId="1AB22DD9" w:rsidR="00C831D1" w:rsidRDefault="006F6D90" w:rsidP="00C1083D">
      <w:pPr>
        <w:pStyle w:val="ListParagraph"/>
        <w:numPr>
          <w:ilvl w:val="0"/>
          <w:numId w:val="12"/>
        </w:numPr>
      </w:pPr>
      <w:r>
        <w:t>Darwin’s theory of evolution</w:t>
      </w:r>
    </w:p>
    <w:p w14:paraId="38E740EA" w14:textId="743D7027" w:rsidR="006F6D90" w:rsidRDefault="006F6D90" w:rsidP="00C1083D">
      <w:pPr>
        <w:pStyle w:val="ListParagraph"/>
        <w:numPr>
          <w:ilvl w:val="1"/>
          <w:numId w:val="12"/>
        </w:numPr>
      </w:pPr>
      <w:r>
        <w:t>Individual organisms in a population vary in many heritable traits</w:t>
      </w:r>
    </w:p>
    <w:p w14:paraId="48ADF522" w14:textId="7A90CC87" w:rsidR="006F6D90" w:rsidRDefault="006F6D90" w:rsidP="00C1083D">
      <w:pPr>
        <w:pStyle w:val="ListParagraph"/>
        <w:numPr>
          <w:ilvl w:val="1"/>
          <w:numId w:val="12"/>
        </w:numPr>
      </w:pPr>
      <w:r>
        <w:t>Any population has the ability to reproduce more than the environment can sustain. Survival of the fittest, competition for limited resources decides for only some individuals to survive.</w:t>
      </w:r>
    </w:p>
    <w:p w14:paraId="20035E5E" w14:textId="21092921" w:rsidR="006F6D90" w:rsidRDefault="006F6D90" w:rsidP="00C1083D">
      <w:pPr>
        <w:pStyle w:val="ListParagraph"/>
        <w:numPr>
          <w:ilvl w:val="1"/>
          <w:numId w:val="12"/>
        </w:numPr>
      </w:pPr>
      <w:r>
        <w:t xml:space="preserve">Some individuals obtain traits that give them advantage in their environment in terms of survival. These individuals are more likely to survive &amp; reproduce. </w:t>
      </w:r>
    </w:p>
    <w:p w14:paraId="135AE4D3" w14:textId="7B0BE7DB" w:rsidR="006F6D90" w:rsidRDefault="006F6D90" w:rsidP="00C1083D">
      <w:pPr>
        <w:pStyle w:val="ListParagraph"/>
        <w:numPr>
          <w:ilvl w:val="1"/>
          <w:numId w:val="12"/>
        </w:numPr>
      </w:pPr>
      <w:r>
        <w:t>These organisms also pass on most favorable traits to their offspring. Over time, the incidence of traits will change in the population.</w:t>
      </w:r>
    </w:p>
    <w:p w14:paraId="4E326E08" w14:textId="77777777" w:rsidR="00A604D3" w:rsidRDefault="00A604D3" w:rsidP="00A604D3"/>
    <w:p w14:paraId="7FB401B1" w14:textId="00171E7F" w:rsidR="00A604D3" w:rsidRDefault="00A604D3" w:rsidP="00A604D3">
      <w:pPr>
        <w:jc w:val="right"/>
      </w:pPr>
      <w:r>
        <w:t>Chapter Two: Origins of Life</w:t>
      </w:r>
    </w:p>
    <w:p w14:paraId="3FD8ED5F" w14:textId="77777777" w:rsidR="00A604D3" w:rsidRDefault="00A604D3" w:rsidP="00A604D3">
      <w:pPr>
        <w:jc w:val="right"/>
      </w:pPr>
    </w:p>
    <w:p w14:paraId="11F99E78" w14:textId="3E3DC390" w:rsidR="00A604D3" w:rsidRDefault="00A604D3" w:rsidP="00A604D3">
      <w:pPr>
        <w:jc w:val="both"/>
        <w:rPr>
          <w:u w:val="single"/>
        </w:rPr>
      </w:pPr>
      <w:r>
        <w:t xml:space="preserve">2.1b </w:t>
      </w:r>
      <w:r>
        <w:rPr>
          <w:u w:val="single"/>
        </w:rPr>
        <w:t>Fundamental Unit of Life is the Cell</w:t>
      </w:r>
    </w:p>
    <w:p w14:paraId="4CBB0864" w14:textId="77777777" w:rsidR="00A604D3" w:rsidRDefault="00A604D3" w:rsidP="00A604D3">
      <w:pPr>
        <w:jc w:val="both"/>
        <w:rPr>
          <w:u w:val="single"/>
        </w:rPr>
      </w:pPr>
    </w:p>
    <w:p w14:paraId="62843FFB" w14:textId="78DB1909" w:rsidR="00A604D3" w:rsidRDefault="00A604D3" w:rsidP="00A604D3">
      <w:pPr>
        <w:jc w:val="both"/>
      </w:pPr>
      <w:r>
        <w:t xml:space="preserve">Cell theory: </w:t>
      </w:r>
    </w:p>
    <w:p w14:paraId="069763C4" w14:textId="6BA08815" w:rsidR="00A604D3" w:rsidRDefault="00A604D3" w:rsidP="00C1083D">
      <w:pPr>
        <w:pStyle w:val="ListParagraph"/>
        <w:numPr>
          <w:ilvl w:val="0"/>
          <w:numId w:val="13"/>
        </w:numPr>
        <w:jc w:val="both"/>
      </w:pPr>
      <w:r>
        <w:t>All organisms are composed of one or more cells</w:t>
      </w:r>
    </w:p>
    <w:p w14:paraId="4811BD86" w14:textId="6F6A1067" w:rsidR="00A604D3" w:rsidRDefault="00A604D3" w:rsidP="00C1083D">
      <w:pPr>
        <w:pStyle w:val="ListParagraph"/>
        <w:numPr>
          <w:ilvl w:val="0"/>
          <w:numId w:val="13"/>
        </w:numPr>
        <w:jc w:val="both"/>
      </w:pPr>
      <w:r>
        <w:t>Cell is the smallest unit that has properties of life</w:t>
      </w:r>
    </w:p>
    <w:p w14:paraId="71193744" w14:textId="73476052" w:rsidR="00A604D3" w:rsidRDefault="00A604D3" w:rsidP="00C1083D">
      <w:pPr>
        <w:pStyle w:val="ListParagraph"/>
        <w:numPr>
          <w:ilvl w:val="0"/>
          <w:numId w:val="13"/>
        </w:numPr>
        <w:jc w:val="both"/>
      </w:pPr>
      <w:r>
        <w:t>Cells arise only from the growth and division of pre-existing cells</w:t>
      </w:r>
    </w:p>
    <w:p w14:paraId="6C5E2892" w14:textId="77777777" w:rsidR="00A604D3" w:rsidRDefault="00A604D3" w:rsidP="00A604D3">
      <w:pPr>
        <w:jc w:val="both"/>
      </w:pPr>
    </w:p>
    <w:p w14:paraId="58831429" w14:textId="4727FFAB" w:rsidR="00A604D3" w:rsidRDefault="00A604D3" w:rsidP="00A604D3">
      <w:pPr>
        <w:jc w:val="both"/>
        <w:rPr>
          <w:u w:val="single"/>
        </w:rPr>
      </w:pPr>
      <w:r>
        <w:t xml:space="preserve">2.3 </w:t>
      </w:r>
      <w:r>
        <w:rPr>
          <w:u w:val="single"/>
        </w:rPr>
        <w:t>Origins of Information and Metabolism</w:t>
      </w:r>
    </w:p>
    <w:p w14:paraId="728082D4" w14:textId="77777777" w:rsidR="00A604D3" w:rsidRDefault="00A604D3" w:rsidP="00A604D3">
      <w:pPr>
        <w:jc w:val="both"/>
        <w:rPr>
          <w:u w:val="single"/>
        </w:rPr>
      </w:pPr>
    </w:p>
    <w:p w14:paraId="64881850" w14:textId="05E6C4CF" w:rsidR="00A604D3" w:rsidRDefault="00A604D3" w:rsidP="00A604D3">
      <w:pPr>
        <w:jc w:val="both"/>
      </w:pPr>
      <w:r>
        <w:t>Origin of Information System</w:t>
      </w:r>
    </w:p>
    <w:p w14:paraId="3DBC8FD5" w14:textId="2E21070E" w:rsidR="00A604D3" w:rsidRDefault="00A604D3" w:rsidP="00C1083D">
      <w:pPr>
        <w:pStyle w:val="ListParagraph"/>
        <w:numPr>
          <w:ilvl w:val="0"/>
          <w:numId w:val="14"/>
        </w:numPr>
        <w:jc w:val="both"/>
      </w:pPr>
      <w:r>
        <w:t>All organisms contain DNA</w:t>
      </w:r>
    </w:p>
    <w:p w14:paraId="27A2DDBB" w14:textId="7AEB9B88" w:rsidR="00A604D3" w:rsidRDefault="00A604D3" w:rsidP="00C1083D">
      <w:pPr>
        <w:pStyle w:val="ListParagraph"/>
        <w:numPr>
          <w:ilvl w:val="0"/>
          <w:numId w:val="14"/>
        </w:numPr>
        <w:jc w:val="both"/>
      </w:pPr>
      <w:r>
        <w:t xml:space="preserve">DNA is copied onto molecules of related substance; ribonucleic acid (RNA) </w:t>
      </w:r>
    </w:p>
    <w:p w14:paraId="44187FCC" w14:textId="0F680199" w:rsidR="00A604D3" w:rsidRDefault="00A604D3" w:rsidP="00C1083D">
      <w:pPr>
        <w:pStyle w:val="ListParagraph"/>
        <w:numPr>
          <w:ilvl w:val="0"/>
          <w:numId w:val="14"/>
        </w:numPr>
        <w:jc w:val="both"/>
      </w:pPr>
      <w:r>
        <w:t>This then directs production of protein molecules</w:t>
      </w:r>
    </w:p>
    <w:p w14:paraId="57F5E53C" w14:textId="334116C7" w:rsidR="00A604D3" w:rsidRDefault="00A604D3" w:rsidP="00C1083D">
      <w:pPr>
        <w:pStyle w:val="ListParagraph"/>
        <w:numPr>
          <w:ilvl w:val="0"/>
          <w:numId w:val="14"/>
        </w:numPr>
        <w:jc w:val="both"/>
      </w:pPr>
      <w:r>
        <w:t xml:space="preserve">Cells contain several proteins; each coded for by a unique DNA sequence </w:t>
      </w:r>
    </w:p>
    <w:p w14:paraId="4E8DDC16" w14:textId="0B81396F" w:rsidR="00A604D3" w:rsidRDefault="00A604D3" w:rsidP="00C1083D">
      <w:pPr>
        <w:pStyle w:val="ListParagraph"/>
        <w:numPr>
          <w:ilvl w:val="0"/>
          <w:numId w:val="14"/>
        </w:numPr>
        <w:jc w:val="both"/>
      </w:pPr>
      <w:r>
        <w:t>Enzymes catalyze replication of DNA, transcription o</w:t>
      </w:r>
      <w:r w:rsidR="00D44A1F">
        <w:t xml:space="preserve">f DNA into RNA, translation of RNA into protein </w:t>
      </w:r>
    </w:p>
    <w:p w14:paraId="39D06A0D" w14:textId="77777777" w:rsidR="00D44A1F" w:rsidRDefault="00D44A1F" w:rsidP="00D44A1F">
      <w:pPr>
        <w:jc w:val="both"/>
      </w:pPr>
    </w:p>
    <w:p w14:paraId="5A8F18B2" w14:textId="7D606D4F" w:rsidR="00D44A1F" w:rsidRDefault="00D44A1F" w:rsidP="00D44A1F">
      <w:pPr>
        <w:jc w:val="both"/>
      </w:pPr>
      <w:r>
        <w:t>The development of Energy-Harnessing Reaction Pathways</w:t>
      </w:r>
    </w:p>
    <w:p w14:paraId="3EB33E0E" w14:textId="7E387878" w:rsidR="00D44A1F" w:rsidRDefault="00D44A1F" w:rsidP="00C1083D">
      <w:pPr>
        <w:pStyle w:val="ListParagraph"/>
        <w:numPr>
          <w:ilvl w:val="0"/>
          <w:numId w:val="15"/>
        </w:numPr>
        <w:jc w:val="both"/>
      </w:pPr>
      <w:r>
        <w:t>In our cells: oxidize food molecules (e.g. sugars) &amp; reduce other molecules (e.g. those needed to synthesize DNA</w:t>
      </w:r>
    </w:p>
    <w:p w14:paraId="1FDC55AD" w14:textId="77777777" w:rsidR="007160D5" w:rsidRDefault="007160D5" w:rsidP="007160D5">
      <w:pPr>
        <w:jc w:val="both"/>
      </w:pPr>
    </w:p>
    <w:p w14:paraId="461DEDD4" w14:textId="13C8F3E4" w:rsidR="007160D5" w:rsidRDefault="007160D5" w:rsidP="007160D5">
      <w:pPr>
        <w:jc w:val="both"/>
        <w:rPr>
          <w:u w:val="single"/>
        </w:rPr>
      </w:pPr>
      <w:r>
        <w:t xml:space="preserve">2.4 </w:t>
      </w:r>
      <w:r>
        <w:rPr>
          <w:u w:val="single"/>
        </w:rPr>
        <w:t>Early Life</w:t>
      </w:r>
    </w:p>
    <w:p w14:paraId="136E914D" w14:textId="30B9FC14" w:rsidR="007160D5" w:rsidRDefault="00412520" w:rsidP="007160D5">
      <w:pPr>
        <w:jc w:val="both"/>
      </w:pPr>
      <w:r>
        <w:t>2 types of distinct life: (1) prokaryotes (2) eukaryotes</w:t>
      </w:r>
    </w:p>
    <w:p w14:paraId="46A13B4E" w14:textId="2D906E6D" w:rsidR="00053A6C" w:rsidRDefault="00412520" w:rsidP="00C1083D">
      <w:pPr>
        <w:pStyle w:val="ListParagraph"/>
        <w:numPr>
          <w:ilvl w:val="0"/>
          <w:numId w:val="10"/>
        </w:numPr>
        <w:jc w:val="both"/>
      </w:pPr>
      <w:r w:rsidRPr="00412520">
        <w:rPr>
          <w:i/>
        </w:rPr>
        <w:t>A</w:t>
      </w:r>
      <w:bookmarkStart w:id="0" w:name="_GoBack"/>
      <w:bookmarkEnd w:id="0"/>
      <w:r w:rsidRPr="00412520">
        <w:rPr>
          <w:i/>
        </w:rPr>
        <w:t>LL</w:t>
      </w:r>
      <w:r>
        <w:t xml:space="preserve"> cells possess a selectively permeable membrane: separates the external environment from the </w:t>
      </w:r>
      <w:r w:rsidRPr="00412520">
        <w:rPr>
          <w:b/>
        </w:rPr>
        <w:t>cytoplasm</w:t>
      </w:r>
      <w:r>
        <w:t xml:space="preserve"> of the cell </w:t>
      </w:r>
    </w:p>
    <w:p w14:paraId="536D923F" w14:textId="3385D85E" w:rsidR="00412520" w:rsidRPr="00412520" w:rsidRDefault="00412520" w:rsidP="00C1083D">
      <w:pPr>
        <w:pStyle w:val="ListParagraph"/>
        <w:numPr>
          <w:ilvl w:val="0"/>
          <w:numId w:val="10"/>
        </w:numPr>
        <w:jc w:val="both"/>
        <w:rPr>
          <w:u w:val="single"/>
        </w:rPr>
      </w:pPr>
      <w:r>
        <w:t xml:space="preserve">In prokaryotes, the membrane are sites of </w:t>
      </w:r>
      <w:r w:rsidRPr="00412520">
        <w:rPr>
          <w:b/>
        </w:rPr>
        <w:t>ETC</w:t>
      </w:r>
      <w:r>
        <w:t xml:space="preserve"> which harvest light energy for synthesis of energy-rich molecules, </w:t>
      </w:r>
      <w:r>
        <w:rPr>
          <w:b/>
        </w:rPr>
        <w:t>ATP</w:t>
      </w:r>
    </w:p>
    <w:p w14:paraId="39AD4062" w14:textId="2C954AD6" w:rsidR="00412520" w:rsidRPr="00412520" w:rsidRDefault="00412520" w:rsidP="00C1083D">
      <w:pPr>
        <w:pStyle w:val="ListParagraph"/>
        <w:numPr>
          <w:ilvl w:val="0"/>
          <w:numId w:val="10"/>
        </w:numPr>
        <w:jc w:val="both"/>
        <w:rPr>
          <w:u w:val="single"/>
        </w:rPr>
      </w:pPr>
      <w:r>
        <w:t xml:space="preserve">In eukaryotes, energy transduction machinery is found in </w:t>
      </w:r>
      <w:r w:rsidRPr="00412520">
        <w:rPr>
          <w:b/>
        </w:rPr>
        <w:t>mitochondria</w:t>
      </w:r>
      <w:r>
        <w:t xml:space="preserve"> and </w:t>
      </w:r>
      <w:r w:rsidRPr="00412520">
        <w:rPr>
          <w:b/>
        </w:rPr>
        <w:t>chloroplasts</w:t>
      </w:r>
    </w:p>
    <w:p w14:paraId="7664C590" w14:textId="6A7DB5A2" w:rsidR="00412520" w:rsidRPr="00412520" w:rsidRDefault="00412520" w:rsidP="00C1083D">
      <w:pPr>
        <w:pStyle w:val="ListParagraph"/>
        <w:numPr>
          <w:ilvl w:val="0"/>
          <w:numId w:val="10"/>
        </w:numPr>
        <w:jc w:val="both"/>
        <w:rPr>
          <w:u w:val="single"/>
        </w:rPr>
      </w:pPr>
      <w:r>
        <w:t xml:space="preserve">DNA of P&amp;E are organized into </w:t>
      </w:r>
      <w:r w:rsidRPr="00412520">
        <w:rPr>
          <w:b/>
        </w:rPr>
        <w:t>chromosomes</w:t>
      </w:r>
      <w:r>
        <w:t xml:space="preserve"> however, the structure of chromosome is different respectively</w:t>
      </w:r>
    </w:p>
    <w:p w14:paraId="12FC0CA4" w14:textId="32863503" w:rsidR="00412520" w:rsidRPr="00412520" w:rsidRDefault="00412520" w:rsidP="00C1083D">
      <w:pPr>
        <w:pStyle w:val="ListParagraph"/>
        <w:numPr>
          <w:ilvl w:val="0"/>
          <w:numId w:val="10"/>
        </w:numPr>
        <w:jc w:val="both"/>
        <w:rPr>
          <w:u w:val="single"/>
        </w:rPr>
      </w:pPr>
      <w:r>
        <w:t xml:space="preserve">Prokaryote does not have a nucleus, DNA is found in central region of cell, called </w:t>
      </w:r>
      <w:r>
        <w:rPr>
          <w:b/>
        </w:rPr>
        <w:t>nucleoid</w:t>
      </w:r>
    </w:p>
    <w:p w14:paraId="2A484B87" w14:textId="07160896" w:rsidR="00412520" w:rsidRPr="0059561C" w:rsidRDefault="0059561C" w:rsidP="00C1083D">
      <w:pPr>
        <w:pStyle w:val="ListParagraph"/>
        <w:numPr>
          <w:ilvl w:val="0"/>
          <w:numId w:val="10"/>
        </w:numPr>
        <w:jc w:val="both"/>
        <w:rPr>
          <w:u w:val="single"/>
        </w:rPr>
      </w:pPr>
      <w:r>
        <w:t>Processes of transcription and translation are similar; relying on ribosomes for synthesis of proteins from an RNA template</w:t>
      </w:r>
    </w:p>
    <w:p w14:paraId="735405EE" w14:textId="77777777" w:rsidR="0059561C" w:rsidRDefault="0059561C" w:rsidP="0059561C">
      <w:pPr>
        <w:jc w:val="both"/>
        <w:rPr>
          <w:u w:val="single"/>
        </w:rPr>
      </w:pPr>
    </w:p>
    <w:p w14:paraId="6AAE5C9C" w14:textId="5B2159B4" w:rsidR="0059561C" w:rsidRDefault="0059561C" w:rsidP="00C1083D">
      <w:pPr>
        <w:pStyle w:val="ListParagraph"/>
        <w:numPr>
          <w:ilvl w:val="0"/>
          <w:numId w:val="10"/>
        </w:numPr>
        <w:jc w:val="both"/>
      </w:pPr>
      <w:r>
        <w:t xml:space="preserve">Prokaryotes are about 10x smaller than an eukaryote </w:t>
      </w:r>
    </w:p>
    <w:p w14:paraId="1A9C40DE" w14:textId="77777777" w:rsidR="0059561C" w:rsidRDefault="0059561C" w:rsidP="0059561C">
      <w:pPr>
        <w:jc w:val="both"/>
      </w:pPr>
    </w:p>
    <w:p w14:paraId="7DC97D19" w14:textId="7ABA2A43" w:rsidR="0052510C" w:rsidRDefault="0059561C" w:rsidP="0059561C">
      <w:pPr>
        <w:jc w:val="both"/>
      </w:pPr>
      <w:r>
        <w:t>Oxygenic Photosynthesis and the Rise of Atmospheric Oxygen</w:t>
      </w:r>
    </w:p>
    <w:p w14:paraId="52F45469" w14:textId="3D5BD823" w:rsidR="0052510C" w:rsidRDefault="00BC459C" w:rsidP="00C1083D">
      <w:pPr>
        <w:pStyle w:val="ListParagraph"/>
        <w:numPr>
          <w:ilvl w:val="0"/>
          <w:numId w:val="10"/>
        </w:numPr>
        <w:jc w:val="both"/>
      </w:pPr>
      <w:r>
        <w:t xml:space="preserve">Earliest prokaryotic cells relied on anaerobic metabolism as the </w:t>
      </w:r>
      <w:r w:rsidR="0097725E">
        <w:t>atmosphere</w:t>
      </w:r>
      <w:r>
        <w:t xml:space="preserve"> of Earth lacked molecular oxygen</w:t>
      </w:r>
    </w:p>
    <w:p w14:paraId="060A3E7A" w14:textId="0F027E26" w:rsidR="00BC459C" w:rsidRDefault="00BC459C" w:rsidP="00C1083D">
      <w:pPr>
        <w:pStyle w:val="ListParagraph"/>
        <w:numPr>
          <w:ilvl w:val="0"/>
          <w:numId w:val="10"/>
        </w:numPr>
        <w:jc w:val="both"/>
      </w:pPr>
      <w:r>
        <w:t>Increase of oxygen came from a sedimentary rock called banded iron</w:t>
      </w:r>
    </w:p>
    <w:p w14:paraId="6F826389" w14:textId="2AB58BEC" w:rsidR="0059561C" w:rsidRDefault="00EF52A5" w:rsidP="00C1083D">
      <w:pPr>
        <w:pStyle w:val="ListParagraph"/>
        <w:numPr>
          <w:ilvl w:val="0"/>
          <w:numId w:val="10"/>
        </w:numPr>
        <w:jc w:val="both"/>
      </w:pPr>
      <w:r>
        <w:t>Consequence of splitting water, other than releasing electrons and protons, was the releasing of oxygen</w:t>
      </w:r>
    </w:p>
    <w:p w14:paraId="6D974105" w14:textId="31CFFE31" w:rsidR="00EF52A5" w:rsidRDefault="00774AAF" w:rsidP="00C1083D">
      <w:pPr>
        <w:pStyle w:val="ListParagraph"/>
        <w:numPr>
          <w:ilvl w:val="0"/>
          <w:numId w:val="10"/>
        </w:numPr>
        <w:jc w:val="both"/>
      </w:pPr>
      <w:r>
        <w:t>Once it is released, it was accumulated in the atmosphere over time</w:t>
      </w:r>
    </w:p>
    <w:p w14:paraId="2E9D4867" w14:textId="611FE7BC" w:rsidR="00774AAF" w:rsidRDefault="00774AAF" w:rsidP="00C1083D">
      <w:pPr>
        <w:pStyle w:val="ListParagraph"/>
        <w:numPr>
          <w:ilvl w:val="0"/>
          <w:numId w:val="10"/>
        </w:numPr>
        <w:jc w:val="both"/>
      </w:pPr>
      <w:r>
        <w:t>Advantage gained by oxygenic atmosphere:</w:t>
      </w:r>
    </w:p>
    <w:p w14:paraId="2009FE2D" w14:textId="51F16020" w:rsidR="00774AAF" w:rsidRDefault="00774AAF" w:rsidP="00C1083D">
      <w:pPr>
        <w:pStyle w:val="ListParagraph"/>
        <w:numPr>
          <w:ilvl w:val="1"/>
          <w:numId w:val="10"/>
        </w:numPr>
        <w:jc w:val="both"/>
      </w:pPr>
      <w:r>
        <w:t xml:space="preserve">Water is abundant in the environment </w:t>
      </w:r>
    </w:p>
    <w:p w14:paraId="47A9A37A" w14:textId="3CF6071F" w:rsidR="00774AAF" w:rsidRDefault="0097725E" w:rsidP="00C1083D">
      <w:pPr>
        <w:pStyle w:val="ListParagraph"/>
        <w:numPr>
          <w:ilvl w:val="1"/>
          <w:numId w:val="10"/>
        </w:numPr>
        <w:jc w:val="both"/>
      </w:pPr>
      <w:r>
        <w:t xml:space="preserve">Cyanobacteria could thrive anywhere there was sunlight </w:t>
      </w:r>
    </w:p>
    <w:p w14:paraId="780AB3EC" w14:textId="7DD23268" w:rsidR="0097725E" w:rsidRDefault="0097725E" w:rsidP="00C1083D">
      <w:pPr>
        <w:pStyle w:val="ListParagraph"/>
        <w:numPr>
          <w:ilvl w:val="1"/>
          <w:numId w:val="10"/>
        </w:numPr>
        <w:jc w:val="both"/>
      </w:pPr>
      <w:r>
        <w:t>Evolution of oxygenic photosynthesis resulted in an explosion of life as cyanobacteria quickly became dominant life on earth</w:t>
      </w:r>
    </w:p>
    <w:p w14:paraId="4BFE4399" w14:textId="79FF7D97" w:rsidR="00E47835" w:rsidRDefault="00E47835" w:rsidP="00C1083D">
      <w:pPr>
        <w:pStyle w:val="ListParagraph"/>
        <w:numPr>
          <w:ilvl w:val="0"/>
          <w:numId w:val="10"/>
        </w:numPr>
        <w:jc w:val="both"/>
      </w:pPr>
      <w:r>
        <w:t xml:space="preserve">Rise in atmospheric oxygen led to evolution of prokaryotic cells </w:t>
      </w:r>
    </w:p>
    <w:p w14:paraId="3BB71723" w14:textId="77777777" w:rsidR="00E47835" w:rsidRDefault="00E47835" w:rsidP="00E47835">
      <w:pPr>
        <w:jc w:val="both"/>
      </w:pPr>
    </w:p>
    <w:p w14:paraId="1DD81999" w14:textId="405A9AF7" w:rsidR="00E47835" w:rsidRDefault="00E47835" w:rsidP="00E47835">
      <w:pPr>
        <w:jc w:val="both"/>
        <w:rPr>
          <w:u w:val="single"/>
        </w:rPr>
      </w:pPr>
      <w:r>
        <w:t xml:space="preserve">2.5 </w:t>
      </w:r>
      <w:r>
        <w:rPr>
          <w:u w:val="single"/>
        </w:rPr>
        <w:t xml:space="preserve">Eukaryotic Cells </w:t>
      </w:r>
    </w:p>
    <w:p w14:paraId="60E4B0AC" w14:textId="77777777" w:rsidR="00E47835" w:rsidRDefault="00E47835" w:rsidP="00E47835">
      <w:pPr>
        <w:jc w:val="both"/>
      </w:pPr>
    </w:p>
    <w:p w14:paraId="6EF7BF75" w14:textId="05706218" w:rsidR="00E47835" w:rsidRDefault="00E47835" w:rsidP="00E47835">
      <w:pPr>
        <w:jc w:val="both"/>
        <w:rPr>
          <w:i/>
        </w:rPr>
      </w:pPr>
      <w:r>
        <w:rPr>
          <w:i/>
        </w:rPr>
        <w:t>What differentiates eukaryotic from prokaryotic?</w:t>
      </w:r>
    </w:p>
    <w:p w14:paraId="3178E184" w14:textId="3474829E" w:rsidR="00E47835" w:rsidRDefault="00E47835" w:rsidP="00C1083D">
      <w:pPr>
        <w:pStyle w:val="ListParagraph"/>
        <w:numPr>
          <w:ilvl w:val="0"/>
          <w:numId w:val="10"/>
        </w:numPr>
        <w:jc w:val="both"/>
      </w:pPr>
      <w:r>
        <w:t>Separation of DNA and cytoplasm by a nuclear envelope</w:t>
      </w:r>
    </w:p>
    <w:p w14:paraId="436FDDBA" w14:textId="57FE1ABD" w:rsidR="00E47835" w:rsidRDefault="00E47835" w:rsidP="00C1083D">
      <w:pPr>
        <w:pStyle w:val="ListParagraph"/>
        <w:numPr>
          <w:ilvl w:val="0"/>
          <w:numId w:val="10"/>
        </w:numPr>
        <w:jc w:val="both"/>
      </w:pPr>
      <w:r>
        <w:t>Presence in cytoplasm of membrane-bound compartments with specific functions: mitochondria, chloroplasts, ER, Golgi-complex</w:t>
      </w:r>
    </w:p>
    <w:p w14:paraId="4A54B880" w14:textId="2FB5620B" w:rsidR="00E47835" w:rsidRDefault="00E47835" w:rsidP="00C1083D">
      <w:pPr>
        <w:pStyle w:val="ListParagraph"/>
        <w:numPr>
          <w:ilvl w:val="0"/>
          <w:numId w:val="10"/>
        </w:numPr>
        <w:jc w:val="both"/>
      </w:pPr>
      <w:r>
        <w:t xml:space="preserve">Motor proteins that move cells and internal cell parts </w:t>
      </w:r>
    </w:p>
    <w:p w14:paraId="6733223D" w14:textId="77777777" w:rsidR="00E47835" w:rsidRDefault="00E47835" w:rsidP="00E47835">
      <w:pPr>
        <w:jc w:val="both"/>
      </w:pPr>
    </w:p>
    <w:p w14:paraId="160331B5" w14:textId="06C910B7" w:rsidR="00E47835" w:rsidRDefault="00E47835" w:rsidP="00E47835">
      <w:pPr>
        <w:jc w:val="both"/>
      </w:pPr>
      <w:r>
        <w:t>Endomembrane system is derived from plasma membrane</w:t>
      </w:r>
    </w:p>
    <w:p w14:paraId="4A6B05C4" w14:textId="21C75EC8" w:rsidR="00E47835" w:rsidRDefault="00E47835" w:rsidP="00E47835">
      <w:pPr>
        <w:jc w:val="both"/>
        <w:rPr>
          <w:i/>
        </w:rPr>
      </w:pPr>
      <w:r>
        <w:rPr>
          <w:i/>
        </w:rPr>
        <w:t>How did the eukaryotic cell come from the prokaryotic cell?</w:t>
      </w:r>
    </w:p>
    <w:p w14:paraId="6A92EE28" w14:textId="20508D5C" w:rsidR="00E47835" w:rsidRDefault="00E47835" w:rsidP="00E47835">
      <w:pPr>
        <w:jc w:val="both"/>
      </w:pPr>
      <w:r>
        <w:t xml:space="preserve">In folding of the plasma membrane of the prokaryotic cell responsible of all these structures. Pockets of the cell membrane </w:t>
      </w:r>
      <w:r w:rsidR="00E02089">
        <w:t xml:space="preserve">may have extended inward and surrounded nuclear region. </w:t>
      </w:r>
    </w:p>
    <w:p w14:paraId="69B6AE7B" w14:textId="77777777" w:rsidR="00E02089" w:rsidRDefault="00E02089" w:rsidP="00E47835">
      <w:pPr>
        <w:jc w:val="both"/>
      </w:pPr>
    </w:p>
    <w:p w14:paraId="4D4BD2BF" w14:textId="291A174F" w:rsidR="00E02089" w:rsidRDefault="00E02089" w:rsidP="00E47835">
      <w:pPr>
        <w:jc w:val="both"/>
      </w:pPr>
      <w:r>
        <w:rPr>
          <w:b/>
        </w:rPr>
        <w:t>Endoplasmic Reticulum:</w:t>
      </w:r>
      <w:r>
        <w:t xml:space="preserve"> </w:t>
      </w:r>
    </w:p>
    <w:p w14:paraId="2125F072" w14:textId="160C56DA" w:rsidR="00E02089" w:rsidRDefault="00E02089" w:rsidP="00C1083D">
      <w:pPr>
        <w:pStyle w:val="ListParagraph"/>
        <w:numPr>
          <w:ilvl w:val="0"/>
          <w:numId w:val="15"/>
        </w:numPr>
        <w:jc w:val="both"/>
      </w:pPr>
      <w:r>
        <w:t xml:space="preserve">Rough ER – protein synthesis </w:t>
      </w:r>
    </w:p>
    <w:p w14:paraId="78106C5D" w14:textId="6B021183" w:rsidR="00E02089" w:rsidRDefault="00E02089" w:rsidP="00C1083D">
      <w:pPr>
        <w:pStyle w:val="ListParagraph"/>
        <w:numPr>
          <w:ilvl w:val="1"/>
          <w:numId w:val="15"/>
        </w:numPr>
        <w:jc w:val="both"/>
      </w:pPr>
      <w:r>
        <w:t>Many ribosomes are on its surface</w:t>
      </w:r>
    </w:p>
    <w:p w14:paraId="4966AC2D" w14:textId="3E5E8A29" w:rsidR="00E02089" w:rsidRDefault="00E02089" w:rsidP="00C1083D">
      <w:pPr>
        <w:pStyle w:val="ListParagraph"/>
        <w:numPr>
          <w:ilvl w:val="1"/>
          <w:numId w:val="15"/>
        </w:numPr>
        <w:jc w:val="both"/>
      </w:pPr>
      <w:r>
        <w:t xml:space="preserve">Proteins synthesized on the rough ER are destined for plasma membrane or for release outside the cell </w:t>
      </w:r>
    </w:p>
    <w:p w14:paraId="726CB40C" w14:textId="7B199274" w:rsidR="00E02089" w:rsidRDefault="00E02089" w:rsidP="00C1083D">
      <w:pPr>
        <w:pStyle w:val="ListParagraph"/>
        <w:numPr>
          <w:ilvl w:val="1"/>
          <w:numId w:val="15"/>
        </w:numPr>
        <w:jc w:val="both"/>
      </w:pPr>
      <w:r>
        <w:t>After being synthesized, proteins enter lumen where the fold into final form</w:t>
      </w:r>
    </w:p>
    <w:p w14:paraId="3A1CBA08" w14:textId="401001F5" w:rsidR="00E02089" w:rsidRDefault="00E02089" w:rsidP="00C1083D">
      <w:pPr>
        <w:pStyle w:val="ListParagraph"/>
        <w:numPr>
          <w:ilvl w:val="1"/>
          <w:numId w:val="15"/>
        </w:numPr>
        <w:jc w:val="both"/>
      </w:pPr>
      <w:r>
        <w:t>Proteins are then delivered off ER and join Golgi complex</w:t>
      </w:r>
    </w:p>
    <w:p w14:paraId="4127ECCB" w14:textId="0D361D49" w:rsidR="00E02089" w:rsidRDefault="00E02089" w:rsidP="00C1083D">
      <w:pPr>
        <w:pStyle w:val="ListParagraph"/>
        <w:numPr>
          <w:ilvl w:val="0"/>
          <w:numId w:val="15"/>
        </w:numPr>
        <w:jc w:val="both"/>
      </w:pPr>
      <w:r>
        <w:t xml:space="preserve">Smooth ER – synthesis of lipids </w:t>
      </w:r>
    </w:p>
    <w:p w14:paraId="6CD39CE0" w14:textId="04A168AA" w:rsidR="00E02089" w:rsidRDefault="00FA5B92" w:rsidP="00E02089">
      <w:pPr>
        <w:jc w:val="both"/>
        <w:rPr>
          <w:b/>
        </w:rPr>
      </w:pPr>
      <w:r>
        <w:rPr>
          <w:b/>
        </w:rPr>
        <w:t>Golgi complex</w:t>
      </w:r>
    </w:p>
    <w:p w14:paraId="4523AC9A" w14:textId="652026C5" w:rsidR="00FA5B92" w:rsidRPr="00FA5B92" w:rsidRDefault="00FA5B92" w:rsidP="00C1083D">
      <w:pPr>
        <w:pStyle w:val="ListParagraph"/>
        <w:numPr>
          <w:ilvl w:val="0"/>
          <w:numId w:val="16"/>
        </w:numPr>
        <w:jc w:val="both"/>
        <w:rPr>
          <w:b/>
        </w:rPr>
      </w:pPr>
      <w:r>
        <w:t>Contains stack of flattened membranous sacs located between rough ER and plasma membrane</w:t>
      </w:r>
    </w:p>
    <w:p w14:paraId="4C61F5D1" w14:textId="415F4F83" w:rsidR="00FA5B92" w:rsidRPr="00FA5B92" w:rsidRDefault="00FA5B92" w:rsidP="00C1083D">
      <w:pPr>
        <w:pStyle w:val="ListParagraph"/>
        <w:numPr>
          <w:ilvl w:val="0"/>
          <w:numId w:val="16"/>
        </w:numPr>
        <w:jc w:val="both"/>
        <w:rPr>
          <w:b/>
        </w:rPr>
      </w:pPr>
      <w:r>
        <w:t xml:space="preserve">GC receives proteins made in ER </w:t>
      </w:r>
    </w:p>
    <w:p w14:paraId="1D7C3739" w14:textId="663617D9" w:rsidR="00FA5B92" w:rsidRPr="00FA5B92" w:rsidRDefault="00FA5B92" w:rsidP="00C1083D">
      <w:pPr>
        <w:pStyle w:val="ListParagraph"/>
        <w:numPr>
          <w:ilvl w:val="0"/>
          <w:numId w:val="16"/>
        </w:numPr>
        <w:jc w:val="both"/>
        <w:rPr>
          <w:b/>
        </w:rPr>
      </w:pPr>
      <w:r>
        <w:t>Further chemical modifications of proteins occur</w:t>
      </w:r>
    </w:p>
    <w:p w14:paraId="2BAEA67F" w14:textId="4E0DCF93" w:rsidR="00FA5B92" w:rsidRPr="00FA5B92" w:rsidRDefault="00FA5B92" w:rsidP="00C1083D">
      <w:pPr>
        <w:pStyle w:val="ListParagraph"/>
        <w:numPr>
          <w:ilvl w:val="0"/>
          <w:numId w:val="16"/>
        </w:numPr>
        <w:jc w:val="both"/>
        <w:rPr>
          <w:b/>
        </w:rPr>
      </w:pPr>
      <w:r>
        <w:t xml:space="preserve">Regulates movements of several types of proteins </w:t>
      </w:r>
    </w:p>
    <w:p w14:paraId="7A80E3FA" w14:textId="581345BD" w:rsidR="00FA5B92" w:rsidRPr="00FA5B92" w:rsidRDefault="00FA5B92" w:rsidP="00C1083D">
      <w:pPr>
        <w:pStyle w:val="ListParagraph"/>
        <w:numPr>
          <w:ilvl w:val="1"/>
          <w:numId w:val="16"/>
        </w:numPr>
        <w:jc w:val="both"/>
        <w:rPr>
          <w:b/>
        </w:rPr>
      </w:pPr>
      <w:r>
        <w:t>Some secreted from cell, embedded in plasma membrane and placed in lysosomes</w:t>
      </w:r>
    </w:p>
    <w:p w14:paraId="4921F893" w14:textId="77777777" w:rsidR="00FA5B92" w:rsidRDefault="00FA5B92" w:rsidP="00FA5B92">
      <w:pPr>
        <w:jc w:val="both"/>
        <w:rPr>
          <w:b/>
        </w:rPr>
      </w:pPr>
    </w:p>
    <w:p w14:paraId="3982277E" w14:textId="7A439E6F" w:rsidR="00FA5B92" w:rsidRDefault="00FA5B92" w:rsidP="00FA5B92">
      <w:pPr>
        <w:jc w:val="both"/>
      </w:pPr>
      <w:r>
        <w:t xml:space="preserve">The Theory of Endosymbiosis Suggests that Mitochondria and Chloroplasts Evolved from Ingested Prokaryotes </w:t>
      </w:r>
    </w:p>
    <w:p w14:paraId="0F21F307" w14:textId="44C56E6B" w:rsidR="00FA5B92" w:rsidRDefault="009F56EB" w:rsidP="00C1083D">
      <w:pPr>
        <w:pStyle w:val="ListParagraph"/>
        <w:numPr>
          <w:ilvl w:val="0"/>
          <w:numId w:val="17"/>
        </w:numPr>
        <w:jc w:val="both"/>
      </w:pPr>
      <w:r>
        <w:t>Prokaryotic ancestors of mitochondria and chloroplasts were engulfed by larger prokaryotic cells</w:t>
      </w:r>
    </w:p>
    <w:p w14:paraId="5970504D" w14:textId="6B9D32B4" w:rsidR="009F56EB" w:rsidRDefault="009F56EB" w:rsidP="00C1083D">
      <w:pPr>
        <w:pStyle w:val="ListParagraph"/>
        <w:numPr>
          <w:ilvl w:val="0"/>
          <w:numId w:val="17"/>
        </w:numPr>
        <w:jc w:val="both"/>
      </w:pPr>
      <w:r>
        <w:t xml:space="preserve">Formed a mutually advantageous relationship called a </w:t>
      </w:r>
      <w:r w:rsidRPr="009F56EB">
        <w:rPr>
          <w:b/>
        </w:rPr>
        <w:t>symbiosis</w:t>
      </w:r>
      <w:r>
        <w:t xml:space="preserve"> </w:t>
      </w:r>
    </w:p>
    <w:p w14:paraId="38BA69BA" w14:textId="05BB960E" w:rsidR="00452186" w:rsidRDefault="009F56EB" w:rsidP="00C1083D">
      <w:pPr>
        <w:pStyle w:val="ListParagraph"/>
        <w:numPr>
          <w:ilvl w:val="0"/>
          <w:numId w:val="17"/>
        </w:numPr>
        <w:jc w:val="both"/>
      </w:pPr>
      <w:r>
        <w:t xml:space="preserve">Overtime; host cell and </w:t>
      </w:r>
      <w:proofErr w:type="spellStart"/>
      <w:r>
        <w:t>endosymbionts</w:t>
      </w:r>
      <w:proofErr w:type="spellEnd"/>
      <w:r>
        <w:t xml:space="preserve"> became inseparable parts of same organism </w:t>
      </w:r>
    </w:p>
    <w:p w14:paraId="7D282C07" w14:textId="77777777" w:rsidR="0080038A" w:rsidRDefault="0080038A" w:rsidP="00C1083D">
      <w:pPr>
        <w:pStyle w:val="ListParagraph"/>
        <w:numPr>
          <w:ilvl w:val="0"/>
          <w:numId w:val="17"/>
        </w:numPr>
        <w:jc w:val="both"/>
      </w:pPr>
      <w:r>
        <w:t>Mitochondria came from aerobic bacteria cells</w:t>
      </w:r>
    </w:p>
    <w:p w14:paraId="405774C2" w14:textId="6C91459C" w:rsidR="0080038A" w:rsidRDefault="0080038A" w:rsidP="00C1083D">
      <w:pPr>
        <w:pStyle w:val="ListParagraph"/>
        <w:numPr>
          <w:ilvl w:val="1"/>
          <w:numId w:val="17"/>
        </w:numPr>
        <w:jc w:val="both"/>
      </w:pPr>
      <w:r>
        <w:t>These cells could make far more ATP from same food as anaerobic cells</w:t>
      </w:r>
    </w:p>
    <w:p w14:paraId="1C286105" w14:textId="77777777" w:rsidR="0080038A" w:rsidRDefault="0080038A" w:rsidP="00C1083D">
      <w:pPr>
        <w:pStyle w:val="ListParagraph"/>
        <w:numPr>
          <w:ilvl w:val="0"/>
          <w:numId w:val="17"/>
        </w:numPr>
        <w:jc w:val="both"/>
      </w:pPr>
      <w:r>
        <w:t>Chloroplasts came from photosynthetic bacteria</w:t>
      </w:r>
      <w:r>
        <w:tab/>
      </w:r>
    </w:p>
    <w:p w14:paraId="540EC22B" w14:textId="77777777" w:rsidR="0080038A" w:rsidRDefault="0080038A" w:rsidP="00C1083D">
      <w:pPr>
        <w:pStyle w:val="ListParagraph"/>
        <w:numPr>
          <w:ilvl w:val="1"/>
          <w:numId w:val="17"/>
        </w:numPr>
        <w:jc w:val="both"/>
      </w:pPr>
      <w:r>
        <w:t xml:space="preserve">Host cell would be able to use light as source of energy </w:t>
      </w:r>
    </w:p>
    <w:p w14:paraId="77827A7F" w14:textId="77777777" w:rsidR="0080038A" w:rsidRDefault="0080038A" w:rsidP="0080038A">
      <w:pPr>
        <w:jc w:val="both"/>
      </w:pPr>
    </w:p>
    <w:p w14:paraId="324DD2AC" w14:textId="77777777" w:rsidR="0080038A" w:rsidRDefault="0080038A" w:rsidP="0080038A">
      <w:pPr>
        <w:jc w:val="both"/>
      </w:pPr>
      <w:r>
        <w:t xml:space="preserve">Several Lines of Evidence Support the Theory of Endosymbiosis </w:t>
      </w:r>
    </w:p>
    <w:p w14:paraId="08784F23" w14:textId="67282EAA" w:rsidR="00452186" w:rsidRPr="0080038A" w:rsidRDefault="0080038A" w:rsidP="00C1083D">
      <w:pPr>
        <w:pStyle w:val="ListParagraph"/>
        <w:numPr>
          <w:ilvl w:val="0"/>
          <w:numId w:val="18"/>
        </w:numPr>
        <w:jc w:val="both"/>
      </w:pPr>
      <w:r>
        <w:rPr>
          <w:b/>
        </w:rPr>
        <w:t>Morphology</w:t>
      </w:r>
    </w:p>
    <w:p w14:paraId="4CB216F9" w14:textId="033B4B1D" w:rsidR="0080038A" w:rsidRDefault="0080038A" w:rsidP="00C1083D">
      <w:pPr>
        <w:pStyle w:val="ListParagraph"/>
        <w:numPr>
          <w:ilvl w:val="1"/>
          <w:numId w:val="18"/>
        </w:numPr>
        <w:jc w:val="both"/>
      </w:pPr>
      <w:r>
        <w:t xml:space="preserve">Form or shape of both mitochondria and chloroplasts </w:t>
      </w:r>
    </w:p>
    <w:p w14:paraId="5131E796" w14:textId="77777777" w:rsidR="00FA5B92" w:rsidRPr="00FA5B92" w:rsidRDefault="00FA5B92" w:rsidP="00FA5B92">
      <w:pPr>
        <w:jc w:val="both"/>
      </w:pPr>
    </w:p>
    <w:p w14:paraId="7FA13D60" w14:textId="77777777" w:rsidR="00E47835" w:rsidRPr="00E47835" w:rsidRDefault="00E47835" w:rsidP="00E47835">
      <w:pPr>
        <w:jc w:val="both"/>
      </w:pPr>
    </w:p>
    <w:p w14:paraId="18893191" w14:textId="77777777" w:rsidR="00053A6C" w:rsidRDefault="00053A6C" w:rsidP="00053A6C">
      <w:pPr>
        <w:rPr>
          <w:u w:val="single"/>
        </w:rPr>
      </w:pPr>
    </w:p>
    <w:p w14:paraId="623F4ACF" w14:textId="14BB3CA6" w:rsidR="00053A6C" w:rsidRDefault="00053A6C" w:rsidP="00053A6C">
      <w:pPr>
        <w:jc w:val="right"/>
      </w:pPr>
      <w:r>
        <w:t>Chemical and Physical Foundations of Biology</w:t>
      </w:r>
    </w:p>
    <w:p w14:paraId="3125DDD0" w14:textId="77777777" w:rsidR="00053A6C" w:rsidRDefault="00053A6C" w:rsidP="00053A6C">
      <w:pPr>
        <w:jc w:val="right"/>
      </w:pPr>
    </w:p>
    <w:p w14:paraId="7854FB8E" w14:textId="77777777" w:rsidR="00053A6C" w:rsidRPr="00053A6C" w:rsidRDefault="00053A6C" w:rsidP="00053A6C">
      <w:pPr>
        <w:jc w:val="right"/>
      </w:pPr>
    </w:p>
    <w:tbl>
      <w:tblPr>
        <w:tblStyle w:val="TableGrid"/>
        <w:tblW w:w="0" w:type="auto"/>
        <w:tblLook w:val="04A0" w:firstRow="1" w:lastRow="0" w:firstColumn="1" w:lastColumn="0" w:noHBand="0" w:noVBand="1"/>
      </w:tblPr>
      <w:tblGrid>
        <w:gridCol w:w="2214"/>
        <w:gridCol w:w="2214"/>
        <w:gridCol w:w="2214"/>
        <w:gridCol w:w="2214"/>
      </w:tblGrid>
      <w:tr w:rsidR="00053A6C" w14:paraId="60D85CF2" w14:textId="77777777" w:rsidTr="00053A6C">
        <w:tc>
          <w:tcPr>
            <w:tcW w:w="2214" w:type="dxa"/>
          </w:tcPr>
          <w:p w14:paraId="23AB476A" w14:textId="13843460" w:rsidR="00053A6C" w:rsidRDefault="00053A6C" w:rsidP="00053A6C">
            <w:pPr>
              <w:jc w:val="center"/>
            </w:pPr>
            <w:r>
              <w:t>Ionic</w:t>
            </w:r>
          </w:p>
        </w:tc>
        <w:tc>
          <w:tcPr>
            <w:tcW w:w="2214" w:type="dxa"/>
          </w:tcPr>
          <w:p w14:paraId="7CDF774F" w14:textId="51DA0EE1" w:rsidR="00053A6C" w:rsidRDefault="00053A6C" w:rsidP="00053A6C">
            <w:pPr>
              <w:jc w:val="center"/>
            </w:pPr>
            <w:r>
              <w:t>Covalent</w:t>
            </w:r>
          </w:p>
        </w:tc>
        <w:tc>
          <w:tcPr>
            <w:tcW w:w="2214" w:type="dxa"/>
          </w:tcPr>
          <w:p w14:paraId="23F10EAF" w14:textId="3579BCEF" w:rsidR="00053A6C" w:rsidRDefault="00053A6C" w:rsidP="00053A6C">
            <w:pPr>
              <w:jc w:val="center"/>
            </w:pPr>
            <w:r>
              <w:t>Hydrogen</w:t>
            </w:r>
          </w:p>
        </w:tc>
        <w:tc>
          <w:tcPr>
            <w:tcW w:w="2214" w:type="dxa"/>
          </w:tcPr>
          <w:p w14:paraId="71CD0226" w14:textId="1A51E595" w:rsidR="00053A6C" w:rsidRDefault="00053A6C" w:rsidP="00053A6C">
            <w:pPr>
              <w:jc w:val="center"/>
            </w:pPr>
            <w:r>
              <w:t>Van Der Waals</w:t>
            </w:r>
          </w:p>
        </w:tc>
      </w:tr>
      <w:tr w:rsidR="00053A6C" w14:paraId="18A881B1" w14:textId="77777777" w:rsidTr="00053A6C">
        <w:tc>
          <w:tcPr>
            <w:tcW w:w="2214" w:type="dxa"/>
          </w:tcPr>
          <w:p w14:paraId="155C9167" w14:textId="42DA91B8" w:rsidR="00053A6C" w:rsidRPr="00053A6C" w:rsidRDefault="00053A6C" w:rsidP="00053A6C">
            <w:r>
              <w:t>Form between atoms that gain or lose valence e</w:t>
            </w:r>
            <w:r w:rsidRPr="00053A6C">
              <w:rPr>
                <w:vertAlign w:val="superscript"/>
              </w:rPr>
              <w:t>-</w:t>
            </w:r>
            <w:r>
              <w:t xml:space="preserve"> completely.</w:t>
            </w:r>
          </w:p>
        </w:tc>
        <w:tc>
          <w:tcPr>
            <w:tcW w:w="2214" w:type="dxa"/>
          </w:tcPr>
          <w:p w14:paraId="1B42DB36" w14:textId="1F9FCC58" w:rsidR="00053A6C" w:rsidRPr="00370CC3" w:rsidRDefault="00370CC3" w:rsidP="00053A6C">
            <w:r>
              <w:t>Form when atoms share a pair of valence e</w:t>
            </w:r>
            <w:r w:rsidRPr="00370CC3">
              <w:rPr>
                <w:vertAlign w:val="superscript"/>
              </w:rPr>
              <w:t>-</w:t>
            </w:r>
            <w:r>
              <w:t xml:space="preserve"> rather than losing or gaining them.</w:t>
            </w:r>
          </w:p>
        </w:tc>
        <w:tc>
          <w:tcPr>
            <w:tcW w:w="2214" w:type="dxa"/>
          </w:tcPr>
          <w:p w14:paraId="6EE06255" w14:textId="6BFD9BCB" w:rsidR="00D153C0" w:rsidRDefault="00D153C0" w:rsidP="00D153C0">
            <w:r>
              <w:t xml:space="preserve">Formed by unequal sharing between hydrogen atoms and oxygen, nitrogen or </w:t>
            </w:r>
            <w:proofErr w:type="spellStart"/>
            <w:r>
              <w:t>sulphur</w:t>
            </w:r>
            <w:proofErr w:type="spellEnd"/>
            <w:r>
              <w:t xml:space="preserve"> atoms (</w:t>
            </w:r>
            <w:proofErr w:type="spellStart"/>
            <w:r>
              <w:t>noncovalent</w:t>
            </w:r>
            <w:proofErr w:type="spellEnd"/>
            <w:r>
              <w:t xml:space="preserve"> bond)</w:t>
            </w:r>
          </w:p>
        </w:tc>
        <w:tc>
          <w:tcPr>
            <w:tcW w:w="2214" w:type="dxa"/>
          </w:tcPr>
          <w:p w14:paraId="31294E2A" w14:textId="7DD008A6" w:rsidR="00053A6C" w:rsidRDefault="00D153C0" w:rsidP="00053A6C">
            <w:r>
              <w:t xml:space="preserve">Form between nonpolar </w:t>
            </w:r>
            <w:proofErr w:type="gramStart"/>
            <w:r>
              <w:t>molecules,</w:t>
            </w:r>
            <w:proofErr w:type="gramEnd"/>
            <w:r>
              <w:t xml:space="preserve"> accumulate by chance in on part of molecule or another, through their constant motion.</w:t>
            </w:r>
          </w:p>
        </w:tc>
      </w:tr>
      <w:tr w:rsidR="00053A6C" w14:paraId="6A243081" w14:textId="77777777" w:rsidTr="00053A6C">
        <w:tc>
          <w:tcPr>
            <w:tcW w:w="2214" w:type="dxa"/>
          </w:tcPr>
          <w:p w14:paraId="36DDA43C" w14:textId="1FF1CE02" w:rsidR="00053A6C" w:rsidRDefault="00053A6C" w:rsidP="00053A6C">
            <w:r>
              <w:t>Exert an attractive force over greater distances than any other chemical bond.</w:t>
            </w:r>
          </w:p>
          <w:p w14:paraId="0B0274C6" w14:textId="77777777" w:rsidR="00053A6C" w:rsidRDefault="00053A6C" w:rsidP="00053A6C">
            <w:r>
              <w:t>Attractive force extends in ALL directions.</w:t>
            </w:r>
          </w:p>
          <w:p w14:paraId="0699A62B" w14:textId="3A60089C" w:rsidR="00053A6C" w:rsidRDefault="00053A6C" w:rsidP="00053A6C">
            <w:r>
              <w:t>Vary in strength depending on presence of other charged substances.</w:t>
            </w:r>
          </w:p>
        </w:tc>
        <w:tc>
          <w:tcPr>
            <w:tcW w:w="2214" w:type="dxa"/>
          </w:tcPr>
          <w:p w14:paraId="506F20F0" w14:textId="77777777" w:rsidR="00053A6C" w:rsidRDefault="00370CC3" w:rsidP="00053A6C">
            <w:r>
              <w:t>Distinct 3D forms.</w:t>
            </w:r>
          </w:p>
          <w:p w14:paraId="4C932C82" w14:textId="77777777" w:rsidR="00370CC3" w:rsidRDefault="00370CC3" w:rsidP="00053A6C">
            <w:r>
              <w:t>Bonds extend between atoms at discrete angles and directions.</w:t>
            </w:r>
          </w:p>
          <w:p w14:paraId="4F8883E1" w14:textId="77777777" w:rsidR="00370CC3" w:rsidRDefault="00370CC3" w:rsidP="00053A6C"/>
        </w:tc>
        <w:tc>
          <w:tcPr>
            <w:tcW w:w="2214" w:type="dxa"/>
          </w:tcPr>
          <w:p w14:paraId="4BD0BA28" w14:textId="77777777" w:rsidR="00D153C0" w:rsidRDefault="00D153C0" w:rsidP="00D153C0">
            <w:r>
              <w:t xml:space="preserve">Form between atoms in same or different molecules. </w:t>
            </w:r>
          </w:p>
          <w:p w14:paraId="2174447D" w14:textId="77777777" w:rsidR="00D153C0" w:rsidRDefault="00D153C0" w:rsidP="00053A6C">
            <w:r>
              <w:t>Individual hydrogen bonds are weak compared to ionic or covalent.</w:t>
            </w:r>
          </w:p>
          <w:p w14:paraId="43383AC9" w14:textId="63A38303" w:rsidR="00D153C0" w:rsidRDefault="00D153C0" w:rsidP="00053A6C">
            <w:r>
              <w:t>Weak attractive force makes them easier to break.</w:t>
            </w:r>
          </w:p>
        </w:tc>
        <w:tc>
          <w:tcPr>
            <w:tcW w:w="2214" w:type="dxa"/>
          </w:tcPr>
          <w:p w14:paraId="7F9341FB" w14:textId="77777777" w:rsidR="00D153C0" w:rsidRDefault="00D153C0" w:rsidP="00053A6C">
            <w:r>
              <w:t>Weaker than hydrogen bonds.</w:t>
            </w:r>
          </w:p>
          <w:p w14:paraId="5F340802" w14:textId="42C2B49E" w:rsidR="00D153C0" w:rsidRDefault="00D153C0" w:rsidP="00053A6C">
            <w:r>
              <w:t>If oriented in the right way, molecules stick together briefly.</w:t>
            </w:r>
          </w:p>
        </w:tc>
      </w:tr>
    </w:tbl>
    <w:p w14:paraId="6E1255BD" w14:textId="4F573032" w:rsidR="00053A6C" w:rsidRDefault="00053A6C" w:rsidP="00053A6C">
      <w:pPr>
        <w:jc w:val="right"/>
      </w:pPr>
    </w:p>
    <w:p w14:paraId="7716D050" w14:textId="77777777" w:rsidR="00C1083D" w:rsidRDefault="00C1083D" w:rsidP="00C1083D">
      <w:r>
        <w:t>Chapter Four: Energy and Enzymes</w:t>
      </w:r>
    </w:p>
    <w:p w14:paraId="41429150" w14:textId="77777777" w:rsidR="00C1083D" w:rsidRDefault="00C1083D" w:rsidP="00C1083D"/>
    <w:p w14:paraId="31CD7478" w14:textId="77777777" w:rsidR="00C1083D" w:rsidRDefault="00C1083D" w:rsidP="00C1083D">
      <w:pPr>
        <w:rPr>
          <w:u w:val="single"/>
        </w:rPr>
      </w:pPr>
      <w:r w:rsidRPr="000B6F6A">
        <w:rPr>
          <w:u w:val="single"/>
        </w:rPr>
        <w:t>4.1 Energy and the laws of thermodynamics</w:t>
      </w:r>
    </w:p>
    <w:p w14:paraId="31F9E13B" w14:textId="77777777" w:rsidR="00C1083D" w:rsidRDefault="00C1083D" w:rsidP="00C1083D">
      <w:pPr>
        <w:rPr>
          <w:u w:val="single"/>
        </w:rPr>
      </w:pPr>
    </w:p>
    <w:p w14:paraId="5A4272C4" w14:textId="77777777" w:rsidR="00C1083D" w:rsidRPr="006608E1" w:rsidRDefault="00C1083D" w:rsidP="00C1083D">
      <w:r>
        <w:t>Energy exists in different forms and states</w:t>
      </w:r>
    </w:p>
    <w:p w14:paraId="4239BD58" w14:textId="77777777" w:rsidR="00C1083D" w:rsidRDefault="00C1083D" w:rsidP="00C1083D">
      <w:pPr>
        <w:pStyle w:val="ListParagraph"/>
        <w:numPr>
          <w:ilvl w:val="0"/>
          <w:numId w:val="19"/>
        </w:numPr>
      </w:pPr>
      <w:r>
        <w:t>Energy is the capacity to do work</w:t>
      </w:r>
    </w:p>
    <w:p w14:paraId="3C21A146" w14:textId="77777777" w:rsidR="00C1083D" w:rsidRDefault="00C1083D" w:rsidP="00C1083D">
      <w:pPr>
        <w:pStyle w:val="ListParagraph"/>
        <w:numPr>
          <w:ilvl w:val="0"/>
          <w:numId w:val="19"/>
        </w:numPr>
      </w:pPr>
      <w:r>
        <w:rPr>
          <w:i/>
        </w:rPr>
        <w:t xml:space="preserve">Kinetic Energy: </w:t>
      </w:r>
      <w:r>
        <w:t>energy possessed by an object because it’s in motion</w:t>
      </w:r>
    </w:p>
    <w:p w14:paraId="7134DF21" w14:textId="77777777" w:rsidR="00C1083D" w:rsidRDefault="00C1083D" w:rsidP="00C1083D">
      <w:pPr>
        <w:pStyle w:val="ListParagraph"/>
        <w:numPr>
          <w:ilvl w:val="1"/>
          <w:numId w:val="19"/>
        </w:numPr>
      </w:pPr>
      <w:r>
        <w:t>Movement present in kinetic energy is of use because it can perform work by making other objects move</w:t>
      </w:r>
    </w:p>
    <w:p w14:paraId="1460F9FD" w14:textId="77777777" w:rsidR="00C1083D" w:rsidRDefault="00C1083D" w:rsidP="00C1083D">
      <w:pPr>
        <w:pStyle w:val="ListParagraph"/>
        <w:numPr>
          <w:ilvl w:val="1"/>
          <w:numId w:val="19"/>
        </w:numPr>
      </w:pPr>
      <w:r>
        <w:t>Examples – waves, falling rock, kicking a football, electricity (flow of electrons)</w:t>
      </w:r>
    </w:p>
    <w:p w14:paraId="67632245" w14:textId="77777777" w:rsidR="00C1083D" w:rsidRDefault="00C1083D" w:rsidP="00C1083D">
      <w:pPr>
        <w:ind w:left="1080"/>
      </w:pPr>
    </w:p>
    <w:p w14:paraId="61269638" w14:textId="77777777" w:rsidR="00C1083D" w:rsidRDefault="00C1083D" w:rsidP="00C1083D">
      <w:pPr>
        <w:pStyle w:val="ListParagraph"/>
        <w:numPr>
          <w:ilvl w:val="0"/>
          <w:numId w:val="19"/>
        </w:numPr>
      </w:pPr>
      <w:r>
        <w:rPr>
          <w:i/>
        </w:rPr>
        <w:t xml:space="preserve">Potential Energy: </w:t>
      </w:r>
      <w:r>
        <w:t>(stored energy) the energy an object has due to its location or chemical structure</w:t>
      </w:r>
    </w:p>
    <w:p w14:paraId="205DC46D" w14:textId="77777777" w:rsidR="00C1083D" w:rsidRDefault="00C1083D" w:rsidP="00C1083D">
      <w:pPr>
        <w:pStyle w:val="ListParagraph"/>
        <w:numPr>
          <w:ilvl w:val="1"/>
          <w:numId w:val="19"/>
        </w:numPr>
      </w:pPr>
      <w:r>
        <w:t>Examples – boulder at the top of a cliff has energy due to the gravitational field of earth, the arrangement of atoms in a molecule of glucose or gasoline has potential energy stored in the arrangement of atoms.</w:t>
      </w:r>
    </w:p>
    <w:p w14:paraId="48455A85" w14:textId="77777777" w:rsidR="00C1083D" w:rsidRDefault="00C1083D" w:rsidP="00C1083D">
      <w:pPr>
        <w:pStyle w:val="ListParagraph"/>
        <w:numPr>
          <w:ilvl w:val="1"/>
          <w:numId w:val="19"/>
        </w:numPr>
      </w:pPr>
      <w:r>
        <w:t>A.K.A chemical potential energy</w:t>
      </w:r>
    </w:p>
    <w:p w14:paraId="27AE80C0" w14:textId="77777777" w:rsidR="00C1083D" w:rsidRDefault="00C1083D" w:rsidP="00C1083D"/>
    <w:p w14:paraId="6C8E16D2" w14:textId="77777777" w:rsidR="00C1083D" w:rsidRDefault="00C1083D" w:rsidP="00C1083D">
      <w:r>
        <w:t>The laws of thermodynamics describe the energy flow in natural systems</w:t>
      </w:r>
    </w:p>
    <w:p w14:paraId="220E64A9" w14:textId="77777777" w:rsidR="00C1083D" w:rsidRDefault="00C1083D" w:rsidP="00C1083D">
      <w:pPr>
        <w:pStyle w:val="ListParagraph"/>
        <w:numPr>
          <w:ilvl w:val="0"/>
          <w:numId w:val="20"/>
        </w:numPr>
      </w:pPr>
      <w:r>
        <w:rPr>
          <w:i/>
        </w:rPr>
        <w:t xml:space="preserve">Thermodynamics: </w:t>
      </w:r>
      <w:r>
        <w:t>study of energy and its transformations</w:t>
      </w:r>
    </w:p>
    <w:p w14:paraId="1D38704D" w14:textId="77777777" w:rsidR="00C1083D" w:rsidRDefault="00C1083D" w:rsidP="00C1083D">
      <w:pPr>
        <w:pStyle w:val="ListParagraph"/>
        <w:numPr>
          <w:ilvl w:val="0"/>
          <w:numId w:val="20"/>
        </w:numPr>
      </w:pPr>
      <w:r>
        <w:t>Three different types of systems</w:t>
      </w:r>
    </w:p>
    <w:p w14:paraId="193909B3" w14:textId="77777777" w:rsidR="00C1083D" w:rsidRDefault="00C1083D" w:rsidP="00C1083D">
      <w:pPr>
        <w:pStyle w:val="ListParagraph"/>
        <w:numPr>
          <w:ilvl w:val="0"/>
          <w:numId w:val="21"/>
        </w:numPr>
      </w:pPr>
      <w:r>
        <w:t>Isolated</w:t>
      </w:r>
    </w:p>
    <w:p w14:paraId="3C35D5B2" w14:textId="77777777" w:rsidR="00C1083D" w:rsidRDefault="00C1083D" w:rsidP="00C1083D">
      <w:pPr>
        <w:pStyle w:val="ListParagraph"/>
        <w:numPr>
          <w:ilvl w:val="0"/>
          <w:numId w:val="22"/>
        </w:numPr>
      </w:pPr>
      <w:r>
        <w:t>Does not exchange matter or energy with its surroundings</w:t>
      </w:r>
    </w:p>
    <w:p w14:paraId="7853D3F2" w14:textId="77777777" w:rsidR="00C1083D" w:rsidRDefault="00C1083D" w:rsidP="00C1083D">
      <w:pPr>
        <w:pStyle w:val="ListParagraph"/>
        <w:numPr>
          <w:ilvl w:val="0"/>
          <w:numId w:val="22"/>
        </w:numPr>
      </w:pPr>
      <w:r>
        <w:t>Example: perfected insulated Thermos bottle</w:t>
      </w:r>
    </w:p>
    <w:p w14:paraId="42F6D34A" w14:textId="77777777" w:rsidR="00C1083D" w:rsidRDefault="00C1083D" w:rsidP="00C1083D">
      <w:pPr>
        <w:pStyle w:val="ListParagraph"/>
        <w:numPr>
          <w:ilvl w:val="0"/>
          <w:numId w:val="21"/>
        </w:numPr>
      </w:pPr>
      <w:r>
        <w:t>Closed</w:t>
      </w:r>
    </w:p>
    <w:p w14:paraId="121498C6" w14:textId="77777777" w:rsidR="00C1083D" w:rsidRDefault="00C1083D" w:rsidP="00C1083D">
      <w:pPr>
        <w:pStyle w:val="ListParagraph"/>
        <w:numPr>
          <w:ilvl w:val="0"/>
          <w:numId w:val="23"/>
        </w:numPr>
      </w:pPr>
      <w:r>
        <w:t xml:space="preserve">Can exchange energy but no matter with its surroundings </w:t>
      </w:r>
    </w:p>
    <w:p w14:paraId="3B35A412" w14:textId="77777777" w:rsidR="00C1083D" w:rsidRDefault="00C1083D" w:rsidP="00C1083D">
      <w:pPr>
        <w:pStyle w:val="ListParagraph"/>
        <w:numPr>
          <w:ilvl w:val="0"/>
          <w:numId w:val="23"/>
        </w:numPr>
      </w:pPr>
      <w:r>
        <w:t>Example: earth takes energy generated by the sun and releases heat, but no matter is exchanged between earth and the rest of the universe</w:t>
      </w:r>
    </w:p>
    <w:p w14:paraId="13E40C9A" w14:textId="77777777" w:rsidR="00C1083D" w:rsidRDefault="00C1083D" w:rsidP="00C1083D">
      <w:pPr>
        <w:pStyle w:val="ListParagraph"/>
        <w:numPr>
          <w:ilvl w:val="0"/>
          <w:numId w:val="21"/>
        </w:numPr>
      </w:pPr>
      <w:r>
        <w:t>Open</w:t>
      </w:r>
    </w:p>
    <w:p w14:paraId="2EC41D0E" w14:textId="77777777" w:rsidR="00C1083D" w:rsidRDefault="00C1083D" w:rsidP="00C1083D">
      <w:pPr>
        <w:pStyle w:val="ListParagraph"/>
        <w:numPr>
          <w:ilvl w:val="0"/>
          <w:numId w:val="24"/>
        </w:numPr>
      </w:pPr>
      <w:r>
        <w:t xml:space="preserve">Both energy and matter can move freely between the system and the surroundings </w:t>
      </w:r>
    </w:p>
    <w:p w14:paraId="349B62E6" w14:textId="77777777" w:rsidR="00C1083D" w:rsidRDefault="00C1083D" w:rsidP="00C1083D">
      <w:pPr>
        <w:pStyle w:val="ListParagraph"/>
        <w:numPr>
          <w:ilvl w:val="0"/>
          <w:numId w:val="24"/>
        </w:numPr>
      </w:pPr>
      <w:r>
        <w:t xml:space="preserve">Example: living organisms </w:t>
      </w:r>
    </w:p>
    <w:p w14:paraId="482DEFF7" w14:textId="77777777" w:rsidR="00C1083D" w:rsidRDefault="00C1083D" w:rsidP="00C1083D"/>
    <w:p w14:paraId="255BAB7A" w14:textId="77777777" w:rsidR="00C1083D" w:rsidRDefault="00C1083D" w:rsidP="00C1083D">
      <w:r>
        <w:t xml:space="preserve">First law of thermodynamics </w:t>
      </w:r>
      <w:r>
        <w:rPr>
          <w:i/>
        </w:rPr>
        <w:t xml:space="preserve">- </w:t>
      </w:r>
      <w:r>
        <w:t>conservation of energy</w:t>
      </w:r>
    </w:p>
    <w:p w14:paraId="48CE2B81" w14:textId="77777777" w:rsidR="00C1083D" w:rsidRDefault="00C1083D" w:rsidP="00C1083D">
      <w:pPr>
        <w:pStyle w:val="ListParagraph"/>
        <w:numPr>
          <w:ilvl w:val="1"/>
          <w:numId w:val="25"/>
        </w:numPr>
      </w:pPr>
      <w:r>
        <w:t xml:space="preserve">Energy can be transformed from one form into another or transferred from one place to another, but it </w:t>
      </w:r>
      <w:r>
        <w:rPr>
          <w:b/>
        </w:rPr>
        <w:t xml:space="preserve">cannot </w:t>
      </w:r>
      <w:r>
        <w:t>be created or destroyed.</w:t>
      </w:r>
    </w:p>
    <w:p w14:paraId="2867D8F1" w14:textId="77777777" w:rsidR="00C1083D" w:rsidRDefault="00C1083D" w:rsidP="00C1083D">
      <w:pPr>
        <w:pStyle w:val="ListParagraph"/>
        <w:numPr>
          <w:ilvl w:val="1"/>
          <w:numId w:val="25"/>
        </w:numPr>
      </w:pPr>
      <w:r>
        <w:t>Illustrated by Niagara Falls. Water at the top of the falls has high potential energy due to the earth’s gravitational forces, and as the water moves over the waterfall, its potential energy is converted into kinetic energy. When it reaches the bottom of the waterfall, kinetic energy is dissipated into various forms of potential and kinetic energy (including heat, sound and mechanical energy)</w:t>
      </w:r>
    </w:p>
    <w:p w14:paraId="32FA70AA" w14:textId="77777777" w:rsidR="00C1083D" w:rsidRDefault="00C1083D" w:rsidP="00C1083D">
      <w:pPr>
        <w:pStyle w:val="ListParagraph"/>
        <w:numPr>
          <w:ilvl w:val="1"/>
          <w:numId w:val="25"/>
        </w:numPr>
      </w:pPr>
      <w:r>
        <w:t xml:space="preserve">At Niagara Falls, the kinetic energy is converted into electricity and used to supply electricity to thousands of homes and businesses. </w:t>
      </w:r>
    </w:p>
    <w:p w14:paraId="4CC0FECD" w14:textId="77777777" w:rsidR="00C1083D" w:rsidRDefault="00C1083D" w:rsidP="00C1083D">
      <w:pPr>
        <w:rPr>
          <w:i/>
        </w:rPr>
      </w:pPr>
    </w:p>
    <w:p w14:paraId="22FBDE88" w14:textId="77777777" w:rsidR="00C1083D" w:rsidRPr="003A5B75" w:rsidRDefault="00C1083D" w:rsidP="00C1083D">
      <w:r>
        <w:t xml:space="preserve">Second law of thermodynamics </w:t>
      </w:r>
    </w:p>
    <w:p w14:paraId="3394DC00" w14:textId="77777777" w:rsidR="00C1083D" w:rsidRDefault="00C1083D" w:rsidP="00C1083D">
      <w:pPr>
        <w:pStyle w:val="ListParagraph"/>
        <w:numPr>
          <w:ilvl w:val="0"/>
          <w:numId w:val="25"/>
        </w:numPr>
        <w:ind w:left="993" w:hanging="426"/>
      </w:pPr>
      <w:r>
        <w:t>Each time energy is transferred from one form to another, some energy is lost and unavailable to do work.</w:t>
      </w:r>
    </w:p>
    <w:p w14:paraId="70C8C89C" w14:textId="77777777" w:rsidR="00C1083D" w:rsidRDefault="00C1083D" w:rsidP="00C1083D">
      <w:pPr>
        <w:pStyle w:val="ListParagraph"/>
        <w:numPr>
          <w:ilvl w:val="0"/>
          <w:numId w:val="25"/>
        </w:numPr>
        <w:ind w:left="993" w:hanging="426"/>
      </w:pPr>
      <w:r>
        <w:t>Entropy: randomness or disorder in quantity in thermodynamics</w:t>
      </w:r>
    </w:p>
    <w:p w14:paraId="61C4F5FE" w14:textId="77777777" w:rsidR="00C1083D" w:rsidRDefault="00C1083D" w:rsidP="00C1083D">
      <w:pPr>
        <w:pStyle w:val="ListParagraph"/>
        <w:numPr>
          <w:ilvl w:val="0"/>
          <w:numId w:val="25"/>
        </w:numPr>
        <w:ind w:left="993" w:hanging="426"/>
      </w:pPr>
      <w:r>
        <w:rPr>
          <w:b/>
        </w:rPr>
        <w:t xml:space="preserve">The total disorder (entropy) of a system and its surroundings always increases </w:t>
      </w:r>
    </w:p>
    <w:p w14:paraId="5C1DEBB6" w14:textId="77777777" w:rsidR="00C1083D" w:rsidRDefault="00C1083D" w:rsidP="00C1083D">
      <w:pPr>
        <w:pStyle w:val="ListParagraph"/>
        <w:numPr>
          <w:ilvl w:val="0"/>
          <w:numId w:val="25"/>
        </w:numPr>
        <w:ind w:left="993" w:hanging="426"/>
      </w:pPr>
      <w:r>
        <w:t>For example, a laptop only uses a specific amount of energy to power the computer. The rest of the energy is lost in other things such as heat (hence why your laptop warms up after using for a long time)</w:t>
      </w:r>
    </w:p>
    <w:p w14:paraId="02E8882D" w14:textId="77777777" w:rsidR="00C1083D" w:rsidRDefault="00C1083D" w:rsidP="00C1083D">
      <w:pPr>
        <w:pStyle w:val="ListParagraph"/>
        <w:numPr>
          <w:ilvl w:val="0"/>
          <w:numId w:val="25"/>
        </w:numPr>
        <w:ind w:left="993" w:hanging="426"/>
      </w:pPr>
      <w:r>
        <w:t xml:space="preserve">Cells are only able to convert 40% of the potential energy in glucose into a form usable for metabolism; the remainder is lost as heat. In most cases, heat cannot be harnessed to do work and therefore it is lost to the environment. </w:t>
      </w:r>
    </w:p>
    <w:p w14:paraId="2DBCDEC5" w14:textId="77777777" w:rsidR="00C1083D" w:rsidRDefault="00C1083D" w:rsidP="00C1083D">
      <w:pPr>
        <w:pStyle w:val="ListParagraph"/>
        <w:numPr>
          <w:ilvl w:val="0"/>
          <w:numId w:val="25"/>
        </w:numPr>
        <w:ind w:left="993" w:hanging="426"/>
      </w:pPr>
      <w:r>
        <w:t>To makes things more organized, requires more work. It takes energy to maintain low entropy.</w:t>
      </w:r>
    </w:p>
    <w:p w14:paraId="41BAFCCB" w14:textId="77777777" w:rsidR="00C1083D" w:rsidRDefault="00C1083D" w:rsidP="00C1083D"/>
    <w:p w14:paraId="3D80BE54" w14:textId="77777777" w:rsidR="00C1083D" w:rsidRDefault="00C1083D" w:rsidP="00C1083D">
      <w:r>
        <w:t>Life and the second law of thermodynamics</w:t>
      </w:r>
    </w:p>
    <w:p w14:paraId="0F127A67" w14:textId="77777777" w:rsidR="00C1083D" w:rsidRDefault="00C1083D" w:rsidP="00C1083D">
      <w:pPr>
        <w:pStyle w:val="ListParagraph"/>
        <w:numPr>
          <w:ilvl w:val="0"/>
          <w:numId w:val="26"/>
        </w:numPr>
      </w:pPr>
      <w:r>
        <w:t xml:space="preserve"> Food that we </w:t>
      </w:r>
      <w:proofErr w:type="gramStart"/>
      <w:r>
        <w:t>eat,</w:t>
      </w:r>
      <w:proofErr w:type="gramEnd"/>
      <w:r>
        <w:t xml:space="preserve"> is used to maintain our cells in their highly ordered state. </w:t>
      </w:r>
    </w:p>
    <w:p w14:paraId="52EE8BBF" w14:textId="77777777" w:rsidR="00C1083D" w:rsidRDefault="00C1083D" w:rsidP="00C1083D">
      <w:pPr>
        <w:pStyle w:val="ListParagraph"/>
        <w:numPr>
          <w:ilvl w:val="0"/>
          <w:numId w:val="26"/>
        </w:numPr>
      </w:pPr>
      <w:r>
        <w:t>For second law, things are constantly breaking down.</w:t>
      </w:r>
    </w:p>
    <w:p w14:paraId="2473FF6C" w14:textId="77777777" w:rsidR="00C1083D" w:rsidRDefault="00C1083D" w:rsidP="00C1083D">
      <w:pPr>
        <w:pStyle w:val="ListParagraph"/>
        <w:numPr>
          <w:ilvl w:val="0"/>
          <w:numId w:val="26"/>
        </w:numPr>
      </w:pPr>
      <w:r>
        <w:t>*</w:t>
      </w:r>
      <w:proofErr w:type="gramStart"/>
      <w:r>
        <w:t>we</w:t>
      </w:r>
      <w:proofErr w:type="gramEnd"/>
      <w:r>
        <w:t xml:space="preserve"> eat food to maintain low entropy</w:t>
      </w:r>
    </w:p>
    <w:p w14:paraId="111A8E54" w14:textId="77777777" w:rsidR="00C1083D" w:rsidRDefault="00C1083D" w:rsidP="00C1083D">
      <w:pPr>
        <w:pStyle w:val="ListParagraph"/>
        <w:numPr>
          <w:ilvl w:val="0"/>
          <w:numId w:val="26"/>
        </w:numPr>
      </w:pPr>
      <w:proofErr w:type="gramStart"/>
      <w:r>
        <w:t>living</w:t>
      </w:r>
      <w:proofErr w:type="gramEnd"/>
      <w:r>
        <w:t xml:space="preserve"> organisms can be though of islands with low entropy among seas with high entropy</w:t>
      </w:r>
    </w:p>
    <w:p w14:paraId="42D2F9EB" w14:textId="77777777" w:rsidR="00C1083D" w:rsidRDefault="00C1083D" w:rsidP="00C1083D">
      <w:pPr>
        <w:pStyle w:val="ListParagraph"/>
        <w:numPr>
          <w:ilvl w:val="0"/>
          <w:numId w:val="26"/>
        </w:numPr>
      </w:pPr>
      <w:proofErr w:type="gramStart"/>
      <w:r>
        <w:t>this</w:t>
      </w:r>
      <w:proofErr w:type="gramEnd"/>
      <w:r>
        <w:t xml:space="preserve"> is because, the entropy of the system is allowed to decrease as long as the entropy of the universe as a whole increases. </w:t>
      </w:r>
    </w:p>
    <w:p w14:paraId="32CA7833" w14:textId="77777777" w:rsidR="00C1083D" w:rsidRDefault="00C1083D" w:rsidP="00C1083D"/>
    <w:p w14:paraId="1C720F7A" w14:textId="77777777" w:rsidR="00C1083D" w:rsidRDefault="00C1083D" w:rsidP="00C1083D">
      <w:pPr>
        <w:rPr>
          <w:u w:val="single"/>
        </w:rPr>
      </w:pPr>
      <w:r>
        <w:rPr>
          <w:u w:val="single"/>
        </w:rPr>
        <w:t>4.2 Free energy and spontaneous reactions</w:t>
      </w:r>
    </w:p>
    <w:p w14:paraId="5EC871B7" w14:textId="77777777" w:rsidR="00C1083D" w:rsidRPr="00A743D3" w:rsidRDefault="00C1083D" w:rsidP="00C1083D">
      <w:pPr>
        <w:pStyle w:val="ListParagraph"/>
        <w:numPr>
          <w:ilvl w:val="0"/>
          <w:numId w:val="27"/>
        </w:numPr>
        <w:rPr>
          <w:u w:val="single"/>
        </w:rPr>
      </w:pPr>
      <w:r>
        <w:rPr>
          <w:b/>
        </w:rPr>
        <w:t xml:space="preserve">Spontaneous Reactions: chemical or physical reaction that occurs without outside help (without any input of energy) </w:t>
      </w:r>
    </w:p>
    <w:p w14:paraId="4ABF74BD" w14:textId="77777777" w:rsidR="00C1083D" w:rsidRPr="00A743D3" w:rsidRDefault="00C1083D" w:rsidP="00C1083D">
      <w:pPr>
        <w:pStyle w:val="ListParagraph"/>
        <w:numPr>
          <w:ilvl w:val="0"/>
          <w:numId w:val="27"/>
        </w:numPr>
        <w:rPr>
          <w:u w:val="single"/>
        </w:rPr>
      </w:pPr>
      <w:r>
        <w:t xml:space="preserve">Spontaneous reactions may occur very slowly or very quickly </w:t>
      </w:r>
    </w:p>
    <w:p w14:paraId="2DEE48C8" w14:textId="77777777" w:rsidR="00C1083D" w:rsidRDefault="00C1083D" w:rsidP="00C1083D">
      <w:pPr>
        <w:rPr>
          <w:u w:val="single"/>
        </w:rPr>
      </w:pPr>
    </w:p>
    <w:p w14:paraId="296AFD7E" w14:textId="77777777" w:rsidR="00C1083D" w:rsidRDefault="00C1083D" w:rsidP="00C1083D">
      <w:r>
        <w:t xml:space="preserve">Energy content and entropy contribute to making a reaction spontaneous </w:t>
      </w:r>
    </w:p>
    <w:p w14:paraId="088BA6A4" w14:textId="77777777" w:rsidR="00C1083D" w:rsidRDefault="00C1083D" w:rsidP="00C1083D">
      <w:pPr>
        <w:pStyle w:val="ListParagraph"/>
        <w:numPr>
          <w:ilvl w:val="0"/>
          <w:numId w:val="28"/>
        </w:numPr>
      </w:pPr>
      <w:r>
        <w:t xml:space="preserve">Two factors that contribute to having a spontaneous reaction or not </w:t>
      </w:r>
    </w:p>
    <w:p w14:paraId="70848936" w14:textId="77777777" w:rsidR="00C1083D" w:rsidRDefault="00C1083D" w:rsidP="00C1083D">
      <w:pPr>
        <w:pStyle w:val="ListParagraph"/>
        <w:numPr>
          <w:ilvl w:val="0"/>
          <w:numId w:val="29"/>
        </w:numPr>
      </w:pPr>
      <w:r>
        <w:t xml:space="preserve">Change in energy content of a system </w:t>
      </w:r>
    </w:p>
    <w:p w14:paraId="2790E031" w14:textId="77777777" w:rsidR="00C1083D" w:rsidRPr="00854275" w:rsidRDefault="00C1083D" w:rsidP="00C1083D">
      <w:pPr>
        <w:pStyle w:val="ListParagraph"/>
        <w:numPr>
          <w:ilvl w:val="0"/>
          <w:numId w:val="30"/>
        </w:numPr>
      </w:pPr>
      <w:r>
        <w:rPr>
          <w:i/>
        </w:rPr>
        <w:t>Reactions tend to be spontaneous if the products have less potential energy than the reactants.</w:t>
      </w:r>
    </w:p>
    <w:p w14:paraId="7BF59023" w14:textId="77777777" w:rsidR="00C1083D" w:rsidRPr="00E24E9B" w:rsidRDefault="00C1083D" w:rsidP="00C1083D">
      <w:pPr>
        <w:pStyle w:val="ListParagraph"/>
        <w:numPr>
          <w:ilvl w:val="0"/>
          <w:numId w:val="30"/>
        </w:numPr>
        <w:rPr>
          <w:b/>
        </w:rPr>
      </w:pPr>
      <w:r w:rsidRPr="00E24E9B">
        <w:rPr>
          <w:rFonts w:ascii="Wingdings" w:hAnsi="Wingdings"/>
          <w:b/>
          <w:color w:val="000000"/>
        </w:rPr>
        <w:t></w:t>
      </w:r>
      <w:r w:rsidRPr="00E24E9B">
        <w:rPr>
          <w:b/>
          <w:color w:val="000000"/>
        </w:rPr>
        <w:t xml:space="preserve"> spontaneous = enthalpy of products &lt; enthalpy of reactants</w:t>
      </w:r>
    </w:p>
    <w:p w14:paraId="16A794D7" w14:textId="77777777" w:rsidR="00C1083D" w:rsidRDefault="00C1083D" w:rsidP="00C1083D">
      <w:pPr>
        <w:pStyle w:val="ListParagraph"/>
        <w:numPr>
          <w:ilvl w:val="0"/>
          <w:numId w:val="30"/>
        </w:numPr>
      </w:pPr>
      <w:r>
        <w:t>Enthalpy (ΔH) = potential energy in a system</w:t>
      </w:r>
    </w:p>
    <w:p w14:paraId="3605B4FA" w14:textId="77777777" w:rsidR="00C1083D" w:rsidRDefault="00C1083D" w:rsidP="00C1083D">
      <w:pPr>
        <w:pStyle w:val="ListParagraph"/>
        <w:numPr>
          <w:ilvl w:val="0"/>
          <w:numId w:val="30"/>
        </w:numPr>
      </w:pPr>
      <w:r>
        <w:t xml:space="preserve">Reactions that are endothermic (absorb energy) </w:t>
      </w:r>
    </w:p>
    <w:p w14:paraId="13FCAF7E" w14:textId="77777777" w:rsidR="00C1083D" w:rsidRDefault="00C1083D" w:rsidP="00C1083D">
      <w:pPr>
        <w:pStyle w:val="ListParagraph"/>
        <w:numPr>
          <w:ilvl w:val="1"/>
          <w:numId w:val="30"/>
        </w:numPr>
      </w:pPr>
      <w:r>
        <w:t>Therefore, products have a higher enthalpy than reactants</w:t>
      </w:r>
    </w:p>
    <w:p w14:paraId="5FE531FD" w14:textId="77777777" w:rsidR="00C1083D" w:rsidRDefault="00C1083D" w:rsidP="00C1083D">
      <w:pPr>
        <w:pStyle w:val="ListParagraph"/>
        <w:numPr>
          <w:ilvl w:val="0"/>
          <w:numId w:val="30"/>
        </w:numPr>
      </w:pPr>
      <w:r>
        <w:t>Processes that release energy are exothermic</w:t>
      </w:r>
    </w:p>
    <w:p w14:paraId="76BBA01B" w14:textId="77777777" w:rsidR="00C1083D" w:rsidRDefault="00C1083D" w:rsidP="00C1083D">
      <w:pPr>
        <w:pStyle w:val="ListParagraph"/>
        <w:numPr>
          <w:ilvl w:val="1"/>
          <w:numId w:val="30"/>
        </w:numPr>
      </w:pPr>
      <w:r>
        <w:t>Therefore, products have a lower enthalpy than reactants</w:t>
      </w:r>
    </w:p>
    <w:p w14:paraId="16FA2CEA" w14:textId="77777777" w:rsidR="00C1083D" w:rsidRDefault="00C1083D" w:rsidP="00C1083D">
      <w:pPr>
        <w:pStyle w:val="ListParagraph"/>
        <w:numPr>
          <w:ilvl w:val="0"/>
          <w:numId w:val="29"/>
        </w:numPr>
      </w:pPr>
      <w:r>
        <w:t>Change in entropy</w:t>
      </w:r>
    </w:p>
    <w:p w14:paraId="1699BF4A" w14:textId="77777777" w:rsidR="00C1083D" w:rsidRPr="00854275" w:rsidRDefault="00C1083D" w:rsidP="00C1083D">
      <w:pPr>
        <w:pStyle w:val="ListParagraph"/>
        <w:numPr>
          <w:ilvl w:val="0"/>
          <w:numId w:val="31"/>
        </w:numPr>
      </w:pPr>
      <w:r>
        <w:rPr>
          <w:i/>
        </w:rPr>
        <w:t>Reactions tend to be spontaneous when the products are less ordered than the reactants</w:t>
      </w:r>
    </w:p>
    <w:p w14:paraId="234C28CA" w14:textId="77777777" w:rsidR="00C1083D" w:rsidRPr="00E24E9B" w:rsidRDefault="00C1083D" w:rsidP="00C1083D">
      <w:pPr>
        <w:pStyle w:val="ListParagraph"/>
        <w:numPr>
          <w:ilvl w:val="0"/>
          <w:numId w:val="31"/>
        </w:numPr>
        <w:rPr>
          <w:b/>
        </w:rPr>
      </w:pPr>
      <w:r w:rsidRPr="00E24E9B">
        <w:rPr>
          <w:rFonts w:ascii="Wingdings" w:hAnsi="Wingdings"/>
          <w:b/>
          <w:color w:val="000000"/>
        </w:rPr>
        <w:t></w:t>
      </w:r>
      <w:r w:rsidRPr="00E24E9B">
        <w:rPr>
          <w:b/>
          <w:color w:val="000000"/>
        </w:rPr>
        <w:t xml:space="preserve"> spontaneous = </w:t>
      </w:r>
      <w:r>
        <w:rPr>
          <w:b/>
          <w:color w:val="000000"/>
        </w:rPr>
        <w:t>entropy</w:t>
      </w:r>
      <w:r w:rsidRPr="00E24E9B">
        <w:rPr>
          <w:b/>
          <w:color w:val="000000"/>
        </w:rPr>
        <w:t xml:space="preserve"> of products </w:t>
      </w:r>
      <w:r>
        <w:rPr>
          <w:b/>
          <w:color w:val="000000"/>
        </w:rPr>
        <w:t>&gt;</w:t>
      </w:r>
      <w:r w:rsidRPr="00E24E9B">
        <w:rPr>
          <w:b/>
          <w:color w:val="000000"/>
        </w:rPr>
        <w:t xml:space="preserve"> enthalpy of reactants</w:t>
      </w:r>
      <w:r>
        <w:rPr>
          <w:b/>
          <w:color w:val="000000"/>
        </w:rPr>
        <w:t xml:space="preserve"> </w:t>
      </w:r>
      <w:r>
        <w:rPr>
          <w:color w:val="000000"/>
        </w:rPr>
        <w:t>(that is, products are more random than reactants)</w:t>
      </w:r>
    </w:p>
    <w:p w14:paraId="3BC59BFC" w14:textId="77777777" w:rsidR="00C1083D" w:rsidRPr="00E24E9B" w:rsidRDefault="00C1083D" w:rsidP="00C1083D">
      <w:pPr>
        <w:pStyle w:val="ListParagraph"/>
        <w:numPr>
          <w:ilvl w:val="0"/>
          <w:numId w:val="31"/>
        </w:numPr>
        <w:rPr>
          <w:b/>
        </w:rPr>
      </w:pPr>
      <w:r w:rsidRPr="00E24E9B">
        <w:rPr>
          <w:rFonts w:ascii="Wingdings" w:hAnsi="Wingdings"/>
          <w:b/>
          <w:color w:val="000000"/>
        </w:rPr>
        <w:t></w:t>
      </w:r>
      <w:r w:rsidRPr="00E24E9B">
        <w:rPr>
          <w:b/>
          <w:color w:val="000000"/>
        </w:rPr>
        <w:t xml:space="preserve"> </w:t>
      </w:r>
      <w:r>
        <w:rPr>
          <w:b/>
          <w:color w:val="000000"/>
        </w:rPr>
        <w:t xml:space="preserve">randomness = </w:t>
      </w:r>
      <w:r w:rsidRPr="00E24E9B">
        <w:rPr>
          <w:rFonts w:ascii="Wingdings" w:hAnsi="Wingdings"/>
          <w:b/>
          <w:color w:val="000000"/>
        </w:rPr>
        <w:t></w:t>
      </w:r>
      <w:r>
        <w:rPr>
          <w:b/>
          <w:color w:val="000000"/>
        </w:rPr>
        <w:t xml:space="preserve"> entropy</w:t>
      </w:r>
    </w:p>
    <w:p w14:paraId="26FDDAC8" w14:textId="77777777" w:rsidR="00C1083D" w:rsidRPr="00E24E9B" w:rsidRDefault="00C1083D" w:rsidP="00C1083D">
      <w:pPr>
        <w:pStyle w:val="ListParagraph"/>
        <w:numPr>
          <w:ilvl w:val="0"/>
          <w:numId w:val="31"/>
        </w:numPr>
        <w:rPr>
          <w:b/>
        </w:rPr>
      </w:pPr>
      <w:r w:rsidRPr="00E24E9B">
        <w:rPr>
          <w:rFonts w:ascii="Wingdings" w:hAnsi="Wingdings"/>
          <w:b/>
          <w:color w:val="000000"/>
        </w:rPr>
        <w:t></w:t>
      </w:r>
      <w:r w:rsidRPr="00E24E9B">
        <w:rPr>
          <w:b/>
          <w:color w:val="000000"/>
        </w:rPr>
        <w:t xml:space="preserve"> randomness (</w:t>
      </w:r>
      <w:r w:rsidRPr="00E24E9B">
        <w:rPr>
          <w:rFonts w:ascii="Wingdings" w:hAnsi="Wingdings"/>
          <w:b/>
          <w:color w:val="000000"/>
        </w:rPr>
        <w:t></w:t>
      </w:r>
      <w:r w:rsidRPr="00E24E9B">
        <w:rPr>
          <w:b/>
          <w:color w:val="000000"/>
        </w:rPr>
        <w:t xml:space="preserve">ordered) = </w:t>
      </w:r>
      <w:r w:rsidRPr="00E24E9B">
        <w:rPr>
          <w:rFonts w:ascii="Wingdings" w:hAnsi="Wingdings"/>
          <w:b/>
          <w:color w:val="000000"/>
        </w:rPr>
        <w:t></w:t>
      </w:r>
      <w:r w:rsidRPr="00E24E9B">
        <w:rPr>
          <w:b/>
          <w:color w:val="000000"/>
        </w:rPr>
        <w:t>entropy</w:t>
      </w:r>
    </w:p>
    <w:p w14:paraId="73BEE207" w14:textId="77777777" w:rsidR="00C1083D" w:rsidRDefault="00C1083D" w:rsidP="00C1083D">
      <w:pPr>
        <w:pStyle w:val="ListParagraph"/>
        <w:numPr>
          <w:ilvl w:val="0"/>
          <w:numId w:val="31"/>
        </w:numPr>
      </w:pPr>
      <w:r>
        <w:t>Entropy (ΔS) = disorder in thermodynamics</w:t>
      </w:r>
    </w:p>
    <w:p w14:paraId="7CF2094C" w14:textId="77777777" w:rsidR="00C1083D" w:rsidRDefault="00C1083D" w:rsidP="00C1083D">
      <w:pPr>
        <w:pStyle w:val="ListParagraph"/>
        <w:numPr>
          <w:ilvl w:val="0"/>
          <w:numId w:val="31"/>
        </w:numPr>
      </w:pPr>
      <w:r>
        <w:t xml:space="preserve">In general, phase changes solid </w:t>
      </w:r>
      <w:r>
        <w:sym w:font="Wingdings" w:char="F0E0"/>
      </w:r>
      <w:r>
        <w:t xml:space="preserve"> liquid </w:t>
      </w:r>
      <w:r>
        <w:sym w:font="Wingdings" w:char="F0E0"/>
      </w:r>
      <w:r>
        <w:t xml:space="preserve"> gas, increase entropy</w:t>
      </w:r>
    </w:p>
    <w:p w14:paraId="6C5B9208" w14:textId="77777777" w:rsidR="00C1083D" w:rsidRDefault="00C1083D" w:rsidP="00C1083D"/>
    <w:p w14:paraId="0FFE2CA1" w14:textId="77777777" w:rsidR="00C1083D" w:rsidRDefault="00C1083D" w:rsidP="00C1083D">
      <w:r>
        <w:t xml:space="preserve">The change in free energy indicates whether a reaction is spontaneous </w:t>
      </w:r>
    </w:p>
    <w:p w14:paraId="2502C95F" w14:textId="77777777" w:rsidR="00C1083D" w:rsidRPr="00E24E9B" w:rsidRDefault="00C1083D" w:rsidP="00C1083D">
      <w:pPr>
        <w:pStyle w:val="ListParagraph"/>
        <w:numPr>
          <w:ilvl w:val="0"/>
          <w:numId w:val="32"/>
        </w:numPr>
      </w:pPr>
      <w:r>
        <w:rPr>
          <w:b/>
        </w:rPr>
        <w:t>Free energy (ΔG): portion of a system’s energy that is able to do work</w:t>
      </w:r>
    </w:p>
    <w:p w14:paraId="76F413C8" w14:textId="77777777" w:rsidR="00C1083D" w:rsidRDefault="00C1083D" w:rsidP="00C1083D">
      <w:pPr>
        <w:pStyle w:val="ListParagraph"/>
        <w:numPr>
          <w:ilvl w:val="0"/>
          <w:numId w:val="32"/>
        </w:numPr>
      </w:pPr>
      <w:r>
        <w:t>Free energy accomplishes the chemical and physical work involved in activities such as synthesis of molecules, movement and reproduction.</w:t>
      </w:r>
    </w:p>
    <w:p w14:paraId="0CA7CA6F" w14:textId="77777777" w:rsidR="00C1083D" w:rsidRDefault="00C1083D" w:rsidP="00C1083D">
      <w:pPr>
        <w:pStyle w:val="ListParagraph"/>
        <w:numPr>
          <w:ilvl w:val="0"/>
          <w:numId w:val="32"/>
        </w:numPr>
      </w:pPr>
      <w:r>
        <w:t>Change in free energy can be calculated for any specific reactions:</w:t>
      </w:r>
    </w:p>
    <w:p w14:paraId="1C0DB1A9" w14:textId="77777777" w:rsidR="00C1083D" w:rsidRDefault="00C1083D" w:rsidP="00C1083D">
      <w:pPr>
        <w:jc w:val="center"/>
      </w:pPr>
      <w:r>
        <w:t xml:space="preserve">Change in free energy: ΔG = </w:t>
      </w:r>
      <w:proofErr w:type="spellStart"/>
      <w:r>
        <w:t>G</w:t>
      </w:r>
      <w:r w:rsidRPr="00D07D64">
        <w:rPr>
          <w:vertAlign w:val="subscript"/>
        </w:rPr>
        <w:t>final</w:t>
      </w:r>
      <w:proofErr w:type="spellEnd"/>
      <w:r w:rsidRPr="00D07D64">
        <w:rPr>
          <w:vertAlign w:val="subscript"/>
        </w:rPr>
        <w:t xml:space="preserve"> state </w:t>
      </w:r>
      <w:r>
        <w:t xml:space="preserve">– </w:t>
      </w:r>
      <w:proofErr w:type="spellStart"/>
      <w:r>
        <w:t>G</w:t>
      </w:r>
      <w:r w:rsidRPr="00D07D64">
        <w:rPr>
          <w:vertAlign w:val="subscript"/>
        </w:rPr>
        <w:t>initial</w:t>
      </w:r>
      <w:proofErr w:type="spellEnd"/>
      <w:r w:rsidRPr="00D07D64">
        <w:rPr>
          <w:vertAlign w:val="subscript"/>
        </w:rPr>
        <w:t xml:space="preserve"> state</w:t>
      </w:r>
    </w:p>
    <w:p w14:paraId="54654FC0" w14:textId="77777777" w:rsidR="00C1083D" w:rsidRPr="00D07D64" w:rsidRDefault="00C1083D" w:rsidP="00C1083D">
      <w:pPr>
        <w:jc w:val="center"/>
        <w:rPr>
          <w:b/>
        </w:rPr>
      </w:pPr>
      <w:r w:rsidRPr="00D07D64">
        <w:rPr>
          <w:b/>
        </w:rPr>
        <w:t>ΔG = ΔH-TΔS</w:t>
      </w:r>
    </w:p>
    <w:p w14:paraId="4DB14ACC" w14:textId="77777777" w:rsidR="00C1083D" w:rsidRDefault="00C1083D" w:rsidP="00C1083D">
      <w:pPr>
        <w:pStyle w:val="ListParagraph"/>
        <w:numPr>
          <w:ilvl w:val="1"/>
          <w:numId w:val="32"/>
        </w:numPr>
      </w:pPr>
      <w:r>
        <w:t>ΔH = change in enthalpy</w:t>
      </w:r>
    </w:p>
    <w:p w14:paraId="258F49FB" w14:textId="77777777" w:rsidR="00C1083D" w:rsidRDefault="00C1083D" w:rsidP="00C1083D">
      <w:pPr>
        <w:pStyle w:val="ListParagraph"/>
        <w:numPr>
          <w:ilvl w:val="1"/>
          <w:numId w:val="32"/>
        </w:numPr>
      </w:pPr>
      <w:r>
        <w:t>ΔS = change in entropy</w:t>
      </w:r>
    </w:p>
    <w:p w14:paraId="0515DBCF" w14:textId="77777777" w:rsidR="00C1083D" w:rsidRDefault="00C1083D" w:rsidP="00C1083D">
      <w:pPr>
        <w:pStyle w:val="ListParagraph"/>
        <w:numPr>
          <w:ilvl w:val="1"/>
          <w:numId w:val="32"/>
        </w:numPr>
      </w:pPr>
      <w:r>
        <w:t>T = absolute temperature in K (K = °C + 273.16)</w:t>
      </w:r>
    </w:p>
    <w:p w14:paraId="329E3B76" w14:textId="77777777" w:rsidR="00C1083D" w:rsidRDefault="00C1083D" w:rsidP="00C1083D">
      <w:pPr>
        <w:pStyle w:val="ListParagraph"/>
        <w:numPr>
          <w:ilvl w:val="0"/>
          <w:numId w:val="32"/>
        </w:numPr>
      </w:pPr>
      <w:r>
        <w:t>For reaction to be spontaneous, it must be negative (exergonic)</w:t>
      </w:r>
    </w:p>
    <w:p w14:paraId="7B5BFE99" w14:textId="77777777" w:rsidR="00C1083D" w:rsidRDefault="00C1083D" w:rsidP="00C1083D">
      <w:pPr>
        <w:pStyle w:val="ListParagraph"/>
        <w:numPr>
          <w:ilvl w:val="0"/>
          <w:numId w:val="32"/>
        </w:numPr>
      </w:pPr>
      <w:r>
        <w:t>Negative ΔG indicates that products &lt; free energy than reactants</w:t>
      </w:r>
    </w:p>
    <w:p w14:paraId="13432088" w14:textId="77777777" w:rsidR="00C1083D" w:rsidRDefault="00C1083D" w:rsidP="00C1083D">
      <w:pPr>
        <w:pStyle w:val="ListParagraph"/>
        <w:numPr>
          <w:ilvl w:val="0"/>
          <w:numId w:val="32"/>
        </w:numPr>
      </w:pPr>
      <w:proofErr w:type="gramStart"/>
      <w:r>
        <w:t>systems</w:t>
      </w:r>
      <w:proofErr w:type="gramEnd"/>
      <w:r>
        <w:t xml:space="preserve">: </w:t>
      </w:r>
      <w:r>
        <w:rPr>
          <w:rFonts w:ascii="Wingdings" w:hAnsi="Wingdings"/>
        </w:rPr>
        <w:t></w:t>
      </w:r>
      <w:r>
        <w:t xml:space="preserve"> free energy = </w:t>
      </w:r>
      <w:r>
        <w:rPr>
          <w:rFonts w:ascii="Wingdings" w:hAnsi="Wingdings"/>
        </w:rPr>
        <w:t></w:t>
      </w:r>
      <w:r>
        <w:t xml:space="preserve"> stability = </w:t>
      </w:r>
      <w:r>
        <w:rPr>
          <w:rFonts w:ascii="Wingdings" w:hAnsi="Wingdings"/>
        </w:rPr>
        <w:t></w:t>
      </w:r>
      <w:r>
        <w:t xml:space="preserve"> work capacity</w:t>
      </w:r>
    </w:p>
    <w:p w14:paraId="1143B915" w14:textId="77777777" w:rsidR="00C1083D" w:rsidRDefault="00C1083D" w:rsidP="00C1083D">
      <w:pPr>
        <w:pStyle w:val="ListParagraph"/>
        <w:numPr>
          <w:ilvl w:val="0"/>
          <w:numId w:val="32"/>
        </w:numPr>
      </w:pPr>
      <w:r>
        <w:t>Systems will spontaneously change into a more stable state but cannot separately change into being less stable. (</w:t>
      </w:r>
      <w:proofErr w:type="gramStart"/>
      <w:r>
        <w:t>refer</w:t>
      </w:r>
      <w:proofErr w:type="gramEnd"/>
      <w:r>
        <w:t xml:space="preserve"> to figure 4.8, </w:t>
      </w:r>
      <w:proofErr w:type="spellStart"/>
      <w:r>
        <w:t>pg</w:t>
      </w:r>
      <w:proofErr w:type="spellEnd"/>
      <w:r>
        <w:t xml:space="preserve"> 77) </w:t>
      </w:r>
    </w:p>
    <w:p w14:paraId="6E200C87" w14:textId="77777777" w:rsidR="00C1083D" w:rsidRDefault="00C1083D" w:rsidP="00C1083D"/>
    <w:p w14:paraId="5E8D9632" w14:textId="77777777" w:rsidR="00C1083D" w:rsidRDefault="00C1083D" w:rsidP="00C1083D">
      <w:r>
        <w:t xml:space="preserve">Life and equilibrium </w:t>
      </w:r>
    </w:p>
    <w:p w14:paraId="78C7DF71" w14:textId="77777777" w:rsidR="00C1083D" w:rsidRPr="009E5CB8" w:rsidRDefault="00C1083D" w:rsidP="00C1083D">
      <w:pPr>
        <w:pStyle w:val="ListParagraph"/>
        <w:numPr>
          <w:ilvl w:val="0"/>
          <w:numId w:val="33"/>
        </w:numPr>
      </w:pPr>
      <w:r>
        <w:rPr>
          <w:b/>
        </w:rPr>
        <w:t>Chemical equilibrium: a state in which the reaction does not stop but rather a state in which the rate of the forward reaction equals the rate of the backward reaction</w:t>
      </w:r>
    </w:p>
    <w:p w14:paraId="26D3E5BE" w14:textId="77777777" w:rsidR="00C1083D" w:rsidRDefault="00C1083D" w:rsidP="00C1083D">
      <w:pPr>
        <w:pStyle w:val="ListParagraph"/>
        <w:numPr>
          <w:ilvl w:val="0"/>
          <w:numId w:val="33"/>
        </w:numPr>
      </w:pPr>
      <w:r>
        <w:t>As system reaches equilibrium, it’s free energy becomes lower</w:t>
      </w:r>
    </w:p>
    <w:p w14:paraId="2A216EE2" w14:textId="77777777" w:rsidR="00C1083D" w:rsidRDefault="00C1083D" w:rsidP="00C1083D">
      <w:pPr>
        <w:pStyle w:val="ListParagraph"/>
        <w:numPr>
          <w:ilvl w:val="0"/>
          <w:numId w:val="33"/>
        </w:numPr>
      </w:pPr>
      <w:r>
        <w:t>Maximum stability, and lowest state of free energy is reached when system is at equilibrium (ΔG = 0)</w:t>
      </w:r>
    </w:p>
    <w:p w14:paraId="5FA7AB2B" w14:textId="77777777" w:rsidR="00C1083D" w:rsidRDefault="00C1083D" w:rsidP="00C1083D">
      <w:pPr>
        <w:pStyle w:val="ListParagraph"/>
        <w:numPr>
          <w:ilvl w:val="0"/>
          <w:numId w:val="33"/>
        </w:numPr>
      </w:pPr>
      <w:r>
        <w:t>ΔG &lt; 0 = further toward completion the reaction will move before equilibrium is reached</w:t>
      </w:r>
    </w:p>
    <w:p w14:paraId="3E5E6D02" w14:textId="77777777" w:rsidR="00C1083D" w:rsidRDefault="00C1083D" w:rsidP="00C1083D">
      <w:pPr>
        <w:pStyle w:val="ListParagraph"/>
        <w:numPr>
          <w:ilvl w:val="0"/>
          <w:numId w:val="33"/>
        </w:numPr>
      </w:pPr>
      <w:r>
        <w:t>**Many living organisms do not reach equilibrium because they have open living systems</w:t>
      </w:r>
    </w:p>
    <w:p w14:paraId="4788BE24" w14:textId="77777777" w:rsidR="00C1083D" w:rsidRDefault="00C1083D" w:rsidP="00C1083D">
      <w:pPr>
        <w:pStyle w:val="ListParagraph"/>
        <w:numPr>
          <w:ilvl w:val="1"/>
          <w:numId w:val="33"/>
        </w:numPr>
      </w:pPr>
      <w:r>
        <w:t>Thus, supply of reactants is constant</w:t>
      </w:r>
    </w:p>
    <w:p w14:paraId="63F351CE" w14:textId="77777777" w:rsidR="00C1083D" w:rsidRDefault="00C1083D" w:rsidP="00C1083D">
      <w:pPr>
        <w:pStyle w:val="ListParagraph"/>
        <w:numPr>
          <w:ilvl w:val="1"/>
          <w:numId w:val="33"/>
        </w:numPr>
      </w:pPr>
      <w:r>
        <w:t>As products are formed, they don’t accumulate but rather become reactants of another reactions</w:t>
      </w:r>
    </w:p>
    <w:p w14:paraId="089626CD" w14:textId="77777777" w:rsidR="00C1083D" w:rsidRDefault="00C1083D" w:rsidP="00C1083D">
      <w:pPr>
        <w:pStyle w:val="ListParagraph"/>
        <w:numPr>
          <w:ilvl w:val="0"/>
          <w:numId w:val="33"/>
        </w:numPr>
      </w:pPr>
      <w:r>
        <w:t>Overall, ΔG is always negative as organisms constantly take in energy-rich molecules (or light – photosynthesis) and use them to do work.</w:t>
      </w:r>
    </w:p>
    <w:p w14:paraId="035B4D95" w14:textId="77777777" w:rsidR="00C1083D" w:rsidRDefault="00C1083D" w:rsidP="00C1083D">
      <w:pPr>
        <w:pStyle w:val="ListParagraph"/>
        <w:numPr>
          <w:ilvl w:val="0"/>
          <w:numId w:val="33"/>
        </w:numPr>
      </w:pPr>
      <w:r>
        <w:t xml:space="preserve">When organisms reach equilibrium, ΔG = 0 they are dead. </w:t>
      </w:r>
    </w:p>
    <w:p w14:paraId="60BC0F10" w14:textId="77777777" w:rsidR="00C1083D" w:rsidRDefault="00C1083D" w:rsidP="00C1083D"/>
    <w:p w14:paraId="299AD306" w14:textId="77777777" w:rsidR="00C1083D" w:rsidRDefault="00C1083D" w:rsidP="00C1083D">
      <w:r>
        <w:t xml:space="preserve">Metabolic pathways consist of exergonic and endergonic reactions </w:t>
      </w:r>
    </w:p>
    <w:p w14:paraId="339E4A79" w14:textId="77777777" w:rsidR="00C1083D" w:rsidRDefault="00C1083D" w:rsidP="00C1083D">
      <w:r>
        <w:rPr>
          <w:noProof/>
        </w:rPr>
        <mc:AlternateContent>
          <mc:Choice Requires="wps">
            <w:drawing>
              <wp:anchor distT="0" distB="0" distL="114300" distR="114300" simplePos="0" relativeHeight="251659264" behindDoc="0" locked="0" layoutInCell="1" allowOverlap="1" wp14:anchorId="380617FD" wp14:editId="5CD323EB">
                <wp:simplePos x="0" y="0"/>
                <wp:positionH relativeFrom="column">
                  <wp:posOffset>1371600</wp:posOffset>
                </wp:positionH>
                <wp:positionV relativeFrom="paragraph">
                  <wp:posOffset>104775</wp:posOffset>
                </wp:positionV>
                <wp:extent cx="3543300" cy="4572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5433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8DAAF47" w14:textId="77777777" w:rsidR="00C1083D" w:rsidRDefault="00C1083D" w:rsidP="00C1083D">
                            <w:pPr>
                              <w:rPr>
                                <w:b/>
                              </w:rPr>
                            </w:pPr>
                            <w:r>
                              <w:rPr>
                                <w:b/>
                              </w:rPr>
                              <w:t xml:space="preserve">EXERGONIC – release energy (ΔG = negative) </w:t>
                            </w:r>
                          </w:p>
                          <w:p w14:paraId="28831AC0" w14:textId="77777777" w:rsidR="00C1083D" w:rsidRPr="00BD2F61" w:rsidRDefault="00C1083D" w:rsidP="00C1083D">
                            <w:pPr>
                              <w:rPr>
                                <w:b/>
                              </w:rPr>
                            </w:pPr>
                            <w:r>
                              <w:rPr>
                                <w:b/>
                              </w:rPr>
                              <w:t xml:space="preserve">ENDERGONIC – require energy (ΔG = positive)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108pt;margin-top:8.25pt;width:279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BTJhsoCAAAOBgAADgAAAGRycy9lMm9Eb2MueG1srFTfT9swEH6ftP/B8ntJAimDiBSFok6TEKDB&#10;xLPrOG20xPZst0037X/fZycthe1hTHtxLnefz3ff/bi47NqGrIWxtZI5TY5iSoTkqqzlIqdfHmej&#10;M0qsY7JkjZIip1th6eXk/buLjc7EsVqqphSGwIm02UbndOmczqLI8qVomT1SWkgYK2Va5vBrFlFp&#10;2Abe2yY6juPTaKNMqY3iwlpor3sjnQT/VSW4u6sqKxxpcorYXDhNOOf+jCYXLFsYppc1H8Jg/xBF&#10;y2qJR/eurpljZGXq31y1NTfKqsodcdVGqqpqLkIOyCaJX2XzsGRahFxAjtV7muz/c8tv1/eG1CVq&#10;R4lkLUr0KDpHrlRHEs/ORtsMoAcNmOug9shBb6H0SXeVaf0X6RDYwfN2z613xqE8GacnJzFMHLZ0&#10;/AHF826i59vaWPdRqJZ4IacGtQuUsvWNdT10B/GPSTWrmwZ6ljXyhQI+e40IDdDfZhkigeiRPqZQ&#10;nB9TBFJ8GJ+PTotxMkqT+GxUFPHx6HpWxEWczqbn6dVPRNGyJM02aBONJvMEgYhZwxZDSbz572rS&#10;Mv6ig5MkCr3T5wfHgZJdqJFnv2c5SG7biD7hz6JC1QLZXhHmRUwbQ9YMnc44F9KFOgUygPaoCoS9&#10;5eKAD5QFKt9yuSd/97KSbn+5raUyobSvwi6/7kKuejzIOMjbi66bd+DKi3NVbtGURvVDbTWf1eic&#10;G2bdPTOYYjQbNpO7w1E1apNTNUiULJX5/ie9x6OQsFLiy51T+23FjKCk+SQxdudJmvo1En5CF1Ni&#10;Di3zQ4tctVOFcmC0EF0Qcdm4ZidWRrVPWGCFfxUmJjnezqnbiVPX7yosQC6KIoCwODRzN/JBc+/a&#10;V8fPxWP3xIwehsehg27Vbn+w7NUM9Vh/U6pi5VRVhwF7ZnUgHksn9OOwIP1WO/wPqOc1PvkFAAD/&#10;/wMAUEsDBBQABgAIAAAAIQCFS0ZJ3gAAAAkBAAAPAAAAZHJzL2Rvd25yZXYueG1sTI/NTsMwEITv&#10;SH0Haytxo3arJg0hTlUVcQVRfiRubrxNIuJ1FLtNeHuWEz3uzGj2m2I7uU5ccAitJw3LhQKBVHnb&#10;Uq3h/e3pLgMRoiFrOk+o4QcDbMvZTWFy60d6xcsh1oJLKORGQxNjn0sZqgadCQvfI7F38oMzkc+h&#10;lnYwI5e7Tq6USqUzLfGHxvS4b7D6Ppydho/n09fnWr3Ujy7pRz8pSe5ean07n3YPICJO8T8Mf/iM&#10;DiUzHf2ZbBCdhtUy5S2RjTQBwYHNZs3CUUOWJSDLQl4vKH8BAAD//wMAUEsBAi0AFAAGAAgAAAAh&#10;AOSZw8D7AAAA4QEAABMAAAAAAAAAAAAAAAAAAAAAAFtDb250ZW50X1R5cGVzXS54bWxQSwECLQAU&#10;AAYACAAAACEAI7Jq4dcAAACUAQAACwAAAAAAAAAAAAAAAAAsAQAAX3JlbHMvLnJlbHNQSwECLQAU&#10;AAYACAAAACEAHBTJhsoCAAAOBgAADgAAAAAAAAAAAAAAAAAsAgAAZHJzL2Uyb0RvYy54bWxQSwEC&#10;LQAUAAYACAAAACEAhUtGSd4AAAAJAQAADwAAAAAAAAAAAAAAAAAiBQAAZHJzL2Rvd25yZXYueG1s&#10;UEsFBgAAAAAEAAQA8wAAAC0GAAAAAA==&#10;" filled="f" stroked="f">
                <v:textbox>
                  <w:txbxContent>
                    <w:p w14:paraId="68DAAF47" w14:textId="77777777" w:rsidR="00C1083D" w:rsidRDefault="00C1083D" w:rsidP="00C1083D">
                      <w:pPr>
                        <w:rPr>
                          <w:b/>
                        </w:rPr>
                      </w:pPr>
                      <w:r>
                        <w:rPr>
                          <w:b/>
                        </w:rPr>
                        <w:t xml:space="preserve">EXERGONIC – release energy (ΔG = negative) </w:t>
                      </w:r>
                    </w:p>
                    <w:p w14:paraId="28831AC0" w14:textId="77777777" w:rsidR="00C1083D" w:rsidRPr="00BD2F61" w:rsidRDefault="00C1083D" w:rsidP="00C1083D">
                      <w:pPr>
                        <w:rPr>
                          <w:b/>
                        </w:rPr>
                      </w:pPr>
                      <w:r>
                        <w:rPr>
                          <w:b/>
                        </w:rPr>
                        <w:t xml:space="preserve">ENDERGONIC – require energy (ΔG = positive) </w:t>
                      </w:r>
                    </w:p>
                  </w:txbxContent>
                </v:textbox>
                <w10:wrap type="square"/>
              </v:shape>
            </w:pict>
          </mc:Fallback>
        </mc:AlternateContent>
      </w:r>
    </w:p>
    <w:p w14:paraId="5A9BCDC3" w14:textId="77777777" w:rsidR="00C1083D" w:rsidRDefault="00C1083D" w:rsidP="00C1083D"/>
    <w:p w14:paraId="26318875" w14:textId="77777777" w:rsidR="00C1083D" w:rsidRDefault="00C1083D" w:rsidP="00C1083D"/>
    <w:p w14:paraId="554CC971" w14:textId="77777777" w:rsidR="00C1083D" w:rsidRDefault="00C1083D" w:rsidP="00C1083D"/>
    <w:p w14:paraId="7DD8E530" w14:textId="77777777" w:rsidR="00C1083D" w:rsidRDefault="00C1083D" w:rsidP="00C1083D">
      <w:r>
        <w:t>Why is ΔG negative? B/c products contain less free energy than the reactants.</w:t>
      </w:r>
    </w:p>
    <w:p w14:paraId="04DD6D49" w14:textId="77777777" w:rsidR="00C1083D" w:rsidRDefault="00C1083D" w:rsidP="00C1083D">
      <w:r>
        <w:t>Why is ΔG positive? B/c products contain more free energy than the reactants.</w:t>
      </w:r>
    </w:p>
    <w:p w14:paraId="3DB62CF6" w14:textId="77777777" w:rsidR="00C1083D" w:rsidRDefault="00C1083D" w:rsidP="00C1083D"/>
    <w:p w14:paraId="10E7AFFD" w14:textId="77777777" w:rsidR="00C1083D" w:rsidRDefault="00C1083D" w:rsidP="00C1083D">
      <w:pPr>
        <w:pStyle w:val="ListParagraph"/>
        <w:numPr>
          <w:ilvl w:val="0"/>
          <w:numId w:val="34"/>
        </w:numPr>
      </w:pPr>
      <w:r>
        <w:t>Reactions involved in endergonic reactions must gain free energy from surroundings to form products of that reaction</w:t>
      </w:r>
    </w:p>
    <w:p w14:paraId="23572F7D" w14:textId="77777777" w:rsidR="00C1083D" w:rsidRPr="008D7777" w:rsidRDefault="00C1083D" w:rsidP="00C1083D">
      <w:pPr>
        <w:pStyle w:val="ListParagraph"/>
        <w:numPr>
          <w:ilvl w:val="0"/>
          <w:numId w:val="34"/>
        </w:numPr>
      </w:pPr>
      <w:r>
        <w:rPr>
          <w:b/>
        </w:rPr>
        <w:t>Metabolic pathway: series of sequential reactions in which products of one reaction are used immediately as reactants of the next reaction in the series</w:t>
      </w:r>
    </w:p>
    <w:p w14:paraId="62C59930" w14:textId="77777777" w:rsidR="00C1083D" w:rsidRDefault="00C1083D" w:rsidP="00C1083D">
      <w:pPr>
        <w:pStyle w:val="ListParagraph"/>
        <w:numPr>
          <w:ilvl w:val="0"/>
          <w:numId w:val="34"/>
        </w:numPr>
      </w:pPr>
      <w:r>
        <w:rPr>
          <w:b/>
        </w:rPr>
        <w:t xml:space="preserve">Catabolic pathways: energy is released by breakdown of complex molecules into simpler compounds </w:t>
      </w:r>
      <w:r w:rsidRPr="008D7777">
        <w:t>(e.g. cellular respiration)</w:t>
      </w:r>
    </w:p>
    <w:p w14:paraId="5192AAEA" w14:textId="77777777" w:rsidR="00C1083D" w:rsidRDefault="00C1083D" w:rsidP="00C1083D">
      <w:pPr>
        <w:pStyle w:val="ListParagraph"/>
        <w:numPr>
          <w:ilvl w:val="0"/>
          <w:numId w:val="34"/>
        </w:numPr>
      </w:pPr>
      <w:r>
        <w:rPr>
          <w:b/>
        </w:rPr>
        <w:t xml:space="preserve">Anabolic pathways: require energy to build complex molecules from simpler compounds </w:t>
      </w:r>
      <w:r>
        <w:t>(e.g. photosynthesis)</w:t>
      </w:r>
    </w:p>
    <w:p w14:paraId="02B3C31B" w14:textId="77777777" w:rsidR="00C1083D" w:rsidRDefault="00C1083D" w:rsidP="00C1083D">
      <w:pPr>
        <w:pStyle w:val="ListParagraph"/>
        <w:numPr>
          <w:ilvl w:val="1"/>
          <w:numId w:val="34"/>
        </w:numPr>
      </w:pPr>
      <w:r>
        <w:t>(</w:t>
      </w:r>
      <w:proofErr w:type="gramStart"/>
      <w:r>
        <w:t>refer</w:t>
      </w:r>
      <w:proofErr w:type="gramEnd"/>
      <w:r>
        <w:t xml:space="preserve"> to figure 4.11, pg. 78)</w:t>
      </w:r>
    </w:p>
    <w:p w14:paraId="45508C18" w14:textId="77777777" w:rsidR="00C1083D" w:rsidRDefault="00C1083D" w:rsidP="00C1083D">
      <w:pPr>
        <w:pStyle w:val="ListParagraph"/>
        <w:numPr>
          <w:ilvl w:val="0"/>
          <w:numId w:val="34"/>
        </w:numPr>
      </w:pPr>
      <w:r>
        <w:t xml:space="preserve">Catabolic are negative, and anabolic are positive, but the reactions that they are made up with individually do not have to be of the same sign. </w:t>
      </w:r>
    </w:p>
    <w:p w14:paraId="3E1B51C8" w14:textId="77777777" w:rsidR="00C1083D" w:rsidRDefault="00C1083D" w:rsidP="00C1083D"/>
    <w:p w14:paraId="391D4710" w14:textId="77777777" w:rsidR="00C1083D" w:rsidRDefault="00C1083D" w:rsidP="00C1083D">
      <w:pPr>
        <w:rPr>
          <w:u w:val="single"/>
        </w:rPr>
      </w:pPr>
      <w:r>
        <w:rPr>
          <w:u w:val="single"/>
        </w:rPr>
        <w:t>4.3 The energy currency of the cell: ATP</w:t>
      </w:r>
    </w:p>
    <w:p w14:paraId="333C0FBF" w14:textId="77777777" w:rsidR="00C1083D" w:rsidRDefault="00C1083D" w:rsidP="00C1083D"/>
    <w:p w14:paraId="2234F18C" w14:textId="77777777" w:rsidR="00C1083D" w:rsidRDefault="00C1083D" w:rsidP="00C1083D">
      <w:r>
        <w:t xml:space="preserve">ATP hydrolysis releases free energy </w:t>
      </w:r>
    </w:p>
    <w:p w14:paraId="6423558F" w14:textId="77777777" w:rsidR="00C1083D" w:rsidRDefault="00C1083D" w:rsidP="00C1083D">
      <w:pPr>
        <w:pStyle w:val="ListParagraph"/>
        <w:numPr>
          <w:ilvl w:val="0"/>
          <w:numId w:val="35"/>
        </w:numPr>
      </w:pPr>
      <w:r>
        <w:rPr>
          <w:noProof/>
        </w:rPr>
        <mc:AlternateContent>
          <mc:Choice Requires="wps">
            <w:drawing>
              <wp:anchor distT="0" distB="0" distL="114300" distR="114300" simplePos="0" relativeHeight="251660288" behindDoc="0" locked="0" layoutInCell="1" allowOverlap="1" wp14:anchorId="2B15D480" wp14:editId="7F85FC13">
                <wp:simplePos x="0" y="0"/>
                <wp:positionH relativeFrom="column">
                  <wp:posOffset>3543300</wp:posOffset>
                </wp:positionH>
                <wp:positionV relativeFrom="paragraph">
                  <wp:posOffset>342900</wp:posOffset>
                </wp:positionV>
                <wp:extent cx="2171700" cy="16002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171700" cy="1600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2040D50" w14:textId="77777777" w:rsidR="00C1083D" w:rsidRDefault="00C1083D" w:rsidP="00C1083D">
                            <w:r>
                              <w:t>Structure of ATP</w:t>
                            </w:r>
                          </w:p>
                          <w:p w14:paraId="107F6A24" w14:textId="77777777" w:rsidR="00C1083D" w:rsidRDefault="00C1083D" w:rsidP="00C1083D">
                            <w:pPr>
                              <w:pStyle w:val="ListParagraph"/>
                              <w:numPr>
                                <w:ilvl w:val="0"/>
                                <w:numId w:val="36"/>
                              </w:numPr>
                            </w:pPr>
                            <w:r>
                              <w:t>5 carbon sugar</w:t>
                            </w:r>
                          </w:p>
                          <w:p w14:paraId="0317A3C6" w14:textId="77777777" w:rsidR="00C1083D" w:rsidRDefault="00C1083D" w:rsidP="00C1083D">
                            <w:pPr>
                              <w:pStyle w:val="ListParagraph"/>
                              <w:numPr>
                                <w:ilvl w:val="0"/>
                                <w:numId w:val="36"/>
                              </w:numPr>
                            </w:pPr>
                            <w:r>
                              <w:t>Linked to nitrogenous base adenine</w:t>
                            </w:r>
                          </w:p>
                          <w:p w14:paraId="3CF29B5A" w14:textId="77777777" w:rsidR="00C1083D" w:rsidRDefault="00C1083D" w:rsidP="00C1083D">
                            <w:pPr>
                              <w:pStyle w:val="ListParagraph"/>
                              <w:numPr>
                                <w:ilvl w:val="0"/>
                                <w:numId w:val="36"/>
                              </w:numPr>
                            </w:pPr>
                            <w:r>
                              <w:t>Linked to chain of 3 phosphate groups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 o:spid="_x0000_s1027" type="#_x0000_t202" style="position:absolute;left:0;text-align:left;margin-left:279pt;margin-top:27pt;width:171pt;height:126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WwcuNACAAAWBgAADgAAAGRycy9lMm9Eb2MueG1srFTfT9swEH6ftP/B8ntJUgKFiBSFok6TEKDB&#10;xLPr2G00/5rttunQ/vednaQUtocx7SU5353Pd993dxeXrRRow6xrtCpxdpRixBTVdaOWJf76OB+d&#10;YeQ8UTURWrES75jDl9OPHy62pmBjvdKiZhZBEOWKrSnxyntTJImjKyaJO9KGKTBybSXxcLTLpLZk&#10;C9GlSMZpeppsta2N1ZQ5B9rrzoinMT7njPo7zh3zSJQYcvPxa+N3Eb7J9IIUS0vMqqF9GuQfspCk&#10;UfDoPtQ18QStbfNbKNlQq53m/ohqmWjOG8piDVBNlr6p5mFFDIu1ADjO7GFy/y8svd3cW9TUJT7G&#10;SBEJFD2y1qMr3aLjgM7WuAKcHgy4+RbUwPKgd6AMRbfcyvCHchDYAefdHtsQjIJynE2ySQomCrbs&#10;NE2BvRAneblurPOfmJYoCCW2QF7ElGxunO9cB5fwmtLzRohIoFCvFBCz07DYAd1tUkAqIAbPkFRk&#10;53l2MhlXk5Pz0Wl1ko3yLD0bVVU6Hl3Pq7RK8/nsPL/6CVlIkuXFFvrEQJcFhACJuSDLnpNg/jtS&#10;JKGvWjjLktg8XX0QOEIypJoE+DuYo+R3goUChPrCONAW0Q6KODBsJizaEGh1QilTPhIVwQDv4MUB&#10;sPdc7P0jZBHK91zuwB9e1srvL8tGaRupfZN2/W1ImXf+AMZB3UH07aKN/brvwoWud9CcVnfD7Qyd&#10;N9BAN8T5e2JhmqHpYEP5O/hwobcl1r2E0UrbH3/SB3/gE6wYBdZL7L6viWUYic8Kxu88y/OwTuIh&#10;hx6Cgz20LA4tai1nGljJYBcaGsXg78UgcqvlEyyyKrwKJqIovF1iP4gz3+0sWISUVVV0ggViiL9R&#10;D4aG0IGkMB6P7ROxpp8hD410q4c9Qoo3o9T5hptKV2uveRPnLODcodrjD8sntmW/KMN2OzxHr5d1&#10;Pv0FAAD//wMAUEsDBBQABgAIAAAAIQAtRfuu3QAAAAoBAAAPAAAAZHJzL2Rvd25yZXYueG1sTI9P&#10;T8MwDMXvSHyHyEjcWAKs09Y1nRCIK4jxR9rNa7y2onGqJlvLt8ec2MnP8tPz7xWbyXfqRENsA1u4&#10;nRlQxFVwLdcWPt6fb5agYkJ22AUmCz8UYVNeXhSYuzDyG522qVYSwjFHC01Kfa51rBryGGehJ5bb&#10;IQwek6xDrd2Ao4T7Tt8Zs9AeW5YPDfb02FD1vT16C58vh93X3LzWTz7rxzAZzX6lrb2+mh7WoBJN&#10;6d8Mf/iCDqUw7cORXVSdhSxbSpckYi5TDCtjROwt3JuFAV0W+rxC+QsAAP//AwBQSwECLQAUAAYA&#10;CAAAACEA5JnDwPsAAADhAQAAEwAAAAAAAAAAAAAAAAAAAAAAW0NvbnRlbnRfVHlwZXNdLnhtbFBL&#10;AQItABQABgAIAAAAIQAjsmrh1wAAAJQBAAALAAAAAAAAAAAAAAAAACwBAABfcmVscy8ucmVsc1BL&#10;AQItABQABgAIAAAAIQDVbBy40AIAABYGAAAOAAAAAAAAAAAAAAAAACwCAABkcnMvZTJvRG9jLnht&#10;bFBLAQItABQABgAIAAAAIQAtRfuu3QAAAAoBAAAPAAAAAAAAAAAAAAAAACgFAABkcnMvZG93bnJl&#10;di54bWxQSwUGAAAAAAQABADzAAAAMgYAAAAA&#10;" filled="f" stroked="f">
                <v:textbox>
                  <w:txbxContent>
                    <w:p w14:paraId="22040D50" w14:textId="77777777" w:rsidR="00C1083D" w:rsidRDefault="00C1083D" w:rsidP="00C1083D">
                      <w:r>
                        <w:t>Structure of ATP</w:t>
                      </w:r>
                    </w:p>
                    <w:p w14:paraId="107F6A24" w14:textId="77777777" w:rsidR="00C1083D" w:rsidRDefault="00C1083D" w:rsidP="00C1083D">
                      <w:pPr>
                        <w:pStyle w:val="ListParagraph"/>
                        <w:numPr>
                          <w:ilvl w:val="0"/>
                          <w:numId w:val="36"/>
                        </w:numPr>
                      </w:pPr>
                      <w:r>
                        <w:t>5 carbon sugar</w:t>
                      </w:r>
                    </w:p>
                    <w:p w14:paraId="0317A3C6" w14:textId="77777777" w:rsidR="00C1083D" w:rsidRDefault="00C1083D" w:rsidP="00C1083D">
                      <w:pPr>
                        <w:pStyle w:val="ListParagraph"/>
                        <w:numPr>
                          <w:ilvl w:val="0"/>
                          <w:numId w:val="36"/>
                        </w:numPr>
                      </w:pPr>
                      <w:r>
                        <w:t>Linked to nitrogenous base adenine</w:t>
                      </w:r>
                    </w:p>
                    <w:p w14:paraId="3CF29B5A" w14:textId="77777777" w:rsidR="00C1083D" w:rsidRDefault="00C1083D" w:rsidP="00C1083D">
                      <w:pPr>
                        <w:pStyle w:val="ListParagraph"/>
                        <w:numPr>
                          <w:ilvl w:val="0"/>
                          <w:numId w:val="36"/>
                        </w:numPr>
                      </w:pPr>
                      <w:r>
                        <w:t>Linked to chain of 3 phosphate groups</w:t>
                      </w:r>
                    </w:p>
                  </w:txbxContent>
                </v:textbox>
                <w10:wrap type="square"/>
              </v:shape>
            </w:pict>
          </mc:Fallback>
        </mc:AlternateContent>
      </w:r>
      <w:r>
        <w:t xml:space="preserve">Contain high amounts of free energy b/c they possess </w:t>
      </w:r>
      <w:proofErr w:type="gramStart"/>
      <w:r>
        <w:t>high energy</w:t>
      </w:r>
      <w:proofErr w:type="gramEnd"/>
      <w:r>
        <w:t xml:space="preserve"> phosphate bonds.</w:t>
      </w:r>
      <w:r>
        <w:br/>
      </w:r>
      <w:r>
        <w:rPr>
          <w:rFonts w:ascii="Helvetica" w:hAnsi="Helvetica" w:cs="Helvetica"/>
          <w:noProof/>
        </w:rPr>
        <w:drawing>
          <wp:inline distT="0" distB="0" distL="0" distR="0" wp14:anchorId="52247357" wp14:editId="5B69B5FB">
            <wp:extent cx="2964115" cy="1648651"/>
            <wp:effectExtent l="0" t="0" r="825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65277" cy="1649297"/>
                    </a:xfrm>
                    <a:prstGeom prst="rect">
                      <a:avLst/>
                    </a:prstGeom>
                    <a:noFill/>
                    <a:ln>
                      <a:noFill/>
                    </a:ln>
                  </pic:spPr>
                </pic:pic>
              </a:graphicData>
            </a:graphic>
          </wp:inline>
        </w:drawing>
      </w:r>
    </w:p>
    <w:p w14:paraId="3A9636A7" w14:textId="77777777" w:rsidR="00C1083D" w:rsidRDefault="00C1083D" w:rsidP="00C1083D">
      <w:pPr>
        <w:pStyle w:val="ListParagraph"/>
        <w:numPr>
          <w:ilvl w:val="0"/>
          <w:numId w:val="35"/>
        </w:numPr>
      </w:pPr>
      <w:r>
        <w:t>Potential energy has much to do with the arrangement of the phosphate groups.</w:t>
      </w:r>
    </w:p>
    <w:p w14:paraId="2FBB6721" w14:textId="77777777" w:rsidR="00C1083D" w:rsidRDefault="00C1083D" w:rsidP="00C1083D">
      <w:pPr>
        <w:pStyle w:val="ListParagraph"/>
        <w:numPr>
          <w:ilvl w:val="0"/>
          <w:numId w:val="35"/>
        </w:numPr>
      </w:pPr>
      <w:r>
        <w:t>Each phosphate group’s negative charges strongly repel each other, making it highly unstable.</w:t>
      </w:r>
    </w:p>
    <w:p w14:paraId="43703B40" w14:textId="77777777" w:rsidR="00C1083D" w:rsidRDefault="00C1083D" w:rsidP="00C1083D">
      <w:pPr>
        <w:pStyle w:val="ListParagraph"/>
        <w:numPr>
          <w:ilvl w:val="0"/>
          <w:numId w:val="35"/>
        </w:numPr>
      </w:pPr>
      <w:r>
        <w:t>Removal of one or two or three phosphate groups is a spontaneous reaction that relieves the repulsion and releases large amounts of energy.</w:t>
      </w:r>
    </w:p>
    <w:p w14:paraId="439DCD0F" w14:textId="77777777" w:rsidR="00C1083D" w:rsidRDefault="00C1083D" w:rsidP="00C1083D">
      <w:pPr>
        <w:pStyle w:val="ListParagraph"/>
        <w:numPr>
          <w:ilvl w:val="0"/>
          <w:numId w:val="35"/>
        </w:numPr>
      </w:pPr>
      <w:r>
        <w:t xml:space="preserve">Breakdown of ATP = hydrolysis and forms ADP and a molecule of inorganic phosphate. </w:t>
      </w:r>
    </w:p>
    <w:p w14:paraId="17D084E1" w14:textId="77777777" w:rsidR="00C1083D" w:rsidRDefault="00C1083D" w:rsidP="00C1083D">
      <w:pPr>
        <w:pStyle w:val="ListParagraph"/>
      </w:pPr>
      <w:r>
        <w:rPr>
          <w:rFonts w:ascii="Helvetica" w:hAnsi="Helvetica" w:cs="Helvetica"/>
          <w:noProof/>
        </w:rPr>
        <w:drawing>
          <wp:inline distT="0" distB="0" distL="0" distR="0" wp14:anchorId="0177552D" wp14:editId="5A0B3D8B">
            <wp:extent cx="4686300" cy="22612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8142" cy="2262124"/>
                    </a:xfrm>
                    <a:prstGeom prst="rect">
                      <a:avLst/>
                    </a:prstGeom>
                    <a:noFill/>
                    <a:ln>
                      <a:noFill/>
                    </a:ln>
                  </pic:spPr>
                </pic:pic>
              </a:graphicData>
            </a:graphic>
          </wp:inline>
        </w:drawing>
      </w:r>
    </w:p>
    <w:p w14:paraId="358669B4" w14:textId="77777777" w:rsidR="00C1083D" w:rsidRDefault="00C1083D" w:rsidP="00C1083D">
      <w:pPr>
        <w:pStyle w:val="ListParagraph"/>
        <w:numPr>
          <w:ilvl w:val="0"/>
          <w:numId w:val="35"/>
        </w:numPr>
      </w:pPr>
      <w:r>
        <w:t>ADP can be further hydrolyzed to AMP, this releases less free energy than hydrolysis of ATP</w:t>
      </w:r>
    </w:p>
    <w:p w14:paraId="0092008D" w14:textId="77777777" w:rsidR="00C1083D" w:rsidRDefault="00C1083D" w:rsidP="00C1083D">
      <w:pPr>
        <w:ind w:left="2880"/>
      </w:pPr>
      <w:r>
        <w:t>ATP + H</w:t>
      </w:r>
      <w:r w:rsidRPr="006F3F8A">
        <w:rPr>
          <w:vertAlign w:val="subscript"/>
        </w:rPr>
        <w:t>2</w:t>
      </w:r>
      <w:r>
        <w:t xml:space="preserve">O </w:t>
      </w:r>
      <w:r>
        <w:sym w:font="Wingdings" w:char="F0E0"/>
      </w:r>
      <w:r>
        <w:t xml:space="preserve"> ADP + P</w:t>
      </w:r>
      <w:r w:rsidRPr="006F3F8A">
        <w:rPr>
          <w:vertAlign w:val="subscript"/>
        </w:rPr>
        <w:t>i</w:t>
      </w:r>
      <w:r>
        <w:br/>
      </w:r>
      <w:proofErr w:type="gramStart"/>
      <w:r>
        <w:t xml:space="preserve">    ΔG</w:t>
      </w:r>
      <w:proofErr w:type="gramEnd"/>
      <w:r>
        <w:t xml:space="preserve"> = -7.3 kcal/</w:t>
      </w:r>
      <w:proofErr w:type="spellStart"/>
      <w:r>
        <w:t>mol</w:t>
      </w:r>
      <w:proofErr w:type="spellEnd"/>
    </w:p>
    <w:p w14:paraId="7C2BD2BF" w14:textId="77777777" w:rsidR="00C1083D" w:rsidRDefault="00C1083D" w:rsidP="00C1083D"/>
    <w:p w14:paraId="3840EC10" w14:textId="77777777" w:rsidR="00C1083D" w:rsidRDefault="00C1083D" w:rsidP="00C1083D">
      <w:r>
        <w:t xml:space="preserve">ATP and energy coupling </w:t>
      </w:r>
    </w:p>
    <w:p w14:paraId="2DACFECD" w14:textId="77777777" w:rsidR="00C1083D" w:rsidRDefault="00C1083D" w:rsidP="00C1083D">
      <w:pPr>
        <w:pStyle w:val="ListParagraph"/>
        <w:numPr>
          <w:ilvl w:val="0"/>
          <w:numId w:val="35"/>
        </w:numPr>
      </w:pPr>
      <w:r>
        <w:t>When ATP is dissolved in water in a test tube, it releases free energy (in form of heat)</w:t>
      </w:r>
    </w:p>
    <w:p w14:paraId="60B7C1E8" w14:textId="77777777" w:rsidR="00C1083D" w:rsidRDefault="00C1083D" w:rsidP="00C1083D">
      <w:pPr>
        <w:pStyle w:val="ListParagraph"/>
        <w:numPr>
          <w:ilvl w:val="0"/>
          <w:numId w:val="35"/>
        </w:numPr>
      </w:pPr>
      <w:r>
        <w:t>In body, it is rare but does occur during shivering in muscle tissue to maintain body heat</w:t>
      </w:r>
    </w:p>
    <w:p w14:paraId="0496CD68" w14:textId="77777777" w:rsidR="00C1083D" w:rsidRPr="00177717" w:rsidRDefault="00C1083D" w:rsidP="00C1083D">
      <w:pPr>
        <w:pStyle w:val="ListParagraph"/>
        <w:numPr>
          <w:ilvl w:val="0"/>
          <w:numId w:val="35"/>
        </w:numPr>
      </w:pPr>
      <w:r>
        <w:t xml:space="preserve">If all ATP </w:t>
      </w:r>
      <w:proofErr w:type="gramStart"/>
      <w:r>
        <w:t>was</w:t>
      </w:r>
      <w:proofErr w:type="gramEnd"/>
      <w:r>
        <w:t xml:space="preserve"> like this then it would be very difficult for cells to maintain the heat in the cell that was produced to use it to do work. </w:t>
      </w:r>
      <w:r w:rsidRPr="00177717">
        <w:rPr>
          <w:i/>
        </w:rPr>
        <w:t>So how do cells make sure energy is not wasted as heat?</w:t>
      </w:r>
    </w:p>
    <w:p w14:paraId="2852C661" w14:textId="77777777" w:rsidR="00C1083D" w:rsidRPr="00177717" w:rsidRDefault="00C1083D" w:rsidP="00C1083D">
      <w:pPr>
        <w:pStyle w:val="ListParagraph"/>
        <w:numPr>
          <w:ilvl w:val="0"/>
          <w:numId w:val="35"/>
        </w:numPr>
      </w:pPr>
      <w:r>
        <w:rPr>
          <w:b/>
        </w:rPr>
        <w:t xml:space="preserve">Energy coupling: process by which ATP is brought in close contact with a reactant molecule involved in an endergonic reaction, and when ATP is hydrolyzed, the terminal phosphate group is transferred to the reactant molecule. </w:t>
      </w:r>
    </w:p>
    <w:p w14:paraId="0A91488A" w14:textId="77777777" w:rsidR="00C1083D" w:rsidRDefault="00C1083D" w:rsidP="00C1083D">
      <w:pPr>
        <w:pStyle w:val="ListParagraph"/>
        <w:numPr>
          <w:ilvl w:val="0"/>
          <w:numId w:val="35"/>
        </w:numPr>
      </w:pPr>
      <w:r>
        <w:t xml:space="preserve">Transfer of phosphate results in reactant becoming </w:t>
      </w:r>
      <w:r w:rsidRPr="00177717">
        <w:rPr>
          <w:i/>
        </w:rPr>
        <w:t>phosphorylated</w:t>
      </w:r>
      <w:r>
        <w:t xml:space="preserve"> which makes molecule less stable (more reactive).</w:t>
      </w:r>
    </w:p>
    <w:p w14:paraId="02988CAF" w14:textId="77777777" w:rsidR="00C1083D" w:rsidRDefault="00C1083D" w:rsidP="00C1083D">
      <w:pPr>
        <w:pStyle w:val="ListParagraph"/>
        <w:numPr>
          <w:ilvl w:val="0"/>
          <w:numId w:val="35"/>
        </w:numPr>
      </w:pPr>
      <w:r>
        <w:t xml:space="preserve">Energy coupling require enzyme to bring ATP and reactant molecule(s) close together. </w:t>
      </w:r>
    </w:p>
    <w:p w14:paraId="3159D20B" w14:textId="77777777" w:rsidR="00C1083D" w:rsidRDefault="00C1083D" w:rsidP="00C1083D">
      <w:pPr>
        <w:pStyle w:val="ListParagraph"/>
        <w:numPr>
          <w:ilvl w:val="1"/>
          <w:numId w:val="35"/>
        </w:numPr>
      </w:pPr>
      <w:r>
        <w:t xml:space="preserve">Enzyme has a specific site on it that will bind to ATP &amp; reactant molecule, allowing for transfer of phosphate group. </w:t>
      </w:r>
      <w:r>
        <w:br/>
      </w:r>
      <w:r>
        <w:br/>
      </w:r>
    </w:p>
    <w:p w14:paraId="5DDBB9E0" w14:textId="77777777" w:rsidR="00C1083D" w:rsidRDefault="00C1083D" w:rsidP="00C1083D">
      <w:pPr>
        <w:pStyle w:val="ListParagraph"/>
        <w:numPr>
          <w:ilvl w:val="0"/>
          <w:numId w:val="35"/>
        </w:numPr>
      </w:pPr>
      <w:r>
        <w:t>Some reactions are endergonic, but for reactions to be spontaneous they must be exergonic. For the reaction to be exergonic, join:</w:t>
      </w:r>
    </w:p>
    <w:p w14:paraId="5176BAF6" w14:textId="77777777" w:rsidR="00C1083D" w:rsidRDefault="00C1083D" w:rsidP="00C1083D">
      <w:pPr>
        <w:pStyle w:val="ListParagraph"/>
        <w:numPr>
          <w:ilvl w:val="1"/>
          <w:numId w:val="35"/>
        </w:numPr>
      </w:pPr>
      <w:r>
        <w:t>An exergonic reaction</w:t>
      </w:r>
    </w:p>
    <w:p w14:paraId="52EF617B" w14:textId="77777777" w:rsidR="00C1083D" w:rsidRDefault="00C1083D" w:rsidP="00C1083D">
      <w:pPr>
        <w:pStyle w:val="ListParagraph"/>
        <w:numPr>
          <w:ilvl w:val="1"/>
          <w:numId w:val="35"/>
        </w:numPr>
      </w:pPr>
      <w:r>
        <w:t>Hydrolysis of ATP (negative)</w:t>
      </w:r>
    </w:p>
    <w:p w14:paraId="447B9E06" w14:textId="77777777" w:rsidR="00C1083D" w:rsidRDefault="00C1083D" w:rsidP="00C1083D">
      <w:pPr>
        <w:pStyle w:val="ListParagraph"/>
        <w:numPr>
          <w:ilvl w:val="1"/>
          <w:numId w:val="35"/>
        </w:numPr>
      </w:pPr>
      <w:r>
        <w:t xml:space="preserve">Endergonic biosynthesis reaction </w:t>
      </w:r>
    </w:p>
    <w:p w14:paraId="556A2D10" w14:textId="77777777" w:rsidR="00C1083D" w:rsidRDefault="00C1083D" w:rsidP="00C1083D">
      <w:pPr>
        <w:pStyle w:val="ListParagraph"/>
        <w:numPr>
          <w:ilvl w:val="1"/>
          <w:numId w:val="35"/>
        </w:numPr>
      </w:pPr>
      <w:r>
        <w:t>(</w:t>
      </w:r>
      <w:proofErr w:type="gramStart"/>
      <w:r>
        <w:t>refer</w:t>
      </w:r>
      <w:proofErr w:type="gramEnd"/>
      <w:r>
        <w:t xml:space="preserve"> to glutamine example on pg. 80)</w:t>
      </w:r>
    </w:p>
    <w:p w14:paraId="654F9354" w14:textId="77777777" w:rsidR="00C1083D" w:rsidRDefault="00C1083D" w:rsidP="00C1083D">
      <w:pPr>
        <w:pStyle w:val="ListParagraph"/>
        <w:numPr>
          <w:ilvl w:val="0"/>
          <w:numId w:val="35"/>
        </w:numPr>
      </w:pPr>
      <w:r>
        <w:t>By doing so, endergonic reactions of all living organisms are made spontaneous by coupling reactions</w:t>
      </w:r>
    </w:p>
    <w:p w14:paraId="38D3F986" w14:textId="77777777" w:rsidR="00C1083D" w:rsidRDefault="00C1083D" w:rsidP="00C1083D">
      <w:r>
        <w:rPr>
          <w:rFonts w:ascii="Helvetica" w:hAnsi="Helvetica" w:cs="Helvetica"/>
          <w:noProof/>
        </w:rPr>
        <w:drawing>
          <wp:anchor distT="0" distB="0" distL="114300" distR="114300" simplePos="0" relativeHeight="251661312" behindDoc="0" locked="0" layoutInCell="1" allowOverlap="1" wp14:anchorId="7C44DF0D" wp14:editId="792DEE0E">
            <wp:simplePos x="0" y="0"/>
            <wp:positionH relativeFrom="column">
              <wp:posOffset>3657600</wp:posOffset>
            </wp:positionH>
            <wp:positionV relativeFrom="paragraph">
              <wp:posOffset>160655</wp:posOffset>
            </wp:positionV>
            <wp:extent cx="2526665" cy="2385060"/>
            <wp:effectExtent l="0" t="0" r="0" b="2540"/>
            <wp:wrapTight wrapText="bothSides">
              <wp:wrapPolygon edited="0">
                <wp:start x="0" y="0"/>
                <wp:lineTo x="0" y="21393"/>
                <wp:lineTo x="21280" y="21393"/>
                <wp:lineTo x="2128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26665" cy="2385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1854C2" w14:textId="77777777" w:rsidR="00C1083D" w:rsidRDefault="00C1083D" w:rsidP="00C1083D">
      <w:r>
        <w:t>Regeneration of ATP</w:t>
      </w:r>
    </w:p>
    <w:p w14:paraId="3B787077" w14:textId="77777777" w:rsidR="00C1083D" w:rsidRPr="00144C75" w:rsidRDefault="00C1083D" w:rsidP="00C1083D">
      <w:pPr>
        <w:pStyle w:val="ListParagraph"/>
        <w:numPr>
          <w:ilvl w:val="0"/>
          <w:numId w:val="37"/>
        </w:numPr>
      </w:pPr>
      <w:r>
        <w:rPr>
          <w:i/>
        </w:rPr>
        <w:t>How do cells generate ATP?</w:t>
      </w:r>
    </w:p>
    <w:p w14:paraId="167F64D8" w14:textId="77777777" w:rsidR="00C1083D" w:rsidRDefault="00C1083D" w:rsidP="00C1083D">
      <w:pPr>
        <w:pStyle w:val="ListParagraph"/>
        <w:numPr>
          <w:ilvl w:val="0"/>
          <w:numId w:val="37"/>
        </w:numPr>
      </w:pPr>
      <w:r>
        <w:t>Renewable resource by recombining ADP AND P</w:t>
      </w:r>
      <w:r w:rsidRPr="00144C75">
        <w:rPr>
          <w:vertAlign w:val="subscript"/>
        </w:rPr>
        <w:t>i</w:t>
      </w:r>
      <w:r>
        <w:rPr>
          <w:vertAlign w:val="subscript"/>
        </w:rPr>
        <w:t xml:space="preserve"> </w:t>
      </w:r>
    </w:p>
    <w:p w14:paraId="304C5D41" w14:textId="77777777" w:rsidR="00C1083D" w:rsidRDefault="00C1083D" w:rsidP="00C1083D">
      <w:pPr>
        <w:pStyle w:val="ListParagraph"/>
        <w:numPr>
          <w:ilvl w:val="1"/>
          <w:numId w:val="37"/>
        </w:numPr>
      </w:pPr>
      <w:r>
        <w:t>Endergonic process</w:t>
      </w:r>
    </w:p>
    <w:p w14:paraId="7CA25596" w14:textId="77777777" w:rsidR="00C1083D" w:rsidRDefault="00C1083D" w:rsidP="00C1083D">
      <w:pPr>
        <w:pStyle w:val="ListParagraph"/>
        <w:numPr>
          <w:ilvl w:val="0"/>
          <w:numId w:val="37"/>
        </w:numPr>
      </w:pPr>
      <w:r>
        <w:t>Energy for ATP synthesis comes form exergonic breakdowns of complex molecule that contain abundance of energy</w:t>
      </w:r>
    </w:p>
    <w:p w14:paraId="7ABA4690" w14:textId="77777777" w:rsidR="00C1083D" w:rsidRDefault="00C1083D" w:rsidP="00C1083D">
      <w:pPr>
        <w:pStyle w:val="ListParagraph"/>
        <w:numPr>
          <w:ilvl w:val="1"/>
          <w:numId w:val="37"/>
        </w:numPr>
      </w:pPr>
      <w:r>
        <w:t xml:space="preserve">E.g. food, carbs, fats and proteins. </w:t>
      </w:r>
    </w:p>
    <w:p w14:paraId="5731F1E1" w14:textId="77777777" w:rsidR="00C1083D" w:rsidRDefault="00C1083D" w:rsidP="00C1083D">
      <w:pPr>
        <w:pStyle w:val="ListParagraph"/>
        <w:numPr>
          <w:ilvl w:val="0"/>
          <w:numId w:val="37"/>
        </w:numPr>
      </w:pPr>
      <w:r>
        <w:t xml:space="preserve">A.k.a. ATP cycle </w:t>
      </w:r>
    </w:p>
    <w:p w14:paraId="32193069" w14:textId="77777777" w:rsidR="00C1083D" w:rsidRDefault="00C1083D" w:rsidP="00C1083D"/>
    <w:p w14:paraId="0B6306A9" w14:textId="77777777" w:rsidR="00C1083D" w:rsidRDefault="00C1083D" w:rsidP="00C1083D"/>
    <w:p w14:paraId="7103450D" w14:textId="77777777" w:rsidR="00C1083D" w:rsidRDefault="00C1083D" w:rsidP="00C1083D">
      <w:pPr>
        <w:rPr>
          <w:u w:val="single"/>
        </w:rPr>
      </w:pPr>
      <w:r>
        <w:rPr>
          <w:u w:val="single"/>
        </w:rPr>
        <w:t>4.4 The role of enzymes in biological reactions</w:t>
      </w:r>
    </w:p>
    <w:p w14:paraId="257D04C0" w14:textId="77777777" w:rsidR="00C1083D" w:rsidRDefault="00C1083D" w:rsidP="00C1083D">
      <w:pPr>
        <w:rPr>
          <w:i/>
        </w:rPr>
      </w:pPr>
      <w:r w:rsidRPr="00C56922">
        <w:rPr>
          <w:i/>
        </w:rPr>
        <w:t xml:space="preserve">* A reaction is spontaneous does not mean it proceeds rapidly </w:t>
      </w:r>
    </w:p>
    <w:p w14:paraId="482C0B7F" w14:textId="77777777" w:rsidR="00C1083D" w:rsidRDefault="00C1083D" w:rsidP="00C1083D">
      <w:pPr>
        <w:rPr>
          <w:i/>
        </w:rPr>
      </w:pPr>
    </w:p>
    <w:p w14:paraId="5CC1E77E" w14:textId="77777777" w:rsidR="00C1083D" w:rsidRDefault="00C1083D" w:rsidP="00C1083D">
      <w:r>
        <w:t xml:space="preserve">The activation energy represents a kinetic barrier </w:t>
      </w:r>
    </w:p>
    <w:p w14:paraId="15DABD3E" w14:textId="77777777" w:rsidR="00C1083D" w:rsidRPr="00C56922" w:rsidRDefault="00C1083D" w:rsidP="00C1083D">
      <w:pPr>
        <w:pStyle w:val="ListParagraph"/>
        <w:numPr>
          <w:ilvl w:val="0"/>
          <w:numId w:val="38"/>
        </w:numPr>
      </w:pPr>
      <w:r>
        <w:rPr>
          <w:b/>
        </w:rPr>
        <w:t>Activation energy: the energy needed for a reaction to start (small boost of energy).</w:t>
      </w:r>
    </w:p>
    <w:p w14:paraId="039ABFA8" w14:textId="77777777" w:rsidR="00C1083D" w:rsidRPr="00C56922" w:rsidRDefault="00C1083D" w:rsidP="00C1083D">
      <w:pPr>
        <w:pStyle w:val="ListParagraph"/>
        <w:numPr>
          <w:ilvl w:val="0"/>
          <w:numId w:val="38"/>
        </w:numPr>
      </w:pPr>
      <w:r>
        <w:t xml:space="preserve">Molecules that gain the activation energy occupy the </w:t>
      </w:r>
      <w:r>
        <w:rPr>
          <w:b/>
        </w:rPr>
        <w:t>transition state</w:t>
      </w:r>
      <w:r>
        <w:t>,</w:t>
      </w:r>
      <w:r w:rsidRPr="00C56922">
        <w:rPr>
          <w:b/>
        </w:rPr>
        <w:t xml:space="preserve"> where bonds are unstable and are ready to be broken.</w:t>
      </w:r>
    </w:p>
    <w:p w14:paraId="62B7321F" w14:textId="77777777" w:rsidR="00C1083D" w:rsidRDefault="00C1083D" w:rsidP="00C1083D">
      <w:pPr>
        <w:pStyle w:val="ListParagraph"/>
        <w:numPr>
          <w:ilvl w:val="0"/>
          <w:numId w:val="38"/>
        </w:numPr>
      </w:pPr>
      <w:r>
        <w:t xml:space="preserve">Example: a rock on a hill has potential energy to roll down and release energy, but some activation energy is required to lift rock over the little stop hill. </w:t>
      </w:r>
    </w:p>
    <w:p w14:paraId="290AC1E7" w14:textId="77777777" w:rsidR="00C1083D" w:rsidRPr="00E5682B" w:rsidRDefault="00C1083D" w:rsidP="00C1083D">
      <w:pPr>
        <w:pStyle w:val="ListParagraph"/>
        <w:numPr>
          <w:ilvl w:val="0"/>
          <w:numId w:val="38"/>
        </w:numPr>
      </w:pPr>
      <w:r>
        <w:rPr>
          <w:i/>
        </w:rPr>
        <w:t>What provides the activation energy for chemical reactions?</w:t>
      </w:r>
    </w:p>
    <w:p w14:paraId="1CBD9150" w14:textId="77777777" w:rsidR="00C1083D" w:rsidRDefault="00C1083D" w:rsidP="00C1083D">
      <w:pPr>
        <w:pStyle w:val="ListParagraph"/>
        <w:numPr>
          <w:ilvl w:val="0"/>
          <w:numId w:val="38"/>
        </w:numPr>
      </w:pPr>
      <w:r>
        <w:t>Molecules taking part in chemical reactions are in constant motion and reacting molecules may gain enough energy to reach transition state</w:t>
      </w:r>
    </w:p>
    <w:p w14:paraId="2F7C6E19" w14:textId="77777777" w:rsidR="00C1083D" w:rsidRDefault="00C1083D" w:rsidP="00C1083D">
      <w:pPr>
        <w:pStyle w:val="ListParagraph"/>
        <w:numPr>
          <w:ilvl w:val="0"/>
          <w:numId w:val="38"/>
        </w:numPr>
      </w:pPr>
      <w:r>
        <w:t>E.g. propane</w:t>
      </w:r>
    </w:p>
    <w:p w14:paraId="53988C39" w14:textId="77777777" w:rsidR="00C1083D" w:rsidRDefault="00C1083D" w:rsidP="00C1083D">
      <w:pPr>
        <w:pStyle w:val="ListParagraph"/>
        <w:numPr>
          <w:ilvl w:val="0"/>
          <w:numId w:val="38"/>
        </w:numPr>
      </w:pPr>
      <w:r>
        <w:t>Heat can speed up reactions especially in chemical reactions however, this is problematic for biological reactions</w:t>
      </w:r>
    </w:p>
    <w:p w14:paraId="1E484A10" w14:textId="77777777" w:rsidR="00C1083D" w:rsidRDefault="00C1083D" w:rsidP="00C1083D">
      <w:pPr>
        <w:pStyle w:val="ListParagraph"/>
        <w:numPr>
          <w:ilvl w:val="1"/>
          <w:numId w:val="38"/>
        </w:numPr>
      </w:pPr>
      <w:r>
        <w:t xml:space="preserve">Heat will speed up reactions but it also destroys the structural components of cells </w:t>
      </w:r>
    </w:p>
    <w:p w14:paraId="564E1C1B" w14:textId="77777777" w:rsidR="00C1083D" w:rsidRDefault="00C1083D" w:rsidP="00C1083D">
      <w:pPr>
        <w:pStyle w:val="ListParagraph"/>
        <w:numPr>
          <w:ilvl w:val="1"/>
          <w:numId w:val="38"/>
        </w:numPr>
      </w:pPr>
      <w:r>
        <w:t>Heat wouldn’t speed up metabolism reactions</w:t>
      </w:r>
    </w:p>
    <w:p w14:paraId="0D991EEA" w14:textId="77777777" w:rsidR="00C1083D" w:rsidRDefault="00C1083D" w:rsidP="00C1083D"/>
    <w:p w14:paraId="4643A816" w14:textId="77777777" w:rsidR="00C1083D" w:rsidRDefault="00C1083D" w:rsidP="00C1083D">
      <w:r>
        <w:t>Enzymes accelerate reactions by reducing the activation energy</w:t>
      </w:r>
    </w:p>
    <w:p w14:paraId="2C942CDC" w14:textId="77777777" w:rsidR="00C1083D" w:rsidRDefault="00C1083D" w:rsidP="00C1083D">
      <w:pPr>
        <w:pStyle w:val="ListParagraph"/>
        <w:numPr>
          <w:ilvl w:val="0"/>
          <w:numId w:val="39"/>
        </w:numPr>
      </w:pPr>
      <w:r>
        <w:t xml:space="preserve">To increase rate of reaction without raising temperature, use a catalyst </w:t>
      </w:r>
    </w:p>
    <w:p w14:paraId="4B89B7BB" w14:textId="77777777" w:rsidR="00C1083D" w:rsidRPr="00CF0538" w:rsidRDefault="00C1083D" w:rsidP="00C1083D">
      <w:pPr>
        <w:pStyle w:val="ListParagraph"/>
        <w:numPr>
          <w:ilvl w:val="0"/>
          <w:numId w:val="39"/>
        </w:numPr>
      </w:pPr>
      <w:r>
        <w:rPr>
          <w:b/>
        </w:rPr>
        <w:t xml:space="preserve">Catalyst: chemical agent that speeds up rate of reaction without participating in reaction itself </w:t>
      </w:r>
      <w:proofErr w:type="spellStart"/>
      <w:r>
        <w:rPr>
          <w:b/>
        </w:rPr>
        <w:t>a.k.a</w:t>
      </w:r>
      <w:proofErr w:type="spellEnd"/>
      <w:r>
        <w:rPr>
          <w:b/>
        </w:rPr>
        <w:t xml:space="preserve"> enzymes</w:t>
      </w:r>
    </w:p>
    <w:p w14:paraId="7D5A6988" w14:textId="77777777" w:rsidR="00C1083D" w:rsidRDefault="00C1083D" w:rsidP="00C1083D">
      <w:pPr>
        <w:pStyle w:val="ListParagraph"/>
        <w:numPr>
          <w:ilvl w:val="0"/>
          <w:numId w:val="39"/>
        </w:numPr>
      </w:pPr>
      <w:r>
        <w:t xml:space="preserve">Enzymes increase rate of reaction by lowering activation energy of the reaction </w:t>
      </w:r>
    </w:p>
    <w:p w14:paraId="108F7621" w14:textId="77777777" w:rsidR="00C1083D" w:rsidRDefault="00C1083D" w:rsidP="00C1083D">
      <w:pPr>
        <w:pStyle w:val="ListParagraph"/>
        <w:numPr>
          <w:ilvl w:val="0"/>
          <w:numId w:val="39"/>
        </w:numPr>
      </w:pPr>
      <w:r>
        <w:t xml:space="preserve">Rate of reaction is proportional to the number of reactant molecules that can acquire the necessary energy to get to the transition state </w:t>
      </w:r>
    </w:p>
    <w:p w14:paraId="6AB37CDE" w14:textId="77777777" w:rsidR="00C1083D" w:rsidRDefault="00C1083D" w:rsidP="00C1083D">
      <w:pPr>
        <w:pStyle w:val="ListParagraph"/>
        <w:numPr>
          <w:ilvl w:val="0"/>
          <w:numId w:val="39"/>
        </w:numPr>
      </w:pPr>
      <w:r>
        <w:t xml:space="preserve">Enzymes help increase number of those reactant molecules </w:t>
      </w:r>
    </w:p>
    <w:p w14:paraId="02CA4949" w14:textId="77777777" w:rsidR="00C1083D" w:rsidRDefault="00C1083D" w:rsidP="00C1083D">
      <w:pPr>
        <w:pStyle w:val="ListParagraph"/>
        <w:numPr>
          <w:ilvl w:val="0"/>
          <w:numId w:val="39"/>
        </w:numPr>
      </w:pPr>
      <w:r>
        <w:t xml:space="preserve">Enzymes DO NOT supply free energy to reaction therefore enzymes cannot make an endergonic process occur spontaneously </w:t>
      </w:r>
    </w:p>
    <w:p w14:paraId="256A39EE" w14:textId="77777777" w:rsidR="00C1083D" w:rsidRDefault="00C1083D" w:rsidP="00C1083D">
      <w:pPr>
        <w:pStyle w:val="ListParagraph"/>
        <w:numPr>
          <w:ilvl w:val="0"/>
          <w:numId w:val="39"/>
        </w:numPr>
      </w:pPr>
      <w:r>
        <w:t>Enzymes DO NOT change the ΔG of a reaction</w:t>
      </w:r>
    </w:p>
    <w:p w14:paraId="773D3315" w14:textId="77777777" w:rsidR="00C1083D" w:rsidRDefault="00C1083D" w:rsidP="00C1083D"/>
    <w:p w14:paraId="01DD9263" w14:textId="77777777" w:rsidR="00C1083D" w:rsidRDefault="00C1083D" w:rsidP="00C1083D">
      <w:r>
        <w:t>Enzymes combine with reactants and are released unchanged</w:t>
      </w:r>
    </w:p>
    <w:p w14:paraId="2C4586DB" w14:textId="77777777" w:rsidR="00C1083D" w:rsidRPr="005E4C72" w:rsidRDefault="00C1083D" w:rsidP="00C1083D">
      <w:pPr>
        <w:pStyle w:val="ListParagraph"/>
        <w:numPr>
          <w:ilvl w:val="0"/>
          <w:numId w:val="40"/>
        </w:numPr>
      </w:pPr>
      <w:r>
        <w:rPr>
          <w:b/>
        </w:rPr>
        <w:t>Substrate: reactant that the enzyme reacts on</w:t>
      </w:r>
    </w:p>
    <w:p w14:paraId="02533D75" w14:textId="77777777" w:rsidR="00C1083D" w:rsidRDefault="00C1083D" w:rsidP="00C1083D">
      <w:pPr>
        <w:pStyle w:val="ListParagraph"/>
        <w:numPr>
          <w:ilvl w:val="0"/>
          <w:numId w:val="40"/>
        </w:numPr>
      </w:pPr>
      <w:r>
        <w:t>Substrate binds to the active site on the enzyme</w:t>
      </w:r>
    </w:p>
    <w:p w14:paraId="4E6956F8" w14:textId="77777777" w:rsidR="00C1083D" w:rsidRPr="005E4C72" w:rsidRDefault="00C1083D" w:rsidP="00C1083D">
      <w:pPr>
        <w:pStyle w:val="ListParagraph"/>
        <w:numPr>
          <w:ilvl w:val="0"/>
          <w:numId w:val="40"/>
        </w:numPr>
      </w:pPr>
      <w:r>
        <w:rPr>
          <w:b/>
        </w:rPr>
        <w:t>Active site: place on the enzyme that catalysis occurs on</w:t>
      </w:r>
    </w:p>
    <w:p w14:paraId="3A3A3B0B" w14:textId="77777777" w:rsidR="00C1083D" w:rsidRPr="005E4C72" w:rsidRDefault="00C1083D" w:rsidP="00C1083D">
      <w:pPr>
        <w:pStyle w:val="ListParagraph"/>
        <w:numPr>
          <w:ilvl w:val="0"/>
          <w:numId w:val="40"/>
        </w:numPr>
        <w:tabs>
          <w:tab w:val="left" w:pos="8080"/>
        </w:tabs>
      </w:pPr>
      <w:r>
        <w:rPr>
          <w:i/>
        </w:rPr>
        <w:t>Lock and key hypothesis</w:t>
      </w:r>
    </w:p>
    <w:p w14:paraId="66F7E265" w14:textId="77777777" w:rsidR="00C1083D" w:rsidRPr="005E4C72" w:rsidRDefault="00C1083D" w:rsidP="00C1083D">
      <w:pPr>
        <w:pStyle w:val="ListParagraph"/>
        <w:numPr>
          <w:ilvl w:val="0"/>
          <w:numId w:val="40"/>
        </w:numPr>
        <w:tabs>
          <w:tab w:val="left" w:pos="8080"/>
        </w:tabs>
      </w:pPr>
      <w:r>
        <w:rPr>
          <w:i/>
        </w:rPr>
        <w:t xml:space="preserve">Induced fit hypothesis </w:t>
      </w:r>
      <w:r>
        <w:t>states:</w:t>
      </w:r>
    </w:p>
    <w:p w14:paraId="4EB52EE2" w14:textId="77777777" w:rsidR="00C1083D" w:rsidRDefault="00C1083D" w:rsidP="00C1083D">
      <w:pPr>
        <w:pStyle w:val="ListParagraph"/>
        <w:numPr>
          <w:ilvl w:val="1"/>
          <w:numId w:val="40"/>
        </w:numPr>
        <w:tabs>
          <w:tab w:val="left" w:pos="8080"/>
        </w:tabs>
      </w:pPr>
      <w:r>
        <w:t>Enzymes are flexible</w:t>
      </w:r>
    </w:p>
    <w:p w14:paraId="17D4670D" w14:textId="77777777" w:rsidR="00C1083D" w:rsidRDefault="00C1083D" w:rsidP="00C1083D">
      <w:pPr>
        <w:pStyle w:val="ListParagraph"/>
        <w:numPr>
          <w:ilvl w:val="1"/>
          <w:numId w:val="40"/>
        </w:numPr>
        <w:tabs>
          <w:tab w:val="left" w:pos="8080"/>
        </w:tabs>
      </w:pPr>
      <w:r>
        <w:t>Prior to substrate binding, enzyme changes its shape; known as conformation</w:t>
      </w:r>
    </w:p>
    <w:p w14:paraId="4A82141F" w14:textId="77777777" w:rsidR="00C1083D" w:rsidRDefault="00C1083D" w:rsidP="00C1083D">
      <w:pPr>
        <w:pStyle w:val="ListParagraph"/>
        <w:numPr>
          <w:ilvl w:val="1"/>
          <w:numId w:val="40"/>
        </w:numPr>
        <w:tabs>
          <w:tab w:val="left" w:pos="8080"/>
        </w:tabs>
      </w:pPr>
      <w:r>
        <w:t>This allows active site to be more precise in its ability to bind substrate</w:t>
      </w:r>
    </w:p>
    <w:p w14:paraId="7B4ABE27" w14:textId="77777777" w:rsidR="00C1083D" w:rsidRDefault="00C1083D" w:rsidP="00C1083D">
      <w:pPr>
        <w:pStyle w:val="ListParagraph"/>
        <w:numPr>
          <w:ilvl w:val="0"/>
          <w:numId w:val="40"/>
        </w:numPr>
        <w:tabs>
          <w:tab w:val="left" w:pos="8080"/>
        </w:tabs>
      </w:pPr>
      <w:r>
        <w:t>(Refer to figure 4.19 pg. 84)</w:t>
      </w:r>
    </w:p>
    <w:p w14:paraId="7D6DD6A6" w14:textId="77777777" w:rsidR="00C1083D" w:rsidRDefault="00C1083D" w:rsidP="00C1083D">
      <w:pPr>
        <w:pStyle w:val="ListParagraph"/>
        <w:numPr>
          <w:ilvl w:val="0"/>
          <w:numId w:val="40"/>
        </w:numPr>
        <w:tabs>
          <w:tab w:val="left" w:pos="8080"/>
        </w:tabs>
      </w:pPr>
      <w:r>
        <w:t xml:space="preserve">Since enzymes are released unchanged they can rapidly bind to other substrate molecules, catalyzing the same reaction </w:t>
      </w:r>
    </w:p>
    <w:p w14:paraId="79D0A180" w14:textId="77777777" w:rsidR="00C1083D" w:rsidRDefault="00C1083D" w:rsidP="00C1083D">
      <w:pPr>
        <w:tabs>
          <w:tab w:val="left" w:pos="8080"/>
        </w:tabs>
      </w:pPr>
    </w:p>
    <w:p w14:paraId="53D0ADCD" w14:textId="77777777" w:rsidR="00C1083D" w:rsidRDefault="00C1083D" w:rsidP="00C1083D">
      <w:pPr>
        <w:tabs>
          <w:tab w:val="left" w:pos="8080"/>
        </w:tabs>
      </w:pPr>
      <w:r>
        <w:t>Enzymes reduce the activation energy by inducing the transition state</w:t>
      </w:r>
    </w:p>
    <w:p w14:paraId="07A86685" w14:textId="77777777" w:rsidR="00C1083D" w:rsidRDefault="00C1083D" w:rsidP="00C1083D">
      <w:pPr>
        <w:pStyle w:val="ListParagraph"/>
        <w:numPr>
          <w:ilvl w:val="0"/>
          <w:numId w:val="41"/>
        </w:numPr>
        <w:tabs>
          <w:tab w:val="left" w:pos="8080"/>
        </w:tabs>
      </w:pPr>
      <w:r>
        <w:t>Through three major mechanisms:</w:t>
      </w:r>
    </w:p>
    <w:p w14:paraId="6271B602" w14:textId="77777777" w:rsidR="00C1083D" w:rsidRDefault="00C1083D" w:rsidP="00C1083D">
      <w:pPr>
        <w:pStyle w:val="ListParagraph"/>
        <w:numPr>
          <w:ilvl w:val="0"/>
          <w:numId w:val="42"/>
        </w:numPr>
        <w:tabs>
          <w:tab w:val="left" w:pos="8080"/>
        </w:tabs>
      </w:pPr>
      <w:r>
        <w:t>Bringing the reacting molecules together</w:t>
      </w:r>
    </w:p>
    <w:p w14:paraId="3F6065AF" w14:textId="77777777" w:rsidR="00C1083D" w:rsidRDefault="00C1083D" w:rsidP="00C1083D">
      <w:pPr>
        <w:pStyle w:val="ListParagraph"/>
        <w:numPr>
          <w:ilvl w:val="1"/>
          <w:numId w:val="43"/>
        </w:numPr>
        <w:tabs>
          <w:tab w:val="left" w:pos="8080"/>
        </w:tabs>
        <w:ind w:left="1418" w:hanging="425"/>
      </w:pPr>
      <w:r>
        <w:t>Reactant molecules only assume transition state when they collide</w:t>
      </w:r>
    </w:p>
    <w:p w14:paraId="7029C72F" w14:textId="77777777" w:rsidR="00C1083D" w:rsidRDefault="00C1083D" w:rsidP="00C1083D">
      <w:pPr>
        <w:pStyle w:val="ListParagraph"/>
        <w:numPr>
          <w:ilvl w:val="1"/>
          <w:numId w:val="43"/>
        </w:numPr>
        <w:tabs>
          <w:tab w:val="left" w:pos="8080"/>
        </w:tabs>
        <w:ind w:left="1418" w:hanging="425"/>
      </w:pPr>
      <w:r>
        <w:t>Binding to enzymes active site brings the close together and puts them into the correct orientation for catalysis to occur</w:t>
      </w:r>
    </w:p>
    <w:p w14:paraId="0DCB4366" w14:textId="77777777" w:rsidR="00C1083D" w:rsidRDefault="00C1083D" w:rsidP="00C1083D">
      <w:pPr>
        <w:pStyle w:val="ListParagraph"/>
        <w:numPr>
          <w:ilvl w:val="0"/>
          <w:numId w:val="42"/>
        </w:numPr>
        <w:tabs>
          <w:tab w:val="left" w:pos="8080"/>
        </w:tabs>
      </w:pPr>
      <w:r>
        <w:t xml:space="preserve">Exposing the reactant molecule to altered charge environments that promote catalysis </w:t>
      </w:r>
    </w:p>
    <w:p w14:paraId="49E55421" w14:textId="77777777" w:rsidR="00C1083D" w:rsidRDefault="00C1083D" w:rsidP="00C1083D">
      <w:pPr>
        <w:pStyle w:val="ListParagraph"/>
        <w:numPr>
          <w:ilvl w:val="0"/>
          <w:numId w:val="44"/>
        </w:numPr>
        <w:tabs>
          <w:tab w:val="left" w:pos="8080"/>
        </w:tabs>
        <w:ind w:left="1418" w:hanging="425"/>
      </w:pPr>
      <w:r>
        <w:t xml:space="preserve">Active site of enzyme may contain ionic groups whose positive or negative charges alter substrate in a way that favors catalysis </w:t>
      </w:r>
    </w:p>
    <w:p w14:paraId="7DD9590A" w14:textId="77777777" w:rsidR="00C1083D" w:rsidRDefault="00C1083D" w:rsidP="00C1083D">
      <w:pPr>
        <w:pStyle w:val="ListParagraph"/>
        <w:numPr>
          <w:ilvl w:val="0"/>
          <w:numId w:val="42"/>
        </w:numPr>
        <w:tabs>
          <w:tab w:val="left" w:pos="8080"/>
        </w:tabs>
      </w:pPr>
      <w:r>
        <w:t>Changing the shape of a substrate molecule</w:t>
      </w:r>
    </w:p>
    <w:p w14:paraId="1639D9C9" w14:textId="77777777" w:rsidR="00C1083D" w:rsidRDefault="00C1083D" w:rsidP="00C1083D">
      <w:pPr>
        <w:pStyle w:val="ListParagraph"/>
        <w:numPr>
          <w:ilvl w:val="0"/>
          <w:numId w:val="44"/>
        </w:numPr>
        <w:tabs>
          <w:tab w:val="left" w:pos="8080"/>
        </w:tabs>
        <w:ind w:left="1418" w:hanging="425"/>
      </w:pPr>
      <w:r>
        <w:t xml:space="preserve">Active site may strain or distort substrate molecules into a conformation that mimics transition state </w:t>
      </w:r>
    </w:p>
    <w:p w14:paraId="44649EF4" w14:textId="77777777" w:rsidR="00C1083D" w:rsidRDefault="00C1083D" w:rsidP="00C1083D">
      <w:pPr>
        <w:tabs>
          <w:tab w:val="left" w:pos="8080"/>
        </w:tabs>
      </w:pPr>
    </w:p>
    <w:p w14:paraId="6332D38D" w14:textId="77777777" w:rsidR="00C1083D" w:rsidRDefault="00C1083D" w:rsidP="00C1083D">
      <w:pPr>
        <w:tabs>
          <w:tab w:val="left" w:pos="8080"/>
        </w:tabs>
        <w:rPr>
          <w:u w:val="single"/>
        </w:rPr>
      </w:pPr>
      <w:r>
        <w:rPr>
          <w:u w:val="single"/>
        </w:rPr>
        <w:t xml:space="preserve">4.5 Conditions and factors that affect enzyme activity </w:t>
      </w:r>
    </w:p>
    <w:p w14:paraId="2FEAAB0E" w14:textId="77777777" w:rsidR="00C1083D" w:rsidRDefault="00C1083D" w:rsidP="00C1083D">
      <w:pPr>
        <w:tabs>
          <w:tab w:val="left" w:pos="8080"/>
        </w:tabs>
        <w:rPr>
          <w:u w:val="single"/>
        </w:rPr>
      </w:pPr>
    </w:p>
    <w:p w14:paraId="58B101F7" w14:textId="77777777" w:rsidR="00C1083D" w:rsidRDefault="00C1083D" w:rsidP="00C1083D">
      <w:pPr>
        <w:tabs>
          <w:tab w:val="left" w:pos="8080"/>
        </w:tabs>
      </w:pPr>
      <w:r>
        <w:t xml:space="preserve">The influence of enzyme and substrate concentrations on the rate of catalysis </w:t>
      </w:r>
    </w:p>
    <w:p w14:paraId="19A53E52" w14:textId="77777777" w:rsidR="00C1083D" w:rsidRDefault="00C1083D" w:rsidP="00C1083D">
      <w:pPr>
        <w:pStyle w:val="ListParagraph"/>
        <w:numPr>
          <w:ilvl w:val="0"/>
          <w:numId w:val="44"/>
        </w:numPr>
        <w:tabs>
          <w:tab w:val="left" w:pos="8080"/>
        </w:tabs>
        <w:ind w:left="709"/>
      </w:pPr>
      <w:r>
        <w:t>As enzyme [C] increases, rate of product formation increases</w:t>
      </w:r>
    </w:p>
    <w:p w14:paraId="73547E3E" w14:textId="77777777" w:rsidR="00C1083D" w:rsidRDefault="00C1083D" w:rsidP="00C1083D">
      <w:pPr>
        <w:pStyle w:val="ListParagraph"/>
        <w:numPr>
          <w:ilvl w:val="0"/>
          <w:numId w:val="44"/>
        </w:numPr>
        <w:tabs>
          <w:tab w:val="left" w:pos="8080"/>
        </w:tabs>
        <w:ind w:left="709"/>
      </w:pPr>
      <w:r>
        <w:t>As substrate [C] increases, reaction rate initially increases as enzyme and substrate molecules collide more frequently</w:t>
      </w:r>
    </w:p>
    <w:p w14:paraId="0B7C020B" w14:textId="77777777" w:rsidR="00C1083D" w:rsidRDefault="00C1083D" w:rsidP="00C1083D">
      <w:pPr>
        <w:pStyle w:val="ListParagraph"/>
        <w:numPr>
          <w:ilvl w:val="0"/>
          <w:numId w:val="44"/>
        </w:numPr>
        <w:tabs>
          <w:tab w:val="left" w:pos="8080"/>
        </w:tabs>
        <w:ind w:left="709"/>
      </w:pPr>
      <w:r>
        <w:t>As enzyme molecules approach maximum rate, increasing substrate [C] have smaller and smaller effect on rate of reaction.</w:t>
      </w:r>
    </w:p>
    <w:p w14:paraId="2F671AAB" w14:textId="77777777" w:rsidR="00C1083D" w:rsidRPr="007572EF" w:rsidRDefault="00C1083D" w:rsidP="00C1083D">
      <w:pPr>
        <w:pStyle w:val="ListParagraph"/>
        <w:numPr>
          <w:ilvl w:val="0"/>
          <w:numId w:val="44"/>
        </w:numPr>
        <w:tabs>
          <w:tab w:val="left" w:pos="8080"/>
        </w:tabs>
        <w:ind w:left="709"/>
      </w:pPr>
      <w:r>
        <w:t xml:space="preserve">When enzymes are cycling as rapidly as possible, further increasing substrate [C] have no effect on reaction rate. </w:t>
      </w:r>
    </w:p>
    <w:p w14:paraId="2176CE37" w14:textId="77777777" w:rsidR="00C1083D" w:rsidRDefault="00C1083D" w:rsidP="00C1083D">
      <w:pPr>
        <w:tabs>
          <w:tab w:val="left" w:pos="8080"/>
        </w:tabs>
      </w:pPr>
    </w:p>
    <w:p w14:paraId="65D1E161" w14:textId="77777777" w:rsidR="00C1083D" w:rsidRDefault="00C1083D" w:rsidP="00C1083D">
      <w:pPr>
        <w:tabs>
          <w:tab w:val="left" w:pos="8080"/>
        </w:tabs>
      </w:pPr>
      <w:r>
        <w:t xml:space="preserve">Enzyme inhibitors have characteristic effects on enzyme activity </w:t>
      </w:r>
    </w:p>
    <w:p w14:paraId="3FC0386E" w14:textId="77777777" w:rsidR="00C1083D" w:rsidRPr="0070729F" w:rsidRDefault="00C1083D" w:rsidP="00C1083D">
      <w:pPr>
        <w:pStyle w:val="ListParagraph"/>
        <w:numPr>
          <w:ilvl w:val="0"/>
          <w:numId w:val="45"/>
        </w:numPr>
        <w:tabs>
          <w:tab w:val="left" w:pos="8080"/>
        </w:tabs>
        <w:ind w:left="709"/>
      </w:pPr>
      <w:r>
        <w:rPr>
          <w:b/>
        </w:rPr>
        <w:t>Enzyme inhibitors: slow down the rate at which an enzyme can catalyze a reaction; molecules that bind to an enzyme and decrease its activity</w:t>
      </w:r>
    </w:p>
    <w:p w14:paraId="4C41A6E8" w14:textId="77777777" w:rsidR="00C1083D" w:rsidRPr="0070729F" w:rsidRDefault="00C1083D" w:rsidP="00C1083D">
      <w:pPr>
        <w:pStyle w:val="ListParagraph"/>
        <w:numPr>
          <w:ilvl w:val="0"/>
          <w:numId w:val="45"/>
        </w:numPr>
        <w:tabs>
          <w:tab w:val="left" w:pos="8080"/>
        </w:tabs>
        <w:ind w:left="709"/>
      </w:pPr>
      <w:r>
        <w:rPr>
          <w:b/>
        </w:rPr>
        <w:t>COMPETITIVE INHIBITION: inhibitor competes with normal substrate for access to active site of enzyme</w:t>
      </w:r>
    </w:p>
    <w:p w14:paraId="0DACEF0C" w14:textId="77777777" w:rsidR="00C1083D" w:rsidRDefault="00C1083D" w:rsidP="00C1083D">
      <w:pPr>
        <w:pStyle w:val="ListParagraph"/>
        <w:numPr>
          <w:ilvl w:val="0"/>
          <w:numId w:val="46"/>
        </w:numPr>
        <w:tabs>
          <w:tab w:val="left" w:pos="8080"/>
        </w:tabs>
        <w:ind w:left="1418"/>
      </w:pPr>
      <w:r>
        <w:t>Have shapes that resemble the normal substrate closely</w:t>
      </w:r>
    </w:p>
    <w:p w14:paraId="3E5B4DE4" w14:textId="77777777" w:rsidR="00C1083D" w:rsidRDefault="00C1083D" w:rsidP="00C1083D">
      <w:pPr>
        <w:pStyle w:val="ListParagraph"/>
        <w:numPr>
          <w:ilvl w:val="0"/>
          <w:numId w:val="46"/>
        </w:numPr>
        <w:tabs>
          <w:tab w:val="left" w:pos="8080"/>
        </w:tabs>
        <w:ind w:left="1418"/>
      </w:pPr>
      <w:r>
        <w:t>Will fit into the active site which blocks access for normal substrate and thereby slows reaction rate</w:t>
      </w:r>
    </w:p>
    <w:p w14:paraId="4FC7F5F3" w14:textId="77777777" w:rsidR="00C1083D" w:rsidRDefault="00C1083D" w:rsidP="00C1083D">
      <w:pPr>
        <w:pStyle w:val="ListParagraph"/>
        <w:numPr>
          <w:ilvl w:val="0"/>
          <w:numId w:val="46"/>
        </w:numPr>
        <w:tabs>
          <w:tab w:val="left" w:pos="8080"/>
        </w:tabs>
        <w:ind w:left="1418"/>
      </w:pPr>
      <w:r>
        <w:t>If concentration of inhibitor is high enough, it may completely stop reaction</w:t>
      </w:r>
    </w:p>
    <w:p w14:paraId="4533481D" w14:textId="77777777" w:rsidR="00C1083D" w:rsidRPr="0070729F" w:rsidRDefault="00C1083D" w:rsidP="00C1083D">
      <w:pPr>
        <w:pStyle w:val="ListParagraph"/>
        <w:numPr>
          <w:ilvl w:val="0"/>
          <w:numId w:val="47"/>
        </w:numPr>
        <w:tabs>
          <w:tab w:val="left" w:pos="8080"/>
        </w:tabs>
      </w:pPr>
      <w:r>
        <w:rPr>
          <w:b/>
        </w:rPr>
        <w:t>NONCOMPETITIVE INHIBITION: does not compete with substrate for binding to active site of enzyme</w:t>
      </w:r>
    </w:p>
    <w:p w14:paraId="5B625C65" w14:textId="77777777" w:rsidR="00C1083D" w:rsidRDefault="00C1083D" w:rsidP="00C1083D">
      <w:pPr>
        <w:pStyle w:val="ListParagraph"/>
        <w:numPr>
          <w:ilvl w:val="0"/>
          <w:numId w:val="48"/>
        </w:numPr>
        <w:tabs>
          <w:tab w:val="left" w:pos="8080"/>
        </w:tabs>
        <w:ind w:left="1418"/>
      </w:pPr>
      <w:r>
        <w:t>Bind to an enzyme at location separate from active site</w:t>
      </w:r>
    </w:p>
    <w:p w14:paraId="677F830E" w14:textId="77777777" w:rsidR="00C1083D" w:rsidRDefault="00C1083D" w:rsidP="00C1083D">
      <w:pPr>
        <w:pStyle w:val="ListParagraph"/>
        <w:numPr>
          <w:ilvl w:val="0"/>
          <w:numId w:val="48"/>
        </w:numPr>
        <w:tabs>
          <w:tab w:val="left" w:pos="8080"/>
        </w:tabs>
        <w:ind w:left="1418"/>
      </w:pPr>
      <w:r>
        <w:t xml:space="preserve">Binding often results to a change to the conformation of the enzyme </w:t>
      </w:r>
    </w:p>
    <w:p w14:paraId="21D38D4D" w14:textId="77777777" w:rsidR="00C1083D" w:rsidRDefault="00C1083D" w:rsidP="00C1083D">
      <w:pPr>
        <w:pStyle w:val="ListParagraph"/>
        <w:numPr>
          <w:ilvl w:val="0"/>
          <w:numId w:val="48"/>
        </w:numPr>
        <w:tabs>
          <w:tab w:val="left" w:pos="8080"/>
        </w:tabs>
        <w:ind w:left="1418"/>
      </w:pPr>
      <w:r>
        <w:t xml:space="preserve">Reduces ability of active site to efficiently bind substrate </w:t>
      </w:r>
    </w:p>
    <w:p w14:paraId="4BE074F3" w14:textId="77777777" w:rsidR="00C1083D" w:rsidRDefault="00C1083D" w:rsidP="00C1083D">
      <w:pPr>
        <w:pStyle w:val="ListParagraph"/>
        <w:numPr>
          <w:ilvl w:val="0"/>
          <w:numId w:val="49"/>
        </w:numPr>
        <w:tabs>
          <w:tab w:val="left" w:pos="8080"/>
        </w:tabs>
        <w:ind w:left="709" w:hanging="283"/>
      </w:pPr>
      <w:r>
        <w:t>REVERSABLE INHIBITION</w:t>
      </w:r>
    </w:p>
    <w:p w14:paraId="7CF36E08" w14:textId="77777777" w:rsidR="00C1083D" w:rsidRDefault="00C1083D" w:rsidP="00C1083D">
      <w:pPr>
        <w:pStyle w:val="ListParagraph"/>
        <w:numPr>
          <w:ilvl w:val="0"/>
          <w:numId w:val="50"/>
        </w:numPr>
        <w:tabs>
          <w:tab w:val="left" w:pos="8080"/>
        </w:tabs>
        <w:ind w:left="1418"/>
      </w:pPr>
      <w:r>
        <w:t xml:space="preserve">Binding of inhibitors to enzyme is weak and readily reversible </w:t>
      </w:r>
    </w:p>
    <w:p w14:paraId="21D12E5B" w14:textId="77777777" w:rsidR="00C1083D" w:rsidRDefault="00C1083D" w:rsidP="00C1083D">
      <w:pPr>
        <w:pStyle w:val="ListParagraph"/>
        <w:numPr>
          <w:ilvl w:val="0"/>
          <w:numId w:val="50"/>
        </w:numPr>
        <w:tabs>
          <w:tab w:val="left" w:pos="8080"/>
        </w:tabs>
        <w:ind w:left="1418"/>
      </w:pPr>
      <w:r>
        <w:t xml:space="preserve">Enzyme activity returns to normal following inhibitor release </w:t>
      </w:r>
    </w:p>
    <w:p w14:paraId="70EC1FDD" w14:textId="77777777" w:rsidR="00C1083D" w:rsidRDefault="00C1083D" w:rsidP="00C1083D">
      <w:pPr>
        <w:pStyle w:val="ListParagraph"/>
        <w:numPr>
          <w:ilvl w:val="0"/>
          <w:numId w:val="51"/>
        </w:numPr>
        <w:tabs>
          <w:tab w:val="left" w:pos="8080"/>
        </w:tabs>
        <w:ind w:left="709"/>
      </w:pPr>
      <w:r>
        <w:t>IRREVERSABLE INHIBITON</w:t>
      </w:r>
    </w:p>
    <w:p w14:paraId="2D8F5414" w14:textId="77777777" w:rsidR="00C1083D" w:rsidRDefault="00C1083D" w:rsidP="00C1083D">
      <w:pPr>
        <w:pStyle w:val="ListParagraph"/>
        <w:numPr>
          <w:ilvl w:val="0"/>
          <w:numId w:val="52"/>
        </w:numPr>
        <w:tabs>
          <w:tab w:val="left" w:pos="8080"/>
        </w:tabs>
        <w:ind w:left="1418"/>
      </w:pPr>
      <w:r>
        <w:t>Some inhibitors bind so strongly to the enzyme through formation of covalent bonds</w:t>
      </w:r>
    </w:p>
    <w:p w14:paraId="6E99413B" w14:textId="77777777" w:rsidR="00C1083D" w:rsidRDefault="00C1083D" w:rsidP="00C1083D">
      <w:pPr>
        <w:pStyle w:val="ListParagraph"/>
        <w:numPr>
          <w:ilvl w:val="0"/>
          <w:numId w:val="52"/>
        </w:numPr>
        <w:tabs>
          <w:tab w:val="left" w:pos="8080"/>
        </w:tabs>
        <w:ind w:left="1418"/>
      </w:pPr>
      <w:r>
        <w:t>The enzyme is completely disables</w:t>
      </w:r>
    </w:p>
    <w:p w14:paraId="08685698" w14:textId="77777777" w:rsidR="00C1083D" w:rsidRDefault="00C1083D" w:rsidP="00C1083D">
      <w:pPr>
        <w:pStyle w:val="ListParagraph"/>
        <w:numPr>
          <w:ilvl w:val="0"/>
          <w:numId w:val="52"/>
        </w:numPr>
        <w:tabs>
          <w:tab w:val="left" w:pos="8080"/>
        </w:tabs>
        <w:ind w:left="1418"/>
      </w:pPr>
      <w:r>
        <w:t>Many of these are toxic to the cell</w:t>
      </w:r>
    </w:p>
    <w:p w14:paraId="25CEB6E6" w14:textId="77777777" w:rsidR="00C1083D" w:rsidRDefault="00C1083D" w:rsidP="00C1083D">
      <w:pPr>
        <w:tabs>
          <w:tab w:val="left" w:pos="8080"/>
        </w:tabs>
      </w:pPr>
    </w:p>
    <w:p w14:paraId="064B5972" w14:textId="77777777" w:rsidR="00C1083D" w:rsidRDefault="00C1083D" w:rsidP="00C1083D">
      <w:pPr>
        <w:tabs>
          <w:tab w:val="left" w:pos="8080"/>
        </w:tabs>
      </w:pPr>
      <w:r>
        <w:t>Allosteric control of enzyme activity</w:t>
      </w:r>
    </w:p>
    <w:p w14:paraId="13B30D42" w14:textId="77777777" w:rsidR="00C1083D" w:rsidRPr="00A636C9" w:rsidRDefault="00C1083D" w:rsidP="00C1083D">
      <w:pPr>
        <w:pStyle w:val="ListParagraph"/>
        <w:numPr>
          <w:ilvl w:val="0"/>
          <w:numId w:val="53"/>
        </w:numPr>
        <w:tabs>
          <w:tab w:val="left" w:pos="8080"/>
        </w:tabs>
        <w:ind w:left="709"/>
      </w:pPr>
      <w:r>
        <w:rPr>
          <w:b/>
        </w:rPr>
        <w:t>Futile cycle: when two metabolic pathways occur simultaneously in opposite</w:t>
      </w:r>
      <w:r w:rsidRPr="00A636C9">
        <w:rPr>
          <w:b/>
        </w:rPr>
        <w:t xml:space="preserve"> directions and have no overall effect other than wasting energy  </w:t>
      </w:r>
    </w:p>
    <w:p w14:paraId="57106236" w14:textId="77777777" w:rsidR="00C1083D" w:rsidRDefault="00C1083D" w:rsidP="00C1083D">
      <w:pPr>
        <w:pStyle w:val="ListParagraph"/>
        <w:numPr>
          <w:ilvl w:val="0"/>
          <w:numId w:val="53"/>
        </w:numPr>
        <w:tabs>
          <w:tab w:val="left" w:pos="8080"/>
        </w:tabs>
        <w:ind w:left="709"/>
      </w:pPr>
      <w:r>
        <w:t>To prevent this, cells is able to regulate enzyme activity so that not all enzyme are active at the same time</w:t>
      </w:r>
    </w:p>
    <w:p w14:paraId="2A94852A" w14:textId="77777777" w:rsidR="00C1083D" w:rsidRDefault="00C1083D" w:rsidP="00C1083D">
      <w:pPr>
        <w:pStyle w:val="ListParagraph"/>
        <w:numPr>
          <w:ilvl w:val="0"/>
          <w:numId w:val="53"/>
        </w:numPr>
        <w:tabs>
          <w:tab w:val="left" w:pos="8080"/>
        </w:tabs>
        <w:ind w:left="709"/>
      </w:pPr>
      <w:r>
        <w:t xml:space="preserve">If [C] of inhibitor increases, it combines with the enzyme in greater numbers </w:t>
      </w:r>
    </w:p>
    <w:p w14:paraId="1EC5640B" w14:textId="77777777" w:rsidR="00C1083D" w:rsidRDefault="00C1083D" w:rsidP="00C1083D">
      <w:pPr>
        <w:pStyle w:val="ListParagraph"/>
        <w:numPr>
          <w:ilvl w:val="0"/>
          <w:numId w:val="53"/>
        </w:numPr>
        <w:tabs>
          <w:tab w:val="left" w:pos="8080"/>
        </w:tabs>
        <w:ind w:left="709"/>
      </w:pPr>
      <w:r>
        <w:t>Thereby, interfering with enzyme activity and decreasing rate of reaction</w:t>
      </w:r>
    </w:p>
    <w:p w14:paraId="159BADED" w14:textId="77777777" w:rsidR="00C1083D" w:rsidRDefault="00C1083D" w:rsidP="00C1083D">
      <w:pPr>
        <w:pStyle w:val="ListParagraph"/>
        <w:numPr>
          <w:ilvl w:val="0"/>
          <w:numId w:val="53"/>
        </w:numPr>
        <w:tabs>
          <w:tab w:val="left" w:pos="8080"/>
        </w:tabs>
        <w:ind w:left="709"/>
      </w:pPr>
      <w:r>
        <w:t xml:space="preserve">If [C] of inhibitor decreases, its combination with enzymes decreases proportionally; rate of reaction increases </w:t>
      </w:r>
    </w:p>
    <w:p w14:paraId="106C0BDB" w14:textId="77777777" w:rsidR="00C1083D" w:rsidRPr="00D07C87" w:rsidRDefault="00C1083D" w:rsidP="00C1083D">
      <w:pPr>
        <w:pStyle w:val="ListParagraph"/>
        <w:numPr>
          <w:ilvl w:val="0"/>
          <w:numId w:val="53"/>
        </w:numPr>
        <w:tabs>
          <w:tab w:val="left" w:pos="8080"/>
        </w:tabs>
        <w:ind w:left="709"/>
      </w:pPr>
      <w:r>
        <w:rPr>
          <w:b/>
        </w:rPr>
        <w:t>Allosteric regulation</w:t>
      </w:r>
    </w:p>
    <w:p w14:paraId="1C0F9139" w14:textId="77777777" w:rsidR="00C1083D" w:rsidRDefault="00C1083D" w:rsidP="00C1083D">
      <w:pPr>
        <w:pStyle w:val="ListParagraph"/>
        <w:numPr>
          <w:ilvl w:val="1"/>
          <w:numId w:val="53"/>
        </w:numPr>
        <w:tabs>
          <w:tab w:val="left" w:pos="8080"/>
        </w:tabs>
        <w:ind w:left="1418"/>
      </w:pPr>
      <w:r w:rsidRPr="001533D6">
        <w:rPr>
          <w:i/>
        </w:rPr>
        <w:t>High-affinity state</w:t>
      </w:r>
      <w:r>
        <w:t xml:space="preserve"> (active form): where enzymes binds to substrate</w:t>
      </w:r>
    </w:p>
    <w:p w14:paraId="1C43082F" w14:textId="77777777" w:rsidR="00C1083D" w:rsidRDefault="00C1083D" w:rsidP="00C1083D">
      <w:pPr>
        <w:pStyle w:val="ListParagraph"/>
        <w:numPr>
          <w:ilvl w:val="1"/>
          <w:numId w:val="53"/>
        </w:numPr>
        <w:tabs>
          <w:tab w:val="left" w:pos="8080"/>
        </w:tabs>
        <w:ind w:left="1418"/>
      </w:pPr>
      <w:r w:rsidRPr="001533D6">
        <w:rPr>
          <w:i/>
        </w:rPr>
        <w:t>Low-affinity state</w:t>
      </w:r>
      <w:r>
        <w:t xml:space="preserve"> (inactive form): where substrate is released from enzyme </w:t>
      </w:r>
    </w:p>
    <w:p w14:paraId="529DA9B2" w14:textId="77777777" w:rsidR="00C1083D" w:rsidRDefault="00C1083D" w:rsidP="00C1083D">
      <w:pPr>
        <w:pStyle w:val="ListParagraph"/>
        <w:numPr>
          <w:ilvl w:val="1"/>
          <w:numId w:val="53"/>
        </w:numPr>
        <w:tabs>
          <w:tab w:val="left" w:pos="8080"/>
        </w:tabs>
        <w:ind w:left="1418"/>
      </w:pPr>
      <w:r w:rsidRPr="001533D6">
        <w:rPr>
          <w:i/>
        </w:rPr>
        <w:t>Allosteric inhibitor</w:t>
      </w:r>
      <w:r>
        <w:t>: converts allosteric enzyme from high to low affinity state</w:t>
      </w:r>
    </w:p>
    <w:p w14:paraId="0583FB77" w14:textId="77777777" w:rsidR="00C1083D" w:rsidRDefault="00C1083D" w:rsidP="00C1083D">
      <w:pPr>
        <w:pStyle w:val="ListParagraph"/>
        <w:numPr>
          <w:ilvl w:val="1"/>
          <w:numId w:val="53"/>
        </w:numPr>
        <w:tabs>
          <w:tab w:val="left" w:pos="8080"/>
        </w:tabs>
        <w:ind w:left="1418"/>
      </w:pPr>
      <w:r w:rsidRPr="001533D6">
        <w:rPr>
          <w:i/>
        </w:rPr>
        <w:t xml:space="preserve">Allosteric </w:t>
      </w:r>
      <w:r>
        <w:rPr>
          <w:i/>
        </w:rPr>
        <w:t>activator</w:t>
      </w:r>
      <w:r>
        <w:t>: converts allosteric enzyme from low to high affinity state</w:t>
      </w:r>
    </w:p>
    <w:p w14:paraId="3352C9FD" w14:textId="77777777" w:rsidR="00C1083D" w:rsidRPr="00396E6C" w:rsidRDefault="00C1083D" w:rsidP="00C1083D">
      <w:pPr>
        <w:pStyle w:val="ListParagraph"/>
        <w:numPr>
          <w:ilvl w:val="0"/>
          <w:numId w:val="53"/>
        </w:numPr>
        <w:tabs>
          <w:tab w:val="left" w:pos="8080"/>
        </w:tabs>
        <w:ind w:left="709"/>
      </w:pPr>
      <w:r>
        <w:rPr>
          <w:b/>
        </w:rPr>
        <w:t>Feedback Inhibition: regulation in which the product of the reaction acts as a regulator of the reaction</w:t>
      </w:r>
    </w:p>
    <w:p w14:paraId="0A1BCCE0" w14:textId="77777777" w:rsidR="00C1083D" w:rsidRDefault="00C1083D" w:rsidP="00C1083D">
      <w:pPr>
        <w:pStyle w:val="ListParagraph"/>
        <w:numPr>
          <w:ilvl w:val="1"/>
          <w:numId w:val="53"/>
        </w:numPr>
        <w:tabs>
          <w:tab w:val="left" w:pos="8080"/>
        </w:tabs>
        <w:ind w:left="1418"/>
      </w:pPr>
      <w:r>
        <w:t>If there is an excess product, then the l</w:t>
      </w:r>
    </w:p>
    <w:p w14:paraId="678F584F" w14:textId="77777777" w:rsidR="00C1083D" w:rsidRDefault="00C1083D" w:rsidP="00C1083D">
      <w:pPr>
        <w:pStyle w:val="ListParagraph"/>
        <w:numPr>
          <w:ilvl w:val="1"/>
          <w:numId w:val="53"/>
        </w:numPr>
        <w:tabs>
          <w:tab w:val="left" w:pos="8080"/>
        </w:tabs>
        <w:ind w:left="1418"/>
      </w:pPr>
      <w:r>
        <w:t>Ability to shut down a pathway when not need</w:t>
      </w:r>
    </w:p>
    <w:p w14:paraId="013BAB9D" w14:textId="77777777" w:rsidR="00C1083D" w:rsidRDefault="00C1083D" w:rsidP="00C1083D">
      <w:pPr>
        <w:pStyle w:val="ListParagraph"/>
        <w:numPr>
          <w:ilvl w:val="1"/>
          <w:numId w:val="53"/>
        </w:numPr>
        <w:tabs>
          <w:tab w:val="left" w:pos="8080"/>
        </w:tabs>
        <w:ind w:left="1418"/>
      </w:pPr>
      <w:r>
        <w:t>The product of the last enzyme reacts with the 1</w:t>
      </w:r>
      <w:r w:rsidRPr="000010A2">
        <w:rPr>
          <w:vertAlign w:val="superscript"/>
        </w:rPr>
        <w:t>st</w:t>
      </w:r>
      <w:r>
        <w:t xml:space="preserve"> enzyme.</w:t>
      </w:r>
    </w:p>
    <w:p w14:paraId="69336280" w14:textId="77777777" w:rsidR="00C1083D" w:rsidRDefault="00C1083D" w:rsidP="00C1083D">
      <w:pPr>
        <w:pStyle w:val="ListParagraph"/>
        <w:numPr>
          <w:ilvl w:val="1"/>
          <w:numId w:val="53"/>
        </w:numPr>
        <w:tabs>
          <w:tab w:val="left" w:pos="8080"/>
        </w:tabs>
        <w:ind w:left="1418"/>
      </w:pPr>
      <w:r>
        <w:t>Product will bind to the allosteric site of the 1</w:t>
      </w:r>
      <w:r w:rsidRPr="000010A2">
        <w:rPr>
          <w:vertAlign w:val="superscript"/>
        </w:rPr>
        <w:t>st</w:t>
      </w:r>
      <w:r>
        <w:t xml:space="preserve"> enzyme, which will change the shape of the active site (conformational change)</w:t>
      </w:r>
    </w:p>
    <w:p w14:paraId="7356B8BE" w14:textId="77777777" w:rsidR="00C1083D" w:rsidRDefault="00C1083D" w:rsidP="00C1083D">
      <w:pPr>
        <w:pStyle w:val="ListParagraph"/>
        <w:numPr>
          <w:ilvl w:val="1"/>
          <w:numId w:val="53"/>
        </w:numPr>
        <w:tabs>
          <w:tab w:val="left" w:pos="8080"/>
        </w:tabs>
        <w:ind w:left="1418"/>
      </w:pPr>
      <w:r>
        <w:t xml:space="preserve">Thereby, substrates no longer are able to bind to the active site of the first enzyme and the final product is no longer synthesized </w:t>
      </w:r>
    </w:p>
    <w:p w14:paraId="60FA3A12" w14:textId="77777777" w:rsidR="00C1083D" w:rsidRDefault="00C1083D" w:rsidP="00C1083D">
      <w:pPr>
        <w:pStyle w:val="ListParagraph"/>
        <w:tabs>
          <w:tab w:val="left" w:pos="8080"/>
        </w:tabs>
        <w:ind w:left="1418"/>
      </w:pPr>
    </w:p>
    <w:p w14:paraId="7A92B7DA" w14:textId="77777777" w:rsidR="00C1083D" w:rsidRDefault="00C1083D" w:rsidP="00C1083D">
      <w:pPr>
        <w:tabs>
          <w:tab w:val="left" w:pos="8080"/>
        </w:tabs>
      </w:pPr>
      <w:r>
        <w:t xml:space="preserve">Temperature and pH are key factors affecting enzyme activity </w:t>
      </w:r>
    </w:p>
    <w:p w14:paraId="69A414F0" w14:textId="77777777" w:rsidR="00C1083D" w:rsidRDefault="00C1083D" w:rsidP="00C1083D">
      <w:pPr>
        <w:pStyle w:val="ListParagraph"/>
        <w:numPr>
          <w:ilvl w:val="0"/>
          <w:numId w:val="54"/>
        </w:numPr>
        <w:tabs>
          <w:tab w:val="left" w:pos="8080"/>
        </w:tabs>
        <w:ind w:left="709"/>
      </w:pPr>
      <w:r>
        <w:t>Effects of pH changes:</w:t>
      </w:r>
    </w:p>
    <w:p w14:paraId="56C42702" w14:textId="77777777" w:rsidR="00C1083D" w:rsidRDefault="00C1083D" w:rsidP="00C1083D">
      <w:pPr>
        <w:pStyle w:val="ListParagraph"/>
        <w:numPr>
          <w:ilvl w:val="0"/>
          <w:numId w:val="55"/>
        </w:numPr>
        <w:tabs>
          <w:tab w:val="left" w:pos="8080"/>
        </w:tabs>
        <w:ind w:left="1418"/>
      </w:pPr>
      <w:r>
        <w:t>Each enzymes has an optimal pH where it operates at peak efficiency in speeding the rate of its biochemical reaction</w:t>
      </w:r>
    </w:p>
    <w:p w14:paraId="3E19602D" w14:textId="77777777" w:rsidR="00C1083D" w:rsidRDefault="00C1083D" w:rsidP="00C1083D">
      <w:pPr>
        <w:pStyle w:val="ListParagraph"/>
        <w:numPr>
          <w:ilvl w:val="0"/>
          <w:numId w:val="55"/>
        </w:numPr>
        <w:tabs>
          <w:tab w:val="left" w:pos="8080"/>
        </w:tabs>
        <w:ind w:left="1418"/>
      </w:pPr>
      <w:r>
        <w:t>Anything on either side of the pH decreases rate of reaction</w:t>
      </w:r>
    </w:p>
    <w:p w14:paraId="6E8B8020" w14:textId="77777777" w:rsidR="00C1083D" w:rsidRDefault="00C1083D" w:rsidP="00C1083D">
      <w:pPr>
        <w:pStyle w:val="ListParagraph"/>
        <w:numPr>
          <w:ilvl w:val="0"/>
          <w:numId w:val="56"/>
        </w:numPr>
        <w:tabs>
          <w:tab w:val="left" w:pos="8080"/>
        </w:tabs>
        <w:ind w:left="709"/>
      </w:pPr>
      <w:r>
        <w:t>Effects of temperature changes:</w:t>
      </w:r>
    </w:p>
    <w:p w14:paraId="78BF4D66" w14:textId="77777777" w:rsidR="00C1083D" w:rsidRDefault="00C1083D" w:rsidP="00C1083D">
      <w:pPr>
        <w:pStyle w:val="ListParagraph"/>
        <w:numPr>
          <w:ilvl w:val="0"/>
          <w:numId w:val="57"/>
        </w:numPr>
        <w:tabs>
          <w:tab w:val="left" w:pos="8080"/>
        </w:tabs>
        <w:ind w:left="1418"/>
      </w:pPr>
      <w:r>
        <w:t>As temperature rises, rate of chemical reactions typically increase</w:t>
      </w:r>
    </w:p>
    <w:p w14:paraId="5E0932F8" w14:textId="77777777" w:rsidR="00C1083D" w:rsidRDefault="00C1083D" w:rsidP="00C1083D">
      <w:pPr>
        <w:pStyle w:val="ListParagraph"/>
        <w:numPr>
          <w:ilvl w:val="0"/>
          <w:numId w:val="57"/>
        </w:numPr>
        <w:tabs>
          <w:tab w:val="left" w:pos="8080"/>
        </w:tabs>
        <w:ind w:left="1418"/>
      </w:pPr>
      <w:r>
        <w:t>More frequent and stronger collisions as temperature rises</w:t>
      </w:r>
    </w:p>
    <w:p w14:paraId="21F54A1C" w14:textId="77777777" w:rsidR="00C1083D" w:rsidRDefault="00C1083D" w:rsidP="00C1083D">
      <w:pPr>
        <w:pStyle w:val="ListParagraph"/>
        <w:numPr>
          <w:ilvl w:val="0"/>
          <w:numId w:val="57"/>
        </w:numPr>
        <w:tabs>
          <w:tab w:val="left" w:pos="8080"/>
        </w:tabs>
        <w:ind w:left="1418"/>
      </w:pPr>
      <w:r>
        <w:t>Temperature has an effect on all proteins, including enzymes</w:t>
      </w:r>
    </w:p>
    <w:p w14:paraId="5A28CADE" w14:textId="77777777" w:rsidR="00C1083D" w:rsidRDefault="00C1083D" w:rsidP="00C1083D">
      <w:pPr>
        <w:pStyle w:val="ListParagraph"/>
        <w:numPr>
          <w:ilvl w:val="0"/>
          <w:numId w:val="57"/>
        </w:numPr>
        <w:tabs>
          <w:tab w:val="left" w:pos="8080"/>
        </w:tabs>
        <w:ind w:left="1418"/>
      </w:pPr>
      <w:r>
        <w:t>Kinetic motions of the amino acid chains of an enzyme increase</w:t>
      </w:r>
    </w:p>
    <w:p w14:paraId="69FB976A" w14:textId="77777777" w:rsidR="00C1083D" w:rsidRDefault="00C1083D" w:rsidP="00C1083D">
      <w:pPr>
        <w:pStyle w:val="ListParagraph"/>
        <w:numPr>
          <w:ilvl w:val="0"/>
          <w:numId w:val="57"/>
        </w:numPr>
        <w:tabs>
          <w:tab w:val="left" w:pos="8080"/>
        </w:tabs>
        <w:ind w:left="1418"/>
      </w:pPr>
      <w:r>
        <w:t xml:space="preserve">Strength and frequency of collisions between enzymes and molecules increase </w:t>
      </w:r>
    </w:p>
    <w:p w14:paraId="73ECA581" w14:textId="77777777" w:rsidR="00C1083D" w:rsidRDefault="00C1083D" w:rsidP="00C1083D">
      <w:pPr>
        <w:pStyle w:val="ListParagraph"/>
        <w:numPr>
          <w:ilvl w:val="0"/>
          <w:numId w:val="57"/>
        </w:numPr>
        <w:tabs>
          <w:tab w:val="left" w:pos="8080"/>
        </w:tabs>
        <w:ind w:left="1418"/>
      </w:pPr>
      <w:r>
        <w:t>Some disturbances are strong enough to denature the enzyme</w:t>
      </w:r>
    </w:p>
    <w:p w14:paraId="58964A8F" w14:textId="77777777" w:rsidR="00C1083D" w:rsidRDefault="00C1083D" w:rsidP="00C1083D">
      <w:pPr>
        <w:pStyle w:val="ListParagraph"/>
        <w:numPr>
          <w:ilvl w:val="1"/>
          <w:numId w:val="57"/>
        </w:numPr>
        <w:tabs>
          <w:tab w:val="left" w:pos="8080"/>
        </w:tabs>
      </w:pPr>
      <w:r>
        <w:t>Hydrogen bonds &amp; other forces break that maintain 3D structure</w:t>
      </w:r>
    </w:p>
    <w:p w14:paraId="18B7442A" w14:textId="77777777" w:rsidR="00C1083D" w:rsidRDefault="00C1083D" w:rsidP="00C1083D">
      <w:pPr>
        <w:pStyle w:val="ListParagraph"/>
        <w:numPr>
          <w:ilvl w:val="1"/>
          <w:numId w:val="57"/>
        </w:numPr>
        <w:tabs>
          <w:tab w:val="left" w:pos="8080"/>
        </w:tabs>
      </w:pPr>
      <w:r>
        <w:t>Enzyme unfolds and loses its function</w:t>
      </w:r>
    </w:p>
    <w:p w14:paraId="49BECE88" w14:textId="77777777" w:rsidR="00C1083D" w:rsidRPr="0070729F" w:rsidRDefault="00C1083D" w:rsidP="00C1083D">
      <w:pPr>
        <w:tabs>
          <w:tab w:val="left" w:pos="8080"/>
        </w:tabs>
      </w:pPr>
    </w:p>
    <w:p w14:paraId="0CCD0931" w14:textId="77777777" w:rsidR="00020D4C" w:rsidRPr="00053A6C" w:rsidRDefault="00020D4C" w:rsidP="00020D4C"/>
    <w:sectPr w:rsidR="00020D4C" w:rsidRPr="00053A6C" w:rsidSect="00C9271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4AE298" w14:textId="77777777" w:rsidR="000568E2" w:rsidRDefault="000568E2" w:rsidP="005F2452">
      <w:r>
        <w:separator/>
      </w:r>
    </w:p>
  </w:endnote>
  <w:endnote w:type="continuationSeparator" w:id="0">
    <w:p w14:paraId="585667A3" w14:textId="77777777" w:rsidR="000568E2" w:rsidRDefault="000568E2" w:rsidP="005F2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161FB4" w14:textId="77777777" w:rsidR="000568E2" w:rsidRDefault="000568E2" w:rsidP="005F2452">
      <w:r>
        <w:separator/>
      </w:r>
    </w:p>
  </w:footnote>
  <w:footnote w:type="continuationSeparator" w:id="0">
    <w:p w14:paraId="708A5447" w14:textId="77777777" w:rsidR="000568E2" w:rsidRDefault="000568E2" w:rsidP="005F245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5pt;height:15pt" o:bullet="t">
        <v:imagedata r:id="rId1" o:title="Word Work File L_69369389"/>
      </v:shape>
    </w:pict>
  </w:numPicBullet>
  <w:abstractNum w:abstractNumId="0">
    <w:nsid w:val="00DD514E"/>
    <w:multiLevelType w:val="hybridMultilevel"/>
    <w:tmpl w:val="AE1276F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11835F9"/>
    <w:multiLevelType w:val="hybridMultilevel"/>
    <w:tmpl w:val="A7AC04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734B02"/>
    <w:multiLevelType w:val="hybridMultilevel"/>
    <w:tmpl w:val="86FE688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ED2210"/>
    <w:multiLevelType w:val="hybridMultilevel"/>
    <w:tmpl w:val="DBCCB6C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03C55242"/>
    <w:multiLevelType w:val="hybridMultilevel"/>
    <w:tmpl w:val="425E9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7832EE"/>
    <w:multiLevelType w:val="hybridMultilevel"/>
    <w:tmpl w:val="FEE2B97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085C5D28"/>
    <w:multiLevelType w:val="hybridMultilevel"/>
    <w:tmpl w:val="311A0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0C397B"/>
    <w:multiLevelType w:val="hybridMultilevel"/>
    <w:tmpl w:val="D1F08F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C13B32"/>
    <w:multiLevelType w:val="hybridMultilevel"/>
    <w:tmpl w:val="3E5CB64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0E2148D2"/>
    <w:multiLevelType w:val="hybridMultilevel"/>
    <w:tmpl w:val="72D867E6"/>
    <w:lvl w:ilvl="0" w:tplc="7BF25158">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643520"/>
    <w:multiLevelType w:val="hybridMultilevel"/>
    <w:tmpl w:val="AA5E4AFC"/>
    <w:lvl w:ilvl="0" w:tplc="6366C86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87665F"/>
    <w:multiLevelType w:val="hybridMultilevel"/>
    <w:tmpl w:val="26248E0A"/>
    <w:lvl w:ilvl="0" w:tplc="E5C0A0EC">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10610D42"/>
    <w:multiLevelType w:val="hybridMultilevel"/>
    <w:tmpl w:val="7A0C93D2"/>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231123D"/>
    <w:multiLevelType w:val="hybridMultilevel"/>
    <w:tmpl w:val="AC42D5E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7C3E09"/>
    <w:multiLevelType w:val="hybridMultilevel"/>
    <w:tmpl w:val="9E76C4FA"/>
    <w:lvl w:ilvl="0" w:tplc="A91283C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140E0CB6"/>
    <w:multiLevelType w:val="hybridMultilevel"/>
    <w:tmpl w:val="A04CEEC2"/>
    <w:lvl w:ilvl="0" w:tplc="7BF25158">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19505012"/>
    <w:multiLevelType w:val="hybridMultilevel"/>
    <w:tmpl w:val="0554EB4E"/>
    <w:lvl w:ilvl="0" w:tplc="7BF25158">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9BF73CA"/>
    <w:multiLevelType w:val="hybridMultilevel"/>
    <w:tmpl w:val="1F8C9E82"/>
    <w:lvl w:ilvl="0" w:tplc="7BF25158">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D53207D"/>
    <w:multiLevelType w:val="hybridMultilevel"/>
    <w:tmpl w:val="19A4166C"/>
    <w:lvl w:ilvl="0" w:tplc="7CAC343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0EF354C"/>
    <w:multiLevelType w:val="hybridMultilevel"/>
    <w:tmpl w:val="C9348BF8"/>
    <w:lvl w:ilvl="0" w:tplc="A91283CC">
      <w:start w:val="1"/>
      <w:numFmt w:val="decimal"/>
      <w:lvlText w:val="%1."/>
      <w:lvlJc w:val="left"/>
      <w:pPr>
        <w:ind w:left="1080" w:hanging="360"/>
      </w:pPr>
      <w:rPr>
        <w:rFonts w:hint="default"/>
      </w:rPr>
    </w:lvl>
    <w:lvl w:ilvl="1" w:tplc="7CAC343C">
      <w:start w:val="1"/>
      <w:numFmt w:val="bullet"/>
      <w:lvlText w:val=""/>
      <w:lvlJc w:val="left"/>
      <w:pPr>
        <w:ind w:left="720" w:hanging="360"/>
      </w:pPr>
      <w:rPr>
        <w:rFonts w:ascii="Symbol" w:hAnsi="Symbol"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21DD6404"/>
    <w:multiLevelType w:val="hybridMultilevel"/>
    <w:tmpl w:val="808C0C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47436A0"/>
    <w:multiLevelType w:val="hybridMultilevel"/>
    <w:tmpl w:val="C26E753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6124930"/>
    <w:multiLevelType w:val="hybridMultilevel"/>
    <w:tmpl w:val="033EB4FA"/>
    <w:lvl w:ilvl="0" w:tplc="6366C86E">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28B3139A"/>
    <w:multiLevelType w:val="hybridMultilevel"/>
    <w:tmpl w:val="82FCA3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A012092"/>
    <w:multiLevelType w:val="hybridMultilevel"/>
    <w:tmpl w:val="862E17C4"/>
    <w:lvl w:ilvl="0" w:tplc="E5C0A0EC">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2ADF63D4"/>
    <w:multiLevelType w:val="hybridMultilevel"/>
    <w:tmpl w:val="35A449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AE125CB"/>
    <w:multiLevelType w:val="hybridMultilevel"/>
    <w:tmpl w:val="4A8C4772"/>
    <w:lvl w:ilvl="0" w:tplc="8BE67EAC">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2AFC4A6E"/>
    <w:multiLevelType w:val="hybridMultilevel"/>
    <w:tmpl w:val="3B9AD7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2D2F2A68"/>
    <w:multiLevelType w:val="hybridMultilevel"/>
    <w:tmpl w:val="06C876D2"/>
    <w:lvl w:ilvl="0" w:tplc="570CC1F8">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2E8C6F72"/>
    <w:multiLevelType w:val="hybridMultilevel"/>
    <w:tmpl w:val="4C9E9F6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30237712"/>
    <w:multiLevelType w:val="hybridMultilevel"/>
    <w:tmpl w:val="0AF26BE2"/>
    <w:lvl w:ilvl="0" w:tplc="E5C0A0EC">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31570345"/>
    <w:multiLevelType w:val="hybridMultilevel"/>
    <w:tmpl w:val="38EAE0A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1AD7CB7"/>
    <w:multiLevelType w:val="hybridMultilevel"/>
    <w:tmpl w:val="0356346C"/>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E516956"/>
    <w:multiLevelType w:val="hybridMultilevel"/>
    <w:tmpl w:val="59208CDE"/>
    <w:lvl w:ilvl="0" w:tplc="7BF25158">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F380780"/>
    <w:multiLevelType w:val="hybridMultilevel"/>
    <w:tmpl w:val="E654D7B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10B081E"/>
    <w:multiLevelType w:val="hybridMultilevel"/>
    <w:tmpl w:val="36F0F1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1813B7C"/>
    <w:multiLevelType w:val="hybridMultilevel"/>
    <w:tmpl w:val="9634D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28122B7"/>
    <w:multiLevelType w:val="hybridMultilevel"/>
    <w:tmpl w:val="045A5AFC"/>
    <w:lvl w:ilvl="0" w:tplc="A260D28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454C3AAC"/>
    <w:multiLevelType w:val="hybridMultilevel"/>
    <w:tmpl w:val="286633F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472D3A56"/>
    <w:multiLevelType w:val="hybridMultilevel"/>
    <w:tmpl w:val="D8E8C6A8"/>
    <w:lvl w:ilvl="0" w:tplc="570CC1F8">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nsid w:val="47751CC0"/>
    <w:multiLevelType w:val="hybridMultilevel"/>
    <w:tmpl w:val="38BA8F0E"/>
    <w:lvl w:ilvl="0" w:tplc="A4E445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4E81372"/>
    <w:multiLevelType w:val="hybridMultilevel"/>
    <w:tmpl w:val="7CDA3BFA"/>
    <w:lvl w:ilvl="0" w:tplc="8BE67EAC">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nsid w:val="57BA4BE0"/>
    <w:multiLevelType w:val="hybridMultilevel"/>
    <w:tmpl w:val="8494AE78"/>
    <w:lvl w:ilvl="0" w:tplc="8BE67EAC">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nsid w:val="58370E3E"/>
    <w:multiLevelType w:val="hybridMultilevel"/>
    <w:tmpl w:val="1338BBB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B3F576C"/>
    <w:multiLevelType w:val="hybridMultilevel"/>
    <w:tmpl w:val="0556FBF0"/>
    <w:lvl w:ilvl="0" w:tplc="6366C86E">
      <w:start w:val="1"/>
      <w:numFmt w:val="bullet"/>
      <w:lvlText w:val=""/>
      <w:lvlJc w:val="left"/>
      <w:pPr>
        <w:ind w:left="18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C78367B"/>
    <w:multiLevelType w:val="multilevel"/>
    <w:tmpl w:val="75E8DE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nsid w:val="5F161729"/>
    <w:multiLevelType w:val="hybridMultilevel"/>
    <w:tmpl w:val="51FEF55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FBB6265"/>
    <w:multiLevelType w:val="hybridMultilevel"/>
    <w:tmpl w:val="F6D61DCC"/>
    <w:lvl w:ilvl="0" w:tplc="8BE67EAC">
      <w:start w:val="1"/>
      <w:numFmt w:val="bullet"/>
      <w:lvlText w:val=""/>
      <w:lvlJc w:val="left"/>
      <w:pPr>
        <w:ind w:left="72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nsid w:val="659C6CA2"/>
    <w:multiLevelType w:val="hybridMultilevel"/>
    <w:tmpl w:val="940AC5F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62F790D"/>
    <w:multiLevelType w:val="hybridMultilevel"/>
    <w:tmpl w:val="89424F46"/>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6CFE2103"/>
    <w:multiLevelType w:val="hybridMultilevel"/>
    <w:tmpl w:val="5030A2A0"/>
    <w:lvl w:ilvl="0" w:tplc="7BF25158">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E225F89"/>
    <w:multiLevelType w:val="hybridMultilevel"/>
    <w:tmpl w:val="9408A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158021A"/>
    <w:multiLevelType w:val="hybridMultilevel"/>
    <w:tmpl w:val="8C96036E"/>
    <w:lvl w:ilvl="0" w:tplc="59F0C9BA">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2F97B1B"/>
    <w:multiLevelType w:val="hybridMultilevel"/>
    <w:tmpl w:val="30B61F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74D150B"/>
    <w:multiLevelType w:val="hybridMultilevel"/>
    <w:tmpl w:val="D1F8996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75426B2"/>
    <w:multiLevelType w:val="hybridMultilevel"/>
    <w:tmpl w:val="765C21E4"/>
    <w:lvl w:ilvl="0" w:tplc="6366C86E">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6">
    <w:nsid w:val="7AED21C5"/>
    <w:multiLevelType w:val="hybridMultilevel"/>
    <w:tmpl w:val="5EA084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5"/>
  </w:num>
  <w:num w:numId="2">
    <w:abstractNumId w:val="40"/>
  </w:num>
  <w:num w:numId="3">
    <w:abstractNumId w:val="17"/>
  </w:num>
  <w:num w:numId="4">
    <w:abstractNumId w:val="15"/>
  </w:num>
  <w:num w:numId="5">
    <w:abstractNumId w:val="4"/>
  </w:num>
  <w:num w:numId="6">
    <w:abstractNumId w:val="13"/>
  </w:num>
  <w:num w:numId="7">
    <w:abstractNumId w:val="9"/>
  </w:num>
  <w:num w:numId="8">
    <w:abstractNumId w:val="33"/>
  </w:num>
  <w:num w:numId="9">
    <w:abstractNumId w:val="16"/>
  </w:num>
  <w:num w:numId="10">
    <w:abstractNumId w:val="50"/>
  </w:num>
  <w:num w:numId="11">
    <w:abstractNumId w:val="53"/>
  </w:num>
  <w:num w:numId="12">
    <w:abstractNumId w:val="43"/>
  </w:num>
  <w:num w:numId="13">
    <w:abstractNumId w:val="6"/>
  </w:num>
  <w:num w:numId="14">
    <w:abstractNumId w:val="1"/>
  </w:num>
  <w:num w:numId="15">
    <w:abstractNumId w:val="54"/>
  </w:num>
  <w:num w:numId="16">
    <w:abstractNumId w:val="34"/>
  </w:num>
  <w:num w:numId="17">
    <w:abstractNumId w:val="21"/>
  </w:num>
  <w:num w:numId="18">
    <w:abstractNumId w:val="35"/>
  </w:num>
  <w:num w:numId="19">
    <w:abstractNumId w:val="7"/>
  </w:num>
  <w:num w:numId="20">
    <w:abstractNumId w:val="36"/>
  </w:num>
  <w:num w:numId="21">
    <w:abstractNumId w:val="38"/>
  </w:num>
  <w:num w:numId="22">
    <w:abstractNumId w:val="8"/>
  </w:num>
  <w:num w:numId="23">
    <w:abstractNumId w:val="3"/>
  </w:num>
  <w:num w:numId="24">
    <w:abstractNumId w:val="5"/>
  </w:num>
  <w:num w:numId="25">
    <w:abstractNumId w:val="49"/>
  </w:num>
  <w:num w:numId="26">
    <w:abstractNumId w:val="20"/>
  </w:num>
  <w:num w:numId="27">
    <w:abstractNumId w:val="56"/>
  </w:num>
  <w:num w:numId="28">
    <w:abstractNumId w:val="52"/>
  </w:num>
  <w:num w:numId="29">
    <w:abstractNumId w:val="37"/>
  </w:num>
  <w:num w:numId="30">
    <w:abstractNumId w:val="29"/>
  </w:num>
  <w:num w:numId="31">
    <w:abstractNumId w:val="27"/>
  </w:num>
  <w:num w:numId="32">
    <w:abstractNumId w:val="23"/>
  </w:num>
  <w:num w:numId="33">
    <w:abstractNumId w:val="31"/>
  </w:num>
  <w:num w:numId="34">
    <w:abstractNumId w:val="2"/>
  </w:num>
  <w:num w:numId="35">
    <w:abstractNumId w:val="32"/>
  </w:num>
  <w:num w:numId="36">
    <w:abstractNumId w:val="25"/>
  </w:num>
  <w:num w:numId="37">
    <w:abstractNumId w:val="12"/>
  </w:num>
  <w:num w:numId="38">
    <w:abstractNumId w:val="18"/>
  </w:num>
  <w:num w:numId="39">
    <w:abstractNumId w:val="51"/>
  </w:num>
  <w:num w:numId="40">
    <w:abstractNumId w:val="46"/>
  </w:num>
  <w:num w:numId="41">
    <w:abstractNumId w:val="48"/>
  </w:num>
  <w:num w:numId="42">
    <w:abstractNumId w:val="14"/>
  </w:num>
  <w:num w:numId="43">
    <w:abstractNumId w:val="19"/>
  </w:num>
  <w:num w:numId="44">
    <w:abstractNumId w:val="30"/>
  </w:num>
  <w:num w:numId="45">
    <w:abstractNumId w:val="44"/>
  </w:num>
  <w:num w:numId="46">
    <w:abstractNumId w:val="47"/>
  </w:num>
  <w:num w:numId="47">
    <w:abstractNumId w:val="10"/>
  </w:num>
  <w:num w:numId="48">
    <w:abstractNumId w:val="42"/>
  </w:num>
  <w:num w:numId="49">
    <w:abstractNumId w:val="55"/>
  </w:num>
  <w:num w:numId="50">
    <w:abstractNumId w:val="41"/>
  </w:num>
  <w:num w:numId="51">
    <w:abstractNumId w:val="22"/>
  </w:num>
  <w:num w:numId="52">
    <w:abstractNumId w:val="26"/>
  </w:num>
  <w:num w:numId="53">
    <w:abstractNumId w:val="0"/>
  </w:num>
  <w:num w:numId="54">
    <w:abstractNumId w:val="24"/>
  </w:num>
  <w:num w:numId="55">
    <w:abstractNumId w:val="39"/>
  </w:num>
  <w:num w:numId="56">
    <w:abstractNumId w:val="11"/>
  </w:num>
  <w:num w:numId="57">
    <w:abstractNumId w:val="2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687"/>
    <w:rsid w:val="00006354"/>
    <w:rsid w:val="00020D4C"/>
    <w:rsid w:val="00053A6C"/>
    <w:rsid w:val="000568E2"/>
    <w:rsid w:val="001977E7"/>
    <w:rsid w:val="002336C4"/>
    <w:rsid w:val="00253646"/>
    <w:rsid w:val="002B5567"/>
    <w:rsid w:val="0030204E"/>
    <w:rsid w:val="00370CC3"/>
    <w:rsid w:val="00412520"/>
    <w:rsid w:val="00452186"/>
    <w:rsid w:val="00497A0E"/>
    <w:rsid w:val="004C73E2"/>
    <w:rsid w:val="004E58A2"/>
    <w:rsid w:val="0052510C"/>
    <w:rsid w:val="00560A29"/>
    <w:rsid w:val="0059561C"/>
    <w:rsid w:val="005C65C9"/>
    <w:rsid w:val="005F2452"/>
    <w:rsid w:val="006328AE"/>
    <w:rsid w:val="006F6D90"/>
    <w:rsid w:val="007160D5"/>
    <w:rsid w:val="00774AAF"/>
    <w:rsid w:val="007A2B00"/>
    <w:rsid w:val="0080038A"/>
    <w:rsid w:val="00915A35"/>
    <w:rsid w:val="0095693C"/>
    <w:rsid w:val="009757DF"/>
    <w:rsid w:val="0097725E"/>
    <w:rsid w:val="009B7834"/>
    <w:rsid w:val="009C45E4"/>
    <w:rsid w:val="009D23E7"/>
    <w:rsid w:val="009F56EB"/>
    <w:rsid w:val="009F6687"/>
    <w:rsid w:val="00A604D3"/>
    <w:rsid w:val="00BC459C"/>
    <w:rsid w:val="00C1083D"/>
    <w:rsid w:val="00C831D1"/>
    <w:rsid w:val="00C92713"/>
    <w:rsid w:val="00C9315F"/>
    <w:rsid w:val="00D153C0"/>
    <w:rsid w:val="00D2047F"/>
    <w:rsid w:val="00D44A1F"/>
    <w:rsid w:val="00D92360"/>
    <w:rsid w:val="00DB7B34"/>
    <w:rsid w:val="00E02089"/>
    <w:rsid w:val="00E47835"/>
    <w:rsid w:val="00EF12CC"/>
    <w:rsid w:val="00EF52A5"/>
    <w:rsid w:val="00F86EE9"/>
    <w:rsid w:val="00FA5B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26EED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687"/>
    <w:pPr>
      <w:ind w:left="720"/>
      <w:contextualSpacing/>
    </w:pPr>
  </w:style>
  <w:style w:type="paragraph" w:styleId="Header">
    <w:name w:val="header"/>
    <w:basedOn w:val="Normal"/>
    <w:link w:val="HeaderChar"/>
    <w:uiPriority w:val="99"/>
    <w:unhideWhenUsed/>
    <w:rsid w:val="005F2452"/>
    <w:pPr>
      <w:tabs>
        <w:tab w:val="center" w:pos="4320"/>
        <w:tab w:val="right" w:pos="8640"/>
      </w:tabs>
    </w:pPr>
  </w:style>
  <w:style w:type="character" w:customStyle="1" w:styleId="HeaderChar">
    <w:name w:val="Header Char"/>
    <w:basedOn w:val="DefaultParagraphFont"/>
    <w:link w:val="Header"/>
    <w:uiPriority w:val="99"/>
    <w:rsid w:val="005F2452"/>
  </w:style>
  <w:style w:type="paragraph" w:styleId="Footer">
    <w:name w:val="footer"/>
    <w:basedOn w:val="Normal"/>
    <w:link w:val="FooterChar"/>
    <w:uiPriority w:val="99"/>
    <w:unhideWhenUsed/>
    <w:rsid w:val="005F2452"/>
    <w:pPr>
      <w:tabs>
        <w:tab w:val="center" w:pos="4320"/>
        <w:tab w:val="right" w:pos="8640"/>
      </w:tabs>
    </w:pPr>
  </w:style>
  <w:style w:type="character" w:customStyle="1" w:styleId="FooterChar">
    <w:name w:val="Footer Char"/>
    <w:basedOn w:val="DefaultParagraphFont"/>
    <w:link w:val="Footer"/>
    <w:uiPriority w:val="99"/>
    <w:rsid w:val="005F2452"/>
  </w:style>
  <w:style w:type="table" w:styleId="TableGrid">
    <w:name w:val="Table Grid"/>
    <w:basedOn w:val="TableNormal"/>
    <w:uiPriority w:val="59"/>
    <w:rsid w:val="00053A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108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1083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687"/>
    <w:pPr>
      <w:ind w:left="720"/>
      <w:contextualSpacing/>
    </w:pPr>
  </w:style>
  <w:style w:type="paragraph" w:styleId="Header">
    <w:name w:val="header"/>
    <w:basedOn w:val="Normal"/>
    <w:link w:val="HeaderChar"/>
    <w:uiPriority w:val="99"/>
    <w:unhideWhenUsed/>
    <w:rsid w:val="005F2452"/>
    <w:pPr>
      <w:tabs>
        <w:tab w:val="center" w:pos="4320"/>
        <w:tab w:val="right" w:pos="8640"/>
      </w:tabs>
    </w:pPr>
  </w:style>
  <w:style w:type="character" w:customStyle="1" w:styleId="HeaderChar">
    <w:name w:val="Header Char"/>
    <w:basedOn w:val="DefaultParagraphFont"/>
    <w:link w:val="Header"/>
    <w:uiPriority w:val="99"/>
    <w:rsid w:val="005F2452"/>
  </w:style>
  <w:style w:type="paragraph" w:styleId="Footer">
    <w:name w:val="footer"/>
    <w:basedOn w:val="Normal"/>
    <w:link w:val="FooterChar"/>
    <w:uiPriority w:val="99"/>
    <w:unhideWhenUsed/>
    <w:rsid w:val="005F2452"/>
    <w:pPr>
      <w:tabs>
        <w:tab w:val="center" w:pos="4320"/>
        <w:tab w:val="right" w:pos="8640"/>
      </w:tabs>
    </w:pPr>
  </w:style>
  <w:style w:type="character" w:customStyle="1" w:styleId="FooterChar">
    <w:name w:val="Footer Char"/>
    <w:basedOn w:val="DefaultParagraphFont"/>
    <w:link w:val="Footer"/>
    <w:uiPriority w:val="99"/>
    <w:rsid w:val="005F2452"/>
  </w:style>
  <w:style w:type="table" w:styleId="TableGrid">
    <w:name w:val="Table Grid"/>
    <w:basedOn w:val="TableNormal"/>
    <w:uiPriority w:val="59"/>
    <w:rsid w:val="00053A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108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1083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gif"/><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2.png"/><Relationship Id="rId10" Type="http://schemas.openxmlformats.org/officeDocument/2006/relationships/image" Target="media/image3.gi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D499D-BC72-F542-956B-C1020FD5B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4542</Words>
  <Characters>25895</Characters>
  <Application>Microsoft Macintosh Word</Application>
  <DocSecurity>0</DocSecurity>
  <Lines>215</Lines>
  <Paragraphs>60</Paragraphs>
  <ScaleCrop>false</ScaleCrop>
  <Company/>
  <LinksUpToDate>false</LinksUpToDate>
  <CharactersWithSpaces>30377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Puneet Shoker</dc:creator>
  <cp:keywords/>
  <dc:description/>
  <cp:lastModifiedBy>Puneet Shoker</cp:lastModifiedBy>
  <cp:revision>2</cp:revision>
  <dcterms:created xsi:type="dcterms:W3CDTF">2012-12-17T03:00:00Z</dcterms:created>
  <dcterms:modified xsi:type="dcterms:W3CDTF">2012-12-17T03:00:00Z</dcterms:modified>
</cp:coreProperties>
</file>