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168" w:rsidRPr="00B56168" w:rsidRDefault="00B56168" w:rsidP="00B56168">
      <w:pPr>
        <w:jc w:val="center"/>
        <w:rPr>
          <w:sz w:val="28"/>
        </w:rPr>
      </w:pPr>
      <w:r w:rsidRPr="00B56168">
        <w:rPr>
          <w:sz w:val="28"/>
        </w:rPr>
        <w:t>Lab #5</w:t>
      </w:r>
    </w:p>
    <w:p w:rsidR="00B56168" w:rsidRPr="00B56168" w:rsidRDefault="00B56168" w:rsidP="00B56168">
      <w:pPr>
        <w:jc w:val="center"/>
        <w:rPr>
          <w:sz w:val="28"/>
        </w:rPr>
      </w:pPr>
      <w:r w:rsidRPr="00B56168">
        <w:rPr>
          <w:sz w:val="28"/>
        </w:rPr>
        <w:t>Dehydration of cyclohexanol</w:t>
      </w:r>
    </w:p>
    <w:p w:rsidR="00B56168" w:rsidRDefault="00B56168" w:rsidP="00B56168">
      <w:pPr>
        <w:jc w:val="center"/>
      </w:pPr>
      <w:r>
        <w:t>Yat Hin Yeung</w:t>
      </w:r>
    </w:p>
    <w:p w:rsidR="00B56168" w:rsidRDefault="00B56168" w:rsidP="00B56168">
      <w:pPr>
        <w:jc w:val="center"/>
      </w:pPr>
      <w:r>
        <w:t>March 25, 2011</w:t>
      </w:r>
    </w:p>
    <w:p w:rsidR="00B56168" w:rsidRDefault="00B56168" w:rsidP="00B56168">
      <w:pPr>
        <w:jc w:val="center"/>
      </w:pPr>
    </w:p>
    <w:p w:rsidR="00710F67" w:rsidRDefault="00A60B01" w:rsidP="00A60B01">
      <w:r>
        <w:t xml:space="preserve">Mechanism for </w:t>
      </w:r>
      <w:r w:rsidR="00CC74BA">
        <w:t xml:space="preserve">dehydration of </w:t>
      </w:r>
      <w:r>
        <w:t xml:space="preserve">cyclohexanol </w:t>
      </w:r>
      <w:r w:rsidR="00CC74BA">
        <w:t xml:space="preserve">with </w:t>
      </w:r>
      <w:r w:rsidR="00710F67">
        <w:t>phosphoric acid to form cyclohexene:</w:t>
      </w:r>
    </w:p>
    <w:p w:rsidR="00710F67" w:rsidRDefault="00710F67" w:rsidP="00A60B01"/>
    <w:p w:rsidR="00710F67" w:rsidRDefault="00710F67" w:rsidP="00A60B01"/>
    <w:p w:rsidR="00710F67" w:rsidRDefault="00710F67" w:rsidP="00A60B01"/>
    <w:p w:rsidR="00A60B01" w:rsidRDefault="00A60B01" w:rsidP="00A60B01"/>
    <w:p w:rsidR="00A60B01" w:rsidRDefault="00A60B01" w:rsidP="00A60B01"/>
    <w:p w:rsidR="00A60B01" w:rsidRDefault="00A60B01" w:rsidP="00A60B01"/>
    <w:p w:rsidR="00A60B01" w:rsidRDefault="00A60B01" w:rsidP="00A60B01"/>
    <w:p w:rsidR="00A60B01" w:rsidRDefault="00A60B01" w:rsidP="00A60B01"/>
    <w:p w:rsidR="00A60B01" w:rsidRDefault="00A60B01" w:rsidP="00A60B01"/>
    <w:p w:rsidR="00A60B01" w:rsidRDefault="00A60B01" w:rsidP="00A60B01"/>
    <w:p w:rsidR="00A60B01" w:rsidRDefault="00A60B01" w:rsidP="00A60B01"/>
    <w:p w:rsidR="00A60B01" w:rsidRDefault="00A60B01" w:rsidP="00A60B01"/>
    <w:p w:rsidR="00CC74BA" w:rsidRDefault="00CC74BA" w:rsidP="00A60B01"/>
    <w:p w:rsidR="000A3D57" w:rsidRDefault="000A3D57" w:rsidP="00A60B01"/>
    <w:p w:rsidR="00A60B01" w:rsidRDefault="00A60B01" w:rsidP="00A60B01"/>
    <w:p w:rsidR="007A08BE" w:rsidRDefault="00710F67" w:rsidP="00A60B01">
      <w:r>
        <w:t xml:space="preserve">The reaction is performed using a distillation apparatus because the </w:t>
      </w:r>
      <w:r w:rsidR="00483436">
        <w:t>cyclohexene can be quickly removed and collected by the difference in boiling point. It is important that only one product is formed because other products will become variables and the comparison between alkene and alkane cannot be accurate.</w:t>
      </w:r>
    </w:p>
    <w:p w:rsidR="00483436" w:rsidRDefault="00483436" w:rsidP="00A60B01"/>
    <w:p w:rsidR="00483436" w:rsidRDefault="00483436" w:rsidP="00A60B01">
      <w:r>
        <w:t xml:space="preserve">Mechanism of using 2-hexanol instead of cyclohexanol: </w:t>
      </w:r>
    </w:p>
    <w:p w:rsidR="00483436" w:rsidRDefault="00483436" w:rsidP="00A60B01"/>
    <w:p w:rsidR="00483436" w:rsidRDefault="00483436" w:rsidP="00A60B01"/>
    <w:p w:rsidR="00483436" w:rsidRDefault="00483436" w:rsidP="00A60B01"/>
    <w:p w:rsidR="00483436" w:rsidRDefault="00483436" w:rsidP="00A60B01"/>
    <w:p w:rsidR="00483436" w:rsidRDefault="00483436" w:rsidP="00A60B01"/>
    <w:p w:rsidR="00483436" w:rsidRDefault="00483436" w:rsidP="00A60B01"/>
    <w:p w:rsidR="00483436" w:rsidRDefault="00483436" w:rsidP="00A60B01"/>
    <w:p w:rsidR="00483436" w:rsidRDefault="00483436" w:rsidP="00A60B01"/>
    <w:p w:rsidR="00483436" w:rsidRDefault="00483436" w:rsidP="00A60B01"/>
    <w:p w:rsidR="007A08BE" w:rsidRDefault="007A08BE" w:rsidP="00A60B01"/>
    <w:p w:rsidR="007A08BE" w:rsidRDefault="007A08BE" w:rsidP="00A60B01"/>
    <w:p w:rsidR="007A08BE" w:rsidRDefault="007A08BE" w:rsidP="00A60B01"/>
    <w:p w:rsidR="00483436" w:rsidRDefault="00483436" w:rsidP="00A60B01"/>
    <w:p w:rsidR="00483436" w:rsidRDefault="00483436" w:rsidP="00A60B01"/>
    <w:p w:rsidR="007A08BE" w:rsidRDefault="00483436" w:rsidP="00A60B01">
      <w:r>
        <w:t xml:space="preserve">There will be formation of </w:t>
      </w:r>
      <w:r w:rsidR="007A08BE">
        <w:t xml:space="preserve">2 different alkenes and each of them has </w:t>
      </w:r>
      <w:proofErr w:type="gramStart"/>
      <w:r w:rsidR="007A08BE">
        <w:t>a</w:t>
      </w:r>
      <w:proofErr w:type="gramEnd"/>
      <w:r w:rsidR="007A08BE">
        <w:t xml:space="preserve"> E or Z form.</w:t>
      </w:r>
    </w:p>
    <w:p w:rsidR="007A08BE" w:rsidRDefault="007A08BE" w:rsidP="00A60B01">
      <w:r>
        <w:t>The testing reaction cannot be consistent.</w:t>
      </w:r>
    </w:p>
    <w:p w:rsidR="007A08BE" w:rsidRDefault="007A08BE" w:rsidP="00A60B01"/>
    <w:p w:rsidR="007A08BE" w:rsidRDefault="007A08BE" w:rsidP="00A60B01">
      <w:r>
        <w:t>Procedure</w:t>
      </w:r>
      <w:r w:rsidR="005C104C">
        <w:t xml:space="preserve"> A</w:t>
      </w:r>
    </w:p>
    <w:p w:rsidR="007A08BE" w:rsidRDefault="007A08BE" w:rsidP="00A60B01"/>
    <w:p w:rsidR="00F61351" w:rsidRDefault="00F61351" w:rsidP="00F61351">
      <w:pPr>
        <w:pStyle w:val="ListParagraph"/>
        <w:numPr>
          <w:ilvl w:val="0"/>
          <w:numId w:val="1"/>
        </w:numPr>
      </w:pPr>
      <w:r>
        <w:t>Set up apparatus for distillation</w:t>
      </w:r>
    </w:p>
    <w:p w:rsidR="00F61351" w:rsidRDefault="00F61351" w:rsidP="00F61351">
      <w:pPr>
        <w:pStyle w:val="ListParagraph"/>
        <w:numPr>
          <w:ilvl w:val="0"/>
          <w:numId w:val="1"/>
        </w:numPr>
      </w:pPr>
      <w:r>
        <w:t>Add cyclohexanol and H3PO4 in to the distillation flask</w:t>
      </w:r>
    </w:p>
    <w:p w:rsidR="00F61351" w:rsidRDefault="00F61351" w:rsidP="00F61351">
      <w:pPr>
        <w:pStyle w:val="ListParagraph"/>
        <w:numPr>
          <w:ilvl w:val="0"/>
          <w:numId w:val="1"/>
        </w:numPr>
      </w:pPr>
      <w:r>
        <w:t>Carry distillation until the temperature is complete</w:t>
      </w:r>
    </w:p>
    <w:p w:rsidR="00F61351" w:rsidRDefault="00F61351" w:rsidP="00F61351">
      <w:pPr>
        <w:pStyle w:val="ListParagraph"/>
        <w:numPr>
          <w:ilvl w:val="0"/>
          <w:numId w:val="1"/>
        </w:numPr>
      </w:pPr>
      <w:r>
        <w:t>Collect the distillate and test with wet litmus paper</w:t>
      </w:r>
    </w:p>
    <w:p w:rsidR="00F61351" w:rsidRDefault="00F61351" w:rsidP="00F61351">
      <w:pPr>
        <w:pStyle w:val="ListParagraph"/>
        <w:numPr>
          <w:ilvl w:val="0"/>
          <w:numId w:val="1"/>
        </w:numPr>
      </w:pPr>
      <w:r>
        <w:t>Add Na2CO3 until no color change in wet litmus paper</w:t>
      </w:r>
    </w:p>
    <w:p w:rsidR="00F61351" w:rsidRDefault="00F61351" w:rsidP="00F61351">
      <w:pPr>
        <w:pStyle w:val="ListParagraph"/>
        <w:numPr>
          <w:ilvl w:val="0"/>
          <w:numId w:val="1"/>
        </w:numPr>
      </w:pPr>
      <w:r>
        <w:t>Separate the organic layer using separating funnel</w:t>
      </w:r>
    </w:p>
    <w:p w:rsidR="00F61351" w:rsidRDefault="00F61351" w:rsidP="00F61351">
      <w:pPr>
        <w:pStyle w:val="ListParagraph"/>
        <w:numPr>
          <w:ilvl w:val="0"/>
          <w:numId w:val="1"/>
        </w:numPr>
      </w:pPr>
      <w:r>
        <w:t>Treat the organic layer with CaCl2 to dry the organic layer</w:t>
      </w:r>
    </w:p>
    <w:p w:rsidR="00F61351" w:rsidRDefault="00F61351" w:rsidP="00F61351">
      <w:pPr>
        <w:pStyle w:val="ListParagraph"/>
        <w:numPr>
          <w:ilvl w:val="0"/>
          <w:numId w:val="1"/>
        </w:numPr>
      </w:pPr>
      <w:r>
        <w:t>Filter the organic layer with cotton</w:t>
      </w:r>
    </w:p>
    <w:p w:rsidR="00F61351" w:rsidRDefault="00F61351" w:rsidP="00F61351"/>
    <w:p w:rsidR="005C104C" w:rsidRDefault="00F61351" w:rsidP="00F61351">
      <w:r>
        <w:t xml:space="preserve">Checking the product for acidity and neutralizing is to prevent further reaction of the cyclohexene with acid and form </w:t>
      </w:r>
      <w:r w:rsidR="005C104C">
        <w:t>some form of alkanes.</w:t>
      </w:r>
    </w:p>
    <w:p w:rsidR="005C104C" w:rsidRDefault="005C104C" w:rsidP="00F61351"/>
    <w:p w:rsidR="005C104C" w:rsidRDefault="005C104C" w:rsidP="00F61351">
      <w:r>
        <w:t>Adding Na2CO3 can neutralize the acidity but not creating an effort on the organic layer since it is not a very strong base</w:t>
      </w:r>
    </w:p>
    <w:p w:rsidR="005C104C" w:rsidRDefault="005C104C" w:rsidP="00F61351"/>
    <w:p w:rsidR="005C104C" w:rsidRDefault="005C104C" w:rsidP="00F61351">
      <w:r>
        <w:t>CaCl2 is a drying agent and will not react with the organic layer, so it can remove the water but not causing any reaction.</w:t>
      </w:r>
    </w:p>
    <w:p w:rsidR="005C104C" w:rsidRDefault="005C104C" w:rsidP="00F61351"/>
    <w:p w:rsidR="005C104C" w:rsidRDefault="005C104C" w:rsidP="00F61351">
      <w:r>
        <w:t>Chemical equations:</w:t>
      </w:r>
    </w:p>
    <w:p w:rsidR="005C104C" w:rsidRDefault="005C104C" w:rsidP="00F61351"/>
    <w:p w:rsidR="005C104C" w:rsidRDefault="005C104C" w:rsidP="00F61351"/>
    <w:p w:rsidR="005C104C" w:rsidRDefault="005C104C" w:rsidP="00F61351"/>
    <w:p w:rsidR="005C104C" w:rsidRDefault="005C104C" w:rsidP="00F61351"/>
    <w:p w:rsidR="005C104C" w:rsidRDefault="005C104C" w:rsidP="00F61351"/>
    <w:p w:rsidR="005C104C" w:rsidRDefault="005C104C" w:rsidP="00F61351"/>
    <w:p w:rsidR="005C104C" w:rsidRDefault="005C104C" w:rsidP="00F61351"/>
    <w:p w:rsidR="005C104C" w:rsidRDefault="005C104C" w:rsidP="00F61351"/>
    <w:p w:rsidR="005C104C" w:rsidRDefault="005C104C" w:rsidP="00F61351"/>
    <w:p w:rsidR="005C104C" w:rsidRDefault="005C104C" w:rsidP="00F61351">
      <w:r>
        <w:t>Procedure B</w:t>
      </w:r>
    </w:p>
    <w:p w:rsidR="005C104C" w:rsidRDefault="005C104C" w:rsidP="00F61351"/>
    <w:p w:rsidR="00C316C5" w:rsidRDefault="00C316C5" w:rsidP="00C316C5">
      <w:pPr>
        <w:pStyle w:val="ListParagraph"/>
        <w:numPr>
          <w:ilvl w:val="0"/>
          <w:numId w:val="2"/>
        </w:numPr>
      </w:pPr>
      <w:r>
        <w:t>Prepare 4 test tubes, each contains 1mL alkane</w:t>
      </w:r>
    </w:p>
    <w:p w:rsidR="00C316C5" w:rsidRDefault="00C316C5" w:rsidP="00C316C5">
      <w:pPr>
        <w:pStyle w:val="ListParagraph"/>
        <w:numPr>
          <w:ilvl w:val="0"/>
          <w:numId w:val="2"/>
        </w:numPr>
      </w:pPr>
      <w:r>
        <w:t>Add Bromine to 2 test tubes, KMnO4 to one and H2SO4 to one</w:t>
      </w:r>
    </w:p>
    <w:p w:rsidR="00C316C5" w:rsidRDefault="00C316C5" w:rsidP="00C316C5">
      <w:pPr>
        <w:pStyle w:val="ListParagraph"/>
        <w:numPr>
          <w:ilvl w:val="0"/>
          <w:numId w:val="2"/>
        </w:numPr>
      </w:pPr>
      <w:r>
        <w:t>Place one of the test tube with bromine in light and one in dark condition</w:t>
      </w:r>
    </w:p>
    <w:p w:rsidR="00C316C5" w:rsidRDefault="00C316C5" w:rsidP="00C316C5">
      <w:pPr>
        <w:pStyle w:val="ListParagraph"/>
        <w:numPr>
          <w:ilvl w:val="0"/>
          <w:numId w:val="2"/>
        </w:numPr>
      </w:pPr>
      <w:r>
        <w:t>Observe after 10mins</w:t>
      </w:r>
    </w:p>
    <w:p w:rsidR="005C104C" w:rsidRDefault="00C316C5" w:rsidP="00C316C5">
      <w:pPr>
        <w:pStyle w:val="ListParagraph"/>
        <w:numPr>
          <w:ilvl w:val="0"/>
          <w:numId w:val="2"/>
        </w:numPr>
      </w:pPr>
      <w:r>
        <w:t>Repeat the reaction with cyclohexene instead of alkane</w:t>
      </w:r>
    </w:p>
    <w:p w:rsidR="00C316C5" w:rsidRDefault="00C316C5" w:rsidP="00F61351"/>
    <w:p w:rsidR="00C316C5" w:rsidRDefault="00C316C5" w:rsidP="00F61351">
      <w:r>
        <w:t>In the reaction with alkane, there are no observable changes in the test tubes, no reaction happened</w:t>
      </w:r>
    </w:p>
    <w:p w:rsidR="00C316C5" w:rsidRDefault="00C316C5" w:rsidP="00F61351"/>
    <w:p w:rsidR="00C316C5" w:rsidRDefault="00C316C5" w:rsidP="00F61351">
      <w:r>
        <w:t>In the reaction with cyclohexene, the MnO4 turns from purple to brown; Bromine turns from brown to colorless, under light and turns to yellow under dark condition.</w:t>
      </w:r>
    </w:p>
    <w:p w:rsidR="00C316C5" w:rsidRDefault="00C316C5" w:rsidP="00F61351">
      <w:r>
        <w:t>There are two layers formed in the reaction with the top layer being yellow and bottom layer colorless.</w:t>
      </w:r>
    </w:p>
    <w:p w:rsidR="00C316C5" w:rsidRDefault="00C316C5" w:rsidP="00F61351"/>
    <w:p w:rsidR="00C316C5" w:rsidRDefault="00C316C5" w:rsidP="00F61351">
      <w:r>
        <w:t>Discussion</w:t>
      </w:r>
    </w:p>
    <w:p w:rsidR="00C316C5" w:rsidRDefault="00C316C5" w:rsidP="00F61351"/>
    <w:p w:rsidR="006D38A0" w:rsidRDefault="00C316C5" w:rsidP="00F61351">
      <w:r>
        <w:t xml:space="preserve">From the Experiment 1, </w:t>
      </w:r>
      <w:r w:rsidR="006D38A0">
        <w:t>cyclohexene that is created through the reaction is quickly removed by distillation and collected. The dehydrating property of phosphoric acid also favor the reaction since more water is taken away and it will shift the equilibrium, favoring the dehydration of cyclohexanol.</w:t>
      </w:r>
    </w:p>
    <w:p w:rsidR="006D38A0" w:rsidRDefault="006D38A0" w:rsidP="00F61351"/>
    <w:p w:rsidR="006D38A0" w:rsidRDefault="006D38A0" w:rsidP="00F61351">
      <w:r>
        <w:t>After the distillation, the color of the heated reaction mixture is yellow</w:t>
      </w:r>
      <w:r w:rsidR="00A945E6">
        <w:t>, it</w:t>
      </w:r>
      <w:r>
        <w:t xml:space="preserve"> is due the property of phosphorus, it turns red when heated, however, since the reaction is not hot enough, there is a mixture of red and white phosphorus and therefore it looked yellow after the reaction.</w:t>
      </w:r>
    </w:p>
    <w:p w:rsidR="006D38A0" w:rsidRDefault="006D38A0" w:rsidP="00F61351"/>
    <w:p w:rsidR="00A945E6" w:rsidRDefault="006D38A0" w:rsidP="00F61351">
      <w:r>
        <w:t xml:space="preserve">The workup stage of Experiment 1 used </w:t>
      </w:r>
      <w:r w:rsidR="00A945E6">
        <w:t>CaCl2 as a drying agent to remove water in the organic layer and Na2CO3 to remove H+ that is present in the distillate.</w:t>
      </w:r>
    </w:p>
    <w:p w:rsidR="00A945E6" w:rsidRDefault="00A945E6" w:rsidP="00F61351"/>
    <w:p w:rsidR="00A8046D" w:rsidRDefault="00A8046D" w:rsidP="00F61351">
      <w:r>
        <w:t>Experiment 2 the testing of the cyclohexene with Bromine. The solution is discolored completely under light and change from brown to yellow under dark condition. The mechanism of reaction of cyclohexene and bromine:</w:t>
      </w:r>
    </w:p>
    <w:p w:rsidR="00A8046D" w:rsidRDefault="00A8046D" w:rsidP="00F61351"/>
    <w:p w:rsidR="00A8046D" w:rsidRDefault="00A8046D" w:rsidP="00F61351"/>
    <w:p w:rsidR="00A8046D" w:rsidRDefault="00A8046D" w:rsidP="00F61351"/>
    <w:p w:rsidR="00A8046D" w:rsidRDefault="00A8046D" w:rsidP="00F61351"/>
    <w:p w:rsidR="00A8046D" w:rsidRDefault="00A8046D" w:rsidP="00F61351"/>
    <w:p w:rsidR="00A8046D" w:rsidRDefault="00A8046D" w:rsidP="00F61351"/>
    <w:p w:rsidR="00A8046D" w:rsidRDefault="00A8046D" w:rsidP="00F61351"/>
    <w:p w:rsidR="00A8046D" w:rsidRDefault="00A8046D" w:rsidP="00F61351"/>
    <w:p w:rsidR="00A8046D" w:rsidRDefault="00A8046D" w:rsidP="00F61351"/>
    <w:p w:rsidR="00A8046D" w:rsidRDefault="00A8046D" w:rsidP="00F61351"/>
    <w:p w:rsidR="00A8046D" w:rsidRDefault="00A8046D" w:rsidP="00F61351"/>
    <w:p w:rsidR="00E208DB" w:rsidRDefault="00A8046D" w:rsidP="00F61351">
      <w:r>
        <w:t xml:space="preserve">The reaction of cyclohexene with KMnO4 causes the solution to change from purple to brown, since reduction of KMnO4 creates </w:t>
      </w:r>
      <w:r w:rsidR="00E208DB">
        <w:t>MnO2, which is brown in color. Therefore the cyclohexene should be oxidized to form 1,2-cyclohexanediol.</w:t>
      </w:r>
    </w:p>
    <w:p w:rsidR="00A945E6" w:rsidRDefault="00E208DB" w:rsidP="00F61351">
      <w:r>
        <w:t xml:space="preserve">The mechanism is as </w:t>
      </w:r>
      <w:proofErr w:type="spellStart"/>
      <w:r>
        <w:t>follw</w:t>
      </w:r>
      <w:proofErr w:type="spellEnd"/>
      <w:r>
        <w:t>:</w:t>
      </w:r>
    </w:p>
    <w:p w:rsidR="00A945E6" w:rsidRDefault="00A945E6" w:rsidP="00F61351"/>
    <w:p w:rsidR="00A945E6" w:rsidRDefault="00A945E6" w:rsidP="00F61351"/>
    <w:p w:rsidR="00A945E6" w:rsidRDefault="00A945E6" w:rsidP="00F61351"/>
    <w:p w:rsidR="00A945E6" w:rsidRDefault="00A945E6" w:rsidP="00F61351"/>
    <w:p w:rsidR="00A945E6" w:rsidRDefault="00A945E6" w:rsidP="00F61351"/>
    <w:p w:rsidR="00A945E6" w:rsidRDefault="00A945E6" w:rsidP="00F61351"/>
    <w:p w:rsidR="00A945E6" w:rsidRDefault="00A945E6" w:rsidP="00F61351"/>
    <w:p w:rsidR="00E208DB" w:rsidRDefault="00E208DB" w:rsidP="00F61351"/>
    <w:p w:rsidR="00E208DB" w:rsidRDefault="00E208DB" w:rsidP="00F61351"/>
    <w:p w:rsidR="00E208DB" w:rsidRDefault="00E208DB" w:rsidP="00F61351"/>
    <w:p w:rsidR="00E208DB" w:rsidRDefault="00E208DB" w:rsidP="00F61351"/>
    <w:p w:rsidR="00E208DB" w:rsidRDefault="00E208DB" w:rsidP="00F61351"/>
    <w:p w:rsidR="00E208DB" w:rsidRDefault="00E208DB" w:rsidP="00F61351"/>
    <w:p w:rsidR="00E208DB" w:rsidRDefault="00E208DB" w:rsidP="00F61351">
      <w:r>
        <w:t>The reaction of cyclohexene with H2SO4 made 2 layers, the organic layer turned yellow and the bottom layer remains colorless. The mechanism:</w:t>
      </w:r>
    </w:p>
    <w:p w:rsidR="00E208DB" w:rsidRDefault="00E208DB" w:rsidP="00F61351"/>
    <w:p w:rsidR="00E208DB" w:rsidRDefault="00E208DB" w:rsidP="00F61351"/>
    <w:p w:rsidR="00E208DB" w:rsidRDefault="00E208DB" w:rsidP="00F61351"/>
    <w:p w:rsidR="00E208DB" w:rsidRDefault="00E208DB" w:rsidP="00F61351"/>
    <w:p w:rsidR="00E208DB" w:rsidRDefault="00E208DB" w:rsidP="00F61351"/>
    <w:p w:rsidR="00E208DB" w:rsidRDefault="00E208DB" w:rsidP="00F61351"/>
    <w:p w:rsidR="00E208DB" w:rsidRDefault="00E208DB" w:rsidP="00F61351"/>
    <w:p w:rsidR="00E208DB" w:rsidRDefault="00E208DB" w:rsidP="00F61351"/>
    <w:p w:rsidR="00E208DB" w:rsidRDefault="00E208DB" w:rsidP="00F61351"/>
    <w:p w:rsidR="00E208DB" w:rsidRDefault="00E208DB" w:rsidP="00F61351">
      <w:r>
        <w:t>Questions</w:t>
      </w:r>
    </w:p>
    <w:p w:rsidR="00E208DB" w:rsidRDefault="00E208DB" w:rsidP="00F61351"/>
    <w:p w:rsidR="00E208DB" w:rsidRDefault="00E208DB" w:rsidP="00F61351">
      <w:r>
        <w:t xml:space="preserve">1.a.) </w:t>
      </w:r>
    </w:p>
    <w:p w:rsidR="00E208DB" w:rsidRDefault="00E208DB" w:rsidP="00F61351"/>
    <w:p w:rsidR="00E208DB" w:rsidRDefault="00E208DB" w:rsidP="00F61351"/>
    <w:p w:rsidR="00E208DB" w:rsidRDefault="00E208DB" w:rsidP="00F61351"/>
    <w:p w:rsidR="00E208DB" w:rsidRDefault="00E208DB" w:rsidP="00F61351"/>
    <w:p w:rsidR="00E208DB" w:rsidRDefault="00E208DB" w:rsidP="00F61351"/>
    <w:p w:rsidR="00E208DB" w:rsidRDefault="00E208DB" w:rsidP="00F61351"/>
    <w:p w:rsidR="00E208DB" w:rsidRDefault="00E208DB" w:rsidP="00F61351"/>
    <w:p w:rsidR="00E208DB" w:rsidRDefault="00E208DB" w:rsidP="00F61351"/>
    <w:p w:rsidR="00E208DB" w:rsidRDefault="00E208DB" w:rsidP="00F61351"/>
    <w:p w:rsidR="00E208DB" w:rsidRDefault="00E208DB" w:rsidP="00F61351"/>
    <w:p w:rsidR="00E208DB" w:rsidRDefault="00E208DB" w:rsidP="00F61351"/>
    <w:p w:rsidR="00E208DB" w:rsidRDefault="00E208DB" w:rsidP="00F61351"/>
    <w:p w:rsidR="00E208DB" w:rsidRDefault="00E208DB" w:rsidP="00F61351"/>
    <w:p w:rsidR="00B56168" w:rsidRDefault="00E208DB" w:rsidP="00F61351">
      <w:r>
        <w:t>1.b.)</w:t>
      </w:r>
    </w:p>
    <w:sectPr w:rsidR="00B56168" w:rsidSect="00B56168">
      <w:pgSz w:w="12240" w:h="15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47584A"/>
    <w:multiLevelType w:val="hybridMultilevel"/>
    <w:tmpl w:val="33E66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5E3D47"/>
    <w:multiLevelType w:val="hybridMultilevel"/>
    <w:tmpl w:val="2C948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B56168"/>
    <w:rsid w:val="000A3D57"/>
    <w:rsid w:val="00483436"/>
    <w:rsid w:val="005C104C"/>
    <w:rsid w:val="006D38A0"/>
    <w:rsid w:val="00710F67"/>
    <w:rsid w:val="007A08BE"/>
    <w:rsid w:val="00A60B01"/>
    <w:rsid w:val="00A8046D"/>
    <w:rsid w:val="00A945E6"/>
    <w:rsid w:val="00B56168"/>
    <w:rsid w:val="00C316C5"/>
    <w:rsid w:val="00CC74BA"/>
    <w:rsid w:val="00E208DB"/>
    <w:rsid w:val="00F61351"/>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28E"/>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F61351"/>
    <w:pPr>
      <w:ind w:left="720"/>
      <w:contextualSpacing/>
    </w:pPr>
  </w:style>
  <w:style w:type="table" w:styleId="TableGrid">
    <w:name w:val="Table Grid"/>
    <w:basedOn w:val="TableNormal"/>
    <w:uiPriority w:val="59"/>
    <w:rsid w:val="005C10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4</Pages>
  <Words>518</Words>
  <Characters>2957</Characters>
  <Application>Microsoft Macintosh Word</Application>
  <DocSecurity>0</DocSecurity>
  <Lines>24</Lines>
  <Paragraphs>5</Paragraphs>
  <ScaleCrop>false</ScaleCrop>
  <Company>Yeungs happyland</Company>
  <LinksUpToDate>false</LinksUpToDate>
  <CharactersWithSpaces>3631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Yeung</dc:creator>
  <cp:keywords/>
  <cp:lastModifiedBy>Jonathan Yeung</cp:lastModifiedBy>
  <cp:revision>1</cp:revision>
  <dcterms:created xsi:type="dcterms:W3CDTF">2011-03-25T13:07:00Z</dcterms:created>
  <dcterms:modified xsi:type="dcterms:W3CDTF">2011-03-25T18:58:00Z</dcterms:modified>
</cp:coreProperties>
</file>