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168" w:rsidRPr="00F03E40" w:rsidRDefault="00DF337F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The function un</w:t>
      </w:r>
      <w:r w:rsidR="00F03E40">
        <w:rPr>
          <w:rFonts w:ascii="Times New Roman" w:hAnsi="Times New Roman" w:cs="Times New Roman"/>
          <w:sz w:val="24"/>
          <w:szCs w:val="24"/>
        </w:rPr>
        <w:t>it of a muscle is a motor unit:</w:t>
      </w:r>
    </w:p>
    <w:p w:rsidR="00DF337F" w:rsidRPr="00F03E40" w:rsidRDefault="00DF337F" w:rsidP="00DF33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Is a motor neuron</w:t>
      </w:r>
    </w:p>
    <w:p w:rsidR="00DF337F" w:rsidRPr="00F03E40" w:rsidRDefault="00DF337F" w:rsidP="00DF33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Controls muscles fibers</w:t>
      </w:r>
    </w:p>
    <w:p w:rsidR="00DF337F" w:rsidRPr="00F03E40" w:rsidRDefault="00DF337F" w:rsidP="00DF33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Controls joint muscle movement </w:t>
      </w:r>
    </w:p>
    <w:p w:rsidR="00DF337F" w:rsidRPr="00F03E40" w:rsidRDefault="00DF337F" w:rsidP="00DF33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>The unit consists of a motor neuron and muscle fibers that are controlled by the neuron</w:t>
      </w:r>
    </w:p>
    <w:p w:rsidR="00DF337F" w:rsidRPr="00F03E40" w:rsidRDefault="00DF337F">
      <w:pPr>
        <w:rPr>
          <w:rFonts w:ascii="Times New Roman" w:hAnsi="Times New Roman" w:cs="Times New Roman"/>
          <w:sz w:val="24"/>
          <w:szCs w:val="24"/>
        </w:rPr>
      </w:pPr>
    </w:p>
    <w:p w:rsidR="00DF337F" w:rsidRPr="00F03E40" w:rsidRDefault="00DF337F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The movements of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pronation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</w:t>
      </w:r>
      <w:r w:rsidR="00DB2D67" w:rsidRPr="00F03E40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DB2D67" w:rsidRPr="00F03E40">
        <w:rPr>
          <w:rFonts w:ascii="Times New Roman" w:hAnsi="Times New Roman" w:cs="Times New Roman"/>
          <w:sz w:val="24"/>
          <w:szCs w:val="24"/>
        </w:rPr>
        <w:t>supination</w:t>
      </w:r>
      <w:proofErr w:type="spellEnd"/>
      <w:r w:rsidR="00DB2D67" w:rsidRPr="00F03E40">
        <w:rPr>
          <w:rFonts w:ascii="Times New Roman" w:hAnsi="Times New Roman" w:cs="Times New Roman"/>
          <w:sz w:val="24"/>
          <w:szCs w:val="24"/>
        </w:rPr>
        <w:t xml:space="preserve"> of the hand occur</w:t>
      </w:r>
      <w:r w:rsidRPr="00F03E40">
        <w:rPr>
          <w:rFonts w:ascii="Times New Roman" w:hAnsi="Times New Roman" w:cs="Times New Roman"/>
          <w:sz w:val="24"/>
          <w:szCs w:val="24"/>
        </w:rPr>
        <w:t xml:space="preserve"> in which of the following planes</w:t>
      </w:r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DF337F" w:rsidRPr="00F03E40" w:rsidRDefault="00DF337F" w:rsidP="00DF33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Frontal</w:t>
      </w:r>
    </w:p>
    <w:p w:rsidR="00DF337F" w:rsidRPr="00F03E40" w:rsidRDefault="00DF337F" w:rsidP="00DF33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Oblique</w:t>
      </w:r>
    </w:p>
    <w:p w:rsidR="00DF337F" w:rsidRPr="00F03E40" w:rsidRDefault="00DF337F" w:rsidP="00DF33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Sagittal</w:t>
      </w:r>
      <w:proofErr w:type="spellEnd"/>
    </w:p>
    <w:p w:rsidR="00DF337F" w:rsidRPr="00F03E40" w:rsidRDefault="00DF337F" w:rsidP="00DF33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>Transverse</w:t>
      </w:r>
    </w:p>
    <w:p w:rsidR="00DF337F" w:rsidRPr="00F03E40" w:rsidRDefault="00DF337F">
      <w:pPr>
        <w:rPr>
          <w:rFonts w:ascii="Times New Roman" w:hAnsi="Times New Roman" w:cs="Times New Roman"/>
          <w:sz w:val="24"/>
          <w:szCs w:val="24"/>
        </w:rPr>
      </w:pP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Shoulder protraction (scapular adduction) occurs in which of the following</w:t>
      </w:r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Transverse</w:t>
      </w: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The ends of the long bone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aqre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know as</w:t>
      </w:r>
      <w:proofErr w:type="gramStart"/>
      <w:r w:rsidRPr="00F03E40">
        <w:rPr>
          <w:rFonts w:ascii="Times New Roman" w:hAnsi="Times New Roman" w:cs="Times New Roman"/>
          <w:sz w:val="24"/>
          <w:szCs w:val="24"/>
        </w:rPr>
        <w:t>?</w:t>
      </w:r>
      <w:r w:rsidR="00F03E40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Epiphysis</w:t>
      </w: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Which def best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descrbibes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a muscle acting as an antagonist</w:t>
      </w:r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Muscles that oppose the action of the prime mover</w:t>
      </w: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The quadrates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lumborum</w:t>
      </w:r>
      <w:proofErr w:type="spellEnd"/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DB2D67" w:rsidRPr="00F03E40" w:rsidRDefault="00DB2D67" w:rsidP="00DB2D6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Is one of the muscles in the lateral wall of abdomen</w:t>
      </w:r>
    </w:p>
    <w:p w:rsidR="00DB2D67" w:rsidRPr="00F03E40" w:rsidRDefault="00DB2D67" w:rsidP="00DB2D6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Inserts to the lateral half of inferior border of 12</w:t>
      </w:r>
      <w:r w:rsidRPr="00F03E4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03E40">
        <w:rPr>
          <w:rFonts w:ascii="Times New Roman" w:hAnsi="Times New Roman" w:cs="Times New Roman"/>
          <w:sz w:val="24"/>
          <w:szCs w:val="24"/>
        </w:rPr>
        <w:t xml:space="preserve"> rib</w:t>
      </w:r>
    </w:p>
    <w:p w:rsidR="00DB2D67" w:rsidRPr="00F03E40" w:rsidRDefault="00DB2D67" w:rsidP="00DB2D6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>Inserts to iliac crest</w:t>
      </w:r>
    </w:p>
    <w:p w:rsidR="00DB2D67" w:rsidRPr="00F03E40" w:rsidRDefault="00DB2D67" w:rsidP="00DB2D6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>Extends and laterally flexes vertebral column</w:t>
      </w: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</w:p>
    <w:p w:rsidR="00DB2D67" w:rsidRPr="00F03E40" w:rsidRDefault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A synovial joint is characterized by</w:t>
      </w:r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DB2D67" w:rsidRPr="00F03E40" w:rsidRDefault="00DB2D67" w:rsidP="00DB2D6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lastRenderedPageBreak/>
        <w:t>Having joint capsule</w:t>
      </w:r>
    </w:p>
    <w:p w:rsidR="00DB2D67" w:rsidRPr="00F03E40" w:rsidRDefault="00DB2D67" w:rsidP="00DB2D6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The bone end covered by cartilage</w:t>
      </w:r>
    </w:p>
    <w:p w:rsidR="00DB2D67" w:rsidRPr="00F03E40" w:rsidRDefault="00DB2D67" w:rsidP="00DB2D6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Fibrous capsule lined with synovial membrane</w:t>
      </w:r>
    </w:p>
    <w:p w:rsidR="00DB2D67" w:rsidRPr="00F03E40" w:rsidRDefault="00DB2D67" w:rsidP="00DB2D6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>All of the above</w:t>
      </w:r>
    </w:p>
    <w:p w:rsidR="00DB2D67" w:rsidRPr="00F03E40" w:rsidRDefault="00DB2D67" w:rsidP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zygapophysical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joints allow</w:t>
      </w:r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DB2D67" w:rsidRPr="00F03E40" w:rsidRDefault="00DB2D67" w:rsidP="00DB2D6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>Gliding</w:t>
      </w:r>
    </w:p>
    <w:p w:rsidR="00DB2D67" w:rsidRPr="00F03E40" w:rsidRDefault="00DB2D67" w:rsidP="00DB2D6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Rotation</w:t>
      </w:r>
    </w:p>
    <w:p w:rsidR="00DB2D67" w:rsidRPr="00F03E40" w:rsidRDefault="00DB2D67" w:rsidP="00DB2D6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No movement</w:t>
      </w:r>
    </w:p>
    <w:p w:rsidR="00DB2D67" w:rsidRPr="00F03E40" w:rsidRDefault="00DB2D67" w:rsidP="00DB2D6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Gliding and rotation</w:t>
      </w:r>
    </w:p>
    <w:p w:rsidR="00DB2D67" w:rsidRPr="00F03E40" w:rsidRDefault="00DB2D67" w:rsidP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The membrane surrounding long bone surface is </w:t>
      </w:r>
      <w:proofErr w:type="spellStart"/>
      <w:proofErr w:type="gramStart"/>
      <w:r w:rsidRPr="00F03E40">
        <w:rPr>
          <w:rFonts w:ascii="Times New Roman" w:hAnsi="Times New Roman" w:cs="Times New Roman"/>
          <w:sz w:val="24"/>
          <w:szCs w:val="24"/>
        </w:rPr>
        <w:t>know</w:t>
      </w:r>
      <w:proofErr w:type="spellEnd"/>
      <w:proofErr w:type="gramEnd"/>
      <w:r w:rsidRPr="00F03E40">
        <w:rPr>
          <w:rFonts w:ascii="Times New Roman" w:hAnsi="Times New Roman" w:cs="Times New Roman"/>
          <w:sz w:val="24"/>
          <w:szCs w:val="24"/>
        </w:rPr>
        <w:t xml:space="preserve"> as the</w:t>
      </w:r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DB2D67" w:rsidRPr="00F03E40" w:rsidRDefault="00DB2D67" w:rsidP="00DB2D6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b/>
          <w:sz w:val="24"/>
          <w:szCs w:val="24"/>
        </w:rPr>
        <w:t>Periosteum</w:t>
      </w:r>
      <w:proofErr w:type="spellEnd"/>
    </w:p>
    <w:p w:rsidR="00DB2D67" w:rsidRPr="00F03E40" w:rsidRDefault="00DB2D67" w:rsidP="00DB2D6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Diaphysis</w:t>
      </w:r>
      <w:proofErr w:type="spellEnd"/>
    </w:p>
    <w:p w:rsidR="00DB2D67" w:rsidRPr="00F03E40" w:rsidRDefault="00DB2D67" w:rsidP="00DB2D6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Medullary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cavity</w:t>
      </w:r>
    </w:p>
    <w:p w:rsidR="00DB2D67" w:rsidRPr="00F03E40" w:rsidRDefault="00DB2D67" w:rsidP="00DB2D6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Epiphysis</w:t>
      </w:r>
    </w:p>
    <w:p w:rsidR="00DB2D67" w:rsidRPr="00F03E40" w:rsidRDefault="00DB2D67" w:rsidP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A hinge joint allows movement in...</w:t>
      </w:r>
      <w:proofErr w:type="gramStart"/>
      <w:r w:rsidRPr="00F03E40">
        <w:rPr>
          <w:rFonts w:ascii="Times New Roman" w:hAnsi="Times New Roman" w:cs="Times New Roman"/>
          <w:sz w:val="24"/>
          <w:szCs w:val="24"/>
        </w:rPr>
        <w:t>plane</w:t>
      </w:r>
      <w:proofErr w:type="gramEnd"/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DB2D67" w:rsidRPr="00F03E40" w:rsidRDefault="00DB2D67" w:rsidP="00DB2D6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>One</w:t>
      </w:r>
    </w:p>
    <w:p w:rsidR="00DB2D67" w:rsidRPr="00F03E40" w:rsidRDefault="00DB2D67" w:rsidP="00DB2D6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No</w:t>
      </w:r>
    </w:p>
    <w:p w:rsidR="00DB2D67" w:rsidRPr="00F03E40" w:rsidRDefault="00DB2D67" w:rsidP="00DB2D6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Two </w:t>
      </w:r>
    </w:p>
    <w:p w:rsidR="00DB2D67" w:rsidRPr="00F03E40" w:rsidRDefault="00DB2D67" w:rsidP="00DB2D6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Three</w:t>
      </w:r>
    </w:p>
    <w:p w:rsidR="00DB2D67" w:rsidRPr="00F03E40" w:rsidRDefault="00DB2D67" w:rsidP="00DB2D67">
      <w:pPr>
        <w:rPr>
          <w:rFonts w:ascii="Times New Roman" w:hAnsi="Times New Roman" w:cs="Times New Roman"/>
          <w:sz w:val="24"/>
          <w:szCs w:val="24"/>
        </w:rPr>
      </w:pPr>
    </w:p>
    <w:p w:rsidR="00DB2D67" w:rsidRPr="00F03E40" w:rsidRDefault="00DB2D67" w:rsidP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 w:rsidRPr="00F03E40">
        <w:rPr>
          <w:rFonts w:ascii="Times New Roman" w:hAnsi="Times New Roman" w:cs="Times New Roman"/>
          <w:sz w:val="24"/>
          <w:szCs w:val="24"/>
        </w:rPr>
        <w:t>movements in the TMJ includes</w:t>
      </w:r>
      <w:proofErr w:type="gramEnd"/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DB2D67" w:rsidRPr="00F03E40" w:rsidRDefault="00DB2D67" w:rsidP="00DB2D6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Elevation and depression</w:t>
      </w:r>
    </w:p>
    <w:p w:rsidR="00DB2D67" w:rsidRPr="00F03E40" w:rsidRDefault="00DB2D67" w:rsidP="00DB2D6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Abduction and adduction</w:t>
      </w:r>
    </w:p>
    <w:p w:rsidR="00DB2D67" w:rsidRPr="00F03E40" w:rsidRDefault="00DB2D67" w:rsidP="00DB2D6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Protusion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retrusion</w:t>
      </w:r>
      <w:proofErr w:type="spellEnd"/>
    </w:p>
    <w:p w:rsidR="00DB2D67" w:rsidRPr="00F03E40" w:rsidRDefault="00DB2D67" w:rsidP="00DB2D6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A and b</w:t>
      </w:r>
    </w:p>
    <w:p w:rsidR="00DB2D67" w:rsidRPr="00F03E40" w:rsidRDefault="00DB2D67" w:rsidP="00DB2D6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>A and c</w:t>
      </w:r>
    </w:p>
    <w:p w:rsidR="00DB2D67" w:rsidRPr="00F03E40" w:rsidRDefault="00DB2D67" w:rsidP="00DB2D6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B and c</w:t>
      </w:r>
    </w:p>
    <w:p w:rsidR="00DB2D67" w:rsidRPr="00F03E40" w:rsidRDefault="00DB2D67" w:rsidP="00DB2D67">
      <w:pPr>
        <w:rPr>
          <w:rFonts w:ascii="Times New Roman" w:hAnsi="Times New Roman" w:cs="Times New Roman"/>
          <w:sz w:val="24"/>
          <w:szCs w:val="24"/>
        </w:rPr>
      </w:pPr>
    </w:p>
    <w:p w:rsidR="00DB2D67" w:rsidRPr="00F03E40" w:rsidRDefault="002F645D" w:rsidP="00DB2D6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3E40">
        <w:rPr>
          <w:rFonts w:ascii="Times New Roman" w:hAnsi="Times New Roman" w:cs="Times New Roman"/>
          <w:sz w:val="24"/>
          <w:szCs w:val="24"/>
        </w:rPr>
        <w:t xml:space="preserve">Which of the following is correct pertaining to the longitudinal ligaments of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ther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vertebral column</w:t>
      </w:r>
      <w:r w:rsidR="00F03E40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F645D" w:rsidRPr="00F03E40" w:rsidRDefault="002F645D" w:rsidP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The anterior limits hyperextension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wheras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posterior limits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hyperflexion</w:t>
      </w:r>
      <w:proofErr w:type="spellEnd"/>
    </w:p>
    <w:p w:rsidR="002F645D" w:rsidRPr="00F03E40" w:rsidRDefault="002F645D" w:rsidP="00DB2D67">
      <w:pPr>
        <w:rPr>
          <w:rFonts w:ascii="Times New Roman" w:hAnsi="Times New Roman" w:cs="Times New Roman"/>
          <w:sz w:val="24"/>
          <w:szCs w:val="24"/>
        </w:rPr>
      </w:pPr>
    </w:p>
    <w:p w:rsidR="002F645D" w:rsidRPr="00F03E40" w:rsidRDefault="002F645D" w:rsidP="00DB2D67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spinalis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capitis</w:t>
      </w:r>
      <w:proofErr w:type="spellEnd"/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2F645D" w:rsidRPr="00F03E40" w:rsidRDefault="002F645D" w:rsidP="002F645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 xml:space="preserve">Is part of the erector </w:t>
      </w:r>
      <w:proofErr w:type="spellStart"/>
      <w:r w:rsidRPr="00F03E40">
        <w:rPr>
          <w:rFonts w:ascii="Times New Roman" w:hAnsi="Times New Roman" w:cs="Times New Roman"/>
          <w:b/>
          <w:sz w:val="24"/>
          <w:szCs w:val="24"/>
        </w:rPr>
        <w:t>spinae</w:t>
      </w:r>
      <w:proofErr w:type="spellEnd"/>
      <w:r w:rsidRPr="00F03E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03E40">
        <w:rPr>
          <w:rFonts w:ascii="Times New Roman" w:hAnsi="Times New Roman" w:cs="Times New Roman"/>
          <w:b/>
          <w:sz w:val="24"/>
          <w:szCs w:val="24"/>
        </w:rPr>
        <w:t>groupe</w:t>
      </w:r>
      <w:proofErr w:type="spellEnd"/>
      <w:r w:rsidRPr="00F03E40">
        <w:rPr>
          <w:rFonts w:ascii="Times New Roman" w:hAnsi="Times New Roman" w:cs="Times New Roman"/>
          <w:b/>
          <w:sz w:val="24"/>
          <w:szCs w:val="24"/>
        </w:rPr>
        <w:t xml:space="preserve"> of muscles</w:t>
      </w:r>
    </w:p>
    <w:p w:rsidR="002F645D" w:rsidRPr="00F03E40" w:rsidRDefault="002F645D" w:rsidP="002F645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When acting bilaterally, flexes the neck</w:t>
      </w:r>
    </w:p>
    <w:p w:rsidR="002F645D" w:rsidRPr="00F03E40" w:rsidRDefault="002F645D" w:rsidP="002F645D">
      <w:pPr>
        <w:rPr>
          <w:rFonts w:ascii="Times New Roman" w:hAnsi="Times New Roman" w:cs="Times New Roman"/>
          <w:sz w:val="24"/>
          <w:szCs w:val="24"/>
        </w:rPr>
      </w:pPr>
    </w:p>
    <w:p w:rsidR="00823CB1" w:rsidRPr="00F03E40" w:rsidRDefault="00E27C3F" w:rsidP="002F645D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Choose 2 muscles that are principle muscles producing lateral bending of the cervical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intervertebral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joints</w:t>
      </w:r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9C017E" w:rsidRPr="00F03E40" w:rsidRDefault="00E27C3F" w:rsidP="00E27C3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 xml:space="preserve">Erector </w:t>
      </w:r>
      <w:proofErr w:type="spellStart"/>
      <w:r w:rsidRPr="00F03E40">
        <w:rPr>
          <w:rFonts w:ascii="Times New Roman" w:hAnsi="Times New Roman" w:cs="Times New Roman"/>
          <w:b/>
          <w:sz w:val="24"/>
          <w:szCs w:val="24"/>
        </w:rPr>
        <w:t>spinae</w:t>
      </w:r>
      <w:proofErr w:type="spellEnd"/>
    </w:p>
    <w:p w:rsidR="00E27C3F" w:rsidRPr="00F03E40" w:rsidRDefault="00E27C3F" w:rsidP="00E27C3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F03E40">
        <w:rPr>
          <w:rFonts w:ascii="Times New Roman" w:hAnsi="Times New Roman" w:cs="Times New Roman"/>
          <w:b/>
          <w:sz w:val="24"/>
          <w:szCs w:val="24"/>
        </w:rPr>
        <w:t xml:space="preserve"> splenius</w:t>
      </w:r>
    </w:p>
    <w:p w:rsidR="00E27C3F" w:rsidRPr="00F03E40" w:rsidRDefault="00E27C3F" w:rsidP="00E27C3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Multifidus</w:t>
      </w:r>
      <w:proofErr w:type="spellEnd"/>
    </w:p>
    <w:p w:rsidR="00E27C3F" w:rsidRPr="00F03E40" w:rsidRDefault="00E27C3F" w:rsidP="00E27C3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Interspinales</w:t>
      </w:r>
      <w:proofErr w:type="spellEnd"/>
    </w:p>
    <w:p w:rsidR="00E27C3F" w:rsidRPr="00F03E40" w:rsidRDefault="00E27C3F" w:rsidP="00E27C3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rotatores</w:t>
      </w:r>
      <w:proofErr w:type="spellEnd"/>
    </w:p>
    <w:p w:rsidR="00E27C3F" w:rsidRPr="00F03E40" w:rsidRDefault="00E27C3F" w:rsidP="002F645D">
      <w:pPr>
        <w:rPr>
          <w:rFonts w:ascii="Times New Roman" w:hAnsi="Times New Roman" w:cs="Times New Roman"/>
          <w:sz w:val="24"/>
          <w:szCs w:val="24"/>
        </w:rPr>
      </w:pPr>
    </w:p>
    <w:p w:rsidR="00E27C3F" w:rsidRPr="00F03E40" w:rsidRDefault="00E27C3F" w:rsidP="002F645D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Choose 3 muscles that are principle muscles producing extensions of the thoracic and lumbar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intervertebral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joints</w:t>
      </w:r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E27C3F" w:rsidRPr="00F03E40" w:rsidRDefault="00E27C3F" w:rsidP="002F64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Semispinalis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throacis</w:t>
      </w:r>
      <w:proofErr w:type="spellEnd"/>
    </w:p>
    <w:p w:rsidR="00E27C3F" w:rsidRPr="00F03E40" w:rsidRDefault="00E27C3F" w:rsidP="002F64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Iliocostalis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thoracis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lumborum</w:t>
      </w:r>
      <w:proofErr w:type="spellEnd"/>
    </w:p>
    <w:p w:rsidR="00E27C3F" w:rsidRPr="00F03E40" w:rsidRDefault="00E27C3F" w:rsidP="002F645D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Erector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spinae</w:t>
      </w:r>
      <w:proofErr w:type="spellEnd"/>
    </w:p>
    <w:p w:rsidR="00E27C3F" w:rsidRPr="00F03E40" w:rsidRDefault="00E27C3F" w:rsidP="002F645D">
      <w:pPr>
        <w:rPr>
          <w:rFonts w:ascii="Times New Roman" w:hAnsi="Times New Roman" w:cs="Times New Roman"/>
          <w:sz w:val="24"/>
          <w:szCs w:val="24"/>
        </w:rPr>
      </w:pPr>
    </w:p>
    <w:p w:rsidR="00E27C3F" w:rsidRPr="00F03E40" w:rsidRDefault="00CC7DBA" w:rsidP="002F645D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Choose 3 muscles groups that are collectively known as the erector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spinae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muscles</w:t>
      </w:r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CC7DBA" w:rsidRPr="00F03E40" w:rsidRDefault="00CC7DBA" w:rsidP="002F64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Iliocostalis</w:t>
      </w:r>
      <w:proofErr w:type="spellEnd"/>
    </w:p>
    <w:p w:rsidR="00CC7DBA" w:rsidRPr="00F03E40" w:rsidRDefault="00CC7DBA" w:rsidP="002F64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Longissimus</w:t>
      </w:r>
      <w:proofErr w:type="spellEnd"/>
    </w:p>
    <w:p w:rsidR="00CC7DBA" w:rsidRPr="00F03E40" w:rsidRDefault="00CC7DBA" w:rsidP="002F64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Spinalis</w:t>
      </w:r>
      <w:proofErr w:type="spellEnd"/>
    </w:p>
    <w:p w:rsidR="00CC7DBA" w:rsidRPr="00F03E40" w:rsidRDefault="00CC7DBA" w:rsidP="002F645D">
      <w:pPr>
        <w:rPr>
          <w:rFonts w:ascii="Times New Roman" w:hAnsi="Times New Roman" w:cs="Times New Roman"/>
          <w:sz w:val="24"/>
          <w:szCs w:val="24"/>
        </w:rPr>
      </w:pPr>
    </w:p>
    <w:p w:rsidR="003227DE" w:rsidRPr="00F03E40" w:rsidRDefault="009D6C9C" w:rsidP="002F645D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>3 articulations or connections between radius and ulna, name each of them</w:t>
      </w:r>
      <w:r w:rsidR="00F03E40">
        <w:rPr>
          <w:rFonts w:ascii="Times New Roman" w:hAnsi="Times New Roman" w:cs="Times New Roman"/>
          <w:sz w:val="24"/>
          <w:szCs w:val="24"/>
        </w:rPr>
        <w:t>:</w:t>
      </w:r>
    </w:p>
    <w:p w:rsidR="009D6C9C" w:rsidRPr="00F03E40" w:rsidRDefault="009D6C9C" w:rsidP="002F645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3E40">
        <w:rPr>
          <w:rFonts w:ascii="Times New Roman" w:hAnsi="Times New Roman" w:cs="Times New Roman"/>
          <w:sz w:val="24"/>
          <w:szCs w:val="24"/>
        </w:rPr>
        <w:t>Interosseous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and membrane</w:t>
      </w:r>
    </w:p>
    <w:p w:rsidR="009D6C9C" w:rsidRPr="00F03E40" w:rsidRDefault="009D6C9C" w:rsidP="002F645D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Proximal and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radioulnar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joint</w:t>
      </w:r>
    </w:p>
    <w:p w:rsidR="009D6C9C" w:rsidRPr="00F03E40" w:rsidRDefault="009D6C9C" w:rsidP="002F645D">
      <w:pPr>
        <w:rPr>
          <w:rFonts w:ascii="Times New Roman" w:hAnsi="Times New Roman" w:cs="Times New Roman"/>
          <w:sz w:val="24"/>
          <w:szCs w:val="24"/>
        </w:rPr>
      </w:pPr>
      <w:r w:rsidRPr="00F03E40">
        <w:rPr>
          <w:rFonts w:ascii="Times New Roman" w:hAnsi="Times New Roman" w:cs="Times New Roman"/>
          <w:sz w:val="24"/>
          <w:szCs w:val="24"/>
        </w:rPr>
        <w:t xml:space="preserve">Distal and </w:t>
      </w:r>
      <w:proofErr w:type="spellStart"/>
      <w:r w:rsidRPr="00F03E40">
        <w:rPr>
          <w:rFonts w:ascii="Times New Roman" w:hAnsi="Times New Roman" w:cs="Times New Roman"/>
          <w:sz w:val="24"/>
          <w:szCs w:val="24"/>
        </w:rPr>
        <w:t>radioulnar</w:t>
      </w:r>
      <w:proofErr w:type="spellEnd"/>
      <w:r w:rsidRPr="00F03E40">
        <w:rPr>
          <w:rFonts w:ascii="Times New Roman" w:hAnsi="Times New Roman" w:cs="Times New Roman"/>
          <w:sz w:val="24"/>
          <w:szCs w:val="24"/>
        </w:rPr>
        <w:t xml:space="preserve"> joint</w:t>
      </w:r>
    </w:p>
    <w:p w:rsidR="00CC7DBA" w:rsidRDefault="00CC7DBA" w:rsidP="002F645D"/>
    <w:p w:rsidR="00F03E40" w:rsidRDefault="00F03E40" w:rsidP="002F645D">
      <w:r>
        <w:lastRenderedPageBreak/>
        <w:t xml:space="preserve">Explain what </w:t>
      </w:r>
      <w:proofErr w:type="gramStart"/>
      <w:r>
        <w:t xml:space="preserve">is a </w:t>
      </w:r>
      <w:proofErr w:type="spellStart"/>
      <w:r>
        <w:t>glenoid</w:t>
      </w:r>
      <w:proofErr w:type="spellEnd"/>
      <w:r>
        <w:t xml:space="preserve"> labrum</w:t>
      </w:r>
      <w:proofErr w:type="gramEnd"/>
      <w:r>
        <w:t>:</w:t>
      </w:r>
    </w:p>
    <w:p w:rsidR="00F03E40" w:rsidRPr="00DB2D67" w:rsidRDefault="00F03E40" w:rsidP="002F645D">
      <w:r>
        <w:t xml:space="preserve">A </w:t>
      </w:r>
      <w:proofErr w:type="spellStart"/>
      <w:r>
        <w:t>ringlike</w:t>
      </w:r>
      <w:proofErr w:type="spellEnd"/>
      <w:r>
        <w:t xml:space="preserve"> </w:t>
      </w:r>
      <w:proofErr w:type="spellStart"/>
      <w:r>
        <w:t>fibrocartilagenous</w:t>
      </w:r>
      <w:proofErr w:type="spellEnd"/>
      <w:r>
        <w:t xml:space="preserve"> structure, it deepens the </w:t>
      </w:r>
      <w:proofErr w:type="spellStart"/>
      <w:r>
        <w:t>glenoid</w:t>
      </w:r>
      <w:proofErr w:type="spellEnd"/>
      <w:r>
        <w:t xml:space="preserve"> cavity of the scapula</w:t>
      </w:r>
    </w:p>
    <w:sectPr w:rsidR="00F03E40" w:rsidRPr="00DB2D67" w:rsidSect="008221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B42A1"/>
    <w:multiLevelType w:val="hybridMultilevel"/>
    <w:tmpl w:val="AAD05D9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8204B"/>
    <w:multiLevelType w:val="hybridMultilevel"/>
    <w:tmpl w:val="315025F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F27B3"/>
    <w:multiLevelType w:val="hybridMultilevel"/>
    <w:tmpl w:val="866EC10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50D41"/>
    <w:multiLevelType w:val="hybridMultilevel"/>
    <w:tmpl w:val="4DD659C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BD7FCC"/>
    <w:multiLevelType w:val="hybridMultilevel"/>
    <w:tmpl w:val="2A569D5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6F0FE5"/>
    <w:multiLevelType w:val="hybridMultilevel"/>
    <w:tmpl w:val="D60873A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86F05"/>
    <w:multiLevelType w:val="hybridMultilevel"/>
    <w:tmpl w:val="BD3651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524A2"/>
    <w:multiLevelType w:val="hybridMultilevel"/>
    <w:tmpl w:val="44524E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567391"/>
    <w:multiLevelType w:val="hybridMultilevel"/>
    <w:tmpl w:val="9F4C97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26138"/>
    <w:multiLevelType w:val="hybridMultilevel"/>
    <w:tmpl w:val="F66AE4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8"/>
  </w:num>
  <w:num w:numId="6">
    <w:abstractNumId w:val="9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E22140"/>
    <w:rsid w:val="002F645D"/>
    <w:rsid w:val="003227DE"/>
    <w:rsid w:val="00822168"/>
    <w:rsid w:val="00823CB1"/>
    <w:rsid w:val="009C017E"/>
    <w:rsid w:val="009D6C9C"/>
    <w:rsid w:val="00CC7DBA"/>
    <w:rsid w:val="00DB2D67"/>
    <w:rsid w:val="00DF337F"/>
    <w:rsid w:val="00E22140"/>
    <w:rsid w:val="00E27C3F"/>
    <w:rsid w:val="00F03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1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3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Stefanie</dc:creator>
  <cp:lastModifiedBy>Stefanie</cp:lastModifiedBy>
  <cp:revision>13</cp:revision>
  <dcterms:created xsi:type="dcterms:W3CDTF">2012-11-14T14:04:00Z</dcterms:created>
  <dcterms:modified xsi:type="dcterms:W3CDTF">2012-11-14T14:26:00Z</dcterms:modified>
</cp:coreProperties>
</file>