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F16" w:rsidRPr="00450192" w:rsidRDefault="008E7F16" w:rsidP="009E02E2">
      <w:pPr>
        <w:tabs>
          <w:tab w:val="left" w:pos="270"/>
        </w:tabs>
        <w:ind w:hanging="630"/>
        <w:jc w:val="center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NATS 1840 Notes</w:t>
      </w:r>
    </w:p>
    <w:p w:rsidR="008E7F16" w:rsidRPr="00450192" w:rsidRDefault="008E7F16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9F510E" w:rsidRPr="00450192" w:rsidRDefault="009F510E" w:rsidP="009E02E2">
      <w:pPr>
        <w:tabs>
          <w:tab w:val="left" w:pos="27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Lecture 1 September 11</w:t>
      </w:r>
      <w:r w:rsidRPr="00450192">
        <w:rPr>
          <w:rFonts w:ascii="Times New Roman" w:hAnsi="Times New Roman" w:cs="Times New Roman"/>
          <w:sz w:val="24"/>
          <w:szCs w:val="24"/>
          <w:vertAlign w:val="superscript"/>
        </w:rPr>
        <w:t>th</w:t>
      </w:r>
    </w:p>
    <w:p w:rsidR="009F510E" w:rsidRPr="00450192" w:rsidRDefault="009F510E" w:rsidP="009E02E2">
      <w:pPr>
        <w:tabs>
          <w:tab w:val="left" w:pos="27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Environmental Science and Thinking</w:t>
      </w:r>
    </w:p>
    <w:p w:rsidR="009F510E" w:rsidRPr="00450192" w:rsidRDefault="009F510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9F510E" w:rsidRPr="00450192" w:rsidRDefault="009F510E" w:rsidP="009E02E2">
      <w:pPr>
        <w:tabs>
          <w:tab w:val="left" w:pos="270"/>
        </w:tabs>
        <w:ind w:left="360"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Environment: everything that surrounds you, from outsi</w:t>
      </w:r>
      <w:r w:rsidR="00F12CCB">
        <w:rPr>
          <w:rFonts w:ascii="Times New Roman" w:hAnsi="Times New Roman" w:cs="Times New Roman"/>
          <w:sz w:val="24"/>
          <w:szCs w:val="24"/>
        </w:rPr>
        <w:t xml:space="preserve">de your skin to the edge of the </w:t>
      </w:r>
      <w:r w:rsidRPr="00450192">
        <w:rPr>
          <w:rFonts w:ascii="Times New Roman" w:hAnsi="Times New Roman" w:cs="Times New Roman"/>
          <w:sz w:val="24"/>
          <w:szCs w:val="24"/>
        </w:rPr>
        <w:t>universe</w:t>
      </w:r>
    </w:p>
    <w:p w:rsidR="009F510E" w:rsidRPr="00450192" w:rsidRDefault="009F510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Consists of all those parts of the physical world that help to sustain life</w:t>
      </w:r>
    </w:p>
    <w:p w:rsidR="001B7A91" w:rsidRPr="00450192" w:rsidRDefault="009F510E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If a part of the environment is under stress, then its ability to sustain life may be threatened</w:t>
      </w:r>
    </w:p>
    <w:p w:rsidR="009F510E" w:rsidRPr="00450192" w:rsidRDefault="009F510E" w:rsidP="009E02E2">
      <w:pPr>
        <w:tabs>
          <w:tab w:val="left" w:pos="27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Environmental Science: how the environment works, and humanity’s impact upon it</w:t>
      </w:r>
    </w:p>
    <w:p w:rsidR="009F510E" w:rsidRPr="00450192" w:rsidRDefault="009F510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 science</w:t>
      </w:r>
    </w:p>
    <w:p w:rsidR="009F510E" w:rsidRPr="00450192" w:rsidRDefault="009F510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Interdisciplinary</w:t>
      </w:r>
    </w:p>
    <w:p w:rsidR="009F510E" w:rsidRPr="00450192" w:rsidRDefault="009F510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Both theoretical and applied</w:t>
      </w:r>
    </w:p>
    <w:p w:rsidR="00E67296" w:rsidRPr="00450192" w:rsidRDefault="00E67296" w:rsidP="009E02E2">
      <w:pPr>
        <w:tabs>
          <w:tab w:val="left" w:pos="27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Science:</w:t>
      </w:r>
    </w:p>
    <w:p w:rsidR="00E67296" w:rsidRPr="00450192" w:rsidRDefault="00E6729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The systematic study of how and why nature works the way it does</w:t>
      </w:r>
    </w:p>
    <w:p w:rsidR="00E67296" w:rsidRPr="00450192" w:rsidRDefault="00E6729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 xml:space="preserve">Uses </w:t>
      </w:r>
      <w:r w:rsidRPr="00450192">
        <w:rPr>
          <w:rFonts w:ascii="Times New Roman" w:hAnsi="Times New Roman" w:cs="Times New Roman"/>
          <w:sz w:val="24"/>
          <w:szCs w:val="24"/>
          <w:u w:val="single"/>
        </w:rPr>
        <w:t>empirical</w:t>
      </w:r>
      <w:r w:rsidRPr="00450192">
        <w:rPr>
          <w:rFonts w:ascii="Times New Roman" w:hAnsi="Times New Roman" w:cs="Times New Roman"/>
          <w:sz w:val="24"/>
          <w:szCs w:val="24"/>
        </w:rPr>
        <w:t xml:space="preserve"> methods to test possible explanation of observation</w:t>
      </w:r>
    </w:p>
    <w:p w:rsidR="00E67296" w:rsidRPr="00450192" w:rsidRDefault="00E6729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Seeks to uncover basic underlying principles so that predictions may be made</w:t>
      </w:r>
    </w:p>
    <w:p w:rsidR="00E67296" w:rsidRPr="00450192" w:rsidRDefault="00E67296" w:rsidP="009E02E2">
      <w:pPr>
        <w:tabs>
          <w:tab w:val="left" w:pos="27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 Rational process drawing upon two forms of reasoning:</w:t>
      </w:r>
    </w:p>
    <w:p w:rsidR="00E67296" w:rsidRPr="00450192" w:rsidRDefault="00E67296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  <w:u w:val="single"/>
        </w:rPr>
        <w:t>Inductive</w:t>
      </w:r>
    </w:p>
    <w:p w:rsidR="00E67296" w:rsidRPr="00450192" w:rsidRDefault="00E6729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Synthesis</w:t>
      </w:r>
    </w:p>
    <w:p w:rsidR="00E67296" w:rsidRPr="00450192" w:rsidRDefault="00E6729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Creativity</w:t>
      </w:r>
    </w:p>
    <w:p w:rsidR="00E67296" w:rsidRPr="00450192" w:rsidRDefault="00E6729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Inspiration</w:t>
      </w:r>
    </w:p>
    <w:p w:rsidR="00E67296" w:rsidRPr="00450192" w:rsidRDefault="00E6729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Imagination</w:t>
      </w:r>
    </w:p>
    <w:p w:rsidR="00E67296" w:rsidRPr="00450192" w:rsidRDefault="00E67296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  <w:u w:val="single"/>
        </w:rPr>
        <w:t>Deductive</w:t>
      </w:r>
    </w:p>
    <w:p w:rsidR="00E67296" w:rsidRPr="00450192" w:rsidRDefault="00E6729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Logic</w:t>
      </w:r>
    </w:p>
    <w:p w:rsidR="00E67296" w:rsidRPr="00450192" w:rsidRDefault="00E6729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Self-consistency</w:t>
      </w:r>
    </w:p>
    <w:p w:rsidR="00E67296" w:rsidRPr="00450192" w:rsidRDefault="00E6729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Rigour</w:t>
      </w:r>
    </w:p>
    <w:p w:rsidR="00E67296" w:rsidRPr="00450192" w:rsidRDefault="00E6729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Mathematics</w:t>
      </w:r>
    </w:p>
    <w:p w:rsidR="001B7A91" w:rsidRPr="00450192" w:rsidRDefault="001B7A9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E67296" w:rsidRPr="00450192" w:rsidRDefault="00580DAB" w:rsidP="009E02E2">
      <w:pPr>
        <w:tabs>
          <w:tab w:val="left" w:pos="27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The Scientific Method</w:t>
      </w:r>
    </w:p>
    <w:p w:rsidR="00580DAB" w:rsidRPr="00450192" w:rsidRDefault="00580DA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Based mainly on inductive reasoning and observations</w:t>
      </w:r>
    </w:p>
    <w:p w:rsidR="00580DAB" w:rsidRPr="00450192" w:rsidRDefault="00580DA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Deductive reasoning crucial for designing tests (usually called experiments)</w:t>
      </w:r>
    </w:p>
    <w:p w:rsidR="00580DAB" w:rsidRPr="00450192" w:rsidRDefault="00580DAB" w:rsidP="009E02E2">
      <w:pPr>
        <w:pStyle w:val="ListParagraph"/>
        <w:numPr>
          <w:ilvl w:val="0"/>
          <w:numId w:val="2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Observation(s)</w:t>
      </w:r>
    </w:p>
    <w:p w:rsidR="00580DAB" w:rsidRPr="00450192" w:rsidRDefault="00580DAB" w:rsidP="009E02E2">
      <w:pPr>
        <w:pStyle w:val="ListParagraph"/>
        <w:numPr>
          <w:ilvl w:val="0"/>
          <w:numId w:val="2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Question(s)</w:t>
      </w:r>
    </w:p>
    <w:p w:rsidR="00580DAB" w:rsidRPr="00450192" w:rsidRDefault="00580DAB" w:rsidP="009E02E2">
      <w:pPr>
        <w:pStyle w:val="ListParagraph"/>
        <w:numPr>
          <w:ilvl w:val="0"/>
          <w:numId w:val="2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Hypothesis</w:t>
      </w:r>
    </w:p>
    <w:p w:rsidR="00580DAB" w:rsidRPr="00450192" w:rsidRDefault="00580DAB" w:rsidP="009E02E2">
      <w:pPr>
        <w:pStyle w:val="ListParagraph"/>
        <w:numPr>
          <w:ilvl w:val="0"/>
          <w:numId w:val="2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Test hypothesis… do an experiment</w:t>
      </w:r>
    </w:p>
    <w:p w:rsidR="00580DAB" w:rsidRPr="00450192" w:rsidRDefault="00580DAB" w:rsidP="009E02E2">
      <w:pPr>
        <w:pStyle w:val="ListParagraph"/>
        <w:numPr>
          <w:ilvl w:val="0"/>
          <w:numId w:val="2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Determine if hypothesis is supported or contradicted</w:t>
      </w:r>
    </w:p>
    <w:p w:rsidR="00580DAB" w:rsidRPr="00450192" w:rsidRDefault="00580DAB" w:rsidP="009E02E2">
      <w:pPr>
        <w:pStyle w:val="ListParagraph"/>
        <w:numPr>
          <w:ilvl w:val="0"/>
          <w:numId w:val="2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Disseminate (5) and (6), usually in a refereed (peer reviewed) publication</w:t>
      </w:r>
    </w:p>
    <w:p w:rsidR="00580DAB" w:rsidRPr="00450192" w:rsidRDefault="00580DA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Hypothesis disproved: question still remains</w:t>
      </w:r>
    </w:p>
    <w:p w:rsidR="00580DAB" w:rsidRPr="00450192" w:rsidRDefault="00580DA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Hypothesis supported: deductive consequences of that hypothesis must be tested</w:t>
      </w:r>
    </w:p>
    <w:p w:rsidR="001B7A91" w:rsidRPr="00450192" w:rsidRDefault="001B7A9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1B7A91" w:rsidRPr="00450192" w:rsidRDefault="001B7A9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580DAB" w:rsidRPr="00450192" w:rsidRDefault="003F0B97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What is a good scientific statement?</w:t>
      </w:r>
    </w:p>
    <w:p w:rsidR="003F0B97" w:rsidRPr="00450192" w:rsidRDefault="003F0B9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 hypothesis must be falsified, at least in principle</w:t>
      </w:r>
    </w:p>
    <w:p w:rsidR="003F0B97" w:rsidRPr="00450192" w:rsidRDefault="003F0B97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Ex: moon made of cheese</w:t>
      </w:r>
    </w:p>
    <w:p w:rsidR="003F0B97" w:rsidRPr="00450192" w:rsidRDefault="003F0B97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Cell phones cause brain cancer</w:t>
      </w:r>
    </w:p>
    <w:p w:rsidR="003F0B97" w:rsidRPr="00450192" w:rsidRDefault="003F0B97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Sun’s energy source is nuclear fusion</w:t>
      </w:r>
    </w:p>
    <w:p w:rsidR="003F0B97" w:rsidRPr="00450192" w:rsidRDefault="003F0B97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 Hypothesis that can’t be falsified isn’t a scientific statement</w:t>
      </w:r>
    </w:p>
    <w:p w:rsidR="00193013" w:rsidRPr="00450192" w:rsidRDefault="0019301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God and Afterlife</w:t>
      </w:r>
    </w:p>
    <w:p w:rsidR="00193013" w:rsidRPr="00450192" w:rsidRDefault="0019301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Before the Big Bang</w:t>
      </w:r>
    </w:p>
    <w:p w:rsidR="00193013" w:rsidRPr="00450192" w:rsidRDefault="0019301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Some ‘conspiracy theories’</w:t>
      </w:r>
    </w:p>
    <w:p w:rsidR="00193013" w:rsidRPr="00450192" w:rsidRDefault="0019301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First two are valid matters of faith/philosophy, but not science</w:t>
      </w:r>
    </w:p>
    <w:p w:rsidR="001B7A91" w:rsidRPr="00450192" w:rsidRDefault="001B7A9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193013" w:rsidRPr="00450192" w:rsidRDefault="0019301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Scientific Experiments:</w:t>
      </w:r>
    </w:p>
    <w:p w:rsidR="00193013" w:rsidRPr="00450192" w:rsidRDefault="0019301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To be a useful test of a hypothesis, an experiment must</w:t>
      </w:r>
    </w:p>
    <w:p w:rsidR="00193013" w:rsidRPr="00450192" w:rsidRDefault="0019301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Have a control</w:t>
      </w:r>
    </w:p>
    <w:p w:rsidR="00193013" w:rsidRPr="00450192" w:rsidRDefault="0019301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Be statistically significant</w:t>
      </w:r>
    </w:p>
    <w:p w:rsidR="00193013" w:rsidRPr="00450192" w:rsidRDefault="0019301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Be repeatable</w:t>
      </w:r>
    </w:p>
    <w:p w:rsidR="00193013" w:rsidRPr="00450192" w:rsidRDefault="0019301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Absence of one or more of these criteria means a flawed experiment whose results shouldn’t be trusted until they have been reproduced by a reliable experiment</w:t>
      </w:r>
    </w:p>
    <w:p w:rsidR="001B7A91" w:rsidRPr="00450192" w:rsidRDefault="001B7A9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193013" w:rsidRPr="00450192" w:rsidRDefault="0019301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Controlled experiments</w:t>
      </w:r>
    </w:p>
    <w:p w:rsidR="00193013" w:rsidRPr="00450192" w:rsidRDefault="0019301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Many variables may influence the outcome of an experiment</w:t>
      </w:r>
    </w:p>
    <w:p w:rsidR="00193013" w:rsidRPr="00450192" w:rsidRDefault="0019301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 xml:space="preserve">Outcome of a controlled experiment depends on </w:t>
      </w:r>
      <w:r w:rsidRPr="00450192">
        <w:rPr>
          <w:rFonts w:ascii="Times New Roman" w:hAnsi="Times New Roman" w:cs="Times New Roman"/>
          <w:sz w:val="24"/>
          <w:szCs w:val="24"/>
          <w:u w:val="single"/>
        </w:rPr>
        <w:t>only one</w:t>
      </w:r>
      <w:r w:rsidRPr="00450192">
        <w:rPr>
          <w:rFonts w:ascii="Times New Roman" w:hAnsi="Times New Roman" w:cs="Times New Roman"/>
          <w:sz w:val="24"/>
          <w:szCs w:val="24"/>
        </w:rPr>
        <w:t xml:space="preserve"> variable.</w:t>
      </w:r>
    </w:p>
    <w:p w:rsidR="00193013" w:rsidRPr="00450192" w:rsidRDefault="00193013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 xml:space="preserve">Any difference in response between subject and control </w:t>
      </w:r>
      <w:r w:rsidRPr="00450192">
        <w:rPr>
          <w:rFonts w:ascii="Times New Roman" w:hAnsi="Times New Roman" w:cs="Times New Roman"/>
          <w:sz w:val="24"/>
          <w:szCs w:val="24"/>
          <w:u w:val="single"/>
        </w:rPr>
        <w:t>must</w:t>
      </w:r>
      <w:r w:rsidRPr="00450192">
        <w:rPr>
          <w:rFonts w:ascii="Times New Roman" w:hAnsi="Times New Roman" w:cs="Times New Roman"/>
          <w:sz w:val="24"/>
          <w:szCs w:val="24"/>
        </w:rPr>
        <w:t xml:space="preserve"> be due to the single different variable</w:t>
      </w:r>
    </w:p>
    <w:p w:rsidR="003E5DFD" w:rsidRPr="00450192" w:rsidRDefault="003E5DFD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3E5DFD" w:rsidRPr="00450192" w:rsidRDefault="003E5DFD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Lecture 2 September 13</w:t>
      </w:r>
      <w:r w:rsidRPr="00450192">
        <w:rPr>
          <w:rFonts w:ascii="Times New Roman" w:hAnsi="Times New Roman" w:cs="Times New Roman"/>
          <w:sz w:val="24"/>
          <w:szCs w:val="24"/>
          <w:vertAlign w:val="superscript"/>
        </w:rPr>
        <w:t xml:space="preserve">tt </w:t>
      </w:r>
      <w:r w:rsidRPr="00450192">
        <w:rPr>
          <w:rFonts w:ascii="Times New Roman" w:hAnsi="Times New Roman" w:cs="Times New Roman"/>
          <w:sz w:val="24"/>
          <w:szCs w:val="24"/>
        </w:rPr>
        <w:t>(continuation)</w:t>
      </w:r>
    </w:p>
    <w:p w:rsidR="003E5DFD" w:rsidRPr="00450192" w:rsidRDefault="003E5DFD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3E5DFD" w:rsidRPr="00450192" w:rsidRDefault="003E5DFD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Statistical Significance and Scientific (Un</w:t>
      </w:r>
      <w:r w:rsidR="001B7A91" w:rsidRPr="00450192">
        <w:rPr>
          <w:rFonts w:ascii="Times New Roman" w:hAnsi="Times New Roman" w:cs="Times New Roman"/>
          <w:sz w:val="24"/>
          <w:szCs w:val="24"/>
        </w:rPr>
        <w:t>)certainty</w:t>
      </w:r>
    </w:p>
    <w:p w:rsidR="003E5DFD" w:rsidRPr="00450192" w:rsidRDefault="003E5DFD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ab/>
        <w:t>The outcome of any measurement is characterized by</w:t>
      </w:r>
    </w:p>
    <w:p w:rsidR="003E5DFD" w:rsidRPr="00450192" w:rsidRDefault="003E5DFD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Accuracy: how close the outcome is to the ‘true’ value</w:t>
      </w:r>
    </w:p>
    <w:p w:rsidR="003E5DFD" w:rsidRPr="00450192" w:rsidRDefault="003E5DFD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Precision: the degree to which repeated measurements yield the same value</w:t>
      </w:r>
    </w:p>
    <w:p w:rsidR="003E5DFD" w:rsidRPr="00450192" w:rsidRDefault="00082776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Uncertainty in a measurement describes the range within which the ‘true’ value most likely lies +- 0.05 for example</w:t>
      </w:r>
    </w:p>
    <w:p w:rsidR="00082776" w:rsidRPr="00450192" w:rsidRDefault="0008277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For instruments (ruler, thermometer, …) uncertainty is one half of the smallest division on the scale</w:t>
      </w:r>
    </w:p>
    <w:p w:rsidR="00A33319" w:rsidRPr="00450192" w:rsidRDefault="0008277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 xml:space="preserve">Uncertainty is the average of several measurements </w:t>
      </w:r>
      <w:r w:rsidR="00A33319" w:rsidRPr="00450192">
        <w:rPr>
          <w:rFonts w:ascii="Times New Roman" w:hAnsi="Times New Roman" w:cs="Times New Roman"/>
          <w:sz w:val="24"/>
          <w:szCs w:val="24"/>
        </w:rPr>
        <w:t xml:space="preserve">which </w:t>
      </w:r>
      <w:r w:rsidRPr="00450192">
        <w:rPr>
          <w:rFonts w:ascii="Times New Roman" w:hAnsi="Times New Roman" w:cs="Times New Roman"/>
          <w:sz w:val="24"/>
          <w:szCs w:val="24"/>
        </w:rPr>
        <w:t>decreases with the number of measurements in the sample</w:t>
      </w:r>
    </w:p>
    <w:p w:rsidR="008D64E1" w:rsidRPr="00450192" w:rsidRDefault="00AF2CC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lastRenderedPageBreak/>
        <w:t>Statistical Significant: Controlled experiment with N1 subjects and N2 controls (or measurements). Average</w:t>
      </w:r>
      <w:r w:rsidR="008D64E1" w:rsidRPr="00450192">
        <w:rPr>
          <w:rFonts w:ascii="Times New Roman" w:hAnsi="Times New Roman" w:cs="Times New Roman"/>
          <w:sz w:val="24"/>
          <w:szCs w:val="24"/>
        </w:rPr>
        <w:t>s</w:t>
      </w:r>
      <w:r w:rsidRPr="00450192">
        <w:rPr>
          <w:rFonts w:ascii="Times New Roman" w:hAnsi="Times New Roman" w:cs="Times New Roman"/>
          <w:sz w:val="24"/>
          <w:szCs w:val="24"/>
        </w:rPr>
        <w:t xml:space="preserve"> differ and have some uncertainty</w:t>
      </w:r>
    </w:p>
    <w:p w:rsidR="003E5DFD" w:rsidRPr="00450192" w:rsidRDefault="00AF2CC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Is the Difference real? Or just th</w:t>
      </w:r>
      <w:r w:rsidR="008D64E1" w:rsidRPr="00450192">
        <w:rPr>
          <w:rFonts w:ascii="Times New Roman" w:hAnsi="Times New Roman" w:cs="Times New Roman"/>
          <w:sz w:val="24"/>
          <w:szCs w:val="24"/>
        </w:rPr>
        <w:t>e result of random chance? In order to be statistically significant, the difference in the averages must be greater than the error ranges (error ranges must NOT overlap)</w:t>
      </w:r>
    </w:p>
    <w:p w:rsidR="008D64E1" w:rsidRPr="00450192" w:rsidRDefault="008D64E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Random fluctuations mig</w:t>
      </w:r>
      <w:r w:rsidR="00796BB6" w:rsidRPr="00450192">
        <w:rPr>
          <w:rFonts w:ascii="Times New Roman" w:hAnsi="Times New Roman" w:cs="Times New Roman"/>
          <w:sz w:val="24"/>
          <w:szCs w:val="24"/>
        </w:rPr>
        <w:t>h</w:t>
      </w:r>
      <w:r w:rsidRPr="00450192">
        <w:rPr>
          <w:rFonts w:ascii="Times New Roman" w:hAnsi="Times New Roman" w:cs="Times New Roman"/>
          <w:sz w:val="24"/>
          <w:szCs w:val="24"/>
        </w:rPr>
        <w:t>t mimic a real response in a controlled experiment. Statistical significance ensured by</w:t>
      </w:r>
    </w:p>
    <w:p w:rsidR="008D64E1" w:rsidRPr="00450192" w:rsidRDefault="008D64E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Conducting experiment with many subjects and controls</w:t>
      </w:r>
    </w:p>
    <w:p w:rsidR="008D64E1" w:rsidRPr="00450192" w:rsidRDefault="008D64E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Repeating several times</w:t>
      </w:r>
    </w:p>
    <w:p w:rsidR="00285C64" w:rsidRPr="00450192" w:rsidRDefault="00285C64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285C64" w:rsidRPr="00450192" w:rsidRDefault="00285C64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Repeatability: An experiment should be describable in sufficient detail to allow any independent replication to yield the same outcome. This helps to reduce</w:t>
      </w:r>
    </w:p>
    <w:p w:rsidR="00285C64" w:rsidRPr="00450192" w:rsidRDefault="00285C64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Uncertainties</w:t>
      </w:r>
    </w:p>
    <w:p w:rsidR="00285C64" w:rsidRPr="00450192" w:rsidRDefault="00285C64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Mistakes</w:t>
      </w:r>
    </w:p>
    <w:p w:rsidR="00285C64" w:rsidRPr="00450192" w:rsidRDefault="00285C64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Bias</w:t>
      </w:r>
    </w:p>
    <w:p w:rsidR="00285C64" w:rsidRPr="00450192" w:rsidRDefault="00285C64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Detailed notes must be kept at each step</w:t>
      </w:r>
    </w:p>
    <w:p w:rsidR="001B1597" w:rsidRPr="00450192" w:rsidRDefault="001B1597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 xml:space="preserve">Repeatability </w:t>
      </w:r>
      <w:r w:rsidR="00893A82" w:rsidRPr="00450192">
        <w:rPr>
          <w:rFonts w:ascii="Times New Roman" w:hAnsi="Times New Roman" w:cs="Times New Roman"/>
          <w:sz w:val="24"/>
          <w:szCs w:val="24"/>
        </w:rPr>
        <w:t>argues</w:t>
      </w:r>
      <w:r w:rsidRPr="00450192">
        <w:rPr>
          <w:rFonts w:ascii="Times New Roman" w:hAnsi="Times New Roman" w:cs="Times New Roman"/>
          <w:sz w:val="24"/>
          <w:szCs w:val="24"/>
        </w:rPr>
        <w:t xml:space="preserve"> against ‘proprietary’ or \’trades’ secrets and in favour of full disclosure of data and methods</w:t>
      </w:r>
    </w:p>
    <w:p w:rsidR="005A68B9" w:rsidRPr="00450192" w:rsidRDefault="005A68B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5A68B9" w:rsidRPr="00450192" w:rsidRDefault="005A68B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Junk Science: Term reserved for results that are presented as scientifically valid, but fail to conform to normal scientific standards and/or are only partially true</w:t>
      </w:r>
    </w:p>
    <w:p w:rsidR="005A68B9" w:rsidRPr="00450192" w:rsidRDefault="005A68B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Can be motivated by ego, greed, etc.</w:t>
      </w:r>
    </w:p>
    <w:p w:rsidR="005A68B9" w:rsidRPr="00450192" w:rsidRDefault="005A68B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Problems typically include</w:t>
      </w:r>
    </w:p>
    <w:p w:rsidR="005A68B9" w:rsidRPr="00450192" w:rsidRDefault="005A68B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Selectivity: results picked to support a-priori favoured view</w:t>
      </w:r>
    </w:p>
    <w:p w:rsidR="005A68B9" w:rsidRPr="00450192" w:rsidRDefault="005A68B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Distortion of conclusions</w:t>
      </w:r>
    </w:p>
    <w:p w:rsidR="005A68B9" w:rsidRPr="00450192" w:rsidRDefault="005A68B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No peer review</w:t>
      </w:r>
    </w:p>
    <w:p w:rsidR="005A68B9" w:rsidRPr="00450192" w:rsidRDefault="005A68B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5A68B9" w:rsidRPr="00450192" w:rsidRDefault="005A68B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Detecting Junk Science: Reliability of unexpected/extraordinary claims may be gauged by asking questions such as</w:t>
      </w:r>
    </w:p>
    <w:p w:rsidR="005A68B9" w:rsidRPr="00450192" w:rsidRDefault="005A68B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Are the sources reliable?</w:t>
      </w:r>
    </w:p>
    <w:p w:rsidR="005A68B9" w:rsidRPr="00450192" w:rsidRDefault="005A68B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Do they have an ulterior agenda?</w:t>
      </w:r>
    </w:p>
    <w:p w:rsidR="005A68B9" w:rsidRPr="00450192" w:rsidRDefault="005A68B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Have the results been verified (reproduced) by others?</w:t>
      </w:r>
    </w:p>
    <w:p w:rsidR="005A68B9" w:rsidRPr="00450192" w:rsidRDefault="005A68B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Does the result represent the majority view among scientists?</w:t>
      </w:r>
    </w:p>
    <w:p w:rsidR="005A68B9" w:rsidRPr="00450192" w:rsidRDefault="005A68B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Does the result make sense?</w:t>
      </w:r>
    </w:p>
    <w:p w:rsidR="005A68B9" w:rsidRPr="00450192" w:rsidRDefault="005A68B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 xml:space="preserve">Is previous knowledge </w:t>
      </w:r>
      <w:r w:rsidR="009B1555" w:rsidRPr="00450192">
        <w:rPr>
          <w:rFonts w:ascii="Times New Roman" w:hAnsi="Times New Roman" w:cs="Times New Roman"/>
          <w:sz w:val="24"/>
          <w:szCs w:val="24"/>
        </w:rPr>
        <w:t>accommodating</w:t>
      </w:r>
      <w:r w:rsidRPr="00450192">
        <w:rPr>
          <w:rFonts w:ascii="Times New Roman" w:hAnsi="Times New Roman" w:cs="Times New Roman"/>
          <w:sz w:val="24"/>
          <w:szCs w:val="24"/>
        </w:rPr>
        <w:t>?</w:t>
      </w:r>
    </w:p>
    <w:p w:rsidR="009B1555" w:rsidRPr="00450192" w:rsidRDefault="009B155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Is the presentation balances? Are the criticisms being addressed?</w:t>
      </w:r>
    </w:p>
    <w:p w:rsidR="009B1555" w:rsidRPr="00450192" w:rsidRDefault="009B155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What were the sources of funding?</w:t>
      </w:r>
    </w:p>
    <w:p w:rsidR="009B1555" w:rsidRPr="00450192" w:rsidRDefault="009B155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Has there been peer review?</w:t>
      </w:r>
    </w:p>
    <w:p w:rsidR="009B1555" w:rsidRPr="00450192" w:rsidRDefault="009B155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 xml:space="preserve">Multiple negative answers </w:t>
      </w:r>
      <w:r w:rsidRPr="00450192">
        <w:rPr>
          <w:rFonts w:ascii="Times New Roman" w:hAnsi="Times New Roman" w:cs="Times New Roman"/>
          <w:sz w:val="24"/>
          <w:szCs w:val="24"/>
          <w:u w:val="single"/>
        </w:rPr>
        <w:t>might</w:t>
      </w:r>
      <w:r w:rsidRPr="00450192">
        <w:rPr>
          <w:rFonts w:ascii="Times New Roman" w:hAnsi="Times New Roman" w:cs="Times New Roman"/>
          <w:sz w:val="24"/>
          <w:szCs w:val="24"/>
        </w:rPr>
        <w:t xml:space="preserve"> be an indicator of junk, but not necessarily so.</w:t>
      </w:r>
    </w:p>
    <w:p w:rsidR="00FC4B9B" w:rsidRPr="00450192" w:rsidRDefault="00FC4B9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FC4B9B" w:rsidRPr="00450192" w:rsidRDefault="00FC4B9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lastRenderedPageBreak/>
        <w:t>Pseudoscience (pseudo = false)</w:t>
      </w:r>
    </w:p>
    <w:p w:rsidR="00FC4B9B" w:rsidRPr="00450192" w:rsidRDefault="004C6B8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Knowledge</w:t>
      </w:r>
      <w:r w:rsidR="00FC4B9B" w:rsidRPr="00450192">
        <w:rPr>
          <w:rFonts w:ascii="Times New Roman" w:hAnsi="Times New Roman" w:cs="Times New Roman"/>
          <w:sz w:val="24"/>
          <w:szCs w:val="24"/>
        </w:rPr>
        <w:t xml:space="preserve"> presented as</w:t>
      </w:r>
      <w:r w:rsidRPr="00450192">
        <w:rPr>
          <w:rFonts w:ascii="Times New Roman" w:hAnsi="Times New Roman" w:cs="Times New Roman"/>
          <w:sz w:val="24"/>
          <w:szCs w:val="24"/>
        </w:rPr>
        <w:t xml:space="preserve"> </w:t>
      </w:r>
      <w:r w:rsidR="00FC4B9B" w:rsidRPr="00450192">
        <w:rPr>
          <w:rFonts w:ascii="Times New Roman" w:hAnsi="Times New Roman" w:cs="Times New Roman"/>
          <w:sz w:val="24"/>
          <w:szCs w:val="24"/>
        </w:rPr>
        <w:t>if it has a scientific foundation even though it doesn’t</w:t>
      </w:r>
    </w:p>
    <w:p w:rsidR="00FC4B9B" w:rsidRPr="00450192" w:rsidRDefault="00FC4B9B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Includes astrology, creation science/intelligent design</w:t>
      </w:r>
    </w:p>
    <w:p w:rsidR="00FC4B9B" w:rsidRPr="00450192" w:rsidRDefault="00FC4B9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Quality of any result obtained is irrelevant</w:t>
      </w:r>
    </w:p>
    <w:p w:rsidR="00FC4B9B" w:rsidRPr="00450192" w:rsidRDefault="00FC4B9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Typically:</w:t>
      </w:r>
    </w:p>
    <w:p w:rsidR="00FC4B9B" w:rsidRPr="00450192" w:rsidRDefault="00FC4B9B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Isn’t self correcting</w:t>
      </w:r>
    </w:p>
    <w:p w:rsidR="00FC4B9B" w:rsidRPr="00450192" w:rsidRDefault="00FC4B9B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Doesn’t establish a theoretical underpinning</w:t>
      </w:r>
    </w:p>
    <w:p w:rsidR="00FC4B9B" w:rsidRPr="00450192" w:rsidRDefault="00FC4B9B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Dismisses skepticism as narrow-mindedness</w:t>
      </w:r>
    </w:p>
    <w:p w:rsidR="00FC4B9B" w:rsidRPr="00450192" w:rsidRDefault="00FC4B9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FC4B9B" w:rsidRPr="00450192" w:rsidRDefault="00FC4B9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Lecture 3 September 18</w:t>
      </w:r>
      <w:r w:rsidRPr="00450192">
        <w:rPr>
          <w:rFonts w:ascii="Times New Roman" w:hAnsi="Times New Roman" w:cs="Times New Roman"/>
          <w:sz w:val="24"/>
          <w:szCs w:val="24"/>
          <w:vertAlign w:val="superscript"/>
        </w:rPr>
        <w:t>th</w:t>
      </w:r>
    </w:p>
    <w:p w:rsidR="00FC4B9B" w:rsidRPr="00450192" w:rsidRDefault="002F309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Environmental Decision Making</w:t>
      </w:r>
    </w:p>
    <w:p w:rsidR="002F3099" w:rsidRPr="00450192" w:rsidRDefault="002F309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2F3099" w:rsidRPr="00450192" w:rsidRDefault="002F309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What kinds of decisions?</w:t>
      </w:r>
    </w:p>
    <w:p w:rsidR="002F3099" w:rsidRPr="00450192" w:rsidRDefault="002F309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Any decisions likely to have some impact on our environment</w:t>
      </w:r>
    </w:p>
    <w:p w:rsidR="002F3099" w:rsidRPr="00450192" w:rsidRDefault="002F3099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Problem prevention</w:t>
      </w:r>
    </w:p>
    <w:p w:rsidR="002F3099" w:rsidRPr="00450192" w:rsidRDefault="002F3099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Problem remediation</w:t>
      </w:r>
    </w:p>
    <w:p w:rsidR="002F3099" w:rsidRPr="00450192" w:rsidRDefault="002F3099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Evaluation of alternatives</w:t>
      </w:r>
    </w:p>
    <w:p w:rsidR="002F3099" w:rsidRPr="00450192" w:rsidRDefault="002F3099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Policy direction</w:t>
      </w:r>
    </w:p>
    <w:p w:rsidR="002F3099" w:rsidRPr="00450192" w:rsidRDefault="002F3099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Regulation</w:t>
      </w:r>
    </w:p>
    <w:p w:rsidR="002F3099" w:rsidRPr="00450192" w:rsidRDefault="002F309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2F3099" w:rsidRPr="00450192" w:rsidRDefault="002F309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What Influences Decision-Making?</w:t>
      </w:r>
    </w:p>
    <w:p w:rsidR="002F3099" w:rsidRPr="00450192" w:rsidRDefault="002F309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Science underpins the decision-making process. But decisions are informed by</w:t>
      </w:r>
    </w:p>
    <w:p w:rsidR="002F3099" w:rsidRPr="00450192" w:rsidRDefault="002F3099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One’s environmental worldview</w:t>
      </w:r>
    </w:p>
    <w:p w:rsidR="002F3099" w:rsidRPr="00450192" w:rsidRDefault="002F3099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Risks relative to likely benefits</w:t>
      </w:r>
    </w:p>
    <w:p w:rsidR="002F3099" w:rsidRPr="00450192" w:rsidRDefault="002F3099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Associated costs</w:t>
      </w:r>
    </w:p>
    <w:p w:rsidR="002F3099" w:rsidRPr="00450192" w:rsidRDefault="002F309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Risk and costs can be quantified objectively, but worldviews and the perception of risk are both highly subjective</w:t>
      </w:r>
    </w:p>
    <w:p w:rsidR="002F3099" w:rsidRPr="00450192" w:rsidRDefault="002F309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Environmental Worldview</w:t>
      </w:r>
    </w:p>
    <w:p w:rsidR="002F3099" w:rsidRPr="00450192" w:rsidRDefault="002F309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An individual’s belief about:</w:t>
      </w:r>
    </w:p>
    <w:p w:rsidR="002F3099" w:rsidRPr="00450192" w:rsidRDefault="002F3099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How the world works</w:t>
      </w:r>
    </w:p>
    <w:p w:rsidR="002F3099" w:rsidRPr="00450192" w:rsidRDefault="002F3099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Their role in the world</w:t>
      </w:r>
    </w:p>
    <w:p w:rsidR="002F3099" w:rsidRPr="00450192" w:rsidRDefault="002F3099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Right and wrong environmental behavior</w:t>
      </w:r>
    </w:p>
    <w:p w:rsidR="002F3099" w:rsidRPr="00450192" w:rsidRDefault="002F309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b/>
          <w:sz w:val="24"/>
          <w:szCs w:val="24"/>
        </w:rPr>
        <w:t>Reflects the value one places on Nature</w:t>
      </w:r>
    </w:p>
    <w:p w:rsidR="002F3099" w:rsidRPr="00450192" w:rsidRDefault="002F309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Utilitarian Value (instrumental)</w:t>
      </w:r>
    </w:p>
    <w:p w:rsidR="002F3099" w:rsidRPr="00450192" w:rsidRDefault="002F309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Something is useful to us (iPod, automobile)</w:t>
      </w:r>
    </w:p>
    <w:p w:rsidR="002F3099" w:rsidRPr="00450192" w:rsidRDefault="002F309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Intrinsic Value</w:t>
      </w:r>
    </w:p>
    <w:p w:rsidR="008D64E1" w:rsidRPr="00450192" w:rsidRDefault="002F309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Something has value by its mere existence (art, music)</w:t>
      </w:r>
    </w:p>
    <w:p w:rsidR="002F3099" w:rsidRPr="00450192" w:rsidRDefault="002F309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C57D90" w:rsidRPr="00450192" w:rsidRDefault="00C57D90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EXAMPLE</w:t>
      </w:r>
    </w:p>
    <w:p w:rsidR="00C57D90" w:rsidRPr="00450192" w:rsidRDefault="00C57D90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Neo-Malthusians</w:t>
      </w:r>
    </w:p>
    <w:p w:rsidR="00C57D90" w:rsidRPr="00450192" w:rsidRDefault="00C57D90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lastRenderedPageBreak/>
        <w:t>Human population is too high already</w:t>
      </w:r>
    </w:p>
    <w:p w:rsidR="00C57D90" w:rsidRPr="00450192" w:rsidRDefault="00C57D90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Present resource use and growth is unsustainable</w:t>
      </w:r>
    </w:p>
    <w:p w:rsidR="00C57D90" w:rsidRPr="00450192" w:rsidRDefault="00C57D90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Pollution should be prevented rather than remedied</w:t>
      </w:r>
    </w:p>
    <w:p w:rsidR="00C57D90" w:rsidRPr="00450192" w:rsidRDefault="00C57D90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Best technology is small and decentralized</w:t>
      </w:r>
    </w:p>
    <w:p w:rsidR="00AE4D6A" w:rsidRPr="00450192" w:rsidRDefault="00AE4D6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b/>
          <w:sz w:val="24"/>
          <w:szCs w:val="24"/>
        </w:rPr>
        <w:t>Thomas Malthus predicted that mass starvation would soon occur</w:t>
      </w:r>
    </w:p>
    <w:p w:rsidR="00AE4142" w:rsidRPr="00450192" w:rsidRDefault="00AE414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Paul Erlich made a similar prediction in “the population bomb (1968)</w:t>
      </w:r>
    </w:p>
    <w:p w:rsidR="009E2402" w:rsidRPr="00450192" w:rsidRDefault="009E240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9E2402" w:rsidRPr="00450192" w:rsidRDefault="009E240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Lecture 4 September 20</w:t>
      </w:r>
      <w:r w:rsidRPr="00450192">
        <w:rPr>
          <w:rFonts w:ascii="Times New Roman" w:hAnsi="Times New Roman" w:cs="Times New Roman"/>
          <w:sz w:val="24"/>
          <w:szCs w:val="24"/>
          <w:vertAlign w:val="superscript"/>
        </w:rPr>
        <w:t>th</w:t>
      </w:r>
    </w:p>
    <w:p w:rsidR="009E2402" w:rsidRPr="00450192" w:rsidRDefault="009E240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9E2402" w:rsidRPr="00450192" w:rsidRDefault="009E240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Cornucopians</w:t>
      </w:r>
    </w:p>
    <w:p w:rsidR="009E2402" w:rsidRPr="00450192" w:rsidRDefault="009E240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Ability of earth to support growth is unlimited</w:t>
      </w:r>
    </w:p>
    <w:p w:rsidR="009E2402" w:rsidRPr="00450192" w:rsidRDefault="009E240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Economic growth yields technology advances, less pollution and improved human welfare</w:t>
      </w:r>
    </w:p>
    <w:p w:rsidR="009E2402" w:rsidRPr="00450192" w:rsidRDefault="009E240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Population growth supports economic growth</w:t>
      </w:r>
    </w:p>
    <w:p w:rsidR="009E2402" w:rsidRPr="00450192" w:rsidRDefault="009E240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Consequences of pollution can be managed as needed</w:t>
      </w:r>
    </w:p>
    <w:p w:rsidR="009E2402" w:rsidRPr="00450192" w:rsidRDefault="009E240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Large, centralized technological solutions</w:t>
      </w:r>
    </w:p>
    <w:p w:rsidR="008D64E1" w:rsidRPr="00450192" w:rsidRDefault="009E240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Means ‘plenty’</w:t>
      </w:r>
    </w:p>
    <w:p w:rsidR="009E2402" w:rsidRPr="00450192" w:rsidRDefault="009E240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Anthropocentric world view</w:t>
      </w:r>
    </w:p>
    <w:p w:rsidR="009E2402" w:rsidRPr="00450192" w:rsidRDefault="009E240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9E2402" w:rsidRPr="00450192" w:rsidRDefault="009E240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Cornucopians vs Neo-Malthusians</w:t>
      </w:r>
    </w:p>
    <w:p w:rsidR="009E2402" w:rsidRPr="00450192" w:rsidRDefault="009E240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Debate ongoing since 1970’s</w:t>
      </w:r>
    </w:p>
    <w:p w:rsidR="009E2402" w:rsidRPr="00450192" w:rsidRDefault="009E240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Both sides are somewhat extreme viewpoints in the environmental debate</w:t>
      </w:r>
    </w:p>
    <w:p w:rsidR="00503EF1" w:rsidRPr="00450192" w:rsidRDefault="00503EF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Neo-Malthusians have tended to make strong predictions which turn out to be wrong</w:t>
      </w:r>
    </w:p>
    <w:p w:rsidR="00503EF1" w:rsidRPr="00450192" w:rsidRDefault="00503EF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Cornucopians appeal to induction to claim all will be well and that environmental problems are exaggerated</w:t>
      </w:r>
    </w:p>
    <w:p w:rsidR="00503EF1" w:rsidRPr="00450192" w:rsidRDefault="00503EF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503EF1" w:rsidRPr="00450192" w:rsidRDefault="00503EF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Risk</w:t>
      </w:r>
    </w:p>
    <w:p w:rsidR="00503EF1" w:rsidRPr="00450192" w:rsidRDefault="00503EF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The possibility of suffering harm or loss</w:t>
      </w:r>
    </w:p>
    <w:p w:rsidR="00C86317" w:rsidRPr="00450192" w:rsidRDefault="00C8631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 xml:space="preserve">For everyday risks </w:t>
      </w:r>
      <w:r w:rsidRPr="00450192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450192">
        <w:rPr>
          <w:rFonts w:ascii="Times New Roman" w:hAnsi="Times New Roman" w:cs="Times New Roman"/>
          <w:sz w:val="24"/>
          <w:szCs w:val="24"/>
        </w:rPr>
        <w:t xml:space="preserve"> instinct</w:t>
      </w:r>
    </w:p>
    <w:p w:rsidR="00C86317" w:rsidRPr="00450192" w:rsidRDefault="00C8631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When instinct is insufficient, rely on experience and best estimates to assess risk objectively</w:t>
      </w:r>
    </w:p>
    <w:p w:rsidR="00C86317" w:rsidRPr="00450192" w:rsidRDefault="00C86317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 xml:space="preserve">Scientific evidence and plausible assumptions used to estimate the </w:t>
      </w:r>
      <w:r w:rsidRPr="00450192">
        <w:rPr>
          <w:rFonts w:ascii="Times New Roman" w:hAnsi="Times New Roman" w:cs="Times New Roman"/>
          <w:sz w:val="24"/>
          <w:szCs w:val="24"/>
          <w:u w:val="single"/>
        </w:rPr>
        <w:t>probability</w:t>
      </w:r>
      <w:r w:rsidRPr="00450192">
        <w:rPr>
          <w:rFonts w:ascii="Times New Roman" w:hAnsi="Times New Roman" w:cs="Times New Roman"/>
          <w:sz w:val="24"/>
          <w:szCs w:val="24"/>
        </w:rPr>
        <w:t xml:space="preserve"> of harm</w:t>
      </w:r>
    </w:p>
    <w:p w:rsidR="00C86317" w:rsidRPr="00450192" w:rsidRDefault="00C86317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Risk = Probability = Likelihood of an Outcome</w:t>
      </w:r>
    </w:p>
    <w:p w:rsidR="00C86317" w:rsidRPr="00450192" w:rsidRDefault="00C86317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A95BE6" w:rsidRPr="00450192" w:rsidRDefault="00636A3A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Expected Number of Event = (Probability of event) x (Number of times the process is repeated)</w:t>
      </w:r>
    </w:p>
    <w:p w:rsidR="00636A3A" w:rsidRPr="00450192" w:rsidRDefault="00636A3A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636A3A" w:rsidRPr="00450192" w:rsidRDefault="00636A3A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Estimating Risk</w:t>
      </w:r>
    </w:p>
    <w:p w:rsidR="00636A3A" w:rsidRPr="00450192" w:rsidRDefault="00636A3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Job of science to obtain the data needed to estimate probabilities</w:t>
      </w:r>
    </w:p>
    <w:p w:rsidR="00636A3A" w:rsidRPr="00450192" w:rsidRDefault="00636A3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Dose-response curves from laboratory data</w:t>
      </w:r>
    </w:p>
    <w:p w:rsidR="00636A3A" w:rsidRPr="00450192" w:rsidRDefault="00636A3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Real-world failure/accident rates</w:t>
      </w:r>
    </w:p>
    <w:p w:rsidR="00636A3A" w:rsidRPr="00450192" w:rsidRDefault="00542E0C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What is there isn’t enough data? (ex. no recorded deaths or injuries)</w:t>
      </w:r>
    </w:p>
    <w:p w:rsidR="00542E0C" w:rsidRPr="00450192" w:rsidRDefault="00542E0C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lastRenderedPageBreak/>
        <w:t xml:space="preserve">Possibilities of possible </w:t>
      </w:r>
      <w:r w:rsidRPr="00450192">
        <w:rPr>
          <w:rFonts w:ascii="Times New Roman" w:hAnsi="Times New Roman" w:cs="Times New Roman"/>
          <w:sz w:val="24"/>
          <w:szCs w:val="24"/>
          <w:u w:val="single"/>
        </w:rPr>
        <w:t>scenarios</w:t>
      </w:r>
      <w:r w:rsidRPr="00450192">
        <w:rPr>
          <w:rFonts w:ascii="Times New Roman" w:hAnsi="Times New Roman" w:cs="Times New Roman"/>
          <w:sz w:val="24"/>
          <w:szCs w:val="24"/>
        </w:rPr>
        <w:t xml:space="preserve"> leading to harm (subject to continual refinement as new information is uncovered)</w:t>
      </w:r>
    </w:p>
    <w:p w:rsidR="00542E0C" w:rsidRPr="00450192" w:rsidRDefault="00690D1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Most challenging in situations where a significant lag exists between cause (exposure) and effect</w:t>
      </w:r>
    </w:p>
    <w:p w:rsidR="00690D11" w:rsidRPr="00450192" w:rsidRDefault="00690D1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2C792C" w:rsidRPr="00450192" w:rsidRDefault="002C792C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Total Risk</w:t>
      </w:r>
    </w:p>
    <w:p w:rsidR="002C792C" w:rsidRPr="00450192" w:rsidRDefault="002C792C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Combination of two factors</w:t>
      </w:r>
    </w:p>
    <w:p w:rsidR="002C792C" w:rsidRPr="00450192" w:rsidRDefault="002C792C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The probability of harm</w:t>
      </w:r>
    </w:p>
    <w:p w:rsidR="002C792C" w:rsidRPr="00450192" w:rsidRDefault="002C792C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The probability of exposure</w:t>
      </w:r>
    </w:p>
    <w:p w:rsidR="002C792C" w:rsidRPr="00450192" w:rsidRDefault="002C792C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Multiplied together to yield the actual risk to an individual or community</w:t>
      </w:r>
    </w:p>
    <w:p w:rsidR="007820C3" w:rsidRPr="00450192" w:rsidRDefault="007820C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7820C3" w:rsidRPr="00450192" w:rsidRDefault="007820C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Perception of Risk</w:t>
      </w:r>
    </w:p>
    <w:p w:rsidR="007820C3" w:rsidRPr="00450192" w:rsidRDefault="007820C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Often different from the objective risk</w:t>
      </w:r>
    </w:p>
    <w:p w:rsidR="007820C3" w:rsidRPr="00450192" w:rsidRDefault="007820C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Reasons are mainly psychological</w:t>
      </w:r>
    </w:p>
    <w:p w:rsidR="007820C3" w:rsidRPr="00450192" w:rsidRDefault="007820C3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We accept greater risk if taken voluntarily</w:t>
      </w:r>
    </w:p>
    <w:p w:rsidR="007820C3" w:rsidRPr="00450192" w:rsidRDefault="007820C3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We underestimate risks associated with familiar activities and overestimate those of unfamiliar ones</w:t>
      </w:r>
    </w:p>
    <w:p w:rsidR="007820C3" w:rsidRPr="00450192" w:rsidRDefault="007820C3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When consequences of something going wrong are major, associated activity perceived as riskier</w:t>
      </w:r>
    </w:p>
    <w:p w:rsidR="007820C3" w:rsidRPr="00450192" w:rsidRDefault="007820C3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If persons ‘in charge’ of the risk are deemed trustworthy, risk is perceived to be lower (visa versa)</w:t>
      </w:r>
    </w:p>
    <w:p w:rsidR="007820C3" w:rsidRPr="00450192" w:rsidRDefault="007820C3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If activity gets lots of media coverage, seem as riskier</w:t>
      </w:r>
    </w:p>
    <w:p w:rsidR="007820C3" w:rsidRPr="00450192" w:rsidRDefault="009D6D7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Decision makers must reconcile perception with reality if their conclusions are to be rational</w:t>
      </w:r>
    </w:p>
    <w:p w:rsidR="008057AE" w:rsidRPr="00450192" w:rsidRDefault="008057A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8057AE" w:rsidRPr="00450192" w:rsidRDefault="008057A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Lecture 5 September 25</w:t>
      </w:r>
      <w:r w:rsidRPr="00450192">
        <w:rPr>
          <w:rFonts w:ascii="Times New Roman" w:hAnsi="Times New Roman" w:cs="Times New Roman"/>
          <w:sz w:val="24"/>
          <w:szCs w:val="24"/>
          <w:vertAlign w:val="superscript"/>
        </w:rPr>
        <w:t>th</w:t>
      </w:r>
    </w:p>
    <w:p w:rsidR="008057AE" w:rsidRPr="00450192" w:rsidRDefault="008057A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8057AE" w:rsidRPr="00450192" w:rsidRDefault="008057A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Costs: often assessing economic costs means performing a cost-benefit analysis</w:t>
      </w:r>
    </w:p>
    <w:p w:rsidR="008057AE" w:rsidRPr="00450192" w:rsidRDefault="008057A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Identify possible impacts and their likelihood</w:t>
      </w:r>
    </w:p>
    <w:p w:rsidR="008057AE" w:rsidRPr="00450192" w:rsidRDefault="008057A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Evaluate expected value/cost of each</w:t>
      </w:r>
    </w:p>
    <w:p w:rsidR="008057AE" w:rsidRPr="00450192" w:rsidRDefault="008057A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Compare value of the positive impacts to costs of negative impacts</w:t>
      </w:r>
    </w:p>
    <w:p w:rsidR="008057AE" w:rsidRPr="00450192" w:rsidRDefault="008057A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Difficult to assign economic value to intangibles (beauty, cleanliness, etc…) and externalities</w:t>
      </w:r>
    </w:p>
    <w:p w:rsidR="008057AE" w:rsidRPr="00450192" w:rsidRDefault="008057A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8057AE" w:rsidRPr="00450192" w:rsidRDefault="008057A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Externality: cost borne by persons other than those reaping the benefit. Often overlooked, leading to “The Tragedy of the Commons”</w:t>
      </w:r>
    </w:p>
    <w:p w:rsidR="008057AE" w:rsidRPr="00450192" w:rsidRDefault="003D21B0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Value of intangibles and externalities very difficult to assess objectively</w:t>
      </w:r>
    </w:p>
    <w:p w:rsidR="003D21B0" w:rsidRPr="00450192" w:rsidRDefault="003D21B0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Some suggest inclusion in price of goods, allowing market forces to resolve environmental problems – controversial</w:t>
      </w:r>
    </w:p>
    <w:p w:rsidR="003D21B0" w:rsidRPr="00450192" w:rsidRDefault="003D21B0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How to implement if no agreement on external costs?</w:t>
      </w:r>
    </w:p>
    <w:p w:rsidR="009D6D7E" w:rsidRPr="00450192" w:rsidRDefault="003D21B0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If the external costs are unquantifiable or ignore, is an economically rational choice possible?</w:t>
      </w:r>
    </w:p>
    <w:p w:rsidR="0096432A" w:rsidRPr="00450192" w:rsidRDefault="0096432A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9A514B" w:rsidRPr="00450192" w:rsidRDefault="00A545E8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lastRenderedPageBreak/>
        <w:t>Lecture 6 September 27</w:t>
      </w:r>
      <w:r w:rsidRPr="00450192">
        <w:rPr>
          <w:rFonts w:ascii="Times New Roman" w:hAnsi="Times New Roman" w:cs="Times New Roman"/>
          <w:sz w:val="24"/>
          <w:szCs w:val="24"/>
          <w:vertAlign w:val="superscript"/>
        </w:rPr>
        <w:t>th</w:t>
      </w:r>
    </w:p>
    <w:p w:rsidR="00A545E8" w:rsidRPr="00450192" w:rsidRDefault="00A545E8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A545E8" w:rsidRPr="00450192" w:rsidRDefault="00A545E8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The Exosphere</w:t>
      </w:r>
    </w:p>
    <w:p w:rsidR="00A545E8" w:rsidRPr="00450192" w:rsidRDefault="00A545E8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Ecology: the study of the interactions among living things, and between living things and their physical environment</w:t>
      </w:r>
    </w:p>
    <w:p w:rsidR="00A545E8" w:rsidRPr="00450192" w:rsidRDefault="00A545E8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A545E8" w:rsidRPr="00450192" w:rsidRDefault="00A545E8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The Physical Environment</w:t>
      </w:r>
    </w:p>
    <w:p w:rsidR="00A545E8" w:rsidRPr="00450192" w:rsidRDefault="00A545E8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Can be divided into three broad compartments</w:t>
      </w:r>
    </w:p>
    <w:p w:rsidR="00A545E8" w:rsidRPr="00450192" w:rsidRDefault="00A545E8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The Atmosphere (air)</w:t>
      </w:r>
    </w:p>
    <w:p w:rsidR="00A545E8" w:rsidRPr="00450192" w:rsidRDefault="00A545E8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The Hydrosphere (water)</w:t>
      </w:r>
    </w:p>
    <w:p w:rsidR="00A545E8" w:rsidRPr="00450192" w:rsidRDefault="00A545E8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The Lithosphere (rocks and soil)</w:t>
      </w:r>
    </w:p>
    <w:p w:rsidR="00A545E8" w:rsidRPr="00450192" w:rsidRDefault="00A545E8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Nutrients and energy are continuously exchanged between the three compartments and the biosphere</w:t>
      </w:r>
    </w:p>
    <w:p w:rsidR="00A545E8" w:rsidRPr="00450192" w:rsidRDefault="00A545E8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A545E8" w:rsidRPr="00450192" w:rsidRDefault="00A545E8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Ecosystem: combination of a community and its physical environment including all interactions between compartments</w:t>
      </w:r>
    </w:p>
    <w:p w:rsidR="000C7E67" w:rsidRPr="00450192" w:rsidRDefault="000C7E6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Ecosystems exhibit great complexity in both structure and interactions</w:t>
      </w:r>
    </w:p>
    <w:p w:rsidR="000C7E67" w:rsidRPr="00450192" w:rsidRDefault="000C7E67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Tampering with one small part can easily affect the whole, often</w:t>
      </w:r>
      <w:r w:rsidR="00215366" w:rsidRPr="00450192">
        <w:rPr>
          <w:rFonts w:ascii="Times New Roman" w:hAnsi="Times New Roman" w:cs="Times New Roman"/>
          <w:sz w:val="24"/>
          <w:szCs w:val="24"/>
        </w:rPr>
        <w:t xml:space="preserve"> unpredictable</w:t>
      </w:r>
    </w:p>
    <w:p w:rsidR="00215366" w:rsidRPr="00450192" w:rsidRDefault="00215366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215366" w:rsidRPr="00450192" w:rsidRDefault="00215366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Biome (on land): collection of similar ecosystems</w:t>
      </w:r>
    </w:p>
    <w:p w:rsidR="00215366" w:rsidRPr="00450192" w:rsidRDefault="0021536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Often in one geographical area</w:t>
      </w:r>
    </w:p>
    <w:p w:rsidR="00215366" w:rsidRPr="00450192" w:rsidRDefault="0021536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Characterized by common climate and similar forms of life</w:t>
      </w:r>
    </w:p>
    <w:p w:rsidR="00215366" w:rsidRPr="00450192" w:rsidRDefault="0021536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 major ecosystem</w:t>
      </w:r>
    </w:p>
    <w:p w:rsidR="00215366" w:rsidRPr="00450192" w:rsidRDefault="00215366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215366" w:rsidRPr="00450192" w:rsidRDefault="00215366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Origin of Climate</w:t>
      </w:r>
    </w:p>
    <w:p w:rsidR="00215366" w:rsidRPr="00450192" w:rsidRDefault="0021536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Light from the sun delivers energy which keeps Earth warm and drives climate</w:t>
      </w:r>
    </w:p>
    <w:p w:rsidR="00215366" w:rsidRPr="00450192" w:rsidRDefault="0021536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Geographical differences in solar heating are key</w:t>
      </w:r>
    </w:p>
    <w:p w:rsidR="00215366" w:rsidRPr="00450192" w:rsidRDefault="0021536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Equator receives more heat because higher latitudes tilted away from the Sun</w:t>
      </w:r>
    </w:p>
    <w:p w:rsidR="00215366" w:rsidRPr="00450192" w:rsidRDefault="00215366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215366" w:rsidRPr="00450192" w:rsidRDefault="00215366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Air Circulation – Non-Rotating Earth</w:t>
      </w:r>
    </w:p>
    <w:p w:rsidR="00215366" w:rsidRPr="00450192" w:rsidRDefault="0021536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 xml:space="preserve">At </w:t>
      </w:r>
      <w:r w:rsidR="00A121E3" w:rsidRPr="00450192">
        <w:rPr>
          <w:rFonts w:ascii="Times New Roman" w:hAnsi="Times New Roman" w:cs="Times New Roman"/>
          <w:sz w:val="24"/>
          <w:szCs w:val="24"/>
        </w:rPr>
        <w:t>equator, heating evaporates w</w:t>
      </w:r>
      <w:r w:rsidRPr="00450192">
        <w:rPr>
          <w:rFonts w:ascii="Times New Roman" w:hAnsi="Times New Roman" w:cs="Times New Roman"/>
          <w:sz w:val="24"/>
          <w:szCs w:val="24"/>
        </w:rPr>
        <w:t>ater creating hot moist air which rises</w:t>
      </w:r>
    </w:p>
    <w:p w:rsidR="00215366" w:rsidRPr="00450192" w:rsidRDefault="00215366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Cools with altitude</w:t>
      </w:r>
      <w:r w:rsidR="00A121E3" w:rsidRPr="00450192">
        <w:rPr>
          <w:rFonts w:ascii="Times New Roman" w:hAnsi="Times New Roman" w:cs="Times New Roman"/>
          <w:sz w:val="24"/>
          <w:szCs w:val="24"/>
        </w:rPr>
        <w:t>, releases precipitation and heat</w:t>
      </w:r>
    </w:p>
    <w:p w:rsidR="00A121E3" w:rsidRPr="00450192" w:rsidRDefault="00A121E3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Upward flow splits to north and south at tropopause</w:t>
      </w:r>
    </w:p>
    <w:p w:rsidR="00A121E3" w:rsidRPr="00450192" w:rsidRDefault="00A121E3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At poles, cold air descends, warms, and flows back to equator, closing the loop (convection)</w:t>
      </w:r>
    </w:p>
    <w:p w:rsidR="00A121E3" w:rsidRPr="00450192" w:rsidRDefault="00A121E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Air Circulation – Rotating Earth</w:t>
      </w:r>
    </w:p>
    <w:p w:rsidR="00A121E3" w:rsidRPr="00450192" w:rsidRDefault="00A121E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Earth’s rotation causes ea</w:t>
      </w:r>
      <w:r w:rsidR="008E7F16" w:rsidRPr="00450192">
        <w:rPr>
          <w:rFonts w:ascii="Times New Roman" w:hAnsi="Times New Roman" w:cs="Times New Roman"/>
          <w:sz w:val="24"/>
          <w:szCs w:val="24"/>
        </w:rPr>
        <w:t>st-west deflection of north-sou</w:t>
      </w:r>
      <w:r w:rsidRPr="00450192">
        <w:rPr>
          <w:rFonts w:ascii="Times New Roman" w:hAnsi="Times New Roman" w:cs="Times New Roman"/>
          <w:sz w:val="24"/>
          <w:szCs w:val="24"/>
        </w:rPr>
        <w:t>t</w:t>
      </w:r>
      <w:r w:rsidR="008E7F16" w:rsidRPr="00450192">
        <w:rPr>
          <w:rFonts w:ascii="Times New Roman" w:hAnsi="Times New Roman" w:cs="Times New Roman"/>
          <w:sz w:val="24"/>
          <w:szCs w:val="24"/>
        </w:rPr>
        <w:t>h</w:t>
      </w:r>
      <w:r w:rsidRPr="00450192">
        <w:rPr>
          <w:rFonts w:ascii="Times New Roman" w:hAnsi="Times New Roman" w:cs="Times New Roman"/>
          <w:sz w:val="24"/>
          <w:szCs w:val="24"/>
        </w:rPr>
        <w:t xml:space="preserve"> air flows (coriolis effect)</w:t>
      </w:r>
    </w:p>
    <w:p w:rsidR="00A121E3" w:rsidRPr="00450192" w:rsidRDefault="00A121E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Leads to appearance of so-called trade winds</w:t>
      </w:r>
    </w:p>
    <w:p w:rsidR="00FC5E65" w:rsidRPr="00450192" w:rsidRDefault="00FC5E6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FC5E65" w:rsidRPr="00450192" w:rsidRDefault="00FC5E6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Air Circulation – Impact on Biomes</w:t>
      </w:r>
    </w:p>
    <w:p w:rsidR="00FC5E65" w:rsidRPr="00450192" w:rsidRDefault="00FC5E6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lastRenderedPageBreak/>
        <w:t>Geographical distribution of biomes roughly follows zones of rising and descending air</w:t>
      </w:r>
    </w:p>
    <w:p w:rsidR="00FC5E65" w:rsidRPr="00450192" w:rsidRDefault="00FC5E6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Hot and rainy at equator – tropical rainforest</w:t>
      </w:r>
    </w:p>
    <w:p w:rsidR="00FC5E65" w:rsidRPr="00450192" w:rsidRDefault="00FC5E6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Hot and dry in tropics – deserts</w:t>
      </w:r>
    </w:p>
    <w:p w:rsidR="00FC5E65" w:rsidRPr="00450192" w:rsidRDefault="00FC5E6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Warm and rainy near 60 degrees – boreal and deciduous forests</w:t>
      </w:r>
    </w:p>
    <w:p w:rsidR="00FC5E65" w:rsidRPr="00450192" w:rsidRDefault="00FC5E6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Cold and dry poles – deserts and tundra</w:t>
      </w:r>
    </w:p>
    <w:p w:rsidR="00450192" w:rsidRPr="00450192" w:rsidRDefault="0045019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450192" w:rsidRPr="00450192" w:rsidRDefault="0045019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Lecture 7 October 9</w:t>
      </w:r>
      <w:r w:rsidRPr="00450192">
        <w:rPr>
          <w:rFonts w:ascii="Times New Roman" w:hAnsi="Times New Roman" w:cs="Times New Roman"/>
          <w:sz w:val="24"/>
          <w:szCs w:val="24"/>
          <w:vertAlign w:val="superscript"/>
        </w:rPr>
        <w:t>th</w:t>
      </w:r>
    </w:p>
    <w:p w:rsidR="00450192" w:rsidRPr="00450192" w:rsidRDefault="0045019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450192">
        <w:rPr>
          <w:rFonts w:ascii="Times New Roman" w:hAnsi="Times New Roman" w:cs="Times New Roman"/>
          <w:sz w:val="24"/>
          <w:szCs w:val="24"/>
        </w:rPr>
        <w:t>Biogeochemical Cycles</w:t>
      </w:r>
    </w:p>
    <w:p w:rsidR="00450192" w:rsidRPr="00450192" w:rsidRDefault="0045019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450192" w:rsidRDefault="0045019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Biogeochemical Cycles: physical and chemical processes which ensure the exchange of matter and energy between the biotic and abiotic parts of the ecosphere</w:t>
      </w:r>
    </w:p>
    <w:p w:rsidR="00450192" w:rsidRDefault="0045019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understand these cycles, we must understand the nature of matter and energy</w:t>
      </w:r>
    </w:p>
    <w:p w:rsidR="00450192" w:rsidRDefault="0045019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450192" w:rsidRDefault="0045019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Matter, Elements and Atoms</w:t>
      </w:r>
    </w:p>
    <w:p w:rsidR="00450192" w:rsidRPr="00450192" w:rsidRDefault="0045019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Matter: </w:t>
      </w:r>
      <w:r w:rsidRPr="00450192">
        <w:rPr>
          <w:rFonts w:ascii="Times New Roman" w:hAnsi="Times New Roman" w:cs="Times New Roman"/>
          <w:sz w:val="24"/>
          <w:szCs w:val="24"/>
        </w:rPr>
        <w:t>Anything that takes up space and has mass</w:t>
      </w:r>
    </w:p>
    <w:p w:rsidR="00450192" w:rsidRDefault="0045019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Composed of atoms of elements which interact chemically with one another to form more complicated molecules of compounds</w:t>
      </w:r>
    </w:p>
    <w:p w:rsidR="00450192" w:rsidRDefault="0045019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Elements: Basic chemical constituents of matter</w:t>
      </w:r>
    </w:p>
    <w:p w:rsidR="00450192" w:rsidRDefault="0045019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element has distinct physical properties</w:t>
      </w:r>
    </w:p>
    <w:p w:rsidR="00450192" w:rsidRDefault="0045019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Elements cannot be further broken down by chemical means</w:t>
      </w:r>
    </w:p>
    <w:p w:rsidR="00450192" w:rsidRDefault="0045019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Atom: Basic physical unit of an element, smallest piece of matter</w:t>
      </w:r>
    </w:p>
    <w:p w:rsidR="00450192" w:rsidRDefault="00450192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physical characteristics of an atom determine the properties of the corresponding element</w:t>
      </w:r>
    </w:p>
    <w:p w:rsidR="00450192" w:rsidRDefault="003D3068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Composed of tiny sub-atomic particles</w:t>
      </w:r>
    </w:p>
    <w:p w:rsidR="003D3068" w:rsidRDefault="003D3068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Electrons, protons, neutrons</w:t>
      </w:r>
    </w:p>
    <w:p w:rsidR="003D3068" w:rsidRDefault="00181DB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Identity of Atoms</w:t>
      </w:r>
    </w:p>
    <w:p w:rsidR="00181DBE" w:rsidRDefault="00181DBE" w:rsidP="009E02E2">
      <w:pPr>
        <w:pStyle w:val="ListParagraph"/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gives an atom its</w:t>
      </w:r>
      <w:r w:rsidR="0058541A">
        <w:rPr>
          <w:rFonts w:ascii="Times New Roman" w:hAnsi="Times New Roman" w:cs="Times New Roman"/>
          <w:sz w:val="24"/>
          <w:szCs w:val="24"/>
        </w:rPr>
        <w:t xml:space="preserve"> particular chemical </w:t>
      </w:r>
      <w:r w:rsidR="00D933C7">
        <w:rPr>
          <w:rFonts w:ascii="Times New Roman" w:hAnsi="Times New Roman" w:cs="Times New Roman"/>
          <w:sz w:val="24"/>
          <w:szCs w:val="24"/>
        </w:rPr>
        <w:t>properties?</w:t>
      </w:r>
    </w:p>
    <w:p w:rsidR="00181DBE" w:rsidRDefault="00181DBE" w:rsidP="009E02E2">
      <w:pPr>
        <w:pStyle w:val="ListParagraph"/>
        <w:numPr>
          <w:ilvl w:val="0"/>
          <w:numId w:val="3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Overall electrical charge of the atom</w:t>
      </w:r>
    </w:p>
    <w:p w:rsidR="00181DBE" w:rsidRDefault="00181DBE" w:rsidP="009E02E2">
      <w:pPr>
        <w:pStyle w:val="ListParagraph"/>
        <w:numPr>
          <w:ilvl w:val="0"/>
          <w:numId w:val="3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Nuclear charge (# of protons): Atomic Number</w:t>
      </w:r>
    </w:p>
    <w:p w:rsidR="00181DBE" w:rsidRDefault="00181DBE" w:rsidP="009E02E2">
      <w:pPr>
        <w:pStyle w:val="ListParagraph"/>
        <w:numPr>
          <w:ilvl w:val="0"/>
          <w:numId w:val="3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Nuclear Mass (# of protons + # of neutrons)</w:t>
      </w:r>
    </w:p>
    <w:p w:rsidR="00CB2830" w:rsidRDefault="00CB2830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261173" w:rsidRDefault="0026117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Compound: Substance consisting of two or more elements whose chemical properties are distinct from those of its constituent elements</w:t>
      </w:r>
    </w:p>
    <w:p w:rsidR="00261173" w:rsidRPr="00CB2830" w:rsidRDefault="0026117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Molecule: two or more atoms bound to one another</w:t>
      </w:r>
    </w:p>
    <w:p w:rsidR="00FC5E65" w:rsidRDefault="00FC5E6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C63CBE" w:rsidRDefault="00C63CB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Identity of Molecules</w:t>
      </w:r>
    </w:p>
    <w:p w:rsidR="00C63CBE" w:rsidRDefault="00C63CB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Identified by names and quantities of their constituent atoms, as well as any net charge</w:t>
      </w:r>
    </w:p>
    <w:p w:rsidR="00C50C1C" w:rsidRDefault="00C50C1C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B800C0" w:rsidRDefault="00B800C0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Organic Compounds: involve chains or rings of carbon atoms</w:t>
      </w:r>
    </w:p>
    <w:p w:rsidR="00C50C1C" w:rsidRDefault="00C50C1C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Carbohydrates: contains mostly carbon, hydrogen and oxygen</w:t>
      </w:r>
    </w:p>
    <w:p w:rsidR="008B3310" w:rsidRDefault="008B3310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8B3310" w:rsidRDefault="008B3310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Lecture 8 October 11</w:t>
      </w:r>
      <w:r w:rsidRPr="008B3310">
        <w:rPr>
          <w:rFonts w:ascii="Times New Roman" w:hAnsi="Times New Roman" w:cs="Times New Roman"/>
          <w:sz w:val="24"/>
          <w:szCs w:val="24"/>
          <w:vertAlign w:val="superscript"/>
        </w:rPr>
        <w:t>th</w:t>
      </w:r>
    </w:p>
    <w:p w:rsidR="008B3310" w:rsidRPr="008B3310" w:rsidRDefault="008B3310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907C95" w:rsidRDefault="00A0250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Reactions: processes in which nuclei atoms, or molecules interact in a manner which changes how they are bound</w:t>
      </w:r>
    </w:p>
    <w:p w:rsidR="00A02505" w:rsidRDefault="00A0250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products are more tightly bound overall compared to the ingredients, reaction is exothermic</w:t>
      </w:r>
    </w:p>
    <w:p w:rsidR="00A02505" w:rsidRDefault="00A02505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is released</w:t>
      </w:r>
    </w:p>
    <w:p w:rsidR="00A02505" w:rsidRDefault="00A0250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products are less tightly bound than the ingredients, reaction is endothermic</w:t>
      </w:r>
    </w:p>
    <w:p w:rsidR="00A02505" w:rsidRDefault="00A02505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must be added</w:t>
      </w:r>
    </w:p>
    <w:p w:rsidR="00A02505" w:rsidRDefault="00A0250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A02505" w:rsidRDefault="00A0250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Chemical Reaction: only atoms and molecules undergo chemical reactions</w:t>
      </w:r>
    </w:p>
    <w:p w:rsidR="00297550" w:rsidRDefault="00297550" w:rsidP="009E02E2">
      <w:pPr>
        <w:pStyle w:val="ListParagraph"/>
        <w:numPr>
          <w:ilvl w:val="0"/>
          <w:numId w:val="4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Nuclei are conserved, so the number of atoms of each elements remains the same through a chemical reaction</w:t>
      </w:r>
    </w:p>
    <w:p w:rsidR="00297550" w:rsidRDefault="00297550" w:rsidP="009E02E2">
      <w:pPr>
        <w:pStyle w:val="ListParagraph"/>
        <w:numPr>
          <w:ilvl w:val="0"/>
          <w:numId w:val="4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total charge remains the same through the reaction</w:t>
      </w:r>
    </w:p>
    <w:p w:rsidR="009A1572" w:rsidRDefault="009A157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9A1572" w:rsidRDefault="009A157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Nuclear Reaction: only the protons and neutrons of the nucleus are involved. They can either be rearranged or transformed</w:t>
      </w:r>
    </w:p>
    <w:p w:rsidR="009A1572" w:rsidRDefault="009A157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Fission Reaction: A heavy nucleus breaks apart into two or more lighter pieces</w:t>
      </w:r>
    </w:p>
    <w:p w:rsidR="009A1572" w:rsidRDefault="009A157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Fusion Reaction: Two or more light nuclei bind together to form a heavier nucleus</w:t>
      </w:r>
    </w:p>
    <w:p w:rsidR="009A1572" w:rsidRDefault="00135D2F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Decay Reaction: A small piece of an existing nucleus breaks off, or a neutron turns into a proton, or vice versa.</w:t>
      </w:r>
    </w:p>
    <w:p w:rsidR="00135D2F" w:rsidRDefault="00135D2F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135D2F" w:rsidRDefault="00135D2F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Photosynthesis: Endothermic reaction</w:t>
      </w:r>
    </w:p>
    <w:p w:rsidR="00F636A9" w:rsidRDefault="002E597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Aerobic </w:t>
      </w:r>
      <w:r w:rsidR="00F636A9">
        <w:rPr>
          <w:rFonts w:ascii="Times New Roman" w:hAnsi="Times New Roman" w:cs="Times New Roman"/>
          <w:sz w:val="24"/>
          <w:szCs w:val="24"/>
        </w:rPr>
        <w:t>Respiration:</w:t>
      </w:r>
      <w:r w:rsidR="00EE7988">
        <w:rPr>
          <w:rFonts w:ascii="Times New Roman" w:hAnsi="Times New Roman" w:cs="Times New Roman"/>
          <w:sz w:val="24"/>
          <w:szCs w:val="24"/>
        </w:rPr>
        <w:t xml:space="preserve"> Exothermic Reaction</w:t>
      </w:r>
    </w:p>
    <w:p w:rsidR="00EE7988" w:rsidRDefault="00EE7988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energy stored in food is released for biological work by oxygen-breathing organisms. ALL living things respire</w:t>
      </w:r>
    </w:p>
    <w:p w:rsidR="000B42AE" w:rsidRDefault="000B42A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0B42AE" w:rsidRDefault="000B42A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 9 October 18</w:t>
      </w:r>
      <w:r w:rsidRPr="000B42AE">
        <w:rPr>
          <w:rFonts w:ascii="Times New Roman" w:hAnsi="Times New Roman" w:cs="Times New Roman"/>
          <w:sz w:val="24"/>
          <w:szCs w:val="24"/>
          <w:vertAlign w:val="superscript"/>
        </w:rPr>
        <w:t>th</w:t>
      </w:r>
    </w:p>
    <w:p w:rsidR="000B42AE" w:rsidRDefault="000B42A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Biogeochemistry Cycles II</w:t>
      </w:r>
    </w:p>
    <w:p w:rsidR="000B42AE" w:rsidRDefault="000B42A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6F1C0B" w:rsidRDefault="000B42A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Work: is done when matter moves </w:t>
      </w:r>
      <w:r w:rsidR="006F1C0B">
        <w:rPr>
          <w:rFonts w:ascii="Times New Roman" w:hAnsi="Times New Roman" w:cs="Times New Roman"/>
          <w:sz w:val="24"/>
          <w:szCs w:val="24"/>
        </w:rPr>
        <w:t>(or changes its state of motion) as a result of the application of a force upon it</w:t>
      </w:r>
    </w:p>
    <w:p w:rsidR="006F1C0B" w:rsidRDefault="006F1C0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Energy: the ability of a system to move matter through some distance (mechanical work)</w:t>
      </w:r>
    </w:p>
    <w:p w:rsidR="006F1C0B" w:rsidRDefault="006F1C0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Power: rate at which energy is consumed or received or delivered</w:t>
      </w:r>
    </w:p>
    <w:p w:rsidR="006F1C0B" w:rsidRDefault="006F1C0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 = Energy / Time</w:t>
      </w:r>
    </w:p>
    <w:p w:rsidR="006F1C0B" w:rsidRDefault="006F1C0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6F1C0B" w:rsidRDefault="006F1C0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6F1C0B" w:rsidRDefault="006F1C0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Forms or energy</w:t>
      </w:r>
    </w:p>
    <w:p w:rsidR="006F1C0B" w:rsidRDefault="006F1C0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Kinetic</w:t>
      </w:r>
    </w:p>
    <w:p w:rsidR="006F1C0B" w:rsidRDefault="006F1C0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Potential and Internal</w:t>
      </w:r>
    </w:p>
    <w:p w:rsidR="006F1C0B" w:rsidRDefault="006F1C0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Thermal</w:t>
      </w:r>
    </w:p>
    <w:p w:rsidR="006F1C0B" w:rsidRDefault="006F1C0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Electromagnetic</w:t>
      </w:r>
    </w:p>
    <w:p w:rsidR="00B93B03" w:rsidRPr="00B93B03" w:rsidRDefault="00B93B0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6F1C0B" w:rsidRDefault="006F1C0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Kinetic energy</w:t>
      </w:r>
    </w:p>
    <w:p w:rsidR="006F1C0B" w:rsidRDefault="006F1C0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Associated with motion</w:t>
      </w:r>
    </w:p>
    <w:p w:rsidR="006F1C0B" w:rsidRDefault="006F1C0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moving object has the ability to do work</w:t>
      </w:r>
    </w:p>
    <w:p w:rsidR="006F1C0B" w:rsidRDefault="006F1C0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Increases with the objects mass and speed</w:t>
      </w:r>
    </w:p>
    <w:p w:rsidR="00B93B03" w:rsidRDefault="00B93B0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Potential Energy</w:t>
      </w:r>
    </w:p>
    <w:p w:rsidR="00B93B03" w:rsidRDefault="00B93B0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Represents the ability to do work stored in a physical system that isn’t in motion</w:t>
      </w:r>
    </w:p>
    <w:p w:rsidR="00B93B03" w:rsidRDefault="00B93B0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Height above ground</w:t>
      </w:r>
    </w:p>
    <w:p w:rsidR="00B93B03" w:rsidRDefault="00B93B0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Increases with mass and height</w:t>
      </w:r>
    </w:p>
    <w:p w:rsidR="00B93B03" w:rsidRDefault="00B93B0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Bending/stretching of a solid object (elasticity)</w:t>
      </w:r>
    </w:p>
    <w:p w:rsidR="006F1C0B" w:rsidRPr="00B42680" w:rsidRDefault="00B93B0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B42680">
        <w:rPr>
          <w:rFonts w:ascii="Times New Roman" w:hAnsi="Times New Roman" w:cs="Times New Roman"/>
          <w:sz w:val="24"/>
          <w:szCs w:val="24"/>
        </w:rPr>
        <w:t>Electric charge difference between objects</w:t>
      </w:r>
    </w:p>
    <w:p w:rsidR="00B93B03" w:rsidRDefault="00B42680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Thermal energy</w:t>
      </w:r>
    </w:p>
    <w:p w:rsidR="00B42680" w:rsidRDefault="00B42680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Kinetic Energy associated with the random motion of the molecules making up a substance. Also known as heat</w:t>
      </w:r>
    </w:p>
    <w:p w:rsidR="00B42680" w:rsidRDefault="00B42680" w:rsidP="009E02E2">
      <w:pPr>
        <w:pStyle w:val="ListParagraph"/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Temperature: is a measure of the kinetic energy per molecule in a system</w:t>
      </w:r>
    </w:p>
    <w:p w:rsidR="0099666E" w:rsidRPr="00AC69CD" w:rsidRDefault="00B42680" w:rsidP="009E02E2">
      <w:pPr>
        <w:pStyle w:val="ListParagraph"/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= (3/2) x k x T (temperature) k = 1.38x10-23</w:t>
      </w:r>
      <w:r w:rsidR="0099666E">
        <w:rPr>
          <w:rFonts w:ascii="Times New Roman" w:hAnsi="Times New Roman" w:cs="Times New Roman"/>
          <w:sz w:val="24"/>
          <w:szCs w:val="24"/>
        </w:rPr>
        <w:t xml:space="preserve"> J/K</w:t>
      </w:r>
    </w:p>
    <w:p w:rsidR="0099666E" w:rsidRPr="00AC69CD" w:rsidRDefault="0099666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AC69CD">
        <w:rPr>
          <w:rFonts w:ascii="Times New Roman" w:hAnsi="Times New Roman" w:cs="Times New Roman"/>
          <w:sz w:val="24"/>
          <w:szCs w:val="24"/>
        </w:rPr>
        <w:t>Thermal Energy Transfer (Conduction)</w:t>
      </w:r>
    </w:p>
    <w:p w:rsidR="0099666E" w:rsidRDefault="0099666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fast moving molecule in a hot object collides with a slower-moving molecule in a cold one. Collision transfers kinetic energy to the slow molecule, and thus thermal energy to the cold object</w:t>
      </w:r>
    </w:p>
    <w:p w:rsidR="0099666E" w:rsidRDefault="0099666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Thermal energy flows from hot to cold until both objects share the available thermal energy equally. No further net energy transfer between the objects. A steady state is reached – both objects have the same temperature</w:t>
      </w:r>
    </w:p>
    <w:p w:rsidR="0099666E" w:rsidRDefault="00B00D4F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Electromagnetic Energy</w:t>
      </w:r>
    </w:p>
    <w:p w:rsidR="00B00D4F" w:rsidRDefault="00B00D4F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Vibrating electric charge causes ripples in the surrounded electromagnet field</w:t>
      </w:r>
    </w:p>
    <w:p w:rsidR="00B00D4F" w:rsidRDefault="00B00D4F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Creates an E.M wave which propagates away from the vibrating charge</w:t>
      </w:r>
    </w:p>
    <w:p w:rsidR="00B00D4F" w:rsidRDefault="00B00D4F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waves carry energy, since they can do work on other charges; travel at the speed of light (3x10^8 m/s in a vacuum)</w:t>
      </w:r>
    </w:p>
    <w:p w:rsidR="00A33BB8" w:rsidRDefault="00B00D4F" w:rsidP="009E02E2">
      <w:pPr>
        <w:tabs>
          <w:tab w:val="left" w:pos="270"/>
        </w:tabs>
        <w:ind w:left="360"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Wavelength: distance between successive cycles</w:t>
      </w:r>
    </w:p>
    <w:p w:rsidR="00B00D4F" w:rsidRDefault="00B00D4F" w:rsidP="009E02E2">
      <w:pPr>
        <w:tabs>
          <w:tab w:val="left" w:pos="270"/>
        </w:tabs>
        <w:ind w:left="360"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Frequency: number of full cycles of the wave passing a fixed point in space each second</w:t>
      </w:r>
    </w:p>
    <w:p w:rsidR="00B00D4F" w:rsidRDefault="00B00D4F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Higher Frequency </w:t>
      </w:r>
      <w:r w:rsidRPr="00B00D4F">
        <w:rPr>
          <w:rFonts w:ascii="Times New Roman" w:hAnsi="Times New Roman" w:cs="Times New Roman"/>
          <w:sz w:val="24"/>
          <w:szCs w:val="24"/>
        </w:rPr>
        <w:sym w:font="Wingdings" w:char="F0DF"/>
      </w:r>
      <w:r w:rsidRPr="00B00D4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Shorter Wavelength</w:t>
      </w:r>
    </w:p>
    <w:p w:rsidR="00B00D4F" w:rsidRDefault="00B00D4F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carried depends on frequency (wavelength); higher frequencies (shorter wavelengths) correspond to more energy</w:t>
      </w:r>
    </w:p>
    <w:p w:rsidR="00D84732" w:rsidRDefault="00D8473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D84732" w:rsidRDefault="00D8473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D84732" w:rsidRDefault="00D8473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 10 October 23</w:t>
      </w:r>
      <w:r w:rsidRPr="00D84732">
        <w:rPr>
          <w:rFonts w:ascii="Times New Roman" w:hAnsi="Times New Roman" w:cs="Times New Roman"/>
          <w:sz w:val="24"/>
          <w:szCs w:val="24"/>
          <w:vertAlign w:val="superscript"/>
        </w:rPr>
        <w:t>rd</w:t>
      </w:r>
    </w:p>
    <w:p w:rsidR="00D84732" w:rsidRDefault="00D8473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7A70BB" w:rsidRDefault="007A70B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Heat and Electromagnet Radiation</w:t>
      </w:r>
    </w:p>
    <w:p w:rsidR="007A70BB" w:rsidRDefault="007A70B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Intimately connected in a manner crucial to understanding climate and climate change</w:t>
      </w:r>
    </w:p>
    <w:p w:rsidR="007A70BB" w:rsidRDefault="007A70B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rock is exposed to sunlight. Its surface absorbs E.M energy continuously</w:t>
      </w:r>
    </w:p>
    <w:p w:rsidR="007A70BB" w:rsidRDefault="007A70BB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Molecules’ average speed increases</w:t>
      </w:r>
    </w:p>
    <w:p w:rsidR="007A70BB" w:rsidRDefault="007A70BB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Thermal energy (temperature) increases</w:t>
      </w:r>
    </w:p>
    <w:p w:rsidR="007A70BB" w:rsidRDefault="007A70B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Motion of molecules causes emission of E.M Radiation</w:t>
      </w:r>
    </w:p>
    <w:p w:rsidR="007A70BB" w:rsidRDefault="007A70BB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Rock loses thermal energy in E.M form at the same time it absorbs it</w:t>
      </w:r>
    </w:p>
    <w:p w:rsidR="007A70BB" w:rsidRDefault="007A70BB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Frequency of emitted radiation determined by object’s temperature</w:t>
      </w:r>
    </w:p>
    <w:p w:rsidR="007A70BB" w:rsidRDefault="007A70B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7A70BB" w:rsidRDefault="007A70B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Radiative Equilibrium</w:t>
      </w:r>
    </w:p>
    <w:p w:rsidR="007A70BB" w:rsidRDefault="007A70B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Constant temperature (stead state) reached when </w:t>
      </w:r>
    </w:p>
    <w:p w:rsidR="007A70BB" w:rsidRDefault="007A70B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Total energy absorbed/sec = (total energy radiated)/sec</w:t>
      </w:r>
    </w:p>
    <w:p w:rsidR="007A70BB" w:rsidRDefault="007A70B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further net energy build-up in the object</w:t>
      </w:r>
    </w:p>
    <w:p w:rsidR="007A70BB" w:rsidRDefault="007A70B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night, no energy is absorbed, but rick continues to ‘glow’ (lose energy) due to thermal content. It cools</w:t>
      </w:r>
    </w:p>
    <w:p w:rsidR="007A70BB" w:rsidRDefault="007A70B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objects glow in the way. Average frequency of glow increases with object’s temperature</w:t>
      </w:r>
    </w:p>
    <w:p w:rsidR="008F4314" w:rsidRDefault="007A70BB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‘glow’ is distributed over a ranger of frequencies with the peak determined by temperature</w:t>
      </w:r>
    </w:p>
    <w:p w:rsidR="008F4314" w:rsidRDefault="008F4314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Transformations</w:t>
      </w:r>
    </w:p>
    <w:p w:rsidR="008F4314" w:rsidRDefault="008F4314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can be converted from one fort to another</w:t>
      </w:r>
    </w:p>
    <w:p w:rsidR="009F5BD8" w:rsidRDefault="009F5BD8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9F5BD8" w:rsidRDefault="009F5BD8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Laws of Thermodynamics</w:t>
      </w:r>
    </w:p>
    <w:p w:rsidR="009F5BD8" w:rsidRDefault="009F5BD8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First: In any physical or chemical change, energy can neither be created nor destroyed, but only transformed from one form to another</w:t>
      </w:r>
    </w:p>
    <w:p w:rsidR="009F5BD8" w:rsidRDefault="009F5BD8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a closed system, total energy is constant</w:t>
      </w:r>
    </w:p>
    <w:p w:rsidR="009F5BD8" w:rsidRDefault="00CE73DA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 Law: A physical process only occurs spontaneously if the net result is an increase in the entropy of the universe</w:t>
      </w:r>
    </w:p>
    <w:p w:rsidR="00CE73DA" w:rsidRDefault="00CE73D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Entropy: a measure of the level of disorder in a system</w:t>
      </w:r>
    </w:p>
    <w:p w:rsidR="00CE73DA" w:rsidRDefault="00CE73DA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Disorder: homogeneous (featureless)</w:t>
      </w:r>
    </w:p>
    <w:p w:rsidR="00CE73DA" w:rsidRDefault="00CE73DA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Local decrease of entropy possible if energy is expended, and if entropy increases somewhere else</w:t>
      </w:r>
    </w:p>
    <w:p w:rsidR="00CE73DA" w:rsidRDefault="00CE73DA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Order in ecosphere results from solar energy input</w:t>
      </w:r>
    </w:p>
    <w:p w:rsidR="00CE73DA" w:rsidRDefault="00CE73DA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Solar fusion reactions increase entropy greatly</w:t>
      </w:r>
    </w:p>
    <w:p w:rsidR="008C4A27" w:rsidRDefault="008C4A2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 Law Conversion</w:t>
      </w:r>
    </w:p>
    <w:p w:rsidR="008C4A27" w:rsidRDefault="008C4A27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energy is transformed from one form to another, some is always degraded to a less useful form</w:t>
      </w:r>
    </w:p>
    <w:p w:rsidR="008C4A27" w:rsidRDefault="008C4A27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quality: an intuitive description of how easily useful work can be extracted from a given source of energy</w:t>
      </w:r>
    </w:p>
    <w:p w:rsidR="00D65331" w:rsidRDefault="00D6533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Quality Energy Sources</w:t>
      </w:r>
    </w:p>
    <w:p w:rsidR="00D65331" w:rsidRDefault="00D6533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High-temperature heat</w:t>
      </w:r>
    </w:p>
    <w:p w:rsidR="00D65331" w:rsidRDefault="00D6533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Electricity</w:t>
      </w:r>
    </w:p>
    <w:p w:rsidR="00D65331" w:rsidRDefault="00D6533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Nuclear fission</w:t>
      </w:r>
    </w:p>
    <w:p w:rsidR="00D65331" w:rsidRDefault="00D6533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High-speed wind</w:t>
      </w:r>
    </w:p>
    <w:p w:rsidR="00D65331" w:rsidRDefault="00D6533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Concentrated sunlight</w:t>
      </w:r>
    </w:p>
    <w:p w:rsidR="00D65331" w:rsidRDefault="00D6533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Quality</w:t>
      </w:r>
    </w:p>
    <w:p w:rsidR="00D65331" w:rsidRDefault="00D6533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Gasoline</w:t>
      </w:r>
    </w:p>
    <w:p w:rsidR="00D65331" w:rsidRDefault="00D6533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gas</w:t>
      </w:r>
    </w:p>
    <w:p w:rsidR="00D65331" w:rsidRDefault="00D6533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Coal</w:t>
      </w:r>
    </w:p>
    <w:p w:rsidR="00D65331" w:rsidRDefault="00D6533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</w:t>
      </w:r>
    </w:p>
    <w:p w:rsidR="00D65331" w:rsidRDefault="00D6533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Quality</w:t>
      </w:r>
    </w:p>
    <w:p w:rsidR="00D65331" w:rsidRDefault="00D6533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temperature heat (Below 1000°C)</w:t>
      </w:r>
    </w:p>
    <w:p w:rsidR="00D65331" w:rsidRDefault="00D6533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Dispersed geothermal heat</w:t>
      </w:r>
    </w:p>
    <w:p w:rsidR="0040426B" w:rsidRDefault="0040426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40426B" w:rsidRDefault="0040426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Conversion Efficiency</w:t>
      </w:r>
    </w:p>
    <w:p w:rsidR="0040426B" w:rsidRDefault="0040426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Laws of thermodynamics are unforgiving. First we cannot create energy from nothing. Second, we can’t even break even!</w:t>
      </w:r>
    </w:p>
    <w:p w:rsidR="0040426B" w:rsidRDefault="0040426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Ratio of remaining useful energy, after transformation, to input energy is called conversion efficiency</w:t>
      </w:r>
    </w:p>
    <w:p w:rsidR="0040426B" w:rsidRDefault="0040426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Selected Efficiencies</w:t>
      </w:r>
    </w:p>
    <w:p w:rsidR="0040426B" w:rsidRDefault="0040426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Electric Generator (99%)</w:t>
      </w:r>
    </w:p>
    <w:p w:rsidR="0040426B" w:rsidRDefault="0040426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Oil Furnace (65%)</w:t>
      </w:r>
    </w:p>
    <w:p w:rsidR="0040426B" w:rsidRDefault="0040426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Cellular Respiration (40%)</w:t>
      </w:r>
    </w:p>
    <w:p w:rsidR="0040426B" w:rsidRDefault="0040426B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Automobile engine (25%)</w:t>
      </w:r>
    </w:p>
    <w:p w:rsidR="0040716B" w:rsidRDefault="00B3180F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Fluorescent Lamp (20%)</w:t>
      </w:r>
    </w:p>
    <w:p w:rsidR="00CE73DA" w:rsidRDefault="00B3180F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B3180F">
        <w:rPr>
          <w:rFonts w:ascii="Times New Roman" w:hAnsi="Times New Roman" w:cs="Times New Roman"/>
          <w:sz w:val="24"/>
          <w:szCs w:val="24"/>
        </w:rPr>
        <w:t>Incandescent Light</w:t>
      </w:r>
      <w:r>
        <w:rPr>
          <w:rFonts w:ascii="Times New Roman" w:hAnsi="Times New Roman" w:cs="Times New Roman"/>
          <w:sz w:val="24"/>
          <w:szCs w:val="24"/>
        </w:rPr>
        <w:t xml:space="preserve"> B</w:t>
      </w:r>
      <w:r w:rsidRPr="00B3180F">
        <w:rPr>
          <w:rFonts w:ascii="Times New Roman" w:hAnsi="Times New Roman" w:cs="Times New Roman"/>
          <w:sz w:val="24"/>
          <w:szCs w:val="24"/>
        </w:rPr>
        <w:t>ulb</w:t>
      </w:r>
      <w:r>
        <w:rPr>
          <w:rFonts w:ascii="Times New Roman" w:hAnsi="Times New Roman" w:cs="Times New Roman"/>
          <w:sz w:val="24"/>
          <w:szCs w:val="24"/>
        </w:rPr>
        <w:t xml:space="preserve"> (4%)</w:t>
      </w:r>
    </w:p>
    <w:p w:rsidR="00B3180F" w:rsidRDefault="00B3180F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Photosynthesis (2-5%)</w:t>
      </w:r>
    </w:p>
    <w:p w:rsidR="004775A5" w:rsidRDefault="004775A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4775A5" w:rsidRPr="004775A5" w:rsidRDefault="004775A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Lecture 11 October 25</w:t>
      </w:r>
      <w:r w:rsidRPr="004775A5">
        <w:rPr>
          <w:rFonts w:ascii="Times New Roman" w:hAnsi="Times New Roman" w:cs="Times New Roman"/>
          <w:sz w:val="24"/>
          <w:szCs w:val="24"/>
          <w:vertAlign w:val="superscript"/>
        </w:rPr>
        <w:t>th</w:t>
      </w:r>
    </w:p>
    <w:p w:rsidR="004775A5" w:rsidRDefault="004775A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Biogeochemical Cycles Part III – Energy Flow</w:t>
      </w:r>
    </w:p>
    <w:p w:rsidR="004775A5" w:rsidRDefault="004775A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4775A5" w:rsidRDefault="004775A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Sun</w:t>
      </w:r>
    </w:p>
    <w:p w:rsidR="004775A5" w:rsidRDefault="004775A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of the energy available on Earth comes to us from the Sun</w:t>
      </w:r>
    </w:p>
    <w:p w:rsidR="004775A5" w:rsidRDefault="004775A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Size: 110x Earth (diameter)</w:t>
      </w:r>
    </w:p>
    <w:p w:rsidR="004775A5" w:rsidRDefault="004775A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Mass: 330,000 x Earth</w:t>
      </w:r>
    </w:p>
    <w:p w:rsidR="004775A5" w:rsidRDefault="004775A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Temperature: 6000 (surface)</w:t>
      </w:r>
    </w:p>
    <w:p w:rsidR="004775A5" w:rsidRDefault="004775A5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10^7 (core)</w:t>
      </w:r>
    </w:p>
    <w:p w:rsidR="004775A5" w:rsidRDefault="004775A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Composition: 90% hydrogen, 10% helium</w:t>
      </w:r>
    </w:p>
    <w:p w:rsidR="004775A5" w:rsidRDefault="004775A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source: hydrogen fusion</w:t>
      </w:r>
    </w:p>
    <w:p w:rsidR="004775A5" w:rsidRDefault="004775A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Earth</w:t>
      </w:r>
    </w:p>
    <w:p w:rsidR="004775A5" w:rsidRDefault="004775A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Distance from the sun: 150,000,000km</w:t>
      </w:r>
    </w:p>
    <w:p w:rsidR="004775A5" w:rsidRDefault="000775A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Diameter: 12,700km</w:t>
      </w:r>
    </w:p>
    <w:p w:rsidR="000775A7" w:rsidRDefault="000775A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Mass: 5.9x10^26 kg</w:t>
      </w:r>
    </w:p>
    <w:p w:rsidR="000775A7" w:rsidRDefault="000775A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Age: 4.6 billion years</w:t>
      </w:r>
    </w:p>
    <w:p w:rsidR="000775A7" w:rsidRDefault="000775A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Lithosphere: solid rock crust floating on a liquid interior</w:t>
      </w:r>
    </w:p>
    <w:p w:rsidR="000775A7" w:rsidRDefault="000775A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Hydrosphere: temperature slows liquid water (71% surface)</w:t>
      </w:r>
    </w:p>
    <w:p w:rsidR="000775A7" w:rsidRDefault="000775A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Atmosphere: mainly nitrogen (78%) and oxygen (21%)</w:t>
      </w:r>
    </w:p>
    <w:p w:rsidR="000775A7" w:rsidRDefault="000775A7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Solar Energy Received</w:t>
      </w:r>
    </w:p>
    <w:p w:rsidR="000775A7" w:rsidRDefault="000775A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Earth intercepts only a fraction of the Sun’s total power output: An average of about 1,260 W/m^2 (the solar insolation) at the top edge of atmosphere</w:t>
      </w:r>
    </w:p>
    <w:p w:rsidR="000775A7" w:rsidRDefault="000775A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of this energy is delivered in the form of visible light</w:t>
      </w:r>
    </w:p>
    <w:p w:rsidR="000775A7" w:rsidRDefault="000775A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amount of solar energy that reaches surface and is absorbed by planet also depends on</w:t>
      </w:r>
    </w:p>
    <w:p w:rsidR="000775A7" w:rsidRDefault="000775A7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Albedo</w:t>
      </w:r>
    </w:p>
    <w:p w:rsidR="000775A7" w:rsidRDefault="000775A7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Chemical composition of the atmosphere</w:t>
      </w:r>
    </w:p>
    <w:p w:rsidR="000775A7" w:rsidRDefault="000775A7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Albedo</w:t>
      </w:r>
    </w:p>
    <w:p w:rsidR="000775A7" w:rsidRDefault="00EB46C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Amount of power reflected away from the earth (or any planet) expressed as a fraction of incident power. Depends on nature of surface and of atmosphere</w:t>
      </w:r>
    </w:p>
    <w:p w:rsidR="00EB46C1" w:rsidRDefault="00EB46C1" w:rsidP="009E02E2">
      <w:pPr>
        <w:tabs>
          <w:tab w:val="left" w:pos="270"/>
        </w:tabs>
        <w:ind w:left="1440"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Albedo = (power reflected) / (Power received)</w:t>
      </w:r>
    </w:p>
    <w:p w:rsidR="00EB46C1" w:rsidRDefault="00EB46C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High albedo </w:t>
      </w:r>
      <w:r w:rsidRPr="00EB46C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more power reflected, less power absorbed</w:t>
      </w:r>
    </w:p>
    <w:p w:rsidR="00875997" w:rsidRDefault="0087599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Clouds and ice have high albedo; water, rocks and forests have low albedo</w:t>
      </w:r>
    </w:p>
    <w:p w:rsidR="00875997" w:rsidRDefault="0087599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Earths average albedo: 30%</w:t>
      </w:r>
    </w:p>
    <w:p w:rsidR="00875997" w:rsidRDefault="00875997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Chemical Composition of the Atmosphere</w:t>
      </w:r>
    </w:p>
    <w:p w:rsidR="00875997" w:rsidRDefault="0087599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 given gas allows EM radiation (light) to pass through at some frequencies, but strongly absorbs other</w:t>
      </w:r>
    </w:p>
    <w:p w:rsidR="00875997" w:rsidRDefault="0087599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atmospheric gases strongly absorb the same range of infra-red EM frequencies which the surface of the Earth emits as a result of its temperature</w:t>
      </w:r>
    </w:p>
    <w:p w:rsidR="00875997" w:rsidRDefault="00875997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Greenhouse Effect</w:t>
      </w:r>
    </w:p>
    <w:p w:rsidR="00875997" w:rsidRDefault="0087599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Without greenhouse gases, the average temperature would be about 33d degrees colder than it actually is</w:t>
      </w:r>
    </w:p>
    <w:p w:rsidR="00875997" w:rsidRDefault="00875997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 Energy Input to the Ecosphere</w:t>
      </w:r>
    </w:p>
    <w:p w:rsidR="00875997" w:rsidRDefault="0087599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30% of incident solar energy is reflected</w:t>
      </w:r>
      <w:r w:rsidR="00C2130C">
        <w:rPr>
          <w:rFonts w:ascii="Times New Roman" w:hAnsi="Times New Roman" w:cs="Times New Roman"/>
          <w:sz w:val="24"/>
          <w:szCs w:val="24"/>
        </w:rPr>
        <w:t>, atmosphere and clouds absorb 25%, and most of the remainder is absorbed by the surface (lithosphere and hydrosphere). A mere 0.023% is absorbed by biosphere via photosynthesis</w:t>
      </w:r>
    </w:p>
    <w:p w:rsidR="00C2130C" w:rsidRDefault="005D781A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Flow in the Biosphere</w:t>
      </w:r>
    </w:p>
    <w:p w:rsidR="005D781A" w:rsidRDefault="005D781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positions on the food chain that are called trophic levels</w:t>
      </w:r>
    </w:p>
    <w:p w:rsidR="004775A5" w:rsidRDefault="005D781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Its trophic level reflects how far removed (how many feeding levels away) an organism is from the original source of energy in its ecosystem</w:t>
      </w:r>
    </w:p>
    <w:p w:rsidR="005D781A" w:rsidRDefault="005D781A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5D781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Trophic Level: Autotrophs</w:t>
      </w:r>
    </w:p>
    <w:p w:rsidR="005D781A" w:rsidRDefault="005D781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Organisms that absorb energy directly from the environment and make their own food. Also called producers</w:t>
      </w:r>
    </w:p>
    <w:p w:rsidR="005D781A" w:rsidRDefault="005D781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Autotrophs use some of their production to satisfy their own needs. The rest is stored in their tissues. Amount of stored energy is organism’s net primary production</w:t>
      </w:r>
    </w:p>
    <w:p w:rsidR="005D781A" w:rsidRDefault="005D781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net production of all autotrophs in an ecosystem is its primary production</w:t>
      </w:r>
    </w:p>
    <w:p w:rsidR="005D781A" w:rsidRDefault="005D781A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Pr="005D781A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Trophic Level: Primary Consumers</w:t>
      </w:r>
    </w:p>
    <w:p w:rsidR="005D781A" w:rsidRDefault="005D781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Animals are not able to make their own food. Such organisms are called heterotrophs. Heterotrophs that feed directly on autotrophs are called primary consumers</w:t>
      </w:r>
    </w:p>
    <w:p w:rsidR="005D781A" w:rsidRDefault="005D781A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5D781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Trophic Level: Secondary Consumrs</w:t>
      </w:r>
    </w:p>
    <w:p w:rsidR="005D781A" w:rsidRDefault="005D781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Heterotrophs who feed exclusively on primary consumers. In other words, some carnivores</w:t>
      </w:r>
    </w:p>
    <w:p w:rsidR="005D781A" w:rsidRDefault="00A842B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842B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Trophic Level: Tertiary Consumers</w:t>
      </w:r>
    </w:p>
    <w:p w:rsidR="00A842B1" w:rsidRDefault="00A842B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Heterotrophs that feed only on secondary consumers (carnivores who eat other carnivores)</w:t>
      </w:r>
    </w:p>
    <w:p w:rsidR="00A842B1" w:rsidRDefault="00A842B1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Usually at the top of the food chain in a given ecosystem</w:t>
      </w:r>
    </w:p>
    <w:p w:rsidR="00A842B1" w:rsidRDefault="0035396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Omnivores</w:t>
      </w:r>
    </w:p>
    <w:p w:rsidR="00353969" w:rsidRDefault="0035396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Heterotrophs that can feed at any trophic level</w:t>
      </w:r>
    </w:p>
    <w:p w:rsidR="00353969" w:rsidRDefault="0035396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Detrivores</w:t>
      </w:r>
    </w:p>
    <w:p w:rsidR="00353969" w:rsidRDefault="0035396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Wastes and dead matter from all trophic levels are consumed by organisms called detrivores (or decomposers)</w:t>
      </w:r>
    </w:p>
    <w:p w:rsidR="00353969" w:rsidRDefault="0035396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Break down organic matter into simpler nutrients, allowing for recycling in the ecosystem</w:t>
      </w:r>
    </w:p>
    <w:p w:rsidR="009F378E" w:rsidRDefault="009F378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 Webs and Thermodynamics</w:t>
      </w:r>
    </w:p>
    <w:p w:rsidR="009F378E" w:rsidRDefault="009F378E" w:rsidP="009E02E2">
      <w:pPr>
        <w:pStyle w:val="ListParagraph"/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so mant producers and so few tertiary consumers?</w:t>
      </w:r>
    </w:p>
    <w:p w:rsidR="009F378E" w:rsidRDefault="009F378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 law limits efficiency of energy transfer from one trophic level to another. At best 10%</w:t>
      </w:r>
    </w:p>
    <w:p w:rsidR="009F378E" w:rsidRDefault="009F378E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 used by organisms in the lower level and ultimately lost as waste heat</w:t>
      </w:r>
    </w:p>
    <w:p w:rsidR="009F378E" w:rsidRDefault="009F378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Feeding at lower trophic levels means access to more of primary production</w:t>
      </w:r>
    </w:p>
    <w:p w:rsidR="009F378E" w:rsidRPr="009F378E" w:rsidRDefault="009F378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Earth can sustain more herbivores than top canivores</w:t>
      </w:r>
    </w:p>
    <w:p w:rsidR="004775A5" w:rsidRDefault="004775A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4105B7" w:rsidRDefault="004105B7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 12 October 30</w:t>
      </w:r>
      <w:r w:rsidRPr="004105B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Biochemical Cycles part IV</w:t>
      </w:r>
    </w:p>
    <w:p w:rsidR="004105B7" w:rsidRDefault="004105B7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4105B7" w:rsidRDefault="004105B7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Carbon Cycle</w:t>
      </w:r>
    </w:p>
    <w:p w:rsidR="004105B7" w:rsidRDefault="004105B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Carbon is the backbone of all life on earth. Organic molecules provide structure, food, etc. for living things</w:t>
      </w:r>
    </w:p>
    <w:p w:rsidR="004105B7" w:rsidRDefault="004105B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Found in the Biosphere (in living organisms), lithosphere (sedimentary rock), hydrosphere )dissolved CO2 gas in oceans and lakes), atmosphere (CO2 gas)</w:t>
      </w:r>
    </w:p>
    <w:p w:rsidR="004105B7" w:rsidRDefault="004105B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Continuously exchanged between all compartments</w:t>
      </w:r>
    </w:p>
    <w:p w:rsidR="000C6ED9" w:rsidRDefault="000C6ED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Hydrologic Cycle</w:t>
      </w:r>
    </w:p>
    <w:p w:rsidR="000C6ED9" w:rsidRDefault="000C6ED9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 cycle driven by solar energy, causing evaporation of surface water. Water vapour carries this energy in thermal form</w:t>
      </w:r>
    </w:p>
    <w:p w:rsidR="000C6ED9" w:rsidRDefault="000C6ED9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Vaporization of 1kg of water requires 2260 KJ</w:t>
      </w:r>
    </w:p>
    <w:p w:rsidR="000C6ED9" w:rsidRDefault="000C6ED9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released to air upon condensation</w:t>
      </w:r>
    </w:p>
    <w:p w:rsidR="000C6ED9" w:rsidRDefault="000C6ED9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Flowing water shapes surfaces of the Earth over long time scales.</w:t>
      </w:r>
    </w:p>
    <w:p w:rsidR="000C6ED9" w:rsidRDefault="000C6ED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6E77B9" w:rsidRPr="006E77B9" w:rsidRDefault="006E77B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  <w:u w:val="single"/>
        </w:rPr>
      </w:pPr>
      <w:r w:rsidRPr="006E77B9">
        <w:rPr>
          <w:rFonts w:ascii="Times New Roman" w:hAnsi="Times New Roman" w:cs="Times New Roman"/>
          <w:sz w:val="24"/>
          <w:szCs w:val="24"/>
          <w:u w:val="single"/>
        </w:rPr>
        <w:t>Recap</w:t>
      </w:r>
    </w:p>
    <w:p w:rsidR="00864874" w:rsidRDefault="00864874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Matter is continuously recycled in the ecosphere via </w:t>
      </w:r>
    </w:p>
    <w:p w:rsidR="00864874" w:rsidRDefault="00864874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Biological processes</w:t>
      </w:r>
    </w:p>
    <w:p w:rsidR="00864874" w:rsidRDefault="00864874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Chemical processes</w:t>
      </w:r>
    </w:p>
    <w:p w:rsidR="00864874" w:rsidRDefault="00864874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Geological processes</w:t>
      </w:r>
    </w:p>
    <w:p w:rsidR="00864874" w:rsidRDefault="00864874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processes</w:t>
      </w:r>
    </w:p>
    <w:p w:rsidR="00864874" w:rsidRDefault="00864874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Matter can neither be created nor destroyed and Earth is a closed system with respect to matter. The ecosphere must make do with the limited resources that are already here</w:t>
      </w:r>
    </w:p>
    <w:p w:rsidR="00864874" w:rsidRDefault="00864874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Ecosphere continuously receives solar energy, which flows through the ecosphere providing</w:t>
      </w:r>
    </w:p>
    <w:p w:rsidR="00864874" w:rsidRDefault="00864874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Warmth for the atmosphere and oceans</w:t>
      </w:r>
    </w:p>
    <w:p w:rsidR="00864874" w:rsidRDefault="00864874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for the hydrologic cycle</w:t>
      </w:r>
    </w:p>
    <w:p w:rsidR="00864874" w:rsidRDefault="00864874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 for living organisms via photosynthesis</w:t>
      </w:r>
    </w:p>
    <w:p w:rsidR="00864874" w:rsidRDefault="00864874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time energy is transformed, some of it is degraded into low-quality (useless) heat</w:t>
      </w:r>
    </w:p>
    <w:p w:rsidR="00864874" w:rsidRDefault="00864874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is NOT recycled</w:t>
      </w:r>
    </w:p>
    <w:p w:rsidR="00A0066A" w:rsidRDefault="00A0066A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A0066A" w:rsidRDefault="00C1579F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Lecture 13 November 8th </w:t>
      </w:r>
      <w:r w:rsidR="00A0066A">
        <w:rPr>
          <w:rFonts w:ascii="Times New Roman" w:hAnsi="Times New Roman" w:cs="Times New Roman"/>
          <w:sz w:val="24"/>
          <w:szCs w:val="24"/>
        </w:rPr>
        <w:t>Life – Origins and Chemistry</w:t>
      </w:r>
    </w:p>
    <w:p w:rsidR="00A0066A" w:rsidRDefault="00A0066A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0B008E" w:rsidRDefault="000B008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Origins of Life</w:t>
      </w:r>
    </w:p>
    <w:p w:rsidR="000B008E" w:rsidRDefault="000B008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Accepted scientific view of our origins begins with conditions on the newly-formed planet Earth</w:t>
      </w:r>
    </w:p>
    <w:p w:rsidR="000B008E" w:rsidRDefault="000B008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Early environment likely featured</w:t>
      </w:r>
    </w:p>
    <w:p w:rsidR="000B008E" w:rsidRDefault="000B008E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unpleasant atmosphere</w:t>
      </w:r>
    </w:p>
    <w:p w:rsidR="000B008E" w:rsidRDefault="00DA1AF5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ultra-violet radiation from the sun</w:t>
      </w:r>
    </w:p>
    <w:p w:rsidR="00DA1AF5" w:rsidRDefault="00DA1AF5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Frequent lightning discharges</w:t>
      </w:r>
    </w:p>
    <w:p w:rsidR="00DA1AF5" w:rsidRDefault="00DA1AF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Chemical Basis of Life</w:t>
      </w:r>
    </w:p>
    <w:p w:rsidR="00DA1AF5" w:rsidRDefault="00DA1AF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known life forms are built up from organic molecules</w:t>
      </w:r>
    </w:p>
    <w:p w:rsidR="00DA1AF5" w:rsidRDefault="00DA1AF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are gigantic, such macromolecules involve thousands of atoms and come in four main types</w:t>
      </w:r>
    </w:p>
    <w:p w:rsidR="00DA1AF5" w:rsidRDefault="00DA1AF5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Proteins</w:t>
      </w:r>
    </w:p>
    <w:p w:rsidR="00DA1AF5" w:rsidRDefault="00DA1AF5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Nucleic Acids (DNA, RNA)</w:t>
      </w:r>
    </w:p>
    <w:p w:rsidR="00DA1AF5" w:rsidRDefault="00DA1AF5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Carbohydrates (sugars)</w:t>
      </w:r>
    </w:p>
    <w:p w:rsidR="00DA1AF5" w:rsidRDefault="00DA1AF5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Lipids (fats)</w:t>
      </w:r>
    </w:p>
    <w:p w:rsidR="00DA1AF5" w:rsidRPr="00DA1AF5" w:rsidRDefault="00DA1AF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are polymers made up of chains of simpler molecules called monomers</w:t>
      </w:r>
    </w:p>
    <w:p w:rsidR="006E77B9" w:rsidRDefault="006E77B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DA1AF5" w:rsidRDefault="00DA1AF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Proteins</w:t>
      </w:r>
    </w:p>
    <w:p w:rsidR="00DA1AF5" w:rsidRDefault="00DA1AF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Composed of one or more chains of amino acids, folded into unique shapes</w:t>
      </w:r>
    </w:p>
    <w:p w:rsidR="00065F4A" w:rsidRDefault="00065F4A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Tens of thousands of different proteins, each with a specific function. Classified into 7 groups</w:t>
      </w:r>
    </w:p>
    <w:p w:rsidR="00065F4A" w:rsidRDefault="00065F4A" w:rsidP="009E02E2">
      <w:pPr>
        <w:pStyle w:val="ListParagraph"/>
        <w:numPr>
          <w:ilvl w:val="0"/>
          <w:numId w:val="5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065F4A">
        <w:rPr>
          <w:rFonts w:ascii="Times New Roman" w:hAnsi="Times New Roman" w:cs="Times New Roman"/>
          <w:sz w:val="24"/>
          <w:szCs w:val="24"/>
        </w:rPr>
        <w:t>Structural Proteins</w:t>
      </w:r>
    </w:p>
    <w:p w:rsidR="00065F4A" w:rsidRDefault="00065F4A" w:rsidP="009E02E2">
      <w:pPr>
        <w:pStyle w:val="ListParagraph"/>
        <w:numPr>
          <w:ilvl w:val="0"/>
          <w:numId w:val="5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Contractile Proteins</w:t>
      </w:r>
    </w:p>
    <w:p w:rsidR="00065F4A" w:rsidRDefault="00065F4A" w:rsidP="009E02E2">
      <w:pPr>
        <w:pStyle w:val="ListParagraph"/>
        <w:numPr>
          <w:ilvl w:val="0"/>
          <w:numId w:val="5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Storage Proteins (for developing embryos)</w:t>
      </w:r>
    </w:p>
    <w:p w:rsidR="00065F4A" w:rsidRDefault="00065F4A" w:rsidP="009E02E2">
      <w:pPr>
        <w:pStyle w:val="ListParagraph"/>
        <w:numPr>
          <w:ilvl w:val="0"/>
          <w:numId w:val="5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Defensive Proteins</w:t>
      </w:r>
    </w:p>
    <w:p w:rsidR="00065F4A" w:rsidRDefault="00065F4A" w:rsidP="009E02E2">
      <w:pPr>
        <w:pStyle w:val="ListParagraph"/>
        <w:numPr>
          <w:ilvl w:val="0"/>
          <w:numId w:val="5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 Proteins</w:t>
      </w:r>
    </w:p>
    <w:p w:rsidR="00065F4A" w:rsidRDefault="00065F4A" w:rsidP="009E02E2">
      <w:pPr>
        <w:pStyle w:val="ListParagraph"/>
        <w:numPr>
          <w:ilvl w:val="0"/>
          <w:numId w:val="5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Signal Proteins</w:t>
      </w:r>
    </w:p>
    <w:p w:rsidR="00065F4A" w:rsidRDefault="00065F4A" w:rsidP="009E02E2">
      <w:pPr>
        <w:pStyle w:val="ListParagraph"/>
        <w:numPr>
          <w:ilvl w:val="0"/>
          <w:numId w:val="5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Enzymes (regulators)</w:t>
      </w:r>
    </w:p>
    <w:p w:rsidR="00065F4A" w:rsidRDefault="00065F4A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Nucleic Acids</w:t>
      </w:r>
    </w:p>
    <w:p w:rsidR="00065F4A" w:rsidRDefault="00065F4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 the manufacture of proteins</w:t>
      </w:r>
    </w:p>
    <w:p w:rsidR="00065F4A" w:rsidRDefault="00065F4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Building blocks are </w:t>
      </w:r>
      <w:r w:rsidR="009B2FD7">
        <w:rPr>
          <w:rFonts w:ascii="Times New Roman" w:hAnsi="Times New Roman" w:cs="Times New Roman"/>
          <w:sz w:val="24"/>
          <w:szCs w:val="24"/>
        </w:rPr>
        <w:t>nucleotides, which form a chain</w:t>
      </w:r>
    </w:p>
    <w:p w:rsidR="009B2FD7" w:rsidRDefault="009B2FD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forms of nucleic acids exist in all living cells</w:t>
      </w:r>
    </w:p>
    <w:p w:rsidR="009B2FD7" w:rsidRDefault="009B2FD7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</w:t>
      </w:r>
    </w:p>
    <w:p w:rsidR="009B2FD7" w:rsidRDefault="009B2FD7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chains of nucleotides joined at the bases, and twisted</w:t>
      </w:r>
    </w:p>
    <w:p w:rsidR="009B2FD7" w:rsidRDefault="009B2FD7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A-T, or G-T base links are allowed</w:t>
      </w:r>
    </w:p>
    <w:p w:rsidR="009B2FD7" w:rsidRDefault="009B2FD7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Sugar is deoxyribose</w:t>
      </w:r>
    </w:p>
    <w:p w:rsidR="009B2FD7" w:rsidRDefault="009B2FD7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Has a double helix geometry</w:t>
      </w:r>
    </w:p>
    <w:p w:rsidR="009B2FD7" w:rsidRDefault="009B2FD7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Encodes hereditary information on how to make proteins</w:t>
      </w:r>
    </w:p>
    <w:p w:rsidR="009B2FD7" w:rsidRDefault="009B2FD7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RNA</w:t>
      </w:r>
    </w:p>
    <w:p w:rsidR="009B2FD7" w:rsidRDefault="009B2FD7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one chain of nucleotides, with exposed nitrogenous bases</w:t>
      </w:r>
    </w:p>
    <w:p w:rsidR="00111DC5" w:rsidRDefault="00111DC5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Bases involved are A, G, C, and U</w:t>
      </w:r>
    </w:p>
    <w:p w:rsidR="00111DC5" w:rsidRDefault="00111DC5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Sugar is ribose</w:t>
      </w:r>
    </w:p>
    <w:p w:rsidR="00111DC5" w:rsidRDefault="00111DC5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Geometry of a ribbon</w:t>
      </w:r>
    </w:p>
    <w:p w:rsidR="00AF72F2" w:rsidRDefault="00AF72F2" w:rsidP="009E02E2">
      <w:pPr>
        <w:pStyle w:val="ListParagraph"/>
        <w:numPr>
          <w:ilvl w:val="2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RNA decodes hereditary information found in DNA, and directs protein production accordingly</w:t>
      </w:r>
    </w:p>
    <w:p w:rsidR="00AF72F2" w:rsidRDefault="00AF72F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Protein Production</w:t>
      </w:r>
    </w:p>
    <w:p w:rsidR="00AF72F2" w:rsidRDefault="00AF72F2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three-base codon in a DNA molecule corresponds to a specific amino acid</w:t>
      </w:r>
      <w:r w:rsidR="005A2BC7">
        <w:rPr>
          <w:rFonts w:ascii="Times New Roman" w:hAnsi="Times New Roman" w:cs="Times New Roman"/>
          <w:sz w:val="24"/>
          <w:szCs w:val="24"/>
        </w:rPr>
        <w:t>. A DNA molecule contains many distinct sequences of codons, each defining h</w:t>
      </w:r>
      <w:r w:rsidR="00EA45AB">
        <w:rPr>
          <w:rFonts w:ascii="Times New Roman" w:hAnsi="Times New Roman" w:cs="Times New Roman"/>
          <w:sz w:val="24"/>
          <w:szCs w:val="24"/>
        </w:rPr>
        <w:t xml:space="preserve">ow to build a specific protein. </w:t>
      </w:r>
      <w:r w:rsidR="005A2BC7">
        <w:rPr>
          <w:rFonts w:ascii="Times New Roman" w:hAnsi="Times New Roman" w:cs="Times New Roman"/>
          <w:sz w:val="24"/>
          <w:szCs w:val="24"/>
        </w:rPr>
        <w:t>Such a sequence is called a gene.</w:t>
      </w:r>
    </w:p>
    <w:p w:rsidR="005A2BC7" w:rsidRDefault="005A2BC7" w:rsidP="009E02E2">
      <w:pPr>
        <w:pStyle w:val="ListParagraph"/>
        <w:numPr>
          <w:ilvl w:val="0"/>
          <w:numId w:val="6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 molecule unzips at the gene for the desired protein</w:t>
      </w:r>
    </w:p>
    <w:p w:rsidR="005A2BC7" w:rsidRDefault="005A2BC7" w:rsidP="009E02E2">
      <w:pPr>
        <w:pStyle w:val="ListParagraph"/>
        <w:numPr>
          <w:ilvl w:val="0"/>
          <w:numId w:val="6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RNA assembles from free nucleotides to match gene base sequence (transcription)</w:t>
      </w:r>
    </w:p>
    <w:p w:rsidR="005A2BC7" w:rsidRDefault="005A2BC7" w:rsidP="009E02E2">
      <w:pPr>
        <w:pStyle w:val="ListParagraph"/>
        <w:numPr>
          <w:ilvl w:val="0"/>
          <w:numId w:val="6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RNA leaves cell nucleus; DNA rezips</w:t>
      </w:r>
    </w:p>
    <w:p w:rsidR="005A2BC7" w:rsidRDefault="005A2BC7" w:rsidP="009E02E2">
      <w:pPr>
        <w:pStyle w:val="ListParagraph"/>
        <w:numPr>
          <w:ilvl w:val="0"/>
          <w:numId w:val="6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RNA enters a protein factory inside cell</w:t>
      </w:r>
    </w:p>
    <w:p w:rsidR="005A2BC7" w:rsidRDefault="005A2BC7" w:rsidP="009E02E2">
      <w:pPr>
        <w:pStyle w:val="ListParagraph"/>
        <w:numPr>
          <w:ilvl w:val="0"/>
          <w:numId w:val="6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Amino acids assembled according to RNA codon chain</w:t>
      </w:r>
    </w:p>
    <w:p w:rsidR="00EA45AB" w:rsidRDefault="00EA45AB" w:rsidP="009E02E2">
      <w:pPr>
        <w:pStyle w:val="ListParagraph"/>
        <w:numPr>
          <w:ilvl w:val="0"/>
          <w:numId w:val="6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RNA disassembled</w:t>
      </w:r>
    </w:p>
    <w:p w:rsidR="00EE26FA" w:rsidRDefault="00EE26FA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 Replication</w:t>
      </w:r>
    </w:p>
    <w:p w:rsidR="00EE26FA" w:rsidRDefault="00EE26FA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cell reproduces (mitosis), hereditary information in nucleus must be copied</w:t>
      </w:r>
    </w:p>
    <w:p w:rsidR="00EE26FA" w:rsidRDefault="00EE26FA" w:rsidP="009E02E2">
      <w:pPr>
        <w:pStyle w:val="ListParagraph"/>
        <w:numPr>
          <w:ilvl w:val="0"/>
          <w:numId w:val="7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 starts to unzip at one end exposing base pairs</w:t>
      </w:r>
    </w:p>
    <w:p w:rsidR="00EE26FA" w:rsidRDefault="003620AD" w:rsidP="009E02E2">
      <w:pPr>
        <w:pStyle w:val="ListParagraph"/>
        <w:numPr>
          <w:ilvl w:val="0"/>
          <w:numId w:val="7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Free nucleotides bind to their counterparts on each half of the original molecule</w:t>
      </w:r>
    </w:p>
    <w:p w:rsidR="003620AD" w:rsidRDefault="003620AD" w:rsidP="009E02E2">
      <w:pPr>
        <w:pStyle w:val="ListParagraph"/>
        <w:numPr>
          <w:ilvl w:val="0"/>
          <w:numId w:val="7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 is two identical copies of original molecules. Each cell gets one of the molecules.</w:t>
      </w:r>
    </w:p>
    <w:p w:rsidR="00C1579F" w:rsidRDefault="00C1579F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C1579F" w:rsidRDefault="00C1579F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 14 November 13</w:t>
      </w:r>
      <w:r w:rsidRPr="00C1579F">
        <w:rPr>
          <w:rFonts w:ascii="Times New Roman" w:hAnsi="Times New Roman" w:cs="Times New Roman"/>
          <w:sz w:val="24"/>
          <w:szCs w:val="24"/>
          <w:vertAlign w:val="superscript"/>
        </w:rPr>
        <w:t>th</w:t>
      </w:r>
    </w:p>
    <w:p w:rsidR="00C1579F" w:rsidRDefault="00C1579F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Traits and Their Chemical Basis</w:t>
      </w:r>
    </w:p>
    <w:p w:rsidR="00C1579F" w:rsidRDefault="00C1579F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Trait: any single feature or quantifiable characteristic of an organism. Results of many biochemical processes involving specific proteins (hair/skin colour/gender)</w:t>
      </w:r>
    </w:p>
    <w:p w:rsidR="00355486" w:rsidRDefault="0035548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nucleus of each cell contains 46 chromosomes which work in pairs to set traits</w:t>
      </w:r>
    </w:p>
    <w:p w:rsidR="00355486" w:rsidRDefault="00355486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Single highly-coiled molecule of DNA</w:t>
      </w:r>
    </w:p>
    <w:p w:rsidR="00355486" w:rsidRDefault="00355486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Each has a counterpart that carrier information about the same trait (one from each parent)</w:t>
      </w:r>
    </w:p>
    <w:p w:rsidR="00355486" w:rsidRDefault="00355486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Slight variations in the genes on each member of a pair (different alleles) possible, corresponding to difference in the relevant trait (brown eyes vs blue eyes)</w:t>
      </w:r>
    </w:p>
    <w:p w:rsidR="00355486" w:rsidRDefault="00355486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Mutations</w:t>
      </w:r>
    </w:p>
    <w:p w:rsidR="00355486" w:rsidRDefault="0035548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Sometimes DNA replications goes awry resulting in changes in a gene sequence</w:t>
      </w:r>
    </w:p>
    <w:p w:rsidR="00355486" w:rsidRDefault="0035548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Changes in DNA lead to changes in RNA and thus in the proteins encoded</w:t>
      </w:r>
    </w:p>
    <w:p w:rsidR="00355486" w:rsidRDefault="0035548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mutations are fatal to the affected cells, but sometimes a mutation occurs that creates a new viable allele of a gene.</w:t>
      </w:r>
    </w:p>
    <w:p w:rsidR="00355486" w:rsidRDefault="0035548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viable mutation in a sex cell of an orgasm may be passed on to future generations. This drives evolution</w:t>
      </w:r>
    </w:p>
    <w:p w:rsidR="00355486" w:rsidRDefault="00355486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Basic Genetics</w:t>
      </w:r>
    </w:p>
    <w:p w:rsidR="00355486" w:rsidRPr="00355486" w:rsidRDefault="0035548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all alleles of a gene are equal</w:t>
      </w:r>
    </w:p>
    <w:p w:rsidR="003620AD" w:rsidRDefault="0035548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Suppose a gene for some trait has only two alleles. One of them is dominant (D),-will be expressed- and the other is recessive </w:t>
      </w:r>
      <w:r w:rsidR="00753558">
        <w:rPr>
          <w:rFonts w:ascii="Times New Roman" w:hAnsi="Times New Roman" w:cs="Times New Roman"/>
          <w:sz w:val="24"/>
          <w:szCs w:val="24"/>
        </w:rPr>
        <w:t>[r]</w:t>
      </w:r>
      <w:r>
        <w:rPr>
          <w:rFonts w:ascii="Times New Roman" w:hAnsi="Times New Roman" w:cs="Times New Roman"/>
          <w:sz w:val="24"/>
          <w:szCs w:val="24"/>
        </w:rPr>
        <w:t xml:space="preserve"> when they are combined in a cell</w:t>
      </w:r>
    </w:p>
    <w:p w:rsidR="00355486" w:rsidRDefault="00355486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chromosomes of mother and father are mixed, there are three possible genotypes for an offspring with regard to this trait: DD, rD, Dr, rr</w:t>
      </w:r>
    </w:p>
    <w:p w:rsidR="00B31258" w:rsidRDefault="00B31258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an individual’s genotype includes at least one dominant allele of the gene, the dominant version of the associated trait results. The expressed trait is the organism’s phenotype</w:t>
      </w:r>
    </w:p>
    <w:p w:rsidR="00B31258" w:rsidRDefault="00B31258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recessive form of the trait is only expressed if both genes are of the recessive allele</w:t>
      </w:r>
    </w:p>
    <w:p w:rsidR="00B31258" w:rsidRDefault="00B31258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Eukaryotes</w:t>
      </w:r>
    </w:p>
    <w:p w:rsidR="00B31258" w:rsidRDefault="00B31258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Cells have distinct nucleus containing genetic material</w:t>
      </w:r>
    </w:p>
    <w:p w:rsidR="00B31258" w:rsidRDefault="00B31258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Complex cell structure, with many organelles</w:t>
      </w:r>
    </w:p>
    <w:p w:rsidR="00B31258" w:rsidRDefault="00B31258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Resulted of symbiosis and fusion of prokaryotes</w:t>
      </w:r>
    </w:p>
    <w:p w:rsidR="00B31258" w:rsidRDefault="00B31258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Basis of multi0cellular life forms, including plants and animals</w:t>
      </w:r>
    </w:p>
    <w:p w:rsidR="002518C3" w:rsidRDefault="002518C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2518C3" w:rsidRDefault="002518C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Biodiversity</w:t>
      </w:r>
    </w:p>
    <w:p w:rsidR="002518C3" w:rsidRDefault="002518C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753558">
        <w:rPr>
          <w:rFonts w:ascii="Times New Roman" w:hAnsi="Times New Roman" w:cs="Times New Roman"/>
          <w:sz w:val="24"/>
          <w:szCs w:val="24"/>
        </w:rPr>
        <w:t>variety of different sp</w:t>
      </w:r>
      <w:r>
        <w:rPr>
          <w:rFonts w:ascii="Times New Roman" w:hAnsi="Times New Roman" w:cs="Times New Roman"/>
          <w:sz w:val="24"/>
          <w:szCs w:val="24"/>
        </w:rPr>
        <w:t>ecies and the genetic variability with a species</w:t>
      </w:r>
    </w:p>
    <w:p w:rsidR="002518C3" w:rsidRDefault="002518C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Classify all living things into five major kingdoms</w:t>
      </w:r>
    </w:p>
    <w:p w:rsidR="002518C3" w:rsidRDefault="002518C3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Plants</w:t>
      </w:r>
    </w:p>
    <w:p w:rsidR="002518C3" w:rsidRDefault="002518C3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Fungi</w:t>
      </w:r>
    </w:p>
    <w:p w:rsidR="002518C3" w:rsidRDefault="002518C3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Animals</w:t>
      </w:r>
    </w:p>
    <w:p w:rsidR="002518C3" w:rsidRDefault="002518C3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Protista</w:t>
      </w:r>
    </w:p>
    <w:p w:rsidR="002518C3" w:rsidRDefault="002518C3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Monera</w:t>
      </w:r>
    </w:p>
    <w:p w:rsidR="002518C3" w:rsidRDefault="00FA1939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Evolution Through Natural Selection</w:t>
      </w:r>
    </w:p>
    <w:p w:rsidR="00FA1939" w:rsidRDefault="00753558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Six ideas, some of which are based on observation</w:t>
      </w:r>
    </w:p>
    <w:p w:rsidR="00753558" w:rsidRDefault="00753558" w:rsidP="009E02E2">
      <w:pPr>
        <w:pStyle w:val="ListParagraph"/>
        <w:numPr>
          <w:ilvl w:val="0"/>
          <w:numId w:val="8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Species are fertile enough to quickly overpopulate their habitats</w:t>
      </w:r>
    </w:p>
    <w:p w:rsidR="00753558" w:rsidRDefault="00753558" w:rsidP="009E02E2">
      <w:pPr>
        <w:pStyle w:val="ListParagraph"/>
        <w:numPr>
          <w:ilvl w:val="0"/>
          <w:numId w:val="8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resources in any habitat are finite</w:t>
      </w:r>
    </w:p>
    <w:p w:rsidR="00753558" w:rsidRDefault="00753558" w:rsidP="009E02E2">
      <w:pPr>
        <w:pStyle w:val="ListParagraph"/>
        <w:numPr>
          <w:ilvl w:val="0"/>
          <w:numId w:val="8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Therefore, there must be intense competition between individuals of each species for the available resources</w:t>
      </w:r>
    </w:p>
    <w:p w:rsidR="00753558" w:rsidRDefault="00753558" w:rsidP="009E02E2">
      <w:pPr>
        <w:pStyle w:val="ListParagraph"/>
        <w:numPr>
          <w:ilvl w:val="0"/>
          <w:numId w:val="8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Because of natural heritable variations within a species, it is reasonable that survival is in part influences by genetic differences in abilities</w:t>
      </w:r>
    </w:p>
    <w:p w:rsidR="00753558" w:rsidRDefault="00753558" w:rsidP="009E02E2">
      <w:pPr>
        <w:pStyle w:val="ListParagraph"/>
        <w:numPr>
          <w:ilvl w:val="0"/>
          <w:numId w:val="8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Individuals that are more capable have a better chance of surviving long enough to reproduce. Their genetic attributes will be disproportionately represented in future generations</w:t>
      </w:r>
    </w:p>
    <w:p w:rsidR="00753558" w:rsidRDefault="00753558" w:rsidP="009E02E2">
      <w:pPr>
        <w:pStyle w:val="ListParagraph"/>
        <w:numPr>
          <w:ilvl w:val="0"/>
          <w:numId w:val="8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 long periods of time, such natural selection leads to evolutionary changes, and eventually to the evolution of new species</w:t>
      </w:r>
    </w:p>
    <w:p w:rsidR="009D11E1" w:rsidRDefault="00F85A3E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Microevolution</w:t>
      </w:r>
    </w:p>
    <w:p w:rsidR="00F85A3E" w:rsidRDefault="00F85A3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Minor changes in a trait within a population of a species</w:t>
      </w:r>
    </w:p>
    <w:p w:rsidR="00F85A3E" w:rsidRDefault="00F85A3E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Usually, in a population, most individuals exhibit one particular allele of a trait as a result of environmental pressures</w:t>
      </w:r>
    </w:p>
    <w:p w:rsidR="00F85A3E" w:rsidRDefault="00F85A3E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Environmental change can modify allele frequency</w:t>
      </w:r>
    </w:p>
    <w:p w:rsidR="00E54565" w:rsidRDefault="00E5456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E54565" w:rsidRDefault="00E5456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 15 November 15</w:t>
      </w:r>
      <w:r w:rsidRPr="00E54565">
        <w:rPr>
          <w:rFonts w:ascii="Times New Roman" w:hAnsi="Times New Roman" w:cs="Times New Roman"/>
          <w:sz w:val="24"/>
          <w:szCs w:val="24"/>
          <w:vertAlign w:val="superscript"/>
        </w:rPr>
        <w:t>th</w:t>
      </w:r>
    </w:p>
    <w:p w:rsidR="00E54565" w:rsidRDefault="00E5456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Speciation</w:t>
      </w:r>
    </w:p>
    <w:p w:rsidR="00E54565" w:rsidRDefault="00E54565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species result from long-term evolutionary divergence of </w:t>
      </w:r>
      <w:r w:rsidR="008B69C1">
        <w:rPr>
          <w:rFonts w:ascii="Times New Roman" w:hAnsi="Times New Roman" w:cs="Times New Roman"/>
          <w:sz w:val="24"/>
          <w:szCs w:val="24"/>
        </w:rPr>
        <w:t>populations</w:t>
      </w:r>
    </w:p>
    <w:p w:rsidR="00E54565" w:rsidRDefault="00E54565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Might result from migration</w:t>
      </w:r>
      <w:r w:rsidR="008B69C1">
        <w:rPr>
          <w:rFonts w:ascii="Times New Roman" w:hAnsi="Times New Roman" w:cs="Times New Roman"/>
          <w:sz w:val="24"/>
          <w:szCs w:val="24"/>
        </w:rPr>
        <w:t>, or other causes of physical/environmental isolation</w:t>
      </w:r>
    </w:p>
    <w:p w:rsidR="008B69C1" w:rsidRDefault="008B69C1" w:rsidP="009E02E2">
      <w:pPr>
        <w:pStyle w:val="ListParagraph"/>
        <w:numPr>
          <w:ilvl w:val="1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isolation, followed by long periods of microevolution, leads to reproductive isolation</w:t>
      </w:r>
    </w:p>
    <w:p w:rsidR="008B69C1" w:rsidRDefault="008B69C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Evolution – common misconception Clarified</w:t>
      </w:r>
    </w:p>
    <w:p w:rsidR="008B69C1" w:rsidRDefault="008B69C1" w:rsidP="009E02E2">
      <w:pPr>
        <w:pStyle w:val="ListParagraph"/>
        <w:numPr>
          <w:ilvl w:val="0"/>
          <w:numId w:val="9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Populations evolve. Individuals DO NOT</w:t>
      </w:r>
    </w:p>
    <w:p w:rsidR="008B69C1" w:rsidRDefault="008B69C1" w:rsidP="009E02E2">
      <w:pPr>
        <w:pStyle w:val="ListParagraph"/>
        <w:numPr>
          <w:ilvl w:val="0"/>
          <w:numId w:val="9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‘fittest’ does not refer to physical strength. The fittest individuals are those able to leave the most descendants</w:t>
      </w:r>
    </w:p>
    <w:p w:rsidR="008B69C1" w:rsidRDefault="008B69C1" w:rsidP="009E02E2">
      <w:pPr>
        <w:pStyle w:val="ListParagraph"/>
        <w:numPr>
          <w:ilvl w:val="0"/>
          <w:numId w:val="9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no ‘plan’. Genetic mutations underlying evolution appear to be completely random</w:t>
      </w:r>
    </w:p>
    <w:p w:rsidR="008B69C1" w:rsidRDefault="008B69C1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Evidence of Evolution</w:t>
      </w:r>
    </w:p>
    <w:p w:rsidR="008B69C1" w:rsidRDefault="008B69C1" w:rsidP="009E02E2">
      <w:pPr>
        <w:pStyle w:val="ListParagraph"/>
        <w:numPr>
          <w:ilvl w:val="0"/>
          <w:numId w:val="10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Comparative anatomy</w:t>
      </w:r>
    </w:p>
    <w:p w:rsidR="008B69C1" w:rsidRDefault="008B69C1" w:rsidP="009E02E2">
      <w:pPr>
        <w:pStyle w:val="ListParagraph"/>
        <w:numPr>
          <w:ilvl w:val="1"/>
          <w:numId w:val="10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Structural features common to many species of plants or animals suggesting a common lineage</w:t>
      </w:r>
    </w:p>
    <w:p w:rsidR="0097090B" w:rsidRDefault="0097090B" w:rsidP="009E02E2">
      <w:pPr>
        <w:pStyle w:val="ListParagraph"/>
        <w:numPr>
          <w:ilvl w:val="0"/>
          <w:numId w:val="10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Fossil record</w:t>
      </w:r>
    </w:p>
    <w:p w:rsidR="0097090B" w:rsidRDefault="0097090B" w:rsidP="009E02E2">
      <w:pPr>
        <w:pStyle w:val="ListParagraph"/>
        <w:numPr>
          <w:ilvl w:val="1"/>
          <w:numId w:val="10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Chronological arrangement reveals changes in structure and complexity</w:t>
      </w:r>
    </w:p>
    <w:p w:rsidR="0097090B" w:rsidRDefault="0097090B" w:rsidP="009E02E2">
      <w:pPr>
        <w:pStyle w:val="ListParagraph"/>
        <w:numPr>
          <w:ilvl w:val="1"/>
          <w:numId w:val="10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Reveals species that are now extinct</w:t>
      </w:r>
    </w:p>
    <w:p w:rsidR="0097090B" w:rsidRDefault="0097090B" w:rsidP="009E02E2">
      <w:pPr>
        <w:pStyle w:val="ListParagraph"/>
        <w:numPr>
          <w:ilvl w:val="1"/>
          <w:numId w:val="10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Comparison with today’s organisms shows progression of common features</w:t>
      </w:r>
    </w:p>
    <w:p w:rsidR="0097090B" w:rsidRDefault="0097090B" w:rsidP="009E02E2">
      <w:pPr>
        <w:pStyle w:val="ListParagraph"/>
        <w:numPr>
          <w:ilvl w:val="1"/>
          <w:numId w:val="10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Limited by rarity of fossils –there are gaps in the record</w:t>
      </w:r>
    </w:p>
    <w:p w:rsidR="0097090B" w:rsidRDefault="004A6CD7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Evidence of Evolution</w:t>
      </w:r>
    </w:p>
    <w:p w:rsidR="004A6CD7" w:rsidRDefault="004A6CD7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Comparative Embryology</w:t>
      </w:r>
    </w:p>
    <w:p w:rsidR="004A6CD7" w:rsidRDefault="004A6CD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Similarities in the early stages of embryo development</w:t>
      </w:r>
    </w:p>
    <w:p w:rsidR="004A6CD7" w:rsidRDefault="00BF12C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</w:t>
      </w:r>
      <w:r w:rsidR="004A6CD7">
        <w:rPr>
          <w:rFonts w:ascii="Times New Roman" w:hAnsi="Times New Roman" w:cs="Times New Roman"/>
          <w:sz w:val="24"/>
          <w:szCs w:val="24"/>
        </w:rPr>
        <w:t xml:space="preserve">ative </w:t>
      </w:r>
      <w:r>
        <w:rPr>
          <w:rFonts w:ascii="Times New Roman" w:hAnsi="Times New Roman" w:cs="Times New Roman"/>
          <w:sz w:val="24"/>
          <w:szCs w:val="24"/>
        </w:rPr>
        <w:t>Biochemistry</w:t>
      </w:r>
    </w:p>
    <w:p w:rsidR="004A6CD7" w:rsidRDefault="004A6CD7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Common chemical basis of all living organisms; DNA, RNA, ATP, protein</w:t>
      </w:r>
    </w:p>
    <w:p w:rsidR="00BF12C3" w:rsidRDefault="00BF12C3" w:rsidP="009E02E2">
      <w:pPr>
        <w:pStyle w:val="ListParagraph"/>
        <w:numPr>
          <w:ilvl w:val="0"/>
          <w:numId w:val="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Similarities/differences in genetic sequences</w:t>
      </w:r>
    </w:p>
    <w:p w:rsidR="00BF12C3" w:rsidRPr="00BF12C3" w:rsidRDefault="00BF12C3" w:rsidP="009E02E2">
      <w:pPr>
        <w:tabs>
          <w:tab w:val="left" w:pos="270"/>
        </w:tabs>
        <w:ind w:left="0" w:hanging="630"/>
        <w:rPr>
          <w:rFonts w:ascii="Times New Roman" w:hAnsi="Times New Roman" w:cs="Times New Roman"/>
          <w:sz w:val="24"/>
          <w:szCs w:val="24"/>
        </w:rPr>
      </w:pPr>
    </w:p>
    <w:p w:rsidR="00BF12C3" w:rsidRDefault="00BF12C3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Experiments in Speciation</w:t>
      </w:r>
    </w:p>
    <w:p w:rsidR="00BF12C3" w:rsidRDefault="00BF12C3" w:rsidP="009E02E2">
      <w:pPr>
        <w:pStyle w:val="ListParagraph"/>
        <w:numPr>
          <w:ilvl w:val="0"/>
          <w:numId w:val="1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BF12C3">
        <w:rPr>
          <w:rFonts w:ascii="Times New Roman" w:hAnsi="Times New Roman" w:cs="Times New Roman"/>
          <w:sz w:val="24"/>
          <w:szCs w:val="24"/>
        </w:rPr>
        <w:t>populations subjected to different environment conditions observed to become reproductively isolated</w:t>
      </w:r>
    </w:p>
    <w:p w:rsidR="006609D5" w:rsidRDefault="006609D5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Extinctions</w:t>
      </w:r>
    </w:p>
    <w:p w:rsidR="006609D5" w:rsidRDefault="006609D5" w:rsidP="009E02E2">
      <w:pPr>
        <w:pStyle w:val="ListParagraph"/>
        <w:numPr>
          <w:ilvl w:val="0"/>
          <w:numId w:val="1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6609D5">
        <w:rPr>
          <w:rFonts w:ascii="Times New Roman" w:hAnsi="Times New Roman" w:cs="Times New Roman"/>
          <w:sz w:val="24"/>
          <w:szCs w:val="24"/>
        </w:rPr>
        <w:t>Fossil records also reveals mass extinctions, which occur on a regular basis</w:t>
      </w:r>
    </w:p>
    <w:p w:rsidR="006609D5" w:rsidRDefault="006609D5" w:rsidP="009E02E2">
      <w:pPr>
        <w:pStyle w:val="ListParagraph"/>
        <w:numPr>
          <w:ilvl w:val="0"/>
          <w:numId w:val="1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Perhaps in periods of rapid or catastrophic environmental change</w:t>
      </w:r>
    </w:p>
    <w:p w:rsidR="006609D5" w:rsidRDefault="006609D5" w:rsidP="009E02E2">
      <w:pPr>
        <w:pStyle w:val="ListParagraph"/>
        <w:numPr>
          <w:ilvl w:val="1"/>
          <w:numId w:val="1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Earthquakes, meteor impacts</w:t>
      </w:r>
    </w:p>
    <w:p w:rsidR="006609D5" w:rsidRDefault="006609D5" w:rsidP="009E02E2">
      <w:pPr>
        <w:pStyle w:val="ListParagraph"/>
        <w:numPr>
          <w:ilvl w:val="0"/>
          <w:numId w:val="1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Slower ongoing changes cause lower background extinction rate of between 1 and 5 species per year</w:t>
      </w:r>
    </w:p>
    <w:p w:rsidR="006609D5" w:rsidRDefault="006609D5" w:rsidP="009E02E2">
      <w:pPr>
        <w:pStyle w:val="ListParagraph"/>
        <w:numPr>
          <w:ilvl w:val="0"/>
          <w:numId w:val="11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99.9% of all species that have ever existed are now extinct</w:t>
      </w:r>
    </w:p>
    <w:p w:rsidR="00B6276D" w:rsidRDefault="00B6276D" w:rsidP="009E02E2">
      <w:pPr>
        <w:tabs>
          <w:tab w:val="left" w:pos="27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Biodiversity Matters</w:t>
      </w:r>
    </w:p>
    <w:p w:rsidR="00B6276D" w:rsidRDefault="00B6276D" w:rsidP="009E02E2">
      <w:pPr>
        <w:pStyle w:val="ListParagraph"/>
        <w:numPr>
          <w:ilvl w:val="0"/>
          <w:numId w:val="12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species contains some distinctive genetic material, the result of 3.5 billion years of evolution</w:t>
      </w:r>
    </w:p>
    <w:p w:rsidR="00B6276D" w:rsidRDefault="00B6276D" w:rsidP="009E02E2">
      <w:pPr>
        <w:pStyle w:val="ListParagraph"/>
        <w:numPr>
          <w:ilvl w:val="0"/>
          <w:numId w:val="12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valuable store of potentially useful genes</w:t>
      </w:r>
    </w:p>
    <w:p w:rsidR="00B6276D" w:rsidRDefault="00B6276D" w:rsidP="009E02E2">
      <w:pPr>
        <w:pStyle w:val="ListParagraph"/>
        <w:numPr>
          <w:ilvl w:val="1"/>
          <w:numId w:val="12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can now make use of existing genes, but we can’t make new genes</w:t>
      </w:r>
    </w:p>
    <w:p w:rsidR="00B6276D" w:rsidRDefault="00B6276D" w:rsidP="009E02E2">
      <w:pPr>
        <w:pStyle w:val="ListParagraph"/>
        <w:numPr>
          <w:ilvl w:val="0"/>
          <w:numId w:val="12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Within a species, diversity improves the chances of its survival</w:t>
      </w:r>
    </w:p>
    <w:p w:rsidR="00B6276D" w:rsidRDefault="00B6276D" w:rsidP="009E02E2">
      <w:pPr>
        <w:pStyle w:val="ListParagraph"/>
        <w:numPr>
          <w:ilvl w:val="1"/>
          <w:numId w:val="12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Our increasing reliance on only a few varieties for our food poses a potential risk</w:t>
      </w:r>
    </w:p>
    <w:p w:rsidR="002D7158" w:rsidRDefault="002D7158" w:rsidP="009E02E2">
      <w:pPr>
        <w:pStyle w:val="ListParagraph"/>
        <w:numPr>
          <w:ilvl w:val="0"/>
          <w:numId w:val="12"/>
        </w:num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Diversity also has intrinsic value by mere virtue of its existence</w:t>
      </w:r>
    </w:p>
    <w:p w:rsidR="006609D5" w:rsidRPr="006609D5" w:rsidRDefault="006609D5" w:rsidP="009E02E2">
      <w:pPr>
        <w:tabs>
          <w:tab w:val="left" w:pos="270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12CCB" w:rsidRDefault="00F12CC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 16 November 20</w:t>
      </w:r>
    </w:p>
    <w:p w:rsidR="008B69C1" w:rsidRDefault="00F12CCB" w:rsidP="009E02E2">
      <w:pPr>
        <w:tabs>
          <w:tab w:val="left" w:pos="27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Humanity’s Effect on the Atmosphere Part 1 – Climate Change</w:t>
      </w:r>
    </w:p>
    <w:p w:rsidR="008227CC" w:rsidRDefault="008227CC" w:rsidP="009E02E2">
      <w:pPr>
        <w:tabs>
          <w:tab w:val="left" w:pos="270"/>
          <w:tab w:val="left" w:pos="72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Observations – Climate</w:t>
      </w:r>
    </w:p>
    <w:p w:rsidR="008227CC" w:rsidRDefault="008227CC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Measurements suggest that Earth’s average surface temperature is rising on short time scale (global warming)</w:t>
      </w:r>
    </w:p>
    <w:p w:rsidR="008227CC" w:rsidRDefault="008227CC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 evidence: receding polar ice, rising sea level</w:t>
      </w:r>
    </w:p>
    <w:p w:rsidR="008227CC" w:rsidRDefault="008227CC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Anecdotal evidence: heat waves, extreme weather, changes in migratory habits</w:t>
      </w:r>
    </w:p>
    <w:p w:rsidR="008227CC" w:rsidRDefault="008227CC" w:rsidP="009E02E2">
      <w:pPr>
        <w:tabs>
          <w:tab w:val="left" w:pos="270"/>
          <w:tab w:val="left" w:pos="72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factors Govern Climate?</w:t>
      </w:r>
    </w:p>
    <w:p w:rsidR="008227CC" w:rsidRDefault="008227CC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Distance to Sun:</w:t>
      </w:r>
    </w:p>
    <w:p w:rsidR="008227CC" w:rsidRDefault="008227CC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Properties of Earth’s orbit are variable</w:t>
      </w:r>
    </w:p>
    <w:p w:rsidR="007B0978" w:rsidRDefault="008227CC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Cyclic changes</w:t>
      </w:r>
      <w:r w:rsidR="00B667CF">
        <w:rPr>
          <w:rFonts w:ascii="Times New Roman" w:hAnsi="Times New Roman" w:cs="Times New Roman"/>
          <w:sz w:val="24"/>
          <w:szCs w:val="24"/>
        </w:rPr>
        <w:t xml:space="preserve"> occur in shape of orbit, inclination of earth’s axis, and direction of that axis</w:t>
      </w:r>
    </w:p>
    <w:p w:rsidR="00B667CF" w:rsidRPr="007B0978" w:rsidRDefault="00B667CF" w:rsidP="009E02E2">
      <w:pPr>
        <w:pStyle w:val="ListParagraph"/>
        <w:numPr>
          <w:ilvl w:val="1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7B0978">
        <w:rPr>
          <w:rFonts w:ascii="Times New Roman" w:hAnsi="Times New Roman" w:cs="Times New Roman"/>
          <w:sz w:val="24"/>
          <w:szCs w:val="24"/>
        </w:rPr>
        <w:t>These changes may be responsible for ice ages</w:t>
      </w:r>
    </w:p>
    <w:p w:rsidR="00B667CF" w:rsidRDefault="00B667CF" w:rsidP="009E02E2">
      <w:p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Sun’s power Output</w:t>
      </w:r>
    </w:p>
    <w:p w:rsidR="00B667CF" w:rsidRPr="007B0978" w:rsidRDefault="00B667CF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7B0978">
        <w:rPr>
          <w:rFonts w:ascii="Times New Roman" w:hAnsi="Times New Roman" w:cs="Times New Roman"/>
          <w:sz w:val="24"/>
          <w:szCs w:val="24"/>
        </w:rPr>
        <w:t>Changes by 0.1% over 11 year cycle</w:t>
      </w:r>
    </w:p>
    <w:p w:rsidR="00B667CF" w:rsidRPr="007B0978" w:rsidRDefault="00B667CF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7B0978">
        <w:rPr>
          <w:rFonts w:ascii="Times New Roman" w:hAnsi="Times New Roman" w:cs="Times New Roman"/>
          <w:sz w:val="24"/>
          <w:szCs w:val="24"/>
        </w:rPr>
        <w:t>More sunspots correspond to higher power output;</w:t>
      </w:r>
    </w:p>
    <w:p w:rsidR="00B667CF" w:rsidRPr="007B0978" w:rsidRDefault="00B667CF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7B0978">
        <w:rPr>
          <w:rFonts w:ascii="Times New Roman" w:hAnsi="Times New Roman" w:cs="Times New Roman"/>
          <w:sz w:val="24"/>
          <w:szCs w:val="24"/>
        </w:rPr>
        <w:t>Unclear connection to climate variations</w:t>
      </w:r>
    </w:p>
    <w:p w:rsidR="006A3693" w:rsidRDefault="006A3693" w:rsidP="009E02E2">
      <w:p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Earth’s albedo</w:t>
      </w:r>
    </w:p>
    <w:p w:rsidR="006A3693" w:rsidRPr="007B0978" w:rsidRDefault="006A3693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7B0978">
        <w:rPr>
          <w:rFonts w:ascii="Times New Roman" w:hAnsi="Times New Roman" w:cs="Times New Roman"/>
          <w:sz w:val="24"/>
          <w:szCs w:val="24"/>
        </w:rPr>
        <w:t>Fraction of solar energy reflected back into space</w:t>
      </w:r>
    </w:p>
    <w:p w:rsidR="006A3693" w:rsidRPr="007B0978" w:rsidRDefault="006A3693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7B0978">
        <w:rPr>
          <w:rFonts w:ascii="Times New Roman" w:hAnsi="Times New Roman" w:cs="Times New Roman"/>
          <w:sz w:val="24"/>
          <w:szCs w:val="24"/>
        </w:rPr>
        <w:t>Changes in land use, shrinking ice coverage, and increased atmospheric dust all contribute to changing planetary albedo</w:t>
      </w:r>
    </w:p>
    <w:p w:rsidR="006A3693" w:rsidRPr="007B0978" w:rsidRDefault="006A3693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7B0978">
        <w:rPr>
          <w:rFonts w:ascii="Times New Roman" w:hAnsi="Times New Roman" w:cs="Times New Roman"/>
          <w:sz w:val="24"/>
          <w:szCs w:val="24"/>
        </w:rPr>
        <w:t>A decreasing albedo means that the Earth is becoming more efficient at absorbing solar energy</w:t>
      </w:r>
    </w:p>
    <w:p w:rsidR="006A3693" w:rsidRDefault="006A3693" w:rsidP="009E02E2">
      <w:p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Composition of Atmosphere</w:t>
      </w:r>
    </w:p>
    <w:p w:rsidR="006A3693" w:rsidRPr="007B0978" w:rsidRDefault="006A3693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7B0978">
        <w:rPr>
          <w:rFonts w:ascii="Times New Roman" w:hAnsi="Times New Roman" w:cs="Times New Roman"/>
          <w:sz w:val="24"/>
          <w:szCs w:val="24"/>
        </w:rPr>
        <w:t>Greenhouse gases trap outgoing IR radiation in atmosphere – natural greenhouse effect</w:t>
      </w:r>
    </w:p>
    <w:p w:rsidR="006A3693" w:rsidRPr="007B0978" w:rsidRDefault="00A354B3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7B0978">
        <w:rPr>
          <w:rFonts w:ascii="Times New Roman" w:hAnsi="Times New Roman" w:cs="Times New Roman"/>
          <w:sz w:val="24"/>
          <w:szCs w:val="24"/>
        </w:rPr>
        <w:t>Scale of effect depends on greenhouse gas concentration</w:t>
      </w:r>
    </w:p>
    <w:p w:rsidR="00A354B3" w:rsidRDefault="00A354B3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7B0978">
        <w:rPr>
          <w:rFonts w:ascii="Times New Roman" w:hAnsi="Times New Roman" w:cs="Times New Roman"/>
          <w:sz w:val="24"/>
          <w:szCs w:val="24"/>
        </w:rPr>
        <w:t>Greenhouse gas increase would enhance greenhouse effect</w:t>
      </w:r>
    </w:p>
    <w:p w:rsidR="007B0978" w:rsidRDefault="007B0978" w:rsidP="009E02E2">
      <w:p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Earth’s Thermal Steady State</w:t>
      </w:r>
    </w:p>
    <w:p w:rsidR="007B0978" w:rsidRDefault="007B0978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major components</w:t>
      </w:r>
    </w:p>
    <w:p w:rsidR="007B0978" w:rsidRDefault="007B0978" w:rsidP="009E02E2">
      <w:pPr>
        <w:pStyle w:val="ListParagraph"/>
        <w:numPr>
          <w:ilvl w:val="1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must be in a steady state to have a constant temperature</w:t>
      </w:r>
    </w:p>
    <w:p w:rsidR="007B0978" w:rsidRDefault="007B0978" w:rsidP="009E02E2">
      <w:pPr>
        <w:pStyle w:val="ListParagraph"/>
        <w:numPr>
          <w:ilvl w:val="1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both atmosphere and surface are in a steady state, then the whole planet is also in a steady state</w:t>
      </w:r>
    </w:p>
    <w:p w:rsidR="008F0083" w:rsidRDefault="004F72FC" w:rsidP="009E02E2">
      <w:p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are the major greenhouse gases?</w:t>
      </w:r>
    </w:p>
    <w:p w:rsidR="004F72FC" w:rsidRDefault="004F72FC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 vapour: includes clouds and suspended moisture</w:t>
      </w:r>
    </w:p>
    <w:p w:rsidR="004F72FC" w:rsidRDefault="004F72FC" w:rsidP="009E02E2">
      <w:pPr>
        <w:pStyle w:val="ListParagraph"/>
        <w:numPr>
          <w:ilvl w:val="1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Responsible for </w:t>
      </w:r>
      <w:r>
        <w:rPr>
          <w:rFonts w:ascii="Times New Roman" w:hAnsi="Times New Roman" w:cs="Times New Roman"/>
          <w:i/>
          <w:sz w:val="24"/>
          <w:szCs w:val="24"/>
        </w:rPr>
        <w:t>most</w:t>
      </w:r>
      <w:r>
        <w:rPr>
          <w:rFonts w:ascii="Times New Roman" w:hAnsi="Times New Roman" w:cs="Times New Roman"/>
          <w:sz w:val="24"/>
          <w:szCs w:val="24"/>
        </w:rPr>
        <w:t xml:space="preserve"> of greenhouse effect (66-85%)</w:t>
      </w:r>
    </w:p>
    <w:p w:rsidR="004F72FC" w:rsidRDefault="004F72FC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Carbon Dioxide</w:t>
      </w:r>
    </w:p>
    <w:p w:rsidR="004F72FC" w:rsidRDefault="004F72FC" w:rsidP="009E02E2">
      <w:pPr>
        <w:pStyle w:val="ListParagraph"/>
        <w:numPr>
          <w:ilvl w:val="1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Produced in biological and physical processes</w:t>
      </w:r>
    </w:p>
    <w:p w:rsidR="004F72FC" w:rsidRDefault="004F72FC" w:rsidP="009E02E2">
      <w:pPr>
        <w:pStyle w:val="ListParagraph"/>
        <w:numPr>
          <w:ilvl w:val="1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Produced in combustion of organic matter</w:t>
      </w:r>
    </w:p>
    <w:p w:rsidR="004F72FC" w:rsidRDefault="004F72FC" w:rsidP="009E02E2">
      <w:pPr>
        <w:pStyle w:val="ListParagraph"/>
        <w:numPr>
          <w:ilvl w:val="1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Responsible for 9-25% of greenhouse effect</w:t>
      </w:r>
    </w:p>
    <w:p w:rsidR="004F72FC" w:rsidRDefault="004F72FC" w:rsidP="009E02E2">
      <w:pPr>
        <w:pStyle w:val="ListParagraph"/>
        <w:numPr>
          <w:ilvl w:val="0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Methane</w:t>
      </w:r>
    </w:p>
    <w:p w:rsidR="004F72FC" w:rsidRDefault="004F72FC" w:rsidP="009E02E2">
      <w:pPr>
        <w:pStyle w:val="ListParagraph"/>
        <w:numPr>
          <w:ilvl w:val="1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 of decomposition of digestion of organic matter</w:t>
      </w:r>
    </w:p>
    <w:p w:rsidR="004F72FC" w:rsidRDefault="004F72FC" w:rsidP="009E02E2">
      <w:pPr>
        <w:pStyle w:val="ListParagraph"/>
        <w:numPr>
          <w:ilvl w:val="1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Produced in large amounts by cattle herds (ruminants)</w:t>
      </w:r>
    </w:p>
    <w:p w:rsidR="00121946" w:rsidRDefault="004F72FC" w:rsidP="009E02E2">
      <w:pPr>
        <w:pStyle w:val="ListParagraph"/>
        <w:numPr>
          <w:ilvl w:val="1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25x more efficient at trapping heat than CO2</w:t>
      </w:r>
    </w:p>
    <w:p w:rsidR="00121946" w:rsidRDefault="00121946" w:rsidP="009E02E2">
      <w:pPr>
        <w:pStyle w:val="ListParagraph"/>
        <w:numPr>
          <w:ilvl w:val="1"/>
          <w:numId w:val="12"/>
        </w:numPr>
        <w:tabs>
          <w:tab w:val="left" w:pos="27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Responsible for 4-9% of greenhouse effect</w:t>
      </w:r>
    </w:p>
    <w:p w:rsidR="00121946" w:rsidRDefault="00AE21E6" w:rsidP="00456143">
      <w:p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Atmospheric Composition Changing?</w:t>
      </w:r>
    </w:p>
    <w:p w:rsidR="00AE21E6" w:rsidRPr="00AE21E6" w:rsidRDefault="00AE21E6" w:rsidP="00456143">
      <w:pPr>
        <w:pStyle w:val="ListParagraph"/>
        <w:numPr>
          <w:ilvl w:val="0"/>
          <w:numId w:val="12"/>
        </w:num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AE21E6">
        <w:rPr>
          <w:rFonts w:ascii="Times New Roman" w:hAnsi="Times New Roman" w:cs="Times New Roman"/>
          <w:sz w:val="24"/>
          <w:szCs w:val="24"/>
        </w:rPr>
        <w:t>Accurate measurements of average CO2 concentrations require isolated locations to avoid local anomalies</w:t>
      </w:r>
    </w:p>
    <w:p w:rsidR="00AE21E6" w:rsidRDefault="00AE21E6" w:rsidP="00456143">
      <w:pPr>
        <w:pStyle w:val="ListParagraph"/>
        <w:numPr>
          <w:ilvl w:val="0"/>
          <w:numId w:val="12"/>
        </w:num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20% increase since 1960 in CO2</w:t>
      </w:r>
    </w:p>
    <w:p w:rsidR="00C3242A" w:rsidRDefault="00C3242A" w:rsidP="00456143">
      <w:p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C3242A" w:rsidRDefault="00C3242A" w:rsidP="00456143">
      <w:p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 17 November 22</w:t>
      </w:r>
      <w:r w:rsidRPr="00C3242A">
        <w:rPr>
          <w:rFonts w:ascii="Times New Roman" w:hAnsi="Times New Roman" w:cs="Times New Roman"/>
          <w:sz w:val="24"/>
          <w:szCs w:val="24"/>
          <w:vertAlign w:val="superscript"/>
        </w:rPr>
        <w:t>nd</w:t>
      </w:r>
    </w:p>
    <w:p w:rsidR="00C3242A" w:rsidRDefault="00C51C11" w:rsidP="00456143">
      <w:p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are GG concentrations increasing?</w:t>
      </w:r>
    </w:p>
    <w:p w:rsidR="00C51C11" w:rsidRDefault="00C51C11" w:rsidP="00456143">
      <w:pPr>
        <w:pStyle w:val="ListParagraph"/>
        <w:numPr>
          <w:ilvl w:val="0"/>
          <w:numId w:val="12"/>
        </w:num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Recent changes in greenhouse gas concentrations may be of man-made origin</w:t>
      </w:r>
    </w:p>
    <w:p w:rsidR="00C51C11" w:rsidRDefault="00C51C11" w:rsidP="00456143">
      <w:pPr>
        <w:pStyle w:val="ListParagraph"/>
        <w:numPr>
          <w:ilvl w:val="1"/>
          <w:numId w:val="12"/>
        </w:num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Conversion of forests to crop fields</w:t>
      </w:r>
    </w:p>
    <w:p w:rsidR="00C51C11" w:rsidRDefault="00C51C11" w:rsidP="00456143">
      <w:pPr>
        <w:pStyle w:val="ListParagraph"/>
        <w:numPr>
          <w:ilvl w:val="1"/>
          <w:numId w:val="12"/>
        </w:num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Wood and fossil fuel combustion</w:t>
      </w:r>
    </w:p>
    <w:p w:rsidR="00C51C11" w:rsidRDefault="00C51C11" w:rsidP="00456143">
      <w:pPr>
        <w:pStyle w:val="ListParagraph"/>
        <w:numPr>
          <w:ilvl w:val="1"/>
          <w:numId w:val="12"/>
        </w:num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biological activity from landfill</w:t>
      </w:r>
    </w:p>
    <w:p w:rsidR="00C51C11" w:rsidRPr="00C51C11" w:rsidRDefault="00C51C11" w:rsidP="00456143">
      <w:pPr>
        <w:pStyle w:val="ListParagraph"/>
        <w:numPr>
          <w:ilvl w:val="1"/>
          <w:numId w:val="12"/>
        </w:num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Larger cattle herds</w:t>
      </w:r>
    </w:p>
    <w:p w:rsidR="00C3242A" w:rsidRDefault="00C51C11" w:rsidP="00456143">
      <w:pPr>
        <w:tabs>
          <w:tab w:val="left" w:pos="270"/>
          <w:tab w:val="left" w:pos="450"/>
          <w:tab w:val="left" w:pos="72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Antarctic ice core measurements match up with period of industrialization</w:t>
      </w:r>
    </w:p>
    <w:p w:rsidR="00C51C11" w:rsidRDefault="00C51C11" w:rsidP="00456143">
      <w:pPr>
        <w:pStyle w:val="ListParagraph"/>
        <w:numPr>
          <w:ilvl w:val="0"/>
          <w:numId w:val="12"/>
        </w:num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CO2 concentration increased by 40% since 1750</w:t>
      </w:r>
    </w:p>
    <w:p w:rsidR="00C51C11" w:rsidRPr="00C51C11" w:rsidRDefault="00C51C11" w:rsidP="00456143">
      <w:pPr>
        <w:pStyle w:val="ListParagraph"/>
        <w:numPr>
          <w:ilvl w:val="0"/>
          <w:numId w:val="12"/>
        </w:num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Methane concentration doubled since 1800</w:t>
      </w:r>
    </w:p>
    <w:p w:rsidR="00C51C11" w:rsidRDefault="00C51C11" w:rsidP="00456143">
      <w:pPr>
        <w:tabs>
          <w:tab w:val="left" w:pos="270"/>
          <w:tab w:val="left" w:pos="450"/>
          <w:tab w:val="left" w:pos="72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Attributing rise in GG concentration to human activities unambiguously is challenging</w:t>
      </w:r>
    </w:p>
    <w:p w:rsidR="00C51C11" w:rsidRDefault="00C51C11" w:rsidP="00456143">
      <w:pPr>
        <w:tabs>
          <w:tab w:val="left" w:pos="270"/>
          <w:tab w:val="left" w:pos="450"/>
          <w:tab w:val="left" w:pos="720"/>
        </w:tabs>
        <w:ind w:left="0" w:hanging="630"/>
        <w:rPr>
          <w:rFonts w:ascii="Times New Roman" w:hAnsi="Times New Roman" w:cs="Times New Roman"/>
          <w:sz w:val="24"/>
          <w:szCs w:val="24"/>
        </w:rPr>
      </w:pPr>
    </w:p>
    <w:p w:rsidR="00C51C11" w:rsidRDefault="00C51C11" w:rsidP="00456143">
      <w:pPr>
        <w:tabs>
          <w:tab w:val="left" w:pos="270"/>
          <w:tab w:val="left" w:pos="450"/>
          <w:tab w:val="left" w:pos="72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Greenhouse gas concentration, which plays a crucial role in determining Earth’s climate are rising</w:t>
      </w:r>
    </w:p>
    <w:p w:rsidR="00C51C11" w:rsidRDefault="00C51C11" w:rsidP="00456143">
      <w:pPr>
        <w:pStyle w:val="ListParagraph"/>
        <w:numPr>
          <w:ilvl w:val="0"/>
          <w:numId w:val="12"/>
        </w:num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 w:rsidRPr="000254EC">
        <w:rPr>
          <w:rFonts w:ascii="Times New Roman" w:hAnsi="Times New Roman" w:cs="Times New Roman"/>
          <w:sz w:val="24"/>
          <w:szCs w:val="24"/>
        </w:rPr>
        <w:t>Global warming is caused by an enhanced greenhouse effect, the result of rising atmospheric concentrations of greenhouse gases</w:t>
      </w:r>
    </w:p>
    <w:p w:rsidR="000254EC" w:rsidRDefault="000254EC" w:rsidP="00456143">
      <w:pPr>
        <w:tabs>
          <w:tab w:val="left" w:pos="270"/>
          <w:tab w:val="left" w:pos="450"/>
          <w:tab w:val="left" w:pos="72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Mathematical Models (Climate Simulations)</w:t>
      </w:r>
    </w:p>
    <w:p w:rsidR="000254EC" w:rsidRDefault="000254EC" w:rsidP="00456143">
      <w:pPr>
        <w:pStyle w:val="ListParagraph"/>
        <w:numPr>
          <w:ilvl w:val="0"/>
          <w:numId w:val="12"/>
        </w:numPr>
        <w:tabs>
          <w:tab w:val="left" w:pos="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Circulation Model (GCM): mathematical representation of atmosphere + processes within it + interaction with rest of ecosphere</w:t>
      </w:r>
    </w:p>
    <w:p w:rsidR="0092435C" w:rsidRDefault="0092435C" w:rsidP="00456143">
      <w:pPr>
        <w:pStyle w:val="ListParagraph"/>
        <w:numPr>
          <w:ilvl w:val="0"/>
          <w:numId w:val="12"/>
        </w:num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insight into how different climate processes come together to yield aggregate behavior</w:t>
      </w:r>
    </w:p>
    <w:p w:rsidR="0092435C" w:rsidRDefault="0092435C" w:rsidP="00456143">
      <w:pPr>
        <w:pStyle w:val="ListParagraph"/>
        <w:numPr>
          <w:ilvl w:val="1"/>
          <w:numId w:val="12"/>
        </w:num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Divides atmosphere and surface into many grid cells</w:t>
      </w:r>
    </w:p>
    <w:p w:rsidR="0092435C" w:rsidRDefault="0092435C" w:rsidP="00456143">
      <w:p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92435C" w:rsidRDefault="0092435C" w:rsidP="00456143">
      <w:pPr>
        <w:tabs>
          <w:tab w:val="left" w:pos="270"/>
          <w:tab w:val="left" w:pos="450"/>
          <w:tab w:val="left" w:pos="72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Simulation: numerical experiment attempting to capture at least some aspect of reality</w:t>
      </w:r>
    </w:p>
    <w:p w:rsidR="0092435C" w:rsidRDefault="0092435C" w:rsidP="00456143">
      <w:pPr>
        <w:pStyle w:val="ListParagraph"/>
        <w:numPr>
          <w:ilvl w:val="0"/>
          <w:numId w:val="12"/>
        </w:num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Input: A GCM, Sun’s power, output, initial conditions</w:t>
      </w:r>
    </w:p>
    <w:p w:rsidR="0092435C" w:rsidRDefault="0092435C" w:rsidP="00456143">
      <w:pPr>
        <w:pStyle w:val="ListParagraph"/>
        <w:numPr>
          <w:ilvl w:val="0"/>
          <w:numId w:val="12"/>
        </w:numPr>
        <w:tabs>
          <w:tab w:val="left" w:pos="27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Output: long-term climate forecast</w:t>
      </w:r>
    </w:p>
    <w:p w:rsidR="00F3652F" w:rsidRDefault="00962E21" w:rsidP="00456143">
      <w:pPr>
        <w:tabs>
          <w:tab w:val="left" w:pos="450"/>
          <w:tab w:val="left" w:pos="72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Projected Impacts (model-based)</w:t>
      </w:r>
    </w:p>
    <w:p w:rsidR="00270F7E" w:rsidRDefault="00962E21" w:rsidP="00456143">
      <w:pPr>
        <w:pStyle w:val="ListParagraph"/>
        <w:numPr>
          <w:ilvl w:val="0"/>
          <w:numId w:val="12"/>
        </w:numPr>
        <w:tabs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Changes in </w:t>
      </w:r>
    </w:p>
    <w:p w:rsidR="00962E21" w:rsidRDefault="00270F7E" w:rsidP="00456143">
      <w:pPr>
        <w:pStyle w:val="ListParagraph"/>
        <w:numPr>
          <w:ilvl w:val="1"/>
          <w:numId w:val="12"/>
        </w:numPr>
        <w:tabs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962E21">
        <w:rPr>
          <w:rFonts w:ascii="Times New Roman" w:hAnsi="Times New Roman" w:cs="Times New Roman"/>
          <w:sz w:val="24"/>
          <w:szCs w:val="24"/>
        </w:rPr>
        <w:t>emperature</w:t>
      </w:r>
      <w:r>
        <w:rPr>
          <w:rFonts w:ascii="Times New Roman" w:hAnsi="Times New Roman" w:cs="Times New Roman"/>
          <w:sz w:val="24"/>
          <w:szCs w:val="24"/>
        </w:rPr>
        <w:t xml:space="preserve"> and precipitation patterns</w:t>
      </w:r>
    </w:p>
    <w:p w:rsidR="00962E21" w:rsidRDefault="00270F7E" w:rsidP="00456143">
      <w:pPr>
        <w:pStyle w:val="ListParagraph"/>
        <w:numPr>
          <w:ilvl w:val="1"/>
          <w:numId w:val="12"/>
        </w:numPr>
        <w:tabs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Sea level</w:t>
      </w:r>
    </w:p>
    <w:p w:rsidR="00270F7E" w:rsidRDefault="00270F7E" w:rsidP="00456143">
      <w:pPr>
        <w:tabs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F36D36" w:rsidRDefault="00F36D36" w:rsidP="00456143">
      <w:pPr>
        <w:tabs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Climate feedbacks</w:t>
      </w:r>
    </w:p>
    <w:p w:rsidR="00F36D36" w:rsidRDefault="00F36D36" w:rsidP="00456143">
      <w:pPr>
        <w:pStyle w:val="ListParagraph"/>
        <w:numPr>
          <w:ilvl w:val="0"/>
          <w:numId w:val="12"/>
        </w:numPr>
        <w:tabs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Positive feedback: mechanisms whereby a small amount of warming gets amplified</w:t>
      </w:r>
    </w:p>
    <w:p w:rsidR="00F36D36" w:rsidRDefault="00F36D36" w:rsidP="00456143">
      <w:pPr>
        <w:tabs>
          <w:tab w:val="left" w:pos="450"/>
          <w:tab w:val="left" w:pos="72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Loss of sea ice:</w:t>
      </w:r>
    </w:p>
    <w:p w:rsidR="00F36D36" w:rsidRDefault="00F36D36" w:rsidP="00456143">
      <w:pPr>
        <w:pStyle w:val="ListParagraph"/>
        <w:numPr>
          <w:ilvl w:val="0"/>
          <w:numId w:val="12"/>
        </w:numPr>
        <w:tabs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CO2 dissolves readily in cold salty water</w:t>
      </w:r>
    </w:p>
    <w:p w:rsidR="00F36D36" w:rsidRDefault="00F36D36" w:rsidP="00456143">
      <w:pPr>
        <w:pStyle w:val="ListParagraph"/>
        <w:numPr>
          <w:ilvl w:val="0"/>
          <w:numId w:val="12"/>
        </w:numPr>
        <w:tabs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Sea ice formation expels salt, creating such water which sinks, locking carbon dioxide in oceans’ depths</w:t>
      </w:r>
    </w:p>
    <w:p w:rsidR="00F36D36" w:rsidRDefault="00F36D36" w:rsidP="00456143">
      <w:pPr>
        <w:pStyle w:val="ListParagraph"/>
        <w:numPr>
          <w:ilvl w:val="0"/>
          <w:numId w:val="12"/>
        </w:numPr>
        <w:tabs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Warming implies less sea ice, so less carbon dioxide absorption, and even more warming</w:t>
      </w:r>
    </w:p>
    <w:p w:rsidR="007A1D61" w:rsidRPr="007A1D61" w:rsidRDefault="007A1D61" w:rsidP="00456143">
      <w:pPr>
        <w:tabs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Negative Feedback</w:t>
      </w:r>
    </w:p>
    <w:p w:rsidR="004557AC" w:rsidRDefault="007A1D61" w:rsidP="00456143">
      <w:pPr>
        <w:tabs>
          <w:tab w:val="left" w:pos="0"/>
          <w:tab w:val="left" w:pos="450"/>
          <w:tab w:val="left" w:pos="720"/>
        </w:tabs>
        <w:ind w:left="0"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CO2 Fertilization</w:t>
      </w:r>
    </w:p>
    <w:p w:rsidR="007A1D61" w:rsidRDefault="007A1D61" w:rsidP="00456143">
      <w:pPr>
        <w:pStyle w:val="ListParagraph"/>
        <w:numPr>
          <w:ilvl w:val="0"/>
          <w:numId w:val="12"/>
        </w:numPr>
        <w:tabs>
          <w:tab w:val="left" w:pos="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Higher temperatures promote faster vegetation growth</w:t>
      </w:r>
    </w:p>
    <w:p w:rsidR="007A1D61" w:rsidRDefault="007A1D61" w:rsidP="00456143">
      <w:pPr>
        <w:pStyle w:val="ListParagraph"/>
        <w:numPr>
          <w:ilvl w:val="0"/>
          <w:numId w:val="12"/>
        </w:numPr>
        <w:tabs>
          <w:tab w:val="left" w:pos="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CO sequestered in biosphere</w:t>
      </w:r>
    </w:p>
    <w:p w:rsidR="007A1D61" w:rsidRDefault="007A1D61" w:rsidP="00456143">
      <w:pPr>
        <w:pStyle w:val="ListParagraph"/>
        <w:numPr>
          <w:ilvl w:val="0"/>
          <w:numId w:val="12"/>
        </w:numPr>
        <w:tabs>
          <w:tab w:val="left" w:pos="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Greenhouse gas reduction leads to cooling</w:t>
      </w:r>
    </w:p>
    <w:p w:rsidR="007A1D61" w:rsidRDefault="007A1D61" w:rsidP="00456143">
      <w:pPr>
        <w:tabs>
          <w:tab w:val="left" w:pos="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</w:p>
    <w:p w:rsidR="007A1D61" w:rsidRDefault="007A1D61" w:rsidP="00456143">
      <w:pPr>
        <w:tabs>
          <w:tab w:val="left" w:pos="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 Vapour</w:t>
      </w:r>
    </w:p>
    <w:p w:rsidR="007A1D61" w:rsidRDefault="007A1D61" w:rsidP="00456143">
      <w:pPr>
        <w:pStyle w:val="ListParagraph"/>
        <w:numPr>
          <w:ilvl w:val="0"/>
          <w:numId w:val="12"/>
        </w:numPr>
        <w:tabs>
          <w:tab w:val="left" w:pos="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atmospheric moisture increases cloud cover</w:t>
      </w:r>
    </w:p>
    <w:p w:rsidR="007A1D61" w:rsidRDefault="007A1D61" w:rsidP="00456143">
      <w:pPr>
        <w:pStyle w:val="ListParagraph"/>
        <w:numPr>
          <w:ilvl w:val="0"/>
          <w:numId w:val="12"/>
        </w:numPr>
        <w:tabs>
          <w:tab w:val="left" w:pos="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Clouds have high albedo</w:t>
      </w:r>
    </w:p>
    <w:p w:rsidR="007A1D61" w:rsidRDefault="007A1D61" w:rsidP="00456143">
      <w:pPr>
        <w:pStyle w:val="ListParagraph"/>
        <w:numPr>
          <w:ilvl w:val="0"/>
          <w:numId w:val="12"/>
        </w:numPr>
        <w:tabs>
          <w:tab w:val="left" w:pos="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planetary albedo causes cooling</w:t>
      </w:r>
    </w:p>
    <w:p w:rsidR="007A1D61" w:rsidRDefault="00534D01" w:rsidP="00456143">
      <w:pPr>
        <w:tabs>
          <w:tab w:val="left" w:pos="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Conclusions</w:t>
      </w:r>
    </w:p>
    <w:p w:rsidR="00534D01" w:rsidRDefault="00534D01" w:rsidP="00456143">
      <w:pPr>
        <w:pStyle w:val="ListParagraph"/>
        <w:numPr>
          <w:ilvl w:val="0"/>
          <w:numId w:val="12"/>
        </w:numPr>
        <w:tabs>
          <w:tab w:val="left" w:pos="0"/>
          <w:tab w:val="left" w:pos="180"/>
        </w:tabs>
        <w:ind w:hanging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Excellent tools to help us understand key processes, variables, and links in climate system</w:t>
      </w:r>
    </w:p>
    <w:p w:rsidR="00534D01" w:rsidRDefault="00534D01" w:rsidP="00456143">
      <w:pPr>
        <w:pStyle w:val="ListParagraph"/>
        <w:numPr>
          <w:ilvl w:val="0"/>
          <w:numId w:val="12"/>
        </w:numPr>
        <w:tabs>
          <w:tab w:val="left" w:pos="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 very useful for scenario analysis and to estimate relative changes at different locations</w:t>
      </w:r>
    </w:p>
    <w:p w:rsidR="00534D01" w:rsidRDefault="00534D01" w:rsidP="00456143">
      <w:pPr>
        <w:tabs>
          <w:tab w:val="left" w:pos="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Forecasts are as reliable as the inputs to the models</w:t>
      </w:r>
    </w:p>
    <w:p w:rsidR="00534D01" w:rsidRDefault="00534D01" w:rsidP="00456143">
      <w:pPr>
        <w:pStyle w:val="ListParagraph"/>
        <w:numPr>
          <w:ilvl w:val="0"/>
          <w:numId w:val="12"/>
        </w:numPr>
        <w:tabs>
          <w:tab w:val="left" w:pos="0"/>
          <w:tab w:val="left" w:pos="450"/>
          <w:tab w:val="left" w:pos="720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Reliability decreases as we project into far future</w:t>
      </w:r>
    </w:p>
    <w:p w:rsidR="00456143" w:rsidRPr="00456143" w:rsidRDefault="00456143" w:rsidP="00456143">
      <w:pPr>
        <w:tabs>
          <w:tab w:val="left" w:pos="0"/>
          <w:tab w:val="left" w:pos="450"/>
          <w:tab w:val="left" w:pos="720"/>
          <w:tab w:val="left" w:pos="3047"/>
        </w:tabs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56143" w:rsidRDefault="00456143" w:rsidP="00456143">
      <w:pPr>
        <w:tabs>
          <w:tab w:val="left" w:pos="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 18 November 27th</w:t>
      </w:r>
    </w:p>
    <w:p w:rsidR="00456143" w:rsidRDefault="00456143" w:rsidP="00456143">
      <w:pPr>
        <w:tabs>
          <w:tab w:val="left" w:pos="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study of climate is called paleoclimatology</w:t>
      </w:r>
    </w:p>
    <w:p w:rsidR="00456143" w:rsidRDefault="00456143" w:rsidP="00456143">
      <w:pPr>
        <w:tabs>
          <w:tab w:val="left" w:pos="0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456143" w:rsidRDefault="00456143" w:rsidP="00456143">
      <w:pPr>
        <w:tabs>
          <w:tab w:val="left" w:pos="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Reconstructing Past Climates</w:t>
      </w:r>
    </w:p>
    <w:p w:rsidR="00456143" w:rsidRDefault="00456143" w:rsidP="00456143">
      <w:pPr>
        <w:pStyle w:val="ListParagraph"/>
        <w:numPr>
          <w:ilvl w:val="0"/>
          <w:numId w:val="12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can we determine CO2 concentrations and temperatures from one million years ago?</w:t>
      </w:r>
    </w:p>
    <w:p w:rsidR="00456143" w:rsidRDefault="00456143" w:rsidP="00456143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Ice Cores: long cylinders of pack ice obtained by drilling vertically down using a hollow drill</w:t>
      </w:r>
    </w:p>
    <w:p w:rsidR="00456143" w:rsidRDefault="00456143" w:rsidP="00456143">
      <w:pPr>
        <w:pStyle w:val="ListParagraph"/>
        <w:numPr>
          <w:ilvl w:val="0"/>
          <w:numId w:val="12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snow builds up, it becomes compressed and turns to solid ice.</w:t>
      </w:r>
    </w:p>
    <w:p w:rsidR="00456143" w:rsidRDefault="00456143" w:rsidP="00456143">
      <w:pPr>
        <w:pStyle w:val="ListParagraph"/>
        <w:numPr>
          <w:ilvl w:val="1"/>
          <w:numId w:val="12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2.5km long core represents a 400,000 year record of climate on Earth-it contains numerous proxies</w:t>
      </w:r>
    </w:p>
    <w:p w:rsidR="00456143" w:rsidRDefault="00456143" w:rsidP="00456143">
      <w:pPr>
        <w:pStyle w:val="ListParagraph"/>
        <w:numPr>
          <w:ilvl w:val="2"/>
          <w:numId w:val="12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Isotope ratios are a proxy for temperature</w:t>
      </w:r>
    </w:p>
    <w:p w:rsidR="00456143" w:rsidRDefault="00456143" w:rsidP="00456143">
      <w:pPr>
        <w:pStyle w:val="ListParagraph"/>
        <w:numPr>
          <w:ilvl w:val="2"/>
          <w:numId w:val="12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 gas bubbles are samples of past atmosphere</w:t>
      </w:r>
    </w:p>
    <w:p w:rsidR="00456143" w:rsidRDefault="00456143" w:rsidP="00456143">
      <w:pPr>
        <w:pStyle w:val="ListParagraph"/>
        <w:numPr>
          <w:ilvl w:val="2"/>
          <w:numId w:val="12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Impurities and dust reveal pollution</w:t>
      </w:r>
    </w:p>
    <w:p w:rsidR="00456143" w:rsidRDefault="00F03909" w:rsidP="00F03909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</w:t>
      </w:r>
    </w:p>
    <w:p w:rsidR="00F03909" w:rsidRDefault="00F03909" w:rsidP="00F03909">
      <w:pPr>
        <w:pStyle w:val="ListParagraph"/>
        <w:tabs>
          <w:tab w:val="left" w:pos="0"/>
        </w:tabs>
        <w:ind w:left="10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Recall hypothesis</w:t>
      </w:r>
    </w:p>
    <w:p w:rsidR="00F03909" w:rsidRDefault="00F03909" w:rsidP="00F03909">
      <w:pPr>
        <w:pStyle w:val="ListParagraph"/>
        <w:numPr>
          <w:ilvl w:val="0"/>
          <w:numId w:val="12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 warming is caused by an enhanced greenhouse effect, the result of rising atmospheric concentrations of greenhouse gases</w:t>
      </w:r>
    </w:p>
    <w:p w:rsidR="00F03909" w:rsidRDefault="00F03909" w:rsidP="00F03909">
      <w:pPr>
        <w:pStyle w:val="ListParagraph"/>
        <w:numPr>
          <w:ilvl w:val="0"/>
          <w:numId w:val="13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Carbon dioxide concentrations are higher now than at any time in the past 400,000 years</w:t>
      </w:r>
    </w:p>
    <w:p w:rsidR="00F03909" w:rsidRDefault="00F03909" w:rsidP="00F03909">
      <w:pPr>
        <w:pStyle w:val="ListParagraph"/>
        <w:numPr>
          <w:ilvl w:val="0"/>
          <w:numId w:val="13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Average temperatures today are slightly below peaks observed in several past inter-glacial phases</w:t>
      </w:r>
    </w:p>
    <w:p w:rsidR="00F03909" w:rsidRDefault="00F03909" w:rsidP="00F03909">
      <w:pPr>
        <w:pStyle w:val="ListParagraph"/>
        <w:numPr>
          <w:ilvl w:val="0"/>
          <w:numId w:val="13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Carbon dioxide concentration and global temperature changes are linked. Current trends lead to further changes in climate</w:t>
      </w:r>
    </w:p>
    <w:p w:rsidR="00F03909" w:rsidRDefault="00F03909" w:rsidP="00F03909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Strength of link remains uncertain</w:t>
      </w:r>
    </w:p>
    <w:p w:rsidR="00F03909" w:rsidRDefault="00F03909" w:rsidP="00F03909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F03909" w:rsidRDefault="00F03909" w:rsidP="00F03909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can (should) we do?</w:t>
      </w:r>
    </w:p>
    <w:p w:rsidR="00F03909" w:rsidRDefault="00F03909" w:rsidP="00F03909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we do anything?</w:t>
      </w:r>
    </w:p>
    <w:p w:rsidR="00F03909" w:rsidRDefault="00F03909" w:rsidP="00F03909">
      <w:pPr>
        <w:pStyle w:val="ListParagraph"/>
        <w:numPr>
          <w:ilvl w:val="0"/>
          <w:numId w:val="12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causing the CO2/temperature increase?</w:t>
      </w:r>
    </w:p>
    <w:p w:rsidR="00F03909" w:rsidRPr="00F03909" w:rsidRDefault="00F03909" w:rsidP="00F03909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natural variation, then we can do nothing but adapt</w:t>
      </w:r>
    </w:p>
    <w:p w:rsidR="00456143" w:rsidRDefault="00456143" w:rsidP="00456143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456143" w:rsidRDefault="00456143" w:rsidP="00456143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456143" w:rsidRPr="00456143" w:rsidRDefault="00456143" w:rsidP="00456143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8F7C3E" w:rsidRDefault="008F7C3E" w:rsidP="008F7C3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8F7C3E" w:rsidRPr="008F7C3E" w:rsidRDefault="008F7C3E" w:rsidP="008F7C3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sectPr w:rsidR="008F7C3E" w:rsidRPr="008F7C3E" w:rsidSect="00FB3E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05A" w:rsidRDefault="00E5305A" w:rsidP="00D84732">
      <w:pPr>
        <w:spacing w:line="240" w:lineRule="auto"/>
      </w:pPr>
      <w:r>
        <w:separator/>
      </w:r>
    </w:p>
  </w:endnote>
  <w:endnote w:type="continuationSeparator" w:id="0">
    <w:p w:rsidR="00E5305A" w:rsidRDefault="00E5305A" w:rsidP="00D8473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05A" w:rsidRDefault="00E5305A" w:rsidP="00D84732">
      <w:pPr>
        <w:spacing w:line="240" w:lineRule="auto"/>
      </w:pPr>
      <w:r>
        <w:separator/>
      </w:r>
    </w:p>
  </w:footnote>
  <w:footnote w:type="continuationSeparator" w:id="0">
    <w:p w:rsidR="00E5305A" w:rsidRDefault="00E5305A" w:rsidP="00D8473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65D9B"/>
    <w:multiLevelType w:val="hybridMultilevel"/>
    <w:tmpl w:val="DB9693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13438"/>
    <w:multiLevelType w:val="hybridMultilevel"/>
    <w:tmpl w:val="08642C28"/>
    <w:lvl w:ilvl="0" w:tplc="8656F23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E1144D0"/>
    <w:multiLevelType w:val="hybridMultilevel"/>
    <w:tmpl w:val="BCE63792"/>
    <w:lvl w:ilvl="0" w:tplc="A91288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9126B5"/>
    <w:multiLevelType w:val="hybridMultilevel"/>
    <w:tmpl w:val="1D0CB8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D0562F"/>
    <w:multiLevelType w:val="hybridMultilevel"/>
    <w:tmpl w:val="44920E3A"/>
    <w:lvl w:ilvl="0" w:tplc="A91288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BF5AE9"/>
    <w:multiLevelType w:val="hybridMultilevel"/>
    <w:tmpl w:val="D27EEBCC"/>
    <w:lvl w:ilvl="0" w:tplc="A912882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8A94DA8"/>
    <w:multiLevelType w:val="hybridMultilevel"/>
    <w:tmpl w:val="1136AF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D43703"/>
    <w:multiLevelType w:val="hybridMultilevel"/>
    <w:tmpl w:val="F740E2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093490"/>
    <w:multiLevelType w:val="hybridMultilevel"/>
    <w:tmpl w:val="50125110"/>
    <w:lvl w:ilvl="0" w:tplc="1D1072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4AF7C66"/>
    <w:multiLevelType w:val="hybridMultilevel"/>
    <w:tmpl w:val="8D28DB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EE67D3"/>
    <w:multiLevelType w:val="hybridMultilevel"/>
    <w:tmpl w:val="C930ED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6E72A9"/>
    <w:multiLevelType w:val="hybridMultilevel"/>
    <w:tmpl w:val="7B0C21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2E48A5"/>
    <w:multiLevelType w:val="hybridMultilevel"/>
    <w:tmpl w:val="B82E39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8"/>
  </w:num>
  <w:num w:numId="9">
    <w:abstractNumId w:val="0"/>
  </w:num>
  <w:num w:numId="10">
    <w:abstractNumId w:val="12"/>
  </w:num>
  <w:num w:numId="11">
    <w:abstractNumId w:val="4"/>
  </w:num>
  <w:num w:numId="12">
    <w:abstractNumId w:val="5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510E"/>
    <w:rsid w:val="000254EC"/>
    <w:rsid w:val="00053164"/>
    <w:rsid w:val="00065F4A"/>
    <w:rsid w:val="000775A7"/>
    <w:rsid w:val="00082776"/>
    <w:rsid w:val="0008641C"/>
    <w:rsid w:val="00093187"/>
    <w:rsid w:val="000941FA"/>
    <w:rsid w:val="000A2429"/>
    <w:rsid w:val="000B008E"/>
    <w:rsid w:val="000B42AE"/>
    <w:rsid w:val="000C6ED9"/>
    <w:rsid w:val="000C7E67"/>
    <w:rsid w:val="000F6765"/>
    <w:rsid w:val="00111DC5"/>
    <w:rsid w:val="00120FFD"/>
    <w:rsid w:val="00121946"/>
    <w:rsid w:val="00123E06"/>
    <w:rsid w:val="00135D2F"/>
    <w:rsid w:val="00173F65"/>
    <w:rsid w:val="00181DBE"/>
    <w:rsid w:val="00193013"/>
    <w:rsid w:val="00194BEA"/>
    <w:rsid w:val="001B1597"/>
    <w:rsid w:val="001B7A91"/>
    <w:rsid w:val="001E6385"/>
    <w:rsid w:val="00215366"/>
    <w:rsid w:val="002518C3"/>
    <w:rsid w:val="00261173"/>
    <w:rsid w:val="00270F7E"/>
    <w:rsid w:val="00285C64"/>
    <w:rsid w:val="00297550"/>
    <w:rsid w:val="002B732C"/>
    <w:rsid w:val="002C792C"/>
    <w:rsid w:val="002D7158"/>
    <w:rsid w:val="002E5973"/>
    <w:rsid w:val="002F3099"/>
    <w:rsid w:val="002F7C20"/>
    <w:rsid w:val="00324835"/>
    <w:rsid w:val="003453E8"/>
    <w:rsid w:val="00353969"/>
    <w:rsid w:val="00355486"/>
    <w:rsid w:val="003620AD"/>
    <w:rsid w:val="003A3283"/>
    <w:rsid w:val="003D21B0"/>
    <w:rsid w:val="003D3068"/>
    <w:rsid w:val="003E5DFD"/>
    <w:rsid w:val="003F0B97"/>
    <w:rsid w:val="00401F28"/>
    <w:rsid w:val="0040426B"/>
    <w:rsid w:val="0040716B"/>
    <w:rsid w:val="004105B7"/>
    <w:rsid w:val="00427923"/>
    <w:rsid w:val="00450192"/>
    <w:rsid w:val="00450888"/>
    <w:rsid w:val="004557AC"/>
    <w:rsid w:val="00456143"/>
    <w:rsid w:val="004775A5"/>
    <w:rsid w:val="004A6CD7"/>
    <w:rsid w:val="004C6B8A"/>
    <w:rsid w:val="004F72FC"/>
    <w:rsid w:val="00503EF1"/>
    <w:rsid w:val="0052096B"/>
    <w:rsid w:val="00534D01"/>
    <w:rsid w:val="00542E0C"/>
    <w:rsid w:val="00580DAB"/>
    <w:rsid w:val="0058541A"/>
    <w:rsid w:val="005A2BC7"/>
    <w:rsid w:val="005A68B9"/>
    <w:rsid w:val="005C6B89"/>
    <w:rsid w:val="005D781A"/>
    <w:rsid w:val="006013C3"/>
    <w:rsid w:val="00636A3A"/>
    <w:rsid w:val="006609D5"/>
    <w:rsid w:val="00690D11"/>
    <w:rsid w:val="006A3693"/>
    <w:rsid w:val="006E77B9"/>
    <w:rsid w:val="006F1C0B"/>
    <w:rsid w:val="006F6FC3"/>
    <w:rsid w:val="00706B92"/>
    <w:rsid w:val="00753558"/>
    <w:rsid w:val="007820C3"/>
    <w:rsid w:val="00796BB6"/>
    <w:rsid w:val="007A0018"/>
    <w:rsid w:val="007A1D61"/>
    <w:rsid w:val="007A70BB"/>
    <w:rsid w:val="007B0978"/>
    <w:rsid w:val="008057AE"/>
    <w:rsid w:val="00816CAE"/>
    <w:rsid w:val="008208E3"/>
    <w:rsid w:val="008227CC"/>
    <w:rsid w:val="00864874"/>
    <w:rsid w:val="00875997"/>
    <w:rsid w:val="00893A82"/>
    <w:rsid w:val="008B3310"/>
    <w:rsid w:val="008B69C1"/>
    <w:rsid w:val="008C4376"/>
    <w:rsid w:val="008C4A27"/>
    <w:rsid w:val="008D0E25"/>
    <w:rsid w:val="008D64E1"/>
    <w:rsid w:val="008E7F16"/>
    <w:rsid w:val="008F0083"/>
    <w:rsid w:val="008F4314"/>
    <w:rsid w:val="008F7C3E"/>
    <w:rsid w:val="00905AB4"/>
    <w:rsid w:val="00907C95"/>
    <w:rsid w:val="0092435C"/>
    <w:rsid w:val="00962E21"/>
    <w:rsid w:val="009632FA"/>
    <w:rsid w:val="0096432A"/>
    <w:rsid w:val="0097090B"/>
    <w:rsid w:val="0099666E"/>
    <w:rsid w:val="009A1572"/>
    <w:rsid w:val="009A514B"/>
    <w:rsid w:val="009B1555"/>
    <w:rsid w:val="009B2FD7"/>
    <w:rsid w:val="009D11E1"/>
    <w:rsid w:val="009D6D7E"/>
    <w:rsid w:val="009E02E2"/>
    <w:rsid w:val="009E2402"/>
    <w:rsid w:val="009F378E"/>
    <w:rsid w:val="009F3C36"/>
    <w:rsid w:val="009F510E"/>
    <w:rsid w:val="009F5BD8"/>
    <w:rsid w:val="009F609D"/>
    <w:rsid w:val="00A0066A"/>
    <w:rsid w:val="00A02505"/>
    <w:rsid w:val="00A121E3"/>
    <w:rsid w:val="00A12CC3"/>
    <w:rsid w:val="00A1614F"/>
    <w:rsid w:val="00A33319"/>
    <w:rsid w:val="00A33BB8"/>
    <w:rsid w:val="00A354B3"/>
    <w:rsid w:val="00A545E8"/>
    <w:rsid w:val="00A6134D"/>
    <w:rsid w:val="00A842B1"/>
    <w:rsid w:val="00A95BE6"/>
    <w:rsid w:val="00AC69CD"/>
    <w:rsid w:val="00AE21E6"/>
    <w:rsid w:val="00AE4142"/>
    <w:rsid w:val="00AE4D6A"/>
    <w:rsid w:val="00AF2CC2"/>
    <w:rsid w:val="00AF72F2"/>
    <w:rsid w:val="00B00D4F"/>
    <w:rsid w:val="00B31258"/>
    <w:rsid w:val="00B3180F"/>
    <w:rsid w:val="00B42680"/>
    <w:rsid w:val="00B6276D"/>
    <w:rsid w:val="00B667CF"/>
    <w:rsid w:val="00B800C0"/>
    <w:rsid w:val="00B93B03"/>
    <w:rsid w:val="00BE6BBB"/>
    <w:rsid w:val="00BE7DAE"/>
    <w:rsid w:val="00BF12C3"/>
    <w:rsid w:val="00C1579F"/>
    <w:rsid w:val="00C2130C"/>
    <w:rsid w:val="00C3242A"/>
    <w:rsid w:val="00C50C1C"/>
    <w:rsid w:val="00C51C11"/>
    <w:rsid w:val="00C57D90"/>
    <w:rsid w:val="00C63CBE"/>
    <w:rsid w:val="00C86317"/>
    <w:rsid w:val="00C8769A"/>
    <w:rsid w:val="00C9363A"/>
    <w:rsid w:val="00CB0D59"/>
    <w:rsid w:val="00CB2830"/>
    <w:rsid w:val="00CE6518"/>
    <w:rsid w:val="00CE73DA"/>
    <w:rsid w:val="00D50B9C"/>
    <w:rsid w:val="00D6187E"/>
    <w:rsid w:val="00D65331"/>
    <w:rsid w:val="00D84732"/>
    <w:rsid w:val="00D933C7"/>
    <w:rsid w:val="00DA1AF5"/>
    <w:rsid w:val="00DA6542"/>
    <w:rsid w:val="00DE4021"/>
    <w:rsid w:val="00E47BB5"/>
    <w:rsid w:val="00E5305A"/>
    <w:rsid w:val="00E54565"/>
    <w:rsid w:val="00E67296"/>
    <w:rsid w:val="00EA45AB"/>
    <w:rsid w:val="00EB1363"/>
    <w:rsid w:val="00EB46C1"/>
    <w:rsid w:val="00ED5562"/>
    <w:rsid w:val="00EE26FA"/>
    <w:rsid w:val="00EE7988"/>
    <w:rsid w:val="00F03909"/>
    <w:rsid w:val="00F06D3E"/>
    <w:rsid w:val="00F12CCB"/>
    <w:rsid w:val="00F258C7"/>
    <w:rsid w:val="00F3652F"/>
    <w:rsid w:val="00F36D36"/>
    <w:rsid w:val="00F636A9"/>
    <w:rsid w:val="00F85A3E"/>
    <w:rsid w:val="00FA096C"/>
    <w:rsid w:val="00FA1939"/>
    <w:rsid w:val="00FB21F5"/>
    <w:rsid w:val="00FB3E26"/>
    <w:rsid w:val="00FC4B9B"/>
    <w:rsid w:val="00FC5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E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510E"/>
    <w:pPr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8473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4732"/>
  </w:style>
  <w:style w:type="paragraph" w:styleId="Footer">
    <w:name w:val="footer"/>
    <w:basedOn w:val="Normal"/>
    <w:link w:val="FooterChar"/>
    <w:uiPriority w:val="99"/>
    <w:semiHidden/>
    <w:unhideWhenUsed/>
    <w:rsid w:val="00D8473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47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B66329-5ACB-4ABF-A3CB-10C29A9DC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22</Pages>
  <Words>5459</Words>
  <Characters>31117</Characters>
  <Application>Microsoft Office Word</Application>
  <DocSecurity>0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129</cp:revision>
  <dcterms:created xsi:type="dcterms:W3CDTF">2012-09-11T18:36:00Z</dcterms:created>
  <dcterms:modified xsi:type="dcterms:W3CDTF">2012-11-27T20:16:00Z</dcterms:modified>
</cp:coreProperties>
</file>