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1C52" w:rsidRDefault="00410FD1">
      <w:r w:rsidRPr="000D7B38">
        <w:rPr>
          <w:noProof/>
          <w:lang w:val="en-US" w:eastAsia="zh-TW"/>
        </w:rPr>
        <w:pict>
          <v:shapetype id="_x0000_t202" coordsize="21600,21600" o:spt="202" path="m,l,21600r21600,l21600,xe">
            <v:stroke joinstyle="miter"/>
            <v:path gradientshapeok="t" o:connecttype="rect"/>
          </v:shapetype>
          <v:shape id="_x0000_s1029" type="#_x0000_t202" style="position:absolute;margin-left:234pt;margin-top:87.75pt;width:289.5pt;height:283.5pt;z-index:251666432;mso-width-relative:margin;mso-height-relative:margin" fillcolor="#4bacc6 [3208]" stroked="f" strokecolor="#f2f2f2 [3041]" strokeweight="3pt">
            <v:fill color2="fill lighten(51)" angle="-135" focusposition=".5,.5" focussize="" method="linear sigma" focus="100%" type="gradient"/>
            <v:shadow type="perspective" color="#205867 [1608]" opacity=".5" offset="1pt" offset2="-1pt"/>
            <v:textbox>
              <w:txbxContent>
                <w:p w:rsidR="00410FD1" w:rsidRDefault="00410FD1">
                  <w:pPr>
                    <w:contextualSpacing/>
                    <w:rPr>
                      <w:b/>
                    </w:rPr>
                  </w:pPr>
                  <w:r>
                    <w:rPr>
                      <w:b/>
                    </w:rPr>
                    <w:t>Define metabolism, anabolism and catabolism. Describe and give examples of anabolism and catabolism in car</w:t>
                  </w:r>
                  <w:r w:rsidR="009354A2">
                    <w:rPr>
                      <w:b/>
                    </w:rPr>
                    <w:t xml:space="preserve">bohydrates, fats and proteins. </w:t>
                  </w:r>
                </w:p>
                <w:p w:rsidR="009354A2" w:rsidRPr="0047159F" w:rsidRDefault="009354A2">
                  <w:pPr>
                    <w:contextualSpacing/>
                    <w:rPr>
                      <w:b/>
                      <w:sz w:val="20"/>
                      <w:szCs w:val="20"/>
                      <w:u w:val="single"/>
                    </w:rPr>
                  </w:pPr>
                  <w:r w:rsidRPr="0047159F">
                    <w:rPr>
                      <w:b/>
                      <w:sz w:val="20"/>
                      <w:szCs w:val="20"/>
                      <w:u w:val="single"/>
                    </w:rPr>
                    <w:t>Metabolism</w:t>
                  </w:r>
                </w:p>
                <w:p w:rsidR="009354A2" w:rsidRDefault="009354A2">
                  <w:pPr>
                    <w:contextualSpacing/>
                    <w:rPr>
                      <w:sz w:val="20"/>
                      <w:szCs w:val="20"/>
                    </w:rPr>
                  </w:pPr>
                  <w:r>
                    <w:rPr>
                      <w:sz w:val="20"/>
                      <w:szCs w:val="20"/>
                    </w:rPr>
                    <w:t>- All chemical reactions necessary to maintain life.</w:t>
                  </w:r>
                </w:p>
                <w:p w:rsidR="009354A2" w:rsidRPr="0047159F" w:rsidRDefault="009354A2">
                  <w:pPr>
                    <w:contextualSpacing/>
                    <w:rPr>
                      <w:b/>
                      <w:sz w:val="20"/>
                      <w:szCs w:val="20"/>
                      <w:u w:val="single"/>
                    </w:rPr>
                  </w:pPr>
                  <w:r w:rsidRPr="0047159F">
                    <w:rPr>
                      <w:b/>
                      <w:sz w:val="20"/>
                      <w:szCs w:val="20"/>
                      <w:u w:val="single"/>
                    </w:rPr>
                    <w:t>Anabolism</w:t>
                  </w:r>
                </w:p>
                <w:p w:rsidR="009354A2" w:rsidRDefault="009354A2">
                  <w:pPr>
                    <w:contextualSpacing/>
                    <w:rPr>
                      <w:sz w:val="20"/>
                      <w:szCs w:val="20"/>
                    </w:rPr>
                  </w:pPr>
                  <w:r>
                    <w:rPr>
                      <w:sz w:val="20"/>
                      <w:szCs w:val="20"/>
                    </w:rPr>
                    <w:t>- Building large structures from smaller ones.</w:t>
                  </w:r>
                </w:p>
                <w:p w:rsidR="009354A2" w:rsidRPr="0047159F" w:rsidRDefault="009354A2">
                  <w:pPr>
                    <w:contextualSpacing/>
                    <w:rPr>
                      <w:i/>
                      <w:sz w:val="20"/>
                      <w:szCs w:val="20"/>
                      <w:u w:val="single"/>
                    </w:rPr>
                  </w:pPr>
                  <w:r w:rsidRPr="0047159F">
                    <w:rPr>
                      <w:i/>
                      <w:sz w:val="20"/>
                      <w:szCs w:val="20"/>
                      <w:u w:val="single"/>
                    </w:rPr>
                    <w:t>Carbohydrates:</w:t>
                  </w:r>
                </w:p>
                <w:p w:rsidR="00B343CB" w:rsidRPr="00B343CB" w:rsidRDefault="00B343CB">
                  <w:pPr>
                    <w:contextualSpacing/>
                    <w:rPr>
                      <w:sz w:val="20"/>
                      <w:szCs w:val="20"/>
                    </w:rPr>
                  </w:pPr>
                  <w:r>
                    <w:rPr>
                      <w:sz w:val="20"/>
                      <w:szCs w:val="20"/>
                    </w:rPr>
                    <w:t>Ex. Conversion of glucose to glycogen for storage.</w:t>
                  </w:r>
                </w:p>
                <w:p w:rsidR="009354A2" w:rsidRPr="0047159F" w:rsidRDefault="009354A2">
                  <w:pPr>
                    <w:contextualSpacing/>
                    <w:rPr>
                      <w:i/>
                      <w:sz w:val="20"/>
                      <w:szCs w:val="20"/>
                      <w:u w:val="single"/>
                    </w:rPr>
                  </w:pPr>
                  <w:r w:rsidRPr="0047159F">
                    <w:rPr>
                      <w:i/>
                      <w:sz w:val="20"/>
                      <w:szCs w:val="20"/>
                      <w:u w:val="single"/>
                    </w:rPr>
                    <w:t>Fats:</w:t>
                  </w:r>
                </w:p>
                <w:p w:rsidR="00B343CB" w:rsidRPr="00B343CB" w:rsidRDefault="00B343CB">
                  <w:pPr>
                    <w:contextualSpacing/>
                    <w:rPr>
                      <w:sz w:val="20"/>
                      <w:szCs w:val="20"/>
                    </w:rPr>
                  </w:pPr>
                  <w:r>
                    <w:rPr>
                      <w:sz w:val="20"/>
                      <w:szCs w:val="20"/>
                    </w:rPr>
                    <w:t>Ex. Cholesterol from blood used to build hormones.</w:t>
                  </w:r>
                </w:p>
                <w:p w:rsidR="009354A2" w:rsidRDefault="009354A2">
                  <w:pPr>
                    <w:contextualSpacing/>
                    <w:rPr>
                      <w:i/>
                      <w:sz w:val="20"/>
                      <w:szCs w:val="20"/>
                      <w:u w:val="single"/>
                    </w:rPr>
                  </w:pPr>
                  <w:r w:rsidRPr="0047159F">
                    <w:rPr>
                      <w:i/>
                      <w:sz w:val="20"/>
                      <w:szCs w:val="20"/>
                      <w:u w:val="single"/>
                    </w:rPr>
                    <w:t>Proteins:</w:t>
                  </w:r>
                </w:p>
                <w:p w:rsidR="001B5818" w:rsidRPr="001B5818" w:rsidRDefault="001B5818">
                  <w:pPr>
                    <w:contextualSpacing/>
                    <w:rPr>
                      <w:sz w:val="20"/>
                      <w:szCs w:val="20"/>
                    </w:rPr>
                  </w:pPr>
                  <w:proofErr w:type="gramStart"/>
                  <w:r>
                    <w:rPr>
                      <w:sz w:val="20"/>
                      <w:szCs w:val="20"/>
                    </w:rPr>
                    <w:t>Ex. Using proteins to build enzymes.</w:t>
                  </w:r>
                  <w:proofErr w:type="gramEnd"/>
                </w:p>
                <w:p w:rsidR="009354A2" w:rsidRPr="0047159F" w:rsidRDefault="009354A2">
                  <w:pPr>
                    <w:contextualSpacing/>
                    <w:rPr>
                      <w:b/>
                      <w:sz w:val="20"/>
                      <w:szCs w:val="20"/>
                      <w:u w:val="single"/>
                    </w:rPr>
                  </w:pPr>
                  <w:r w:rsidRPr="0047159F">
                    <w:rPr>
                      <w:b/>
                      <w:sz w:val="20"/>
                      <w:szCs w:val="20"/>
                      <w:u w:val="single"/>
                    </w:rPr>
                    <w:t>Catabolism</w:t>
                  </w:r>
                </w:p>
                <w:p w:rsidR="009354A2" w:rsidRDefault="009354A2">
                  <w:pPr>
                    <w:contextualSpacing/>
                    <w:rPr>
                      <w:sz w:val="20"/>
                      <w:szCs w:val="20"/>
                    </w:rPr>
                  </w:pPr>
                  <w:r>
                    <w:rPr>
                      <w:sz w:val="20"/>
                      <w:szCs w:val="20"/>
                    </w:rPr>
                    <w:t xml:space="preserve">- Breaking down substances into simpler ones. </w:t>
                  </w:r>
                </w:p>
                <w:p w:rsidR="009354A2" w:rsidRPr="0047159F" w:rsidRDefault="009354A2" w:rsidP="009354A2">
                  <w:pPr>
                    <w:contextualSpacing/>
                    <w:rPr>
                      <w:i/>
                      <w:sz w:val="20"/>
                      <w:szCs w:val="20"/>
                      <w:u w:val="single"/>
                    </w:rPr>
                  </w:pPr>
                  <w:r w:rsidRPr="0047159F">
                    <w:rPr>
                      <w:i/>
                      <w:sz w:val="20"/>
                      <w:szCs w:val="20"/>
                      <w:u w:val="single"/>
                    </w:rPr>
                    <w:t>Carbohydrates:</w:t>
                  </w:r>
                </w:p>
                <w:p w:rsidR="009354A2" w:rsidRPr="009354A2" w:rsidRDefault="009354A2" w:rsidP="009354A2">
                  <w:pPr>
                    <w:contextualSpacing/>
                    <w:rPr>
                      <w:sz w:val="20"/>
                      <w:szCs w:val="20"/>
                    </w:rPr>
                  </w:pPr>
                  <w:proofErr w:type="gramStart"/>
                  <w:r>
                    <w:rPr>
                      <w:sz w:val="20"/>
                      <w:szCs w:val="20"/>
                    </w:rPr>
                    <w:t xml:space="preserve">Ex. </w:t>
                  </w:r>
                  <w:r w:rsidR="00B343CB">
                    <w:rPr>
                      <w:sz w:val="20"/>
                      <w:szCs w:val="20"/>
                    </w:rPr>
                    <w:t>Breakdown of glycogen into glucose.</w:t>
                  </w:r>
                  <w:proofErr w:type="gramEnd"/>
                </w:p>
                <w:p w:rsidR="009354A2" w:rsidRPr="0047159F" w:rsidRDefault="009354A2" w:rsidP="009354A2">
                  <w:pPr>
                    <w:contextualSpacing/>
                    <w:rPr>
                      <w:i/>
                      <w:sz w:val="20"/>
                      <w:szCs w:val="20"/>
                      <w:u w:val="single"/>
                    </w:rPr>
                  </w:pPr>
                  <w:r w:rsidRPr="0047159F">
                    <w:rPr>
                      <w:i/>
                      <w:sz w:val="20"/>
                      <w:szCs w:val="20"/>
                      <w:u w:val="single"/>
                    </w:rPr>
                    <w:t>Fats:</w:t>
                  </w:r>
                </w:p>
                <w:p w:rsidR="0047159F" w:rsidRPr="0047159F" w:rsidRDefault="0047159F" w:rsidP="009354A2">
                  <w:pPr>
                    <w:contextualSpacing/>
                    <w:rPr>
                      <w:sz w:val="20"/>
                      <w:szCs w:val="20"/>
                    </w:rPr>
                  </w:pPr>
                  <w:r>
                    <w:rPr>
                      <w:sz w:val="20"/>
                      <w:szCs w:val="20"/>
                    </w:rPr>
                    <w:t xml:space="preserve">Ex. Fats being broken down to acetic acid for ATP in mitochondria. </w:t>
                  </w:r>
                </w:p>
                <w:p w:rsidR="009354A2" w:rsidRPr="0047159F" w:rsidRDefault="009354A2" w:rsidP="009354A2">
                  <w:pPr>
                    <w:contextualSpacing/>
                    <w:rPr>
                      <w:i/>
                      <w:sz w:val="20"/>
                      <w:szCs w:val="20"/>
                      <w:u w:val="single"/>
                    </w:rPr>
                  </w:pPr>
                  <w:r w:rsidRPr="0047159F">
                    <w:rPr>
                      <w:i/>
                      <w:sz w:val="20"/>
                      <w:szCs w:val="20"/>
                      <w:u w:val="single"/>
                    </w:rPr>
                    <w:t>Proteins:</w:t>
                  </w:r>
                </w:p>
                <w:p w:rsidR="009354A2" w:rsidRPr="009354A2" w:rsidRDefault="001B5818">
                  <w:pPr>
                    <w:contextualSpacing/>
                    <w:rPr>
                      <w:sz w:val="20"/>
                      <w:szCs w:val="20"/>
                    </w:rPr>
                  </w:pPr>
                  <w:r>
                    <w:rPr>
                      <w:sz w:val="20"/>
                      <w:szCs w:val="20"/>
                    </w:rPr>
                    <w:t>Ex. Proteins being broken down to amino acids and taken by the liver.</w:t>
                  </w:r>
                </w:p>
              </w:txbxContent>
            </v:textbox>
          </v:shape>
        </w:pict>
      </w:r>
      <w:r w:rsidR="00222C4C" w:rsidRPr="000D7B38">
        <w:rPr>
          <w:noProof/>
          <w:lang w:val="en-US" w:eastAsia="zh-TW"/>
        </w:rPr>
        <w:pict>
          <v:shape id="_x0000_s1028" type="#_x0000_t202" style="position:absolute;margin-left:234pt;margin-top:-36pt;width:289.5pt;height:123.75pt;z-index:251664384;mso-width-relative:margin;mso-height-relative:margin" fillcolor="#9bbb59 [3206]" stroked="f" strokecolor="#f2f2f2 [3041]" strokeweight="3pt">
            <v:fill color2="fill lighten(51)" angle="-135" focusposition=".5,.5" focussize="" method="linear sigma" focus="100%" type="gradient"/>
            <v:shadow type="perspective" color="#4e6128 [1606]" opacity=".5" offset="1pt" offset2="-1pt"/>
            <v:textbox>
              <w:txbxContent>
                <w:p w:rsidR="00222C4C" w:rsidRDefault="009C1479">
                  <w:pPr>
                    <w:contextualSpacing/>
                    <w:rPr>
                      <w:b/>
                    </w:rPr>
                  </w:pPr>
                  <w:r>
                    <w:rPr>
                      <w:b/>
                    </w:rPr>
                    <w:t>Describe the defecation reflex.</w:t>
                  </w:r>
                </w:p>
                <w:p w:rsidR="00410FD1" w:rsidRPr="00410FD1" w:rsidRDefault="00410FD1">
                  <w:pPr>
                    <w:contextualSpacing/>
                    <w:rPr>
                      <w:sz w:val="20"/>
                      <w:szCs w:val="20"/>
                    </w:rPr>
                  </w:pPr>
                  <w:r>
                    <w:rPr>
                      <w:b/>
                    </w:rPr>
                    <w:t xml:space="preserve">- </w:t>
                  </w:r>
                  <w:r w:rsidRPr="00410FD1">
                    <w:rPr>
                      <w:sz w:val="20"/>
                      <w:szCs w:val="20"/>
                    </w:rPr>
                    <w:t>Spinal reflex in sacral region.</w:t>
                  </w:r>
                </w:p>
                <w:p w:rsidR="009C1479" w:rsidRDefault="009C1479">
                  <w:pPr>
                    <w:contextualSpacing/>
                    <w:rPr>
                      <w:sz w:val="20"/>
                      <w:szCs w:val="20"/>
                    </w:rPr>
                  </w:pPr>
                  <w:r>
                    <w:rPr>
                      <w:b/>
                    </w:rPr>
                    <w:t xml:space="preserve">- </w:t>
                  </w:r>
                  <w:r>
                    <w:rPr>
                      <w:sz w:val="20"/>
                      <w:szCs w:val="20"/>
                    </w:rPr>
                    <w:t>Initiated by walls of rectum stretching due to feces movement.</w:t>
                  </w:r>
                </w:p>
                <w:p w:rsidR="009C1479" w:rsidRDefault="009C1479">
                  <w:pPr>
                    <w:contextualSpacing/>
                    <w:rPr>
                      <w:sz w:val="20"/>
                      <w:szCs w:val="20"/>
                    </w:rPr>
                  </w:pPr>
                  <w:r>
                    <w:rPr>
                      <w:sz w:val="20"/>
                      <w:szCs w:val="20"/>
                    </w:rPr>
                    <w:t xml:space="preserve">- Walls of sigmoid colon &amp; rectum contract; anal sphincters relax. </w:t>
                  </w:r>
                </w:p>
                <w:p w:rsidR="009C1479" w:rsidRDefault="009C1479">
                  <w:pPr>
                    <w:contextualSpacing/>
                    <w:rPr>
                      <w:sz w:val="20"/>
                      <w:szCs w:val="20"/>
                    </w:rPr>
                  </w:pPr>
                  <w:r>
                    <w:rPr>
                      <w:sz w:val="20"/>
                      <w:szCs w:val="20"/>
                    </w:rPr>
                    <w:t>-While feces are forced through anal canal, brain receives messages which allow us to control w</w:t>
                  </w:r>
                  <w:r w:rsidR="00410FD1">
                    <w:rPr>
                      <w:sz w:val="20"/>
                      <w:szCs w:val="20"/>
                    </w:rPr>
                    <w:t>h</w:t>
                  </w:r>
                  <w:r>
                    <w:rPr>
                      <w:sz w:val="20"/>
                      <w:szCs w:val="20"/>
                    </w:rPr>
                    <w:t>ether the</w:t>
                  </w:r>
                  <w:r w:rsidR="00410FD1">
                    <w:rPr>
                      <w:sz w:val="20"/>
                      <w:szCs w:val="20"/>
                    </w:rPr>
                    <w:t xml:space="preserve"> external voluntary sphincter</w:t>
                  </w:r>
                  <w:r>
                    <w:rPr>
                      <w:sz w:val="20"/>
                      <w:szCs w:val="20"/>
                    </w:rPr>
                    <w:t xml:space="preserve"> in which feces are passing through should remain open or close. </w:t>
                  </w:r>
                </w:p>
                <w:p w:rsidR="00410FD1" w:rsidRPr="009C1479" w:rsidRDefault="00410FD1">
                  <w:pPr>
                    <w:contextualSpacing/>
                    <w:rPr>
                      <w:sz w:val="20"/>
                      <w:szCs w:val="20"/>
                    </w:rPr>
                  </w:pPr>
                  <w:r>
                    <w:rPr>
                      <w:sz w:val="20"/>
                      <w:szCs w:val="20"/>
                    </w:rPr>
                    <w:t>- Reflex contraction &amp; rectal walls relax.</w:t>
                  </w:r>
                </w:p>
              </w:txbxContent>
            </v:textbox>
          </v:shape>
        </w:pict>
      </w:r>
      <w:r w:rsidR="000514DB" w:rsidRPr="000D7B38">
        <w:rPr>
          <w:noProof/>
          <w:lang w:val="en-US" w:eastAsia="zh-TW"/>
        </w:rPr>
        <w:pict>
          <v:shape id="_x0000_s1027" type="#_x0000_t202" style="position:absolute;margin-left:-36.2pt;margin-top:-36pt;width:270.2pt;height:294pt;z-index:251662336;mso-width-relative:margin;mso-height-relative:margin" fillcolor="#c0504d [3205]" stroked="f" strokecolor="#f2f2f2 [3041]" strokeweight="3pt">
            <v:fill color2="fill lighten(51)" angle="-135" focusposition=".5,.5" focussize="" method="linear sigma" focus="100%" type="gradient"/>
            <v:shadow type="perspective" color="#622423 [1605]" opacity=".5" offset="1pt" offset2="-1pt"/>
            <v:textbox style="mso-next-textbox:#_x0000_s1027">
              <w:txbxContent>
                <w:p w:rsidR="000514DB" w:rsidRDefault="000514DB">
                  <w:pPr>
                    <w:contextualSpacing/>
                    <w:rPr>
                      <w:b/>
                    </w:rPr>
                  </w:pPr>
                  <w:r>
                    <w:rPr>
                      <w:b/>
                    </w:rPr>
                    <w:t>State where chemical digestion of carbohydrates, protein and fat beings, the main enzymes working at each stage of the digestive process, and the end products of carbohydrates, protein and fat digestion.</w:t>
                  </w:r>
                </w:p>
                <w:p w:rsidR="000514DB" w:rsidRDefault="000514DB">
                  <w:pPr>
                    <w:contextualSpacing/>
                    <w:rPr>
                      <w:sz w:val="20"/>
                      <w:szCs w:val="20"/>
                      <w:u w:val="single"/>
                    </w:rPr>
                  </w:pPr>
                  <w:r>
                    <w:rPr>
                      <w:sz w:val="20"/>
                      <w:szCs w:val="20"/>
                      <w:u w:val="single"/>
                    </w:rPr>
                    <w:t>Carbohydrates</w:t>
                  </w:r>
                </w:p>
                <w:p w:rsidR="00AB725A" w:rsidRDefault="00AB725A">
                  <w:pPr>
                    <w:contextualSpacing/>
                    <w:rPr>
                      <w:sz w:val="20"/>
                      <w:szCs w:val="20"/>
                    </w:rPr>
                  </w:pPr>
                  <w:r>
                    <w:rPr>
                      <w:sz w:val="20"/>
                      <w:szCs w:val="20"/>
                    </w:rPr>
                    <w:t xml:space="preserve">- </w:t>
                  </w:r>
                  <w:r w:rsidR="00737A1F">
                    <w:rPr>
                      <w:sz w:val="20"/>
                      <w:szCs w:val="20"/>
                    </w:rPr>
                    <w:t xml:space="preserve">Starch is broken down into disaccharides by salivary amylase in mouth and pancreatic amylase in small intestine. </w:t>
                  </w:r>
                </w:p>
                <w:p w:rsidR="00737A1F" w:rsidRDefault="00737A1F">
                  <w:pPr>
                    <w:contextualSpacing/>
                    <w:rPr>
                      <w:sz w:val="20"/>
                      <w:szCs w:val="20"/>
                    </w:rPr>
                  </w:pPr>
                  <w:r>
                    <w:rPr>
                      <w:sz w:val="20"/>
                      <w:szCs w:val="20"/>
                    </w:rPr>
                    <w:t>- Disaccharides are broken down</w:t>
                  </w:r>
                  <w:r w:rsidR="00375BE2">
                    <w:rPr>
                      <w:sz w:val="20"/>
                      <w:szCs w:val="20"/>
                    </w:rPr>
                    <w:t xml:space="preserve"> into monosaccharides</w:t>
                  </w:r>
                  <w:r>
                    <w:rPr>
                      <w:sz w:val="20"/>
                      <w:szCs w:val="20"/>
                    </w:rPr>
                    <w:t xml:space="preserve"> by brush border enzymes in small intestine. </w:t>
                  </w:r>
                </w:p>
                <w:p w:rsidR="00737A1F" w:rsidRPr="00AB725A" w:rsidRDefault="00737A1F">
                  <w:pPr>
                    <w:contextualSpacing/>
                    <w:rPr>
                      <w:sz w:val="20"/>
                      <w:szCs w:val="20"/>
                    </w:rPr>
                  </w:pPr>
                  <w:r>
                    <w:rPr>
                      <w:sz w:val="20"/>
                      <w:szCs w:val="20"/>
                    </w:rPr>
                    <w:t xml:space="preserve">- Ending products are galactose, glucose &amp; fructose. </w:t>
                  </w:r>
                </w:p>
                <w:p w:rsidR="000514DB" w:rsidRDefault="00AB725A">
                  <w:pPr>
                    <w:contextualSpacing/>
                    <w:rPr>
                      <w:sz w:val="20"/>
                      <w:szCs w:val="20"/>
                      <w:u w:val="single"/>
                    </w:rPr>
                  </w:pPr>
                  <w:r>
                    <w:rPr>
                      <w:sz w:val="20"/>
                      <w:szCs w:val="20"/>
                      <w:u w:val="single"/>
                    </w:rPr>
                    <w:t>Fats</w:t>
                  </w:r>
                </w:p>
                <w:p w:rsidR="00222C4C" w:rsidRDefault="00222C4C">
                  <w:pPr>
                    <w:contextualSpacing/>
                    <w:rPr>
                      <w:sz w:val="20"/>
                      <w:szCs w:val="20"/>
                    </w:rPr>
                  </w:pPr>
                  <w:r>
                    <w:rPr>
                      <w:sz w:val="20"/>
                      <w:szCs w:val="20"/>
                    </w:rPr>
                    <w:t xml:space="preserve">- Fats are emulsified into smaller fat droplets by bile slats from liver in small intestine. </w:t>
                  </w:r>
                </w:p>
                <w:p w:rsidR="00222C4C" w:rsidRPr="00222C4C" w:rsidRDefault="00222C4C">
                  <w:pPr>
                    <w:contextualSpacing/>
                    <w:rPr>
                      <w:sz w:val="20"/>
                      <w:szCs w:val="20"/>
                    </w:rPr>
                  </w:pPr>
                  <w:r>
                    <w:rPr>
                      <w:sz w:val="20"/>
                      <w:szCs w:val="20"/>
                    </w:rPr>
                    <w:t>- Small fat droplets are broken into fatty acids and monoglycerydes by pancreatic lipase in small intestine.</w:t>
                  </w:r>
                </w:p>
                <w:p w:rsidR="00AB725A" w:rsidRDefault="00AB725A">
                  <w:pPr>
                    <w:contextualSpacing/>
                    <w:rPr>
                      <w:sz w:val="20"/>
                      <w:szCs w:val="20"/>
                      <w:u w:val="single"/>
                    </w:rPr>
                  </w:pPr>
                  <w:r>
                    <w:rPr>
                      <w:sz w:val="20"/>
                      <w:szCs w:val="20"/>
                      <w:u w:val="single"/>
                    </w:rPr>
                    <w:t>Proteins</w:t>
                  </w:r>
                </w:p>
                <w:p w:rsidR="00222C4C" w:rsidRDefault="00222C4C" w:rsidP="00222C4C">
                  <w:pPr>
                    <w:contextualSpacing/>
                    <w:rPr>
                      <w:sz w:val="20"/>
                      <w:szCs w:val="20"/>
                    </w:rPr>
                  </w:pPr>
                  <w:r>
                    <w:rPr>
                      <w:sz w:val="20"/>
                      <w:szCs w:val="20"/>
                    </w:rPr>
                    <w:t>- Proteins are broken down into large polypeptides by pepsin in stomach.</w:t>
                  </w:r>
                </w:p>
                <w:p w:rsidR="00222C4C" w:rsidRDefault="00222C4C" w:rsidP="00222C4C">
                  <w:pPr>
                    <w:contextualSpacing/>
                    <w:rPr>
                      <w:sz w:val="20"/>
                      <w:szCs w:val="20"/>
                    </w:rPr>
                  </w:pPr>
                  <w:r>
                    <w:rPr>
                      <w:sz w:val="20"/>
                      <w:szCs w:val="20"/>
                    </w:rPr>
                    <w:t>- Large polypeptides are broken into small polypeptides/small peptides by pancreatic enzymes in small intestine.</w:t>
                  </w:r>
                </w:p>
                <w:p w:rsidR="00222C4C" w:rsidRDefault="00222C4C" w:rsidP="00222C4C">
                  <w:pPr>
                    <w:contextualSpacing/>
                    <w:rPr>
                      <w:sz w:val="20"/>
                      <w:szCs w:val="20"/>
                    </w:rPr>
                  </w:pPr>
                  <w:r>
                    <w:rPr>
                      <w:sz w:val="20"/>
                      <w:szCs w:val="20"/>
                    </w:rPr>
                    <w:t>- Small polypeptides/small peptides are broken down into amino acids by brush order enzymes in small intestine.</w:t>
                  </w:r>
                </w:p>
                <w:p w:rsidR="00222C4C" w:rsidRPr="00737A1F" w:rsidRDefault="00222C4C" w:rsidP="00222C4C">
                  <w:pPr>
                    <w:contextualSpacing/>
                    <w:rPr>
                      <w:sz w:val="20"/>
                      <w:szCs w:val="20"/>
                    </w:rPr>
                  </w:pPr>
                  <w:r>
                    <w:rPr>
                      <w:sz w:val="20"/>
                      <w:szCs w:val="20"/>
                    </w:rPr>
                    <w:t>- Ending product are amino acids.</w:t>
                  </w:r>
                </w:p>
                <w:p w:rsidR="00AB725A" w:rsidRPr="00AB725A" w:rsidRDefault="00AB725A">
                  <w:pPr>
                    <w:contextualSpacing/>
                    <w:rPr>
                      <w:sz w:val="20"/>
                      <w:szCs w:val="20"/>
                      <w:u w:val="single"/>
                    </w:rPr>
                  </w:pPr>
                </w:p>
                <w:p w:rsidR="000514DB" w:rsidRPr="000514DB" w:rsidRDefault="000514DB">
                  <w:pPr>
                    <w:rPr>
                      <w:u w:val="single"/>
                    </w:rPr>
                  </w:pPr>
                </w:p>
              </w:txbxContent>
            </v:textbox>
          </v:shape>
        </w:pict>
      </w:r>
      <w:r w:rsidR="000514DB" w:rsidRPr="000D7B38">
        <w:rPr>
          <w:noProof/>
          <w:lang w:val="en-US" w:eastAsia="zh-TW"/>
        </w:rPr>
        <w:pict>
          <v:shape id="_x0000_s1026" type="#_x0000_t202" style="position:absolute;margin-left:186pt;margin-top:-61.1pt;width:82.55pt;height:25.1pt;z-index:251660288;mso-width-relative:margin;mso-height-relative:margin" fillcolor="#4f81bd [3204]" stroked="f" strokecolor="#f2f2f2 [3041]" strokeweight="3pt">
            <v:fill color2="fill lighten(51)" angle="-135" focusposition=".5,.5" focussize="" method="linear sigma" focus="100%" type="gradient"/>
            <v:shadow type="perspective" color="#243f60 [1604]" opacity=".5" offset="1pt" offset2="-1pt"/>
            <v:textbox>
              <w:txbxContent>
                <w:p w:rsidR="000514DB" w:rsidRPr="000514DB" w:rsidRDefault="000514DB" w:rsidP="000514DB">
                  <w:pPr>
                    <w:jc w:val="center"/>
                    <w:rPr>
                      <w:b/>
                    </w:rPr>
                  </w:pPr>
                  <w:r w:rsidRPr="000514DB">
                    <w:rPr>
                      <w:b/>
                    </w:rPr>
                    <w:t>Chapter 14</w:t>
                  </w:r>
                </w:p>
              </w:txbxContent>
            </v:textbox>
          </v:shape>
        </w:pict>
      </w:r>
    </w:p>
    <w:sectPr w:rsidR="00A71C52" w:rsidSect="00A71C5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514DB"/>
    <w:rsid w:val="000514DB"/>
    <w:rsid w:val="001B5818"/>
    <w:rsid w:val="00222C4C"/>
    <w:rsid w:val="00375BE2"/>
    <w:rsid w:val="003C79F6"/>
    <w:rsid w:val="00410FD1"/>
    <w:rsid w:val="0047159F"/>
    <w:rsid w:val="00737A1F"/>
    <w:rsid w:val="009354A2"/>
    <w:rsid w:val="009C1479"/>
    <w:rsid w:val="00A71C52"/>
    <w:rsid w:val="00AB725A"/>
    <w:rsid w:val="00B343CB"/>
    <w:rsid w:val="00C7282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1C5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14D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14D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Matias</dc:creator>
  <cp:lastModifiedBy>Matias</cp:lastModifiedBy>
  <cp:revision>1</cp:revision>
  <dcterms:created xsi:type="dcterms:W3CDTF">2011-04-17T21:25:00Z</dcterms:created>
  <dcterms:modified xsi:type="dcterms:W3CDTF">2011-04-17T23:20:00Z</dcterms:modified>
</cp:coreProperties>
</file>