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2F7" w:rsidRPr="00F522F7" w:rsidRDefault="00F522F7">
      <w:pPr>
        <w:rPr>
          <w:b/>
          <w:i/>
          <w:u w:val="single"/>
          <w:lang w:val="en-US"/>
        </w:rPr>
      </w:pPr>
      <w:r w:rsidRPr="00F522F7">
        <w:rPr>
          <w:b/>
          <w:i/>
          <w:u w:val="single"/>
          <w:lang w:val="en-US"/>
        </w:rPr>
        <w:t>September 26</w:t>
      </w:r>
      <w:r w:rsidRPr="00F522F7">
        <w:rPr>
          <w:b/>
          <w:i/>
          <w:u w:val="single"/>
          <w:vertAlign w:val="superscript"/>
          <w:lang w:val="en-US"/>
        </w:rPr>
        <w:t>th</w:t>
      </w:r>
      <w:r w:rsidRPr="00F522F7">
        <w:rPr>
          <w:b/>
          <w:i/>
          <w:u w:val="single"/>
          <w:lang w:val="en-US"/>
        </w:rPr>
        <w:t>/2012</w:t>
      </w:r>
    </w:p>
    <w:p w:rsidR="004769C1" w:rsidRPr="00F522F7" w:rsidRDefault="00F522F7">
      <w:pPr>
        <w:rPr>
          <w:b/>
          <w:u w:val="single"/>
          <w:lang w:val="en-US"/>
        </w:rPr>
      </w:pPr>
      <w:r w:rsidRPr="00F522F7">
        <w:rPr>
          <w:b/>
          <w:u w:val="single"/>
          <w:lang w:val="en-US"/>
        </w:rPr>
        <w:t>Chapter 6</w:t>
      </w:r>
    </w:p>
    <w:p w:rsidR="00F522F7" w:rsidRPr="00F522F7" w:rsidRDefault="00F522F7">
      <w:pPr>
        <w:rPr>
          <w:b/>
          <w:lang w:val="en-US"/>
        </w:rPr>
      </w:pPr>
      <w:r w:rsidRPr="00F522F7">
        <w:rPr>
          <w:b/>
          <w:lang w:val="en-US"/>
        </w:rPr>
        <w:t xml:space="preserve">Sensation &amp; Perception </w:t>
      </w:r>
    </w:p>
    <w:p w:rsidR="00F522F7" w:rsidRDefault="00F522F7">
      <w:pPr>
        <w:rPr>
          <w:lang w:val="en-US"/>
        </w:rPr>
      </w:pPr>
      <w:r>
        <w:rPr>
          <w:rFonts w:cstheme="minorHAnsi"/>
          <w:lang w:val="en-US"/>
        </w:rPr>
        <w:t>∑</w:t>
      </w:r>
    </w:p>
    <w:p w:rsidR="00F522F7" w:rsidRDefault="00F522F7">
      <w:pPr>
        <w:rPr>
          <w:lang w:val="en-US"/>
        </w:rPr>
      </w:pPr>
      <w:r>
        <w:rPr>
          <w:rFonts w:cstheme="minorHAnsi"/>
          <w:lang w:val="en-US"/>
        </w:rPr>
        <w:t>Ω</w:t>
      </w:r>
    </w:p>
    <w:p w:rsidR="00F522F7" w:rsidRDefault="00F522F7" w:rsidP="00F522F7">
      <w:pPr>
        <w:rPr>
          <w:rFonts w:cstheme="minorHAnsi"/>
          <w:b/>
          <w:u w:val="single"/>
          <w:lang w:val="en-US"/>
        </w:rPr>
      </w:pPr>
      <w:r w:rsidRPr="00F522F7">
        <w:rPr>
          <w:rFonts w:cstheme="minorHAnsi"/>
          <w:b/>
          <w:lang w:val="en-US"/>
        </w:rPr>
        <w:t xml:space="preserve">∑ </w:t>
      </w:r>
      <w:r w:rsidRPr="00F522F7">
        <w:rPr>
          <w:rFonts w:cstheme="minorHAnsi"/>
          <w:b/>
          <w:u w:val="single"/>
          <w:lang w:val="en-US"/>
        </w:rPr>
        <w:t xml:space="preserve">Sensation </w:t>
      </w:r>
    </w:p>
    <w:p w:rsidR="00F522F7" w:rsidRDefault="00F522F7" w:rsidP="00F522F7">
      <w:pPr>
        <w:pStyle w:val="ListParagraph"/>
        <w:numPr>
          <w:ilvl w:val="0"/>
          <w:numId w:val="1"/>
        </w:numPr>
        <w:rPr>
          <w:rFonts w:cstheme="minorHAnsi"/>
          <w:b/>
          <w:lang w:val="en-US"/>
        </w:rPr>
      </w:pPr>
      <w:r>
        <w:rPr>
          <w:rFonts w:cstheme="minorHAnsi"/>
          <w:b/>
          <w:lang w:val="en-US"/>
        </w:rPr>
        <w:t>Basic Principles</w:t>
      </w:r>
    </w:p>
    <w:p w:rsidR="00F522F7" w:rsidRDefault="00F522F7" w:rsidP="00F522F7">
      <w:pPr>
        <w:pStyle w:val="ListParagraph"/>
        <w:numPr>
          <w:ilvl w:val="0"/>
          <w:numId w:val="2"/>
        </w:numPr>
        <w:rPr>
          <w:rFonts w:cstheme="minorHAnsi"/>
          <w:b/>
          <w:lang w:val="en-US"/>
        </w:rPr>
      </w:pPr>
      <w:r>
        <w:rPr>
          <w:rFonts w:cstheme="minorHAnsi"/>
          <w:b/>
          <w:lang w:val="en-US"/>
        </w:rPr>
        <w:t xml:space="preserve">The musts of Sensation </w:t>
      </w:r>
    </w:p>
    <w:p w:rsidR="00F522F7" w:rsidRPr="00F522F7" w:rsidRDefault="00F522F7" w:rsidP="00F522F7">
      <w:pPr>
        <w:pStyle w:val="ListParagraph"/>
        <w:numPr>
          <w:ilvl w:val="0"/>
          <w:numId w:val="3"/>
        </w:numPr>
        <w:rPr>
          <w:rFonts w:cstheme="minorHAnsi"/>
          <w:lang w:val="en-US"/>
        </w:rPr>
      </w:pPr>
      <w:r w:rsidRPr="00F522F7">
        <w:rPr>
          <w:rFonts w:cstheme="minorHAnsi"/>
          <w:lang w:val="en-US"/>
        </w:rPr>
        <w:t>There must be detection.</w:t>
      </w:r>
    </w:p>
    <w:p w:rsidR="00F522F7" w:rsidRDefault="00F522F7" w:rsidP="00F522F7">
      <w:pPr>
        <w:pStyle w:val="ListParagraph"/>
        <w:numPr>
          <w:ilvl w:val="0"/>
          <w:numId w:val="3"/>
        </w:numPr>
        <w:rPr>
          <w:rFonts w:cstheme="minorHAnsi"/>
          <w:lang w:val="en-US"/>
        </w:rPr>
      </w:pPr>
      <w:r>
        <w:rPr>
          <w:rFonts w:cstheme="minorHAnsi"/>
          <w:lang w:val="en-US"/>
        </w:rPr>
        <w:t xml:space="preserve">We cannot pick up all the sounds (sound waves) </w:t>
      </w:r>
    </w:p>
    <w:p w:rsidR="00F522F7" w:rsidRDefault="00F522F7" w:rsidP="00F522F7">
      <w:pPr>
        <w:pStyle w:val="ListParagraph"/>
        <w:numPr>
          <w:ilvl w:val="0"/>
          <w:numId w:val="3"/>
        </w:numPr>
        <w:rPr>
          <w:rFonts w:cstheme="minorHAnsi"/>
          <w:lang w:val="en-US"/>
        </w:rPr>
      </w:pPr>
      <w:r>
        <w:rPr>
          <w:rFonts w:cstheme="minorHAnsi"/>
          <w:lang w:val="en-US"/>
        </w:rPr>
        <w:t xml:space="preserve">There must be transduction- the physical energy that is detected by the senses must be translated into a </w:t>
      </w:r>
      <w:proofErr w:type="spellStart"/>
      <w:r>
        <w:rPr>
          <w:rFonts w:cstheme="minorHAnsi"/>
          <w:lang w:val="en-US"/>
        </w:rPr>
        <w:t>msg</w:t>
      </w:r>
      <w:proofErr w:type="spellEnd"/>
      <w:r>
        <w:rPr>
          <w:rFonts w:cstheme="minorHAnsi"/>
          <w:lang w:val="en-US"/>
        </w:rPr>
        <w:t xml:space="preserve"> that the brain can understand (into a neural message)</w:t>
      </w:r>
    </w:p>
    <w:p w:rsidR="00F522F7" w:rsidRDefault="00F522F7" w:rsidP="00F522F7">
      <w:pPr>
        <w:pStyle w:val="ListParagraph"/>
        <w:numPr>
          <w:ilvl w:val="0"/>
          <w:numId w:val="3"/>
        </w:numPr>
        <w:rPr>
          <w:rFonts w:cstheme="minorHAnsi"/>
          <w:lang w:val="en-US"/>
        </w:rPr>
      </w:pPr>
      <w:r>
        <w:rPr>
          <w:rFonts w:cstheme="minorHAnsi"/>
          <w:lang w:val="en-US"/>
        </w:rPr>
        <w:t xml:space="preserve">There must be transmission-for further analysis. </w:t>
      </w:r>
    </w:p>
    <w:p w:rsidR="00F522F7" w:rsidRDefault="00F522F7" w:rsidP="00F522F7">
      <w:pPr>
        <w:pStyle w:val="ListParagraph"/>
        <w:numPr>
          <w:ilvl w:val="0"/>
          <w:numId w:val="3"/>
        </w:numPr>
        <w:rPr>
          <w:rFonts w:cstheme="minorHAnsi"/>
          <w:lang w:val="en-US"/>
        </w:rPr>
      </w:pPr>
      <w:r>
        <w:rPr>
          <w:rFonts w:cstheme="minorHAnsi"/>
          <w:lang w:val="en-US"/>
        </w:rPr>
        <w:t>If one of the three is missing There will be no sensation</w:t>
      </w:r>
    </w:p>
    <w:p w:rsidR="00F522F7" w:rsidRPr="00F522F7" w:rsidRDefault="00F522F7" w:rsidP="00F522F7">
      <w:pPr>
        <w:rPr>
          <w:rFonts w:cstheme="minorHAnsi"/>
          <w:b/>
          <w:lang w:val="en-US"/>
        </w:rPr>
      </w:pPr>
      <w:r w:rsidRPr="00F522F7">
        <w:rPr>
          <w:rFonts w:cstheme="minorHAnsi"/>
          <w:b/>
          <w:lang w:val="en-US"/>
        </w:rPr>
        <w:t>Sensory receptors</w:t>
      </w:r>
    </w:p>
    <w:p w:rsidR="00F522F7" w:rsidRDefault="00F522F7" w:rsidP="00F522F7">
      <w:pPr>
        <w:pStyle w:val="ListParagraph"/>
        <w:numPr>
          <w:ilvl w:val="0"/>
          <w:numId w:val="4"/>
        </w:numPr>
        <w:rPr>
          <w:rFonts w:cstheme="minorHAnsi"/>
          <w:lang w:val="en-US"/>
        </w:rPr>
      </w:pPr>
      <w:r>
        <w:rPr>
          <w:rFonts w:cstheme="minorHAnsi"/>
          <w:lang w:val="en-US"/>
        </w:rPr>
        <w:t xml:space="preserve">Found on highly specialized cells (deal with physical energy like sound waves. Do not deal with neural) </w:t>
      </w:r>
    </w:p>
    <w:p w:rsidR="00F522F7" w:rsidRDefault="00F522F7" w:rsidP="00F522F7">
      <w:pPr>
        <w:pStyle w:val="ListParagraph"/>
        <w:numPr>
          <w:ilvl w:val="0"/>
          <w:numId w:val="4"/>
        </w:numPr>
        <w:rPr>
          <w:rFonts w:cstheme="minorHAnsi"/>
          <w:lang w:val="en-US"/>
        </w:rPr>
      </w:pPr>
      <w:r>
        <w:rPr>
          <w:rFonts w:cstheme="minorHAnsi"/>
          <w:lang w:val="en-US"/>
        </w:rPr>
        <w:t xml:space="preserve">They are the ones that detect, transmit and transduce. </w:t>
      </w:r>
    </w:p>
    <w:p w:rsidR="00F522F7" w:rsidRPr="00F522F7" w:rsidRDefault="00F522F7" w:rsidP="00F522F7">
      <w:pPr>
        <w:rPr>
          <w:rFonts w:cstheme="minorHAnsi"/>
          <w:b/>
          <w:lang w:val="en-US"/>
        </w:rPr>
      </w:pPr>
      <w:r w:rsidRPr="00F522F7">
        <w:rPr>
          <w:rFonts w:cstheme="minorHAnsi"/>
          <w:b/>
          <w:lang w:val="en-US"/>
        </w:rPr>
        <w:t>Other useful definitions</w:t>
      </w:r>
    </w:p>
    <w:p w:rsidR="00F522F7" w:rsidRDefault="00F522F7" w:rsidP="00F522F7">
      <w:pPr>
        <w:pStyle w:val="ListParagraph"/>
        <w:numPr>
          <w:ilvl w:val="0"/>
          <w:numId w:val="5"/>
        </w:numPr>
        <w:rPr>
          <w:rFonts w:cstheme="minorHAnsi"/>
          <w:lang w:val="en-US"/>
        </w:rPr>
      </w:pPr>
      <w:r w:rsidRPr="00435A08">
        <w:rPr>
          <w:rFonts w:cstheme="minorHAnsi"/>
          <w:b/>
          <w:lang w:val="en-US"/>
        </w:rPr>
        <w:t>Perception</w:t>
      </w:r>
      <w:r>
        <w:rPr>
          <w:rFonts w:cstheme="minorHAnsi"/>
          <w:lang w:val="en-US"/>
        </w:rPr>
        <w:t>- the info that is sent to the brain that is sent by the senses. The brain organizes this info, integrate and interpret in a meaning way.</w:t>
      </w:r>
    </w:p>
    <w:p w:rsidR="00F522F7" w:rsidRDefault="00F522F7" w:rsidP="00F522F7">
      <w:pPr>
        <w:pStyle w:val="ListParagraph"/>
        <w:numPr>
          <w:ilvl w:val="0"/>
          <w:numId w:val="5"/>
        </w:numPr>
        <w:rPr>
          <w:rFonts w:cstheme="minorHAnsi"/>
          <w:lang w:val="en-US"/>
        </w:rPr>
      </w:pPr>
      <w:r w:rsidRPr="00435A08">
        <w:rPr>
          <w:rFonts w:cstheme="minorHAnsi"/>
          <w:b/>
          <w:lang w:val="en-US"/>
        </w:rPr>
        <w:t>Bottom-up processing</w:t>
      </w:r>
      <w:r>
        <w:rPr>
          <w:rFonts w:cstheme="minorHAnsi"/>
          <w:lang w:val="en-US"/>
        </w:rPr>
        <w:t>- type of procession where you start from the most basic elementary, bits of info and you build your way up. Basically starting from complete scratch. (ex. Sensation)</w:t>
      </w:r>
    </w:p>
    <w:p w:rsidR="00F522F7" w:rsidRDefault="00F522F7" w:rsidP="00F522F7">
      <w:pPr>
        <w:pStyle w:val="ListParagraph"/>
        <w:numPr>
          <w:ilvl w:val="0"/>
          <w:numId w:val="5"/>
        </w:numPr>
        <w:rPr>
          <w:rFonts w:cstheme="minorHAnsi"/>
          <w:lang w:val="en-US"/>
        </w:rPr>
      </w:pPr>
      <w:r w:rsidRPr="00435A08">
        <w:rPr>
          <w:rFonts w:cstheme="minorHAnsi"/>
          <w:b/>
          <w:lang w:val="en-US"/>
        </w:rPr>
        <w:t>Top-down processing</w:t>
      </w:r>
      <w:r>
        <w:rPr>
          <w:rFonts w:cstheme="minorHAnsi"/>
          <w:lang w:val="en-US"/>
        </w:rPr>
        <w:t xml:space="preserve">- (ex. Perception) interpret the information through your knowledge, mood, assumptions, biases, past experiences. Not starting from scratch. </w:t>
      </w:r>
      <w:r w:rsidR="00435A08">
        <w:rPr>
          <w:rFonts w:cstheme="minorHAnsi"/>
          <w:lang w:val="en-US"/>
        </w:rPr>
        <w:t xml:space="preserve">(reading things </w:t>
      </w:r>
      <w:proofErr w:type="spellStart"/>
      <w:r w:rsidR="00435A08">
        <w:rPr>
          <w:rFonts w:cstheme="minorHAnsi"/>
          <w:lang w:val="en-US"/>
        </w:rPr>
        <w:t>tht</w:t>
      </w:r>
      <w:proofErr w:type="spellEnd"/>
      <w:r w:rsidR="00435A08">
        <w:rPr>
          <w:rFonts w:cstheme="minorHAnsi"/>
          <w:lang w:val="en-US"/>
        </w:rPr>
        <w:t xml:space="preserve"> are written badly)</w:t>
      </w:r>
    </w:p>
    <w:p w:rsidR="00F522F7" w:rsidRDefault="00F522F7" w:rsidP="00F522F7">
      <w:pPr>
        <w:pStyle w:val="ListParagraph"/>
        <w:numPr>
          <w:ilvl w:val="0"/>
          <w:numId w:val="5"/>
        </w:numPr>
        <w:rPr>
          <w:rFonts w:cstheme="minorHAnsi"/>
          <w:lang w:val="en-US"/>
        </w:rPr>
      </w:pPr>
      <w:r>
        <w:rPr>
          <w:rFonts w:cstheme="minorHAnsi"/>
          <w:lang w:val="en-US"/>
        </w:rPr>
        <w:t xml:space="preserve">Is it possible to have sensation but no perception? Yes. Ex. Prosopagnosia – a person can see human faces, can describe the face however they cannot recognize familiar faces. Even their own face. </w:t>
      </w:r>
      <w:r w:rsidR="00435A08">
        <w:rPr>
          <w:rFonts w:cstheme="minorHAnsi"/>
          <w:lang w:val="en-US"/>
        </w:rPr>
        <w:t xml:space="preserve">Injury to the right temporal lopes. </w:t>
      </w:r>
    </w:p>
    <w:p w:rsidR="00435A08" w:rsidRDefault="00435A08" w:rsidP="00F522F7">
      <w:pPr>
        <w:pStyle w:val="ListParagraph"/>
        <w:numPr>
          <w:ilvl w:val="0"/>
          <w:numId w:val="5"/>
        </w:numPr>
        <w:rPr>
          <w:rFonts w:cstheme="minorHAnsi"/>
          <w:lang w:val="en-US"/>
        </w:rPr>
      </w:pPr>
      <w:r>
        <w:rPr>
          <w:rFonts w:cstheme="minorHAnsi"/>
          <w:lang w:val="en-US"/>
        </w:rPr>
        <w:t>Perception without sensation – when hearing talking when no one is talking</w:t>
      </w:r>
    </w:p>
    <w:p w:rsidR="00435A08" w:rsidRDefault="00435A08" w:rsidP="00435A08">
      <w:pPr>
        <w:rPr>
          <w:rFonts w:cstheme="minorHAnsi"/>
          <w:lang w:val="en-US"/>
        </w:rPr>
      </w:pPr>
    </w:p>
    <w:p w:rsidR="00435A08" w:rsidRDefault="00435A08" w:rsidP="00435A08">
      <w:pPr>
        <w:rPr>
          <w:rFonts w:cstheme="minorHAnsi"/>
          <w:lang w:val="en-US"/>
        </w:rPr>
      </w:pPr>
    </w:p>
    <w:p w:rsidR="00435A08" w:rsidRPr="00435A08" w:rsidRDefault="00435A08" w:rsidP="00435A08">
      <w:pPr>
        <w:rPr>
          <w:rFonts w:cstheme="minorHAnsi"/>
          <w:lang w:val="en-US"/>
        </w:rPr>
      </w:pPr>
    </w:p>
    <w:p w:rsidR="00435A08" w:rsidRPr="00435A08" w:rsidRDefault="00435A08" w:rsidP="00435A08">
      <w:pPr>
        <w:pStyle w:val="ListParagraph"/>
        <w:numPr>
          <w:ilvl w:val="0"/>
          <w:numId w:val="8"/>
        </w:numPr>
        <w:rPr>
          <w:rFonts w:cstheme="minorHAnsi"/>
          <w:b/>
          <w:lang w:val="en-US"/>
        </w:rPr>
      </w:pPr>
      <w:r w:rsidRPr="00435A08">
        <w:rPr>
          <w:rFonts w:cstheme="minorHAnsi"/>
          <w:b/>
          <w:lang w:val="en-US"/>
        </w:rPr>
        <w:lastRenderedPageBreak/>
        <w:t>Measuring the senses</w:t>
      </w:r>
    </w:p>
    <w:p w:rsidR="00435A08" w:rsidRPr="00435A08" w:rsidRDefault="00435A08" w:rsidP="00435A08">
      <w:pPr>
        <w:pStyle w:val="ListParagraph"/>
        <w:numPr>
          <w:ilvl w:val="0"/>
          <w:numId w:val="9"/>
        </w:numPr>
        <w:rPr>
          <w:rFonts w:cstheme="minorHAnsi"/>
          <w:lang w:val="en-US"/>
        </w:rPr>
      </w:pPr>
      <w:r w:rsidRPr="00435A08">
        <w:rPr>
          <w:rFonts w:cstheme="minorHAnsi"/>
          <w:lang w:val="en-US"/>
        </w:rPr>
        <w:t>Psychophysics (study between the characteristic about the physical world and the psychological experience to them)</w:t>
      </w:r>
    </w:p>
    <w:p w:rsidR="00435A08" w:rsidRDefault="00435A08" w:rsidP="00435A08">
      <w:pPr>
        <w:pStyle w:val="ListParagraph"/>
        <w:numPr>
          <w:ilvl w:val="0"/>
          <w:numId w:val="9"/>
        </w:numPr>
        <w:rPr>
          <w:rFonts w:cstheme="minorHAnsi"/>
          <w:lang w:val="en-US"/>
        </w:rPr>
      </w:pPr>
      <w:r>
        <w:rPr>
          <w:rFonts w:cstheme="minorHAnsi"/>
          <w:lang w:val="en-US"/>
        </w:rPr>
        <w:t>Absolute threshold-if we can detect a physical energy. That energy has to be strong enough for us to hear. There has to be a minimum amount of energy that must be present in order for us to detect it 50% of the time.</w:t>
      </w:r>
    </w:p>
    <w:p w:rsidR="00435A08" w:rsidRDefault="00435A08" w:rsidP="00435A08">
      <w:pPr>
        <w:pStyle w:val="ListParagraph"/>
        <w:numPr>
          <w:ilvl w:val="0"/>
          <w:numId w:val="9"/>
        </w:numPr>
        <w:rPr>
          <w:rFonts w:cstheme="minorHAnsi"/>
          <w:lang w:val="en-US"/>
        </w:rPr>
      </w:pPr>
      <w:r>
        <w:rPr>
          <w:rFonts w:cstheme="minorHAnsi"/>
          <w:lang w:val="en-US"/>
        </w:rPr>
        <w:t>Difference Threshold (JND</w:t>
      </w:r>
      <w:proofErr w:type="gramStart"/>
      <w:r>
        <w:rPr>
          <w:rFonts w:cstheme="minorHAnsi"/>
          <w:lang w:val="en-US"/>
        </w:rPr>
        <w:t>)-</w:t>
      </w:r>
      <w:proofErr w:type="gramEnd"/>
      <w:r>
        <w:rPr>
          <w:rFonts w:cstheme="minorHAnsi"/>
          <w:lang w:val="en-US"/>
        </w:rPr>
        <w:t xml:space="preserve"> detect changing the physical energy (physical stimuli) and the differences between the two stimuli. Minimum amount that should be there in order to detect is  50%</w:t>
      </w:r>
    </w:p>
    <w:p w:rsidR="00435A08" w:rsidRDefault="00435A08" w:rsidP="00435A08">
      <w:pPr>
        <w:pStyle w:val="ListParagraph"/>
        <w:numPr>
          <w:ilvl w:val="1"/>
          <w:numId w:val="9"/>
        </w:numPr>
        <w:rPr>
          <w:rFonts w:cstheme="minorHAnsi"/>
          <w:lang w:val="en-US"/>
        </w:rPr>
      </w:pPr>
      <w:r>
        <w:rPr>
          <w:rFonts w:cstheme="minorHAnsi"/>
          <w:lang w:val="en-US"/>
        </w:rPr>
        <w:t>Webber’s law- (STUDY IN THE BOOK ON YOUR OWN) Q ON THE MIDTERM.</w:t>
      </w:r>
    </w:p>
    <w:p w:rsidR="00435A08" w:rsidRDefault="00435A08" w:rsidP="00435A08">
      <w:pPr>
        <w:pStyle w:val="ListParagraph"/>
        <w:numPr>
          <w:ilvl w:val="0"/>
          <w:numId w:val="9"/>
        </w:numPr>
        <w:rPr>
          <w:rFonts w:cstheme="minorHAnsi"/>
          <w:lang w:val="en-US"/>
        </w:rPr>
      </w:pPr>
      <w:r>
        <w:rPr>
          <w:rFonts w:cstheme="minorHAnsi"/>
          <w:lang w:val="en-US"/>
        </w:rPr>
        <w:t>Signal detection theory- as individual we’re going to differ in absolute threshold. Also, for the same individual the absolute threshold will vary from one time to the next. Why? This theory explains those theories. Our ability to defect is not solely dependent on the physical stimulation, depends on our emotions and such</w:t>
      </w:r>
      <w:r w:rsidR="00C00D2C">
        <w:rPr>
          <w:rFonts w:cstheme="minorHAnsi"/>
          <w:lang w:val="en-US"/>
        </w:rPr>
        <w:t xml:space="preserve">, how tired you are, how awake you are… our ability a stimulus has a lot to do with the judgment we make, a decision making process. </w:t>
      </w:r>
    </w:p>
    <w:p w:rsidR="00A201B1" w:rsidRDefault="00A201B1" w:rsidP="00A201B1">
      <w:pPr>
        <w:rPr>
          <w:rFonts w:cstheme="minorHAnsi"/>
          <w:lang w:val="en-US"/>
        </w:rPr>
      </w:pPr>
      <w:r>
        <w:rPr>
          <w:rFonts w:cstheme="minorHAnsi"/>
          <w:lang w:val="en-US"/>
        </w:rPr>
        <w:t>D.3. Bottom line (to Date)</w:t>
      </w:r>
    </w:p>
    <w:p w:rsidR="00A201B1" w:rsidRDefault="00A201B1" w:rsidP="00A201B1">
      <w:pPr>
        <w:pStyle w:val="ListParagraph"/>
        <w:numPr>
          <w:ilvl w:val="0"/>
          <w:numId w:val="10"/>
        </w:numPr>
        <w:rPr>
          <w:rFonts w:cstheme="minorHAnsi"/>
          <w:lang w:val="en-US"/>
        </w:rPr>
      </w:pPr>
      <w:r>
        <w:rPr>
          <w:rFonts w:cstheme="minorHAnsi"/>
          <w:lang w:val="en-US"/>
        </w:rPr>
        <w:t xml:space="preserve">Both theories </w:t>
      </w:r>
    </w:p>
    <w:p w:rsidR="00A201B1" w:rsidRDefault="00A201B1" w:rsidP="00A201B1">
      <w:pPr>
        <w:pStyle w:val="ListParagraph"/>
        <w:numPr>
          <w:ilvl w:val="0"/>
          <w:numId w:val="10"/>
        </w:numPr>
        <w:rPr>
          <w:rFonts w:cstheme="minorHAnsi"/>
          <w:lang w:val="en-US"/>
        </w:rPr>
      </w:pPr>
      <w:r>
        <w:rPr>
          <w:rFonts w:cstheme="minorHAnsi"/>
          <w:lang w:val="en-US"/>
        </w:rPr>
        <w:t xml:space="preserve">Tri. – </w:t>
      </w:r>
      <w:proofErr w:type="gramStart"/>
      <w:r>
        <w:rPr>
          <w:rFonts w:cstheme="minorHAnsi"/>
          <w:lang w:val="en-US"/>
        </w:rPr>
        <w:t>cones</w:t>
      </w:r>
      <w:proofErr w:type="gramEnd"/>
      <w:r>
        <w:rPr>
          <w:rFonts w:cstheme="minorHAnsi"/>
          <w:lang w:val="en-US"/>
        </w:rPr>
        <w:t xml:space="preserve"> (Retina) explains best how </w:t>
      </w:r>
      <w:proofErr w:type="spellStart"/>
      <w:r>
        <w:rPr>
          <w:rFonts w:cstheme="minorHAnsi"/>
          <w:lang w:val="en-US"/>
        </w:rPr>
        <w:t>colour</w:t>
      </w:r>
      <w:proofErr w:type="spellEnd"/>
      <w:r>
        <w:rPr>
          <w:rFonts w:cstheme="minorHAnsi"/>
          <w:lang w:val="en-US"/>
        </w:rPr>
        <w:t xml:space="preserve"> vision effects . </w:t>
      </w:r>
    </w:p>
    <w:p w:rsidR="00A201B1" w:rsidRDefault="00A201B1" w:rsidP="00A201B1">
      <w:pPr>
        <w:pStyle w:val="ListParagraph"/>
        <w:numPr>
          <w:ilvl w:val="0"/>
          <w:numId w:val="10"/>
        </w:numPr>
        <w:rPr>
          <w:rFonts w:cstheme="minorHAnsi"/>
          <w:lang w:val="en-US"/>
        </w:rPr>
      </w:pPr>
      <w:r>
        <w:rPr>
          <w:rFonts w:cstheme="minorHAnsi"/>
          <w:lang w:val="en-US"/>
        </w:rPr>
        <w:t>Opp. Process. – ganglion cells (retina) = neurons in the brain (e.g. Thalamus)</w:t>
      </w:r>
    </w:p>
    <w:p w:rsidR="00A201B1" w:rsidRPr="00A201B1" w:rsidRDefault="00A201B1" w:rsidP="00A201B1">
      <w:pPr>
        <w:pStyle w:val="ListParagraph"/>
        <w:numPr>
          <w:ilvl w:val="0"/>
          <w:numId w:val="10"/>
        </w:numPr>
        <w:rPr>
          <w:rFonts w:cstheme="minorHAnsi"/>
          <w:lang w:val="en-US"/>
        </w:rPr>
      </w:pPr>
      <w:bookmarkStart w:id="0" w:name="_GoBack"/>
      <w:bookmarkEnd w:id="0"/>
    </w:p>
    <w:p w:rsidR="00A201B1" w:rsidRPr="00A201B1" w:rsidRDefault="00A201B1" w:rsidP="00A201B1">
      <w:pPr>
        <w:rPr>
          <w:rFonts w:cstheme="minorHAnsi"/>
          <w:lang w:val="en-US"/>
        </w:rPr>
      </w:pPr>
    </w:p>
    <w:p w:rsidR="00C00D2C" w:rsidRPr="00C00D2C" w:rsidRDefault="00C00D2C" w:rsidP="00C00D2C">
      <w:pPr>
        <w:ind w:left="720"/>
        <w:rPr>
          <w:rFonts w:cstheme="minorHAnsi"/>
          <w:lang w:val="en-US"/>
        </w:rPr>
      </w:pPr>
    </w:p>
    <w:p w:rsidR="00435A08" w:rsidRPr="00435A08" w:rsidRDefault="00435A08" w:rsidP="00435A08">
      <w:pPr>
        <w:rPr>
          <w:rFonts w:cstheme="minorHAnsi"/>
          <w:lang w:val="en-US"/>
        </w:rPr>
      </w:pPr>
    </w:p>
    <w:p w:rsidR="00435A08" w:rsidRPr="00F522F7" w:rsidRDefault="00435A08" w:rsidP="00435A08">
      <w:pPr>
        <w:pStyle w:val="ListParagraph"/>
        <w:rPr>
          <w:rFonts w:cstheme="minorHAnsi"/>
          <w:lang w:val="en-US"/>
        </w:rPr>
      </w:pPr>
    </w:p>
    <w:p w:rsidR="00F522F7" w:rsidRDefault="00F522F7" w:rsidP="00F522F7">
      <w:pPr>
        <w:rPr>
          <w:lang w:val="en-US"/>
        </w:rPr>
      </w:pPr>
    </w:p>
    <w:p w:rsidR="00F522F7" w:rsidRPr="00F522F7" w:rsidRDefault="00F522F7">
      <w:pPr>
        <w:rPr>
          <w:lang w:val="en-US"/>
        </w:rPr>
      </w:pPr>
    </w:p>
    <w:sectPr w:rsidR="00F522F7" w:rsidRPr="00F522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D57EF"/>
    <w:multiLevelType w:val="hybridMultilevel"/>
    <w:tmpl w:val="B63A457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B0E3179"/>
    <w:multiLevelType w:val="hybridMultilevel"/>
    <w:tmpl w:val="7CBCA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EA62426"/>
    <w:multiLevelType w:val="hybridMultilevel"/>
    <w:tmpl w:val="C8305A8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3695E33"/>
    <w:multiLevelType w:val="hybridMultilevel"/>
    <w:tmpl w:val="0A8C0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0093CF6"/>
    <w:multiLevelType w:val="hybridMultilevel"/>
    <w:tmpl w:val="DB807F4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5A315F06"/>
    <w:multiLevelType w:val="hybridMultilevel"/>
    <w:tmpl w:val="595C98B8"/>
    <w:lvl w:ilvl="0" w:tplc="48901226">
      <w:start w:val="1"/>
      <w:numFmt w:val="decimal"/>
      <w:lvlText w:val="%1."/>
      <w:lvlJc w:val="left"/>
      <w:pPr>
        <w:ind w:left="1440" w:hanging="720"/>
      </w:pPr>
      <w:rPr>
        <w:rFonts w:asciiTheme="minorHAnsi" w:eastAsiaTheme="minorHAnsi" w:hAnsiTheme="minorHAnsi" w:cstheme="minorHAnsi"/>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D234B70"/>
    <w:multiLevelType w:val="hybridMultilevel"/>
    <w:tmpl w:val="0772DB5E"/>
    <w:lvl w:ilvl="0" w:tplc="6EAE8E5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2CD18CE"/>
    <w:multiLevelType w:val="hybridMultilevel"/>
    <w:tmpl w:val="BB424634"/>
    <w:lvl w:ilvl="0" w:tplc="10090015">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67254CC6"/>
    <w:multiLevelType w:val="hybridMultilevel"/>
    <w:tmpl w:val="1602C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D9E0456"/>
    <w:multiLevelType w:val="hybridMultilevel"/>
    <w:tmpl w:val="04069D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4"/>
  </w:num>
  <w:num w:numId="4">
    <w:abstractNumId w:val="8"/>
  </w:num>
  <w:num w:numId="5">
    <w:abstractNumId w:val="3"/>
  </w:num>
  <w:num w:numId="6">
    <w:abstractNumId w:val="0"/>
  </w:num>
  <w:num w:numId="7">
    <w:abstractNumId w:val="9"/>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2F7"/>
    <w:rsid w:val="00435A08"/>
    <w:rsid w:val="004769C1"/>
    <w:rsid w:val="00A201B1"/>
    <w:rsid w:val="00C00D2C"/>
    <w:rsid w:val="00F522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2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412</Words>
  <Characters>2351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2012-09-26T15:30:00Z</dcterms:created>
  <dcterms:modified xsi:type="dcterms:W3CDTF">2012-10-01T17:03:00Z</dcterms:modified>
</cp:coreProperties>
</file>