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1935C" w14:textId="77777777" w:rsidR="00825D90" w:rsidRDefault="00825D90">
      <w:r>
        <w:t>SO</w:t>
      </w:r>
      <w:bookmarkStart w:id="0" w:name="_GoBack"/>
      <w:bookmarkEnd w:id="0"/>
      <w:r>
        <w:t>CI 217</w:t>
      </w:r>
    </w:p>
    <w:p w14:paraId="1ACF26E3" w14:textId="77777777" w:rsidR="00825D90" w:rsidRDefault="00825D90"/>
    <w:p w14:paraId="18138CB0" w14:textId="77777777" w:rsidR="00825D90" w:rsidRDefault="00825D90">
      <w:r>
        <w:t>Reality</w:t>
      </w:r>
    </w:p>
    <w:p w14:paraId="4108F495" w14:textId="77777777" w:rsidR="00825D90" w:rsidRDefault="00825D90" w:rsidP="00825D90">
      <w:pPr>
        <w:pStyle w:val="ListParagraph"/>
        <w:numPr>
          <w:ilvl w:val="0"/>
          <w:numId w:val="3"/>
        </w:numPr>
      </w:pPr>
      <w:proofErr w:type="spellStart"/>
      <w:r>
        <w:t>Premodern</w:t>
      </w:r>
      <w:proofErr w:type="spellEnd"/>
      <w:r>
        <w:t>, modern and postmodern views</w:t>
      </w:r>
    </w:p>
    <w:p w14:paraId="0F9BDE42" w14:textId="77777777" w:rsidR="00825D90" w:rsidRDefault="00825D90" w:rsidP="00825D90">
      <w:pPr>
        <w:pStyle w:val="ListParagraph"/>
        <w:numPr>
          <w:ilvl w:val="0"/>
          <w:numId w:val="3"/>
        </w:numPr>
      </w:pPr>
      <w:r>
        <w:t>Postmodern: NO OBJECITVE REALITY</w:t>
      </w:r>
    </w:p>
    <w:p w14:paraId="69AA538E" w14:textId="77777777" w:rsidR="00825D90" w:rsidRDefault="00825D90" w:rsidP="00825D90">
      <w:pPr>
        <w:ind w:left="360"/>
      </w:pPr>
    </w:p>
    <w:p w14:paraId="465456A9" w14:textId="77777777" w:rsidR="00825D90" w:rsidRDefault="00825D90">
      <w:r>
        <w:t>Social theory</w:t>
      </w:r>
    </w:p>
    <w:p w14:paraId="2C8D76B3" w14:textId="77777777" w:rsidR="00825D90" w:rsidRDefault="00825D90" w:rsidP="00825D90">
      <w:pPr>
        <w:pStyle w:val="ListParagraph"/>
        <w:numPr>
          <w:ilvl w:val="0"/>
          <w:numId w:val="1"/>
        </w:numPr>
      </w:pPr>
      <w:proofErr w:type="spellStart"/>
      <w:r>
        <w:t>Def</w:t>
      </w:r>
      <w:proofErr w:type="spellEnd"/>
      <w:r>
        <w:t>: a systematic explanation for observations relating to particular aspects of the social world</w:t>
      </w:r>
    </w:p>
    <w:p w14:paraId="4A0F7AAE" w14:textId="77777777" w:rsidR="00825D90" w:rsidRDefault="00825D90" w:rsidP="00825D90">
      <w:pPr>
        <w:pStyle w:val="ListParagraph"/>
        <w:numPr>
          <w:ilvl w:val="0"/>
          <w:numId w:val="1"/>
        </w:numPr>
      </w:pPr>
      <w:r>
        <w:t>Concerned with WHAT IS and WHY – not with WHAT OUGHT TO BE</w:t>
      </w:r>
    </w:p>
    <w:p w14:paraId="4EE25441" w14:textId="77777777" w:rsidR="00825D90" w:rsidRDefault="00825D90" w:rsidP="00825D90"/>
    <w:p w14:paraId="5BC722CB" w14:textId="77777777" w:rsidR="00825D90" w:rsidRDefault="00825D90" w:rsidP="00825D90">
      <w:r>
        <w:t>Social science</w:t>
      </w:r>
    </w:p>
    <w:p w14:paraId="018EB625" w14:textId="77777777" w:rsidR="00825D90" w:rsidRDefault="00825D90" w:rsidP="00825D90">
      <w:pPr>
        <w:pStyle w:val="ListParagraph"/>
        <w:numPr>
          <w:ilvl w:val="0"/>
          <w:numId w:val="2"/>
        </w:numPr>
      </w:pPr>
      <w:r>
        <w:t>Looks for regularities and patterns in our social world</w:t>
      </w:r>
    </w:p>
    <w:p w14:paraId="5AEE483C" w14:textId="77777777" w:rsidR="00825D90" w:rsidRDefault="00825D90" w:rsidP="00825D90">
      <w:pPr>
        <w:pStyle w:val="ListParagraph"/>
        <w:numPr>
          <w:ilvl w:val="0"/>
          <w:numId w:val="2"/>
        </w:numPr>
      </w:pPr>
      <w:r>
        <w:t>Social scientists interested in explaining human aggregates, not individuals</w:t>
      </w:r>
    </w:p>
    <w:p w14:paraId="025618BE" w14:textId="77777777" w:rsidR="00825D90" w:rsidRDefault="00825D90" w:rsidP="00825D90">
      <w:pPr>
        <w:pStyle w:val="ListParagraph"/>
        <w:numPr>
          <w:ilvl w:val="1"/>
          <w:numId w:val="2"/>
        </w:numPr>
      </w:pPr>
      <w:r>
        <w:t>COLLECTIVE/SOCIAL PHENOMENA</w:t>
      </w:r>
    </w:p>
    <w:p w14:paraId="3BFFE207" w14:textId="77777777" w:rsidR="00825D90" w:rsidRDefault="00825D90" w:rsidP="00825D90">
      <w:pPr>
        <w:pStyle w:val="ListParagraph"/>
        <w:numPr>
          <w:ilvl w:val="2"/>
          <w:numId w:val="2"/>
        </w:numPr>
      </w:pPr>
      <w:r>
        <w:t>Systems in which people operate</w:t>
      </w:r>
    </w:p>
    <w:p w14:paraId="628EF871" w14:textId="77777777" w:rsidR="00825D90" w:rsidRDefault="00825D90" w:rsidP="00825D90"/>
    <w:p w14:paraId="21DDE5FD" w14:textId="77777777" w:rsidR="00825D90" w:rsidRDefault="00825D90" w:rsidP="00825D90">
      <w:r>
        <w:t>Theory</w:t>
      </w:r>
    </w:p>
    <w:p w14:paraId="58CCD3B4" w14:textId="77777777" w:rsidR="00825D90" w:rsidRDefault="000E4317" w:rsidP="00825D90">
      <w:pPr>
        <w:pStyle w:val="ListParagraph"/>
        <w:numPr>
          <w:ilvl w:val="0"/>
          <w:numId w:val="4"/>
        </w:numPr>
      </w:pPr>
      <w:r>
        <w:t>Attempt to explain</w:t>
      </w:r>
      <w:r w:rsidR="00825D90">
        <w:t xml:space="preserve"> </w:t>
      </w:r>
      <w:r>
        <w:t>relationships between</w:t>
      </w:r>
      <w:r w:rsidR="00BF66CA">
        <w:t xml:space="preserve"> variables</w:t>
      </w:r>
      <w:r>
        <w:t xml:space="preserve"> – causal explanation</w:t>
      </w:r>
    </w:p>
    <w:p w14:paraId="44E29474" w14:textId="77777777" w:rsidR="00825D90" w:rsidRDefault="00825D90" w:rsidP="00825D90">
      <w:pPr>
        <w:pStyle w:val="ListParagraph"/>
        <w:numPr>
          <w:ilvl w:val="0"/>
          <w:numId w:val="4"/>
        </w:numPr>
      </w:pPr>
      <w:r>
        <w:t>Written in the language of VARIABLES</w:t>
      </w:r>
    </w:p>
    <w:p w14:paraId="43660DD7" w14:textId="77777777" w:rsidR="00825D90" w:rsidRDefault="00825D90" w:rsidP="00825D90">
      <w:pPr>
        <w:pStyle w:val="ListParagraph"/>
        <w:numPr>
          <w:ilvl w:val="1"/>
          <w:numId w:val="4"/>
        </w:numPr>
      </w:pPr>
      <w:r>
        <w:t>Attributes: characteristics of people or things</w:t>
      </w:r>
    </w:p>
    <w:p w14:paraId="3D2DD9EE" w14:textId="77777777" w:rsidR="00825D90" w:rsidRDefault="00825D90" w:rsidP="00825D90">
      <w:pPr>
        <w:pStyle w:val="ListParagraph"/>
        <w:numPr>
          <w:ilvl w:val="1"/>
          <w:numId w:val="4"/>
        </w:numPr>
      </w:pPr>
      <w:r>
        <w:t>Variable: logical groupings of attributes</w:t>
      </w:r>
    </w:p>
    <w:p w14:paraId="230E5DB9" w14:textId="77777777" w:rsidR="00825D90" w:rsidRDefault="00825D90" w:rsidP="00825D90">
      <w:pPr>
        <w:pStyle w:val="ListParagraph"/>
        <w:numPr>
          <w:ilvl w:val="2"/>
          <w:numId w:val="4"/>
        </w:numPr>
      </w:pPr>
      <w:proofErr w:type="gramStart"/>
      <w:r>
        <w:t>i</w:t>
      </w:r>
      <w:proofErr w:type="gramEnd"/>
      <w:r>
        <w:t>.e. variable GENDER is made up of ATTRIBUTES: M and F</w:t>
      </w:r>
    </w:p>
    <w:p w14:paraId="792E4903" w14:textId="77777777" w:rsidR="00825D90" w:rsidRDefault="00825D90" w:rsidP="005C55CF"/>
    <w:p w14:paraId="7FB3EAE0" w14:textId="77777777" w:rsidR="005C55CF" w:rsidRDefault="005C55CF" w:rsidP="005C55CF">
      <w:r>
        <w:t>Variables</w:t>
      </w:r>
    </w:p>
    <w:p w14:paraId="34469E11" w14:textId="77777777" w:rsidR="005C55CF" w:rsidRDefault="005C55CF" w:rsidP="005C55CF">
      <w:pPr>
        <w:pStyle w:val="ListParagraph"/>
        <w:numPr>
          <w:ilvl w:val="0"/>
          <w:numId w:val="5"/>
        </w:numPr>
      </w:pPr>
      <w:r>
        <w:t>Independent: a variable which can cause/determine a dependent variable</w:t>
      </w:r>
    </w:p>
    <w:p w14:paraId="142AD469" w14:textId="77777777" w:rsidR="005C55CF" w:rsidRDefault="005C55CF" w:rsidP="005C55CF">
      <w:pPr>
        <w:pStyle w:val="ListParagraph"/>
        <w:numPr>
          <w:ilvl w:val="1"/>
          <w:numId w:val="5"/>
        </w:numPr>
      </w:pPr>
      <w:r>
        <w:t xml:space="preserve">Something which usually </w:t>
      </w:r>
      <w:proofErr w:type="gramStart"/>
      <w:r>
        <w:t>cant</w:t>
      </w:r>
      <w:proofErr w:type="gramEnd"/>
      <w:r>
        <w:t xml:space="preserve"> be changed or controlled. Such as time – always remains constant.</w:t>
      </w:r>
    </w:p>
    <w:p w14:paraId="4A2378A4" w14:textId="77777777" w:rsidR="000E4317" w:rsidRDefault="005C55CF" w:rsidP="000E4317">
      <w:pPr>
        <w:pStyle w:val="ListParagraph"/>
        <w:numPr>
          <w:ilvl w:val="0"/>
          <w:numId w:val="5"/>
        </w:numPr>
      </w:pPr>
      <w:r>
        <w:t xml:space="preserve">Dependent: a variable which depends </w:t>
      </w:r>
      <w:r w:rsidR="000E4317">
        <w:t xml:space="preserve">on </w:t>
      </w:r>
      <w:r>
        <w:t>or is caused by another</w:t>
      </w:r>
    </w:p>
    <w:p w14:paraId="4DD803C5" w14:textId="77777777" w:rsidR="000E4317" w:rsidRDefault="000E4317" w:rsidP="000E4317"/>
    <w:p w14:paraId="73156E63" w14:textId="77777777" w:rsidR="000E4317" w:rsidRDefault="000E4317" w:rsidP="000E4317">
      <w:r>
        <w:t>Idiographic explanation</w:t>
      </w:r>
    </w:p>
    <w:p w14:paraId="1838B34B" w14:textId="77777777" w:rsidR="000E4317" w:rsidRDefault="000E4317" w:rsidP="000E4317">
      <w:pPr>
        <w:pStyle w:val="ListParagraph"/>
        <w:numPr>
          <w:ilvl w:val="0"/>
          <w:numId w:val="6"/>
        </w:numPr>
      </w:pPr>
      <w:r>
        <w:t>More in depth b/c try to identify all causes</w:t>
      </w:r>
    </w:p>
    <w:p w14:paraId="52430A4E" w14:textId="77777777" w:rsidR="000E4317" w:rsidRDefault="000E4317" w:rsidP="000E4317">
      <w:pPr>
        <w:pStyle w:val="ListParagraph"/>
        <w:numPr>
          <w:ilvl w:val="0"/>
          <w:numId w:val="6"/>
        </w:numPr>
      </w:pPr>
      <w:r>
        <w:t>Focuses on a SINGLE SITUATION/CASE</w:t>
      </w:r>
    </w:p>
    <w:p w14:paraId="70EF25CE" w14:textId="77777777" w:rsidR="000E4317" w:rsidRDefault="000E4317" w:rsidP="000E4317">
      <w:pPr>
        <w:pStyle w:val="ListParagraph"/>
        <w:numPr>
          <w:ilvl w:val="0"/>
          <w:numId w:val="6"/>
        </w:numPr>
      </w:pPr>
      <w:r>
        <w:t>Attempts to fully understand the case</w:t>
      </w:r>
    </w:p>
    <w:p w14:paraId="218A3704" w14:textId="77777777" w:rsidR="000E4317" w:rsidRDefault="000E4317" w:rsidP="000E4317">
      <w:pPr>
        <w:pStyle w:val="ListParagraph"/>
        <w:numPr>
          <w:ilvl w:val="0"/>
          <w:numId w:val="6"/>
        </w:numPr>
      </w:pPr>
      <w:r>
        <w:t>Looking at a situation and try to completely account for it</w:t>
      </w:r>
    </w:p>
    <w:p w14:paraId="4E6D4C93" w14:textId="77777777" w:rsidR="000E4317" w:rsidRDefault="000E4317" w:rsidP="000E4317"/>
    <w:p w14:paraId="521F7F1D" w14:textId="77777777" w:rsidR="000E4317" w:rsidRDefault="000E4317" w:rsidP="000E4317">
      <w:r>
        <w:t>Nomothetic explanation</w:t>
      </w:r>
    </w:p>
    <w:p w14:paraId="1D5C61F7" w14:textId="77777777" w:rsidR="000E4317" w:rsidRDefault="000E4317" w:rsidP="000E4317">
      <w:pPr>
        <w:pStyle w:val="ListParagraph"/>
        <w:numPr>
          <w:ilvl w:val="0"/>
          <w:numId w:val="7"/>
        </w:numPr>
      </w:pPr>
      <w:r>
        <w:t>Focuses on a CLASS OF SITUATIONS, rather than a single one</w:t>
      </w:r>
    </w:p>
    <w:p w14:paraId="7C26FFD1" w14:textId="77777777" w:rsidR="000E4317" w:rsidRDefault="000E4317" w:rsidP="000E4317">
      <w:pPr>
        <w:pStyle w:val="ListParagraph"/>
        <w:numPr>
          <w:ilvl w:val="0"/>
          <w:numId w:val="7"/>
        </w:numPr>
      </w:pPr>
      <w:r>
        <w:t>“Economical” explanation – uses only one or the few most influential factors</w:t>
      </w:r>
    </w:p>
    <w:p w14:paraId="7F30F2E0" w14:textId="77777777" w:rsidR="000E4317" w:rsidRDefault="000E4317" w:rsidP="000E4317">
      <w:pPr>
        <w:pStyle w:val="ListParagraph"/>
        <w:numPr>
          <w:ilvl w:val="0"/>
          <w:numId w:val="7"/>
        </w:numPr>
      </w:pPr>
      <w:r>
        <w:t>Seek a generalized understanding of many cases</w:t>
      </w:r>
    </w:p>
    <w:p w14:paraId="13E2889E" w14:textId="77777777" w:rsidR="000E4317" w:rsidRDefault="000E4317" w:rsidP="000E4317">
      <w:pPr>
        <w:pStyle w:val="ListParagraph"/>
        <w:numPr>
          <w:ilvl w:val="0"/>
          <w:numId w:val="7"/>
        </w:numPr>
      </w:pPr>
      <w:r>
        <w:t>Probabilistic</w:t>
      </w:r>
    </w:p>
    <w:p w14:paraId="749FD802" w14:textId="77777777" w:rsidR="000E4317" w:rsidRDefault="000E4317" w:rsidP="000E4317"/>
    <w:p w14:paraId="332EB0ED" w14:textId="77777777" w:rsidR="000E4317" w:rsidRDefault="000E4317" w:rsidP="000E4317">
      <w:r>
        <w:t>Inductive reasoning</w:t>
      </w:r>
    </w:p>
    <w:p w14:paraId="214632AA" w14:textId="77777777" w:rsidR="000E4317" w:rsidRDefault="000E4317" w:rsidP="000E4317">
      <w:pPr>
        <w:pStyle w:val="ListParagraph"/>
        <w:numPr>
          <w:ilvl w:val="0"/>
          <w:numId w:val="8"/>
        </w:numPr>
      </w:pPr>
      <w:r>
        <w:t xml:space="preserve">Starts with specific observations </w:t>
      </w:r>
      <w:r>
        <w:sym w:font="Wingdings" w:char="F0E0"/>
      </w:r>
      <w:r>
        <w:t xml:space="preserve"> general</w:t>
      </w:r>
    </w:p>
    <w:p w14:paraId="1D1270F0" w14:textId="77777777" w:rsidR="000E4317" w:rsidRDefault="000E4317" w:rsidP="000E4317">
      <w:pPr>
        <w:pStyle w:val="ListParagraph"/>
        <w:numPr>
          <w:ilvl w:val="0"/>
          <w:numId w:val="8"/>
        </w:numPr>
      </w:pPr>
      <w:r>
        <w:t>Identifies a pattern in the observations</w:t>
      </w:r>
    </w:p>
    <w:p w14:paraId="67835E1C" w14:textId="77777777" w:rsidR="000E4317" w:rsidRDefault="000E4317" w:rsidP="000E4317"/>
    <w:p w14:paraId="35BE377B" w14:textId="77777777" w:rsidR="000E4317" w:rsidRDefault="000E4317" w:rsidP="000E4317">
      <w:r>
        <w:lastRenderedPageBreak/>
        <w:t>Deductive reasoning</w:t>
      </w:r>
    </w:p>
    <w:p w14:paraId="5D634552" w14:textId="77777777" w:rsidR="000E4317" w:rsidRDefault="000E4317" w:rsidP="000E4317">
      <w:pPr>
        <w:pStyle w:val="ListParagraph"/>
        <w:numPr>
          <w:ilvl w:val="0"/>
          <w:numId w:val="9"/>
        </w:numPr>
      </w:pPr>
      <w:r>
        <w:t xml:space="preserve">Starts with general statements </w:t>
      </w:r>
      <w:r>
        <w:sym w:font="Wingdings" w:char="F0E0"/>
      </w:r>
      <w:r>
        <w:t xml:space="preserve"> specifics</w:t>
      </w:r>
    </w:p>
    <w:p w14:paraId="44673A3F" w14:textId="77777777" w:rsidR="000E4317" w:rsidRDefault="000E4317" w:rsidP="000E4317">
      <w:pPr>
        <w:pStyle w:val="ListParagraph"/>
        <w:numPr>
          <w:ilvl w:val="0"/>
          <w:numId w:val="9"/>
        </w:numPr>
      </w:pPr>
      <w:r>
        <w:t>Make particular observations on that basis</w:t>
      </w:r>
    </w:p>
    <w:p w14:paraId="47326C76" w14:textId="77777777" w:rsidR="000E4317" w:rsidRDefault="000E4317" w:rsidP="000E4317"/>
    <w:p w14:paraId="7477C215" w14:textId="77777777" w:rsidR="000E4317" w:rsidRDefault="00EA5E69" w:rsidP="000E4317">
      <w:r>
        <w:t xml:space="preserve">Quantitative data VS Qualitative data </w:t>
      </w:r>
      <w:r>
        <w:sym w:font="Wingdings" w:char="F0E0"/>
      </w:r>
      <w:r>
        <w:t xml:space="preserve"> Numerical VS non-numerical</w:t>
      </w:r>
    </w:p>
    <w:p w14:paraId="315D89F4" w14:textId="77777777" w:rsidR="00EA5E69" w:rsidRDefault="00EA5E69" w:rsidP="000E4317"/>
    <w:p w14:paraId="6C8225E3" w14:textId="77777777" w:rsidR="00EA5E69" w:rsidRDefault="00EA5E69" w:rsidP="000E4317">
      <w:r>
        <w:t>Paradigms</w:t>
      </w:r>
    </w:p>
    <w:p w14:paraId="57F463E8" w14:textId="77777777" w:rsidR="00EA5E69" w:rsidRDefault="00EA5E69" w:rsidP="00EA5E69">
      <w:pPr>
        <w:pStyle w:val="ListParagraph"/>
        <w:numPr>
          <w:ilvl w:val="0"/>
          <w:numId w:val="11"/>
        </w:numPr>
      </w:pPr>
      <w:proofErr w:type="spellStart"/>
      <w:r>
        <w:t>Def</w:t>
      </w:r>
      <w:proofErr w:type="spellEnd"/>
      <w:r>
        <w:t>: a model/framework for observation and understanding, which shapes both what we see and how we understand it</w:t>
      </w:r>
    </w:p>
    <w:p w14:paraId="55A9B198" w14:textId="77777777" w:rsidR="0001675D" w:rsidRDefault="0001675D" w:rsidP="0001675D">
      <w:pPr>
        <w:pStyle w:val="ListParagraph"/>
        <w:numPr>
          <w:ilvl w:val="1"/>
          <w:numId w:val="11"/>
        </w:numPr>
      </w:pPr>
      <w:r>
        <w:t>INFLUENCES: the explanations we develop, research interests, research design, subjects/units of analysis, data collection methods</w:t>
      </w:r>
    </w:p>
    <w:p w14:paraId="6A0EE6CA" w14:textId="77777777" w:rsidR="00FE453C" w:rsidRDefault="00FE453C" w:rsidP="00EA5E69">
      <w:pPr>
        <w:pStyle w:val="ListParagraph"/>
        <w:numPr>
          <w:ilvl w:val="0"/>
          <w:numId w:val="11"/>
        </w:numPr>
      </w:pPr>
      <w:r>
        <w:t>POSITIVISTIC PARADIGM</w:t>
      </w:r>
    </w:p>
    <w:p w14:paraId="58B8B3AA" w14:textId="77777777" w:rsidR="00FE453C" w:rsidRDefault="00FE453C" w:rsidP="00FE453C">
      <w:pPr>
        <w:pStyle w:val="ListParagraph"/>
        <w:numPr>
          <w:ilvl w:val="1"/>
          <w:numId w:val="11"/>
        </w:numPr>
      </w:pPr>
      <w:r>
        <w:t>Assumes we can scientifically discover the rules governing social life</w:t>
      </w:r>
    </w:p>
    <w:p w14:paraId="40D16A42" w14:textId="77777777" w:rsidR="00FE453C" w:rsidRDefault="00FE453C" w:rsidP="00FE453C">
      <w:pPr>
        <w:pStyle w:val="ListParagraph"/>
        <w:numPr>
          <w:ilvl w:val="1"/>
          <w:numId w:val="11"/>
        </w:numPr>
      </w:pPr>
      <w:proofErr w:type="spellStart"/>
      <w:r>
        <w:t>Auguste</w:t>
      </w:r>
      <w:proofErr w:type="spellEnd"/>
      <w:r>
        <w:t xml:space="preserve"> Comte (1798 – 1857)</w:t>
      </w:r>
    </w:p>
    <w:p w14:paraId="3CE6363A" w14:textId="77777777" w:rsidR="00EA5E69" w:rsidRDefault="00FE453C" w:rsidP="00EA5E69">
      <w:pPr>
        <w:pStyle w:val="ListParagraph"/>
        <w:numPr>
          <w:ilvl w:val="0"/>
          <w:numId w:val="11"/>
        </w:numPr>
      </w:pPr>
      <w:r>
        <w:t>C</w:t>
      </w:r>
      <w:r w:rsidR="00EA5E69">
        <w:t>ONFLICT PARADIGM</w:t>
      </w:r>
    </w:p>
    <w:p w14:paraId="66BB1726" w14:textId="77777777" w:rsidR="00EA5E69" w:rsidRDefault="00EA5E69" w:rsidP="00EA5E69">
      <w:pPr>
        <w:pStyle w:val="ListParagraph"/>
        <w:numPr>
          <w:ilvl w:val="1"/>
          <w:numId w:val="11"/>
        </w:numPr>
      </w:pPr>
      <w:r>
        <w:t>Focuses on the attempt of persons and groups to dominate others and to avoid being dominated</w:t>
      </w:r>
    </w:p>
    <w:p w14:paraId="327402F8" w14:textId="77777777" w:rsidR="00EA5E69" w:rsidRDefault="00EA5E69" w:rsidP="00EA5E69">
      <w:pPr>
        <w:pStyle w:val="ListParagraph"/>
        <w:numPr>
          <w:ilvl w:val="1"/>
          <w:numId w:val="11"/>
        </w:numPr>
      </w:pPr>
      <w:r>
        <w:t>MACRO [Marx – class conflict]</w:t>
      </w:r>
    </w:p>
    <w:p w14:paraId="27A2A8BB" w14:textId="77777777" w:rsidR="00EA5E69" w:rsidRDefault="00EA5E69" w:rsidP="00EA5E69">
      <w:pPr>
        <w:pStyle w:val="ListParagraph"/>
        <w:numPr>
          <w:ilvl w:val="2"/>
          <w:numId w:val="11"/>
        </w:numPr>
      </w:pPr>
      <w:proofErr w:type="spellStart"/>
      <w:r>
        <w:t>Macrotheory</w:t>
      </w:r>
      <w:proofErr w:type="spellEnd"/>
      <w:r>
        <w:t xml:space="preserve"> aims to understand the “big picture” of institutions, whole societies and the interactions among societies</w:t>
      </w:r>
    </w:p>
    <w:p w14:paraId="262FD019" w14:textId="77777777" w:rsidR="00EA5E69" w:rsidRDefault="00EA5E69" w:rsidP="00EA5E69">
      <w:pPr>
        <w:pStyle w:val="ListParagraph"/>
        <w:numPr>
          <w:ilvl w:val="0"/>
          <w:numId w:val="13"/>
        </w:numPr>
      </w:pPr>
      <w:r>
        <w:t>MICRO [</w:t>
      </w:r>
      <w:proofErr w:type="spellStart"/>
      <w:r>
        <w:t>Simmel</w:t>
      </w:r>
      <w:proofErr w:type="spellEnd"/>
      <w:r>
        <w:t xml:space="preserve"> – personal conflict]</w:t>
      </w:r>
    </w:p>
    <w:p w14:paraId="134F1179" w14:textId="77777777" w:rsidR="00EA5E69" w:rsidRDefault="00EA5E69" w:rsidP="00EA5E69">
      <w:pPr>
        <w:pStyle w:val="ListParagraph"/>
        <w:numPr>
          <w:ilvl w:val="1"/>
          <w:numId w:val="13"/>
        </w:numPr>
      </w:pPr>
      <w:proofErr w:type="spellStart"/>
      <w:r>
        <w:t>Microtheory</w:t>
      </w:r>
      <w:proofErr w:type="spellEnd"/>
      <w:r>
        <w:t xml:space="preserve"> aims to understand social life at the intimate levels of individuals and their interactions</w:t>
      </w:r>
    </w:p>
    <w:p w14:paraId="5B5DFFE2" w14:textId="77777777" w:rsidR="00EA5E69" w:rsidRDefault="00EA5E69" w:rsidP="00EA5E69">
      <w:pPr>
        <w:pStyle w:val="ListParagraph"/>
        <w:numPr>
          <w:ilvl w:val="1"/>
          <w:numId w:val="13"/>
        </w:numPr>
      </w:pPr>
      <w:r>
        <w:t>Focuses on the FACE TO FACE INTERACTIONS between people: group dynamics</w:t>
      </w:r>
    </w:p>
    <w:p w14:paraId="402E7265" w14:textId="77777777" w:rsidR="00EA5E69" w:rsidRDefault="00EA5E69" w:rsidP="00EA5E69">
      <w:pPr>
        <w:pStyle w:val="ListParagraph"/>
        <w:numPr>
          <w:ilvl w:val="0"/>
          <w:numId w:val="14"/>
        </w:numPr>
      </w:pPr>
      <w:r>
        <w:t>SYMBOLIC INTERACTIONISM</w:t>
      </w:r>
    </w:p>
    <w:p w14:paraId="50E758BE" w14:textId="77777777" w:rsidR="00EA5E69" w:rsidRDefault="00EA5E69" w:rsidP="00EA5E69">
      <w:pPr>
        <w:pStyle w:val="ListParagraph"/>
        <w:numPr>
          <w:ilvl w:val="1"/>
          <w:numId w:val="14"/>
        </w:numPr>
      </w:pPr>
      <w:r>
        <w:t>Examines how shared meanings and social patterns are developed in the course of social interactions</w:t>
      </w:r>
    </w:p>
    <w:p w14:paraId="564458DF" w14:textId="77777777" w:rsidR="00EA5E69" w:rsidRDefault="00EA5E69" w:rsidP="00EA5E69">
      <w:pPr>
        <w:pStyle w:val="ListParagraph"/>
        <w:numPr>
          <w:ilvl w:val="1"/>
          <w:numId w:val="14"/>
        </w:numPr>
      </w:pPr>
      <w:r>
        <w:t xml:space="preserve">Weber, </w:t>
      </w:r>
      <w:proofErr w:type="spellStart"/>
      <w:r>
        <w:t>Simmel</w:t>
      </w:r>
      <w:proofErr w:type="spellEnd"/>
      <w:r>
        <w:t>, Mead, Cooley</w:t>
      </w:r>
    </w:p>
    <w:p w14:paraId="171259C7" w14:textId="77777777" w:rsidR="00EA5E69" w:rsidRDefault="00EA5E69" w:rsidP="00EA5E69">
      <w:pPr>
        <w:pStyle w:val="ListParagraph"/>
        <w:numPr>
          <w:ilvl w:val="1"/>
          <w:numId w:val="14"/>
        </w:numPr>
      </w:pPr>
      <w:r>
        <w:t>I/me, Significant/generalized others, primary group, looking-glass self</w:t>
      </w:r>
    </w:p>
    <w:p w14:paraId="360AD6F3" w14:textId="77777777" w:rsidR="00EA5E69" w:rsidRDefault="00EA5E69" w:rsidP="00EA5E69">
      <w:pPr>
        <w:pStyle w:val="ListParagraph"/>
        <w:numPr>
          <w:ilvl w:val="0"/>
          <w:numId w:val="14"/>
        </w:numPr>
      </w:pPr>
      <w:r>
        <w:t>ETHNOMETHODOLOGY</w:t>
      </w:r>
    </w:p>
    <w:p w14:paraId="58E4EFD5" w14:textId="77777777" w:rsidR="00EA5E69" w:rsidRDefault="00EA5E69" w:rsidP="00EA5E69">
      <w:pPr>
        <w:pStyle w:val="ListParagraph"/>
        <w:numPr>
          <w:ilvl w:val="1"/>
          <w:numId w:val="14"/>
        </w:numPr>
      </w:pPr>
      <w:r>
        <w:t>Focuses on the ways people make sense ou</w:t>
      </w:r>
      <w:r w:rsidR="00FE453C">
        <w:t>t of social life in the process of living it, as though each were a researcher engaged in an inquiry</w:t>
      </w:r>
    </w:p>
    <w:p w14:paraId="61D1AA20" w14:textId="77777777" w:rsidR="00FE453C" w:rsidRDefault="00FE453C" w:rsidP="00FE453C">
      <w:pPr>
        <w:pStyle w:val="ListParagraph"/>
        <w:numPr>
          <w:ilvl w:val="0"/>
          <w:numId w:val="15"/>
        </w:numPr>
      </w:pPr>
      <w:r>
        <w:t>STRUCTURAL FUNCTIONALISM</w:t>
      </w:r>
    </w:p>
    <w:p w14:paraId="43786F1B" w14:textId="77777777" w:rsidR="00FE453C" w:rsidRDefault="00FE453C" w:rsidP="00FE453C">
      <w:pPr>
        <w:pStyle w:val="ListParagraph"/>
        <w:numPr>
          <w:ilvl w:val="1"/>
          <w:numId w:val="15"/>
        </w:numPr>
      </w:pPr>
      <w:r>
        <w:t>AKA: Social systems theory – all social world systems are interrelated</w:t>
      </w:r>
    </w:p>
    <w:p w14:paraId="7E4B44B5" w14:textId="77777777" w:rsidR="00FE453C" w:rsidRDefault="00FE453C" w:rsidP="00FE453C">
      <w:pPr>
        <w:pStyle w:val="ListParagraph"/>
        <w:numPr>
          <w:ilvl w:val="2"/>
          <w:numId w:val="15"/>
        </w:numPr>
      </w:pPr>
      <w:r>
        <w:t>A social system is like an organism – made up of parts, each of which contributes to the functioning of the whole</w:t>
      </w:r>
    </w:p>
    <w:p w14:paraId="2897D528" w14:textId="77777777" w:rsidR="00FE453C" w:rsidRDefault="00FE453C" w:rsidP="00FE453C">
      <w:pPr>
        <w:pStyle w:val="ListParagraph"/>
        <w:numPr>
          <w:ilvl w:val="0"/>
          <w:numId w:val="15"/>
        </w:numPr>
      </w:pPr>
      <w:r>
        <w:t>FEMINIST PARADIGM</w:t>
      </w:r>
    </w:p>
    <w:p w14:paraId="63D92DAE" w14:textId="77777777" w:rsidR="00FE453C" w:rsidRDefault="00FE453C" w:rsidP="00FE453C">
      <w:pPr>
        <w:pStyle w:val="ListParagraph"/>
        <w:numPr>
          <w:ilvl w:val="1"/>
          <w:numId w:val="15"/>
        </w:numPr>
      </w:pPr>
      <w:r>
        <w:t>Draws attention to the oppression of women in most societies</w:t>
      </w:r>
    </w:p>
    <w:p w14:paraId="1DBA575C" w14:textId="77777777" w:rsidR="00FE453C" w:rsidRDefault="00FE453C" w:rsidP="0001675D">
      <w:pPr>
        <w:pStyle w:val="ListParagraph"/>
        <w:numPr>
          <w:ilvl w:val="1"/>
          <w:numId w:val="15"/>
        </w:numPr>
      </w:pPr>
      <w:r>
        <w:t>Highlights how previous images of social reality have often come from and also reinforced the experiences of men</w:t>
      </w:r>
    </w:p>
    <w:p w14:paraId="10B63486" w14:textId="77777777" w:rsidR="0001675D" w:rsidRDefault="0001675D" w:rsidP="0001675D"/>
    <w:p w14:paraId="3909B2D3" w14:textId="77777777" w:rsidR="0001675D" w:rsidRDefault="0001675D" w:rsidP="0001675D"/>
    <w:p w14:paraId="441E20B1" w14:textId="77777777" w:rsidR="00EA5E69" w:rsidRDefault="0001675D" w:rsidP="000E4317">
      <w:r>
        <w:lastRenderedPageBreak/>
        <w:t>Elements of social theory</w:t>
      </w:r>
    </w:p>
    <w:p w14:paraId="52D9108C" w14:textId="77777777" w:rsidR="0001675D" w:rsidRDefault="0001675D" w:rsidP="0001675D">
      <w:pPr>
        <w:pStyle w:val="ListParagraph"/>
        <w:numPr>
          <w:ilvl w:val="0"/>
          <w:numId w:val="17"/>
        </w:numPr>
      </w:pPr>
      <w:r>
        <w:t>OBSERVATION – sensory phenomena: 5 senses</w:t>
      </w:r>
    </w:p>
    <w:p w14:paraId="6C5CBA6D" w14:textId="77777777" w:rsidR="0001675D" w:rsidRDefault="0001675D" w:rsidP="0001675D">
      <w:pPr>
        <w:pStyle w:val="ListParagraph"/>
        <w:numPr>
          <w:ilvl w:val="0"/>
          <w:numId w:val="17"/>
        </w:numPr>
      </w:pPr>
      <w:r>
        <w:t>CONCEPT – idea representing our observations: thinking tool</w:t>
      </w:r>
    </w:p>
    <w:p w14:paraId="3C68D332" w14:textId="77777777" w:rsidR="0001675D" w:rsidRDefault="0001675D" w:rsidP="0001675D">
      <w:pPr>
        <w:pStyle w:val="ListParagraph"/>
        <w:numPr>
          <w:ilvl w:val="0"/>
          <w:numId w:val="17"/>
        </w:numPr>
      </w:pPr>
      <w:r>
        <w:t>VARIABLE – a concept comprising of a logical grouping of attributes</w:t>
      </w:r>
    </w:p>
    <w:p w14:paraId="1C7AF8B6" w14:textId="77777777" w:rsidR="0001675D" w:rsidRDefault="0001675D" w:rsidP="000E4317">
      <w:pPr>
        <w:pStyle w:val="ListParagraph"/>
        <w:numPr>
          <w:ilvl w:val="0"/>
          <w:numId w:val="17"/>
        </w:numPr>
      </w:pPr>
      <w:r>
        <w:t>AXIOM/POSTULATE – a basic assumption about the world: accepted as true</w:t>
      </w:r>
    </w:p>
    <w:p w14:paraId="34A425E6" w14:textId="77777777" w:rsidR="00581ACE" w:rsidRDefault="00581ACE" w:rsidP="000E4317">
      <w:pPr>
        <w:pStyle w:val="ListParagraph"/>
        <w:numPr>
          <w:ilvl w:val="0"/>
          <w:numId w:val="17"/>
        </w:numPr>
      </w:pPr>
      <w:r>
        <w:t>PARADIGM – perspectives on the world</w:t>
      </w:r>
    </w:p>
    <w:p w14:paraId="184EC2D9" w14:textId="77777777" w:rsidR="00581ACE" w:rsidRDefault="00581ACE" w:rsidP="000E4317">
      <w:pPr>
        <w:pStyle w:val="ListParagraph"/>
        <w:numPr>
          <w:ilvl w:val="0"/>
          <w:numId w:val="17"/>
        </w:numPr>
      </w:pPr>
      <w:r>
        <w:t>THEORY – logical statements intended to explain some aspects of social life</w:t>
      </w:r>
    </w:p>
    <w:p w14:paraId="2095AD97" w14:textId="77777777" w:rsidR="00581ACE" w:rsidRDefault="00581ACE" w:rsidP="000E4317">
      <w:pPr>
        <w:pStyle w:val="ListParagraph"/>
        <w:numPr>
          <w:ilvl w:val="0"/>
          <w:numId w:val="17"/>
        </w:numPr>
      </w:pPr>
      <w:r>
        <w:t>PROPOSITION – specify relationships among variables implicit in a theory</w:t>
      </w:r>
    </w:p>
    <w:p w14:paraId="29313A85" w14:textId="77777777" w:rsidR="000E4317" w:rsidRDefault="00581ACE" w:rsidP="000E4317">
      <w:pPr>
        <w:pStyle w:val="ListParagraph"/>
        <w:numPr>
          <w:ilvl w:val="0"/>
          <w:numId w:val="17"/>
        </w:numPr>
      </w:pPr>
      <w:r>
        <w:t>HYPOTHESIS – a testable expectation used as a starting point for further research</w:t>
      </w:r>
    </w:p>
    <w:p w14:paraId="609ED0CA" w14:textId="77777777" w:rsidR="00581ACE" w:rsidRDefault="00581ACE" w:rsidP="000E4317">
      <w:pPr>
        <w:pStyle w:val="ListParagraph"/>
        <w:numPr>
          <w:ilvl w:val="0"/>
          <w:numId w:val="17"/>
        </w:numPr>
      </w:pPr>
      <w:r>
        <w:t>RESEARCH – tests the hypothesis</w:t>
      </w:r>
    </w:p>
    <w:p w14:paraId="47BCB25E" w14:textId="77777777" w:rsidR="00581ACE" w:rsidRDefault="00581ACE" w:rsidP="00581ACE"/>
    <w:p w14:paraId="2D13A9F3" w14:textId="77777777" w:rsidR="00581ACE" w:rsidRDefault="00581ACE" w:rsidP="00581ACE">
      <w:r>
        <w:t>Traditional model of science</w:t>
      </w:r>
    </w:p>
    <w:p w14:paraId="666B9509" w14:textId="77777777" w:rsidR="00581ACE" w:rsidRDefault="00581ACE" w:rsidP="00581ACE">
      <w:pPr>
        <w:pStyle w:val="ListParagraph"/>
        <w:numPr>
          <w:ilvl w:val="0"/>
          <w:numId w:val="18"/>
        </w:numPr>
      </w:pPr>
      <w:r>
        <w:t>3 main elements</w:t>
      </w:r>
    </w:p>
    <w:p w14:paraId="4841583B" w14:textId="77777777" w:rsidR="00581ACE" w:rsidRDefault="00581ACE" w:rsidP="00581ACE">
      <w:pPr>
        <w:pStyle w:val="ListParagraph"/>
        <w:numPr>
          <w:ilvl w:val="1"/>
          <w:numId w:val="18"/>
        </w:numPr>
      </w:pPr>
      <w:r>
        <w:t>THEORY</w:t>
      </w:r>
    </w:p>
    <w:p w14:paraId="0DE2A0BC" w14:textId="77777777" w:rsidR="00581ACE" w:rsidRDefault="00581ACE" w:rsidP="00581ACE">
      <w:pPr>
        <w:pStyle w:val="ListParagraph"/>
        <w:numPr>
          <w:ilvl w:val="1"/>
          <w:numId w:val="18"/>
        </w:numPr>
      </w:pPr>
      <w:r>
        <w:t xml:space="preserve">OPERATIONALIZATION – the process of developing </w:t>
      </w:r>
      <w:r w:rsidRPr="00581ACE">
        <w:rPr>
          <w:i/>
        </w:rPr>
        <w:t>operational definitions</w:t>
      </w:r>
    </w:p>
    <w:p w14:paraId="4A3D02D8" w14:textId="77777777" w:rsidR="00581ACE" w:rsidRDefault="00581ACE" w:rsidP="00581ACE">
      <w:pPr>
        <w:pStyle w:val="ListParagraph"/>
        <w:numPr>
          <w:ilvl w:val="2"/>
          <w:numId w:val="18"/>
        </w:numPr>
      </w:pPr>
      <w:proofErr w:type="spellStart"/>
      <w:r>
        <w:t>Def</w:t>
      </w:r>
      <w:proofErr w:type="spellEnd"/>
      <w:r>
        <w:t>: specifying the exact operations involved in measuring a variable</w:t>
      </w:r>
    </w:p>
    <w:p w14:paraId="21A2FB4D" w14:textId="77777777" w:rsidR="00872C93" w:rsidRDefault="00581ACE" w:rsidP="00872C93">
      <w:pPr>
        <w:pStyle w:val="ListParagraph"/>
        <w:numPr>
          <w:ilvl w:val="1"/>
          <w:numId w:val="18"/>
        </w:numPr>
      </w:pPr>
      <w:r>
        <w:t>OBSERVATION</w:t>
      </w:r>
    </w:p>
    <w:p w14:paraId="048F82DB" w14:textId="77777777" w:rsidR="00872C93" w:rsidRDefault="00872C93" w:rsidP="00872C93"/>
    <w:p w14:paraId="109BC2C9" w14:textId="77777777" w:rsidR="00872C93" w:rsidRDefault="00872C93" w:rsidP="00872C93">
      <w:r>
        <w:t>Theory and research</w:t>
      </w:r>
    </w:p>
    <w:p w14:paraId="428C477A" w14:textId="77777777" w:rsidR="00872C93" w:rsidRDefault="00872C93" w:rsidP="00872C93">
      <w:pPr>
        <w:pStyle w:val="ListParagraph"/>
        <w:numPr>
          <w:ilvl w:val="0"/>
          <w:numId w:val="18"/>
        </w:numPr>
      </w:pPr>
      <w:r>
        <w:t>What is the link?</w:t>
      </w:r>
    </w:p>
    <w:p w14:paraId="1A9EDE7A" w14:textId="77777777" w:rsidR="00872C93" w:rsidRDefault="00872C93" w:rsidP="00872C93">
      <w:pPr>
        <w:pStyle w:val="ListParagraph"/>
        <w:numPr>
          <w:ilvl w:val="1"/>
          <w:numId w:val="18"/>
        </w:numPr>
      </w:pPr>
      <w:r>
        <w:t>Explanatory studies</w:t>
      </w:r>
    </w:p>
    <w:p w14:paraId="5BC9A8EA" w14:textId="77777777" w:rsidR="00872C93" w:rsidRDefault="00872C93" w:rsidP="00872C93">
      <w:pPr>
        <w:pStyle w:val="ListParagraph"/>
        <w:numPr>
          <w:ilvl w:val="1"/>
          <w:numId w:val="18"/>
        </w:numPr>
      </w:pPr>
      <w:r>
        <w:t>Theory as context for research, research data to support theory</w:t>
      </w:r>
    </w:p>
    <w:p w14:paraId="6261F47E" w14:textId="77777777" w:rsidR="00872C93" w:rsidRDefault="00872C93" w:rsidP="00872C93">
      <w:pPr>
        <w:pStyle w:val="ListParagraph"/>
        <w:numPr>
          <w:ilvl w:val="1"/>
          <w:numId w:val="18"/>
        </w:numPr>
      </w:pPr>
      <w:r>
        <w:t>ALL involve: logic and observation</w:t>
      </w:r>
    </w:p>
    <w:p w14:paraId="62ED7DA8" w14:textId="77777777" w:rsidR="00872C93" w:rsidRDefault="00872C93" w:rsidP="00872C93"/>
    <w:p w14:paraId="4BFA87D9" w14:textId="77777777" w:rsidR="00872C93" w:rsidRDefault="00872C93" w:rsidP="00872C93">
      <w:r>
        <w:t>Ethical Issues</w:t>
      </w:r>
    </w:p>
    <w:p w14:paraId="653A664C" w14:textId="77777777" w:rsidR="00872C93" w:rsidRDefault="00872C93" w:rsidP="00872C93">
      <w:pPr>
        <w:pStyle w:val="ListParagraph"/>
        <w:numPr>
          <w:ilvl w:val="0"/>
          <w:numId w:val="18"/>
        </w:numPr>
      </w:pPr>
      <w:r>
        <w:t>Gained importance after WW2</w:t>
      </w:r>
    </w:p>
    <w:p w14:paraId="0C7362FB" w14:textId="77777777" w:rsidR="00872C93" w:rsidRDefault="00872C93" w:rsidP="00872C93">
      <w:pPr>
        <w:pStyle w:val="ListParagraph"/>
        <w:numPr>
          <w:ilvl w:val="0"/>
          <w:numId w:val="18"/>
        </w:numPr>
      </w:pPr>
      <w:proofErr w:type="spellStart"/>
      <w:r>
        <w:t>Milgram</w:t>
      </w:r>
      <w:proofErr w:type="spellEnd"/>
      <w:r>
        <w:t xml:space="preserve"> Experiments in 1960’s, Stanford Prison Study in 1970’s, Humphrey’s Tearoom Trade 1970’s</w:t>
      </w:r>
    </w:p>
    <w:p w14:paraId="41A8E3D7" w14:textId="77777777" w:rsidR="005C1D6F" w:rsidRDefault="005C1D6F" w:rsidP="00872C93">
      <w:pPr>
        <w:pStyle w:val="ListParagraph"/>
        <w:numPr>
          <w:ilvl w:val="0"/>
          <w:numId w:val="18"/>
        </w:numPr>
      </w:pPr>
      <w:r>
        <w:t>Avoid all types of harm through risk minimization</w:t>
      </w:r>
    </w:p>
    <w:p w14:paraId="073992D7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>Physical</w:t>
      </w:r>
    </w:p>
    <w:p w14:paraId="46C2EC84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>Psychological</w:t>
      </w:r>
    </w:p>
    <w:p w14:paraId="3EF85673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 xml:space="preserve">Legal </w:t>
      </w:r>
    </w:p>
    <w:p w14:paraId="58195317" w14:textId="77777777" w:rsidR="005C1D6F" w:rsidRDefault="005C1D6F" w:rsidP="005C1D6F">
      <w:pPr>
        <w:pStyle w:val="ListParagraph"/>
        <w:numPr>
          <w:ilvl w:val="2"/>
          <w:numId w:val="18"/>
        </w:numPr>
      </w:pPr>
      <w:r>
        <w:t>Extremely important especially when researching deviance</w:t>
      </w:r>
    </w:p>
    <w:p w14:paraId="5E9586F9" w14:textId="77777777" w:rsidR="005C1D6F" w:rsidRDefault="005C1D6F" w:rsidP="005C1D6F">
      <w:pPr>
        <w:pStyle w:val="ListParagraph"/>
        <w:numPr>
          <w:ilvl w:val="2"/>
          <w:numId w:val="18"/>
        </w:numPr>
      </w:pPr>
      <w:r>
        <w:t>Protect participants from risk of arrest</w:t>
      </w:r>
    </w:p>
    <w:p w14:paraId="2967F4B2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>Social</w:t>
      </w:r>
    </w:p>
    <w:p w14:paraId="14231C45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>Harm to researcher</w:t>
      </w:r>
    </w:p>
    <w:p w14:paraId="2200411C" w14:textId="77777777" w:rsidR="005C1D6F" w:rsidRDefault="005C1D6F" w:rsidP="005C1D6F">
      <w:pPr>
        <w:pStyle w:val="ListParagraph"/>
        <w:numPr>
          <w:ilvl w:val="2"/>
          <w:numId w:val="18"/>
        </w:numPr>
      </w:pPr>
      <w:r>
        <w:t>WHISTLE BLOWING: if you undertake a study and you see something going ethically wrong and perhaps you are an employee of the organization – you are putting your own job in jeopardy</w:t>
      </w:r>
    </w:p>
    <w:p w14:paraId="7ECE91EE" w14:textId="77777777" w:rsidR="00872C93" w:rsidRDefault="00872C93" w:rsidP="005C1D6F">
      <w:pPr>
        <w:pStyle w:val="ListParagraph"/>
        <w:numPr>
          <w:ilvl w:val="0"/>
          <w:numId w:val="18"/>
        </w:numPr>
      </w:pPr>
      <w:r>
        <w:t>VOLUNTARY PARTICIPATION</w:t>
      </w:r>
    </w:p>
    <w:p w14:paraId="55C15198" w14:textId="77777777" w:rsidR="005C1D6F" w:rsidRDefault="005C1D6F" w:rsidP="005C1D6F">
      <w:pPr>
        <w:pStyle w:val="ListParagraph"/>
        <w:numPr>
          <w:ilvl w:val="1"/>
          <w:numId w:val="18"/>
        </w:numPr>
      </w:pPr>
      <w:r>
        <w:t>INFORMED CONSENT – subjects base their voluntary participation in a study on a full understanding of the potential risks involved</w:t>
      </w:r>
    </w:p>
    <w:p w14:paraId="7464110D" w14:textId="77777777" w:rsidR="005C1D6F" w:rsidRDefault="005C1D6F" w:rsidP="005C1D6F">
      <w:pPr>
        <w:pStyle w:val="ListParagraph"/>
        <w:numPr>
          <w:ilvl w:val="0"/>
          <w:numId w:val="19"/>
        </w:numPr>
      </w:pPr>
      <w:r>
        <w:lastRenderedPageBreak/>
        <w:t>ANONYMITY</w:t>
      </w:r>
    </w:p>
    <w:p w14:paraId="3DEF21F3" w14:textId="77777777" w:rsidR="005C1D6F" w:rsidRDefault="005C1D6F" w:rsidP="005C1D6F">
      <w:pPr>
        <w:pStyle w:val="ListParagraph"/>
        <w:numPr>
          <w:ilvl w:val="1"/>
          <w:numId w:val="19"/>
        </w:numPr>
      </w:pPr>
      <w:r>
        <w:t>Ensuring privacy – neither researcher/reader can identify participant or the particular response from a participant</w:t>
      </w:r>
    </w:p>
    <w:p w14:paraId="19F6356E" w14:textId="77777777" w:rsidR="005C1D6F" w:rsidRDefault="005C1D6F" w:rsidP="005C1D6F">
      <w:pPr>
        <w:pStyle w:val="ListParagraph"/>
        <w:numPr>
          <w:ilvl w:val="0"/>
          <w:numId w:val="19"/>
        </w:numPr>
      </w:pPr>
      <w:r>
        <w:t>CONFIDENTIALITY</w:t>
      </w:r>
    </w:p>
    <w:p w14:paraId="156C81BF" w14:textId="77777777" w:rsidR="005C1D6F" w:rsidRDefault="005C1D6F" w:rsidP="005C1D6F">
      <w:pPr>
        <w:pStyle w:val="ListParagraph"/>
        <w:numPr>
          <w:ilvl w:val="1"/>
          <w:numId w:val="19"/>
        </w:numPr>
      </w:pPr>
      <w:r>
        <w:t>Researcher can identify a given person’s responses, but promises not to do so PUBLICLY</w:t>
      </w:r>
    </w:p>
    <w:p w14:paraId="7EBA4C7B" w14:textId="77777777" w:rsidR="005C1D6F" w:rsidRDefault="005C1D6F" w:rsidP="005C1D6F">
      <w:pPr>
        <w:pStyle w:val="ListParagraph"/>
        <w:numPr>
          <w:ilvl w:val="1"/>
          <w:numId w:val="19"/>
        </w:numPr>
      </w:pPr>
      <w:r>
        <w:t>Ensuring details won’t identify participant</w:t>
      </w:r>
    </w:p>
    <w:p w14:paraId="4C15118E" w14:textId="77777777" w:rsidR="005C1D6F" w:rsidRDefault="00D033F7" w:rsidP="005C1D6F">
      <w:pPr>
        <w:pStyle w:val="ListParagraph"/>
        <w:numPr>
          <w:ilvl w:val="0"/>
          <w:numId w:val="20"/>
        </w:numPr>
      </w:pPr>
      <w:r>
        <w:t>DECEPTION – as a rule DON’T</w:t>
      </w:r>
    </w:p>
    <w:p w14:paraId="5F4F4CA0" w14:textId="77777777" w:rsidR="005C1D6F" w:rsidRDefault="00D033F7" w:rsidP="005C1D6F">
      <w:pPr>
        <w:pStyle w:val="ListParagraph"/>
        <w:numPr>
          <w:ilvl w:val="1"/>
          <w:numId w:val="20"/>
        </w:numPr>
      </w:pPr>
      <w:r>
        <w:t>DEBRIEFING – interviewing subjects to determine if the study caused any damage and then trying to fix it</w:t>
      </w:r>
    </w:p>
    <w:p w14:paraId="003B8061" w14:textId="77777777" w:rsidR="00D033F7" w:rsidRDefault="00D033F7" w:rsidP="005C1D6F">
      <w:pPr>
        <w:pStyle w:val="ListParagraph"/>
        <w:numPr>
          <w:ilvl w:val="1"/>
          <w:numId w:val="20"/>
        </w:numPr>
      </w:pPr>
      <w:r>
        <w:t>Need to consider vulnerable populations</w:t>
      </w:r>
    </w:p>
    <w:p w14:paraId="05B8AC15" w14:textId="77777777" w:rsidR="00D033F7" w:rsidRDefault="00D033F7" w:rsidP="00D033F7">
      <w:pPr>
        <w:pStyle w:val="ListParagraph"/>
        <w:numPr>
          <w:ilvl w:val="2"/>
          <w:numId w:val="20"/>
        </w:numPr>
      </w:pPr>
      <w:r>
        <w:t>Informed consent may be difficult to obtain</w:t>
      </w:r>
    </w:p>
    <w:p w14:paraId="18AE66DE" w14:textId="77777777" w:rsidR="00D033F7" w:rsidRDefault="00D033F7" w:rsidP="00D033F7">
      <w:pPr>
        <w:pStyle w:val="ListParagraph"/>
        <w:numPr>
          <w:ilvl w:val="2"/>
          <w:numId w:val="20"/>
        </w:numPr>
      </w:pPr>
      <w:proofErr w:type="gramStart"/>
      <w:r>
        <w:t>i</w:t>
      </w:r>
      <w:proofErr w:type="gramEnd"/>
      <w:r>
        <w:t>.e. homeless study from 382</w:t>
      </w:r>
    </w:p>
    <w:p w14:paraId="75AD0E33" w14:textId="77777777" w:rsidR="00D033F7" w:rsidRDefault="00D033F7" w:rsidP="00D033F7">
      <w:pPr>
        <w:pStyle w:val="ListParagraph"/>
        <w:numPr>
          <w:ilvl w:val="0"/>
          <w:numId w:val="20"/>
        </w:numPr>
      </w:pPr>
      <w:r>
        <w:t>ANALYSIS AND REPORTING</w:t>
      </w:r>
    </w:p>
    <w:p w14:paraId="0B06B35A" w14:textId="77777777" w:rsidR="00D033F7" w:rsidRDefault="00D033F7" w:rsidP="00D033F7">
      <w:pPr>
        <w:pStyle w:val="ListParagraph"/>
        <w:numPr>
          <w:ilvl w:val="1"/>
          <w:numId w:val="20"/>
        </w:numPr>
      </w:pPr>
      <w:r>
        <w:t>Scientific misconduct: falsifying or distorting data</w:t>
      </w:r>
    </w:p>
    <w:p w14:paraId="1B1B4676" w14:textId="77777777" w:rsidR="00D033F7" w:rsidRDefault="00D033F7" w:rsidP="00D033F7">
      <w:pPr>
        <w:pStyle w:val="ListParagraph"/>
        <w:numPr>
          <w:ilvl w:val="1"/>
          <w:numId w:val="20"/>
        </w:numPr>
      </w:pPr>
      <w:r>
        <w:t>Research fraud: faking data or method details</w:t>
      </w:r>
    </w:p>
    <w:p w14:paraId="006ACA47" w14:textId="77777777" w:rsidR="00D033F7" w:rsidRDefault="00D033F7" w:rsidP="00D033F7">
      <w:pPr>
        <w:pStyle w:val="ListParagraph"/>
        <w:numPr>
          <w:ilvl w:val="1"/>
          <w:numId w:val="20"/>
        </w:numPr>
      </w:pPr>
      <w:r>
        <w:t>Plagiarism</w:t>
      </w:r>
    </w:p>
    <w:p w14:paraId="1BDEBC1E" w14:textId="77777777" w:rsidR="00D033F7" w:rsidRDefault="00D033F7" w:rsidP="00D033F7"/>
    <w:p w14:paraId="4AE398D3" w14:textId="77777777" w:rsidR="00D033F7" w:rsidRDefault="00D033F7" w:rsidP="00D033F7">
      <w:r>
        <w:t>Research Design</w:t>
      </w:r>
    </w:p>
    <w:p w14:paraId="186AB866" w14:textId="77777777" w:rsidR="00D033F7" w:rsidRDefault="00D033F7" w:rsidP="00D033F7">
      <w:pPr>
        <w:pStyle w:val="ListParagraph"/>
        <w:numPr>
          <w:ilvl w:val="0"/>
          <w:numId w:val="21"/>
        </w:numPr>
      </w:pPr>
      <w:r>
        <w:t>Three purposes of research</w:t>
      </w:r>
    </w:p>
    <w:p w14:paraId="5130E5D7" w14:textId="77777777" w:rsidR="00D033F7" w:rsidRDefault="00D033F7" w:rsidP="00D033F7">
      <w:pPr>
        <w:pStyle w:val="ListParagraph"/>
        <w:numPr>
          <w:ilvl w:val="1"/>
          <w:numId w:val="21"/>
        </w:numPr>
      </w:pPr>
      <w:r>
        <w:t xml:space="preserve">EXPLORATION: </w:t>
      </w:r>
      <w:r w:rsidR="00E6523E">
        <w:t xml:space="preserve">the </w:t>
      </w:r>
      <w:r>
        <w:t xml:space="preserve">attempt to </w:t>
      </w:r>
      <w:r w:rsidR="00E6523E">
        <w:t>become more familiar with a topic</w:t>
      </w:r>
    </w:p>
    <w:p w14:paraId="5BEE3934" w14:textId="77777777" w:rsidR="00E6523E" w:rsidRDefault="00E6523E" w:rsidP="00E6523E">
      <w:pPr>
        <w:pStyle w:val="ListParagraph"/>
        <w:numPr>
          <w:ilvl w:val="2"/>
          <w:numId w:val="21"/>
        </w:numPr>
      </w:pPr>
      <w:r>
        <w:t>Most typically done to (1) satisfy the researcher’s curiosity (2) test the feasibility of undertaking a more extensive study (3) develop methods to be employed in any later study</w:t>
      </w:r>
    </w:p>
    <w:p w14:paraId="5D156066" w14:textId="77777777" w:rsidR="00E6523E" w:rsidRDefault="00D033F7" w:rsidP="00E6523E">
      <w:pPr>
        <w:pStyle w:val="ListParagraph"/>
        <w:numPr>
          <w:ilvl w:val="2"/>
          <w:numId w:val="21"/>
        </w:numPr>
      </w:pPr>
      <w:r>
        <w:t>Li</w:t>
      </w:r>
      <w:r w:rsidR="00E6523E">
        <w:t>mitation because it seldom answers research questions, mainly because they aren’t representative</w:t>
      </w:r>
    </w:p>
    <w:p w14:paraId="18200119" w14:textId="77777777" w:rsidR="00E6523E" w:rsidRDefault="00E6523E" w:rsidP="00E6523E">
      <w:pPr>
        <w:pStyle w:val="ListParagraph"/>
        <w:numPr>
          <w:ilvl w:val="0"/>
          <w:numId w:val="23"/>
        </w:numPr>
      </w:pPr>
      <w:r>
        <w:t>DESCRIPTION: the precise reporting and/or measurement of the characteristics of some population/phenomenon under study</w:t>
      </w:r>
    </w:p>
    <w:p w14:paraId="1ED6DFF8" w14:textId="77777777" w:rsidR="00E6523E" w:rsidRDefault="00E6523E" w:rsidP="00E6523E">
      <w:pPr>
        <w:pStyle w:val="ListParagraph"/>
        <w:numPr>
          <w:ilvl w:val="0"/>
          <w:numId w:val="24"/>
        </w:numPr>
      </w:pPr>
      <w:r>
        <w:t>What/when/where info</w:t>
      </w:r>
    </w:p>
    <w:p w14:paraId="345AF64D" w14:textId="77777777" w:rsidR="00E6523E" w:rsidRDefault="00E6523E" w:rsidP="00E6523E">
      <w:pPr>
        <w:pStyle w:val="ListParagraph"/>
        <w:numPr>
          <w:ilvl w:val="0"/>
          <w:numId w:val="24"/>
        </w:numPr>
      </w:pPr>
      <w:r>
        <w:t>Canadian census</w:t>
      </w:r>
    </w:p>
    <w:p w14:paraId="20A7AD35" w14:textId="77777777" w:rsidR="00E6523E" w:rsidRDefault="00E6523E" w:rsidP="00E6523E">
      <w:pPr>
        <w:pStyle w:val="ListParagraph"/>
        <w:numPr>
          <w:ilvl w:val="0"/>
          <w:numId w:val="23"/>
        </w:numPr>
      </w:pPr>
      <w:r>
        <w:t>EXPLANATION: the discovery and reporting of relationships among different aspects of the phenomenon under study</w:t>
      </w:r>
    </w:p>
    <w:p w14:paraId="5BAC9DCC" w14:textId="77777777" w:rsidR="00E6523E" w:rsidRDefault="00E6523E" w:rsidP="00E6523E">
      <w:pPr>
        <w:pStyle w:val="ListParagraph"/>
        <w:numPr>
          <w:ilvl w:val="1"/>
          <w:numId w:val="23"/>
        </w:numPr>
      </w:pPr>
      <w:r>
        <w:t>Answers “WHY” questions</w:t>
      </w:r>
    </w:p>
    <w:p w14:paraId="082E8942" w14:textId="77777777" w:rsidR="00E6523E" w:rsidRDefault="00E6523E" w:rsidP="00E6523E">
      <w:pPr>
        <w:pStyle w:val="ListParagraph"/>
        <w:numPr>
          <w:ilvl w:val="1"/>
          <w:numId w:val="23"/>
        </w:numPr>
      </w:pPr>
      <w:r>
        <w:t>Causal explanations</w:t>
      </w:r>
    </w:p>
    <w:p w14:paraId="7C545CE6" w14:textId="77777777" w:rsidR="00E6523E" w:rsidRDefault="00E6523E" w:rsidP="00E6523E">
      <w:pPr>
        <w:pStyle w:val="ListParagraph"/>
        <w:numPr>
          <w:ilvl w:val="0"/>
          <w:numId w:val="21"/>
        </w:numPr>
      </w:pPr>
      <w:r>
        <w:t>Most research studies include elements of all three</w:t>
      </w:r>
    </w:p>
    <w:p w14:paraId="4B7CDF09" w14:textId="77777777" w:rsidR="00E6523E" w:rsidRDefault="00E6523E" w:rsidP="00E6523E"/>
    <w:p w14:paraId="1085434D" w14:textId="77777777" w:rsidR="00E6523E" w:rsidRDefault="00E6523E" w:rsidP="00E6523E">
      <w:r>
        <w:t>The Logic Of Causation</w:t>
      </w:r>
    </w:p>
    <w:p w14:paraId="63738B15" w14:textId="77777777" w:rsidR="00437D7E" w:rsidRDefault="00437D7E" w:rsidP="00437D7E">
      <w:pPr>
        <w:pStyle w:val="ListParagraph"/>
        <w:numPr>
          <w:ilvl w:val="0"/>
          <w:numId w:val="21"/>
        </w:numPr>
      </w:pPr>
      <w:r>
        <w:t>Scientific explanations based on the idea that phenomena have causes</w:t>
      </w:r>
    </w:p>
    <w:p w14:paraId="62AB819D" w14:textId="77777777" w:rsidR="00437D7E" w:rsidRDefault="00437D7E" w:rsidP="00437D7E">
      <w:pPr>
        <w:pStyle w:val="ListParagraph"/>
        <w:numPr>
          <w:ilvl w:val="0"/>
          <w:numId w:val="21"/>
        </w:numPr>
      </w:pPr>
      <w:r>
        <w:t>Causal explanations are probabilistic</w:t>
      </w:r>
    </w:p>
    <w:p w14:paraId="68984DD5" w14:textId="77777777" w:rsidR="00437D7E" w:rsidRDefault="00437D7E" w:rsidP="00437D7E">
      <w:pPr>
        <w:pStyle w:val="ListParagraph"/>
        <w:numPr>
          <w:ilvl w:val="0"/>
          <w:numId w:val="21"/>
        </w:numPr>
      </w:pPr>
      <w:r>
        <w:t>In social science, CAUSE is NOT necessarily followed by an EFFECT</w:t>
      </w:r>
    </w:p>
    <w:p w14:paraId="35EED080" w14:textId="77777777" w:rsidR="00437D7E" w:rsidRDefault="00437D7E" w:rsidP="00437D7E">
      <w:pPr>
        <w:pStyle w:val="ListParagraph"/>
        <w:numPr>
          <w:ilvl w:val="0"/>
          <w:numId w:val="21"/>
        </w:numPr>
      </w:pPr>
      <w:r>
        <w:t>Idiographic model</w:t>
      </w:r>
    </w:p>
    <w:p w14:paraId="25C19C76" w14:textId="77777777" w:rsidR="00437D7E" w:rsidRDefault="00437D7E" w:rsidP="00437D7E">
      <w:pPr>
        <w:pStyle w:val="ListParagraph"/>
        <w:numPr>
          <w:ilvl w:val="1"/>
          <w:numId w:val="21"/>
        </w:numPr>
      </w:pPr>
      <w:r>
        <w:t>Aims at a complete understanding of a particular phenomenon, using all relevant causal factors (though all is unlikely)</w:t>
      </w:r>
    </w:p>
    <w:p w14:paraId="0F9C2C2B" w14:textId="77777777" w:rsidR="00437D7E" w:rsidRDefault="00437D7E" w:rsidP="00437D7E">
      <w:pPr>
        <w:pStyle w:val="ListParagraph"/>
        <w:numPr>
          <w:ilvl w:val="0"/>
          <w:numId w:val="21"/>
        </w:numPr>
      </w:pPr>
      <w:r>
        <w:t>Nomothetic model</w:t>
      </w:r>
    </w:p>
    <w:p w14:paraId="7557242A" w14:textId="77777777" w:rsidR="00437D7E" w:rsidRDefault="00437D7E" w:rsidP="00437D7E">
      <w:pPr>
        <w:pStyle w:val="ListParagraph"/>
        <w:numPr>
          <w:ilvl w:val="1"/>
          <w:numId w:val="21"/>
        </w:numPr>
      </w:pPr>
      <w:r>
        <w:t>Aims at a general understanding (not necessarily complete) – of a class of phenomena, using a small number of relevant causal factors</w:t>
      </w:r>
    </w:p>
    <w:p w14:paraId="2B136874" w14:textId="77777777" w:rsidR="00437D7E" w:rsidRDefault="00437D7E" w:rsidP="00437D7E"/>
    <w:p w14:paraId="229AF419" w14:textId="77777777" w:rsidR="00437D7E" w:rsidRDefault="00437D7E" w:rsidP="00437D7E">
      <w:r>
        <w:lastRenderedPageBreak/>
        <w:t>Nomothetic causality</w:t>
      </w:r>
    </w:p>
    <w:p w14:paraId="2D932146" w14:textId="77777777" w:rsidR="00437D7E" w:rsidRDefault="00437D7E" w:rsidP="00437D7E">
      <w:pPr>
        <w:pStyle w:val="ListParagraph"/>
        <w:numPr>
          <w:ilvl w:val="0"/>
          <w:numId w:val="25"/>
        </w:numPr>
      </w:pPr>
      <w:r>
        <w:t>Three main criteria:</w:t>
      </w:r>
    </w:p>
    <w:p w14:paraId="00704B22" w14:textId="77777777" w:rsidR="00437D7E" w:rsidRDefault="00437D7E" w:rsidP="00437D7E">
      <w:pPr>
        <w:pStyle w:val="ListParagraph"/>
        <w:numPr>
          <w:ilvl w:val="1"/>
          <w:numId w:val="25"/>
        </w:numPr>
      </w:pPr>
      <w:r>
        <w:t>Variables must be CORRELATED – actual, observed relationship: either + or –</w:t>
      </w:r>
    </w:p>
    <w:p w14:paraId="6EFEFC83" w14:textId="77777777" w:rsidR="00437D7E" w:rsidRDefault="00B57873" w:rsidP="00437D7E">
      <w:pPr>
        <w:pStyle w:val="ListParagraph"/>
        <w:numPr>
          <w:ilvl w:val="1"/>
          <w:numId w:val="25"/>
        </w:numPr>
      </w:pPr>
      <w:r>
        <w:t>Cause takes place before the effect – TIME ORDER</w:t>
      </w:r>
    </w:p>
    <w:p w14:paraId="472A3164" w14:textId="77777777" w:rsidR="00B57873" w:rsidRDefault="00B57873" w:rsidP="00437D7E">
      <w:pPr>
        <w:pStyle w:val="ListParagraph"/>
        <w:numPr>
          <w:ilvl w:val="1"/>
          <w:numId w:val="25"/>
        </w:numPr>
      </w:pPr>
      <w:r>
        <w:t>Variables are NONSPURIOUS – observed empirical correlation between 2 variables can’t be explained in terms of some different variable</w:t>
      </w:r>
    </w:p>
    <w:p w14:paraId="38B59BD3" w14:textId="77777777" w:rsidR="00B57873" w:rsidRDefault="00B57873" w:rsidP="00B57873">
      <w:pPr>
        <w:pStyle w:val="ListParagraph"/>
        <w:numPr>
          <w:ilvl w:val="2"/>
          <w:numId w:val="25"/>
        </w:numPr>
      </w:pPr>
      <w:r>
        <w:t>Spurious relationship: a coincidental statistical correlation between 2 variables that is shown to be caused by some third variable</w:t>
      </w:r>
    </w:p>
    <w:p w14:paraId="2A27C6F8" w14:textId="77777777" w:rsidR="000C5F27" w:rsidRDefault="000C5F27" w:rsidP="000C5F27"/>
    <w:p w14:paraId="5308DF5A" w14:textId="77777777" w:rsidR="000C5F27" w:rsidRDefault="000C5F27" w:rsidP="000C5F27">
      <w:r>
        <w:t>Two types of causes: NECESSARY and SUFFICIENT</w:t>
      </w:r>
    </w:p>
    <w:p w14:paraId="166D4F92" w14:textId="77777777" w:rsidR="000C5F27" w:rsidRDefault="000C5F27" w:rsidP="000C5F27">
      <w:pPr>
        <w:pStyle w:val="ListParagraph"/>
        <w:numPr>
          <w:ilvl w:val="0"/>
          <w:numId w:val="25"/>
        </w:numPr>
      </w:pPr>
      <w:r>
        <w:t>Necessary: a condition that MUST be present for the effect to follow</w:t>
      </w:r>
    </w:p>
    <w:p w14:paraId="7A925FA3" w14:textId="77777777" w:rsidR="000C5F27" w:rsidRDefault="000C5F27" w:rsidP="000C5F27">
      <w:pPr>
        <w:pStyle w:val="ListParagraph"/>
        <w:numPr>
          <w:ilvl w:val="1"/>
          <w:numId w:val="25"/>
        </w:numPr>
      </w:pPr>
      <w:r>
        <w:t>X is a necessary cause of Y if Y can’t happen without X</w:t>
      </w:r>
    </w:p>
    <w:p w14:paraId="5C6BFAFB" w14:textId="77777777" w:rsidR="000C5F27" w:rsidRDefault="000C5F27" w:rsidP="000C5F27">
      <w:pPr>
        <w:pStyle w:val="ListParagraph"/>
        <w:numPr>
          <w:ilvl w:val="0"/>
          <w:numId w:val="25"/>
        </w:numPr>
      </w:pPr>
      <w:r>
        <w:t>SUFFICENT: a condition that, if it IS present, guarantees the effect in question</w:t>
      </w:r>
    </w:p>
    <w:p w14:paraId="3588584F" w14:textId="77777777" w:rsidR="000C5F27" w:rsidRDefault="000C5F27" w:rsidP="000C5F27">
      <w:pPr>
        <w:pStyle w:val="ListParagraph"/>
        <w:numPr>
          <w:ilvl w:val="1"/>
          <w:numId w:val="25"/>
        </w:numPr>
      </w:pPr>
      <w:r>
        <w:t>X is a sufficient cause of Y if Y always happens when X happens</w:t>
      </w:r>
    </w:p>
    <w:p w14:paraId="4AB0A278" w14:textId="77777777" w:rsidR="000C5F27" w:rsidRDefault="000C5F27" w:rsidP="000C5F27"/>
    <w:p w14:paraId="7555B247" w14:textId="77777777" w:rsidR="000C5F27" w:rsidRDefault="000C5F27" w:rsidP="000C5F27">
      <w:r>
        <w:t>Units of Analysis: what or whom being studied</w:t>
      </w:r>
    </w:p>
    <w:p w14:paraId="73A54214" w14:textId="77777777" w:rsidR="005C1D6F" w:rsidRDefault="000C5F27" w:rsidP="005C1D6F">
      <w:pPr>
        <w:pStyle w:val="ListParagraph"/>
        <w:numPr>
          <w:ilvl w:val="0"/>
          <w:numId w:val="26"/>
        </w:numPr>
      </w:pPr>
      <w:r>
        <w:t>ECOLOGICAL FALLACY: erroneously drawing conclusions about individuals based solely on the observation of groups</w:t>
      </w:r>
    </w:p>
    <w:p w14:paraId="25E4F5E0" w14:textId="77777777" w:rsidR="000C5F27" w:rsidRDefault="000C5F27" w:rsidP="000C5F27"/>
    <w:p w14:paraId="5BB9488C" w14:textId="77777777" w:rsidR="000C5F27" w:rsidRDefault="000C5F27" w:rsidP="000C5F27">
      <w:r>
        <w:t>Time Dimension</w:t>
      </w:r>
    </w:p>
    <w:p w14:paraId="6E210935" w14:textId="77777777" w:rsidR="000C5F27" w:rsidRDefault="000C5F27" w:rsidP="000C5F27">
      <w:pPr>
        <w:pStyle w:val="ListParagraph"/>
        <w:numPr>
          <w:ilvl w:val="0"/>
          <w:numId w:val="26"/>
        </w:numPr>
      </w:pPr>
      <w:r>
        <w:t>Time sequence critical to determining causation</w:t>
      </w:r>
    </w:p>
    <w:p w14:paraId="046B3B1B" w14:textId="77777777" w:rsidR="000C5F27" w:rsidRDefault="000C5F27" w:rsidP="000C5F27">
      <w:pPr>
        <w:pStyle w:val="ListParagraph"/>
        <w:numPr>
          <w:ilvl w:val="0"/>
          <w:numId w:val="26"/>
        </w:numPr>
      </w:pPr>
      <w:r>
        <w:t>Time affects the generalizability (past, present, future) of research findings</w:t>
      </w:r>
    </w:p>
    <w:p w14:paraId="20C7303C" w14:textId="77777777" w:rsidR="000C5F27" w:rsidRDefault="000C5F27" w:rsidP="000C5F27">
      <w:pPr>
        <w:pStyle w:val="ListParagraph"/>
        <w:numPr>
          <w:ilvl w:val="0"/>
          <w:numId w:val="26"/>
        </w:numPr>
      </w:pPr>
      <w:r>
        <w:t>Accounted for in 2 types of research designs</w:t>
      </w:r>
    </w:p>
    <w:p w14:paraId="149234D5" w14:textId="77777777" w:rsidR="000C5F27" w:rsidRDefault="000C5F27" w:rsidP="000C5F27">
      <w:pPr>
        <w:pStyle w:val="ListParagraph"/>
        <w:numPr>
          <w:ilvl w:val="1"/>
          <w:numId w:val="26"/>
        </w:numPr>
      </w:pPr>
      <w:r>
        <w:t>CROSS-SECTIONAL</w:t>
      </w:r>
    </w:p>
    <w:p w14:paraId="48018A59" w14:textId="77777777" w:rsidR="000C5F27" w:rsidRDefault="000C5F27" w:rsidP="000C5F27">
      <w:pPr>
        <w:pStyle w:val="ListParagraph"/>
        <w:numPr>
          <w:ilvl w:val="1"/>
          <w:numId w:val="26"/>
        </w:numPr>
      </w:pPr>
      <w:r>
        <w:t>LONGITUDINAL</w:t>
      </w:r>
    </w:p>
    <w:p w14:paraId="7E25504B" w14:textId="77777777" w:rsidR="000C5F27" w:rsidRDefault="000C5F27" w:rsidP="000C5F27"/>
    <w:p w14:paraId="788656E3" w14:textId="77777777" w:rsidR="000C5F27" w:rsidRDefault="000C5F27" w:rsidP="000C5F27">
      <w:r>
        <w:t>Cross-sectional study</w:t>
      </w:r>
    </w:p>
    <w:p w14:paraId="54C0363A" w14:textId="77777777" w:rsidR="000C5F27" w:rsidRDefault="000C5F27" w:rsidP="000C5F27">
      <w:pPr>
        <w:pStyle w:val="ListParagraph"/>
        <w:numPr>
          <w:ilvl w:val="0"/>
          <w:numId w:val="28"/>
        </w:numPr>
      </w:pPr>
      <w:r>
        <w:t>Based on observations representing a SINGLE point in time</w:t>
      </w:r>
    </w:p>
    <w:p w14:paraId="6CED4155" w14:textId="77777777" w:rsidR="000C5F27" w:rsidRDefault="000C5F27" w:rsidP="000C5F27">
      <w:pPr>
        <w:pStyle w:val="ListParagraph"/>
        <w:numPr>
          <w:ilvl w:val="1"/>
          <w:numId w:val="28"/>
        </w:numPr>
      </w:pPr>
      <w:proofErr w:type="gramStart"/>
      <w:r>
        <w:t>i</w:t>
      </w:r>
      <w:proofErr w:type="gramEnd"/>
      <w:r>
        <w:t>.e. about political attitudes of those aged 41-50</w:t>
      </w:r>
    </w:p>
    <w:p w14:paraId="64F05A27" w14:textId="77777777" w:rsidR="000C5F27" w:rsidRDefault="000C5F27" w:rsidP="000C5F27">
      <w:pPr>
        <w:pStyle w:val="ListParagraph"/>
        <w:numPr>
          <w:ilvl w:val="0"/>
          <w:numId w:val="27"/>
        </w:numPr>
      </w:pPr>
      <w:r>
        <w:t>Useful for exploration and description</w:t>
      </w:r>
    </w:p>
    <w:p w14:paraId="73BF892B" w14:textId="77777777" w:rsidR="000C5F27" w:rsidRDefault="000C5F27" w:rsidP="000C5F27">
      <w:pPr>
        <w:pStyle w:val="ListParagraph"/>
        <w:numPr>
          <w:ilvl w:val="0"/>
          <w:numId w:val="27"/>
        </w:numPr>
      </w:pPr>
      <w:r>
        <w:t xml:space="preserve">Used for explanation through </w:t>
      </w:r>
      <w:r w:rsidRPr="000C5F27">
        <w:rPr>
          <w:b/>
        </w:rPr>
        <w:t>logical inference</w:t>
      </w:r>
      <w:r>
        <w:t xml:space="preserve"> – comparing those aged 41-50 to those aged 51-60</w:t>
      </w:r>
    </w:p>
    <w:p w14:paraId="15FE3241" w14:textId="77777777" w:rsidR="000C5F27" w:rsidRDefault="000C5F27" w:rsidP="000C5F27">
      <w:r>
        <w:t>Longitudinal study</w:t>
      </w:r>
    </w:p>
    <w:p w14:paraId="53DAB65D" w14:textId="77777777" w:rsidR="005105DF" w:rsidRDefault="005105DF" w:rsidP="005105DF">
      <w:pPr>
        <w:pStyle w:val="ListParagraph"/>
        <w:numPr>
          <w:ilvl w:val="0"/>
          <w:numId w:val="27"/>
        </w:numPr>
      </w:pPr>
      <w:r>
        <w:t>B</w:t>
      </w:r>
      <w:r w:rsidR="000C5F27">
        <w:t>ase</w:t>
      </w:r>
      <w:r>
        <w:t>d on observations of same phenomenon at many times</w:t>
      </w:r>
    </w:p>
    <w:p w14:paraId="0892E3F5" w14:textId="77777777" w:rsidR="005105DF" w:rsidRDefault="005105DF" w:rsidP="005105DF">
      <w:pPr>
        <w:pStyle w:val="ListParagraph"/>
        <w:numPr>
          <w:ilvl w:val="0"/>
          <w:numId w:val="27"/>
        </w:numPr>
      </w:pPr>
      <w:r>
        <w:t>Best way to study changes over time</w:t>
      </w:r>
    </w:p>
    <w:p w14:paraId="063FDD23" w14:textId="77777777" w:rsidR="005105DF" w:rsidRDefault="005105DF" w:rsidP="005105DF">
      <w:pPr>
        <w:pStyle w:val="ListParagraph"/>
        <w:numPr>
          <w:ilvl w:val="1"/>
          <w:numId w:val="27"/>
        </w:numPr>
      </w:pPr>
      <w:r>
        <w:t>Three types</w:t>
      </w:r>
    </w:p>
    <w:p w14:paraId="5B1344DB" w14:textId="77777777" w:rsidR="005105DF" w:rsidRDefault="005105DF" w:rsidP="005105DF">
      <w:pPr>
        <w:pStyle w:val="ListParagraph"/>
        <w:numPr>
          <w:ilvl w:val="2"/>
          <w:numId w:val="27"/>
        </w:numPr>
      </w:pPr>
      <w:r w:rsidRPr="005105DF">
        <w:rPr>
          <w:b/>
        </w:rPr>
        <w:t>TREND (diff people)</w:t>
      </w:r>
      <w:r>
        <w:t>: a given characteristic of some population is monitored over time</w:t>
      </w:r>
    </w:p>
    <w:p w14:paraId="0D4567CB" w14:textId="77777777" w:rsidR="005105DF" w:rsidRDefault="005105DF" w:rsidP="005105DF">
      <w:pPr>
        <w:pStyle w:val="ListParagraph"/>
        <w:numPr>
          <w:ilvl w:val="3"/>
          <w:numId w:val="27"/>
        </w:numPr>
      </w:pPr>
      <w:proofErr w:type="gramStart"/>
      <w:r>
        <w:t>i</w:t>
      </w:r>
      <w:proofErr w:type="gramEnd"/>
      <w:r>
        <w:t>.e. those who were aged 41-50 in 2000 and those aged 41-50 in 2010</w:t>
      </w:r>
    </w:p>
    <w:p w14:paraId="3AAB8F3E" w14:textId="77777777" w:rsidR="005105DF" w:rsidRDefault="005105DF" w:rsidP="005105DF">
      <w:pPr>
        <w:pStyle w:val="ListParagraph"/>
        <w:numPr>
          <w:ilvl w:val="0"/>
          <w:numId w:val="29"/>
        </w:numPr>
      </w:pPr>
      <w:r w:rsidRPr="005105DF">
        <w:rPr>
          <w:b/>
        </w:rPr>
        <w:t xml:space="preserve">COHORT </w:t>
      </w:r>
      <w:r>
        <w:rPr>
          <w:b/>
        </w:rPr>
        <w:t>(diff people)</w:t>
      </w:r>
      <w:r>
        <w:t>: some specific sub-population (cohort) is studied over time</w:t>
      </w:r>
    </w:p>
    <w:p w14:paraId="62A315B6" w14:textId="77777777" w:rsidR="005105DF" w:rsidRDefault="005105DF" w:rsidP="005105DF">
      <w:pPr>
        <w:pStyle w:val="ListParagraph"/>
        <w:numPr>
          <w:ilvl w:val="1"/>
          <w:numId w:val="29"/>
        </w:numPr>
      </w:pPr>
      <w:proofErr w:type="gramStart"/>
      <w:r>
        <w:t>i</w:t>
      </w:r>
      <w:proofErr w:type="gramEnd"/>
      <w:r>
        <w:t>.e. those who were aged 41-50 in 2000 and aged 51-60 in 2010</w:t>
      </w:r>
    </w:p>
    <w:p w14:paraId="2584DF4E" w14:textId="77777777" w:rsidR="005105DF" w:rsidRDefault="005105DF" w:rsidP="005105DF">
      <w:pPr>
        <w:pStyle w:val="ListParagraph"/>
        <w:numPr>
          <w:ilvl w:val="1"/>
          <w:numId w:val="29"/>
        </w:numPr>
      </w:pPr>
      <w:r>
        <w:lastRenderedPageBreak/>
        <w:t>Cohort has experienced the same event (born, graduated, faced war – WW2 generation) at the same time</w:t>
      </w:r>
    </w:p>
    <w:p w14:paraId="7577744C" w14:textId="77777777" w:rsidR="003317B5" w:rsidRDefault="003317B5" w:rsidP="003317B5">
      <w:pPr>
        <w:pStyle w:val="ListParagraph"/>
        <w:numPr>
          <w:ilvl w:val="0"/>
          <w:numId w:val="29"/>
        </w:numPr>
      </w:pPr>
      <w:r>
        <w:rPr>
          <w:b/>
        </w:rPr>
        <w:t>PANEL (same people)</w:t>
      </w:r>
      <w:r>
        <w:t>: data are collected from same set of people at several points in time</w:t>
      </w:r>
    </w:p>
    <w:p w14:paraId="02B573F6" w14:textId="77777777" w:rsidR="005105DF" w:rsidRDefault="005105DF" w:rsidP="005105DF">
      <w:pPr>
        <w:ind w:left="2520"/>
      </w:pPr>
    </w:p>
    <w:sectPr w:rsidR="005105DF" w:rsidSect="006340C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1984"/>
    <w:multiLevelType w:val="hybridMultilevel"/>
    <w:tmpl w:val="C142A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0670D"/>
    <w:multiLevelType w:val="hybridMultilevel"/>
    <w:tmpl w:val="6F580E1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30E85"/>
    <w:multiLevelType w:val="hybridMultilevel"/>
    <w:tmpl w:val="576C310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386422C"/>
    <w:multiLevelType w:val="hybridMultilevel"/>
    <w:tmpl w:val="45566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D7DE0"/>
    <w:multiLevelType w:val="hybridMultilevel"/>
    <w:tmpl w:val="8DB83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2B72CE"/>
    <w:multiLevelType w:val="hybridMultilevel"/>
    <w:tmpl w:val="280E19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53428"/>
    <w:multiLevelType w:val="hybridMultilevel"/>
    <w:tmpl w:val="4776D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56C15"/>
    <w:multiLevelType w:val="hybridMultilevel"/>
    <w:tmpl w:val="73060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56D9D"/>
    <w:multiLevelType w:val="hybridMultilevel"/>
    <w:tmpl w:val="CDB4E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46859"/>
    <w:multiLevelType w:val="hybridMultilevel"/>
    <w:tmpl w:val="E578B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36D73"/>
    <w:multiLevelType w:val="hybridMultilevel"/>
    <w:tmpl w:val="6DB07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C51675"/>
    <w:multiLevelType w:val="hybridMultilevel"/>
    <w:tmpl w:val="5D5C1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B6BC7"/>
    <w:multiLevelType w:val="hybridMultilevel"/>
    <w:tmpl w:val="AFBAE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57894"/>
    <w:multiLevelType w:val="hybridMultilevel"/>
    <w:tmpl w:val="4FBE8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E03C8B"/>
    <w:multiLevelType w:val="hybridMultilevel"/>
    <w:tmpl w:val="DC8E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2117C9"/>
    <w:multiLevelType w:val="hybridMultilevel"/>
    <w:tmpl w:val="41720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40020"/>
    <w:multiLevelType w:val="hybridMultilevel"/>
    <w:tmpl w:val="42623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43C7CF1"/>
    <w:multiLevelType w:val="hybridMultilevel"/>
    <w:tmpl w:val="68FCE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474F1C"/>
    <w:multiLevelType w:val="hybridMultilevel"/>
    <w:tmpl w:val="FD8EC74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DC717CC"/>
    <w:multiLevelType w:val="hybridMultilevel"/>
    <w:tmpl w:val="06F07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E65C93"/>
    <w:multiLevelType w:val="hybridMultilevel"/>
    <w:tmpl w:val="4DE26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4065F6"/>
    <w:multiLevelType w:val="hybridMultilevel"/>
    <w:tmpl w:val="050C09C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CB6005E"/>
    <w:multiLevelType w:val="hybridMultilevel"/>
    <w:tmpl w:val="99C48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E017F4"/>
    <w:multiLevelType w:val="hybridMultilevel"/>
    <w:tmpl w:val="64B02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833641"/>
    <w:multiLevelType w:val="hybridMultilevel"/>
    <w:tmpl w:val="A21A3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6C313D"/>
    <w:multiLevelType w:val="hybridMultilevel"/>
    <w:tmpl w:val="CAA8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FB7B89"/>
    <w:multiLevelType w:val="hybridMultilevel"/>
    <w:tmpl w:val="04E63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623A83"/>
    <w:multiLevelType w:val="hybridMultilevel"/>
    <w:tmpl w:val="E83A9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D779AD"/>
    <w:multiLevelType w:val="hybridMultilevel"/>
    <w:tmpl w:val="6AF2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7"/>
  </w:num>
  <w:num w:numId="4">
    <w:abstractNumId w:val="15"/>
  </w:num>
  <w:num w:numId="5">
    <w:abstractNumId w:val="8"/>
  </w:num>
  <w:num w:numId="6">
    <w:abstractNumId w:val="26"/>
  </w:num>
  <w:num w:numId="7">
    <w:abstractNumId w:val="14"/>
  </w:num>
  <w:num w:numId="8">
    <w:abstractNumId w:val="11"/>
  </w:num>
  <w:num w:numId="9">
    <w:abstractNumId w:val="6"/>
  </w:num>
  <w:num w:numId="10">
    <w:abstractNumId w:val="4"/>
  </w:num>
  <w:num w:numId="11">
    <w:abstractNumId w:val="22"/>
  </w:num>
  <w:num w:numId="12">
    <w:abstractNumId w:val="5"/>
  </w:num>
  <w:num w:numId="13">
    <w:abstractNumId w:val="21"/>
  </w:num>
  <w:num w:numId="14">
    <w:abstractNumId w:val="28"/>
  </w:num>
  <w:num w:numId="15">
    <w:abstractNumId w:val="0"/>
  </w:num>
  <w:num w:numId="16">
    <w:abstractNumId w:val="9"/>
  </w:num>
  <w:num w:numId="17">
    <w:abstractNumId w:val="13"/>
  </w:num>
  <w:num w:numId="18">
    <w:abstractNumId w:val="3"/>
  </w:num>
  <w:num w:numId="19">
    <w:abstractNumId w:val="25"/>
  </w:num>
  <w:num w:numId="20">
    <w:abstractNumId w:val="20"/>
  </w:num>
  <w:num w:numId="21">
    <w:abstractNumId w:val="12"/>
  </w:num>
  <w:num w:numId="22">
    <w:abstractNumId w:val="1"/>
  </w:num>
  <w:num w:numId="23">
    <w:abstractNumId w:val="16"/>
  </w:num>
  <w:num w:numId="24">
    <w:abstractNumId w:val="2"/>
  </w:num>
  <w:num w:numId="25">
    <w:abstractNumId w:val="19"/>
  </w:num>
  <w:num w:numId="26">
    <w:abstractNumId w:val="17"/>
  </w:num>
  <w:num w:numId="27">
    <w:abstractNumId w:val="24"/>
  </w:num>
  <w:num w:numId="28">
    <w:abstractNumId w:val="27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D90"/>
    <w:rsid w:val="0001675D"/>
    <w:rsid w:val="000C5F27"/>
    <w:rsid w:val="000E4317"/>
    <w:rsid w:val="003317B5"/>
    <w:rsid w:val="00437D7E"/>
    <w:rsid w:val="005105DF"/>
    <w:rsid w:val="00581ACE"/>
    <w:rsid w:val="005C1D6F"/>
    <w:rsid w:val="005C55CF"/>
    <w:rsid w:val="00620903"/>
    <w:rsid w:val="006340C8"/>
    <w:rsid w:val="00825D90"/>
    <w:rsid w:val="00851DA3"/>
    <w:rsid w:val="00872C93"/>
    <w:rsid w:val="00B57873"/>
    <w:rsid w:val="00BF66CA"/>
    <w:rsid w:val="00D033F7"/>
    <w:rsid w:val="00E6523E"/>
    <w:rsid w:val="00EA5E69"/>
    <w:rsid w:val="00FE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F2E1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6</Pages>
  <Words>1315</Words>
  <Characters>7496</Characters>
  <Application>Microsoft Macintosh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Eng</dc:creator>
  <cp:keywords/>
  <dc:description/>
  <cp:lastModifiedBy>Elizabeth Eng</cp:lastModifiedBy>
  <cp:revision>2</cp:revision>
  <dcterms:created xsi:type="dcterms:W3CDTF">2011-02-11T05:32:00Z</dcterms:created>
  <dcterms:modified xsi:type="dcterms:W3CDTF">2011-02-11T09:20:00Z</dcterms:modified>
</cp:coreProperties>
</file>