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A22" w:rsidRDefault="003E4A22" w:rsidP="008E6C0D">
      <w:pPr>
        <w:jc w:val="center"/>
        <w:rPr>
          <w:rFonts w:ascii="Arial" w:hAnsi="Arial"/>
          <w:b/>
          <w:u w:val="single"/>
        </w:rPr>
      </w:pPr>
      <w:bookmarkStart w:id="0" w:name="_GoBack"/>
      <w:bookmarkEnd w:id="0"/>
      <w:r>
        <w:rPr>
          <w:rFonts w:ascii="Arial" w:hAnsi="Arial"/>
          <w:b/>
          <w:u w:val="single"/>
        </w:rPr>
        <w:t>Final Exam Information, GEOG 121 – 101 &amp; 102 (2012)</w:t>
      </w:r>
    </w:p>
    <w:p w:rsidR="003E4A22" w:rsidRDefault="003E4A22" w:rsidP="008E6C0D">
      <w:pPr>
        <w:rPr>
          <w:rFonts w:ascii="Arial" w:hAnsi="Arial"/>
        </w:rPr>
      </w:pPr>
    </w:p>
    <w:p w:rsidR="003E4A22" w:rsidRDefault="003E4A22" w:rsidP="008E6C0D">
      <w:pPr>
        <w:rPr>
          <w:rFonts w:ascii="Arial" w:hAnsi="Arial"/>
        </w:rPr>
      </w:pPr>
      <w:r w:rsidRPr="00BF7430">
        <w:rPr>
          <w:rFonts w:ascii="Arial" w:hAnsi="Arial"/>
          <w:b/>
          <w:u w:val="single"/>
        </w:rPr>
        <w:t>Date</w:t>
      </w:r>
      <w:r>
        <w:rPr>
          <w:rFonts w:ascii="Arial" w:hAnsi="Arial"/>
        </w:rPr>
        <w:t>: Thursday 13 December</w:t>
      </w:r>
    </w:p>
    <w:p w:rsidR="003E4A22" w:rsidRDefault="003E4A22" w:rsidP="008E6C0D">
      <w:pPr>
        <w:rPr>
          <w:rFonts w:ascii="Arial" w:hAnsi="Arial"/>
          <w:b/>
        </w:rPr>
      </w:pPr>
    </w:p>
    <w:p w:rsidR="003E4A22" w:rsidRDefault="003E4A22" w:rsidP="008E6C0D">
      <w:pPr>
        <w:rPr>
          <w:rFonts w:ascii="Arial" w:hAnsi="Arial"/>
        </w:rPr>
      </w:pPr>
      <w:r w:rsidRPr="00BF7430">
        <w:rPr>
          <w:rFonts w:ascii="Arial" w:hAnsi="Arial"/>
          <w:b/>
          <w:u w:val="single"/>
        </w:rPr>
        <w:t>Time</w:t>
      </w:r>
      <w:r>
        <w:rPr>
          <w:rFonts w:ascii="Arial" w:hAnsi="Arial"/>
        </w:rPr>
        <w:t>: 8:30 AM – 10:30 AM (note that the exam will start shortly after 8:30, and a full two hours will be allowed for writing the exam)</w:t>
      </w:r>
    </w:p>
    <w:p w:rsidR="003E4A22" w:rsidRDefault="003E4A22" w:rsidP="008E6C0D">
      <w:pPr>
        <w:rPr>
          <w:rFonts w:ascii="Arial" w:hAnsi="Arial"/>
          <w:b/>
        </w:rPr>
      </w:pPr>
    </w:p>
    <w:p w:rsidR="003E4A22" w:rsidRDefault="003E4A22" w:rsidP="008E6C0D">
      <w:pPr>
        <w:rPr>
          <w:rFonts w:ascii="Arial" w:hAnsi="Arial"/>
        </w:rPr>
      </w:pPr>
      <w:r w:rsidRPr="00BF7430">
        <w:rPr>
          <w:rFonts w:ascii="Arial" w:hAnsi="Arial"/>
          <w:b/>
          <w:u w:val="single"/>
        </w:rPr>
        <w:t>Place</w:t>
      </w:r>
      <w:r>
        <w:rPr>
          <w:rFonts w:ascii="Arial" w:hAnsi="Arial"/>
        </w:rPr>
        <w:t xml:space="preserve">: </w:t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/>
            </w:rPr>
            <w:t>Robert</w:t>
          </w:r>
        </w:smartTag>
        <w:r>
          <w:rPr>
            <w:rFonts w:ascii="Arial" w:hAnsi="Arial"/>
          </w:rPr>
          <w:t xml:space="preserve"> </w:t>
        </w:r>
        <w:smartTag w:uri="urn:schemas-microsoft-com:office:smarttags" w:element="PlaceName">
          <w:r>
            <w:rPr>
              <w:rFonts w:ascii="Arial" w:hAnsi="Arial"/>
            </w:rPr>
            <w:t>F.</w:t>
          </w:r>
        </w:smartTag>
        <w:r>
          <w:rPr>
            <w:rFonts w:ascii="Arial" w:hAnsi="Arial"/>
          </w:rPr>
          <w:t xml:space="preserve"> </w:t>
        </w:r>
        <w:smartTag w:uri="urn:schemas-microsoft-com:office:smarttags" w:element="PlaceName">
          <w:r>
            <w:rPr>
              <w:rFonts w:ascii="Arial" w:hAnsi="Arial"/>
            </w:rPr>
            <w:t>Osborne</w:t>
          </w:r>
        </w:smartTag>
        <w:r>
          <w:rPr>
            <w:rFonts w:ascii="Arial" w:hAnsi="Arial"/>
          </w:rPr>
          <w:t xml:space="preserve"> </w:t>
        </w:r>
        <w:smartTag w:uri="urn:schemas-microsoft-com:office:smarttags" w:element="PlaceType">
          <w:r>
            <w:rPr>
              <w:rFonts w:ascii="Arial" w:hAnsi="Arial"/>
            </w:rPr>
            <w:t>Center</w:t>
          </w:r>
        </w:smartTag>
      </w:smartTag>
      <w:r>
        <w:rPr>
          <w:rFonts w:ascii="Arial" w:hAnsi="Arial"/>
        </w:rPr>
        <w:t xml:space="preserve"> A, </w:t>
      </w:r>
      <w:smartTag w:uri="urn:schemas-microsoft-com:office:smarttags" w:element="address">
        <w:smartTag w:uri="urn:schemas-microsoft-com:office:smarttags" w:element="Street">
          <w:r>
            <w:rPr>
              <w:rFonts w:ascii="Arial" w:hAnsi="Arial"/>
            </w:rPr>
            <w:t>6108 Thunderbird Boulevard</w:t>
          </w:r>
        </w:smartTag>
      </w:smartTag>
      <w:r>
        <w:rPr>
          <w:rFonts w:ascii="Arial" w:hAnsi="Arial"/>
        </w:rPr>
        <w:t xml:space="preserve">. For map, see </w:t>
      </w:r>
      <w:hyperlink r:id="rId4" w:anchor="showMapCampus" w:history="1">
        <w:r w:rsidRPr="00BE6E1E">
          <w:rPr>
            <w:rStyle w:val="Hyperlink"/>
            <w:rFonts w:ascii="Arial" w:hAnsi="Arial"/>
          </w:rPr>
          <w:t>http://www.maps.ubc.ca/PROD/index_detail.php?show=y,n,n,n,n,y&amp;bldg2Search=n&amp;locat1=430&amp;locat2=#showMapCampus</w:t>
        </w:r>
      </w:hyperlink>
      <w:r>
        <w:rPr>
          <w:rFonts w:ascii="Arial" w:hAnsi="Arial"/>
        </w:rPr>
        <w:t>. (Note: if you have authorization you will take the exam at Disability Services, on the same date and at the same time.)</w:t>
      </w:r>
    </w:p>
    <w:p w:rsidR="003E4A22" w:rsidRDefault="003E4A22" w:rsidP="008E6C0D">
      <w:pPr>
        <w:rPr>
          <w:rFonts w:ascii="Arial" w:hAnsi="Arial"/>
        </w:rPr>
      </w:pPr>
    </w:p>
    <w:p w:rsidR="003E4A22" w:rsidRPr="00BF7430" w:rsidRDefault="003E4A22" w:rsidP="008E6C0D">
      <w:pPr>
        <w:rPr>
          <w:rFonts w:ascii="Arial" w:hAnsi="Arial"/>
          <w:u w:val="single"/>
        </w:rPr>
      </w:pPr>
      <w:r w:rsidRPr="00BF7430">
        <w:rPr>
          <w:rFonts w:ascii="Arial" w:hAnsi="Arial"/>
          <w:b/>
          <w:u w:val="single"/>
        </w:rPr>
        <w:t>Exam Format</w:t>
      </w:r>
      <w:r w:rsidRPr="00BF7430">
        <w:rPr>
          <w:rFonts w:ascii="Arial" w:hAnsi="Arial"/>
          <w:u w:val="single"/>
        </w:rPr>
        <w:t>:</w:t>
      </w:r>
    </w:p>
    <w:p w:rsidR="003E4A22" w:rsidRDefault="003E4A22" w:rsidP="008E6C0D">
      <w:pPr>
        <w:rPr>
          <w:rFonts w:ascii="Arial" w:hAnsi="Arial"/>
        </w:rPr>
      </w:pPr>
    </w:p>
    <w:p w:rsidR="003E4A22" w:rsidRPr="008E6C0D" w:rsidRDefault="003E4A22" w:rsidP="008E6C0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smartTag w:uri="urn:schemas-microsoft-com:office:smarttags" w:element="place">
        <w:smartTag w:uri="urn:schemas-microsoft-com:office:smarttags" w:element="place">
          <w:r w:rsidRPr="008E6C0D">
            <w:rPr>
              <w:rFonts w:ascii="Arial" w:hAnsi="Arial" w:cs="Arial"/>
              <w:b/>
              <w:i/>
            </w:rPr>
            <w:t>Part</w:t>
          </w:r>
        </w:smartTag>
        <w:r w:rsidRPr="008E6C0D">
          <w:rPr>
            <w:rFonts w:ascii="Arial" w:hAnsi="Arial" w:cs="Arial"/>
            <w:b/>
            <w:i/>
          </w:rPr>
          <w:t xml:space="preserve"> </w:t>
        </w:r>
        <w:smartTag w:uri="urn:schemas-microsoft-com:office:smarttags" w:element="place">
          <w:r w:rsidRPr="008E6C0D">
            <w:rPr>
              <w:rFonts w:ascii="Arial" w:hAnsi="Arial" w:cs="Arial"/>
              <w:b/>
              <w:i/>
            </w:rPr>
            <w:t>I.</w:t>
          </w:r>
        </w:smartTag>
      </w:smartTag>
      <w:r w:rsidRPr="008E6C0D">
        <w:rPr>
          <w:rFonts w:ascii="Arial" w:hAnsi="Arial" w:cs="Arial"/>
          <w:b/>
          <w:i/>
        </w:rPr>
        <w:t xml:space="preserve"> Identification</w:t>
      </w:r>
      <w:r w:rsidRPr="008E6C0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(20% of final exam mark) You will pick five terms </w:t>
      </w:r>
      <w:r w:rsidRPr="008E6C0D">
        <w:rPr>
          <w:rFonts w:ascii="Arial" w:hAnsi="Arial" w:cs="Arial"/>
        </w:rPr>
        <w:t>from a list of ten, writing 2-3 sentences about the</w:t>
      </w:r>
      <w:r>
        <w:rPr>
          <w:rFonts w:ascii="Arial" w:hAnsi="Arial" w:cs="Arial"/>
        </w:rPr>
        <w:t xml:space="preserve"> meaning and significance of each</w:t>
      </w:r>
      <w:r w:rsidRPr="008E6C0D">
        <w:rPr>
          <w:rFonts w:ascii="Arial" w:hAnsi="Arial" w:cs="Arial"/>
        </w:rPr>
        <w:t xml:space="preserve"> term in the context of the course material. The list of terms will include terms from</w:t>
      </w:r>
      <w:r>
        <w:rPr>
          <w:rFonts w:ascii="Arial" w:hAnsi="Arial" w:cs="Arial"/>
        </w:rPr>
        <w:t xml:space="preserve"> both halves of the course. You</w:t>
      </w:r>
      <w:r w:rsidRPr="008E6C0D">
        <w:rPr>
          <w:rFonts w:ascii="Arial" w:hAnsi="Arial" w:cs="Arial"/>
        </w:rPr>
        <w:t xml:space="preserve"> should take no more than 30 minutes</w:t>
      </w:r>
      <w:r>
        <w:rPr>
          <w:rFonts w:ascii="Arial" w:hAnsi="Arial" w:cs="Arial"/>
        </w:rPr>
        <w:t xml:space="preserve"> on this section</w:t>
      </w:r>
      <w:r w:rsidRPr="008E6C0D">
        <w:rPr>
          <w:rFonts w:ascii="Arial" w:hAnsi="Arial" w:cs="Arial"/>
        </w:rPr>
        <w:t>.</w:t>
      </w:r>
    </w:p>
    <w:p w:rsidR="003E4A22" w:rsidRPr="008E6C0D" w:rsidRDefault="003E4A22" w:rsidP="008E6C0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3E4A22" w:rsidRPr="008E6C0D" w:rsidRDefault="003E4A22" w:rsidP="008E6C0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E6C0D">
        <w:rPr>
          <w:rFonts w:ascii="Arial" w:hAnsi="Arial" w:cs="Arial"/>
          <w:b/>
          <w:i/>
        </w:rPr>
        <w:t>Part I</w:t>
      </w:r>
      <w:r>
        <w:rPr>
          <w:rFonts w:ascii="Arial" w:hAnsi="Arial" w:cs="Arial"/>
          <w:b/>
          <w:i/>
        </w:rPr>
        <w:t>I</w:t>
      </w:r>
      <w:r w:rsidRPr="008E6C0D">
        <w:rPr>
          <w:rFonts w:ascii="Arial" w:hAnsi="Arial" w:cs="Arial"/>
          <w:b/>
          <w:i/>
        </w:rPr>
        <w:t>. Short answer</w:t>
      </w:r>
      <w:r>
        <w:rPr>
          <w:rFonts w:ascii="Arial" w:hAnsi="Arial" w:cs="Arial"/>
        </w:rPr>
        <w:t>. (2</w:t>
      </w:r>
      <w:r w:rsidRPr="008E6C0D">
        <w:rPr>
          <w:rFonts w:ascii="Arial" w:hAnsi="Arial" w:cs="Arial"/>
        </w:rPr>
        <w:t>0%</w:t>
      </w:r>
      <w:r>
        <w:rPr>
          <w:rFonts w:ascii="Arial" w:hAnsi="Arial" w:cs="Arial"/>
        </w:rPr>
        <w:t xml:space="preserve"> of final exam mark)</w:t>
      </w:r>
      <w:r w:rsidRPr="008E6C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You will select two quotes from a list of three and write one roughly one-page short answer for each, explaining the meaning and significance of the quotes within</w:t>
      </w:r>
      <w:r w:rsidRPr="008E6C0D">
        <w:rPr>
          <w:rFonts w:ascii="Arial" w:hAnsi="Arial" w:cs="Arial"/>
        </w:rPr>
        <w:t xml:space="preserve"> the overall argument presented by the author. The list of quotes will be from the readings by Burbank and Cooper, Tutino, McCoy</w:t>
      </w:r>
      <w:r>
        <w:rPr>
          <w:rFonts w:ascii="Arial" w:hAnsi="Arial" w:cs="Arial"/>
        </w:rPr>
        <w:t>, Hourani, and Meisner. You</w:t>
      </w:r>
      <w:r w:rsidRPr="008E6C0D">
        <w:rPr>
          <w:rFonts w:ascii="Arial" w:hAnsi="Arial" w:cs="Arial"/>
        </w:rPr>
        <w:t xml:space="preserve"> do not have to guess the autho</w:t>
      </w:r>
      <w:r>
        <w:rPr>
          <w:rFonts w:ascii="Arial" w:hAnsi="Arial" w:cs="Arial"/>
        </w:rPr>
        <w:t>r or the name of the text (these</w:t>
      </w:r>
      <w:r w:rsidRPr="008E6C0D">
        <w:rPr>
          <w:rFonts w:ascii="Arial" w:hAnsi="Arial" w:cs="Arial"/>
        </w:rPr>
        <w:t xml:space="preserve"> will be indicated</w:t>
      </w:r>
      <w:r>
        <w:rPr>
          <w:rFonts w:ascii="Arial" w:hAnsi="Arial" w:cs="Arial"/>
        </w:rPr>
        <w:t xml:space="preserve"> along with the quote</w:t>
      </w:r>
      <w:r w:rsidRPr="008E6C0D">
        <w:rPr>
          <w:rFonts w:ascii="Arial" w:hAnsi="Arial" w:cs="Arial"/>
        </w:rPr>
        <w:t xml:space="preserve">). This </w:t>
      </w:r>
      <w:r>
        <w:rPr>
          <w:rFonts w:ascii="Arial" w:hAnsi="Arial" w:cs="Arial"/>
        </w:rPr>
        <w:t xml:space="preserve">part of the exam </w:t>
      </w:r>
      <w:r w:rsidRPr="008E6C0D">
        <w:rPr>
          <w:rFonts w:ascii="Arial" w:hAnsi="Arial" w:cs="Arial"/>
        </w:rPr>
        <w:t>should take no more than 30 minutes</w:t>
      </w:r>
      <w:r>
        <w:rPr>
          <w:rFonts w:ascii="Arial" w:hAnsi="Arial" w:cs="Arial"/>
        </w:rPr>
        <w:t xml:space="preserve"> in total</w:t>
      </w:r>
      <w:r w:rsidRPr="008E6C0D">
        <w:rPr>
          <w:rFonts w:ascii="Arial" w:hAnsi="Arial" w:cs="Arial"/>
        </w:rPr>
        <w:t>.</w:t>
      </w:r>
    </w:p>
    <w:p w:rsidR="003E4A22" w:rsidRPr="008E6C0D" w:rsidRDefault="003E4A22" w:rsidP="008E6C0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3E4A22" w:rsidRDefault="003E4A22" w:rsidP="008E6C0D">
      <w:pPr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Part III. </w:t>
      </w:r>
      <w:r w:rsidRPr="00B527BC">
        <w:rPr>
          <w:rFonts w:ascii="Arial" w:hAnsi="Arial" w:cs="Arial"/>
          <w:b/>
          <w:i/>
        </w:rPr>
        <w:t>Essay</w:t>
      </w:r>
      <w:r>
        <w:rPr>
          <w:rFonts w:ascii="Arial" w:hAnsi="Arial" w:cs="Arial"/>
        </w:rPr>
        <w:t xml:space="preserve"> (60% of the final exam mark)</w:t>
      </w:r>
      <w:r w:rsidRPr="008E6C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You will write </w:t>
      </w:r>
      <w:r w:rsidRPr="008E6C0D">
        <w:rPr>
          <w:rFonts w:ascii="Arial" w:hAnsi="Arial" w:cs="Arial"/>
        </w:rPr>
        <w:t>two short essays</w:t>
      </w:r>
      <w:r>
        <w:rPr>
          <w:rFonts w:ascii="Arial" w:hAnsi="Arial" w:cs="Arial"/>
        </w:rPr>
        <w:t xml:space="preserve"> (written in the exam booklets). E</w:t>
      </w:r>
      <w:r w:rsidRPr="008E6C0D">
        <w:rPr>
          <w:rFonts w:ascii="Arial" w:hAnsi="Arial" w:cs="Arial"/>
        </w:rPr>
        <w:t xml:space="preserve">ach of the two essay questions </w:t>
      </w:r>
      <w:r>
        <w:rPr>
          <w:rFonts w:ascii="Arial" w:hAnsi="Arial" w:cs="Arial"/>
        </w:rPr>
        <w:t xml:space="preserve">will be </w:t>
      </w:r>
      <w:r w:rsidRPr="008E6C0D">
        <w:rPr>
          <w:rFonts w:ascii="Arial" w:hAnsi="Arial" w:cs="Arial"/>
        </w:rPr>
        <w:t xml:space="preserve">from two different lists of three questions. The first list of </w:t>
      </w:r>
      <w:r>
        <w:rPr>
          <w:rFonts w:ascii="Arial" w:hAnsi="Arial" w:cs="Arial"/>
        </w:rPr>
        <w:t xml:space="preserve">three </w:t>
      </w:r>
      <w:r w:rsidRPr="008E6C0D">
        <w:rPr>
          <w:rFonts w:ascii="Arial" w:hAnsi="Arial" w:cs="Arial"/>
        </w:rPr>
        <w:t xml:space="preserve">questions will be comprehensive, covering </w:t>
      </w:r>
      <w:r>
        <w:rPr>
          <w:rFonts w:ascii="Arial" w:hAnsi="Arial" w:cs="Arial"/>
        </w:rPr>
        <w:t xml:space="preserve">themes and materials </w:t>
      </w:r>
      <w:r w:rsidRPr="008E6C0D">
        <w:rPr>
          <w:rFonts w:ascii="Arial" w:hAnsi="Arial" w:cs="Arial"/>
        </w:rPr>
        <w:t xml:space="preserve">from throughout the course (e.g., globalization), the second list </w:t>
      </w:r>
      <w:r>
        <w:rPr>
          <w:rFonts w:ascii="Arial" w:hAnsi="Arial" w:cs="Arial"/>
        </w:rPr>
        <w:t xml:space="preserve">of three questions </w:t>
      </w:r>
      <w:r w:rsidRPr="008E6C0D">
        <w:rPr>
          <w:rFonts w:ascii="Arial" w:hAnsi="Arial" w:cs="Arial"/>
        </w:rPr>
        <w:t>will focus only on themes and materials from the second half of the course (e.g., global core-periphery structure).</w:t>
      </w:r>
      <w:r>
        <w:rPr>
          <w:rFonts w:ascii="Arial" w:hAnsi="Arial" w:cs="Arial"/>
        </w:rPr>
        <w:t xml:space="preserve"> Each essay should take</w:t>
      </w:r>
      <w:r w:rsidRPr="008E6C0D">
        <w:rPr>
          <w:rFonts w:ascii="Arial" w:hAnsi="Arial" w:cs="Arial"/>
        </w:rPr>
        <w:t xml:space="preserve"> app</w:t>
      </w:r>
      <w:r>
        <w:rPr>
          <w:rFonts w:ascii="Arial" w:hAnsi="Arial" w:cs="Arial"/>
        </w:rPr>
        <w:t>roximately 30 minutes to write, for a total of one hour on this part of the exam.</w:t>
      </w:r>
    </w:p>
    <w:p w:rsidR="003E4A22" w:rsidRDefault="003E4A22" w:rsidP="008E6C0D">
      <w:pPr>
        <w:rPr>
          <w:rFonts w:ascii="Arial" w:hAnsi="Arial" w:cs="Arial"/>
        </w:rPr>
      </w:pPr>
    </w:p>
    <w:p w:rsidR="003E4A22" w:rsidRPr="00BF7430" w:rsidRDefault="003E4A22" w:rsidP="008E6C0D">
      <w:pPr>
        <w:rPr>
          <w:rFonts w:ascii="Arial" w:hAnsi="Arial" w:cs="Arial"/>
          <w:u w:val="single"/>
        </w:rPr>
      </w:pPr>
      <w:r w:rsidRPr="00BF7430">
        <w:rPr>
          <w:rFonts w:ascii="Arial" w:hAnsi="Arial" w:cs="Arial"/>
          <w:b/>
          <w:u w:val="single"/>
        </w:rPr>
        <w:t>Exam Period Office Hours</w:t>
      </w:r>
      <w:r w:rsidRPr="00BF7430">
        <w:rPr>
          <w:rFonts w:ascii="Arial" w:hAnsi="Arial" w:cs="Arial"/>
          <w:u w:val="single"/>
        </w:rPr>
        <w:t>:</w:t>
      </w:r>
    </w:p>
    <w:p w:rsidR="003E4A22" w:rsidRDefault="003E4A22" w:rsidP="008E6C0D">
      <w:pPr>
        <w:rPr>
          <w:rFonts w:ascii="Arial" w:hAnsi="Arial" w:cs="Arial"/>
        </w:rPr>
      </w:pPr>
    </w:p>
    <w:p w:rsidR="003E4A22" w:rsidRDefault="003E4A22" w:rsidP="008E6C0D">
      <w:pPr>
        <w:rPr>
          <w:rFonts w:ascii="Arial" w:hAnsi="Arial" w:cs="Arial"/>
        </w:rPr>
      </w:pPr>
      <w:r>
        <w:rPr>
          <w:rFonts w:ascii="Arial" w:hAnsi="Arial" w:cs="Arial"/>
          <w:b/>
          <w:i/>
        </w:rPr>
        <w:t>Professor Evenden</w:t>
      </w:r>
      <w:r>
        <w:rPr>
          <w:rFonts w:ascii="Arial" w:hAnsi="Arial" w:cs="Arial"/>
        </w:rPr>
        <w:t>: by appointment (email to make appointment)</w:t>
      </w:r>
    </w:p>
    <w:p w:rsidR="003E4A22" w:rsidRDefault="003E4A22" w:rsidP="008E6C0D">
      <w:pPr>
        <w:rPr>
          <w:rFonts w:ascii="Arial" w:hAnsi="Arial" w:cs="Arial"/>
        </w:rPr>
      </w:pPr>
    </w:p>
    <w:p w:rsidR="003E4A22" w:rsidRDefault="003E4A22" w:rsidP="008E6C0D">
      <w:pPr>
        <w:rPr>
          <w:rFonts w:ascii="Arial" w:hAnsi="Arial" w:cs="Arial"/>
        </w:rPr>
      </w:pPr>
      <w:r>
        <w:rPr>
          <w:rFonts w:ascii="Arial" w:hAnsi="Arial" w:cs="Arial"/>
          <w:b/>
          <w:i/>
        </w:rPr>
        <w:t>Professor Glassman</w:t>
      </w:r>
      <w:r>
        <w:rPr>
          <w:rFonts w:ascii="Arial" w:hAnsi="Arial" w:cs="Arial"/>
        </w:rPr>
        <w:t>: Thursday 6 December, 1-4 PM; Wednesday 12 December, 2-4 PM</w:t>
      </w:r>
    </w:p>
    <w:p w:rsidR="003E4A22" w:rsidRDefault="003E4A22" w:rsidP="008E6C0D">
      <w:pPr>
        <w:rPr>
          <w:rFonts w:ascii="Arial" w:hAnsi="Arial" w:cs="Arial"/>
        </w:rPr>
      </w:pPr>
    </w:p>
    <w:p w:rsidR="003E4A22" w:rsidRDefault="003E4A22" w:rsidP="008E6C0D">
      <w:pPr>
        <w:rPr>
          <w:rFonts w:ascii="Arial" w:hAnsi="Arial" w:cs="Arial"/>
        </w:rPr>
      </w:pPr>
      <w:r>
        <w:rPr>
          <w:rFonts w:ascii="Arial" w:hAnsi="Arial" w:cs="Arial"/>
          <w:b/>
          <w:i/>
        </w:rPr>
        <w:t>TAs</w:t>
      </w:r>
      <w:r>
        <w:rPr>
          <w:rFonts w:ascii="Arial" w:hAnsi="Arial" w:cs="Arial"/>
        </w:rPr>
        <w:t>: by appointment (email to make appointment)</w:t>
      </w:r>
    </w:p>
    <w:p w:rsidR="003E4A22" w:rsidRDefault="003E4A22" w:rsidP="008E6C0D">
      <w:pPr>
        <w:rPr>
          <w:rFonts w:ascii="Arial" w:hAnsi="Arial" w:cs="Arial"/>
        </w:rPr>
      </w:pPr>
    </w:p>
    <w:p w:rsidR="003E4A22" w:rsidRPr="00BF7430" w:rsidRDefault="003E4A22" w:rsidP="008E6C0D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List of terms to study</w:t>
      </w:r>
      <w:r>
        <w:rPr>
          <w:rFonts w:ascii="Arial" w:hAnsi="Arial" w:cs="Arial"/>
        </w:rPr>
        <w:t xml:space="preserve">: available at </w:t>
      </w:r>
      <w:smartTag w:uri="urn:schemas-microsoft-com:office:smarttags" w:element="place">
        <w:r>
          <w:rPr>
            <w:rFonts w:ascii="Arial" w:hAnsi="Arial" w:cs="Arial"/>
          </w:rPr>
          <w:t>Vista</w:t>
        </w:r>
      </w:smartTag>
      <w:r>
        <w:rPr>
          <w:rFonts w:ascii="Arial" w:hAnsi="Arial" w:cs="Arial"/>
        </w:rPr>
        <w:t xml:space="preserve"> site, under lecture notes</w:t>
      </w:r>
    </w:p>
    <w:sectPr w:rsidR="003E4A22" w:rsidRPr="00BF7430" w:rsidSect="00387D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savePreviewPicture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C0D"/>
    <w:rsid w:val="001223C1"/>
    <w:rsid w:val="00170603"/>
    <w:rsid w:val="002B4D79"/>
    <w:rsid w:val="00387DC1"/>
    <w:rsid w:val="003E4A22"/>
    <w:rsid w:val="003F0D49"/>
    <w:rsid w:val="006A1DC5"/>
    <w:rsid w:val="008E6C0D"/>
    <w:rsid w:val="00AA370C"/>
    <w:rsid w:val="00B275DE"/>
    <w:rsid w:val="00B527BC"/>
    <w:rsid w:val="00BC5012"/>
    <w:rsid w:val="00BE6E1E"/>
    <w:rsid w:val="00BF7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:contact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D4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E6C0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ps.ubc.ca/PROD/index_detail.php?show=y,n,n,n,n,y&amp;bldg2Search=n&amp;locat1=430&amp;locat2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360</Words>
  <Characters>2055</Characters>
  <Application>Microsoft Office Outlook</Application>
  <DocSecurity>0</DocSecurity>
  <Lines>0</Lines>
  <Paragraphs>0</Paragraphs>
  <ScaleCrop>false</ScaleCrop>
  <Company>UBC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Exam Information, GEOG 121 – 101 &amp; 102 (2012)</dc:title>
  <dc:subject/>
  <dc:creator>Jim Glassman</dc:creator>
  <cp:keywords/>
  <dc:description/>
  <cp:lastModifiedBy>Jim Glassman</cp:lastModifiedBy>
  <cp:revision>3</cp:revision>
  <dcterms:created xsi:type="dcterms:W3CDTF">2012-11-30T19:16:00Z</dcterms:created>
  <dcterms:modified xsi:type="dcterms:W3CDTF">2012-12-12T01:17:00Z</dcterms:modified>
</cp:coreProperties>
</file>