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B33" w:rsidRDefault="007F2B33">
      <w:r>
        <w:t>Definitions:</w:t>
      </w:r>
    </w:p>
    <w:p w:rsidR="007F2B33" w:rsidRPr="00F56FDB" w:rsidRDefault="007F2B33">
      <w:pPr>
        <w:rPr>
          <w:b/>
          <w:u w:val="single"/>
        </w:rPr>
      </w:pPr>
      <w:r w:rsidRPr="00F56FDB">
        <w:rPr>
          <w:b/>
          <w:u w:val="single"/>
        </w:rPr>
        <w:t xml:space="preserve">Constitutional Act </w:t>
      </w:r>
    </w:p>
    <w:p w:rsidR="007F2B33" w:rsidRDefault="007F2B33" w:rsidP="007F2B33">
      <w:pPr>
        <w:pStyle w:val="ListParagraph"/>
        <w:numPr>
          <w:ilvl w:val="0"/>
          <w:numId w:val="2"/>
        </w:numPr>
      </w:pPr>
      <w:r>
        <w:t>Constitutional Act of 1791; divided Canada into Upper and Lower Canada</w:t>
      </w:r>
    </w:p>
    <w:p w:rsidR="007F2B33" w:rsidRDefault="007F2B33" w:rsidP="007F2B33">
      <w:pPr>
        <w:pStyle w:val="ListParagraph"/>
        <w:numPr>
          <w:ilvl w:val="1"/>
          <w:numId w:val="2"/>
        </w:numPr>
      </w:pPr>
      <w:r>
        <w:t>Dual PMs between Upper and Lower Canada</w:t>
      </w:r>
    </w:p>
    <w:p w:rsidR="005B0286" w:rsidRDefault="005B0286" w:rsidP="005B0286"/>
    <w:p w:rsidR="005B0286" w:rsidRPr="00F56FDB" w:rsidRDefault="005B0286" w:rsidP="005B0286">
      <w:pPr>
        <w:rPr>
          <w:b/>
          <w:u w:val="single"/>
        </w:rPr>
      </w:pPr>
      <w:r w:rsidRPr="00F56FDB">
        <w:rPr>
          <w:b/>
          <w:u w:val="single"/>
        </w:rPr>
        <w:t>Constitution</w:t>
      </w:r>
    </w:p>
    <w:p w:rsidR="005B0286" w:rsidRDefault="005B0286" w:rsidP="005B0286">
      <w:pPr>
        <w:pStyle w:val="ListParagraph"/>
        <w:numPr>
          <w:ilvl w:val="0"/>
          <w:numId w:val="2"/>
        </w:numPr>
      </w:pPr>
      <w:r>
        <w:t>Selection of doctrines that outline how government works</w:t>
      </w:r>
    </w:p>
    <w:p w:rsidR="005B0286" w:rsidRDefault="005B0286" w:rsidP="005B0286">
      <w:pPr>
        <w:pStyle w:val="ListParagraph"/>
        <w:numPr>
          <w:ilvl w:val="0"/>
          <w:numId w:val="2"/>
        </w:numPr>
      </w:pPr>
      <w:r>
        <w:t xml:space="preserve">how structures of government interact and </w:t>
      </w:r>
    </w:p>
    <w:p w:rsidR="005B0286" w:rsidRDefault="005B0286" w:rsidP="005B0286">
      <w:pPr>
        <w:pStyle w:val="ListParagraph"/>
        <w:numPr>
          <w:ilvl w:val="0"/>
          <w:numId w:val="2"/>
        </w:numPr>
      </w:pPr>
      <w:r>
        <w:t>relation b/w government and citizen</w:t>
      </w:r>
    </w:p>
    <w:p w:rsidR="005B0286" w:rsidRDefault="005B0286" w:rsidP="005B0286">
      <w:pPr>
        <w:pStyle w:val="ListParagraph"/>
        <w:numPr>
          <w:ilvl w:val="1"/>
          <w:numId w:val="2"/>
        </w:numPr>
      </w:pPr>
      <w:r>
        <w:t>More difficult to change compared to reg. legislation</w:t>
      </w:r>
    </w:p>
    <w:p w:rsidR="005B0286" w:rsidRDefault="005B0286" w:rsidP="005B0286">
      <w:pPr>
        <w:pStyle w:val="ListParagraph"/>
        <w:numPr>
          <w:ilvl w:val="1"/>
          <w:numId w:val="2"/>
        </w:numPr>
      </w:pPr>
      <w:r>
        <w:t>Constitution is supreme law of the land</w:t>
      </w:r>
    </w:p>
    <w:p w:rsidR="005B0286" w:rsidRDefault="005B0286" w:rsidP="005B0286">
      <w:pPr>
        <w:pStyle w:val="ListParagraph"/>
        <w:numPr>
          <w:ilvl w:val="1"/>
          <w:numId w:val="2"/>
        </w:numPr>
      </w:pPr>
      <w:r>
        <w:t>All other laws must conform to it</w:t>
      </w:r>
    </w:p>
    <w:p w:rsidR="005B0286" w:rsidRDefault="005B0286" w:rsidP="005B0286">
      <w:pPr>
        <w:pStyle w:val="ListParagraph"/>
        <w:numPr>
          <w:ilvl w:val="2"/>
          <w:numId w:val="2"/>
        </w:numPr>
      </w:pPr>
      <w:r>
        <w:t>All laws in Canada must be constitutional</w:t>
      </w:r>
    </w:p>
    <w:p w:rsidR="005B0286" w:rsidRDefault="005B0286" w:rsidP="005B0286"/>
    <w:p w:rsidR="005B0286" w:rsidRPr="00F56FDB" w:rsidRDefault="005B0286" w:rsidP="005B0286">
      <w:pPr>
        <w:rPr>
          <w:b/>
          <w:u w:val="single"/>
        </w:rPr>
      </w:pPr>
      <w:r w:rsidRPr="00F56FDB">
        <w:rPr>
          <w:b/>
          <w:u w:val="single"/>
        </w:rPr>
        <w:t>Federalism</w:t>
      </w:r>
    </w:p>
    <w:p w:rsidR="005B0286" w:rsidRDefault="005B0286" w:rsidP="005B0286">
      <w:pPr>
        <w:pStyle w:val="ListParagraph"/>
        <w:numPr>
          <w:ilvl w:val="0"/>
          <w:numId w:val="2"/>
        </w:numPr>
      </w:pPr>
      <w:r>
        <w:t>No one level of government is subordinate to the other</w:t>
      </w:r>
    </w:p>
    <w:p w:rsidR="005B0286" w:rsidRDefault="005B0286" w:rsidP="005B0286">
      <w:pPr>
        <w:pStyle w:val="ListParagraph"/>
        <w:numPr>
          <w:ilvl w:val="1"/>
          <w:numId w:val="2"/>
        </w:numPr>
      </w:pPr>
      <w:r>
        <w:t xml:space="preserve">Division of </w:t>
      </w:r>
      <w:r w:rsidR="00414BF2">
        <w:t>responsibilities</w:t>
      </w:r>
      <w:r>
        <w:t xml:space="preserve"> b/w various levels of government</w:t>
      </w:r>
    </w:p>
    <w:p w:rsidR="00414BF2" w:rsidRDefault="00414BF2" w:rsidP="00F56FDB">
      <w:pPr>
        <w:pStyle w:val="ListParagraph"/>
        <w:numPr>
          <w:ilvl w:val="2"/>
          <w:numId w:val="2"/>
        </w:numPr>
      </w:pPr>
      <w:r>
        <w:t xml:space="preserve">Division of power is written into constitution thus can’t be changed by one level of </w:t>
      </w:r>
      <w:proofErr w:type="spellStart"/>
      <w:r>
        <w:t>gov.</w:t>
      </w:r>
      <w:proofErr w:type="spellEnd"/>
      <w:r>
        <w:t xml:space="preserve"> alone</w:t>
      </w:r>
    </w:p>
    <w:p w:rsidR="00F56FDB" w:rsidRDefault="00F56FDB" w:rsidP="00F56FDB">
      <w:pPr>
        <w:pStyle w:val="ListParagraph"/>
        <w:ind w:left="2160"/>
      </w:pPr>
    </w:p>
    <w:p w:rsidR="00414BF2" w:rsidRPr="00F56FDB" w:rsidRDefault="00414BF2" w:rsidP="00414BF2">
      <w:pPr>
        <w:rPr>
          <w:b/>
          <w:u w:val="single"/>
        </w:rPr>
      </w:pPr>
      <w:r w:rsidRPr="00F56FDB">
        <w:rPr>
          <w:b/>
          <w:u w:val="single"/>
        </w:rPr>
        <w:t>The BNA Act</w:t>
      </w:r>
    </w:p>
    <w:p w:rsidR="00414BF2" w:rsidRDefault="00414BF2" w:rsidP="00414BF2">
      <w:pPr>
        <w:pStyle w:val="ListParagraph"/>
        <w:numPr>
          <w:ilvl w:val="0"/>
          <w:numId w:val="2"/>
        </w:numPr>
      </w:pPr>
      <w:r>
        <w:t>Canada meant to be a centralized federation</w:t>
      </w:r>
    </w:p>
    <w:p w:rsidR="00414BF2" w:rsidRDefault="00414BF2" w:rsidP="00414BF2">
      <w:pPr>
        <w:pStyle w:val="ListParagraph"/>
        <w:numPr>
          <w:ilvl w:val="1"/>
          <w:numId w:val="2"/>
        </w:numPr>
      </w:pPr>
      <w:r>
        <w:t xml:space="preserve">Note: </w:t>
      </w:r>
    </w:p>
    <w:p w:rsidR="00414BF2" w:rsidRDefault="00414BF2" w:rsidP="00414BF2">
      <w:pPr>
        <w:pStyle w:val="ListParagraph"/>
        <w:numPr>
          <w:ilvl w:val="2"/>
          <w:numId w:val="2"/>
        </w:numPr>
      </w:pPr>
      <w:r>
        <w:t>Division of power</w:t>
      </w:r>
    </w:p>
    <w:p w:rsidR="00414BF2" w:rsidRDefault="00414BF2" w:rsidP="00414BF2">
      <w:pPr>
        <w:pStyle w:val="ListParagraph"/>
        <w:numPr>
          <w:ilvl w:val="2"/>
          <w:numId w:val="2"/>
        </w:numPr>
      </w:pPr>
      <w:r>
        <w:t>Peace, Order and good government</w:t>
      </w:r>
    </w:p>
    <w:p w:rsidR="00414BF2" w:rsidRDefault="00414BF2" w:rsidP="00414BF2">
      <w:pPr>
        <w:pStyle w:val="ListParagraph"/>
        <w:numPr>
          <w:ilvl w:val="2"/>
          <w:numId w:val="2"/>
        </w:numPr>
      </w:pPr>
      <w:r>
        <w:t xml:space="preserve">Residual </w:t>
      </w:r>
      <w:proofErr w:type="gramStart"/>
      <w:r>
        <w:t>power belong</w:t>
      </w:r>
      <w:proofErr w:type="gramEnd"/>
      <w:r>
        <w:t xml:space="preserve"> to fed. Government</w:t>
      </w:r>
    </w:p>
    <w:p w:rsidR="00414BF2" w:rsidRDefault="00414BF2" w:rsidP="00414BF2">
      <w:pPr>
        <w:pStyle w:val="ListParagraph"/>
        <w:numPr>
          <w:ilvl w:val="1"/>
          <w:numId w:val="2"/>
        </w:numPr>
      </w:pPr>
      <w:r>
        <w:t>Position of Lieutenant Gov. is a sign at centralized government</w:t>
      </w:r>
    </w:p>
    <w:p w:rsidR="00414BF2" w:rsidRDefault="00414BF2" w:rsidP="00414BF2">
      <w:pPr>
        <w:pStyle w:val="ListParagraph"/>
        <w:numPr>
          <w:ilvl w:val="2"/>
          <w:numId w:val="2"/>
        </w:numPr>
      </w:pPr>
      <w:r>
        <w:t>Represents queen and must sign on all legislation</w:t>
      </w:r>
    </w:p>
    <w:p w:rsidR="00414BF2" w:rsidRDefault="00414BF2" w:rsidP="00414BF2">
      <w:pPr>
        <w:pStyle w:val="ListParagraph"/>
        <w:numPr>
          <w:ilvl w:val="2"/>
          <w:numId w:val="2"/>
        </w:numPr>
      </w:pPr>
      <w:r>
        <w:t xml:space="preserve">Position appointed by Fed government, some argue LG is agent of federal </w:t>
      </w:r>
      <w:proofErr w:type="spellStart"/>
      <w:r>
        <w:t>gov.</w:t>
      </w:r>
      <w:proofErr w:type="spellEnd"/>
      <w:r>
        <w:t xml:space="preserve"> to monitor and control power of provinces</w:t>
      </w:r>
    </w:p>
    <w:p w:rsidR="00F56FDB" w:rsidRDefault="00F56FDB"/>
    <w:p w:rsidR="00F56FDB" w:rsidRDefault="00F56FDB"/>
    <w:p w:rsidR="00F56FDB" w:rsidRDefault="00F56FDB"/>
    <w:p w:rsidR="00414BF2" w:rsidRPr="00F56FDB" w:rsidRDefault="00F56FDB">
      <w:pPr>
        <w:rPr>
          <w:b/>
          <w:u w:val="single"/>
        </w:rPr>
      </w:pPr>
      <w:r w:rsidRPr="00F56FDB">
        <w:rPr>
          <w:b/>
          <w:u w:val="single"/>
        </w:rPr>
        <w:lastRenderedPageBreak/>
        <w:t>Interstate federalism</w:t>
      </w:r>
    </w:p>
    <w:p w:rsidR="00F56FDB" w:rsidRDefault="00F56FDB" w:rsidP="00F56FDB">
      <w:pPr>
        <w:pStyle w:val="ListParagraph"/>
        <w:numPr>
          <w:ilvl w:val="0"/>
          <w:numId w:val="2"/>
        </w:numPr>
      </w:pPr>
      <w:r>
        <w:t>Way Canada practices intergovernmental relations</w:t>
      </w:r>
    </w:p>
    <w:p w:rsidR="00F56FDB" w:rsidRDefault="00F56FDB" w:rsidP="00F56FDB">
      <w:pPr>
        <w:pStyle w:val="ListParagraph"/>
        <w:numPr>
          <w:ilvl w:val="1"/>
          <w:numId w:val="2"/>
        </w:numPr>
      </w:pPr>
      <w:r>
        <w:t xml:space="preserve">Form of relation where </w:t>
      </w:r>
      <w:proofErr w:type="spellStart"/>
      <w:r>
        <w:t>gov.</w:t>
      </w:r>
      <w:proofErr w:type="spellEnd"/>
      <w:r>
        <w:t xml:space="preserve"> acts </w:t>
      </w:r>
      <w:proofErr w:type="spellStart"/>
      <w:r>
        <w:t>primariply</w:t>
      </w:r>
      <w:proofErr w:type="spellEnd"/>
      <w:r>
        <w:t xml:space="preserve"> through premiers, ministers and bureaucrats</w:t>
      </w:r>
    </w:p>
    <w:p w:rsidR="00F56FDB" w:rsidRDefault="00F56FDB" w:rsidP="00F56FDB">
      <w:pPr>
        <w:pStyle w:val="ListParagraph"/>
        <w:numPr>
          <w:ilvl w:val="1"/>
          <w:numId w:val="2"/>
        </w:numPr>
      </w:pPr>
      <w:r>
        <w:t>Ex. Executive Federalism: First Minister’s meeting – Premiers of all provinces meet to promote and protect their community’s interests</w:t>
      </w:r>
    </w:p>
    <w:p w:rsidR="00F56FDB" w:rsidRDefault="00F56FDB" w:rsidP="00F56FDB">
      <w:pPr>
        <w:pStyle w:val="ListParagraph"/>
        <w:ind w:left="1440"/>
      </w:pPr>
    </w:p>
    <w:p w:rsidR="00F56FDB" w:rsidRPr="00F56FDB" w:rsidRDefault="00F56FDB" w:rsidP="00F56FDB">
      <w:pPr>
        <w:rPr>
          <w:b/>
          <w:u w:val="single"/>
        </w:rPr>
      </w:pPr>
      <w:r w:rsidRPr="00F56FDB">
        <w:rPr>
          <w:b/>
          <w:u w:val="single"/>
        </w:rPr>
        <w:t>Intra State Federalism</w:t>
      </w:r>
    </w:p>
    <w:p w:rsidR="00F56FDB" w:rsidRDefault="00F56FDB" w:rsidP="00F56FDB">
      <w:pPr>
        <w:pStyle w:val="ListParagraph"/>
        <w:numPr>
          <w:ilvl w:val="0"/>
          <w:numId w:val="2"/>
        </w:numPr>
      </w:pPr>
      <w:r>
        <w:t>Makes room for contact between levels of government in central institutions</w:t>
      </w:r>
    </w:p>
    <w:p w:rsidR="00F56FDB" w:rsidRDefault="00F56FDB" w:rsidP="00F56FDB">
      <w:pPr>
        <w:pStyle w:val="ListParagraph"/>
        <w:numPr>
          <w:ilvl w:val="1"/>
          <w:numId w:val="2"/>
        </w:numPr>
      </w:pPr>
      <w:r>
        <w:t>Ex. US – House of Representatives and the Senate (100 members; 2 per state)</w:t>
      </w:r>
    </w:p>
    <w:p w:rsidR="00F56FDB" w:rsidRDefault="00F56FDB" w:rsidP="00F56FDB">
      <w:pPr>
        <w:pStyle w:val="ListParagraph"/>
        <w:numPr>
          <w:ilvl w:val="2"/>
          <w:numId w:val="2"/>
        </w:numPr>
      </w:pPr>
      <w:r>
        <w:t>Intergovernmental relations occur through actions of state representatives - lawmakers</w:t>
      </w:r>
    </w:p>
    <w:p w:rsidR="00F56FDB" w:rsidRDefault="00F56FDB" w:rsidP="00F56FDB">
      <w:pPr>
        <w:pStyle w:val="ListParagraph"/>
        <w:numPr>
          <w:ilvl w:val="2"/>
          <w:numId w:val="2"/>
        </w:numPr>
      </w:pPr>
      <w:r>
        <w:t xml:space="preserve">Low communication b/w state and federal </w:t>
      </w:r>
      <w:proofErr w:type="spellStart"/>
      <w:r>
        <w:t>gov.</w:t>
      </w:r>
      <w:proofErr w:type="spellEnd"/>
      <w:r>
        <w:t xml:space="preserve"> because states represented by Senate and can speak within it</w:t>
      </w:r>
    </w:p>
    <w:p w:rsidR="00F56FDB" w:rsidRDefault="00F56FDB" w:rsidP="00F56FDB"/>
    <w:p w:rsidR="00F56FDB" w:rsidRPr="00F56FDB" w:rsidRDefault="00F56FDB" w:rsidP="00F56FDB">
      <w:pPr>
        <w:rPr>
          <w:b/>
          <w:u w:val="single"/>
        </w:rPr>
      </w:pPr>
      <w:r w:rsidRPr="00F56FDB">
        <w:rPr>
          <w:b/>
          <w:u w:val="single"/>
        </w:rPr>
        <w:t>Council of the Federation</w:t>
      </w:r>
    </w:p>
    <w:p w:rsidR="00F56FDB" w:rsidRDefault="00F56FDB" w:rsidP="00F56FDB">
      <w:pPr>
        <w:pStyle w:val="ListParagraph"/>
        <w:numPr>
          <w:ilvl w:val="0"/>
          <w:numId w:val="2"/>
        </w:numPr>
      </w:pPr>
      <w:r>
        <w:t>Intergovernmental body solely for the provinces</w:t>
      </w:r>
    </w:p>
    <w:p w:rsidR="00F56FDB" w:rsidRDefault="00F56FDB" w:rsidP="00F56FDB">
      <w:pPr>
        <w:pStyle w:val="ListParagraph"/>
        <w:numPr>
          <w:ilvl w:val="1"/>
          <w:numId w:val="2"/>
        </w:numPr>
      </w:pPr>
      <w:r>
        <w:t>Recent creation spearheaded by Quebec (10 years ago)</w:t>
      </w:r>
    </w:p>
    <w:p w:rsidR="00F56FDB" w:rsidRDefault="00F56FDB" w:rsidP="00F56FDB">
      <w:pPr>
        <w:pStyle w:val="ListParagraph"/>
        <w:numPr>
          <w:ilvl w:val="1"/>
          <w:numId w:val="2"/>
        </w:numPr>
      </w:pPr>
      <w:r>
        <w:t>Objective is to strengthen provinces in dealings with fed. Government</w:t>
      </w:r>
    </w:p>
    <w:p w:rsidR="00F56FDB" w:rsidRDefault="00F56FDB" w:rsidP="00F56FDB">
      <w:pPr>
        <w:pStyle w:val="ListParagraph"/>
        <w:numPr>
          <w:ilvl w:val="1"/>
          <w:numId w:val="2"/>
        </w:numPr>
      </w:pPr>
      <w:r>
        <w:t>Exerts pressure on Fed. Government</w:t>
      </w:r>
    </w:p>
    <w:p w:rsidR="00F56FDB" w:rsidRDefault="00F56FDB" w:rsidP="00F56FDB">
      <w:pPr>
        <w:pStyle w:val="ListParagraph"/>
        <w:numPr>
          <w:ilvl w:val="1"/>
          <w:numId w:val="2"/>
        </w:numPr>
      </w:pPr>
      <w:r>
        <w:t>Exists and has been copied by other federations (Australia)</w:t>
      </w:r>
    </w:p>
    <w:p w:rsidR="00F56FDB" w:rsidRDefault="00F56FDB" w:rsidP="00F56FDB"/>
    <w:p w:rsidR="00F56FDB" w:rsidRPr="00F56FDB" w:rsidRDefault="00F56FDB" w:rsidP="00F56FDB">
      <w:pPr>
        <w:rPr>
          <w:b/>
          <w:u w:val="single"/>
        </w:rPr>
      </w:pPr>
      <w:r w:rsidRPr="00F56FDB">
        <w:rPr>
          <w:b/>
          <w:u w:val="single"/>
        </w:rPr>
        <w:t>Four Legal Categories of Aboriginal People</w:t>
      </w:r>
    </w:p>
    <w:p w:rsidR="00F56FDB" w:rsidRDefault="00F56FDB" w:rsidP="00F56FDB">
      <w:pPr>
        <w:pStyle w:val="ListParagraph"/>
        <w:numPr>
          <w:ilvl w:val="0"/>
          <w:numId w:val="2"/>
        </w:numPr>
      </w:pPr>
      <w:r>
        <w:t>Indians</w:t>
      </w:r>
    </w:p>
    <w:p w:rsidR="00F56FDB" w:rsidRDefault="00F56FDB" w:rsidP="00F56FDB">
      <w:pPr>
        <w:pStyle w:val="ListParagraph"/>
        <w:numPr>
          <w:ilvl w:val="1"/>
          <w:numId w:val="2"/>
        </w:numPr>
      </w:pPr>
      <w:r>
        <w:t>Status Indians: those governed by the Indian Act</w:t>
      </w:r>
    </w:p>
    <w:p w:rsidR="00F56FDB" w:rsidRDefault="00F56FDB" w:rsidP="00F56FDB">
      <w:pPr>
        <w:pStyle w:val="ListParagraph"/>
        <w:numPr>
          <w:ilvl w:val="0"/>
          <w:numId w:val="2"/>
        </w:numPr>
      </w:pPr>
      <w:r>
        <w:t xml:space="preserve">Non-Status Indians </w:t>
      </w:r>
    </w:p>
    <w:p w:rsidR="00F56FDB" w:rsidRDefault="00F56FDB" w:rsidP="00F56FDB">
      <w:pPr>
        <w:pStyle w:val="ListParagraph"/>
        <w:numPr>
          <w:ilvl w:val="1"/>
          <w:numId w:val="2"/>
        </w:numPr>
      </w:pPr>
      <w:r>
        <w:t>Those not governed by the Indian Act</w:t>
      </w:r>
    </w:p>
    <w:p w:rsidR="00F56FDB" w:rsidRDefault="00F56FDB" w:rsidP="00F56FDB">
      <w:pPr>
        <w:pStyle w:val="ListParagraph"/>
        <w:numPr>
          <w:ilvl w:val="2"/>
          <w:numId w:val="2"/>
        </w:numPr>
      </w:pPr>
      <w:r>
        <w:t>Together, two groups form First Nations</w:t>
      </w:r>
    </w:p>
    <w:p w:rsidR="00F56FDB" w:rsidRDefault="00F56FDB" w:rsidP="00F56FDB">
      <w:pPr>
        <w:pStyle w:val="ListParagraph"/>
        <w:numPr>
          <w:ilvl w:val="2"/>
          <w:numId w:val="2"/>
        </w:numPr>
      </w:pPr>
      <w:r>
        <w:t>Great diversity amongst First Nations with various tribes and distinct political organizations</w:t>
      </w:r>
    </w:p>
    <w:p w:rsidR="00F56FDB" w:rsidRDefault="00F56FDB" w:rsidP="00F56FDB">
      <w:pPr>
        <w:pStyle w:val="ListParagraph"/>
        <w:numPr>
          <w:ilvl w:val="0"/>
          <w:numId w:val="2"/>
        </w:numPr>
      </w:pPr>
      <w:proofErr w:type="spellStart"/>
      <w:r>
        <w:t>Inuits</w:t>
      </w:r>
      <w:proofErr w:type="spellEnd"/>
    </w:p>
    <w:p w:rsidR="00F56FDB" w:rsidRDefault="00F56FDB" w:rsidP="00F56FDB">
      <w:pPr>
        <w:pStyle w:val="ListParagraph"/>
        <w:numPr>
          <w:ilvl w:val="0"/>
          <w:numId w:val="2"/>
        </w:numPr>
      </w:pPr>
      <w:r>
        <w:t>Metis</w:t>
      </w:r>
    </w:p>
    <w:p w:rsidR="00F56FDB" w:rsidRDefault="00F56FDB" w:rsidP="00F56FDB"/>
    <w:p w:rsidR="00F56FDB" w:rsidRDefault="00F56FDB" w:rsidP="00F56FDB"/>
    <w:p w:rsidR="00F56FDB" w:rsidRPr="00F56FDB" w:rsidRDefault="00F56FDB" w:rsidP="00F56FDB">
      <w:pPr>
        <w:rPr>
          <w:b/>
          <w:u w:val="single"/>
        </w:rPr>
      </w:pPr>
      <w:r w:rsidRPr="00F56FDB">
        <w:rPr>
          <w:b/>
          <w:u w:val="single"/>
        </w:rPr>
        <w:lastRenderedPageBreak/>
        <w:t>Indian Act</w:t>
      </w:r>
    </w:p>
    <w:p w:rsidR="00F56FDB" w:rsidRDefault="00F56FDB" w:rsidP="00F56FDB">
      <w:pPr>
        <w:pStyle w:val="ListParagraph"/>
        <w:numPr>
          <w:ilvl w:val="0"/>
          <w:numId w:val="2"/>
        </w:numPr>
      </w:pPr>
      <w:r>
        <w:t>Attempts at control and assimilation of the Aboriginal People</w:t>
      </w:r>
    </w:p>
    <w:p w:rsidR="00F56FDB" w:rsidRDefault="00F56FDB" w:rsidP="00F56FDB">
      <w:pPr>
        <w:pStyle w:val="ListParagraph"/>
        <w:numPr>
          <w:ilvl w:val="0"/>
          <w:numId w:val="2"/>
        </w:numPr>
      </w:pPr>
      <w:r>
        <w:t>Saw them as savages and uncivilized and should be taken out of that life for own benefit</w:t>
      </w:r>
    </w:p>
    <w:p w:rsidR="00F56FDB" w:rsidRDefault="00F56FDB" w:rsidP="00F56FDB">
      <w:pPr>
        <w:pStyle w:val="ListParagraph"/>
        <w:numPr>
          <w:ilvl w:val="1"/>
          <w:numId w:val="2"/>
        </w:numPr>
      </w:pPr>
      <w:r>
        <w:t>Sought direction from Crown and federal government for this</w:t>
      </w:r>
    </w:p>
    <w:p w:rsidR="00F56FDB" w:rsidRDefault="00F56FDB" w:rsidP="00F56FDB">
      <w:pPr>
        <w:pStyle w:val="ListParagraph"/>
        <w:numPr>
          <w:ilvl w:val="0"/>
          <w:numId w:val="2"/>
        </w:numPr>
      </w:pPr>
      <w:r>
        <w:t>Registry of Indians in Canada; placed in reserves, overseen by moderator appointed by fed. Gov.</w:t>
      </w:r>
    </w:p>
    <w:p w:rsidR="00F56FDB" w:rsidRDefault="00F56FDB" w:rsidP="00F56FDB">
      <w:pPr>
        <w:pStyle w:val="ListParagraph"/>
        <w:numPr>
          <w:ilvl w:val="0"/>
          <w:numId w:val="2"/>
        </w:numPr>
      </w:pPr>
      <w:r>
        <w:t xml:space="preserve">Separated children from parents; to be taught by priests </w:t>
      </w:r>
    </w:p>
    <w:p w:rsidR="00F56FDB" w:rsidRDefault="00F56FDB" w:rsidP="00F56FDB">
      <w:pPr>
        <w:pStyle w:val="ListParagraph"/>
        <w:numPr>
          <w:ilvl w:val="1"/>
          <w:numId w:val="2"/>
        </w:numPr>
      </w:pPr>
      <w:r>
        <w:t>Individuals were socially and culturally confused</w:t>
      </w:r>
    </w:p>
    <w:p w:rsidR="00F56FDB" w:rsidRDefault="00F56FDB" w:rsidP="00F56FDB">
      <w:pPr>
        <w:pStyle w:val="ListParagraph"/>
        <w:numPr>
          <w:ilvl w:val="1"/>
          <w:numId w:val="2"/>
        </w:numPr>
      </w:pPr>
      <w:r>
        <w:t>Subject to sexual abuse at the hands of the priests</w:t>
      </w:r>
    </w:p>
    <w:p w:rsidR="00F56FDB" w:rsidRDefault="00F56FDB" w:rsidP="00F56FDB">
      <w:pPr>
        <w:pStyle w:val="ListParagraph"/>
        <w:numPr>
          <w:ilvl w:val="0"/>
          <w:numId w:val="2"/>
        </w:numPr>
      </w:pPr>
      <w:r>
        <w:t>Approach of assimilation and exclusion at the same time; depicted by reserves and residential schools</w:t>
      </w:r>
    </w:p>
    <w:p w:rsidR="00F56FDB" w:rsidRDefault="00F56FDB" w:rsidP="00F56FDB">
      <w:pPr>
        <w:pStyle w:val="ListParagraph"/>
        <w:numPr>
          <w:ilvl w:val="0"/>
          <w:numId w:val="2"/>
        </w:numPr>
      </w:pPr>
      <w:r>
        <w:t>Aboriginals signed treaties relinquished their lands to European in exchange for occupying smaller land (reserves); subject to tax exemptions</w:t>
      </w:r>
    </w:p>
    <w:p w:rsidR="00F56FDB" w:rsidRDefault="00F56FDB" w:rsidP="00F56FDB">
      <w:pPr>
        <w:pStyle w:val="ListParagraph"/>
        <w:numPr>
          <w:ilvl w:val="1"/>
          <w:numId w:val="2"/>
        </w:numPr>
      </w:pPr>
      <w:r>
        <w:t>Terms were unfair and original perspective was always about sharing not relinquishing</w:t>
      </w:r>
    </w:p>
    <w:p w:rsidR="00F56FDB" w:rsidRDefault="00F56FDB" w:rsidP="00F56FDB">
      <w:pPr>
        <w:pStyle w:val="ListParagraph"/>
        <w:numPr>
          <w:ilvl w:val="0"/>
          <w:numId w:val="2"/>
        </w:numPr>
      </w:pPr>
      <w:r>
        <w:t xml:space="preserve">Europeans never unveiled hidden agenda; not only taking land but the resources </w:t>
      </w:r>
      <w:r>
        <w:sym w:font="Wingdings" w:char="F0E0"/>
      </w:r>
      <w:r>
        <w:t xml:space="preserve"> oil and gas underneath it</w:t>
      </w:r>
    </w:p>
    <w:p w:rsidR="00F56FDB" w:rsidRDefault="00F56FDB" w:rsidP="00F56FDB">
      <w:pPr>
        <w:pStyle w:val="ListParagraph"/>
      </w:pPr>
    </w:p>
    <w:p w:rsidR="00F56FDB" w:rsidRPr="00F56FDB" w:rsidRDefault="00F56FDB" w:rsidP="00F56FDB">
      <w:pPr>
        <w:rPr>
          <w:b/>
          <w:u w:val="single"/>
        </w:rPr>
      </w:pPr>
      <w:r w:rsidRPr="00F56FDB">
        <w:rPr>
          <w:b/>
          <w:u w:val="single"/>
        </w:rPr>
        <w:t xml:space="preserve">Symmetry </w:t>
      </w:r>
      <w:proofErr w:type="spellStart"/>
      <w:r w:rsidRPr="00F56FDB">
        <w:rPr>
          <w:b/>
          <w:u w:val="single"/>
        </w:rPr>
        <w:t>vs</w:t>
      </w:r>
      <w:proofErr w:type="spellEnd"/>
      <w:r w:rsidRPr="00F56FDB">
        <w:rPr>
          <w:b/>
          <w:u w:val="single"/>
        </w:rPr>
        <w:t xml:space="preserve"> Asymmetry</w:t>
      </w:r>
    </w:p>
    <w:p w:rsidR="00F56FDB" w:rsidRDefault="00F56FDB" w:rsidP="00F56FDB">
      <w:pPr>
        <w:pStyle w:val="ListParagraph"/>
        <w:numPr>
          <w:ilvl w:val="0"/>
          <w:numId w:val="2"/>
        </w:numPr>
      </w:pPr>
      <w:r>
        <w:t>Asymmetrical federation is one where all constituents units have different status</w:t>
      </w:r>
    </w:p>
    <w:p w:rsidR="00F56FDB" w:rsidRDefault="00F56FDB" w:rsidP="00F56FDB">
      <w:pPr>
        <w:pStyle w:val="ListParagraph"/>
        <w:numPr>
          <w:ilvl w:val="1"/>
          <w:numId w:val="2"/>
        </w:numPr>
      </w:pPr>
      <w:r>
        <w:t xml:space="preserve">Quebec has view as they have greater responsibility for French </w:t>
      </w:r>
      <w:proofErr w:type="spellStart"/>
      <w:r>
        <w:t>peole</w:t>
      </w:r>
      <w:proofErr w:type="spellEnd"/>
      <w:r>
        <w:t xml:space="preserve"> and thus deserve more power</w:t>
      </w:r>
    </w:p>
    <w:p w:rsidR="00F56FDB" w:rsidRDefault="00F56FDB" w:rsidP="00F56FDB">
      <w:pPr>
        <w:pStyle w:val="ListParagraph"/>
        <w:numPr>
          <w:ilvl w:val="1"/>
          <w:numId w:val="2"/>
        </w:numPr>
      </w:pPr>
      <w:r>
        <w:t>Want the Constitution to state the country is a union of two different peoples</w:t>
      </w:r>
    </w:p>
    <w:p w:rsidR="00F56FDB" w:rsidRDefault="00F56FDB" w:rsidP="00F56FDB">
      <w:pPr>
        <w:pStyle w:val="ListParagraph"/>
        <w:numPr>
          <w:ilvl w:val="0"/>
          <w:numId w:val="2"/>
        </w:numPr>
      </w:pPr>
      <w:r>
        <w:t>Symmetrical is on that has similar standings</w:t>
      </w:r>
    </w:p>
    <w:p w:rsidR="00F56FDB" w:rsidRDefault="00F56FDB" w:rsidP="00F56FDB">
      <w:pPr>
        <w:pStyle w:val="ListParagraph"/>
        <w:numPr>
          <w:ilvl w:val="1"/>
          <w:numId w:val="2"/>
        </w:numPr>
      </w:pPr>
      <w:r>
        <w:t>Ex. US – same representation with same members providing representation</w:t>
      </w:r>
    </w:p>
    <w:p w:rsidR="00F56FDB" w:rsidRDefault="00F56FDB" w:rsidP="00F56FDB">
      <w:pPr>
        <w:pStyle w:val="ListParagraph"/>
        <w:numPr>
          <w:ilvl w:val="0"/>
          <w:numId w:val="2"/>
        </w:numPr>
      </w:pPr>
      <w:r>
        <w:t>Canadian constitution is asymmetrical in its consequences – no distinction in units and culture</w:t>
      </w:r>
    </w:p>
    <w:p w:rsidR="00414BF2" w:rsidRDefault="00414BF2"/>
    <w:p w:rsidR="00414BF2" w:rsidRDefault="00414BF2"/>
    <w:p w:rsidR="00414BF2" w:rsidRDefault="00414BF2"/>
    <w:p w:rsidR="00414BF2" w:rsidRDefault="00414BF2"/>
    <w:p w:rsidR="00414BF2" w:rsidRDefault="00414BF2"/>
    <w:p w:rsidR="00F56FDB" w:rsidRDefault="00F56FDB"/>
    <w:p w:rsidR="00F56FDB" w:rsidRDefault="00F56FDB"/>
    <w:p w:rsidR="00F56FDB" w:rsidRDefault="00F56FDB"/>
    <w:p w:rsidR="00F56FDB" w:rsidRDefault="00F56FDB"/>
    <w:p w:rsidR="00414BF2" w:rsidRDefault="00414BF2">
      <w:r>
        <w:lastRenderedPageBreak/>
        <w:t>Essay Questions</w:t>
      </w:r>
    </w:p>
    <w:p w:rsidR="00414BF2" w:rsidRDefault="00414BF2"/>
    <w:p w:rsidR="00DE10F1" w:rsidRPr="00F56FDB" w:rsidRDefault="007F2B33">
      <w:pPr>
        <w:rPr>
          <w:b/>
          <w:u w:val="single"/>
        </w:rPr>
      </w:pPr>
      <w:r w:rsidRPr="00F56FDB">
        <w:rPr>
          <w:b/>
          <w:u w:val="single"/>
        </w:rPr>
        <w:t>Compromise of 1867 – Canadian Federation of 1867</w:t>
      </w:r>
    </w:p>
    <w:p w:rsidR="007F2B33" w:rsidRDefault="007F2B33" w:rsidP="007F2B33">
      <w:pPr>
        <w:pStyle w:val="ListParagraph"/>
        <w:numPr>
          <w:ilvl w:val="0"/>
          <w:numId w:val="1"/>
        </w:numPr>
      </w:pPr>
      <w:r>
        <w:t>Two groups with different goals</w:t>
      </w:r>
    </w:p>
    <w:p w:rsidR="007F2B33" w:rsidRDefault="007F2B33" w:rsidP="007F2B33">
      <w:pPr>
        <w:pStyle w:val="ListParagraph"/>
        <w:numPr>
          <w:ilvl w:val="0"/>
          <w:numId w:val="1"/>
        </w:numPr>
      </w:pPr>
      <w:r>
        <w:t xml:space="preserve">John A MacDonald – unitary </w:t>
      </w:r>
      <w:proofErr w:type="spellStart"/>
      <w:r>
        <w:t>tate</w:t>
      </w:r>
      <w:proofErr w:type="spellEnd"/>
      <w:r>
        <w:t xml:space="preserve"> where power is not formally divided between levels of government</w:t>
      </w:r>
    </w:p>
    <w:p w:rsidR="007F2B33" w:rsidRDefault="007F2B33" w:rsidP="007F2B33">
      <w:pPr>
        <w:pStyle w:val="ListParagraph"/>
        <w:numPr>
          <w:ilvl w:val="1"/>
          <w:numId w:val="1"/>
        </w:numPr>
      </w:pPr>
      <w:r>
        <w:t>Normal way of state building where one center decides on everything</w:t>
      </w:r>
    </w:p>
    <w:p w:rsidR="007F2B33" w:rsidRDefault="007F2B33" w:rsidP="007F2B33">
      <w:pPr>
        <w:pStyle w:val="ListParagraph"/>
        <w:numPr>
          <w:ilvl w:val="0"/>
          <w:numId w:val="1"/>
        </w:numPr>
      </w:pPr>
      <w:r>
        <w:t>French Canadians were opposed feeling that Catholicism, French language and culture would be threatened by unitary state</w:t>
      </w:r>
    </w:p>
    <w:p w:rsidR="007F2B33" w:rsidRDefault="007F2B33" w:rsidP="007F2B33">
      <w:pPr>
        <w:pStyle w:val="ListParagraph"/>
        <w:numPr>
          <w:ilvl w:val="1"/>
          <w:numId w:val="1"/>
        </w:numPr>
      </w:pPr>
      <w:r>
        <w:t>Reluctance towards federalism</w:t>
      </w:r>
    </w:p>
    <w:p w:rsidR="007F2B33" w:rsidRDefault="007F2B33" w:rsidP="007F2B33">
      <w:pPr>
        <w:pStyle w:val="ListParagraph"/>
        <w:numPr>
          <w:ilvl w:val="0"/>
          <w:numId w:val="1"/>
        </w:numPr>
      </w:pPr>
      <w:r>
        <w:t>Federation was compromise between unitary state and decentralized federation, as much power as possibly to provinces</w:t>
      </w:r>
    </w:p>
    <w:p w:rsidR="007F2B33" w:rsidRDefault="007F2B33" w:rsidP="007F2B33">
      <w:pPr>
        <w:pStyle w:val="ListParagraph"/>
        <w:numPr>
          <w:ilvl w:val="1"/>
          <w:numId w:val="1"/>
        </w:numPr>
      </w:pPr>
      <w:r>
        <w:t>Centralized Federation</w:t>
      </w:r>
    </w:p>
    <w:p w:rsidR="007F2B33" w:rsidRDefault="007F2B33" w:rsidP="00414BF2"/>
    <w:p w:rsidR="00414BF2" w:rsidRPr="00F56FDB" w:rsidRDefault="00414BF2" w:rsidP="00414BF2">
      <w:pPr>
        <w:rPr>
          <w:b/>
          <w:u w:val="single"/>
        </w:rPr>
      </w:pPr>
      <w:r w:rsidRPr="00F56FDB">
        <w:rPr>
          <w:b/>
          <w:u w:val="single"/>
        </w:rPr>
        <w:t xml:space="preserve">Centralized </w:t>
      </w:r>
      <w:proofErr w:type="spellStart"/>
      <w:r w:rsidRPr="00F56FDB">
        <w:rPr>
          <w:b/>
          <w:u w:val="single"/>
        </w:rPr>
        <w:t>vs</w:t>
      </w:r>
      <w:proofErr w:type="spellEnd"/>
      <w:r w:rsidRPr="00F56FDB">
        <w:rPr>
          <w:b/>
          <w:u w:val="single"/>
        </w:rPr>
        <w:t xml:space="preserve"> Decentralized Federations</w:t>
      </w:r>
    </w:p>
    <w:p w:rsidR="00414BF2" w:rsidRDefault="00414BF2" w:rsidP="00414BF2">
      <w:pPr>
        <w:pStyle w:val="ListParagraph"/>
        <w:numPr>
          <w:ilvl w:val="0"/>
          <w:numId w:val="1"/>
        </w:numPr>
      </w:pPr>
      <w:r>
        <w:t>Balance of powers where centralized federations have power tilted towards federal government and decentralized federations have power tilted towards provincial</w:t>
      </w:r>
    </w:p>
    <w:p w:rsidR="00414BF2" w:rsidRDefault="00402A87" w:rsidP="00414BF2">
      <w:pPr>
        <w:pStyle w:val="ListParagraph"/>
        <w:numPr>
          <w:ilvl w:val="0"/>
          <w:numId w:val="1"/>
        </w:numPr>
      </w:pPr>
      <w:r>
        <w:t>Canada; taxes are split evenly between provinces and federal</w:t>
      </w:r>
    </w:p>
    <w:p w:rsidR="00402A87" w:rsidRDefault="00402A87" w:rsidP="00402A87">
      <w:pPr>
        <w:pStyle w:val="ListParagraph"/>
        <w:numPr>
          <w:ilvl w:val="1"/>
          <w:numId w:val="1"/>
        </w:numPr>
      </w:pPr>
      <w:r>
        <w:t>Well balanced federation</w:t>
      </w:r>
    </w:p>
    <w:p w:rsidR="00402A87" w:rsidRDefault="00402A87" w:rsidP="00402A87">
      <w:pPr>
        <w:pStyle w:val="ListParagraph"/>
        <w:numPr>
          <w:ilvl w:val="0"/>
          <w:numId w:val="1"/>
        </w:numPr>
      </w:pPr>
      <w:r>
        <w:t>Supreme court judgments – result rather than diagnostic</w:t>
      </w:r>
    </w:p>
    <w:p w:rsidR="00402A87" w:rsidRDefault="00402A87" w:rsidP="00402A87"/>
    <w:p w:rsidR="007A1568" w:rsidRPr="00F56FDB" w:rsidRDefault="007A1568" w:rsidP="00402A87">
      <w:pPr>
        <w:rPr>
          <w:b/>
          <w:u w:val="single"/>
        </w:rPr>
      </w:pPr>
      <w:r w:rsidRPr="00F56FDB">
        <w:rPr>
          <w:b/>
          <w:u w:val="single"/>
        </w:rPr>
        <w:t>Factors affecting Federalism</w:t>
      </w:r>
    </w:p>
    <w:p w:rsidR="007A1568" w:rsidRDefault="007A1568" w:rsidP="007A1568">
      <w:pPr>
        <w:pStyle w:val="ListParagraph"/>
        <w:numPr>
          <w:ilvl w:val="0"/>
          <w:numId w:val="1"/>
        </w:numPr>
      </w:pPr>
      <w:r>
        <w:t>Court decisions are instrumental in shaping the paths of federations</w:t>
      </w:r>
    </w:p>
    <w:p w:rsidR="007A1568" w:rsidRDefault="007A1568" w:rsidP="007A1568">
      <w:pPr>
        <w:pStyle w:val="ListParagraph"/>
        <w:numPr>
          <w:ilvl w:val="0"/>
          <w:numId w:val="1"/>
        </w:numPr>
      </w:pPr>
      <w:r>
        <w:t>Global/External factors bring periods of centralization that outlast crisis</w:t>
      </w:r>
    </w:p>
    <w:p w:rsidR="007A1568" w:rsidRDefault="007A1568" w:rsidP="007A1568">
      <w:pPr>
        <w:pStyle w:val="ListParagraph"/>
        <w:numPr>
          <w:ilvl w:val="1"/>
          <w:numId w:val="1"/>
        </w:numPr>
      </w:pPr>
      <w:r>
        <w:t>Change brought by war, economic crisis, not always dropped at crisis ends</w:t>
      </w:r>
    </w:p>
    <w:p w:rsidR="007A1568" w:rsidRDefault="007A1568" w:rsidP="007A1568">
      <w:pPr>
        <w:pStyle w:val="ListParagraph"/>
        <w:numPr>
          <w:ilvl w:val="2"/>
          <w:numId w:val="1"/>
        </w:numPr>
      </w:pPr>
      <w:r>
        <w:t>9/11 , recession</w:t>
      </w:r>
    </w:p>
    <w:p w:rsidR="007A1568" w:rsidRDefault="00F56FDB" w:rsidP="007A1568">
      <w:pPr>
        <w:pStyle w:val="ListParagraph"/>
        <w:numPr>
          <w:ilvl w:val="1"/>
          <w:numId w:val="1"/>
        </w:numPr>
      </w:pPr>
      <w:r>
        <w:t>Federalism almost unavoidably provides different conditions of citizenship</w:t>
      </w:r>
    </w:p>
    <w:p w:rsidR="00F56FDB" w:rsidRDefault="00F56FDB" w:rsidP="00F56FDB">
      <w:pPr>
        <w:pStyle w:val="ListParagraph"/>
        <w:numPr>
          <w:ilvl w:val="2"/>
          <w:numId w:val="1"/>
        </w:numPr>
      </w:pPr>
      <w:r>
        <w:t xml:space="preserve">Canada: </w:t>
      </w:r>
      <w:proofErr w:type="spellStart"/>
      <w:r>
        <w:t>Novoa</w:t>
      </w:r>
      <w:proofErr w:type="spellEnd"/>
      <w:r>
        <w:t xml:space="preserve"> Scotia has highest tuition fees </w:t>
      </w:r>
      <w:proofErr w:type="spellStart"/>
      <w:r>
        <w:t>vs</w:t>
      </w:r>
      <w:proofErr w:type="spellEnd"/>
      <w:r>
        <w:t xml:space="preserve"> Quebec with lowest</w:t>
      </w:r>
    </w:p>
    <w:p w:rsidR="00F56FDB" w:rsidRDefault="00F56FDB" w:rsidP="00F56FDB">
      <w:pPr>
        <w:pStyle w:val="ListParagraph"/>
        <w:numPr>
          <w:ilvl w:val="2"/>
          <w:numId w:val="1"/>
        </w:numPr>
      </w:pPr>
      <w:r>
        <w:t>Taxes, tuition, etc. vary across states/provinces within country</w:t>
      </w:r>
    </w:p>
    <w:p w:rsidR="00F56FDB" w:rsidRDefault="00F56FDB" w:rsidP="00F56FDB">
      <w:pPr>
        <w:pStyle w:val="ListParagraph"/>
        <w:numPr>
          <w:ilvl w:val="1"/>
          <w:numId w:val="1"/>
        </w:numPr>
      </w:pPr>
      <w:r>
        <w:t>Nature of ruling party can change way federalism goes</w:t>
      </w:r>
    </w:p>
    <w:p w:rsidR="00F56FDB" w:rsidRDefault="00F56FDB" w:rsidP="00F56FDB">
      <w:pPr>
        <w:pStyle w:val="ListParagraph"/>
        <w:numPr>
          <w:ilvl w:val="2"/>
          <w:numId w:val="1"/>
        </w:numPr>
      </w:pPr>
      <w:r>
        <w:t xml:space="preserve">Liberals </w:t>
      </w:r>
      <w:proofErr w:type="spellStart"/>
      <w:r>
        <w:t>vs</w:t>
      </w:r>
      <w:proofErr w:type="spellEnd"/>
      <w:r>
        <w:t xml:space="preserve"> Conservatives or Democrats </w:t>
      </w:r>
      <w:proofErr w:type="spellStart"/>
      <w:r>
        <w:t>vs</w:t>
      </w:r>
      <w:proofErr w:type="spellEnd"/>
      <w:r>
        <w:t xml:space="preserve"> Republicans</w:t>
      </w:r>
    </w:p>
    <w:p w:rsidR="00F56FDB" w:rsidRDefault="00F56FDB" w:rsidP="00F56FDB">
      <w:pPr>
        <w:pStyle w:val="ListParagraph"/>
        <w:numPr>
          <w:ilvl w:val="1"/>
          <w:numId w:val="1"/>
        </w:numPr>
      </w:pPr>
      <w:r>
        <w:t>Most of worlds federations are linguistically homogenous</w:t>
      </w:r>
    </w:p>
    <w:p w:rsidR="00F56FDB" w:rsidRDefault="00F56FDB" w:rsidP="00F56FDB">
      <w:pPr>
        <w:pStyle w:val="ListParagraph"/>
        <w:numPr>
          <w:ilvl w:val="2"/>
          <w:numId w:val="1"/>
        </w:numPr>
      </w:pPr>
      <w:r>
        <w:t xml:space="preserve">Canada, Switzerland and Spain being exception </w:t>
      </w:r>
      <w:r>
        <w:sym w:font="Wingdings" w:char="F0E0"/>
      </w:r>
      <w:r>
        <w:t xml:space="preserve"> variety of languages can lead to decentralization</w:t>
      </w:r>
    </w:p>
    <w:p w:rsidR="00F56FDB" w:rsidRDefault="00F56FDB" w:rsidP="00F56FDB"/>
    <w:p w:rsidR="00F56FDB" w:rsidRPr="00F56FDB" w:rsidRDefault="00F56FDB" w:rsidP="00F56FDB">
      <w:pPr>
        <w:rPr>
          <w:b/>
          <w:u w:val="single"/>
        </w:rPr>
      </w:pPr>
      <w:r w:rsidRPr="00F56FDB">
        <w:rPr>
          <w:b/>
          <w:u w:val="single"/>
        </w:rPr>
        <w:lastRenderedPageBreak/>
        <w:t>History of Canadian Federalism</w:t>
      </w:r>
    </w:p>
    <w:p w:rsidR="00F56FDB" w:rsidRPr="00F56FDB" w:rsidRDefault="00F56FDB" w:rsidP="00F56FDB">
      <w:pPr>
        <w:rPr>
          <w:b/>
          <w:u w:val="single"/>
        </w:rPr>
      </w:pPr>
      <w:r w:rsidRPr="00F56FDB">
        <w:rPr>
          <w:b/>
          <w:u w:val="single"/>
        </w:rPr>
        <w:t>For Centralization:</w:t>
      </w:r>
    </w:p>
    <w:p w:rsidR="00F56FDB" w:rsidRDefault="00F56FDB" w:rsidP="00F56FDB">
      <w:pPr>
        <w:pStyle w:val="ListParagraph"/>
        <w:numPr>
          <w:ilvl w:val="0"/>
          <w:numId w:val="1"/>
        </w:numPr>
      </w:pPr>
      <w:r>
        <w:t>Wars and depression led to fed. Government pushing for centralization</w:t>
      </w:r>
    </w:p>
    <w:p w:rsidR="00F56FDB" w:rsidRDefault="00F56FDB" w:rsidP="00F56FDB">
      <w:pPr>
        <w:pStyle w:val="ListParagraph"/>
        <w:numPr>
          <w:ilvl w:val="0"/>
          <w:numId w:val="1"/>
        </w:numPr>
      </w:pPr>
      <w:r>
        <w:t>1950s; pinnacle of fed. Power; provinces were broke and fed. Was rich due to wars</w:t>
      </w:r>
    </w:p>
    <w:p w:rsidR="00F56FDB" w:rsidRDefault="00F56FDB" w:rsidP="00F56FDB">
      <w:pPr>
        <w:pStyle w:val="ListParagraph"/>
        <w:numPr>
          <w:ilvl w:val="0"/>
          <w:numId w:val="1"/>
        </w:numPr>
      </w:pPr>
      <w:r>
        <w:t>1968 Trudeau pushes for centralization</w:t>
      </w:r>
    </w:p>
    <w:p w:rsidR="00F56FDB" w:rsidRDefault="00F56FDB" w:rsidP="00F56FDB">
      <w:pPr>
        <w:pStyle w:val="ListParagraph"/>
        <w:numPr>
          <w:ilvl w:val="0"/>
          <w:numId w:val="1"/>
        </w:numPr>
      </w:pPr>
      <w:proofErr w:type="spellStart"/>
      <w:r>
        <w:t>Chertien</w:t>
      </w:r>
      <w:proofErr w:type="spellEnd"/>
      <w:r>
        <w:t xml:space="preserve"> Era pushed for centralization</w:t>
      </w:r>
    </w:p>
    <w:p w:rsidR="00F56FDB" w:rsidRDefault="00F56FDB" w:rsidP="00F56FDB">
      <w:pPr>
        <w:pStyle w:val="ListParagraph"/>
        <w:numPr>
          <w:ilvl w:val="1"/>
          <w:numId w:val="1"/>
        </w:numPr>
      </w:pPr>
      <w:r>
        <w:t>Finance Minister Paul Martin was a decentralist</w:t>
      </w:r>
    </w:p>
    <w:p w:rsidR="00F56FDB" w:rsidRDefault="00F56FDB" w:rsidP="00F56FDB">
      <w:pPr>
        <w:pStyle w:val="ListParagraph"/>
        <w:numPr>
          <w:ilvl w:val="1"/>
          <w:numId w:val="1"/>
        </w:numPr>
      </w:pPr>
      <w:r>
        <w:t>Millennium Scholarship Fund for centralization as provinces wanted that money to create own scholarships</w:t>
      </w:r>
    </w:p>
    <w:p w:rsidR="00F56FDB" w:rsidRDefault="00F56FDB" w:rsidP="00F56FDB"/>
    <w:p w:rsidR="00F56FDB" w:rsidRPr="00F56FDB" w:rsidRDefault="00F56FDB" w:rsidP="00F56FDB">
      <w:pPr>
        <w:rPr>
          <w:b/>
          <w:u w:val="single"/>
        </w:rPr>
      </w:pPr>
      <w:r w:rsidRPr="00F56FDB">
        <w:rPr>
          <w:b/>
          <w:u w:val="single"/>
        </w:rPr>
        <w:t>For Decentralization</w:t>
      </w:r>
    </w:p>
    <w:p w:rsidR="00F56FDB" w:rsidRDefault="00F56FDB" w:rsidP="00F56FDB">
      <w:pPr>
        <w:pStyle w:val="ListParagraph"/>
        <w:numPr>
          <w:ilvl w:val="0"/>
          <w:numId w:val="1"/>
        </w:numPr>
      </w:pPr>
      <w:r>
        <w:t xml:space="preserve">Provincial Rights Movement: Led by Ontario and Ontario Premier Oliver </w:t>
      </w:r>
      <w:proofErr w:type="spellStart"/>
      <w:r>
        <w:t>Mowat</w:t>
      </w:r>
      <w:proofErr w:type="spellEnd"/>
    </w:p>
    <w:p w:rsidR="00F56FDB" w:rsidRDefault="00F56FDB" w:rsidP="00F56FDB">
      <w:pPr>
        <w:pStyle w:val="ListParagraph"/>
        <w:numPr>
          <w:ilvl w:val="0"/>
          <w:numId w:val="1"/>
        </w:numPr>
      </w:pPr>
      <w:r>
        <w:t>1960 Quebec and Alberta for more power in provinces</w:t>
      </w:r>
    </w:p>
    <w:p w:rsidR="00F56FDB" w:rsidRDefault="00F56FDB" w:rsidP="00F56FDB">
      <w:pPr>
        <w:pStyle w:val="ListParagraph"/>
        <w:numPr>
          <w:ilvl w:val="0"/>
          <w:numId w:val="1"/>
        </w:numPr>
      </w:pPr>
      <w:r>
        <w:t>1970-80s fueled by inspiration from Quebec referendum</w:t>
      </w:r>
    </w:p>
    <w:p w:rsidR="00F56FDB" w:rsidRDefault="00F56FDB" w:rsidP="00F56FDB">
      <w:pPr>
        <w:pStyle w:val="ListParagraph"/>
        <w:numPr>
          <w:ilvl w:val="0"/>
          <w:numId w:val="1"/>
        </w:numPr>
      </w:pPr>
      <w:r>
        <w:t>Mulroney Era – government wanted to decentralize; blamed Liberals for making it “too centralized”</w:t>
      </w:r>
    </w:p>
    <w:p w:rsidR="00F56FDB" w:rsidRDefault="00F56FDB" w:rsidP="00F56FDB">
      <w:pPr>
        <w:pStyle w:val="ListParagraph"/>
        <w:numPr>
          <w:ilvl w:val="0"/>
          <w:numId w:val="1"/>
        </w:numPr>
      </w:pPr>
      <w:r>
        <w:t>Harper Era – wants to be decentralized, allowed provinces to take care of education and healthcare (tuition fees, school boards, etc.)</w:t>
      </w:r>
    </w:p>
    <w:p w:rsidR="00F56FDB" w:rsidRDefault="00F56FDB" w:rsidP="00F56FDB"/>
    <w:p w:rsidR="00F56FDB" w:rsidRPr="00F56FDB" w:rsidRDefault="00F56FDB" w:rsidP="00F56FDB">
      <w:pPr>
        <w:rPr>
          <w:b/>
          <w:u w:val="single"/>
        </w:rPr>
      </w:pPr>
      <w:r w:rsidRPr="00F56FDB">
        <w:rPr>
          <w:b/>
          <w:u w:val="single"/>
        </w:rPr>
        <w:t>Quiet Revolution</w:t>
      </w:r>
    </w:p>
    <w:p w:rsidR="00F56FDB" w:rsidRDefault="00F56FDB" w:rsidP="00F56FDB">
      <w:pPr>
        <w:pStyle w:val="ListParagraph"/>
        <w:numPr>
          <w:ilvl w:val="0"/>
          <w:numId w:val="1"/>
        </w:numPr>
      </w:pPr>
      <w:r>
        <w:t>Period of broad economic, social and political changes in Quebec</w:t>
      </w:r>
    </w:p>
    <w:p w:rsidR="00F56FDB" w:rsidRDefault="00F56FDB" w:rsidP="00F56FDB">
      <w:pPr>
        <w:pStyle w:val="ListParagraph"/>
        <w:numPr>
          <w:ilvl w:val="1"/>
          <w:numId w:val="1"/>
        </w:numPr>
      </w:pPr>
      <w:r>
        <w:t>Social changes – Quebec government take on the church and transforms society from religious to social</w:t>
      </w:r>
    </w:p>
    <w:p w:rsidR="00F56FDB" w:rsidRDefault="00F56FDB" w:rsidP="00F56FDB">
      <w:pPr>
        <w:pStyle w:val="ListParagraph"/>
        <w:numPr>
          <w:ilvl w:val="1"/>
          <w:numId w:val="1"/>
        </w:numPr>
      </w:pPr>
      <w:r>
        <w:t>Higher ranks of society were English speaking Protestants while laborers were mostly French speaking Catholics</w:t>
      </w:r>
    </w:p>
    <w:p w:rsidR="00F56FDB" w:rsidRDefault="00F56FDB" w:rsidP="00F56FDB">
      <w:pPr>
        <w:pStyle w:val="ListParagraph"/>
        <w:numPr>
          <w:ilvl w:val="2"/>
          <w:numId w:val="1"/>
        </w:numPr>
      </w:pPr>
      <w:r>
        <w:t>Quebec government argues against this and created programs to enhance the lives of the French Catholics</w:t>
      </w:r>
    </w:p>
    <w:p w:rsidR="00F56FDB" w:rsidRDefault="00F56FDB" w:rsidP="00F56FDB">
      <w:pPr>
        <w:pStyle w:val="ListParagraph"/>
        <w:numPr>
          <w:ilvl w:val="1"/>
          <w:numId w:val="1"/>
        </w:numPr>
      </w:pPr>
      <w:r>
        <w:t>Objective of making French national language of Quebec was to help bring economic and educational opportunities for French citizens</w:t>
      </w:r>
    </w:p>
    <w:p w:rsidR="00F56FDB" w:rsidRDefault="00F56FDB" w:rsidP="00F56FDB">
      <w:pPr>
        <w:pStyle w:val="ListParagraph"/>
        <w:numPr>
          <w:ilvl w:val="1"/>
          <w:numId w:val="1"/>
        </w:numPr>
      </w:pPr>
      <w:r>
        <w:t>Distinct community in Quebec and one change during Quiet Revolution was the enhancement of the borders of Quebec and focus on French people in Quebec and not on those in the rest of Canada</w:t>
      </w:r>
    </w:p>
    <w:p w:rsidR="00F56FDB" w:rsidRDefault="00F56FDB" w:rsidP="00F56FDB"/>
    <w:p w:rsidR="00F56FDB" w:rsidRDefault="00F56FDB" w:rsidP="00F56FDB"/>
    <w:p w:rsidR="00F56FDB" w:rsidRPr="00F56FDB" w:rsidRDefault="00F56FDB" w:rsidP="00F56FDB">
      <w:pPr>
        <w:rPr>
          <w:b/>
          <w:u w:val="single"/>
        </w:rPr>
      </w:pPr>
      <w:r w:rsidRPr="00F56FDB">
        <w:rPr>
          <w:b/>
          <w:u w:val="single"/>
        </w:rPr>
        <w:lastRenderedPageBreak/>
        <w:t xml:space="preserve">Public Policy </w:t>
      </w:r>
    </w:p>
    <w:p w:rsidR="00F56FDB" w:rsidRDefault="00F56FDB" w:rsidP="00F56FDB">
      <w:pPr>
        <w:pStyle w:val="ListParagraph"/>
        <w:numPr>
          <w:ilvl w:val="0"/>
          <w:numId w:val="1"/>
        </w:numPr>
      </w:pPr>
      <w:r>
        <w:t>In any treaty signing including provincial jurisdiction the federal government has power</w:t>
      </w:r>
    </w:p>
    <w:p w:rsidR="00F56FDB" w:rsidRDefault="00F56FDB" w:rsidP="00F56FDB">
      <w:pPr>
        <w:pStyle w:val="ListParagraph"/>
        <w:numPr>
          <w:ilvl w:val="0"/>
          <w:numId w:val="1"/>
        </w:numPr>
      </w:pPr>
      <w:r>
        <w:t>In any treaty implementation in provincial jurisdiction, the provinces have power</w:t>
      </w:r>
    </w:p>
    <w:p w:rsidR="00F56FDB" w:rsidRDefault="00F56FDB" w:rsidP="00F56FDB">
      <w:pPr>
        <w:rPr>
          <w:b/>
          <w:u w:val="single"/>
        </w:rPr>
      </w:pPr>
    </w:p>
    <w:p w:rsidR="00F56FDB" w:rsidRPr="00F56FDB" w:rsidRDefault="00F56FDB" w:rsidP="00F56FDB">
      <w:pPr>
        <w:rPr>
          <w:b/>
          <w:u w:val="single"/>
        </w:rPr>
      </w:pPr>
      <w:r w:rsidRPr="00F56FDB">
        <w:rPr>
          <w:b/>
          <w:u w:val="single"/>
        </w:rPr>
        <w:t>Environment</w:t>
      </w:r>
    </w:p>
    <w:p w:rsidR="00F56FDB" w:rsidRDefault="00F56FDB" w:rsidP="00F56FDB">
      <w:pPr>
        <w:pStyle w:val="ListParagraph"/>
        <w:numPr>
          <w:ilvl w:val="0"/>
          <w:numId w:val="1"/>
        </w:numPr>
      </w:pPr>
      <w:r>
        <w:t>Never written into constitution thus both parties have been involved</w:t>
      </w:r>
    </w:p>
    <w:p w:rsidR="00F56FDB" w:rsidRDefault="00F56FDB" w:rsidP="00F56FDB">
      <w:pPr>
        <w:pStyle w:val="ListParagraph"/>
        <w:numPr>
          <w:ilvl w:val="0"/>
          <w:numId w:val="1"/>
        </w:numPr>
      </w:pPr>
      <w:r>
        <w:t>Key event; Chretien’s signing of Kyoto Protocol</w:t>
      </w:r>
    </w:p>
    <w:p w:rsidR="00F56FDB" w:rsidRDefault="00F56FDB" w:rsidP="00F56FDB">
      <w:pPr>
        <w:pStyle w:val="ListParagraph"/>
        <w:numPr>
          <w:ilvl w:val="1"/>
          <w:numId w:val="1"/>
        </w:numPr>
      </w:pPr>
      <w:r>
        <w:t>Didn’t consult provinces but provinces had to uphold it; Alberta didn’t want too due to implications on the tar sands industry</w:t>
      </w:r>
    </w:p>
    <w:p w:rsidR="00F56FDB" w:rsidRDefault="00F56FDB" w:rsidP="00F56FDB">
      <w:pPr>
        <w:pStyle w:val="ListParagraph"/>
        <w:numPr>
          <w:ilvl w:val="1"/>
          <w:numId w:val="1"/>
        </w:numPr>
      </w:pPr>
      <w:r>
        <w:t>Hard to implement because provinces weren’t part of the signing</w:t>
      </w:r>
    </w:p>
    <w:p w:rsidR="00F56FDB" w:rsidRDefault="00F56FDB" w:rsidP="00F56FDB">
      <w:pPr>
        <w:pStyle w:val="ListParagraph"/>
        <w:numPr>
          <w:ilvl w:val="0"/>
          <w:numId w:val="1"/>
        </w:numPr>
      </w:pPr>
      <w:r>
        <w:t>Most challenging thing is to get everyone on one side of in environmental policy</w:t>
      </w:r>
    </w:p>
    <w:p w:rsidR="00F56FDB" w:rsidRDefault="00F56FDB" w:rsidP="00F56FDB">
      <w:pPr>
        <w:pStyle w:val="ListParagraph"/>
        <w:numPr>
          <w:ilvl w:val="0"/>
          <w:numId w:val="1"/>
        </w:numPr>
      </w:pPr>
      <w:r>
        <w:t>Must be implemented by provinces so if provinces aren’t consulted they could fail</w:t>
      </w:r>
    </w:p>
    <w:p w:rsidR="00F56FDB" w:rsidRDefault="00F56FDB" w:rsidP="00F56FDB">
      <w:pPr>
        <w:pStyle w:val="ListParagraph"/>
        <w:numPr>
          <w:ilvl w:val="1"/>
          <w:numId w:val="1"/>
        </w:numPr>
      </w:pPr>
      <w:r>
        <w:t>Ex. Kyoto Protocol</w:t>
      </w:r>
    </w:p>
    <w:p w:rsidR="00F56FDB" w:rsidRDefault="00F56FDB" w:rsidP="00F56FDB">
      <w:pPr>
        <w:rPr>
          <w:b/>
          <w:u w:val="single"/>
        </w:rPr>
      </w:pPr>
    </w:p>
    <w:p w:rsidR="00F56FDB" w:rsidRPr="00F56FDB" w:rsidRDefault="00F56FDB" w:rsidP="00F56FDB">
      <w:pPr>
        <w:rPr>
          <w:b/>
          <w:u w:val="single"/>
        </w:rPr>
      </w:pPr>
      <w:r w:rsidRPr="00F56FDB">
        <w:rPr>
          <w:b/>
          <w:u w:val="single"/>
        </w:rPr>
        <w:t>Foreign Affairs</w:t>
      </w:r>
    </w:p>
    <w:p w:rsidR="00F56FDB" w:rsidRDefault="00F56FDB" w:rsidP="00F56FDB">
      <w:pPr>
        <w:pStyle w:val="ListParagraph"/>
        <w:numPr>
          <w:ilvl w:val="0"/>
          <w:numId w:val="1"/>
        </w:numPr>
      </w:pPr>
      <w:r>
        <w:t>Quebec is most active, non-sovereign state in the world</w:t>
      </w:r>
    </w:p>
    <w:p w:rsidR="00F56FDB" w:rsidRDefault="00F56FDB" w:rsidP="00F56FDB">
      <w:pPr>
        <w:pStyle w:val="ListParagraph"/>
        <w:numPr>
          <w:ilvl w:val="0"/>
          <w:numId w:val="1"/>
        </w:numPr>
      </w:pPr>
      <w:r>
        <w:t>Alberta: targeted on energy policy and focuses on projecting positive image of oil sands</w:t>
      </w:r>
    </w:p>
    <w:p w:rsidR="00F56FDB" w:rsidRDefault="00F56FDB" w:rsidP="00F56FDB"/>
    <w:p w:rsidR="00F56FDB" w:rsidRPr="00F56FDB" w:rsidRDefault="00F56FDB" w:rsidP="00F56FDB">
      <w:pPr>
        <w:rPr>
          <w:b/>
          <w:u w:val="single"/>
        </w:rPr>
      </w:pPr>
      <w:r w:rsidRPr="00F56FDB">
        <w:rPr>
          <w:b/>
          <w:u w:val="single"/>
        </w:rPr>
        <w:t>Social Policy and Health Care Policy</w:t>
      </w:r>
    </w:p>
    <w:p w:rsidR="00F56FDB" w:rsidRDefault="00F56FDB" w:rsidP="00F56FDB">
      <w:pPr>
        <w:pStyle w:val="ListParagraph"/>
        <w:numPr>
          <w:ilvl w:val="0"/>
          <w:numId w:val="1"/>
        </w:numPr>
      </w:pPr>
      <w:r>
        <w:t>Health care policy is interesting because it is an exclusive jurisdiction of provinces</w:t>
      </w:r>
    </w:p>
    <w:p w:rsidR="00F56FDB" w:rsidRDefault="00F56FDB" w:rsidP="00F56FDB">
      <w:pPr>
        <w:pStyle w:val="ListParagraph"/>
        <w:numPr>
          <w:ilvl w:val="1"/>
          <w:numId w:val="1"/>
        </w:numPr>
      </w:pPr>
      <w:r>
        <w:t>Health department in Ottawa only concerned with public health; checking viruses and ordering vaccines… do not run hospitals</w:t>
      </w:r>
    </w:p>
    <w:p w:rsidR="00F56FDB" w:rsidRDefault="00F56FDB" w:rsidP="00F56FDB">
      <w:pPr>
        <w:pStyle w:val="ListParagraph"/>
        <w:numPr>
          <w:ilvl w:val="2"/>
          <w:numId w:val="1"/>
        </w:numPr>
      </w:pPr>
      <w:r>
        <w:t xml:space="preserve">Strange </w:t>
      </w:r>
      <w:proofErr w:type="spellStart"/>
      <w:r>
        <w:t>cuz</w:t>
      </w:r>
      <w:proofErr w:type="spellEnd"/>
      <w:r>
        <w:t xml:space="preserve"> health care is large topic in federal election</w:t>
      </w:r>
    </w:p>
    <w:p w:rsidR="00F56FDB" w:rsidRDefault="00F56FDB" w:rsidP="00F56FDB">
      <w:pPr>
        <w:pStyle w:val="ListParagraph"/>
        <w:numPr>
          <w:ilvl w:val="0"/>
          <w:numId w:val="1"/>
        </w:numPr>
      </w:pPr>
      <w:r>
        <w:t>Federal funding for health care decreased over the years</w:t>
      </w:r>
    </w:p>
    <w:p w:rsidR="00F56FDB" w:rsidRDefault="00F56FDB" w:rsidP="00F56FDB">
      <w:pPr>
        <w:pStyle w:val="ListParagraph"/>
        <w:numPr>
          <w:ilvl w:val="1"/>
          <w:numId w:val="1"/>
        </w:numPr>
      </w:pPr>
      <w:r>
        <w:t>Federal government used to fund half of health care but today; province receive 20 cents per dollar</w:t>
      </w:r>
    </w:p>
    <w:p w:rsidR="00F56FDB" w:rsidRPr="00F56FDB" w:rsidRDefault="00F56FDB" w:rsidP="00F56FDB">
      <w:pPr>
        <w:rPr>
          <w:b/>
          <w:u w:val="single"/>
        </w:rPr>
      </w:pPr>
      <w:r w:rsidRPr="00F56FDB">
        <w:rPr>
          <w:b/>
          <w:u w:val="single"/>
        </w:rPr>
        <w:t>Stock Market Regulation</w:t>
      </w:r>
    </w:p>
    <w:p w:rsidR="00F56FDB" w:rsidRDefault="00F56FDB" w:rsidP="00F56FDB">
      <w:pPr>
        <w:pStyle w:val="ListParagraph"/>
        <w:numPr>
          <w:ilvl w:val="0"/>
          <w:numId w:val="1"/>
        </w:numPr>
      </w:pPr>
      <w:r>
        <w:t>Securities been controlled by provinces in Canada</w:t>
      </w:r>
    </w:p>
    <w:p w:rsidR="00F56FDB" w:rsidRDefault="00F56FDB" w:rsidP="00F56FDB">
      <w:pPr>
        <w:pStyle w:val="ListParagraph"/>
        <w:numPr>
          <w:ilvl w:val="1"/>
          <w:numId w:val="1"/>
        </w:numPr>
      </w:pPr>
      <w:r>
        <w:t>Under BNA Act clause of property as stocks become property</w:t>
      </w:r>
    </w:p>
    <w:p w:rsidR="00F56FDB" w:rsidRDefault="00F56FDB" w:rsidP="00F56FDB">
      <w:pPr>
        <w:pStyle w:val="ListParagraph"/>
        <w:numPr>
          <w:ilvl w:val="0"/>
          <w:numId w:val="1"/>
        </w:numPr>
      </w:pPr>
      <w:r>
        <w:t>Federal Gov. wants control to compete in global economy</w:t>
      </w:r>
    </w:p>
    <w:p w:rsidR="00F56FDB" w:rsidRDefault="00F56FDB" w:rsidP="00F56FDB">
      <w:pPr>
        <w:pStyle w:val="ListParagraph"/>
        <w:numPr>
          <w:ilvl w:val="1"/>
          <w:numId w:val="1"/>
        </w:numPr>
      </w:pPr>
      <w:r>
        <w:t>Quebec and Manitoba took fed. Government to court claiming change was unconstitutional</w:t>
      </w:r>
    </w:p>
    <w:p w:rsidR="00F56FDB" w:rsidRDefault="00F56FDB" w:rsidP="00F56FDB">
      <w:pPr>
        <w:pStyle w:val="ListParagraph"/>
        <w:numPr>
          <w:ilvl w:val="0"/>
          <w:numId w:val="1"/>
        </w:numPr>
      </w:pPr>
      <w:r>
        <w:t>Federal government still created federal regulatory group</w:t>
      </w:r>
    </w:p>
    <w:p w:rsidR="00F56FDB" w:rsidRPr="00F56FDB" w:rsidRDefault="00F56FDB" w:rsidP="00F56FDB">
      <w:pPr>
        <w:rPr>
          <w:b/>
          <w:u w:val="single"/>
        </w:rPr>
      </w:pPr>
      <w:r w:rsidRPr="00F56FDB">
        <w:rPr>
          <w:b/>
          <w:u w:val="single"/>
        </w:rPr>
        <w:lastRenderedPageBreak/>
        <w:t>Federal Spending Power</w:t>
      </w:r>
    </w:p>
    <w:p w:rsidR="00F56FDB" w:rsidRDefault="00F56FDB" w:rsidP="00F56FDB">
      <w:pPr>
        <w:pStyle w:val="ListParagraph"/>
        <w:numPr>
          <w:ilvl w:val="0"/>
          <w:numId w:val="1"/>
        </w:numPr>
      </w:pPr>
      <w:r>
        <w:t>Federal government sued to have money and provinces were poor</w:t>
      </w:r>
    </w:p>
    <w:p w:rsidR="00F56FDB" w:rsidRDefault="00F56FDB" w:rsidP="00F56FDB">
      <w:pPr>
        <w:pStyle w:val="ListParagraph"/>
        <w:numPr>
          <w:ilvl w:val="1"/>
          <w:numId w:val="1"/>
        </w:numPr>
      </w:pPr>
      <w:r>
        <w:t>Federal gave provinces cash/ guidelines for programs and services to implement</w:t>
      </w:r>
    </w:p>
    <w:p w:rsidR="00F56FDB" w:rsidRDefault="00F56FDB" w:rsidP="00F56FDB">
      <w:pPr>
        <w:pStyle w:val="ListParagraph"/>
        <w:numPr>
          <w:ilvl w:val="0"/>
          <w:numId w:val="1"/>
        </w:numPr>
      </w:pPr>
      <w:r>
        <w:t xml:space="preserve">Feds run employment insurance because after WW2 received consent from Provincial </w:t>
      </w:r>
      <w:proofErr w:type="spellStart"/>
      <w:r>
        <w:t>gov</w:t>
      </w:r>
      <w:proofErr w:type="spellEnd"/>
    </w:p>
    <w:p w:rsidR="00F56FDB" w:rsidRDefault="00F56FDB" w:rsidP="00F56FDB">
      <w:pPr>
        <w:pStyle w:val="ListParagraph"/>
        <w:numPr>
          <w:ilvl w:val="0"/>
          <w:numId w:val="1"/>
        </w:numPr>
      </w:pPr>
      <w:r>
        <w:t>Fed spending power still relevant and existent and recognized although not in constitution</w:t>
      </w:r>
    </w:p>
    <w:p w:rsidR="00F56FDB" w:rsidRDefault="00F56FDB" w:rsidP="00F56FDB"/>
    <w:p w:rsidR="00F56FDB" w:rsidRPr="00F56FDB" w:rsidRDefault="00F56FDB" w:rsidP="00F56FDB">
      <w:pPr>
        <w:rPr>
          <w:b/>
          <w:u w:val="single"/>
        </w:rPr>
      </w:pPr>
      <w:r w:rsidRPr="00F56FDB">
        <w:rPr>
          <w:b/>
          <w:u w:val="single"/>
        </w:rPr>
        <w:t>Charter of Rights and Freedom</w:t>
      </w:r>
    </w:p>
    <w:p w:rsidR="00F56FDB" w:rsidRDefault="00F56FDB" w:rsidP="00F56FDB">
      <w:pPr>
        <w:pStyle w:val="ListParagraph"/>
        <w:numPr>
          <w:ilvl w:val="0"/>
          <w:numId w:val="1"/>
        </w:numPr>
      </w:pPr>
      <w:r>
        <w:t>Provinces think will lead to centralization in 1981-82</w:t>
      </w:r>
    </w:p>
    <w:p w:rsidR="00F56FDB" w:rsidRDefault="00F56FDB" w:rsidP="00F56FDB">
      <w:pPr>
        <w:pStyle w:val="ListParagraph"/>
        <w:numPr>
          <w:ilvl w:val="0"/>
          <w:numId w:val="1"/>
        </w:numPr>
      </w:pPr>
      <w:r>
        <w:t>Provincial legislature would have to be compatible with charter</w:t>
      </w:r>
    </w:p>
    <w:p w:rsidR="00F56FDB" w:rsidRDefault="00F56FDB" w:rsidP="00F56FDB">
      <w:pPr>
        <w:pStyle w:val="ListParagraph"/>
        <w:numPr>
          <w:ilvl w:val="0"/>
          <w:numId w:val="1"/>
        </w:numPr>
      </w:pPr>
      <w:r>
        <w:t>Rene Levesque (Quebec Premier worried about province’s language law/ direction charter would take Canadian federalism</w:t>
      </w:r>
    </w:p>
    <w:p w:rsidR="00F56FDB" w:rsidRDefault="00F56FDB" w:rsidP="00F56FDB">
      <w:pPr>
        <w:pStyle w:val="ListParagraph"/>
        <w:numPr>
          <w:ilvl w:val="0"/>
          <w:numId w:val="1"/>
        </w:numPr>
      </w:pPr>
      <w:r>
        <w:t>Courts interfere and say Trudeau must incorporate provincial legislature</w:t>
      </w:r>
    </w:p>
    <w:p w:rsidR="00F56FDB" w:rsidRDefault="00F56FDB" w:rsidP="00F56FDB">
      <w:pPr>
        <w:pStyle w:val="ListParagraph"/>
        <w:numPr>
          <w:ilvl w:val="1"/>
          <w:numId w:val="1"/>
        </w:numPr>
      </w:pPr>
      <w:r>
        <w:t>Can’t unilaterally make change</w:t>
      </w:r>
    </w:p>
    <w:p w:rsidR="00F56FDB" w:rsidRDefault="00F56FDB" w:rsidP="00F56FDB">
      <w:pPr>
        <w:pStyle w:val="ListParagraph"/>
        <w:numPr>
          <w:ilvl w:val="0"/>
          <w:numId w:val="1"/>
        </w:numPr>
      </w:pPr>
      <w:r>
        <w:t>Trudeau includes clause that provinces can list sections of charter with support of the provincial legislation</w:t>
      </w:r>
    </w:p>
    <w:p w:rsidR="00F56FDB" w:rsidRDefault="00F56FDB" w:rsidP="00F56FDB">
      <w:pPr>
        <w:pStyle w:val="ListParagraph"/>
        <w:numPr>
          <w:ilvl w:val="1"/>
          <w:numId w:val="1"/>
        </w:numPr>
      </w:pPr>
      <w:r>
        <w:t>Support goes from 8 provinces against to 9 provinces for</w:t>
      </w:r>
    </w:p>
    <w:p w:rsidR="00F56FDB" w:rsidRDefault="00F56FDB" w:rsidP="00F56FDB">
      <w:pPr>
        <w:pStyle w:val="ListParagraph"/>
        <w:numPr>
          <w:ilvl w:val="1"/>
          <w:numId w:val="1"/>
        </w:numPr>
      </w:pPr>
      <w:r>
        <w:t>Chretien involved in convincing of provinces</w:t>
      </w:r>
    </w:p>
    <w:p w:rsidR="00F56FDB" w:rsidRDefault="00F56FDB" w:rsidP="00F56FDB">
      <w:pPr>
        <w:pStyle w:val="ListParagraph"/>
        <w:numPr>
          <w:ilvl w:val="1"/>
          <w:numId w:val="1"/>
        </w:numPr>
      </w:pPr>
      <w:r>
        <w:t>Quebec attempted to use 2 nations argument but failed to stop charter</w:t>
      </w:r>
    </w:p>
    <w:p w:rsidR="00F56FDB" w:rsidRDefault="00F56FDB" w:rsidP="00F56FDB">
      <w:pPr>
        <w:pStyle w:val="ListParagraph"/>
        <w:numPr>
          <w:ilvl w:val="0"/>
          <w:numId w:val="1"/>
        </w:numPr>
      </w:pPr>
      <w:r>
        <w:t>Charter signed by 9 of 10 provinces but applied to all because it was constitutional law</w:t>
      </w:r>
      <w:bookmarkStart w:id="0" w:name="_GoBack"/>
      <w:bookmarkEnd w:id="0"/>
    </w:p>
    <w:sectPr w:rsidR="00F56F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82FDF"/>
    <w:multiLevelType w:val="hybridMultilevel"/>
    <w:tmpl w:val="EB7EE926"/>
    <w:lvl w:ilvl="0" w:tplc="2480AE3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8F1487"/>
    <w:multiLevelType w:val="hybridMultilevel"/>
    <w:tmpl w:val="1B168B54"/>
    <w:lvl w:ilvl="0" w:tplc="80B65E0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B33"/>
    <w:rsid w:val="00402A87"/>
    <w:rsid w:val="00414BF2"/>
    <w:rsid w:val="005B0286"/>
    <w:rsid w:val="007A1568"/>
    <w:rsid w:val="007F2B33"/>
    <w:rsid w:val="00DE10F1"/>
    <w:rsid w:val="00F56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B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1289</TotalTime>
  <Pages>7</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dc:creator>
  <cp:lastModifiedBy>Vince</cp:lastModifiedBy>
  <cp:revision>1</cp:revision>
  <dcterms:created xsi:type="dcterms:W3CDTF">2012-10-09T20:25:00Z</dcterms:created>
  <dcterms:modified xsi:type="dcterms:W3CDTF">2012-10-11T02:11:00Z</dcterms:modified>
</cp:coreProperties>
</file>