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96D" w:rsidRDefault="001C096D">
      <w:r>
        <w:t xml:space="preserve">CMN 2101 </w:t>
      </w:r>
    </w:p>
    <w:p w:rsidR="001C096D" w:rsidRDefault="001C096D">
      <w:r>
        <w:t>Chapter 8 Qualitative Research Methods</w:t>
      </w:r>
    </w:p>
    <w:p w:rsidR="007F34E6" w:rsidRDefault="001C096D">
      <w:r>
        <w:rPr>
          <w:b/>
        </w:rPr>
        <w:t xml:space="preserve">Qualitative Research: </w:t>
      </w:r>
      <w:r>
        <w:t>Emphasise seeing the world from the participants eyes in the study and are more holistic (studying the whole person, institution, group or culture, rather than one small measurable aspect of it).</w:t>
      </w:r>
    </w:p>
    <w:p w:rsidR="001C096D" w:rsidRDefault="001C096D" w:rsidP="001C096D">
      <w:pPr>
        <w:pStyle w:val="ListParagraph"/>
        <w:numPr>
          <w:ilvl w:val="0"/>
          <w:numId w:val="1"/>
        </w:numPr>
      </w:pPr>
      <w:r>
        <w:t>Rely more on WORDS than numbers, focusing on the dimensions of the human experience</w:t>
      </w:r>
    </w:p>
    <w:p w:rsidR="001C096D" w:rsidRDefault="001C096D" w:rsidP="001C096D">
      <w:pPr>
        <w:pStyle w:val="ListParagraph"/>
        <w:numPr>
          <w:ilvl w:val="0"/>
          <w:numId w:val="1"/>
        </w:numPr>
      </w:pPr>
      <w:r>
        <w:t>Use case study, personal experience, introspective, life story, interview, observational and texts</w:t>
      </w:r>
    </w:p>
    <w:p w:rsidR="001C096D" w:rsidRDefault="001C096D" w:rsidP="001C096D">
      <w:pPr>
        <w:pStyle w:val="ListParagraph"/>
        <w:numPr>
          <w:ilvl w:val="0"/>
          <w:numId w:val="1"/>
        </w:numPr>
      </w:pPr>
      <w:r>
        <w:t>Analyze words, reports, detailed views of informants and conducts the study in a natural setting</w:t>
      </w:r>
    </w:p>
    <w:p w:rsidR="001C096D" w:rsidRDefault="001C096D" w:rsidP="001C096D">
      <w:pPr>
        <w:pStyle w:val="ListParagraph"/>
        <w:numPr>
          <w:ilvl w:val="0"/>
          <w:numId w:val="1"/>
        </w:numPr>
      </w:pPr>
      <w:r>
        <w:t>Involves asking a question or presenting a problem</w:t>
      </w:r>
    </w:p>
    <w:p w:rsidR="001C096D" w:rsidRDefault="001C096D" w:rsidP="001C096D">
      <w:pPr>
        <w:rPr>
          <w:u w:val="single"/>
        </w:rPr>
      </w:pPr>
      <w:r w:rsidRPr="001C096D">
        <w:rPr>
          <w:u w:val="single"/>
        </w:rPr>
        <w:t>Literature Review of a Qualitative Research</w:t>
      </w:r>
    </w:p>
    <w:p w:rsidR="001C096D" w:rsidRPr="001C096D" w:rsidRDefault="001C096D" w:rsidP="001C096D">
      <w:pPr>
        <w:pStyle w:val="ListParagraph"/>
        <w:numPr>
          <w:ilvl w:val="0"/>
          <w:numId w:val="1"/>
        </w:numPr>
        <w:rPr>
          <w:u w:val="single"/>
        </w:rPr>
      </w:pPr>
      <w:r>
        <w:t>Extensive review of literature for research</w:t>
      </w:r>
    </w:p>
    <w:p w:rsidR="001C096D" w:rsidRPr="001C096D" w:rsidRDefault="001C096D" w:rsidP="001C096D">
      <w:pPr>
        <w:pStyle w:val="ListParagraph"/>
        <w:numPr>
          <w:ilvl w:val="0"/>
          <w:numId w:val="1"/>
        </w:numPr>
        <w:rPr>
          <w:u w:val="single"/>
        </w:rPr>
      </w:pPr>
      <w:r>
        <w:t>Different theoretical approaches</w:t>
      </w:r>
    </w:p>
    <w:p w:rsidR="001C096D" w:rsidRPr="001C096D" w:rsidRDefault="001C096D" w:rsidP="001C096D">
      <w:pPr>
        <w:pStyle w:val="ListParagraph"/>
        <w:numPr>
          <w:ilvl w:val="0"/>
          <w:numId w:val="1"/>
        </w:numPr>
        <w:rPr>
          <w:u w:val="single"/>
        </w:rPr>
      </w:pPr>
      <w:r>
        <w:t>Show the current findings fit or don’t into what is already known</w:t>
      </w:r>
    </w:p>
    <w:p w:rsidR="001C096D" w:rsidRDefault="001C096D" w:rsidP="001C096D">
      <w:r>
        <w:rPr>
          <w:b/>
        </w:rPr>
        <w:t xml:space="preserve">Bracketing: </w:t>
      </w:r>
      <w:r>
        <w:t>process where researcher sets aside biases and personal perspectives about the research topic</w:t>
      </w:r>
    </w:p>
    <w:p w:rsidR="001C096D" w:rsidRDefault="001C096D" w:rsidP="001C096D">
      <w:pPr>
        <w:pStyle w:val="ListParagraph"/>
        <w:numPr>
          <w:ilvl w:val="0"/>
          <w:numId w:val="1"/>
        </w:numPr>
      </w:pPr>
      <w:r>
        <w:t>Make known what the researcher believes about the topic honestly</w:t>
      </w:r>
    </w:p>
    <w:p w:rsidR="001C096D" w:rsidRDefault="001C096D" w:rsidP="001C096D">
      <w:r w:rsidRPr="001C096D">
        <w:rPr>
          <w:b/>
        </w:rPr>
        <w:t xml:space="preserve">Subjects: </w:t>
      </w:r>
      <w:r>
        <w:t xml:space="preserve"> an individual who </w:t>
      </w:r>
      <w:r w:rsidR="00E107BC">
        <w:t>participates</w:t>
      </w:r>
      <w:r>
        <w:t xml:space="preserve"> in a study</w:t>
      </w:r>
    </w:p>
    <w:p w:rsidR="001C096D" w:rsidRPr="001C096D" w:rsidRDefault="001C096D" w:rsidP="001C096D">
      <w:r>
        <w:rPr>
          <w:b/>
        </w:rPr>
        <w:t xml:space="preserve">Informant: </w:t>
      </w:r>
      <w:r>
        <w:t xml:space="preserve">active participant in a research process or co-participants with the </w:t>
      </w:r>
      <w:r w:rsidR="00E107BC">
        <w:t>investigator -</w:t>
      </w:r>
      <w:r>
        <w:t xml:space="preserve"> helps researcher gain perspective</w:t>
      </w:r>
    </w:p>
    <w:p w:rsidR="001C096D" w:rsidRDefault="001C096D" w:rsidP="001C096D">
      <w:r>
        <w:rPr>
          <w:b/>
        </w:rPr>
        <w:t xml:space="preserve">Purposive Sampling: </w:t>
      </w:r>
      <w:r>
        <w:t>select participants who have experience in the phenomena of interest- collect data in a natural setting, use a dynamic open ended process</w:t>
      </w:r>
    </w:p>
    <w:p w:rsidR="001C096D" w:rsidRDefault="001E4F97" w:rsidP="001C096D">
      <w:pPr>
        <w:rPr>
          <w:u w:val="single"/>
        </w:rPr>
      </w:pPr>
      <w:r>
        <w:rPr>
          <w:u w:val="single"/>
        </w:rPr>
        <w:t>Setting for Data Collection</w:t>
      </w:r>
    </w:p>
    <w:p w:rsidR="001E4F97" w:rsidRDefault="001E4F97" w:rsidP="001E4F97">
      <w:pPr>
        <w:pStyle w:val="ListParagraph"/>
        <w:numPr>
          <w:ilvl w:val="0"/>
          <w:numId w:val="1"/>
        </w:numPr>
      </w:pPr>
      <w:r>
        <w:t>Data collected at a single point in time</w:t>
      </w:r>
    </w:p>
    <w:p w:rsidR="001E4F97" w:rsidRDefault="001E4F97" w:rsidP="001E4F97">
      <w:pPr>
        <w:pStyle w:val="ListParagraph"/>
        <w:numPr>
          <w:ilvl w:val="0"/>
          <w:numId w:val="1"/>
        </w:numPr>
      </w:pPr>
      <w:r>
        <w:t>Informant driven</w:t>
      </w:r>
    </w:p>
    <w:p w:rsidR="001E4F97" w:rsidRDefault="001E4F97" w:rsidP="001E4F97">
      <w:pPr>
        <w:pStyle w:val="ListParagraph"/>
        <w:numPr>
          <w:ilvl w:val="0"/>
          <w:numId w:val="1"/>
        </w:numPr>
      </w:pPr>
      <w:r>
        <w:t>Collect in the natural setting of the participant</w:t>
      </w:r>
    </w:p>
    <w:p w:rsidR="001E4F97" w:rsidRDefault="001E4F97" w:rsidP="001E4F97">
      <w:pPr>
        <w:rPr>
          <w:u w:val="single"/>
        </w:rPr>
      </w:pPr>
      <w:r>
        <w:rPr>
          <w:u w:val="single"/>
        </w:rPr>
        <w:t>Data Analysis</w:t>
      </w:r>
    </w:p>
    <w:p w:rsidR="001E4F97" w:rsidRPr="001E4F97" w:rsidRDefault="001E4F97" w:rsidP="001E4F97">
      <w:pPr>
        <w:pStyle w:val="ListParagraph"/>
        <w:numPr>
          <w:ilvl w:val="0"/>
          <w:numId w:val="1"/>
        </w:numPr>
        <w:rPr>
          <w:u w:val="single"/>
        </w:rPr>
      </w:pPr>
      <w:r>
        <w:t>Is a cyclical process- where questioning and verifying the findings</w:t>
      </w:r>
    </w:p>
    <w:p w:rsidR="001E4F97" w:rsidRPr="001E4F97" w:rsidRDefault="001E4F97" w:rsidP="001E4F97">
      <w:pPr>
        <w:pStyle w:val="ListParagraph"/>
        <w:numPr>
          <w:ilvl w:val="0"/>
          <w:numId w:val="1"/>
        </w:numPr>
        <w:rPr>
          <w:u w:val="single"/>
        </w:rPr>
      </w:pPr>
      <w:r>
        <w:t>Reading, rereading, intuiting, analyzing, synthesizing and reporting on the data – require activities</w:t>
      </w:r>
    </w:p>
    <w:p w:rsidR="001E4F97" w:rsidRPr="001E4F97" w:rsidRDefault="001E4F97" w:rsidP="001E4F97">
      <w:pPr>
        <w:pStyle w:val="ListParagraph"/>
        <w:numPr>
          <w:ilvl w:val="0"/>
          <w:numId w:val="1"/>
        </w:numPr>
        <w:rPr>
          <w:u w:val="single"/>
        </w:rPr>
      </w:pPr>
      <w:r>
        <w:rPr>
          <w:b/>
        </w:rPr>
        <w:t xml:space="preserve">Theoretical Sampling: </w:t>
      </w:r>
      <w:r>
        <w:t>researcher collects, codes and analyzes the data simultaneously and continually decides what additional data are needed to develop the theory</w:t>
      </w:r>
    </w:p>
    <w:p w:rsidR="001E4F97" w:rsidRPr="001E4F97" w:rsidRDefault="001E4F97" w:rsidP="001E4F97">
      <w:pPr>
        <w:pStyle w:val="ListParagraph"/>
        <w:rPr>
          <w:b/>
          <w:u w:val="single"/>
        </w:rPr>
      </w:pPr>
    </w:p>
    <w:p w:rsidR="001E4F97" w:rsidRDefault="001E4F97" w:rsidP="001E4F97">
      <w:pPr>
        <w:ind w:left="360"/>
        <w:rPr>
          <w:u w:val="single"/>
        </w:rPr>
      </w:pPr>
      <w:r>
        <w:rPr>
          <w:u w:val="single"/>
        </w:rPr>
        <w:lastRenderedPageBreak/>
        <w:t>3 Qualitative Research Approaches</w:t>
      </w:r>
    </w:p>
    <w:p w:rsidR="001E4F97" w:rsidRDefault="001E4F97" w:rsidP="001E4F97">
      <w:pPr>
        <w:ind w:left="360"/>
      </w:pPr>
      <w:r>
        <w:rPr>
          <w:b/>
        </w:rPr>
        <w:t xml:space="preserve">Ethnography: </w:t>
      </w:r>
      <w:r w:rsidRPr="001E4F97">
        <w:t>attempts to understand human behaviour in the cultural context in which it is embedded</w:t>
      </w:r>
      <w:r>
        <w:t>, learning from the people rather than studying them</w:t>
      </w:r>
    </w:p>
    <w:p w:rsidR="001E4F97" w:rsidRDefault="001E4F97" w:rsidP="001E4F97">
      <w:pPr>
        <w:pStyle w:val="ListParagraph"/>
        <w:numPr>
          <w:ilvl w:val="0"/>
          <w:numId w:val="1"/>
        </w:numPr>
      </w:pPr>
      <w:r>
        <w:t>Describing a culture</w:t>
      </w:r>
    </w:p>
    <w:p w:rsidR="001E4F97" w:rsidRPr="001E4F97" w:rsidRDefault="001E4F97" w:rsidP="001E4F97">
      <w:pPr>
        <w:pStyle w:val="ListParagraph"/>
        <w:numPr>
          <w:ilvl w:val="0"/>
          <w:numId w:val="1"/>
        </w:numPr>
        <w:rPr>
          <w:b/>
        </w:rPr>
      </w:pPr>
      <w:r>
        <w:t>People of the culture are the teachers</w:t>
      </w:r>
    </w:p>
    <w:p w:rsidR="001E4F97" w:rsidRPr="001E4F97" w:rsidRDefault="001E4F97" w:rsidP="001E4F97">
      <w:pPr>
        <w:pStyle w:val="ListParagraph"/>
        <w:numPr>
          <w:ilvl w:val="0"/>
          <w:numId w:val="1"/>
        </w:numPr>
        <w:rPr>
          <w:b/>
        </w:rPr>
      </w:pPr>
      <w:r>
        <w:t>Develop a self through social interactions:</w:t>
      </w:r>
    </w:p>
    <w:p w:rsidR="001E4F97" w:rsidRDefault="001E4F97" w:rsidP="001E4F97">
      <w:pPr>
        <w:pStyle w:val="ListParagraph"/>
        <w:numPr>
          <w:ilvl w:val="0"/>
          <w:numId w:val="2"/>
        </w:numPr>
      </w:pPr>
      <w:r>
        <w:t>Humans react to things on a basis of meanings</w:t>
      </w:r>
    </w:p>
    <w:p w:rsidR="001E4F97" w:rsidRPr="001E4F97" w:rsidRDefault="001E4F97" w:rsidP="001E4F97">
      <w:pPr>
        <w:pStyle w:val="ListParagraph"/>
        <w:numPr>
          <w:ilvl w:val="0"/>
          <w:numId w:val="2"/>
        </w:numPr>
      </w:pPr>
      <w:r w:rsidRPr="001E4F97">
        <w:t>Meanings are developed from social situations with others</w:t>
      </w:r>
    </w:p>
    <w:p w:rsidR="001E4F97" w:rsidRDefault="001E4F97" w:rsidP="001E4F97">
      <w:pPr>
        <w:pStyle w:val="ListParagraph"/>
        <w:numPr>
          <w:ilvl w:val="0"/>
          <w:numId w:val="2"/>
        </w:numPr>
      </w:pPr>
      <w:r w:rsidRPr="001E4F97">
        <w:t>Meanings developed from how one deals with a situation</w:t>
      </w:r>
    </w:p>
    <w:p w:rsidR="001E4F97" w:rsidRDefault="001E4F97" w:rsidP="001E4F97">
      <w:pPr>
        <w:ind w:left="360"/>
        <w:rPr>
          <w:u w:val="single"/>
        </w:rPr>
      </w:pPr>
      <w:r>
        <w:rPr>
          <w:u w:val="single"/>
        </w:rPr>
        <w:t>Kerry Daly: Grounded theory and Social Construction of Fatherhood</w:t>
      </w:r>
    </w:p>
    <w:p w:rsidR="001E4F97" w:rsidRPr="001E4F97" w:rsidRDefault="001E4F97" w:rsidP="001E4F97">
      <w:pPr>
        <w:pStyle w:val="ListParagraph"/>
        <w:numPr>
          <w:ilvl w:val="0"/>
          <w:numId w:val="1"/>
        </w:numPr>
      </w:pPr>
      <w:r w:rsidRPr="001E4F97">
        <w:t>Two central themes:</w:t>
      </w:r>
    </w:p>
    <w:p w:rsidR="001E4F97" w:rsidRPr="001E4F97" w:rsidRDefault="001E4F97" w:rsidP="001E4F97">
      <w:pPr>
        <w:pStyle w:val="ListParagraph"/>
        <w:numPr>
          <w:ilvl w:val="0"/>
          <w:numId w:val="4"/>
        </w:numPr>
      </w:pPr>
      <w:r w:rsidRPr="001E4F97">
        <w:t>Scheduling priority to families</w:t>
      </w:r>
    </w:p>
    <w:p w:rsidR="001E4F97" w:rsidRDefault="001E4F97" w:rsidP="001E4F97">
      <w:pPr>
        <w:pStyle w:val="ListParagraph"/>
        <w:numPr>
          <w:ilvl w:val="0"/>
          <w:numId w:val="4"/>
        </w:numPr>
      </w:pPr>
      <w:r w:rsidRPr="001E4F97">
        <w:t>Women are in control of organizing family time</w:t>
      </w:r>
    </w:p>
    <w:p w:rsidR="00E54A8F" w:rsidRDefault="005449EE" w:rsidP="005449EE">
      <w:r>
        <w:rPr>
          <w:b/>
        </w:rPr>
        <w:t xml:space="preserve">Phenomenology: </w:t>
      </w:r>
      <w:r w:rsidR="00E54A8F">
        <w:t xml:space="preserve">reveal the meaning of a lived experience from the participant’s </w:t>
      </w:r>
      <w:r w:rsidR="00E107BC">
        <w:t>experience;</w:t>
      </w:r>
      <w:r w:rsidR="00E54A8F">
        <w:t xml:space="preserve"> examine a deeper understanding through a systematic examination. Each person has a unique view of the world due to their experiences. </w:t>
      </w:r>
    </w:p>
    <w:p w:rsidR="00653B2E" w:rsidRDefault="00653B2E" w:rsidP="005449EE">
      <w:r>
        <w:rPr>
          <w:b/>
        </w:rPr>
        <w:t xml:space="preserve">Intersubjectivity: </w:t>
      </w:r>
      <w:r>
        <w:t xml:space="preserve"> describes how subjective awareness and understanding can be reached in common world</w:t>
      </w:r>
    </w:p>
    <w:p w:rsidR="00653B2E" w:rsidRDefault="00E107BC" w:rsidP="005449EE">
      <w:r>
        <w:rPr>
          <w:b/>
        </w:rPr>
        <w:t>Participant</w:t>
      </w:r>
      <w:r w:rsidR="00653B2E">
        <w:rPr>
          <w:b/>
        </w:rPr>
        <w:t xml:space="preserve"> observation: </w:t>
      </w:r>
      <w:r w:rsidR="00653B2E" w:rsidRPr="00653B2E">
        <w:t xml:space="preserve">intense examination of some culture, organization, community or group by a researcher who has joined the group for an extended period of time. </w:t>
      </w:r>
    </w:p>
    <w:p w:rsidR="00653B2E" w:rsidRDefault="00653B2E" w:rsidP="005449EE">
      <w:r>
        <w:rPr>
          <w:b/>
        </w:rPr>
        <w:t xml:space="preserve">Overt participant: </w:t>
      </w:r>
      <w:r>
        <w:t>identity as a researcher known to the people being studied</w:t>
      </w:r>
    </w:p>
    <w:p w:rsidR="00653B2E" w:rsidRDefault="00653B2E" w:rsidP="005449EE">
      <w:r w:rsidRPr="00653B2E">
        <w:rPr>
          <w:b/>
        </w:rPr>
        <w:t>Covert participant:</w:t>
      </w:r>
      <w:r>
        <w:t xml:space="preserve"> did not disclose they were studying the group</w:t>
      </w:r>
    </w:p>
    <w:p w:rsidR="00653B2E" w:rsidRDefault="00653B2E" w:rsidP="005449EE">
      <w:pPr>
        <w:rPr>
          <w:u w:val="single"/>
        </w:rPr>
      </w:pPr>
      <w:r>
        <w:rPr>
          <w:u w:val="single"/>
        </w:rPr>
        <w:t>Gaining Entry to the Group</w:t>
      </w:r>
    </w:p>
    <w:p w:rsidR="00653B2E" w:rsidRDefault="00FA7AD1" w:rsidP="005449EE">
      <w:r>
        <w:rPr>
          <w:b/>
        </w:rPr>
        <w:t xml:space="preserve">Formal: </w:t>
      </w:r>
      <w:r>
        <w:t xml:space="preserve">Organized </w:t>
      </w:r>
    </w:p>
    <w:p w:rsidR="00FA7AD1" w:rsidRDefault="00FA7AD1" w:rsidP="005449EE">
      <w:r>
        <w:rPr>
          <w:b/>
        </w:rPr>
        <w:t xml:space="preserve">Informal: </w:t>
      </w:r>
      <w:r>
        <w:t>Unorganized, viewed as an ongoing process</w:t>
      </w:r>
    </w:p>
    <w:p w:rsidR="00FA7AD1" w:rsidRDefault="00FA7AD1" w:rsidP="005449EE">
      <w:r>
        <w:rPr>
          <w:b/>
        </w:rPr>
        <w:t xml:space="preserve">Gatekeeper: </w:t>
      </w:r>
      <w:r>
        <w:t>lead researchers to key informants</w:t>
      </w:r>
    </w:p>
    <w:p w:rsidR="00FA7AD1" w:rsidRDefault="00FA7AD1" w:rsidP="005449EE">
      <w:r>
        <w:rPr>
          <w:b/>
        </w:rPr>
        <w:t xml:space="preserve">Key Informants: </w:t>
      </w:r>
      <w:r>
        <w:t>members who are most knowledgeable about the study</w:t>
      </w:r>
    </w:p>
    <w:p w:rsidR="00FA7AD1" w:rsidRDefault="00FA7AD1" w:rsidP="005449EE">
      <w:pPr>
        <w:rPr>
          <w:u w:val="single"/>
        </w:rPr>
      </w:pPr>
      <w:r>
        <w:rPr>
          <w:u w:val="single"/>
        </w:rPr>
        <w:t>Outlining the project:</w:t>
      </w:r>
    </w:p>
    <w:p w:rsidR="00FA7AD1" w:rsidRPr="00FA7AD1" w:rsidRDefault="00FA7AD1" w:rsidP="00FA7AD1">
      <w:pPr>
        <w:pStyle w:val="ListParagraph"/>
        <w:numPr>
          <w:ilvl w:val="0"/>
          <w:numId w:val="1"/>
        </w:numPr>
        <w:rPr>
          <w:u w:val="single"/>
        </w:rPr>
      </w:pPr>
      <w:r>
        <w:t>Establish the legitimacy</w:t>
      </w:r>
    </w:p>
    <w:p w:rsidR="00FA7AD1" w:rsidRPr="00FA7AD1" w:rsidRDefault="00FA7AD1" w:rsidP="00FA7AD1">
      <w:pPr>
        <w:pStyle w:val="ListParagraph"/>
        <w:numPr>
          <w:ilvl w:val="0"/>
          <w:numId w:val="1"/>
        </w:numPr>
        <w:rPr>
          <w:u w:val="single"/>
        </w:rPr>
      </w:pPr>
      <w:r>
        <w:t>Indicate goals and methods</w:t>
      </w:r>
    </w:p>
    <w:p w:rsidR="00FA7AD1" w:rsidRPr="00FA7AD1" w:rsidRDefault="00FA7AD1" w:rsidP="00FA7AD1">
      <w:pPr>
        <w:pStyle w:val="ListParagraph"/>
        <w:numPr>
          <w:ilvl w:val="0"/>
          <w:numId w:val="1"/>
        </w:numPr>
        <w:rPr>
          <w:u w:val="single"/>
        </w:rPr>
      </w:pPr>
      <w:r>
        <w:t>Specify length of time</w:t>
      </w:r>
    </w:p>
    <w:p w:rsidR="00FA7AD1" w:rsidRPr="00FA7AD1" w:rsidRDefault="00FA7AD1" w:rsidP="00FA7AD1">
      <w:pPr>
        <w:pStyle w:val="ListParagraph"/>
        <w:numPr>
          <w:ilvl w:val="0"/>
          <w:numId w:val="1"/>
        </w:numPr>
        <w:rPr>
          <w:u w:val="single"/>
        </w:rPr>
      </w:pPr>
      <w:r>
        <w:lastRenderedPageBreak/>
        <w:t>Decide confidentiality will be possible</w:t>
      </w:r>
    </w:p>
    <w:p w:rsidR="00FA7AD1" w:rsidRPr="00FA7AD1" w:rsidRDefault="00FA7AD1" w:rsidP="00FA7AD1">
      <w:pPr>
        <w:pStyle w:val="ListParagraph"/>
        <w:numPr>
          <w:ilvl w:val="0"/>
          <w:numId w:val="1"/>
        </w:numPr>
        <w:rPr>
          <w:u w:val="single"/>
        </w:rPr>
      </w:pPr>
      <w:r>
        <w:t>How feedback will be given</w:t>
      </w:r>
    </w:p>
    <w:p w:rsidR="00FA7AD1" w:rsidRDefault="00FA7AD1" w:rsidP="00FA7AD1">
      <w:pPr>
        <w:rPr>
          <w:u w:val="single"/>
        </w:rPr>
      </w:pPr>
      <w:r>
        <w:rPr>
          <w:u w:val="single"/>
        </w:rPr>
        <w:t>Methods for taking notes</w:t>
      </w:r>
    </w:p>
    <w:p w:rsidR="00FA7AD1" w:rsidRDefault="00FA7AD1" w:rsidP="00FA7AD1">
      <w:r>
        <w:rPr>
          <w:b/>
        </w:rPr>
        <w:t xml:space="preserve">Field notes: </w:t>
      </w:r>
      <w:r>
        <w:t>attempting to capture descriptions and interpretations of individuals, interactions and events- emphasis is given on what people say and how they say it, along with reactions</w:t>
      </w:r>
    </w:p>
    <w:p w:rsidR="00FA7AD1" w:rsidRDefault="00FA7AD1" w:rsidP="00FA7AD1">
      <w:r>
        <w:rPr>
          <w:b/>
        </w:rPr>
        <w:t xml:space="preserve">Theoretical Memos: </w:t>
      </w:r>
      <w:r>
        <w:t>tentative interpretations that emerge and are tested during the observational period</w:t>
      </w:r>
    </w:p>
    <w:p w:rsidR="00FA7AD1" w:rsidRDefault="00FA7AD1" w:rsidP="00FA7AD1">
      <w:r>
        <w:t xml:space="preserve"> File types include:</w:t>
      </w:r>
    </w:p>
    <w:p w:rsidR="00FA7AD1" w:rsidRDefault="00FA7AD1" w:rsidP="00FA7AD1">
      <w:pPr>
        <w:pStyle w:val="ListParagraph"/>
        <w:numPr>
          <w:ilvl w:val="0"/>
          <w:numId w:val="1"/>
        </w:numPr>
      </w:pPr>
      <w:r>
        <w:t>Master field type: made up of the complete journal of field notes</w:t>
      </w:r>
    </w:p>
    <w:p w:rsidR="00FA7AD1" w:rsidRDefault="00FA7AD1" w:rsidP="00FA7AD1">
      <w:pPr>
        <w:pStyle w:val="ListParagraph"/>
        <w:numPr>
          <w:ilvl w:val="0"/>
          <w:numId w:val="1"/>
        </w:numPr>
      </w:pPr>
      <w:r>
        <w:t>Analytic files: files relating to a specific topic or relationship explored in the study</w:t>
      </w:r>
    </w:p>
    <w:p w:rsidR="00FA7AD1" w:rsidRDefault="00E107BC" w:rsidP="00FA7AD1">
      <w:r>
        <w:rPr>
          <w:b/>
        </w:rPr>
        <w:t>In-depth</w:t>
      </w:r>
      <w:r w:rsidR="00FA7AD1">
        <w:rPr>
          <w:b/>
        </w:rPr>
        <w:t xml:space="preserve"> Interviews: </w:t>
      </w:r>
      <w:r w:rsidR="00FA7AD1">
        <w:t xml:space="preserve">are done to solicit </w:t>
      </w:r>
      <w:r>
        <w:t>people’s</w:t>
      </w:r>
      <w:r w:rsidR="00FA7AD1">
        <w:t xml:space="preserve"> descriptions and explanations of events in their world</w:t>
      </w:r>
    </w:p>
    <w:p w:rsidR="00FA7AD1" w:rsidRDefault="00FA7AD1" w:rsidP="00FA7AD1">
      <w:r>
        <w:rPr>
          <w:b/>
        </w:rPr>
        <w:t xml:space="preserve">Focus Group Interviews: </w:t>
      </w:r>
      <w:r>
        <w:t>6 to 12 individuals who were asked to discuss topics suggested by a facilitator- observe inter</w:t>
      </w:r>
      <w:r w:rsidR="00567660">
        <w:t xml:space="preserve">actions, attitudes and </w:t>
      </w:r>
      <w:r w:rsidR="00E107BC">
        <w:t>opinions;</w:t>
      </w:r>
      <w:r w:rsidR="00567660">
        <w:t xml:space="preserve"> they learn from one another and develop ideas off each other</w:t>
      </w:r>
    </w:p>
    <w:p w:rsidR="00567660" w:rsidRDefault="00567660" w:rsidP="00FA7AD1">
      <w:pPr>
        <w:rPr>
          <w:u w:val="single"/>
        </w:rPr>
      </w:pPr>
      <w:r>
        <w:rPr>
          <w:u w:val="single"/>
        </w:rPr>
        <w:t>Two Types of Qualitative Approaches to Data Analysis</w:t>
      </w:r>
    </w:p>
    <w:p w:rsidR="00567660" w:rsidRDefault="00567660" w:rsidP="00FA7AD1">
      <w:r>
        <w:rPr>
          <w:b/>
        </w:rPr>
        <w:t xml:space="preserve">Ethnographic Data Analysis: </w:t>
      </w:r>
      <w:r>
        <w:t>analyzes the data in the field on an ongoing basis allowing researchers to know what to look for in next period of observation</w:t>
      </w:r>
    </w:p>
    <w:p w:rsidR="00567660" w:rsidRDefault="00567660" w:rsidP="00FA7AD1">
      <w:r>
        <w:t>4 levels of Analysis:</w:t>
      </w:r>
    </w:p>
    <w:p w:rsidR="00567660" w:rsidRDefault="00567660" w:rsidP="00FA7AD1">
      <w:r>
        <w:rPr>
          <w:b/>
        </w:rPr>
        <w:t xml:space="preserve">Domain Analysis: </w:t>
      </w:r>
      <w:r>
        <w:t>moves from observing a social situation (behaviours</w:t>
      </w:r>
      <w:r w:rsidR="00E107BC">
        <w:t>) to</w:t>
      </w:r>
      <w:r>
        <w:t xml:space="preserve"> a cultural scene (culture under study)</w:t>
      </w:r>
    </w:p>
    <w:p w:rsidR="00567660" w:rsidRDefault="00567660" w:rsidP="00FA7AD1">
      <w:r>
        <w:rPr>
          <w:b/>
        </w:rPr>
        <w:t xml:space="preserve">Taxonomic Analysis: </w:t>
      </w:r>
      <w:r>
        <w:t xml:space="preserve"> set of </w:t>
      </w:r>
      <w:r w:rsidR="00E107BC">
        <w:t>categories</w:t>
      </w:r>
      <w:r>
        <w:t xml:space="preserve"> organized on the </w:t>
      </w:r>
      <w:r w:rsidR="00E107BC">
        <w:t>basis</w:t>
      </w:r>
      <w:r>
        <w:t xml:space="preserve"> of a single semantic relationship-general to particular</w:t>
      </w:r>
    </w:p>
    <w:p w:rsidR="00567660" w:rsidRDefault="00567660" w:rsidP="00FA7AD1">
      <w:r>
        <w:rPr>
          <w:b/>
        </w:rPr>
        <w:t xml:space="preserve">Componential Analysis: </w:t>
      </w:r>
      <w:r>
        <w:t>contrast among the cultural categories in all domains</w:t>
      </w:r>
      <w:r>
        <w:rPr>
          <w:b/>
        </w:rPr>
        <w:t xml:space="preserve"> – </w:t>
      </w:r>
      <w:r w:rsidRPr="00567660">
        <w:t xml:space="preserve">systematic search for attributes associated with cultural </w:t>
      </w:r>
      <w:r w:rsidR="00E107BC" w:rsidRPr="00567660">
        <w:t>categories</w:t>
      </w:r>
      <w:r w:rsidRPr="00567660">
        <w:t xml:space="preserve"> </w:t>
      </w:r>
      <w:r w:rsidR="00E107BC" w:rsidRPr="00567660">
        <w:t>(ex</w:t>
      </w:r>
      <w:r w:rsidRPr="00567660">
        <w:t>. Types of mail)</w:t>
      </w:r>
    </w:p>
    <w:p w:rsidR="00567660" w:rsidRPr="00567660" w:rsidRDefault="00567660" w:rsidP="00567660">
      <w:r w:rsidRPr="00567660">
        <w:t>8 steps:</w:t>
      </w:r>
    </w:p>
    <w:p w:rsidR="00567660" w:rsidRDefault="00567660" w:rsidP="00567660">
      <w:pPr>
        <w:pStyle w:val="ListParagraph"/>
        <w:numPr>
          <w:ilvl w:val="0"/>
          <w:numId w:val="6"/>
        </w:numPr>
      </w:pPr>
      <w:r>
        <w:t>Domain for analysis</w:t>
      </w:r>
    </w:p>
    <w:p w:rsidR="00567660" w:rsidRDefault="00567660" w:rsidP="00567660">
      <w:pPr>
        <w:pStyle w:val="ListParagraph"/>
        <w:numPr>
          <w:ilvl w:val="0"/>
          <w:numId w:val="6"/>
        </w:numPr>
      </w:pPr>
      <w:r>
        <w:t xml:space="preserve">Inventory all </w:t>
      </w:r>
      <w:r w:rsidR="00E107BC">
        <w:t>contrast</w:t>
      </w:r>
      <w:r>
        <w:t xml:space="preserve"> previously listed</w:t>
      </w:r>
    </w:p>
    <w:p w:rsidR="00567660" w:rsidRDefault="00567660" w:rsidP="00567660">
      <w:pPr>
        <w:pStyle w:val="ListParagraph"/>
        <w:numPr>
          <w:ilvl w:val="0"/>
          <w:numId w:val="6"/>
        </w:numPr>
      </w:pPr>
      <w:r>
        <w:t>Prepare a paradigm worksheet</w:t>
      </w:r>
    </w:p>
    <w:p w:rsidR="00567660" w:rsidRDefault="00567660" w:rsidP="00567660">
      <w:pPr>
        <w:pStyle w:val="ListParagraph"/>
        <w:numPr>
          <w:ilvl w:val="0"/>
          <w:numId w:val="6"/>
        </w:numPr>
      </w:pPr>
      <w:r>
        <w:t>Dimensions of contrast that have binary values</w:t>
      </w:r>
    </w:p>
    <w:p w:rsidR="00567660" w:rsidRDefault="00567660" w:rsidP="00567660">
      <w:pPr>
        <w:pStyle w:val="ListParagraph"/>
        <w:numPr>
          <w:ilvl w:val="0"/>
          <w:numId w:val="6"/>
        </w:numPr>
      </w:pPr>
      <w:r>
        <w:t>Combine closely related dimensions into ones with multiple values</w:t>
      </w:r>
    </w:p>
    <w:p w:rsidR="00567660" w:rsidRDefault="00567660" w:rsidP="00567660">
      <w:pPr>
        <w:pStyle w:val="ListParagraph"/>
        <w:numPr>
          <w:ilvl w:val="0"/>
          <w:numId w:val="6"/>
        </w:numPr>
      </w:pPr>
      <w:r>
        <w:t>Contrast questions for missing attributes</w:t>
      </w:r>
    </w:p>
    <w:p w:rsidR="00567660" w:rsidRDefault="00567660" w:rsidP="00567660">
      <w:pPr>
        <w:pStyle w:val="ListParagraph"/>
        <w:numPr>
          <w:ilvl w:val="0"/>
          <w:numId w:val="6"/>
        </w:numPr>
      </w:pPr>
      <w:r>
        <w:t>Conduct selective observations to discover missing information</w:t>
      </w:r>
    </w:p>
    <w:p w:rsidR="00567660" w:rsidRDefault="00567660" w:rsidP="00567660">
      <w:pPr>
        <w:pStyle w:val="ListParagraph"/>
        <w:numPr>
          <w:ilvl w:val="0"/>
          <w:numId w:val="6"/>
        </w:numPr>
      </w:pPr>
      <w:r>
        <w:lastRenderedPageBreak/>
        <w:t>Prepare complete paradigm</w:t>
      </w:r>
    </w:p>
    <w:p w:rsidR="00567660" w:rsidRDefault="00281478" w:rsidP="00281478">
      <w:pPr>
        <w:rPr>
          <w:u w:val="single"/>
        </w:rPr>
      </w:pPr>
      <w:r>
        <w:rPr>
          <w:u w:val="single"/>
        </w:rPr>
        <w:t>Theme Analysis</w:t>
      </w:r>
    </w:p>
    <w:p w:rsidR="00281478" w:rsidRDefault="00281478" w:rsidP="00281478">
      <w:r>
        <w:rPr>
          <w:b/>
        </w:rPr>
        <w:t xml:space="preserve">Cultural Themes: </w:t>
      </w:r>
      <w:r>
        <w:t>are recurrent patterns in the data that are used to connect domains- usually take form as an assertion (i.e. men are superior to women)</w:t>
      </w:r>
    </w:p>
    <w:p w:rsidR="00281478" w:rsidRDefault="00281478" w:rsidP="00281478">
      <w:r>
        <w:rPr>
          <w:b/>
        </w:rPr>
        <w:t xml:space="preserve">Themes: </w:t>
      </w:r>
      <w:r>
        <w:t>assertions that apply to numerous situations and have a high degree of generality</w:t>
      </w:r>
    </w:p>
    <w:p w:rsidR="00281478" w:rsidRDefault="00281478" w:rsidP="00281478">
      <w:r>
        <w:t>Must immerse themselves in the data:</w:t>
      </w:r>
    </w:p>
    <w:p w:rsidR="00281478" w:rsidRDefault="00281478" w:rsidP="00281478">
      <w:pPr>
        <w:pStyle w:val="ListParagraph"/>
        <w:numPr>
          <w:ilvl w:val="0"/>
          <w:numId w:val="7"/>
        </w:numPr>
      </w:pPr>
      <w:r>
        <w:t>Look for similarities and differences in the data</w:t>
      </w:r>
    </w:p>
    <w:p w:rsidR="00281478" w:rsidRDefault="00281478" w:rsidP="00281478">
      <w:pPr>
        <w:pStyle w:val="ListParagraph"/>
        <w:numPr>
          <w:ilvl w:val="0"/>
          <w:numId w:val="7"/>
        </w:numPr>
      </w:pPr>
      <w:r>
        <w:t>Compare cultural scenes</w:t>
      </w:r>
    </w:p>
    <w:p w:rsidR="00281478" w:rsidRDefault="00281478" w:rsidP="00281478">
      <w:pPr>
        <w:pStyle w:val="ListParagraph"/>
        <w:numPr>
          <w:ilvl w:val="0"/>
          <w:numId w:val="7"/>
        </w:numPr>
      </w:pPr>
      <w:r>
        <w:t>Schematic diagram of cultural scene, identifying relationships (ex. Social conflict, cultural contradictions)</w:t>
      </w:r>
    </w:p>
    <w:p w:rsidR="00281478" w:rsidRDefault="00281478" w:rsidP="00281478">
      <w:pPr>
        <w:pStyle w:val="ListParagraph"/>
        <w:numPr>
          <w:ilvl w:val="0"/>
          <w:numId w:val="1"/>
        </w:numPr>
      </w:pPr>
      <w:r>
        <w:t>Analysis process and report writing- researcher finding an in depth study of selected domains, overview of cultural scene and a description that conveys a sense of a whole</w:t>
      </w:r>
    </w:p>
    <w:p w:rsidR="00281478" w:rsidRDefault="00281478" w:rsidP="00281478">
      <w:pPr>
        <w:pStyle w:val="ListParagraph"/>
        <w:numPr>
          <w:ilvl w:val="0"/>
          <w:numId w:val="1"/>
        </w:numPr>
      </w:pPr>
      <w:r>
        <w:t>Themes produce chapters in a report</w:t>
      </w:r>
    </w:p>
    <w:p w:rsidR="00281478" w:rsidRDefault="00281478" w:rsidP="00281478">
      <w:pPr>
        <w:rPr>
          <w:u w:val="single"/>
        </w:rPr>
      </w:pPr>
      <w:r>
        <w:rPr>
          <w:u w:val="single"/>
        </w:rPr>
        <w:t>Constant Comparative Method</w:t>
      </w:r>
    </w:p>
    <w:p w:rsidR="00281478" w:rsidRDefault="00281478" w:rsidP="00281478">
      <w:pPr>
        <w:pStyle w:val="ListParagraph"/>
        <w:numPr>
          <w:ilvl w:val="0"/>
          <w:numId w:val="1"/>
        </w:numPr>
      </w:pPr>
      <w:r>
        <w:t>Each piece of information is coded and compared to other pieces for similarities and differences in the lives of those interviewed</w:t>
      </w:r>
    </w:p>
    <w:p w:rsidR="00281478" w:rsidRDefault="00281478" w:rsidP="00281478">
      <w:pPr>
        <w:pStyle w:val="ListParagraph"/>
        <w:numPr>
          <w:ilvl w:val="0"/>
          <w:numId w:val="1"/>
        </w:numPr>
      </w:pPr>
      <w:r>
        <w:t>Detailed recording of interviews, field notes and memos</w:t>
      </w:r>
    </w:p>
    <w:p w:rsidR="00281478" w:rsidRDefault="00281478" w:rsidP="00281478">
      <w:pPr>
        <w:rPr>
          <w:u w:val="single"/>
        </w:rPr>
      </w:pPr>
      <w:r>
        <w:rPr>
          <w:u w:val="single"/>
        </w:rPr>
        <w:t>Concept Formation</w:t>
      </w:r>
    </w:p>
    <w:p w:rsidR="00281478" w:rsidRDefault="00281478" w:rsidP="00281478">
      <w:r>
        <w:rPr>
          <w:b/>
        </w:rPr>
        <w:t xml:space="preserve">Coding: </w:t>
      </w:r>
      <w:r w:rsidRPr="00281478">
        <w:t>underlying patterns- 3 levels</w:t>
      </w:r>
    </w:p>
    <w:p w:rsidR="00281478" w:rsidRDefault="00281478" w:rsidP="00281478">
      <w:r>
        <w:t xml:space="preserve">Level 1. Studying data line by line identifying key processes </w:t>
      </w:r>
    </w:p>
    <w:p w:rsidR="00281478" w:rsidRDefault="00281478" w:rsidP="00281478">
      <w:r>
        <w:rPr>
          <w:b/>
        </w:rPr>
        <w:t xml:space="preserve">Substantive codes: </w:t>
      </w:r>
      <w:r>
        <w:t xml:space="preserve">codify the substances take level 1 codes and compare to make </w:t>
      </w:r>
      <w:r w:rsidR="00E107BC">
        <w:t>category</w:t>
      </w:r>
      <w:r>
        <w:t xml:space="preserve"> them compare categories</w:t>
      </w:r>
    </w:p>
    <w:p w:rsidR="00281478" w:rsidRDefault="00281478" w:rsidP="00281478">
      <w:r>
        <w:t xml:space="preserve">Level 2. Categories </w:t>
      </w:r>
      <w:r w:rsidR="00E107BC">
        <w:t>(unit</w:t>
      </w:r>
      <w:r>
        <w:t xml:space="preserve"> of info composed of events and instances) take level 1 codes and compare to make category then compare categories</w:t>
      </w:r>
    </w:p>
    <w:p w:rsidR="00281478" w:rsidRDefault="00281478" w:rsidP="00281478">
      <w:r>
        <w:t xml:space="preserve">Level 3. Core variable- </w:t>
      </w:r>
      <w:r>
        <w:rPr>
          <w:b/>
        </w:rPr>
        <w:t xml:space="preserve">Basic Psychological Process (BSP) </w:t>
      </w:r>
      <w:r>
        <w:t xml:space="preserve">one that focuses the theory and accounts for most variation in the behaviour pattern both relevant and problematic- usually </w:t>
      </w:r>
      <w:r w:rsidR="00DD2990">
        <w:t>represent the title given to the themes which occurs over time and involves changes</w:t>
      </w:r>
    </w:p>
    <w:p w:rsidR="00DD2990" w:rsidRDefault="00DD2990" w:rsidP="00281478">
      <w:pPr>
        <w:rPr>
          <w:u w:val="single"/>
        </w:rPr>
      </w:pPr>
      <w:r>
        <w:rPr>
          <w:u w:val="single"/>
        </w:rPr>
        <w:t xml:space="preserve">Concept Development </w:t>
      </w:r>
    </w:p>
    <w:p w:rsidR="00DD2990" w:rsidRDefault="00DD2990" w:rsidP="00281478">
      <w:r>
        <w:t>3 steps to core variable</w:t>
      </w:r>
    </w:p>
    <w:p w:rsidR="00DD2990" w:rsidRDefault="00DD2990" w:rsidP="00281478">
      <w:r>
        <w:rPr>
          <w:b/>
        </w:rPr>
        <w:t xml:space="preserve">Reduction: </w:t>
      </w:r>
      <w:r>
        <w:t>each category compared to see if higher order or umbrella category to emerge existing categories</w:t>
      </w:r>
    </w:p>
    <w:p w:rsidR="00DD2990" w:rsidRDefault="00DD2990" w:rsidP="00281478">
      <w:r>
        <w:rPr>
          <w:b/>
        </w:rPr>
        <w:lastRenderedPageBreak/>
        <w:t xml:space="preserve">Selective Sampling of Literature: </w:t>
      </w:r>
      <w:r>
        <w:t xml:space="preserve"> Simultaneous or following data </w:t>
      </w:r>
      <w:r w:rsidR="00E107BC">
        <w:t>analysis</w:t>
      </w:r>
      <w:r>
        <w:t>- trying to find concepts emerging from data used to add completeness and clarity</w:t>
      </w:r>
    </w:p>
    <w:p w:rsidR="00DD2990" w:rsidRDefault="00DD2990" w:rsidP="00281478">
      <w:r>
        <w:rPr>
          <w:b/>
        </w:rPr>
        <w:t xml:space="preserve"> Selective Sampling of Data: </w:t>
      </w:r>
      <w:r>
        <w:t xml:space="preserve"> used to develop the hypothesis further- data either supports or fails to support it, stop collecting data when they feel satisfied</w:t>
      </w:r>
    </w:p>
    <w:p w:rsidR="00DD2990" w:rsidRDefault="00DD2990" w:rsidP="00281478">
      <w:pPr>
        <w:rPr>
          <w:u w:val="single"/>
        </w:rPr>
      </w:pPr>
      <w:r>
        <w:rPr>
          <w:u w:val="single"/>
        </w:rPr>
        <w:t>Concept Modification and Integration</w:t>
      </w:r>
    </w:p>
    <w:p w:rsidR="009A4029" w:rsidRDefault="00DD2990" w:rsidP="00281478">
      <w:r>
        <w:t>2 processes</w:t>
      </w:r>
    </w:p>
    <w:p w:rsidR="009A4029" w:rsidRDefault="009A4029" w:rsidP="00281478">
      <w:r>
        <w:rPr>
          <w:b/>
        </w:rPr>
        <w:t xml:space="preserve">Theoretical Coding: </w:t>
      </w:r>
      <w:r>
        <w:t>theoretical linkages and connections between data- weaves fractured pieces back together again introduces level 2 coding</w:t>
      </w:r>
    </w:p>
    <w:p w:rsidR="009A4029" w:rsidRDefault="009A4029" w:rsidP="00281478">
      <w:r>
        <w:t>3 examples of coding families:</w:t>
      </w:r>
    </w:p>
    <w:p w:rsidR="009A4029" w:rsidRDefault="009A4029" w:rsidP="009A4029">
      <w:pPr>
        <w:pStyle w:val="ListParagraph"/>
        <w:numPr>
          <w:ilvl w:val="0"/>
          <w:numId w:val="8"/>
        </w:numPr>
      </w:pPr>
      <w:r>
        <w:t xml:space="preserve">Consequences family ( causes, </w:t>
      </w:r>
      <w:r w:rsidR="00E107BC">
        <w:t>conects</w:t>
      </w:r>
      <w:r>
        <w:t>, consequences)</w:t>
      </w:r>
    </w:p>
    <w:p w:rsidR="009A4029" w:rsidRDefault="009A4029" w:rsidP="009A4029">
      <w:pPr>
        <w:pStyle w:val="ListParagraph"/>
        <w:numPr>
          <w:ilvl w:val="0"/>
          <w:numId w:val="8"/>
        </w:numPr>
      </w:pPr>
      <w:r>
        <w:t>Interactive family ( mutual effects, reciprocity, mutual interdependence)</w:t>
      </w:r>
    </w:p>
    <w:p w:rsidR="009A4029" w:rsidRDefault="009A4029" w:rsidP="009A4029">
      <w:pPr>
        <w:pStyle w:val="ListParagraph"/>
        <w:numPr>
          <w:ilvl w:val="0"/>
          <w:numId w:val="8"/>
        </w:numPr>
      </w:pPr>
      <w:r>
        <w:t>Strategy Family (strategy, goals, techniques)</w:t>
      </w:r>
    </w:p>
    <w:p w:rsidR="009A4029" w:rsidRDefault="009A4029" w:rsidP="009A4029">
      <w:r>
        <w:rPr>
          <w:b/>
        </w:rPr>
        <w:t xml:space="preserve">Memoing: </w:t>
      </w:r>
      <w:r>
        <w:t xml:space="preserve"> ideas the researcher holds about codes and relationships as they strike the researcher</w:t>
      </w:r>
    </w:p>
    <w:p w:rsidR="009A4029" w:rsidRDefault="009A4029" w:rsidP="009A4029">
      <w:r>
        <w:t xml:space="preserve">3 roles of memos: </w:t>
      </w:r>
    </w:p>
    <w:p w:rsidR="009A4029" w:rsidRDefault="009A4029" w:rsidP="009A4029">
      <w:pPr>
        <w:pStyle w:val="ListParagraph"/>
        <w:numPr>
          <w:ilvl w:val="0"/>
          <w:numId w:val="9"/>
        </w:numPr>
      </w:pPr>
      <w:r>
        <w:t>Raise data to conceptual level</w:t>
      </w:r>
    </w:p>
    <w:p w:rsidR="009A4029" w:rsidRDefault="009A4029" w:rsidP="009A4029">
      <w:pPr>
        <w:pStyle w:val="ListParagraph"/>
        <w:numPr>
          <w:ilvl w:val="0"/>
          <w:numId w:val="9"/>
        </w:numPr>
      </w:pPr>
      <w:r>
        <w:t xml:space="preserve">Develop properties of each </w:t>
      </w:r>
      <w:r w:rsidR="00E107BC">
        <w:t>category</w:t>
      </w:r>
    </w:p>
    <w:p w:rsidR="009A4029" w:rsidRDefault="009A4029" w:rsidP="009A4029">
      <w:pPr>
        <w:pStyle w:val="ListParagraph"/>
        <w:numPr>
          <w:ilvl w:val="0"/>
          <w:numId w:val="9"/>
        </w:numPr>
      </w:pPr>
      <w:r>
        <w:t>Generate hypotheses about relationships between categories</w:t>
      </w:r>
    </w:p>
    <w:p w:rsidR="009A4029" w:rsidRDefault="009A4029" w:rsidP="009A4029">
      <w:pPr>
        <w:rPr>
          <w:u w:val="single"/>
        </w:rPr>
      </w:pPr>
      <w:r>
        <w:rPr>
          <w:u w:val="single"/>
        </w:rPr>
        <w:t>Methods of Evaluating Qualitative Research</w:t>
      </w:r>
    </w:p>
    <w:p w:rsidR="009A4029" w:rsidRDefault="009A4029" w:rsidP="009A4029">
      <w:r>
        <w:t>4 questions for assessing quality</w:t>
      </w:r>
    </w:p>
    <w:p w:rsidR="009A4029" w:rsidRDefault="009A4029" w:rsidP="009A4029">
      <w:pPr>
        <w:pStyle w:val="ListParagraph"/>
        <w:numPr>
          <w:ilvl w:val="0"/>
          <w:numId w:val="10"/>
        </w:numPr>
      </w:pPr>
      <w:r>
        <w:t>How truthful are the findings? How do we know?</w:t>
      </w:r>
    </w:p>
    <w:p w:rsidR="009A4029" w:rsidRDefault="009A4029" w:rsidP="009A4029">
      <w:pPr>
        <w:pStyle w:val="ListParagraph"/>
        <w:numPr>
          <w:ilvl w:val="0"/>
          <w:numId w:val="10"/>
        </w:numPr>
      </w:pPr>
      <w:r>
        <w:t>How applicable are they to another setting or group of people?</w:t>
      </w:r>
    </w:p>
    <w:p w:rsidR="009A4029" w:rsidRDefault="009A4029" w:rsidP="009A4029">
      <w:pPr>
        <w:pStyle w:val="ListParagraph"/>
        <w:numPr>
          <w:ilvl w:val="0"/>
          <w:numId w:val="10"/>
        </w:numPr>
      </w:pPr>
      <w:r>
        <w:t xml:space="preserve">How can we be sure that the findings would be replicated </w:t>
      </w:r>
      <w:r w:rsidR="00E107BC">
        <w:t>if the study was conducted by the same participants in the same study?</w:t>
      </w:r>
    </w:p>
    <w:p w:rsidR="00E107BC" w:rsidRDefault="00E107BC" w:rsidP="009A4029">
      <w:pPr>
        <w:pStyle w:val="ListParagraph"/>
        <w:numPr>
          <w:ilvl w:val="0"/>
          <w:numId w:val="10"/>
        </w:numPr>
      </w:pPr>
      <w:r>
        <w:t>How do we know if findings are reflective of the subjects and inquiry itself rather than researcher’s biases?</w:t>
      </w:r>
    </w:p>
    <w:p w:rsidR="00E107BC" w:rsidRDefault="00E107BC" w:rsidP="00E107BC">
      <w:pPr>
        <w:ind w:left="360"/>
      </w:pPr>
      <w:r>
        <w:rPr>
          <w:b/>
        </w:rPr>
        <w:t xml:space="preserve">Trustworthiness: </w:t>
      </w:r>
      <w:r>
        <w:t xml:space="preserve"> applicable, credible and neutral</w:t>
      </w:r>
    </w:p>
    <w:p w:rsidR="00E107BC" w:rsidRDefault="00E107BC" w:rsidP="00E107BC">
      <w:pPr>
        <w:ind w:left="360"/>
        <w:rPr>
          <w:u w:val="single"/>
        </w:rPr>
      </w:pPr>
      <w:r>
        <w:rPr>
          <w:u w:val="single"/>
        </w:rPr>
        <w:t>Alternate Tests of Quality</w:t>
      </w:r>
    </w:p>
    <w:p w:rsidR="00E107BC" w:rsidRDefault="00E107BC" w:rsidP="00E107BC">
      <w:pPr>
        <w:ind w:left="360"/>
      </w:pPr>
      <w:r>
        <w:rPr>
          <w:b/>
        </w:rPr>
        <w:t xml:space="preserve">Credibility: </w:t>
      </w:r>
      <w:r>
        <w:t>accuracy</w:t>
      </w:r>
    </w:p>
    <w:p w:rsidR="00E107BC" w:rsidRDefault="00E107BC" w:rsidP="00E107BC">
      <w:pPr>
        <w:ind w:left="360"/>
      </w:pPr>
      <w:r>
        <w:rPr>
          <w:b/>
        </w:rPr>
        <w:t>Dependability:</w:t>
      </w:r>
      <w:r>
        <w:t xml:space="preserve"> stability and traceability</w:t>
      </w:r>
    </w:p>
    <w:p w:rsidR="00E107BC" w:rsidRDefault="00E107BC" w:rsidP="00E107BC">
      <w:pPr>
        <w:pStyle w:val="ListParagraph"/>
        <w:numPr>
          <w:ilvl w:val="0"/>
          <w:numId w:val="1"/>
        </w:numPr>
      </w:pPr>
      <w:r>
        <w:rPr>
          <w:b/>
        </w:rPr>
        <w:t>Audit trail:</w:t>
      </w:r>
      <w:r>
        <w:t xml:space="preserve"> audit documenting all raw data, with methods and sources and analysis decisions</w:t>
      </w:r>
    </w:p>
    <w:p w:rsidR="00E107BC" w:rsidRDefault="00E107BC" w:rsidP="00E107BC">
      <w:pPr>
        <w:ind w:left="360"/>
      </w:pPr>
      <w:r>
        <w:rPr>
          <w:b/>
        </w:rPr>
        <w:lastRenderedPageBreak/>
        <w:t>Transferability:</w:t>
      </w:r>
      <w:r>
        <w:t xml:space="preserve"> fittingness and </w:t>
      </w:r>
      <w:proofErr w:type="spellStart"/>
      <w:r>
        <w:t>generalizability</w:t>
      </w:r>
      <w:proofErr w:type="spellEnd"/>
    </w:p>
    <w:p w:rsidR="00E107BC" w:rsidRDefault="00E107BC" w:rsidP="00E107BC">
      <w:pPr>
        <w:ind w:left="360"/>
      </w:pPr>
      <w:r>
        <w:rPr>
          <w:b/>
        </w:rPr>
        <w:t>Confirmability:</w:t>
      </w:r>
      <w:r>
        <w:t xml:space="preserve"> Objectivity</w:t>
      </w:r>
    </w:p>
    <w:p w:rsidR="00E107BC" w:rsidRDefault="00E107BC" w:rsidP="00E107BC">
      <w:pPr>
        <w:ind w:left="360"/>
      </w:pPr>
    </w:p>
    <w:p w:rsidR="00E107BC" w:rsidRDefault="00E107BC" w:rsidP="00E107BC">
      <w:pPr>
        <w:ind w:left="360"/>
        <w:rPr>
          <w:u w:val="single"/>
        </w:rPr>
      </w:pPr>
      <w:r>
        <w:rPr>
          <w:u w:val="single"/>
        </w:rPr>
        <w:t>Advantages and Limitations of Qualitative Research</w:t>
      </w:r>
    </w:p>
    <w:p w:rsidR="00E107BC" w:rsidRPr="00E107BC" w:rsidRDefault="00E107BC" w:rsidP="00E107BC">
      <w:pPr>
        <w:pStyle w:val="ListParagraph"/>
        <w:numPr>
          <w:ilvl w:val="0"/>
          <w:numId w:val="1"/>
        </w:numPr>
        <w:rPr>
          <w:u w:val="single"/>
        </w:rPr>
      </w:pPr>
      <w:r>
        <w:t>Complementary process</w:t>
      </w:r>
    </w:p>
    <w:p w:rsidR="00E107BC" w:rsidRPr="00E107BC" w:rsidRDefault="00E107BC" w:rsidP="00E107BC">
      <w:pPr>
        <w:pStyle w:val="ListParagraph"/>
        <w:numPr>
          <w:ilvl w:val="0"/>
          <w:numId w:val="1"/>
        </w:numPr>
        <w:rPr>
          <w:u w:val="single"/>
        </w:rPr>
      </w:pPr>
      <w:r>
        <w:t>One perspective completes or makes up for the lack of the other perspective</w:t>
      </w:r>
    </w:p>
    <w:p w:rsidR="00E107BC" w:rsidRPr="00E107BC" w:rsidRDefault="00E107BC" w:rsidP="00E107BC">
      <w:pPr>
        <w:pStyle w:val="ListParagraph"/>
        <w:numPr>
          <w:ilvl w:val="0"/>
          <w:numId w:val="1"/>
        </w:numPr>
        <w:rPr>
          <w:u w:val="single"/>
        </w:rPr>
      </w:pPr>
      <w:r>
        <w:t>Neither can establish on their own</w:t>
      </w:r>
    </w:p>
    <w:p w:rsidR="00E107BC" w:rsidRPr="00E107BC" w:rsidRDefault="00E107BC" w:rsidP="00E107BC">
      <w:pPr>
        <w:ind w:left="360"/>
        <w:rPr>
          <w:u w:val="single"/>
        </w:rPr>
      </w:pPr>
    </w:p>
    <w:p w:rsidR="00281478" w:rsidRDefault="00281478" w:rsidP="00281478"/>
    <w:p w:rsidR="00281478" w:rsidRPr="00281478" w:rsidRDefault="00281478" w:rsidP="00281478"/>
    <w:p w:rsidR="00281478" w:rsidRPr="00281478" w:rsidRDefault="00281478" w:rsidP="00281478">
      <w:pPr>
        <w:rPr>
          <w:b/>
        </w:rPr>
      </w:pPr>
    </w:p>
    <w:p w:rsidR="00567660" w:rsidRPr="00567660" w:rsidRDefault="00567660" w:rsidP="00FA7AD1">
      <w:pPr>
        <w:rPr>
          <w:b/>
        </w:rPr>
      </w:pPr>
    </w:p>
    <w:p w:rsidR="00653B2E" w:rsidRPr="00653B2E" w:rsidRDefault="00653B2E" w:rsidP="005449EE"/>
    <w:p w:rsidR="001E4F97" w:rsidRPr="001E4F97" w:rsidRDefault="001E4F97" w:rsidP="001E4F97">
      <w:pPr>
        <w:pStyle w:val="ListParagraph"/>
        <w:tabs>
          <w:tab w:val="left" w:pos="6030"/>
        </w:tabs>
        <w:rPr>
          <w:b/>
        </w:rPr>
      </w:pPr>
      <w:r>
        <w:rPr>
          <w:b/>
        </w:rPr>
        <w:tab/>
      </w:r>
    </w:p>
    <w:p w:rsidR="001C096D" w:rsidRDefault="001C096D"/>
    <w:sectPr w:rsidR="001C096D" w:rsidSect="007F34E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674B36"/>
    <w:multiLevelType w:val="hybridMultilevel"/>
    <w:tmpl w:val="295AA69A"/>
    <w:lvl w:ilvl="0" w:tplc="68420CFA">
      <w:start w:val="4"/>
      <w:numFmt w:val="bullet"/>
      <w:lvlText w:val=""/>
      <w:lvlJc w:val="left"/>
      <w:pPr>
        <w:ind w:left="720" w:hanging="360"/>
      </w:pPr>
      <w:rPr>
        <w:rFonts w:ascii="Symbol" w:eastAsiaTheme="minorHAnsi" w:hAnsi="Symbol" w:cstheme="minorBidi"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EF02494"/>
    <w:multiLevelType w:val="hybridMultilevel"/>
    <w:tmpl w:val="398C0316"/>
    <w:lvl w:ilvl="0" w:tplc="A99AF2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29060237"/>
    <w:multiLevelType w:val="hybridMultilevel"/>
    <w:tmpl w:val="E5FC8B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9B832C6"/>
    <w:multiLevelType w:val="hybridMultilevel"/>
    <w:tmpl w:val="7A9295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1CD4988"/>
    <w:multiLevelType w:val="hybridMultilevel"/>
    <w:tmpl w:val="5A3878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62F7144"/>
    <w:multiLevelType w:val="hybridMultilevel"/>
    <w:tmpl w:val="2D22F5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8DA0E10"/>
    <w:multiLevelType w:val="hybridMultilevel"/>
    <w:tmpl w:val="C2444F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40C5F17"/>
    <w:multiLevelType w:val="hybridMultilevel"/>
    <w:tmpl w:val="824AB5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76E627EB"/>
    <w:multiLevelType w:val="hybridMultilevel"/>
    <w:tmpl w:val="4CCA6644"/>
    <w:lvl w:ilvl="0" w:tplc="3D5AFFCE">
      <w:start w:val="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AB30153"/>
    <w:multiLevelType w:val="hybridMultilevel"/>
    <w:tmpl w:val="B7387C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9"/>
  </w:num>
  <w:num w:numId="3">
    <w:abstractNumId w:val="7"/>
  </w:num>
  <w:num w:numId="4">
    <w:abstractNumId w:val="1"/>
  </w:num>
  <w:num w:numId="5">
    <w:abstractNumId w:val="0"/>
  </w:num>
  <w:num w:numId="6">
    <w:abstractNumId w:val="2"/>
  </w:num>
  <w:num w:numId="7">
    <w:abstractNumId w:val="6"/>
  </w:num>
  <w:num w:numId="8">
    <w:abstractNumId w:val="3"/>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C096D"/>
    <w:rsid w:val="001C096D"/>
    <w:rsid w:val="001E4F97"/>
    <w:rsid w:val="00281478"/>
    <w:rsid w:val="005449EE"/>
    <w:rsid w:val="00567660"/>
    <w:rsid w:val="0058383F"/>
    <w:rsid w:val="00653B2E"/>
    <w:rsid w:val="007E3AF3"/>
    <w:rsid w:val="007F34E6"/>
    <w:rsid w:val="008262D3"/>
    <w:rsid w:val="009A4029"/>
    <w:rsid w:val="00DD2990"/>
    <w:rsid w:val="00E107BC"/>
    <w:rsid w:val="00E54A8F"/>
    <w:rsid w:val="00FA7AD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4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96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6</Pages>
  <Words>1309</Words>
  <Characters>7466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Besse</dc:creator>
  <cp:lastModifiedBy>Nicole Besse</cp:lastModifiedBy>
  <cp:revision>4</cp:revision>
  <dcterms:created xsi:type="dcterms:W3CDTF">2012-12-09T02:20:00Z</dcterms:created>
  <dcterms:modified xsi:type="dcterms:W3CDTF">2012-12-11T05:07:00Z</dcterms:modified>
</cp:coreProperties>
</file>