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BF458B" w14:textId="7E44A068" w:rsidR="00B812E4" w:rsidRDefault="006A7AFD">
      <w:r>
        <w:rPr>
          <w:noProof/>
        </w:rPr>
        <mc:AlternateContent>
          <mc:Choice Requires="wps">
            <w:drawing>
              <wp:anchor distT="0" distB="0" distL="114300" distR="114300" simplePos="0" relativeHeight="251663360" behindDoc="0" locked="0" layoutInCell="1" allowOverlap="1" wp14:anchorId="7EDCBDB5" wp14:editId="45E0C3A7">
                <wp:simplePos x="0" y="0"/>
                <wp:positionH relativeFrom="page">
                  <wp:posOffset>3898265</wp:posOffset>
                </wp:positionH>
                <wp:positionV relativeFrom="page">
                  <wp:posOffset>4953000</wp:posOffset>
                </wp:positionV>
                <wp:extent cx="3442335" cy="1305560"/>
                <wp:effectExtent l="0" t="0" r="37465" b="15240"/>
                <wp:wrapThrough wrapText="bothSides">
                  <wp:wrapPolygon edited="0">
                    <wp:start x="0" y="0"/>
                    <wp:lineTo x="0" y="21432"/>
                    <wp:lineTo x="21676" y="21432"/>
                    <wp:lineTo x="21676" y="0"/>
                    <wp:lineTo x="0" y="0"/>
                  </wp:wrapPolygon>
                </wp:wrapThrough>
                <wp:docPr id="6" name="Text Box 6"/>
                <wp:cNvGraphicFramePr/>
                <a:graphic xmlns:a="http://schemas.openxmlformats.org/drawingml/2006/main">
                  <a:graphicData uri="http://schemas.microsoft.com/office/word/2010/wordprocessingShape">
                    <wps:wsp>
                      <wps:cNvSpPr txBox="1"/>
                      <wps:spPr>
                        <a:xfrm>
                          <a:off x="0" y="0"/>
                          <a:ext cx="3442335" cy="1305560"/>
                        </a:xfrm>
                        <a:prstGeom prst="rect">
                          <a:avLst/>
                        </a:prstGeom>
                        <a:ln/>
                        <a:extLst>
                          <a:ext uri="{C572A759-6A51-4108-AA02-DFA0A04FC94B}">
                            <ma14:wrappingTextBoxFlag xmlns:ma14="http://schemas.microsoft.com/office/mac/drawingml/2011/main" val="1"/>
                          </a:ext>
                        </a:extLst>
                      </wps:spPr>
                      <wps:style>
                        <a:lnRef idx="2">
                          <a:schemeClr val="dk1"/>
                        </a:lnRef>
                        <a:fillRef idx="1">
                          <a:schemeClr val="lt1"/>
                        </a:fillRef>
                        <a:effectRef idx="0">
                          <a:schemeClr val="dk1"/>
                        </a:effectRef>
                        <a:fontRef idx="minor">
                          <a:schemeClr val="dk1"/>
                        </a:fontRef>
                      </wps:style>
                      <wps:txbx>
                        <w:txbxContent>
                          <w:p w14:paraId="34C6CD35" w14:textId="77777777" w:rsidR="00A912D4" w:rsidRPr="008A3BE6" w:rsidRDefault="00A912D4">
                            <w:pPr>
                              <w:rPr>
                                <w:rFonts w:asciiTheme="majorHAnsi" w:hAnsiTheme="majorHAnsi"/>
                                <w:b/>
                              </w:rPr>
                            </w:pPr>
                            <w:r w:rsidRPr="008A3BE6">
                              <w:rPr>
                                <w:rFonts w:asciiTheme="majorHAnsi" w:hAnsiTheme="majorHAnsi"/>
                                <w:b/>
                              </w:rPr>
                              <w:t>Critical Questions:</w:t>
                            </w:r>
                          </w:p>
                          <w:p w14:paraId="49BB2A18" w14:textId="77777777" w:rsidR="00A912D4" w:rsidRPr="008A3BE6" w:rsidRDefault="00A912D4" w:rsidP="00F10C18">
                            <w:pPr>
                              <w:pStyle w:val="ListParagraph"/>
                              <w:numPr>
                                <w:ilvl w:val="0"/>
                                <w:numId w:val="6"/>
                              </w:numPr>
                              <w:rPr>
                                <w:rFonts w:asciiTheme="majorHAnsi" w:hAnsiTheme="majorHAnsi"/>
                                <w:b/>
                              </w:rPr>
                            </w:pPr>
                            <w:r w:rsidRPr="008A3BE6">
                              <w:rPr>
                                <w:rFonts w:asciiTheme="majorHAnsi" w:hAnsiTheme="majorHAnsi"/>
                              </w:rPr>
                              <w:t>Is modernity a caricature?</w:t>
                            </w:r>
                          </w:p>
                          <w:p w14:paraId="2C4AAB45" w14:textId="77777777" w:rsidR="00A912D4" w:rsidRPr="008A3BE6" w:rsidRDefault="00A912D4" w:rsidP="00F10C18">
                            <w:pPr>
                              <w:pStyle w:val="ListParagraph"/>
                              <w:numPr>
                                <w:ilvl w:val="0"/>
                                <w:numId w:val="6"/>
                              </w:numPr>
                              <w:rPr>
                                <w:rFonts w:asciiTheme="majorHAnsi" w:hAnsiTheme="majorHAnsi"/>
                                <w:b/>
                              </w:rPr>
                            </w:pPr>
                            <w:r w:rsidRPr="008A3BE6">
                              <w:rPr>
                                <w:rFonts w:asciiTheme="majorHAnsi" w:hAnsiTheme="majorHAnsi"/>
                              </w:rPr>
                              <w:t>Have we ever been modern?</w:t>
                            </w:r>
                          </w:p>
                          <w:p w14:paraId="479933A8" w14:textId="77777777" w:rsidR="00A912D4" w:rsidRPr="008A3BE6" w:rsidRDefault="00A912D4" w:rsidP="00F10C18">
                            <w:pPr>
                              <w:pStyle w:val="ListParagraph"/>
                              <w:numPr>
                                <w:ilvl w:val="0"/>
                                <w:numId w:val="6"/>
                              </w:numPr>
                              <w:rPr>
                                <w:rFonts w:asciiTheme="majorHAnsi" w:hAnsiTheme="majorHAnsi"/>
                                <w:b/>
                              </w:rPr>
                            </w:pPr>
                            <w:r w:rsidRPr="008A3BE6">
                              <w:rPr>
                                <w:rFonts w:asciiTheme="majorHAnsi" w:hAnsiTheme="majorHAnsi"/>
                              </w:rPr>
                              <w:t>Is modernity a misleading vision of progress?</w:t>
                            </w:r>
                          </w:p>
                          <w:p w14:paraId="5B5F99B5" w14:textId="77777777" w:rsidR="00A912D4" w:rsidRPr="008A3BE6" w:rsidRDefault="00A912D4" w:rsidP="00F10C18">
                            <w:pPr>
                              <w:pStyle w:val="ListParagraph"/>
                              <w:numPr>
                                <w:ilvl w:val="0"/>
                                <w:numId w:val="6"/>
                              </w:numPr>
                              <w:rPr>
                                <w:rFonts w:asciiTheme="majorHAnsi" w:hAnsiTheme="majorHAnsi"/>
                                <w:b/>
                              </w:rPr>
                            </w:pPr>
                            <w:r w:rsidRPr="008A3BE6">
                              <w:rPr>
                                <w:rFonts w:asciiTheme="majorHAnsi" w:hAnsiTheme="majorHAnsi"/>
                              </w:rPr>
                              <w:t xml:space="preserve">Are there multiple Modernities?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6" o:spid="_x0000_s1026" type="#_x0000_t202" style="position:absolute;margin-left:306.95pt;margin-top:390pt;width:271.05pt;height:102.8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unkIMMCAADhBQAADgAAAGRycy9lMm9Eb2MueG1srFRbb9owFH6ftP9g+Z0mgUALaqhSKqZJVVut&#10;nfpsHBui+TbbQNi0/75jJ6Gsq6Zp2ktyfO7nO5fLq0YKtGPW1VoVODtLMWKK6qpW6wJ/floOLjBy&#10;nqiKCK1YgQ/M4av5+3eXezNjQ73RomIWgRPlZntT4I33ZpYkjm6YJO5MG6ZAyLWVxMPTrpPKkj14&#10;lyIZpukk2WtbGaspcw64N60Qz6N/zhn195w75pEoMOTm49fG7yp8k/klma0tMZuadmmQf8hCklpB&#10;0KOrG+IJ2tr6N1eyplY7zf0Z1TLRnNeUxRqgmix9Vc3jhhgWawFwnDnC5P6fW3q3e7Corgo8wUgR&#10;CS16Yo1H17pBk4DO3rgZKD0aUPMNsKHLPd8BMxTdcCvDH8pBIAecD0dsgzMKzFGeD0ejMUYUZNko&#10;HY8nEf3kxdxY5z8wLVEgCmyheRFTsrt1HlIB1V4lRBMqNg8CgDgwQqiI+ffF+HxYno+ng0k5zgZ5&#10;ll4MyjIdDm6WZVqm+XIxza9/gG9Jsny2h+4bmJ1QN9S3FGTdIR3Efwe1JPSXwcyyJI4E2hEYvAgY&#10;ZA8BYhV9ykkAtwUxUv4gWFvZJ8ahKQDbMCIQ14EthG39VV96j0KBZjDhtRBHo+wtI+F7o043QhZX&#10;5GiYvmX4Eo312jGiVv5oKGul7Z+NeasPAJzUGkjfrJpu0Fa6OsCcWd3uqTN0WcMs3BLnH4iFxYTR&#10;gmPj7+HDhd4XWHcURhttv73FD/rQRJBiFFpdYPd1SyzDSHxUsEnTLM/DZYiPHAYHHvZUsjqVqK1c&#10;6NhSBNlFMuh70ZPcavkMN6kMUUFEFIXYBfY9ufDt+YGbRllZRiW4BYb4W/VoaJiWAG+Y9KfmmVjT&#10;rYOHqbnT/Ukgs1db0eoGS6XLrde8jisTAG5R7YCHOxJnsLt54VCdvqPWy2We/wQAAP//AwBQSwME&#10;FAAGAAgAAAAhAAveUfreAAAADAEAAA8AAABkcnMvZG93bnJldi54bWxMj8FOg0AQhu8mvsNmTLzZ&#10;hRqQUpbGGPWsVXteYGRRdpawQ6Fv7/ZkbzOZL/98f7FbbC+OOPrOkYJ4FYFAql3TUavg8+PlLgPh&#10;WVOje0eo4IQeduX1VaHzxs30jsc9tyKEkM+1AsM85FL62qDVfuUGpHD7dqPVHNaxlc2o5xBue7mO&#10;olRa3VH4YPSATwbr3/1kFdiv1yw5nEzVMuP0s35+Swaelbq9WR63IBgX/ofhrB/UoQxOlZuo8aJX&#10;kMb3m4AqeMiiUOpMxEkapkrBJktSkGUhL0uUfwAAAP//AwBQSwECLQAUAAYACAAAACEA5JnDwPsA&#10;AADhAQAAEwAAAAAAAAAAAAAAAAAAAAAAW0NvbnRlbnRfVHlwZXNdLnhtbFBLAQItABQABgAIAAAA&#10;IQAjsmrh1wAAAJQBAAALAAAAAAAAAAAAAAAAACwBAABfcmVscy8ucmVsc1BLAQItABQABgAIAAAA&#10;IQCq6eQgwwIAAOEFAAAOAAAAAAAAAAAAAAAAACwCAABkcnMvZTJvRG9jLnhtbFBLAQItABQABgAI&#10;AAAAIQAL3lH63gAAAAwBAAAPAAAAAAAAAAAAAAAAABsFAABkcnMvZG93bnJldi54bWxQSwUGAAAA&#10;AAQABADzAAAAJgYAAAAA&#10;" mv:complextextbox="1" fillcolor="white [3201]" strokecolor="black [3200]" strokeweight="2pt">
                <v:textbox>
                  <w:txbxContent>
                    <w:p w14:paraId="34C6CD35" w14:textId="77777777" w:rsidR="00A912D4" w:rsidRPr="008A3BE6" w:rsidRDefault="00A912D4">
                      <w:pPr>
                        <w:rPr>
                          <w:rFonts w:asciiTheme="majorHAnsi" w:hAnsiTheme="majorHAnsi"/>
                          <w:b/>
                        </w:rPr>
                      </w:pPr>
                      <w:r w:rsidRPr="008A3BE6">
                        <w:rPr>
                          <w:rFonts w:asciiTheme="majorHAnsi" w:hAnsiTheme="majorHAnsi"/>
                          <w:b/>
                        </w:rPr>
                        <w:t>Critical Questions:</w:t>
                      </w:r>
                    </w:p>
                    <w:p w14:paraId="49BB2A18" w14:textId="77777777" w:rsidR="00A912D4" w:rsidRPr="008A3BE6" w:rsidRDefault="00A912D4" w:rsidP="00F10C18">
                      <w:pPr>
                        <w:pStyle w:val="ListParagraph"/>
                        <w:numPr>
                          <w:ilvl w:val="0"/>
                          <w:numId w:val="6"/>
                        </w:numPr>
                        <w:rPr>
                          <w:rFonts w:asciiTheme="majorHAnsi" w:hAnsiTheme="majorHAnsi"/>
                          <w:b/>
                        </w:rPr>
                      </w:pPr>
                      <w:r w:rsidRPr="008A3BE6">
                        <w:rPr>
                          <w:rFonts w:asciiTheme="majorHAnsi" w:hAnsiTheme="majorHAnsi"/>
                        </w:rPr>
                        <w:t>Is modernity a caricature?</w:t>
                      </w:r>
                    </w:p>
                    <w:p w14:paraId="2C4AAB45" w14:textId="77777777" w:rsidR="00A912D4" w:rsidRPr="008A3BE6" w:rsidRDefault="00A912D4" w:rsidP="00F10C18">
                      <w:pPr>
                        <w:pStyle w:val="ListParagraph"/>
                        <w:numPr>
                          <w:ilvl w:val="0"/>
                          <w:numId w:val="6"/>
                        </w:numPr>
                        <w:rPr>
                          <w:rFonts w:asciiTheme="majorHAnsi" w:hAnsiTheme="majorHAnsi"/>
                          <w:b/>
                        </w:rPr>
                      </w:pPr>
                      <w:r w:rsidRPr="008A3BE6">
                        <w:rPr>
                          <w:rFonts w:asciiTheme="majorHAnsi" w:hAnsiTheme="majorHAnsi"/>
                        </w:rPr>
                        <w:t>Have we ever been modern?</w:t>
                      </w:r>
                    </w:p>
                    <w:p w14:paraId="479933A8" w14:textId="77777777" w:rsidR="00A912D4" w:rsidRPr="008A3BE6" w:rsidRDefault="00A912D4" w:rsidP="00F10C18">
                      <w:pPr>
                        <w:pStyle w:val="ListParagraph"/>
                        <w:numPr>
                          <w:ilvl w:val="0"/>
                          <w:numId w:val="6"/>
                        </w:numPr>
                        <w:rPr>
                          <w:rFonts w:asciiTheme="majorHAnsi" w:hAnsiTheme="majorHAnsi"/>
                          <w:b/>
                        </w:rPr>
                      </w:pPr>
                      <w:r w:rsidRPr="008A3BE6">
                        <w:rPr>
                          <w:rFonts w:asciiTheme="majorHAnsi" w:hAnsiTheme="majorHAnsi"/>
                        </w:rPr>
                        <w:t>Is modernity a misleading vision of progress?</w:t>
                      </w:r>
                    </w:p>
                    <w:p w14:paraId="5B5F99B5" w14:textId="77777777" w:rsidR="00A912D4" w:rsidRPr="008A3BE6" w:rsidRDefault="00A912D4" w:rsidP="00F10C18">
                      <w:pPr>
                        <w:pStyle w:val="ListParagraph"/>
                        <w:numPr>
                          <w:ilvl w:val="0"/>
                          <w:numId w:val="6"/>
                        </w:numPr>
                        <w:rPr>
                          <w:rFonts w:asciiTheme="majorHAnsi" w:hAnsiTheme="majorHAnsi"/>
                          <w:b/>
                        </w:rPr>
                      </w:pPr>
                      <w:r w:rsidRPr="008A3BE6">
                        <w:rPr>
                          <w:rFonts w:asciiTheme="majorHAnsi" w:hAnsiTheme="majorHAnsi"/>
                        </w:rPr>
                        <w:t xml:space="preserve">Are there multiple Modernities? </w:t>
                      </w:r>
                    </w:p>
                  </w:txbxContent>
                </v:textbox>
                <w10:wrap type="through" anchorx="page" anchory="page"/>
              </v:shape>
            </w:pict>
          </mc:Fallback>
        </mc:AlternateContent>
      </w:r>
      <w:r w:rsidR="00250925">
        <w:rPr>
          <w:noProof/>
        </w:rPr>
        <mc:AlternateContent>
          <mc:Choice Requires="wps">
            <w:drawing>
              <wp:anchor distT="0" distB="0" distL="114300" distR="114300" simplePos="0" relativeHeight="251662336" behindDoc="0" locked="0" layoutInCell="1" allowOverlap="1" wp14:anchorId="50DBEF70" wp14:editId="5ABEA73F">
                <wp:simplePos x="0" y="0"/>
                <wp:positionH relativeFrom="page">
                  <wp:posOffset>431165</wp:posOffset>
                </wp:positionH>
                <wp:positionV relativeFrom="page">
                  <wp:posOffset>6522085</wp:posOffset>
                </wp:positionV>
                <wp:extent cx="3453765" cy="1986915"/>
                <wp:effectExtent l="0" t="0" r="26035" b="19685"/>
                <wp:wrapThrough wrapText="bothSides">
                  <wp:wrapPolygon edited="0">
                    <wp:start x="0" y="0"/>
                    <wp:lineTo x="0" y="21538"/>
                    <wp:lineTo x="21604" y="21538"/>
                    <wp:lineTo x="21604" y="0"/>
                    <wp:lineTo x="0" y="0"/>
                  </wp:wrapPolygon>
                </wp:wrapThrough>
                <wp:docPr id="5" name="Text Box 5"/>
                <wp:cNvGraphicFramePr/>
                <a:graphic xmlns:a="http://schemas.openxmlformats.org/drawingml/2006/main">
                  <a:graphicData uri="http://schemas.microsoft.com/office/word/2010/wordprocessingShape">
                    <wps:wsp>
                      <wps:cNvSpPr txBox="1"/>
                      <wps:spPr>
                        <a:xfrm>
                          <a:off x="0" y="0"/>
                          <a:ext cx="3453765" cy="1986915"/>
                        </a:xfrm>
                        <a:prstGeom prst="rect">
                          <a:avLst/>
                        </a:prstGeom>
                        <a:ln/>
                        <a:extLst>
                          <a:ext uri="{C572A759-6A51-4108-AA02-DFA0A04FC94B}">
                            <ma14:wrappingTextBoxFlag xmlns:ma14="http://schemas.microsoft.com/office/mac/drawingml/2011/main" val="1"/>
                          </a:ext>
                        </a:extLst>
                      </wps:spPr>
                      <wps:style>
                        <a:lnRef idx="2">
                          <a:schemeClr val="dk1"/>
                        </a:lnRef>
                        <a:fillRef idx="1">
                          <a:schemeClr val="lt1"/>
                        </a:fillRef>
                        <a:effectRef idx="0">
                          <a:schemeClr val="dk1"/>
                        </a:effectRef>
                        <a:fontRef idx="minor">
                          <a:schemeClr val="dk1"/>
                        </a:fontRef>
                      </wps:style>
                      <wps:txbx>
                        <w:txbxContent>
                          <w:p w14:paraId="636EEEB0" w14:textId="77777777" w:rsidR="00A912D4" w:rsidRPr="008A3BE6" w:rsidRDefault="00A912D4" w:rsidP="001303B2">
                            <w:pPr>
                              <w:rPr>
                                <w:rFonts w:asciiTheme="majorHAnsi" w:hAnsiTheme="majorHAnsi"/>
                                <w:b/>
                              </w:rPr>
                            </w:pPr>
                            <w:r w:rsidRPr="008A3BE6">
                              <w:rPr>
                                <w:rFonts w:asciiTheme="majorHAnsi" w:hAnsiTheme="majorHAnsi"/>
                                <w:b/>
                              </w:rPr>
                              <w:t xml:space="preserve">Critical Questions: </w:t>
                            </w:r>
                          </w:p>
                          <w:p w14:paraId="31C7B912" w14:textId="77777777" w:rsidR="00A912D4" w:rsidRPr="008A3BE6" w:rsidRDefault="00A912D4" w:rsidP="00F10C18">
                            <w:pPr>
                              <w:pStyle w:val="ListParagraph"/>
                              <w:numPr>
                                <w:ilvl w:val="0"/>
                                <w:numId w:val="4"/>
                              </w:numPr>
                              <w:rPr>
                                <w:rFonts w:asciiTheme="majorHAnsi" w:hAnsiTheme="majorHAnsi"/>
                                <w:b/>
                              </w:rPr>
                            </w:pPr>
                            <w:r w:rsidRPr="008A3BE6">
                              <w:rPr>
                                <w:rFonts w:asciiTheme="majorHAnsi" w:hAnsiTheme="majorHAnsi"/>
                              </w:rPr>
                              <w:t xml:space="preserve">Are human and environment separate categories? </w:t>
                            </w:r>
                          </w:p>
                          <w:p w14:paraId="5613A6ED" w14:textId="77777777" w:rsidR="00A912D4" w:rsidRPr="008A3BE6" w:rsidRDefault="00A912D4" w:rsidP="00F10C18">
                            <w:pPr>
                              <w:pStyle w:val="ListParagraph"/>
                              <w:numPr>
                                <w:ilvl w:val="0"/>
                                <w:numId w:val="4"/>
                              </w:numPr>
                              <w:rPr>
                                <w:rFonts w:asciiTheme="majorHAnsi" w:hAnsiTheme="majorHAnsi"/>
                                <w:b/>
                              </w:rPr>
                            </w:pPr>
                            <w:r w:rsidRPr="008A3BE6">
                              <w:rPr>
                                <w:rFonts w:asciiTheme="majorHAnsi" w:hAnsiTheme="majorHAnsi"/>
                              </w:rPr>
                              <w:t xml:space="preserve">Can spatial patterns and processes be abstracted from society and the world around us? </w:t>
                            </w:r>
                          </w:p>
                          <w:p w14:paraId="4AF7C590" w14:textId="77777777" w:rsidR="00A912D4" w:rsidRPr="008A3BE6" w:rsidRDefault="00A912D4" w:rsidP="00F10C18">
                            <w:pPr>
                              <w:pStyle w:val="ListParagraph"/>
                              <w:numPr>
                                <w:ilvl w:val="0"/>
                                <w:numId w:val="4"/>
                              </w:numPr>
                              <w:rPr>
                                <w:rFonts w:asciiTheme="majorHAnsi" w:hAnsiTheme="majorHAnsi"/>
                                <w:b/>
                              </w:rPr>
                            </w:pPr>
                            <w:r w:rsidRPr="008A3BE6">
                              <w:rPr>
                                <w:rFonts w:asciiTheme="majorHAnsi" w:hAnsiTheme="majorHAnsi"/>
                              </w:rPr>
                              <w:t xml:space="preserve">Does our descriptive language about peoples and places replicate assumptions of challenge them? </w:t>
                            </w:r>
                          </w:p>
                          <w:p w14:paraId="1E62FBA2" w14:textId="77777777" w:rsidR="00A912D4" w:rsidRPr="008A3BE6" w:rsidRDefault="00A912D4" w:rsidP="00F10C18">
                            <w:pPr>
                              <w:pStyle w:val="ListParagraph"/>
                              <w:numPr>
                                <w:ilvl w:val="0"/>
                                <w:numId w:val="4"/>
                              </w:numPr>
                              <w:rPr>
                                <w:rFonts w:asciiTheme="majorHAnsi" w:hAnsiTheme="majorHAnsi"/>
                                <w:b/>
                              </w:rPr>
                            </w:pPr>
                            <w:r w:rsidRPr="008A3BE6">
                              <w:rPr>
                                <w:rFonts w:asciiTheme="majorHAnsi" w:hAnsiTheme="majorHAnsi"/>
                              </w:rPr>
                              <w:t xml:space="preserve">The problem of authority.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27" type="#_x0000_t202" style="position:absolute;margin-left:33.95pt;margin-top:513.55pt;width:271.95pt;height:156.4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oyscUCAADoBQAADgAAAGRycy9lMm9Eb2MueG1srFRbb9owFH6ftP9g+Z0moYECaqhSKqZJVVut&#10;nfpsHBui+TbbQNi0/75jJ6Gsq6Zp2ktyfO7nO5fLq0YKtGPW1VoVODtLMWKK6qpW6wJ/floOJhg5&#10;T1RFhFaswAfm8NX8/bvLvZmxod5oUTGLwIlys70p8MZ7M0sSRzdMEnemDVMg5NpK4uFp10llyR68&#10;S5EM03Sc7LWtjNWUOQfcm1aI59E/54z6e84d80gUGHLz8WvjdxW+yfySzNaWmE1NuzTIP2QhSa0g&#10;6NHVDfEEbW39mytZU6ud5v6MaplozmvKYg1QTZa+quZxQwyLtQA4zhxhcv/PLb3bPVhUVwUeYaSI&#10;hBY9scaja92gUUBnb9wMlB4NqPkG2NDlnu+AGYpuuJXhD+UgkAPOhyO2wRkF5nk+Or8YQxAKsmw6&#10;GU+z6D95MTfW+Q9MSxSIAltoXsSU7G6dh1RAtVcJ0YSKzYMAIA6MECpi/n0xuhiWF6PpYFyOskGe&#10;pZNBWabDwc2yTMs0Xy6m+fUP8C1Jls/20H0DsxPqhvqWgqw7pIP476CWhP4ymFmWxJFAOwKDFwGD&#10;7CFArKJPOQngtiBGyh8Eayv7xDg0BWAbRgTiOrCFsK2/6kvvUSjQDCa8FuJolL1lJHxv1OlGyOKK&#10;HA3TtwxforFeO0bUyh8NZa20/bMxb/UBgJNaA+mbVRMn8DhXK10dYNysbtfVGbqsYSRuifMPxMJ+&#10;woTBzfH38OFC7wusOwqjjbbf3uIHfeglSDEKHS+w+7ollmEkPipYqGmW5+FAxEcO8wMPeypZnUrU&#10;Vi507CyC7CIZ9L3oSW61fIbTVIaoICKKQuwC+55c+PYKwWmjrCyjEpwEQ/ytejQ0DE1AOQz8U/NM&#10;rOm2wsPw3On+MpDZq+VodYOl0uXWa17HzQk4t6h2+MM5iaPYnb5wr07fUevlQM9/AgAA//8DAFBL&#10;AwQUAAYACAAAACEAavGfXN0AAAAMAQAADwAAAGRycy9kb3ducmV2LnhtbEyPTU+EMBCG7yb+h2ZM&#10;vLkt6LIrUjbGqGd3/TgXGClKW0KHhf33jic9zjtP3o9it7heHHGMXfAakpUCgb4OTedbDW+vT1db&#10;EJGMb0wfPGo4YYRdeX5WmLwJs9/j8UCtYBMfc6PBEg25lLG26ExchQE9/z7D6AzxObayGc3M5q6X&#10;qVKZdKbznGDNgA8W6+/D5DS49+ft+uNkq5YIp6/08WU90Kz15cVyfweCcKE/GH7rc3UouVMVJt9E&#10;0WvINrdMsq7STQKCiSxJeEzF0vWNUiDLQv4fUf4AAAD//wMAUEsBAi0AFAAGAAgAAAAhAOSZw8D7&#10;AAAA4QEAABMAAAAAAAAAAAAAAAAAAAAAAFtDb250ZW50X1R5cGVzXS54bWxQSwECLQAUAAYACAAA&#10;ACEAI7Jq4dcAAACUAQAACwAAAAAAAAAAAAAAAAAsAQAAX3JlbHMvLnJlbHNQSwECLQAUAAYACAAA&#10;ACEA/ooyscUCAADoBQAADgAAAAAAAAAAAAAAAAAsAgAAZHJzL2Uyb0RvYy54bWxQSwECLQAUAAYA&#10;CAAAACEAavGfXN0AAAAMAQAADwAAAAAAAAAAAAAAAAAdBQAAZHJzL2Rvd25yZXYueG1sUEsFBgAA&#10;AAAEAAQA8wAAACcGAAAAAA==&#10;" mv:complextextbox="1" fillcolor="white [3201]" strokecolor="black [3200]" strokeweight="2pt">
                <v:textbox>
                  <w:txbxContent>
                    <w:p w14:paraId="636EEEB0" w14:textId="77777777" w:rsidR="00A912D4" w:rsidRPr="008A3BE6" w:rsidRDefault="00A912D4" w:rsidP="001303B2">
                      <w:pPr>
                        <w:rPr>
                          <w:rFonts w:asciiTheme="majorHAnsi" w:hAnsiTheme="majorHAnsi"/>
                          <w:b/>
                        </w:rPr>
                      </w:pPr>
                      <w:r w:rsidRPr="008A3BE6">
                        <w:rPr>
                          <w:rFonts w:asciiTheme="majorHAnsi" w:hAnsiTheme="majorHAnsi"/>
                          <w:b/>
                        </w:rPr>
                        <w:t xml:space="preserve">Critical Questions: </w:t>
                      </w:r>
                    </w:p>
                    <w:p w14:paraId="31C7B912" w14:textId="77777777" w:rsidR="00A912D4" w:rsidRPr="008A3BE6" w:rsidRDefault="00A912D4" w:rsidP="00F10C18">
                      <w:pPr>
                        <w:pStyle w:val="ListParagraph"/>
                        <w:numPr>
                          <w:ilvl w:val="0"/>
                          <w:numId w:val="4"/>
                        </w:numPr>
                        <w:rPr>
                          <w:rFonts w:asciiTheme="majorHAnsi" w:hAnsiTheme="majorHAnsi"/>
                          <w:b/>
                        </w:rPr>
                      </w:pPr>
                      <w:r w:rsidRPr="008A3BE6">
                        <w:rPr>
                          <w:rFonts w:asciiTheme="majorHAnsi" w:hAnsiTheme="majorHAnsi"/>
                        </w:rPr>
                        <w:t xml:space="preserve">Are human and environment separate categories? </w:t>
                      </w:r>
                    </w:p>
                    <w:p w14:paraId="5613A6ED" w14:textId="77777777" w:rsidR="00A912D4" w:rsidRPr="008A3BE6" w:rsidRDefault="00A912D4" w:rsidP="00F10C18">
                      <w:pPr>
                        <w:pStyle w:val="ListParagraph"/>
                        <w:numPr>
                          <w:ilvl w:val="0"/>
                          <w:numId w:val="4"/>
                        </w:numPr>
                        <w:rPr>
                          <w:rFonts w:asciiTheme="majorHAnsi" w:hAnsiTheme="majorHAnsi"/>
                          <w:b/>
                        </w:rPr>
                      </w:pPr>
                      <w:r w:rsidRPr="008A3BE6">
                        <w:rPr>
                          <w:rFonts w:asciiTheme="majorHAnsi" w:hAnsiTheme="majorHAnsi"/>
                        </w:rPr>
                        <w:t xml:space="preserve">Can spatial patterns and processes be abstracted from society and the world around us? </w:t>
                      </w:r>
                    </w:p>
                    <w:p w14:paraId="4AF7C590" w14:textId="77777777" w:rsidR="00A912D4" w:rsidRPr="008A3BE6" w:rsidRDefault="00A912D4" w:rsidP="00F10C18">
                      <w:pPr>
                        <w:pStyle w:val="ListParagraph"/>
                        <w:numPr>
                          <w:ilvl w:val="0"/>
                          <w:numId w:val="4"/>
                        </w:numPr>
                        <w:rPr>
                          <w:rFonts w:asciiTheme="majorHAnsi" w:hAnsiTheme="majorHAnsi"/>
                          <w:b/>
                        </w:rPr>
                      </w:pPr>
                      <w:r w:rsidRPr="008A3BE6">
                        <w:rPr>
                          <w:rFonts w:asciiTheme="majorHAnsi" w:hAnsiTheme="majorHAnsi"/>
                        </w:rPr>
                        <w:t xml:space="preserve">Does our descriptive language about peoples and places replicate assumptions of challenge them? </w:t>
                      </w:r>
                    </w:p>
                    <w:p w14:paraId="1E62FBA2" w14:textId="77777777" w:rsidR="00A912D4" w:rsidRPr="008A3BE6" w:rsidRDefault="00A912D4" w:rsidP="00F10C18">
                      <w:pPr>
                        <w:pStyle w:val="ListParagraph"/>
                        <w:numPr>
                          <w:ilvl w:val="0"/>
                          <w:numId w:val="4"/>
                        </w:numPr>
                        <w:rPr>
                          <w:rFonts w:asciiTheme="majorHAnsi" w:hAnsiTheme="majorHAnsi"/>
                          <w:b/>
                        </w:rPr>
                      </w:pPr>
                      <w:r w:rsidRPr="008A3BE6">
                        <w:rPr>
                          <w:rFonts w:asciiTheme="majorHAnsi" w:hAnsiTheme="majorHAnsi"/>
                        </w:rPr>
                        <w:t xml:space="preserve">The problem of authority.  </w:t>
                      </w:r>
                    </w:p>
                  </w:txbxContent>
                </v:textbox>
                <w10:wrap type="through" anchorx="page" anchory="page"/>
              </v:shape>
            </w:pict>
          </mc:Fallback>
        </mc:AlternateContent>
      </w:r>
      <w:r w:rsidR="00C435D7">
        <w:rPr>
          <w:noProof/>
        </w:rPr>
        <mc:AlternateContent>
          <mc:Choice Requires="wps">
            <w:drawing>
              <wp:anchor distT="0" distB="0" distL="114300" distR="114300" simplePos="0" relativeHeight="251665408" behindDoc="0" locked="0" layoutInCell="1" allowOverlap="1" wp14:anchorId="0A62B314" wp14:editId="5F2303F6">
                <wp:simplePos x="0" y="0"/>
                <wp:positionH relativeFrom="page">
                  <wp:posOffset>3884930</wp:posOffset>
                </wp:positionH>
                <wp:positionV relativeFrom="page">
                  <wp:posOffset>8001000</wp:posOffset>
                </wp:positionV>
                <wp:extent cx="3455670" cy="1409700"/>
                <wp:effectExtent l="0" t="0" r="24130" b="38100"/>
                <wp:wrapThrough wrapText="bothSides">
                  <wp:wrapPolygon edited="0">
                    <wp:start x="0" y="0"/>
                    <wp:lineTo x="0" y="21795"/>
                    <wp:lineTo x="21592" y="21795"/>
                    <wp:lineTo x="21592" y="0"/>
                    <wp:lineTo x="0" y="0"/>
                  </wp:wrapPolygon>
                </wp:wrapThrough>
                <wp:docPr id="8" name="Text Box 8"/>
                <wp:cNvGraphicFramePr/>
                <a:graphic xmlns:a="http://schemas.openxmlformats.org/drawingml/2006/main">
                  <a:graphicData uri="http://schemas.microsoft.com/office/word/2010/wordprocessingShape">
                    <wps:wsp>
                      <wps:cNvSpPr txBox="1"/>
                      <wps:spPr>
                        <a:xfrm>
                          <a:off x="0" y="0"/>
                          <a:ext cx="3455670" cy="1409700"/>
                        </a:xfrm>
                        <a:prstGeom prst="rect">
                          <a:avLst/>
                        </a:prstGeom>
                        <a:ln/>
                        <a:extLst>
                          <a:ext uri="{C572A759-6A51-4108-AA02-DFA0A04FC94B}">
                            <ma14:wrappingTextBoxFlag xmlns:ma14="http://schemas.microsoft.com/office/mac/drawingml/2011/main" val="1"/>
                          </a:ext>
                        </a:extLst>
                      </wps:spPr>
                      <wps:style>
                        <a:lnRef idx="2">
                          <a:schemeClr val="dk1"/>
                        </a:lnRef>
                        <a:fillRef idx="1">
                          <a:schemeClr val="lt1"/>
                        </a:fillRef>
                        <a:effectRef idx="0">
                          <a:schemeClr val="dk1"/>
                        </a:effectRef>
                        <a:fontRef idx="minor">
                          <a:schemeClr val="dk1"/>
                        </a:fontRef>
                      </wps:style>
                      <wps:txbx>
                        <w:txbxContent>
                          <w:p w14:paraId="510D1DF4" w14:textId="77777777" w:rsidR="00A912D4" w:rsidRDefault="00A912D4">
                            <w:pPr>
                              <w:rPr>
                                <w:b/>
                              </w:rPr>
                            </w:pPr>
                            <w:r>
                              <w:rPr>
                                <w:b/>
                              </w:rPr>
                              <w:t>Critical Questions:</w:t>
                            </w:r>
                          </w:p>
                          <w:p w14:paraId="7F42EEE8" w14:textId="77777777" w:rsidR="00A912D4" w:rsidRDefault="00A912D4" w:rsidP="00F10C18">
                            <w:pPr>
                              <w:pStyle w:val="ListParagraph"/>
                              <w:numPr>
                                <w:ilvl w:val="0"/>
                                <w:numId w:val="8"/>
                              </w:numPr>
                            </w:pPr>
                            <w:r>
                              <w:t xml:space="preserve">Are the processes of globalization geographically uniform? </w:t>
                            </w:r>
                          </w:p>
                          <w:p w14:paraId="45D42F3F" w14:textId="77777777" w:rsidR="00A912D4" w:rsidRDefault="00A912D4" w:rsidP="00F10C18">
                            <w:pPr>
                              <w:pStyle w:val="ListParagraph"/>
                              <w:numPr>
                                <w:ilvl w:val="0"/>
                                <w:numId w:val="8"/>
                              </w:numPr>
                            </w:pPr>
                            <w:r>
                              <w:t xml:space="preserve">Do some forms of connection also produce disconnections? </w:t>
                            </w:r>
                          </w:p>
                          <w:p w14:paraId="78254C30" w14:textId="77777777" w:rsidR="00A912D4" w:rsidRPr="00137AE7" w:rsidRDefault="00A912D4" w:rsidP="00F10C18">
                            <w:pPr>
                              <w:pStyle w:val="ListParagraph"/>
                              <w:numPr>
                                <w:ilvl w:val="0"/>
                                <w:numId w:val="8"/>
                              </w:numPr>
                            </w:pPr>
                            <w:r>
                              <w:rPr>
                                <w:i/>
                              </w:rPr>
                              <w:t xml:space="preserve">Is globalization only a contemporary process?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28" type="#_x0000_t202" style="position:absolute;margin-left:305.9pt;margin-top:630pt;width:272.1pt;height:111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ns7BMUCAADoBQAADgAAAGRycy9lMm9Eb2MueG1srFRbb9MwFH5H4j9Yfu+SlHRdo6VT1qkIaWIT&#10;G9qz69hthG/YbpuC+O8cO0lXxoQQ4iU5PvfzncvlVSsF2jHrGq1KnJ2lGDFFdd2odYk/Py5HFxg5&#10;T1RNhFasxAfm8NX87ZvLvSnYWG+0qJlF4ES5Ym9KvPHeFEni6IZJ4s60YQqEXFtJPDztOqkt2YN3&#10;KZJxmp4ne21rYzVlzgH3phPiefTPOaP+jnPHPBIlhtx8/Nr4XYVvMr8kxdoSs2lonwb5hywkaRQE&#10;Pbq6IZ6grW1+cyUbarXT3J9RLRPNeUNZrAGqydIX1TxsiGGxFgDHmSNM7v+5pR939xY1dYmhUYpI&#10;aNEjaz261i26COjsjStA6cGAmm+BDV0e+A6YoeiWWxn+UA4COeB8OGIbnFFgvssnk/MpiCjIsjyd&#10;TdOIfvJsbqzz75mWKBAlttC8iCnZ3ToPqYDqoBKiCRWbBwFAHBghVMT8+2IyHVfTyWx0Xk2yUZ6l&#10;F6OqSsejm2WVVmm+XMzy6x/gW5IsL/bQfQOzE+qG+paCrHukg/jvoJaE/jKYWZbEkUA7AoMXAYPs&#10;IUCsYkg5CeB2IEbKHwTrKvvEODQFYBtHBOI6sIWwnb/6y+BRKNAMJrwR4miUvWYk/GDU60bI4ooc&#10;DdPXDJ+jsUE7RtTKHw1lo7T9szHv9AGAk1oD6dtVGydwPMzVStcHGDeru3V1hi4bGIlb4vw9sbCf&#10;MEZwc/wdfLjQ+xLrnsJoo+231/hBH3oJUoxCx0vsvm6JZRiJDwoWapbleTgQ8ZHD/MDDnkpWpxK1&#10;lQsdO4sgu0gGfS8Gklstn+A0VSEqiIiiELvEfiAXvrtCcNooq6qoBCfBEH+rHgwNQxNQDgP/2D4R&#10;a/qt8DA8H/VwGUjxYjk63WCpdLX1mjdxcwLOHao9/nBO4ij2py/cq9N31Ho+0POfAAAA//8DAFBL&#10;AwQUAAYACAAAACEAYpXdu90AAAAOAQAADwAAAGRycy9kb3ducmV2LnhtbEyPT0+EMBDF7yZ+h2ZM&#10;vLktRAhBysYY9azrn3OhI6C0JXRY2G/v7Elvb/Je3vxetd/cKI44xyF4DclOgUDfBjv4TsP729NN&#10;ASKS8daMwaOGE0bY15cXlSltWP0rHg/UCS7xsTQaeqKplDK2PToTd2FCz95XmJ0hPudO2tmsXO5G&#10;mSqVS2cGzx96M+FDj+3PYXEa3MdzkX2e+qYjwuU7fXzJJlq1vr7a7u9AEG70F4YzPqNDzUxNWLyN&#10;YtSQJwmjExtprnjVOZJkOauG1W2RKpB1Jf/PqH8BAAD//wMAUEsBAi0AFAAGAAgAAAAhAOSZw8D7&#10;AAAA4QEAABMAAAAAAAAAAAAAAAAAAAAAAFtDb250ZW50X1R5cGVzXS54bWxQSwECLQAUAAYACAAA&#10;ACEAI7Jq4dcAAACUAQAACwAAAAAAAAAAAAAAAAAsAQAAX3JlbHMvLnJlbHNQSwECLQAUAAYACAAA&#10;ACEAdns7BMUCAADoBQAADgAAAAAAAAAAAAAAAAAsAgAAZHJzL2Uyb0RvYy54bWxQSwECLQAUAAYA&#10;CAAAACEAYpXdu90AAAAOAQAADwAAAAAAAAAAAAAAAAAdBQAAZHJzL2Rvd25yZXYueG1sUEsFBgAA&#10;AAAEAAQA8wAAACcGAAAAAA==&#10;" mv:complextextbox="1" fillcolor="white [3201]" strokecolor="black [3200]" strokeweight="2pt">
                <v:textbox>
                  <w:txbxContent>
                    <w:p w14:paraId="510D1DF4" w14:textId="77777777" w:rsidR="00A912D4" w:rsidRDefault="00A912D4">
                      <w:pPr>
                        <w:rPr>
                          <w:b/>
                        </w:rPr>
                      </w:pPr>
                      <w:r>
                        <w:rPr>
                          <w:b/>
                        </w:rPr>
                        <w:t>Critical Questions:</w:t>
                      </w:r>
                    </w:p>
                    <w:p w14:paraId="7F42EEE8" w14:textId="77777777" w:rsidR="00A912D4" w:rsidRDefault="00A912D4" w:rsidP="00F10C18">
                      <w:pPr>
                        <w:pStyle w:val="ListParagraph"/>
                        <w:numPr>
                          <w:ilvl w:val="0"/>
                          <w:numId w:val="8"/>
                        </w:numPr>
                      </w:pPr>
                      <w:r>
                        <w:t xml:space="preserve">Are the processes of globalization geographically uniform? </w:t>
                      </w:r>
                    </w:p>
                    <w:p w14:paraId="45D42F3F" w14:textId="77777777" w:rsidR="00A912D4" w:rsidRDefault="00A912D4" w:rsidP="00F10C18">
                      <w:pPr>
                        <w:pStyle w:val="ListParagraph"/>
                        <w:numPr>
                          <w:ilvl w:val="0"/>
                          <w:numId w:val="8"/>
                        </w:numPr>
                      </w:pPr>
                      <w:r>
                        <w:t xml:space="preserve">Do some forms of connection also produce disconnections? </w:t>
                      </w:r>
                    </w:p>
                    <w:p w14:paraId="78254C30" w14:textId="77777777" w:rsidR="00A912D4" w:rsidRPr="00137AE7" w:rsidRDefault="00A912D4" w:rsidP="00F10C18">
                      <w:pPr>
                        <w:pStyle w:val="ListParagraph"/>
                        <w:numPr>
                          <w:ilvl w:val="0"/>
                          <w:numId w:val="8"/>
                        </w:numPr>
                      </w:pPr>
                      <w:r>
                        <w:rPr>
                          <w:i/>
                        </w:rPr>
                        <w:t xml:space="preserve">Is globalization only a contemporary process? </w:t>
                      </w:r>
                    </w:p>
                  </w:txbxContent>
                </v:textbox>
                <w10:wrap type="through" anchorx="page" anchory="page"/>
              </v:shape>
            </w:pict>
          </mc:Fallback>
        </mc:AlternateContent>
      </w:r>
      <w:r w:rsidR="00C435D7">
        <w:rPr>
          <w:noProof/>
        </w:rPr>
        <mc:AlternateContent>
          <mc:Choice Requires="wps">
            <w:drawing>
              <wp:anchor distT="0" distB="0" distL="114300" distR="114300" simplePos="0" relativeHeight="251659264" behindDoc="0" locked="0" layoutInCell="1" allowOverlap="1" wp14:anchorId="561F8901" wp14:editId="5D5BD9AB">
                <wp:simplePos x="0" y="0"/>
                <wp:positionH relativeFrom="page">
                  <wp:posOffset>431800</wp:posOffset>
                </wp:positionH>
                <wp:positionV relativeFrom="page">
                  <wp:posOffset>447040</wp:posOffset>
                </wp:positionV>
                <wp:extent cx="6908800" cy="314960"/>
                <wp:effectExtent l="0" t="0" r="0" b="0"/>
                <wp:wrapThrough wrapText="bothSides">
                  <wp:wrapPolygon edited="0">
                    <wp:start x="79" y="0"/>
                    <wp:lineTo x="79" y="19161"/>
                    <wp:lineTo x="21441" y="19161"/>
                    <wp:lineTo x="21441" y="0"/>
                    <wp:lineTo x="79" y="0"/>
                  </wp:wrapPolygon>
                </wp:wrapThrough>
                <wp:docPr id="3" name="Text Box 3"/>
                <wp:cNvGraphicFramePr/>
                <a:graphic xmlns:a="http://schemas.openxmlformats.org/drawingml/2006/main">
                  <a:graphicData uri="http://schemas.microsoft.com/office/word/2010/wordprocessingShape">
                    <wps:wsp>
                      <wps:cNvSpPr txBox="1"/>
                      <wps:spPr>
                        <a:xfrm>
                          <a:off x="0" y="0"/>
                          <a:ext cx="6908800" cy="31496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w:txbxContent>
                          <w:p w14:paraId="04C6AB80" w14:textId="77777777" w:rsidR="00A912D4" w:rsidRPr="00153828" w:rsidRDefault="00A912D4" w:rsidP="00153828">
                            <w:pPr>
                              <w:jc w:val="center"/>
                              <w:rPr>
                                <w:b/>
                                <w:sz w:val="28"/>
                                <w:szCs w:val="28"/>
                              </w:rPr>
                            </w:pPr>
                            <w:r w:rsidRPr="00153828">
                              <w:rPr>
                                <w:b/>
                                <w:sz w:val="28"/>
                                <w:szCs w:val="28"/>
                              </w:rPr>
                              <w:t>GEOGRAPHY, MODERNITY AND GLOBALIZATION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29" type="#_x0000_t202" style="position:absolute;margin-left:34pt;margin-top:35.2pt;width:544pt;height:24.8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UyH39QCAAAdBgAADgAAAGRycy9lMm9Eb2MueG1srFRNb9swDL0P2H8QdE9tp26WGHUKN0WGAUVb&#10;rB16VmQpMaavSUribth/HyXbadrtsA672BRJUeTjI88vWinQjlnXaFXi7CTFiCmq60atS/zlYTma&#10;YuQ8UTURWrESPzGHL+bv353vTcHGeqNFzSyCIMoVe1PijfemSBJHN0wSd6INU2Dk2kri4WjXSW3J&#10;HqJLkYzTdJLsta2N1ZQ5B9qrzojnMT7njPpbzh3zSJQYcvPxa+N3Fb7J/JwUa0vMpqF9GuQfspCk&#10;UfDoIdQV8QRtbfNbKNlQq53m/oRqmWjOG8piDVBNlr6q5n5DDIu1ADjOHGBy/y8svdndWdTUJT7F&#10;SBEJLXpgrUeXukWnAZ29cQU43Rtw8y2oocuD3oEyFN1yK8MfykFgB5yfDtiGYBSUk1k6naZgomA7&#10;zfLZJIKfPN821vmPTEsUhBJb6F2ElOyunYdMwHVwCY8pvWyEiP0T6oUCHDsNiwTobpMCMgExeIac&#10;YnN+LM4+jKsPZ7PRpDrLRnmWTkdVlY5HV8sqrdJ8uZjllz8hC0myvNgDTQyQLAAEQCwFWfctCea/&#10;64kk9AWDsyyJ3EE7AgyNyEL68ECsd0g5CV3o0I6SfxIsFCLUZ8ahexH0oIhzwxbCdvEIpUz5IWr0&#10;Dl4cgHvLxd4/QhchfcvlrglwI76slT9clo3SNrb4Vdr11yFl3vkDGEd1B9G3q7anbU/Sla6fgKNW&#10;dzPuDF02QKRr4vwdsTDUwD1YVP4WPlzofYl1L2G00fb7n/TBH/oKVoxC90vsvm2JZRiJTwqmcJbl&#10;edgq8ZADl+Bgjy2rY4vayoWOXUaQXRSDvxeDyK2Wj7DPqvAqmIii8HaJ/SAufLe6YB9SVlXRCfaI&#10;If5a3RsaCBRQDmPy0D4Sa/pZ8kCkGz2sE1K8GqnON9xUutp6zZs4bwHnDtUef9hBkZb9vgxL7vgc&#10;vZ63+vwXAAAA//8DAFBLAwQUAAYACAAAACEAFMamLN8AAAAKAQAADwAAAGRycy9kb3ducmV2Lnht&#10;bEyPzU7DMBCE70i8g7WVuFG7CNIojVMBAk6t6A8Hjm68TSLidRS7TXh7tqdy291ZzXyTL0fXijP2&#10;ofGkYTZVIJBKbxuqNHzt3+9TECEasqb1hBp+McCyuL3JTWb9QFs872Il2IRCZjTUMXaZlKGs0Zkw&#10;9R0Sa0ffOxN57StpezOwuWvlg1KJdKYhTqhNh681lj+7k9OAq9Ht1+n8LX6+HD/Ud7oZVrbS+m4y&#10;Pi9ARBzj9Rku+IwOBTMd/IlsEK2GJOUqUcNcPYK46LOnhC8HnjgYZJHL/xWKPwAAAP//AwBQSwEC&#10;LQAUAAYACAAAACEA5JnDwPsAAADhAQAAEwAAAAAAAAAAAAAAAAAAAAAAW0NvbnRlbnRfVHlwZXNd&#10;LnhtbFBLAQItABQABgAIAAAAIQAjsmrh1wAAAJQBAAALAAAAAAAAAAAAAAAAACwBAABfcmVscy8u&#10;cmVsc1BLAQItABQABgAIAAAAIQAdTIff1AIAAB0GAAAOAAAAAAAAAAAAAAAAACwCAABkcnMvZTJv&#10;RG9jLnhtbFBLAQItABQABgAIAAAAIQAUxqYs3wAAAAoBAAAPAAAAAAAAAAAAAAAAACwFAABkcnMv&#10;ZG93bnJldi54bWxQSwUGAAAAAAQABADzAAAAOAYAAAAA&#10;" mv:complextextbox="1" filled="f" stroked="f">
                <v:textbox>
                  <w:txbxContent>
                    <w:p w14:paraId="04C6AB80" w14:textId="77777777" w:rsidR="00A912D4" w:rsidRPr="00153828" w:rsidRDefault="00A912D4" w:rsidP="00153828">
                      <w:pPr>
                        <w:jc w:val="center"/>
                        <w:rPr>
                          <w:b/>
                          <w:sz w:val="28"/>
                          <w:szCs w:val="28"/>
                        </w:rPr>
                      </w:pPr>
                      <w:r w:rsidRPr="00153828">
                        <w:rPr>
                          <w:b/>
                          <w:sz w:val="28"/>
                          <w:szCs w:val="28"/>
                        </w:rPr>
                        <w:t>GEOGRAPHY, MODERNITY AND GLOBALIZATION</w:t>
                      </w:r>
                    </w:p>
                  </w:txbxContent>
                </v:textbox>
                <w10:wrap type="through" anchorx="page" anchory="page"/>
              </v:shape>
            </w:pict>
          </mc:Fallback>
        </mc:AlternateContent>
      </w:r>
      <w:r w:rsidR="00B56127">
        <w:rPr>
          <w:noProof/>
        </w:rPr>
        <mc:AlternateContent>
          <mc:Choice Requires="wps">
            <w:drawing>
              <wp:anchor distT="0" distB="0" distL="114300" distR="114300" simplePos="0" relativeHeight="251661312" behindDoc="0" locked="0" layoutInCell="1" allowOverlap="1" wp14:anchorId="049CA0B8" wp14:editId="27BA6524">
                <wp:simplePos x="0" y="0"/>
                <wp:positionH relativeFrom="page">
                  <wp:posOffset>3898265</wp:posOffset>
                </wp:positionH>
                <wp:positionV relativeFrom="page">
                  <wp:posOffset>711200</wp:posOffset>
                </wp:positionV>
                <wp:extent cx="3442335" cy="8915400"/>
                <wp:effectExtent l="0" t="0" r="0" b="0"/>
                <wp:wrapThrough wrapText="bothSides">
                  <wp:wrapPolygon edited="0">
                    <wp:start x="159" y="0"/>
                    <wp:lineTo x="159" y="21538"/>
                    <wp:lineTo x="21198" y="21538"/>
                    <wp:lineTo x="21198" y="0"/>
                    <wp:lineTo x="159" y="0"/>
                  </wp:wrapPolygon>
                </wp:wrapThrough>
                <wp:docPr id="4" name="Text Box 4"/>
                <wp:cNvGraphicFramePr/>
                <a:graphic xmlns:a="http://schemas.openxmlformats.org/drawingml/2006/main">
                  <a:graphicData uri="http://schemas.microsoft.com/office/word/2010/wordprocessingShape">
                    <wps:wsp>
                      <wps:cNvSpPr txBox="1"/>
                      <wps:spPr>
                        <a:xfrm>
                          <a:off x="0" y="0"/>
                          <a:ext cx="3442335" cy="8915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A1A3CA3" w14:textId="77777777" w:rsidR="00A912D4" w:rsidRDefault="00A912D4" w:rsidP="00F10C18">
                            <w:pPr>
                              <w:pStyle w:val="ListParagraph"/>
                              <w:numPr>
                                <w:ilvl w:val="0"/>
                                <w:numId w:val="5"/>
                              </w:numPr>
                            </w:pPr>
                            <w:r w:rsidRPr="00AA078D">
                              <w:rPr>
                                <w:i/>
                              </w:rPr>
                              <w:t>Modernism</w:t>
                            </w:r>
                            <w:r>
                              <w:t>: an esthetic movement in arts in the 19</w:t>
                            </w:r>
                            <w:r w:rsidRPr="00193EC2">
                              <w:rPr>
                                <w:vertAlign w:val="superscript"/>
                              </w:rPr>
                              <w:t>th</w:t>
                            </w:r>
                            <w:r>
                              <w:t xml:space="preserve"> century, Avant-garde, discard the classical. </w:t>
                            </w:r>
                          </w:p>
                          <w:p w14:paraId="4B94F5D5" w14:textId="77777777" w:rsidR="00A912D4" w:rsidRDefault="00A912D4" w:rsidP="00F10C18">
                            <w:pPr>
                              <w:pStyle w:val="ListParagraph"/>
                              <w:numPr>
                                <w:ilvl w:val="0"/>
                                <w:numId w:val="5"/>
                              </w:numPr>
                            </w:pPr>
                            <w:r w:rsidRPr="00AA078D">
                              <w:rPr>
                                <w:i/>
                              </w:rPr>
                              <w:t>Modernization:</w:t>
                            </w:r>
                            <w:r>
                              <w:t xml:space="preserve"> post second world war concept, 1950s and 1960s in western liberal democracies, ways of describing the social system to be transported to developing countries, during Cold World War, came under critique in the 1970s. </w:t>
                            </w:r>
                          </w:p>
                          <w:p w14:paraId="2CA7C432" w14:textId="77777777" w:rsidR="00A912D4" w:rsidRDefault="00A912D4" w:rsidP="00F10C18">
                            <w:pPr>
                              <w:pStyle w:val="ListParagraph"/>
                              <w:numPr>
                                <w:ilvl w:val="0"/>
                                <w:numId w:val="5"/>
                              </w:numPr>
                            </w:pPr>
                            <w:r>
                              <w:rPr>
                                <w:i/>
                              </w:rPr>
                              <w:t>Modernity:</w:t>
                            </w:r>
                            <w:r>
                              <w:t xml:space="preserve"> the condition of being modern</w:t>
                            </w:r>
                          </w:p>
                          <w:p w14:paraId="3B1E8782" w14:textId="77777777" w:rsidR="00A912D4" w:rsidRDefault="00A912D4" w:rsidP="008A3BE6">
                            <w:pPr>
                              <w:ind w:left="502"/>
                            </w:pPr>
                            <w:r>
                              <w:t xml:space="preserve">Modernity as rupture, characteristically, this break revolves around several </w:t>
                            </w:r>
                            <w:r w:rsidRPr="00AA078D">
                              <w:rPr>
                                <w:i/>
                              </w:rPr>
                              <w:t>oppositions</w:t>
                            </w:r>
                            <w:r>
                              <w:t xml:space="preserve">: </w:t>
                            </w:r>
                          </w:p>
                          <w:p w14:paraId="1D415BCC" w14:textId="77777777" w:rsidR="00A912D4" w:rsidRDefault="00A912D4" w:rsidP="00F10C18">
                            <w:pPr>
                              <w:pStyle w:val="ListParagraph"/>
                              <w:numPr>
                                <w:ilvl w:val="1"/>
                                <w:numId w:val="5"/>
                              </w:numPr>
                            </w:pPr>
                            <w:r>
                              <w:t>Localization/Globalization</w:t>
                            </w:r>
                          </w:p>
                          <w:p w14:paraId="6F6B6537" w14:textId="77777777" w:rsidR="00A912D4" w:rsidRDefault="00A912D4" w:rsidP="00F10C18">
                            <w:pPr>
                              <w:pStyle w:val="ListParagraph"/>
                              <w:numPr>
                                <w:ilvl w:val="1"/>
                                <w:numId w:val="5"/>
                              </w:numPr>
                            </w:pPr>
                            <w:r>
                              <w:t>Superstition/Rationalization</w:t>
                            </w:r>
                          </w:p>
                          <w:p w14:paraId="0616F375" w14:textId="77777777" w:rsidR="00A912D4" w:rsidRDefault="00A912D4" w:rsidP="00F10C18">
                            <w:pPr>
                              <w:pStyle w:val="ListParagraph"/>
                              <w:numPr>
                                <w:ilvl w:val="1"/>
                                <w:numId w:val="5"/>
                              </w:numPr>
                            </w:pPr>
                            <w:r>
                              <w:t>Stagnation/Transformation</w:t>
                            </w:r>
                          </w:p>
                          <w:p w14:paraId="39868860" w14:textId="77777777" w:rsidR="00A912D4" w:rsidRDefault="00A912D4" w:rsidP="00F10C18">
                            <w:pPr>
                              <w:pStyle w:val="ListParagraph"/>
                              <w:numPr>
                                <w:ilvl w:val="1"/>
                                <w:numId w:val="5"/>
                              </w:numPr>
                            </w:pPr>
                            <w:r>
                              <w:t>Rural Life/Urban Life</w:t>
                            </w:r>
                          </w:p>
                          <w:p w14:paraId="792A9F8A" w14:textId="77777777" w:rsidR="00A912D4" w:rsidRDefault="00A912D4" w:rsidP="00F10C18">
                            <w:pPr>
                              <w:pStyle w:val="ListParagraph"/>
                              <w:numPr>
                                <w:ilvl w:val="1"/>
                                <w:numId w:val="5"/>
                              </w:numPr>
                            </w:pPr>
                            <w:r>
                              <w:t xml:space="preserve">Agriculture/Industry </w:t>
                            </w:r>
                          </w:p>
                          <w:p w14:paraId="73377B13" w14:textId="77777777" w:rsidR="00A912D4" w:rsidRDefault="00A912D4" w:rsidP="008A3BE6">
                            <w:pPr>
                              <w:ind w:firstLine="426"/>
                            </w:pPr>
                            <w:r>
                              <w:t xml:space="preserve"> Modernity has been described as:</w:t>
                            </w:r>
                          </w:p>
                          <w:p w14:paraId="67A230B9" w14:textId="77777777" w:rsidR="00A912D4" w:rsidRDefault="00A912D4" w:rsidP="006A7AFD">
                            <w:pPr>
                              <w:rPr>
                                <w:i/>
                              </w:rPr>
                            </w:pPr>
                          </w:p>
                          <w:p w14:paraId="73B9A666" w14:textId="75AC2206" w:rsidR="00A912D4" w:rsidRPr="006A7AFD" w:rsidRDefault="00A912D4" w:rsidP="006A7AFD">
                            <w:pPr>
                              <w:rPr>
                                <w:i/>
                              </w:rPr>
                            </w:pPr>
                            <w:r w:rsidRPr="006A7AFD">
                              <w:rPr>
                                <w:i/>
                              </w:rPr>
                              <w:t>A constellation of power, knowledg</w:t>
                            </w:r>
                            <w:r>
                              <w:rPr>
                                <w:i/>
                              </w:rPr>
                              <w:t xml:space="preserve">e and social practices (Gregory. </w:t>
                            </w:r>
                            <w:r w:rsidRPr="006A7AFD">
                              <w:rPr>
                                <w:i/>
                              </w:rPr>
                              <w:t>An experience of unending change (Berman) [from the manifesto</w:t>
                            </w:r>
                            <w:r>
                              <w:rPr>
                                <w:i/>
                              </w:rPr>
                              <w:t xml:space="preserve">. </w:t>
                            </w:r>
                            <w:r w:rsidRPr="006A7AFD">
                              <w:rPr>
                                <w:i/>
                              </w:rPr>
                              <w:t>A ‘Project’ (Habermas)</w:t>
                            </w:r>
                            <w:r>
                              <w:t xml:space="preserve"> </w:t>
                            </w:r>
                          </w:p>
                          <w:p w14:paraId="343187F9" w14:textId="77777777" w:rsidR="00A912D4" w:rsidRDefault="00A912D4" w:rsidP="008A3BE6"/>
                          <w:p w14:paraId="6B3A2B1A" w14:textId="77777777" w:rsidR="00A912D4" w:rsidRDefault="00A912D4" w:rsidP="008A3BE6"/>
                          <w:p w14:paraId="319487DF" w14:textId="77777777" w:rsidR="00A912D4" w:rsidRDefault="00A912D4" w:rsidP="008A3BE6"/>
                          <w:p w14:paraId="2A2D4091" w14:textId="77777777" w:rsidR="00A912D4" w:rsidRDefault="00A912D4" w:rsidP="008A3BE6"/>
                          <w:p w14:paraId="2512CA40" w14:textId="77777777" w:rsidR="00A912D4" w:rsidRDefault="00A912D4" w:rsidP="008A3BE6"/>
                          <w:p w14:paraId="5CE5CF57" w14:textId="77777777" w:rsidR="00A912D4" w:rsidRDefault="00A912D4" w:rsidP="008A3BE6"/>
                          <w:p w14:paraId="7750317E" w14:textId="77777777" w:rsidR="00A912D4" w:rsidRDefault="00A912D4" w:rsidP="008A3BE6"/>
                          <w:p w14:paraId="5A879666" w14:textId="77777777" w:rsidR="00A912D4" w:rsidRDefault="00A912D4" w:rsidP="008A3BE6">
                            <w:pPr>
                              <w:rPr>
                                <w:b/>
                              </w:rPr>
                            </w:pPr>
                            <w:r>
                              <w:rPr>
                                <w:b/>
                              </w:rPr>
                              <w:t xml:space="preserve">Globalization </w:t>
                            </w:r>
                          </w:p>
                          <w:p w14:paraId="1EA1A8FD" w14:textId="77777777" w:rsidR="00A912D4" w:rsidRPr="00137AE7" w:rsidRDefault="00A912D4" w:rsidP="00F10C18">
                            <w:pPr>
                              <w:pStyle w:val="ListParagraph"/>
                              <w:numPr>
                                <w:ilvl w:val="0"/>
                                <w:numId w:val="7"/>
                              </w:numPr>
                              <w:rPr>
                                <w:b/>
                              </w:rPr>
                            </w:pPr>
                            <w:r>
                              <w:rPr>
                                <w:b/>
                              </w:rPr>
                              <w:t xml:space="preserve">Global: </w:t>
                            </w:r>
                            <w:r>
                              <w:t>1. Spherical, 2. An inclusive totality.</w:t>
                            </w:r>
                          </w:p>
                          <w:p w14:paraId="3ADCB4E6" w14:textId="77777777" w:rsidR="00A912D4" w:rsidRPr="008A3BE6" w:rsidRDefault="00A912D4" w:rsidP="00F10C18">
                            <w:pPr>
                              <w:pStyle w:val="ListParagraph"/>
                              <w:numPr>
                                <w:ilvl w:val="0"/>
                                <w:numId w:val="7"/>
                              </w:numPr>
                              <w:rPr>
                                <w:b/>
                              </w:rPr>
                            </w:pPr>
                            <w:r>
                              <w:rPr>
                                <w:b/>
                              </w:rPr>
                              <w:t>Globalization:</w:t>
                            </w:r>
                            <w:r>
                              <w:t xml:space="preserve"> earliest use, about 1959; draws on global village concept (McLuhan) </w:t>
                            </w:r>
                          </w:p>
                          <w:p w14:paraId="40149DDE" w14:textId="77777777" w:rsidR="00A912D4" w:rsidRPr="00137AE7" w:rsidRDefault="00A912D4" w:rsidP="00F10C18">
                            <w:pPr>
                              <w:pStyle w:val="ListParagraph"/>
                              <w:numPr>
                                <w:ilvl w:val="0"/>
                                <w:numId w:val="7"/>
                              </w:numPr>
                            </w:pPr>
                            <w:r w:rsidRPr="00137AE7">
                              <w:t xml:space="preserve">Asserts the stretching and operation of linkages and connections across the world. </w:t>
                            </w:r>
                          </w:p>
                          <w:p w14:paraId="71F91DF8" w14:textId="77777777" w:rsidR="00A912D4" w:rsidRPr="00193EC2" w:rsidRDefault="00A912D4" w:rsidP="008A3BE6">
                            <w:pPr>
                              <w:ind w:left="720"/>
                            </w:pPr>
                            <w:r w:rsidRPr="00137AE7">
                              <w:t>Implies intensification in the levels of interaction, trade and communication among states, societies and economies.</w:t>
                            </w:r>
                          </w:p>
                          <w:p w14:paraId="7CFFA881" w14:textId="77777777" w:rsidR="00A912D4" w:rsidRDefault="00A912D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30" type="#_x0000_t202" style="position:absolute;margin-left:306.95pt;margin-top:56pt;width:271.05pt;height:702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pPa6tICAAAWBgAADgAAAGRycy9lMm9Eb2MueG1srFRLb9swDL4P2H8QdE9tp07XGHUKN0WGAUVb&#10;rB16VmQpMabXJCVxNuy/j5LtNO12WIddbIr8RJEfHxeXrRRoy6xrtCpxdpJixBTVdaNWJf7yuBid&#10;Y+Q8UTURWrES75nDl7P37y52pmBjvdaiZhaBE+WKnSnx2ntTJImjayaJO9GGKTBybSXxcLSrpLZk&#10;B96lSMZpepbstK2N1ZQ5B9rrzohn0T/njPo7zh3zSJQYYvPxa+N3Gb7J7IIUK0vMuqF9GOQfopCk&#10;UfDowdU18QRtbPObK9lQq53m/oRqmWjOG8piDpBNlr7K5mFNDIu5ADnOHGhy/88tvd3eW9TUJc4x&#10;UkRCiR5Z69GVblEe2NkZVwDowQDMt6CGKg96B8qQdMutDH9IB4EdeN4fuA3OKChP83x8ejrBiILt&#10;fJpN8jSynzxfN9b5j0xLFIQSWyhe5JRsb5yHUAA6QMJrSi8aIWIBhXqhAGCnYbEDutukgFBADMgQ&#10;VKzOj/nkw7j6MJmOzqpJNsqz9HxUVel4dL2o0irNF/NpfvUTopAky4sd9ImBLgsMARMLQVZ9TYL5&#10;74oiCX3RwlmWxObp8gPHMc8h1CTQ39EcJb8XLCQg1GfGoWyR7aCIA8PmwqItgVYnlDLlY6EiGYAO&#10;KA6EveVij4+URSrfcrkjf3hZK3+4LBulbSztq7Drr0PIvMMDGUd5B9G3y7bv1747l7reQ3Na3Q23&#10;M3TRQAPdEOfviYVphn6EDeXv4MOF3pVY9xJGa22//0kf8FBPsGIUql5i921DLMNIfFIwftMsz8M6&#10;iYcceggO9tiyPLaojZxrqEoGu9DQKAa8F4PIrZZPsMiq8CqYiKLwdon9IM59t7NgEVJWVREEC8QQ&#10;f6MeDA2uQ5HCeDy2T8SafoY8NNKtHvYIKV6NUocNN5WuNl7zJs5Z4Lljtecflk9sy35Rhu12fI6o&#10;53U++wUAAP//AwBQSwMEFAAGAAgAAAAhAE876v/eAAAADQEAAA8AAABkcnMvZG93bnJldi54bWxM&#10;j8FOwzAQRO9I/IO1SNyo7UKiNsSpEIgriAKVuLnxNomI11HsNuHv2Z7gNqsZzb4pN7PvxQnH2AUy&#10;oBcKBFIdXEeNgY/355sViJgsOdsHQgM/GGFTXV6UtnBhojc8bVMjuIRiYQ20KQ2FlLFu0du4CAMS&#10;e4cwepv4HBvpRjtxue/lUqlcetsRf2jtgI8t1t/bozfw+XL42t2p1+bJZ8MUZiXJr6Ux11fzwz2I&#10;hHP6C8MZn9GhYqZ9OJKLojeQ69s1R9nQSx51TugsZ7VnlWlWsirl/xXVLwAAAP//AwBQSwECLQAU&#10;AAYACAAAACEA5JnDwPsAAADhAQAAEwAAAAAAAAAAAAAAAAAAAAAAW0NvbnRlbnRfVHlwZXNdLnht&#10;bFBLAQItABQABgAIAAAAIQAjsmrh1wAAAJQBAAALAAAAAAAAAAAAAAAAACwBAABfcmVscy8ucmVs&#10;c1BLAQItABQABgAIAAAAIQDOk9rq0gIAABYGAAAOAAAAAAAAAAAAAAAAACwCAABkcnMvZTJvRG9j&#10;LnhtbFBLAQItABQABgAIAAAAIQBPO+r/3gAAAA0BAAAPAAAAAAAAAAAAAAAAACoFAABkcnMvZG93&#10;bnJldi54bWxQSwUGAAAAAAQABADzAAAANQYAAAAA&#10;" filled="f" stroked="f">
                <v:textbox>
                  <w:txbxContent>
                    <w:p w14:paraId="2A1A3CA3" w14:textId="77777777" w:rsidR="00A912D4" w:rsidRDefault="00A912D4" w:rsidP="00F10C18">
                      <w:pPr>
                        <w:pStyle w:val="ListParagraph"/>
                        <w:numPr>
                          <w:ilvl w:val="0"/>
                          <w:numId w:val="5"/>
                        </w:numPr>
                      </w:pPr>
                      <w:r w:rsidRPr="00AA078D">
                        <w:rPr>
                          <w:i/>
                        </w:rPr>
                        <w:t>Modernism</w:t>
                      </w:r>
                      <w:r>
                        <w:t>: an esthetic movement in arts in the 19</w:t>
                      </w:r>
                      <w:r w:rsidRPr="00193EC2">
                        <w:rPr>
                          <w:vertAlign w:val="superscript"/>
                        </w:rPr>
                        <w:t>th</w:t>
                      </w:r>
                      <w:r>
                        <w:t xml:space="preserve"> century, Avant-garde, discard the classical. </w:t>
                      </w:r>
                    </w:p>
                    <w:p w14:paraId="4B94F5D5" w14:textId="77777777" w:rsidR="00A912D4" w:rsidRDefault="00A912D4" w:rsidP="00F10C18">
                      <w:pPr>
                        <w:pStyle w:val="ListParagraph"/>
                        <w:numPr>
                          <w:ilvl w:val="0"/>
                          <w:numId w:val="5"/>
                        </w:numPr>
                      </w:pPr>
                      <w:r w:rsidRPr="00AA078D">
                        <w:rPr>
                          <w:i/>
                        </w:rPr>
                        <w:t>Modernization:</w:t>
                      </w:r>
                      <w:r>
                        <w:t xml:space="preserve"> post second world war concept, 1950s and 1960s in western liberal democracies, ways of describing the social system to be transported to developing countries, during Cold World War, came under critique in the 1970s. </w:t>
                      </w:r>
                    </w:p>
                    <w:p w14:paraId="2CA7C432" w14:textId="77777777" w:rsidR="00A912D4" w:rsidRDefault="00A912D4" w:rsidP="00F10C18">
                      <w:pPr>
                        <w:pStyle w:val="ListParagraph"/>
                        <w:numPr>
                          <w:ilvl w:val="0"/>
                          <w:numId w:val="5"/>
                        </w:numPr>
                      </w:pPr>
                      <w:r>
                        <w:rPr>
                          <w:i/>
                        </w:rPr>
                        <w:t>Modernity:</w:t>
                      </w:r>
                      <w:r>
                        <w:t xml:space="preserve"> the condition of being modern</w:t>
                      </w:r>
                    </w:p>
                    <w:p w14:paraId="3B1E8782" w14:textId="77777777" w:rsidR="00A912D4" w:rsidRDefault="00A912D4" w:rsidP="008A3BE6">
                      <w:pPr>
                        <w:ind w:left="502"/>
                      </w:pPr>
                      <w:r>
                        <w:t xml:space="preserve">Modernity as rupture, characteristically, this break revolves around several </w:t>
                      </w:r>
                      <w:r w:rsidRPr="00AA078D">
                        <w:rPr>
                          <w:i/>
                        </w:rPr>
                        <w:t>oppositions</w:t>
                      </w:r>
                      <w:r>
                        <w:t xml:space="preserve">: </w:t>
                      </w:r>
                    </w:p>
                    <w:p w14:paraId="1D415BCC" w14:textId="77777777" w:rsidR="00A912D4" w:rsidRDefault="00A912D4" w:rsidP="00F10C18">
                      <w:pPr>
                        <w:pStyle w:val="ListParagraph"/>
                        <w:numPr>
                          <w:ilvl w:val="1"/>
                          <w:numId w:val="5"/>
                        </w:numPr>
                      </w:pPr>
                      <w:r>
                        <w:t>Localization/Globalization</w:t>
                      </w:r>
                    </w:p>
                    <w:p w14:paraId="6F6B6537" w14:textId="77777777" w:rsidR="00A912D4" w:rsidRDefault="00A912D4" w:rsidP="00F10C18">
                      <w:pPr>
                        <w:pStyle w:val="ListParagraph"/>
                        <w:numPr>
                          <w:ilvl w:val="1"/>
                          <w:numId w:val="5"/>
                        </w:numPr>
                      </w:pPr>
                      <w:r>
                        <w:t>Superstition/Rationalization</w:t>
                      </w:r>
                    </w:p>
                    <w:p w14:paraId="0616F375" w14:textId="77777777" w:rsidR="00A912D4" w:rsidRDefault="00A912D4" w:rsidP="00F10C18">
                      <w:pPr>
                        <w:pStyle w:val="ListParagraph"/>
                        <w:numPr>
                          <w:ilvl w:val="1"/>
                          <w:numId w:val="5"/>
                        </w:numPr>
                      </w:pPr>
                      <w:r>
                        <w:t>Stagnation/Transformation</w:t>
                      </w:r>
                    </w:p>
                    <w:p w14:paraId="39868860" w14:textId="77777777" w:rsidR="00A912D4" w:rsidRDefault="00A912D4" w:rsidP="00F10C18">
                      <w:pPr>
                        <w:pStyle w:val="ListParagraph"/>
                        <w:numPr>
                          <w:ilvl w:val="1"/>
                          <w:numId w:val="5"/>
                        </w:numPr>
                      </w:pPr>
                      <w:r>
                        <w:t>Rural Life/Urban Life</w:t>
                      </w:r>
                    </w:p>
                    <w:p w14:paraId="792A9F8A" w14:textId="77777777" w:rsidR="00A912D4" w:rsidRDefault="00A912D4" w:rsidP="00F10C18">
                      <w:pPr>
                        <w:pStyle w:val="ListParagraph"/>
                        <w:numPr>
                          <w:ilvl w:val="1"/>
                          <w:numId w:val="5"/>
                        </w:numPr>
                      </w:pPr>
                      <w:r>
                        <w:t xml:space="preserve">Agriculture/Industry </w:t>
                      </w:r>
                    </w:p>
                    <w:p w14:paraId="73377B13" w14:textId="77777777" w:rsidR="00A912D4" w:rsidRDefault="00A912D4" w:rsidP="008A3BE6">
                      <w:pPr>
                        <w:ind w:firstLine="426"/>
                      </w:pPr>
                      <w:r>
                        <w:t xml:space="preserve"> Modernity has been described as:</w:t>
                      </w:r>
                    </w:p>
                    <w:p w14:paraId="67A230B9" w14:textId="77777777" w:rsidR="00A912D4" w:rsidRDefault="00A912D4" w:rsidP="006A7AFD">
                      <w:pPr>
                        <w:rPr>
                          <w:i/>
                        </w:rPr>
                      </w:pPr>
                    </w:p>
                    <w:p w14:paraId="73B9A666" w14:textId="75AC2206" w:rsidR="00A912D4" w:rsidRPr="006A7AFD" w:rsidRDefault="00A912D4" w:rsidP="006A7AFD">
                      <w:pPr>
                        <w:rPr>
                          <w:i/>
                        </w:rPr>
                      </w:pPr>
                      <w:r w:rsidRPr="006A7AFD">
                        <w:rPr>
                          <w:i/>
                        </w:rPr>
                        <w:t>A constellation of power, knowledg</w:t>
                      </w:r>
                      <w:r>
                        <w:rPr>
                          <w:i/>
                        </w:rPr>
                        <w:t xml:space="preserve">e and social practices (Gregory. </w:t>
                      </w:r>
                      <w:r w:rsidRPr="006A7AFD">
                        <w:rPr>
                          <w:i/>
                        </w:rPr>
                        <w:t>An experience of unending change (Berman) [from the manifesto</w:t>
                      </w:r>
                      <w:r>
                        <w:rPr>
                          <w:i/>
                        </w:rPr>
                        <w:t xml:space="preserve">. </w:t>
                      </w:r>
                      <w:r w:rsidRPr="006A7AFD">
                        <w:rPr>
                          <w:i/>
                        </w:rPr>
                        <w:t>A ‘Project’ (Habermas)</w:t>
                      </w:r>
                      <w:r>
                        <w:t xml:space="preserve"> </w:t>
                      </w:r>
                    </w:p>
                    <w:p w14:paraId="343187F9" w14:textId="77777777" w:rsidR="00A912D4" w:rsidRDefault="00A912D4" w:rsidP="008A3BE6"/>
                    <w:p w14:paraId="6B3A2B1A" w14:textId="77777777" w:rsidR="00A912D4" w:rsidRDefault="00A912D4" w:rsidP="008A3BE6"/>
                    <w:p w14:paraId="319487DF" w14:textId="77777777" w:rsidR="00A912D4" w:rsidRDefault="00A912D4" w:rsidP="008A3BE6"/>
                    <w:p w14:paraId="2A2D4091" w14:textId="77777777" w:rsidR="00A912D4" w:rsidRDefault="00A912D4" w:rsidP="008A3BE6"/>
                    <w:p w14:paraId="2512CA40" w14:textId="77777777" w:rsidR="00A912D4" w:rsidRDefault="00A912D4" w:rsidP="008A3BE6"/>
                    <w:p w14:paraId="5CE5CF57" w14:textId="77777777" w:rsidR="00A912D4" w:rsidRDefault="00A912D4" w:rsidP="008A3BE6"/>
                    <w:p w14:paraId="7750317E" w14:textId="77777777" w:rsidR="00A912D4" w:rsidRDefault="00A912D4" w:rsidP="008A3BE6"/>
                    <w:p w14:paraId="5A879666" w14:textId="77777777" w:rsidR="00A912D4" w:rsidRDefault="00A912D4" w:rsidP="008A3BE6">
                      <w:pPr>
                        <w:rPr>
                          <w:b/>
                        </w:rPr>
                      </w:pPr>
                      <w:r>
                        <w:rPr>
                          <w:b/>
                        </w:rPr>
                        <w:t xml:space="preserve">Globalization </w:t>
                      </w:r>
                    </w:p>
                    <w:p w14:paraId="1EA1A8FD" w14:textId="77777777" w:rsidR="00A912D4" w:rsidRPr="00137AE7" w:rsidRDefault="00A912D4" w:rsidP="00F10C18">
                      <w:pPr>
                        <w:pStyle w:val="ListParagraph"/>
                        <w:numPr>
                          <w:ilvl w:val="0"/>
                          <w:numId w:val="7"/>
                        </w:numPr>
                        <w:rPr>
                          <w:b/>
                        </w:rPr>
                      </w:pPr>
                      <w:r>
                        <w:rPr>
                          <w:b/>
                        </w:rPr>
                        <w:t xml:space="preserve">Global: </w:t>
                      </w:r>
                      <w:r>
                        <w:t>1. Spherical, 2. An inclusive totality.</w:t>
                      </w:r>
                    </w:p>
                    <w:p w14:paraId="3ADCB4E6" w14:textId="77777777" w:rsidR="00A912D4" w:rsidRPr="008A3BE6" w:rsidRDefault="00A912D4" w:rsidP="00F10C18">
                      <w:pPr>
                        <w:pStyle w:val="ListParagraph"/>
                        <w:numPr>
                          <w:ilvl w:val="0"/>
                          <w:numId w:val="7"/>
                        </w:numPr>
                        <w:rPr>
                          <w:b/>
                        </w:rPr>
                      </w:pPr>
                      <w:r>
                        <w:rPr>
                          <w:b/>
                        </w:rPr>
                        <w:t>Globalization:</w:t>
                      </w:r>
                      <w:r>
                        <w:t xml:space="preserve"> earliest use, about 1959; draws on global village concept (McLuhan) </w:t>
                      </w:r>
                    </w:p>
                    <w:p w14:paraId="40149DDE" w14:textId="77777777" w:rsidR="00A912D4" w:rsidRPr="00137AE7" w:rsidRDefault="00A912D4" w:rsidP="00F10C18">
                      <w:pPr>
                        <w:pStyle w:val="ListParagraph"/>
                        <w:numPr>
                          <w:ilvl w:val="0"/>
                          <w:numId w:val="7"/>
                        </w:numPr>
                      </w:pPr>
                      <w:r w:rsidRPr="00137AE7">
                        <w:t xml:space="preserve">Asserts the stretching and operation of linkages and connections across the world. </w:t>
                      </w:r>
                    </w:p>
                    <w:p w14:paraId="71F91DF8" w14:textId="77777777" w:rsidR="00A912D4" w:rsidRPr="00193EC2" w:rsidRDefault="00A912D4" w:rsidP="008A3BE6">
                      <w:pPr>
                        <w:ind w:left="720"/>
                      </w:pPr>
                      <w:r w:rsidRPr="00137AE7">
                        <w:t>Implies intensification in the levels of interaction, trade and communication among states, societies and economies.</w:t>
                      </w:r>
                    </w:p>
                    <w:p w14:paraId="7CFFA881" w14:textId="77777777" w:rsidR="00A912D4" w:rsidRDefault="00A912D4"/>
                  </w:txbxContent>
                </v:textbox>
                <w10:wrap type="through" anchorx="page" anchory="page"/>
              </v:shape>
            </w:pict>
          </mc:Fallback>
        </mc:AlternateContent>
      </w:r>
      <w:r w:rsidR="005D31B6">
        <w:rPr>
          <w:noProof/>
        </w:rPr>
        <mc:AlternateContent>
          <mc:Choice Requires="wpg">
            <w:drawing>
              <wp:anchor distT="0" distB="0" distL="114300" distR="114300" simplePos="0" relativeHeight="251658240" behindDoc="0" locked="0" layoutInCell="1" allowOverlap="1" wp14:anchorId="44A6D97B" wp14:editId="7C78C9FB">
                <wp:simplePos x="0" y="0"/>
                <wp:positionH relativeFrom="page">
                  <wp:posOffset>431800</wp:posOffset>
                </wp:positionH>
                <wp:positionV relativeFrom="page">
                  <wp:posOffset>711200</wp:posOffset>
                </wp:positionV>
                <wp:extent cx="3453130" cy="8915400"/>
                <wp:effectExtent l="0" t="0" r="0" b="0"/>
                <wp:wrapThrough wrapText="bothSides">
                  <wp:wrapPolygon edited="0">
                    <wp:start x="159" y="0"/>
                    <wp:lineTo x="159" y="21538"/>
                    <wp:lineTo x="21290" y="21538"/>
                    <wp:lineTo x="21290" y="0"/>
                    <wp:lineTo x="159" y="0"/>
                  </wp:wrapPolygon>
                </wp:wrapThrough>
                <wp:docPr id="62" name="Group 62"/>
                <wp:cNvGraphicFramePr/>
                <a:graphic xmlns:a="http://schemas.openxmlformats.org/drawingml/2006/main">
                  <a:graphicData uri="http://schemas.microsoft.com/office/word/2010/wordprocessingGroup">
                    <wpg:wgp>
                      <wpg:cNvGrpSpPr/>
                      <wpg:grpSpPr>
                        <a:xfrm>
                          <a:off x="0" y="0"/>
                          <a:ext cx="3453130" cy="8915400"/>
                          <a:chOff x="0" y="0"/>
                          <a:chExt cx="3453130" cy="8915400"/>
                        </a:xfrm>
                        <a:extLst>
                          <a:ext uri="{0CCBE362-F206-4b92-989A-16890622DB6E}">
                            <ma14:wrappingTextBoxFlag xmlns:ma14="http://schemas.microsoft.com/office/mac/drawingml/2011/main" val="1"/>
                          </a:ext>
                        </a:extLst>
                      </wpg:grpSpPr>
                      <wps:wsp>
                        <wps:cNvPr id="2" name="Text Box 2"/>
                        <wps:cNvSpPr txBox="1"/>
                        <wps:spPr>
                          <a:xfrm>
                            <a:off x="0" y="0"/>
                            <a:ext cx="3453130" cy="89154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 name="Text Box 7"/>
                        <wps:cNvSpPr txBox="1"/>
                        <wps:spPr>
                          <a:xfrm>
                            <a:off x="91440" y="45720"/>
                            <a:ext cx="3270250" cy="179705"/>
                          </a:xfrm>
                          <a:prstGeom prst="rect">
                            <a:avLst/>
                          </a:prstGeom>
                          <a:noFill/>
                          <a:ln>
                            <a:noFill/>
                          </a:ln>
                          <a:effectLst/>
                          <a:extLst>
                            <a:ext uri="{C572A759-6A51-4108-AA02-DFA0A04FC94B}">
                              <ma14:wrappingTextBoxFlag xmlns:ma14="http://schemas.microsoft.com/office/mac/drawingml/2011/main"/>
                            </a:ext>
                          </a:extLst>
                        </wps:spPr>
                        <wps:txbx id="6">
                          <w:txbxContent>
                            <w:p w14:paraId="7C12BF3C" w14:textId="77777777" w:rsidR="00A912D4" w:rsidRPr="00153828" w:rsidRDefault="00A912D4">
                              <w:pPr>
                                <w:rPr>
                                  <w:b/>
                                </w:rPr>
                              </w:pPr>
                              <w:r w:rsidRPr="00153828">
                                <w:rPr>
                                  <w:b/>
                                </w:rPr>
                                <w:t>Objectives:</w:t>
                              </w:r>
                            </w:p>
                            <w:p w14:paraId="763F48B8" w14:textId="77777777" w:rsidR="00A912D4" w:rsidRDefault="00A912D4" w:rsidP="00153828">
                              <w:pPr>
                                <w:pStyle w:val="ListParagraph"/>
                                <w:numPr>
                                  <w:ilvl w:val="0"/>
                                  <w:numId w:val="1"/>
                                </w:numPr>
                              </w:pPr>
                              <w:r>
                                <w:t>Define and describe Geography</w:t>
                              </w:r>
                            </w:p>
                            <w:p w14:paraId="74D5B8A5" w14:textId="77777777" w:rsidR="00A912D4" w:rsidRDefault="00A912D4" w:rsidP="00153828">
                              <w:pPr>
                                <w:pStyle w:val="ListParagraph"/>
                                <w:numPr>
                                  <w:ilvl w:val="0"/>
                                  <w:numId w:val="1"/>
                                </w:numPr>
                              </w:pPr>
                              <w:r>
                                <w:t>Define concepts: Modernity and Globalization</w:t>
                              </w:r>
                            </w:p>
                            <w:p w14:paraId="4619913F" w14:textId="77777777" w:rsidR="00A912D4" w:rsidRDefault="00A912D4" w:rsidP="00153828">
                              <w:pPr>
                                <w:pStyle w:val="ListParagraph"/>
                                <w:numPr>
                                  <w:ilvl w:val="0"/>
                                  <w:numId w:val="1"/>
                                </w:numPr>
                              </w:pPr>
                              <w:r>
                                <w:t xml:space="preserve">Raise critical questions about Geography, Modernity and Globalization. </w:t>
                              </w:r>
                            </w:p>
                            <w:p w14:paraId="5DE5E8BD" w14:textId="77777777" w:rsidR="00A912D4" w:rsidRDefault="00A912D4" w:rsidP="00153828">
                              <w:pPr>
                                <w:pStyle w:val="ListParagraph"/>
                                <w:ind w:left="502"/>
                              </w:pPr>
                            </w:p>
                            <w:p w14:paraId="581E861B" w14:textId="77777777" w:rsidR="00A912D4" w:rsidRDefault="00A912D4" w:rsidP="00153828">
                              <w:r w:rsidRPr="00153828">
                                <w:rPr>
                                  <w:b/>
                                </w:rPr>
                                <w:t>Geography:</w:t>
                              </w:r>
                              <w:r>
                                <w:t xml:space="preserve"> (of Greek origin, earth writing) </w:t>
                              </w:r>
                            </w:p>
                            <w:p w14:paraId="260BA5C8" w14:textId="77777777" w:rsidR="00A912D4" w:rsidRDefault="00A912D4" w:rsidP="00F10C18">
                              <w:pPr>
                                <w:pStyle w:val="ListParagraph"/>
                                <w:numPr>
                                  <w:ilvl w:val="0"/>
                                  <w:numId w:val="2"/>
                                </w:numPr>
                              </w:pPr>
                              <w:r>
                                <w:t>A way of seeing, a long history, a discipline</w:t>
                              </w:r>
                            </w:p>
                            <w:p w14:paraId="27E3B9AE" w14:textId="77777777" w:rsidR="00A912D4" w:rsidRDefault="00A912D4" w:rsidP="00F10C18">
                              <w:pPr>
                                <w:pStyle w:val="ListParagraph"/>
                                <w:numPr>
                                  <w:ilvl w:val="0"/>
                                  <w:numId w:val="2"/>
                                </w:numPr>
                              </w:pPr>
                              <w:r>
                                <w:t>Two interacting halves; physical and human</w:t>
                              </w:r>
                            </w:p>
                            <w:p w14:paraId="665721C0" w14:textId="77777777" w:rsidR="00A912D4" w:rsidRDefault="00A912D4" w:rsidP="00F10C18">
                              <w:pPr>
                                <w:pStyle w:val="ListParagraph"/>
                                <w:numPr>
                                  <w:ilvl w:val="0"/>
                                  <w:numId w:val="2"/>
                                </w:numPr>
                              </w:pPr>
                              <w:r>
                                <w:t>Core themes of human geography:</w:t>
                              </w:r>
                            </w:p>
                            <w:p w14:paraId="37B69EEA" w14:textId="77777777" w:rsidR="00A912D4" w:rsidRDefault="00A912D4" w:rsidP="00F10C18">
                              <w:pPr>
                                <w:pStyle w:val="ListParagraph"/>
                                <w:numPr>
                                  <w:ilvl w:val="1"/>
                                  <w:numId w:val="2"/>
                                </w:numPr>
                              </w:pPr>
                              <w:r>
                                <w:t>Human- environment relationships</w:t>
                              </w:r>
                            </w:p>
                            <w:p w14:paraId="73FB3A84" w14:textId="77777777" w:rsidR="00A912D4" w:rsidRDefault="00A912D4" w:rsidP="00F10C18">
                              <w:pPr>
                                <w:pStyle w:val="ListParagraph"/>
                                <w:numPr>
                                  <w:ilvl w:val="1"/>
                                  <w:numId w:val="2"/>
                                </w:numPr>
                              </w:pPr>
                              <w:r>
                                <w:t>Space, place and areal differentiation</w:t>
                              </w:r>
                            </w:p>
                            <w:p w14:paraId="0800CD0C" w14:textId="77777777" w:rsidR="00A912D4" w:rsidRDefault="00A912D4" w:rsidP="00F10C18">
                              <w:pPr>
                                <w:pStyle w:val="ListParagraph"/>
                                <w:numPr>
                                  <w:ilvl w:val="0"/>
                                  <w:numId w:val="2"/>
                                </w:numPr>
                              </w:pPr>
                              <w:r>
                                <w:t>The formal study of geography is ancient, discipline is new (mid 19</w:t>
                              </w:r>
                              <w:r w:rsidRPr="00153828">
                                <w:rPr>
                                  <w:vertAlign w:val="superscript"/>
                                </w:rPr>
                                <w:t>th</w:t>
                              </w:r>
                              <w:r>
                                <w:t xml:space="preserve"> century) </w:t>
                              </w:r>
                            </w:p>
                            <w:p w14:paraId="21C6F8D6" w14:textId="77777777" w:rsidR="00A912D4" w:rsidRPr="00B56127" w:rsidRDefault="00A912D4" w:rsidP="001303B2">
                              <w:pPr>
                                <w:pStyle w:val="ListParagraph"/>
                                <w:ind w:left="502"/>
                                <w:rPr>
                                  <w:sz w:val="22"/>
                                  <w:szCs w:val="22"/>
                                </w:rPr>
                              </w:pPr>
                            </w:p>
                            <w:p w14:paraId="6944FB69" w14:textId="77777777" w:rsidR="00A912D4" w:rsidRPr="00153828" w:rsidRDefault="00A912D4" w:rsidP="00153828">
                              <w:pPr>
                                <w:ind w:left="142"/>
                                <w:rPr>
                                  <w:i/>
                                </w:rPr>
                              </w:pPr>
                              <w:r>
                                <w:rPr>
                                  <w:i/>
                                </w:rPr>
                                <w:t xml:space="preserve"> Core consideration of human- environmental impacts; Questions of space, location, connection, sites of meaning; issues of areal differences, ex. voting maps. </w:t>
                              </w:r>
                            </w:p>
                            <w:p w14:paraId="166DEAE6" w14:textId="77777777" w:rsidR="00A912D4" w:rsidRPr="00B56127" w:rsidRDefault="00A912D4" w:rsidP="00153828">
                              <w:pPr>
                                <w:rPr>
                                  <w:sz w:val="22"/>
                                  <w:szCs w:val="22"/>
                                </w:rPr>
                              </w:pPr>
                            </w:p>
                            <w:p w14:paraId="11D947C8" w14:textId="77777777" w:rsidR="00A912D4" w:rsidRPr="001303B2" w:rsidRDefault="00A912D4" w:rsidP="00F10C18">
                              <w:pPr>
                                <w:pStyle w:val="ListParagraph"/>
                                <w:numPr>
                                  <w:ilvl w:val="0"/>
                                  <w:numId w:val="3"/>
                                </w:numPr>
                              </w:pPr>
                              <w:r>
                                <w:t xml:space="preserve">An appreciation of the diversity and variety of peoples and places is a theme that runs through the entire span of human geography, </w:t>
                              </w:r>
                              <w:r>
                                <w:rPr>
                                  <w:i/>
                                </w:rPr>
                                <w:t xml:space="preserve">the study of the spatial organization of human activity and of people’s relationships with their environments. </w:t>
                              </w:r>
                            </w:p>
                            <w:p w14:paraId="57A38F68" w14:textId="77777777" w:rsidR="00A912D4" w:rsidRDefault="00A912D4" w:rsidP="00F10C18">
                              <w:pPr>
                                <w:pStyle w:val="ListParagraph"/>
                                <w:numPr>
                                  <w:ilvl w:val="0"/>
                                  <w:numId w:val="3"/>
                                </w:numPr>
                              </w:pPr>
                              <w:r>
                                <w:t xml:space="preserve">Geography is a Los Angeles among academic cities in that it sprawls over a very large area and merges with its neighbors. It is also hard to be sure which is the central business district. </w:t>
                              </w:r>
                            </w:p>
                            <w:p w14:paraId="38C17B1F" w14:textId="77777777" w:rsidR="00A912D4" w:rsidRDefault="00A912D4" w:rsidP="008A3BE6">
                              <w:pPr>
                                <w:ind w:left="142" w:hanging="142"/>
                              </w:pPr>
                              <w:r>
                                <w:rPr>
                                  <w:b/>
                                </w:rPr>
                                <w:t xml:space="preserve">Modernity: </w:t>
                              </w:r>
                              <w:r>
                                <w:t xml:space="preserve">[of Latin origin, modo; modernus Modernity (1627)] </w:t>
                              </w:r>
                            </w:p>
                            <w:p w14:paraId="719D3524" w14:textId="77777777" w:rsidR="00A912D4" w:rsidRDefault="00A912D4" w:rsidP="00F10C18">
                              <w:pPr>
                                <w:pStyle w:val="ListParagraph"/>
                                <w:numPr>
                                  <w:ilvl w:val="0"/>
                                  <w:numId w:val="5"/>
                                </w:numPr>
                              </w:pPr>
                              <w:r w:rsidRPr="00AA078D">
                                <w:rPr>
                                  <w:i/>
                                </w:rPr>
                                <w:t>Modern:</w:t>
                              </w:r>
                              <w:r>
                                <w:t xml:space="preserve"> a period of time, [1450 – present or 1850 – present or 20</w:t>
                              </w:r>
                              <w:r w:rsidRPr="00B56127">
                                <w:rPr>
                                  <w:vertAlign w:val="superscript"/>
                                </w:rPr>
                                <w:t>th</w:t>
                              </w:r>
                              <w:r>
                                <w:t xml:space="preserve"> century] are the three typical time frames.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9" name="Text Box 9"/>
                        <wps:cNvSpPr txBox="1"/>
                        <wps:spPr>
                          <a:xfrm>
                            <a:off x="91440" y="224155"/>
                            <a:ext cx="3270250" cy="180340"/>
                          </a:xfrm>
                          <a:prstGeom prst="rect">
                            <a:avLst/>
                          </a:prstGeom>
                          <a:noFill/>
                          <a:ln>
                            <a:noFill/>
                          </a:ln>
                          <a:effectLst/>
                          <a:extLst>
                            <a:ext uri="{C572A759-6A51-4108-AA02-DFA0A04FC94B}">
                              <ma14:wrappingTextBoxFlag xmlns:ma14="http://schemas.microsoft.com/office/mac/drawingml/2011/main"/>
                            </a:ext>
                          </a:extLst>
                        </wps:spPr>
                        <wps:linkedTxbx id="6" seq="1"/>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0" name="Text Box 10"/>
                        <wps:cNvSpPr txBox="1"/>
                        <wps:spPr>
                          <a:xfrm>
                            <a:off x="91440" y="403225"/>
                            <a:ext cx="3270250" cy="358140"/>
                          </a:xfrm>
                          <a:prstGeom prst="rect">
                            <a:avLst/>
                          </a:prstGeom>
                          <a:noFill/>
                          <a:ln>
                            <a:noFill/>
                          </a:ln>
                          <a:effectLst/>
                          <a:extLst>
                            <a:ext uri="{C572A759-6A51-4108-AA02-DFA0A04FC94B}">
                              <ma14:wrappingTextBoxFlag xmlns:ma14="http://schemas.microsoft.com/office/mac/drawingml/2011/main"/>
                            </a:ext>
                          </a:extLst>
                        </wps:spPr>
                        <wps:linkedTxbx id="6" seq="2"/>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3" name="Text Box 13"/>
                        <wps:cNvSpPr txBox="1"/>
                        <wps:spPr>
                          <a:xfrm>
                            <a:off x="91440" y="760095"/>
                            <a:ext cx="3270250" cy="358775"/>
                          </a:xfrm>
                          <a:prstGeom prst="rect">
                            <a:avLst/>
                          </a:prstGeom>
                          <a:noFill/>
                          <a:ln>
                            <a:noFill/>
                          </a:ln>
                          <a:effectLst/>
                          <a:extLst>
                            <a:ext uri="{C572A759-6A51-4108-AA02-DFA0A04FC94B}">
                              <ma14:wrappingTextBoxFlag xmlns:ma14="http://schemas.microsoft.com/office/mac/drawingml/2011/main"/>
                            </a:ext>
                          </a:extLst>
                        </wps:spPr>
                        <wps:linkedTxbx id="6" seq="3"/>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5" name="Text Box 15"/>
                        <wps:cNvSpPr txBox="1"/>
                        <wps:spPr>
                          <a:xfrm>
                            <a:off x="91440" y="1117600"/>
                            <a:ext cx="3270250" cy="180340"/>
                          </a:xfrm>
                          <a:prstGeom prst="rect">
                            <a:avLst/>
                          </a:prstGeom>
                          <a:noFill/>
                          <a:ln>
                            <a:noFill/>
                          </a:ln>
                          <a:effectLst/>
                          <a:extLst>
                            <a:ext uri="{C572A759-6A51-4108-AA02-DFA0A04FC94B}">
                              <ma14:wrappingTextBoxFlag xmlns:ma14="http://schemas.microsoft.com/office/mac/drawingml/2011/main"/>
                            </a:ext>
                          </a:extLst>
                        </wps:spPr>
                        <wps:linkedTxbx id="6" seq="4"/>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6" name="Text Box 16"/>
                        <wps:cNvSpPr txBox="1"/>
                        <wps:spPr>
                          <a:xfrm>
                            <a:off x="91440" y="1296670"/>
                            <a:ext cx="3270250" cy="179705"/>
                          </a:xfrm>
                          <a:prstGeom prst="rect">
                            <a:avLst/>
                          </a:prstGeom>
                          <a:noFill/>
                          <a:ln>
                            <a:noFill/>
                          </a:ln>
                          <a:effectLst/>
                          <a:extLst>
                            <a:ext uri="{C572A759-6A51-4108-AA02-DFA0A04FC94B}">
                              <ma14:wrappingTextBoxFlag xmlns:ma14="http://schemas.microsoft.com/office/mac/drawingml/2011/main"/>
                            </a:ext>
                          </a:extLst>
                        </wps:spPr>
                        <wps:linkedTxbx id="6" seq="5"/>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7" name="Text Box 17"/>
                        <wps:cNvSpPr txBox="1"/>
                        <wps:spPr>
                          <a:xfrm>
                            <a:off x="91440" y="1475105"/>
                            <a:ext cx="3270250" cy="179705"/>
                          </a:xfrm>
                          <a:prstGeom prst="rect">
                            <a:avLst/>
                          </a:prstGeom>
                          <a:noFill/>
                          <a:ln>
                            <a:noFill/>
                          </a:ln>
                          <a:effectLst/>
                          <a:extLst>
                            <a:ext uri="{C572A759-6A51-4108-AA02-DFA0A04FC94B}">
                              <ma14:wrappingTextBoxFlag xmlns:ma14="http://schemas.microsoft.com/office/mac/drawingml/2011/main"/>
                            </a:ext>
                          </a:extLst>
                        </wps:spPr>
                        <wps:linkedTxbx id="6" seq="6"/>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8" name="Text Box 18"/>
                        <wps:cNvSpPr txBox="1"/>
                        <wps:spPr>
                          <a:xfrm>
                            <a:off x="91440" y="1653540"/>
                            <a:ext cx="3270250" cy="180340"/>
                          </a:xfrm>
                          <a:prstGeom prst="rect">
                            <a:avLst/>
                          </a:prstGeom>
                          <a:noFill/>
                          <a:ln>
                            <a:noFill/>
                          </a:ln>
                          <a:effectLst/>
                          <a:extLst>
                            <a:ext uri="{C572A759-6A51-4108-AA02-DFA0A04FC94B}">
                              <ma14:wrappingTextBoxFlag xmlns:ma14="http://schemas.microsoft.com/office/mac/drawingml/2011/main"/>
                            </a:ext>
                          </a:extLst>
                        </wps:spPr>
                        <wps:linkedTxbx id="6" seq="7"/>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9" name="Text Box 19"/>
                        <wps:cNvSpPr txBox="1"/>
                        <wps:spPr>
                          <a:xfrm>
                            <a:off x="91440" y="1832610"/>
                            <a:ext cx="3270250" cy="179705"/>
                          </a:xfrm>
                          <a:prstGeom prst="rect">
                            <a:avLst/>
                          </a:prstGeom>
                          <a:noFill/>
                          <a:ln>
                            <a:noFill/>
                          </a:ln>
                          <a:effectLst/>
                          <a:extLst>
                            <a:ext uri="{C572A759-6A51-4108-AA02-DFA0A04FC94B}">
                              <ma14:wrappingTextBoxFlag xmlns:ma14="http://schemas.microsoft.com/office/mac/drawingml/2011/main"/>
                            </a:ext>
                          </a:extLst>
                        </wps:spPr>
                        <wps:linkedTxbx id="6" seq="8"/>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0" name="Text Box 20"/>
                        <wps:cNvSpPr txBox="1"/>
                        <wps:spPr>
                          <a:xfrm>
                            <a:off x="91440" y="2011045"/>
                            <a:ext cx="3270250" cy="179705"/>
                          </a:xfrm>
                          <a:prstGeom prst="rect">
                            <a:avLst/>
                          </a:prstGeom>
                          <a:noFill/>
                          <a:ln>
                            <a:noFill/>
                          </a:ln>
                          <a:effectLst/>
                          <a:extLst>
                            <a:ext uri="{C572A759-6A51-4108-AA02-DFA0A04FC94B}">
                              <ma14:wrappingTextBoxFlag xmlns:ma14="http://schemas.microsoft.com/office/mac/drawingml/2011/main"/>
                            </a:ext>
                          </a:extLst>
                        </wps:spPr>
                        <wps:linkedTxbx id="6" seq="9"/>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1" name="Text Box 21"/>
                        <wps:cNvSpPr txBox="1"/>
                        <wps:spPr>
                          <a:xfrm>
                            <a:off x="91440" y="2189480"/>
                            <a:ext cx="3270250" cy="180340"/>
                          </a:xfrm>
                          <a:prstGeom prst="rect">
                            <a:avLst/>
                          </a:prstGeom>
                          <a:noFill/>
                          <a:ln>
                            <a:noFill/>
                          </a:ln>
                          <a:effectLst/>
                          <a:extLst>
                            <a:ext uri="{C572A759-6A51-4108-AA02-DFA0A04FC94B}">
                              <ma14:wrappingTextBoxFlag xmlns:ma14="http://schemas.microsoft.com/office/mac/drawingml/2011/main"/>
                            </a:ext>
                          </a:extLst>
                        </wps:spPr>
                        <wps:linkedTxbx id="6" seq="10"/>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2" name="Text Box 22"/>
                        <wps:cNvSpPr txBox="1"/>
                        <wps:spPr>
                          <a:xfrm>
                            <a:off x="91440" y="2368550"/>
                            <a:ext cx="3270250" cy="358775"/>
                          </a:xfrm>
                          <a:prstGeom prst="rect">
                            <a:avLst/>
                          </a:prstGeom>
                          <a:noFill/>
                          <a:ln>
                            <a:noFill/>
                          </a:ln>
                          <a:effectLst/>
                          <a:extLst>
                            <a:ext uri="{C572A759-6A51-4108-AA02-DFA0A04FC94B}">
                              <ma14:wrappingTextBoxFlag xmlns:ma14="http://schemas.microsoft.com/office/mac/drawingml/2011/main"/>
                            </a:ext>
                          </a:extLst>
                        </wps:spPr>
                        <wps:linkedTxbx id="6" seq="11"/>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3" name="Text Box 23"/>
                        <wps:cNvSpPr txBox="1"/>
                        <wps:spPr>
                          <a:xfrm>
                            <a:off x="91440" y="2726055"/>
                            <a:ext cx="3270250" cy="164465"/>
                          </a:xfrm>
                          <a:prstGeom prst="rect">
                            <a:avLst/>
                          </a:prstGeom>
                          <a:noFill/>
                          <a:ln>
                            <a:noFill/>
                          </a:ln>
                          <a:effectLst/>
                          <a:extLst>
                            <a:ext uri="{C572A759-6A51-4108-AA02-DFA0A04FC94B}">
                              <ma14:wrappingTextBoxFlag xmlns:ma14="http://schemas.microsoft.com/office/mac/drawingml/2011/main"/>
                            </a:ext>
                          </a:extLst>
                        </wps:spPr>
                        <wps:linkedTxbx id="6" seq="12"/>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4" name="Text Box 24"/>
                        <wps:cNvSpPr txBox="1"/>
                        <wps:spPr>
                          <a:xfrm>
                            <a:off x="91440" y="2889250"/>
                            <a:ext cx="3270250" cy="716280"/>
                          </a:xfrm>
                          <a:prstGeom prst="rect">
                            <a:avLst/>
                          </a:prstGeom>
                          <a:noFill/>
                          <a:ln>
                            <a:noFill/>
                          </a:ln>
                          <a:effectLst/>
                          <a:extLst>
                            <a:ext uri="{C572A759-6A51-4108-AA02-DFA0A04FC94B}">
                              <ma14:wrappingTextBoxFlag xmlns:ma14="http://schemas.microsoft.com/office/mac/drawingml/2011/main"/>
                            </a:ext>
                          </a:extLst>
                        </wps:spPr>
                        <wps:linkedTxbx id="6" seq="13"/>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5" name="Text Box 25"/>
                        <wps:cNvSpPr txBox="1"/>
                        <wps:spPr>
                          <a:xfrm>
                            <a:off x="91440" y="3604260"/>
                            <a:ext cx="3270250" cy="165100"/>
                          </a:xfrm>
                          <a:prstGeom prst="rect">
                            <a:avLst/>
                          </a:prstGeom>
                          <a:noFill/>
                          <a:ln>
                            <a:noFill/>
                          </a:ln>
                          <a:effectLst/>
                          <a:extLst>
                            <a:ext uri="{C572A759-6A51-4108-AA02-DFA0A04FC94B}">
                              <ma14:wrappingTextBoxFlag xmlns:ma14="http://schemas.microsoft.com/office/mac/drawingml/2011/main"/>
                            </a:ext>
                          </a:extLst>
                        </wps:spPr>
                        <wps:linkedTxbx id="6" seq="14"/>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6" name="Text Box 26"/>
                        <wps:cNvSpPr txBox="1"/>
                        <wps:spPr>
                          <a:xfrm>
                            <a:off x="91440" y="3768090"/>
                            <a:ext cx="3270250" cy="1073150"/>
                          </a:xfrm>
                          <a:prstGeom prst="rect">
                            <a:avLst/>
                          </a:prstGeom>
                          <a:noFill/>
                          <a:ln>
                            <a:noFill/>
                          </a:ln>
                          <a:effectLst/>
                          <a:extLst>
                            <a:ext uri="{C572A759-6A51-4108-AA02-DFA0A04FC94B}">
                              <ma14:wrappingTextBoxFlag xmlns:ma14="http://schemas.microsoft.com/office/mac/drawingml/2011/main"/>
                            </a:ext>
                          </a:extLst>
                        </wps:spPr>
                        <wps:linkedTxbx id="6" seq="15"/>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7" name="Text Box 27"/>
                        <wps:cNvSpPr txBox="1"/>
                        <wps:spPr>
                          <a:xfrm>
                            <a:off x="91440" y="4839970"/>
                            <a:ext cx="3270250" cy="894715"/>
                          </a:xfrm>
                          <a:prstGeom prst="rect">
                            <a:avLst/>
                          </a:prstGeom>
                          <a:noFill/>
                          <a:ln>
                            <a:noFill/>
                          </a:ln>
                          <a:effectLst/>
                          <a:extLst>
                            <a:ext uri="{C572A759-6A51-4108-AA02-DFA0A04FC94B}">
                              <ma14:wrappingTextBoxFlag xmlns:ma14="http://schemas.microsoft.com/office/mac/drawingml/2011/main"/>
                            </a:ext>
                          </a:extLst>
                        </wps:spPr>
                        <wps:linkedTxbx id="6" seq="16"/>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8" name="Text Box 28"/>
                        <wps:cNvSpPr txBox="1"/>
                        <wps:spPr>
                          <a:xfrm>
                            <a:off x="91440" y="7877175"/>
                            <a:ext cx="3270250" cy="358775"/>
                          </a:xfrm>
                          <a:prstGeom prst="rect">
                            <a:avLst/>
                          </a:prstGeom>
                          <a:noFill/>
                          <a:ln>
                            <a:noFill/>
                          </a:ln>
                          <a:effectLst/>
                          <a:extLst>
                            <a:ext uri="{C572A759-6A51-4108-AA02-DFA0A04FC94B}">
                              <ma14:wrappingTextBoxFlag xmlns:ma14="http://schemas.microsoft.com/office/mac/drawingml/2011/main"/>
                            </a:ext>
                          </a:extLst>
                        </wps:spPr>
                        <wps:linkedTxbx id="6" seq="17"/>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9" name="Text Box 29"/>
                        <wps:cNvSpPr txBox="1"/>
                        <wps:spPr>
                          <a:xfrm>
                            <a:off x="91440" y="8234680"/>
                            <a:ext cx="3270250" cy="537210"/>
                          </a:xfrm>
                          <a:prstGeom prst="rect">
                            <a:avLst/>
                          </a:prstGeom>
                          <a:noFill/>
                          <a:ln>
                            <a:noFill/>
                          </a:ln>
                          <a:effectLst/>
                          <a:extLst>
                            <a:ext uri="{C572A759-6A51-4108-AA02-DFA0A04FC94B}">
                              <ma14:wrappingTextBoxFlag xmlns:ma14="http://schemas.microsoft.com/office/mac/drawingml/2011/main"/>
                            </a:ext>
                          </a:extLst>
                        </wps:spPr>
                        <wps:linkedTxbx id="6" seq="18"/>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id="Group 62" o:spid="_x0000_s1031" style="position:absolute;margin-left:34pt;margin-top:56pt;width:271.9pt;height:702pt;z-index:251658240;mso-position-horizontal-relative:page;mso-position-vertical-relative:page" coordsize="3453130,89154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PBeazMGAABSSwAADgAAAGRycy9lMm9Eb2MueG1s7Jxfj5s4EMDfT7rvgHhPg83/qNkqm22qk6p2&#10;dd1Tn70EElTA1LCbbE/33W9sg5Mu2bQb0t5x5xcCxgZ77N+M7Znw8tU2z4z7mFUpLaYmemGZRlxE&#10;dJkWq6n5x81iFJhGVZNiSTJaxFPzIa7MVxe//vJyU05iTNc0W8bMgIcU1WRTTs11XZeT8biK1nFO&#10;qhe0jAu4mVCWkxou2Wq8ZGQDT8+zMbYsb7yhbFkyGsVVBalX8qZ5IZ6fJHFUv0+SKq6NbGpC3Wpx&#10;ZOJ4y4/ji5dksmKkXKdRUw1yQi1ykhbwUvWoK1IT446lnUflacRoRZP6RUTzMU2SNIpFG6A1yHrU&#10;mjeM3pWiLavJZlUqMYFoH8np5MdG7+6vmZEup6aHTaMgOfSReK0B1yCcTbmaQJ43rPxQXrMmYSWv&#10;eHu3Ccv5L7TE2AqxPiixxtvaiCDRdlwb2SD9CO4FIXIdqxF8tIbe6ZSL1q+/UXK8ezG85G1V8yrw&#10;1wmR/2nN55evbQ+PFtjyRs5tiEdhEM5GyAtCy8P46tJ7/RfINSfImWyg80sYOjdQ/pJuFxlZNYLm&#10;t79P0jmJvhqXCI3FiDDuCYw7xAUJVYYXtL+iymMuXCXLTQkEVLtOrr7v1Xz8Hxo7H9akjMXYqXgH&#10;Np2s+pi31oDmGk0vi0y8i416C8lNpXmdKkjs29N7/VWyqn4T09zgJ1OTAaFQSzIh9yATKac2C08u&#10;6CLNMkgnk6z4KgGeKVNigbksLYTcGQ9z18cz3w1H3sxFIwdZwWg2s/DoajGzZpazmIfO5b9jPLTi&#10;FoKvH7JYNvz3OAFGBV88QWjHeJ4xOb5IFMVF3Y6yrIDcPFcCgntOwSY/LypF+pzCqoR4My1qVThP&#10;C8pEFz+q9vJTW+VE5gc49trNT2/p8gGGJKNSb1dltEhh2LwlVX1NGChqUCpgfOr3cEgyupmatDkz&#10;jTVlXw6l8/yAFtw1Dc7+1Kw+3xEWm0b2WwHQhchxuKUQFw6MHLhg+3du9+8Ud/mcCsYNqJ045fnr&#10;rD1NGM0/AqMz/la4RYoI3j016/Z0XktzBDYuimczkQlsQ0nqt8WHMuIkcplyKG62HwkrG3JqIPgd&#10;bTHvACTz8pIFnd3VNEkFXTupNtIGlcO1/E/QPX5rX5Tu8aWFebbuaboIrInsH6EeuEIT1gb7FnZB&#10;0tzaID/0LbfRv62tavXL/1IFPWmK9lVPvb3dikmBEN1uzPxcEqEPJYWcKAEdnEj64ESTd2DG2KoD&#10;3mU7qx92yAt7k4exg1wxPOTMq4teYNmgSOV40+jB+uC70MvS4lO8vNkBaFTx573p2D9hEjWIfC36&#10;rDXWYRAR11tijaVsICTBuGh4fc4EfM8IWjbGx1C03QBpFPmGQbsw64OiWjFpFAc8G0V2F0W7N4q+&#10;Z1nhN1D0fZFBr4nlHkkfFFWHaRSHjKLbRVEg0ssqIoQ4jRxpPUN9tOH81H5lHxadVnlqFofMotdl&#10;0Wt7FlaUp81QEQ49zz/Kot6oaXxa55iiKu2pWRwyi90dU9R/yxQ5vovknuhTdlGzeEYWlfbULA6Z&#10;RYhjeLxzE/S3i55rgzdcz1EPBEX8iDmq0p6axSGz2PVnoP4ODRTY2JO7sdou/oT1otKemsUBs8ij&#10;Ix7ZRUiCfYReezd8o95yju2jasd+GwN5jvWi0p6axSGziLosihCrfiyiIHQCPUc9FLj7I+aoO4ew&#10;hnHIMB4ItVWe45M3UrHtBS4Etz3t1ABfv3Ywij8HnMMwIqU/NYxDhrHr7MfKd3w6jD72rOMxcJ7j&#10;eNrbf6bAG6T0p4ZxyDA63Wmqch6fDmMQhDzs+2nL6CMPy3msDr3pH3oD8VPNKl/DOGQYu7E3MpS0&#10;15rR9iwHbOMRGJEHTkiRQcN4BhiV/tQwDhnGbvANVu7jky2j7XuBFR6F0fJtJG2npvEMNOrwm//C&#10;/xVxN/wGkvq6NpzADuE/iUdMI2y3+kgvGs+1aFQKVJvGIZvGbvwNVh7kk02jD3ulSP4d4wmfv95O&#10;PaefcRe+qGEcMozdABysXMgnwxhg24GZ6hHL6No+lu4xPU09wzRV6U8N44+BUXzgBz7cJL7603xk&#10;in8Zav9afIZj9ymsi78BAAD//wMAUEsDBBQABgAIAAAAIQB2jDsG4AAAAAsBAAAPAAAAZHJzL2Rv&#10;d25yZXYueG1sTI/BTsMwEETvSPyDtUhcEHVcRKjSOFWF4IBUVVD6AW68TQLxOsROa/6e5QS33dnR&#10;7JtylVwvTjiGzpMGNctAINXedtRo2L8/3y5AhGjImt4TavjGAKvq8qI0hfVnesPTLjaCQygURkMb&#10;41BIGeoWnQkzPyDx7ehHZyKvYyPtaM4c7no5z7JcOtMRf2jNgI8t1p+7yWlIx3XYTE/b8LF93Xyl&#10;hxfq0s2d1tdXab0EETHFPzP84jM6VMx08BPZIHoN+YKrRNbVnAc25EpxlwMr9yrPQFal/N+h+gEA&#10;AP//AwBQSwECLQAUAAYACAAAACEA5JnDwPsAAADhAQAAEwAAAAAAAAAAAAAAAAAAAAAAW0NvbnRl&#10;bnRfVHlwZXNdLnhtbFBLAQItABQABgAIAAAAIQAjsmrh1wAAAJQBAAALAAAAAAAAAAAAAAAAACwB&#10;AABfcmVscy8ucmVsc1BLAQItABQABgAIAAAAIQCw8F5rMwYAAFJLAAAOAAAAAAAAAAAAAAAAACwC&#10;AABkcnMvZTJvRG9jLnhtbFBLAQItABQABgAIAAAAIQB2jDsG4AAAAAsBAAAPAAAAAAAAAAAAAAAA&#10;AIsIAABkcnMvZG93bnJldi54bWxQSwUGAAAAAAQABADzAAAAmAkAAAAA&#10;" mv:complextextbox="1">
                <v:shape id="Text Box 2" o:spid="_x0000_s1032" type="#_x0000_t202" style="position:absolute;width:3453130;height:89154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qAcHuxAAA&#10;ANoAAAAPAAAAZHJzL2Rvd25yZXYueG1sRI9La8MwEITvhfwHsYHeGjk+pMaJYpKQhh5Smtchx8Va&#10;P4i1MpZqu/++KhR6HGbmG2aVjaYRPXWutqxgPotAEOdW11wquF3fXhIQziNrbCyTgm9ykK0nTytM&#10;tR34TP3FlyJA2KWooPK+TaV0eUUG3cy2xMErbGfQB9mVUnc4BLhpZBxFC2mw5rBQYUu7ivLH5cso&#10;oONorh/J695/botDdE9Ow1GXSj1Px80ShKfR/4f/2u9aQQy/V8INkOsf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6gHB7sQAAADaAAAADwAAAAAAAAAAAAAAAACXAgAAZHJzL2Rv&#10;d25yZXYueG1sUEsFBgAAAAAEAAQA9QAAAIgDAAAAAA==&#10;" mv:complextextbox="1" filled="f" stroked="f"/>
                <v:shape id="Text Box 7" o:spid="_x0000_s1033" type="#_x0000_t202" style="position:absolute;left:91440;top:45720;width:3270250;height:17970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I+TTDwwAA&#10;ANoAAAAPAAAAZHJzL2Rvd25yZXYueG1sRI9Ba8JAFITvBf/D8oTe6kYPto2uIqIgFMQYDx6f2Wey&#10;mH0bs6vGf98VCj0OM/MNM513thZ3ar1xrGA4SEAQF04bLhUc8vXHFwgfkDXWjknBkzzMZ723Kaba&#10;PTij+z6UIkLYp6igCqFJpfRFRRb9wDXE0Tu71mKIsi2lbvER4baWoyQZS4uG40KFDS0rKi77m1Ww&#10;OHK2MtftaZedM5Pn3wn/jC9Kvfe7xQREoC78h//aG63gE15X4g2Qs1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I+TTDwwAAANoAAAAPAAAAAAAAAAAAAAAAAJcCAABkcnMvZG93&#10;bnJldi54bWxQSwUGAAAAAAQABAD1AAAAhwMAAAAA&#10;" filled="f" stroked="f">
                  <v:textbox style="mso-next-textbox:#Text Box 9" inset="0,0,0,0">
                    <w:txbxContent>
                      <w:p w14:paraId="7C12BF3C" w14:textId="77777777" w:rsidR="00A912D4" w:rsidRPr="00153828" w:rsidRDefault="00A912D4">
                        <w:pPr>
                          <w:rPr>
                            <w:b/>
                          </w:rPr>
                        </w:pPr>
                        <w:r w:rsidRPr="00153828">
                          <w:rPr>
                            <w:b/>
                          </w:rPr>
                          <w:t>Objectives:</w:t>
                        </w:r>
                      </w:p>
                      <w:p w14:paraId="763F48B8" w14:textId="77777777" w:rsidR="00A912D4" w:rsidRDefault="00A912D4" w:rsidP="00153828">
                        <w:pPr>
                          <w:pStyle w:val="ListParagraph"/>
                          <w:numPr>
                            <w:ilvl w:val="0"/>
                            <w:numId w:val="1"/>
                          </w:numPr>
                        </w:pPr>
                        <w:r>
                          <w:t>Define and describe Geography</w:t>
                        </w:r>
                      </w:p>
                      <w:p w14:paraId="74D5B8A5" w14:textId="77777777" w:rsidR="00A912D4" w:rsidRDefault="00A912D4" w:rsidP="00153828">
                        <w:pPr>
                          <w:pStyle w:val="ListParagraph"/>
                          <w:numPr>
                            <w:ilvl w:val="0"/>
                            <w:numId w:val="1"/>
                          </w:numPr>
                        </w:pPr>
                        <w:r>
                          <w:t>Define concepts: Modernity and Globalization</w:t>
                        </w:r>
                      </w:p>
                      <w:p w14:paraId="4619913F" w14:textId="77777777" w:rsidR="00A912D4" w:rsidRDefault="00A912D4" w:rsidP="00153828">
                        <w:pPr>
                          <w:pStyle w:val="ListParagraph"/>
                          <w:numPr>
                            <w:ilvl w:val="0"/>
                            <w:numId w:val="1"/>
                          </w:numPr>
                        </w:pPr>
                        <w:r>
                          <w:t xml:space="preserve">Raise critical questions about Geography, Modernity and Globalization. </w:t>
                        </w:r>
                      </w:p>
                      <w:p w14:paraId="5DE5E8BD" w14:textId="77777777" w:rsidR="00A912D4" w:rsidRDefault="00A912D4" w:rsidP="00153828">
                        <w:pPr>
                          <w:pStyle w:val="ListParagraph"/>
                          <w:ind w:left="502"/>
                        </w:pPr>
                      </w:p>
                      <w:p w14:paraId="581E861B" w14:textId="77777777" w:rsidR="00A912D4" w:rsidRDefault="00A912D4" w:rsidP="00153828">
                        <w:r w:rsidRPr="00153828">
                          <w:rPr>
                            <w:b/>
                          </w:rPr>
                          <w:t>Geography:</w:t>
                        </w:r>
                        <w:r>
                          <w:t xml:space="preserve"> (of Greek origin, earth writing) </w:t>
                        </w:r>
                      </w:p>
                      <w:p w14:paraId="260BA5C8" w14:textId="77777777" w:rsidR="00A912D4" w:rsidRDefault="00A912D4" w:rsidP="00F10C18">
                        <w:pPr>
                          <w:pStyle w:val="ListParagraph"/>
                          <w:numPr>
                            <w:ilvl w:val="0"/>
                            <w:numId w:val="2"/>
                          </w:numPr>
                        </w:pPr>
                        <w:r>
                          <w:t>A way of seeing, a long history, a discipline</w:t>
                        </w:r>
                      </w:p>
                      <w:p w14:paraId="27E3B9AE" w14:textId="77777777" w:rsidR="00A912D4" w:rsidRDefault="00A912D4" w:rsidP="00F10C18">
                        <w:pPr>
                          <w:pStyle w:val="ListParagraph"/>
                          <w:numPr>
                            <w:ilvl w:val="0"/>
                            <w:numId w:val="2"/>
                          </w:numPr>
                        </w:pPr>
                        <w:r>
                          <w:t>Two interacting halves; physical and human</w:t>
                        </w:r>
                      </w:p>
                      <w:p w14:paraId="665721C0" w14:textId="77777777" w:rsidR="00A912D4" w:rsidRDefault="00A912D4" w:rsidP="00F10C18">
                        <w:pPr>
                          <w:pStyle w:val="ListParagraph"/>
                          <w:numPr>
                            <w:ilvl w:val="0"/>
                            <w:numId w:val="2"/>
                          </w:numPr>
                        </w:pPr>
                        <w:r>
                          <w:t>Core themes of human geography:</w:t>
                        </w:r>
                      </w:p>
                      <w:p w14:paraId="37B69EEA" w14:textId="77777777" w:rsidR="00A912D4" w:rsidRDefault="00A912D4" w:rsidP="00F10C18">
                        <w:pPr>
                          <w:pStyle w:val="ListParagraph"/>
                          <w:numPr>
                            <w:ilvl w:val="1"/>
                            <w:numId w:val="2"/>
                          </w:numPr>
                        </w:pPr>
                        <w:r>
                          <w:t>Human- environment relationships</w:t>
                        </w:r>
                      </w:p>
                      <w:p w14:paraId="73FB3A84" w14:textId="77777777" w:rsidR="00A912D4" w:rsidRDefault="00A912D4" w:rsidP="00F10C18">
                        <w:pPr>
                          <w:pStyle w:val="ListParagraph"/>
                          <w:numPr>
                            <w:ilvl w:val="1"/>
                            <w:numId w:val="2"/>
                          </w:numPr>
                        </w:pPr>
                        <w:r>
                          <w:t>Space, place and areal differentiation</w:t>
                        </w:r>
                      </w:p>
                      <w:p w14:paraId="0800CD0C" w14:textId="77777777" w:rsidR="00A912D4" w:rsidRDefault="00A912D4" w:rsidP="00F10C18">
                        <w:pPr>
                          <w:pStyle w:val="ListParagraph"/>
                          <w:numPr>
                            <w:ilvl w:val="0"/>
                            <w:numId w:val="2"/>
                          </w:numPr>
                        </w:pPr>
                        <w:r>
                          <w:t>The formal study of geography is ancient, discipline is new (mid 19</w:t>
                        </w:r>
                        <w:r w:rsidRPr="00153828">
                          <w:rPr>
                            <w:vertAlign w:val="superscript"/>
                          </w:rPr>
                          <w:t>th</w:t>
                        </w:r>
                        <w:r>
                          <w:t xml:space="preserve"> century) </w:t>
                        </w:r>
                      </w:p>
                      <w:p w14:paraId="21C6F8D6" w14:textId="77777777" w:rsidR="00A912D4" w:rsidRPr="00B56127" w:rsidRDefault="00A912D4" w:rsidP="001303B2">
                        <w:pPr>
                          <w:pStyle w:val="ListParagraph"/>
                          <w:ind w:left="502"/>
                          <w:rPr>
                            <w:sz w:val="22"/>
                            <w:szCs w:val="22"/>
                          </w:rPr>
                        </w:pPr>
                      </w:p>
                      <w:p w14:paraId="6944FB69" w14:textId="77777777" w:rsidR="00A912D4" w:rsidRPr="00153828" w:rsidRDefault="00A912D4" w:rsidP="00153828">
                        <w:pPr>
                          <w:ind w:left="142"/>
                          <w:rPr>
                            <w:i/>
                          </w:rPr>
                        </w:pPr>
                        <w:r>
                          <w:rPr>
                            <w:i/>
                          </w:rPr>
                          <w:t xml:space="preserve"> Core consideration of human- environmental impacts; Questions of space, location, connection, sites of meaning; issues of areal differences, ex. voting maps. </w:t>
                        </w:r>
                      </w:p>
                      <w:p w14:paraId="166DEAE6" w14:textId="77777777" w:rsidR="00A912D4" w:rsidRPr="00B56127" w:rsidRDefault="00A912D4" w:rsidP="00153828">
                        <w:pPr>
                          <w:rPr>
                            <w:sz w:val="22"/>
                            <w:szCs w:val="22"/>
                          </w:rPr>
                        </w:pPr>
                      </w:p>
                      <w:p w14:paraId="11D947C8" w14:textId="77777777" w:rsidR="00A912D4" w:rsidRPr="001303B2" w:rsidRDefault="00A912D4" w:rsidP="00F10C18">
                        <w:pPr>
                          <w:pStyle w:val="ListParagraph"/>
                          <w:numPr>
                            <w:ilvl w:val="0"/>
                            <w:numId w:val="3"/>
                          </w:numPr>
                        </w:pPr>
                        <w:r>
                          <w:t xml:space="preserve">An appreciation of the diversity and variety of peoples and places is a theme that runs through the entire span of human geography, </w:t>
                        </w:r>
                        <w:r>
                          <w:rPr>
                            <w:i/>
                          </w:rPr>
                          <w:t xml:space="preserve">the study of the spatial organization of human activity and of people’s relationships with their environments. </w:t>
                        </w:r>
                      </w:p>
                      <w:p w14:paraId="57A38F68" w14:textId="77777777" w:rsidR="00A912D4" w:rsidRDefault="00A912D4" w:rsidP="00F10C18">
                        <w:pPr>
                          <w:pStyle w:val="ListParagraph"/>
                          <w:numPr>
                            <w:ilvl w:val="0"/>
                            <w:numId w:val="3"/>
                          </w:numPr>
                        </w:pPr>
                        <w:r>
                          <w:t xml:space="preserve">Geography is a Los Angeles among academic cities in that it sprawls over a very large area and merges with its neighbors. It is also hard to be sure which is the central business district. </w:t>
                        </w:r>
                      </w:p>
                      <w:p w14:paraId="38C17B1F" w14:textId="77777777" w:rsidR="00A912D4" w:rsidRDefault="00A912D4" w:rsidP="008A3BE6">
                        <w:pPr>
                          <w:ind w:left="142" w:hanging="142"/>
                        </w:pPr>
                        <w:r>
                          <w:rPr>
                            <w:b/>
                          </w:rPr>
                          <w:t xml:space="preserve">Modernity: </w:t>
                        </w:r>
                        <w:r>
                          <w:t xml:space="preserve">[of Latin origin, modo; modernus Modernity (1627)] </w:t>
                        </w:r>
                      </w:p>
                      <w:p w14:paraId="719D3524" w14:textId="77777777" w:rsidR="00A912D4" w:rsidRDefault="00A912D4" w:rsidP="00F10C18">
                        <w:pPr>
                          <w:pStyle w:val="ListParagraph"/>
                          <w:numPr>
                            <w:ilvl w:val="0"/>
                            <w:numId w:val="5"/>
                          </w:numPr>
                        </w:pPr>
                        <w:r w:rsidRPr="00AA078D">
                          <w:rPr>
                            <w:i/>
                          </w:rPr>
                          <w:t>Modern:</w:t>
                        </w:r>
                        <w:r>
                          <w:t xml:space="preserve"> a period of time, [1450 – present or 1850 – present or 20</w:t>
                        </w:r>
                        <w:r w:rsidRPr="00B56127">
                          <w:rPr>
                            <w:vertAlign w:val="superscript"/>
                          </w:rPr>
                          <w:t>th</w:t>
                        </w:r>
                        <w:r>
                          <w:t xml:space="preserve"> century] are the three typical time frames. </w:t>
                        </w:r>
                      </w:p>
                    </w:txbxContent>
                  </v:textbox>
                </v:shape>
                <v:shape id="Text Box 9" o:spid="_x0000_s1034" type="#_x0000_t202" style="position:absolute;left:91440;top:224155;width:3270250;height:1803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WKgUqwgAA&#10;ANoAAAAPAAAAZHJzL2Rvd25yZXYueG1sRI9Bi8IwFITvwv6H8Ba8aaoH0a5RRFYQBLHWg8e3zbMN&#10;Ni/dJmr990ZY2OMwM98w82Vna3Gn1hvHCkbDBARx4bThUsEp3wymIHxA1lg7JgVP8rBcfPTmmGr3&#10;4Izux1CKCGGfooIqhCaV0hcVWfRD1xBH7+JaiyHKtpS6xUeE21qOk2QiLRqOCxU2tK6ouB5vVsHq&#10;zNm3+d3/HLJLZvJ8lvBuclWq/9mtvkAE6sJ/+K+91Qpm8L4Sb4BcvA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NYqBSrCAAAA2gAAAA8AAAAAAAAAAAAAAAAAlwIAAGRycy9kb3du&#10;cmV2LnhtbFBLBQYAAAAABAAEAPUAAACGAwAAAAA=&#10;" filled="f" stroked="f">
                  <v:textbox style="mso-next-textbox:#Text Box 10" inset="0,0,0,0">
                    <w:txbxContent/>
                  </v:textbox>
                </v:shape>
                <v:shape id="Text Box 10" o:spid="_x0000_s1035" type="#_x0000_t202" style="position:absolute;left:91440;top:403225;width:3270250;height:3581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VOaK3xAAA&#10;ANsAAAAPAAAAZHJzL2Rvd25yZXYueG1sRI9Ba8JAEIXvBf/DMoK3umkPoqmrSLEgCKUxPfQ4zY7J&#10;YnY2ZldN/33nIHib4b1575vlevCtulIfXWADL9MMFHEVrOPawHf58TwHFROyxTYwGfijCOvV6GmJ&#10;uQ03Luh6SLWSEI45GmhS6nKtY9WQxzgNHbFox9B7TLL2tbY93iTct/o1y2bao2NpaLCj94aq0+Hi&#10;DWx+uNi68+fvV3EsXFkuMt7PTsZMxsPmDVSiIT3M9+udFXyhl19kAL36BwAA//8DAFBLAQItABQA&#10;BgAIAAAAIQAyPL0++wAAAOIBAAATAAAAAAAAAAAAAAAAAAAAAABbQ29udGVudF9UeXBlc10ueG1s&#10;UEsBAi0AFAAGAAgAAAAhAKqLXQ3TAAAAjwEAAAsAAAAAAAAAAAAAAAAALAEAAF9yZWxzLy5yZWxz&#10;UEsBAi0AFAAGAAgAAAAhADMvBZ5BAAAAOQAAABAAAAAAAAAAAAAAAAAAKAIAAGRycy9zaGFwZXht&#10;bC54bWxQSwECLQAUAAYACAAAACEAFTmit8QAAADbAAAADwAAAAAAAAAAAAAAAACXAgAAZHJzL2Rv&#10;d25yZXYueG1sUEsFBgAAAAAEAAQA9QAAAIgDAAAAAA==&#10;" filled="f" stroked="f">
                  <v:textbox style="mso-next-textbox:#Text Box 13" inset="0,0,0,0">
                    <w:txbxContent/>
                  </v:textbox>
                </v:shape>
                <v:shape id="Text Box 13" o:spid="_x0000_s1036" type="#_x0000_t202" style="position:absolute;left:91440;top:760095;width:3270250;height:35877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l6zzAwQAA&#10;ANsAAAAPAAAAZHJzL2Rvd25yZXYueG1sRE9Ni8IwEL0v+B/CCN7W1BVkrUYRcWFBWKz14HFsxjbY&#10;TGqT1frvN8KCt3m8z5kvO1uLG7XeOFYwGiYgiAunDZcKDvnX+ycIH5A11o5JwYM8LBe9tzmm2t05&#10;o9s+lCKGsE9RQRVCk0rpi4os+qFriCN3dq3FEGFbSt3iPYbbWn4kyURaNBwbKmxoXVFx2f9aBasj&#10;Zxtz/TntsnNm8nya8HZyUWrQ71YzEIG68BL/u791nD+G5y/xALn4AwAA//8DAFBLAQItABQABgAI&#10;AAAAIQAyPL0++wAAAOIBAAATAAAAAAAAAAAAAAAAAAAAAABbQ29udGVudF9UeXBlc10ueG1sUEsB&#10;Ai0AFAAGAAgAAAAhAKqLXQ3TAAAAjwEAAAsAAAAAAAAAAAAAAAAALAEAAF9yZWxzLy5yZWxzUEsB&#10;Ai0AFAAGAAgAAAAhADMvBZ5BAAAAOQAAABAAAAAAAAAAAAAAAAAAKAIAAGRycy9zaGFwZXhtbC54&#10;bWxQSwECLQAUAAYACAAAACEA5es8wMEAAADbAAAADwAAAAAAAAAAAAAAAACXAgAAZHJzL2Rvd25y&#10;ZXYueG1sUEsFBgAAAAAEAAQA9QAAAIUDAAAAAA==&#10;" filled="f" stroked="f">
                  <v:textbox style="mso-next-textbox:#Text Box 15" inset="0,0,0,0">
                    <w:txbxContent/>
                  </v:textbox>
                </v:shape>
                <v:shape id="Text Box 15" o:spid="_x0000_s1037" type="#_x0000_t202" style="position:absolute;left:91440;top:1117600;width:3270250;height:1803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FTgEvwQAA&#10;ANsAAAAPAAAAZHJzL2Rvd25yZXYueG1sRE9Ni8IwEL0v+B/CCN7W1AVlrUYRcWFBWKz14HFsxjbY&#10;TGqT1frvN8KCt3m8z5kvO1uLG7XeOFYwGiYgiAunDZcKDvnX+ycIH5A11o5JwYM8LBe9tzmm2t05&#10;o9s+lCKGsE9RQRVCk0rpi4os+qFriCN3dq3FEGFbSt3iPYbbWn4kyURaNBwbKmxoXVFx2f9aBasj&#10;Zxtz/TntsnNm8nya8HZyUWrQ71YzEIG68BL/u791nD+G5y/xALn4AwAA//8DAFBLAQItABQABgAI&#10;AAAAIQAyPL0++wAAAOIBAAATAAAAAAAAAAAAAAAAAAAAAABbQ29udGVudF9UeXBlc10ueG1sUEsB&#10;Ai0AFAAGAAgAAAAhAKqLXQ3TAAAAjwEAAAsAAAAAAAAAAAAAAAAALAEAAF9yZWxzLy5yZWxzUEsB&#10;Ai0AFAAGAAgAAAAhADMvBZ5BAAAAOQAAABAAAAAAAAAAAAAAAAAAKAIAAGRycy9zaGFwZXhtbC54&#10;bWxQSwECLQAUAAYACAAAACEABU4BL8EAAADbAAAADwAAAAAAAAAAAAAAAACXAgAAZHJzL2Rvd25y&#10;ZXYueG1sUEsFBgAAAAAEAAQA9QAAAIUDAAAAAA==&#10;" filled="f" stroked="f">
                  <v:textbox style="mso-next-textbox:#Text Box 16" inset="0,0,0,0">
                    <w:txbxContent/>
                  </v:textbox>
                </v:shape>
                <v:shape id="Text Box 16" o:spid="_x0000_s1038" type="#_x0000_t202" style="position:absolute;left:91440;top:1296670;width:3270250;height:17970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1nJ9YwQAA&#10;ANsAAAAPAAAAZHJzL2Rvd25yZXYueG1sRE9Ni8IwEL0v+B/CLHhb0/VQ3GoUWVwQBLHWg8fZZmyD&#10;zaTbRK3/3gjC3ubxPme26G0jrtR541jB5ygBQVw6bbhScCh+PiYgfEDW2DgmBXfysJgP3maYaXfj&#10;nK77UIkYwj5DBXUIbSalL2uy6EeuJY7cyXUWQ4RdJXWHtxhuGzlOklRaNBwbamzpu6byvL9YBcsj&#10;5yvzt/3d5afcFMVXwpv0rNTwvV9OQQTqw7/45V7rOD+F5y/xADl/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9ZyfWMEAAADbAAAADwAAAAAAAAAAAAAAAACXAgAAZHJzL2Rvd25y&#10;ZXYueG1sUEsFBgAAAAAEAAQA9QAAAIUDAAAAAA==&#10;" filled="f" stroked="f">
                  <v:textbox style="mso-next-textbox:#Text Box 17" inset="0,0,0,0">
                    <w:txbxContent/>
                  </v:textbox>
                </v:shape>
                <v:shape id="Text Box 17" o:spid="_x0000_s1039" type="#_x0000_t202" style="position:absolute;left:91440;top:1475105;width:3270250;height:17970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a0DrDwQAA&#10;ANsAAAAPAAAAZHJzL2Rvd25yZXYueG1sRE9Ni8IwEL0v+B/CCHtbUz24u9UoIgrCgljrwePYjG2w&#10;mdQmav33G2Fhb/N4nzOdd7YWd2q9caxgOEhAEBdOGy4VHPL1xxcIH5A11o5JwZM8zGe9tymm2j04&#10;o/s+lCKGsE9RQRVCk0rpi4os+oFriCN3dq3FEGFbSt3iI4bbWo6SZCwtGo4NFTa0rKi47G9WweLI&#10;2cpct6ddds5Mnn8n/DO+KPXe7xYTEIG68C/+c290nP8Jr1/iAXL2CwAA//8DAFBLAQItABQABgAI&#10;AAAAIQAyPL0++wAAAOIBAAATAAAAAAAAAAAAAAAAAAAAAABbQ29udGVudF9UeXBlc10ueG1sUEsB&#10;Ai0AFAAGAAgAAAAhAKqLXQ3TAAAAjwEAAAsAAAAAAAAAAAAAAAAALAEAAF9yZWxzLy5yZWxzUEsB&#10;Ai0AFAAGAAgAAAAhADMvBZ5BAAAAOQAAABAAAAAAAAAAAAAAAAAAKAIAAGRycy9zaGFwZXhtbC54&#10;bWxQSwECLQAUAAYACAAAACEAmtA6w8EAAADbAAAADwAAAAAAAAAAAAAAAACXAgAAZHJzL2Rvd25y&#10;ZXYueG1sUEsFBgAAAAAEAAQA9QAAAIUDAAAAAA==&#10;" filled="f" stroked="f">
                  <v:textbox style="mso-next-textbox:#Text Box 18" inset="0,0,0,0">
                    <w:txbxContent/>
                  </v:textbox>
                </v:shape>
                <v:shape id="Text Box 18" o:spid="_x0000_s1040" type="#_x0000_t202" style="position:absolute;left:91440;top:1653540;width:3270250;height:1803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rT66xxAAA&#10;ANsAAAAPAAAAZHJzL2Rvd25yZXYueG1sRI9Ba8JAEIXvBf/DMoK3umkPoqmrSLEgCKUxPfQ4zY7J&#10;YnY2ZldN/33nIHib4b1575vlevCtulIfXWADL9MMFHEVrOPawHf58TwHFROyxTYwGfijCOvV6GmJ&#10;uQ03Luh6SLWSEI45GmhS6nKtY9WQxzgNHbFox9B7TLL2tbY93iTct/o1y2bao2NpaLCj94aq0+Hi&#10;DWx+uNi68+fvV3EsXFkuMt7PTsZMxsPmDVSiIT3M9+udFXyBlV9kAL36BwAA//8DAFBLAQItABQA&#10;BgAIAAAAIQAyPL0++wAAAOIBAAATAAAAAAAAAAAAAAAAAAAAAABbQ29udGVudF9UeXBlc10ueG1s&#10;UEsBAi0AFAAGAAgAAAAhAKqLXQ3TAAAAjwEAAAsAAAAAAAAAAAAAAAAALAEAAF9yZWxzLy5yZWxz&#10;UEsBAi0AFAAGAAgAAAAhADMvBZ5BAAAAOQAAABAAAAAAAAAAAAAAAAAAKAIAAGRycy9zaGFwZXht&#10;bC54bWxQSwECLQAUAAYACAAAACEA60+uscQAAADbAAAADwAAAAAAAAAAAAAAAACXAgAAZHJzL2Rv&#10;d25yZXYueG1sUEsFBgAAAAAEAAQA9QAAAIgDAAAAAA==&#10;" filled="f" stroked="f">
                  <v:textbox style="mso-next-textbox:#Text Box 19" inset="0,0,0,0">
                    <w:txbxContent/>
                  </v:textbox>
                </v:shape>
                <v:shape id="Text Box 19" o:spid="_x0000_s1041" type="#_x0000_t202" style="position:absolute;left:91440;top:1832610;width:3270250;height:17970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EAwsqwQAA&#10;ANsAAAAPAAAAZHJzL2Rvd25yZXYueG1sRE9Ni8IwEL0L+x/CLHjTVA+iXaOIrCAIYq0Hj7PN2Aab&#10;SbeJWv+9ERb2No/3OfNlZ2txp9YbxwpGwwQEceG04VLBKd8MpiB8QNZYOyYFT/KwXHz05phq9+CM&#10;7sdQihjCPkUFVQhNKqUvKrLoh64hjtzFtRZDhG0pdYuPGG5rOU6SibRoODZU2NC6ouJ6vFkFqzNn&#10;3+Z3/3PILpnJ81nCu8lVqf5nt/oCEagL/+I/91bH+TN4/xIPkIsX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hAMLKsEAAADbAAAADwAAAAAAAAAAAAAAAACXAgAAZHJzL2Rvd25y&#10;ZXYueG1sUEsFBgAAAAAEAAQA9QAAAIUDAAAAAA==&#10;" filled="f" stroked="f">
                  <v:textbox style="mso-next-textbox:#Text Box 20" inset="0,0,0,0">
                    <w:txbxContent/>
                  </v:textbox>
                </v:shape>
                <v:shape id="Text Box 20" o:spid="_x0000_s1042" type="#_x0000_t202" style="position:absolute;left:91440;top:2011045;width:3270250;height:17970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bVWgKwAAA&#10;ANsAAAAPAAAAZHJzL2Rvd25yZXYueG1sRE9Ni8IwEL0L+x/CCN5sqgfRrlFkWWFBEGs97HG2Gdtg&#10;M6lNVuu/NwfB4+N9L9e9bcSNOm8cK5gkKQji0mnDlYJTsR3PQfiArLFxTAoe5GG9+hgsMdPuzjnd&#10;jqESMYR9hgrqENpMSl/WZNEnriWO3Nl1FkOEXSV1h/cYbhs5TdOZtGg4NtTY0ldN5eX4bxVsfjn/&#10;Ntf93yE/56YoFinvZhelRsN+8wkiUB/e4pf7RyuYxvXxS/wBcvUE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DbVWgKwAAAANsAAAAPAAAAAAAAAAAAAAAAAJcCAABkcnMvZG93bnJl&#10;di54bWxQSwUGAAAAAAQABAD1AAAAhAMAAAAA&#10;" filled="f" stroked="f">
                  <v:textbox style="mso-next-textbox:#Text Box 21" inset="0,0,0,0">
                    <w:txbxContent/>
                  </v:textbox>
                </v:shape>
                <v:shape id="Text Box 21" o:spid="_x0000_s1043" type="#_x0000_t202" style="position:absolute;left:91440;top:2189480;width:3270250;height:1803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0Gc2RxQAA&#10;ANsAAAAPAAAAZHJzL2Rvd25yZXYueG1sRI9Ba8JAFITvhf6H5RW81U08SBvdSCgWCoI0xoPH1+xL&#10;sph9G7Orpv++Wyj0OMzMN8x6M9le3Gj0xrGCdJ6AIK6dNtwqOFbvzy8gfEDW2DsmBd/kYZM/Pqwx&#10;0+7OJd0OoRURwj5DBV0IQyalrzuy6OduII5e40aLIcqxlXrEe4TbXi6SZCktGo4LHQ701lF9Plyt&#10;guLE5dZc9l+fZVOaqnpNeLc8KzV7mooViEBT+A//tT+0gkUKv1/iD5D5D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LQZzZHFAAAA2wAAAA8AAAAAAAAAAAAAAAAAlwIAAGRycy9k&#10;b3ducmV2LnhtbFBLBQYAAAAABAAEAPUAAACJAwAAAAA=&#10;" filled="f" stroked="f">
                  <v:textbox style="mso-next-textbox:#Text Box 22" inset="0,0,0,0">
                    <w:txbxContent/>
                  </v:textbox>
                </v:shape>
                <v:shape id="Text Box 22" o:spid="_x0000_s1044" type="#_x0000_t202" style="position:absolute;left:91440;top:2368550;width:3270250;height:35877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Ey1PmxAAA&#10;ANsAAAAPAAAAZHJzL2Rvd25yZXYueG1sRI9Ba8JAFITvQv/D8gq9mY05hBpdRaSFQqE0xoPHZ/aZ&#10;LGbfptltTP99t1DwOMzMN8x6O9lOjDR441jBIklBENdOG24UHKvX+TMIH5A1do5JwQ952G4eZmss&#10;tLtxSeMhNCJC2BeooA2hL6T0dUsWfeJ64uhd3GAxRDk0Ug94i3DbySxNc2nRcFxosad9S/X18G0V&#10;7E5cvpivj/NneSlNVS1Tfs+vSj09TrsViEBTuIf/229aQZbB35f4A+TmFwAA//8DAFBLAQItABQA&#10;BgAIAAAAIQAyPL0++wAAAOIBAAATAAAAAAAAAAAAAAAAAAAAAABbQ29udGVudF9UeXBlc10ueG1s&#10;UEsBAi0AFAAGAAgAAAAhAKqLXQ3TAAAAjwEAAAsAAAAAAAAAAAAAAAAALAEAAF9yZWxzLy5yZWxz&#10;UEsBAi0AFAAGAAgAAAAhADMvBZ5BAAAAOQAAABAAAAAAAAAAAAAAAAAAKAIAAGRycy9zaGFwZXht&#10;bC54bWxQSwECLQAUAAYACAAAACEARMtT5sQAAADbAAAADwAAAAAAAAAAAAAAAACXAgAAZHJzL2Rv&#10;d25yZXYueG1sUEsFBgAAAAAEAAQA9QAAAIgDAAAAAA==&#10;" filled="f" stroked="f">
                  <v:textbox style="mso-next-textbox:#Text Box 23" inset="0,0,0,0">
                    <w:txbxContent/>
                  </v:textbox>
                </v:shape>
                <v:shape id="Text Box 23" o:spid="_x0000_s1045" type="#_x0000_t202" style="position:absolute;left:91440;top:2726055;width:3270250;height:16446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rh/Z9wwAA&#10;ANsAAAAPAAAAZHJzL2Rvd25yZXYueG1sRI9Ba8JAFITvQv/D8gredKOC2OgqUhQKQjGmB4/P7DNZ&#10;zL5Ns1uN/74rCB6HmfmGWaw6W4srtd44VjAaJiCIC6cNlwp+8u1gBsIHZI21Y1JwJw+r5Vtvgal2&#10;N87oegiliBD2KSqoQmhSKX1RkUU/dA1x9M6utRiibEupW7xFuK3lOEmm0qLhuFBhQ58VFZfDn1Ww&#10;PnK2Mb/fp312zkyefyS8m16U6r936zmIQF14hZ/tL61gPIHHl/gD5PIf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rh/Z9wwAAANsAAAAPAAAAAAAAAAAAAAAAAJcCAABkcnMvZG93&#10;bnJldi54bWxQSwUGAAAAAAQABAD1AAAAhwMAAAAA&#10;" filled="f" stroked="f">
                  <v:textbox style="mso-next-textbox:#Text Box 24" inset="0,0,0,0">
                    <w:txbxContent/>
                  </v:textbox>
                </v:shape>
                <v:shape id="Text Box 24" o:spid="_x0000_s1046" type="#_x0000_t202" style="position:absolute;left:91440;top:2889250;width:3270250;height:71628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kbm4JwwAA&#10;ANsAAAAPAAAAZHJzL2Rvd25yZXYueG1sRI9Ba8JAFITvQv/D8gredKOI2OgqUhQKQjGmB4/P7DNZ&#10;zL5Ns1uN/74rCB6HmfmGWaw6W4srtd44VjAaJiCIC6cNlwp+8u1gBsIHZI21Y1JwJw+r5Vtvgal2&#10;N87oegiliBD2KSqoQmhSKX1RkUU/dA1x9M6utRiibEupW7xFuK3lOEmm0qLhuFBhQ58VFZfDn1Ww&#10;PnK2Mb/fp312zkyefyS8m16U6r936zmIQF14hZ/tL61gPIHHl/gD5PIf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kbm4JwwAAANsAAAAPAAAAAAAAAAAAAAAAAJcCAABkcnMvZG93&#10;bnJldi54bWxQSwUGAAAAAAQABAD1AAAAhwMAAAAA&#10;" filled="f" stroked="f">
                  <v:textbox style="mso-next-textbox:#Text Box 25" inset="0,0,0,0">
                    <w:txbxContent/>
                  </v:textbox>
                </v:shape>
                <v:shape id="Text Box 25" o:spid="_x0000_s1047" type="#_x0000_t202" style="position:absolute;left:91440;top:3604260;width:3270250;height:1651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LIsuSwwAA&#10;ANsAAAAPAAAAZHJzL2Rvd25yZXYueG1sRI9Ba8JAFITvQv/D8gredKOg2OgqUhQKQjGmB4/P7DNZ&#10;zL5Ns1uN/74rCB6HmfmGWaw6W4srtd44VjAaJiCIC6cNlwp+8u1gBsIHZI21Y1JwJw+r5Vtvgal2&#10;N87oegiliBD2KSqoQmhSKX1RkUU/dA1x9M6utRiibEupW7xFuK3lOEmm0qLhuFBhQ58VFZfDn1Ww&#10;PnK2Mb/fp312zkyefyS8m16U6r936zmIQF14hZ/tL61gPIHHl/gD5PIf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LIsuSwwAAANsAAAAPAAAAAAAAAAAAAAAAAJcCAABkcnMvZG93&#10;bnJldi54bWxQSwUGAAAAAAQABAD1AAAAhwMAAAAA&#10;" filled="f" stroked="f">
                  <v:textbox style="mso-next-textbox:#Text Box 26" inset="0,0,0,0">
                    <w:txbxContent/>
                  </v:textbox>
                </v:shape>
                <v:shape id="Text Box 26" o:spid="_x0000_s1048" type="#_x0000_t202" style="position:absolute;left:91440;top:3768090;width:3270250;height:107315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78FXlwwAA&#10;ANsAAAAPAAAAZHJzL2Rvd25yZXYueG1sRI9Ba8JAFITvgv9heYI33egh1OgqIhYKgjSmhx6f2Wey&#10;mH0bs6um/75bKHgcZuYbZrXpbSMe1HnjWMFsmoAgLp02XCn4Kt4nbyB8QNbYOCYFP+Rhsx4OVphp&#10;9+ScHqdQiQhhn6GCOoQ2k9KXNVn0U9cSR+/iOoshyq6SusNnhNtGzpMklRYNx4UaW9rVVF5Pd6tg&#10;+8353tyO58/8kpuiWCR8SK9KjUf9dgkiUB9e4f/2h1YwT+HvS/wBcv0L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78FXlwwAAANsAAAAPAAAAAAAAAAAAAAAAAJcCAABkcnMvZG93&#10;bnJldi54bWxQSwUGAAAAAAQABAD1AAAAhwMAAAAA&#10;" filled="f" stroked="f">
                  <v:textbox style="mso-next-textbox:#Text Box 27" inset="0,0,0,0">
                    <w:txbxContent/>
                  </v:textbox>
                </v:shape>
                <v:shape id="Text Box 27" o:spid="_x0000_s1049" type="#_x0000_t202" style="position:absolute;left:91440;top:4839970;width:3270250;height:89471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UvPB+xAAA&#10;ANsAAAAPAAAAZHJzL2Rvd25yZXYueG1sRI9Ba8JAFITvgv9heUJvutGDrdFVRFooFMQYDx6f2Wey&#10;mH0bs1uN/74rFDwOM/MNs1h1thY3ar1xrGA8SkAQF04bLhUc8q/hBwgfkDXWjknBgzyslv3eAlPt&#10;7pzRbR9KESHsU1RQhdCkUvqiIot+5Bri6J1dazFE2ZZSt3iPcFvLSZJMpUXDcaHChjYVFZf9r1Ww&#10;PnL2aa7b0y47ZybPZwn/TC9KvQ269RxEoC68wv/tb61g8g7PL/EHyOUf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VLzwfsQAAADbAAAADwAAAAAAAAAAAAAAAACXAgAAZHJzL2Rv&#10;d25yZXYueG1sUEsFBgAAAAAEAAQA9QAAAIgDAAAAAA==&#10;" filled="f" stroked="f">
                  <v:textbox style="mso-next-textbox:#Text Box 28" inset="0,0,0,0">
                    <w:txbxContent/>
                  </v:textbox>
                </v:shape>
                <v:shape id="Text Box 28" o:spid="_x0000_s1050" type="#_x0000_t202" style="position:absolute;left:91440;top:7877175;width:3270250;height:35877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lI2QMwAAA&#10;ANsAAAAPAAAAZHJzL2Rvd25yZXYueG1sRE9Ni8IwEL0L+x/CCN5sqgfRrlFkWWFBEGs97HG2Gdtg&#10;M6lNVuu/NwfB4+N9L9e9bcSNOm8cK5gkKQji0mnDlYJTsR3PQfiArLFxTAoe5GG9+hgsMdPuzjnd&#10;jqESMYR9hgrqENpMSl/WZNEnriWO3Nl1FkOEXSV1h/cYbhs5TdOZtGg4NtTY0ldN5eX4bxVsfjn/&#10;Ntf93yE/56YoFinvZhelRsN+8wkiUB/e4pf7RyuYxrHxS/wBcvUE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AlI2QMwAAAANsAAAAPAAAAAAAAAAAAAAAAAJcCAABkcnMvZG93bnJl&#10;di54bWxQSwUGAAAAAAQABAD1AAAAhAMAAAAA&#10;" filled="f" stroked="f">
                  <v:textbox style="mso-next-textbox:#Text Box 29" inset="0,0,0,0">
                    <w:txbxContent/>
                  </v:textbox>
                </v:shape>
                <v:shape id="Text Box 29" o:spid="_x0000_s1051" type="#_x0000_t202" style="position:absolute;left:91440;top:8234680;width:3270250;height:53721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Kb8GXxQAA&#10;ANsAAAAPAAAAZHJzL2Rvd25yZXYueG1sRI9Ba8JAFITvBf/D8gq91U09SBNdgxQLQkEa48Hja/aZ&#10;LMm+TbOrif++Wyj0OMzMN8w6n2wnbjR441jByzwBQVw5bbhWcCrfn19B+ICssXNMCu7kId/MHtaY&#10;aTdyQbdjqEWEsM9QQRNCn0npq4Ys+rnriaN3cYPFEOVQSz3gGOG2k4skWUqLhuNCgz29NVS1x6tV&#10;sD1zsTPfh6/P4lKYskwT/li2Sj09TtsViEBT+A//tfdawSKF3y/xB8jND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EpvwZfFAAAA2wAAAA8AAAAAAAAAAAAAAAAAlwIAAGRycy9k&#10;b3ducmV2LnhtbFBLBQYAAAAABAAEAPUAAACJAwAAAAA=&#10;" filled="f" stroked="f">
                  <v:textbox inset="0,0,0,0">
                    <w:txbxContent/>
                  </v:textbox>
                </v:shape>
                <w10:wrap type="through" anchorx="page" anchory="page"/>
              </v:group>
            </w:pict>
          </mc:Fallback>
        </mc:AlternateContent>
      </w:r>
      <w:r w:rsidR="00AA078D">
        <w:br w:type="page"/>
      </w:r>
      <w:r w:rsidR="00C435D7">
        <w:rPr>
          <w:noProof/>
        </w:rPr>
        <w:lastRenderedPageBreak/>
        <mc:AlternateContent>
          <mc:Choice Requires="wps">
            <w:drawing>
              <wp:anchor distT="0" distB="0" distL="114300" distR="114300" simplePos="0" relativeHeight="251669504" behindDoc="0" locked="0" layoutInCell="1" allowOverlap="1" wp14:anchorId="70137BCA" wp14:editId="4D2CE8EA">
                <wp:simplePos x="0" y="0"/>
                <wp:positionH relativeFrom="page">
                  <wp:posOffset>431800</wp:posOffset>
                </wp:positionH>
                <wp:positionV relativeFrom="page">
                  <wp:posOffset>746760</wp:posOffset>
                </wp:positionV>
                <wp:extent cx="3454400" cy="8879840"/>
                <wp:effectExtent l="0" t="0" r="0" b="10160"/>
                <wp:wrapThrough wrapText="bothSides">
                  <wp:wrapPolygon edited="0">
                    <wp:start x="159" y="0"/>
                    <wp:lineTo x="159" y="21563"/>
                    <wp:lineTo x="21282" y="21563"/>
                    <wp:lineTo x="21282" y="0"/>
                    <wp:lineTo x="159" y="0"/>
                  </wp:wrapPolygon>
                </wp:wrapThrough>
                <wp:docPr id="11" name="Text Box 11"/>
                <wp:cNvGraphicFramePr/>
                <a:graphic xmlns:a="http://schemas.openxmlformats.org/drawingml/2006/main">
                  <a:graphicData uri="http://schemas.microsoft.com/office/word/2010/wordprocessingShape">
                    <wps:wsp>
                      <wps:cNvSpPr txBox="1"/>
                      <wps:spPr>
                        <a:xfrm>
                          <a:off x="0" y="0"/>
                          <a:ext cx="3454400" cy="887984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id="7">
                        <w:txbxContent>
                          <w:p w14:paraId="7A87D302" w14:textId="77777777" w:rsidR="00A912D4" w:rsidRPr="005A3314" w:rsidRDefault="00A912D4">
                            <w:pPr>
                              <w:rPr>
                                <w:b/>
                              </w:rPr>
                            </w:pPr>
                            <w:r w:rsidRPr="005A3314">
                              <w:rPr>
                                <w:b/>
                              </w:rPr>
                              <w:t>Objectives:</w:t>
                            </w:r>
                          </w:p>
                          <w:p w14:paraId="47B6E52B" w14:textId="77777777" w:rsidR="00A912D4" w:rsidRDefault="00A912D4" w:rsidP="00F10C18">
                            <w:pPr>
                              <w:pStyle w:val="ListParagraph"/>
                              <w:numPr>
                                <w:ilvl w:val="0"/>
                                <w:numId w:val="10"/>
                              </w:numPr>
                            </w:pPr>
                            <w:r>
                              <w:t>To describe and analyze the range and extent of networks, c. 1400</w:t>
                            </w:r>
                          </w:p>
                          <w:p w14:paraId="4E827CC2" w14:textId="77777777" w:rsidR="00A912D4" w:rsidRDefault="00A912D4" w:rsidP="00F10C18">
                            <w:pPr>
                              <w:pStyle w:val="ListParagraph"/>
                              <w:numPr>
                                <w:ilvl w:val="0"/>
                                <w:numId w:val="10"/>
                              </w:numPr>
                            </w:pPr>
                            <w:r>
                              <w:t>To consider the constraints on networks</w:t>
                            </w:r>
                          </w:p>
                          <w:p w14:paraId="7EF90C05" w14:textId="77777777" w:rsidR="00A912D4" w:rsidRDefault="00A912D4" w:rsidP="00F10C18">
                            <w:pPr>
                              <w:pStyle w:val="ListParagraph"/>
                              <w:numPr>
                                <w:ilvl w:val="0"/>
                                <w:numId w:val="10"/>
                              </w:numPr>
                            </w:pPr>
                            <w:r>
                              <w:t xml:space="preserve">To consider the implications of these constraints. </w:t>
                            </w:r>
                          </w:p>
                          <w:p w14:paraId="334F0B16" w14:textId="77777777" w:rsidR="00A912D4" w:rsidRDefault="00A912D4" w:rsidP="005A3314">
                            <w:pPr>
                              <w:pStyle w:val="ListParagraph"/>
                            </w:pPr>
                          </w:p>
                          <w:p w14:paraId="7A691ACA" w14:textId="77777777" w:rsidR="00A912D4" w:rsidRDefault="00A912D4" w:rsidP="005A3314">
                            <w:pPr>
                              <w:rPr>
                                <w:b/>
                              </w:rPr>
                            </w:pPr>
                            <w:r w:rsidRPr="005A3314">
                              <w:rPr>
                                <w:b/>
                              </w:rPr>
                              <w:t>Archaic Globalization:</w:t>
                            </w:r>
                          </w:p>
                          <w:p w14:paraId="3532E23B" w14:textId="77777777" w:rsidR="00A912D4" w:rsidRPr="005A3314" w:rsidRDefault="00A912D4" w:rsidP="005A3314">
                            <w:pPr>
                              <w:rPr>
                                <w:b/>
                              </w:rPr>
                            </w:pPr>
                          </w:p>
                          <w:p w14:paraId="2D35A262" w14:textId="577EBC7C" w:rsidR="00A912D4" w:rsidRPr="00FB0EAC" w:rsidRDefault="00A912D4" w:rsidP="00FB0EAC">
                            <w:pPr>
                              <w:ind w:left="260"/>
                              <w:rPr>
                                <w:i/>
                              </w:rPr>
                            </w:pPr>
                            <w:r w:rsidRPr="00FB0EAC">
                              <w:rPr>
                                <w:i/>
                              </w:rPr>
                              <w:t xml:space="preserve">“The older networks and dominances created by </w:t>
                            </w:r>
                            <w:r>
                              <w:rPr>
                                <w:i/>
                              </w:rPr>
                              <w:t xml:space="preserve"> </w:t>
                            </w:r>
                            <w:r w:rsidRPr="00FB0EAC">
                              <w:rPr>
                                <w:i/>
                              </w:rPr>
                              <w:t xml:space="preserve">geographical expansion of ideas and social forces from the local and regional level to the inter-regional and inter-continental level.” </w:t>
                            </w:r>
                          </w:p>
                          <w:p w14:paraId="7DA34BC3" w14:textId="77777777" w:rsidR="00A912D4" w:rsidRDefault="00A912D4" w:rsidP="005A3314"/>
                          <w:p w14:paraId="7C9E6096" w14:textId="77777777" w:rsidR="00A912D4" w:rsidRDefault="00A912D4" w:rsidP="005A3314">
                            <w:pPr>
                              <w:rPr>
                                <w:b/>
                              </w:rPr>
                            </w:pPr>
                            <w:r>
                              <w:rPr>
                                <w:b/>
                              </w:rPr>
                              <w:t>Preliminary Points:</w:t>
                            </w:r>
                          </w:p>
                          <w:p w14:paraId="62EC584C" w14:textId="77777777" w:rsidR="00A912D4" w:rsidRDefault="00A912D4" w:rsidP="00F10C18">
                            <w:pPr>
                              <w:pStyle w:val="ListParagraph"/>
                              <w:numPr>
                                <w:ilvl w:val="0"/>
                                <w:numId w:val="9"/>
                              </w:numPr>
                            </w:pPr>
                            <w:r>
                              <w:t xml:space="preserve">How populous was the world, c. 1400? </w:t>
                            </w:r>
                          </w:p>
                          <w:p w14:paraId="2004348D" w14:textId="77777777" w:rsidR="00A912D4" w:rsidRDefault="00A912D4" w:rsidP="00F10C18">
                            <w:pPr>
                              <w:pStyle w:val="ListParagraph"/>
                              <w:numPr>
                                <w:ilvl w:val="1"/>
                                <w:numId w:val="9"/>
                              </w:numPr>
                            </w:pPr>
                            <w:r>
                              <w:t>Current is about 7 billion</w:t>
                            </w:r>
                          </w:p>
                          <w:p w14:paraId="5C60D000" w14:textId="77777777" w:rsidR="00A912D4" w:rsidRDefault="00A912D4" w:rsidP="00F10C18">
                            <w:pPr>
                              <w:pStyle w:val="ListParagraph"/>
                              <w:numPr>
                                <w:ilvl w:val="1"/>
                                <w:numId w:val="9"/>
                              </w:numPr>
                            </w:pPr>
                            <w:r>
                              <w:t xml:space="preserve">In 1400 approx. 350 million. Vast majority of population in East Asian, south Asia, and Europe. </w:t>
                            </w:r>
                          </w:p>
                          <w:p w14:paraId="0918747C" w14:textId="77777777" w:rsidR="00A912D4" w:rsidRDefault="00A912D4" w:rsidP="00F10C18">
                            <w:pPr>
                              <w:pStyle w:val="ListParagraph"/>
                              <w:numPr>
                                <w:ilvl w:val="0"/>
                                <w:numId w:val="9"/>
                              </w:numPr>
                            </w:pPr>
                            <w:r>
                              <w:t>What were the dominant lifeways?</w:t>
                            </w:r>
                          </w:p>
                          <w:p w14:paraId="0A395C6B" w14:textId="77777777" w:rsidR="00A912D4" w:rsidRDefault="00A912D4" w:rsidP="00F10C18">
                            <w:pPr>
                              <w:pStyle w:val="ListParagraph"/>
                              <w:numPr>
                                <w:ilvl w:val="0"/>
                                <w:numId w:val="9"/>
                              </w:numPr>
                            </w:pPr>
                            <w:r>
                              <w:t xml:space="preserve">How was the world imagined? </w:t>
                            </w:r>
                          </w:p>
                          <w:p w14:paraId="559B1E28" w14:textId="77777777" w:rsidR="00A912D4" w:rsidRDefault="00A912D4" w:rsidP="005A3314"/>
                          <w:p w14:paraId="3AE0C198" w14:textId="143CB01E" w:rsidR="00A912D4" w:rsidRPr="005A3314" w:rsidRDefault="00A912D4" w:rsidP="005A3314">
                            <w:pPr>
                              <w:rPr>
                                <w:b/>
                              </w:rPr>
                            </w:pPr>
                            <w:r w:rsidRPr="005A3314">
                              <w:rPr>
                                <w:b/>
                              </w:rPr>
                              <w:t>Dominate Lifeways</w:t>
                            </w:r>
                            <w:r>
                              <w:rPr>
                                <w:b/>
                              </w:rPr>
                              <w:t>:</w:t>
                            </w:r>
                          </w:p>
                          <w:p w14:paraId="5B6FAE9F" w14:textId="77777777" w:rsidR="00A912D4" w:rsidRDefault="00A912D4" w:rsidP="00F10C18">
                            <w:pPr>
                              <w:pStyle w:val="ListParagraph"/>
                              <w:numPr>
                                <w:ilvl w:val="0"/>
                                <w:numId w:val="11"/>
                              </w:numPr>
                            </w:pPr>
                            <w:r>
                              <w:t>A peasant majority (approx. 80%)</w:t>
                            </w:r>
                          </w:p>
                          <w:p w14:paraId="668AF1C3" w14:textId="77777777" w:rsidR="00A912D4" w:rsidRDefault="00A912D4" w:rsidP="00F10C18">
                            <w:pPr>
                              <w:pStyle w:val="ListParagraph"/>
                              <w:numPr>
                                <w:ilvl w:val="1"/>
                                <w:numId w:val="11"/>
                              </w:numPr>
                            </w:pPr>
                            <w:r>
                              <w:t xml:space="preserve">Agriculturalist, didn’t own land, lower status, limited wealth, living under a monarchy, non-formal education, heavy food taxation, provided for urban life. </w:t>
                            </w:r>
                          </w:p>
                          <w:p w14:paraId="7B69A42C" w14:textId="77777777" w:rsidR="00A912D4" w:rsidRDefault="00A912D4" w:rsidP="00F10C18">
                            <w:pPr>
                              <w:pStyle w:val="ListParagraph"/>
                              <w:numPr>
                                <w:ilvl w:val="0"/>
                                <w:numId w:val="11"/>
                              </w:numPr>
                            </w:pPr>
                            <w:r>
                              <w:t xml:space="preserve">A small but growing urban population. </w:t>
                            </w:r>
                          </w:p>
                          <w:p w14:paraId="1ECC2020" w14:textId="77777777" w:rsidR="00A912D4" w:rsidRDefault="00A912D4" w:rsidP="00F10C18">
                            <w:pPr>
                              <w:pStyle w:val="ListParagraph"/>
                              <w:numPr>
                                <w:ilvl w:val="1"/>
                                <w:numId w:val="11"/>
                              </w:numPr>
                            </w:pPr>
                            <w:r>
                              <w:t xml:space="preserve">Largest cities .5 million, relatively limited in population, costs of supporting, unhealthy, sanitary conditions low, needed constant in migration, centers of power and authority. </w:t>
                            </w:r>
                          </w:p>
                          <w:p w14:paraId="17F93415" w14:textId="77777777" w:rsidR="00A912D4" w:rsidRDefault="00A912D4" w:rsidP="00F10C18">
                            <w:pPr>
                              <w:pStyle w:val="ListParagraph"/>
                              <w:numPr>
                                <w:ilvl w:val="0"/>
                                <w:numId w:val="11"/>
                              </w:numPr>
                            </w:pPr>
                            <w:r>
                              <w:t>Few but powerful nomadic peoples</w:t>
                            </w:r>
                          </w:p>
                          <w:p w14:paraId="4E4FD5E8" w14:textId="77777777" w:rsidR="00A912D4" w:rsidRDefault="00A912D4" w:rsidP="00F10C18">
                            <w:pPr>
                              <w:pStyle w:val="ListParagraph"/>
                              <w:numPr>
                                <w:ilvl w:val="1"/>
                                <w:numId w:val="11"/>
                              </w:numPr>
                            </w:pPr>
                            <w:r>
                              <w:t xml:space="preserve">Reaching up to 10% of pop, herding animals, trading with settled cities, controlling large areas of land, raiding. </w:t>
                            </w:r>
                          </w:p>
                          <w:p w14:paraId="67CDFBAC" w14:textId="77777777" w:rsidR="00A912D4" w:rsidRDefault="00A912D4" w:rsidP="00F10C18">
                            <w:pPr>
                              <w:pStyle w:val="ListParagraph"/>
                              <w:numPr>
                                <w:ilvl w:val="0"/>
                                <w:numId w:val="11"/>
                              </w:numPr>
                            </w:pPr>
                            <w:r>
                              <w:t xml:space="preserve">A small group of foragers who nevertheless controlled vast territories. </w:t>
                            </w:r>
                          </w:p>
                          <w:p w14:paraId="643CDFE1" w14:textId="77777777" w:rsidR="00A912D4" w:rsidRDefault="00A912D4" w:rsidP="00ED4150"/>
                          <w:p w14:paraId="0E65B83F" w14:textId="773D38A0" w:rsidR="00A912D4" w:rsidRDefault="00A912D4" w:rsidP="00ED4150">
                            <w:pPr>
                              <w:rPr>
                                <w:b/>
                              </w:rPr>
                            </w:pPr>
                            <w:r>
                              <w:rPr>
                                <w:b/>
                              </w:rPr>
                              <w:t>Realms of Long Distance Exchange:</w:t>
                            </w:r>
                          </w:p>
                          <w:p w14:paraId="6F5A05E0" w14:textId="77777777" w:rsidR="00A912D4" w:rsidRPr="00E94DF6" w:rsidRDefault="00A912D4" w:rsidP="00F10C18">
                            <w:pPr>
                              <w:pStyle w:val="ListParagraph"/>
                              <w:numPr>
                                <w:ilvl w:val="0"/>
                                <w:numId w:val="12"/>
                              </w:numPr>
                            </w:pPr>
                            <w:r w:rsidRPr="00E94DF6">
                              <w:t>Three primary, but differentiated realms</w:t>
                            </w:r>
                          </w:p>
                          <w:p w14:paraId="6BA05D08" w14:textId="77777777" w:rsidR="00A912D4" w:rsidRPr="00E94DF6" w:rsidRDefault="00A912D4" w:rsidP="00F10C18">
                            <w:pPr>
                              <w:pStyle w:val="ListParagraph"/>
                              <w:numPr>
                                <w:ilvl w:val="1"/>
                                <w:numId w:val="12"/>
                              </w:numPr>
                              <w:rPr>
                                <w:b/>
                              </w:rPr>
                            </w:pPr>
                            <w:r>
                              <w:t>The Eurasia-Africa network</w:t>
                            </w:r>
                          </w:p>
                          <w:p w14:paraId="021DE316" w14:textId="77777777" w:rsidR="00A912D4" w:rsidRPr="00E94DF6" w:rsidRDefault="00A912D4" w:rsidP="00F10C18">
                            <w:pPr>
                              <w:pStyle w:val="ListParagraph"/>
                              <w:numPr>
                                <w:ilvl w:val="1"/>
                                <w:numId w:val="12"/>
                              </w:numPr>
                              <w:rPr>
                                <w:b/>
                              </w:rPr>
                            </w:pPr>
                            <w:r>
                              <w:t>The American network</w:t>
                            </w:r>
                          </w:p>
                          <w:p w14:paraId="4F9D7B1D" w14:textId="77777777" w:rsidR="00A912D4" w:rsidRPr="00E94DF6" w:rsidRDefault="00A912D4" w:rsidP="00F10C18">
                            <w:pPr>
                              <w:pStyle w:val="ListParagraph"/>
                              <w:numPr>
                                <w:ilvl w:val="1"/>
                                <w:numId w:val="12"/>
                              </w:numPr>
                              <w:rPr>
                                <w:b/>
                              </w:rPr>
                            </w:pPr>
                            <w:r>
                              <w:t xml:space="preserve">The Pacific network </w:t>
                            </w:r>
                          </w:p>
                          <w:p w14:paraId="6788E33F" w14:textId="77777777" w:rsidR="00A912D4" w:rsidRPr="00E94DF6" w:rsidRDefault="00A912D4" w:rsidP="00E94DF6">
                            <w:r>
                              <w:t xml:space="preserve">We can find evidence of world networks via the bubonic plague, through trade routes. </w:t>
                            </w:r>
                          </w:p>
                          <w:p w14:paraId="0982E552" w14:textId="0C8643DB" w:rsidR="00A912D4" w:rsidRDefault="00A912D4" w:rsidP="005A3314">
                            <w:pPr>
                              <w:rPr>
                                <w:b/>
                              </w:rPr>
                            </w:pPr>
                            <w:r>
                              <w:rPr>
                                <w:b/>
                              </w:rPr>
                              <w:t>Realms of Exchange:</w:t>
                            </w:r>
                          </w:p>
                          <w:p w14:paraId="7DA430CF" w14:textId="77777777" w:rsidR="00A912D4" w:rsidRPr="00941A6C" w:rsidRDefault="00A912D4" w:rsidP="00F10C18">
                            <w:pPr>
                              <w:pStyle w:val="ListParagraph"/>
                              <w:numPr>
                                <w:ilvl w:val="0"/>
                                <w:numId w:val="12"/>
                              </w:numPr>
                              <w:rPr>
                                <w:b/>
                              </w:rPr>
                            </w:pPr>
                            <w:r>
                              <w:t>What precipitated movement within these networks?</w:t>
                            </w:r>
                          </w:p>
                          <w:p w14:paraId="1EF173FB" w14:textId="77777777" w:rsidR="00A912D4" w:rsidRPr="00941A6C" w:rsidRDefault="00A912D4" w:rsidP="00F10C18">
                            <w:pPr>
                              <w:pStyle w:val="ListParagraph"/>
                              <w:numPr>
                                <w:ilvl w:val="1"/>
                                <w:numId w:val="12"/>
                              </w:numPr>
                              <w:rPr>
                                <w:b/>
                              </w:rPr>
                            </w:pPr>
                            <w:r>
                              <w:t xml:space="preserve">Merchants carrying goods of high value and low bulk, gold stones, silk, spices, exploratory activity, missionaries, political activity, military activity, conquering and such. </w:t>
                            </w:r>
                          </w:p>
                          <w:p w14:paraId="2FFB248C" w14:textId="77777777" w:rsidR="00A912D4" w:rsidRPr="00941A6C" w:rsidRDefault="00A912D4" w:rsidP="00F10C18">
                            <w:pPr>
                              <w:pStyle w:val="ListParagraph"/>
                              <w:numPr>
                                <w:ilvl w:val="0"/>
                                <w:numId w:val="12"/>
                              </w:numPr>
                              <w:rPr>
                                <w:b/>
                              </w:rPr>
                            </w:pPr>
                            <w:r>
                              <w:t xml:space="preserve">Did the networks intersect? </w:t>
                            </w:r>
                          </w:p>
                          <w:p w14:paraId="50B5E9D2" w14:textId="77777777" w:rsidR="00A912D4" w:rsidRPr="00941A6C" w:rsidRDefault="00A912D4" w:rsidP="00F10C18">
                            <w:pPr>
                              <w:pStyle w:val="ListParagraph"/>
                              <w:numPr>
                                <w:ilvl w:val="1"/>
                                <w:numId w:val="12"/>
                              </w:numPr>
                              <w:rPr>
                                <w:b/>
                              </w:rPr>
                            </w:pPr>
                            <w:r>
                              <w:t>Yes, in within any network but not necessarily with the other large networks, generally just military interaction</w:t>
                            </w:r>
                          </w:p>
                          <w:p w14:paraId="6DD80AC2" w14:textId="77777777" w:rsidR="00A912D4" w:rsidRDefault="00A912D4" w:rsidP="00941A6C">
                            <w:pPr>
                              <w:rPr>
                                <w:b/>
                              </w:rPr>
                            </w:pPr>
                          </w:p>
                          <w:p w14:paraId="14219CC8" w14:textId="77777777" w:rsidR="00A912D4" w:rsidRDefault="00A912D4" w:rsidP="00941A6C">
                            <w:pPr>
                              <w:rPr>
                                <w:b/>
                              </w:rPr>
                            </w:pPr>
                            <w:r>
                              <w:rPr>
                                <w:b/>
                              </w:rPr>
                              <w:t>Some Constraints:</w:t>
                            </w:r>
                          </w:p>
                          <w:p w14:paraId="68885223" w14:textId="77777777" w:rsidR="00A912D4" w:rsidRDefault="00A912D4" w:rsidP="00F10C18">
                            <w:pPr>
                              <w:pStyle w:val="ListParagraph"/>
                              <w:numPr>
                                <w:ilvl w:val="0"/>
                                <w:numId w:val="13"/>
                              </w:numPr>
                            </w:pPr>
                            <w:r>
                              <w:t>On movement:</w:t>
                            </w:r>
                          </w:p>
                          <w:p w14:paraId="50C3EC5E" w14:textId="77777777" w:rsidR="00A912D4" w:rsidRDefault="00A912D4" w:rsidP="00F10C18">
                            <w:pPr>
                              <w:pStyle w:val="ListParagraph"/>
                              <w:numPr>
                                <w:ilvl w:val="1"/>
                                <w:numId w:val="13"/>
                              </w:numPr>
                            </w:pPr>
                            <w:r>
                              <w:t xml:space="preserve">Long distance vs. local trade: was only really through seafaring not through land, generally just within local scale, bulk good was generally locally except within Asia where a large network of canals had been developed. </w:t>
                            </w:r>
                          </w:p>
                          <w:p w14:paraId="074FC252" w14:textId="77777777" w:rsidR="00A912D4" w:rsidRDefault="00A912D4" w:rsidP="00F10C18">
                            <w:pPr>
                              <w:pStyle w:val="ListParagraph"/>
                              <w:numPr>
                                <w:ilvl w:val="0"/>
                                <w:numId w:val="13"/>
                              </w:numPr>
                            </w:pPr>
                            <w:r>
                              <w:t>On communication:</w:t>
                            </w:r>
                          </w:p>
                          <w:p w14:paraId="19DE740C" w14:textId="77777777" w:rsidR="00A912D4" w:rsidRDefault="00A912D4" w:rsidP="00F10C18">
                            <w:pPr>
                              <w:pStyle w:val="ListParagraph"/>
                              <w:numPr>
                                <w:ilvl w:val="1"/>
                                <w:numId w:val="13"/>
                              </w:numPr>
                            </w:pPr>
                            <w:r>
                              <w:t xml:space="preserve">Oral vs. written: only the elite were literate, peasants were entirely oral communication, hand reproduction of text </w:t>
                            </w:r>
                          </w:p>
                          <w:p w14:paraId="0616A2F1" w14:textId="77777777" w:rsidR="00A912D4" w:rsidRDefault="00A912D4" w:rsidP="00F10C18">
                            <w:pPr>
                              <w:pStyle w:val="ListParagraph"/>
                              <w:numPr>
                                <w:ilvl w:val="0"/>
                                <w:numId w:val="13"/>
                              </w:numPr>
                            </w:pPr>
                            <w:r>
                              <w:t>On energy generation:</w:t>
                            </w:r>
                          </w:p>
                          <w:p w14:paraId="2D759BF8" w14:textId="77777777" w:rsidR="00A912D4" w:rsidRDefault="00A912D4" w:rsidP="00F10C18">
                            <w:pPr>
                              <w:pStyle w:val="ListParagraph"/>
                              <w:numPr>
                                <w:ilvl w:val="1"/>
                                <w:numId w:val="13"/>
                              </w:numPr>
                            </w:pPr>
                            <w:r>
                              <w:t xml:space="preserve">Somatic energy: by burning wood, sailing, no fossil fuel, very little coal use, urban growth was stalled by this. </w:t>
                            </w:r>
                          </w:p>
                          <w:p w14:paraId="13ED3736" w14:textId="77777777" w:rsidR="00A912D4" w:rsidRDefault="00A912D4" w:rsidP="00F10C18">
                            <w:pPr>
                              <w:pStyle w:val="ListParagraph"/>
                              <w:numPr>
                                <w:ilvl w:val="0"/>
                                <w:numId w:val="13"/>
                              </w:numPr>
                            </w:pPr>
                            <w:r>
                              <w:t xml:space="preserve">On population growth: </w:t>
                            </w:r>
                          </w:p>
                          <w:p w14:paraId="0E6BDC5A" w14:textId="77777777" w:rsidR="00A912D4" w:rsidRDefault="00A912D4" w:rsidP="00F10C18">
                            <w:pPr>
                              <w:pStyle w:val="ListParagraph"/>
                              <w:numPr>
                                <w:ilvl w:val="1"/>
                                <w:numId w:val="13"/>
                              </w:numPr>
                            </w:pPr>
                            <w:r>
                              <w:t xml:space="preserve">High birth and death rates: high birth rates in peasant house holds, half of children made it to adulthood, average age was around 30. </w:t>
                            </w:r>
                          </w:p>
                          <w:p w14:paraId="5AF111FB" w14:textId="77777777" w:rsidR="00A912D4" w:rsidRDefault="00A912D4" w:rsidP="00250925"/>
                          <w:p w14:paraId="6D4BA73E" w14:textId="02B24824" w:rsidR="00A912D4" w:rsidRDefault="00A912D4" w:rsidP="00250925">
                            <w:pPr>
                              <w:rPr>
                                <w:b/>
                              </w:rPr>
                            </w:pPr>
                            <w:r>
                              <w:rPr>
                                <w:b/>
                              </w:rPr>
                              <w:t xml:space="preserve">Some Implications of Constraints: </w:t>
                            </w:r>
                          </w:p>
                          <w:p w14:paraId="0A5BE64B" w14:textId="77777777" w:rsidR="00A912D4" w:rsidRPr="00250925" w:rsidRDefault="00A912D4" w:rsidP="00F10C18">
                            <w:pPr>
                              <w:pStyle w:val="ListParagraph"/>
                              <w:numPr>
                                <w:ilvl w:val="0"/>
                                <w:numId w:val="14"/>
                              </w:numPr>
                              <w:rPr>
                                <w:b/>
                              </w:rPr>
                            </w:pPr>
                            <w:r>
                              <w:t>For the distribution of population</w:t>
                            </w:r>
                          </w:p>
                          <w:p w14:paraId="029E8CF6" w14:textId="77777777" w:rsidR="00A912D4" w:rsidRPr="00250925" w:rsidRDefault="00A912D4" w:rsidP="00F10C18">
                            <w:pPr>
                              <w:pStyle w:val="ListParagraph"/>
                              <w:numPr>
                                <w:ilvl w:val="1"/>
                                <w:numId w:val="14"/>
                              </w:numPr>
                              <w:rPr>
                                <w:b/>
                              </w:rPr>
                            </w:pPr>
                            <w:r>
                              <w:t xml:space="preserve">Very limited growth of urban centers, population remained very rural. </w:t>
                            </w:r>
                          </w:p>
                          <w:p w14:paraId="1792784F" w14:textId="77777777" w:rsidR="00A912D4" w:rsidRPr="00250925" w:rsidRDefault="00A912D4" w:rsidP="00F10C18">
                            <w:pPr>
                              <w:pStyle w:val="ListParagraph"/>
                              <w:numPr>
                                <w:ilvl w:val="0"/>
                                <w:numId w:val="14"/>
                              </w:numPr>
                              <w:rPr>
                                <w:b/>
                              </w:rPr>
                            </w:pPr>
                            <w:r>
                              <w:t>For the distribution of production</w:t>
                            </w:r>
                          </w:p>
                          <w:p w14:paraId="691E385B" w14:textId="2E8EE732" w:rsidR="00A912D4" w:rsidRPr="00250925" w:rsidRDefault="00A912D4" w:rsidP="00F10C18">
                            <w:pPr>
                              <w:pStyle w:val="ListParagraph"/>
                              <w:numPr>
                                <w:ilvl w:val="1"/>
                                <w:numId w:val="14"/>
                              </w:numPr>
                              <w:rPr>
                                <w:b/>
                              </w:rPr>
                            </w:pPr>
                            <w:r>
                              <w:t>No industrial centers most of production was still rural, some artisans within cities such as jewelry making</w:t>
                            </w:r>
                          </w:p>
                          <w:p w14:paraId="4764DABE" w14:textId="77777777" w:rsidR="00A912D4" w:rsidRPr="00250925" w:rsidRDefault="00A912D4" w:rsidP="00F10C18">
                            <w:pPr>
                              <w:pStyle w:val="ListParagraph"/>
                              <w:numPr>
                                <w:ilvl w:val="0"/>
                                <w:numId w:val="14"/>
                              </w:numPr>
                              <w:rPr>
                                <w:b/>
                              </w:rPr>
                            </w:pPr>
                            <w:r>
                              <w:t xml:space="preserve">For the distribution of knowledge and ideas. </w:t>
                            </w:r>
                          </w:p>
                          <w:p w14:paraId="03288325" w14:textId="77777777" w:rsidR="00A912D4" w:rsidRPr="00250925" w:rsidRDefault="00A912D4" w:rsidP="00F10C18">
                            <w:pPr>
                              <w:pStyle w:val="ListParagraph"/>
                              <w:numPr>
                                <w:ilvl w:val="1"/>
                                <w:numId w:val="14"/>
                              </w:numPr>
                              <w:rPr>
                                <w:b/>
                              </w:rPr>
                            </w:pPr>
                            <w:r>
                              <w:t xml:space="preserve">Limits of literacy and multiple languages, multiple dialects within English or French.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52" type="#_x0000_t202" style="position:absolute;margin-left:34pt;margin-top:58.8pt;width:272pt;height:699.2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wGJldYCAAAgBgAADgAAAGRycy9lMm9Eb2MueG1srFTLbtswELwX6D8QvDuSXDmxhciB4sBFgSAJ&#10;mhQ50xRlC5VIlqQfadF/75CyHCftoSl6kZa7w+Xu7OP8Ytc2ZCOMrZXMaXISUyIkV2Utlzn98jAf&#10;jCmxjsmSNUqKnD4JSy+m79+db3UmhmqlmlIYAifSZlud05VzOosiy1eiZfZEaSFhrJRpmcPRLKPS&#10;sC28t000jOPTaKtMqY3iwlporzojnQb/VSW4u60qKxxpcorYXPia8F34bzQ9Z9nSML2q+T4M9g9R&#10;tKyWePTg6oo5Rtam/s1VW3OjrKrcCVdtpKqq5iLkgGyS+FU29yumRcgF5Fh9oMn+P7f8ZnNnSF2i&#10;dgklkrWo0YPYOXKpdgQq8LPVNgPsXgPodtAD2+stlD7tXWVa/0dCBHYw/XRg13vjUH5IR2kaw8Rh&#10;G4/PJuM08B89X9fGuo9CtcQLOTUoX2CVba6tQyiA9hD/mlTzumlCCRv5QgFgpxGhB7rbLEMoED3S&#10;BxXq82M2OhsWZ6PJ4LQYJYM0iceDooiHg6t5ERdxOp9N0sufiKJlSZpt0SkafeYpAhPzhi33VfHm&#10;vytLy/iLJk6SKLQP2TA0aaAW4eOBkG8fcuTL0NEdJPfUCJ9IIz+LCgUMrHtFGB0xa0znj3EupOu9&#10;BrRHVSDuLRf3+EBdoPQtl7si4EZ4WUl3uNzWUplQ4ldhl1/7kKsODzKO8vai2y12oXNP+25cqPIJ&#10;TWpUN+ZW83mNRrpm1t0xg7lG82FXuVt8qkZtc6r2EiUrZb7/Se/xqCuslPjq59R+WzMjKGk+SQzi&#10;JEFTY7GEQ4pewsEcWxbHFrluZypUmSC6IHq8a3qxMqp9xEor/KswMcnxdk5dL85ct72wErkoigDC&#10;KtHMXct7zX0DeZb9mDzsHpnR+1lyaKQb1W8Ulr0aqQ7rb0pVrJ2q6jBvnueO1T3/WEOhLfcr0++5&#10;43NAPS/26S8AAAD//wMAUEsDBBQABgAIAAAAIQBCXIry3wAAAAsBAAAPAAAAZHJzL2Rvd25yZXYu&#10;eG1sTI/BTsMwEETvSPyDtUjcqJ1KuFGIUwECTkVAy4GjG2+TiHgdxW4T/p7lRI87O5p5U65n34sT&#10;jrELZCBbKBBIdXAdNQY+d883OYiYLDnbB0IDPxhhXV1elLZwYaIPPG1TIziEYmENtCkNhZSxbtHb&#10;uAgDEv8OYfQ28Tk20o124nDfy6VSWnrbETe0dsDHFuvv7dEbwM3sd6/56im9PRxe1Ff+Pm1cY8z1&#10;1Xx/ByLhnP7N8IfP6FAx0z4cyUXRG9A5T0msZysNgg06W7KyZ+U20wpkVcrzDdUvAAAA//8DAFBL&#10;AQItABQABgAIAAAAIQDkmcPA+wAAAOEBAAATAAAAAAAAAAAAAAAAAAAAAABbQ29udGVudF9UeXBl&#10;c10ueG1sUEsBAi0AFAAGAAgAAAAhACOyauHXAAAAlAEAAAsAAAAAAAAAAAAAAAAALAEAAF9yZWxz&#10;Ly5yZWxzUEsBAi0AFAAGAAgAAAAhAOsBiZXWAgAAIAYAAA4AAAAAAAAAAAAAAAAALAIAAGRycy9l&#10;Mm9Eb2MueG1sUEsBAi0AFAAGAAgAAAAhAEJcivLfAAAACwEAAA8AAAAAAAAAAAAAAAAALgUAAGRy&#10;cy9kb3ducmV2LnhtbFBLBQYAAAAABAAEAPMAAAA6BgAAAAA=&#10;" mv:complextextbox="1" filled="f" stroked="f">
                <v:textbox style="mso-next-textbox:#Text Box 12">
                  <w:txbxContent>
                    <w:p w14:paraId="7A87D302" w14:textId="77777777" w:rsidR="00A912D4" w:rsidRPr="005A3314" w:rsidRDefault="00A912D4">
                      <w:pPr>
                        <w:rPr>
                          <w:b/>
                        </w:rPr>
                      </w:pPr>
                      <w:r w:rsidRPr="005A3314">
                        <w:rPr>
                          <w:b/>
                        </w:rPr>
                        <w:t>Objectives:</w:t>
                      </w:r>
                    </w:p>
                    <w:p w14:paraId="47B6E52B" w14:textId="77777777" w:rsidR="00A912D4" w:rsidRDefault="00A912D4" w:rsidP="00F10C18">
                      <w:pPr>
                        <w:pStyle w:val="ListParagraph"/>
                        <w:numPr>
                          <w:ilvl w:val="0"/>
                          <w:numId w:val="10"/>
                        </w:numPr>
                      </w:pPr>
                      <w:r>
                        <w:t>To describe and analyze the range and extent of networks, c. 1400</w:t>
                      </w:r>
                    </w:p>
                    <w:p w14:paraId="4E827CC2" w14:textId="77777777" w:rsidR="00A912D4" w:rsidRDefault="00A912D4" w:rsidP="00F10C18">
                      <w:pPr>
                        <w:pStyle w:val="ListParagraph"/>
                        <w:numPr>
                          <w:ilvl w:val="0"/>
                          <w:numId w:val="10"/>
                        </w:numPr>
                      </w:pPr>
                      <w:r>
                        <w:t>To consider the constraints on networks</w:t>
                      </w:r>
                    </w:p>
                    <w:p w14:paraId="7EF90C05" w14:textId="77777777" w:rsidR="00A912D4" w:rsidRDefault="00A912D4" w:rsidP="00F10C18">
                      <w:pPr>
                        <w:pStyle w:val="ListParagraph"/>
                        <w:numPr>
                          <w:ilvl w:val="0"/>
                          <w:numId w:val="10"/>
                        </w:numPr>
                      </w:pPr>
                      <w:r>
                        <w:t xml:space="preserve">To consider the implications of these constraints. </w:t>
                      </w:r>
                    </w:p>
                    <w:p w14:paraId="334F0B16" w14:textId="77777777" w:rsidR="00A912D4" w:rsidRDefault="00A912D4" w:rsidP="005A3314">
                      <w:pPr>
                        <w:pStyle w:val="ListParagraph"/>
                      </w:pPr>
                    </w:p>
                    <w:p w14:paraId="7A691ACA" w14:textId="77777777" w:rsidR="00A912D4" w:rsidRDefault="00A912D4" w:rsidP="005A3314">
                      <w:pPr>
                        <w:rPr>
                          <w:b/>
                        </w:rPr>
                      </w:pPr>
                      <w:r w:rsidRPr="005A3314">
                        <w:rPr>
                          <w:b/>
                        </w:rPr>
                        <w:t>Archaic Globalization:</w:t>
                      </w:r>
                    </w:p>
                    <w:p w14:paraId="3532E23B" w14:textId="77777777" w:rsidR="00A912D4" w:rsidRPr="005A3314" w:rsidRDefault="00A912D4" w:rsidP="005A3314">
                      <w:pPr>
                        <w:rPr>
                          <w:b/>
                        </w:rPr>
                      </w:pPr>
                    </w:p>
                    <w:p w14:paraId="2D35A262" w14:textId="577EBC7C" w:rsidR="00A912D4" w:rsidRPr="00FB0EAC" w:rsidRDefault="00A912D4" w:rsidP="00FB0EAC">
                      <w:pPr>
                        <w:ind w:left="260"/>
                        <w:rPr>
                          <w:i/>
                        </w:rPr>
                      </w:pPr>
                      <w:r w:rsidRPr="00FB0EAC">
                        <w:rPr>
                          <w:i/>
                        </w:rPr>
                        <w:t xml:space="preserve">“The older networks and dominances created by </w:t>
                      </w:r>
                      <w:r>
                        <w:rPr>
                          <w:i/>
                        </w:rPr>
                        <w:t xml:space="preserve"> </w:t>
                      </w:r>
                      <w:r w:rsidRPr="00FB0EAC">
                        <w:rPr>
                          <w:i/>
                        </w:rPr>
                        <w:t xml:space="preserve">geographical expansion of ideas and social forces from the local and regional level to the inter-regional and inter-continental level.” </w:t>
                      </w:r>
                    </w:p>
                    <w:p w14:paraId="7DA34BC3" w14:textId="77777777" w:rsidR="00A912D4" w:rsidRDefault="00A912D4" w:rsidP="005A3314"/>
                    <w:p w14:paraId="7C9E6096" w14:textId="77777777" w:rsidR="00A912D4" w:rsidRDefault="00A912D4" w:rsidP="005A3314">
                      <w:pPr>
                        <w:rPr>
                          <w:b/>
                        </w:rPr>
                      </w:pPr>
                      <w:r>
                        <w:rPr>
                          <w:b/>
                        </w:rPr>
                        <w:t>Preliminary Points:</w:t>
                      </w:r>
                    </w:p>
                    <w:p w14:paraId="62EC584C" w14:textId="77777777" w:rsidR="00A912D4" w:rsidRDefault="00A912D4" w:rsidP="00F10C18">
                      <w:pPr>
                        <w:pStyle w:val="ListParagraph"/>
                        <w:numPr>
                          <w:ilvl w:val="0"/>
                          <w:numId w:val="9"/>
                        </w:numPr>
                      </w:pPr>
                      <w:r>
                        <w:t xml:space="preserve">How populous was the world, c. 1400? </w:t>
                      </w:r>
                    </w:p>
                    <w:p w14:paraId="2004348D" w14:textId="77777777" w:rsidR="00A912D4" w:rsidRDefault="00A912D4" w:rsidP="00F10C18">
                      <w:pPr>
                        <w:pStyle w:val="ListParagraph"/>
                        <w:numPr>
                          <w:ilvl w:val="1"/>
                          <w:numId w:val="9"/>
                        </w:numPr>
                      </w:pPr>
                      <w:r>
                        <w:t>Current is about 7 billion</w:t>
                      </w:r>
                    </w:p>
                    <w:p w14:paraId="5C60D000" w14:textId="77777777" w:rsidR="00A912D4" w:rsidRDefault="00A912D4" w:rsidP="00F10C18">
                      <w:pPr>
                        <w:pStyle w:val="ListParagraph"/>
                        <w:numPr>
                          <w:ilvl w:val="1"/>
                          <w:numId w:val="9"/>
                        </w:numPr>
                      </w:pPr>
                      <w:r>
                        <w:t xml:space="preserve">In 1400 approx. 350 million. Vast majority of population in East Asian, south Asia, and Europe. </w:t>
                      </w:r>
                    </w:p>
                    <w:p w14:paraId="0918747C" w14:textId="77777777" w:rsidR="00A912D4" w:rsidRDefault="00A912D4" w:rsidP="00F10C18">
                      <w:pPr>
                        <w:pStyle w:val="ListParagraph"/>
                        <w:numPr>
                          <w:ilvl w:val="0"/>
                          <w:numId w:val="9"/>
                        </w:numPr>
                      </w:pPr>
                      <w:r>
                        <w:t>What were the dominant lifeways?</w:t>
                      </w:r>
                    </w:p>
                    <w:p w14:paraId="0A395C6B" w14:textId="77777777" w:rsidR="00A912D4" w:rsidRDefault="00A912D4" w:rsidP="00F10C18">
                      <w:pPr>
                        <w:pStyle w:val="ListParagraph"/>
                        <w:numPr>
                          <w:ilvl w:val="0"/>
                          <w:numId w:val="9"/>
                        </w:numPr>
                      </w:pPr>
                      <w:r>
                        <w:t xml:space="preserve">How was the world imagined? </w:t>
                      </w:r>
                    </w:p>
                    <w:p w14:paraId="559B1E28" w14:textId="77777777" w:rsidR="00A912D4" w:rsidRDefault="00A912D4" w:rsidP="005A3314"/>
                    <w:p w14:paraId="3AE0C198" w14:textId="143CB01E" w:rsidR="00A912D4" w:rsidRPr="005A3314" w:rsidRDefault="00A912D4" w:rsidP="005A3314">
                      <w:pPr>
                        <w:rPr>
                          <w:b/>
                        </w:rPr>
                      </w:pPr>
                      <w:r w:rsidRPr="005A3314">
                        <w:rPr>
                          <w:b/>
                        </w:rPr>
                        <w:t>Dominate Lifeways</w:t>
                      </w:r>
                      <w:r>
                        <w:rPr>
                          <w:b/>
                        </w:rPr>
                        <w:t>:</w:t>
                      </w:r>
                    </w:p>
                    <w:p w14:paraId="5B6FAE9F" w14:textId="77777777" w:rsidR="00A912D4" w:rsidRDefault="00A912D4" w:rsidP="00F10C18">
                      <w:pPr>
                        <w:pStyle w:val="ListParagraph"/>
                        <w:numPr>
                          <w:ilvl w:val="0"/>
                          <w:numId w:val="11"/>
                        </w:numPr>
                      </w:pPr>
                      <w:r>
                        <w:t>A peasant majority (approx. 80%)</w:t>
                      </w:r>
                    </w:p>
                    <w:p w14:paraId="668AF1C3" w14:textId="77777777" w:rsidR="00A912D4" w:rsidRDefault="00A912D4" w:rsidP="00F10C18">
                      <w:pPr>
                        <w:pStyle w:val="ListParagraph"/>
                        <w:numPr>
                          <w:ilvl w:val="1"/>
                          <w:numId w:val="11"/>
                        </w:numPr>
                      </w:pPr>
                      <w:r>
                        <w:t xml:space="preserve">Agriculturalist, didn’t own land, lower status, limited wealth, living under a monarchy, non-formal education, heavy food taxation, provided for urban life. </w:t>
                      </w:r>
                    </w:p>
                    <w:p w14:paraId="7B69A42C" w14:textId="77777777" w:rsidR="00A912D4" w:rsidRDefault="00A912D4" w:rsidP="00F10C18">
                      <w:pPr>
                        <w:pStyle w:val="ListParagraph"/>
                        <w:numPr>
                          <w:ilvl w:val="0"/>
                          <w:numId w:val="11"/>
                        </w:numPr>
                      </w:pPr>
                      <w:r>
                        <w:t xml:space="preserve">A small but growing urban population. </w:t>
                      </w:r>
                    </w:p>
                    <w:p w14:paraId="1ECC2020" w14:textId="77777777" w:rsidR="00A912D4" w:rsidRDefault="00A912D4" w:rsidP="00F10C18">
                      <w:pPr>
                        <w:pStyle w:val="ListParagraph"/>
                        <w:numPr>
                          <w:ilvl w:val="1"/>
                          <w:numId w:val="11"/>
                        </w:numPr>
                      </w:pPr>
                      <w:r>
                        <w:t xml:space="preserve">Largest cities .5 million, relatively limited in population, costs of supporting, unhealthy, sanitary conditions low, needed constant in migration, centers of power and authority. </w:t>
                      </w:r>
                    </w:p>
                    <w:p w14:paraId="17F93415" w14:textId="77777777" w:rsidR="00A912D4" w:rsidRDefault="00A912D4" w:rsidP="00F10C18">
                      <w:pPr>
                        <w:pStyle w:val="ListParagraph"/>
                        <w:numPr>
                          <w:ilvl w:val="0"/>
                          <w:numId w:val="11"/>
                        </w:numPr>
                      </w:pPr>
                      <w:r>
                        <w:t>Few but powerful nomadic peoples</w:t>
                      </w:r>
                    </w:p>
                    <w:p w14:paraId="4E4FD5E8" w14:textId="77777777" w:rsidR="00A912D4" w:rsidRDefault="00A912D4" w:rsidP="00F10C18">
                      <w:pPr>
                        <w:pStyle w:val="ListParagraph"/>
                        <w:numPr>
                          <w:ilvl w:val="1"/>
                          <w:numId w:val="11"/>
                        </w:numPr>
                      </w:pPr>
                      <w:r>
                        <w:t xml:space="preserve">Reaching up to 10% of pop, herding animals, trading with settled cities, controlling large areas of land, raiding. </w:t>
                      </w:r>
                    </w:p>
                    <w:p w14:paraId="67CDFBAC" w14:textId="77777777" w:rsidR="00A912D4" w:rsidRDefault="00A912D4" w:rsidP="00F10C18">
                      <w:pPr>
                        <w:pStyle w:val="ListParagraph"/>
                        <w:numPr>
                          <w:ilvl w:val="0"/>
                          <w:numId w:val="11"/>
                        </w:numPr>
                      </w:pPr>
                      <w:r>
                        <w:t xml:space="preserve">A small group of foragers who nevertheless controlled vast territories. </w:t>
                      </w:r>
                    </w:p>
                    <w:p w14:paraId="643CDFE1" w14:textId="77777777" w:rsidR="00A912D4" w:rsidRDefault="00A912D4" w:rsidP="00ED4150"/>
                    <w:p w14:paraId="0E65B83F" w14:textId="773D38A0" w:rsidR="00A912D4" w:rsidRDefault="00A912D4" w:rsidP="00ED4150">
                      <w:pPr>
                        <w:rPr>
                          <w:b/>
                        </w:rPr>
                      </w:pPr>
                      <w:r>
                        <w:rPr>
                          <w:b/>
                        </w:rPr>
                        <w:t>Realms of Long Distance Exchange:</w:t>
                      </w:r>
                    </w:p>
                    <w:p w14:paraId="6F5A05E0" w14:textId="77777777" w:rsidR="00A912D4" w:rsidRPr="00E94DF6" w:rsidRDefault="00A912D4" w:rsidP="00F10C18">
                      <w:pPr>
                        <w:pStyle w:val="ListParagraph"/>
                        <w:numPr>
                          <w:ilvl w:val="0"/>
                          <w:numId w:val="12"/>
                        </w:numPr>
                      </w:pPr>
                      <w:r w:rsidRPr="00E94DF6">
                        <w:t>Three primary, but differentiated realms</w:t>
                      </w:r>
                    </w:p>
                    <w:p w14:paraId="6BA05D08" w14:textId="77777777" w:rsidR="00A912D4" w:rsidRPr="00E94DF6" w:rsidRDefault="00A912D4" w:rsidP="00F10C18">
                      <w:pPr>
                        <w:pStyle w:val="ListParagraph"/>
                        <w:numPr>
                          <w:ilvl w:val="1"/>
                          <w:numId w:val="12"/>
                        </w:numPr>
                        <w:rPr>
                          <w:b/>
                        </w:rPr>
                      </w:pPr>
                      <w:r>
                        <w:t>The Eurasia-Africa network</w:t>
                      </w:r>
                    </w:p>
                    <w:p w14:paraId="021DE316" w14:textId="77777777" w:rsidR="00A912D4" w:rsidRPr="00E94DF6" w:rsidRDefault="00A912D4" w:rsidP="00F10C18">
                      <w:pPr>
                        <w:pStyle w:val="ListParagraph"/>
                        <w:numPr>
                          <w:ilvl w:val="1"/>
                          <w:numId w:val="12"/>
                        </w:numPr>
                        <w:rPr>
                          <w:b/>
                        </w:rPr>
                      </w:pPr>
                      <w:r>
                        <w:t>The American network</w:t>
                      </w:r>
                    </w:p>
                    <w:p w14:paraId="4F9D7B1D" w14:textId="77777777" w:rsidR="00A912D4" w:rsidRPr="00E94DF6" w:rsidRDefault="00A912D4" w:rsidP="00F10C18">
                      <w:pPr>
                        <w:pStyle w:val="ListParagraph"/>
                        <w:numPr>
                          <w:ilvl w:val="1"/>
                          <w:numId w:val="12"/>
                        </w:numPr>
                        <w:rPr>
                          <w:b/>
                        </w:rPr>
                      </w:pPr>
                      <w:r>
                        <w:t xml:space="preserve">The Pacific network </w:t>
                      </w:r>
                    </w:p>
                    <w:p w14:paraId="6788E33F" w14:textId="77777777" w:rsidR="00A912D4" w:rsidRPr="00E94DF6" w:rsidRDefault="00A912D4" w:rsidP="00E94DF6">
                      <w:r>
                        <w:t xml:space="preserve">We can find evidence of world networks via the bubonic plague, through trade routes. </w:t>
                      </w:r>
                    </w:p>
                    <w:p w14:paraId="0982E552" w14:textId="0C8643DB" w:rsidR="00A912D4" w:rsidRDefault="00A912D4" w:rsidP="005A3314">
                      <w:pPr>
                        <w:rPr>
                          <w:b/>
                        </w:rPr>
                      </w:pPr>
                      <w:r>
                        <w:rPr>
                          <w:b/>
                        </w:rPr>
                        <w:t>Realms of Exchange:</w:t>
                      </w:r>
                    </w:p>
                    <w:p w14:paraId="7DA430CF" w14:textId="77777777" w:rsidR="00A912D4" w:rsidRPr="00941A6C" w:rsidRDefault="00A912D4" w:rsidP="00F10C18">
                      <w:pPr>
                        <w:pStyle w:val="ListParagraph"/>
                        <w:numPr>
                          <w:ilvl w:val="0"/>
                          <w:numId w:val="12"/>
                        </w:numPr>
                        <w:rPr>
                          <w:b/>
                        </w:rPr>
                      </w:pPr>
                      <w:r>
                        <w:t>What precipitated movement within these networks?</w:t>
                      </w:r>
                    </w:p>
                    <w:p w14:paraId="1EF173FB" w14:textId="77777777" w:rsidR="00A912D4" w:rsidRPr="00941A6C" w:rsidRDefault="00A912D4" w:rsidP="00F10C18">
                      <w:pPr>
                        <w:pStyle w:val="ListParagraph"/>
                        <w:numPr>
                          <w:ilvl w:val="1"/>
                          <w:numId w:val="12"/>
                        </w:numPr>
                        <w:rPr>
                          <w:b/>
                        </w:rPr>
                      </w:pPr>
                      <w:r>
                        <w:t xml:space="preserve">Merchants carrying goods of high value and low bulk, gold stones, silk, spices, exploratory activity, missionaries, political activity, military activity, conquering and such. </w:t>
                      </w:r>
                    </w:p>
                    <w:p w14:paraId="2FFB248C" w14:textId="77777777" w:rsidR="00A912D4" w:rsidRPr="00941A6C" w:rsidRDefault="00A912D4" w:rsidP="00F10C18">
                      <w:pPr>
                        <w:pStyle w:val="ListParagraph"/>
                        <w:numPr>
                          <w:ilvl w:val="0"/>
                          <w:numId w:val="12"/>
                        </w:numPr>
                        <w:rPr>
                          <w:b/>
                        </w:rPr>
                      </w:pPr>
                      <w:r>
                        <w:t xml:space="preserve">Did the networks intersect? </w:t>
                      </w:r>
                    </w:p>
                    <w:p w14:paraId="50B5E9D2" w14:textId="77777777" w:rsidR="00A912D4" w:rsidRPr="00941A6C" w:rsidRDefault="00A912D4" w:rsidP="00F10C18">
                      <w:pPr>
                        <w:pStyle w:val="ListParagraph"/>
                        <w:numPr>
                          <w:ilvl w:val="1"/>
                          <w:numId w:val="12"/>
                        </w:numPr>
                        <w:rPr>
                          <w:b/>
                        </w:rPr>
                      </w:pPr>
                      <w:r>
                        <w:t>Yes, in within any network but not necessarily with the other large networks, generally just military interaction</w:t>
                      </w:r>
                    </w:p>
                    <w:p w14:paraId="6DD80AC2" w14:textId="77777777" w:rsidR="00A912D4" w:rsidRDefault="00A912D4" w:rsidP="00941A6C">
                      <w:pPr>
                        <w:rPr>
                          <w:b/>
                        </w:rPr>
                      </w:pPr>
                    </w:p>
                    <w:p w14:paraId="14219CC8" w14:textId="77777777" w:rsidR="00A912D4" w:rsidRDefault="00A912D4" w:rsidP="00941A6C">
                      <w:pPr>
                        <w:rPr>
                          <w:b/>
                        </w:rPr>
                      </w:pPr>
                      <w:r>
                        <w:rPr>
                          <w:b/>
                        </w:rPr>
                        <w:t>Some Constraints:</w:t>
                      </w:r>
                    </w:p>
                    <w:p w14:paraId="68885223" w14:textId="77777777" w:rsidR="00A912D4" w:rsidRDefault="00A912D4" w:rsidP="00F10C18">
                      <w:pPr>
                        <w:pStyle w:val="ListParagraph"/>
                        <w:numPr>
                          <w:ilvl w:val="0"/>
                          <w:numId w:val="13"/>
                        </w:numPr>
                      </w:pPr>
                      <w:r>
                        <w:t>On movement:</w:t>
                      </w:r>
                    </w:p>
                    <w:p w14:paraId="50C3EC5E" w14:textId="77777777" w:rsidR="00A912D4" w:rsidRDefault="00A912D4" w:rsidP="00F10C18">
                      <w:pPr>
                        <w:pStyle w:val="ListParagraph"/>
                        <w:numPr>
                          <w:ilvl w:val="1"/>
                          <w:numId w:val="13"/>
                        </w:numPr>
                      </w:pPr>
                      <w:r>
                        <w:t xml:space="preserve">Long distance vs. local trade: was only really through seafaring not through land, generally just within local scale, bulk good was generally locally except within Asia where a large network of canals had been developed. </w:t>
                      </w:r>
                    </w:p>
                    <w:p w14:paraId="074FC252" w14:textId="77777777" w:rsidR="00A912D4" w:rsidRDefault="00A912D4" w:rsidP="00F10C18">
                      <w:pPr>
                        <w:pStyle w:val="ListParagraph"/>
                        <w:numPr>
                          <w:ilvl w:val="0"/>
                          <w:numId w:val="13"/>
                        </w:numPr>
                      </w:pPr>
                      <w:r>
                        <w:t>On communication:</w:t>
                      </w:r>
                    </w:p>
                    <w:p w14:paraId="19DE740C" w14:textId="77777777" w:rsidR="00A912D4" w:rsidRDefault="00A912D4" w:rsidP="00F10C18">
                      <w:pPr>
                        <w:pStyle w:val="ListParagraph"/>
                        <w:numPr>
                          <w:ilvl w:val="1"/>
                          <w:numId w:val="13"/>
                        </w:numPr>
                      </w:pPr>
                      <w:r>
                        <w:t xml:space="preserve">Oral vs. written: only the elite were literate, peasants were entirely oral communication, hand reproduction of text </w:t>
                      </w:r>
                    </w:p>
                    <w:p w14:paraId="0616A2F1" w14:textId="77777777" w:rsidR="00A912D4" w:rsidRDefault="00A912D4" w:rsidP="00F10C18">
                      <w:pPr>
                        <w:pStyle w:val="ListParagraph"/>
                        <w:numPr>
                          <w:ilvl w:val="0"/>
                          <w:numId w:val="13"/>
                        </w:numPr>
                      </w:pPr>
                      <w:r>
                        <w:t>On energy generation:</w:t>
                      </w:r>
                    </w:p>
                    <w:p w14:paraId="2D759BF8" w14:textId="77777777" w:rsidR="00A912D4" w:rsidRDefault="00A912D4" w:rsidP="00F10C18">
                      <w:pPr>
                        <w:pStyle w:val="ListParagraph"/>
                        <w:numPr>
                          <w:ilvl w:val="1"/>
                          <w:numId w:val="13"/>
                        </w:numPr>
                      </w:pPr>
                      <w:r>
                        <w:t xml:space="preserve">Somatic energy: by burning wood, sailing, no fossil fuel, very little coal use, urban growth was stalled by this. </w:t>
                      </w:r>
                    </w:p>
                    <w:p w14:paraId="13ED3736" w14:textId="77777777" w:rsidR="00A912D4" w:rsidRDefault="00A912D4" w:rsidP="00F10C18">
                      <w:pPr>
                        <w:pStyle w:val="ListParagraph"/>
                        <w:numPr>
                          <w:ilvl w:val="0"/>
                          <w:numId w:val="13"/>
                        </w:numPr>
                      </w:pPr>
                      <w:r>
                        <w:t xml:space="preserve">On population growth: </w:t>
                      </w:r>
                    </w:p>
                    <w:p w14:paraId="0E6BDC5A" w14:textId="77777777" w:rsidR="00A912D4" w:rsidRDefault="00A912D4" w:rsidP="00F10C18">
                      <w:pPr>
                        <w:pStyle w:val="ListParagraph"/>
                        <w:numPr>
                          <w:ilvl w:val="1"/>
                          <w:numId w:val="13"/>
                        </w:numPr>
                      </w:pPr>
                      <w:r>
                        <w:t xml:space="preserve">High birth and death rates: high birth rates in peasant house holds, half of children made it to adulthood, average age was around 30. </w:t>
                      </w:r>
                    </w:p>
                    <w:p w14:paraId="5AF111FB" w14:textId="77777777" w:rsidR="00A912D4" w:rsidRDefault="00A912D4" w:rsidP="00250925"/>
                    <w:p w14:paraId="6D4BA73E" w14:textId="02B24824" w:rsidR="00A912D4" w:rsidRDefault="00A912D4" w:rsidP="00250925">
                      <w:pPr>
                        <w:rPr>
                          <w:b/>
                        </w:rPr>
                      </w:pPr>
                      <w:r>
                        <w:rPr>
                          <w:b/>
                        </w:rPr>
                        <w:t xml:space="preserve">Some Implications of Constraints: </w:t>
                      </w:r>
                    </w:p>
                    <w:p w14:paraId="0A5BE64B" w14:textId="77777777" w:rsidR="00A912D4" w:rsidRPr="00250925" w:rsidRDefault="00A912D4" w:rsidP="00F10C18">
                      <w:pPr>
                        <w:pStyle w:val="ListParagraph"/>
                        <w:numPr>
                          <w:ilvl w:val="0"/>
                          <w:numId w:val="14"/>
                        </w:numPr>
                        <w:rPr>
                          <w:b/>
                        </w:rPr>
                      </w:pPr>
                      <w:r>
                        <w:t>For the distribution of population</w:t>
                      </w:r>
                    </w:p>
                    <w:p w14:paraId="029E8CF6" w14:textId="77777777" w:rsidR="00A912D4" w:rsidRPr="00250925" w:rsidRDefault="00A912D4" w:rsidP="00F10C18">
                      <w:pPr>
                        <w:pStyle w:val="ListParagraph"/>
                        <w:numPr>
                          <w:ilvl w:val="1"/>
                          <w:numId w:val="14"/>
                        </w:numPr>
                        <w:rPr>
                          <w:b/>
                        </w:rPr>
                      </w:pPr>
                      <w:r>
                        <w:t xml:space="preserve">Very limited growth of urban centers, population remained very rural. </w:t>
                      </w:r>
                    </w:p>
                    <w:p w14:paraId="1792784F" w14:textId="77777777" w:rsidR="00A912D4" w:rsidRPr="00250925" w:rsidRDefault="00A912D4" w:rsidP="00F10C18">
                      <w:pPr>
                        <w:pStyle w:val="ListParagraph"/>
                        <w:numPr>
                          <w:ilvl w:val="0"/>
                          <w:numId w:val="14"/>
                        </w:numPr>
                        <w:rPr>
                          <w:b/>
                        </w:rPr>
                      </w:pPr>
                      <w:r>
                        <w:t>For the distribution of production</w:t>
                      </w:r>
                    </w:p>
                    <w:p w14:paraId="691E385B" w14:textId="2E8EE732" w:rsidR="00A912D4" w:rsidRPr="00250925" w:rsidRDefault="00A912D4" w:rsidP="00F10C18">
                      <w:pPr>
                        <w:pStyle w:val="ListParagraph"/>
                        <w:numPr>
                          <w:ilvl w:val="1"/>
                          <w:numId w:val="14"/>
                        </w:numPr>
                        <w:rPr>
                          <w:b/>
                        </w:rPr>
                      </w:pPr>
                      <w:r>
                        <w:t>No industrial centers most of production was still rural, some artisans within cities such as jewelry making</w:t>
                      </w:r>
                    </w:p>
                    <w:p w14:paraId="4764DABE" w14:textId="77777777" w:rsidR="00A912D4" w:rsidRPr="00250925" w:rsidRDefault="00A912D4" w:rsidP="00F10C18">
                      <w:pPr>
                        <w:pStyle w:val="ListParagraph"/>
                        <w:numPr>
                          <w:ilvl w:val="0"/>
                          <w:numId w:val="14"/>
                        </w:numPr>
                        <w:rPr>
                          <w:b/>
                        </w:rPr>
                      </w:pPr>
                      <w:r>
                        <w:t xml:space="preserve">For the distribution of knowledge and ideas. </w:t>
                      </w:r>
                    </w:p>
                    <w:p w14:paraId="03288325" w14:textId="77777777" w:rsidR="00A912D4" w:rsidRPr="00250925" w:rsidRDefault="00A912D4" w:rsidP="00F10C18">
                      <w:pPr>
                        <w:pStyle w:val="ListParagraph"/>
                        <w:numPr>
                          <w:ilvl w:val="1"/>
                          <w:numId w:val="14"/>
                        </w:numPr>
                        <w:rPr>
                          <w:b/>
                        </w:rPr>
                      </w:pPr>
                      <w:r>
                        <w:t xml:space="preserve">Limits of literacy and multiple languages, multiple dialects within English or French. </w:t>
                      </w:r>
                    </w:p>
                  </w:txbxContent>
                </v:textbox>
                <w10:wrap type="through" anchorx="page" anchory="page"/>
              </v:shape>
            </w:pict>
          </mc:Fallback>
        </mc:AlternateContent>
      </w:r>
      <w:r w:rsidR="00C435D7">
        <w:rPr>
          <w:noProof/>
        </w:rPr>
        <mc:AlternateContent>
          <mc:Choice Requires="wps">
            <w:drawing>
              <wp:anchor distT="0" distB="0" distL="114300" distR="114300" simplePos="0" relativeHeight="251670528" behindDoc="0" locked="0" layoutInCell="1" allowOverlap="1" wp14:anchorId="09F50A1C" wp14:editId="4EF026C8">
                <wp:simplePos x="0" y="0"/>
                <wp:positionH relativeFrom="page">
                  <wp:posOffset>3886200</wp:posOffset>
                </wp:positionH>
                <wp:positionV relativeFrom="page">
                  <wp:posOffset>746760</wp:posOffset>
                </wp:positionV>
                <wp:extent cx="3454400" cy="8879840"/>
                <wp:effectExtent l="0" t="0" r="0" b="10160"/>
                <wp:wrapThrough wrapText="bothSides">
                  <wp:wrapPolygon edited="0">
                    <wp:start x="159" y="0"/>
                    <wp:lineTo x="159" y="21563"/>
                    <wp:lineTo x="21282" y="21563"/>
                    <wp:lineTo x="21282" y="0"/>
                    <wp:lineTo x="159" y="0"/>
                  </wp:wrapPolygon>
                </wp:wrapThrough>
                <wp:docPr id="12" name="Text Box 12"/>
                <wp:cNvGraphicFramePr/>
                <a:graphic xmlns:a="http://schemas.openxmlformats.org/drawingml/2006/main">
                  <a:graphicData uri="http://schemas.microsoft.com/office/word/2010/wordprocessingShape">
                    <wps:wsp>
                      <wps:cNvSpPr txBox="1"/>
                      <wps:spPr>
                        <a:xfrm>
                          <a:off x="0" y="0"/>
                          <a:ext cx="3454400" cy="887984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linkedTxbx id="7" seq="1"/>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 o:spid="_x0000_s1053" type="#_x0000_t202" style="position:absolute;margin-left:306pt;margin-top:58.8pt;width:272pt;height:699.2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lg2RN8CAAAuBgAADgAAAGRycy9lMm9Eb2MueG1srFTfT9swEH6ftP/B8ntJ0qXQRqQoFHWahACN&#10;Tjy7jtNGJHaw3TZs2v++z05TCtvDmPaSnO8+n++++3F+0dYV2QptSiVTGp2ElAjJVV7KVUq/LeaD&#10;MSXGMpmzSkmR0mdh6MX044fzXZOIoVqrKheawIk0ya5J6draJgkCw9eiZuZENULCWChdM4ujXgW5&#10;Zjt4r6tgGIanwU7pvNGKC2OgveqMdOr9F4Xg9rYojLCkSilis/6r/XfpvsH0nCUrzZp1yfdhsH+I&#10;omalxKMHV1fMMrLR5W+u6pJrZVRhT7iqA1UUJRc+B2QThW+yuV+zRvhcQI5pDjSZ/+eW32zvNClz&#10;1G5IiWQ1arQQrSWXqiVQgZ9dYxLA7hsAbQs9sL3eQOnSbgtduz8SIrCD6ecDu84bh/JTPIrjECYO&#10;23h8NhnHnv/g5Xqjjf0sVE2ckFKN8nlW2fbaWIQCaA9xr0k1L6vKl7CSrxQAdhrhe6C7zRKEAtEh&#10;XVC+Pj9mo7NhdjaaDE6zUTSIo3A8yLJwOLiaZ2EWxvPZJL78iShqFsXJDp3SoM8cRWBiXrHVvirO&#10;/HdlqRl/1cRRFPj2IVuGJvXUInw84PPtQw5cGTq6vWSfK+ESqeRXUaCAnnWn8KMjZpXu/DHOhbS9&#10;V492qALEvefiHu+p85S+53JXBNzwLytpD5frUirtS/wm7PyxD7no8CDjKG8nVqV8FPmiXba+f0+x&#10;aMTTUW8uVf6MltWqG3rT8HmJtrpmxt4xjSlHK2Jz2Vt8ikrtUqr2EiVrpb//Se/wqDKslLheSKl5&#10;2jAtKKm+SIzlJEKLY834Q4zOwkEfW5bHFrmpZ8rXnCA6Lzq8rXqx0Kp+wILL3KswMcnxdkptL85s&#10;t8uwILnIMg/CYmmYvZb3DXdsOM7d0CzaB6ab/WRZtNWN6vcLS94MWId1N6XKNlYVpZ8+x3rH6r4a&#10;WEq+SfcL1G2947NHvaz56S8AAAD//wMAUEsDBBQABgAIAAAAIQCYHYTu3wAAAA0BAAAPAAAAZHJz&#10;L2Rvd25yZXYueG1sTE9BTsMwELwj8QdrkbhRx5WaRmmcChBwKgJaDhzdeJtEjddR7Dbh92xP9Daz&#10;M5qdKdaT68QZh9B60qBmCQikytuWag3fu9eHDESIhqzpPKGGXwywLm9vCpNbP9IXnrexFhxCITca&#10;mhj7XMpQNehMmPkeibWDH5yJTIda2sGMHO46OU+SVDrTEn9oTI/PDVbH7clpwM3kdu/Z8iV+PB3e&#10;kp/sc9zYWuv7u+lxBSLiFP/NcKnP1aHkTnt/IhtEpyFVc94SWVDLFMTFoRYpn/aMFoqRLAt5vaL8&#10;AwAA//8DAFBLAQItABQABgAIAAAAIQDkmcPA+wAAAOEBAAATAAAAAAAAAAAAAAAAAAAAAABbQ29u&#10;dGVudF9UeXBlc10ueG1sUEsBAi0AFAAGAAgAAAAhACOyauHXAAAAlAEAAAsAAAAAAAAAAAAAAAAA&#10;LAEAAF9yZWxzLy5yZWxzUEsBAi0AFAAGAAgAAAAhADJYNkTfAgAALgYAAA4AAAAAAAAAAAAAAAAA&#10;LAIAAGRycy9lMm9Eb2MueG1sUEsBAi0AFAAGAAgAAAAhAJgdhO7fAAAADQEAAA8AAAAAAAAAAAAA&#10;AAAANwUAAGRycy9kb3ducmV2LnhtbFBLBQYAAAAABAAEAPMAAABDBgAAAAA=&#10;" mv:complextextbox="1" filled="f" stroked="f">
                <v:textbox>
                  <w:txbxContent/>
                </v:textbox>
                <w10:wrap type="through" anchorx="page" anchory="page"/>
              </v:shape>
            </w:pict>
          </mc:Fallback>
        </mc:AlternateContent>
      </w:r>
      <w:r w:rsidR="00C435D7">
        <w:rPr>
          <w:noProof/>
        </w:rPr>
        <mc:AlternateContent>
          <mc:Choice Requires="wps">
            <w:drawing>
              <wp:anchor distT="0" distB="0" distL="114300" distR="114300" simplePos="0" relativeHeight="251672576" behindDoc="0" locked="0" layoutInCell="1" allowOverlap="1" wp14:anchorId="2010F3DF" wp14:editId="6E0CB553">
                <wp:simplePos x="0" y="0"/>
                <wp:positionH relativeFrom="page">
                  <wp:posOffset>431800</wp:posOffset>
                </wp:positionH>
                <wp:positionV relativeFrom="page">
                  <wp:posOffset>431800</wp:posOffset>
                </wp:positionV>
                <wp:extent cx="6908800" cy="314960"/>
                <wp:effectExtent l="0" t="0" r="0" b="0"/>
                <wp:wrapThrough wrapText="bothSides">
                  <wp:wrapPolygon edited="0">
                    <wp:start x="79" y="0"/>
                    <wp:lineTo x="79" y="19161"/>
                    <wp:lineTo x="21441" y="19161"/>
                    <wp:lineTo x="21441" y="0"/>
                    <wp:lineTo x="79" y="0"/>
                  </wp:wrapPolygon>
                </wp:wrapThrough>
                <wp:docPr id="14" name="Text Box 14"/>
                <wp:cNvGraphicFramePr/>
                <a:graphic xmlns:a="http://schemas.openxmlformats.org/drawingml/2006/main">
                  <a:graphicData uri="http://schemas.microsoft.com/office/word/2010/wordprocessingShape">
                    <wps:wsp>
                      <wps:cNvSpPr txBox="1"/>
                      <wps:spPr>
                        <a:xfrm>
                          <a:off x="0" y="0"/>
                          <a:ext cx="6908800" cy="31496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w:txbxContent>
                          <w:p w14:paraId="444B83E9" w14:textId="77777777" w:rsidR="00A912D4" w:rsidRPr="00153828" w:rsidRDefault="00A912D4" w:rsidP="00C435D7">
                            <w:pPr>
                              <w:jc w:val="center"/>
                              <w:rPr>
                                <w:b/>
                                <w:sz w:val="28"/>
                                <w:szCs w:val="28"/>
                              </w:rPr>
                            </w:pPr>
                            <w:r>
                              <w:rPr>
                                <w:b/>
                                <w:sz w:val="28"/>
                                <w:szCs w:val="28"/>
                              </w:rPr>
                              <w:t>ARCHAIC GLOBALIZATION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 o:spid="_x0000_s1054" type="#_x0000_t202" style="position:absolute;margin-left:34pt;margin-top:34pt;width:544pt;height:24.8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gT1edQCAAAfBgAADgAAAGRycy9lMm9Eb2MueG1srFRLb9swDL4P2H8QdE9tZ26aGHUKN0WGAUVb&#10;LB16VmQpMabXJCVxNuy/j5LjNO12WIddbIr8RJEfH5dXrRRoy6xrtCpxdpZixBTVdaNWJf7yOB+M&#10;MXKeqJoIrViJ98zhq+n7d5c7U7ChXmtRM4vAiXLFzpR47b0pksTRNZPEnWnDFBi5tpJ4ONpVUluy&#10;A+9SJMM0HSU7bWtjNWXOgfamM+Jp9M85o/6ec8c8EiWG2Hz82vhdhm8yvSTFyhKzbughDPIPUUjS&#10;KHj06OqGeII2tvnNlWyo1U5zf0a1TDTnDWUxB8gmS19ls1gTw2IuQI4zR5rc/3NL77YPFjU11C7H&#10;SBEJNXpkrUfXukWgAn52xhUAWxgA+hb0gO31DpQh7ZZbGf6QEAI7ML0/shu8UVCOJul4nIKJgu1D&#10;lk9Gkf7k+baxzn9kWqIglNhC9SKpZHvrPEQC0B4SHlN63ggRKyjUCwUAOw2LLdDdJgVEAmJAhphi&#10;eX7Mzi+G1cX5ZDCqzrNBnqXjQVWlw8HNvEqrNJ/PJvn1T4hCkiwvdtAoBtosMAREzAVZHYoSzH9X&#10;FUnoix7OsiR2D9oS6NHILIQPD8R8+5CTUIWO7Sj5vWAhEaE+Mw71i6QHRZwcNhO280coZcr3XiM6&#10;oDgQ95aLB3ykLlL6lstdEeBGfFkrf7wsG6VtLPGrsOuvfci8wwMZJ3kH0bfLNjbuRd+MS13voUet&#10;7qbcGTpvoJFuifMPxMJYQ+/BqvL38OFC70qsDxJGa22//0kf8FBXsGIUql9i921DLMNIfFIwh5Ms&#10;z8NeiYccegkO9tSyPLWojZzpWGUE0UUx4L3oRW61fIKNVoVXwUQUhbdL7Htx5rvlBRuRsqqKINgk&#10;hvhbtTA0NFBgOYzJY/tErDnMkodGutP9QiHFq5HqsOGm0tXGa97EeQs8d6we+IctFNvysDHDmjs9&#10;R9TzXp/+AgAA//8DAFBLAwQUAAYACAAAACEA8NEPxtwAAAAKAQAADwAAAGRycy9kb3ducmV2Lnht&#10;bEyPT0vDQBDF74LfYRnBm91UMA0xm6Kinipq68HjNjtNgtnZkJ028ds7AUFP8+cNb36vWE++Uycc&#10;YhvIwHKRgEKqgmupNvCxe7rKQEW25GwXCA18Y4R1eX5W2NyFkd7xtOVaiQnF3BpomPtc61g16G1c&#10;hB5JtEMYvGUZh1q7wY5i7jt9nSSp9rYl+dDYHh8arL62R28AN5PfvWSrR369Pzwnn9nbuHG1MZcX&#10;090tKMaJ/45hxhd0KIVpH47kouoMpJlE4d8668ubVDb7uVuloMtC/49Q/gAAAP//AwBQSwECLQAU&#10;AAYACAAAACEA5JnDwPsAAADhAQAAEwAAAAAAAAAAAAAAAAAAAAAAW0NvbnRlbnRfVHlwZXNdLnht&#10;bFBLAQItABQABgAIAAAAIQAjsmrh1wAAAJQBAAALAAAAAAAAAAAAAAAAACwBAABfcmVscy8ucmVs&#10;c1BLAQItABQABgAIAAAAIQDSBPV51AIAAB8GAAAOAAAAAAAAAAAAAAAAACwCAABkcnMvZTJvRG9j&#10;LnhtbFBLAQItABQABgAIAAAAIQDw0Q/G3AAAAAoBAAAPAAAAAAAAAAAAAAAAACwFAABkcnMvZG93&#10;bnJldi54bWxQSwUGAAAAAAQABADzAAAANQYAAAAA&#10;" mv:complextextbox="1" filled="f" stroked="f">
                <v:textbox>
                  <w:txbxContent>
                    <w:p w14:paraId="444B83E9" w14:textId="77777777" w:rsidR="00A912D4" w:rsidRPr="00153828" w:rsidRDefault="00A912D4" w:rsidP="00C435D7">
                      <w:pPr>
                        <w:jc w:val="center"/>
                        <w:rPr>
                          <w:b/>
                          <w:sz w:val="28"/>
                          <w:szCs w:val="28"/>
                        </w:rPr>
                      </w:pPr>
                      <w:r>
                        <w:rPr>
                          <w:b/>
                          <w:sz w:val="28"/>
                          <w:szCs w:val="28"/>
                        </w:rPr>
                        <w:t>ARCHAIC GLOBALIZATION</w:t>
                      </w:r>
                    </w:p>
                  </w:txbxContent>
                </v:textbox>
                <w10:wrap type="through" anchorx="page" anchory="page"/>
              </v:shape>
            </w:pict>
          </mc:Fallback>
        </mc:AlternateContent>
      </w:r>
      <w:r w:rsidR="00A136E0">
        <w:br w:type="page"/>
      </w:r>
      <w:r w:rsidR="00DD4F27">
        <w:rPr>
          <w:noProof/>
        </w:rPr>
        <w:lastRenderedPageBreak/>
        <mc:AlternateContent>
          <mc:Choice Requires="wps">
            <w:drawing>
              <wp:anchor distT="0" distB="0" distL="114300" distR="114300" simplePos="0" relativeHeight="251675648" behindDoc="0" locked="0" layoutInCell="1" allowOverlap="1" wp14:anchorId="3C7AA358" wp14:editId="789515DA">
                <wp:simplePos x="0" y="0"/>
                <wp:positionH relativeFrom="page">
                  <wp:posOffset>3886200</wp:posOffset>
                </wp:positionH>
                <wp:positionV relativeFrom="page">
                  <wp:posOffset>746760</wp:posOffset>
                </wp:positionV>
                <wp:extent cx="3454400" cy="9019540"/>
                <wp:effectExtent l="0" t="0" r="0" b="0"/>
                <wp:wrapThrough wrapText="bothSides">
                  <wp:wrapPolygon edited="0">
                    <wp:start x="159" y="0"/>
                    <wp:lineTo x="159" y="21533"/>
                    <wp:lineTo x="21282" y="21533"/>
                    <wp:lineTo x="21282" y="0"/>
                    <wp:lineTo x="159" y="0"/>
                  </wp:wrapPolygon>
                </wp:wrapThrough>
                <wp:docPr id="31" name="Text Box 31"/>
                <wp:cNvGraphicFramePr/>
                <a:graphic xmlns:a="http://schemas.openxmlformats.org/drawingml/2006/main">
                  <a:graphicData uri="http://schemas.microsoft.com/office/word/2010/wordprocessingShape">
                    <wps:wsp>
                      <wps:cNvSpPr txBox="1"/>
                      <wps:spPr>
                        <a:xfrm>
                          <a:off x="0" y="0"/>
                          <a:ext cx="3454400" cy="901954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linkedTxbx id="9" seq="1"/>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1" o:spid="_x0000_s1055" type="#_x0000_t202" style="position:absolute;margin-left:306pt;margin-top:58.8pt;width:272pt;height:710.2pt;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kNhFd4CAAAuBgAADgAAAGRycy9lMm9Eb2MueG1srFRNb9swDL0P2H8QdE9tp07XGHUKN0WGAUVb&#10;rBl6VmQpMaqvSkribNh/HyXHadrtsA672BRJUeTjIy8uWynQhlnXaFXi7CTFiCmq60YtS/xtPhuc&#10;Y+Q8UTURWrES75jDl5OPHy62pmBDvdKiZhZBEOWKrSnxyntTJImjKyaJO9GGKTBybSXxcLTLpLZk&#10;C9GlSIZpepZsta2N1ZQ5B9rrzognMT7njPo7zh3zSJQYcvPxa+N3Eb7J5IIUS0vMqqH7NMg/ZCFJ&#10;o+DRQ6hr4gla2+a3ULKhVjvN/QnVMtGcN5TFGqCaLH1TzcOKGBZrAXCcOcDk/l9Yeru5t6ipS3ya&#10;YaSIhB7NWevRlW4RqACfrXEFuD0YcPQt6KHPvd6BMpTdcivDHwpCYAekdwd0QzQKytN8lOcpmCjY&#10;xmk2HuUR/+TlurHOf2ZaoiCU2EL7Iqpkc+M8pAKuvUt4TelZI0RsoVCvFODYaVjkQHebFJAKiMEz&#10;JBX782M6+jSsPo3Gg7NqlA3yLD0fVFU6HFzPqrRK89l0nF/9hCwkyfJiC0wxwLMAESAxE2S570ow&#10;/11bJKGvSJxlSaQP2hAgaYQW0ocHYr19ykloQwd3lPxOsFCIUF8ZhwZG1IMijg6bCtvFI5Qy5fuo&#10;0Tt4cQDuPRf3/hG6COl7LndNgBvxZa384bJslLaxxW/Srp/6lHnnD2Ac1R1E0agnVs/bRRv5GxYN&#10;ez7i5kLXO6Cs1d3QO0NnDdDqhjh/TyxMOVARNpe/gw8XeltivZcwWmn7/U/64A9dBitGgQslds9r&#10;YhlG4ouCsRxnQHFYM/GQA7PgYI8ti2OLWsupjj1HkF0Ug78Xvcitlo+w4KrwKpiIovB2iX0vTn23&#10;y2BBUlZV0QkWiyH+Rj0YGtAImIehmbePxJr9ZHmg1a3u9wsp3gxY5xtuKl2tveZNnL6Aeofqvhuw&#10;lCJJ9ws0bL3jc/R6WfOTXwAAAP//AwBQSwMEFAAGAAgAAAAhAIJXuBPhAAAADQEAAA8AAABkcnMv&#10;ZG93bnJldi54bWxMj0FPwzAMhe9I/IfISNxY0qF1VWk6AQJOm4CNA8es8dqKxqmabC3/Hu80brbf&#10;0/P3itXkOnHCIbSeNCQzBQKp8ralWsPX7vUuAxGiIWs6T6jhFwOsyuurwuTWj/SJp22sBYdQyI2G&#10;JsY+lzJUDToTZr5HYu3gB2cir0Mt7WBGDnednCuVSmda4g+N6fG5wepne3QacD253SZbvsT3p8Ob&#10;+s4+xrWttb69mR4fQESc4sUMZ3xGh5KZ9v5INohOQ5rMuUtkIVmmIM6OZJHyac/T4j5TIMtC/m9R&#10;/gEAAP//AwBQSwECLQAUAAYACAAAACEA5JnDwPsAAADhAQAAEwAAAAAAAAAAAAAAAAAAAAAAW0Nv&#10;bnRlbnRfVHlwZXNdLnhtbFBLAQItABQABgAIAAAAIQAjsmrh1wAAAJQBAAALAAAAAAAAAAAAAAAA&#10;ACwBAABfcmVscy8ucmVsc1BLAQItABQABgAIAAAAIQA6Q2EV3gIAAC4GAAAOAAAAAAAAAAAAAAAA&#10;ACwCAABkcnMvZTJvRG9jLnhtbFBLAQItABQABgAIAAAAIQCCV7gT4QAAAA0BAAAPAAAAAAAAAAAA&#10;AAAAADYFAABkcnMvZG93bnJldi54bWxQSwUGAAAAAAQABADzAAAARAYAAAAA&#10;" mv:complextextbox="1" filled="f" stroked="f">
                <v:textbox>
                  <w:txbxContent/>
                </v:textbox>
                <w10:wrap type="through" anchorx="page" anchory="page"/>
              </v:shape>
            </w:pict>
          </mc:Fallback>
        </mc:AlternateContent>
      </w:r>
      <w:r w:rsidR="00A136E0">
        <w:rPr>
          <w:noProof/>
        </w:rPr>
        <mc:AlternateContent>
          <mc:Choice Requires="wps">
            <w:drawing>
              <wp:anchor distT="0" distB="0" distL="114300" distR="114300" simplePos="0" relativeHeight="251676672" behindDoc="0" locked="0" layoutInCell="1" allowOverlap="1" wp14:anchorId="748C9763" wp14:editId="0A745132">
                <wp:simplePos x="0" y="0"/>
                <wp:positionH relativeFrom="page">
                  <wp:posOffset>431800</wp:posOffset>
                </wp:positionH>
                <wp:positionV relativeFrom="page">
                  <wp:posOffset>431800</wp:posOffset>
                </wp:positionV>
                <wp:extent cx="6908800" cy="314960"/>
                <wp:effectExtent l="0" t="0" r="0" b="0"/>
                <wp:wrapThrough wrapText="bothSides">
                  <wp:wrapPolygon edited="0">
                    <wp:start x="79" y="0"/>
                    <wp:lineTo x="79" y="19161"/>
                    <wp:lineTo x="21441" y="19161"/>
                    <wp:lineTo x="21441" y="0"/>
                    <wp:lineTo x="79" y="0"/>
                  </wp:wrapPolygon>
                </wp:wrapThrough>
                <wp:docPr id="32" name="Text Box 32"/>
                <wp:cNvGraphicFramePr/>
                <a:graphic xmlns:a="http://schemas.openxmlformats.org/drawingml/2006/main">
                  <a:graphicData uri="http://schemas.microsoft.com/office/word/2010/wordprocessingShape">
                    <wps:wsp>
                      <wps:cNvSpPr txBox="1"/>
                      <wps:spPr>
                        <a:xfrm>
                          <a:off x="0" y="0"/>
                          <a:ext cx="6908800" cy="31496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w:txbxContent>
                          <w:p w14:paraId="6070AEA7" w14:textId="68E6C4CE" w:rsidR="00A912D4" w:rsidRPr="00153828" w:rsidRDefault="00A912D4" w:rsidP="00A136E0">
                            <w:pPr>
                              <w:jc w:val="center"/>
                              <w:rPr>
                                <w:b/>
                                <w:sz w:val="28"/>
                                <w:szCs w:val="28"/>
                              </w:rPr>
                            </w:pPr>
                            <w:r>
                              <w:rPr>
                                <w:b/>
                                <w:sz w:val="28"/>
                                <w:szCs w:val="28"/>
                              </w:rPr>
                              <w:t>ENCOUNTERS ACROSS THE ATLANTIC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2" o:spid="_x0000_s1056" type="#_x0000_t202" style="position:absolute;margin-left:34pt;margin-top:34pt;width:544pt;height:24.8pt;z-index:251676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i/ADdUCAAAfBgAADgAAAGRycy9lMm9Eb2MueG1srFTdT9swEH+ftP/B8ntJUkJpI1IUijpNQoAG&#10;E8+uY7fR/DXbbdOh/e87O00pbA9j2ktyvvv5fPe7j4vLVgq0YdY1WpU4O0kxYorqulHLEn99nA/G&#10;GDlPVE2EVqzEO+bw5fTjh4utKdhQr7SomUXgRLlia0q88t4USeLoikniTrRhCoxcW0k8HO0yqS3Z&#10;gncpkmGajpKttrWxmjLnQHvdGfE0+uecUX/HuWMeiRJDbD5+bfwuwjeZXpBiaYlZNXQfBvmHKCRp&#10;FDx6cHVNPEFr2/zmSjbUaqe5P6FaJprzhrKYA2STpW+yeVgRw2IuQI4zB5rc/3NLbzf3FjV1iU+H&#10;GCkioUaPrPXoSrcIVMDP1rgCYA8GgL4FPdS51ztQhrRbbmX4Q0II7MD07sBu8EZBOZqk43EKJgq2&#10;0yyfjCL9ycttY53/xLREQSixhepFUsnmxnmIBKA9JDym9LwRIlZQqFcKAHYaFlugu00KiATEgAwx&#10;xfI8z87Oh9X52WQwqs6yQZ6l40FVpcPB9bxKqzSfzyb51U+IQpIsL7bQKAbaLDAERMwFWe6LEsx/&#10;VxVJ6KsezrIkdg/aEOjRyCyEDw/EfPuQk1CFju0o+Z1gIRGhvjAO9YukB0WcHDYTtvNHKGXK914j&#10;OqA4EPeei3t8pC5S+p7LXRHgRnxZK3+4LBulbSzxm7Drb33IvMMDGUd5B9G3izY27qRvxoWud9Cj&#10;VndT7gydN9BIN8T5e2JhrKH3YFX5O/hwobcl1nsJo5W2P/6kD3ioK1gxCtUvsfu+JpZhJD4rmMNJ&#10;ludhr8RDDr0EB3tsWRxb1FrOdKwyguiiGPBe9CK3Wj7BRqvCq2AiisLbJfa9OPPd8oKNSFlVRRBs&#10;EkP8jXowNDRQYDmMyWP7RKzZz5KHRrrV/UIhxZuR6rDhptLV2mvexHkLPHes7vmHLRTbcr8xw5o7&#10;PkfUy16f/gIAAP//AwBQSwMEFAAGAAgAAAAhAPDRD8bcAAAACgEAAA8AAABkcnMvZG93bnJldi54&#10;bWxMj09Lw0AQxe+C32EZwZvdVDANMZuiop4qauvB4zY7TYLZ2ZCdNvHbOwFBT/PnDW9+r1hPvlMn&#10;HGIbyMBykYBCqoJrqTbwsXu6ykBFtuRsFwgNfGOEdXl+VtjchZHe8bTlWokJxdwaaJj7XOtYNeht&#10;XIQeSbRDGLxlGYdau8GOYu47fZ0kqfa2JfnQ2B4fGqy+tkdvADeT371kq0d+vT88J5/Z27hxtTGX&#10;F9PdLSjGif+OYcYXdCiFaR+O5KLqDKSZROHfOuvLm1Q2+7lbpaDLQv+PUP4AAAD//wMAUEsBAi0A&#10;FAAGAAgAAAAhAOSZw8D7AAAA4QEAABMAAAAAAAAAAAAAAAAAAAAAAFtDb250ZW50X1R5cGVzXS54&#10;bWxQSwECLQAUAAYACAAAACEAI7Jq4dcAAACUAQAACwAAAAAAAAAAAAAAAAAsAQAAX3JlbHMvLnJl&#10;bHNQSwECLQAUAAYACAAAACEAVi/ADdUCAAAfBgAADgAAAAAAAAAAAAAAAAAsAgAAZHJzL2Uyb0Rv&#10;Yy54bWxQSwECLQAUAAYACAAAACEA8NEPxtwAAAAKAQAADwAAAAAAAAAAAAAAAAAtBQAAZHJzL2Rv&#10;d25yZXYueG1sUEsFBgAAAAAEAAQA8wAAADYGAAAAAA==&#10;" mv:complextextbox="1" filled="f" stroked="f">
                <v:textbox>
                  <w:txbxContent>
                    <w:p w14:paraId="6070AEA7" w14:textId="68E6C4CE" w:rsidR="00A912D4" w:rsidRPr="00153828" w:rsidRDefault="00A912D4" w:rsidP="00A136E0">
                      <w:pPr>
                        <w:jc w:val="center"/>
                        <w:rPr>
                          <w:b/>
                          <w:sz w:val="28"/>
                          <w:szCs w:val="28"/>
                        </w:rPr>
                      </w:pPr>
                      <w:r>
                        <w:rPr>
                          <w:b/>
                          <w:sz w:val="28"/>
                          <w:szCs w:val="28"/>
                        </w:rPr>
                        <w:t>ENCOUNTERS ACROSS THE ATLANTIC</w:t>
                      </w:r>
                    </w:p>
                  </w:txbxContent>
                </v:textbox>
                <w10:wrap type="through" anchorx="page" anchory="page"/>
              </v:shape>
            </w:pict>
          </mc:Fallback>
        </mc:AlternateContent>
      </w:r>
      <w:r w:rsidR="00A136E0">
        <w:rPr>
          <w:noProof/>
        </w:rPr>
        <mc:AlternateContent>
          <mc:Choice Requires="wps">
            <w:drawing>
              <wp:anchor distT="0" distB="0" distL="114300" distR="114300" simplePos="0" relativeHeight="251674624" behindDoc="0" locked="0" layoutInCell="1" allowOverlap="1" wp14:anchorId="141FAF76" wp14:editId="2B5BAE87">
                <wp:simplePos x="0" y="0"/>
                <wp:positionH relativeFrom="page">
                  <wp:posOffset>431800</wp:posOffset>
                </wp:positionH>
                <wp:positionV relativeFrom="page">
                  <wp:posOffset>746760</wp:posOffset>
                </wp:positionV>
                <wp:extent cx="3454400" cy="8879840"/>
                <wp:effectExtent l="0" t="0" r="0" b="10160"/>
                <wp:wrapThrough wrapText="bothSides">
                  <wp:wrapPolygon edited="0">
                    <wp:start x="159" y="0"/>
                    <wp:lineTo x="159" y="21563"/>
                    <wp:lineTo x="21282" y="21563"/>
                    <wp:lineTo x="21282" y="0"/>
                    <wp:lineTo x="159" y="0"/>
                  </wp:wrapPolygon>
                </wp:wrapThrough>
                <wp:docPr id="30" name="Text Box 30"/>
                <wp:cNvGraphicFramePr/>
                <a:graphic xmlns:a="http://schemas.openxmlformats.org/drawingml/2006/main">
                  <a:graphicData uri="http://schemas.microsoft.com/office/word/2010/wordprocessingShape">
                    <wps:wsp>
                      <wps:cNvSpPr txBox="1"/>
                      <wps:spPr>
                        <a:xfrm>
                          <a:off x="0" y="0"/>
                          <a:ext cx="3454400" cy="887984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id="9">
                        <w:txbxContent>
                          <w:p w14:paraId="15E1EC09" w14:textId="77777777" w:rsidR="00A912D4" w:rsidRPr="005A3314" w:rsidRDefault="00A912D4" w:rsidP="00A136E0">
                            <w:pPr>
                              <w:rPr>
                                <w:b/>
                              </w:rPr>
                            </w:pPr>
                            <w:r w:rsidRPr="005A3314">
                              <w:rPr>
                                <w:b/>
                              </w:rPr>
                              <w:t>Objectives:</w:t>
                            </w:r>
                          </w:p>
                          <w:p w14:paraId="257A5C06" w14:textId="77851084" w:rsidR="00A912D4" w:rsidRPr="00A136E0" w:rsidRDefault="00A912D4" w:rsidP="00F10C18">
                            <w:pPr>
                              <w:pStyle w:val="ListParagraph"/>
                              <w:numPr>
                                <w:ilvl w:val="0"/>
                                <w:numId w:val="15"/>
                              </w:numPr>
                              <w:rPr>
                                <w:b/>
                              </w:rPr>
                            </w:pPr>
                            <w:r>
                              <w:t>To analyze the conditions shaping the Iberian (Spain, Portugal) crossings of the Atlantic in the 15</w:t>
                            </w:r>
                            <w:r w:rsidRPr="00A136E0">
                              <w:rPr>
                                <w:vertAlign w:val="superscript"/>
                              </w:rPr>
                              <w:t>th</w:t>
                            </w:r>
                            <w:r>
                              <w:t xml:space="preserve"> and 16</w:t>
                            </w:r>
                            <w:r w:rsidRPr="00A136E0">
                              <w:rPr>
                                <w:vertAlign w:val="superscript"/>
                              </w:rPr>
                              <w:t>th</w:t>
                            </w:r>
                            <w:r>
                              <w:t xml:space="preserve"> centuries. </w:t>
                            </w:r>
                          </w:p>
                          <w:p w14:paraId="46D7880C" w14:textId="2B2318CA" w:rsidR="00A912D4" w:rsidRPr="00A136E0" w:rsidRDefault="00A912D4" w:rsidP="00F10C18">
                            <w:pPr>
                              <w:pStyle w:val="ListParagraph"/>
                              <w:numPr>
                                <w:ilvl w:val="0"/>
                                <w:numId w:val="15"/>
                              </w:numPr>
                              <w:rPr>
                                <w:b/>
                              </w:rPr>
                            </w:pPr>
                            <w:r>
                              <w:t xml:space="preserve">To consider some of the consequences of these crossings for the Americas, Europe and global power relations. </w:t>
                            </w:r>
                          </w:p>
                          <w:p w14:paraId="7C7ABF04" w14:textId="77777777" w:rsidR="00A912D4" w:rsidRDefault="00A912D4" w:rsidP="00A136E0">
                            <w:pPr>
                              <w:rPr>
                                <w:b/>
                              </w:rPr>
                            </w:pPr>
                          </w:p>
                          <w:p w14:paraId="1ABFC24B" w14:textId="549406BA" w:rsidR="00A912D4" w:rsidRDefault="00A912D4" w:rsidP="00A136E0">
                            <w:pPr>
                              <w:rPr>
                                <w:b/>
                              </w:rPr>
                            </w:pPr>
                            <w:r>
                              <w:rPr>
                                <w:b/>
                              </w:rPr>
                              <w:t xml:space="preserve">Encounter: </w:t>
                            </w:r>
                          </w:p>
                          <w:p w14:paraId="498D80D3" w14:textId="6BF072AC" w:rsidR="00A912D4" w:rsidRPr="00A136E0" w:rsidRDefault="00A912D4" w:rsidP="00F10C18">
                            <w:pPr>
                              <w:pStyle w:val="ListParagraph"/>
                              <w:numPr>
                                <w:ilvl w:val="0"/>
                                <w:numId w:val="16"/>
                              </w:numPr>
                              <w:rPr>
                                <w:b/>
                              </w:rPr>
                            </w:pPr>
                            <w:r>
                              <w:t xml:space="preserve">Phrases such as ‘discovery’ have fallen out of favor, due to the presence of native peoples; the Vikings had visited there already. In 1992, there was a large debate over what terms to use. </w:t>
                            </w:r>
                          </w:p>
                          <w:p w14:paraId="026C33B0" w14:textId="1B0C2290" w:rsidR="00A912D4" w:rsidRPr="00A136E0" w:rsidRDefault="00A912D4" w:rsidP="00F10C18">
                            <w:pPr>
                              <w:pStyle w:val="ListParagraph"/>
                              <w:numPr>
                                <w:ilvl w:val="0"/>
                                <w:numId w:val="16"/>
                              </w:numPr>
                              <w:rPr>
                                <w:b/>
                              </w:rPr>
                            </w:pPr>
                            <w:r>
                              <w:t>Encounter rather than discovery</w:t>
                            </w:r>
                          </w:p>
                          <w:p w14:paraId="0C079C84" w14:textId="5CB0DEAE" w:rsidR="00A912D4" w:rsidRPr="00A136E0" w:rsidRDefault="00A912D4" w:rsidP="00F10C18">
                            <w:pPr>
                              <w:pStyle w:val="ListParagraph"/>
                              <w:numPr>
                                <w:ilvl w:val="1"/>
                                <w:numId w:val="16"/>
                              </w:numPr>
                              <w:rPr>
                                <w:b/>
                              </w:rPr>
                            </w:pPr>
                            <w:r>
                              <w:t xml:space="preserve">Discovery is a one-sided process: one group is active, the other is passive. </w:t>
                            </w:r>
                          </w:p>
                          <w:p w14:paraId="3B96B808" w14:textId="5E2A1EB6" w:rsidR="00A912D4" w:rsidRPr="00A136E0" w:rsidRDefault="00A912D4" w:rsidP="00F10C18">
                            <w:pPr>
                              <w:pStyle w:val="ListParagraph"/>
                              <w:numPr>
                                <w:ilvl w:val="1"/>
                                <w:numId w:val="16"/>
                              </w:numPr>
                              <w:rPr>
                                <w:b/>
                              </w:rPr>
                            </w:pPr>
                            <w:r>
                              <w:t xml:space="preserve">Encounter provides a sense of mutual discovery and action on both sides of the cultural divide. </w:t>
                            </w:r>
                          </w:p>
                          <w:p w14:paraId="2FFC816E" w14:textId="77777777" w:rsidR="00A912D4" w:rsidRDefault="00A912D4" w:rsidP="00A136E0">
                            <w:pPr>
                              <w:rPr>
                                <w:b/>
                              </w:rPr>
                            </w:pPr>
                          </w:p>
                          <w:p w14:paraId="53BB6304" w14:textId="636F57F5" w:rsidR="00A912D4" w:rsidRPr="00A136E0" w:rsidRDefault="00A912D4" w:rsidP="00A136E0">
                            <w:pPr>
                              <w:rPr>
                                <w:b/>
                              </w:rPr>
                            </w:pPr>
                            <w:r>
                              <w:rPr>
                                <w:b/>
                              </w:rPr>
                              <w:t>Long-distance Ocean Travel Before 1492:</w:t>
                            </w:r>
                          </w:p>
                          <w:p w14:paraId="085BA782" w14:textId="7384A746" w:rsidR="00A912D4" w:rsidRPr="00A136E0" w:rsidRDefault="00A912D4" w:rsidP="00F10C18">
                            <w:pPr>
                              <w:pStyle w:val="ListParagraph"/>
                              <w:numPr>
                                <w:ilvl w:val="0"/>
                                <w:numId w:val="17"/>
                              </w:numPr>
                              <w:rPr>
                                <w:b/>
                              </w:rPr>
                            </w:pPr>
                            <w:r>
                              <w:t>Polynesian voyages across the Pacific, 10</w:t>
                            </w:r>
                            <w:r w:rsidRPr="00A136E0">
                              <w:rPr>
                                <w:vertAlign w:val="superscript"/>
                              </w:rPr>
                              <w:t>th</w:t>
                            </w:r>
                            <w:r>
                              <w:t xml:space="preserve"> Century (?) (Settlement of New Zealand)</w:t>
                            </w:r>
                          </w:p>
                          <w:p w14:paraId="07AD5E34" w14:textId="7B876EA5" w:rsidR="00A912D4" w:rsidRPr="00A136E0" w:rsidRDefault="00A912D4" w:rsidP="00F10C18">
                            <w:pPr>
                              <w:pStyle w:val="ListParagraph"/>
                              <w:numPr>
                                <w:ilvl w:val="0"/>
                                <w:numId w:val="17"/>
                              </w:numPr>
                              <w:rPr>
                                <w:b/>
                              </w:rPr>
                            </w:pPr>
                            <w:r>
                              <w:t>Viking voyages across the North Atlantic, mid-9</w:t>
                            </w:r>
                            <w:r w:rsidRPr="00A136E0">
                              <w:rPr>
                                <w:vertAlign w:val="superscript"/>
                              </w:rPr>
                              <w:t>th</w:t>
                            </w:r>
                            <w:r>
                              <w:t xml:space="preserve"> Century (Iceland), 10</w:t>
                            </w:r>
                            <w:r w:rsidRPr="00A136E0">
                              <w:rPr>
                                <w:vertAlign w:val="superscript"/>
                              </w:rPr>
                              <w:t>th</w:t>
                            </w:r>
                            <w:r>
                              <w:t xml:space="preserve"> Century (Greenland, Baffin Island, Newfoundland)</w:t>
                            </w:r>
                          </w:p>
                          <w:p w14:paraId="275168B8" w14:textId="5141611D" w:rsidR="00A912D4" w:rsidRPr="00AC1BEB" w:rsidRDefault="00A912D4" w:rsidP="00F10C18">
                            <w:pPr>
                              <w:pStyle w:val="ListParagraph"/>
                              <w:numPr>
                                <w:ilvl w:val="0"/>
                                <w:numId w:val="17"/>
                              </w:numPr>
                              <w:rPr>
                                <w:b/>
                              </w:rPr>
                            </w:pPr>
                            <w:r>
                              <w:t xml:space="preserve">Chinese Sea Power, c.1405-1433, Indian Ocean, cut short due to the reorientation in the Ming dynasty, removed resources out of naval into land based military protection of the northern border. </w:t>
                            </w:r>
                          </w:p>
                          <w:p w14:paraId="5D4F962F" w14:textId="77777777" w:rsidR="00A912D4" w:rsidRDefault="00A912D4" w:rsidP="00AC1BEB">
                            <w:pPr>
                              <w:rPr>
                                <w:b/>
                              </w:rPr>
                            </w:pPr>
                          </w:p>
                          <w:p w14:paraId="0D33CD65" w14:textId="3ABE9A3E" w:rsidR="00A912D4" w:rsidRDefault="00A912D4" w:rsidP="00AC1BEB">
                            <w:pPr>
                              <w:rPr>
                                <w:b/>
                              </w:rPr>
                            </w:pPr>
                            <w:r>
                              <w:rPr>
                                <w:b/>
                              </w:rPr>
                              <w:t>Iberian Expansion: Contributing Factors:</w:t>
                            </w:r>
                          </w:p>
                          <w:p w14:paraId="0D024A2A" w14:textId="77777777" w:rsidR="00A912D4" w:rsidRDefault="00A912D4" w:rsidP="00F10C18">
                            <w:pPr>
                              <w:pStyle w:val="ListParagraph"/>
                              <w:numPr>
                                <w:ilvl w:val="0"/>
                                <w:numId w:val="18"/>
                              </w:numPr>
                            </w:pPr>
                            <w:r>
                              <w:t>The lure of Asian trade (and its difficulties)</w:t>
                            </w:r>
                          </w:p>
                          <w:p w14:paraId="175B4A86" w14:textId="31195F07" w:rsidR="00A912D4" w:rsidRDefault="00A912D4" w:rsidP="00F10C18">
                            <w:pPr>
                              <w:pStyle w:val="ListParagraph"/>
                              <w:numPr>
                                <w:ilvl w:val="1"/>
                                <w:numId w:val="18"/>
                              </w:numPr>
                            </w:pPr>
                            <w:r>
                              <w:t xml:space="preserve">Wanted to connect more directly with Asia, wanted to break into the market and circumvent the Italians and Middle East. </w:t>
                            </w:r>
                          </w:p>
                          <w:p w14:paraId="6ACA9673" w14:textId="05FABF37" w:rsidR="00A912D4" w:rsidRDefault="00A912D4" w:rsidP="00F10C18">
                            <w:pPr>
                              <w:pStyle w:val="ListParagraph"/>
                              <w:numPr>
                                <w:ilvl w:val="0"/>
                                <w:numId w:val="18"/>
                              </w:numPr>
                            </w:pPr>
                            <w:r>
                              <w:t xml:space="preserve">Reconquista: a militant mission </w:t>
                            </w:r>
                          </w:p>
                          <w:p w14:paraId="5E610C6C" w14:textId="5A702FB2" w:rsidR="00A912D4" w:rsidRDefault="00A912D4" w:rsidP="00F10C18">
                            <w:pPr>
                              <w:pStyle w:val="ListParagraph"/>
                              <w:numPr>
                                <w:ilvl w:val="1"/>
                                <w:numId w:val="18"/>
                              </w:numPr>
                            </w:pPr>
                            <w:r>
                              <w:t xml:space="preserve">Based upon a desire to claim land in the southern Iberian Peninsula under Christian rule, drive out the moors from what is now southern Spain and into north Africa, the use of steel weapons, horses. </w:t>
                            </w:r>
                          </w:p>
                          <w:p w14:paraId="2DFAB4E7" w14:textId="5CFBB9DA" w:rsidR="00A912D4" w:rsidRDefault="00A912D4" w:rsidP="00F10C18">
                            <w:pPr>
                              <w:pStyle w:val="ListParagraph"/>
                              <w:numPr>
                                <w:ilvl w:val="0"/>
                                <w:numId w:val="18"/>
                              </w:numPr>
                            </w:pPr>
                            <w:r>
                              <w:t xml:space="preserve">Technological preconditions: ship technology (caravel/lateen sails), instruments, and experience. </w:t>
                            </w:r>
                          </w:p>
                          <w:p w14:paraId="54F197F7" w14:textId="77777777" w:rsidR="00A912D4" w:rsidRDefault="00A912D4" w:rsidP="005C6600">
                            <w:pPr>
                              <w:pStyle w:val="ListParagraph"/>
                              <w:ind w:left="360"/>
                            </w:pPr>
                          </w:p>
                          <w:p w14:paraId="1CE29F80" w14:textId="2E7EE987" w:rsidR="00A912D4" w:rsidRDefault="00A912D4" w:rsidP="00F10C18">
                            <w:pPr>
                              <w:pStyle w:val="ListParagraph"/>
                              <w:numPr>
                                <w:ilvl w:val="1"/>
                                <w:numId w:val="18"/>
                              </w:numPr>
                            </w:pPr>
                            <w:r>
                              <w:t xml:space="preserve">Hardware, new ships, more precise guiding, three lateen sails, caravel, no more oars, and software, development of ideas about how to cope with open ocean travel, stealing ideas and experience from the Italians, trial runs with the canary islands and such, cartography, mathematics fro the Arab world, better compasses. </w:t>
                            </w:r>
                          </w:p>
                          <w:p w14:paraId="7F86446B" w14:textId="64F27D07" w:rsidR="00A912D4" w:rsidRDefault="00A912D4" w:rsidP="00F10C18">
                            <w:pPr>
                              <w:pStyle w:val="ListParagraph"/>
                              <w:numPr>
                                <w:ilvl w:val="0"/>
                                <w:numId w:val="18"/>
                              </w:numPr>
                            </w:pPr>
                            <w:r>
                              <w:t>Search for wealth (gold): ‘Our lord in his goodness guide me that I may find gold’ (Columbus, 1/11/1492) (related to first point)</w:t>
                            </w:r>
                          </w:p>
                          <w:p w14:paraId="02C6072C" w14:textId="7E18287A" w:rsidR="00A912D4" w:rsidRDefault="00A912D4" w:rsidP="00F10C18">
                            <w:pPr>
                              <w:pStyle w:val="ListParagraph"/>
                              <w:numPr>
                                <w:ilvl w:val="1"/>
                                <w:numId w:val="18"/>
                              </w:numPr>
                            </w:pPr>
                            <w:r>
                              <w:t xml:space="preserve">There was the hope that they would find precious metals, the Portuguese were thinking of the gold trade across the Sahara i.e. gold coast. </w:t>
                            </w:r>
                          </w:p>
                          <w:p w14:paraId="497C6D1D" w14:textId="77777777" w:rsidR="00A912D4" w:rsidRPr="00DD4F27" w:rsidRDefault="00A912D4" w:rsidP="00DD4F27">
                            <w:pPr>
                              <w:ind w:left="426"/>
                              <w:rPr>
                                <w:sz w:val="16"/>
                                <w:szCs w:val="16"/>
                              </w:rPr>
                            </w:pPr>
                          </w:p>
                          <w:p w14:paraId="4149AA4C" w14:textId="73466D5C" w:rsidR="00A912D4" w:rsidRPr="00323D5E" w:rsidRDefault="00A912D4" w:rsidP="00DD4F27">
                            <w:pPr>
                              <w:rPr>
                                <w:i/>
                              </w:rPr>
                            </w:pPr>
                            <w:r>
                              <w:rPr>
                                <w:i/>
                              </w:rPr>
                              <w:t>Brugel the Elder’s depiction of a Flemish version of the new ship design, mid 16</w:t>
                            </w:r>
                            <w:r w:rsidRPr="00323D5E">
                              <w:rPr>
                                <w:i/>
                                <w:vertAlign w:val="superscript"/>
                              </w:rPr>
                              <w:t>th</w:t>
                            </w:r>
                            <w:r>
                              <w:rPr>
                                <w:i/>
                              </w:rPr>
                              <w:t xml:space="preserve"> Century. Note: 3 masts, square rigging on fore and mainmasts; lateen rigging on the back provides strong steering capacity. </w:t>
                            </w:r>
                          </w:p>
                          <w:p w14:paraId="5C1ACBF7" w14:textId="77777777" w:rsidR="00A912D4" w:rsidRPr="00DD4F27" w:rsidRDefault="00A912D4" w:rsidP="00AC1BEB">
                            <w:pPr>
                              <w:rPr>
                                <w:b/>
                                <w:sz w:val="16"/>
                                <w:szCs w:val="16"/>
                              </w:rPr>
                            </w:pPr>
                          </w:p>
                          <w:p w14:paraId="107141F1" w14:textId="000E2C1A" w:rsidR="00A912D4" w:rsidRDefault="00A912D4" w:rsidP="00AC1BEB">
                            <w:pPr>
                              <w:rPr>
                                <w:b/>
                              </w:rPr>
                            </w:pPr>
                            <w:r>
                              <w:rPr>
                                <w:b/>
                              </w:rPr>
                              <w:t>Iberian Approaches:</w:t>
                            </w:r>
                          </w:p>
                          <w:p w14:paraId="6FDE69AA" w14:textId="7C84657B" w:rsidR="00A912D4" w:rsidRDefault="00A912D4" w:rsidP="00F10C18">
                            <w:pPr>
                              <w:pStyle w:val="ListParagraph"/>
                              <w:numPr>
                                <w:ilvl w:val="0"/>
                                <w:numId w:val="19"/>
                              </w:numPr>
                            </w:pPr>
                            <w:r>
                              <w:t xml:space="preserve">The Atlantic (Bartholomeu Dias, Cape of Good Hope, 1487; Vasco de Gama, Indian Ocean, 1497) </w:t>
                            </w:r>
                          </w:p>
                          <w:p w14:paraId="516C4961" w14:textId="4E81644C" w:rsidR="00A912D4" w:rsidRDefault="00A912D4" w:rsidP="00F10C18">
                            <w:pPr>
                              <w:pStyle w:val="ListParagraph"/>
                              <w:numPr>
                                <w:ilvl w:val="1"/>
                                <w:numId w:val="19"/>
                              </w:numPr>
                            </w:pPr>
                            <w:r>
                              <w:t xml:space="preserve">The edge of the content might have been encountered, made it to India, came back with cinnamon and other spices. </w:t>
                            </w:r>
                          </w:p>
                          <w:p w14:paraId="1D3F2C7D" w14:textId="6AC41614" w:rsidR="00A912D4" w:rsidRDefault="00A912D4" w:rsidP="00F10C18">
                            <w:pPr>
                              <w:pStyle w:val="ListParagraph"/>
                              <w:numPr>
                                <w:ilvl w:val="1"/>
                                <w:numId w:val="19"/>
                              </w:numPr>
                            </w:pPr>
                            <w:r>
                              <w:t xml:space="preserve">They were attempting to establish trading posts, not imperial conquests.  </w:t>
                            </w:r>
                          </w:p>
                          <w:p w14:paraId="7E361C49" w14:textId="700A324C" w:rsidR="00A912D4" w:rsidRDefault="00A912D4" w:rsidP="00F10C18">
                            <w:pPr>
                              <w:pStyle w:val="ListParagraph"/>
                              <w:numPr>
                                <w:ilvl w:val="0"/>
                                <w:numId w:val="19"/>
                              </w:numPr>
                            </w:pPr>
                            <w:r>
                              <w:t>The Columbian Voyages (1492, 1493-95,1498-1500,1502-04)</w:t>
                            </w:r>
                          </w:p>
                          <w:p w14:paraId="7CE81F6A" w14:textId="5143BE8B" w:rsidR="00A912D4" w:rsidRDefault="00A912D4" w:rsidP="00F10C18">
                            <w:pPr>
                              <w:pStyle w:val="ListParagraph"/>
                              <w:numPr>
                                <w:ilvl w:val="0"/>
                                <w:numId w:val="19"/>
                              </w:numPr>
                            </w:pPr>
                            <w:r>
                              <w:t xml:space="preserve">The Caribbean and beyond.  </w:t>
                            </w:r>
                          </w:p>
                          <w:p w14:paraId="7F8FF8AB" w14:textId="363DEDD1" w:rsidR="00A912D4" w:rsidRDefault="00A912D4" w:rsidP="00F10C18">
                            <w:pPr>
                              <w:pStyle w:val="ListParagraph"/>
                              <w:numPr>
                                <w:ilvl w:val="1"/>
                                <w:numId w:val="19"/>
                              </w:numPr>
                            </w:pPr>
                            <w:r>
                              <w:t xml:space="preserve">Limited trade, wondering where he was, Columbus, coast of Cuba, much too focused on finding Asian, doesn’t realize where he was. </w:t>
                            </w:r>
                          </w:p>
                          <w:p w14:paraId="6065A37D" w14:textId="77777777" w:rsidR="00A912D4" w:rsidRDefault="00A912D4" w:rsidP="005C6600"/>
                          <w:p w14:paraId="4E9A2DD8" w14:textId="3009CD71" w:rsidR="00A912D4" w:rsidRDefault="00A912D4" w:rsidP="005C6600">
                            <w:pPr>
                              <w:rPr>
                                <w:b/>
                              </w:rPr>
                            </w:pPr>
                            <w:r>
                              <w:rPr>
                                <w:b/>
                              </w:rPr>
                              <w:t xml:space="preserve">Encountering Others: </w:t>
                            </w:r>
                          </w:p>
                          <w:p w14:paraId="031B3754" w14:textId="7E178F80" w:rsidR="00A912D4" w:rsidRDefault="00A912D4" w:rsidP="00F10C18">
                            <w:pPr>
                              <w:pStyle w:val="ListParagraph"/>
                              <w:numPr>
                                <w:ilvl w:val="0"/>
                                <w:numId w:val="20"/>
                              </w:numPr>
                            </w:pPr>
                            <w:r>
                              <w:t>Societies of the Americas</w:t>
                            </w:r>
                          </w:p>
                          <w:p w14:paraId="0A4116E2" w14:textId="4C1A9E64" w:rsidR="00A912D4" w:rsidRDefault="00A912D4" w:rsidP="00F10C18">
                            <w:pPr>
                              <w:pStyle w:val="ListParagraph"/>
                              <w:numPr>
                                <w:ilvl w:val="0"/>
                                <w:numId w:val="20"/>
                              </w:numPr>
                            </w:pPr>
                            <w:r>
                              <w:t>Conquests (Cortez and the Aztecs, 1521, Alvarado and the Maya, 1524-25, Pizarro and the Incas, 1531-33)</w:t>
                            </w:r>
                          </w:p>
                          <w:p w14:paraId="107AA50D" w14:textId="7FD5D5EA" w:rsidR="00A912D4" w:rsidRPr="00DD4F27" w:rsidRDefault="00A912D4" w:rsidP="00F10C18">
                            <w:pPr>
                              <w:pStyle w:val="ListParagraph"/>
                              <w:numPr>
                                <w:ilvl w:val="0"/>
                                <w:numId w:val="20"/>
                              </w:numPr>
                            </w:pPr>
                            <w:r>
                              <w:t xml:space="preserve">Some military advantages: introduced disease 30-90% death; Spanish fighting techniques (horses, steel weaponry); exploiting internal rivalries.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0" o:spid="_x0000_s1057" type="#_x0000_t202" style="position:absolute;margin-left:34pt;margin-top:58.8pt;width:272pt;height:699.2pt;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OuXJ9YCAAAgBgAADgAAAGRycy9lMm9Eb2MueG1srFTBbtswDL0P2D8Iuqe2U6dNgjqFmyLDgGIt&#10;1g49K7KcGLMlTVISd8P+fU9ynKbdDuuwi02RFEU+PvLism1qshXGVkpmNDmJKRGSq6KSq4x+eVgM&#10;xpRYx2TBaiVFRp+EpZez9+8udnoqhmqt6kIYgiDSTnc6o2vn9DSKLF+LhtkTpYWEsVSmYQ5Hs4oK&#10;w3aI3tTRMI7Pop0yhTaKC2uhve6MdBbil6Xg7rYsrXCkzihyc+Frwnfpv9Hsgk1Xhul1xfdpsH/I&#10;omGVxKOHUNfMMbIx1W+hmoobZVXpTrhqIlWWFRehBlSTxK+quV8zLUItAMfqA0z2/4Xln7Z3hlRF&#10;Rk8Bj2QNevQgWkeuVEugAj47badwu9dwdC306HOvt1D6stvSNP6PggjsCPV0QNdH41CepqM0jWHi&#10;sI3H55NxGuJHz9e1se6DUA3xQkYN2hdQZdsb65AKXHsX/5pUi6quQwtr+UIBx04jAge622yKVCB6&#10;T59U6M+P+eh8mJ+PJoOzfJQM0iQeD/I8Hg6uF3mcx+liPkmvfiKLhiXpdAemaPDMQwQkFjVb7bvi&#10;zX/XlobxFyROkijQh2wZSBqgRfp4INTbpxz5NnRwB8k91cIXUsvPokQDA+peEUZHzGvTxWOcC+n6&#10;qMHbe5UA7i0X9/4BugDpWy53TcCN8LKS7nC5qaQyocWv0i6+9imXnT/AOKrbi65dtoG5456NS1U8&#10;gaRGdWNuNV9UININs+6OGcw1yIdd5W7xKWu1y6jaS5Sslfn+J733R19hpcR3P6P224YZQUn9UWIQ&#10;JwlIjcUSDim4hIM5tiyPLXLTzFXoMkF2QfT+ru7F0qjmESst96/CxCTH2xl1vTh33fbCSuQiz4MT&#10;Volm7kbea+4J5FH2Y/LQPjKj97PkQKRPqt8obPpqpDpff1OqfONUWYV58zh3qO7xxxoKtNyvTL/n&#10;js/B63mxz34BAAD//wMAUEsDBBQABgAIAAAAIQBCXIry3wAAAAsBAAAPAAAAZHJzL2Rvd25yZXYu&#10;eG1sTI/BTsMwEETvSPyDtUjcqJ1KuFGIUwECTkVAy4GjG2+TiHgdxW4T/p7lRI87O5p5U65n34sT&#10;jrELZCBbKBBIdXAdNQY+d883OYiYLDnbB0IDPxhhXV1elLZwYaIPPG1TIziEYmENtCkNhZSxbtHb&#10;uAgDEv8OYfQ28Tk20o124nDfy6VSWnrbETe0dsDHFuvv7dEbwM3sd6/56im9PRxe1Ff+Pm1cY8z1&#10;1Xx/ByLhnP7N8IfP6FAx0z4cyUXRG9A5T0msZysNgg06W7KyZ+U20wpkVcrzDdUvAAAA//8DAFBL&#10;AQItABQABgAIAAAAIQDkmcPA+wAAAOEBAAATAAAAAAAAAAAAAAAAAAAAAABbQ29udGVudF9UeXBl&#10;c10ueG1sUEsBAi0AFAAGAAgAAAAhACOyauHXAAAAlAEAAAsAAAAAAAAAAAAAAAAALAEAAF9yZWxz&#10;Ly5yZWxzUEsBAi0AFAAGAAgAAAAhAOjrlyfWAgAAIAYAAA4AAAAAAAAAAAAAAAAALAIAAGRycy9l&#10;Mm9Eb2MueG1sUEsBAi0AFAAGAAgAAAAhAEJcivLfAAAACwEAAA8AAAAAAAAAAAAAAAAALgUAAGRy&#10;cy9kb3ducmV2LnhtbFBLBQYAAAAABAAEAPMAAAA6BgAAAAA=&#10;" mv:complextextbox="1" filled="f" stroked="f">
                <v:textbox style="mso-next-textbox:#Text Box 31">
                  <w:txbxContent>
                    <w:p w14:paraId="15E1EC09" w14:textId="77777777" w:rsidR="00A912D4" w:rsidRPr="005A3314" w:rsidRDefault="00A912D4" w:rsidP="00A136E0">
                      <w:pPr>
                        <w:rPr>
                          <w:b/>
                        </w:rPr>
                      </w:pPr>
                      <w:r w:rsidRPr="005A3314">
                        <w:rPr>
                          <w:b/>
                        </w:rPr>
                        <w:t>Objectives:</w:t>
                      </w:r>
                    </w:p>
                    <w:p w14:paraId="257A5C06" w14:textId="77851084" w:rsidR="00A912D4" w:rsidRPr="00A136E0" w:rsidRDefault="00A912D4" w:rsidP="00F10C18">
                      <w:pPr>
                        <w:pStyle w:val="ListParagraph"/>
                        <w:numPr>
                          <w:ilvl w:val="0"/>
                          <w:numId w:val="15"/>
                        </w:numPr>
                        <w:rPr>
                          <w:b/>
                        </w:rPr>
                      </w:pPr>
                      <w:r>
                        <w:t>To analyze the conditions shaping the Iberian (Spain, Portugal) crossings of the Atlantic in the 15</w:t>
                      </w:r>
                      <w:r w:rsidRPr="00A136E0">
                        <w:rPr>
                          <w:vertAlign w:val="superscript"/>
                        </w:rPr>
                        <w:t>th</w:t>
                      </w:r>
                      <w:r>
                        <w:t xml:space="preserve"> and 16</w:t>
                      </w:r>
                      <w:r w:rsidRPr="00A136E0">
                        <w:rPr>
                          <w:vertAlign w:val="superscript"/>
                        </w:rPr>
                        <w:t>th</w:t>
                      </w:r>
                      <w:r>
                        <w:t xml:space="preserve"> centuries. </w:t>
                      </w:r>
                    </w:p>
                    <w:p w14:paraId="46D7880C" w14:textId="2B2318CA" w:rsidR="00A912D4" w:rsidRPr="00A136E0" w:rsidRDefault="00A912D4" w:rsidP="00F10C18">
                      <w:pPr>
                        <w:pStyle w:val="ListParagraph"/>
                        <w:numPr>
                          <w:ilvl w:val="0"/>
                          <w:numId w:val="15"/>
                        </w:numPr>
                        <w:rPr>
                          <w:b/>
                        </w:rPr>
                      </w:pPr>
                      <w:r>
                        <w:t xml:space="preserve">To consider some of the consequences of these crossings for the Americas, Europe and global power relations. </w:t>
                      </w:r>
                    </w:p>
                    <w:p w14:paraId="7C7ABF04" w14:textId="77777777" w:rsidR="00A912D4" w:rsidRDefault="00A912D4" w:rsidP="00A136E0">
                      <w:pPr>
                        <w:rPr>
                          <w:b/>
                        </w:rPr>
                      </w:pPr>
                    </w:p>
                    <w:p w14:paraId="1ABFC24B" w14:textId="549406BA" w:rsidR="00A912D4" w:rsidRDefault="00A912D4" w:rsidP="00A136E0">
                      <w:pPr>
                        <w:rPr>
                          <w:b/>
                        </w:rPr>
                      </w:pPr>
                      <w:r>
                        <w:rPr>
                          <w:b/>
                        </w:rPr>
                        <w:t xml:space="preserve">Encounter: </w:t>
                      </w:r>
                    </w:p>
                    <w:p w14:paraId="498D80D3" w14:textId="6BF072AC" w:rsidR="00A912D4" w:rsidRPr="00A136E0" w:rsidRDefault="00A912D4" w:rsidP="00F10C18">
                      <w:pPr>
                        <w:pStyle w:val="ListParagraph"/>
                        <w:numPr>
                          <w:ilvl w:val="0"/>
                          <w:numId w:val="16"/>
                        </w:numPr>
                        <w:rPr>
                          <w:b/>
                        </w:rPr>
                      </w:pPr>
                      <w:r>
                        <w:t xml:space="preserve">Phrases such as ‘discovery’ have fallen out of favor, due to the presence of native peoples; the Vikings had visited there already. In 1992, there was a large debate over what terms to use. </w:t>
                      </w:r>
                    </w:p>
                    <w:p w14:paraId="026C33B0" w14:textId="1B0C2290" w:rsidR="00A912D4" w:rsidRPr="00A136E0" w:rsidRDefault="00A912D4" w:rsidP="00F10C18">
                      <w:pPr>
                        <w:pStyle w:val="ListParagraph"/>
                        <w:numPr>
                          <w:ilvl w:val="0"/>
                          <w:numId w:val="16"/>
                        </w:numPr>
                        <w:rPr>
                          <w:b/>
                        </w:rPr>
                      </w:pPr>
                      <w:r>
                        <w:t>Encounter rather than discovery</w:t>
                      </w:r>
                    </w:p>
                    <w:p w14:paraId="0C079C84" w14:textId="5CB0DEAE" w:rsidR="00A912D4" w:rsidRPr="00A136E0" w:rsidRDefault="00A912D4" w:rsidP="00F10C18">
                      <w:pPr>
                        <w:pStyle w:val="ListParagraph"/>
                        <w:numPr>
                          <w:ilvl w:val="1"/>
                          <w:numId w:val="16"/>
                        </w:numPr>
                        <w:rPr>
                          <w:b/>
                        </w:rPr>
                      </w:pPr>
                      <w:r>
                        <w:t xml:space="preserve">Discovery is a one-sided process: one group is active, the other is passive. </w:t>
                      </w:r>
                    </w:p>
                    <w:p w14:paraId="3B96B808" w14:textId="5E2A1EB6" w:rsidR="00A912D4" w:rsidRPr="00A136E0" w:rsidRDefault="00A912D4" w:rsidP="00F10C18">
                      <w:pPr>
                        <w:pStyle w:val="ListParagraph"/>
                        <w:numPr>
                          <w:ilvl w:val="1"/>
                          <w:numId w:val="16"/>
                        </w:numPr>
                        <w:rPr>
                          <w:b/>
                        </w:rPr>
                      </w:pPr>
                      <w:r>
                        <w:t xml:space="preserve">Encounter provides a sense of mutual discovery and action on both sides of the cultural divide. </w:t>
                      </w:r>
                    </w:p>
                    <w:p w14:paraId="2FFC816E" w14:textId="77777777" w:rsidR="00A912D4" w:rsidRDefault="00A912D4" w:rsidP="00A136E0">
                      <w:pPr>
                        <w:rPr>
                          <w:b/>
                        </w:rPr>
                      </w:pPr>
                    </w:p>
                    <w:p w14:paraId="53BB6304" w14:textId="636F57F5" w:rsidR="00A912D4" w:rsidRPr="00A136E0" w:rsidRDefault="00A912D4" w:rsidP="00A136E0">
                      <w:pPr>
                        <w:rPr>
                          <w:b/>
                        </w:rPr>
                      </w:pPr>
                      <w:r>
                        <w:rPr>
                          <w:b/>
                        </w:rPr>
                        <w:t>Long-distance Ocean Travel Before 1492:</w:t>
                      </w:r>
                    </w:p>
                    <w:p w14:paraId="085BA782" w14:textId="7384A746" w:rsidR="00A912D4" w:rsidRPr="00A136E0" w:rsidRDefault="00A912D4" w:rsidP="00F10C18">
                      <w:pPr>
                        <w:pStyle w:val="ListParagraph"/>
                        <w:numPr>
                          <w:ilvl w:val="0"/>
                          <w:numId w:val="17"/>
                        </w:numPr>
                        <w:rPr>
                          <w:b/>
                        </w:rPr>
                      </w:pPr>
                      <w:r>
                        <w:t>Polynesian voyages across the Pacific, 10</w:t>
                      </w:r>
                      <w:r w:rsidRPr="00A136E0">
                        <w:rPr>
                          <w:vertAlign w:val="superscript"/>
                        </w:rPr>
                        <w:t>th</w:t>
                      </w:r>
                      <w:r>
                        <w:t xml:space="preserve"> Century (?) (Settlement of New Zealand)</w:t>
                      </w:r>
                    </w:p>
                    <w:p w14:paraId="07AD5E34" w14:textId="7B876EA5" w:rsidR="00A912D4" w:rsidRPr="00A136E0" w:rsidRDefault="00A912D4" w:rsidP="00F10C18">
                      <w:pPr>
                        <w:pStyle w:val="ListParagraph"/>
                        <w:numPr>
                          <w:ilvl w:val="0"/>
                          <w:numId w:val="17"/>
                        </w:numPr>
                        <w:rPr>
                          <w:b/>
                        </w:rPr>
                      </w:pPr>
                      <w:r>
                        <w:t>Viking voyages across the North Atlantic, mid-9</w:t>
                      </w:r>
                      <w:r w:rsidRPr="00A136E0">
                        <w:rPr>
                          <w:vertAlign w:val="superscript"/>
                        </w:rPr>
                        <w:t>th</w:t>
                      </w:r>
                      <w:r>
                        <w:t xml:space="preserve"> Century (Iceland), 10</w:t>
                      </w:r>
                      <w:r w:rsidRPr="00A136E0">
                        <w:rPr>
                          <w:vertAlign w:val="superscript"/>
                        </w:rPr>
                        <w:t>th</w:t>
                      </w:r>
                      <w:r>
                        <w:t xml:space="preserve"> Century (Greenland, Baffin Island, Newfoundland)</w:t>
                      </w:r>
                    </w:p>
                    <w:p w14:paraId="275168B8" w14:textId="5141611D" w:rsidR="00A912D4" w:rsidRPr="00AC1BEB" w:rsidRDefault="00A912D4" w:rsidP="00F10C18">
                      <w:pPr>
                        <w:pStyle w:val="ListParagraph"/>
                        <w:numPr>
                          <w:ilvl w:val="0"/>
                          <w:numId w:val="17"/>
                        </w:numPr>
                        <w:rPr>
                          <w:b/>
                        </w:rPr>
                      </w:pPr>
                      <w:r>
                        <w:t xml:space="preserve">Chinese Sea Power, c.1405-1433, Indian Ocean, cut short due to the reorientation in the Ming dynasty, removed resources out of naval into land based military protection of the northern border. </w:t>
                      </w:r>
                    </w:p>
                    <w:p w14:paraId="5D4F962F" w14:textId="77777777" w:rsidR="00A912D4" w:rsidRDefault="00A912D4" w:rsidP="00AC1BEB">
                      <w:pPr>
                        <w:rPr>
                          <w:b/>
                        </w:rPr>
                      </w:pPr>
                    </w:p>
                    <w:p w14:paraId="0D33CD65" w14:textId="3ABE9A3E" w:rsidR="00A912D4" w:rsidRDefault="00A912D4" w:rsidP="00AC1BEB">
                      <w:pPr>
                        <w:rPr>
                          <w:b/>
                        </w:rPr>
                      </w:pPr>
                      <w:r>
                        <w:rPr>
                          <w:b/>
                        </w:rPr>
                        <w:t>Iberian Expansion: Contributing Factors:</w:t>
                      </w:r>
                    </w:p>
                    <w:p w14:paraId="0D024A2A" w14:textId="77777777" w:rsidR="00A912D4" w:rsidRDefault="00A912D4" w:rsidP="00F10C18">
                      <w:pPr>
                        <w:pStyle w:val="ListParagraph"/>
                        <w:numPr>
                          <w:ilvl w:val="0"/>
                          <w:numId w:val="18"/>
                        </w:numPr>
                      </w:pPr>
                      <w:r>
                        <w:t>The lure of Asian trade (and its difficulties)</w:t>
                      </w:r>
                    </w:p>
                    <w:p w14:paraId="175B4A86" w14:textId="31195F07" w:rsidR="00A912D4" w:rsidRDefault="00A912D4" w:rsidP="00F10C18">
                      <w:pPr>
                        <w:pStyle w:val="ListParagraph"/>
                        <w:numPr>
                          <w:ilvl w:val="1"/>
                          <w:numId w:val="18"/>
                        </w:numPr>
                      </w:pPr>
                      <w:r>
                        <w:t xml:space="preserve">Wanted to connect more directly with Asia, wanted to break into the market and circumvent the Italians and Middle East. </w:t>
                      </w:r>
                    </w:p>
                    <w:p w14:paraId="6ACA9673" w14:textId="05FABF37" w:rsidR="00A912D4" w:rsidRDefault="00A912D4" w:rsidP="00F10C18">
                      <w:pPr>
                        <w:pStyle w:val="ListParagraph"/>
                        <w:numPr>
                          <w:ilvl w:val="0"/>
                          <w:numId w:val="18"/>
                        </w:numPr>
                      </w:pPr>
                      <w:r>
                        <w:t xml:space="preserve">Reconquista: a militant mission </w:t>
                      </w:r>
                    </w:p>
                    <w:p w14:paraId="5E610C6C" w14:textId="5A702FB2" w:rsidR="00A912D4" w:rsidRDefault="00A912D4" w:rsidP="00F10C18">
                      <w:pPr>
                        <w:pStyle w:val="ListParagraph"/>
                        <w:numPr>
                          <w:ilvl w:val="1"/>
                          <w:numId w:val="18"/>
                        </w:numPr>
                      </w:pPr>
                      <w:r>
                        <w:t xml:space="preserve">Based upon a desire to claim land in the southern Iberian Peninsula under Christian rule, drive out the moors from what is now southern Spain and into north Africa, the use of steel weapons, horses. </w:t>
                      </w:r>
                    </w:p>
                    <w:p w14:paraId="2DFAB4E7" w14:textId="5CFBB9DA" w:rsidR="00A912D4" w:rsidRDefault="00A912D4" w:rsidP="00F10C18">
                      <w:pPr>
                        <w:pStyle w:val="ListParagraph"/>
                        <w:numPr>
                          <w:ilvl w:val="0"/>
                          <w:numId w:val="18"/>
                        </w:numPr>
                      </w:pPr>
                      <w:r>
                        <w:t xml:space="preserve">Technological preconditions: ship technology (caravel/lateen sails), instruments, and experience. </w:t>
                      </w:r>
                    </w:p>
                    <w:p w14:paraId="54F197F7" w14:textId="77777777" w:rsidR="00A912D4" w:rsidRDefault="00A912D4" w:rsidP="005C6600">
                      <w:pPr>
                        <w:pStyle w:val="ListParagraph"/>
                        <w:ind w:left="360"/>
                      </w:pPr>
                    </w:p>
                    <w:p w14:paraId="1CE29F80" w14:textId="2E7EE987" w:rsidR="00A912D4" w:rsidRDefault="00A912D4" w:rsidP="00F10C18">
                      <w:pPr>
                        <w:pStyle w:val="ListParagraph"/>
                        <w:numPr>
                          <w:ilvl w:val="1"/>
                          <w:numId w:val="18"/>
                        </w:numPr>
                      </w:pPr>
                      <w:r>
                        <w:t xml:space="preserve">Hardware, new ships, more precise guiding, three lateen sails, caravel, no more oars, and software, development of ideas about how to cope with open ocean travel, stealing ideas and experience from the Italians, trial runs with the canary islands and such, cartography, mathematics fro the Arab world, better compasses. </w:t>
                      </w:r>
                    </w:p>
                    <w:p w14:paraId="7F86446B" w14:textId="64F27D07" w:rsidR="00A912D4" w:rsidRDefault="00A912D4" w:rsidP="00F10C18">
                      <w:pPr>
                        <w:pStyle w:val="ListParagraph"/>
                        <w:numPr>
                          <w:ilvl w:val="0"/>
                          <w:numId w:val="18"/>
                        </w:numPr>
                      </w:pPr>
                      <w:r>
                        <w:t>Search for wealth (gold): ‘Our lord in his goodness guide me that I may find gold’ (Columbus, 1/11/1492) (related to first point)</w:t>
                      </w:r>
                    </w:p>
                    <w:p w14:paraId="02C6072C" w14:textId="7E18287A" w:rsidR="00A912D4" w:rsidRDefault="00A912D4" w:rsidP="00F10C18">
                      <w:pPr>
                        <w:pStyle w:val="ListParagraph"/>
                        <w:numPr>
                          <w:ilvl w:val="1"/>
                          <w:numId w:val="18"/>
                        </w:numPr>
                      </w:pPr>
                      <w:r>
                        <w:t xml:space="preserve">There was the hope that they would find precious metals, the Portuguese were thinking of the gold trade across the Sahara i.e. gold coast. </w:t>
                      </w:r>
                    </w:p>
                    <w:p w14:paraId="497C6D1D" w14:textId="77777777" w:rsidR="00A912D4" w:rsidRPr="00DD4F27" w:rsidRDefault="00A912D4" w:rsidP="00DD4F27">
                      <w:pPr>
                        <w:ind w:left="426"/>
                        <w:rPr>
                          <w:sz w:val="16"/>
                          <w:szCs w:val="16"/>
                        </w:rPr>
                      </w:pPr>
                    </w:p>
                    <w:p w14:paraId="4149AA4C" w14:textId="73466D5C" w:rsidR="00A912D4" w:rsidRPr="00323D5E" w:rsidRDefault="00A912D4" w:rsidP="00DD4F27">
                      <w:pPr>
                        <w:rPr>
                          <w:i/>
                        </w:rPr>
                      </w:pPr>
                      <w:r>
                        <w:rPr>
                          <w:i/>
                        </w:rPr>
                        <w:t>Brugel the Elder’s depiction of a Flemish version of the new ship design, mid 16</w:t>
                      </w:r>
                      <w:r w:rsidRPr="00323D5E">
                        <w:rPr>
                          <w:i/>
                          <w:vertAlign w:val="superscript"/>
                        </w:rPr>
                        <w:t>th</w:t>
                      </w:r>
                      <w:r>
                        <w:rPr>
                          <w:i/>
                        </w:rPr>
                        <w:t xml:space="preserve"> Century. Note: 3 masts, square rigging on fore and mainmasts; lateen rigging on the back provides strong steering capacity. </w:t>
                      </w:r>
                    </w:p>
                    <w:p w14:paraId="5C1ACBF7" w14:textId="77777777" w:rsidR="00A912D4" w:rsidRPr="00DD4F27" w:rsidRDefault="00A912D4" w:rsidP="00AC1BEB">
                      <w:pPr>
                        <w:rPr>
                          <w:b/>
                          <w:sz w:val="16"/>
                          <w:szCs w:val="16"/>
                        </w:rPr>
                      </w:pPr>
                    </w:p>
                    <w:p w14:paraId="107141F1" w14:textId="000E2C1A" w:rsidR="00A912D4" w:rsidRDefault="00A912D4" w:rsidP="00AC1BEB">
                      <w:pPr>
                        <w:rPr>
                          <w:b/>
                        </w:rPr>
                      </w:pPr>
                      <w:r>
                        <w:rPr>
                          <w:b/>
                        </w:rPr>
                        <w:t>Iberian Approaches:</w:t>
                      </w:r>
                    </w:p>
                    <w:p w14:paraId="6FDE69AA" w14:textId="7C84657B" w:rsidR="00A912D4" w:rsidRDefault="00A912D4" w:rsidP="00F10C18">
                      <w:pPr>
                        <w:pStyle w:val="ListParagraph"/>
                        <w:numPr>
                          <w:ilvl w:val="0"/>
                          <w:numId w:val="19"/>
                        </w:numPr>
                      </w:pPr>
                      <w:r>
                        <w:t xml:space="preserve">The Atlantic (Bartholomeu Dias, Cape of Good Hope, 1487; Vasco de Gama, Indian Ocean, 1497) </w:t>
                      </w:r>
                    </w:p>
                    <w:p w14:paraId="516C4961" w14:textId="4E81644C" w:rsidR="00A912D4" w:rsidRDefault="00A912D4" w:rsidP="00F10C18">
                      <w:pPr>
                        <w:pStyle w:val="ListParagraph"/>
                        <w:numPr>
                          <w:ilvl w:val="1"/>
                          <w:numId w:val="19"/>
                        </w:numPr>
                      </w:pPr>
                      <w:r>
                        <w:t xml:space="preserve">The edge of the content might have been encountered, made it to India, came back with cinnamon and other spices. </w:t>
                      </w:r>
                    </w:p>
                    <w:p w14:paraId="1D3F2C7D" w14:textId="6AC41614" w:rsidR="00A912D4" w:rsidRDefault="00A912D4" w:rsidP="00F10C18">
                      <w:pPr>
                        <w:pStyle w:val="ListParagraph"/>
                        <w:numPr>
                          <w:ilvl w:val="1"/>
                          <w:numId w:val="19"/>
                        </w:numPr>
                      </w:pPr>
                      <w:r>
                        <w:t xml:space="preserve">They were attempting to establish trading posts, not imperial conquests.  </w:t>
                      </w:r>
                    </w:p>
                    <w:p w14:paraId="7E361C49" w14:textId="700A324C" w:rsidR="00A912D4" w:rsidRDefault="00A912D4" w:rsidP="00F10C18">
                      <w:pPr>
                        <w:pStyle w:val="ListParagraph"/>
                        <w:numPr>
                          <w:ilvl w:val="0"/>
                          <w:numId w:val="19"/>
                        </w:numPr>
                      </w:pPr>
                      <w:r>
                        <w:t>The Columbian Voyages (1492, 1493-95,1498-1500,1502-04)</w:t>
                      </w:r>
                    </w:p>
                    <w:p w14:paraId="7CE81F6A" w14:textId="5143BE8B" w:rsidR="00A912D4" w:rsidRDefault="00A912D4" w:rsidP="00F10C18">
                      <w:pPr>
                        <w:pStyle w:val="ListParagraph"/>
                        <w:numPr>
                          <w:ilvl w:val="0"/>
                          <w:numId w:val="19"/>
                        </w:numPr>
                      </w:pPr>
                      <w:r>
                        <w:t xml:space="preserve">The Caribbean and beyond.  </w:t>
                      </w:r>
                    </w:p>
                    <w:p w14:paraId="7F8FF8AB" w14:textId="363DEDD1" w:rsidR="00A912D4" w:rsidRDefault="00A912D4" w:rsidP="00F10C18">
                      <w:pPr>
                        <w:pStyle w:val="ListParagraph"/>
                        <w:numPr>
                          <w:ilvl w:val="1"/>
                          <w:numId w:val="19"/>
                        </w:numPr>
                      </w:pPr>
                      <w:r>
                        <w:t xml:space="preserve">Limited trade, wondering where he was, Columbus, coast of Cuba, much too focused on finding Asian, doesn’t realize where he was. </w:t>
                      </w:r>
                    </w:p>
                    <w:p w14:paraId="6065A37D" w14:textId="77777777" w:rsidR="00A912D4" w:rsidRDefault="00A912D4" w:rsidP="005C6600"/>
                    <w:p w14:paraId="4E9A2DD8" w14:textId="3009CD71" w:rsidR="00A912D4" w:rsidRDefault="00A912D4" w:rsidP="005C6600">
                      <w:pPr>
                        <w:rPr>
                          <w:b/>
                        </w:rPr>
                      </w:pPr>
                      <w:r>
                        <w:rPr>
                          <w:b/>
                        </w:rPr>
                        <w:t xml:space="preserve">Encountering Others: </w:t>
                      </w:r>
                    </w:p>
                    <w:p w14:paraId="031B3754" w14:textId="7E178F80" w:rsidR="00A912D4" w:rsidRDefault="00A912D4" w:rsidP="00F10C18">
                      <w:pPr>
                        <w:pStyle w:val="ListParagraph"/>
                        <w:numPr>
                          <w:ilvl w:val="0"/>
                          <w:numId w:val="20"/>
                        </w:numPr>
                      </w:pPr>
                      <w:r>
                        <w:t>Societies of the Americas</w:t>
                      </w:r>
                    </w:p>
                    <w:p w14:paraId="0A4116E2" w14:textId="4C1A9E64" w:rsidR="00A912D4" w:rsidRDefault="00A912D4" w:rsidP="00F10C18">
                      <w:pPr>
                        <w:pStyle w:val="ListParagraph"/>
                        <w:numPr>
                          <w:ilvl w:val="0"/>
                          <w:numId w:val="20"/>
                        </w:numPr>
                      </w:pPr>
                      <w:r>
                        <w:t>Conquests (Cortez and the Aztecs, 1521, Alvarado and the Maya, 1524-25, Pizarro and the Incas, 1531-33)</w:t>
                      </w:r>
                    </w:p>
                    <w:p w14:paraId="107AA50D" w14:textId="7FD5D5EA" w:rsidR="00A912D4" w:rsidRPr="00DD4F27" w:rsidRDefault="00A912D4" w:rsidP="00F10C18">
                      <w:pPr>
                        <w:pStyle w:val="ListParagraph"/>
                        <w:numPr>
                          <w:ilvl w:val="0"/>
                          <w:numId w:val="20"/>
                        </w:numPr>
                      </w:pPr>
                      <w:r>
                        <w:t xml:space="preserve">Some military advantages: introduced disease 30-90% death; Spanish fighting techniques (horses, steel weaponry); exploiting internal rivalries. </w:t>
                      </w:r>
                    </w:p>
                  </w:txbxContent>
                </v:textbox>
                <w10:wrap type="through" anchorx="page" anchory="page"/>
              </v:shape>
            </w:pict>
          </mc:Fallback>
        </mc:AlternateContent>
      </w:r>
      <w:r w:rsidR="00C119D4">
        <w:br w:type="page"/>
      </w:r>
      <w:r w:rsidR="00C119D4">
        <w:rPr>
          <w:noProof/>
        </w:rPr>
        <w:lastRenderedPageBreak/>
        <mc:AlternateContent>
          <mc:Choice Requires="wps">
            <w:drawing>
              <wp:anchor distT="0" distB="0" distL="114300" distR="114300" simplePos="0" relativeHeight="251680768" behindDoc="0" locked="0" layoutInCell="1" allowOverlap="1" wp14:anchorId="48FCA61F" wp14:editId="77432FD4">
                <wp:simplePos x="0" y="0"/>
                <wp:positionH relativeFrom="page">
                  <wp:posOffset>431800</wp:posOffset>
                </wp:positionH>
                <wp:positionV relativeFrom="page">
                  <wp:posOffset>444500</wp:posOffset>
                </wp:positionV>
                <wp:extent cx="6908800" cy="314960"/>
                <wp:effectExtent l="0" t="0" r="0" b="0"/>
                <wp:wrapThrough wrapText="bothSides">
                  <wp:wrapPolygon edited="0">
                    <wp:start x="79" y="0"/>
                    <wp:lineTo x="79" y="19161"/>
                    <wp:lineTo x="21441" y="19161"/>
                    <wp:lineTo x="21441" y="0"/>
                    <wp:lineTo x="79" y="0"/>
                  </wp:wrapPolygon>
                </wp:wrapThrough>
                <wp:docPr id="35" name="Text Box 35"/>
                <wp:cNvGraphicFramePr/>
                <a:graphic xmlns:a="http://schemas.openxmlformats.org/drawingml/2006/main">
                  <a:graphicData uri="http://schemas.microsoft.com/office/word/2010/wordprocessingShape">
                    <wps:wsp>
                      <wps:cNvSpPr txBox="1"/>
                      <wps:spPr>
                        <a:xfrm>
                          <a:off x="0" y="0"/>
                          <a:ext cx="6908800" cy="31496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w:txbxContent>
                          <w:p w14:paraId="081BCBEE" w14:textId="69F98E08" w:rsidR="00A912D4" w:rsidRPr="00153828" w:rsidRDefault="00A912D4" w:rsidP="00C119D4">
                            <w:pPr>
                              <w:jc w:val="center"/>
                              <w:rPr>
                                <w:b/>
                                <w:sz w:val="28"/>
                                <w:szCs w:val="28"/>
                              </w:rPr>
                            </w:pPr>
                            <w:r>
                              <w:rPr>
                                <w:b/>
                                <w:sz w:val="28"/>
                                <w:szCs w:val="28"/>
                              </w:rPr>
                              <w:t>THE COLUMBIAN EXCHANGE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5" o:spid="_x0000_s1058" type="#_x0000_t202" style="position:absolute;margin-left:34pt;margin-top:35pt;width:544pt;height:24.8pt;z-index:251680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2bqRNUCAAAgBgAADgAAAGRycy9lMm9Eb2MueG1srFRNb9swDL0P2H8QdE9tp06WGHUKN0WGAUVb&#10;rB16VmQpMaavSUribNh/HyXHadrtsA672BRJUeR7JC8uWynQllnXaFXi7CzFiCmq60atSvzlcTGY&#10;YOQ8UTURWrES75nDl7P37y52pmBDvdaiZhZBEOWKnSnx2ntTJImjayaJO9OGKTBybSXxcLSrpLZk&#10;B9GlSIZpOk522tbGasqcA+11Z8SzGJ9zRv0d5455JEoMufn4tfG7DN9kdkGKlSVm3dBDGuQfspCk&#10;UfDoMdQ18QRtbPNbKNlQq53m/oxqmWjOG8piDVBNlr6q5mFNDIu1ADjOHGFy/y8svd3eW9TUJT4f&#10;YaSIBI4eWevRlW4RqACfnXEFuD0YcPQt6IHnXu9AGcpuuZXhDwUhsAPS+yO6IRoF5XiaTiYpmCjY&#10;zrN8Oo7wJ8+3jXX+I9MSBaHEFtiLoJLtjfOQCbj2LuExpReNEJFBoV4owLHTsNgC3W1SQCYgBs+Q&#10;U6Tnx3z0YVh9GE0H42qUDfIsnQyqKh0OrhdVWqX5Yj7Nr35CFpJkebGDRjHQZgEhAGIhyOpASjD/&#10;HSuS0Bc9nGVJ7B60JdCjEVlIHx6I9fYpJ4GFDu0o+b1goRChPjMO/EXQgyJODpsL28UjlDLl+6jR&#10;O3hxAO4tFw/+EboI6VsudyTAjfiyVv54WTZK20jxq7Trr33KvPMHME7qDqJvl21s3Cy2UVAtdb2H&#10;JrW6G3Nn6KKBTrohzt8TC3MNzQe7yt/Bhwu9K7E+SBittf3+J33wB2LBilGgv8Tu24ZYhpH4pGAQ&#10;p1meh8USDzk0ExzsqWV5alEbOdeRZgTZRTH4e9GL3Gr5BCutCq+CiSgKb5fY9+Lcd9sLViJlVRWd&#10;YJUY4m/Ug6GhgwLMYU4e2ydizWGYPHTSre43CilezVTnG24qXW285k0cuGdUDwTAGop9eViZYc+d&#10;nqPX82Kf/QIAAP//AwBQSwMEFAAGAAgAAAAhAFtfaGneAAAACgEAAA8AAABkcnMvZG93bnJldi54&#10;bWxMj81OwzAQhO9IvIO1SNyoXSTSEOJUBQGnIvrDgaMbb5Oo8TqK3Sa8PZsTnHZWs5r9Jl+OrhUX&#10;7EPjScN8pkAgld42VGn42r/dpSBCNGRN6wk1/GCAZXF9lZvM+oG2eNnFSnAIhcxoqGPsMilDWaMz&#10;YeY7JPaOvncm8tpX0vZm4HDXynulEulMQ/yhNh2+1FiedmenAdej23+ki9f4+Xx8V9/pZljbSuvb&#10;m3H1BCLiGP+OYcJndCiY6eDPZINoNSQpV4kaForn5M8fElaHST0mIItc/q9Q/AIAAP//AwBQSwEC&#10;LQAUAAYACAAAACEA5JnDwPsAAADhAQAAEwAAAAAAAAAAAAAAAAAAAAAAW0NvbnRlbnRfVHlwZXNd&#10;LnhtbFBLAQItABQABgAIAAAAIQAjsmrh1wAAAJQBAAALAAAAAAAAAAAAAAAAACwBAABfcmVscy8u&#10;cmVsc1BLAQItABQABgAIAAAAIQAHZupE1QIAACAGAAAOAAAAAAAAAAAAAAAAACwCAABkcnMvZTJv&#10;RG9jLnhtbFBLAQItABQABgAIAAAAIQBbX2hp3gAAAAoBAAAPAAAAAAAAAAAAAAAAAC0FAABkcnMv&#10;ZG93bnJldi54bWxQSwUGAAAAAAQABADzAAAAOAYAAAAA&#10;" mv:complextextbox="1" filled="f" stroked="f">
                <v:textbox>
                  <w:txbxContent>
                    <w:p w14:paraId="081BCBEE" w14:textId="69F98E08" w:rsidR="00A912D4" w:rsidRPr="00153828" w:rsidRDefault="00A912D4" w:rsidP="00C119D4">
                      <w:pPr>
                        <w:jc w:val="center"/>
                        <w:rPr>
                          <w:b/>
                          <w:sz w:val="28"/>
                          <w:szCs w:val="28"/>
                        </w:rPr>
                      </w:pPr>
                      <w:r>
                        <w:rPr>
                          <w:b/>
                          <w:sz w:val="28"/>
                          <w:szCs w:val="28"/>
                        </w:rPr>
                        <w:t>THE COLUMBIAN EXCHANGE</w:t>
                      </w:r>
                    </w:p>
                  </w:txbxContent>
                </v:textbox>
                <w10:wrap type="through" anchorx="page" anchory="page"/>
              </v:shape>
            </w:pict>
          </mc:Fallback>
        </mc:AlternateContent>
      </w:r>
      <w:r w:rsidR="00C119D4">
        <w:rPr>
          <w:noProof/>
        </w:rPr>
        <mc:AlternateContent>
          <mc:Choice Requires="wps">
            <w:drawing>
              <wp:anchor distT="0" distB="0" distL="114300" distR="114300" simplePos="0" relativeHeight="251679744" behindDoc="0" locked="0" layoutInCell="1" allowOverlap="1" wp14:anchorId="33667977" wp14:editId="678EE075">
                <wp:simplePos x="0" y="0"/>
                <wp:positionH relativeFrom="page">
                  <wp:posOffset>3886200</wp:posOffset>
                </wp:positionH>
                <wp:positionV relativeFrom="page">
                  <wp:posOffset>759460</wp:posOffset>
                </wp:positionV>
                <wp:extent cx="3454400" cy="9019540"/>
                <wp:effectExtent l="0" t="0" r="0" b="0"/>
                <wp:wrapThrough wrapText="bothSides">
                  <wp:wrapPolygon edited="0">
                    <wp:start x="159" y="0"/>
                    <wp:lineTo x="159" y="21533"/>
                    <wp:lineTo x="21282" y="21533"/>
                    <wp:lineTo x="21282" y="0"/>
                    <wp:lineTo x="159" y="0"/>
                  </wp:wrapPolygon>
                </wp:wrapThrough>
                <wp:docPr id="34" name="Text Box 34"/>
                <wp:cNvGraphicFramePr/>
                <a:graphic xmlns:a="http://schemas.openxmlformats.org/drawingml/2006/main">
                  <a:graphicData uri="http://schemas.microsoft.com/office/word/2010/wordprocessingShape">
                    <wps:wsp>
                      <wps:cNvSpPr txBox="1"/>
                      <wps:spPr>
                        <a:xfrm>
                          <a:off x="0" y="0"/>
                          <a:ext cx="3454400" cy="901954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linkedTxbx id="12" seq="1"/>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4" o:spid="_x0000_s1059" type="#_x0000_t202" style="position:absolute;margin-left:306pt;margin-top:59.8pt;width:272pt;height:710.2pt;z-index:251679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7MDZt8CAAAvBgAADgAAAGRycy9lMm9Eb2MueG1srFRNb9swDL0P2H8QdE9tp07XGHUKN0WGAUVb&#10;rBl6VmQpMaqvSkribNh/HyXHadrtsA672BRJUeTjIy8uWynQhlnXaFXi7CTFiCmq60YtS/xtPhuc&#10;Y+Q8UTURWrES75jDl5OPHy62pmBDvdKiZhZBEOWKrSnxyntTJImjKyaJO9GGKTBybSXxcLTLpLZk&#10;C9GlSIZpepZsta2N1ZQ5B9rrzognMT7njPo7zh3zSJQYcvPxa+N3Eb7J5IIUS0vMqqH7NMg/ZCFJ&#10;o+DRQ6hr4gla2+a3ULKhVjvN/QnVMtGcN5TFGqCaLH1TzcOKGBZrAXCcOcDk/l9Yeru5t6ipS3ya&#10;Y6SIhB7NWevRlW4RqACfrXEFuD0YcPQt6KHPvd6BMpTdcivDHwpCYAekdwd0QzQKytN8lOcpmCjY&#10;xmk2HuUR/+TlurHOf2ZaoiCU2EL7Iqpkc+M8pAKuvUt4TelZI0RsoVCvFODYaVjkQHebFJAKiMEz&#10;JBX782M6+jSsPo3Gg7NqlA3yLD0fVFU6HFzPqrRK89l0nF/9hCwkyfJiC0wxwLMAESAxE2S570ow&#10;/11bJKGvSJxlSaQP2hAgaYQW0ocHYr19ykloQwd3lPxOsFCIUF8ZhwZG1IMijg6bCtvFI5Qy5fuo&#10;0Tt4cQDuPRf3/hG6COl7LndNgBvxZa384bJslLaxxW/Srp/6lHnnD2Ac1R1E0agnVs/bRRv5m2Ww&#10;adjzETkXut4BZ63upt4ZOmuAVzfE+XtiYcyBi7C6/B18uNDbEuu9hNFK2+9/0gd/aDNYMQpkKLF7&#10;XhPLMBJfFMzlOAOOw56JhxyoBQd7bFkcW9RaTnVsOoLsohj8vehFbrV8hA1XhVfBRBSFt0vse3Hq&#10;u2UGG5KyqopOsFkM8TfqwdCARgA9TM28fSTW7EfLA69udb9gSPFmwjrfcFPpau01b+L4Bdg7VPft&#10;gK0UWbrfoGHtHZ+j18uen/wCAAD//wMAUEsDBBQABgAIAAAAIQCH547I4QAAAA0BAAAPAAAAZHJz&#10;L2Rvd25yZXYueG1sTI9BT8MwDIXvSPyHyEjcWNKJlVKaToCA0xCw7bBj1nhtReNUTbaWf493gpvt&#10;9/T8vWI5uU6ccAitJw3JTIFAqrxtqdaw3bzeZCBCNGRN5wk1/GCAZXl5UZjc+pG+8LSOteAQCrnR&#10;0MTY51KGqkFnwsz3SKwd/OBM5HWopR3MyOGuk3OlUulMS/yhMT0+N1h9r49OA64mt3nP7l7ix9Ph&#10;Te2yz3Fla62vr6bHBxARp/hnhjM+o0PJTHt/JBtEpyFN5twlspDcpyDOjmSR8mnP0+JWKZBlIf+3&#10;KH8BAAD//wMAUEsBAi0AFAAGAAgAAAAhAOSZw8D7AAAA4QEAABMAAAAAAAAAAAAAAAAAAAAAAFtD&#10;b250ZW50X1R5cGVzXS54bWxQSwECLQAUAAYACAAAACEAI7Jq4dcAAACUAQAACwAAAAAAAAAAAAAA&#10;AAAsAQAAX3JlbHMvLnJlbHNQSwECLQAUAAYACAAAACEAX7MDZt8CAAAvBgAADgAAAAAAAAAAAAAA&#10;AAAsAgAAZHJzL2Uyb0RvYy54bWxQSwECLQAUAAYACAAAACEAh+eOyOEAAAANAQAADwAAAAAAAAAA&#10;AAAAAAA3BQAAZHJzL2Rvd25yZXYueG1sUEsFBgAAAAAEAAQA8wAAAEUGAAAAAA==&#10;" mv:complextextbox="1" filled="f" stroked="f">
                <v:textbox>
                  <w:txbxContent/>
                </v:textbox>
                <w10:wrap type="through" anchorx="page" anchory="page"/>
              </v:shape>
            </w:pict>
          </mc:Fallback>
        </mc:AlternateContent>
      </w:r>
      <w:r w:rsidR="00C119D4">
        <w:rPr>
          <w:noProof/>
        </w:rPr>
        <mc:AlternateContent>
          <mc:Choice Requires="wps">
            <w:drawing>
              <wp:anchor distT="0" distB="0" distL="114300" distR="114300" simplePos="0" relativeHeight="251678720" behindDoc="0" locked="0" layoutInCell="1" allowOverlap="1" wp14:anchorId="019C69A9" wp14:editId="6F45DFDD">
                <wp:simplePos x="0" y="0"/>
                <wp:positionH relativeFrom="page">
                  <wp:posOffset>431800</wp:posOffset>
                </wp:positionH>
                <wp:positionV relativeFrom="page">
                  <wp:posOffset>759460</wp:posOffset>
                </wp:positionV>
                <wp:extent cx="3454400" cy="8879840"/>
                <wp:effectExtent l="0" t="0" r="0" b="10160"/>
                <wp:wrapThrough wrapText="bothSides">
                  <wp:wrapPolygon edited="0">
                    <wp:start x="159" y="0"/>
                    <wp:lineTo x="159" y="21563"/>
                    <wp:lineTo x="21282" y="21563"/>
                    <wp:lineTo x="21282" y="0"/>
                    <wp:lineTo x="159" y="0"/>
                  </wp:wrapPolygon>
                </wp:wrapThrough>
                <wp:docPr id="33" name="Text Box 33"/>
                <wp:cNvGraphicFramePr/>
                <a:graphic xmlns:a="http://schemas.openxmlformats.org/drawingml/2006/main">
                  <a:graphicData uri="http://schemas.microsoft.com/office/word/2010/wordprocessingShape">
                    <wps:wsp>
                      <wps:cNvSpPr txBox="1"/>
                      <wps:spPr>
                        <a:xfrm>
                          <a:off x="0" y="0"/>
                          <a:ext cx="3454400" cy="887984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id="12">
                        <w:txbxContent>
                          <w:p w14:paraId="6FF0ED2F" w14:textId="77777777" w:rsidR="00A912D4" w:rsidRPr="005A3314" w:rsidRDefault="00A912D4" w:rsidP="00C119D4">
                            <w:pPr>
                              <w:rPr>
                                <w:b/>
                              </w:rPr>
                            </w:pPr>
                            <w:r w:rsidRPr="005A3314">
                              <w:rPr>
                                <w:b/>
                              </w:rPr>
                              <w:t>Objectives:</w:t>
                            </w:r>
                          </w:p>
                          <w:p w14:paraId="639E1E0F" w14:textId="3454FE6D" w:rsidR="00A912D4" w:rsidRDefault="00A912D4" w:rsidP="00F10C18">
                            <w:pPr>
                              <w:pStyle w:val="ListParagraph"/>
                              <w:numPr>
                                <w:ilvl w:val="0"/>
                                <w:numId w:val="21"/>
                              </w:numPr>
                            </w:pPr>
                            <w:r>
                              <w:t xml:space="preserve">To consider what plants, animals and microbes crossed the Atlantic with Columbus and his followers and in both directions. </w:t>
                            </w:r>
                          </w:p>
                          <w:p w14:paraId="40D7DD63" w14:textId="56B72DD9" w:rsidR="00A912D4" w:rsidRDefault="00A912D4" w:rsidP="00F10C18">
                            <w:pPr>
                              <w:pStyle w:val="ListParagraph"/>
                              <w:numPr>
                                <w:ilvl w:val="0"/>
                                <w:numId w:val="21"/>
                              </w:numPr>
                            </w:pPr>
                            <w:r>
                              <w:t xml:space="preserve">To analyze what were the effects of this biological exchange? </w:t>
                            </w:r>
                          </w:p>
                          <w:p w14:paraId="4BAD698D" w14:textId="77777777" w:rsidR="00A912D4" w:rsidRDefault="00A912D4" w:rsidP="00E5428E"/>
                          <w:p w14:paraId="4CFC463A" w14:textId="1298994A" w:rsidR="00A912D4" w:rsidRDefault="00A912D4" w:rsidP="00E5428E">
                            <w:pPr>
                              <w:rPr>
                                <w:b/>
                              </w:rPr>
                            </w:pPr>
                            <w:r>
                              <w:rPr>
                                <w:b/>
                              </w:rPr>
                              <w:t xml:space="preserve">Disease Exchanges: </w:t>
                            </w:r>
                          </w:p>
                          <w:p w14:paraId="051F0893" w14:textId="64118DD7" w:rsidR="00A912D4" w:rsidRDefault="00A912D4" w:rsidP="00F10C18">
                            <w:pPr>
                              <w:pStyle w:val="ListParagraph"/>
                              <w:numPr>
                                <w:ilvl w:val="0"/>
                                <w:numId w:val="22"/>
                              </w:numPr>
                            </w:pPr>
                            <w:r>
                              <w:t>The origins and diffusion of Eurasian/African disease</w:t>
                            </w:r>
                          </w:p>
                          <w:p w14:paraId="107B58BC" w14:textId="55B3022C" w:rsidR="00A912D4" w:rsidRDefault="00A912D4" w:rsidP="00F10C18">
                            <w:pPr>
                              <w:pStyle w:val="ListParagraph"/>
                              <w:numPr>
                                <w:ilvl w:val="1"/>
                                <w:numId w:val="22"/>
                              </w:numPr>
                            </w:pPr>
                            <w:r w:rsidRPr="00EC78E4">
                              <w:rPr>
                                <w:b/>
                              </w:rPr>
                              <w:t>How did diseases diffuse through Eurasia and Africa?</w:t>
                            </w:r>
                            <w:r>
                              <w:t xml:space="preserve"> People lived quite closely with animals, allowing for the trading back and forth of diseases and viruses, still happens today i.e. swine flu, unsanitary conditions within cities due to lack of sanitary systems, human wastes not removed, filthy places, no fresh running water, crowd diseases due to high population densities, long-distance trade connections could pick up diseases along the way.  </w:t>
                            </w:r>
                          </w:p>
                          <w:p w14:paraId="4F673377" w14:textId="61E4C6C1" w:rsidR="00A912D4" w:rsidRDefault="00A912D4" w:rsidP="00F10C18">
                            <w:pPr>
                              <w:pStyle w:val="ListParagraph"/>
                              <w:numPr>
                                <w:ilvl w:val="1"/>
                                <w:numId w:val="22"/>
                              </w:numPr>
                            </w:pPr>
                            <w:r w:rsidRPr="00EC78E4">
                              <w:rPr>
                                <w:b/>
                              </w:rPr>
                              <w:t xml:space="preserve">Why were many of these diseases unknown in the Americas? </w:t>
                            </w:r>
                            <w:r>
                              <w:t xml:space="preserve">Lower population densities, physical geography, lack of contact with Eurasia, original settlers of North America would not have survived the trip through the north due to the cold, lack of domesticated animals (only lamas, dogs, guinea pigs), primarily horticultural societies, </w:t>
                            </w:r>
                          </w:p>
                          <w:p w14:paraId="5BA843F0" w14:textId="77777777" w:rsidR="00A912D4" w:rsidRDefault="00A912D4" w:rsidP="00EC78E4"/>
                          <w:p w14:paraId="7ED14CF9" w14:textId="698F43BB" w:rsidR="00A912D4" w:rsidRDefault="00A912D4" w:rsidP="00EC78E4">
                            <w:pPr>
                              <w:rPr>
                                <w:b/>
                              </w:rPr>
                            </w:pPr>
                            <w:r>
                              <w:rPr>
                                <w:b/>
                              </w:rPr>
                              <w:t xml:space="preserve">Disease Introduction to the Americas: </w:t>
                            </w:r>
                          </w:p>
                          <w:p w14:paraId="1390C7FA" w14:textId="2443A557" w:rsidR="00A912D4" w:rsidRPr="00EC78E4" w:rsidRDefault="00A912D4" w:rsidP="00F10C18">
                            <w:pPr>
                              <w:pStyle w:val="ListParagraph"/>
                              <w:numPr>
                                <w:ilvl w:val="0"/>
                                <w:numId w:val="22"/>
                              </w:numPr>
                              <w:rPr>
                                <w:b/>
                              </w:rPr>
                            </w:pPr>
                            <w:r>
                              <w:t>Disease types:</w:t>
                            </w:r>
                          </w:p>
                          <w:p w14:paraId="76E6F5E5" w14:textId="76ABC329" w:rsidR="00A912D4" w:rsidRPr="00EC78E4" w:rsidRDefault="00A912D4" w:rsidP="00F10C18">
                            <w:pPr>
                              <w:pStyle w:val="ListParagraph"/>
                              <w:numPr>
                                <w:ilvl w:val="1"/>
                                <w:numId w:val="22"/>
                              </w:numPr>
                              <w:rPr>
                                <w:b/>
                              </w:rPr>
                            </w:pPr>
                            <w:r>
                              <w:t>Eruptive fevers: small pox, measles, and typhus.</w:t>
                            </w:r>
                          </w:p>
                          <w:p w14:paraId="585013DF" w14:textId="58763D05" w:rsidR="00A912D4" w:rsidRPr="00EC78E4" w:rsidRDefault="00A912D4" w:rsidP="00F10C18">
                            <w:pPr>
                              <w:pStyle w:val="ListParagraph"/>
                              <w:numPr>
                                <w:ilvl w:val="1"/>
                                <w:numId w:val="22"/>
                              </w:numPr>
                              <w:rPr>
                                <w:b/>
                              </w:rPr>
                            </w:pPr>
                            <w:r>
                              <w:t xml:space="preserve">Respiratory Infections: whooping cough and pneumonia </w:t>
                            </w:r>
                          </w:p>
                          <w:p w14:paraId="522AC815" w14:textId="61788DE4" w:rsidR="00A912D4" w:rsidRPr="00EC78E4" w:rsidRDefault="00A912D4" w:rsidP="00F10C18">
                            <w:pPr>
                              <w:pStyle w:val="ListParagraph"/>
                              <w:numPr>
                                <w:ilvl w:val="0"/>
                                <w:numId w:val="22"/>
                              </w:numPr>
                              <w:rPr>
                                <w:b/>
                              </w:rPr>
                            </w:pPr>
                            <w:r>
                              <w:t>Patterns of diffusion: ‘virgin soil epidemics’</w:t>
                            </w:r>
                          </w:p>
                          <w:p w14:paraId="289E347B" w14:textId="4BD65FD6" w:rsidR="00A912D4" w:rsidRPr="00EC78E4" w:rsidRDefault="00A912D4" w:rsidP="00F10C18">
                            <w:pPr>
                              <w:pStyle w:val="ListParagraph"/>
                              <w:numPr>
                                <w:ilvl w:val="1"/>
                                <w:numId w:val="22"/>
                              </w:numPr>
                            </w:pPr>
                            <w:r w:rsidRPr="00EC78E4">
                              <w:t>An immunologically defenseless host population</w:t>
                            </w:r>
                          </w:p>
                          <w:p w14:paraId="6FE5B781" w14:textId="1A109847" w:rsidR="00A912D4" w:rsidRPr="00EC78E4" w:rsidRDefault="00A912D4" w:rsidP="00F10C18">
                            <w:pPr>
                              <w:pStyle w:val="ListParagraph"/>
                              <w:numPr>
                                <w:ilvl w:val="1"/>
                                <w:numId w:val="22"/>
                              </w:numPr>
                            </w:pPr>
                            <w:r w:rsidRPr="00EC78E4">
                              <w:t>Rapid spread</w:t>
                            </w:r>
                          </w:p>
                          <w:p w14:paraId="366AF4AE" w14:textId="332C36BA" w:rsidR="00A912D4" w:rsidRPr="00EC78E4" w:rsidRDefault="00A912D4" w:rsidP="00F10C18">
                            <w:pPr>
                              <w:pStyle w:val="ListParagraph"/>
                              <w:numPr>
                                <w:ilvl w:val="1"/>
                                <w:numId w:val="22"/>
                              </w:numPr>
                            </w:pPr>
                            <w:r w:rsidRPr="00EC78E4">
                              <w:t>Almost universal infection</w:t>
                            </w:r>
                          </w:p>
                          <w:p w14:paraId="68E85471" w14:textId="3E10E8A6" w:rsidR="00A912D4" w:rsidRPr="00A43484" w:rsidRDefault="00A912D4" w:rsidP="00F10C18">
                            <w:pPr>
                              <w:pStyle w:val="ListParagraph"/>
                              <w:numPr>
                                <w:ilvl w:val="0"/>
                                <w:numId w:val="22"/>
                              </w:numPr>
                              <w:rPr>
                                <w:b/>
                              </w:rPr>
                            </w:pPr>
                            <w:r>
                              <w:t xml:space="preserve">Profound population losses, not abating in Central Mexico until the 1620s. Profound in remaking of indigenous population, allows for easier conquering, needed to import labor force in the form of slaves. </w:t>
                            </w:r>
                          </w:p>
                          <w:p w14:paraId="4434C928" w14:textId="3C165D73" w:rsidR="00A912D4" w:rsidRDefault="00A912D4" w:rsidP="00A43484">
                            <w:pPr>
                              <w:rPr>
                                <w:b/>
                              </w:rPr>
                            </w:pPr>
                            <w:r>
                              <w:rPr>
                                <w:b/>
                              </w:rPr>
                              <w:t>Disease Introductions to Eurasia and Africa:</w:t>
                            </w:r>
                          </w:p>
                          <w:p w14:paraId="3815EC48" w14:textId="1E76E835" w:rsidR="00A912D4" w:rsidRPr="00A43484" w:rsidRDefault="00A912D4" w:rsidP="00F10C18">
                            <w:pPr>
                              <w:pStyle w:val="ListParagraph"/>
                              <w:numPr>
                                <w:ilvl w:val="0"/>
                                <w:numId w:val="23"/>
                              </w:numPr>
                              <w:rPr>
                                <w:b/>
                              </w:rPr>
                            </w:pPr>
                            <w:r>
                              <w:rPr>
                                <w:b/>
                              </w:rPr>
                              <w:t xml:space="preserve">Venereal syphilis: </w:t>
                            </w:r>
                            <w:r>
                              <w:t xml:space="preserve">a debated case </w:t>
                            </w:r>
                          </w:p>
                          <w:p w14:paraId="52B70C33" w14:textId="651A3124" w:rsidR="00A912D4" w:rsidRPr="00A43484" w:rsidRDefault="00A912D4" w:rsidP="00F10C18">
                            <w:pPr>
                              <w:pStyle w:val="ListParagraph"/>
                              <w:numPr>
                                <w:ilvl w:val="1"/>
                                <w:numId w:val="23"/>
                              </w:numPr>
                              <w:rPr>
                                <w:b/>
                              </w:rPr>
                            </w:pPr>
                            <w:r>
                              <w:t>had a variable impact, a different kind of exchange, unequal</w:t>
                            </w:r>
                          </w:p>
                          <w:p w14:paraId="16DA7C01" w14:textId="77777777" w:rsidR="00A912D4" w:rsidRDefault="00A912D4" w:rsidP="00A43484">
                            <w:pPr>
                              <w:rPr>
                                <w:b/>
                              </w:rPr>
                            </w:pPr>
                          </w:p>
                          <w:p w14:paraId="11C178C6" w14:textId="14E5E241" w:rsidR="00A912D4" w:rsidRDefault="00A912D4" w:rsidP="00A43484">
                            <w:pPr>
                              <w:rPr>
                                <w:b/>
                              </w:rPr>
                            </w:pPr>
                            <w:r>
                              <w:rPr>
                                <w:b/>
                              </w:rPr>
                              <w:t>Plant and Animal Exchanges:</w:t>
                            </w:r>
                          </w:p>
                          <w:p w14:paraId="46430A10" w14:textId="5051F24E" w:rsidR="00A912D4" w:rsidRPr="00A43484" w:rsidRDefault="00A912D4" w:rsidP="00F10C18">
                            <w:pPr>
                              <w:pStyle w:val="ListParagraph"/>
                              <w:numPr>
                                <w:ilvl w:val="0"/>
                                <w:numId w:val="23"/>
                              </w:numPr>
                              <w:rPr>
                                <w:b/>
                              </w:rPr>
                            </w:pPr>
                            <w:r>
                              <w:t>What Europeans brought to the Americas</w:t>
                            </w:r>
                          </w:p>
                          <w:p w14:paraId="77F8C4D5" w14:textId="38DC1A74" w:rsidR="00A912D4" w:rsidRPr="00AC3F8E" w:rsidRDefault="00A912D4" w:rsidP="00F10C18">
                            <w:pPr>
                              <w:pStyle w:val="ListParagraph"/>
                              <w:numPr>
                                <w:ilvl w:val="1"/>
                                <w:numId w:val="23"/>
                              </w:numPr>
                              <w:rPr>
                                <w:b/>
                              </w:rPr>
                            </w:pPr>
                            <w:r w:rsidRPr="00AC3F8E">
                              <w:rPr>
                                <w:b/>
                              </w:rPr>
                              <w:t>Patterns of diffusion and Adoption:</w:t>
                            </w:r>
                            <w:r>
                              <w:t xml:space="preserve"> brought with them a large number of plants and animals, brought hay, wheat, grains, transport another bunch of plants attached to the hay etc., </w:t>
                            </w:r>
                          </w:p>
                          <w:p w14:paraId="623A4570" w14:textId="73223CB9" w:rsidR="00A912D4" w:rsidRPr="00AC3F8E" w:rsidRDefault="00A912D4" w:rsidP="00F10C18">
                            <w:pPr>
                              <w:pStyle w:val="ListParagraph"/>
                              <w:numPr>
                                <w:ilvl w:val="1"/>
                                <w:numId w:val="23"/>
                              </w:numPr>
                              <w:rPr>
                                <w:b/>
                              </w:rPr>
                            </w:pPr>
                            <w:r w:rsidRPr="00AC3F8E">
                              <w:rPr>
                                <w:b/>
                              </w:rPr>
                              <w:t xml:space="preserve">In Agrarian Societies: </w:t>
                            </w:r>
                            <w:r>
                              <w:t xml:space="preserve">selective adoption of plants and animals, would there be benefits to wheat, Spanish used wheat as a tribute crop, indigenous peoples had to change their practices, the integration of animals and plants was complex, forced introduction was a part of colonialism. </w:t>
                            </w:r>
                          </w:p>
                          <w:p w14:paraId="7C17A62C" w14:textId="78B1F1E1" w:rsidR="00A912D4" w:rsidRDefault="00A912D4" w:rsidP="00F10C18">
                            <w:pPr>
                              <w:pStyle w:val="ListParagraph"/>
                              <w:numPr>
                                <w:ilvl w:val="1"/>
                                <w:numId w:val="23"/>
                              </w:numPr>
                              <w:rPr>
                                <w:b/>
                              </w:rPr>
                            </w:pPr>
                            <w:r>
                              <w:rPr>
                                <w:b/>
                              </w:rPr>
                              <w:t xml:space="preserve">In Foraging Societies: </w:t>
                            </w:r>
                            <w:r>
                              <w:t xml:space="preserve">fishing, hunter gather societies, the horse was adopted in both the north and south, the horse allowed for faster travel, bison hunting improved, warfare moved much faster, </w:t>
                            </w:r>
                          </w:p>
                          <w:p w14:paraId="20458511" w14:textId="0DE7C8FF" w:rsidR="00A912D4" w:rsidRPr="00AC3F8E" w:rsidRDefault="00A912D4" w:rsidP="00F10C18">
                            <w:pPr>
                              <w:pStyle w:val="ListParagraph"/>
                              <w:numPr>
                                <w:ilvl w:val="1"/>
                                <w:numId w:val="23"/>
                              </w:numPr>
                              <w:rPr>
                                <w:b/>
                              </w:rPr>
                            </w:pPr>
                            <w:r>
                              <w:rPr>
                                <w:b/>
                              </w:rPr>
                              <w:t xml:space="preserve">Uncontrolled Diffusions: </w:t>
                            </w:r>
                            <w:r>
                              <w:t xml:space="preserve">horses reproduced and spread, same with pigs, horses, weeds spread, dandy lion, Kentucky bluegrass, plantain, expanded very quickly. </w:t>
                            </w:r>
                          </w:p>
                          <w:p w14:paraId="1016A539" w14:textId="77777777" w:rsidR="00A912D4" w:rsidRDefault="00A912D4" w:rsidP="00AC3F8E">
                            <w:pPr>
                              <w:rPr>
                                <w:b/>
                              </w:rPr>
                            </w:pPr>
                          </w:p>
                          <w:p w14:paraId="10811E85" w14:textId="5C88F3E8" w:rsidR="00A912D4" w:rsidRPr="00AA2198" w:rsidRDefault="00A912D4" w:rsidP="00AA2198">
                            <w:pPr>
                              <w:rPr>
                                <w:b/>
                              </w:rPr>
                            </w:pPr>
                            <w:r w:rsidRPr="00AA2198">
                              <w:rPr>
                                <w:b/>
                              </w:rPr>
                              <w:t>Plan</w:t>
                            </w:r>
                            <w:r>
                              <w:rPr>
                                <w:b/>
                              </w:rPr>
                              <w:t>t</w:t>
                            </w:r>
                            <w:r w:rsidRPr="00AA2198">
                              <w:rPr>
                                <w:b/>
                              </w:rPr>
                              <w:t xml:space="preserve"> and Animal Exchanges:</w:t>
                            </w:r>
                          </w:p>
                          <w:p w14:paraId="78D09F60" w14:textId="5EBF75FC" w:rsidR="00A912D4" w:rsidRPr="00AA2198" w:rsidRDefault="00A912D4" w:rsidP="00F10C18">
                            <w:pPr>
                              <w:pStyle w:val="ListParagraph"/>
                              <w:numPr>
                                <w:ilvl w:val="0"/>
                                <w:numId w:val="23"/>
                              </w:numPr>
                            </w:pPr>
                            <w:r w:rsidRPr="00AA2198">
                              <w:t>What the Americas sent to Eurasia and Africa</w:t>
                            </w:r>
                          </w:p>
                          <w:p w14:paraId="39DC4311" w14:textId="207A0FA7" w:rsidR="00A912D4" w:rsidRPr="00AA2198" w:rsidRDefault="00A912D4" w:rsidP="00F10C18">
                            <w:pPr>
                              <w:pStyle w:val="ListParagraph"/>
                              <w:numPr>
                                <w:ilvl w:val="1"/>
                                <w:numId w:val="23"/>
                              </w:numPr>
                            </w:pPr>
                            <w:r w:rsidRPr="00AA2198">
                              <w:t>Patterns of Diffusion and Adoption:</w:t>
                            </w:r>
                            <w:r>
                              <w:t xml:space="preserve"> Swiss chocolate, Italian tomatoes, Irish potatoes. </w:t>
                            </w:r>
                          </w:p>
                          <w:p w14:paraId="721E1FA8" w14:textId="46E194F0" w:rsidR="00A912D4" w:rsidRDefault="00A912D4" w:rsidP="00F10C18">
                            <w:pPr>
                              <w:pStyle w:val="ListParagraph"/>
                              <w:numPr>
                                <w:ilvl w:val="1"/>
                                <w:numId w:val="23"/>
                              </w:numPr>
                            </w:pPr>
                            <w:r w:rsidRPr="00AA2198">
                              <w:t>Demographic consequences</w:t>
                            </w:r>
                            <w:r>
                              <w:t>: Columbus found corn in southern Spain, 10 years after voyages, warm sandy soils, Mediterranean adoptions. Potatoes spread slowly north initially, took off later, some taboos about potatoes until the 18</w:t>
                            </w:r>
                            <w:r w:rsidRPr="00AA2198">
                              <w:rPr>
                                <w:vertAlign w:val="superscript"/>
                              </w:rPr>
                              <w:t>th</w:t>
                            </w:r>
                            <w:r>
                              <w:t xml:space="preserve"> century. </w:t>
                            </w:r>
                          </w:p>
                          <w:p w14:paraId="7E34B3C5" w14:textId="45A536AD" w:rsidR="00A912D4" w:rsidRPr="00AA2198" w:rsidRDefault="00A912D4" w:rsidP="00F10C18">
                            <w:pPr>
                              <w:pStyle w:val="ListParagraph"/>
                              <w:numPr>
                                <w:ilvl w:val="0"/>
                                <w:numId w:val="24"/>
                              </w:numPr>
                            </w:pPr>
                            <w:r>
                              <w:t xml:space="preserve">Maize, beans, peanuts, potato, sweet potato, tapioca, squashes, pumpkin, papaya, avocado, pineapple, tomato, chili peppers cocoa, tobacco, rubber </w:t>
                            </w:r>
                          </w:p>
                          <w:p w14:paraId="76E59A43" w14:textId="77777777" w:rsidR="00A912D4" w:rsidRPr="00AC3F8E" w:rsidRDefault="00A912D4" w:rsidP="00AA2198">
                            <w:pPr>
                              <w:pStyle w:val="ListParagraph"/>
                              <w:ind w:left="360"/>
                              <w:rPr>
                                <w:b/>
                              </w:rPr>
                            </w:pPr>
                          </w:p>
                          <w:p w14:paraId="1CD50E89" w14:textId="77777777" w:rsidR="00A912D4" w:rsidRPr="00A43484" w:rsidRDefault="00A912D4" w:rsidP="00EC78E4"/>
                          <w:p w14:paraId="3E82F3EE" w14:textId="77777777" w:rsidR="00A912D4" w:rsidRPr="00EC78E4" w:rsidRDefault="00A912D4" w:rsidP="00EC78E4">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3" o:spid="_x0000_s1060" type="#_x0000_t202" style="position:absolute;margin-left:34pt;margin-top:59.8pt;width:272pt;height:699.2pt;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UYAdNcCAAAhBgAADgAAAGRycy9lMm9Eb2MueG1srFRNb9swDL0P2H8QdE9tp06bGHUKN0WGAcVa&#10;rB16VmQ5MWZLmqR8dMP++57kOE27HdZhF5siKYp8fOTF5a5tyEYYWyuZ0+QkpkRIrspaLnP65WE+&#10;GFNiHZMla5QUOX0Sll5O37+72OpMDNVKNaUwBEGkzbY6pyvndBZFlq9Ey+yJ0kLCWCnTMoejWUal&#10;YVtEb5toGMdn0VaZUhvFhbXQXndGOg3xq0pwd1tVVjjS5BS5ufA14bvw32h6wbKlYXpV830a7B+y&#10;aFkt8egh1DVzjKxN/VuotuZGWVW5E67aSFVVzUWoAdUk8atq7ldMi1ALwLH6AJP9f2H5p82dIXWZ&#10;09NTSiRr0aMHsXPkSu0IVMBnq20Gt3sNR7eDHn3u9RZKX/auMq3/oyACO5B+OqDro3EoT9NRmsYw&#10;cdjG4/PJOA34R8/XtbHug1At8UJODdoXUGWbG+uQClx7F/+aVPO6aUILG/lCAcdOIwIHutssQyoQ&#10;vadPKvTnx2x0PizOR5PBWTFKBmkSjwdFEQ8H1/MiLuJ0PpukVz+RRcuSNNuCKRo88xABiXnDlvuu&#10;ePPftaVl/AWJkyQK9CEbBpIGaJE+Hgj19ilHvg0d3EFyT43whTTys6jQwIC6V4TREbPGdPEY50K6&#10;Pmrw9l4VgHvLxb1/gC5A+pbLXRNwI7yspDtcbmupTGjxq7TLr33KVecPMI7q9qLbLXaBucmBjgtV&#10;PoGlRnVzbjWf12DSDbPujhkMNtiHZeVu8akatc2p2kuUrJT5/ie990djYaXEtz+n9tuaGUFJ81Fi&#10;EicJWI3NEg4pyISDObYsji1y3c5UaDNBdkH0/q7pxcqo9hE7rfCvwsQkx9s5db04c936wk7koiiC&#10;E3aJZu5G3mvuGeRh9nPysHtkRu+HyYFJn1S/Ulj2aqY6X39TqmLtVFWHgfNAd6juG4A9FHi535l+&#10;0R2fg9fzZp/+AgAA//8DAFBLAwQUAAYACAAAACEAGX/ujt4AAAALAQAADwAAAGRycy9kb3ducmV2&#10;LnhtbEyPwU7DMBBE70j8g7VI3KiTSoQQ4lSAgFNRoeXA0Y23SUS8juJtE/6e5QTHnRnNvilXs+/V&#10;CcfYBTKQLhJQSHVwHTUGPnbPVzmoyJac7QOhgW+MsKrOz0pbuDDRO5623CgpoVhYAy3zUGgd6xa9&#10;jYswIIl3CKO3LOfYaDfaScp9r5dJkmlvO5IPrR3wscX6a3v0BnA9+91rfvPEm4fDS/KZv01r1xhz&#10;eTHf34FinPkvDL/4gg6VMO3DkVxUvYEslyksenqbgZJAli5F2YtynYqnq1L/31D9AAAA//8DAFBL&#10;AQItABQABgAIAAAAIQDkmcPA+wAAAOEBAAATAAAAAAAAAAAAAAAAAAAAAABbQ29udGVudF9UeXBl&#10;c10ueG1sUEsBAi0AFAAGAAgAAAAhACOyauHXAAAAlAEAAAsAAAAAAAAAAAAAAAAALAEAAF9yZWxz&#10;Ly5yZWxzUEsBAi0AFAAGAAgAAAAhAPFGAHTXAgAAIQYAAA4AAAAAAAAAAAAAAAAALAIAAGRycy9l&#10;Mm9Eb2MueG1sUEsBAi0AFAAGAAgAAAAhABl/7o7eAAAACwEAAA8AAAAAAAAAAAAAAAAALwUAAGRy&#10;cy9kb3ducmV2LnhtbFBLBQYAAAAABAAEAPMAAAA6BgAAAAA=&#10;" mv:complextextbox="1" filled="f" stroked="f">
                <v:textbox style="mso-next-textbox:#Text Box 34">
                  <w:txbxContent>
                    <w:p w14:paraId="6FF0ED2F" w14:textId="77777777" w:rsidR="00A912D4" w:rsidRPr="005A3314" w:rsidRDefault="00A912D4" w:rsidP="00C119D4">
                      <w:pPr>
                        <w:rPr>
                          <w:b/>
                        </w:rPr>
                      </w:pPr>
                      <w:r w:rsidRPr="005A3314">
                        <w:rPr>
                          <w:b/>
                        </w:rPr>
                        <w:t>Objectives:</w:t>
                      </w:r>
                    </w:p>
                    <w:p w14:paraId="639E1E0F" w14:textId="3454FE6D" w:rsidR="00A912D4" w:rsidRDefault="00A912D4" w:rsidP="00F10C18">
                      <w:pPr>
                        <w:pStyle w:val="ListParagraph"/>
                        <w:numPr>
                          <w:ilvl w:val="0"/>
                          <w:numId w:val="21"/>
                        </w:numPr>
                      </w:pPr>
                      <w:r>
                        <w:t xml:space="preserve">To consider what plants, animals and microbes crossed the Atlantic with Columbus and his followers and in both directions. </w:t>
                      </w:r>
                    </w:p>
                    <w:p w14:paraId="40D7DD63" w14:textId="56B72DD9" w:rsidR="00A912D4" w:rsidRDefault="00A912D4" w:rsidP="00F10C18">
                      <w:pPr>
                        <w:pStyle w:val="ListParagraph"/>
                        <w:numPr>
                          <w:ilvl w:val="0"/>
                          <w:numId w:val="21"/>
                        </w:numPr>
                      </w:pPr>
                      <w:r>
                        <w:t xml:space="preserve">To analyze what were the effects of this biological exchange? </w:t>
                      </w:r>
                    </w:p>
                    <w:p w14:paraId="4BAD698D" w14:textId="77777777" w:rsidR="00A912D4" w:rsidRDefault="00A912D4" w:rsidP="00E5428E"/>
                    <w:p w14:paraId="4CFC463A" w14:textId="1298994A" w:rsidR="00A912D4" w:rsidRDefault="00A912D4" w:rsidP="00E5428E">
                      <w:pPr>
                        <w:rPr>
                          <w:b/>
                        </w:rPr>
                      </w:pPr>
                      <w:r>
                        <w:rPr>
                          <w:b/>
                        </w:rPr>
                        <w:t xml:space="preserve">Disease Exchanges: </w:t>
                      </w:r>
                    </w:p>
                    <w:p w14:paraId="051F0893" w14:textId="64118DD7" w:rsidR="00A912D4" w:rsidRDefault="00A912D4" w:rsidP="00F10C18">
                      <w:pPr>
                        <w:pStyle w:val="ListParagraph"/>
                        <w:numPr>
                          <w:ilvl w:val="0"/>
                          <w:numId w:val="22"/>
                        </w:numPr>
                      </w:pPr>
                      <w:r>
                        <w:t>The origins and diffusion of Eurasian/African disease</w:t>
                      </w:r>
                    </w:p>
                    <w:p w14:paraId="107B58BC" w14:textId="55B3022C" w:rsidR="00A912D4" w:rsidRDefault="00A912D4" w:rsidP="00F10C18">
                      <w:pPr>
                        <w:pStyle w:val="ListParagraph"/>
                        <w:numPr>
                          <w:ilvl w:val="1"/>
                          <w:numId w:val="22"/>
                        </w:numPr>
                      </w:pPr>
                      <w:r w:rsidRPr="00EC78E4">
                        <w:rPr>
                          <w:b/>
                        </w:rPr>
                        <w:t>How did diseases diffuse through Eurasia and Africa?</w:t>
                      </w:r>
                      <w:r>
                        <w:t xml:space="preserve"> People lived quite closely with animals, allowing for the trading back and forth of diseases and viruses, still happens today i.e. swine flu, unsanitary conditions within cities due to lack of sanitary systems, human wastes not removed, filthy places, no fresh running water, crowd diseases due to high population densities, long-distance trade connections could pick up diseases along the way.  </w:t>
                      </w:r>
                    </w:p>
                    <w:p w14:paraId="4F673377" w14:textId="61E4C6C1" w:rsidR="00A912D4" w:rsidRDefault="00A912D4" w:rsidP="00F10C18">
                      <w:pPr>
                        <w:pStyle w:val="ListParagraph"/>
                        <w:numPr>
                          <w:ilvl w:val="1"/>
                          <w:numId w:val="22"/>
                        </w:numPr>
                      </w:pPr>
                      <w:r w:rsidRPr="00EC78E4">
                        <w:rPr>
                          <w:b/>
                        </w:rPr>
                        <w:t xml:space="preserve">Why were many of these diseases unknown in the Americas? </w:t>
                      </w:r>
                      <w:r>
                        <w:t xml:space="preserve">Lower population densities, physical geography, lack of contact with Eurasia, original settlers of North America would not have survived the trip through the north due to the cold, lack of domesticated animals (only lamas, dogs, guinea pigs), primarily horticultural societies, </w:t>
                      </w:r>
                    </w:p>
                    <w:p w14:paraId="5BA843F0" w14:textId="77777777" w:rsidR="00A912D4" w:rsidRDefault="00A912D4" w:rsidP="00EC78E4"/>
                    <w:p w14:paraId="7ED14CF9" w14:textId="698F43BB" w:rsidR="00A912D4" w:rsidRDefault="00A912D4" w:rsidP="00EC78E4">
                      <w:pPr>
                        <w:rPr>
                          <w:b/>
                        </w:rPr>
                      </w:pPr>
                      <w:r>
                        <w:rPr>
                          <w:b/>
                        </w:rPr>
                        <w:t xml:space="preserve">Disease Introduction to the Americas: </w:t>
                      </w:r>
                    </w:p>
                    <w:p w14:paraId="1390C7FA" w14:textId="2443A557" w:rsidR="00A912D4" w:rsidRPr="00EC78E4" w:rsidRDefault="00A912D4" w:rsidP="00F10C18">
                      <w:pPr>
                        <w:pStyle w:val="ListParagraph"/>
                        <w:numPr>
                          <w:ilvl w:val="0"/>
                          <w:numId w:val="22"/>
                        </w:numPr>
                        <w:rPr>
                          <w:b/>
                        </w:rPr>
                      </w:pPr>
                      <w:r>
                        <w:t>Disease types:</w:t>
                      </w:r>
                    </w:p>
                    <w:p w14:paraId="76E6F5E5" w14:textId="76ABC329" w:rsidR="00A912D4" w:rsidRPr="00EC78E4" w:rsidRDefault="00A912D4" w:rsidP="00F10C18">
                      <w:pPr>
                        <w:pStyle w:val="ListParagraph"/>
                        <w:numPr>
                          <w:ilvl w:val="1"/>
                          <w:numId w:val="22"/>
                        </w:numPr>
                        <w:rPr>
                          <w:b/>
                        </w:rPr>
                      </w:pPr>
                      <w:r>
                        <w:t>Eruptive fevers: small pox, measles, and typhus.</w:t>
                      </w:r>
                    </w:p>
                    <w:p w14:paraId="585013DF" w14:textId="58763D05" w:rsidR="00A912D4" w:rsidRPr="00EC78E4" w:rsidRDefault="00A912D4" w:rsidP="00F10C18">
                      <w:pPr>
                        <w:pStyle w:val="ListParagraph"/>
                        <w:numPr>
                          <w:ilvl w:val="1"/>
                          <w:numId w:val="22"/>
                        </w:numPr>
                        <w:rPr>
                          <w:b/>
                        </w:rPr>
                      </w:pPr>
                      <w:r>
                        <w:t xml:space="preserve">Respiratory Infections: whooping cough and pneumonia </w:t>
                      </w:r>
                    </w:p>
                    <w:p w14:paraId="522AC815" w14:textId="61788DE4" w:rsidR="00A912D4" w:rsidRPr="00EC78E4" w:rsidRDefault="00A912D4" w:rsidP="00F10C18">
                      <w:pPr>
                        <w:pStyle w:val="ListParagraph"/>
                        <w:numPr>
                          <w:ilvl w:val="0"/>
                          <w:numId w:val="22"/>
                        </w:numPr>
                        <w:rPr>
                          <w:b/>
                        </w:rPr>
                      </w:pPr>
                      <w:r>
                        <w:t>Patterns of diffusion: ‘virgin soil epidemics’</w:t>
                      </w:r>
                    </w:p>
                    <w:p w14:paraId="289E347B" w14:textId="4BD65FD6" w:rsidR="00A912D4" w:rsidRPr="00EC78E4" w:rsidRDefault="00A912D4" w:rsidP="00F10C18">
                      <w:pPr>
                        <w:pStyle w:val="ListParagraph"/>
                        <w:numPr>
                          <w:ilvl w:val="1"/>
                          <w:numId w:val="22"/>
                        </w:numPr>
                      </w:pPr>
                      <w:r w:rsidRPr="00EC78E4">
                        <w:t>An immunologically defenseless host population</w:t>
                      </w:r>
                    </w:p>
                    <w:p w14:paraId="6FE5B781" w14:textId="1A109847" w:rsidR="00A912D4" w:rsidRPr="00EC78E4" w:rsidRDefault="00A912D4" w:rsidP="00F10C18">
                      <w:pPr>
                        <w:pStyle w:val="ListParagraph"/>
                        <w:numPr>
                          <w:ilvl w:val="1"/>
                          <w:numId w:val="22"/>
                        </w:numPr>
                      </w:pPr>
                      <w:r w:rsidRPr="00EC78E4">
                        <w:t>Rapid spread</w:t>
                      </w:r>
                    </w:p>
                    <w:p w14:paraId="366AF4AE" w14:textId="332C36BA" w:rsidR="00A912D4" w:rsidRPr="00EC78E4" w:rsidRDefault="00A912D4" w:rsidP="00F10C18">
                      <w:pPr>
                        <w:pStyle w:val="ListParagraph"/>
                        <w:numPr>
                          <w:ilvl w:val="1"/>
                          <w:numId w:val="22"/>
                        </w:numPr>
                      </w:pPr>
                      <w:r w:rsidRPr="00EC78E4">
                        <w:t>Almost universal infection</w:t>
                      </w:r>
                    </w:p>
                    <w:p w14:paraId="68E85471" w14:textId="3E10E8A6" w:rsidR="00A912D4" w:rsidRPr="00A43484" w:rsidRDefault="00A912D4" w:rsidP="00F10C18">
                      <w:pPr>
                        <w:pStyle w:val="ListParagraph"/>
                        <w:numPr>
                          <w:ilvl w:val="0"/>
                          <w:numId w:val="22"/>
                        </w:numPr>
                        <w:rPr>
                          <w:b/>
                        </w:rPr>
                      </w:pPr>
                      <w:r>
                        <w:t xml:space="preserve">Profound population losses, not abating in Central Mexico until the 1620s. Profound in remaking of indigenous population, allows for easier conquering, needed to import labor force in the form of slaves. </w:t>
                      </w:r>
                    </w:p>
                    <w:p w14:paraId="4434C928" w14:textId="3C165D73" w:rsidR="00A912D4" w:rsidRDefault="00A912D4" w:rsidP="00A43484">
                      <w:pPr>
                        <w:rPr>
                          <w:b/>
                        </w:rPr>
                      </w:pPr>
                      <w:r>
                        <w:rPr>
                          <w:b/>
                        </w:rPr>
                        <w:t>Disease Introductions to Eurasia and Africa:</w:t>
                      </w:r>
                    </w:p>
                    <w:p w14:paraId="3815EC48" w14:textId="1E76E835" w:rsidR="00A912D4" w:rsidRPr="00A43484" w:rsidRDefault="00A912D4" w:rsidP="00F10C18">
                      <w:pPr>
                        <w:pStyle w:val="ListParagraph"/>
                        <w:numPr>
                          <w:ilvl w:val="0"/>
                          <w:numId w:val="23"/>
                        </w:numPr>
                        <w:rPr>
                          <w:b/>
                        </w:rPr>
                      </w:pPr>
                      <w:r>
                        <w:rPr>
                          <w:b/>
                        </w:rPr>
                        <w:t xml:space="preserve">Venereal syphilis: </w:t>
                      </w:r>
                      <w:r>
                        <w:t xml:space="preserve">a debated case </w:t>
                      </w:r>
                    </w:p>
                    <w:p w14:paraId="52B70C33" w14:textId="651A3124" w:rsidR="00A912D4" w:rsidRPr="00A43484" w:rsidRDefault="00A912D4" w:rsidP="00F10C18">
                      <w:pPr>
                        <w:pStyle w:val="ListParagraph"/>
                        <w:numPr>
                          <w:ilvl w:val="1"/>
                          <w:numId w:val="23"/>
                        </w:numPr>
                        <w:rPr>
                          <w:b/>
                        </w:rPr>
                      </w:pPr>
                      <w:r>
                        <w:t>had a variable impact, a different kind of exchange, unequal</w:t>
                      </w:r>
                    </w:p>
                    <w:p w14:paraId="16DA7C01" w14:textId="77777777" w:rsidR="00A912D4" w:rsidRDefault="00A912D4" w:rsidP="00A43484">
                      <w:pPr>
                        <w:rPr>
                          <w:b/>
                        </w:rPr>
                      </w:pPr>
                    </w:p>
                    <w:p w14:paraId="11C178C6" w14:textId="14E5E241" w:rsidR="00A912D4" w:rsidRDefault="00A912D4" w:rsidP="00A43484">
                      <w:pPr>
                        <w:rPr>
                          <w:b/>
                        </w:rPr>
                      </w:pPr>
                      <w:r>
                        <w:rPr>
                          <w:b/>
                        </w:rPr>
                        <w:t>Plant and Animal Exchanges:</w:t>
                      </w:r>
                    </w:p>
                    <w:p w14:paraId="46430A10" w14:textId="5051F24E" w:rsidR="00A912D4" w:rsidRPr="00A43484" w:rsidRDefault="00A912D4" w:rsidP="00F10C18">
                      <w:pPr>
                        <w:pStyle w:val="ListParagraph"/>
                        <w:numPr>
                          <w:ilvl w:val="0"/>
                          <w:numId w:val="23"/>
                        </w:numPr>
                        <w:rPr>
                          <w:b/>
                        </w:rPr>
                      </w:pPr>
                      <w:r>
                        <w:t>What Europeans brought to the Americas</w:t>
                      </w:r>
                    </w:p>
                    <w:p w14:paraId="77F8C4D5" w14:textId="38DC1A74" w:rsidR="00A912D4" w:rsidRPr="00AC3F8E" w:rsidRDefault="00A912D4" w:rsidP="00F10C18">
                      <w:pPr>
                        <w:pStyle w:val="ListParagraph"/>
                        <w:numPr>
                          <w:ilvl w:val="1"/>
                          <w:numId w:val="23"/>
                        </w:numPr>
                        <w:rPr>
                          <w:b/>
                        </w:rPr>
                      </w:pPr>
                      <w:r w:rsidRPr="00AC3F8E">
                        <w:rPr>
                          <w:b/>
                        </w:rPr>
                        <w:t>Patterns of diffusion and Adoption:</w:t>
                      </w:r>
                      <w:r>
                        <w:t xml:space="preserve"> brought with them a large number of plants and animals, brought hay, wheat, grains, transport another bunch of plants attached to the hay etc., </w:t>
                      </w:r>
                    </w:p>
                    <w:p w14:paraId="623A4570" w14:textId="73223CB9" w:rsidR="00A912D4" w:rsidRPr="00AC3F8E" w:rsidRDefault="00A912D4" w:rsidP="00F10C18">
                      <w:pPr>
                        <w:pStyle w:val="ListParagraph"/>
                        <w:numPr>
                          <w:ilvl w:val="1"/>
                          <w:numId w:val="23"/>
                        </w:numPr>
                        <w:rPr>
                          <w:b/>
                        </w:rPr>
                      </w:pPr>
                      <w:r w:rsidRPr="00AC3F8E">
                        <w:rPr>
                          <w:b/>
                        </w:rPr>
                        <w:t xml:space="preserve">In Agrarian Societies: </w:t>
                      </w:r>
                      <w:r>
                        <w:t xml:space="preserve">selective adoption of plants and animals, would there be benefits to wheat, Spanish used wheat as a tribute crop, indigenous peoples had to change their practices, the integration of animals and plants was complex, forced introduction was a part of colonialism. </w:t>
                      </w:r>
                    </w:p>
                    <w:p w14:paraId="7C17A62C" w14:textId="78B1F1E1" w:rsidR="00A912D4" w:rsidRDefault="00A912D4" w:rsidP="00F10C18">
                      <w:pPr>
                        <w:pStyle w:val="ListParagraph"/>
                        <w:numPr>
                          <w:ilvl w:val="1"/>
                          <w:numId w:val="23"/>
                        </w:numPr>
                        <w:rPr>
                          <w:b/>
                        </w:rPr>
                      </w:pPr>
                      <w:r>
                        <w:rPr>
                          <w:b/>
                        </w:rPr>
                        <w:t xml:space="preserve">In Foraging Societies: </w:t>
                      </w:r>
                      <w:r>
                        <w:t xml:space="preserve">fishing, hunter gather societies, the horse was adopted in both the north and south, the horse allowed for faster travel, bison hunting improved, warfare moved much faster, </w:t>
                      </w:r>
                    </w:p>
                    <w:p w14:paraId="20458511" w14:textId="0DE7C8FF" w:rsidR="00A912D4" w:rsidRPr="00AC3F8E" w:rsidRDefault="00A912D4" w:rsidP="00F10C18">
                      <w:pPr>
                        <w:pStyle w:val="ListParagraph"/>
                        <w:numPr>
                          <w:ilvl w:val="1"/>
                          <w:numId w:val="23"/>
                        </w:numPr>
                        <w:rPr>
                          <w:b/>
                        </w:rPr>
                      </w:pPr>
                      <w:r>
                        <w:rPr>
                          <w:b/>
                        </w:rPr>
                        <w:t xml:space="preserve">Uncontrolled Diffusions: </w:t>
                      </w:r>
                      <w:r>
                        <w:t xml:space="preserve">horses reproduced and spread, same with pigs, horses, weeds spread, dandy lion, Kentucky bluegrass, plantain, expanded very quickly. </w:t>
                      </w:r>
                    </w:p>
                    <w:p w14:paraId="1016A539" w14:textId="77777777" w:rsidR="00A912D4" w:rsidRDefault="00A912D4" w:rsidP="00AC3F8E">
                      <w:pPr>
                        <w:rPr>
                          <w:b/>
                        </w:rPr>
                      </w:pPr>
                    </w:p>
                    <w:p w14:paraId="10811E85" w14:textId="5C88F3E8" w:rsidR="00A912D4" w:rsidRPr="00AA2198" w:rsidRDefault="00A912D4" w:rsidP="00AA2198">
                      <w:pPr>
                        <w:rPr>
                          <w:b/>
                        </w:rPr>
                      </w:pPr>
                      <w:r w:rsidRPr="00AA2198">
                        <w:rPr>
                          <w:b/>
                        </w:rPr>
                        <w:t>Plan</w:t>
                      </w:r>
                      <w:r>
                        <w:rPr>
                          <w:b/>
                        </w:rPr>
                        <w:t>t</w:t>
                      </w:r>
                      <w:r w:rsidRPr="00AA2198">
                        <w:rPr>
                          <w:b/>
                        </w:rPr>
                        <w:t xml:space="preserve"> and Animal Exchanges:</w:t>
                      </w:r>
                    </w:p>
                    <w:p w14:paraId="78D09F60" w14:textId="5EBF75FC" w:rsidR="00A912D4" w:rsidRPr="00AA2198" w:rsidRDefault="00A912D4" w:rsidP="00F10C18">
                      <w:pPr>
                        <w:pStyle w:val="ListParagraph"/>
                        <w:numPr>
                          <w:ilvl w:val="0"/>
                          <w:numId w:val="23"/>
                        </w:numPr>
                      </w:pPr>
                      <w:r w:rsidRPr="00AA2198">
                        <w:t>What the Americas sent to Eurasia and Africa</w:t>
                      </w:r>
                    </w:p>
                    <w:p w14:paraId="39DC4311" w14:textId="207A0FA7" w:rsidR="00A912D4" w:rsidRPr="00AA2198" w:rsidRDefault="00A912D4" w:rsidP="00F10C18">
                      <w:pPr>
                        <w:pStyle w:val="ListParagraph"/>
                        <w:numPr>
                          <w:ilvl w:val="1"/>
                          <w:numId w:val="23"/>
                        </w:numPr>
                      </w:pPr>
                      <w:r w:rsidRPr="00AA2198">
                        <w:t>Patterns of Diffusion and Adoption:</w:t>
                      </w:r>
                      <w:r>
                        <w:t xml:space="preserve"> Swiss chocolate, Italian tomatoes, Irish potatoes. </w:t>
                      </w:r>
                    </w:p>
                    <w:p w14:paraId="721E1FA8" w14:textId="46E194F0" w:rsidR="00A912D4" w:rsidRDefault="00A912D4" w:rsidP="00F10C18">
                      <w:pPr>
                        <w:pStyle w:val="ListParagraph"/>
                        <w:numPr>
                          <w:ilvl w:val="1"/>
                          <w:numId w:val="23"/>
                        </w:numPr>
                      </w:pPr>
                      <w:r w:rsidRPr="00AA2198">
                        <w:t>Demographic consequences</w:t>
                      </w:r>
                      <w:r>
                        <w:t>: Columbus found corn in southern Spain, 10 years after voyages, warm sandy soils, Mediterranean adoptions. Potatoes spread slowly north initially, took off later, some taboos about potatoes until the 18</w:t>
                      </w:r>
                      <w:r w:rsidRPr="00AA2198">
                        <w:rPr>
                          <w:vertAlign w:val="superscript"/>
                        </w:rPr>
                        <w:t>th</w:t>
                      </w:r>
                      <w:r>
                        <w:t xml:space="preserve"> century. </w:t>
                      </w:r>
                    </w:p>
                    <w:p w14:paraId="7E34B3C5" w14:textId="45A536AD" w:rsidR="00A912D4" w:rsidRPr="00AA2198" w:rsidRDefault="00A912D4" w:rsidP="00F10C18">
                      <w:pPr>
                        <w:pStyle w:val="ListParagraph"/>
                        <w:numPr>
                          <w:ilvl w:val="0"/>
                          <w:numId w:val="24"/>
                        </w:numPr>
                      </w:pPr>
                      <w:r>
                        <w:t xml:space="preserve">Maize, beans, peanuts, potato, sweet potato, tapioca, squashes, pumpkin, papaya, avocado, pineapple, tomato, chili peppers cocoa, tobacco, rubber </w:t>
                      </w:r>
                    </w:p>
                    <w:p w14:paraId="76E59A43" w14:textId="77777777" w:rsidR="00A912D4" w:rsidRPr="00AC3F8E" w:rsidRDefault="00A912D4" w:rsidP="00AA2198">
                      <w:pPr>
                        <w:pStyle w:val="ListParagraph"/>
                        <w:ind w:left="360"/>
                        <w:rPr>
                          <w:b/>
                        </w:rPr>
                      </w:pPr>
                    </w:p>
                    <w:p w14:paraId="1CD50E89" w14:textId="77777777" w:rsidR="00A912D4" w:rsidRPr="00A43484" w:rsidRDefault="00A912D4" w:rsidP="00EC78E4"/>
                    <w:p w14:paraId="3E82F3EE" w14:textId="77777777" w:rsidR="00A912D4" w:rsidRPr="00EC78E4" w:rsidRDefault="00A912D4" w:rsidP="00EC78E4">
                      <w:pPr>
                        <w:rPr>
                          <w:b/>
                        </w:rPr>
                      </w:pPr>
                    </w:p>
                  </w:txbxContent>
                </v:textbox>
                <w10:wrap type="through" anchorx="page" anchory="page"/>
              </v:shape>
            </w:pict>
          </mc:Fallback>
        </mc:AlternateContent>
      </w:r>
      <w:r w:rsidR="00085283">
        <w:br w:type="page"/>
      </w:r>
      <w:r w:rsidR="00EB15F1">
        <w:rPr>
          <w:noProof/>
        </w:rPr>
        <w:lastRenderedPageBreak/>
        <mc:AlternateContent>
          <mc:Choice Requires="wps">
            <w:drawing>
              <wp:anchor distT="0" distB="0" distL="114300" distR="114300" simplePos="0" relativeHeight="251687936" behindDoc="0" locked="0" layoutInCell="1" allowOverlap="1" wp14:anchorId="553DEFB7" wp14:editId="66AA08AF">
                <wp:simplePos x="0" y="0"/>
                <wp:positionH relativeFrom="page">
                  <wp:posOffset>3886200</wp:posOffset>
                </wp:positionH>
                <wp:positionV relativeFrom="page">
                  <wp:posOffset>746760</wp:posOffset>
                </wp:positionV>
                <wp:extent cx="3454400" cy="8879840"/>
                <wp:effectExtent l="0" t="0" r="0" b="10160"/>
                <wp:wrapThrough wrapText="bothSides">
                  <wp:wrapPolygon edited="0">
                    <wp:start x="159" y="0"/>
                    <wp:lineTo x="159" y="21563"/>
                    <wp:lineTo x="21282" y="21563"/>
                    <wp:lineTo x="21282" y="0"/>
                    <wp:lineTo x="159" y="0"/>
                  </wp:wrapPolygon>
                </wp:wrapThrough>
                <wp:docPr id="40" name="Text Box 40"/>
                <wp:cNvGraphicFramePr/>
                <a:graphic xmlns:a="http://schemas.openxmlformats.org/drawingml/2006/main">
                  <a:graphicData uri="http://schemas.microsoft.com/office/word/2010/wordprocessingShape">
                    <wps:wsp>
                      <wps:cNvSpPr txBox="1"/>
                      <wps:spPr>
                        <a:xfrm>
                          <a:off x="0" y="0"/>
                          <a:ext cx="3454400" cy="887984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linkedTxbx id="13" seq="1"/>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0" o:spid="_x0000_s1061" type="#_x0000_t202" style="position:absolute;margin-left:306pt;margin-top:58.8pt;width:272pt;height:699.2pt;z-index:251687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qAfQt8CAAAvBgAADgAAAGRycy9lMm9Eb2MueG1srFTBbtswDL0P2D8Yuqe2M6dNjDqFmyLDgKIt&#10;1gw9K7KcGLUlVVISd8P+fU9ynKbdDuuwi02RFEU+PvL8om3qYMu1qaTISHwSkYALJotKrDLybTEf&#10;jElgLBUFraXgGXnmhlxMP34436mUD+Va1gXXAYIIk+5URtbWqjQMDVvzhpoTqbiAsZS6oRZHvQoL&#10;TXeI3tThMIpOw53UhdKScWOgveqMZOrjlyVn9rYsDbdBnRHkZv1X++/SfcPpOU1Xmqp1xfZp0H/I&#10;oqGVwKOHUFfU0mCjq99CNRXT0sjSnjDZhLIsK8Z9Dagmjt5Uc7+mivtaAI5RB5jM/wvLbrZ3OqiK&#10;jCSAR9AGPVrw1gaXsg2gAj47ZVK43Ss42hZ69LnXGyhd2W2pG/dHQQHsCPV8QNdFY1B+SkZJEsHE&#10;YBuPzybjLn74cl1pYz9z2QROyIhG+zyqdHttLFKBa+/iXhNyXtW1b2EtXing2Gm450B3m6ZIBaLz&#10;dEn5/vyYjc6G+dloMjjNR/EgiaPxIM+j4eBqnkd5lMxnk+TyJ7JoaJykOzBFgWcOIiAxr+lq3xVn&#10;/ru2NJS9InEch54+wZaCpB5apI8HfL19yqFrQwe3l+xzzV0htfjKSzTQo+4UfnT4rNZdPMoYF7aP&#10;6r2dVwng3nNx7++h85C+53LXBNzwL0thD5ebSkjtW/wm7eKxT7ns/AHGUd1OrCvxyItFu2w9f+Mh&#10;Ng1/OiLnUhbP4KyW3dQbxeYVeHVNjb2jGmMOLmJ12Vt8ylruMiL3EgnWUn//k975o82wksCRISPm&#10;aUM1J0H9RWAuJzE4jj3jDwmohYM+tiyPLWLTzKRveoDsvOj8bd2LpZbNAzZc7l6FiQqGtzNie3Fm&#10;u2WGDcl4nnsnbBZF7bW4V8yh4UB3U7NoH6hW+9Gy4NWN7BcMTd9MWOfrbgqZb6wsKz9+DvYO1X07&#10;sJU8S/cb1K2947P3etnz018AAAD//wMAUEsDBBQABgAIAAAAIQCYHYTu3wAAAA0BAAAPAAAAZHJz&#10;L2Rvd25yZXYueG1sTE9BTsMwELwj8QdrkbhRx5WaRmmcChBwKgJaDhzdeJtEjddR7Dbh92xP9Daz&#10;M5qdKdaT68QZh9B60qBmCQikytuWag3fu9eHDESIhqzpPKGGXwywLm9vCpNbP9IXnrexFhxCITca&#10;mhj7XMpQNehMmPkeibWDH5yJTIda2sGMHO46OU+SVDrTEn9oTI/PDVbH7clpwM3kdu/Z8iV+PB3e&#10;kp/sc9zYWuv7u+lxBSLiFP/NcKnP1aHkTnt/IhtEpyFVc94SWVDLFMTFoRYpn/aMFoqRLAt5vaL8&#10;AwAA//8DAFBLAQItABQABgAIAAAAIQDkmcPA+wAAAOEBAAATAAAAAAAAAAAAAAAAAAAAAABbQ29u&#10;dGVudF9UeXBlc10ueG1sUEsBAi0AFAAGAAgAAAAhACOyauHXAAAAlAEAAAsAAAAAAAAAAAAAAAAA&#10;LAEAAF9yZWxzLy5yZWxzUEsBAi0AFAAGAAgAAAAhAFqgH0LfAgAALwYAAA4AAAAAAAAAAAAAAAAA&#10;LAIAAGRycy9lMm9Eb2MueG1sUEsBAi0AFAAGAAgAAAAhAJgdhO7fAAAADQEAAA8AAAAAAAAAAAAA&#10;AAAANwUAAGRycy9kb3ducmV2LnhtbFBLBQYAAAAABAAEAPMAAABDBgAAAAA=&#10;" mv:complextextbox="1" filled="f" stroked="f">
                <v:textbox>
                  <w:txbxContent/>
                </v:textbox>
                <w10:wrap type="through" anchorx="page" anchory="page"/>
              </v:shape>
            </w:pict>
          </mc:Fallback>
        </mc:AlternateContent>
      </w:r>
      <w:r w:rsidR="00EB15F1">
        <w:rPr>
          <w:noProof/>
        </w:rPr>
        <mc:AlternateContent>
          <mc:Choice Requires="wps">
            <w:drawing>
              <wp:anchor distT="0" distB="0" distL="114300" distR="114300" simplePos="0" relativeHeight="251688960" behindDoc="0" locked="0" layoutInCell="1" allowOverlap="1" wp14:anchorId="6A5A9A28" wp14:editId="241C14E4">
                <wp:simplePos x="0" y="0"/>
                <wp:positionH relativeFrom="page">
                  <wp:posOffset>431800</wp:posOffset>
                </wp:positionH>
                <wp:positionV relativeFrom="page">
                  <wp:posOffset>431800</wp:posOffset>
                </wp:positionV>
                <wp:extent cx="6908800" cy="314960"/>
                <wp:effectExtent l="0" t="0" r="0" b="0"/>
                <wp:wrapThrough wrapText="bothSides">
                  <wp:wrapPolygon edited="0">
                    <wp:start x="79" y="0"/>
                    <wp:lineTo x="79" y="19161"/>
                    <wp:lineTo x="21441" y="19161"/>
                    <wp:lineTo x="21441" y="0"/>
                    <wp:lineTo x="79" y="0"/>
                  </wp:wrapPolygon>
                </wp:wrapThrough>
                <wp:docPr id="41" name="Text Box 41"/>
                <wp:cNvGraphicFramePr/>
                <a:graphic xmlns:a="http://schemas.openxmlformats.org/drawingml/2006/main">
                  <a:graphicData uri="http://schemas.microsoft.com/office/word/2010/wordprocessingShape">
                    <wps:wsp>
                      <wps:cNvSpPr txBox="1"/>
                      <wps:spPr>
                        <a:xfrm>
                          <a:off x="0" y="0"/>
                          <a:ext cx="6908800" cy="31496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w:txbxContent>
                          <w:p w14:paraId="67F9A88B" w14:textId="484134BC" w:rsidR="00A912D4" w:rsidRPr="00153828" w:rsidRDefault="00A912D4" w:rsidP="00EB15F1">
                            <w:pPr>
                              <w:jc w:val="center"/>
                              <w:rPr>
                                <w:b/>
                                <w:sz w:val="28"/>
                                <w:szCs w:val="28"/>
                              </w:rPr>
                            </w:pPr>
                            <w:r>
                              <w:rPr>
                                <w:b/>
                                <w:sz w:val="28"/>
                                <w:szCs w:val="28"/>
                              </w:rPr>
                              <w:t>A PLAGUE OF SHEEP: RESETTLING THE VALLE DE MEZQUITAL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1" o:spid="_x0000_s1062" type="#_x0000_t202" style="position:absolute;margin-left:34pt;margin-top:34pt;width:544pt;height:24.8pt;z-index:251688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IcO4dYCAAAgBgAADgAAAGRycy9lMm9Eb2MueG1srFRNb9swDL0P2H8QdE9tp26aGHUKN0WGAUVb&#10;rB16VmQpMaavSUrirNh/HyXHadrtsA672BRJUeR7JC8uWynQhlnXaFXi7CTFiCmq60YtS/z1cT4Y&#10;Y+Q8UTURWrES75jDl9OPHy62pmBDvdKiZhZBEOWKrSnxyntTJImjKyaJO9GGKTBybSXxcLTLpLZk&#10;C9GlSIZpOkq22tbGasqcA+11Z8TTGJ9zRv0d5455JEoMufn4tfG7CN9kekGKpSVm1dB9GuQfspCk&#10;UfDoIdQ18QStbfNbKNlQq53m/oRqmWjOG8piDVBNlr6p5mFFDIu1ADjOHGBy/y8svd3cW9TUJc4z&#10;jBSRwNEjaz260i0CFeCzNa4AtwcDjr4FPfDc6x0oQ9kttzL8oSAEdkB6d0A3RKOgHE3S8TgFEwXb&#10;aZZPRhH+5OW2sc5/YlqiIJTYAnsRVLK5cR4yAdfeJTym9LwRIjIo1CsFOHYaFlugu00KyATE4Bly&#10;ivQ8z87Oh9X52WQwqs6yQZ6l40FVpcPB9bxKqzSfzyb51U/IQpIsL7bQKAbaLCAEQMwFWe5JCea/&#10;Y0US+qqHsyyJ3YM2BHo0IgvpwwOx3j7lJLDQoR0lvxMsFCLUF8aBvwh6UMTJYTNhu3iEUqZ8HzV6&#10;By8OwL3n4t4/Qhchfc/ljgS4EV/Wyh8uy0ZpGyl+k3b9rU+Zd/4AxlHdQfTtoo2Nm5323bjQ9Q6a&#10;1OpuzJ2h8wY66YY4f08szDU0H+wqfwcfLvS2xHovYbTS9sef9MEfiAUrRoH+Ervva2IZRuKzgkGc&#10;ZHkeFks85NBMcLDHlsWxRa3lTEeaEWQXxeDvRS9yq+UTrLQqvAomoii8XWLfizPfbS9YiZRVVXSC&#10;VWKIv1EPhoYOCjCHOXlsn4g1+2Hy0Em3ut8opHgzU51vuKl0tfaaN3HgAtAdqnsCYA3FvtyvzLDn&#10;js/R62WxT38BAAD//wMAUEsDBBQABgAIAAAAIQDw0Q/G3AAAAAoBAAAPAAAAZHJzL2Rvd25yZXYu&#10;eG1sTI9PS8NAEMXvgt9hGcGb3VQwDTGboqKeKmrrweM2O02C2dmQnTbx2zsBQU/z5w1vfq9YT75T&#10;JxxiG8jAcpGAQqqCa6k28LF7uspARbbkbBcIDXxjhHV5flbY3IWR3vG05VqJCcXcGmiY+1zrWDXo&#10;bVyEHkm0Qxi8ZRmHWrvBjmLuO32dJKn2tiX50NgeHxqsvrZHbwA3k9+9ZKtHfr0/PCef2du4cbUx&#10;lxfT3S0oxon/jmHGF3QohWkfjuSi6gykmUTh3zrry5tUNvu5W6Wgy0L/j1D+AAAA//8DAFBLAQIt&#10;ABQABgAIAAAAIQDkmcPA+wAAAOEBAAATAAAAAAAAAAAAAAAAAAAAAABbQ29udGVudF9UeXBlc10u&#10;eG1sUEsBAi0AFAAGAAgAAAAhACOyauHXAAAAlAEAAAsAAAAAAAAAAAAAAAAALAEAAF9yZWxzLy5y&#10;ZWxzUEsBAi0AFAAGAAgAAAAhAFCHDuHWAgAAIAYAAA4AAAAAAAAAAAAAAAAALAIAAGRycy9lMm9E&#10;b2MueG1sUEsBAi0AFAAGAAgAAAAhAPDRD8bcAAAACgEAAA8AAAAAAAAAAAAAAAAALgUAAGRycy9k&#10;b3ducmV2LnhtbFBLBQYAAAAABAAEAPMAAAA3BgAAAAA=&#10;" mv:complextextbox="1" filled="f" stroked="f">
                <v:textbox>
                  <w:txbxContent>
                    <w:p w14:paraId="67F9A88B" w14:textId="484134BC" w:rsidR="00A912D4" w:rsidRPr="00153828" w:rsidRDefault="00A912D4" w:rsidP="00EB15F1">
                      <w:pPr>
                        <w:jc w:val="center"/>
                        <w:rPr>
                          <w:b/>
                          <w:sz w:val="28"/>
                          <w:szCs w:val="28"/>
                        </w:rPr>
                      </w:pPr>
                      <w:r>
                        <w:rPr>
                          <w:b/>
                          <w:sz w:val="28"/>
                          <w:szCs w:val="28"/>
                        </w:rPr>
                        <w:t>A PLAGUE OF SHEEP: RESETTLING THE VALLE DE MEZQUITAL</w:t>
                      </w:r>
                    </w:p>
                  </w:txbxContent>
                </v:textbox>
                <w10:wrap type="through" anchorx="page" anchory="page"/>
              </v:shape>
            </w:pict>
          </mc:Fallback>
        </mc:AlternateContent>
      </w:r>
      <w:r w:rsidR="00EB15F1">
        <w:rPr>
          <w:noProof/>
        </w:rPr>
        <mc:AlternateContent>
          <mc:Choice Requires="wps">
            <w:drawing>
              <wp:anchor distT="0" distB="0" distL="114300" distR="114300" simplePos="0" relativeHeight="251686912" behindDoc="0" locked="0" layoutInCell="1" allowOverlap="1" wp14:anchorId="29E02092" wp14:editId="645A3735">
                <wp:simplePos x="0" y="0"/>
                <wp:positionH relativeFrom="page">
                  <wp:posOffset>431800</wp:posOffset>
                </wp:positionH>
                <wp:positionV relativeFrom="page">
                  <wp:posOffset>746760</wp:posOffset>
                </wp:positionV>
                <wp:extent cx="3454400" cy="8879840"/>
                <wp:effectExtent l="0" t="0" r="0" b="10160"/>
                <wp:wrapThrough wrapText="bothSides">
                  <wp:wrapPolygon edited="0">
                    <wp:start x="159" y="0"/>
                    <wp:lineTo x="159" y="21563"/>
                    <wp:lineTo x="21282" y="21563"/>
                    <wp:lineTo x="21282" y="0"/>
                    <wp:lineTo x="159" y="0"/>
                  </wp:wrapPolygon>
                </wp:wrapThrough>
                <wp:docPr id="39" name="Text Box 39"/>
                <wp:cNvGraphicFramePr/>
                <a:graphic xmlns:a="http://schemas.openxmlformats.org/drawingml/2006/main">
                  <a:graphicData uri="http://schemas.microsoft.com/office/word/2010/wordprocessingShape">
                    <wps:wsp>
                      <wps:cNvSpPr txBox="1"/>
                      <wps:spPr>
                        <a:xfrm>
                          <a:off x="0" y="0"/>
                          <a:ext cx="3454400" cy="887984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id="13">
                        <w:txbxContent>
                          <w:p w14:paraId="72202D02" w14:textId="77777777" w:rsidR="00A912D4" w:rsidRPr="005A3314" w:rsidRDefault="00A912D4" w:rsidP="00EB15F1">
                            <w:pPr>
                              <w:rPr>
                                <w:b/>
                              </w:rPr>
                            </w:pPr>
                            <w:r w:rsidRPr="005A3314">
                              <w:rPr>
                                <w:b/>
                              </w:rPr>
                              <w:t>Objectives:</w:t>
                            </w:r>
                          </w:p>
                          <w:p w14:paraId="56296C5A" w14:textId="77777777" w:rsidR="00A912D4" w:rsidRPr="00EB15F1" w:rsidRDefault="00A912D4" w:rsidP="00F10C18">
                            <w:pPr>
                              <w:pStyle w:val="ListParagraph"/>
                              <w:numPr>
                                <w:ilvl w:val="0"/>
                                <w:numId w:val="30"/>
                              </w:numPr>
                              <w:rPr>
                                <w:b/>
                              </w:rPr>
                            </w:pPr>
                            <w:r>
                              <w:t>Consider how the Spanish sought to extract American resources and establish authority in the sixteenth century.</w:t>
                            </w:r>
                          </w:p>
                          <w:p w14:paraId="26305172" w14:textId="3E4B79A1" w:rsidR="00A912D4" w:rsidRPr="00EB15F1" w:rsidRDefault="00A912D4" w:rsidP="00F10C18">
                            <w:pPr>
                              <w:pStyle w:val="ListParagraph"/>
                              <w:numPr>
                                <w:ilvl w:val="0"/>
                                <w:numId w:val="30"/>
                              </w:numPr>
                              <w:rPr>
                                <w:b/>
                              </w:rPr>
                            </w:pPr>
                            <w:r>
                              <w:t>Consider the tactics and consequences of Spanish imperialism on the land.</w:t>
                            </w:r>
                          </w:p>
                          <w:p w14:paraId="2B7EE608" w14:textId="77777777" w:rsidR="00A912D4" w:rsidRDefault="00A912D4" w:rsidP="00EB15F1">
                            <w:pPr>
                              <w:rPr>
                                <w:b/>
                              </w:rPr>
                            </w:pPr>
                          </w:p>
                          <w:p w14:paraId="49A9A092" w14:textId="45259633" w:rsidR="00A912D4" w:rsidRDefault="00A912D4" w:rsidP="00EB15F1">
                            <w:pPr>
                              <w:rPr>
                                <w:b/>
                              </w:rPr>
                            </w:pPr>
                            <w:r>
                              <w:rPr>
                                <w:b/>
                              </w:rPr>
                              <w:t>Strategies of Imperialism:</w:t>
                            </w:r>
                          </w:p>
                          <w:p w14:paraId="5836B0B3" w14:textId="181245B5" w:rsidR="00A912D4" w:rsidRDefault="00A912D4" w:rsidP="00F10C18">
                            <w:pPr>
                              <w:pStyle w:val="ListParagraph"/>
                              <w:numPr>
                                <w:ilvl w:val="0"/>
                                <w:numId w:val="31"/>
                              </w:numPr>
                            </w:pPr>
                            <w:r>
                              <w:t xml:space="preserve">The imperial problem: How to organize power, convert the population and extract revenue? </w:t>
                            </w:r>
                          </w:p>
                          <w:p w14:paraId="41CE86AA" w14:textId="53E5E0FC" w:rsidR="00A912D4" w:rsidRDefault="00A912D4" w:rsidP="00F10C18">
                            <w:pPr>
                              <w:pStyle w:val="ListParagraph"/>
                              <w:numPr>
                                <w:ilvl w:val="1"/>
                                <w:numId w:val="31"/>
                              </w:numPr>
                            </w:pPr>
                            <w:r>
                              <w:t xml:space="preserve">Taxes/tribute payments, dimensions of Christianity. </w:t>
                            </w:r>
                          </w:p>
                          <w:p w14:paraId="6B402D2F" w14:textId="4410D01A" w:rsidR="00A912D4" w:rsidRDefault="00A912D4" w:rsidP="00F10C18">
                            <w:pPr>
                              <w:pStyle w:val="ListParagraph"/>
                              <w:numPr>
                                <w:ilvl w:val="0"/>
                                <w:numId w:val="31"/>
                              </w:numPr>
                            </w:pPr>
                            <w:r>
                              <w:t xml:space="preserve">A new centralized political system: </w:t>
                            </w:r>
                          </w:p>
                          <w:p w14:paraId="6F21A45D" w14:textId="77777777" w:rsidR="00A912D4" w:rsidRDefault="00A912D4" w:rsidP="00F10C18">
                            <w:pPr>
                              <w:pStyle w:val="ListParagraph"/>
                              <w:numPr>
                                <w:ilvl w:val="1"/>
                                <w:numId w:val="31"/>
                              </w:numPr>
                            </w:pPr>
                            <w:r>
                              <w:t xml:space="preserve">Territorial units to be governed, allowing functional system to operate yet cannot in great empire </w:t>
                            </w:r>
                          </w:p>
                          <w:p w14:paraId="34F5137E" w14:textId="78AB88C8" w:rsidR="00A912D4" w:rsidRDefault="00A912D4" w:rsidP="00F10C18">
                            <w:pPr>
                              <w:pStyle w:val="ListParagraph"/>
                              <w:numPr>
                                <w:ilvl w:val="1"/>
                                <w:numId w:val="31"/>
                              </w:numPr>
                            </w:pPr>
                            <w:r w:rsidRPr="00A951C2">
                              <w:rPr>
                                <w:i/>
                              </w:rPr>
                              <w:t>Audiencias</w:t>
                            </w:r>
                            <w:r>
                              <w:t xml:space="preserve"> (legislative, judicial and executive functions)</w:t>
                            </w:r>
                          </w:p>
                          <w:p w14:paraId="4BA3FA81" w14:textId="77777777" w:rsidR="00A912D4" w:rsidRDefault="00A912D4" w:rsidP="00F10C18">
                            <w:pPr>
                              <w:pStyle w:val="ListParagraph"/>
                              <w:numPr>
                                <w:ilvl w:val="0"/>
                                <w:numId w:val="32"/>
                              </w:numPr>
                            </w:pPr>
                            <w:r>
                              <w:t>Resettlement and rights of control:</w:t>
                            </w:r>
                          </w:p>
                          <w:p w14:paraId="1961760C" w14:textId="092E57B5" w:rsidR="00A912D4" w:rsidRDefault="00A912D4" w:rsidP="00F10C18">
                            <w:pPr>
                              <w:pStyle w:val="ListParagraph"/>
                              <w:numPr>
                                <w:ilvl w:val="1"/>
                                <w:numId w:val="32"/>
                              </w:numPr>
                            </w:pPr>
                            <w:r>
                              <w:t xml:space="preserve">Extension of rights of a Spanish columnist to the labor of indigenous people, tribute crops. </w:t>
                            </w:r>
                          </w:p>
                          <w:p w14:paraId="6612B39E" w14:textId="77777777" w:rsidR="00A912D4" w:rsidRDefault="00A912D4" w:rsidP="00F10C18">
                            <w:pPr>
                              <w:pStyle w:val="ListParagraph"/>
                              <w:numPr>
                                <w:ilvl w:val="1"/>
                                <w:numId w:val="32"/>
                              </w:numPr>
                            </w:pPr>
                            <w:r w:rsidRPr="00811229">
                              <w:rPr>
                                <w:i/>
                              </w:rPr>
                              <w:t>Congregaciones</w:t>
                            </w:r>
                            <w:r>
                              <w:t xml:space="preserve"> (Christian missions)</w:t>
                            </w:r>
                          </w:p>
                          <w:p w14:paraId="568D6A6E" w14:textId="76819E7E" w:rsidR="00A912D4" w:rsidRPr="00811229" w:rsidRDefault="00A912D4" w:rsidP="00F10C18">
                            <w:pPr>
                              <w:pStyle w:val="ListParagraph"/>
                              <w:numPr>
                                <w:ilvl w:val="1"/>
                                <w:numId w:val="32"/>
                              </w:numPr>
                            </w:pPr>
                            <w:r w:rsidRPr="00811229">
                              <w:rPr>
                                <w:i/>
                              </w:rPr>
                              <w:t xml:space="preserve">Encomiendas </w:t>
                            </w:r>
                            <w:r>
                              <w:t xml:space="preserve">(Tribute and indigenous labor power) </w:t>
                            </w:r>
                          </w:p>
                          <w:p w14:paraId="07C23B40" w14:textId="77777777" w:rsidR="00A912D4" w:rsidRPr="00A43484" w:rsidRDefault="00A912D4" w:rsidP="00EB15F1"/>
                          <w:p w14:paraId="4167CB1C" w14:textId="51E7751F" w:rsidR="00A912D4" w:rsidRDefault="00A912D4" w:rsidP="00EB15F1">
                            <w:pPr>
                              <w:rPr>
                                <w:b/>
                              </w:rPr>
                            </w:pPr>
                            <w:r>
                              <w:rPr>
                                <w:b/>
                              </w:rPr>
                              <w:t xml:space="preserve">Geography and Imperialism: </w:t>
                            </w:r>
                          </w:p>
                          <w:p w14:paraId="1A945724" w14:textId="310318DB" w:rsidR="00A912D4" w:rsidRPr="0084073E" w:rsidRDefault="00A912D4" w:rsidP="00F10C18">
                            <w:pPr>
                              <w:pStyle w:val="ListParagraph"/>
                              <w:numPr>
                                <w:ilvl w:val="0"/>
                                <w:numId w:val="32"/>
                              </w:numPr>
                              <w:rPr>
                                <w:b/>
                              </w:rPr>
                            </w:pPr>
                            <w:r>
                              <w:t xml:space="preserve">The </w:t>
                            </w:r>
                            <w:r>
                              <w:rPr>
                                <w:i/>
                              </w:rPr>
                              <w:t xml:space="preserve">Relaciones Geograficas: </w:t>
                            </w:r>
                          </w:p>
                          <w:p w14:paraId="6CDB360A" w14:textId="356CCBC8" w:rsidR="00A912D4" w:rsidRPr="0084073E" w:rsidRDefault="00A912D4" w:rsidP="00F10C18">
                            <w:pPr>
                              <w:pStyle w:val="ListParagraph"/>
                              <w:numPr>
                                <w:ilvl w:val="1"/>
                                <w:numId w:val="32"/>
                              </w:numPr>
                              <w:rPr>
                                <w:b/>
                              </w:rPr>
                            </w:pPr>
                            <w:r>
                              <w:t xml:space="preserve">Spanish Crown survey (starting in 1577), important to assess geographical base of New World. </w:t>
                            </w:r>
                          </w:p>
                          <w:p w14:paraId="0BDE4D69" w14:textId="690B0E33" w:rsidR="00A912D4" w:rsidRPr="00E539B6" w:rsidRDefault="00A912D4" w:rsidP="00F10C18">
                            <w:pPr>
                              <w:pStyle w:val="ListParagraph"/>
                              <w:numPr>
                                <w:ilvl w:val="1"/>
                                <w:numId w:val="32"/>
                              </w:numPr>
                              <w:rPr>
                                <w:b/>
                              </w:rPr>
                            </w:pPr>
                            <w:r>
                              <w:t xml:space="preserve">Seeks to document: population, jurisdictions, languages, land and vegetation, artistic cartographic representation, presence of missionary churches critical in representation (success), used to understand transformations of landscape over time. </w:t>
                            </w:r>
                          </w:p>
                          <w:p w14:paraId="13240CC8" w14:textId="77777777" w:rsidR="00A912D4" w:rsidRDefault="00A912D4" w:rsidP="00E539B6">
                            <w:pPr>
                              <w:rPr>
                                <w:b/>
                              </w:rPr>
                            </w:pPr>
                          </w:p>
                          <w:p w14:paraId="22500CF8" w14:textId="7CDD1A32" w:rsidR="00A912D4" w:rsidRDefault="00A912D4" w:rsidP="00E539B6">
                            <w:pPr>
                              <w:rPr>
                                <w:b/>
                              </w:rPr>
                            </w:pPr>
                            <w:r>
                              <w:rPr>
                                <w:b/>
                              </w:rPr>
                              <w:t xml:space="preserve">Valle de Mezquital: </w:t>
                            </w:r>
                          </w:p>
                          <w:p w14:paraId="4942E2CE" w14:textId="481148CA" w:rsidR="00A912D4" w:rsidRPr="00E539B6" w:rsidRDefault="00A912D4" w:rsidP="00F10C18">
                            <w:pPr>
                              <w:pStyle w:val="ListParagraph"/>
                              <w:numPr>
                                <w:ilvl w:val="0"/>
                                <w:numId w:val="32"/>
                              </w:numPr>
                              <w:rPr>
                                <w:b/>
                              </w:rPr>
                            </w:pPr>
                            <w:r>
                              <w:t xml:space="preserve">Or, the Valley of Mesquite </w:t>
                            </w:r>
                          </w:p>
                          <w:p w14:paraId="1629B0C0" w14:textId="586E68A0" w:rsidR="00A912D4" w:rsidRPr="00E539B6" w:rsidRDefault="00A912D4" w:rsidP="00F10C18">
                            <w:pPr>
                              <w:pStyle w:val="ListParagraph"/>
                              <w:numPr>
                                <w:ilvl w:val="1"/>
                                <w:numId w:val="32"/>
                              </w:numPr>
                              <w:rPr>
                                <w:b/>
                              </w:rPr>
                            </w:pPr>
                            <w:r>
                              <w:t xml:space="preserve">Today agricultural region </w:t>
                            </w:r>
                          </w:p>
                          <w:p w14:paraId="51B5D74B" w14:textId="6F107304" w:rsidR="00A912D4" w:rsidRPr="00E539B6" w:rsidRDefault="00A912D4" w:rsidP="00F10C18">
                            <w:pPr>
                              <w:pStyle w:val="ListParagraph"/>
                              <w:numPr>
                                <w:ilvl w:val="0"/>
                                <w:numId w:val="32"/>
                              </w:numPr>
                              <w:rPr>
                                <w:b/>
                              </w:rPr>
                            </w:pPr>
                            <w:r>
                              <w:t xml:space="preserve">Highland, Central Mexico </w:t>
                            </w:r>
                          </w:p>
                          <w:p w14:paraId="5A22407A" w14:textId="17A3F58B" w:rsidR="00A912D4" w:rsidRPr="004A14AE" w:rsidRDefault="00A912D4" w:rsidP="00F10C18">
                            <w:pPr>
                              <w:pStyle w:val="ListParagraph"/>
                              <w:numPr>
                                <w:ilvl w:val="0"/>
                                <w:numId w:val="32"/>
                              </w:numPr>
                              <w:rPr>
                                <w:b/>
                              </w:rPr>
                            </w:pPr>
                            <w:r>
                              <w:t xml:space="preserve">In New Spain, it bore the reputation of a barren land with an impoverished indigenous population </w:t>
                            </w:r>
                          </w:p>
                          <w:p w14:paraId="080A4C0A" w14:textId="77777777" w:rsidR="00A912D4" w:rsidRPr="00646237" w:rsidRDefault="00A912D4" w:rsidP="004A14AE">
                            <w:pPr>
                              <w:pStyle w:val="ListParagraph"/>
                              <w:ind w:left="360"/>
                              <w:rPr>
                                <w:b/>
                              </w:rPr>
                            </w:pPr>
                          </w:p>
                          <w:p w14:paraId="5F660077" w14:textId="77777777" w:rsidR="00A912D4" w:rsidRDefault="00A912D4" w:rsidP="00646237">
                            <w:pPr>
                              <w:rPr>
                                <w:b/>
                              </w:rPr>
                            </w:pPr>
                          </w:p>
                          <w:p w14:paraId="68247519" w14:textId="39C61B32" w:rsidR="00A912D4" w:rsidRDefault="00A912D4" w:rsidP="00646237">
                            <w:pPr>
                              <w:rPr>
                                <w:b/>
                              </w:rPr>
                            </w:pPr>
                            <w:r>
                              <w:rPr>
                                <w:b/>
                              </w:rPr>
                              <w:t>Strategies of Dispossession:</w:t>
                            </w:r>
                          </w:p>
                          <w:p w14:paraId="59AD3CFC" w14:textId="384A055D" w:rsidR="00A912D4" w:rsidRPr="00646237" w:rsidRDefault="00A912D4" w:rsidP="00F10C18">
                            <w:pPr>
                              <w:pStyle w:val="ListParagraph"/>
                              <w:numPr>
                                <w:ilvl w:val="0"/>
                                <w:numId w:val="34"/>
                              </w:numPr>
                              <w:rPr>
                                <w:b/>
                              </w:rPr>
                            </w:pPr>
                            <w:r>
                              <w:t>Thirty-five Encomiendas granted in Valle in 1520s</w:t>
                            </w:r>
                          </w:p>
                          <w:p w14:paraId="1A89ECB1" w14:textId="7E097A60" w:rsidR="00A912D4" w:rsidRPr="00646237" w:rsidRDefault="00A912D4" w:rsidP="00F10C18">
                            <w:pPr>
                              <w:pStyle w:val="ListParagraph"/>
                              <w:numPr>
                                <w:ilvl w:val="0"/>
                                <w:numId w:val="34"/>
                              </w:numPr>
                              <w:rPr>
                                <w:b/>
                              </w:rPr>
                            </w:pPr>
                            <w:r>
                              <w:t>Missionaries and merchants follow</w:t>
                            </w:r>
                          </w:p>
                          <w:p w14:paraId="0ABC8A12" w14:textId="3C41FDA4" w:rsidR="00A912D4" w:rsidRPr="00062D00" w:rsidRDefault="00A912D4" w:rsidP="00F10C18">
                            <w:pPr>
                              <w:pStyle w:val="ListParagraph"/>
                              <w:numPr>
                                <w:ilvl w:val="0"/>
                                <w:numId w:val="34"/>
                              </w:numPr>
                              <w:rPr>
                                <w:b/>
                              </w:rPr>
                            </w:pPr>
                            <w:r>
                              <w:t xml:space="preserve">Importation of Old World foods for tribute: wheat, barley, and fruits. </w:t>
                            </w:r>
                          </w:p>
                          <w:p w14:paraId="3ACD93EE" w14:textId="4A0FFDBE" w:rsidR="00A912D4" w:rsidRPr="00062D00" w:rsidRDefault="00A912D4" w:rsidP="00F10C18">
                            <w:pPr>
                              <w:pStyle w:val="ListParagraph"/>
                              <w:numPr>
                                <w:ilvl w:val="0"/>
                                <w:numId w:val="34"/>
                              </w:numPr>
                              <w:rPr>
                                <w:b/>
                              </w:rPr>
                            </w:pPr>
                            <w:r>
                              <w:t xml:space="preserve">Hard-hoofed grazing animals (ungulates) pastured on indigenous agricultural areas and uplands. </w:t>
                            </w:r>
                          </w:p>
                          <w:p w14:paraId="0388BF13" w14:textId="77777777" w:rsidR="00A912D4" w:rsidRPr="00062D00" w:rsidRDefault="00A912D4" w:rsidP="00062D00">
                            <w:pPr>
                              <w:pStyle w:val="ListParagraph"/>
                              <w:ind w:left="360"/>
                              <w:rPr>
                                <w:b/>
                              </w:rPr>
                            </w:pPr>
                          </w:p>
                          <w:p w14:paraId="4E706CEF" w14:textId="33489BAB" w:rsidR="00A912D4" w:rsidRDefault="00A912D4" w:rsidP="00062D00">
                            <w:pPr>
                              <w:rPr>
                                <w:b/>
                              </w:rPr>
                            </w:pPr>
                            <w:r>
                              <w:rPr>
                                <w:b/>
                              </w:rPr>
                              <w:t xml:space="preserve">A Plague of Sheep: </w:t>
                            </w:r>
                          </w:p>
                          <w:p w14:paraId="4AAC4CD3" w14:textId="35659D4E" w:rsidR="00A912D4" w:rsidRPr="00062D00" w:rsidRDefault="00A912D4" w:rsidP="00062D00">
                            <w:pPr>
                              <w:pStyle w:val="ListParagraph"/>
                              <w:numPr>
                                <w:ilvl w:val="0"/>
                                <w:numId w:val="49"/>
                              </w:numPr>
                              <w:rPr>
                                <w:b/>
                              </w:rPr>
                            </w:pPr>
                            <w:r>
                              <w:t xml:space="preserve">Animals introduced in successive waves by Spanish pastoralists: sheep, cattle, horses, goats. </w:t>
                            </w:r>
                          </w:p>
                          <w:p w14:paraId="69BA9150" w14:textId="2881E12E" w:rsidR="00A912D4" w:rsidRPr="00062D00" w:rsidRDefault="00A912D4" w:rsidP="00062D00">
                            <w:pPr>
                              <w:pStyle w:val="ListParagraph"/>
                              <w:numPr>
                                <w:ilvl w:val="0"/>
                                <w:numId w:val="49"/>
                              </w:numPr>
                              <w:rPr>
                                <w:b/>
                              </w:rPr>
                            </w:pPr>
                            <w:r>
                              <w:t>Mid-century, Spanish authorities ban cattle and horses from region after complaints</w:t>
                            </w:r>
                          </w:p>
                          <w:p w14:paraId="16507AC0" w14:textId="6FA42160" w:rsidR="00A912D4" w:rsidRPr="00062D00" w:rsidRDefault="00A912D4" w:rsidP="00062D00">
                            <w:pPr>
                              <w:pStyle w:val="ListParagraph"/>
                              <w:numPr>
                                <w:ilvl w:val="0"/>
                                <w:numId w:val="49"/>
                              </w:numPr>
                              <w:rPr>
                                <w:b/>
                              </w:rPr>
                            </w:pPr>
                            <w:r>
                              <w:t xml:space="preserve">Sheep become dominant and numbers soar: about 420,000 (late 1550s) to 2,000,000 (1565). </w:t>
                            </w:r>
                          </w:p>
                          <w:p w14:paraId="01425E0A" w14:textId="77777777" w:rsidR="00A912D4" w:rsidRDefault="00A912D4" w:rsidP="00062D00">
                            <w:pPr>
                              <w:rPr>
                                <w:b/>
                              </w:rPr>
                            </w:pPr>
                          </w:p>
                          <w:p w14:paraId="6A1E4A32" w14:textId="27115295" w:rsidR="00A912D4" w:rsidRDefault="00A912D4" w:rsidP="00062D00">
                            <w:pPr>
                              <w:rPr>
                                <w:b/>
                              </w:rPr>
                            </w:pPr>
                            <w:r>
                              <w:rPr>
                                <w:b/>
                              </w:rPr>
                              <w:t xml:space="preserve">Declines: </w:t>
                            </w:r>
                          </w:p>
                          <w:p w14:paraId="5E99EB14" w14:textId="1FE34A4E" w:rsidR="00A912D4" w:rsidRPr="00062D00" w:rsidRDefault="00A912D4" w:rsidP="00062D00">
                            <w:pPr>
                              <w:pStyle w:val="ListParagraph"/>
                              <w:numPr>
                                <w:ilvl w:val="0"/>
                                <w:numId w:val="50"/>
                              </w:numPr>
                              <w:rPr>
                                <w:b/>
                              </w:rPr>
                            </w:pPr>
                            <w:r>
                              <w:t>Sheep increases coincide with major epidemic from 1576-81</w:t>
                            </w:r>
                          </w:p>
                          <w:p w14:paraId="419C2FD1" w14:textId="232F3BEE" w:rsidR="00A912D4" w:rsidRPr="00062D00" w:rsidRDefault="00A912D4" w:rsidP="00062D00">
                            <w:pPr>
                              <w:pStyle w:val="ListParagraph"/>
                              <w:numPr>
                                <w:ilvl w:val="0"/>
                                <w:numId w:val="50"/>
                              </w:numPr>
                              <w:rPr>
                                <w:b/>
                              </w:rPr>
                            </w:pPr>
                            <w:r>
                              <w:t>Spanish pastoralism begins to displace indigenous agriculture</w:t>
                            </w:r>
                          </w:p>
                          <w:p w14:paraId="6DA662F5" w14:textId="0C01AD04" w:rsidR="00A912D4" w:rsidRPr="00062D00" w:rsidRDefault="00A912D4" w:rsidP="00062D00">
                            <w:pPr>
                              <w:pStyle w:val="ListParagraph"/>
                              <w:numPr>
                                <w:ilvl w:val="0"/>
                                <w:numId w:val="50"/>
                              </w:numPr>
                              <w:rPr>
                                <w:b/>
                              </w:rPr>
                            </w:pPr>
                            <w:r>
                              <w:t>Expansion of sheep population changes environment and carrying capacity.</w:t>
                            </w:r>
                          </w:p>
                          <w:p w14:paraId="459F5160" w14:textId="3975D6F1" w:rsidR="00A912D4" w:rsidRPr="00062D00" w:rsidRDefault="00A912D4" w:rsidP="00062D00">
                            <w:pPr>
                              <w:pStyle w:val="ListParagraph"/>
                              <w:numPr>
                                <w:ilvl w:val="0"/>
                                <w:numId w:val="50"/>
                              </w:numPr>
                              <w:rPr>
                                <w:b/>
                              </w:rPr>
                            </w:pPr>
                            <w:r>
                              <w:t xml:space="preserve">After rapid growth, sheep populations crash in 1580s and 1590s. </w:t>
                            </w:r>
                          </w:p>
                          <w:p w14:paraId="37571D76" w14:textId="77777777" w:rsidR="00A912D4" w:rsidRDefault="00A912D4" w:rsidP="00062D00">
                            <w:pPr>
                              <w:ind w:left="360"/>
                              <w:rPr>
                                <w:b/>
                              </w:rPr>
                            </w:pPr>
                          </w:p>
                          <w:p w14:paraId="3613DE6C" w14:textId="777081CA" w:rsidR="00A912D4" w:rsidRDefault="00A912D4" w:rsidP="00062D00">
                            <w:pPr>
                              <w:rPr>
                                <w:b/>
                              </w:rPr>
                            </w:pPr>
                            <w:r>
                              <w:rPr>
                                <w:b/>
                              </w:rPr>
                              <w:t xml:space="preserve">Why Declines? </w:t>
                            </w:r>
                          </w:p>
                          <w:p w14:paraId="65195377" w14:textId="4EA8A8A2" w:rsidR="00A912D4" w:rsidRDefault="00A912D4" w:rsidP="00E539B6">
                            <w:pPr>
                              <w:pStyle w:val="ListParagraph"/>
                              <w:numPr>
                                <w:ilvl w:val="0"/>
                                <w:numId w:val="51"/>
                              </w:numPr>
                            </w:pPr>
                            <w:r>
                              <w:t xml:space="preserve">Ungulate irruption thesis: </w:t>
                            </w:r>
                          </w:p>
                          <w:p w14:paraId="619FE889" w14:textId="42E624A5" w:rsidR="00A912D4" w:rsidRDefault="00A912D4" w:rsidP="00062D00">
                            <w:pPr>
                              <w:pStyle w:val="ListParagraph"/>
                              <w:numPr>
                                <w:ilvl w:val="1"/>
                                <w:numId w:val="51"/>
                              </w:numPr>
                            </w:pPr>
                            <w:r>
                              <w:t xml:space="preserve">Unmediated population expansion within a confined space </w:t>
                            </w:r>
                          </w:p>
                          <w:p w14:paraId="7F999B42" w14:textId="7A75421B" w:rsidR="00A912D4" w:rsidRDefault="00A912D4" w:rsidP="00062D00">
                            <w:pPr>
                              <w:pStyle w:val="ListParagraph"/>
                              <w:numPr>
                                <w:ilvl w:val="1"/>
                                <w:numId w:val="51"/>
                              </w:numPr>
                            </w:pPr>
                            <w:r>
                              <w:t>Over-taxes resource base and diminishes food supply</w:t>
                            </w:r>
                          </w:p>
                          <w:p w14:paraId="2704B3DF" w14:textId="6ED14740" w:rsidR="00A912D4" w:rsidRDefault="00A912D4" w:rsidP="00062D00">
                            <w:pPr>
                              <w:pStyle w:val="ListParagraph"/>
                              <w:numPr>
                                <w:ilvl w:val="1"/>
                                <w:numId w:val="51"/>
                              </w:numPr>
                            </w:pPr>
                            <w:r>
                              <w:t>Ungulate populations decline.</w:t>
                            </w:r>
                          </w:p>
                          <w:p w14:paraId="7F760CAD" w14:textId="77777777" w:rsidR="00A912D4" w:rsidRDefault="00A912D4" w:rsidP="004A14AE"/>
                          <w:p w14:paraId="21C5E108" w14:textId="23F4F93D" w:rsidR="00A912D4" w:rsidRDefault="00A912D4" w:rsidP="004A14AE">
                            <w:pPr>
                              <w:rPr>
                                <w:b/>
                              </w:rPr>
                            </w:pPr>
                            <w:r>
                              <w:rPr>
                                <w:b/>
                              </w:rPr>
                              <w:t xml:space="preserve">New Spain/New Land: </w:t>
                            </w:r>
                          </w:p>
                          <w:p w14:paraId="0E13DBED" w14:textId="3BC8AAA5" w:rsidR="00A912D4" w:rsidRPr="004A14AE" w:rsidRDefault="00A912D4" w:rsidP="004A14AE">
                            <w:pPr>
                              <w:pStyle w:val="ListParagraph"/>
                              <w:numPr>
                                <w:ilvl w:val="0"/>
                                <w:numId w:val="51"/>
                              </w:numPr>
                              <w:rPr>
                                <w:b/>
                              </w:rPr>
                            </w:pPr>
                            <w:r>
                              <w:t>Melville:</w:t>
                            </w:r>
                          </w:p>
                          <w:p w14:paraId="2A092477" w14:textId="1B8250EA" w:rsidR="00A912D4" w:rsidRPr="004A14AE" w:rsidRDefault="00A912D4" w:rsidP="004A14AE">
                            <w:pPr>
                              <w:pStyle w:val="ListParagraph"/>
                              <w:numPr>
                                <w:ilvl w:val="1"/>
                                <w:numId w:val="51"/>
                              </w:numPr>
                              <w:rPr>
                                <w:b/>
                              </w:rPr>
                            </w:pPr>
                            <w:r>
                              <w:t>The depiction of the Valle de Mezquital is a consequence of Conquest</w:t>
                            </w:r>
                          </w:p>
                          <w:p w14:paraId="60258C40" w14:textId="23220FFC" w:rsidR="00A912D4" w:rsidRPr="004A14AE" w:rsidRDefault="00A912D4" w:rsidP="004A14AE">
                            <w:pPr>
                              <w:pStyle w:val="ListParagraph"/>
                              <w:numPr>
                                <w:ilvl w:val="1"/>
                                <w:numId w:val="51"/>
                              </w:numPr>
                              <w:rPr>
                                <w:b/>
                              </w:rPr>
                            </w:pPr>
                            <w:r>
                              <w:t>Vegetation cover follows intensive pastoralism</w:t>
                            </w:r>
                          </w:p>
                          <w:p w14:paraId="5C96E027" w14:textId="6CCC0BE3" w:rsidR="00A912D4" w:rsidRPr="004A14AE" w:rsidRDefault="00A912D4" w:rsidP="004A14AE">
                            <w:pPr>
                              <w:pStyle w:val="ListParagraph"/>
                              <w:numPr>
                                <w:ilvl w:val="1"/>
                                <w:numId w:val="51"/>
                              </w:numPr>
                              <w:rPr>
                                <w:b/>
                              </w:rPr>
                            </w:pPr>
                            <w:r>
                              <w:t xml:space="preserve">Social and environmental change woven together.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9" o:spid="_x0000_s1063" type="#_x0000_t202" style="position:absolute;margin-left:34pt;margin-top:58.8pt;width:272pt;height:699.2pt;z-index:251686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7HFc9gCAAAhBgAADgAAAGRycy9lMm9Eb2MueG1srFTBbtswDL0P2D8Iuqe2U6dNgjqFmyLDgGIt&#10;1g49K7KcGLMlTVISd8P+fU9ynKbdDuuwi02RFEU+PvLism1qshXGVkpmNDmJKRGSq6KSq4x+eVgM&#10;xpRYx2TBaiVFRp+EpZez9+8udnoqhmqt6kIYgiDSTnc6o2vn9DSKLF+LhtkTpYWEsVSmYQ5Hs4oK&#10;w3aI3tTRMI7Pop0yhTaKC2uhve6MdBbil6Xg7rYsrXCkzihyc+Frwnfpv9Hsgk1Xhul1xfdpsH/I&#10;omGVxKOHUNfMMbIx1W+hmoobZVXpTrhqIlWWFRehBlSTxK+quV8zLUItAMfqA0z2/4Xln7Z3hlRF&#10;Rk8nlEjWoEcPonXkSrUEKuCz03YKt3sNR9dCjz73egulL7stTeP/KIjADqSfDuj6aBzK03SUpjFM&#10;HLbx+HwyTgP+0fN1baz7IFRDvJBRg/YFVNn2xjqkAtfexb8m1aKq69DCWr5QwLHTiMCB7jabIhWI&#10;3tMnFfrzYz46H+bno8ngLB8lgzSJx4M8j4eD60Ue53G6mE/Sq5/IomFJOt2BKRo88xABiUXNVvuu&#10;ePPftaVh/AWJkyQK9CFbBpIGaJE+Hgj19ilHvg0d3EFyT7XwhdTysyjRwIC6V4TREfPadPEY50K6&#10;Pmrw9l4lgHvLxb1/gC5A+pbLXRNwI7yspDtcbiqpTGjxq7SLr33KZecPMI7q9qJrl21gbjLs6bhU&#10;xRNYalQ351bzRQUm3TDr7pjBYIN9WFbuFp+yVruMqr1EyVqZ73/Se380FlZKfPszar9tmBGU1B8l&#10;JnGSgNXYLOGQgkw4mGPL8tgiN81chTYTZBdE7+/qXiyNah6x03L/KkxMcrydUdeLc9etL+xELvI8&#10;OGGXaOZu5L3mnkEeZj8nD+0jM3o/TA5M+qT6lcKmr2aq8/U3pco3TpVVGDgPdIfqvgHYQ4GX+53p&#10;F93xOXg9b/bZLwAAAP//AwBQSwMEFAAGAAgAAAAhAEJcivLfAAAACwEAAA8AAABkcnMvZG93bnJl&#10;di54bWxMj8FOwzAQRO9I/IO1SNyonUq4UYhTAQJORUDLgaMbb5OIeB3FbhP+nuVEjzs7mnlTrmff&#10;ixOOsQtkIFsoEEh1cB01Bj53zzc5iJgsOdsHQgM/GGFdXV6UtnBhog88bVMjOIRiYQ20KQ2FlLFu&#10;0du4CAMS/w5h9DbxOTbSjXbicN/LpVJaetsRN7R2wMcW6+/t0RvAzex3r/nqKb09HF7UV/4+bVxj&#10;zPXVfH8HIuGc/s3wh8/oUDHTPhzJRdEb0DlPSaxnKw2CDTpbsrJn5TbTCmRVyvMN1S8AAAD//wMA&#10;UEsBAi0AFAAGAAgAAAAhAOSZw8D7AAAA4QEAABMAAAAAAAAAAAAAAAAAAAAAAFtDb250ZW50X1R5&#10;cGVzXS54bWxQSwECLQAUAAYACAAAACEAI7Jq4dcAAACUAQAACwAAAAAAAAAAAAAAAAAsAQAAX3Jl&#10;bHMvLnJlbHNQSwECLQAUAAYACAAAACEAg7HFc9gCAAAhBgAADgAAAAAAAAAAAAAAAAAsAgAAZHJz&#10;L2Uyb0RvYy54bWxQSwECLQAUAAYACAAAACEAQlyK8t8AAAALAQAADwAAAAAAAAAAAAAAAAAwBQAA&#10;ZHJzL2Rvd25yZXYueG1sUEsFBgAAAAAEAAQA8wAAADwGAAAAAA==&#10;" mv:complextextbox="1" filled="f" stroked="f">
                <v:textbox style="mso-next-textbox:#Text Box 40">
                  <w:txbxContent>
                    <w:p w14:paraId="72202D02" w14:textId="77777777" w:rsidR="00A912D4" w:rsidRPr="005A3314" w:rsidRDefault="00A912D4" w:rsidP="00EB15F1">
                      <w:pPr>
                        <w:rPr>
                          <w:b/>
                        </w:rPr>
                      </w:pPr>
                      <w:r w:rsidRPr="005A3314">
                        <w:rPr>
                          <w:b/>
                        </w:rPr>
                        <w:t>Objectives:</w:t>
                      </w:r>
                    </w:p>
                    <w:p w14:paraId="56296C5A" w14:textId="77777777" w:rsidR="00A912D4" w:rsidRPr="00EB15F1" w:rsidRDefault="00A912D4" w:rsidP="00F10C18">
                      <w:pPr>
                        <w:pStyle w:val="ListParagraph"/>
                        <w:numPr>
                          <w:ilvl w:val="0"/>
                          <w:numId w:val="30"/>
                        </w:numPr>
                        <w:rPr>
                          <w:b/>
                        </w:rPr>
                      </w:pPr>
                      <w:r>
                        <w:t>Consider how the Spanish sought to extract American resources and establish authority in the sixteenth century.</w:t>
                      </w:r>
                    </w:p>
                    <w:p w14:paraId="26305172" w14:textId="3E4B79A1" w:rsidR="00A912D4" w:rsidRPr="00EB15F1" w:rsidRDefault="00A912D4" w:rsidP="00F10C18">
                      <w:pPr>
                        <w:pStyle w:val="ListParagraph"/>
                        <w:numPr>
                          <w:ilvl w:val="0"/>
                          <w:numId w:val="30"/>
                        </w:numPr>
                        <w:rPr>
                          <w:b/>
                        </w:rPr>
                      </w:pPr>
                      <w:r>
                        <w:t>Consider the tactics and consequences of Spanish imperialism on the land.</w:t>
                      </w:r>
                    </w:p>
                    <w:p w14:paraId="2B7EE608" w14:textId="77777777" w:rsidR="00A912D4" w:rsidRDefault="00A912D4" w:rsidP="00EB15F1">
                      <w:pPr>
                        <w:rPr>
                          <w:b/>
                        </w:rPr>
                      </w:pPr>
                    </w:p>
                    <w:p w14:paraId="49A9A092" w14:textId="45259633" w:rsidR="00A912D4" w:rsidRDefault="00A912D4" w:rsidP="00EB15F1">
                      <w:pPr>
                        <w:rPr>
                          <w:b/>
                        </w:rPr>
                      </w:pPr>
                      <w:r>
                        <w:rPr>
                          <w:b/>
                        </w:rPr>
                        <w:t>Strategies of Imperialism:</w:t>
                      </w:r>
                    </w:p>
                    <w:p w14:paraId="5836B0B3" w14:textId="181245B5" w:rsidR="00A912D4" w:rsidRDefault="00A912D4" w:rsidP="00F10C18">
                      <w:pPr>
                        <w:pStyle w:val="ListParagraph"/>
                        <w:numPr>
                          <w:ilvl w:val="0"/>
                          <w:numId w:val="31"/>
                        </w:numPr>
                      </w:pPr>
                      <w:r>
                        <w:t xml:space="preserve">The imperial problem: How to organize power, convert the population and extract revenue? </w:t>
                      </w:r>
                    </w:p>
                    <w:p w14:paraId="41CE86AA" w14:textId="53E5E0FC" w:rsidR="00A912D4" w:rsidRDefault="00A912D4" w:rsidP="00F10C18">
                      <w:pPr>
                        <w:pStyle w:val="ListParagraph"/>
                        <w:numPr>
                          <w:ilvl w:val="1"/>
                          <w:numId w:val="31"/>
                        </w:numPr>
                      </w:pPr>
                      <w:r>
                        <w:t xml:space="preserve">Taxes/tribute payments, dimensions of Christianity. </w:t>
                      </w:r>
                    </w:p>
                    <w:p w14:paraId="6B402D2F" w14:textId="4410D01A" w:rsidR="00A912D4" w:rsidRDefault="00A912D4" w:rsidP="00F10C18">
                      <w:pPr>
                        <w:pStyle w:val="ListParagraph"/>
                        <w:numPr>
                          <w:ilvl w:val="0"/>
                          <w:numId w:val="31"/>
                        </w:numPr>
                      </w:pPr>
                      <w:r>
                        <w:t xml:space="preserve">A new centralized political system: </w:t>
                      </w:r>
                    </w:p>
                    <w:p w14:paraId="6F21A45D" w14:textId="77777777" w:rsidR="00A912D4" w:rsidRDefault="00A912D4" w:rsidP="00F10C18">
                      <w:pPr>
                        <w:pStyle w:val="ListParagraph"/>
                        <w:numPr>
                          <w:ilvl w:val="1"/>
                          <w:numId w:val="31"/>
                        </w:numPr>
                      </w:pPr>
                      <w:r>
                        <w:t xml:space="preserve">Territorial units to be governed, allowing functional system to operate yet cannot in great empire </w:t>
                      </w:r>
                    </w:p>
                    <w:p w14:paraId="34F5137E" w14:textId="78AB88C8" w:rsidR="00A912D4" w:rsidRDefault="00A912D4" w:rsidP="00F10C18">
                      <w:pPr>
                        <w:pStyle w:val="ListParagraph"/>
                        <w:numPr>
                          <w:ilvl w:val="1"/>
                          <w:numId w:val="31"/>
                        </w:numPr>
                      </w:pPr>
                      <w:r w:rsidRPr="00A951C2">
                        <w:rPr>
                          <w:i/>
                        </w:rPr>
                        <w:t>Audiencias</w:t>
                      </w:r>
                      <w:r>
                        <w:t xml:space="preserve"> (legislative, judicial and executive functions)</w:t>
                      </w:r>
                    </w:p>
                    <w:p w14:paraId="4BA3FA81" w14:textId="77777777" w:rsidR="00A912D4" w:rsidRDefault="00A912D4" w:rsidP="00F10C18">
                      <w:pPr>
                        <w:pStyle w:val="ListParagraph"/>
                        <w:numPr>
                          <w:ilvl w:val="0"/>
                          <w:numId w:val="32"/>
                        </w:numPr>
                      </w:pPr>
                      <w:r>
                        <w:t>Resettlement and rights of control:</w:t>
                      </w:r>
                    </w:p>
                    <w:p w14:paraId="1961760C" w14:textId="092E57B5" w:rsidR="00A912D4" w:rsidRDefault="00A912D4" w:rsidP="00F10C18">
                      <w:pPr>
                        <w:pStyle w:val="ListParagraph"/>
                        <w:numPr>
                          <w:ilvl w:val="1"/>
                          <w:numId w:val="32"/>
                        </w:numPr>
                      </w:pPr>
                      <w:r>
                        <w:t xml:space="preserve">Extension of rights of a Spanish columnist to the labor of indigenous people, tribute crops. </w:t>
                      </w:r>
                    </w:p>
                    <w:p w14:paraId="6612B39E" w14:textId="77777777" w:rsidR="00A912D4" w:rsidRDefault="00A912D4" w:rsidP="00F10C18">
                      <w:pPr>
                        <w:pStyle w:val="ListParagraph"/>
                        <w:numPr>
                          <w:ilvl w:val="1"/>
                          <w:numId w:val="32"/>
                        </w:numPr>
                      </w:pPr>
                      <w:r w:rsidRPr="00811229">
                        <w:rPr>
                          <w:i/>
                        </w:rPr>
                        <w:t>Congregaciones</w:t>
                      </w:r>
                      <w:r>
                        <w:t xml:space="preserve"> (Christian missions)</w:t>
                      </w:r>
                    </w:p>
                    <w:p w14:paraId="568D6A6E" w14:textId="76819E7E" w:rsidR="00A912D4" w:rsidRPr="00811229" w:rsidRDefault="00A912D4" w:rsidP="00F10C18">
                      <w:pPr>
                        <w:pStyle w:val="ListParagraph"/>
                        <w:numPr>
                          <w:ilvl w:val="1"/>
                          <w:numId w:val="32"/>
                        </w:numPr>
                      </w:pPr>
                      <w:r w:rsidRPr="00811229">
                        <w:rPr>
                          <w:i/>
                        </w:rPr>
                        <w:t xml:space="preserve">Encomiendas </w:t>
                      </w:r>
                      <w:r>
                        <w:t xml:space="preserve">(Tribute and indigenous labor power) </w:t>
                      </w:r>
                    </w:p>
                    <w:p w14:paraId="07C23B40" w14:textId="77777777" w:rsidR="00A912D4" w:rsidRPr="00A43484" w:rsidRDefault="00A912D4" w:rsidP="00EB15F1"/>
                    <w:p w14:paraId="4167CB1C" w14:textId="51E7751F" w:rsidR="00A912D4" w:rsidRDefault="00A912D4" w:rsidP="00EB15F1">
                      <w:pPr>
                        <w:rPr>
                          <w:b/>
                        </w:rPr>
                      </w:pPr>
                      <w:r>
                        <w:rPr>
                          <w:b/>
                        </w:rPr>
                        <w:t xml:space="preserve">Geography and Imperialism: </w:t>
                      </w:r>
                    </w:p>
                    <w:p w14:paraId="1A945724" w14:textId="310318DB" w:rsidR="00A912D4" w:rsidRPr="0084073E" w:rsidRDefault="00A912D4" w:rsidP="00F10C18">
                      <w:pPr>
                        <w:pStyle w:val="ListParagraph"/>
                        <w:numPr>
                          <w:ilvl w:val="0"/>
                          <w:numId w:val="32"/>
                        </w:numPr>
                        <w:rPr>
                          <w:b/>
                        </w:rPr>
                      </w:pPr>
                      <w:r>
                        <w:t xml:space="preserve">The </w:t>
                      </w:r>
                      <w:r>
                        <w:rPr>
                          <w:i/>
                        </w:rPr>
                        <w:t xml:space="preserve">Relaciones Geograficas: </w:t>
                      </w:r>
                    </w:p>
                    <w:p w14:paraId="6CDB360A" w14:textId="356CCBC8" w:rsidR="00A912D4" w:rsidRPr="0084073E" w:rsidRDefault="00A912D4" w:rsidP="00F10C18">
                      <w:pPr>
                        <w:pStyle w:val="ListParagraph"/>
                        <w:numPr>
                          <w:ilvl w:val="1"/>
                          <w:numId w:val="32"/>
                        </w:numPr>
                        <w:rPr>
                          <w:b/>
                        </w:rPr>
                      </w:pPr>
                      <w:r>
                        <w:t xml:space="preserve">Spanish Crown survey (starting in 1577), important to assess geographical base of New World. </w:t>
                      </w:r>
                    </w:p>
                    <w:p w14:paraId="0BDE4D69" w14:textId="690B0E33" w:rsidR="00A912D4" w:rsidRPr="00E539B6" w:rsidRDefault="00A912D4" w:rsidP="00F10C18">
                      <w:pPr>
                        <w:pStyle w:val="ListParagraph"/>
                        <w:numPr>
                          <w:ilvl w:val="1"/>
                          <w:numId w:val="32"/>
                        </w:numPr>
                        <w:rPr>
                          <w:b/>
                        </w:rPr>
                      </w:pPr>
                      <w:r>
                        <w:t xml:space="preserve">Seeks to document: population, jurisdictions, languages, land and vegetation, artistic cartographic representation, presence of missionary churches critical in representation (success), used to understand transformations of landscape over time. </w:t>
                      </w:r>
                    </w:p>
                    <w:p w14:paraId="13240CC8" w14:textId="77777777" w:rsidR="00A912D4" w:rsidRDefault="00A912D4" w:rsidP="00E539B6">
                      <w:pPr>
                        <w:rPr>
                          <w:b/>
                        </w:rPr>
                      </w:pPr>
                    </w:p>
                    <w:p w14:paraId="22500CF8" w14:textId="7CDD1A32" w:rsidR="00A912D4" w:rsidRDefault="00A912D4" w:rsidP="00E539B6">
                      <w:pPr>
                        <w:rPr>
                          <w:b/>
                        </w:rPr>
                      </w:pPr>
                      <w:r>
                        <w:rPr>
                          <w:b/>
                        </w:rPr>
                        <w:t xml:space="preserve">Valle de Mezquital: </w:t>
                      </w:r>
                    </w:p>
                    <w:p w14:paraId="4942E2CE" w14:textId="481148CA" w:rsidR="00A912D4" w:rsidRPr="00E539B6" w:rsidRDefault="00A912D4" w:rsidP="00F10C18">
                      <w:pPr>
                        <w:pStyle w:val="ListParagraph"/>
                        <w:numPr>
                          <w:ilvl w:val="0"/>
                          <w:numId w:val="32"/>
                        </w:numPr>
                        <w:rPr>
                          <w:b/>
                        </w:rPr>
                      </w:pPr>
                      <w:r>
                        <w:t xml:space="preserve">Or, the Valley of Mesquite </w:t>
                      </w:r>
                    </w:p>
                    <w:p w14:paraId="1629B0C0" w14:textId="586E68A0" w:rsidR="00A912D4" w:rsidRPr="00E539B6" w:rsidRDefault="00A912D4" w:rsidP="00F10C18">
                      <w:pPr>
                        <w:pStyle w:val="ListParagraph"/>
                        <w:numPr>
                          <w:ilvl w:val="1"/>
                          <w:numId w:val="32"/>
                        </w:numPr>
                        <w:rPr>
                          <w:b/>
                        </w:rPr>
                      </w:pPr>
                      <w:r>
                        <w:t xml:space="preserve">Today agricultural region </w:t>
                      </w:r>
                    </w:p>
                    <w:p w14:paraId="51B5D74B" w14:textId="6F107304" w:rsidR="00A912D4" w:rsidRPr="00E539B6" w:rsidRDefault="00A912D4" w:rsidP="00F10C18">
                      <w:pPr>
                        <w:pStyle w:val="ListParagraph"/>
                        <w:numPr>
                          <w:ilvl w:val="0"/>
                          <w:numId w:val="32"/>
                        </w:numPr>
                        <w:rPr>
                          <w:b/>
                        </w:rPr>
                      </w:pPr>
                      <w:r>
                        <w:t xml:space="preserve">Highland, Central Mexico </w:t>
                      </w:r>
                    </w:p>
                    <w:p w14:paraId="5A22407A" w14:textId="17A3F58B" w:rsidR="00A912D4" w:rsidRPr="004A14AE" w:rsidRDefault="00A912D4" w:rsidP="00F10C18">
                      <w:pPr>
                        <w:pStyle w:val="ListParagraph"/>
                        <w:numPr>
                          <w:ilvl w:val="0"/>
                          <w:numId w:val="32"/>
                        </w:numPr>
                        <w:rPr>
                          <w:b/>
                        </w:rPr>
                      </w:pPr>
                      <w:r>
                        <w:t xml:space="preserve">In New Spain, it bore the reputation of a barren land with an impoverished indigenous population </w:t>
                      </w:r>
                    </w:p>
                    <w:p w14:paraId="080A4C0A" w14:textId="77777777" w:rsidR="00A912D4" w:rsidRPr="00646237" w:rsidRDefault="00A912D4" w:rsidP="004A14AE">
                      <w:pPr>
                        <w:pStyle w:val="ListParagraph"/>
                        <w:ind w:left="360"/>
                        <w:rPr>
                          <w:b/>
                        </w:rPr>
                      </w:pPr>
                    </w:p>
                    <w:p w14:paraId="5F660077" w14:textId="77777777" w:rsidR="00A912D4" w:rsidRDefault="00A912D4" w:rsidP="00646237">
                      <w:pPr>
                        <w:rPr>
                          <w:b/>
                        </w:rPr>
                      </w:pPr>
                    </w:p>
                    <w:p w14:paraId="68247519" w14:textId="39C61B32" w:rsidR="00A912D4" w:rsidRDefault="00A912D4" w:rsidP="00646237">
                      <w:pPr>
                        <w:rPr>
                          <w:b/>
                        </w:rPr>
                      </w:pPr>
                      <w:r>
                        <w:rPr>
                          <w:b/>
                        </w:rPr>
                        <w:t>Strategies of Dispossession:</w:t>
                      </w:r>
                    </w:p>
                    <w:p w14:paraId="59AD3CFC" w14:textId="384A055D" w:rsidR="00A912D4" w:rsidRPr="00646237" w:rsidRDefault="00A912D4" w:rsidP="00F10C18">
                      <w:pPr>
                        <w:pStyle w:val="ListParagraph"/>
                        <w:numPr>
                          <w:ilvl w:val="0"/>
                          <w:numId w:val="34"/>
                        </w:numPr>
                        <w:rPr>
                          <w:b/>
                        </w:rPr>
                      </w:pPr>
                      <w:r>
                        <w:t>Thirty-five Encomiendas granted in Valle in 1520s</w:t>
                      </w:r>
                    </w:p>
                    <w:p w14:paraId="1A89ECB1" w14:textId="7E097A60" w:rsidR="00A912D4" w:rsidRPr="00646237" w:rsidRDefault="00A912D4" w:rsidP="00F10C18">
                      <w:pPr>
                        <w:pStyle w:val="ListParagraph"/>
                        <w:numPr>
                          <w:ilvl w:val="0"/>
                          <w:numId w:val="34"/>
                        </w:numPr>
                        <w:rPr>
                          <w:b/>
                        </w:rPr>
                      </w:pPr>
                      <w:r>
                        <w:t>Missionaries and merchants follow</w:t>
                      </w:r>
                    </w:p>
                    <w:p w14:paraId="0ABC8A12" w14:textId="3C41FDA4" w:rsidR="00A912D4" w:rsidRPr="00062D00" w:rsidRDefault="00A912D4" w:rsidP="00F10C18">
                      <w:pPr>
                        <w:pStyle w:val="ListParagraph"/>
                        <w:numPr>
                          <w:ilvl w:val="0"/>
                          <w:numId w:val="34"/>
                        </w:numPr>
                        <w:rPr>
                          <w:b/>
                        </w:rPr>
                      </w:pPr>
                      <w:r>
                        <w:t xml:space="preserve">Importation of Old World foods for tribute: wheat, barley, and fruits. </w:t>
                      </w:r>
                    </w:p>
                    <w:p w14:paraId="3ACD93EE" w14:textId="4A0FFDBE" w:rsidR="00A912D4" w:rsidRPr="00062D00" w:rsidRDefault="00A912D4" w:rsidP="00F10C18">
                      <w:pPr>
                        <w:pStyle w:val="ListParagraph"/>
                        <w:numPr>
                          <w:ilvl w:val="0"/>
                          <w:numId w:val="34"/>
                        </w:numPr>
                        <w:rPr>
                          <w:b/>
                        </w:rPr>
                      </w:pPr>
                      <w:r>
                        <w:t xml:space="preserve">Hard-hoofed grazing animals (ungulates) pastured on indigenous agricultural areas and uplands. </w:t>
                      </w:r>
                    </w:p>
                    <w:p w14:paraId="0388BF13" w14:textId="77777777" w:rsidR="00A912D4" w:rsidRPr="00062D00" w:rsidRDefault="00A912D4" w:rsidP="00062D00">
                      <w:pPr>
                        <w:pStyle w:val="ListParagraph"/>
                        <w:ind w:left="360"/>
                        <w:rPr>
                          <w:b/>
                        </w:rPr>
                      </w:pPr>
                    </w:p>
                    <w:p w14:paraId="4E706CEF" w14:textId="33489BAB" w:rsidR="00A912D4" w:rsidRDefault="00A912D4" w:rsidP="00062D00">
                      <w:pPr>
                        <w:rPr>
                          <w:b/>
                        </w:rPr>
                      </w:pPr>
                      <w:r>
                        <w:rPr>
                          <w:b/>
                        </w:rPr>
                        <w:t xml:space="preserve">A Plague of Sheep: </w:t>
                      </w:r>
                    </w:p>
                    <w:p w14:paraId="4AAC4CD3" w14:textId="35659D4E" w:rsidR="00A912D4" w:rsidRPr="00062D00" w:rsidRDefault="00A912D4" w:rsidP="00062D00">
                      <w:pPr>
                        <w:pStyle w:val="ListParagraph"/>
                        <w:numPr>
                          <w:ilvl w:val="0"/>
                          <w:numId w:val="49"/>
                        </w:numPr>
                        <w:rPr>
                          <w:b/>
                        </w:rPr>
                      </w:pPr>
                      <w:r>
                        <w:t xml:space="preserve">Animals introduced in successive waves by Spanish pastoralists: sheep, cattle, horses, goats. </w:t>
                      </w:r>
                    </w:p>
                    <w:p w14:paraId="69BA9150" w14:textId="2881E12E" w:rsidR="00A912D4" w:rsidRPr="00062D00" w:rsidRDefault="00A912D4" w:rsidP="00062D00">
                      <w:pPr>
                        <w:pStyle w:val="ListParagraph"/>
                        <w:numPr>
                          <w:ilvl w:val="0"/>
                          <w:numId w:val="49"/>
                        </w:numPr>
                        <w:rPr>
                          <w:b/>
                        </w:rPr>
                      </w:pPr>
                      <w:r>
                        <w:t>Mid-century, Spanish authorities ban cattle and horses from region after complaints</w:t>
                      </w:r>
                    </w:p>
                    <w:p w14:paraId="16507AC0" w14:textId="6FA42160" w:rsidR="00A912D4" w:rsidRPr="00062D00" w:rsidRDefault="00A912D4" w:rsidP="00062D00">
                      <w:pPr>
                        <w:pStyle w:val="ListParagraph"/>
                        <w:numPr>
                          <w:ilvl w:val="0"/>
                          <w:numId w:val="49"/>
                        </w:numPr>
                        <w:rPr>
                          <w:b/>
                        </w:rPr>
                      </w:pPr>
                      <w:r>
                        <w:t xml:space="preserve">Sheep become dominant and numbers soar: about 420,000 (late 1550s) to 2,000,000 (1565). </w:t>
                      </w:r>
                    </w:p>
                    <w:p w14:paraId="01425E0A" w14:textId="77777777" w:rsidR="00A912D4" w:rsidRDefault="00A912D4" w:rsidP="00062D00">
                      <w:pPr>
                        <w:rPr>
                          <w:b/>
                        </w:rPr>
                      </w:pPr>
                    </w:p>
                    <w:p w14:paraId="6A1E4A32" w14:textId="27115295" w:rsidR="00A912D4" w:rsidRDefault="00A912D4" w:rsidP="00062D00">
                      <w:pPr>
                        <w:rPr>
                          <w:b/>
                        </w:rPr>
                      </w:pPr>
                      <w:r>
                        <w:rPr>
                          <w:b/>
                        </w:rPr>
                        <w:t xml:space="preserve">Declines: </w:t>
                      </w:r>
                    </w:p>
                    <w:p w14:paraId="5E99EB14" w14:textId="1FE34A4E" w:rsidR="00A912D4" w:rsidRPr="00062D00" w:rsidRDefault="00A912D4" w:rsidP="00062D00">
                      <w:pPr>
                        <w:pStyle w:val="ListParagraph"/>
                        <w:numPr>
                          <w:ilvl w:val="0"/>
                          <w:numId w:val="50"/>
                        </w:numPr>
                        <w:rPr>
                          <w:b/>
                        </w:rPr>
                      </w:pPr>
                      <w:r>
                        <w:t>Sheep increases coincide with major epidemic from 1576-81</w:t>
                      </w:r>
                    </w:p>
                    <w:p w14:paraId="419C2FD1" w14:textId="232F3BEE" w:rsidR="00A912D4" w:rsidRPr="00062D00" w:rsidRDefault="00A912D4" w:rsidP="00062D00">
                      <w:pPr>
                        <w:pStyle w:val="ListParagraph"/>
                        <w:numPr>
                          <w:ilvl w:val="0"/>
                          <w:numId w:val="50"/>
                        </w:numPr>
                        <w:rPr>
                          <w:b/>
                        </w:rPr>
                      </w:pPr>
                      <w:r>
                        <w:t>Spanish pastoralism begins to displace indigenous agriculture</w:t>
                      </w:r>
                    </w:p>
                    <w:p w14:paraId="6DA662F5" w14:textId="0C01AD04" w:rsidR="00A912D4" w:rsidRPr="00062D00" w:rsidRDefault="00A912D4" w:rsidP="00062D00">
                      <w:pPr>
                        <w:pStyle w:val="ListParagraph"/>
                        <w:numPr>
                          <w:ilvl w:val="0"/>
                          <w:numId w:val="50"/>
                        </w:numPr>
                        <w:rPr>
                          <w:b/>
                        </w:rPr>
                      </w:pPr>
                      <w:r>
                        <w:t>Expansion of sheep population changes environment and carrying capacity.</w:t>
                      </w:r>
                    </w:p>
                    <w:p w14:paraId="459F5160" w14:textId="3975D6F1" w:rsidR="00A912D4" w:rsidRPr="00062D00" w:rsidRDefault="00A912D4" w:rsidP="00062D00">
                      <w:pPr>
                        <w:pStyle w:val="ListParagraph"/>
                        <w:numPr>
                          <w:ilvl w:val="0"/>
                          <w:numId w:val="50"/>
                        </w:numPr>
                        <w:rPr>
                          <w:b/>
                        </w:rPr>
                      </w:pPr>
                      <w:r>
                        <w:t xml:space="preserve">After rapid growth, sheep populations crash in 1580s and 1590s. </w:t>
                      </w:r>
                    </w:p>
                    <w:p w14:paraId="37571D76" w14:textId="77777777" w:rsidR="00A912D4" w:rsidRDefault="00A912D4" w:rsidP="00062D00">
                      <w:pPr>
                        <w:ind w:left="360"/>
                        <w:rPr>
                          <w:b/>
                        </w:rPr>
                      </w:pPr>
                    </w:p>
                    <w:p w14:paraId="3613DE6C" w14:textId="777081CA" w:rsidR="00A912D4" w:rsidRDefault="00A912D4" w:rsidP="00062D00">
                      <w:pPr>
                        <w:rPr>
                          <w:b/>
                        </w:rPr>
                      </w:pPr>
                      <w:r>
                        <w:rPr>
                          <w:b/>
                        </w:rPr>
                        <w:t xml:space="preserve">Why Declines? </w:t>
                      </w:r>
                    </w:p>
                    <w:p w14:paraId="65195377" w14:textId="4EA8A8A2" w:rsidR="00A912D4" w:rsidRDefault="00A912D4" w:rsidP="00E539B6">
                      <w:pPr>
                        <w:pStyle w:val="ListParagraph"/>
                        <w:numPr>
                          <w:ilvl w:val="0"/>
                          <w:numId w:val="51"/>
                        </w:numPr>
                      </w:pPr>
                      <w:r>
                        <w:t xml:space="preserve">Ungulate irruption thesis: </w:t>
                      </w:r>
                    </w:p>
                    <w:p w14:paraId="619FE889" w14:textId="42E624A5" w:rsidR="00A912D4" w:rsidRDefault="00A912D4" w:rsidP="00062D00">
                      <w:pPr>
                        <w:pStyle w:val="ListParagraph"/>
                        <w:numPr>
                          <w:ilvl w:val="1"/>
                          <w:numId w:val="51"/>
                        </w:numPr>
                      </w:pPr>
                      <w:r>
                        <w:t xml:space="preserve">Unmediated population expansion within a confined space </w:t>
                      </w:r>
                    </w:p>
                    <w:p w14:paraId="7F999B42" w14:textId="7A75421B" w:rsidR="00A912D4" w:rsidRDefault="00A912D4" w:rsidP="00062D00">
                      <w:pPr>
                        <w:pStyle w:val="ListParagraph"/>
                        <w:numPr>
                          <w:ilvl w:val="1"/>
                          <w:numId w:val="51"/>
                        </w:numPr>
                      </w:pPr>
                      <w:r>
                        <w:t>Over-taxes resource base and diminishes food supply</w:t>
                      </w:r>
                    </w:p>
                    <w:p w14:paraId="2704B3DF" w14:textId="6ED14740" w:rsidR="00A912D4" w:rsidRDefault="00A912D4" w:rsidP="00062D00">
                      <w:pPr>
                        <w:pStyle w:val="ListParagraph"/>
                        <w:numPr>
                          <w:ilvl w:val="1"/>
                          <w:numId w:val="51"/>
                        </w:numPr>
                      </w:pPr>
                      <w:r>
                        <w:t>Ungulate populations decline.</w:t>
                      </w:r>
                    </w:p>
                    <w:p w14:paraId="7F760CAD" w14:textId="77777777" w:rsidR="00A912D4" w:rsidRDefault="00A912D4" w:rsidP="004A14AE"/>
                    <w:p w14:paraId="21C5E108" w14:textId="23F4F93D" w:rsidR="00A912D4" w:rsidRDefault="00A912D4" w:rsidP="004A14AE">
                      <w:pPr>
                        <w:rPr>
                          <w:b/>
                        </w:rPr>
                      </w:pPr>
                      <w:r>
                        <w:rPr>
                          <w:b/>
                        </w:rPr>
                        <w:t xml:space="preserve">New Spain/New Land: </w:t>
                      </w:r>
                    </w:p>
                    <w:p w14:paraId="0E13DBED" w14:textId="3BC8AAA5" w:rsidR="00A912D4" w:rsidRPr="004A14AE" w:rsidRDefault="00A912D4" w:rsidP="004A14AE">
                      <w:pPr>
                        <w:pStyle w:val="ListParagraph"/>
                        <w:numPr>
                          <w:ilvl w:val="0"/>
                          <w:numId w:val="51"/>
                        </w:numPr>
                        <w:rPr>
                          <w:b/>
                        </w:rPr>
                      </w:pPr>
                      <w:r>
                        <w:t>Melville:</w:t>
                      </w:r>
                    </w:p>
                    <w:p w14:paraId="2A092477" w14:textId="1B8250EA" w:rsidR="00A912D4" w:rsidRPr="004A14AE" w:rsidRDefault="00A912D4" w:rsidP="004A14AE">
                      <w:pPr>
                        <w:pStyle w:val="ListParagraph"/>
                        <w:numPr>
                          <w:ilvl w:val="1"/>
                          <w:numId w:val="51"/>
                        </w:numPr>
                        <w:rPr>
                          <w:b/>
                        </w:rPr>
                      </w:pPr>
                      <w:r>
                        <w:t>The depiction of the Valle de Mezquital is a consequence of Conquest</w:t>
                      </w:r>
                    </w:p>
                    <w:p w14:paraId="60258C40" w14:textId="23220FFC" w:rsidR="00A912D4" w:rsidRPr="004A14AE" w:rsidRDefault="00A912D4" w:rsidP="004A14AE">
                      <w:pPr>
                        <w:pStyle w:val="ListParagraph"/>
                        <w:numPr>
                          <w:ilvl w:val="1"/>
                          <w:numId w:val="51"/>
                        </w:numPr>
                        <w:rPr>
                          <w:b/>
                        </w:rPr>
                      </w:pPr>
                      <w:r>
                        <w:t>Vegetation cover follows intensive pastoralism</w:t>
                      </w:r>
                    </w:p>
                    <w:p w14:paraId="5C96E027" w14:textId="6CCC0BE3" w:rsidR="00A912D4" w:rsidRPr="004A14AE" w:rsidRDefault="00A912D4" w:rsidP="004A14AE">
                      <w:pPr>
                        <w:pStyle w:val="ListParagraph"/>
                        <w:numPr>
                          <w:ilvl w:val="1"/>
                          <w:numId w:val="51"/>
                        </w:numPr>
                        <w:rPr>
                          <w:b/>
                        </w:rPr>
                      </w:pPr>
                      <w:r>
                        <w:t xml:space="preserve">Social and environmental change woven together. </w:t>
                      </w:r>
                    </w:p>
                  </w:txbxContent>
                </v:textbox>
                <w10:wrap type="through" anchorx="page" anchory="page"/>
              </v:shape>
            </w:pict>
          </mc:Fallback>
        </mc:AlternateContent>
      </w:r>
      <w:r w:rsidR="00B07A46">
        <w:br w:type="page"/>
      </w:r>
      <w:r w:rsidR="006527E5" w:rsidRPr="006527E5">
        <w:rPr>
          <w:noProof/>
        </w:rPr>
        <w:lastRenderedPageBreak/>
        <mc:AlternateContent>
          <mc:Choice Requires="wps">
            <w:drawing>
              <wp:anchor distT="0" distB="0" distL="114300" distR="114300" simplePos="0" relativeHeight="251701248" behindDoc="0" locked="0" layoutInCell="1" allowOverlap="1" wp14:anchorId="2EA05F68" wp14:editId="7404D7EC">
                <wp:simplePos x="0" y="0"/>
                <wp:positionH relativeFrom="page">
                  <wp:posOffset>431800</wp:posOffset>
                </wp:positionH>
                <wp:positionV relativeFrom="page">
                  <wp:posOffset>431800</wp:posOffset>
                </wp:positionV>
                <wp:extent cx="6908800" cy="314960"/>
                <wp:effectExtent l="0" t="0" r="0" b="0"/>
                <wp:wrapThrough wrapText="bothSides">
                  <wp:wrapPolygon edited="0">
                    <wp:start x="79" y="0"/>
                    <wp:lineTo x="79" y="19161"/>
                    <wp:lineTo x="21441" y="19161"/>
                    <wp:lineTo x="21441" y="0"/>
                    <wp:lineTo x="79" y="0"/>
                  </wp:wrapPolygon>
                </wp:wrapThrough>
                <wp:docPr id="53" name="Text Box 53"/>
                <wp:cNvGraphicFramePr/>
                <a:graphic xmlns:a="http://schemas.openxmlformats.org/drawingml/2006/main">
                  <a:graphicData uri="http://schemas.microsoft.com/office/word/2010/wordprocessingShape">
                    <wps:wsp>
                      <wps:cNvSpPr txBox="1"/>
                      <wps:spPr>
                        <a:xfrm>
                          <a:off x="0" y="0"/>
                          <a:ext cx="6908800" cy="31496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w:txbxContent>
                          <w:p w14:paraId="29DB3A6F" w14:textId="5BC7A197" w:rsidR="00A912D4" w:rsidRPr="00153828" w:rsidRDefault="00A912D4" w:rsidP="006527E5">
                            <w:pPr>
                              <w:jc w:val="center"/>
                              <w:rPr>
                                <w:b/>
                                <w:sz w:val="28"/>
                                <w:szCs w:val="28"/>
                              </w:rPr>
                            </w:pPr>
                            <w:r>
                              <w:rPr>
                                <w:b/>
                                <w:sz w:val="28"/>
                                <w:szCs w:val="28"/>
                              </w:rPr>
                              <w:t>SUGAR AND SLAVERY IN THE AMERICAS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3" o:spid="_x0000_s1064" type="#_x0000_t202" style="position:absolute;margin-left:34pt;margin-top:34pt;width:544pt;height:24.8pt;z-index:251701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QMIjtYCAAAgBgAADgAAAGRycy9lMm9Eb2MueG1srFRNb9swDL0P2H8QdE9tp06WGHUKN0WGAUVb&#10;rB16VmQpMaavSUribNh/HyXHadrtsA672BRJUeR7JC8uWynQllnXaFXi7CzFiCmq60atSvzlcTGY&#10;YOQ8UTURWrES75nDl7P37y52pmBDvdaiZhZBEOWKnSnx2ntTJImjayaJO9OGKTBybSXxcLSrpLZk&#10;B9GlSIZpOk522tbGasqcA+11Z8SzGJ9zRv0d5455JEoMufn4tfG7DN9kdkGKlSVm3dBDGuQfspCk&#10;UfDoMdQ18QRtbPNbKNlQq53m/oxqmWjOG8piDVBNlr6q5mFNDIu1ADjOHGFy/y8svd3eW9TUJR6d&#10;Y6SIBI4eWevRlW4RqACfnXEFuD0YcPQt6IHnXu9AGcpuuZXhDwUhsAPS+yO6IRoF5XiaTiYpmCjY&#10;zrN8Oo7wJ8+3jXX+I9MSBaHEFtiLoJLtjfOQCbj2LuExpReNEJFBoV4owLHTsNgC3W1SQCYgBs+Q&#10;U6Tnx3z0YVh9GE0H42qUDfIsnQyqKh0OrhdVWqX5Yj7Nr35CFpJkebGDRjHQZgEhAGIhyOpASjD/&#10;HSuS0Bc9nGVJ7B60JdCjEVlIHx6I9fYpJ4GFDu0o+b1goRChPjMO/EXQgyJODpsL28UjlDLl+6jR&#10;O3hxAO4tFw/+EboI6VsudyTAjfiyVv54WTZK20jxq7Trr33KvPMHME7qDqJvl21s3Czvu3Gp6z00&#10;qdXdmDtDFw100g1x/p5YmGtoPthV/g4+XOhdifVBwmit7fc/6YM/EAtWjAL9JXbfNsQyjMQnBYM4&#10;zfI8LJZ4yKGZ4GBPLctTi9rIuY40I8guisHfi17kVssnWGlVeBVMRFF4u8S+F+e+216wEimrqugE&#10;q8QQf6MeDA0dFGAOc/LYPhFrDsPkoZNudb9RSPFqpjrfcFPpauM1b+LABaA7VA8EwBqKfXlYmWHP&#10;nZ6j1/Nin/0CAAD//wMAUEsDBBQABgAIAAAAIQDw0Q/G3AAAAAoBAAAPAAAAZHJzL2Rvd25yZXYu&#10;eG1sTI9PS8NAEMXvgt9hGcGb3VQwDTGboqKeKmrrweM2O02C2dmQnTbx2zsBQU/z5w1vfq9YT75T&#10;JxxiG8jAcpGAQqqCa6k28LF7uspARbbkbBcIDXxjhHV5flbY3IWR3vG05VqJCcXcGmiY+1zrWDXo&#10;bVyEHkm0Qxi8ZRmHWrvBjmLuO32dJKn2tiX50NgeHxqsvrZHbwA3k9+9ZKtHfr0/PCef2du4cbUx&#10;lxfT3S0oxon/jmHGF3QohWkfjuSi6gykmUTh3zrry5tUNvu5W6Wgy0L/j1D+AAAA//8DAFBLAQIt&#10;ABQABgAIAAAAIQDkmcPA+wAAAOEBAAATAAAAAAAAAAAAAAAAAAAAAABbQ29udGVudF9UeXBlc10u&#10;eG1sUEsBAi0AFAAGAAgAAAAhACOyauHXAAAAlAEAAAsAAAAAAAAAAAAAAAAALAEAAF9yZWxzLy5y&#10;ZWxzUEsBAi0AFAAGAAgAAAAhAMkDCI7WAgAAIAYAAA4AAAAAAAAAAAAAAAAALAIAAGRycy9lMm9E&#10;b2MueG1sUEsBAi0AFAAGAAgAAAAhAPDRD8bcAAAACgEAAA8AAAAAAAAAAAAAAAAALgUAAGRycy9k&#10;b3ducmV2LnhtbFBLBQYAAAAABAAEAPMAAAA3BgAAAAA=&#10;" mv:complextextbox="1" filled="f" stroked="f">
                <v:textbox>
                  <w:txbxContent>
                    <w:p w14:paraId="29DB3A6F" w14:textId="5BC7A197" w:rsidR="00A912D4" w:rsidRPr="00153828" w:rsidRDefault="00A912D4" w:rsidP="006527E5">
                      <w:pPr>
                        <w:jc w:val="center"/>
                        <w:rPr>
                          <w:b/>
                          <w:sz w:val="28"/>
                          <w:szCs w:val="28"/>
                        </w:rPr>
                      </w:pPr>
                      <w:r>
                        <w:rPr>
                          <w:b/>
                          <w:sz w:val="28"/>
                          <w:szCs w:val="28"/>
                        </w:rPr>
                        <w:t>SUGAR AND SLAVERY IN THE AMERICAS</w:t>
                      </w:r>
                    </w:p>
                  </w:txbxContent>
                </v:textbox>
                <w10:wrap type="through" anchorx="page" anchory="page"/>
              </v:shape>
            </w:pict>
          </mc:Fallback>
        </mc:AlternateContent>
      </w:r>
      <w:r w:rsidR="006527E5" w:rsidRPr="006527E5">
        <w:rPr>
          <w:noProof/>
        </w:rPr>
        <mc:AlternateContent>
          <mc:Choice Requires="wps">
            <w:drawing>
              <wp:anchor distT="0" distB="0" distL="114300" distR="114300" simplePos="0" relativeHeight="251700224" behindDoc="0" locked="0" layoutInCell="1" allowOverlap="1" wp14:anchorId="052D6129" wp14:editId="78DC799C">
                <wp:simplePos x="0" y="0"/>
                <wp:positionH relativeFrom="page">
                  <wp:posOffset>3886200</wp:posOffset>
                </wp:positionH>
                <wp:positionV relativeFrom="page">
                  <wp:posOffset>746760</wp:posOffset>
                </wp:positionV>
                <wp:extent cx="3454400" cy="8879840"/>
                <wp:effectExtent l="0" t="0" r="0" b="10160"/>
                <wp:wrapThrough wrapText="bothSides">
                  <wp:wrapPolygon edited="0">
                    <wp:start x="159" y="0"/>
                    <wp:lineTo x="159" y="21563"/>
                    <wp:lineTo x="21282" y="21563"/>
                    <wp:lineTo x="21282" y="0"/>
                    <wp:lineTo x="159" y="0"/>
                  </wp:wrapPolygon>
                </wp:wrapThrough>
                <wp:docPr id="52" name="Text Box 52"/>
                <wp:cNvGraphicFramePr/>
                <a:graphic xmlns:a="http://schemas.openxmlformats.org/drawingml/2006/main">
                  <a:graphicData uri="http://schemas.microsoft.com/office/word/2010/wordprocessingShape">
                    <wps:wsp>
                      <wps:cNvSpPr txBox="1"/>
                      <wps:spPr>
                        <a:xfrm>
                          <a:off x="0" y="0"/>
                          <a:ext cx="3454400" cy="887984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linkedTxbx id="16" seq="1"/>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2" o:spid="_x0000_s1065" type="#_x0000_t202" style="position:absolute;margin-left:306pt;margin-top:58.8pt;width:272pt;height:699.2pt;z-index:251700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SDgweACAAAvBgAADgAAAGRycy9lMm9Eb2MueG1srFRNb9swDL0P2H8QdE9tZ06bGHUKN0WGAUVb&#10;rBl6VmQpMaqvSkribth/HyXHadrtsA672BRJUeTjI88vWinQllnXaFXi7CTFiCmq60atSvxtMR+M&#10;MXKeqJoIrViJn5nDF9OPH853pmBDvdaiZhZBEOWKnSnx2ntTJImjayaJO9GGKTBybSXxcLSrpLZk&#10;B9GlSIZpeprstK2N1ZQ5B9qrzoinMT7njPpbzh3zSJQYcvPxa+N3Gb7J9JwUK0vMuqH7NMg/ZCFJ&#10;o+DRQ6gr4gna2Oa3ULKhVjvN/QnVMtGcN5TFGqCaLH1Tzf2aGBZrAXCcOcDk/l9YerO9s6ipSzwa&#10;YqSIhB4tWOvRpW4RqACfnXEFuN0bcPQt6KHPvd6BMpTdcivDHwpCYAeknw/ohmgUlJ/yUZ6nYKJg&#10;G4/PJuM84p+8XDfW+c9MSxSEEltoX0SVbK+dh1TAtXcJryk9b4SILRTqlQIcOw2LHOhukwJSATF4&#10;hqRif37MRmfD6mw0GZxWo2yQZ+l4UFXpcHA1r9IqzeezSX75E7KQJMuLHTDFAM8CRIDEXJDVvivB&#10;/HdtkYS+InGWJZE+aEuApBFaSB8eiPX2KSehDR3cUfLPgoVChPrKODQwoh4UcXTYTNguHqGUKd9H&#10;jd7BiwNw77m494/QRUjfc7lrAtyIL2vlD5dlo7SNLX6Tdv3Yp8w7fwDjqO4gikY9snrRLtvI32wE&#10;m4Y9HZFzqetn4KzV3dQ7Q+cN8OqaOH9HLIw5cBFWl7+FDxd6V2K9lzBaa/v9T/rgD20GK0aBDCV2&#10;TxtiGUbii4K5nGTAcdgz8ZADteBgjy3LY4vayJmOTUeQXRSDvxe9yK2WD7DhqvAqmIii8HaJfS/O&#10;fLfMYENSVlXRCTaLIf5a3Rsa0Aigh6lZtA/Emv1oeeDVje4XDCneTFjnG24qXW285k0cvwB7h+q+&#10;HbCVIkv3GzSsveNz9HrZ89NfAAAA//8DAFBLAwQUAAYACAAAACEAmB2E7t8AAAANAQAADwAAAGRy&#10;cy9kb3ducmV2LnhtbExPQU7DMBC8I/EHa5G4UceVmkZpnAoQcCoCWg4c3XibRI3XUew24fdsT/Q2&#10;szOanSnWk+vEGYfQetKgZgkIpMrblmoN37vXhwxEiIas6Tyhhl8MsC5vbwqTWz/SF563sRYcQiE3&#10;GpoY+1zKUDXoTJj5Hom1gx+ciUyHWtrBjBzuOjlPklQ60xJ/aEyPzw1Wx+3JacDN5Hbv2fIlfjwd&#10;3pKf7HPc2Frr+7vpcQUi4hT/zXCpz9Wh5E57fyIbRKchVXPeEllQyxTExaEWKZ/2jBaKkSwLeb2i&#10;/AMAAP//AwBQSwECLQAUAAYACAAAACEA5JnDwPsAAADhAQAAEwAAAAAAAAAAAAAAAAAAAAAAW0Nv&#10;bnRlbnRfVHlwZXNdLnhtbFBLAQItABQABgAIAAAAIQAjsmrh1wAAAJQBAAALAAAAAAAAAAAAAAAA&#10;ACwBAABfcmVscy8ucmVsc1BLAQItABQABgAIAAAAIQC9IODB4AIAAC8GAAAOAAAAAAAAAAAAAAAA&#10;ACwCAABkcnMvZTJvRG9jLnhtbFBLAQItABQABgAIAAAAIQCYHYTu3wAAAA0BAAAPAAAAAAAAAAAA&#10;AAAAADgFAABkcnMvZG93bnJldi54bWxQSwUGAAAAAAQABADzAAAARAYAAAAA&#10;" mv:complextextbox="1" filled="f" stroked="f">
                <v:textbox>
                  <w:txbxContent/>
                </v:textbox>
                <w10:wrap type="through" anchorx="page" anchory="page"/>
              </v:shape>
            </w:pict>
          </mc:Fallback>
        </mc:AlternateContent>
      </w:r>
      <w:r w:rsidR="006527E5" w:rsidRPr="006527E5">
        <w:rPr>
          <w:noProof/>
        </w:rPr>
        <mc:AlternateContent>
          <mc:Choice Requires="wps">
            <w:drawing>
              <wp:anchor distT="0" distB="0" distL="114300" distR="114300" simplePos="0" relativeHeight="251699200" behindDoc="0" locked="0" layoutInCell="1" allowOverlap="1" wp14:anchorId="17533982" wp14:editId="27F9F8E7">
                <wp:simplePos x="0" y="0"/>
                <wp:positionH relativeFrom="page">
                  <wp:posOffset>431800</wp:posOffset>
                </wp:positionH>
                <wp:positionV relativeFrom="page">
                  <wp:posOffset>746760</wp:posOffset>
                </wp:positionV>
                <wp:extent cx="3454400" cy="8879840"/>
                <wp:effectExtent l="0" t="0" r="0" b="10160"/>
                <wp:wrapThrough wrapText="bothSides">
                  <wp:wrapPolygon edited="0">
                    <wp:start x="159" y="0"/>
                    <wp:lineTo x="159" y="21563"/>
                    <wp:lineTo x="21282" y="21563"/>
                    <wp:lineTo x="21282" y="0"/>
                    <wp:lineTo x="159" y="0"/>
                  </wp:wrapPolygon>
                </wp:wrapThrough>
                <wp:docPr id="51" name="Text Box 51"/>
                <wp:cNvGraphicFramePr/>
                <a:graphic xmlns:a="http://schemas.openxmlformats.org/drawingml/2006/main">
                  <a:graphicData uri="http://schemas.microsoft.com/office/word/2010/wordprocessingShape">
                    <wps:wsp>
                      <wps:cNvSpPr txBox="1"/>
                      <wps:spPr>
                        <a:xfrm>
                          <a:off x="0" y="0"/>
                          <a:ext cx="3454400" cy="887984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id="16">
                        <w:txbxContent>
                          <w:p w14:paraId="22AFD45E" w14:textId="77777777" w:rsidR="00A912D4" w:rsidRPr="005A3314" w:rsidRDefault="00A912D4" w:rsidP="006527E5">
                            <w:pPr>
                              <w:rPr>
                                <w:b/>
                              </w:rPr>
                            </w:pPr>
                            <w:r w:rsidRPr="005A3314">
                              <w:rPr>
                                <w:b/>
                              </w:rPr>
                              <w:t>Objectives:</w:t>
                            </w:r>
                          </w:p>
                          <w:p w14:paraId="41BBD4D9" w14:textId="09141A05" w:rsidR="00A912D4" w:rsidRPr="006527E5" w:rsidRDefault="00A912D4" w:rsidP="007946EF">
                            <w:pPr>
                              <w:pStyle w:val="ListParagraph"/>
                              <w:numPr>
                                <w:ilvl w:val="0"/>
                                <w:numId w:val="52"/>
                              </w:numPr>
                              <w:rPr>
                                <w:b/>
                              </w:rPr>
                            </w:pPr>
                            <w:r>
                              <w:t xml:space="preserve">To consider how the slave system of labor control spread from Europe and Africa to the Americas, and how it grew and changed in the process. </w:t>
                            </w:r>
                          </w:p>
                          <w:p w14:paraId="26C1EB6A" w14:textId="21A3EB83" w:rsidR="00A912D4" w:rsidRPr="006527E5" w:rsidRDefault="00A912D4" w:rsidP="007946EF">
                            <w:pPr>
                              <w:pStyle w:val="ListParagraph"/>
                              <w:numPr>
                                <w:ilvl w:val="0"/>
                                <w:numId w:val="52"/>
                              </w:numPr>
                              <w:rPr>
                                <w:b/>
                              </w:rPr>
                            </w:pPr>
                            <w:r>
                              <w:t xml:space="preserve">To address how the plantation complex operated and how slaves responded to their circumstances. </w:t>
                            </w:r>
                          </w:p>
                          <w:p w14:paraId="5065D4D9" w14:textId="77777777" w:rsidR="00A912D4" w:rsidRDefault="00A912D4" w:rsidP="006527E5">
                            <w:pPr>
                              <w:rPr>
                                <w:b/>
                              </w:rPr>
                            </w:pPr>
                          </w:p>
                          <w:p w14:paraId="6DA35B67" w14:textId="3C9BE29A" w:rsidR="00A912D4" w:rsidRDefault="00A912D4" w:rsidP="006527E5">
                            <w:pPr>
                              <w:rPr>
                                <w:b/>
                              </w:rPr>
                            </w:pPr>
                            <w:r>
                              <w:rPr>
                                <w:b/>
                              </w:rPr>
                              <w:t xml:space="preserve">Slavery: </w:t>
                            </w:r>
                          </w:p>
                          <w:p w14:paraId="2EF65EB4" w14:textId="203AB23D" w:rsidR="00A912D4" w:rsidRPr="006527E5" w:rsidRDefault="00A912D4" w:rsidP="007946EF">
                            <w:pPr>
                              <w:pStyle w:val="ListParagraph"/>
                              <w:numPr>
                                <w:ilvl w:val="0"/>
                                <w:numId w:val="53"/>
                              </w:numPr>
                              <w:rPr>
                                <w:b/>
                              </w:rPr>
                            </w:pPr>
                            <w:r>
                              <w:t xml:space="preserve">Etymology: SCLAVUS (Latin) </w:t>
                            </w:r>
                          </w:p>
                          <w:p w14:paraId="31ABA08B" w14:textId="087F94BA" w:rsidR="00A912D4" w:rsidRPr="006527E5" w:rsidRDefault="00A912D4" w:rsidP="007946EF">
                            <w:pPr>
                              <w:pStyle w:val="ListParagraph"/>
                              <w:numPr>
                                <w:ilvl w:val="0"/>
                                <w:numId w:val="53"/>
                              </w:numPr>
                              <w:rPr>
                                <w:b/>
                              </w:rPr>
                            </w:pPr>
                            <w:r>
                              <w:t>As a practice: The Mediterranean world, the importance of sugar production</w:t>
                            </w:r>
                          </w:p>
                          <w:p w14:paraId="06D49B6A" w14:textId="697FE188" w:rsidR="00A912D4" w:rsidRPr="006527E5" w:rsidRDefault="00A912D4" w:rsidP="007946EF">
                            <w:pPr>
                              <w:pStyle w:val="ListParagraph"/>
                              <w:numPr>
                                <w:ilvl w:val="0"/>
                                <w:numId w:val="53"/>
                              </w:numPr>
                              <w:rPr>
                                <w:b/>
                              </w:rPr>
                            </w:pPr>
                            <w:r>
                              <w:t xml:space="preserve">Slavery and sugar on the Atlantic Islands, Portuguese merchants transplant the system to Brazil. </w:t>
                            </w:r>
                          </w:p>
                          <w:p w14:paraId="2C9EF73E" w14:textId="77777777" w:rsidR="00A912D4" w:rsidRDefault="00A912D4" w:rsidP="007946EF">
                            <w:pPr>
                              <w:rPr>
                                <w:b/>
                              </w:rPr>
                            </w:pPr>
                          </w:p>
                          <w:p w14:paraId="7C6AAE0C" w14:textId="649BE73A" w:rsidR="00A912D4" w:rsidRDefault="00A912D4" w:rsidP="007946EF">
                            <w:pPr>
                              <w:rPr>
                                <w:b/>
                              </w:rPr>
                            </w:pPr>
                            <w:r>
                              <w:rPr>
                                <w:b/>
                              </w:rPr>
                              <w:t xml:space="preserve">Slavery in West Africa before the Atlantic System: </w:t>
                            </w:r>
                          </w:p>
                          <w:p w14:paraId="23A3F933" w14:textId="2832CFB1" w:rsidR="00A912D4" w:rsidRPr="007946EF" w:rsidRDefault="00A912D4" w:rsidP="007946EF">
                            <w:pPr>
                              <w:pStyle w:val="ListParagraph"/>
                              <w:numPr>
                                <w:ilvl w:val="0"/>
                                <w:numId w:val="54"/>
                              </w:numPr>
                              <w:rPr>
                                <w:b/>
                              </w:rPr>
                            </w:pPr>
                            <w:r>
                              <w:t>Slavery and warfare:</w:t>
                            </w:r>
                          </w:p>
                          <w:p w14:paraId="0F401358" w14:textId="517A9EBA" w:rsidR="00A912D4" w:rsidRPr="007946EF" w:rsidRDefault="00A912D4" w:rsidP="007946EF">
                            <w:pPr>
                              <w:pStyle w:val="ListParagraph"/>
                              <w:numPr>
                                <w:ilvl w:val="1"/>
                                <w:numId w:val="54"/>
                              </w:numPr>
                              <w:rPr>
                                <w:b/>
                              </w:rPr>
                            </w:pPr>
                            <w:r>
                              <w:t>Women and Children</w:t>
                            </w:r>
                          </w:p>
                          <w:p w14:paraId="40568009" w14:textId="687A5798" w:rsidR="00A912D4" w:rsidRPr="007946EF" w:rsidRDefault="00A912D4" w:rsidP="007946EF">
                            <w:pPr>
                              <w:pStyle w:val="ListParagraph"/>
                              <w:numPr>
                                <w:ilvl w:val="1"/>
                                <w:numId w:val="54"/>
                              </w:numPr>
                              <w:rPr>
                                <w:b/>
                              </w:rPr>
                            </w:pPr>
                            <w:r>
                              <w:t>Agriculture and domestic service</w:t>
                            </w:r>
                          </w:p>
                          <w:p w14:paraId="68282E05" w14:textId="5E18AAD3" w:rsidR="00A912D4" w:rsidRPr="007946EF" w:rsidRDefault="00A912D4" w:rsidP="007946EF">
                            <w:pPr>
                              <w:pStyle w:val="ListParagraph"/>
                              <w:numPr>
                                <w:ilvl w:val="1"/>
                                <w:numId w:val="54"/>
                              </w:numPr>
                              <w:rPr>
                                <w:b/>
                              </w:rPr>
                            </w:pPr>
                            <w:r>
                              <w:t>Military age men sold to distant markets/ Trans-Saharan trade</w:t>
                            </w:r>
                          </w:p>
                          <w:p w14:paraId="69D51BF7" w14:textId="0ABEF293" w:rsidR="00A912D4" w:rsidRPr="007946EF" w:rsidRDefault="00A912D4" w:rsidP="007946EF">
                            <w:pPr>
                              <w:pStyle w:val="ListParagraph"/>
                              <w:numPr>
                                <w:ilvl w:val="0"/>
                                <w:numId w:val="55"/>
                              </w:numPr>
                              <w:rPr>
                                <w:b/>
                              </w:rPr>
                            </w:pPr>
                            <w:r>
                              <w:t>The arrival of European traders</w:t>
                            </w:r>
                          </w:p>
                          <w:p w14:paraId="735E584F" w14:textId="77777777" w:rsidR="00A912D4" w:rsidRDefault="00A912D4" w:rsidP="007946EF">
                            <w:pPr>
                              <w:rPr>
                                <w:b/>
                              </w:rPr>
                            </w:pPr>
                          </w:p>
                          <w:p w14:paraId="2548BBE6" w14:textId="792F7167" w:rsidR="00A912D4" w:rsidRDefault="00A912D4" w:rsidP="007946EF">
                            <w:pPr>
                              <w:rPr>
                                <w:b/>
                              </w:rPr>
                            </w:pPr>
                            <w:r>
                              <w:rPr>
                                <w:b/>
                              </w:rPr>
                              <w:t xml:space="preserve">The Atlantic Slave Trade: </w:t>
                            </w:r>
                          </w:p>
                          <w:p w14:paraId="64ECD799" w14:textId="3D46BA3E" w:rsidR="00A912D4" w:rsidRPr="007946EF" w:rsidRDefault="00A912D4" w:rsidP="007946EF">
                            <w:pPr>
                              <w:pStyle w:val="ListParagraph"/>
                              <w:numPr>
                                <w:ilvl w:val="0"/>
                                <w:numId w:val="55"/>
                              </w:numPr>
                              <w:rPr>
                                <w:b/>
                              </w:rPr>
                            </w:pPr>
                            <w:r>
                              <w:t xml:space="preserve"> The importance of sugar</w:t>
                            </w:r>
                          </w:p>
                          <w:p w14:paraId="45327F34" w14:textId="55DEF961" w:rsidR="00A912D4" w:rsidRPr="007946EF" w:rsidRDefault="00A912D4" w:rsidP="007946EF">
                            <w:pPr>
                              <w:pStyle w:val="ListParagraph"/>
                              <w:numPr>
                                <w:ilvl w:val="0"/>
                                <w:numId w:val="55"/>
                              </w:numPr>
                              <w:rPr>
                                <w:b/>
                              </w:rPr>
                            </w:pPr>
                            <w:r>
                              <w:t>An alliance of actors</w:t>
                            </w:r>
                          </w:p>
                          <w:p w14:paraId="5D63B9E2" w14:textId="41DBAE96" w:rsidR="00A912D4" w:rsidRPr="007946EF" w:rsidRDefault="00A912D4" w:rsidP="007946EF">
                            <w:pPr>
                              <w:pStyle w:val="ListParagraph"/>
                              <w:numPr>
                                <w:ilvl w:val="0"/>
                                <w:numId w:val="55"/>
                              </w:numPr>
                              <w:rPr>
                                <w:b/>
                              </w:rPr>
                            </w:pPr>
                            <w:r>
                              <w:t>A triangular system</w:t>
                            </w:r>
                          </w:p>
                          <w:p w14:paraId="67945DB4" w14:textId="1161D394" w:rsidR="00A912D4" w:rsidRPr="007946EF" w:rsidRDefault="00A912D4" w:rsidP="007946EF">
                            <w:pPr>
                              <w:pStyle w:val="ListParagraph"/>
                              <w:numPr>
                                <w:ilvl w:val="0"/>
                                <w:numId w:val="55"/>
                              </w:numPr>
                              <w:rPr>
                                <w:b/>
                              </w:rPr>
                            </w:pPr>
                            <w:r>
                              <w:t>Change over time</w:t>
                            </w:r>
                          </w:p>
                          <w:p w14:paraId="4548B558" w14:textId="6FF7019B" w:rsidR="00A912D4" w:rsidRPr="007946EF" w:rsidRDefault="00A912D4" w:rsidP="007946EF">
                            <w:pPr>
                              <w:pStyle w:val="ListParagraph"/>
                              <w:numPr>
                                <w:ilvl w:val="1"/>
                                <w:numId w:val="55"/>
                              </w:numPr>
                              <w:rPr>
                                <w:b/>
                              </w:rPr>
                            </w:pPr>
                            <w:r>
                              <w:t>Numbers/Regions/Race</w:t>
                            </w:r>
                          </w:p>
                          <w:p w14:paraId="70FE89BD" w14:textId="77777777" w:rsidR="00A912D4" w:rsidRDefault="00A912D4" w:rsidP="007946EF">
                            <w:pPr>
                              <w:rPr>
                                <w:b/>
                              </w:rPr>
                            </w:pPr>
                          </w:p>
                          <w:p w14:paraId="4A3E6846" w14:textId="60EFB6FB" w:rsidR="00A912D4" w:rsidRDefault="00A912D4" w:rsidP="007946EF">
                            <w:pPr>
                              <w:rPr>
                                <w:b/>
                              </w:rPr>
                            </w:pPr>
                            <w:r>
                              <w:rPr>
                                <w:b/>
                              </w:rPr>
                              <w:t>Slave Numbers: A Contested Topic:</w:t>
                            </w:r>
                          </w:p>
                          <w:p w14:paraId="22EFB497" w14:textId="3C141F33" w:rsidR="00A912D4" w:rsidRPr="00D828F4" w:rsidRDefault="00A912D4" w:rsidP="00D828F4">
                            <w:pPr>
                              <w:pStyle w:val="ListParagraph"/>
                              <w:numPr>
                                <w:ilvl w:val="0"/>
                                <w:numId w:val="56"/>
                              </w:numPr>
                              <w:rPr>
                                <w:b/>
                              </w:rPr>
                            </w:pPr>
                            <w:r>
                              <w:t>15</w:t>
                            </w:r>
                            <w:r w:rsidRPr="00D828F4">
                              <w:rPr>
                                <w:vertAlign w:val="superscript"/>
                              </w:rPr>
                              <w:t>th</w:t>
                            </w:r>
                            <w:r>
                              <w:t xml:space="preserve"> C: </w:t>
                            </w:r>
                            <w:r>
                              <w:tab/>
                            </w:r>
                            <w:r>
                              <w:tab/>
                              <w:t>42,000/ Atlantic Islands</w:t>
                            </w:r>
                          </w:p>
                          <w:p w14:paraId="5970164B" w14:textId="596B2067" w:rsidR="00A912D4" w:rsidRPr="00D828F4" w:rsidRDefault="00A912D4" w:rsidP="00D828F4">
                            <w:pPr>
                              <w:pStyle w:val="ListParagraph"/>
                              <w:numPr>
                                <w:ilvl w:val="0"/>
                                <w:numId w:val="56"/>
                              </w:numPr>
                              <w:rPr>
                                <w:b/>
                              </w:rPr>
                            </w:pPr>
                            <w:r>
                              <w:t>16</w:t>
                            </w:r>
                            <w:r w:rsidRPr="00D828F4">
                              <w:rPr>
                                <w:vertAlign w:val="superscript"/>
                              </w:rPr>
                              <w:t>th</w:t>
                            </w:r>
                            <w:r>
                              <w:t xml:space="preserve"> C:</w:t>
                            </w:r>
                            <w:r>
                              <w:tab/>
                            </w:r>
                            <w:r>
                              <w:tab/>
                              <w:t>325,000/ Brazil</w:t>
                            </w:r>
                          </w:p>
                          <w:p w14:paraId="7DC6F278" w14:textId="205EC2B4" w:rsidR="00A912D4" w:rsidRPr="00D828F4" w:rsidRDefault="00A912D4" w:rsidP="00D828F4">
                            <w:pPr>
                              <w:pStyle w:val="ListParagraph"/>
                              <w:numPr>
                                <w:ilvl w:val="0"/>
                                <w:numId w:val="56"/>
                              </w:numPr>
                              <w:rPr>
                                <w:b/>
                              </w:rPr>
                            </w:pPr>
                            <w:r>
                              <w:t>17</w:t>
                            </w:r>
                            <w:r w:rsidRPr="00D828F4">
                              <w:rPr>
                                <w:vertAlign w:val="superscript"/>
                              </w:rPr>
                              <w:t>th</w:t>
                            </w:r>
                            <w:r>
                              <w:t xml:space="preserve"> C:</w:t>
                            </w:r>
                            <w:r>
                              <w:tab/>
                            </w:r>
                            <w:r>
                              <w:tab/>
                              <w:t>1.9 million/ Caribbean</w:t>
                            </w:r>
                          </w:p>
                          <w:p w14:paraId="3F4A4C52" w14:textId="37D2375B" w:rsidR="00A912D4" w:rsidRPr="00D828F4" w:rsidRDefault="00A912D4" w:rsidP="00D828F4">
                            <w:pPr>
                              <w:pStyle w:val="ListParagraph"/>
                              <w:numPr>
                                <w:ilvl w:val="0"/>
                                <w:numId w:val="56"/>
                              </w:numPr>
                              <w:rPr>
                                <w:b/>
                              </w:rPr>
                            </w:pPr>
                            <w:r>
                              <w:t>18</w:t>
                            </w:r>
                            <w:r w:rsidRPr="00D828F4">
                              <w:rPr>
                                <w:vertAlign w:val="superscript"/>
                              </w:rPr>
                              <w:t>th</w:t>
                            </w:r>
                            <w:r>
                              <w:t xml:space="preserve"> C(to1809):</w:t>
                            </w:r>
                            <w:r>
                              <w:tab/>
                              <w:t>6.7 million/ Caribbean</w:t>
                            </w:r>
                          </w:p>
                          <w:p w14:paraId="7B18D4CC" w14:textId="16A277D3" w:rsidR="00A912D4" w:rsidRPr="00D828F4" w:rsidRDefault="00A912D4" w:rsidP="00D828F4">
                            <w:pPr>
                              <w:pStyle w:val="ListParagraph"/>
                              <w:numPr>
                                <w:ilvl w:val="0"/>
                                <w:numId w:val="56"/>
                              </w:numPr>
                              <w:rPr>
                                <w:b/>
                              </w:rPr>
                            </w:pPr>
                            <w:r>
                              <w:t>19</w:t>
                            </w:r>
                            <w:r w:rsidRPr="00D828F4">
                              <w:rPr>
                                <w:vertAlign w:val="superscript"/>
                              </w:rPr>
                              <w:t>th</w:t>
                            </w:r>
                            <w:r>
                              <w:t xml:space="preserve"> C(1810-70): </w:t>
                            </w:r>
                            <w:r>
                              <w:tab/>
                              <w:t>2.6 million/ Cuba &amp; Brazil</w:t>
                            </w:r>
                          </w:p>
                          <w:p w14:paraId="71DBA45A" w14:textId="4C4AF2E4" w:rsidR="00A912D4" w:rsidRPr="00D828F4" w:rsidRDefault="00A912D4" w:rsidP="00D828F4">
                            <w:pPr>
                              <w:pStyle w:val="ListParagraph"/>
                              <w:numPr>
                                <w:ilvl w:val="0"/>
                                <w:numId w:val="56"/>
                              </w:numPr>
                              <w:rPr>
                                <w:b/>
                              </w:rPr>
                            </w:pPr>
                            <w:r>
                              <w:t>Before 1840s, Africa accounted for the vast majority of migrants across the Atlantic</w:t>
                            </w:r>
                          </w:p>
                          <w:p w14:paraId="123D1492" w14:textId="77777777" w:rsidR="00A912D4" w:rsidRDefault="00A912D4" w:rsidP="00D828F4">
                            <w:pPr>
                              <w:rPr>
                                <w:b/>
                              </w:rPr>
                            </w:pPr>
                          </w:p>
                          <w:p w14:paraId="5B75F3B5" w14:textId="19D28B2F" w:rsidR="00A912D4" w:rsidRDefault="00A912D4" w:rsidP="00D828F4">
                            <w:pPr>
                              <w:rPr>
                                <w:b/>
                              </w:rPr>
                            </w:pPr>
                            <w:r>
                              <w:rPr>
                                <w:b/>
                              </w:rPr>
                              <w:t xml:space="preserve">Source Regions in Africa: </w:t>
                            </w:r>
                          </w:p>
                          <w:p w14:paraId="57134889" w14:textId="346C254D" w:rsidR="00A912D4" w:rsidRPr="00D828F4" w:rsidRDefault="00A912D4" w:rsidP="00D828F4">
                            <w:pPr>
                              <w:pStyle w:val="ListParagraph"/>
                              <w:numPr>
                                <w:ilvl w:val="0"/>
                                <w:numId w:val="57"/>
                              </w:numPr>
                              <w:rPr>
                                <w:b/>
                              </w:rPr>
                            </w:pPr>
                            <w:r>
                              <w:t>Costal and inland origins</w:t>
                            </w:r>
                          </w:p>
                          <w:p w14:paraId="430BBD5B" w14:textId="291FCD56" w:rsidR="00A912D4" w:rsidRPr="00D828F4" w:rsidRDefault="00A912D4" w:rsidP="00D828F4">
                            <w:pPr>
                              <w:pStyle w:val="ListParagraph"/>
                              <w:numPr>
                                <w:ilvl w:val="0"/>
                                <w:numId w:val="57"/>
                              </w:numPr>
                              <w:rPr>
                                <w:b/>
                              </w:rPr>
                            </w:pPr>
                            <w:r>
                              <w:t>Three broad areas:</w:t>
                            </w:r>
                          </w:p>
                          <w:p w14:paraId="33DFBB43" w14:textId="7A980E84" w:rsidR="00A912D4" w:rsidRPr="00D828F4" w:rsidRDefault="00A912D4" w:rsidP="00D828F4">
                            <w:pPr>
                              <w:pStyle w:val="ListParagraph"/>
                              <w:numPr>
                                <w:ilvl w:val="1"/>
                                <w:numId w:val="57"/>
                              </w:numPr>
                              <w:rPr>
                                <w:b/>
                              </w:rPr>
                            </w:pPr>
                            <w:r>
                              <w:t>Western Coast</w:t>
                            </w:r>
                          </w:p>
                          <w:p w14:paraId="44152778" w14:textId="49059A9F" w:rsidR="00A912D4" w:rsidRPr="00D828F4" w:rsidRDefault="00A912D4" w:rsidP="00D828F4">
                            <w:pPr>
                              <w:pStyle w:val="ListParagraph"/>
                              <w:numPr>
                                <w:ilvl w:val="1"/>
                                <w:numId w:val="57"/>
                              </w:numPr>
                              <w:rPr>
                                <w:b/>
                              </w:rPr>
                            </w:pPr>
                            <w:r>
                              <w:t>Savanna and the Horn of Africa</w:t>
                            </w:r>
                          </w:p>
                          <w:p w14:paraId="3671DBAF" w14:textId="46A44F79" w:rsidR="00A912D4" w:rsidRPr="00D828F4" w:rsidRDefault="00A912D4" w:rsidP="00D828F4">
                            <w:pPr>
                              <w:pStyle w:val="ListParagraph"/>
                              <w:numPr>
                                <w:ilvl w:val="1"/>
                                <w:numId w:val="57"/>
                              </w:numPr>
                              <w:rPr>
                                <w:b/>
                              </w:rPr>
                            </w:pPr>
                            <w:r>
                              <w:t xml:space="preserve">Eastern Coast </w:t>
                            </w:r>
                          </w:p>
                          <w:p w14:paraId="4B2800C3" w14:textId="77777777" w:rsidR="00A912D4" w:rsidRDefault="00A912D4" w:rsidP="00D828F4">
                            <w:pPr>
                              <w:rPr>
                                <w:b/>
                              </w:rPr>
                            </w:pPr>
                          </w:p>
                          <w:p w14:paraId="58B214ED" w14:textId="33821636" w:rsidR="00A912D4" w:rsidRDefault="00A912D4" w:rsidP="00D828F4">
                            <w:pPr>
                              <w:rPr>
                                <w:b/>
                              </w:rPr>
                            </w:pPr>
                            <w:r>
                              <w:rPr>
                                <w:b/>
                              </w:rPr>
                              <w:t>Plantation Slavery:</w:t>
                            </w:r>
                          </w:p>
                          <w:p w14:paraId="42D9AB01" w14:textId="48393DAF" w:rsidR="00A912D4" w:rsidRPr="00D828F4" w:rsidRDefault="00A912D4" w:rsidP="00D828F4">
                            <w:pPr>
                              <w:pStyle w:val="ListParagraph"/>
                              <w:numPr>
                                <w:ilvl w:val="0"/>
                                <w:numId w:val="58"/>
                              </w:numPr>
                              <w:rPr>
                                <w:b/>
                              </w:rPr>
                            </w:pPr>
                            <w:r>
                              <w:t xml:space="preserve">The plantation as the primary site of resettlement </w:t>
                            </w:r>
                          </w:p>
                          <w:p w14:paraId="53719A4C" w14:textId="6834FEB1" w:rsidR="00A912D4" w:rsidRPr="00D828F4" w:rsidRDefault="00A912D4" w:rsidP="00D828F4">
                            <w:pPr>
                              <w:pStyle w:val="ListParagraph"/>
                              <w:numPr>
                                <w:ilvl w:val="0"/>
                                <w:numId w:val="58"/>
                              </w:numPr>
                              <w:rPr>
                                <w:b/>
                              </w:rPr>
                            </w:pPr>
                            <w:r>
                              <w:t>Nucleated settlements foster social control: surveillance and displays of violence</w:t>
                            </w:r>
                          </w:p>
                          <w:p w14:paraId="745B28B1" w14:textId="541BB7D2" w:rsidR="00A912D4" w:rsidRPr="00D828F4" w:rsidRDefault="00A912D4" w:rsidP="00D828F4">
                            <w:pPr>
                              <w:pStyle w:val="ListParagraph"/>
                              <w:numPr>
                                <w:ilvl w:val="0"/>
                                <w:numId w:val="58"/>
                              </w:numPr>
                              <w:rPr>
                                <w:b/>
                              </w:rPr>
                            </w:pPr>
                            <w:r>
                              <w:t xml:space="preserve">Interventions in most matters of life, family and social organization. </w:t>
                            </w:r>
                          </w:p>
                          <w:p w14:paraId="4667E63B" w14:textId="77777777" w:rsidR="00A912D4" w:rsidRDefault="00A912D4" w:rsidP="00D828F4">
                            <w:pPr>
                              <w:rPr>
                                <w:b/>
                              </w:rPr>
                            </w:pPr>
                          </w:p>
                          <w:p w14:paraId="50ED5436" w14:textId="7B705473" w:rsidR="00A912D4" w:rsidRDefault="00A912D4" w:rsidP="00D828F4">
                            <w:pPr>
                              <w:rPr>
                                <w:b/>
                              </w:rPr>
                            </w:pPr>
                            <w:r>
                              <w:rPr>
                                <w:b/>
                              </w:rPr>
                              <w:t>Resistance and Abolition:</w:t>
                            </w:r>
                          </w:p>
                          <w:p w14:paraId="3BC4795A" w14:textId="11BA7234" w:rsidR="00A912D4" w:rsidRPr="00D828F4" w:rsidRDefault="00A912D4" w:rsidP="00D828F4">
                            <w:pPr>
                              <w:pStyle w:val="ListParagraph"/>
                              <w:numPr>
                                <w:ilvl w:val="0"/>
                                <w:numId w:val="59"/>
                              </w:numPr>
                              <w:rPr>
                                <w:b/>
                              </w:rPr>
                            </w:pPr>
                            <w:r>
                              <w:t xml:space="preserve">Forms of resistance: </w:t>
                            </w:r>
                          </w:p>
                          <w:p w14:paraId="2EF896B5" w14:textId="2111C2F9" w:rsidR="00A912D4" w:rsidRPr="00D828F4" w:rsidRDefault="00A912D4" w:rsidP="00D828F4">
                            <w:pPr>
                              <w:pStyle w:val="ListParagraph"/>
                              <w:numPr>
                                <w:ilvl w:val="1"/>
                                <w:numId w:val="59"/>
                              </w:numPr>
                              <w:rPr>
                                <w:b/>
                              </w:rPr>
                            </w:pPr>
                            <w:r>
                              <w:t>Rebellion, slowdowns, tool-breaking, escapes (maroon settlements, Palmares 17</w:t>
                            </w:r>
                            <w:r w:rsidRPr="00D828F4">
                              <w:rPr>
                                <w:vertAlign w:val="superscript"/>
                              </w:rPr>
                              <w:t>th</w:t>
                            </w:r>
                            <w:r>
                              <w:t xml:space="preserve"> C Brazil) </w:t>
                            </w:r>
                          </w:p>
                          <w:p w14:paraId="1A21E318" w14:textId="3B5D7B76" w:rsidR="00A912D4" w:rsidRPr="00D828F4" w:rsidRDefault="00A912D4" w:rsidP="00D828F4">
                            <w:pPr>
                              <w:pStyle w:val="ListParagraph"/>
                              <w:numPr>
                                <w:ilvl w:val="1"/>
                                <w:numId w:val="59"/>
                              </w:numPr>
                              <w:rPr>
                                <w:b/>
                              </w:rPr>
                            </w:pPr>
                            <w:r>
                              <w:t>The Abolition movement</w:t>
                            </w:r>
                          </w:p>
                          <w:p w14:paraId="41718739" w14:textId="3142B7E7" w:rsidR="00A912D4" w:rsidRPr="00D828F4" w:rsidRDefault="00A912D4" w:rsidP="00D828F4">
                            <w:pPr>
                              <w:pStyle w:val="ListParagraph"/>
                              <w:numPr>
                                <w:ilvl w:val="1"/>
                                <w:numId w:val="59"/>
                              </w:numPr>
                              <w:rPr>
                                <w:b/>
                              </w:rPr>
                            </w:pPr>
                            <w:r>
                              <w:t xml:space="preserve">Haitian Revolution (Saint-Domingue), 1791-1804/ establishes Haiti. </w:t>
                            </w:r>
                          </w:p>
                          <w:p w14:paraId="793C015D" w14:textId="77777777" w:rsidR="00A912D4" w:rsidRDefault="00A912D4" w:rsidP="007946EF">
                            <w:pPr>
                              <w:rPr>
                                <w:b/>
                              </w:rPr>
                            </w:pPr>
                          </w:p>
                          <w:p w14:paraId="2FCFAC57" w14:textId="77777777" w:rsidR="00A912D4" w:rsidRPr="007946EF" w:rsidRDefault="00A912D4" w:rsidP="007946EF">
                            <w:pPr>
                              <w:rPr>
                                <w:b/>
                              </w:rPr>
                            </w:pPr>
                          </w:p>
                          <w:p w14:paraId="0445F46F" w14:textId="77777777" w:rsidR="00A912D4" w:rsidRPr="007946EF" w:rsidRDefault="00A912D4" w:rsidP="007946EF">
                            <w:pPr>
                              <w:ind w:left="1080"/>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1" o:spid="_x0000_s1066" type="#_x0000_t202" style="position:absolute;margin-left:34pt;margin-top:58.8pt;width:272pt;height:699.2pt;z-index:251699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Rs2xtcCAAAhBgAADgAAAGRycy9lMm9Eb2MueG1srFTBbtswDL0P2D8Iuqe2M6dNjDqFmyLDgKIt&#10;1g49K4qcGLMlTVISd8P+fU9ynKbdDuuwi02RFEU+PvL8om1qshXGVkrmNDmJKRGSq2UlVzn98jAf&#10;jCmxjsklq5UUOX0Sll5M37873+lMDNVa1UthCIJIm+10TtfO6SyKLF+LhtkTpYWEsVSmYQ5Hs4qW&#10;hu0QvamjYRyfRjtlltooLqyF9qoz0mmIX5aCu9uytMKROqfIzYWvCd+F/0bTc5atDNPriu/TYP+Q&#10;RcMqiUcPoa6YY2Rjqt9CNRU3yqrSnXDVRKosKy5CDagmiV9Vc79mWoRaAI7VB5js/wvLb7Z3hlTL&#10;nI4SSiRr0KMH0TpyqVoCFfDZaZvB7V7D0bXQo8+93kLpy25L0/g/CiKwA+mnA7o+GofyQzpK0xgm&#10;Dtt4fDYZpwH/6Pm6NtZ9FKohXsipQfsCqmx7bR1SgWvv4l+Tal7VdWhhLV8o4NhpROBAd5tlSAWi&#10;9/RJhf78mI3OhsXZaDI4LUbJIE3i8aAo4uHgal7ERZzOZ5P08ieyaFiSZjswRYNnHiIgMa/Zat8V&#10;b/67tjSMvyBxkkSBPmTLQNIALdLHA6HePuXIt6GDO0juqRa+kFp+FiUaGFD3ijA6YlabLh7jXEjX&#10;Rw3e3qsEcG+5uPcP0AVI33K5awJuhJeVdIfLTSWVCS1+lfbya59y2fkDjKO6vejaRRuYm4x6Oi7U&#10;8gksNaqbc6v5vAKTrpl1d8xgsME+LCt3i09Zq11O1V6iZK3M9z/pvT8aCyslvv05td82zAhK6k8S&#10;kzhJwGpslnBIQSYczLFlcWyRm2amQpsJsgui93d1L5ZGNY/YaYV/FSYmOd7OqevFmevWF3YiF0UR&#10;nLBLNHPX8l5zzyAPs5+Th/aRGb0fJgcm3ah+pbDs1Ux1vv6mVMXGqbIKA+eB7lDdNwB7KPByvzP9&#10;ojs+B6/nzT79BQAA//8DAFBLAwQUAAYACAAAACEAQlyK8t8AAAALAQAADwAAAGRycy9kb3ducmV2&#10;LnhtbEyPwU7DMBBE70j8g7VI3KidSrhRiFMBAk5FQMuBoxtvk4h4HcVuE/6e5USPOzuaeVOuZ9+L&#10;E46xC2QgWygQSHVwHTUGPnfPNzmImCw52wdCAz8YYV1dXpS2cGGiDzxtUyM4hGJhDbQpDYWUsW7R&#10;27gIAxL/DmH0NvE5NtKNduJw38ulUlp62xE3tHbAxxbr7+3RG8DN7Hev+eopvT0cXtRX/j5tXGPM&#10;9dV8fwci4Zz+zfCHz+hQMdM+HMlF0RvQOU9JrGcrDYINOluysmflNtMKZFXK8w3VLwAAAP//AwBQ&#10;SwECLQAUAAYACAAAACEA5JnDwPsAAADhAQAAEwAAAAAAAAAAAAAAAAAAAAAAW0NvbnRlbnRfVHlw&#10;ZXNdLnhtbFBLAQItABQABgAIAAAAIQAjsmrh1wAAAJQBAAALAAAAAAAAAAAAAAAAACwBAABfcmVs&#10;cy8ucmVsc1BLAQItABQABgAIAAAAIQA9GzbG1wIAACEGAAAOAAAAAAAAAAAAAAAAACwCAABkcnMv&#10;ZTJvRG9jLnhtbFBLAQItABQABgAIAAAAIQBCXIry3wAAAAsBAAAPAAAAAAAAAAAAAAAAAC8FAABk&#10;cnMvZG93bnJldi54bWxQSwUGAAAAAAQABADzAAAAOwYAAAAA&#10;" mv:complextextbox="1" filled="f" stroked="f">
                <v:textbox style="mso-next-textbox:#Text Box 52">
                  <w:txbxContent>
                    <w:p w14:paraId="22AFD45E" w14:textId="77777777" w:rsidR="00A912D4" w:rsidRPr="005A3314" w:rsidRDefault="00A912D4" w:rsidP="006527E5">
                      <w:pPr>
                        <w:rPr>
                          <w:b/>
                        </w:rPr>
                      </w:pPr>
                      <w:r w:rsidRPr="005A3314">
                        <w:rPr>
                          <w:b/>
                        </w:rPr>
                        <w:t>Objectives:</w:t>
                      </w:r>
                    </w:p>
                    <w:p w14:paraId="41BBD4D9" w14:textId="09141A05" w:rsidR="00A912D4" w:rsidRPr="006527E5" w:rsidRDefault="00A912D4" w:rsidP="007946EF">
                      <w:pPr>
                        <w:pStyle w:val="ListParagraph"/>
                        <w:numPr>
                          <w:ilvl w:val="0"/>
                          <w:numId w:val="52"/>
                        </w:numPr>
                        <w:rPr>
                          <w:b/>
                        </w:rPr>
                      </w:pPr>
                      <w:r>
                        <w:t xml:space="preserve">To consider how the slave system of labor control spread from Europe and Africa to the Americas, and how it grew and changed in the process. </w:t>
                      </w:r>
                    </w:p>
                    <w:p w14:paraId="26C1EB6A" w14:textId="21A3EB83" w:rsidR="00A912D4" w:rsidRPr="006527E5" w:rsidRDefault="00A912D4" w:rsidP="007946EF">
                      <w:pPr>
                        <w:pStyle w:val="ListParagraph"/>
                        <w:numPr>
                          <w:ilvl w:val="0"/>
                          <w:numId w:val="52"/>
                        </w:numPr>
                        <w:rPr>
                          <w:b/>
                        </w:rPr>
                      </w:pPr>
                      <w:r>
                        <w:t xml:space="preserve">To address how the plantation complex operated and how slaves responded to their circumstances. </w:t>
                      </w:r>
                    </w:p>
                    <w:p w14:paraId="5065D4D9" w14:textId="77777777" w:rsidR="00A912D4" w:rsidRDefault="00A912D4" w:rsidP="006527E5">
                      <w:pPr>
                        <w:rPr>
                          <w:b/>
                        </w:rPr>
                      </w:pPr>
                    </w:p>
                    <w:p w14:paraId="6DA35B67" w14:textId="3C9BE29A" w:rsidR="00A912D4" w:rsidRDefault="00A912D4" w:rsidP="006527E5">
                      <w:pPr>
                        <w:rPr>
                          <w:b/>
                        </w:rPr>
                      </w:pPr>
                      <w:r>
                        <w:rPr>
                          <w:b/>
                        </w:rPr>
                        <w:t xml:space="preserve">Slavery: </w:t>
                      </w:r>
                    </w:p>
                    <w:p w14:paraId="2EF65EB4" w14:textId="203AB23D" w:rsidR="00A912D4" w:rsidRPr="006527E5" w:rsidRDefault="00A912D4" w:rsidP="007946EF">
                      <w:pPr>
                        <w:pStyle w:val="ListParagraph"/>
                        <w:numPr>
                          <w:ilvl w:val="0"/>
                          <w:numId w:val="53"/>
                        </w:numPr>
                        <w:rPr>
                          <w:b/>
                        </w:rPr>
                      </w:pPr>
                      <w:r>
                        <w:t xml:space="preserve">Etymology: SCLAVUS (Latin) </w:t>
                      </w:r>
                    </w:p>
                    <w:p w14:paraId="31ABA08B" w14:textId="087F94BA" w:rsidR="00A912D4" w:rsidRPr="006527E5" w:rsidRDefault="00A912D4" w:rsidP="007946EF">
                      <w:pPr>
                        <w:pStyle w:val="ListParagraph"/>
                        <w:numPr>
                          <w:ilvl w:val="0"/>
                          <w:numId w:val="53"/>
                        </w:numPr>
                        <w:rPr>
                          <w:b/>
                        </w:rPr>
                      </w:pPr>
                      <w:r>
                        <w:t>As a practice: The Mediterranean world, the importance of sugar production</w:t>
                      </w:r>
                    </w:p>
                    <w:p w14:paraId="06D49B6A" w14:textId="697FE188" w:rsidR="00A912D4" w:rsidRPr="006527E5" w:rsidRDefault="00A912D4" w:rsidP="007946EF">
                      <w:pPr>
                        <w:pStyle w:val="ListParagraph"/>
                        <w:numPr>
                          <w:ilvl w:val="0"/>
                          <w:numId w:val="53"/>
                        </w:numPr>
                        <w:rPr>
                          <w:b/>
                        </w:rPr>
                      </w:pPr>
                      <w:r>
                        <w:t xml:space="preserve">Slavery and sugar on the Atlantic Islands, Portuguese merchants transplant the system to Brazil. </w:t>
                      </w:r>
                    </w:p>
                    <w:p w14:paraId="2C9EF73E" w14:textId="77777777" w:rsidR="00A912D4" w:rsidRDefault="00A912D4" w:rsidP="007946EF">
                      <w:pPr>
                        <w:rPr>
                          <w:b/>
                        </w:rPr>
                      </w:pPr>
                    </w:p>
                    <w:p w14:paraId="7C6AAE0C" w14:textId="649BE73A" w:rsidR="00A912D4" w:rsidRDefault="00A912D4" w:rsidP="007946EF">
                      <w:pPr>
                        <w:rPr>
                          <w:b/>
                        </w:rPr>
                      </w:pPr>
                      <w:r>
                        <w:rPr>
                          <w:b/>
                        </w:rPr>
                        <w:t xml:space="preserve">Slavery in West Africa before the Atlantic System: </w:t>
                      </w:r>
                    </w:p>
                    <w:p w14:paraId="23A3F933" w14:textId="2832CFB1" w:rsidR="00A912D4" w:rsidRPr="007946EF" w:rsidRDefault="00A912D4" w:rsidP="007946EF">
                      <w:pPr>
                        <w:pStyle w:val="ListParagraph"/>
                        <w:numPr>
                          <w:ilvl w:val="0"/>
                          <w:numId w:val="54"/>
                        </w:numPr>
                        <w:rPr>
                          <w:b/>
                        </w:rPr>
                      </w:pPr>
                      <w:r>
                        <w:t>Slavery and warfare:</w:t>
                      </w:r>
                    </w:p>
                    <w:p w14:paraId="0F401358" w14:textId="517A9EBA" w:rsidR="00A912D4" w:rsidRPr="007946EF" w:rsidRDefault="00A912D4" w:rsidP="007946EF">
                      <w:pPr>
                        <w:pStyle w:val="ListParagraph"/>
                        <w:numPr>
                          <w:ilvl w:val="1"/>
                          <w:numId w:val="54"/>
                        </w:numPr>
                        <w:rPr>
                          <w:b/>
                        </w:rPr>
                      </w:pPr>
                      <w:r>
                        <w:t>Women and Children</w:t>
                      </w:r>
                    </w:p>
                    <w:p w14:paraId="40568009" w14:textId="687A5798" w:rsidR="00A912D4" w:rsidRPr="007946EF" w:rsidRDefault="00A912D4" w:rsidP="007946EF">
                      <w:pPr>
                        <w:pStyle w:val="ListParagraph"/>
                        <w:numPr>
                          <w:ilvl w:val="1"/>
                          <w:numId w:val="54"/>
                        </w:numPr>
                        <w:rPr>
                          <w:b/>
                        </w:rPr>
                      </w:pPr>
                      <w:r>
                        <w:t>Agriculture and domestic service</w:t>
                      </w:r>
                    </w:p>
                    <w:p w14:paraId="68282E05" w14:textId="5E18AAD3" w:rsidR="00A912D4" w:rsidRPr="007946EF" w:rsidRDefault="00A912D4" w:rsidP="007946EF">
                      <w:pPr>
                        <w:pStyle w:val="ListParagraph"/>
                        <w:numPr>
                          <w:ilvl w:val="1"/>
                          <w:numId w:val="54"/>
                        </w:numPr>
                        <w:rPr>
                          <w:b/>
                        </w:rPr>
                      </w:pPr>
                      <w:r>
                        <w:t>Military age men sold to distant markets/ Trans-Saharan trade</w:t>
                      </w:r>
                    </w:p>
                    <w:p w14:paraId="69D51BF7" w14:textId="0ABEF293" w:rsidR="00A912D4" w:rsidRPr="007946EF" w:rsidRDefault="00A912D4" w:rsidP="007946EF">
                      <w:pPr>
                        <w:pStyle w:val="ListParagraph"/>
                        <w:numPr>
                          <w:ilvl w:val="0"/>
                          <w:numId w:val="55"/>
                        </w:numPr>
                        <w:rPr>
                          <w:b/>
                        </w:rPr>
                      </w:pPr>
                      <w:r>
                        <w:t>The arrival of European traders</w:t>
                      </w:r>
                    </w:p>
                    <w:p w14:paraId="735E584F" w14:textId="77777777" w:rsidR="00A912D4" w:rsidRDefault="00A912D4" w:rsidP="007946EF">
                      <w:pPr>
                        <w:rPr>
                          <w:b/>
                        </w:rPr>
                      </w:pPr>
                    </w:p>
                    <w:p w14:paraId="2548BBE6" w14:textId="792F7167" w:rsidR="00A912D4" w:rsidRDefault="00A912D4" w:rsidP="007946EF">
                      <w:pPr>
                        <w:rPr>
                          <w:b/>
                        </w:rPr>
                      </w:pPr>
                      <w:r>
                        <w:rPr>
                          <w:b/>
                        </w:rPr>
                        <w:t xml:space="preserve">The Atlantic Slave Trade: </w:t>
                      </w:r>
                    </w:p>
                    <w:p w14:paraId="64ECD799" w14:textId="3D46BA3E" w:rsidR="00A912D4" w:rsidRPr="007946EF" w:rsidRDefault="00A912D4" w:rsidP="007946EF">
                      <w:pPr>
                        <w:pStyle w:val="ListParagraph"/>
                        <w:numPr>
                          <w:ilvl w:val="0"/>
                          <w:numId w:val="55"/>
                        </w:numPr>
                        <w:rPr>
                          <w:b/>
                        </w:rPr>
                      </w:pPr>
                      <w:r>
                        <w:t xml:space="preserve"> The importance of sugar</w:t>
                      </w:r>
                    </w:p>
                    <w:p w14:paraId="45327F34" w14:textId="55DEF961" w:rsidR="00A912D4" w:rsidRPr="007946EF" w:rsidRDefault="00A912D4" w:rsidP="007946EF">
                      <w:pPr>
                        <w:pStyle w:val="ListParagraph"/>
                        <w:numPr>
                          <w:ilvl w:val="0"/>
                          <w:numId w:val="55"/>
                        </w:numPr>
                        <w:rPr>
                          <w:b/>
                        </w:rPr>
                      </w:pPr>
                      <w:r>
                        <w:t>An alliance of actors</w:t>
                      </w:r>
                    </w:p>
                    <w:p w14:paraId="5D63B9E2" w14:textId="41DBAE96" w:rsidR="00A912D4" w:rsidRPr="007946EF" w:rsidRDefault="00A912D4" w:rsidP="007946EF">
                      <w:pPr>
                        <w:pStyle w:val="ListParagraph"/>
                        <w:numPr>
                          <w:ilvl w:val="0"/>
                          <w:numId w:val="55"/>
                        </w:numPr>
                        <w:rPr>
                          <w:b/>
                        </w:rPr>
                      </w:pPr>
                      <w:r>
                        <w:t>A triangular system</w:t>
                      </w:r>
                    </w:p>
                    <w:p w14:paraId="67945DB4" w14:textId="1161D394" w:rsidR="00A912D4" w:rsidRPr="007946EF" w:rsidRDefault="00A912D4" w:rsidP="007946EF">
                      <w:pPr>
                        <w:pStyle w:val="ListParagraph"/>
                        <w:numPr>
                          <w:ilvl w:val="0"/>
                          <w:numId w:val="55"/>
                        </w:numPr>
                        <w:rPr>
                          <w:b/>
                        </w:rPr>
                      </w:pPr>
                      <w:r>
                        <w:t>Change over time</w:t>
                      </w:r>
                    </w:p>
                    <w:p w14:paraId="4548B558" w14:textId="6FF7019B" w:rsidR="00A912D4" w:rsidRPr="007946EF" w:rsidRDefault="00A912D4" w:rsidP="007946EF">
                      <w:pPr>
                        <w:pStyle w:val="ListParagraph"/>
                        <w:numPr>
                          <w:ilvl w:val="1"/>
                          <w:numId w:val="55"/>
                        </w:numPr>
                        <w:rPr>
                          <w:b/>
                        </w:rPr>
                      </w:pPr>
                      <w:r>
                        <w:t>Numbers/Regions/Race</w:t>
                      </w:r>
                    </w:p>
                    <w:p w14:paraId="70FE89BD" w14:textId="77777777" w:rsidR="00A912D4" w:rsidRDefault="00A912D4" w:rsidP="007946EF">
                      <w:pPr>
                        <w:rPr>
                          <w:b/>
                        </w:rPr>
                      </w:pPr>
                    </w:p>
                    <w:p w14:paraId="4A3E6846" w14:textId="60EFB6FB" w:rsidR="00A912D4" w:rsidRDefault="00A912D4" w:rsidP="007946EF">
                      <w:pPr>
                        <w:rPr>
                          <w:b/>
                        </w:rPr>
                      </w:pPr>
                      <w:r>
                        <w:rPr>
                          <w:b/>
                        </w:rPr>
                        <w:t>Slave Numbers: A Contested Topic:</w:t>
                      </w:r>
                    </w:p>
                    <w:p w14:paraId="22EFB497" w14:textId="3C141F33" w:rsidR="00A912D4" w:rsidRPr="00D828F4" w:rsidRDefault="00A912D4" w:rsidP="00D828F4">
                      <w:pPr>
                        <w:pStyle w:val="ListParagraph"/>
                        <w:numPr>
                          <w:ilvl w:val="0"/>
                          <w:numId w:val="56"/>
                        </w:numPr>
                        <w:rPr>
                          <w:b/>
                        </w:rPr>
                      </w:pPr>
                      <w:r>
                        <w:t>15</w:t>
                      </w:r>
                      <w:r w:rsidRPr="00D828F4">
                        <w:rPr>
                          <w:vertAlign w:val="superscript"/>
                        </w:rPr>
                        <w:t>th</w:t>
                      </w:r>
                      <w:r>
                        <w:t xml:space="preserve"> C: </w:t>
                      </w:r>
                      <w:r>
                        <w:tab/>
                      </w:r>
                      <w:r>
                        <w:tab/>
                        <w:t>42,000/ Atlantic Islands</w:t>
                      </w:r>
                    </w:p>
                    <w:p w14:paraId="5970164B" w14:textId="596B2067" w:rsidR="00A912D4" w:rsidRPr="00D828F4" w:rsidRDefault="00A912D4" w:rsidP="00D828F4">
                      <w:pPr>
                        <w:pStyle w:val="ListParagraph"/>
                        <w:numPr>
                          <w:ilvl w:val="0"/>
                          <w:numId w:val="56"/>
                        </w:numPr>
                        <w:rPr>
                          <w:b/>
                        </w:rPr>
                      </w:pPr>
                      <w:r>
                        <w:t>16</w:t>
                      </w:r>
                      <w:r w:rsidRPr="00D828F4">
                        <w:rPr>
                          <w:vertAlign w:val="superscript"/>
                        </w:rPr>
                        <w:t>th</w:t>
                      </w:r>
                      <w:r>
                        <w:t xml:space="preserve"> C:</w:t>
                      </w:r>
                      <w:r>
                        <w:tab/>
                      </w:r>
                      <w:r>
                        <w:tab/>
                        <w:t>325,000/ Brazil</w:t>
                      </w:r>
                    </w:p>
                    <w:p w14:paraId="7DC6F278" w14:textId="205EC2B4" w:rsidR="00A912D4" w:rsidRPr="00D828F4" w:rsidRDefault="00A912D4" w:rsidP="00D828F4">
                      <w:pPr>
                        <w:pStyle w:val="ListParagraph"/>
                        <w:numPr>
                          <w:ilvl w:val="0"/>
                          <w:numId w:val="56"/>
                        </w:numPr>
                        <w:rPr>
                          <w:b/>
                        </w:rPr>
                      </w:pPr>
                      <w:r>
                        <w:t>17</w:t>
                      </w:r>
                      <w:r w:rsidRPr="00D828F4">
                        <w:rPr>
                          <w:vertAlign w:val="superscript"/>
                        </w:rPr>
                        <w:t>th</w:t>
                      </w:r>
                      <w:r>
                        <w:t xml:space="preserve"> C:</w:t>
                      </w:r>
                      <w:r>
                        <w:tab/>
                      </w:r>
                      <w:r>
                        <w:tab/>
                        <w:t>1.9 million/ Caribbean</w:t>
                      </w:r>
                    </w:p>
                    <w:p w14:paraId="3F4A4C52" w14:textId="37D2375B" w:rsidR="00A912D4" w:rsidRPr="00D828F4" w:rsidRDefault="00A912D4" w:rsidP="00D828F4">
                      <w:pPr>
                        <w:pStyle w:val="ListParagraph"/>
                        <w:numPr>
                          <w:ilvl w:val="0"/>
                          <w:numId w:val="56"/>
                        </w:numPr>
                        <w:rPr>
                          <w:b/>
                        </w:rPr>
                      </w:pPr>
                      <w:r>
                        <w:t>18</w:t>
                      </w:r>
                      <w:r w:rsidRPr="00D828F4">
                        <w:rPr>
                          <w:vertAlign w:val="superscript"/>
                        </w:rPr>
                        <w:t>th</w:t>
                      </w:r>
                      <w:r>
                        <w:t xml:space="preserve"> C(to1809):</w:t>
                      </w:r>
                      <w:r>
                        <w:tab/>
                        <w:t>6.7 million/ Caribbean</w:t>
                      </w:r>
                    </w:p>
                    <w:p w14:paraId="7B18D4CC" w14:textId="16A277D3" w:rsidR="00A912D4" w:rsidRPr="00D828F4" w:rsidRDefault="00A912D4" w:rsidP="00D828F4">
                      <w:pPr>
                        <w:pStyle w:val="ListParagraph"/>
                        <w:numPr>
                          <w:ilvl w:val="0"/>
                          <w:numId w:val="56"/>
                        </w:numPr>
                        <w:rPr>
                          <w:b/>
                        </w:rPr>
                      </w:pPr>
                      <w:r>
                        <w:t>19</w:t>
                      </w:r>
                      <w:r w:rsidRPr="00D828F4">
                        <w:rPr>
                          <w:vertAlign w:val="superscript"/>
                        </w:rPr>
                        <w:t>th</w:t>
                      </w:r>
                      <w:r>
                        <w:t xml:space="preserve"> C(1810-70): </w:t>
                      </w:r>
                      <w:r>
                        <w:tab/>
                        <w:t>2.6 million/ Cuba &amp; Brazil</w:t>
                      </w:r>
                    </w:p>
                    <w:p w14:paraId="71DBA45A" w14:textId="4C4AF2E4" w:rsidR="00A912D4" w:rsidRPr="00D828F4" w:rsidRDefault="00A912D4" w:rsidP="00D828F4">
                      <w:pPr>
                        <w:pStyle w:val="ListParagraph"/>
                        <w:numPr>
                          <w:ilvl w:val="0"/>
                          <w:numId w:val="56"/>
                        </w:numPr>
                        <w:rPr>
                          <w:b/>
                        </w:rPr>
                      </w:pPr>
                      <w:r>
                        <w:t>Before 1840s, Africa accounted for the vast majority of migrants across the Atlantic</w:t>
                      </w:r>
                    </w:p>
                    <w:p w14:paraId="123D1492" w14:textId="77777777" w:rsidR="00A912D4" w:rsidRDefault="00A912D4" w:rsidP="00D828F4">
                      <w:pPr>
                        <w:rPr>
                          <w:b/>
                        </w:rPr>
                      </w:pPr>
                    </w:p>
                    <w:p w14:paraId="5B75F3B5" w14:textId="19D28B2F" w:rsidR="00A912D4" w:rsidRDefault="00A912D4" w:rsidP="00D828F4">
                      <w:pPr>
                        <w:rPr>
                          <w:b/>
                        </w:rPr>
                      </w:pPr>
                      <w:r>
                        <w:rPr>
                          <w:b/>
                        </w:rPr>
                        <w:t xml:space="preserve">Source Regions in Africa: </w:t>
                      </w:r>
                    </w:p>
                    <w:p w14:paraId="57134889" w14:textId="346C254D" w:rsidR="00A912D4" w:rsidRPr="00D828F4" w:rsidRDefault="00A912D4" w:rsidP="00D828F4">
                      <w:pPr>
                        <w:pStyle w:val="ListParagraph"/>
                        <w:numPr>
                          <w:ilvl w:val="0"/>
                          <w:numId w:val="57"/>
                        </w:numPr>
                        <w:rPr>
                          <w:b/>
                        </w:rPr>
                      </w:pPr>
                      <w:r>
                        <w:t>Costal and inland origins</w:t>
                      </w:r>
                    </w:p>
                    <w:p w14:paraId="430BBD5B" w14:textId="291FCD56" w:rsidR="00A912D4" w:rsidRPr="00D828F4" w:rsidRDefault="00A912D4" w:rsidP="00D828F4">
                      <w:pPr>
                        <w:pStyle w:val="ListParagraph"/>
                        <w:numPr>
                          <w:ilvl w:val="0"/>
                          <w:numId w:val="57"/>
                        </w:numPr>
                        <w:rPr>
                          <w:b/>
                        </w:rPr>
                      </w:pPr>
                      <w:r>
                        <w:t>Three broad areas:</w:t>
                      </w:r>
                    </w:p>
                    <w:p w14:paraId="33DFBB43" w14:textId="7A980E84" w:rsidR="00A912D4" w:rsidRPr="00D828F4" w:rsidRDefault="00A912D4" w:rsidP="00D828F4">
                      <w:pPr>
                        <w:pStyle w:val="ListParagraph"/>
                        <w:numPr>
                          <w:ilvl w:val="1"/>
                          <w:numId w:val="57"/>
                        </w:numPr>
                        <w:rPr>
                          <w:b/>
                        </w:rPr>
                      </w:pPr>
                      <w:r>
                        <w:t>Western Coast</w:t>
                      </w:r>
                    </w:p>
                    <w:p w14:paraId="44152778" w14:textId="49059A9F" w:rsidR="00A912D4" w:rsidRPr="00D828F4" w:rsidRDefault="00A912D4" w:rsidP="00D828F4">
                      <w:pPr>
                        <w:pStyle w:val="ListParagraph"/>
                        <w:numPr>
                          <w:ilvl w:val="1"/>
                          <w:numId w:val="57"/>
                        </w:numPr>
                        <w:rPr>
                          <w:b/>
                        </w:rPr>
                      </w:pPr>
                      <w:r>
                        <w:t>Savanna and the Horn of Africa</w:t>
                      </w:r>
                    </w:p>
                    <w:p w14:paraId="3671DBAF" w14:textId="46A44F79" w:rsidR="00A912D4" w:rsidRPr="00D828F4" w:rsidRDefault="00A912D4" w:rsidP="00D828F4">
                      <w:pPr>
                        <w:pStyle w:val="ListParagraph"/>
                        <w:numPr>
                          <w:ilvl w:val="1"/>
                          <w:numId w:val="57"/>
                        </w:numPr>
                        <w:rPr>
                          <w:b/>
                        </w:rPr>
                      </w:pPr>
                      <w:r>
                        <w:t xml:space="preserve">Eastern Coast </w:t>
                      </w:r>
                    </w:p>
                    <w:p w14:paraId="4B2800C3" w14:textId="77777777" w:rsidR="00A912D4" w:rsidRDefault="00A912D4" w:rsidP="00D828F4">
                      <w:pPr>
                        <w:rPr>
                          <w:b/>
                        </w:rPr>
                      </w:pPr>
                    </w:p>
                    <w:p w14:paraId="58B214ED" w14:textId="33821636" w:rsidR="00A912D4" w:rsidRDefault="00A912D4" w:rsidP="00D828F4">
                      <w:pPr>
                        <w:rPr>
                          <w:b/>
                        </w:rPr>
                      </w:pPr>
                      <w:r>
                        <w:rPr>
                          <w:b/>
                        </w:rPr>
                        <w:t>Plantation Slavery:</w:t>
                      </w:r>
                    </w:p>
                    <w:p w14:paraId="42D9AB01" w14:textId="48393DAF" w:rsidR="00A912D4" w:rsidRPr="00D828F4" w:rsidRDefault="00A912D4" w:rsidP="00D828F4">
                      <w:pPr>
                        <w:pStyle w:val="ListParagraph"/>
                        <w:numPr>
                          <w:ilvl w:val="0"/>
                          <w:numId w:val="58"/>
                        </w:numPr>
                        <w:rPr>
                          <w:b/>
                        </w:rPr>
                      </w:pPr>
                      <w:r>
                        <w:t xml:space="preserve">The plantation as the primary site of resettlement </w:t>
                      </w:r>
                    </w:p>
                    <w:p w14:paraId="53719A4C" w14:textId="6834FEB1" w:rsidR="00A912D4" w:rsidRPr="00D828F4" w:rsidRDefault="00A912D4" w:rsidP="00D828F4">
                      <w:pPr>
                        <w:pStyle w:val="ListParagraph"/>
                        <w:numPr>
                          <w:ilvl w:val="0"/>
                          <w:numId w:val="58"/>
                        </w:numPr>
                        <w:rPr>
                          <w:b/>
                        </w:rPr>
                      </w:pPr>
                      <w:r>
                        <w:t>Nucleated settlements foster social control: surveillance and displays of violence</w:t>
                      </w:r>
                    </w:p>
                    <w:p w14:paraId="745B28B1" w14:textId="541BB7D2" w:rsidR="00A912D4" w:rsidRPr="00D828F4" w:rsidRDefault="00A912D4" w:rsidP="00D828F4">
                      <w:pPr>
                        <w:pStyle w:val="ListParagraph"/>
                        <w:numPr>
                          <w:ilvl w:val="0"/>
                          <w:numId w:val="58"/>
                        </w:numPr>
                        <w:rPr>
                          <w:b/>
                        </w:rPr>
                      </w:pPr>
                      <w:r>
                        <w:t xml:space="preserve">Interventions in most matters of life, family and social organization. </w:t>
                      </w:r>
                    </w:p>
                    <w:p w14:paraId="4667E63B" w14:textId="77777777" w:rsidR="00A912D4" w:rsidRDefault="00A912D4" w:rsidP="00D828F4">
                      <w:pPr>
                        <w:rPr>
                          <w:b/>
                        </w:rPr>
                      </w:pPr>
                    </w:p>
                    <w:p w14:paraId="50ED5436" w14:textId="7B705473" w:rsidR="00A912D4" w:rsidRDefault="00A912D4" w:rsidP="00D828F4">
                      <w:pPr>
                        <w:rPr>
                          <w:b/>
                        </w:rPr>
                      </w:pPr>
                      <w:r>
                        <w:rPr>
                          <w:b/>
                        </w:rPr>
                        <w:t>Resistance and Abolition:</w:t>
                      </w:r>
                    </w:p>
                    <w:p w14:paraId="3BC4795A" w14:textId="11BA7234" w:rsidR="00A912D4" w:rsidRPr="00D828F4" w:rsidRDefault="00A912D4" w:rsidP="00D828F4">
                      <w:pPr>
                        <w:pStyle w:val="ListParagraph"/>
                        <w:numPr>
                          <w:ilvl w:val="0"/>
                          <w:numId w:val="59"/>
                        </w:numPr>
                        <w:rPr>
                          <w:b/>
                        </w:rPr>
                      </w:pPr>
                      <w:r>
                        <w:t xml:space="preserve">Forms of resistance: </w:t>
                      </w:r>
                    </w:p>
                    <w:p w14:paraId="2EF896B5" w14:textId="2111C2F9" w:rsidR="00A912D4" w:rsidRPr="00D828F4" w:rsidRDefault="00A912D4" w:rsidP="00D828F4">
                      <w:pPr>
                        <w:pStyle w:val="ListParagraph"/>
                        <w:numPr>
                          <w:ilvl w:val="1"/>
                          <w:numId w:val="59"/>
                        </w:numPr>
                        <w:rPr>
                          <w:b/>
                        </w:rPr>
                      </w:pPr>
                      <w:r>
                        <w:t>Rebellion, slowdowns, tool-breaking, escapes (maroon settlements, Palmares 17</w:t>
                      </w:r>
                      <w:r w:rsidRPr="00D828F4">
                        <w:rPr>
                          <w:vertAlign w:val="superscript"/>
                        </w:rPr>
                        <w:t>th</w:t>
                      </w:r>
                      <w:r>
                        <w:t xml:space="preserve"> C Brazil) </w:t>
                      </w:r>
                    </w:p>
                    <w:p w14:paraId="1A21E318" w14:textId="3B5D7B76" w:rsidR="00A912D4" w:rsidRPr="00D828F4" w:rsidRDefault="00A912D4" w:rsidP="00D828F4">
                      <w:pPr>
                        <w:pStyle w:val="ListParagraph"/>
                        <w:numPr>
                          <w:ilvl w:val="1"/>
                          <w:numId w:val="59"/>
                        </w:numPr>
                        <w:rPr>
                          <w:b/>
                        </w:rPr>
                      </w:pPr>
                      <w:r>
                        <w:t>The Abolition movement</w:t>
                      </w:r>
                    </w:p>
                    <w:p w14:paraId="41718739" w14:textId="3142B7E7" w:rsidR="00A912D4" w:rsidRPr="00D828F4" w:rsidRDefault="00A912D4" w:rsidP="00D828F4">
                      <w:pPr>
                        <w:pStyle w:val="ListParagraph"/>
                        <w:numPr>
                          <w:ilvl w:val="1"/>
                          <w:numId w:val="59"/>
                        </w:numPr>
                        <w:rPr>
                          <w:b/>
                        </w:rPr>
                      </w:pPr>
                      <w:r>
                        <w:t xml:space="preserve">Haitian Revolution (Saint-Domingue), 1791-1804/ establishes Haiti. </w:t>
                      </w:r>
                    </w:p>
                    <w:p w14:paraId="793C015D" w14:textId="77777777" w:rsidR="00A912D4" w:rsidRDefault="00A912D4" w:rsidP="007946EF">
                      <w:pPr>
                        <w:rPr>
                          <w:b/>
                        </w:rPr>
                      </w:pPr>
                    </w:p>
                    <w:p w14:paraId="2FCFAC57" w14:textId="77777777" w:rsidR="00A912D4" w:rsidRPr="007946EF" w:rsidRDefault="00A912D4" w:rsidP="007946EF">
                      <w:pPr>
                        <w:rPr>
                          <w:b/>
                        </w:rPr>
                      </w:pPr>
                    </w:p>
                    <w:p w14:paraId="0445F46F" w14:textId="77777777" w:rsidR="00A912D4" w:rsidRPr="007946EF" w:rsidRDefault="00A912D4" w:rsidP="007946EF">
                      <w:pPr>
                        <w:ind w:left="1080"/>
                        <w:rPr>
                          <w:b/>
                        </w:rPr>
                      </w:pPr>
                    </w:p>
                  </w:txbxContent>
                </v:textbox>
                <w10:wrap type="through" anchorx="page" anchory="page"/>
              </v:shape>
            </w:pict>
          </mc:Fallback>
        </mc:AlternateContent>
      </w:r>
      <w:r w:rsidR="00085283">
        <w:br w:type="page"/>
      </w:r>
      <w:r w:rsidR="00646237" w:rsidRPr="00085283">
        <w:rPr>
          <w:noProof/>
        </w:rPr>
        <w:lastRenderedPageBreak/>
        <mc:AlternateContent>
          <mc:Choice Requires="wps">
            <w:drawing>
              <wp:anchor distT="0" distB="0" distL="114300" distR="114300" simplePos="0" relativeHeight="251682816" behindDoc="0" locked="0" layoutInCell="1" allowOverlap="1" wp14:anchorId="7BD257CE" wp14:editId="3BCE8498">
                <wp:simplePos x="0" y="0"/>
                <wp:positionH relativeFrom="page">
                  <wp:posOffset>431800</wp:posOffset>
                </wp:positionH>
                <wp:positionV relativeFrom="page">
                  <wp:posOffset>746760</wp:posOffset>
                </wp:positionV>
                <wp:extent cx="3454400" cy="8879840"/>
                <wp:effectExtent l="0" t="0" r="0" b="10160"/>
                <wp:wrapThrough wrapText="bothSides">
                  <wp:wrapPolygon edited="0">
                    <wp:start x="159" y="0"/>
                    <wp:lineTo x="159" y="21563"/>
                    <wp:lineTo x="21282" y="21563"/>
                    <wp:lineTo x="21282" y="0"/>
                    <wp:lineTo x="159" y="0"/>
                  </wp:wrapPolygon>
                </wp:wrapThrough>
                <wp:docPr id="36" name="Text Box 36"/>
                <wp:cNvGraphicFramePr/>
                <a:graphic xmlns:a="http://schemas.openxmlformats.org/drawingml/2006/main">
                  <a:graphicData uri="http://schemas.microsoft.com/office/word/2010/wordprocessingShape">
                    <wps:wsp>
                      <wps:cNvSpPr txBox="1"/>
                      <wps:spPr>
                        <a:xfrm>
                          <a:off x="0" y="0"/>
                          <a:ext cx="3454400" cy="887984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id="17">
                        <w:txbxContent>
                          <w:p w14:paraId="2C8E1B01" w14:textId="77777777" w:rsidR="00A912D4" w:rsidRPr="005A3314" w:rsidRDefault="00A912D4" w:rsidP="00085283">
                            <w:pPr>
                              <w:rPr>
                                <w:b/>
                              </w:rPr>
                            </w:pPr>
                            <w:r w:rsidRPr="005A3314">
                              <w:rPr>
                                <w:b/>
                              </w:rPr>
                              <w:t>Objectives:</w:t>
                            </w:r>
                          </w:p>
                          <w:p w14:paraId="537CA4C8" w14:textId="73605600" w:rsidR="00A912D4" w:rsidRPr="002845D5" w:rsidRDefault="00A912D4" w:rsidP="00F10C18">
                            <w:pPr>
                              <w:pStyle w:val="ListParagraph"/>
                              <w:numPr>
                                <w:ilvl w:val="0"/>
                                <w:numId w:val="25"/>
                              </w:numPr>
                            </w:pPr>
                            <w:r w:rsidRPr="002845D5">
                              <w:t>To consider the range of demographic effects in Africa of the Trans-Atlantic Slave trade</w:t>
                            </w:r>
                          </w:p>
                          <w:p w14:paraId="39E72417" w14:textId="51D0416C" w:rsidR="00A912D4" w:rsidRDefault="00A912D4" w:rsidP="00F10C18">
                            <w:pPr>
                              <w:pStyle w:val="ListParagraph"/>
                              <w:numPr>
                                <w:ilvl w:val="0"/>
                                <w:numId w:val="25"/>
                              </w:numPr>
                            </w:pPr>
                            <w:r w:rsidRPr="002845D5">
                              <w:t xml:space="preserve">To analyze the effects of the slave trade on state formation, slave-holding practices and commodity production. </w:t>
                            </w:r>
                          </w:p>
                          <w:p w14:paraId="3D6ABD27" w14:textId="77777777" w:rsidR="00A912D4" w:rsidRDefault="00A912D4" w:rsidP="002845D5"/>
                          <w:p w14:paraId="5302DFAC" w14:textId="5D6C16C0" w:rsidR="00A912D4" w:rsidRDefault="00A912D4" w:rsidP="002845D5">
                            <w:pPr>
                              <w:rPr>
                                <w:b/>
                              </w:rPr>
                            </w:pPr>
                            <w:r>
                              <w:rPr>
                                <w:b/>
                              </w:rPr>
                              <w:t xml:space="preserve">Demographic Consequences: </w:t>
                            </w:r>
                          </w:p>
                          <w:p w14:paraId="304BB648" w14:textId="60AF6E28" w:rsidR="00A912D4" w:rsidRPr="002845D5" w:rsidRDefault="00A912D4" w:rsidP="00F10C18">
                            <w:pPr>
                              <w:pStyle w:val="ListParagraph"/>
                              <w:numPr>
                                <w:ilvl w:val="0"/>
                                <w:numId w:val="26"/>
                              </w:numPr>
                              <w:rPr>
                                <w:b/>
                              </w:rPr>
                            </w:pPr>
                            <w:r>
                              <w:t>Did the removal of millions of people from Africa over several centuries impair the reproductive potential of African societies?</w:t>
                            </w:r>
                          </w:p>
                          <w:p w14:paraId="77A617DC" w14:textId="2446C151" w:rsidR="00A912D4" w:rsidRPr="002845D5" w:rsidRDefault="00A912D4" w:rsidP="00F10C18">
                            <w:pPr>
                              <w:pStyle w:val="ListParagraph"/>
                              <w:numPr>
                                <w:ilvl w:val="0"/>
                                <w:numId w:val="27"/>
                              </w:numPr>
                              <w:rPr>
                                <w:b/>
                              </w:rPr>
                            </w:pPr>
                            <w:r>
                              <w:t xml:space="preserve">Not necessarily. </w:t>
                            </w:r>
                          </w:p>
                          <w:p w14:paraId="2A8F90B6" w14:textId="3CD94E85" w:rsidR="00A912D4" w:rsidRPr="002845D5" w:rsidRDefault="00A912D4" w:rsidP="00F10C18">
                            <w:pPr>
                              <w:pStyle w:val="ListParagraph"/>
                              <w:numPr>
                                <w:ilvl w:val="0"/>
                                <w:numId w:val="26"/>
                              </w:numPr>
                              <w:rPr>
                                <w:b/>
                              </w:rPr>
                            </w:pPr>
                            <w:r>
                              <w:t xml:space="preserve">What would we need to know to answer this question, or make an informed estimate? </w:t>
                            </w:r>
                          </w:p>
                          <w:p w14:paraId="27277183" w14:textId="3952AED8" w:rsidR="00A912D4" w:rsidRPr="005C091E" w:rsidRDefault="00A912D4" w:rsidP="00F10C18">
                            <w:pPr>
                              <w:pStyle w:val="ListParagraph"/>
                              <w:numPr>
                                <w:ilvl w:val="1"/>
                                <w:numId w:val="26"/>
                              </w:numPr>
                              <w:rPr>
                                <w:b/>
                              </w:rPr>
                            </w:pPr>
                            <w:r>
                              <w:t xml:space="preserve">The demographic characteristics of sending group versus slaves, number of people, crude birth rate, births per 1000 people, mortality rate per 1000, area or case study, age structure, sex ratio male to female, population density, nutrition, health conditions, drought, famine, new foods, loss of agriculturalists, </w:t>
                            </w:r>
                          </w:p>
                          <w:p w14:paraId="68CB5134" w14:textId="0D306780" w:rsidR="00A912D4" w:rsidRPr="005C091E" w:rsidRDefault="00A912D4" w:rsidP="00F10C18">
                            <w:pPr>
                              <w:pStyle w:val="ListParagraph"/>
                              <w:numPr>
                                <w:ilvl w:val="1"/>
                                <w:numId w:val="26"/>
                              </w:numPr>
                              <w:rPr>
                                <w:b/>
                              </w:rPr>
                            </w:pPr>
                            <w:r>
                              <w:t xml:space="preserve">Number of slaves in the Trans-Atlantic trade and sending societies by year, region, age and sex ratio; Fertility and mortality rate in the sending societies; Family formation patterns, age of marriage, nutrition, health. </w:t>
                            </w:r>
                          </w:p>
                          <w:p w14:paraId="4973116C" w14:textId="77777777" w:rsidR="00A912D4" w:rsidRDefault="00A912D4" w:rsidP="005C091E">
                            <w:pPr>
                              <w:rPr>
                                <w:b/>
                              </w:rPr>
                            </w:pPr>
                          </w:p>
                          <w:p w14:paraId="480D55E6" w14:textId="4D772F92" w:rsidR="00A912D4" w:rsidRDefault="00A912D4" w:rsidP="005C091E">
                            <w:pPr>
                              <w:rPr>
                                <w:b/>
                              </w:rPr>
                            </w:pPr>
                            <w:r>
                              <w:rPr>
                                <w:b/>
                              </w:rPr>
                              <w:t>Manning’s Conclusions:</w:t>
                            </w:r>
                          </w:p>
                          <w:p w14:paraId="5EB7D51A" w14:textId="572F1C75" w:rsidR="00A912D4" w:rsidRPr="00B41EDA" w:rsidRDefault="00A912D4" w:rsidP="00F10C18">
                            <w:pPr>
                              <w:pStyle w:val="ListParagraph"/>
                              <w:numPr>
                                <w:ilvl w:val="0"/>
                                <w:numId w:val="26"/>
                              </w:numPr>
                              <w:rPr>
                                <w:b/>
                              </w:rPr>
                            </w:pPr>
                            <w:r>
                              <w:t>The slave trade had a “seriously negative and distorting impact… on the African population.” (p.59)</w:t>
                            </w:r>
                          </w:p>
                          <w:p w14:paraId="32A3F65D" w14:textId="0454A0C7" w:rsidR="00A912D4" w:rsidRPr="00B41EDA" w:rsidRDefault="00A912D4" w:rsidP="00F10C18">
                            <w:pPr>
                              <w:pStyle w:val="ListParagraph"/>
                              <w:numPr>
                                <w:ilvl w:val="0"/>
                                <w:numId w:val="26"/>
                              </w:numPr>
                              <w:rPr>
                                <w:b/>
                              </w:rPr>
                            </w:pPr>
                            <w:r>
                              <w:t>The greatest impact was in the 18</w:t>
                            </w:r>
                            <w:r w:rsidRPr="00B41EDA">
                              <w:rPr>
                                <w:vertAlign w:val="superscript"/>
                              </w:rPr>
                              <w:t>th</w:t>
                            </w:r>
                            <w:r>
                              <w:t xml:space="preserve"> and 19</w:t>
                            </w:r>
                            <w:r w:rsidRPr="00B41EDA">
                              <w:rPr>
                                <w:vertAlign w:val="superscript"/>
                              </w:rPr>
                              <w:t>th</w:t>
                            </w:r>
                            <w:r>
                              <w:t xml:space="preserve"> centuries before the decline of the export trade</w:t>
                            </w:r>
                          </w:p>
                          <w:p w14:paraId="1E835384" w14:textId="04AFF040" w:rsidR="00A912D4" w:rsidRPr="00B41EDA" w:rsidRDefault="00A912D4" w:rsidP="00F10C18">
                            <w:pPr>
                              <w:pStyle w:val="ListParagraph"/>
                              <w:numPr>
                                <w:ilvl w:val="0"/>
                                <w:numId w:val="26"/>
                              </w:numPr>
                              <w:rPr>
                                <w:b/>
                              </w:rPr>
                            </w:pPr>
                            <w:r>
                              <w:t xml:space="preserve">Africa had a smaller proportion of world population in 1900 than in 1700. </w:t>
                            </w:r>
                          </w:p>
                          <w:p w14:paraId="3DA8AC5D" w14:textId="77777777" w:rsidR="00A912D4" w:rsidRDefault="00A912D4" w:rsidP="00B41EDA">
                            <w:pPr>
                              <w:rPr>
                                <w:b/>
                              </w:rPr>
                            </w:pPr>
                          </w:p>
                          <w:p w14:paraId="61012D3F" w14:textId="527F6520" w:rsidR="00A912D4" w:rsidRDefault="00A912D4" w:rsidP="00B41EDA">
                            <w:pPr>
                              <w:rPr>
                                <w:b/>
                              </w:rPr>
                            </w:pPr>
                            <w:r>
                              <w:rPr>
                                <w:b/>
                              </w:rPr>
                              <w:t>On State Formation:</w:t>
                            </w:r>
                          </w:p>
                          <w:p w14:paraId="7ECE7C31" w14:textId="33AAD228" w:rsidR="00A912D4" w:rsidRPr="00B41EDA" w:rsidRDefault="00A912D4" w:rsidP="00F10C18">
                            <w:pPr>
                              <w:pStyle w:val="ListParagraph"/>
                              <w:numPr>
                                <w:ilvl w:val="0"/>
                                <w:numId w:val="28"/>
                              </w:numPr>
                              <w:rPr>
                                <w:b/>
                              </w:rPr>
                            </w:pPr>
                            <w:r>
                              <w:t>The trade presented commercial opportunities benefiting:</w:t>
                            </w:r>
                          </w:p>
                          <w:p w14:paraId="710DF1F2" w14:textId="335A4625" w:rsidR="00A912D4" w:rsidRPr="00B41EDA" w:rsidRDefault="00A912D4" w:rsidP="00F10C18">
                            <w:pPr>
                              <w:pStyle w:val="ListParagraph"/>
                              <w:numPr>
                                <w:ilvl w:val="1"/>
                                <w:numId w:val="28"/>
                              </w:numPr>
                              <w:rPr>
                                <w:b/>
                              </w:rPr>
                            </w:pPr>
                            <w:r>
                              <w:t>Merchants, centers of slave commerce, authorities who taxed the trade</w:t>
                            </w:r>
                          </w:p>
                          <w:p w14:paraId="293645EC" w14:textId="5D23D4F6" w:rsidR="00A912D4" w:rsidRPr="00B41EDA" w:rsidRDefault="00A912D4" w:rsidP="00F10C18">
                            <w:pPr>
                              <w:pStyle w:val="ListParagraph"/>
                              <w:numPr>
                                <w:ilvl w:val="0"/>
                                <w:numId w:val="28"/>
                              </w:numPr>
                              <w:rPr>
                                <w:b/>
                              </w:rPr>
                            </w:pPr>
                            <w:r>
                              <w:t>Europeans introduced firearms to allied groups</w:t>
                            </w:r>
                          </w:p>
                          <w:p w14:paraId="0BA01E1A" w14:textId="229EB323" w:rsidR="00A912D4" w:rsidRPr="00B41EDA" w:rsidRDefault="00A912D4" w:rsidP="00F10C18">
                            <w:pPr>
                              <w:pStyle w:val="ListParagraph"/>
                              <w:numPr>
                                <w:ilvl w:val="0"/>
                                <w:numId w:val="28"/>
                              </w:numPr>
                              <w:rPr>
                                <w:b/>
                              </w:rPr>
                            </w:pPr>
                            <w:r>
                              <w:t xml:space="preserve">Military forces emerged to carve out slave-trading areas. </w:t>
                            </w:r>
                          </w:p>
                          <w:p w14:paraId="42ADC536" w14:textId="16B1B053" w:rsidR="00A912D4" w:rsidRDefault="00A912D4" w:rsidP="00B41EDA">
                            <w:pPr>
                              <w:rPr>
                                <w:b/>
                              </w:rPr>
                            </w:pPr>
                            <w:r>
                              <w:rPr>
                                <w:b/>
                              </w:rPr>
                              <w:t>Transformations in Slavery:</w:t>
                            </w:r>
                          </w:p>
                          <w:p w14:paraId="28F3B67F" w14:textId="3E8DBD3A" w:rsidR="00A912D4" w:rsidRPr="00B41EDA" w:rsidRDefault="00A912D4" w:rsidP="00F10C18">
                            <w:pPr>
                              <w:pStyle w:val="ListParagraph"/>
                              <w:numPr>
                                <w:ilvl w:val="0"/>
                                <w:numId w:val="29"/>
                              </w:numPr>
                              <w:rPr>
                                <w:b/>
                              </w:rPr>
                            </w:pPr>
                            <w:r>
                              <w:t xml:space="preserve">The end of the Trans-Atlantic slave trade </w:t>
                            </w:r>
                            <w:r>
                              <w:rPr>
                                <w:u w:val="single"/>
                              </w:rPr>
                              <w:t>does not produce the end of slavery</w:t>
                            </w:r>
                            <w:r>
                              <w:t xml:space="preserve">. </w:t>
                            </w:r>
                          </w:p>
                          <w:p w14:paraId="45468CA0" w14:textId="24C31751" w:rsidR="00A912D4" w:rsidRPr="00B41EDA" w:rsidRDefault="00A912D4" w:rsidP="00F10C18">
                            <w:pPr>
                              <w:pStyle w:val="ListParagraph"/>
                              <w:numPr>
                                <w:ilvl w:val="0"/>
                                <w:numId w:val="29"/>
                              </w:numPr>
                              <w:rPr>
                                <w:b/>
                              </w:rPr>
                            </w:pPr>
                            <w:r>
                              <w:t>Slavery expands in several parts of west-central Africa in the 19</w:t>
                            </w:r>
                            <w:r w:rsidRPr="00B41EDA">
                              <w:rPr>
                                <w:vertAlign w:val="superscript"/>
                              </w:rPr>
                              <w:t>th</w:t>
                            </w:r>
                            <w:r>
                              <w:t xml:space="preserve"> century.</w:t>
                            </w:r>
                          </w:p>
                          <w:p w14:paraId="68F54774" w14:textId="4F12E11F" w:rsidR="00A912D4" w:rsidRPr="00573F4D" w:rsidRDefault="00A912D4" w:rsidP="00F10C18">
                            <w:pPr>
                              <w:pStyle w:val="ListParagraph"/>
                              <w:numPr>
                                <w:ilvl w:val="0"/>
                                <w:numId w:val="29"/>
                              </w:numPr>
                              <w:rPr>
                                <w:b/>
                              </w:rPr>
                            </w:pPr>
                            <w:r>
                              <w:t>Domestic slavery becomes greater following plantation slavery</w:t>
                            </w:r>
                          </w:p>
                          <w:p w14:paraId="253644EE" w14:textId="22AC4A52" w:rsidR="00A912D4" w:rsidRPr="00B41EDA" w:rsidRDefault="00A912D4" w:rsidP="00F10C18">
                            <w:pPr>
                              <w:pStyle w:val="ListParagraph"/>
                              <w:numPr>
                                <w:ilvl w:val="0"/>
                                <w:numId w:val="29"/>
                              </w:numPr>
                              <w:rPr>
                                <w:b/>
                              </w:rPr>
                            </w:pPr>
                            <w:r>
                              <w:t xml:space="preserve">Emerging commodity trades use slave labor </w:t>
                            </w:r>
                          </w:p>
                          <w:p w14:paraId="772B5DA9" w14:textId="77777777" w:rsidR="00A912D4" w:rsidRPr="005C091E" w:rsidRDefault="00A912D4" w:rsidP="005C091E">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6" o:spid="_x0000_s1067" type="#_x0000_t202" style="position:absolute;margin-left:34pt;margin-top:58.8pt;width:272pt;height:699.2pt;z-index:251682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kDPYtcCAAAhBgAADgAAAGRycy9lMm9Eb2MueG1srFTBbtswDL0P2D8Iuqe2U6dNjDqFmyLDgGIt&#10;1g49K7KcGLMlTVISd8P+fU9ykqbdDuuwi02RFEU+PvLismsbshHG1krmNDmJKRGSq7KWy5x+eZgP&#10;xpRYx2TJGiVFTp+EpZfT9+8utjoTQ7VSTSkMQRBps63O6co5nUWR5SvRMnuitJAwVsq0zOFollFp&#10;2BbR2yYaxvFZtFWm1EZxYS20172RTkP8qhLc3VaVFY40OUVuLnxN+C78N5pesGxpmF7VfJcG+4cs&#10;WlZLPHoIdc0cI2tT/xaqrblRVlXuhKs2UlVVcxFqQDVJ/Kqa+xXTItQCcKw+wGT/X1j+aXNnSF3m&#10;9PSMEsla9OhBdI5cqY5ABXy22mZwu9dwdB306PNeb6H0ZXeVaf0fBRHYgfTTAV0fjUN5mo7SNIaJ&#10;wzYen0/GacA/er6ujXUfhGqJF3Jq0L6AKtvcWIdU4Lp38a9JNa+bJrSwkS8UcOw1InCgv80ypALR&#10;e/qkQn9+zEbnw+J8NBmcFaNkkCbxeFAU8XBwPS/iIk7ns0l69RNZtCxJsy2YosEzDxGQmDdsueuK&#10;N/9dW1rGX5A4SaJAH7JhIGmAFunjgVDvPuXIt6GHO0juqRG+kEZ+FhUaGFD3ijA6YtaYPh7jXEi3&#10;jxq8vVcF4N5ycecfoAuQvuVy3wTcCC8r6Q6X21oqE1r8Ku3y6z7lqvcHGEd1e9F1iy4wNznQdKHK&#10;J7DUqH7OrebzGky6YdbdMYPBBvuwrNwtPlWjtjlVO4mSlTLf/6T3/mgsrJT49ufUflszIyhpPkpM&#10;4iQBq7FZwiEFmXAwx5bFsUWu25kKbSbILoje3zV7sTKqfcROK/yrMDHJ8XZO3V6cuX59YSdyURTB&#10;CbtEM3cj7zX3DPIw+zl56B6Z0bthcmDSJ7VfKSx7NVO9r78pVbF2qqrDwHmge1R3DcAeCrzc7Uy/&#10;6I7Pwet5s09/AQAA//8DAFBLAwQUAAYACAAAACEAQlyK8t8AAAALAQAADwAAAGRycy9kb3ducmV2&#10;LnhtbEyPwU7DMBBE70j8g7VI3KidSrhRiFMBAk5FQMuBoxtvk4h4HcVuE/6e5USPOzuaeVOuZ9+L&#10;E46xC2QgWygQSHVwHTUGPnfPNzmImCw52wdCAz8YYV1dXpS2cGGiDzxtUyM4hGJhDbQpDYWUsW7R&#10;27gIAxL/DmH0NvE5NtKNduJw38ulUlp62xE3tHbAxxbr7+3RG8DN7Hev+eopvT0cXtRX/j5tXGPM&#10;9dV8fwci4Zz+zfCHz+hQMdM+HMlF0RvQOU9JrGcrDYINOluysmflNtMKZFXK8w3VLwAAAP//AwBQ&#10;SwECLQAUAAYACAAAACEA5JnDwPsAAADhAQAAEwAAAAAAAAAAAAAAAAAAAAAAW0NvbnRlbnRfVHlw&#10;ZXNdLnhtbFBLAQItABQABgAIAAAAIQAjsmrh1wAAAJQBAAALAAAAAAAAAAAAAAAAACwBAABfcmVs&#10;cy8ucmVsc1BLAQItABQABgAIAAAAIQCWQM9i1wIAACEGAAAOAAAAAAAAAAAAAAAAACwCAABkcnMv&#10;ZTJvRG9jLnhtbFBLAQItABQABgAIAAAAIQBCXIry3wAAAAsBAAAPAAAAAAAAAAAAAAAAAC8FAABk&#10;cnMvZG93bnJldi54bWxQSwUGAAAAAAQABADzAAAAOwYAAAAA&#10;" mv:complextextbox="1" filled="f" stroked="f">
                <v:textbox style="mso-next-textbox:#Text Box 37">
                  <w:txbxContent>
                    <w:p w14:paraId="2C8E1B01" w14:textId="77777777" w:rsidR="00A912D4" w:rsidRPr="005A3314" w:rsidRDefault="00A912D4" w:rsidP="00085283">
                      <w:pPr>
                        <w:rPr>
                          <w:b/>
                        </w:rPr>
                      </w:pPr>
                      <w:r w:rsidRPr="005A3314">
                        <w:rPr>
                          <w:b/>
                        </w:rPr>
                        <w:t>Objectives:</w:t>
                      </w:r>
                    </w:p>
                    <w:p w14:paraId="537CA4C8" w14:textId="73605600" w:rsidR="00A912D4" w:rsidRPr="002845D5" w:rsidRDefault="00A912D4" w:rsidP="00F10C18">
                      <w:pPr>
                        <w:pStyle w:val="ListParagraph"/>
                        <w:numPr>
                          <w:ilvl w:val="0"/>
                          <w:numId w:val="25"/>
                        </w:numPr>
                      </w:pPr>
                      <w:r w:rsidRPr="002845D5">
                        <w:t>To consider the range of demographic effects in Africa of the Trans-Atlantic Slave trade</w:t>
                      </w:r>
                    </w:p>
                    <w:p w14:paraId="39E72417" w14:textId="51D0416C" w:rsidR="00A912D4" w:rsidRDefault="00A912D4" w:rsidP="00F10C18">
                      <w:pPr>
                        <w:pStyle w:val="ListParagraph"/>
                        <w:numPr>
                          <w:ilvl w:val="0"/>
                          <w:numId w:val="25"/>
                        </w:numPr>
                      </w:pPr>
                      <w:r w:rsidRPr="002845D5">
                        <w:t xml:space="preserve">To analyze the effects of the slave trade on state formation, slave-holding practices and commodity production. </w:t>
                      </w:r>
                    </w:p>
                    <w:p w14:paraId="3D6ABD27" w14:textId="77777777" w:rsidR="00A912D4" w:rsidRDefault="00A912D4" w:rsidP="002845D5"/>
                    <w:p w14:paraId="5302DFAC" w14:textId="5D6C16C0" w:rsidR="00A912D4" w:rsidRDefault="00A912D4" w:rsidP="002845D5">
                      <w:pPr>
                        <w:rPr>
                          <w:b/>
                        </w:rPr>
                      </w:pPr>
                      <w:r>
                        <w:rPr>
                          <w:b/>
                        </w:rPr>
                        <w:t xml:space="preserve">Demographic Consequences: </w:t>
                      </w:r>
                    </w:p>
                    <w:p w14:paraId="304BB648" w14:textId="60AF6E28" w:rsidR="00A912D4" w:rsidRPr="002845D5" w:rsidRDefault="00A912D4" w:rsidP="00F10C18">
                      <w:pPr>
                        <w:pStyle w:val="ListParagraph"/>
                        <w:numPr>
                          <w:ilvl w:val="0"/>
                          <w:numId w:val="26"/>
                        </w:numPr>
                        <w:rPr>
                          <w:b/>
                        </w:rPr>
                      </w:pPr>
                      <w:r>
                        <w:t>Did the removal of millions of people from Africa over several centuries impair the reproductive potential of African societies?</w:t>
                      </w:r>
                    </w:p>
                    <w:p w14:paraId="77A617DC" w14:textId="2446C151" w:rsidR="00A912D4" w:rsidRPr="002845D5" w:rsidRDefault="00A912D4" w:rsidP="00F10C18">
                      <w:pPr>
                        <w:pStyle w:val="ListParagraph"/>
                        <w:numPr>
                          <w:ilvl w:val="0"/>
                          <w:numId w:val="27"/>
                        </w:numPr>
                        <w:rPr>
                          <w:b/>
                        </w:rPr>
                      </w:pPr>
                      <w:r>
                        <w:t xml:space="preserve">Not necessarily. </w:t>
                      </w:r>
                    </w:p>
                    <w:p w14:paraId="2A8F90B6" w14:textId="3CD94E85" w:rsidR="00A912D4" w:rsidRPr="002845D5" w:rsidRDefault="00A912D4" w:rsidP="00F10C18">
                      <w:pPr>
                        <w:pStyle w:val="ListParagraph"/>
                        <w:numPr>
                          <w:ilvl w:val="0"/>
                          <w:numId w:val="26"/>
                        </w:numPr>
                        <w:rPr>
                          <w:b/>
                        </w:rPr>
                      </w:pPr>
                      <w:r>
                        <w:t xml:space="preserve">What would we need to know to answer this question, or make an informed estimate? </w:t>
                      </w:r>
                    </w:p>
                    <w:p w14:paraId="27277183" w14:textId="3952AED8" w:rsidR="00A912D4" w:rsidRPr="005C091E" w:rsidRDefault="00A912D4" w:rsidP="00F10C18">
                      <w:pPr>
                        <w:pStyle w:val="ListParagraph"/>
                        <w:numPr>
                          <w:ilvl w:val="1"/>
                          <w:numId w:val="26"/>
                        </w:numPr>
                        <w:rPr>
                          <w:b/>
                        </w:rPr>
                      </w:pPr>
                      <w:r>
                        <w:t xml:space="preserve">The demographic characteristics of sending group versus slaves, number of people, crude birth rate, births per 1000 people, mortality rate per 1000, area or case study, age structure, sex ratio male to female, population density, nutrition, health conditions, drought, famine, new foods, loss of agriculturalists, </w:t>
                      </w:r>
                    </w:p>
                    <w:p w14:paraId="68CB5134" w14:textId="0D306780" w:rsidR="00A912D4" w:rsidRPr="005C091E" w:rsidRDefault="00A912D4" w:rsidP="00F10C18">
                      <w:pPr>
                        <w:pStyle w:val="ListParagraph"/>
                        <w:numPr>
                          <w:ilvl w:val="1"/>
                          <w:numId w:val="26"/>
                        </w:numPr>
                        <w:rPr>
                          <w:b/>
                        </w:rPr>
                      </w:pPr>
                      <w:r>
                        <w:t xml:space="preserve">Number of slaves in the Trans-Atlantic trade and sending societies by year, region, age and sex ratio; Fertility and mortality rate in the sending societies; Family formation patterns, age of marriage, nutrition, health. </w:t>
                      </w:r>
                    </w:p>
                    <w:p w14:paraId="4973116C" w14:textId="77777777" w:rsidR="00A912D4" w:rsidRDefault="00A912D4" w:rsidP="005C091E">
                      <w:pPr>
                        <w:rPr>
                          <w:b/>
                        </w:rPr>
                      </w:pPr>
                    </w:p>
                    <w:p w14:paraId="480D55E6" w14:textId="4D772F92" w:rsidR="00A912D4" w:rsidRDefault="00A912D4" w:rsidP="005C091E">
                      <w:pPr>
                        <w:rPr>
                          <w:b/>
                        </w:rPr>
                      </w:pPr>
                      <w:r>
                        <w:rPr>
                          <w:b/>
                        </w:rPr>
                        <w:t>Manning’s Conclusions:</w:t>
                      </w:r>
                    </w:p>
                    <w:p w14:paraId="5EB7D51A" w14:textId="572F1C75" w:rsidR="00A912D4" w:rsidRPr="00B41EDA" w:rsidRDefault="00A912D4" w:rsidP="00F10C18">
                      <w:pPr>
                        <w:pStyle w:val="ListParagraph"/>
                        <w:numPr>
                          <w:ilvl w:val="0"/>
                          <w:numId w:val="26"/>
                        </w:numPr>
                        <w:rPr>
                          <w:b/>
                        </w:rPr>
                      </w:pPr>
                      <w:r>
                        <w:t>The slave trade had a “seriously negative and distorting impact… on the African population.” (p.59)</w:t>
                      </w:r>
                    </w:p>
                    <w:p w14:paraId="32A3F65D" w14:textId="0454A0C7" w:rsidR="00A912D4" w:rsidRPr="00B41EDA" w:rsidRDefault="00A912D4" w:rsidP="00F10C18">
                      <w:pPr>
                        <w:pStyle w:val="ListParagraph"/>
                        <w:numPr>
                          <w:ilvl w:val="0"/>
                          <w:numId w:val="26"/>
                        </w:numPr>
                        <w:rPr>
                          <w:b/>
                        </w:rPr>
                      </w:pPr>
                      <w:r>
                        <w:t>The greatest impact was in the 18</w:t>
                      </w:r>
                      <w:r w:rsidRPr="00B41EDA">
                        <w:rPr>
                          <w:vertAlign w:val="superscript"/>
                        </w:rPr>
                        <w:t>th</w:t>
                      </w:r>
                      <w:r>
                        <w:t xml:space="preserve"> and 19</w:t>
                      </w:r>
                      <w:r w:rsidRPr="00B41EDA">
                        <w:rPr>
                          <w:vertAlign w:val="superscript"/>
                        </w:rPr>
                        <w:t>th</w:t>
                      </w:r>
                      <w:r>
                        <w:t xml:space="preserve"> centuries before the decline of the export trade</w:t>
                      </w:r>
                    </w:p>
                    <w:p w14:paraId="1E835384" w14:textId="04AFF040" w:rsidR="00A912D4" w:rsidRPr="00B41EDA" w:rsidRDefault="00A912D4" w:rsidP="00F10C18">
                      <w:pPr>
                        <w:pStyle w:val="ListParagraph"/>
                        <w:numPr>
                          <w:ilvl w:val="0"/>
                          <w:numId w:val="26"/>
                        </w:numPr>
                        <w:rPr>
                          <w:b/>
                        </w:rPr>
                      </w:pPr>
                      <w:r>
                        <w:t xml:space="preserve">Africa had a smaller proportion of world population in 1900 than in 1700. </w:t>
                      </w:r>
                    </w:p>
                    <w:p w14:paraId="3DA8AC5D" w14:textId="77777777" w:rsidR="00A912D4" w:rsidRDefault="00A912D4" w:rsidP="00B41EDA">
                      <w:pPr>
                        <w:rPr>
                          <w:b/>
                        </w:rPr>
                      </w:pPr>
                    </w:p>
                    <w:p w14:paraId="61012D3F" w14:textId="527F6520" w:rsidR="00A912D4" w:rsidRDefault="00A912D4" w:rsidP="00B41EDA">
                      <w:pPr>
                        <w:rPr>
                          <w:b/>
                        </w:rPr>
                      </w:pPr>
                      <w:r>
                        <w:rPr>
                          <w:b/>
                        </w:rPr>
                        <w:t>On State Formation:</w:t>
                      </w:r>
                    </w:p>
                    <w:p w14:paraId="7ECE7C31" w14:textId="33AAD228" w:rsidR="00A912D4" w:rsidRPr="00B41EDA" w:rsidRDefault="00A912D4" w:rsidP="00F10C18">
                      <w:pPr>
                        <w:pStyle w:val="ListParagraph"/>
                        <w:numPr>
                          <w:ilvl w:val="0"/>
                          <w:numId w:val="28"/>
                        </w:numPr>
                        <w:rPr>
                          <w:b/>
                        </w:rPr>
                      </w:pPr>
                      <w:r>
                        <w:t>The trade presented commercial opportunities benefiting:</w:t>
                      </w:r>
                    </w:p>
                    <w:p w14:paraId="710DF1F2" w14:textId="335A4625" w:rsidR="00A912D4" w:rsidRPr="00B41EDA" w:rsidRDefault="00A912D4" w:rsidP="00F10C18">
                      <w:pPr>
                        <w:pStyle w:val="ListParagraph"/>
                        <w:numPr>
                          <w:ilvl w:val="1"/>
                          <w:numId w:val="28"/>
                        </w:numPr>
                        <w:rPr>
                          <w:b/>
                        </w:rPr>
                      </w:pPr>
                      <w:r>
                        <w:t>Merchants, centers of slave commerce, authorities who taxed the trade</w:t>
                      </w:r>
                    </w:p>
                    <w:p w14:paraId="293645EC" w14:textId="5D23D4F6" w:rsidR="00A912D4" w:rsidRPr="00B41EDA" w:rsidRDefault="00A912D4" w:rsidP="00F10C18">
                      <w:pPr>
                        <w:pStyle w:val="ListParagraph"/>
                        <w:numPr>
                          <w:ilvl w:val="0"/>
                          <w:numId w:val="28"/>
                        </w:numPr>
                        <w:rPr>
                          <w:b/>
                        </w:rPr>
                      </w:pPr>
                      <w:r>
                        <w:t>Europeans introduced firearms to allied groups</w:t>
                      </w:r>
                    </w:p>
                    <w:p w14:paraId="0BA01E1A" w14:textId="229EB323" w:rsidR="00A912D4" w:rsidRPr="00B41EDA" w:rsidRDefault="00A912D4" w:rsidP="00F10C18">
                      <w:pPr>
                        <w:pStyle w:val="ListParagraph"/>
                        <w:numPr>
                          <w:ilvl w:val="0"/>
                          <w:numId w:val="28"/>
                        </w:numPr>
                        <w:rPr>
                          <w:b/>
                        </w:rPr>
                      </w:pPr>
                      <w:r>
                        <w:t xml:space="preserve">Military forces emerged to carve out slave-trading areas. </w:t>
                      </w:r>
                    </w:p>
                    <w:p w14:paraId="42ADC536" w14:textId="16B1B053" w:rsidR="00A912D4" w:rsidRDefault="00A912D4" w:rsidP="00B41EDA">
                      <w:pPr>
                        <w:rPr>
                          <w:b/>
                        </w:rPr>
                      </w:pPr>
                      <w:r>
                        <w:rPr>
                          <w:b/>
                        </w:rPr>
                        <w:t>Transformations in Slavery:</w:t>
                      </w:r>
                    </w:p>
                    <w:p w14:paraId="28F3B67F" w14:textId="3E8DBD3A" w:rsidR="00A912D4" w:rsidRPr="00B41EDA" w:rsidRDefault="00A912D4" w:rsidP="00F10C18">
                      <w:pPr>
                        <w:pStyle w:val="ListParagraph"/>
                        <w:numPr>
                          <w:ilvl w:val="0"/>
                          <w:numId w:val="29"/>
                        </w:numPr>
                        <w:rPr>
                          <w:b/>
                        </w:rPr>
                      </w:pPr>
                      <w:r>
                        <w:t xml:space="preserve">The end of the Trans-Atlantic slave trade </w:t>
                      </w:r>
                      <w:r>
                        <w:rPr>
                          <w:u w:val="single"/>
                        </w:rPr>
                        <w:t>does not produce the end of slavery</w:t>
                      </w:r>
                      <w:r>
                        <w:t xml:space="preserve">. </w:t>
                      </w:r>
                    </w:p>
                    <w:p w14:paraId="45468CA0" w14:textId="24C31751" w:rsidR="00A912D4" w:rsidRPr="00B41EDA" w:rsidRDefault="00A912D4" w:rsidP="00F10C18">
                      <w:pPr>
                        <w:pStyle w:val="ListParagraph"/>
                        <w:numPr>
                          <w:ilvl w:val="0"/>
                          <w:numId w:val="29"/>
                        </w:numPr>
                        <w:rPr>
                          <w:b/>
                        </w:rPr>
                      </w:pPr>
                      <w:r>
                        <w:t>Slavery expands in several parts of west-central Africa in the 19</w:t>
                      </w:r>
                      <w:r w:rsidRPr="00B41EDA">
                        <w:rPr>
                          <w:vertAlign w:val="superscript"/>
                        </w:rPr>
                        <w:t>th</w:t>
                      </w:r>
                      <w:r>
                        <w:t xml:space="preserve"> century.</w:t>
                      </w:r>
                    </w:p>
                    <w:p w14:paraId="68F54774" w14:textId="4F12E11F" w:rsidR="00A912D4" w:rsidRPr="00573F4D" w:rsidRDefault="00A912D4" w:rsidP="00F10C18">
                      <w:pPr>
                        <w:pStyle w:val="ListParagraph"/>
                        <w:numPr>
                          <w:ilvl w:val="0"/>
                          <w:numId w:val="29"/>
                        </w:numPr>
                        <w:rPr>
                          <w:b/>
                        </w:rPr>
                      </w:pPr>
                      <w:r>
                        <w:t>Domestic slavery becomes greater following plantation slavery</w:t>
                      </w:r>
                    </w:p>
                    <w:p w14:paraId="253644EE" w14:textId="22AC4A52" w:rsidR="00A912D4" w:rsidRPr="00B41EDA" w:rsidRDefault="00A912D4" w:rsidP="00F10C18">
                      <w:pPr>
                        <w:pStyle w:val="ListParagraph"/>
                        <w:numPr>
                          <w:ilvl w:val="0"/>
                          <w:numId w:val="29"/>
                        </w:numPr>
                        <w:rPr>
                          <w:b/>
                        </w:rPr>
                      </w:pPr>
                      <w:r>
                        <w:t xml:space="preserve">Emerging commodity trades use slave labor </w:t>
                      </w:r>
                    </w:p>
                    <w:p w14:paraId="772B5DA9" w14:textId="77777777" w:rsidR="00A912D4" w:rsidRPr="005C091E" w:rsidRDefault="00A912D4" w:rsidP="005C091E">
                      <w:pPr>
                        <w:rPr>
                          <w:b/>
                        </w:rPr>
                      </w:pPr>
                    </w:p>
                  </w:txbxContent>
                </v:textbox>
                <w10:wrap type="through" anchorx="page" anchory="page"/>
              </v:shape>
            </w:pict>
          </mc:Fallback>
        </mc:AlternateContent>
      </w:r>
      <w:r w:rsidR="00646237" w:rsidRPr="00085283">
        <w:rPr>
          <w:noProof/>
        </w:rPr>
        <mc:AlternateContent>
          <mc:Choice Requires="wps">
            <w:drawing>
              <wp:anchor distT="0" distB="0" distL="114300" distR="114300" simplePos="0" relativeHeight="251683840" behindDoc="0" locked="0" layoutInCell="1" allowOverlap="1" wp14:anchorId="6831C6AF" wp14:editId="7CC18A6A">
                <wp:simplePos x="0" y="0"/>
                <wp:positionH relativeFrom="page">
                  <wp:posOffset>3886200</wp:posOffset>
                </wp:positionH>
                <wp:positionV relativeFrom="page">
                  <wp:posOffset>746760</wp:posOffset>
                </wp:positionV>
                <wp:extent cx="3454400" cy="9019540"/>
                <wp:effectExtent l="0" t="0" r="0" b="0"/>
                <wp:wrapThrough wrapText="bothSides">
                  <wp:wrapPolygon edited="0">
                    <wp:start x="159" y="0"/>
                    <wp:lineTo x="159" y="21533"/>
                    <wp:lineTo x="21282" y="21533"/>
                    <wp:lineTo x="21282" y="0"/>
                    <wp:lineTo x="159" y="0"/>
                  </wp:wrapPolygon>
                </wp:wrapThrough>
                <wp:docPr id="37" name="Text Box 37"/>
                <wp:cNvGraphicFramePr/>
                <a:graphic xmlns:a="http://schemas.openxmlformats.org/drawingml/2006/main">
                  <a:graphicData uri="http://schemas.microsoft.com/office/word/2010/wordprocessingShape">
                    <wps:wsp>
                      <wps:cNvSpPr txBox="1"/>
                      <wps:spPr>
                        <a:xfrm>
                          <a:off x="0" y="0"/>
                          <a:ext cx="3454400" cy="901954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linkedTxbx id="17" seq="1"/>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7" o:spid="_x0000_s1068" type="#_x0000_t202" style="position:absolute;margin-left:306pt;margin-top:58.8pt;width:272pt;height:710.2pt;z-index:251683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RL00+ACAAAvBgAADgAAAGRycy9lMm9Eb2MueG1srFRNb9swDL0P2H8QdE9tp07bGHUKN0WGAcVa&#10;rBl6VmQpMaqvSkribNh/HyXHadrtsA672BRJUeTjIy+vWinQhlnXaFXi7CTFiCmq60YtS/xtPhtc&#10;YOQ8UTURWrES75jDV5OPHy63pmBDvdKiZhZBEOWKrSnxyntTJImjKyaJO9GGKTBybSXxcLTLpLZk&#10;C9GlSIZpepZsta2N1ZQ5B9qbzognMT7njPo7zh3zSJQYcvPxa+N3Eb7J5JIUS0vMqqH7NMg/ZCFJ&#10;o+DRQ6gb4gla2+a3ULKhVjvN/QnVMtGcN5TFGqCaLH1TzcOKGBZrAXCcOcDk/l9Y+mVzb1FTl/j0&#10;HCNFJPRozlqPrnWLQAX4bI0rwO3BgKNvQQ997vUOlKHsllsZ/lAQAjsgvTugG6JRUJ7mozxPwUTB&#10;Nk6z8SiP+Ccv1411/hPTEgWhxBbaF1Elm1vnIRVw7V3Ca0rPGiFiC4V6pQDHTsMiB7rbpIBUQAye&#10;IanYnx/T0fmwOh+NB2fVKBvkWXoxqKp0OLiZVWmV5rPpOL/+CVlIkuXFFphigGcBIkBiJshy35Vg&#10;/ru2SEJfkTjLkkgftCFA0ggtpA8PxHr7lJPQhg7uKPmdYKEQob4yDg2MqAdFHB02FbaLRyhlyvdR&#10;o3fw4gDcey7u/SN0EdL3XO6aADfiy1r5w2XZKG1ji9+kXT/1KfPOH8A4qjuIolFPrJ63izbyNzuD&#10;TcOej8i50PUOOGt1N/XO0FkDvLolzt8TC2MOXITV5e/gw4XelljvJYxW2n7/kz74Q5vBilEgQ4nd&#10;85pYhpH4rGAuxxlwHPZMPORALTjYY8vi2KLWcqpj0xFkF8Xg70UvcqvlI2y4KrwKJqIovF1i34tT&#10;3y0z2JCUVVV0gs1iiL9VD4YGNALoYWrm7SOxZj9aHnj1RfcLhhRvJqzzDTeVrtZe8yaOX4C9Q3Xf&#10;DthKkaX7DRrW3vE5er3s+ckvAAAA//8DAFBLAwQUAAYACAAAACEAgle4E+EAAAANAQAADwAAAGRy&#10;cy9kb3ducmV2LnhtbEyPQU/DMAyF70j8h8hI3FjSoXVVaToBAk6bgI0Dx6zx2orGqZpsLf8e7zRu&#10;tt/T8/eK1eQ6ccIhtJ40JDMFAqnytqVaw9fu9S4DEaIhazpPqOEXA6zK66vC5NaP9ImnbawFh1DI&#10;jYYmxj6XMlQNOhNmvkdi7eAHZyKvQy3tYEYOd52cK5VKZ1riD43p8bnB6md7dBpwPbndJlu+xPen&#10;w5v6zj7Gta21vr2ZHh9ARJzixQxnfEaHkpn2/kg2iE5Dmsy5S2QhWaYgzo5kkfJpz9PiPlMgy0L+&#10;b1H+AQAA//8DAFBLAQItABQABgAIAAAAIQDkmcPA+wAAAOEBAAATAAAAAAAAAAAAAAAAAAAAAABb&#10;Q29udGVudF9UeXBlc10ueG1sUEsBAi0AFAAGAAgAAAAhACOyauHXAAAAlAEAAAsAAAAAAAAAAAAA&#10;AAAALAEAAF9yZWxzLy5yZWxzUEsBAi0AFAAGAAgAAAAhAIkS9NPgAgAALwYAAA4AAAAAAAAAAAAA&#10;AAAALAIAAGRycy9lMm9Eb2MueG1sUEsBAi0AFAAGAAgAAAAhAIJXuBPhAAAADQEAAA8AAAAAAAAA&#10;AAAAAAAAOAUAAGRycy9kb3ducmV2LnhtbFBLBQYAAAAABAAEAPMAAABGBgAAAAA=&#10;" mv:complextextbox="1" filled="f" stroked="f">
                <v:textbox>
                  <w:txbxContent/>
                </v:textbox>
                <w10:wrap type="through" anchorx="page" anchory="page"/>
              </v:shape>
            </w:pict>
          </mc:Fallback>
        </mc:AlternateContent>
      </w:r>
      <w:r w:rsidR="00646237" w:rsidRPr="00085283">
        <w:rPr>
          <w:noProof/>
        </w:rPr>
        <mc:AlternateContent>
          <mc:Choice Requires="wps">
            <w:drawing>
              <wp:anchor distT="0" distB="0" distL="114300" distR="114300" simplePos="0" relativeHeight="251684864" behindDoc="0" locked="0" layoutInCell="1" allowOverlap="1" wp14:anchorId="13596C83" wp14:editId="27E8047D">
                <wp:simplePos x="0" y="0"/>
                <wp:positionH relativeFrom="page">
                  <wp:posOffset>431800</wp:posOffset>
                </wp:positionH>
                <wp:positionV relativeFrom="page">
                  <wp:posOffset>431800</wp:posOffset>
                </wp:positionV>
                <wp:extent cx="6908800" cy="314960"/>
                <wp:effectExtent l="0" t="0" r="0" b="0"/>
                <wp:wrapThrough wrapText="bothSides">
                  <wp:wrapPolygon edited="0">
                    <wp:start x="79" y="0"/>
                    <wp:lineTo x="79" y="19161"/>
                    <wp:lineTo x="21441" y="19161"/>
                    <wp:lineTo x="21441" y="0"/>
                    <wp:lineTo x="79" y="0"/>
                  </wp:wrapPolygon>
                </wp:wrapThrough>
                <wp:docPr id="38" name="Text Box 38"/>
                <wp:cNvGraphicFramePr/>
                <a:graphic xmlns:a="http://schemas.openxmlformats.org/drawingml/2006/main">
                  <a:graphicData uri="http://schemas.microsoft.com/office/word/2010/wordprocessingShape">
                    <wps:wsp>
                      <wps:cNvSpPr txBox="1"/>
                      <wps:spPr>
                        <a:xfrm>
                          <a:off x="0" y="0"/>
                          <a:ext cx="6908800" cy="31496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w:txbxContent>
                          <w:p w14:paraId="421CFFAC" w14:textId="64FABE34" w:rsidR="00A912D4" w:rsidRPr="00153828" w:rsidRDefault="00A912D4" w:rsidP="00085283">
                            <w:pPr>
                              <w:jc w:val="center"/>
                              <w:rPr>
                                <w:b/>
                                <w:sz w:val="28"/>
                                <w:szCs w:val="28"/>
                              </w:rPr>
                            </w:pPr>
                            <w:r>
                              <w:rPr>
                                <w:b/>
                                <w:sz w:val="28"/>
                                <w:szCs w:val="28"/>
                              </w:rPr>
                              <w:t>DEMOGRAPHIC CONSEQUENCES OF THE SLAVE TRADE IN AFRICA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8" o:spid="_x0000_s1069" type="#_x0000_t202" style="position:absolute;margin-left:34pt;margin-top:34pt;width:544pt;height:24.8pt;z-index:251684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sHIVNYCAAAgBgAADgAAAGRycy9lMm9Eb2MueG1srFRNb9swDL0P2H8QdE9tp26aGHUKN0WGAUVb&#10;rB16VmQpMaavSUrirNh/HyXHadrtsA672BRJUeR7JC8uWynQhlnXaFXi7CTFiCmq60YtS/z1cT4Y&#10;Y+Q8UTURWrES75jDl9OPHy62pmBDvdKiZhZBEOWKrSnxyntTJImjKyaJO9GGKTBybSXxcLTLpLZk&#10;C9GlSIZpOkq22tbGasqcA+11Z8TTGJ9zRv0d5455JEoMufn4tfG7CN9kekGKpSVm1dB9GuQfspCk&#10;UfDoIdQ18QStbfNbKNlQq53m/oRqmWjOG8piDVBNlr6p5mFFDIu1ADjOHGBy/y8svd3cW9TUJT4F&#10;phSRwNEjaz260i0CFeCzNa4AtwcDjr4FPfDc6x0oQ9kttzL8oSAEdkB6d0A3RKOgHE3S8TgFEwXb&#10;aZZPRhH+5OW2sc5/YlqiIJTYAnsRVLK5cR4yAdfeJTym9LwRIjIo1CsFOHYaFlugu00KyATE4Bly&#10;ivQ8z87Oh9X52WQwqs6yQZ6l40FVpcPB9bxKqzSfzyb51U/IQpIsL7bQKAbaLCAEQMwFWe5JCea/&#10;Y0US+qqHsyyJ3YM2BHo0IgvpwwOx3j7lJLDQoR0lvxMsFCLUF8aBvwh6UMTJYTNhu3iEUqZ8HzV6&#10;By8OwL3n4t4/Qhchfc/ljgS4EV/Wyh8uy0ZpGyl+k3b9rU+Zd/4AxlHdQfTtoo2Nm5333bjQ9Q6a&#10;1OpuzJ2h8wY66YY4f08szDU0H+wqfwcfLvS2xHovYbTS9sef9MEfiAUrRoH+Ervva2IZRuKzgkGc&#10;ZHkeFks85NBMcLDHlsWxRa3lTEeaEWQXxeDvRS9yq+UTrLQqvAomoii8XWLfizPfbS9YiZRVVXSC&#10;VWKIv1EPhoYOCjCHOXlsn4g1+2Hy0Em3ut8opHgzU51vuKl0tfaaN3HgAtAdqnsCYA3FvtyvzLDn&#10;js/R62WxT38BAAD//wMAUEsDBBQABgAIAAAAIQDw0Q/G3AAAAAoBAAAPAAAAZHJzL2Rvd25yZXYu&#10;eG1sTI9PS8NAEMXvgt9hGcGb3VQwDTGboqKeKmrrweM2O02C2dmQnTbx2zsBQU/z5w1vfq9YT75T&#10;JxxiG8jAcpGAQqqCa6k28LF7uspARbbkbBcIDXxjhHV5flbY3IWR3vG05VqJCcXcGmiY+1zrWDXo&#10;bVyEHkm0Qxi8ZRmHWrvBjmLuO32dJKn2tiX50NgeHxqsvrZHbwA3k9+9ZKtHfr0/PCef2du4cbUx&#10;lxfT3S0oxon/jmHGF3QohWkfjuSi6gykmUTh3zrry5tUNvu5W6Wgy0L/j1D+AAAA//8DAFBLAQIt&#10;ABQABgAIAAAAIQDkmcPA+wAAAOEBAAATAAAAAAAAAAAAAAAAAAAAAABbQ29udGVudF9UeXBlc10u&#10;eG1sUEsBAi0AFAAGAAgAAAAhACOyauHXAAAAlAEAAAsAAAAAAAAAAAAAAAAALAEAAF9yZWxzLy5y&#10;ZWxzUEsBAi0AFAAGAAgAAAAhAIrByFTWAgAAIAYAAA4AAAAAAAAAAAAAAAAALAIAAGRycy9lMm9E&#10;b2MueG1sUEsBAi0AFAAGAAgAAAAhAPDRD8bcAAAACgEAAA8AAAAAAAAAAAAAAAAALgUAAGRycy9k&#10;b3ducmV2LnhtbFBLBQYAAAAABAAEAPMAAAA3BgAAAAA=&#10;" mv:complextextbox="1" filled="f" stroked="f">
                <v:textbox>
                  <w:txbxContent>
                    <w:p w14:paraId="421CFFAC" w14:textId="64FABE34" w:rsidR="00A912D4" w:rsidRPr="00153828" w:rsidRDefault="00A912D4" w:rsidP="00085283">
                      <w:pPr>
                        <w:jc w:val="center"/>
                        <w:rPr>
                          <w:b/>
                          <w:sz w:val="28"/>
                          <w:szCs w:val="28"/>
                        </w:rPr>
                      </w:pPr>
                      <w:r>
                        <w:rPr>
                          <w:b/>
                          <w:sz w:val="28"/>
                          <w:szCs w:val="28"/>
                        </w:rPr>
                        <w:t>DEMOGRAPHIC CONSEQUENCES OF THE SLAVE TRADE IN AFRICA</w:t>
                      </w:r>
                    </w:p>
                  </w:txbxContent>
                </v:textbox>
                <w10:wrap type="through" anchorx="page" anchory="page"/>
              </v:shape>
            </w:pict>
          </mc:Fallback>
        </mc:AlternateContent>
      </w:r>
      <w:r w:rsidR="00085283">
        <w:br w:type="page"/>
      </w:r>
      <w:r w:rsidR="00646237" w:rsidRPr="00646237">
        <w:rPr>
          <w:noProof/>
        </w:rPr>
        <w:lastRenderedPageBreak/>
        <mc:AlternateContent>
          <mc:Choice Requires="wps">
            <w:drawing>
              <wp:anchor distT="0" distB="0" distL="114300" distR="114300" simplePos="0" relativeHeight="251693056" behindDoc="0" locked="0" layoutInCell="1" allowOverlap="1" wp14:anchorId="136B5DA0" wp14:editId="0B00EC2E">
                <wp:simplePos x="0" y="0"/>
                <wp:positionH relativeFrom="page">
                  <wp:posOffset>431800</wp:posOffset>
                </wp:positionH>
                <wp:positionV relativeFrom="page">
                  <wp:posOffset>444500</wp:posOffset>
                </wp:positionV>
                <wp:extent cx="6908800" cy="314960"/>
                <wp:effectExtent l="0" t="0" r="0" b="0"/>
                <wp:wrapThrough wrapText="bothSides">
                  <wp:wrapPolygon edited="0">
                    <wp:start x="79" y="0"/>
                    <wp:lineTo x="79" y="19161"/>
                    <wp:lineTo x="21441" y="19161"/>
                    <wp:lineTo x="21441" y="0"/>
                    <wp:lineTo x="79" y="0"/>
                  </wp:wrapPolygon>
                </wp:wrapThrough>
                <wp:docPr id="47" name="Text Box 47"/>
                <wp:cNvGraphicFramePr/>
                <a:graphic xmlns:a="http://schemas.openxmlformats.org/drawingml/2006/main">
                  <a:graphicData uri="http://schemas.microsoft.com/office/word/2010/wordprocessingShape">
                    <wps:wsp>
                      <wps:cNvSpPr txBox="1"/>
                      <wps:spPr>
                        <a:xfrm>
                          <a:off x="0" y="0"/>
                          <a:ext cx="6908800" cy="31496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w:txbxContent>
                          <w:p w14:paraId="3F4CDF3E" w14:textId="18E3349C" w:rsidR="00A912D4" w:rsidRPr="00153828" w:rsidRDefault="00A912D4" w:rsidP="00646237">
                            <w:pPr>
                              <w:jc w:val="center"/>
                              <w:rPr>
                                <w:b/>
                                <w:sz w:val="28"/>
                                <w:szCs w:val="28"/>
                              </w:rPr>
                            </w:pPr>
                            <w:r>
                              <w:rPr>
                                <w:b/>
                                <w:sz w:val="28"/>
                                <w:szCs w:val="28"/>
                              </w:rPr>
                              <w:t>CHINA, COMMERCIAL CAPITAL AND NETWORKS OF TRADE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7" o:spid="_x0000_s1070" type="#_x0000_t202" style="position:absolute;margin-left:34pt;margin-top:35pt;width:544pt;height:24.8pt;z-index:251693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GSqp9YCAAAgBgAADgAAAGRycy9lMm9Eb2MueG1srFRNb9swDL0P2H8QdE9tZ26aGHUKN0WGAUVb&#10;LB16VmQpMaavSUribNh/HyXHadrtsA672BRJUeR7JC+vWinQllnXaFXi7CzFiCmq60atSvzlcT4Y&#10;Y+Q8UTURWrES75nDV9P37y53pmBDvdaiZhZBEOWKnSnx2ntTJImjayaJO9OGKTBybSXxcLSrpLZk&#10;B9GlSIZpOkp22tbGasqcA+1NZ8TTGJ9zRv095455JEoMufn4tfG7DN9kekmKlSVm3dBDGuQfspCk&#10;UfDoMdQN8QRtbPNbKNlQq53m/oxqmWjOG8piDVBNlr6qZrEmhsVaABxnjjC5/xeW3m0fLGrqEucX&#10;GCkigaNH1np0rVsEKsBnZ1wBbgsDjr4FPfDc6x0oQ9kttzL8oSAEdkB6f0Q3RKOgHE3S8TgFEwXb&#10;hyyfjCL8yfNtY53/yLREQSixBfYiqGR76zxkAq69S3hM6XkjRGRQqBcKcOw0LLZAd5sUkAmIwTPk&#10;FOn5MTu/GFYX55PBqDrPBnmWjgdVlQ4HN/MqrdJ8Ppvk1z8hC0myvNhBoxhos4AQADEXZHUgJZj/&#10;jhVJ6IsezrIkdg/aEujRiCykDw/EevuUk8BCh3aU/F6wUIhQnxkH/iLoQREnh82E7eIRSpnyfdTo&#10;Hbw4APeWiwf/CF2E9C2XOxLgRnxZK3+8LBulbaT4Vdr11z5l3vkDGCd1B9G3yzY2bjbuu3Gp6z00&#10;qdXdmDtD5w100i1x/oFYmGtoPthV/h4+XOhdifVBwmit7fc/6YM/EAtWjAL9JXbfNsQyjMQnBYM4&#10;yfI8LJZ4yKGZ4GBPLctTi9rImY40I8guisHfi17kVssnWGlVeBVMRFF4u8S+F2e+216wEimrqugE&#10;q8QQf6sWhoYOCjCHOXlsn4g1h2Hy0El3ut8opHg1U51vuKl0tfGaN3HgAtAdqgcCYA3FvjyszLDn&#10;Ts/R63mxT38BAAD//wMAUEsDBBQABgAIAAAAIQBbX2hp3gAAAAoBAAAPAAAAZHJzL2Rvd25yZXYu&#10;eG1sTI/NTsMwEITvSLyDtUjcqF0k0hDiVAUBpyL6w4GjG2+TqPE6it0mvD2bE5x2VrOa/SZfjq4V&#10;F+xD40nDfKZAIJXeNlRp+Nq/3aUgQjRkTesJNfxggGVxfZWbzPqBtnjZxUpwCIXMaKhj7DIpQ1mj&#10;M2HmOyT2jr53JvLaV9L2ZuBw18p7pRLpTEP8oTYdvtRYnnZnpwHXo9t/pIvX+Pl8fFff6WZY20rr&#10;25tx9QQi4hj/jmHCZ3QomOngz2SDaDUkKVeJGhaK5+TPHxJWh0k9JiCLXP6vUPwCAAD//wMAUEsB&#10;Ai0AFAAGAAgAAAAhAOSZw8D7AAAA4QEAABMAAAAAAAAAAAAAAAAAAAAAAFtDb250ZW50X1R5cGVz&#10;XS54bWxQSwECLQAUAAYACAAAACEAI7Jq4dcAAACUAQAACwAAAAAAAAAAAAAAAAAsAQAAX3JlbHMv&#10;LnJlbHNQSwECLQAUAAYACAAAACEAzGSqp9YCAAAgBgAADgAAAAAAAAAAAAAAAAAsAgAAZHJzL2Uy&#10;b0RvYy54bWxQSwECLQAUAAYACAAAACEAW19oad4AAAAKAQAADwAAAAAAAAAAAAAAAAAuBQAAZHJz&#10;L2Rvd25yZXYueG1sUEsFBgAAAAAEAAQA8wAAADkGAAAAAA==&#10;" mv:complextextbox="1" filled="f" stroked="f">
                <v:textbox>
                  <w:txbxContent>
                    <w:p w14:paraId="3F4CDF3E" w14:textId="18E3349C" w:rsidR="00A912D4" w:rsidRPr="00153828" w:rsidRDefault="00A912D4" w:rsidP="00646237">
                      <w:pPr>
                        <w:jc w:val="center"/>
                        <w:rPr>
                          <w:b/>
                          <w:sz w:val="28"/>
                          <w:szCs w:val="28"/>
                        </w:rPr>
                      </w:pPr>
                      <w:r>
                        <w:rPr>
                          <w:b/>
                          <w:sz w:val="28"/>
                          <w:szCs w:val="28"/>
                        </w:rPr>
                        <w:t>CHINA, COMMERCIAL CAPITAL AND NETWORKS OF TRADE</w:t>
                      </w:r>
                    </w:p>
                  </w:txbxContent>
                </v:textbox>
                <w10:wrap type="through" anchorx="page" anchory="page"/>
              </v:shape>
            </w:pict>
          </mc:Fallback>
        </mc:AlternateContent>
      </w:r>
      <w:r w:rsidR="00646237" w:rsidRPr="00646237">
        <w:rPr>
          <w:noProof/>
        </w:rPr>
        <mc:AlternateContent>
          <mc:Choice Requires="wps">
            <w:drawing>
              <wp:anchor distT="0" distB="0" distL="114300" distR="114300" simplePos="0" relativeHeight="251692032" behindDoc="0" locked="0" layoutInCell="1" allowOverlap="1" wp14:anchorId="5956D60E" wp14:editId="3D71601A">
                <wp:simplePos x="0" y="0"/>
                <wp:positionH relativeFrom="page">
                  <wp:posOffset>3886200</wp:posOffset>
                </wp:positionH>
                <wp:positionV relativeFrom="page">
                  <wp:posOffset>759460</wp:posOffset>
                </wp:positionV>
                <wp:extent cx="3454400" cy="9019540"/>
                <wp:effectExtent l="0" t="0" r="0" b="0"/>
                <wp:wrapThrough wrapText="bothSides">
                  <wp:wrapPolygon edited="0">
                    <wp:start x="159" y="0"/>
                    <wp:lineTo x="159" y="21533"/>
                    <wp:lineTo x="21282" y="21533"/>
                    <wp:lineTo x="21282" y="0"/>
                    <wp:lineTo x="159" y="0"/>
                  </wp:wrapPolygon>
                </wp:wrapThrough>
                <wp:docPr id="46" name="Text Box 46"/>
                <wp:cNvGraphicFramePr/>
                <a:graphic xmlns:a="http://schemas.openxmlformats.org/drawingml/2006/main">
                  <a:graphicData uri="http://schemas.microsoft.com/office/word/2010/wordprocessingShape">
                    <wps:wsp>
                      <wps:cNvSpPr txBox="1"/>
                      <wps:spPr>
                        <a:xfrm>
                          <a:off x="0" y="0"/>
                          <a:ext cx="3454400" cy="901954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linkedTxbx id="20" seq="1"/>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6" o:spid="_x0000_s1071" type="#_x0000_t202" style="position:absolute;margin-left:306pt;margin-top:59.8pt;width:272pt;height:710.2pt;z-index:251692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iXTnN8CAAAvBgAADgAAAGRycy9lMm9Eb2MueG1srFRNb9swDL0P2H8QdE9tZ07bGHUKN0WGAUVb&#10;rBl6VmQpMaqvSkribNh/HyXHadrtsA672BRJUeTjIy8uWynQhlnXaFXi7CTFiCmq60YtS/xtPhuc&#10;Y+Q8UTURWrES75jDl5OPHy62pmBDvdKiZhZBEOWKrSnxyntTJImjKyaJO9GGKTBybSXxcLTLpLZk&#10;C9GlSIZpeppsta2N1ZQ5B9rrzognMT7njPo7zh3zSJQYcvPxa+N3Eb7J5IIUS0vMqqH7NMg/ZCFJ&#10;o+DRQ6hr4gla2+a3ULKhVjvN/QnVMtGcN5TFGqCaLH1TzcOKGBZrAXCcOcDk/l9Yeru5t6ipS5yf&#10;YqSIhB7NWevRlW4RqACfrXEFuD0YcPQt6KHPvd6BMpTdcivDHwpCYAekdwd0QzQKyk/5KM9TMFGw&#10;jdNsPMoj/snLdWOd/8y0REEosYX2RVTJ5sZ5SAVce5fwmtKzRojYQqFeKcCx07DIge42KSAVEINn&#10;SCr258d0dDaszkbjwWk1ygZ5lp4PqiodDq5nVVql+Ww6zq9+QhaSZHmxBaYY4FmACJCYCbLcdyWY&#10;/64tktBXJM6yJNIHbQiQNEIL6cMDsd4+5SS0oYM7Sn4nWChEqK+MQwMj6kERR4dNhe3iEUqZ8n3U&#10;6B28OAD3not7/whdhPQ9l7smwI34slb+cFk2StvY4jdp1099yrzzBzCO6g6iaNQTq+ftoo38zcaw&#10;adjzETkXut4BZ63upt4ZOmuAVzfE+XtiYcyBi7C6/B18uNDbEuu9hNFK2+9/0gd/aDNYMQpkKLF7&#10;XhPLMBJfFMzlOAOOw56JhxyoBQd7bFkcW9RaTnVsOoLsohj8vehFbrV8hA1XhVfBRBSFt0vse3Hq&#10;u2UGG5KyqopOsFkM8TfqwdCARgA9TM28fSTW7EfLA69udb9gSPFmwjrfcFPpau01b+L4Bdg7VPft&#10;gK0UWbrfoGHtHZ+j18uen/wCAAD//wMAUEsDBBQABgAIAAAAIQCH547I4QAAAA0BAAAPAAAAZHJz&#10;L2Rvd25yZXYueG1sTI9BT8MwDIXvSPyHyEjcWNKJlVKaToCA0xCw7bBj1nhtReNUTbaWf493gpvt&#10;9/T8vWI5uU6ccAitJw3JTIFAqrxtqdaw3bzeZCBCNGRN5wk1/GCAZXl5UZjc+pG+8LSOteAQCrnR&#10;0MTY51KGqkFnwsz3SKwd/OBM5HWopR3MyOGuk3OlUulMS/yhMT0+N1h9r49OA64mt3nP7l7ix9Ph&#10;Te2yz3Fla62vr6bHBxARp/hnhjM+o0PJTHt/JBtEpyFN5twlspDcpyDOjmSR8mnP0+JWKZBlIf+3&#10;KH8BAAD//wMAUEsBAi0AFAAGAAgAAAAhAOSZw8D7AAAA4QEAABMAAAAAAAAAAAAAAAAAAAAAAFtD&#10;b250ZW50X1R5cGVzXS54bWxQSwECLQAUAAYACAAAACEAI7Jq4dcAAACUAQAACwAAAAAAAAAAAAAA&#10;AAAsAQAAX3JlbHMvLnJlbHNQSwECLQAUAAYACAAAACEA1iXTnN8CAAAvBgAADgAAAAAAAAAAAAAA&#10;AAAsAgAAZHJzL2Uyb0RvYy54bWxQSwECLQAUAAYACAAAACEAh+eOyOEAAAANAQAADwAAAAAAAAAA&#10;AAAAAAA3BQAAZHJzL2Rvd25yZXYueG1sUEsFBgAAAAAEAAQA8wAAAEUGAAAAAA==&#10;" mv:complextextbox="1" filled="f" stroked="f">
                <v:textbox>
                  <w:txbxContent/>
                </v:textbox>
                <w10:wrap type="through" anchorx="page" anchory="page"/>
              </v:shape>
            </w:pict>
          </mc:Fallback>
        </mc:AlternateContent>
      </w:r>
      <w:r w:rsidR="00646237" w:rsidRPr="00646237">
        <w:rPr>
          <w:noProof/>
        </w:rPr>
        <mc:AlternateContent>
          <mc:Choice Requires="wps">
            <w:drawing>
              <wp:anchor distT="0" distB="0" distL="114300" distR="114300" simplePos="0" relativeHeight="251691008" behindDoc="0" locked="0" layoutInCell="1" allowOverlap="1" wp14:anchorId="0E3186D8" wp14:editId="4180928C">
                <wp:simplePos x="0" y="0"/>
                <wp:positionH relativeFrom="page">
                  <wp:posOffset>431800</wp:posOffset>
                </wp:positionH>
                <wp:positionV relativeFrom="page">
                  <wp:posOffset>759460</wp:posOffset>
                </wp:positionV>
                <wp:extent cx="3454400" cy="8879840"/>
                <wp:effectExtent l="0" t="0" r="0" b="10160"/>
                <wp:wrapThrough wrapText="bothSides">
                  <wp:wrapPolygon edited="0">
                    <wp:start x="159" y="0"/>
                    <wp:lineTo x="159" y="21563"/>
                    <wp:lineTo x="21282" y="21563"/>
                    <wp:lineTo x="21282" y="0"/>
                    <wp:lineTo x="159" y="0"/>
                  </wp:wrapPolygon>
                </wp:wrapThrough>
                <wp:docPr id="45" name="Text Box 45"/>
                <wp:cNvGraphicFramePr/>
                <a:graphic xmlns:a="http://schemas.openxmlformats.org/drawingml/2006/main">
                  <a:graphicData uri="http://schemas.microsoft.com/office/word/2010/wordprocessingShape">
                    <wps:wsp>
                      <wps:cNvSpPr txBox="1"/>
                      <wps:spPr>
                        <a:xfrm>
                          <a:off x="0" y="0"/>
                          <a:ext cx="3454400" cy="887984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id="20">
                        <w:txbxContent>
                          <w:p w14:paraId="0DE5ADE5" w14:textId="091F596A" w:rsidR="00A912D4" w:rsidRDefault="00A912D4" w:rsidP="00646237">
                            <w:pPr>
                              <w:rPr>
                                <w:b/>
                              </w:rPr>
                            </w:pPr>
                            <w:r>
                              <w:rPr>
                                <w:b/>
                              </w:rPr>
                              <w:t xml:space="preserve">Objectives: </w:t>
                            </w:r>
                          </w:p>
                          <w:p w14:paraId="073B4DAB" w14:textId="3C10DC9D" w:rsidR="00A912D4" w:rsidRDefault="00A912D4" w:rsidP="00F10C18">
                            <w:pPr>
                              <w:pStyle w:val="ListParagraph"/>
                              <w:numPr>
                                <w:ilvl w:val="0"/>
                                <w:numId w:val="33"/>
                              </w:numPr>
                            </w:pPr>
                            <w:r>
                              <w:t xml:space="preserve">To consider what forces drove the formation of a global system of trade and exchange? </w:t>
                            </w:r>
                          </w:p>
                          <w:p w14:paraId="7DA803E9" w14:textId="69D46306" w:rsidR="00A912D4" w:rsidRDefault="00A912D4" w:rsidP="00F10C18">
                            <w:pPr>
                              <w:pStyle w:val="ListParagraph"/>
                              <w:numPr>
                                <w:ilvl w:val="0"/>
                                <w:numId w:val="33"/>
                              </w:numPr>
                            </w:pPr>
                            <w:r>
                              <w:t>To analyze how European trading powers engaged dominant states from the Indian Ocean to the Eastern Pacific?</w:t>
                            </w:r>
                          </w:p>
                          <w:p w14:paraId="71254222" w14:textId="77777777" w:rsidR="00A912D4" w:rsidRDefault="00A912D4" w:rsidP="00646237"/>
                          <w:p w14:paraId="246A51A0" w14:textId="72B25AD5" w:rsidR="00A912D4" w:rsidRDefault="00A912D4" w:rsidP="00646237">
                            <w:pPr>
                              <w:rPr>
                                <w:b/>
                              </w:rPr>
                            </w:pPr>
                            <w:r>
                              <w:rPr>
                                <w:b/>
                              </w:rPr>
                              <w:t xml:space="preserve">China at the Centre: </w:t>
                            </w:r>
                          </w:p>
                          <w:p w14:paraId="1DCA3DD2" w14:textId="55ACE679" w:rsidR="00A912D4" w:rsidRPr="00646237" w:rsidRDefault="00A912D4" w:rsidP="00F10C18">
                            <w:pPr>
                              <w:pStyle w:val="ListParagraph"/>
                              <w:numPr>
                                <w:ilvl w:val="0"/>
                                <w:numId w:val="35"/>
                              </w:numPr>
                              <w:rPr>
                                <w:b/>
                              </w:rPr>
                            </w:pPr>
                            <w:r>
                              <w:t>China a major world power in 1500:</w:t>
                            </w:r>
                          </w:p>
                          <w:p w14:paraId="5F22D0B0" w14:textId="0FC0FF68" w:rsidR="00A912D4" w:rsidRPr="00646237" w:rsidRDefault="00A912D4" w:rsidP="00F10C18">
                            <w:pPr>
                              <w:pStyle w:val="ListParagraph"/>
                              <w:numPr>
                                <w:ilvl w:val="1"/>
                                <w:numId w:val="35"/>
                              </w:numPr>
                              <w:rPr>
                                <w:b/>
                              </w:rPr>
                            </w:pPr>
                            <w:r>
                              <w:t>A population probably over 100 million</w:t>
                            </w:r>
                          </w:p>
                          <w:p w14:paraId="4696517D" w14:textId="29F7FAD4" w:rsidR="00A912D4" w:rsidRPr="00646237" w:rsidRDefault="00A912D4" w:rsidP="00F10C18">
                            <w:pPr>
                              <w:pStyle w:val="ListParagraph"/>
                              <w:numPr>
                                <w:ilvl w:val="1"/>
                                <w:numId w:val="35"/>
                              </w:numPr>
                              <w:rPr>
                                <w:b/>
                              </w:rPr>
                            </w:pPr>
                            <w:r>
                              <w:t xml:space="preserve">Land-based imperialism under the Ming dynasty (1368-1644), voyages of ocean exploration and such were secondary when compared to the protection of the northern boarder. </w:t>
                            </w:r>
                          </w:p>
                          <w:p w14:paraId="7A12E7D5" w14:textId="315BA4F4" w:rsidR="00A912D4" w:rsidRPr="00646237" w:rsidRDefault="00A912D4" w:rsidP="00F10C18">
                            <w:pPr>
                              <w:pStyle w:val="ListParagraph"/>
                              <w:numPr>
                                <w:ilvl w:val="1"/>
                                <w:numId w:val="35"/>
                              </w:numPr>
                              <w:rPr>
                                <w:b/>
                              </w:rPr>
                            </w:pPr>
                            <w:r>
                              <w:t>Influence over a vast ocean realm into the 15</w:t>
                            </w:r>
                            <w:r w:rsidRPr="00646237">
                              <w:rPr>
                                <w:vertAlign w:val="superscript"/>
                              </w:rPr>
                              <w:t>th</w:t>
                            </w:r>
                            <w:r>
                              <w:t xml:space="preserve"> Century, though one might have touched east Africa, weren’t seeking out new land, merely diplomatic in nature, to impress foreign empires, tribute collected, gift exchange, weren’t to engage in military conquest. </w:t>
                            </w:r>
                          </w:p>
                          <w:p w14:paraId="0F40850A" w14:textId="2009342A" w:rsidR="00A912D4" w:rsidRPr="00646237" w:rsidRDefault="00A912D4" w:rsidP="00F10C18">
                            <w:pPr>
                              <w:pStyle w:val="ListParagraph"/>
                              <w:numPr>
                                <w:ilvl w:val="0"/>
                                <w:numId w:val="36"/>
                              </w:numPr>
                              <w:rPr>
                                <w:b/>
                              </w:rPr>
                            </w:pPr>
                            <w:r>
                              <w:t xml:space="preserve">The importance of Silver: Chinese economy is relatively independent; pepper, horses, are needed through trade with Europe; money is made of silver thus it needed to be imported for the manufacture of currency, mostly imported from Japan. </w:t>
                            </w:r>
                          </w:p>
                          <w:p w14:paraId="4ABCBB11" w14:textId="5E2CD5FE" w:rsidR="00A912D4" w:rsidRPr="00081F55" w:rsidRDefault="00A912D4" w:rsidP="00F10C18">
                            <w:pPr>
                              <w:pStyle w:val="ListParagraph"/>
                              <w:numPr>
                                <w:ilvl w:val="0"/>
                                <w:numId w:val="36"/>
                              </w:numPr>
                              <w:rPr>
                                <w:b/>
                              </w:rPr>
                            </w:pPr>
                            <w:r>
                              <w:t xml:space="preserve">European expansion for Asian connections? </w:t>
                            </w:r>
                          </w:p>
                          <w:p w14:paraId="1C22FE03" w14:textId="77777777" w:rsidR="00A912D4" w:rsidRDefault="00A912D4" w:rsidP="00081F55">
                            <w:pPr>
                              <w:rPr>
                                <w:b/>
                              </w:rPr>
                            </w:pPr>
                          </w:p>
                          <w:p w14:paraId="60A124D3" w14:textId="3A18C637" w:rsidR="00A912D4" w:rsidRDefault="00A912D4" w:rsidP="00081F55">
                            <w:pPr>
                              <w:rPr>
                                <w:b/>
                              </w:rPr>
                            </w:pPr>
                            <w:r>
                              <w:rPr>
                                <w:b/>
                              </w:rPr>
                              <w:t>Portuguese expansion into the Indian Ocean:</w:t>
                            </w:r>
                          </w:p>
                          <w:p w14:paraId="3A3FBBEA" w14:textId="39AD9EAC" w:rsidR="00A912D4" w:rsidRPr="0088216E" w:rsidRDefault="00A912D4" w:rsidP="00F10C18">
                            <w:pPr>
                              <w:pStyle w:val="ListParagraph"/>
                              <w:numPr>
                                <w:ilvl w:val="0"/>
                                <w:numId w:val="37"/>
                              </w:numPr>
                              <w:rPr>
                                <w:b/>
                              </w:rPr>
                            </w:pPr>
                            <w:r>
                              <w:t>de Gama/Indian Ocean (1497)</w:t>
                            </w:r>
                          </w:p>
                          <w:p w14:paraId="54ACFB88" w14:textId="4D7767AE" w:rsidR="00A912D4" w:rsidRPr="0088216E" w:rsidRDefault="00A912D4" w:rsidP="00F10C18">
                            <w:pPr>
                              <w:pStyle w:val="ListParagraph"/>
                              <w:numPr>
                                <w:ilvl w:val="0"/>
                                <w:numId w:val="37"/>
                              </w:numPr>
                              <w:rPr>
                                <w:b/>
                              </w:rPr>
                            </w:pPr>
                            <w:r>
                              <w:t>Portuguese armed trade disrupts existing networks</w:t>
                            </w:r>
                          </w:p>
                          <w:p w14:paraId="6088B853" w14:textId="6CC40A5C" w:rsidR="00A912D4" w:rsidRPr="0088216E" w:rsidRDefault="00A912D4" w:rsidP="00F10C18">
                            <w:pPr>
                              <w:pStyle w:val="ListParagraph"/>
                              <w:numPr>
                                <w:ilvl w:val="0"/>
                                <w:numId w:val="37"/>
                              </w:numPr>
                              <w:rPr>
                                <w:b/>
                              </w:rPr>
                            </w:pPr>
                            <w:r>
                              <w:t>Portuguese seize important locations</w:t>
                            </w:r>
                          </w:p>
                          <w:p w14:paraId="374F001C" w14:textId="4EE13A58" w:rsidR="00A912D4" w:rsidRPr="0088216E" w:rsidRDefault="00A912D4" w:rsidP="00F10C18">
                            <w:pPr>
                              <w:pStyle w:val="ListParagraph"/>
                              <w:numPr>
                                <w:ilvl w:val="0"/>
                                <w:numId w:val="37"/>
                              </w:numPr>
                              <w:rPr>
                                <w:b/>
                              </w:rPr>
                            </w:pPr>
                            <w:r>
                              <w:t>Engage in spice trade to Europe and carrying trade between China and Japan</w:t>
                            </w:r>
                          </w:p>
                          <w:p w14:paraId="78D16AEE" w14:textId="64EC81DE" w:rsidR="00A912D4" w:rsidRPr="0088216E" w:rsidRDefault="00A912D4" w:rsidP="00F10C18">
                            <w:pPr>
                              <w:pStyle w:val="ListParagraph"/>
                              <w:numPr>
                                <w:ilvl w:val="1"/>
                                <w:numId w:val="37"/>
                              </w:numPr>
                              <w:rPr>
                                <w:b/>
                              </w:rPr>
                            </w:pPr>
                            <w:r>
                              <w:t xml:space="preserve">Attempt to undercut the prices offered by the Italian city-states, facilitated trade between Japan and China, exchange of Japanese silver for Chinese silk.  </w:t>
                            </w:r>
                          </w:p>
                          <w:p w14:paraId="37CE639C" w14:textId="0544D008" w:rsidR="00A912D4" w:rsidRPr="0088216E" w:rsidRDefault="00A912D4" w:rsidP="00F10C18">
                            <w:pPr>
                              <w:pStyle w:val="ListParagraph"/>
                              <w:numPr>
                                <w:ilvl w:val="0"/>
                                <w:numId w:val="37"/>
                              </w:numPr>
                              <w:rPr>
                                <w:b/>
                              </w:rPr>
                            </w:pPr>
                            <w:r>
                              <w:t>Challenges in the 17</w:t>
                            </w:r>
                            <w:r w:rsidRPr="0088216E">
                              <w:rPr>
                                <w:vertAlign w:val="superscript"/>
                              </w:rPr>
                              <w:t>th</w:t>
                            </w:r>
                            <w:r>
                              <w:t xml:space="preserve"> century. </w:t>
                            </w:r>
                          </w:p>
                          <w:p w14:paraId="603F072D" w14:textId="77777777" w:rsidR="00A912D4" w:rsidRDefault="00A912D4" w:rsidP="0088216E">
                            <w:pPr>
                              <w:rPr>
                                <w:b/>
                              </w:rPr>
                            </w:pPr>
                          </w:p>
                          <w:p w14:paraId="366778FB" w14:textId="5F8D1456" w:rsidR="00A912D4" w:rsidRDefault="00A912D4" w:rsidP="0088216E">
                            <w:pPr>
                              <w:rPr>
                                <w:b/>
                              </w:rPr>
                            </w:pPr>
                            <w:r>
                              <w:rPr>
                                <w:b/>
                              </w:rPr>
                              <w:t xml:space="preserve">The Importance of Spices from India and Southeast Asia: </w:t>
                            </w:r>
                          </w:p>
                          <w:p w14:paraId="4EDA30FC" w14:textId="4F6183D0" w:rsidR="00A912D4" w:rsidRPr="0088216E" w:rsidRDefault="00A912D4" w:rsidP="00F10C18">
                            <w:pPr>
                              <w:pStyle w:val="ListParagraph"/>
                              <w:numPr>
                                <w:ilvl w:val="0"/>
                                <w:numId w:val="38"/>
                              </w:numPr>
                              <w:rPr>
                                <w:b/>
                              </w:rPr>
                            </w:pPr>
                            <w:r>
                              <w:t xml:space="preserve">Originally from India but an increased trade from Southeast Asia. </w:t>
                            </w:r>
                          </w:p>
                          <w:p w14:paraId="6B0A9CD9" w14:textId="77777777" w:rsidR="00A912D4" w:rsidRDefault="00A912D4" w:rsidP="0088216E">
                            <w:pPr>
                              <w:ind w:left="360"/>
                              <w:rPr>
                                <w:b/>
                              </w:rPr>
                            </w:pPr>
                          </w:p>
                          <w:p w14:paraId="79170A63" w14:textId="1E22A156" w:rsidR="00A912D4" w:rsidRDefault="00A912D4" w:rsidP="0088216E">
                            <w:pPr>
                              <w:rPr>
                                <w:b/>
                              </w:rPr>
                            </w:pPr>
                            <w:r>
                              <w:rPr>
                                <w:b/>
                              </w:rPr>
                              <w:t>Trading Post Empire</w:t>
                            </w:r>
                          </w:p>
                          <w:p w14:paraId="03F66238" w14:textId="1DFFE92B" w:rsidR="00A912D4" w:rsidRPr="009F212A" w:rsidRDefault="00A912D4" w:rsidP="00F10C18">
                            <w:pPr>
                              <w:pStyle w:val="ListParagraph"/>
                              <w:numPr>
                                <w:ilvl w:val="0"/>
                                <w:numId w:val="38"/>
                              </w:numPr>
                              <w:rPr>
                                <w:b/>
                              </w:rPr>
                            </w:pPr>
                            <w:r>
                              <w:t xml:space="preserve">Commercial outposts of a small group of traders and settlers along trade routes. </w:t>
                            </w:r>
                          </w:p>
                          <w:p w14:paraId="67B0BD64" w14:textId="7C82BA30" w:rsidR="00A912D4" w:rsidRPr="009F212A" w:rsidRDefault="00A912D4" w:rsidP="00F10C18">
                            <w:pPr>
                              <w:pStyle w:val="ListParagraph"/>
                              <w:numPr>
                                <w:ilvl w:val="1"/>
                                <w:numId w:val="38"/>
                              </w:numPr>
                              <w:rPr>
                                <w:b/>
                              </w:rPr>
                            </w:pPr>
                            <w:r>
                              <w:t xml:space="preserve">Surrounded by wooden walls or stone, some warehouses, offices, housing mostly traders, sometimes their families. </w:t>
                            </w:r>
                          </w:p>
                          <w:p w14:paraId="78124DF8" w14:textId="2B7825DC" w:rsidR="00A912D4" w:rsidRPr="009F212A" w:rsidRDefault="00A912D4" w:rsidP="00F10C18">
                            <w:pPr>
                              <w:pStyle w:val="ListParagraph"/>
                              <w:numPr>
                                <w:ilvl w:val="0"/>
                                <w:numId w:val="38"/>
                              </w:numPr>
                              <w:rPr>
                                <w:b/>
                              </w:rPr>
                            </w:pPr>
                            <w:r>
                              <w:t xml:space="preserve">Territory seized for post, trade channeled to posts. </w:t>
                            </w:r>
                          </w:p>
                          <w:p w14:paraId="3E2DAEBC" w14:textId="3AA30B75" w:rsidR="00A912D4" w:rsidRPr="009F212A" w:rsidRDefault="00A912D4" w:rsidP="00F10C18">
                            <w:pPr>
                              <w:pStyle w:val="ListParagraph"/>
                              <w:numPr>
                                <w:ilvl w:val="1"/>
                                <w:numId w:val="38"/>
                              </w:numPr>
                              <w:rPr>
                                <w:b/>
                              </w:rPr>
                            </w:pPr>
                            <w:r>
                              <w:t xml:space="preserve">Either taken by military force or negation with local authorities. </w:t>
                            </w:r>
                          </w:p>
                          <w:p w14:paraId="7C25309F" w14:textId="2A4E0616" w:rsidR="00A912D4" w:rsidRPr="009F212A" w:rsidRDefault="00A912D4" w:rsidP="00F10C18">
                            <w:pPr>
                              <w:pStyle w:val="ListParagraph"/>
                              <w:numPr>
                                <w:ilvl w:val="0"/>
                                <w:numId w:val="38"/>
                              </w:numPr>
                              <w:rPr>
                                <w:b/>
                              </w:rPr>
                            </w:pPr>
                            <w:r>
                              <w:t xml:space="preserve">Bounded settlements, limited political reach. </w:t>
                            </w:r>
                          </w:p>
                          <w:p w14:paraId="1BFB4C97" w14:textId="47EF8621" w:rsidR="00A912D4" w:rsidRPr="009F212A" w:rsidRDefault="00A912D4" w:rsidP="00F10C18">
                            <w:pPr>
                              <w:pStyle w:val="ListParagraph"/>
                              <w:numPr>
                                <w:ilvl w:val="1"/>
                                <w:numId w:val="38"/>
                              </w:numPr>
                              <w:rPr>
                                <w:b/>
                              </w:rPr>
                            </w:pPr>
                            <w:r>
                              <w:t xml:space="preserve">Only really interested in the sea and not with territorial control, very different from Brazil.       </w:t>
                            </w:r>
                          </w:p>
                          <w:p w14:paraId="4AF96E23" w14:textId="77777777" w:rsidR="00A912D4" w:rsidRDefault="00A912D4" w:rsidP="009F212A">
                            <w:pPr>
                              <w:rPr>
                                <w:b/>
                              </w:rPr>
                            </w:pPr>
                          </w:p>
                          <w:p w14:paraId="6BAB15DA" w14:textId="41D61A3D" w:rsidR="00A912D4" w:rsidRDefault="00A912D4" w:rsidP="009F212A">
                            <w:pPr>
                              <w:rPr>
                                <w:b/>
                              </w:rPr>
                            </w:pPr>
                            <w:r>
                              <w:rPr>
                                <w:b/>
                              </w:rPr>
                              <w:t>A Pacific Link Emerges:</w:t>
                            </w:r>
                          </w:p>
                          <w:p w14:paraId="1D7237DF" w14:textId="5CBCE7D4" w:rsidR="00A912D4" w:rsidRPr="009F212A" w:rsidRDefault="00A912D4" w:rsidP="00F10C18">
                            <w:pPr>
                              <w:pStyle w:val="ListParagraph"/>
                              <w:numPr>
                                <w:ilvl w:val="0"/>
                                <w:numId w:val="39"/>
                              </w:numPr>
                              <w:rPr>
                                <w:b/>
                              </w:rPr>
                            </w:pPr>
                            <w:r>
                              <w:t>Magellan’s circumnavigation (1519-1522)/ Balboa sights Pacific (1513)/ Spanish seize Manila (1571)</w:t>
                            </w:r>
                          </w:p>
                          <w:p w14:paraId="3F9577FD" w14:textId="5E94E8F5" w:rsidR="00A912D4" w:rsidRPr="009F212A" w:rsidRDefault="00A912D4" w:rsidP="00F10C18">
                            <w:pPr>
                              <w:pStyle w:val="ListParagraph"/>
                              <w:numPr>
                                <w:ilvl w:val="0"/>
                                <w:numId w:val="39"/>
                              </w:numPr>
                              <w:rPr>
                                <w:b/>
                              </w:rPr>
                            </w:pPr>
                            <w:r>
                              <w:t>Global link of trade emerge:</w:t>
                            </w:r>
                          </w:p>
                          <w:p w14:paraId="10F33DC2" w14:textId="23393733" w:rsidR="00A912D4" w:rsidRPr="009F212A" w:rsidRDefault="00A912D4" w:rsidP="00F10C18">
                            <w:pPr>
                              <w:pStyle w:val="ListParagraph"/>
                              <w:numPr>
                                <w:ilvl w:val="1"/>
                                <w:numId w:val="39"/>
                              </w:numPr>
                              <w:rPr>
                                <w:b/>
                              </w:rPr>
                            </w:pPr>
                            <w:r>
                              <w:t xml:space="preserve">Acapulco silver to Manila and traded for silks and spices and other precious cargo. </w:t>
                            </w:r>
                          </w:p>
                          <w:p w14:paraId="11B9E2A9" w14:textId="6A4C4261" w:rsidR="00A912D4" w:rsidRPr="009F212A" w:rsidRDefault="00A912D4" w:rsidP="00F10C18">
                            <w:pPr>
                              <w:pStyle w:val="ListParagraph"/>
                              <w:numPr>
                                <w:ilvl w:val="1"/>
                                <w:numId w:val="39"/>
                              </w:numPr>
                              <w:rPr>
                                <w:b/>
                              </w:rPr>
                            </w:pPr>
                            <w:r>
                              <w:t xml:space="preserve">Silver traded to China for gold and goods. </w:t>
                            </w:r>
                          </w:p>
                          <w:p w14:paraId="65077624" w14:textId="0A9B7462" w:rsidR="00A912D4" w:rsidRPr="009F212A" w:rsidRDefault="00A912D4" w:rsidP="00F10C18">
                            <w:pPr>
                              <w:pStyle w:val="ListParagraph"/>
                              <w:numPr>
                                <w:ilvl w:val="1"/>
                                <w:numId w:val="39"/>
                              </w:numPr>
                              <w:rPr>
                                <w:b/>
                              </w:rPr>
                            </w:pPr>
                            <w:r>
                              <w:t xml:space="preserve">Gold traded for goods in Asia and then shipped to Europe. </w:t>
                            </w:r>
                          </w:p>
                          <w:p w14:paraId="08CC91B9" w14:textId="77777777" w:rsidR="00A912D4" w:rsidRDefault="00A912D4" w:rsidP="009F212A">
                            <w:pPr>
                              <w:rPr>
                                <w:b/>
                              </w:rPr>
                            </w:pPr>
                          </w:p>
                          <w:p w14:paraId="116E304C" w14:textId="77777777" w:rsidR="00A912D4" w:rsidRDefault="00A912D4" w:rsidP="009F212A">
                            <w:pPr>
                              <w:rPr>
                                <w:b/>
                              </w:rPr>
                            </w:pPr>
                            <w:r>
                              <w:rPr>
                                <w:b/>
                              </w:rPr>
                              <w:t>The Challenge to Iberian Powers:</w:t>
                            </w:r>
                          </w:p>
                          <w:p w14:paraId="18730F22" w14:textId="2132B473" w:rsidR="00A912D4" w:rsidRPr="001F5EF6" w:rsidRDefault="00A912D4" w:rsidP="00F10C18">
                            <w:pPr>
                              <w:pStyle w:val="ListParagraph"/>
                              <w:numPr>
                                <w:ilvl w:val="0"/>
                                <w:numId w:val="40"/>
                              </w:numPr>
                              <w:rPr>
                                <w:b/>
                              </w:rPr>
                            </w:pPr>
                            <w:r>
                              <w:t xml:space="preserve">Dutch displace Portuguese (except at Goa and Macao) and establish control of spice trade. </w:t>
                            </w:r>
                          </w:p>
                          <w:p w14:paraId="605E6AC3" w14:textId="36C12122" w:rsidR="00A912D4" w:rsidRPr="001F5EF6" w:rsidRDefault="00A912D4" w:rsidP="00F10C18">
                            <w:pPr>
                              <w:pStyle w:val="ListParagraph"/>
                              <w:numPr>
                                <w:ilvl w:val="0"/>
                                <w:numId w:val="40"/>
                              </w:numPr>
                              <w:rPr>
                                <w:b/>
                              </w:rPr>
                            </w:pPr>
                            <w:r>
                              <w:t>English encounter the Mughal Empire and local states in India and establish trading posts.</w:t>
                            </w:r>
                          </w:p>
                          <w:p w14:paraId="3141720D" w14:textId="35EE7913" w:rsidR="00A912D4" w:rsidRPr="001F5EF6" w:rsidRDefault="00A912D4" w:rsidP="00F10C18">
                            <w:pPr>
                              <w:pStyle w:val="ListParagraph"/>
                              <w:numPr>
                                <w:ilvl w:val="0"/>
                                <w:numId w:val="40"/>
                              </w:numPr>
                              <w:rPr>
                                <w:b/>
                              </w:rPr>
                            </w:pPr>
                            <w:r>
                              <w:t xml:space="preserve">Advantages over Iberian powers in ship design and commercial organization: joint stock companies with broad powers. </w:t>
                            </w:r>
                          </w:p>
                          <w:p w14:paraId="36932B4E" w14:textId="77777777" w:rsidR="00A912D4" w:rsidRDefault="00A912D4" w:rsidP="001F5EF6">
                            <w:pPr>
                              <w:rPr>
                                <w:b/>
                              </w:rPr>
                            </w:pPr>
                          </w:p>
                          <w:p w14:paraId="5C38EC3D" w14:textId="3B3DA60F" w:rsidR="00A912D4" w:rsidRDefault="00A912D4" w:rsidP="001F5EF6">
                            <w:pPr>
                              <w:rPr>
                                <w:b/>
                              </w:rPr>
                            </w:pPr>
                            <w:r>
                              <w:rPr>
                                <w:b/>
                              </w:rPr>
                              <w:t xml:space="preserve">Consequences? </w:t>
                            </w:r>
                          </w:p>
                          <w:p w14:paraId="0ECBCB29" w14:textId="2E51C6AC" w:rsidR="00A912D4" w:rsidRDefault="00A912D4" w:rsidP="00F10C18">
                            <w:pPr>
                              <w:pStyle w:val="ListParagraph"/>
                              <w:numPr>
                                <w:ilvl w:val="0"/>
                                <w:numId w:val="41"/>
                              </w:numPr>
                            </w:pPr>
                            <w:r w:rsidRPr="001F5EF6">
                              <w:t>Did trading-post imperialism provide a foothold for a broader-based Eu</w:t>
                            </w:r>
                            <w:r>
                              <w:t>ropean imperialism?</w:t>
                            </w:r>
                          </w:p>
                          <w:p w14:paraId="7BDED301" w14:textId="123F9153" w:rsidR="00A912D4" w:rsidRPr="001F5EF6" w:rsidRDefault="00A912D4" w:rsidP="00F10C18">
                            <w:pPr>
                              <w:pStyle w:val="ListParagraph"/>
                              <w:numPr>
                                <w:ilvl w:val="0"/>
                                <w:numId w:val="41"/>
                              </w:numPr>
                            </w:pPr>
                            <w:r>
                              <w:t xml:space="preserve">Did the wealth generated in European overseas trade provide the foundation of industrial capitalism?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5" o:spid="_x0000_s1072" type="#_x0000_t202" style="position:absolute;margin-left:34pt;margin-top:59.8pt;width:272pt;height:699.2pt;z-index:251691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YPzS9cCAAAhBgAADgAAAGRycy9lMm9Eb2MueG1srFTBbtswDL0P2D8Iuqe2M6dNjDqFmyLDgKIt&#10;1g49K4qcGLMlTVISd8P+fU9ynKbdDuuwi02RFEU+PvL8om1qshXGVkrmNDmJKRGSq2UlVzn98jAf&#10;jCmxjsklq5UUOX0Sll5M37873+lMDNVa1UthCIJIm+10TtfO6SyKLF+LhtkTpYWEsVSmYQ5Hs4qW&#10;hu0QvamjYRyfRjtlltooLqyF9qoz0mmIX5aCu9uytMKROqfIzYWvCd+F/0bTc5atDNPriu/TYP+Q&#10;RcMqiUcPoa6YY2Rjqt9CNRU3yqrSnXDVRKosKy5CDagmiV9Vc79mWoRaAI7VB5js/wvLb7Z3hlTL&#10;nKYjSiRr0KMH0TpyqVoCFfDZaZvB7V7D0bXQo8+93kLpy25L0/g/CiKwA+mnA7o+GofyQzpK0xgm&#10;Dtt4fDYZpwH/6Pm6NtZ9FKohXsipQfsCqmx7bR1SgWvv4l+Tal7VdWhhLV8o4NhpROBAd5tlSAWi&#10;9/RJhf78mI3OhsXZaDI4LUbJIE3i8aAo4uHgal7ERZzOZ5P08ieyaFiSZjswRYNnHiIgMa/Zat8V&#10;b/67tjSMvyBxkkSBPmTLQNIALdLHA6HePuXIt6GDO0juqRa+kFp+FiUaGFD3ijA6YlabLh7jXEjX&#10;Rw3e3qsEcG+5uPcP0AVI33K5awJuhJeVdIfLTSWVCS1+lfbya59y2fkDjKO6vejaRRuYm0x6Oi7U&#10;8gksNaqbc6v5vAKTrpl1d8xgsME+LCt3i09Zq11O1V6iZK3M9z/pvT8aCyslvv05td82zAhK6k8S&#10;kzhJwGpslnBIQSYczLFlcWyRm2amQpsJsgui93d1L5ZGNY/YaYV/FSYmOd7OqevFmevWF3YiF0UR&#10;nLBLNHPX8l5zzyAPs5+Th/aRGb0fJgcm3ah+pbDs1Ux1vv6mVMXGqbIKA+eB7lDdNwB7KPByvzP9&#10;ojs+B6/nzT79BQAA//8DAFBLAwQUAAYACAAAACEAGX/ujt4AAAALAQAADwAAAGRycy9kb3ducmV2&#10;LnhtbEyPwU7DMBBE70j8g7VI3KiTSoQQ4lSAgFNRoeXA0Y23SUS8juJtE/6e5QTHnRnNvilXs+/V&#10;CcfYBTKQLhJQSHVwHTUGPnbPVzmoyJac7QOhgW+MsKrOz0pbuDDRO5623CgpoVhYAy3zUGgd6xa9&#10;jYswIIl3CKO3LOfYaDfaScp9r5dJkmlvO5IPrR3wscX6a3v0BnA9+91rfvPEm4fDS/KZv01r1xhz&#10;eTHf34FinPkvDL/4gg6VMO3DkVxUvYEslyksenqbgZJAli5F2YtynYqnq1L/31D9AAAA//8DAFBL&#10;AQItABQABgAIAAAAIQDkmcPA+wAAAOEBAAATAAAAAAAAAAAAAAAAAAAAAABbQ29udGVudF9UeXBl&#10;c10ueG1sUEsBAi0AFAAGAAgAAAAhACOyauHXAAAAlAEAAAsAAAAAAAAAAAAAAAAALAEAAF9yZWxz&#10;Ly5yZWxzUEsBAi0AFAAGAAgAAAAhAFWD80vXAgAAIQYAAA4AAAAAAAAAAAAAAAAALAIAAGRycy9l&#10;Mm9Eb2MueG1sUEsBAi0AFAAGAAgAAAAhABl/7o7eAAAACwEAAA8AAAAAAAAAAAAAAAAALwUAAGRy&#10;cy9kb3ducmV2LnhtbFBLBQYAAAAABAAEAPMAAAA6BgAAAAA=&#10;" mv:complextextbox="1" filled="f" stroked="f">
                <v:textbox style="mso-next-textbox:#Text Box 46">
                  <w:txbxContent>
                    <w:p w14:paraId="0DE5ADE5" w14:textId="091F596A" w:rsidR="00A912D4" w:rsidRDefault="00A912D4" w:rsidP="00646237">
                      <w:pPr>
                        <w:rPr>
                          <w:b/>
                        </w:rPr>
                      </w:pPr>
                      <w:r>
                        <w:rPr>
                          <w:b/>
                        </w:rPr>
                        <w:t xml:space="preserve">Objectives: </w:t>
                      </w:r>
                    </w:p>
                    <w:p w14:paraId="073B4DAB" w14:textId="3C10DC9D" w:rsidR="00A912D4" w:rsidRDefault="00A912D4" w:rsidP="00F10C18">
                      <w:pPr>
                        <w:pStyle w:val="ListParagraph"/>
                        <w:numPr>
                          <w:ilvl w:val="0"/>
                          <w:numId w:val="33"/>
                        </w:numPr>
                      </w:pPr>
                      <w:r>
                        <w:t xml:space="preserve">To consider what forces drove the formation of a global system of trade and exchange? </w:t>
                      </w:r>
                    </w:p>
                    <w:p w14:paraId="7DA803E9" w14:textId="69D46306" w:rsidR="00A912D4" w:rsidRDefault="00A912D4" w:rsidP="00F10C18">
                      <w:pPr>
                        <w:pStyle w:val="ListParagraph"/>
                        <w:numPr>
                          <w:ilvl w:val="0"/>
                          <w:numId w:val="33"/>
                        </w:numPr>
                      </w:pPr>
                      <w:r>
                        <w:t>To analyze how European trading powers engaged dominant states from the Indian Ocean to the Eastern Pacific?</w:t>
                      </w:r>
                    </w:p>
                    <w:p w14:paraId="71254222" w14:textId="77777777" w:rsidR="00A912D4" w:rsidRDefault="00A912D4" w:rsidP="00646237"/>
                    <w:p w14:paraId="246A51A0" w14:textId="72B25AD5" w:rsidR="00A912D4" w:rsidRDefault="00A912D4" w:rsidP="00646237">
                      <w:pPr>
                        <w:rPr>
                          <w:b/>
                        </w:rPr>
                      </w:pPr>
                      <w:r>
                        <w:rPr>
                          <w:b/>
                        </w:rPr>
                        <w:t xml:space="preserve">China at the Centre: </w:t>
                      </w:r>
                    </w:p>
                    <w:p w14:paraId="1DCA3DD2" w14:textId="55ACE679" w:rsidR="00A912D4" w:rsidRPr="00646237" w:rsidRDefault="00A912D4" w:rsidP="00F10C18">
                      <w:pPr>
                        <w:pStyle w:val="ListParagraph"/>
                        <w:numPr>
                          <w:ilvl w:val="0"/>
                          <w:numId w:val="35"/>
                        </w:numPr>
                        <w:rPr>
                          <w:b/>
                        </w:rPr>
                      </w:pPr>
                      <w:r>
                        <w:t>China a major world power in 1500:</w:t>
                      </w:r>
                    </w:p>
                    <w:p w14:paraId="5F22D0B0" w14:textId="0FC0FF68" w:rsidR="00A912D4" w:rsidRPr="00646237" w:rsidRDefault="00A912D4" w:rsidP="00F10C18">
                      <w:pPr>
                        <w:pStyle w:val="ListParagraph"/>
                        <w:numPr>
                          <w:ilvl w:val="1"/>
                          <w:numId w:val="35"/>
                        </w:numPr>
                        <w:rPr>
                          <w:b/>
                        </w:rPr>
                      </w:pPr>
                      <w:r>
                        <w:t>A population probably over 100 million</w:t>
                      </w:r>
                    </w:p>
                    <w:p w14:paraId="4696517D" w14:textId="29F7FAD4" w:rsidR="00A912D4" w:rsidRPr="00646237" w:rsidRDefault="00A912D4" w:rsidP="00F10C18">
                      <w:pPr>
                        <w:pStyle w:val="ListParagraph"/>
                        <w:numPr>
                          <w:ilvl w:val="1"/>
                          <w:numId w:val="35"/>
                        </w:numPr>
                        <w:rPr>
                          <w:b/>
                        </w:rPr>
                      </w:pPr>
                      <w:r>
                        <w:t xml:space="preserve">Land-based imperialism under the Ming dynasty (1368-1644), voyages of ocean exploration and such were secondary when compared to the protection of the northern boarder. </w:t>
                      </w:r>
                    </w:p>
                    <w:p w14:paraId="7A12E7D5" w14:textId="315BA4F4" w:rsidR="00A912D4" w:rsidRPr="00646237" w:rsidRDefault="00A912D4" w:rsidP="00F10C18">
                      <w:pPr>
                        <w:pStyle w:val="ListParagraph"/>
                        <w:numPr>
                          <w:ilvl w:val="1"/>
                          <w:numId w:val="35"/>
                        </w:numPr>
                        <w:rPr>
                          <w:b/>
                        </w:rPr>
                      </w:pPr>
                      <w:r>
                        <w:t>Influence over a vast ocean realm into the 15</w:t>
                      </w:r>
                      <w:r w:rsidRPr="00646237">
                        <w:rPr>
                          <w:vertAlign w:val="superscript"/>
                        </w:rPr>
                        <w:t>th</w:t>
                      </w:r>
                      <w:r>
                        <w:t xml:space="preserve"> Century, though one might have touched east Africa, weren’t seeking out new land, merely diplomatic in nature, to impress foreign empires, tribute collected, gift exchange, weren’t to engage in military conquest. </w:t>
                      </w:r>
                    </w:p>
                    <w:p w14:paraId="0F40850A" w14:textId="2009342A" w:rsidR="00A912D4" w:rsidRPr="00646237" w:rsidRDefault="00A912D4" w:rsidP="00F10C18">
                      <w:pPr>
                        <w:pStyle w:val="ListParagraph"/>
                        <w:numPr>
                          <w:ilvl w:val="0"/>
                          <w:numId w:val="36"/>
                        </w:numPr>
                        <w:rPr>
                          <w:b/>
                        </w:rPr>
                      </w:pPr>
                      <w:r>
                        <w:t xml:space="preserve">The importance of Silver: Chinese economy is relatively independent; pepper, horses, are needed through trade with Europe; money is made of silver thus it needed to be imported for the manufacture of currency, mostly imported from Japan. </w:t>
                      </w:r>
                    </w:p>
                    <w:p w14:paraId="4ABCBB11" w14:textId="5E2CD5FE" w:rsidR="00A912D4" w:rsidRPr="00081F55" w:rsidRDefault="00A912D4" w:rsidP="00F10C18">
                      <w:pPr>
                        <w:pStyle w:val="ListParagraph"/>
                        <w:numPr>
                          <w:ilvl w:val="0"/>
                          <w:numId w:val="36"/>
                        </w:numPr>
                        <w:rPr>
                          <w:b/>
                        </w:rPr>
                      </w:pPr>
                      <w:r>
                        <w:t xml:space="preserve">European expansion for Asian connections? </w:t>
                      </w:r>
                    </w:p>
                    <w:p w14:paraId="1C22FE03" w14:textId="77777777" w:rsidR="00A912D4" w:rsidRDefault="00A912D4" w:rsidP="00081F55">
                      <w:pPr>
                        <w:rPr>
                          <w:b/>
                        </w:rPr>
                      </w:pPr>
                    </w:p>
                    <w:p w14:paraId="60A124D3" w14:textId="3A18C637" w:rsidR="00A912D4" w:rsidRDefault="00A912D4" w:rsidP="00081F55">
                      <w:pPr>
                        <w:rPr>
                          <w:b/>
                        </w:rPr>
                      </w:pPr>
                      <w:r>
                        <w:rPr>
                          <w:b/>
                        </w:rPr>
                        <w:t>Portuguese expansion into the Indian Ocean:</w:t>
                      </w:r>
                    </w:p>
                    <w:p w14:paraId="3A3FBBEA" w14:textId="39AD9EAC" w:rsidR="00A912D4" w:rsidRPr="0088216E" w:rsidRDefault="00A912D4" w:rsidP="00F10C18">
                      <w:pPr>
                        <w:pStyle w:val="ListParagraph"/>
                        <w:numPr>
                          <w:ilvl w:val="0"/>
                          <w:numId w:val="37"/>
                        </w:numPr>
                        <w:rPr>
                          <w:b/>
                        </w:rPr>
                      </w:pPr>
                      <w:r>
                        <w:t>de Gama/Indian Ocean (1497)</w:t>
                      </w:r>
                    </w:p>
                    <w:p w14:paraId="54ACFB88" w14:textId="4D7767AE" w:rsidR="00A912D4" w:rsidRPr="0088216E" w:rsidRDefault="00A912D4" w:rsidP="00F10C18">
                      <w:pPr>
                        <w:pStyle w:val="ListParagraph"/>
                        <w:numPr>
                          <w:ilvl w:val="0"/>
                          <w:numId w:val="37"/>
                        </w:numPr>
                        <w:rPr>
                          <w:b/>
                        </w:rPr>
                      </w:pPr>
                      <w:r>
                        <w:t>Portuguese armed trade disrupts existing networks</w:t>
                      </w:r>
                    </w:p>
                    <w:p w14:paraId="6088B853" w14:textId="6CC40A5C" w:rsidR="00A912D4" w:rsidRPr="0088216E" w:rsidRDefault="00A912D4" w:rsidP="00F10C18">
                      <w:pPr>
                        <w:pStyle w:val="ListParagraph"/>
                        <w:numPr>
                          <w:ilvl w:val="0"/>
                          <w:numId w:val="37"/>
                        </w:numPr>
                        <w:rPr>
                          <w:b/>
                        </w:rPr>
                      </w:pPr>
                      <w:r>
                        <w:t>Portuguese seize important locations</w:t>
                      </w:r>
                    </w:p>
                    <w:p w14:paraId="374F001C" w14:textId="4EE13A58" w:rsidR="00A912D4" w:rsidRPr="0088216E" w:rsidRDefault="00A912D4" w:rsidP="00F10C18">
                      <w:pPr>
                        <w:pStyle w:val="ListParagraph"/>
                        <w:numPr>
                          <w:ilvl w:val="0"/>
                          <w:numId w:val="37"/>
                        </w:numPr>
                        <w:rPr>
                          <w:b/>
                        </w:rPr>
                      </w:pPr>
                      <w:r>
                        <w:t>Engage in spice trade to Europe and carrying trade between China and Japan</w:t>
                      </w:r>
                    </w:p>
                    <w:p w14:paraId="78D16AEE" w14:textId="64EC81DE" w:rsidR="00A912D4" w:rsidRPr="0088216E" w:rsidRDefault="00A912D4" w:rsidP="00F10C18">
                      <w:pPr>
                        <w:pStyle w:val="ListParagraph"/>
                        <w:numPr>
                          <w:ilvl w:val="1"/>
                          <w:numId w:val="37"/>
                        </w:numPr>
                        <w:rPr>
                          <w:b/>
                        </w:rPr>
                      </w:pPr>
                      <w:r>
                        <w:t xml:space="preserve">Attempt to undercut the prices offered by the Italian city-states, facilitated trade between Japan and China, exchange of Japanese silver for Chinese silk.  </w:t>
                      </w:r>
                    </w:p>
                    <w:p w14:paraId="37CE639C" w14:textId="0544D008" w:rsidR="00A912D4" w:rsidRPr="0088216E" w:rsidRDefault="00A912D4" w:rsidP="00F10C18">
                      <w:pPr>
                        <w:pStyle w:val="ListParagraph"/>
                        <w:numPr>
                          <w:ilvl w:val="0"/>
                          <w:numId w:val="37"/>
                        </w:numPr>
                        <w:rPr>
                          <w:b/>
                        </w:rPr>
                      </w:pPr>
                      <w:r>
                        <w:t>Challenges in the 17</w:t>
                      </w:r>
                      <w:r w:rsidRPr="0088216E">
                        <w:rPr>
                          <w:vertAlign w:val="superscript"/>
                        </w:rPr>
                        <w:t>th</w:t>
                      </w:r>
                      <w:r>
                        <w:t xml:space="preserve"> century. </w:t>
                      </w:r>
                    </w:p>
                    <w:p w14:paraId="603F072D" w14:textId="77777777" w:rsidR="00A912D4" w:rsidRDefault="00A912D4" w:rsidP="0088216E">
                      <w:pPr>
                        <w:rPr>
                          <w:b/>
                        </w:rPr>
                      </w:pPr>
                    </w:p>
                    <w:p w14:paraId="366778FB" w14:textId="5F8D1456" w:rsidR="00A912D4" w:rsidRDefault="00A912D4" w:rsidP="0088216E">
                      <w:pPr>
                        <w:rPr>
                          <w:b/>
                        </w:rPr>
                      </w:pPr>
                      <w:r>
                        <w:rPr>
                          <w:b/>
                        </w:rPr>
                        <w:t xml:space="preserve">The Importance of Spices from India and Southeast Asia: </w:t>
                      </w:r>
                    </w:p>
                    <w:p w14:paraId="4EDA30FC" w14:textId="4F6183D0" w:rsidR="00A912D4" w:rsidRPr="0088216E" w:rsidRDefault="00A912D4" w:rsidP="00F10C18">
                      <w:pPr>
                        <w:pStyle w:val="ListParagraph"/>
                        <w:numPr>
                          <w:ilvl w:val="0"/>
                          <w:numId w:val="38"/>
                        </w:numPr>
                        <w:rPr>
                          <w:b/>
                        </w:rPr>
                      </w:pPr>
                      <w:r>
                        <w:t xml:space="preserve">Originally from India but an increased trade from Southeast Asia. </w:t>
                      </w:r>
                    </w:p>
                    <w:p w14:paraId="6B0A9CD9" w14:textId="77777777" w:rsidR="00A912D4" w:rsidRDefault="00A912D4" w:rsidP="0088216E">
                      <w:pPr>
                        <w:ind w:left="360"/>
                        <w:rPr>
                          <w:b/>
                        </w:rPr>
                      </w:pPr>
                    </w:p>
                    <w:p w14:paraId="79170A63" w14:textId="1E22A156" w:rsidR="00A912D4" w:rsidRDefault="00A912D4" w:rsidP="0088216E">
                      <w:pPr>
                        <w:rPr>
                          <w:b/>
                        </w:rPr>
                      </w:pPr>
                      <w:r>
                        <w:rPr>
                          <w:b/>
                        </w:rPr>
                        <w:t>Trading Post Empire</w:t>
                      </w:r>
                    </w:p>
                    <w:p w14:paraId="03F66238" w14:textId="1DFFE92B" w:rsidR="00A912D4" w:rsidRPr="009F212A" w:rsidRDefault="00A912D4" w:rsidP="00F10C18">
                      <w:pPr>
                        <w:pStyle w:val="ListParagraph"/>
                        <w:numPr>
                          <w:ilvl w:val="0"/>
                          <w:numId w:val="38"/>
                        </w:numPr>
                        <w:rPr>
                          <w:b/>
                        </w:rPr>
                      </w:pPr>
                      <w:r>
                        <w:t xml:space="preserve">Commercial outposts of a small group of traders and settlers along trade routes. </w:t>
                      </w:r>
                    </w:p>
                    <w:p w14:paraId="67B0BD64" w14:textId="7C82BA30" w:rsidR="00A912D4" w:rsidRPr="009F212A" w:rsidRDefault="00A912D4" w:rsidP="00F10C18">
                      <w:pPr>
                        <w:pStyle w:val="ListParagraph"/>
                        <w:numPr>
                          <w:ilvl w:val="1"/>
                          <w:numId w:val="38"/>
                        </w:numPr>
                        <w:rPr>
                          <w:b/>
                        </w:rPr>
                      </w:pPr>
                      <w:r>
                        <w:t xml:space="preserve">Surrounded by wooden walls or stone, some warehouses, offices, housing mostly traders, sometimes their families. </w:t>
                      </w:r>
                    </w:p>
                    <w:p w14:paraId="78124DF8" w14:textId="2B7825DC" w:rsidR="00A912D4" w:rsidRPr="009F212A" w:rsidRDefault="00A912D4" w:rsidP="00F10C18">
                      <w:pPr>
                        <w:pStyle w:val="ListParagraph"/>
                        <w:numPr>
                          <w:ilvl w:val="0"/>
                          <w:numId w:val="38"/>
                        </w:numPr>
                        <w:rPr>
                          <w:b/>
                        </w:rPr>
                      </w:pPr>
                      <w:r>
                        <w:t xml:space="preserve">Territory seized for post, trade channeled to posts. </w:t>
                      </w:r>
                    </w:p>
                    <w:p w14:paraId="3E2DAEBC" w14:textId="3AA30B75" w:rsidR="00A912D4" w:rsidRPr="009F212A" w:rsidRDefault="00A912D4" w:rsidP="00F10C18">
                      <w:pPr>
                        <w:pStyle w:val="ListParagraph"/>
                        <w:numPr>
                          <w:ilvl w:val="1"/>
                          <w:numId w:val="38"/>
                        </w:numPr>
                        <w:rPr>
                          <w:b/>
                        </w:rPr>
                      </w:pPr>
                      <w:r>
                        <w:t xml:space="preserve">Either taken by military force or negation with local authorities. </w:t>
                      </w:r>
                    </w:p>
                    <w:p w14:paraId="7C25309F" w14:textId="2A4E0616" w:rsidR="00A912D4" w:rsidRPr="009F212A" w:rsidRDefault="00A912D4" w:rsidP="00F10C18">
                      <w:pPr>
                        <w:pStyle w:val="ListParagraph"/>
                        <w:numPr>
                          <w:ilvl w:val="0"/>
                          <w:numId w:val="38"/>
                        </w:numPr>
                        <w:rPr>
                          <w:b/>
                        </w:rPr>
                      </w:pPr>
                      <w:r>
                        <w:t xml:space="preserve">Bounded settlements, limited political reach. </w:t>
                      </w:r>
                    </w:p>
                    <w:p w14:paraId="1BFB4C97" w14:textId="47EF8621" w:rsidR="00A912D4" w:rsidRPr="009F212A" w:rsidRDefault="00A912D4" w:rsidP="00F10C18">
                      <w:pPr>
                        <w:pStyle w:val="ListParagraph"/>
                        <w:numPr>
                          <w:ilvl w:val="1"/>
                          <w:numId w:val="38"/>
                        </w:numPr>
                        <w:rPr>
                          <w:b/>
                        </w:rPr>
                      </w:pPr>
                      <w:r>
                        <w:t xml:space="preserve">Only really interested in the sea and not with territorial control, very different from Brazil.       </w:t>
                      </w:r>
                    </w:p>
                    <w:p w14:paraId="4AF96E23" w14:textId="77777777" w:rsidR="00A912D4" w:rsidRDefault="00A912D4" w:rsidP="009F212A">
                      <w:pPr>
                        <w:rPr>
                          <w:b/>
                        </w:rPr>
                      </w:pPr>
                    </w:p>
                    <w:p w14:paraId="6BAB15DA" w14:textId="41D61A3D" w:rsidR="00A912D4" w:rsidRDefault="00A912D4" w:rsidP="009F212A">
                      <w:pPr>
                        <w:rPr>
                          <w:b/>
                        </w:rPr>
                      </w:pPr>
                      <w:r>
                        <w:rPr>
                          <w:b/>
                        </w:rPr>
                        <w:t>A Pacific Link Emerges:</w:t>
                      </w:r>
                    </w:p>
                    <w:p w14:paraId="1D7237DF" w14:textId="5CBCE7D4" w:rsidR="00A912D4" w:rsidRPr="009F212A" w:rsidRDefault="00A912D4" w:rsidP="00F10C18">
                      <w:pPr>
                        <w:pStyle w:val="ListParagraph"/>
                        <w:numPr>
                          <w:ilvl w:val="0"/>
                          <w:numId w:val="39"/>
                        </w:numPr>
                        <w:rPr>
                          <w:b/>
                        </w:rPr>
                      </w:pPr>
                      <w:r>
                        <w:t>Magellan’s circumnavigation (1519-1522)/ Balboa sights Pacific (1513)/ Spanish seize Manila (1571)</w:t>
                      </w:r>
                    </w:p>
                    <w:p w14:paraId="3F9577FD" w14:textId="5E94E8F5" w:rsidR="00A912D4" w:rsidRPr="009F212A" w:rsidRDefault="00A912D4" w:rsidP="00F10C18">
                      <w:pPr>
                        <w:pStyle w:val="ListParagraph"/>
                        <w:numPr>
                          <w:ilvl w:val="0"/>
                          <w:numId w:val="39"/>
                        </w:numPr>
                        <w:rPr>
                          <w:b/>
                        </w:rPr>
                      </w:pPr>
                      <w:r>
                        <w:t>Global link of trade emerge:</w:t>
                      </w:r>
                    </w:p>
                    <w:p w14:paraId="10F33DC2" w14:textId="23393733" w:rsidR="00A912D4" w:rsidRPr="009F212A" w:rsidRDefault="00A912D4" w:rsidP="00F10C18">
                      <w:pPr>
                        <w:pStyle w:val="ListParagraph"/>
                        <w:numPr>
                          <w:ilvl w:val="1"/>
                          <w:numId w:val="39"/>
                        </w:numPr>
                        <w:rPr>
                          <w:b/>
                        </w:rPr>
                      </w:pPr>
                      <w:r>
                        <w:t xml:space="preserve">Acapulco silver to Manila and traded for silks and spices and other precious cargo. </w:t>
                      </w:r>
                    </w:p>
                    <w:p w14:paraId="11B9E2A9" w14:textId="6A4C4261" w:rsidR="00A912D4" w:rsidRPr="009F212A" w:rsidRDefault="00A912D4" w:rsidP="00F10C18">
                      <w:pPr>
                        <w:pStyle w:val="ListParagraph"/>
                        <w:numPr>
                          <w:ilvl w:val="1"/>
                          <w:numId w:val="39"/>
                        </w:numPr>
                        <w:rPr>
                          <w:b/>
                        </w:rPr>
                      </w:pPr>
                      <w:r>
                        <w:t xml:space="preserve">Silver traded to China for gold and goods. </w:t>
                      </w:r>
                    </w:p>
                    <w:p w14:paraId="65077624" w14:textId="0A9B7462" w:rsidR="00A912D4" w:rsidRPr="009F212A" w:rsidRDefault="00A912D4" w:rsidP="00F10C18">
                      <w:pPr>
                        <w:pStyle w:val="ListParagraph"/>
                        <w:numPr>
                          <w:ilvl w:val="1"/>
                          <w:numId w:val="39"/>
                        </w:numPr>
                        <w:rPr>
                          <w:b/>
                        </w:rPr>
                      </w:pPr>
                      <w:r>
                        <w:t xml:space="preserve">Gold traded for goods in Asia and then shipped to Europe. </w:t>
                      </w:r>
                    </w:p>
                    <w:p w14:paraId="08CC91B9" w14:textId="77777777" w:rsidR="00A912D4" w:rsidRDefault="00A912D4" w:rsidP="009F212A">
                      <w:pPr>
                        <w:rPr>
                          <w:b/>
                        </w:rPr>
                      </w:pPr>
                    </w:p>
                    <w:p w14:paraId="116E304C" w14:textId="77777777" w:rsidR="00A912D4" w:rsidRDefault="00A912D4" w:rsidP="009F212A">
                      <w:pPr>
                        <w:rPr>
                          <w:b/>
                        </w:rPr>
                      </w:pPr>
                      <w:r>
                        <w:rPr>
                          <w:b/>
                        </w:rPr>
                        <w:t>The Challenge to Iberian Powers:</w:t>
                      </w:r>
                    </w:p>
                    <w:p w14:paraId="18730F22" w14:textId="2132B473" w:rsidR="00A912D4" w:rsidRPr="001F5EF6" w:rsidRDefault="00A912D4" w:rsidP="00F10C18">
                      <w:pPr>
                        <w:pStyle w:val="ListParagraph"/>
                        <w:numPr>
                          <w:ilvl w:val="0"/>
                          <w:numId w:val="40"/>
                        </w:numPr>
                        <w:rPr>
                          <w:b/>
                        </w:rPr>
                      </w:pPr>
                      <w:r>
                        <w:t xml:space="preserve">Dutch displace Portuguese (except at Goa and Macao) and establish control of spice trade. </w:t>
                      </w:r>
                    </w:p>
                    <w:p w14:paraId="605E6AC3" w14:textId="36C12122" w:rsidR="00A912D4" w:rsidRPr="001F5EF6" w:rsidRDefault="00A912D4" w:rsidP="00F10C18">
                      <w:pPr>
                        <w:pStyle w:val="ListParagraph"/>
                        <w:numPr>
                          <w:ilvl w:val="0"/>
                          <w:numId w:val="40"/>
                        </w:numPr>
                        <w:rPr>
                          <w:b/>
                        </w:rPr>
                      </w:pPr>
                      <w:r>
                        <w:t>English encounter the Mughal Empire and local states in India and establish trading posts.</w:t>
                      </w:r>
                    </w:p>
                    <w:p w14:paraId="3141720D" w14:textId="35EE7913" w:rsidR="00A912D4" w:rsidRPr="001F5EF6" w:rsidRDefault="00A912D4" w:rsidP="00F10C18">
                      <w:pPr>
                        <w:pStyle w:val="ListParagraph"/>
                        <w:numPr>
                          <w:ilvl w:val="0"/>
                          <w:numId w:val="40"/>
                        </w:numPr>
                        <w:rPr>
                          <w:b/>
                        </w:rPr>
                      </w:pPr>
                      <w:r>
                        <w:t xml:space="preserve">Advantages over Iberian powers in ship design and commercial organization: joint stock companies with broad powers. </w:t>
                      </w:r>
                    </w:p>
                    <w:p w14:paraId="36932B4E" w14:textId="77777777" w:rsidR="00A912D4" w:rsidRDefault="00A912D4" w:rsidP="001F5EF6">
                      <w:pPr>
                        <w:rPr>
                          <w:b/>
                        </w:rPr>
                      </w:pPr>
                    </w:p>
                    <w:p w14:paraId="5C38EC3D" w14:textId="3B3DA60F" w:rsidR="00A912D4" w:rsidRDefault="00A912D4" w:rsidP="001F5EF6">
                      <w:pPr>
                        <w:rPr>
                          <w:b/>
                        </w:rPr>
                      </w:pPr>
                      <w:r>
                        <w:rPr>
                          <w:b/>
                        </w:rPr>
                        <w:t xml:space="preserve">Consequences? </w:t>
                      </w:r>
                    </w:p>
                    <w:p w14:paraId="0ECBCB29" w14:textId="2E51C6AC" w:rsidR="00A912D4" w:rsidRDefault="00A912D4" w:rsidP="00F10C18">
                      <w:pPr>
                        <w:pStyle w:val="ListParagraph"/>
                        <w:numPr>
                          <w:ilvl w:val="0"/>
                          <w:numId w:val="41"/>
                        </w:numPr>
                      </w:pPr>
                      <w:r w:rsidRPr="001F5EF6">
                        <w:t>Did trading-post imperialism provide a foothold for a broader-based Eu</w:t>
                      </w:r>
                      <w:r>
                        <w:t>ropean imperialism?</w:t>
                      </w:r>
                    </w:p>
                    <w:p w14:paraId="7BDED301" w14:textId="123F9153" w:rsidR="00A912D4" w:rsidRPr="001F5EF6" w:rsidRDefault="00A912D4" w:rsidP="00F10C18">
                      <w:pPr>
                        <w:pStyle w:val="ListParagraph"/>
                        <w:numPr>
                          <w:ilvl w:val="0"/>
                          <w:numId w:val="41"/>
                        </w:numPr>
                      </w:pPr>
                      <w:r>
                        <w:t xml:space="preserve">Did the wealth generated in European overseas trade provide the foundation of industrial capitalism? </w:t>
                      </w:r>
                    </w:p>
                  </w:txbxContent>
                </v:textbox>
                <w10:wrap type="through" anchorx="page" anchory="page"/>
              </v:shape>
            </w:pict>
          </mc:Fallback>
        </mc:AlternateContent>
      </w:r>
      <w:r w:rsidR="00B61FBB">
        <w:br w:type="page"/>
      </w:r>
      <w:r w:rsidR="00732A0F" w:rsidRPr="00B61FBB">
        <w:rPr>
          <w:noProof/>
        </w:rPr>
        <w:lastRenderedPageBreak/>
        <mc:AlternateContent>
          <mc:Choice Requires="wps">
            <w:drawing>
              <wp:anchor distT="0" distB="0" distL="114300" distR="114300" simplePos="0" relativeHeight="251696128" behindDoc="0" locked="0" layoutInCell="1" allowOverlap="1" wp14:anchorId="02B02CC3" wp14:editId="7C82DB2C">
                <wp:simplePos x="0" y="0"/>
                <wp:positionH relativeFrom="page">
                  <wp:posOffset>3886200</wp:posOffset>
                </wp:positionH>
                <wp:positionV relativeFrom="page">
                  <wp:posOffset>746760</wp:posOffset>
                </wp:positionV>
                <wp:extent cx="3454400" cy="8879840"/>
                <wp:effectExtent l="0" t="0" r="0" b="10160"/>
                <wp:wrapThrough wrapText="bothSides">
                  <wp:wrapPolygon edited="0">
                    <wp:start x="159" y="0"/>
                    <wp:lineTo x="159" y="21563"/>
                    <wp:lineTo x="21282" y="21563"/>
                    <wp:lineTo x="21282" y="0"/>
                    <wp:lineTo x="159" y="0"/>
                  </wp:wrapPolygon>
                </wp:wrapThrough>
                <wp:docPr id="49" name="Text Box 49"/>
                <wp:cNvGraphicFramePr/>
                <a:graphic xmlns:a="http://schemas.openxmlformats.org/drawingml/2006/main">
                  <a:graphicData uri="http://schemas.microsoft.com/office/word/2010/wordprocessingShape">
                    <wps:wsp>
                      <wps:cNvSpPr txBox="1"/>
                      <wps:spPr>
                        <a:xfrm>
                          <a:off x="0" y="0"/>
                          <a:ext cx="3454400" cy="887984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linkedTxbx id="21" seq="1"/>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9" o:spid="_x0000_s1073" type="#_x0000_t202" style="position:absolute;margin-left:306pt;margin-top:58.8pt;width:272pt;height:699.2pt;z-index:2516961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pGYPt4CAAAvBgAADgAAAGRycy9lMm9Eb2MueG1srFTdT9swEH+ftP/B8ntJ0qXQRqQoFHWahACN&#10;Tjy7jt1G+AvbbcOm/e87O00pbA9j2kti35fvfve7O79opUBbZl2jVYmzkxQjpqiuG7Uq8bfFfDDG&#10;yHmiaiK0YiV+Zg5fTD9+ON+Zgg31WouaWQRBlCt2psRr702RJI6umSTuRBumQMm1lcTD1a6S2pId&#10;RJciGabpabLTtjZWU+YcSK86JZ7G+Jwz6m85d8wjUWLIzcevjd9l+CbTc1KsLDHrhu7TIP+QhSSN&#10;gkcPoa6IJ2hjm99CyYZa7TT3J1TLRHPeUBZrgGqy9E0192tiWKwFwHHmAJP7f2HpzfbOoqYucT7B&#10;SBEJPVqw1qNL3SIQAT474wowuzdg6FuQQ597uQNhKLvlVoY/FIRAD0g/H9AN0SgIP+WjPE9BRUE3&#10;Hp9NxnnEP3lxN9b5z0xLFA4lttC+iCrZXjsPqYBpbxJeU3reCBFbKNQrARh2EhY50HmTAlKBY7AM&#10;ScX+/JiNzobV2WgyOK1G2SDP0vGgqtLh4GpepVWaz2eT/PInZCFJlhc7YIoBngWIAIm5IKt9V4L6&#10;79oiCX1F4ixLIn3QlgBJI7SQPjwQ6+1TTkIbOrjjyT8LFgoR6ivj0MCIehDE0WEzYbt4hFKmfB81&#10;WgcrDsC9x3FvH6GLkL7HuWsCeMSXtfIHZ9kobWOL36RdP/Yp884ewDiqOxxFox5ZvWiXbeTvEJjl&#10;2NMROZe6fgbOWt1NvTN03gCvronzd8TCmIMHrC5/Cx8u9K7Een/CaK3t9z/Jgz20GbQYBTKU2D1t&#10;iGUYiS8K5nKSAcdhz8RLDtSCiz3WLI81aiNnOjYdQXbxGOy96I/cavkAG64Kr4KKKApvl9j3x5nv&#10;lhlsSMqqKhrBZjHEX6t7QwMaAfQwNYv2gVizHy0PvLrR/YIhxZsJ62yDp9LVxmvexPELsHeo7tsB&#10;WymydL9Bw9o7vkerlz0//QUAAP//AwBQSwMEFAAGAAgAAAAhAJgdhO7fAAAADQEAAA8AAABkcnMv&#10;ZG93bnJldi54bWxMT0FOwzAQvCPxB2uRuFHHlZpGaZwKEHAqAloOHN14m0SN11HsNuH3bE/0NrMz&#10;mp0p1pPrxBmH0HrSoGYJCKTK25ZqDd+714cMRIiGrOk8oYZfDLAub28Kk1s/0heet7EWHEIhNxqa&#10;GPtcylA16EyY+R6JtYMfnIlMh1rawYwc7jo5T5JUOtMSf2hMj88NVsftyWnAzeR279nyJX48Hd6S&#10;n+xz3Nha6/u76XEFIuIU/81wqc/VoeROe38iG0SnIVVz3hJZUMsUxMWhFimf9owWipEsC3m9ovwD&#10;AAD//wMAUEsBAi0AFAAGAAgAAAAhAOSZw8D7AAAA4QEAABMAAAAAAAAAAAAAAAAAAAAAAFtDb250&#10;ZW50X1R5cGVzXS54bWxQSwECLQAUAAYACAAAACEAI7Jq4dcAAACUAQAACwAAAAAAAAAAAAAAAAAs&#10;AQAAX3JlbHMvLnJlbHNQSwECLQAUAAYACAAAACEAYpGYPt4CAAAvBgAADgAAAAAAAAAAAAAAAAAs&#10;AgAAZHJzL2Uyb0RvYy54bWxQSwECLQAUAAYACAAAACEAmB2E7t8AAAANAQAADwAAAAAAAAAAAAAA&#10;AAA2BQAAZHJzL2Rvd25yZXYueG1sUEsFBgAAAAAEAAQA8wAAAEIGAAAAAA==&#10;" mv:complextextbox="1" filled="f" stroked="f">
                <v:textbox>
                  <w:txbxContent/>
                </v:textbox>
                <w10:wrap type="through" anchorx="page" anchory="page"/>
              </v:shape>
            </w:pict>
          </mc:Fallback>
        </mc:AlternateContent>
      </w:r>
      <w:r w:rsidR="00CB276A" w:rsidRPr="00B61FBB">
        <w:rPr>
          <w:noProof/>
        </w:rPr>
        <mc:AlternateContent>
          <mc:Choice Requires="wps">
            <w:drawing>
              <wp:anchor distT="0" distB="0" distL="114300" distR="114300" simplePos="0" relativeHeight="251695104" behindDoc="0" locked="0" layoutInCell="1" allowOverlap="1" wp14:anchorId="15FC4F20" wp14:editId="431F30C7">
                <wp:simplePos x="0" y="0"/>
                <wp:positionH relativeFrom="page">
                  <wp:posOffset>431800</wp:posOffset>
                </wp:positionH>
                <wp:positionV relativeFrom="page">
                  <wp:posOffset>589280</wp:posOffset>
                </wp:positionV>
                <wp:extent cx="3454400" cy="9037320"/>
                <wp:effectExtent l="0" t="0" r="0" b="5080"/>
                <wp:wrapThrough wrapText="bothSides">
                  <wp:wrapPolygon edited="0">
                    <wp:start x="159" y="0"/>
                    <wp:lineTo x="159" y="21551"/>
                    <wp:lineTo x="21282" y="21551"/>
                    <wp:lineTo x="21282" y="0"/>
                    <wp:lineTo x="159" y="0"/>
                  </wp:wrapPolygon>
                </wp:wrapThrough>
                <wp:docPr id="48" name="Text Box 48"/>
                <wp:cNvGraphicFramePr/>
                <a:graphic xmlns:a="http://schemas.openxmlformats.org/drawingml/2006/main">
                  <a:graphicData uri="http://schemas.microsoft.com/office/word/2010/wordprocessingShape">
                    <wps:wsp>
                      <wps:cNvSpPr txBox="1"/>
                      <wps:spPr>
                        <a:xfrm>
                          <a:off x="0" y="0"/>
                          <a:ext cx="3454400" cy="903732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id="21">
                        <w:txbxContent>
                          <w:p w14:paraId="163A811E" w14:textId="77777777" w:rsidR="00A912D4" w:rsidRDefault="00A912D4" w:rsidP="00B61FBB">
                            <w:pPr>
                              <w:rPr>
                                <w:b/>
                              </w:rPr>
                            </w:pPr>
                            <w:r>
                              <w:rPr>
                                <w:b/>
                              </w:rPr>
                              <w:t xml:space="preserve">Objectives: </w:t>
                            </w:r>
                          </w:p>
                          <w:p w14:paraId="48181083" w14:textId="2A8B36BB" w:rsidR="00A912D4" w:rsidRPr="00B61FBB" w:rsidRDefault="00A912D4" w:rsidP="00F10C18">
                            <w:pPr>
                              <w:pStyle w:val="ListParagraph"/>
                              <w:numPr>
                                <w:ilvl w:val="0"/>
                                <w:numId w:val="42"/>
                              </w:numPr>
                              <w:rPr>
                                <w:b/>
                              </w:rPr>
                            </w:pPr>
                            <w:r>
                              <w:t>To analyze the operations of the English East India Company</w:t>
                            </w:r>
                          </w:p>
                          <w:p w14:paraId="2EC3D9E7" w14:textId="19AB2014" w:rsidR="00A912D4" w:rsidRPr="00B61FBB" w:rsidRDefault="00A912D4" w:rsidP="00F10C18">
                            <w:pPr>
                              <w:pStyle w:val="ListParagraph"/>
                              <w:numPr>
                                <w:ilvl w:val="0"/>
                                <w:numId w:val="42"/>
                              </w:numPr>
                              <w:rPr>
                                <w:b/>
                              </w:rPr>
                            </w:pPr>
                            <w:r>
                              <w:t xml:space="preserve">To consider how political changes in south Asia and in Europe shaped the territorial expansion of Company authority. </w:t>
                            </w:r>
                          </w:p>
                          <w:p w14:paraId="4A2A6061" w14:textId="22976295" w:rsidR="00A912D4" w:rsidRDefault="00A912D4" w:rsidP="00B61FBB">
                            <w:pPr>
                              <w:rPr>
                                <w:b/>
                              </w:rPr>
                            </w:pPr>
                            <w:r>
                              <w:rPr>
                                <w:b/>
                              </w:rPr>
                              <w:t>The Company’s Origins:</w:t>
                            </w:r>
                          </w:p>
                          <w:p w14:paraId="3BE02FD2" w14:textId="67108755" w:rsidR="00A912D4" w:rsidRDefault="00A912D4" w:rsidP="00F10C18">
                            <w:pPr>
                              <w:pStyle w:val="ListParagraph"/>
                              <w:numPr>
                                <w:ilvl w:val="0"/>
                                <w:numId w:val="43"/>
                              </w:numPr>
                            </w:pPr>
                            <w:r>
                              <w:t>Charter from Queen Elizabeth I, 1600</w:t>
                            </w:r>
                          </w:p>
                          <w:p w14:paraId="2F80462A" w14:textId="6328A60F" w:rsidR="00A912D4" w:rsidRDefault="00A912D4" w:rsidP="00F10C18">
                            <w:pPr>
                              <w:pStyle w:val="ListParagraph"/>
                              <w:numPr>
                                <w:ilvl w:val="0"/>
                                <w:numId w:val="43"/>
                              </w:numPr>
                            </w:pPr>
                            <w:r>
                              <w:t>Granted exclusive trading rights east from the Cape of Good Hope to the Straits of Magellan: Asia and Pacific</w:t>
                            </w:r>
                          </w:p>
                          <w:p w14:paraId="27076E8C" w14:textId="2F99230C" w:rsidR="00A912D4" w:rsidRDefault="00A912D4" w:rsidP="00F10C18">
                            <w:pPr>
                              <w:pStyle w:val="ListParagraph"/>
                              <w:numPr>
                                <w:ilvl w:val="0"/>
                                <w:numId w:val="43"/>
                              </w:numPr>
                            </w:pPr>
                            <w:r>
                              <w:t xml:space="preserve">A response to Dutch initiatives, mimics what the Dutch have done, other examples such as the Hudson’s Bay Company. </w:t>
                            </w:r>
                          </w:p>
                          <w:p w14:paraId="297765F1" w14:textId="20E23D8B" w:rsidR="00A912D4" w:rsidRDefault="00A912D4" w:rsidP="00F10C18">
                            <w:pPr>
                              <w:pStyle w:val="ListParagraph"/>
                              <w:numPr>
                                <w:ilvl w:val="0"/>
                                <w:numId w:val="43"/>
                              </w:numPr>
                            </w:pPr>
                            <w:r>
                              <w:t xml:space="preserve">Investors include Levant traders, individuals who have an existing interest in the spice trade, shifting capital out of other trade into spice. </w:t>
                            </w:r>
                          </w:p>
                          <w:p w14:paraId="56FF87ED" w14:textId="77777777" w:rsidR="00A912D4" w:rsidRDefault="00A912D4" w:rsidP="00F10C18">
                            <w:pPr>
                              <w:pStyle w:val="ListParagraph"/>
                              <w:numPr>
                                <w:ilvl w:val="0"/>
                                <w:numId w:val="43"/>
                              </w:numPr>
                            </w:pPr>
                            <w:r>
                              <w:t xml:space="preserve">Why an exclusive charter? What’s in it for the merchants and investors? What’s in it for the Crown? </w:t>
                            </w:r>
                          </w:p>
                          <w:p w14:paraId="088C6A0C" w14:textId="6440F09E" w:rsidR="00A912D4" w:rsidRDefault="00A912D4" w:rsidP="00F10C18">
                            <w:pPr>
                              <w:pStyle w:val="ListParagraph"/>
                              <w:numPr>
                                <w:ilvl w:val="1"/>
                                <w:numId w:val="43"/>
                              </w:numPr>
                            </w:pPr>
                            <w:r>
                              <w:t xml:space="preserve">Merchants have the protection of the crown, a complete monopoly, and many investors, less risk for individuals. </w:t>
                            </w:r>
                          </w:p>
                          <w:p w14:paraId="6F294555" w14:textId="77777777" w:rsidR="00A912D4" w:rsidRDefault="00A912D4" w:rsidP="00F10C18">
                            <w:pPr>
                              <w:pStyle w:val="ListParagraph"/>
                              <w:numPr>
                                <w:ilvl w:val="1"/>
                                <w:numId w:val="43"/>
                              </w:numPr>
                            </w:pPr>
                            <w:r>
                              <w:t xml:space="preserve">For the crown it simplifies the politics of the trade, less governance, national competition and pride, anticipated that the trade will be lucrative and taxes will be charged, crown anticipates that there will be occasional presents and loans, crown loses the risk by privatization. </w:t>
                            </w:r>
                          </w:p>
                          <w:p w14:paraId="35149E8D" w14:textId="77777777" w:rsidR="00A912D4" w:rsidRDefault="00A912D4" w:rsidP="00F10C18">
                            <w:pPr>
                              <w:rPr>
                                <w:b/>
                              </w:rPr>
                            </w:pPr>
                            <w:r>
                              <w:rPr>
                                <w:b/>
                              </w:rPr>
                              <w:t>The Voyages:</w:t>
                            </w:r>
                          </w:p>
                          <w:p w14:paraId="1D8E9996" w14:textId="52171F6D" w:rsidR="00A912D4" w:rsidRDefault="00A912D4" w:rsidP="00F10C18">
                            <w:pPr>
                              <w:pStyle w:val="ListParagraph"/>
                              <w:numPr>
                                <w:ilvl w:val="0"/>
                                <w:numId w:val="44"/>
                              </w:numPr>
                            </w:pPr>
                            <w:r>
                              <w:t xml:space="preserve">Duration: there and back 16 months, counts time for travel there and back, plus docking and trading, sometimes would take longer due to corruption, traders engaging in personal trade. </w:t>
                            </w:r>
                          </w:p>
                          <w:p w14:paraId="2078D95C" w14:textId="238259AD" w:rsidR="00A912D4" w:rsidRDefault="00A912D4" w:rsidP="00F10C18">
                            <w:pPr>
                              <w:pStyle w:val="ListParagraph"/>
                              <w:numPr>
                                <w:ilvl w:val="0"/>
                                <w:numId w:val="44"/>
                              </w:numPr>
                            </w:pPr>
                            <w:r w:rsidRPr="0007633A">
                              <w:t>Heavy loss of life:</w:t>
                            </w:r>
                            <w:r>
                              <w:t xml:space="preserve"> no marine insurance, 5% were lost to shipwrecks, were leased ships, limited food supplies, scurvy due to lack of vitamin c, food quality would decrease overtime, lack of hygiene, rough sanitary conditions, dysentery, crowd diseases would be brutal, new disease environments, yellow fever, malaria.  </w:t>
                            </w:r>
                          </w:p>
                          <w:p w14:paraId="4CAA4CB0" w14:textId="68A11CC2" w:rsidR="00A912D4" w:rsidRDefault="00A912D4" w:rsidP="0007633A">
                            <w:pPr>
                              <w:rPr>
                                <w:b/>
                              </w:rPr>
                            </w:pPr>
                            <w:r>
                              <w:rPr>
                                <w:b/>
                              </w:rPr>
                              <w:t xml:space="preserve">The Cargoes: </w:t>
                            </w:r>
                          </w:p>
                          <w:p w14:paraId="3C4CC7FE" w14:textId="5FAD3148" w:rsidR="00A912D4" w:rsidRDefault="00A912D4" w:rsidP="0007633A">
                            <w:pPr>
                              <w:pStyle w:val="ListParagraph"/>
                              <w:numPr>
                                <w:ilvl w:val="0"/>
                                <w:numId w:val="45"/>
                              </w:numPr>
                            </w:pPr>
                            <w:r>
                              <w:t xml:space="preserve">Export: broadcloth (wool), metals, looking glasses, coral, ivory. Had to break into market, mostly agrarian society, wool was not desirable to Indian society; precious metals were being diverted out of England to make other local currency, picked coral and ivory up along the way. </w:t>
                            </w:r>
                          </w:p>
                          <w:p w14:paraId="73F88E50" w14:textId="00B60F44" w:rsidR="00A912D4" w:rsidRDefault="00A912D4" w:rsidP="0007633A">
                            <w:pPr>
                              <w:pStyle w:val="ListParagraph"/>
                              <w:numPr>
                                <w:ilvl w:val="0"/>
                                <w:numId w:val="45"/>
                              </w:numPr>
                            </w:pPr>
                            <w:r>
                              <w:t xml:space="preserve">Import: spices, Indian textiles (Bengal, Coromandel Coast, Gujarat), silks (from Iran), coffee (Yemen). They originally wanted to break into the spice trade but Dutch had hold on it. Began importing textiles as these were fine cloth dyed in such a way that color did not run during washing, coffee precedes tea in England, the coffee house becomes a place to do business. </w:t>
                            </w:r>
                          </w:p>
                          <w:p w14:paraId="4930EAD6" w14:textId="7D2A5E2E" w:rsidR="00A912D4" w:rsidRDefault="00A912D4" w:rsidP="004620AF">
                            <w:pPr>
                              <w:rPr>
                                <w:b/>
                              </w:rPr>
                            </w:pPr>
                            <w:r>
                              <w:rPr>
                                <w:b/>
                              </w:rPr>
                              <w:t>Receptions:</w:t>
                            </w:r>
                          </w:p>
                          <w:p w14:paraId="74ADEB8E" w14:textId="0155439C" w:rsidR="00A912D4" w:rsidRDefault="00A912D4" w:rsidP="004620AF">
                            <w:pPr>
                              <w:pStyle w:val="ListParagraph"/>
                              <w:numPr>
                                <w:ilvl w:val="0"/>
                                <w:numId w:val="46"/>
                              </w:numPr>
                            </w:pPr>
                            <w:r>
                              <w:t xml:space="preserve">English approaches (1608, 1615) to the Mughal Emperor Jahangir to establish trading posts. 1608, no agreement made, English crown sends a diplomat in 1615, Mughal Empire allows for the initial establishment of trade. </w:t>
                            </w:r>
                          </w:p>
                          <w:p w14:paraId="499321F3" w14:textId="30220F9E" w:rsidR="00A912D4" w:rsidRDefault="00A912D4" w:rsidP="004620AF">
                            <w:pPr>
                              <w:pStyle w:val="ListParagraph"/>
                              <w:numPr>
                                <w:ilvl w:val="0"/>
                                <w:numId w:val="46"/>
                              </w:numPr>
                            </w:pPr>
                            <w:r>
                              <w:t xml:space="preserve">Mughal interests in European trading posts. Could tax the trade, gold and silver money is imported, wealth is imported essentially, inflated prices for English, positive relation with the English crown, spreading interest, provides competition among Europeans so that they don’t try to take over. </w:t>
                            </w:r>
                          </w:p>
                          <w:p w14:paraId="20D52810" w14:textId="2F9DD279" w:rsidR="00A912D4" w:rsidRDefault="00A912D4" w:rsidP="004620AF">
                            <w:pPr>
                              <w:rPr>
                                <w:b/>
                              </w:rPr>
                            </w:pPr>
                            <w:r>
                              <w:rPr>
                                <w:b/>
                              </w:rPr>
                              <w:t xml:space="preserve">Operating at a Distance: </w:t>
                            </w:r>
                          </w:p>
                          <w:p w14:paraId="7F3C0D25" w14:textId="0D84C693" w:rsidR="00A912D4" w:rsidRPr="00CB276A" w:rsidRDefault="00A912D4" w:rsidP="00CB276A">
                            <w:pPr>
                              <w:pStyle w:val="ListParagraph"/>
                              <w:numPr>
                                <w:ilvl w:val="0"/>
                                <w:numId w:val="47"/>
                              </w:numPr>
                              <w:rPr>
                                <w:b/>
                              </w:rPr>
                            </w:pPr>
                            <w:r>
                              <w:t xml:space="preserve">The Board of Directors vs. distance, allow individual investors to have a share and not invest in a single voyage, management of accounts is easier. </w:t>
                            </w:r>
                          </w:p>
                          <w:p w14:paraId="3004D61D" w14:textId="26A3BE11" w:rsidR="00A912D4" w:rsidRPr="00CB276A" w:rsidRDefault="00A912D4" w:rsidP="004620AF">
                            <w:pPr>
                              <w:pStyle w:val="ListParagraph"/>
                              <w:numPr>
                                <w:ilvl w:val="0"/>
                                <w:numId w:val="47"/>
                              </w:numPr>
                              <w:rPr>
                                <w:b/>
                              </w:rPr>
                            </w:pPr>
                            <w:r>
                              <w:t xml:space="preserve">The Presidency structure, Governor and council, different areas of control, local authority of governor and their council. </w:t>
                            </w:r>
                          </w:p>
                          <w:p w14:paraId="71B32210" w14:textId="56D06647" w:rsidR="00A912D4" w:rsidRPr="00CB276A" w:rsidRDefault="00A912D4" w:rsidP="004620AF">
                            <w:pPr>
                              <w:pStyle w:val="ListParagraph"/>
                              <w:numPr>
                                <w:ilvl w:val="0"/>
                                <w:numId w:val="47"/>
                              </w:numPr>
                              <w:rPr>
                                <w:b/>
                              </w:rPr>
                            </w:pPr>
                            <w:r>
                              <w:t xml:space="preserve">Company vs. Private interest, corruption. </w:t>
                            </w:r>
                          </w:p>
                          <w:p w14:paraId="021310C2" w14:textId="3FF44235" w:rsidR="00A912D4" w:rsidRPr="00CB276A" w:rsidRDefault="00A912D4" w:rsidP="004620AF">
                            <w:pPr>
                              <w:pStyle w:val="ListParagraph"/>
                              <w:numPr>
                                <w:ilvl w:val="0"/>
                                <w:numId w:val="47"/>
                              </w:numPr>
                              <w:rPr>
                                <w:b/>
                              </w:rPr>
                            </w:pPr>
                            <w:r>
                              <w:t>The “private trade” becomes legitimate, 1674</w:t>
                            </w:r>
                          </w:p>
                          <w:p w14:paraId="1A1F0E9B" w14:textId="189CB044" w:rsidR="00A912D4" w:rsidRPr="00CB276A" w:rsidRDefault="00A912D4" w:rsidP="004620AF">
                            <w:pPr>
                              <w:pStyle w:val="ListParagraph"/>
                              <w:numPr>
                                <w:ilvl w:val="0"/>
                                <w:numId w:val="47"/>
                              </w:numPr>
                              <w:rPr>
                                <w:b/>
                              </w:rPr>
                            </w:pPr>
                            <w:r>
                              <w:t xml:space="preserve">Consolidating fortunes: both company and private.  </w:t>
                            </w:r>
                          </w:p>
                          <w:p w14:paraId="27656CB9" w14:textId="6795E977" w:rsidR="00A912D4" w:rsidRDefault="00A912D4" w:rsidP="00CB276A">
                            <w:pPr>
                              <w:rPr>
                                <w:b/>
                              </w:rPr>
                            </w:pPr>
                            <w:r>
                              <w:rPr>
                                <w:b/>
                              </w:rPr>
                              <w:t>Geopolitical in South Asia and Europe:</w:t>
                            </w:r>
                          </w:p>
                          <w:p w14:paraId="5227838D" w14:textId="129B6B0F" w:rsidR="00A912D4" w:rsidRPr="00CB276A" w:rsidRDefault="00A912D4" w:rsidP="00CB276A">
                            <w:pPr>
                              <w:pStyle w:val="ListParagraph"/>
                              <w:numPr>
                                <w:ilvl w:val="0"/>
                                <w:numId w:val="48"/>
                              </w:numPr>
                              <w:rPr>
                                <w:b/>
                              </w:rPr>
                            </w:pPr>
                            <w:r>
                              <w:t>Instabilities in the Mughal realm, c. 1700</w:t>
                            </w:r>
                          </w:p>
                          <w:p w14:paraId="1AA6F897" w14:textId="5A955478" w:rsidR="00A912D4" w:rsidRPr="00CB276A" w:rsidRDefault="00A912D4" w:rsidP="00CB276A">
                            <w:pPr>
                              <w:pStyle w:val="ListParagraph"/>
                              <w:numPr>
                                <w:ilvl w:val="0"/>
                                <w:numId w:val="48"/>
                              </w:numPr>
                              <w:rPr>
                                <w:b/>
                              </w:rPr>
                            </w:pPr>
                            <w:r>
                              <w:t>The rise of regional authorities</w:t>
                            </w:r>
                          </w:p>
                          <w:p w14:paraId="6F66ECBF" w14:textId="2293CFB0" w:rsidR="00A912D4" w:rsidRPr="00CB276A" w:rsidRDefault="00A912D4" w:rsidP="00CB276A">
                            <w:pPr>
                              <w:pStyle w:val="ListParagraph"/>
                              <w:numPr>
                                <w:ilvl w:val="0"/>
                                <w:numId w:val="48"/>
                              </w:numPr>
                              <w:rPr>
                                <w:b/>
                              </w:rPr>
                            </w:pPr>
                            <w:r>
                              <w:t>French-English rivalry played out on India soil</w:t>
                            </w:r>
                          </w:p>
                          <w:p w14:paraId="1CCDE9EC" w14:textId="0D243791" w:rsidR="00A912D4" w:rsidRPr="00CB276A" w:rsidRDefault="00A912D4" w:rsidP="00CB276A">
                            <w:pPr>
                              <w:pStyle w:val="ListParagraph"/>
                              <w:numPr>
                                <w:ilvl w:val="0"/>
                                <w:numId w:val="48"/>
                              </w:numPr>
                              <w:rPr>
                                <w:b/>
                              </w:rPr>
                            </w:pPr>
                            <w:r>
                              <w:t>Battle of Plassey (1757): Clive defeats Nawab of Bengal</w:t>
                            </w:r>
                          </w:p>
                          <w:p w14:paraId="1B935B52" w14:textId="38067D99" w:rsidR="00A912D4" w:rsidRPr="00CB276A" w:rsidRDefault="00A912D4" w:rsidP="00CB276A">
                            <w:pPr>
                              <w:pStyle w:val="ListParagraph"/>
                              <w:numPr>
                                <w:ilvl w:val="0"/>
                                <w:numId w:val="48"/>
                              </w:numPr>
                              <w:rPr>
                                <w:b/>
                              </w:rPr>
                            </w:pPr>
                            <w:r>
                              <w:t xml:space="preserve">The company becomes a ruler, over territory within the Mughal empire, tax collection business.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8" o:spid="_x0000_s1074" type="#_x0000_t202" style="position:absolute;margin-left:34pt;margin-top:46.4pt;width:272pt;height:711.6pt;z-index:251695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swYrdUCAAAhBgAADgAAAGRycy9lMm9Eb2MueG1srFTBbtswDL0P2D8Iuqe2U6dtgjqFmyLDgGIt&#10;1g49K7KcGLMlTVISZ8P+fU9ynKbdDuuwi02RFEW+R/Lyqm1qshHGVkpmNDmJKRGSq6KSy4x+eZwP&#10;LiixjsmC1UqKjO6EpVfT9+8ut3oihmql6kIYgiDSTrY6oyvn9CSKLF+JhtkTpYWEsVSmYQ5Hs4wK&#10;w7aI3tTRMI7Poq0yhTaKC2uhvemMdBril6Xg7q4srXCkzihyc+Frwnfhv9H0kk2WhulVxfdpsH/I&#10;omGVxKOHUDfMMbI21W+hmoobZVXpTrhqIlWWFRehBlSTxK+qeVgxLUItAMfqA0z2/4Xlnzb3hlRF&#10;RlMwJVkDjh5F68i1aglUwGer7QRuDxqOroUePPd6C6Uvuy1N4/8oiMAOpHcHdH00DuVpOkrTGCYO&#10;2zg+PT8dBvyj5+vaWPdBqIZ4IaMG9AVU2ebWOqQC197FvybVvKrrQGEtXyjg2GlE6IHuNpsgFYje&#10;0ycV+PkxG50P8/PReHCWj5JBmsQXgzyPh4ObeR7ncTqfjdPrn8iiYUk62aJTNPrMQwQk5jVb7lnx&#10;5r+jpWH8RRMnSRTah2wYmjRAi/TxQKi3TznyNHRwB8ntauELqeVnUYLAgLpXhNERs9p08RjnQro+&#10;avD2XiWAe8vFvX+ALkD6lssdCbgRXlbSHS43lVQmUPwq7eJrn3LZ+QOMo7q96NpFGzq3ayOvWqhi&#10;hy41qptzq/m8QifdMuvumcFgo/uwrNwdPmWtthlVe4mSlTLf/6T3/iAWVko8/Rm139bMCErqjxKT&#10;OE7Q1dgs4ZCimXAwx5bFsUWum5kKNBNkF0Tv7+peLI1qnrDTcv8qTExyvJ1R14sz160v7EQu8jw4&#10;YZdo5m7lg+a+gzzMfk4e2ydm9H6YHDrpk+pXCpu8mqnO19+UKl87VVZh4J5R3ROAPRT6cr8z/aI7&#10;Pgev580+/QUAAP//AwBQSwMEFAAGAAgAAAAhAF/4EbPfAAAACgEAAA8AAABkcnMvZG93bnJldi54&#10;bWxMj8FOwzAQRO9I/IO1SNyonUiEEOJUgIBTUaHtoUc33iYR8TqK3Sb8PcsJjjszmp1XLmfXizOO&#10;ofOkIVkoEEi1tx01Gnbb15scRIiGrOk9oYZvDLCsLi9KU1g/0SeeN7ERXEKhMBraGIdCylC36ExY&#10;+AGJvaMfnYl8jo20o5m43PUyVSqTznTEH1oz4HOL9dfm5DTganbb9/zuJa6fjm9qn39MK9tofX01&#10;Pz6AiDjHvzD8zufpUPGmgz+RDaLXkOWMEjXcp0zAfpakLBw4eJtkCmRVyv8I1Q8AAAD//wMAUEsB&#10;Ai0AFAAGAAgAAAAhAOSZw8D7AAAA4QEAABMAAAAAAAAAAAAAAAAAAAAAAFtDb250ZW50X1R5cGVz&#10;XS54bWxQSwECLQAUAAYACAAAACEAI7Jq4dcAAACUAQAACwAAAAAAAAAAAAAAAAAsAQAAX3JlbHMv&#10;LnJlbHNQSwECLQAUAAYACAAAACEAmswYrdUCAAAhBgAADgAAAAAAAAAAAAAAAAAsAgAAZHJzL2Uy&#10;b0RvYy54bWxQSwECLQAUAAYACAAAACEAX/gRs98AAAAKAQAADwAAAAAAAAAAAAAAAAAtBQAAZHJz&#10;L2Rvd25yZXYueG1sUEsFBgAAAAAEAAQA8wAAADkGAAAAAA==&#10;" mv:complextextbox="1" filled="f" stroked="f">
                <v:textbox style="mso-next-textbox:#Text Box 49">
                  <w:txbxContent>
                    <w:p w14:paraId="163A811E" w14:textId="77777777" w:rsidR="00A912D4" w:rsidRDefault="00A912D4" w:rsidP="00B61FBB">
                      <w:pPr>
                        <w:rPr>
                          <w:b/>
                        </w:rPr>
                      </w:pPr>
                      <w:r>
                        <w:rPr>
                          <w:b/>
                        </w:rPr>
                        <w:t xml:space="preserve">Objectives: </w:t>
                      </w:r>
                    </w:p>
                    <w:p w14:paraId="48181083" w14:textId="2A8B36BB" w:rsidR="00A912D4" w:rsidRPr="00B61FBB" w:rsidRDefault="00A912D4" w:rsidP="00F10C18">
                      <w:pPr>
                        <w:pStyle w:val="ListParagraph"/>
                        <w:numPr>
                          <w:ilvl w:val="0"/>
                          <w:numId w:val="42"/>
                        </w:numPr>
                        <w:rPr>
                          <w:b/>
                        </w:rPr>
                      </w:pPr>
                      <w:r>
                        <w:t>To analyze the operations of the English East India Company</w:t>
                      </w:r>
                    </w:p>
                    <w:p w14:paraId="2EC3D9E7" w14:textId="19AB2014" w:rsidR="00A912D4" w:rsidRPr="00B61FBB" w:rsidRDefault="00A912D4" w:rsidP="00F10C18">
                      <w:pPr>
                        <w:pStyle w:val="ListParagraph"/>
                        <w:numPr>
                          <w:ilvl w:val="0"/>
                          <w:numId w:val="42"/>
                        </w:numPr>
                        <w:rPr>
                          <w:b/>
                        </w:rPr>
                      </w:pPr>
                      <w:r>
                        <w:t xml:space="preserve">To consider how political changes in south Asia and in Europe shaped the territorial expansion of Company authority. </w:t>
                      </w:r>
                    </w:p>
                    <w:p w14:paraId="4A2A6061" w14:textId="22976295" w:rsidR="00A912D4" w:rsidRDefault="00A912D4" w:rsidP="00B61FBB">
                      <w:pPr>
                        <w:rPr>
                          <w:b/>
                        </w:rPr>
                      </w:pPr>
                      <w:r>
                        <w:rPr>
                          <w:b/>
                        </w:rPr>
                        <w:t>The Company’s Origins:</w:t>
                      </w:r>
                    </w:p>
                    <w:p w14:paraId="3BE02FD2" w14:textId="67108755" w:rsidR="00A912D4" w:rsidRDefault="00A912D4" w:rsidP="00F10C18">
                      <w:pPr>
                        <w:pStyle w:val="ListParagraph"/>
                        <w:numPr>
                          <w:ilvl w:val="0"/>
                          <w:numId w:val="43"/>
                        </w:numPr>
                      </w:pPr>
                      <w:r>
                        <w:t>Charter from Queen Elizabeth I, 1600</w:t>
                      </w:r>
                    </w:p>
                    <w:p w14:paraId="2F80462A" w14:textId="6328A60F" w:rsidR="00A912D4" w:rsidRDefault="00A912D4" w:rsidP="00F10C18">
                      <w:pPr>
                        <w:pStyle w:val="ListParagraph"/>
                        <w:numPr>
                          <w:ilvl w:val="0"/>
                          <w:numId w:val="43"/>
                        </w:numPr>
                      </w:pPr>
                      <w:r>
                        <w:t>Granted exclusive trading rights east from the Cape of Good Hope to the Straits of Magellan: Asia and Pacific</w:t>
                      </w:r>
                    </w:p>
                    <w:p w14:paraId="27076E8C" w14:textId="2F99230C" w:rsidR="00A912D4" w:rsidRDefault="00A912D4" w:rsidP="00F10C18">
                      <w:pPr>
                        <w:pStyle w:val="ListParagraph"/>
                        <w:numPr>
                          <w:ilvl w:val="0"/>
                          <w:numId w:val="43"/>
                        </w:numPr>
                      </w:pPr>
                      <w:r>
                        <w:t xml:space="preserve">A response to Dutch initiatives, mimics what the Dutch have done, other examples such as the Hudson’s Bay Company. </w:t>
                      </w:r>
                    </w:p>
                    <w:p w14:paraId="297765F1" w14:textId="20E23D8B" w:rsidR="00A912D4" w:rsidRDefault="00A912D4" w:rsidP="00F10C18">
                      <w:pPr>
                        <w:pStyle w:val="ListParagraph"/>
                        <w:numPr>
                          <w:ilvl w:val="0"/>
                          <w:numId w:val="43"/>
                        </w:numPr>
                      </w:pPr>
                      <w:r>
                        <w:t xml:space="preserve">Investors include Levant traders, individuals who have an existing interest in the spice trade, shifting capital out of other trade into spice. </w:t>
                      </w:r>
                    </w:p>
                    <w:p w14:paraId="56FF87ED" w14:textId="77777777" w:rsidR="00A912D4" w:rsidRDefault="00A912D4" w:rsidP="00F10C18">
                      <w:pPr>
                        <w:pStyle w:val="ListParagraph"/>
                        <w:numPr>
                          <w:ilvl w:val="0"/>
                          <w:numId w:val="43"/>
                        </w:numPr>
                      </w:pPr>
                      <w:r>
                        <w:t xml:space="preserve">Why an exclusive charter? What’s in it for the merchants and investors? What’s in it for the Crown? </w:t>
                      </w:r>
                    </w:p>
                    <w:p w14:paraId="088C6A0C" w14:textId="6440F09E" w:rsidR="00A912D4" w:rsidRDefault="00A912D4" w:rsidP="00F10C18">
                      <w:pPr>
                        <w:pStyle w:val="ListParagraph"/>
                        <w:numPr>
                          <w:ilvl w:val="1"/>
                          <w:numId w:val="43"/>
                        </w:numPr>
                      </w:pPr>
                      <w:r>
                        <w:t xml:space="preserve">Merchants have the protection of the crown, a complete monopoly, and many investors, less risk for individuals. </w:t>
                      </w:r>
                    </w:p>
                    <w:p w14:paraId="6F294555" w14:textId="77777777" w:rsidR="00A912D4" w:rsidRDefault="00A912D4" w:rsidP="00F10C18">
                      <w:pPr>
                        <w:pStyle w:val="ListParagraph"/>
                        <w:numPr>
                          <w:ilvl w:val="1"/>
                          <w:numId w:val="43"/>
                        </w:numPr>
                      </w:pPr>
                      <w:r>
                        <w:t xml:space="preserve">For the crown it simplifies the politics of the trade, less governance, national competition and pride, anticipated that the trade will be lucrative and taxes will be charged, crown anticipates that there will be occasional presents and loans, crown loses the risk by privatization. </w:t>
                      </w:r>
                    </w:p>
                    <w:p w14:paraId="35149E8D" w14:textId="77777777" w:rsidR="00A912D4" w:rsidRDefault="00A912D4" w:rsidP="00F10C18">
                      <w:pPr>
                        <w:rPr>
                          <w:b/>
                        </w:rPr>
                      </w:pPr>
                      <w:r>
                        <w:rPr>
                          <w:b/>
                        </w:rPr>
                        <w:t>The Voyages:</w:t>
                      </w:r>
                    </w:p>
                    <w:p w14:paraId="1D8E9996" w14:textId="52171F6D" w:rsidR="00A912D4" w:rsidRDefault="00A912D4" w:rsidP="00F10C18">
                      <w:pPr>
                        <w:pStyle w:val="ListParagraph"/>
                        <w:numPr>
                          <w:ilvl w:val="0"/>
                          <w:numId w:val="44"/>
                        </w:numPr>
                      </w:pPr>
                      <w:r>
                        <w:t xml:space="preserve">Duration: there and back 16 months, counts time for travel there and back, plus docking and trading, sometimes would take longer due to corruption, traders engaging in personal trade. </w:t>
                      </w:r>
                    </w:p>
                    <w:p w14:paraId="2078D95C" w14:textId="238259AD" w:rsidR="00A912D4" w:rsidRDefault="00A912D4" w:rsidP="00F10C18">
                      <w:pPr>
                        <w:pStyle w:val="ListParagraph"/>
                        <w:numPr>
                          <w:ilvl w:val="0"/>
                          <w:numId w:val="44"/>
                        </w:numPr>
                      </w:pPr>
                      <w:r w:rsidRPr="0007633A">
                        <w:t>Heavy loss of life:</w:t>
                      </w:r>
                      <w:r>
                        <w:t xml:space="preserve"> no marine insurance, 5% were lost to shipwrecks, were leased ships, limited food supplies, scurvy due to lack of vitamin c, food quality would decrease overtime, lack of hygiene, rough sanitary conditions, dysentery, crowd diseases would be brutal, new disease environments, yellow fever, malaria.  </w:t>
                      </w:r>
                    </w:p>
                    <w:p w14:paraId="4CAA4CB0" w14:textId="68A11CC2" w:rsidR="00A912D4" w:rsidRDefault="00A912D4" w:rsidP="0007633A">
                      <w:pPr>
                        <w:rPr>
                          <w:b/>
                        </w:rPr>
                      </w:pPr>
                      <w:r>
                        <w:rPr>
                          <w:b/>
                        </w:rPr>
                        <w:t xml:space="preserve">The Cargoes: </w:t>
                      </w:r>
                    </w:p>
                    <w:p w14:paraId="3C4CC7FE" w14:textId="5FAD3148" w:rsidR="00A912D4" w:rsidRDefault="00A912D4" w:rsidP="0007633A">
                      <w:pPr>
                        <w:pStyle w:val="ListParagraph"/>
                        <w:numPr>
                          <w:ilvl w:val="0"/>
                          <w:numId w:val="45"/>
                        </w:numPr>
                      </w:pPr>
                      <w:r>
                        <w:t xml:space="preserve">Export: broadcloth (wool), metals, looking glasses, coral, ivory. Had to break into market, mostly agrarian society, wool was not desirable to Indian society; precious metals were being diverted out of England to make other local currency, picked coral and ivory up along the way. </w:t>
                      </w:r>
                    </w:p>
                    <w:p w14:paraId="73F88E50" w14:textId="00B60F44" w:rsidR="00A912D4" w:rsidRDefault="00A912D4" w:rsidP="0007633A">
                      <w:pPr>
                        <w:pStyle w:val="ListParagraph"/>
                        <w:numPr>
                          <w:ilvl w:val="0"/>
                          <w:numId w:val="45"/>
                        </w:numPr>
                      </w:pPr>
                      <w:r>
                        <w:t xml:space="preserve">Import: spices, Indian textiles (Bengal, Coromandel Coast, Gujarat), silks (from Iran), coffee (Yemen). They originally wanted to break into the spice trade but Dutch had hold on it. Began importing textiles as these were fine cloth dyed in such a way that color did not run during washing, coffee precedes tea in England, the coffee house becomes a place to do business. </w:t>
                      </w:r>
                    </w:p>
                    <w:p w14:paraId="4930EAD6" w14:textId="7D2A5E2E" w:rsidR="00A912D4" w:rsidRDefault="00A912D4" w:rsidP="004620AF">
                      <w:pPr>
                        <w:rPr>
                          <w:b/>
                        </w:rPr>
                      </w:pPr>
                      <w:r>
                        <w:rPr>
                          <w:b/>
                        </w:rPr>
                        <w:t>Receptions:</w:t>
                      </w:r>
                    </w:p>
                    <w:p w14:paraId="74ADEB8E" w14:textId="0155439C" w:rsidR="00A912D4" w:rsidRDefault="00A912D4" w:rsidP="004620AF">
                      <w:pPr>
                        <w:pStyle w:val="ListParagraph"/>
                        <w:numPr>
                          <w:ilvl w:val="0"/>
                          <w:numId w:val="46"/>
                        </w:numPr>
                      </w:pPr>
                      <w:r>
                        <w:t xml:space="preserve">English approaches (1608, 1615) to the Mughal Emperor Jahangir to establish trading posts. 1608, no agreement made, English crown sends a diplomat in 1615, Mughal Empire allows for the initial establishment of trade. </w:t>
                      </w:r>
                    </w:p>
                    <w:p w14:paraId="499321F3" w14:textId="30220F9E" w:rsidR="00A912D4" w:rsidRDefault="00A912D4" w:rsidP="004620AF">
                      <w:pPr>
                        <w:pStyle w:val="ListParagraph"/>
                        <w:numPr>
                          <w:ilvl w:val="0"/>
                          <w:numId w:val="46"/>
                        </w:numPr>
                      </w:pPr>
                      <w:r>
                        <w:t xml:space="preserve">Mughal interests in European trading posts. Could tax the trade, gold and silver money is imported, wealth is imported essentially, inflated prices for English, positive relation with the English crown, spreading interest, provides competition among Europeans so that they don’t try to take over. </w:t>
                      </w:r>
                    </w:p>
                    <w:p w14:paraId="20D52810" w14:textId="2F9DD279" w:rsidR="00A912D4" w:rsidRDefault="00A912D4" w:rsidP="004620AF">
                      <w:pPr>
                        <w:rPr>
                          <w:b/>
                        </w:rPr>
                      </w:pPr>
                      <w:r>
                        <w:rPr>
                          <w:b/>
                        </w:rPr>
                        <w:t xml:space="preserve">Operating at a Distance: </w:t>
                      </w:r>
                    </w:p>
                    <w:p w14:paraId="7F3C0D25" w14:textId="0D84C693" w:rsidR="00A912D4" w:rsidRPr="00CB276A" w:rsidRDefault="00A912D4" w:rsidP="00CB276A">
                      <w:pPr>
                        <w:pStyle w:val="ListParagraph"/>
                        <w:numPr>
                          <w:ilvl w:val="0"/>
                          <w:numId w:val="47"/>
                        </w:numPr>
                        <w:rPr>
                          <w:b/>
                        </w:rPr>
                      </w:pPr>
                      <w:r>
                        <w:t xml:space="preserve">The Board of Directors vs. distance, allow individual investors to have a share and not invest in a single voyage, management of accounts is easier. </w:t>
                      </w:r>
                    </w:p>
                    <w:p w14:paraId="3004D61D" w14:textId="26A3BE11" w:rsidR="00A912D4" w:rsidRPr="00CB276A" w:rsidRDefault="00A912D4" w:rsidP="004620AF">
                      <w:pPr>
                        <w:pStyle w:val="ListParagraph"/>
                        <w:numPr>
                          <w:ilvl w:val="0"/>
                          <w:numId w:val="47"/>
                        </w:numPr>
                        <w:rPr>
                          <w:b/>
                        </w:rPr>
                      </w:pPr>
                      <w:r>
                        <w:t xml:space="preserve">The Presidency structure, Governor and council, different areas of control, local authority of governor and their council. </w:t>
                      </w:r>
                    </w:p>
                    <w:p w14:paraId="71B32210" w14:textId="56D06647" w:rsidR="00A912D4" w:rsidRPr="00CB276A" w:rsidRDefault="00A912D4" w:rsidP="004620AF">
                      <w:pPr>
                        <w:pStyle w:val="ListParagraph"/>
                        <w:numPr>
                          <w:ilvl w:val="0"/>
                          <w:numId w:val="47"/>
                        </w:numPr>
                        <w:rPr>
                          <w:b/>
                        </w:rPr>
                      </w:pPr>
                      <w:r>
                        <w:t xml:space="preserve">Company vs. Private interest, corruption. </w:t>
                      </w:r>
                    </w:p>
                    <w:p w14:paraId="021310C2" w14:textId="3FF44235" w:rsidR="00A912D4" w:rsidRPr="00CB276A" w:rsidRDefault="00A912D4" w:rsidP="004620AF">
                      <w:pPr>
                        <w:pStyle w:val="ListParagraph"/>
                        <w:numPr>
                          <w:ilvl w:val="0"/>
                          <w:numId w:val="47"/>
                        </w:numPr>
                        <w:rPr>
                          <w:b/>
                        </w:rPr>
                      </w:pPr>
                      <w:r>
                        <w:t>The “private trade” becomes legitimate, 1674</w:t>
                      </w:r>
                    </w:p>
                    <w:p w14:paraId="1A1F0E9B" w14:textId="189CB044" w:rsidR="00A912D4" w:rsidRPr="00CB276A" w:rsidRDefault="00A912D4" w:rsidP="004620AF">
                      <w:pPr>
                        <w:pStyle w:val="ListParagraph"/>
                        <w:numPr>
                          <w:ilvl w:val="0"/>
                          <w:numId w:val="47"/>
                        </w:numPr>
                        <w:rPr>
                          <w:b/>
                        </w:rPr>
                      </w:pPr>
                      <w:r>
                        <w:t xml:space="preserve">Consolidating fortunes: both company and private.  </w:t>
                      </w:r>
                    </w:p>
                    <w:p w14:paraId="27656CB9" w14:textId="6795E977" w:rsidR="00A912D4" w:rsidRDefault="00A912D4" w:rsidP="00CB276A">
                      <w:pPr>
                        <w:rPr>
                          <w:b/>
                        </w:rPr>
                      </w:pPr>
                      <w:r>
                        <w:rPr>
                          <w:b/>
                        </w:rPr>
                        <w:t>Geopolitical in South Asia and Europe:</w:t>
                      </w:r>
                    </w:p>
                    <w:p w14:paraId="5227838D" w14:textId="129B6B0F" w:rsidR="00A912D4" w:rsidRPr="00CB276A" w:rsidRDefault="00A912D4" w:rsidP="00CB276A">
                      <w:pPr>
                        <w:pStyle w:val="ListParagraph"/>
                        <w:numPr>
                          <w:ilvl w:val="0"/>
                          <w:numId w:val="48"/>
                        </w:numPr>
                        <w:rPr>
                          <w:b/>
                        </w:rPr>
                      </w:pPr>
                      <w:r>
                        <w:t>Instabilities in the Mughal realm, c. 1700</w:t>
                      </w:r>
                    </w:p>
                    <w:p w14:paraId="1AA6F897" w14:textId="5A955478" w:rsidR="00A912D4" w:rsidRPr="00CB276A" w:rsidRDefault="00A912D4" w:rsidP="00CB276A">
                      <w:pPr>
                        <w:pStyle w:val="ListParagraph"/>
                        <w:numPr>
                          <w:ilvl w:val="0"/>
                          <w:numId w:val="48"/>
                        </w:numPr>
                        <w:rPr>
                          <w:b/>
                        </w:rPr>
                      </w:pPr>
                      <w:r>
                        <w:t>The rise of regional authorities</w:t>
                      </w:r>
                    </w:p>
                    <w:p w14:paraId="6F66ECBF" w14:textId="2293CFB0" w:rsidR="00A912D4" w:rsidRPr="00CB276A" w:rsidRDefault="00A912D4" w:rsidP="00CB276A">
                      <w:pPr>
                        <w:pStyle w:val="ListParagraph"/>
                        <w:numPr>
                          <w:ilvl w:val="0"/>
                          <w:numId w:val="48"/>
                        </w:numPr>
                        <w:rPr>
                          <w:b/>
                        </w:rPr>
                      </w:pPr>
                      <w:r>
                        <w:t>French-English rivalry played out on India soil</w:t>
                      </w:r>
                    </w:p>
                    <w:p w14:paraId="1CCDE9EC" w14:textId="0D243791" w:rsidR="00A912D4" w:rsidRPr="00CB276A" w:rsidRDefault="00A912D4" w:rsidP="00CB276A">
                      <w:pPr>
                        <w:pStyle w:val="ListParagraph"/>
                        <w:numPr>
                          <w:ilvl w:val="0"/>
                          <w:numId w:val="48"/>
                        </w:numPr>
                        <w:rPr>
                          <w:b/>
                        </w:rPr>
                      </w:pPr>
                      <w:r>
                        <w:t>Battle of Plassey (1757): Clive defeats Nawab of Bengal</w:t>
                      </w:r>
                    </w:p>
                    <w:p w14:paraId="1B935B52" w14:textId="38067D99" w:rsidR="00A912D4" w:rsidRPr="00CB276A" w:rsidRDefault="00A912D4" w:rsidP="00CB276A">
                      <w:pPr>
                        <w:pStyle w:val="ListParagraph"/>
                        <w:numPr>
                          <w:ilvl w:val="0"/>
                          <w:numId w:val="48"/>
                        </w:numPr>
                        <w:rPr>
                          <w:b/>
                        </w:rPr>
                      </w:pPr>
                      <w:r>
                        <w:t xml:space="preserve">The company becomes a ruler, over territory within the Mughal empire, tax collection business. </w:t>
                      </w:r>
                    </w:p>
                  </w:txbxContent>
                </v:textbox>
                <w10:wrap type="through" anchorx="page" anchory="page"/>
              </v:shape>
            </w:pict>
          </mc:Fallback>
        </mc:AlternateContent>
      </w:r>
      <w:r w:rsidR="00B61FBB" w:rsidRPr="00B61FBB">
        <w:rPr>
          <w:noProof/>
        </w:rPr>
        <mc:AlternateContent>
          <mc:Choice Requires="wps">
            <w:drawing>
              <wp:anchor distT="0" distB="0" distL="114300" distR="114300" simplePos="0" relativeHeight="251697152" behindDoc="0" locked="0" layoutInCell="1" allowOverlap="1" wp14:anchorId="313053DD" wp14:editId="1E9F1DA2">
                <wp:simplePos x="0" y="0"/>
                <wp:positionH relativeFrom="page">
                  <wp:posOffset>431800</wp:posOffset>
                </wp:positionH>
                <wp:positionV relativeFrom="page">
                  <wp:posOffset>431800</wp:posOffset>
                </wp:positionV>
                <wp:extent cx="6908800" cy="314960"/>
                <wp:effectExtent l="0" t="0" r="0" b="0"/>
                <wp:wrapThrough wrapText="bothSides">
                  <wp:wrapPolygon edited="0">
                    <wp:start x="79" y="0"/>
                    <wp:lineTo x="79" y="19161"/>
                    <wp:lineTo x="21441" y="19161"/>
                    <wp:lineTo x="21441" y="0"/>
                    <wp:lineTo x="79" y="0"/>
                  </wp:wrapPolygon>
                </wp:wrapThrough>
                <wp:docPr id="50" name="Text Box 50"/>
                <wp:cNvGraphicFramePr/>
                <a:graphic xmlns:a="http://schemas.openxmlformats.org/drawingml/2006/main">
                  <a:graphicData uri="http://schemas.microsoft.com/office/word/2010/wordprocessingShape">
                    <wps:wsp>
                      <wps:cNvSpPr txBox="1"/>
                      <wps:spPr>
                        <a:xfrm>
                          <a:off x="0" y="0"/>
                          <a:ext cx="6908800" cy="31496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w:txbxContent>
                          <w:p w14:paraId="19B20C2D" w14:textId="490D28DC" w:rsidR="00A912D4" w:rsidRPr="00153828" w:rsidRDefault="00A912D4" w:rsidP="00B61FBB">
                            <w:pPr>
                              <w:jc w:val="center"/>
                              <w:rPr>
                                <w:b/>
                                <w:sz w:val="28"/>
                                <w:szCs w:val="28"/>
                              </w:rPr>
                            </w:pPr>
                            <w:r>
                              <w:rPr>
                                <w:b/>
                                <w:sz w:val="28"/>
                                <w:szCs w:val="28"/>
                              </w:rPr>
                              <w:t>THE ENGLISH EAST INDIA COMPNAY AND THE TRASITION TO FORMAL EMPIRE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0" o:spid="_x0000_s1075" type="#_x0000_t202" style="position:absolute;margin-left:34pt;margin-top:34pt;width:544pt;height:24.8pt;z-index:251697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EuFsdUCAAAgBgAADgAAAGRycy9lMm9Eb2MueG1srFRNb9swDL0P2H8QdE9tZ06aGHUKN0WGAUVb&#10;rB16VmQpMaavSUribNh/HyXHadrtsA672BRJUeTjIy8uWynQllnXaFXi7CzFiCmq60atSvzlcTGY&#10;YOQ8UTURWrES75nDl7P37y52pmBDvdaiZhZBEOWKnSnx2ntTJImjayaJO9OGKTBybSXxcLSrpLZk&#10;B9GlSIZpOk522tbGasqcA+11Z8SzGJ9zRv0d5455JEoMufn4tfG7DN9kdkGKlSVm3dBDGuQfspCk&#10;UfDoMdQ18QRtbPNbKNlQq53m/oxqmWjOG8piDVBNlr6q5mFNDIu1ADjOHGFy/y8svd3eW9TUJR4B&#10;PIpI6NEjaz260i0CFeCzM64AtwcDjr4FPfS51ztQhrJbbmX4Q0EI7BBqf0Q3RKOgHE/TySQFEwXb&#10;hyyfjmP45Pm2sc5/ZFqiIJTYQvciqGR74zxkAq69S3hM6UUjROygUC8U4NhpWKRAd5sUkAmIwTPk&#10;FNvzYz46H1bno+lgXI2yQZ6lk0FVpcPB9aJKqzRfzKf51U/IQpIsL3ZAFAM0CwgBEAtBVoemBPPf&#10;dUUS+oLDWZZE9qAtAY5GZCF9eCDW26echC50aEfJ7wULhQj1mXHoXwQ9KOLksLmwXTxCKVO+jxq9&#10;gxcH4N5y8eAfoYuQvuVy1wS4EV/Wyh8vy0ZpG1v8Ku36a58y7/wBjJO6g+jbZRuJOzyycanrPZDU&#10;6m7MnaGLBph0Q5y/JxbmGsgHu8rfwYcLvSuxPkgYrbX9/id98IfGghWj0P4Su28bYhlG4pOCQZxm&#10;eQ5hfTzkQCY42FPL8tSiNnKuY5sRZBfF4O9FL3Kr5ROstCq8CiaiKLxdYt+Lc99tL1iJlFVVdIJV&#10;Yoi/UQ+GBgYFmMOcPLZPxJrDMHlg0q3uNwopXs1U5xtuKl1tvOZNHLgAdIfqoQGwhiIvDysz7LnT&#10;c/R6XuyzXwAAAP//AwBQSwMEFAAGAAgAAAAhAPDRD8bcAAAACgEAAA8AAABkcnMvZG93bnJldi54&#10;bWxMj09Lw0AQxe+C32EZwZvdVDANMZuiop4qauvB4zY7TYLZ2ZCdNvHbOwFBT/PnDW9+r1hPvlMn&#10;HGIbyMBykYBCqoJrqTbwsXu6ykBFtuRsFwgNfGOEdXl+VtjchZHe8bTlWokJxdwaaJj7XOtYNeht&#10;XIQeSbRDGLxlGYdau8GOYu47fZ0kqfa2JfnQ2B4fGqy+tkdvADeT371kq0d+vT88J5/Z27hxtTGX&#10;F9PdLSjGif+OYcYXdCiFaR+O5KLqDKSZROHfOuvLm1Q2+7lbpaDLQv+PUP4AAAD//wMAUEsBAi0A&#10;FAAGAAgAAAAhAOSZw8D7AAAA4QEAABMAAAAAAAAAAAAAAAAAAAAAAFtDb250ZW50X1R5cGVzXS54&#10;bWxQSwECLQAUAAYACAAAACEAI7Jq4dcAAACUAQAACwAAAAAAAAAAAAAAAAAsAQAAX3JlbHMvLnJl&#10;bHNQSwECLQAUAAYACAAAACEAeEuFsdUCAAAgBgAADgAAAAAAAAAAAAAAAAAsAgAAZHJzL2Uyb0Rv&#10;Yy54bWxQSwECLQAUAAYACAAAACEA8NEPxtwAAAAKAQAADwAAAAAAAAAAAAAAAAAtBQAAZHJzL2Rv&#10;d25yZXYueG1sUEsFBgAAAAAEAAQA8wAAADYGAAAAAA==&#10;" mv:complextextbox="1" filled="f" stroked="f">
                <v:textbox>
                  <w:txbxContent>
                    <w:p w14:paraId="19B20C2D" w14:textId="490D28DC" w:rsidR="00A912D4" w:rsidRPr="00153828" w:rsidRDefault="00A912D4" w:rsidP="00B61FBB">
                      <w:pPr>
                        <w:jc w:val="center"/>
                        <w:rPr>
                          <w:b/>
                          <w:sz w:val="28"/>
                          <w:szCs w:val="28"/>
                        </w:rPr>
                      </w:pPr>
                      <w:r>
                        <w:rPr>
                          <w:b/>
                          <w:sz w:val="28"/>
                          <w:szCs w:val="28"/>
                        </w:rPr>
                        <w:t>THE ENGLISH EAST INDIA COMPNAY AND THE TRASITION TO FORMAL EMPIRE</w:t>
                      </w:r>
                    </w:p>
                  </w:txbxContent>
                </v:textbox>
                <w10:wrap type="through" anchorx="page" anchory="page"/>
              </v:shape>
            </w:pict>
          </mc:Fallback>
        </mc:AlternateContent>
      </w:r>
      <w:r w:rsidR="00453FBA">
        <w:br w:type="page"/>
      </w:r>
      <w:r w:rsidR="00453FBA" w:rsidRPr="00453FBA">
        <w:rPr>
          <w:noProof/>
        </w:rPr>
        <w:lastRenderedPageBreak/>
        <mc:AlternateContent>
          <mc:Choice Requires="wps">
            <w:drawing>
              <wp:anchor distT="0" distB="0" distL="114300" distR="114300" simplePos="0" relativeHeight="251707392" behindDoc="0" locked="0" layoutInCell="1" allowOverlap="1" wp14:anchorId="785EDF62" wp14:editId="59409370">
                <wp:simplePos x="0" y="0"/>
                <wp:positionH relativeFrom="page">
                  <wp:posOffset>431800</wp:posOffset>
                </wp:positionH>
                <wp:positionV relativeFrom="page">
                  <wp:posOffset>741680</wp:posOffset>
                </wp:positionV>
                <wp:extent cx="3454400" cy="8879840"/>
                <wp:effectExtent l="0" t="0" r="0" b="10160"/>
                <wp:wrapThrough wrapText="bothSides">
                  <wp:wrapPolygon edited="0">
                    <wp:start x="159" y="0"/>
                    <wp:lineTo x="159" y="21563"/>
                    <wp:lineTo x="21282" y="21563"/>
                    <wp:lineTo x="21282" y="0"/>
                    <wp:lineTo x="159" y="0"/>
                  </wp:wrapPolygon>
                </wp:wrapThrough>
                <wp:docPr id="54" name="Text Box 54"/>
                <wp:cNvGraphicFramePr/>
                <a:graphic xmlns:a="http://schemas.openxmlformats.org/drawingml/2006/main">
                  <a:graphicData uri="http://schemas.microsoft.com/office/word/2010/wordprocessingShape">
                    <wps:wsp>
                      <wps:cNvSpPr txBox="1"/>
                      <wps:spPr>
                        <a:xfrm>
                          <a:off x="0" y="0"/>
                          <a:ext cx="3454400" cy="887984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id="23">
                        <w:txbxContent>
                          <w:p w14:paraId="1BBD7F7E" w14:textId="26C8264D" w:rsidR="00A912D4" w:rsidRDefault="00A912D4" w:rsidP="00453FBA">
                            <w:pPr>
                              <w:rPr>
                                <w:b/>
                              </w:rPr>
                            </w:pPr>
                            <w:r>
                              <w:rPr>
                                <w:b/>
                              </w:rPr>
                              <w:t xml:space="preserve">Southeast Asian Trade: </w:t>
                            </w:r>
                          </w:p>
                          <w:p w14:paraId="0DD5AD73" w14:textId="18839477" w:rsidR="00A912D4" w:rsidRDefault="00A912D4" w:rsidP="003C0388">
                            <w:pPr>
                              <w:pStyle w:val="ListParagraph"/>
                              <w:numPr>
                                <w:ilvl w:val="0"/>
                                <w:numId w:val="62"/>
                              </w:numPr>
                            </w:pPr>
                            <w:r>
                              <w:t>1450-1680: growth (late Ming period trade)</w:t>
                            </w:r>
                          </w:p>
                          <w:p w14:paraId="4E699256" w14:textId="12F9A585" w:rsidR="00A912D4" w:rsidRDefault="00A912D4" w:rsidP="003C0388">
                            <w:pPr>
                              <w:pStyle w:val="ListParagraph"/>
                              <w:numPr>
                                <w:ilvl w:val="0"/>
                                <w:numId w:val="62"/>
                              </w:numPr>
                            </w:pPr>
                            <w:r>
                              <w:t>1680-1750: decline (imperial transition)</w:t>
                            </w:r>
                          </w:p>
                          <w:p w14:paraId="34B80737" w14:textId="702A6339" w:rsidR="00A912D4" w:rsidRDefault="00A912D4" w:rsidP="003C0388">
                            <w:pPr>
                              <w:pStyle w:val="ListParagraph"/>
                              <w:numPr>
                                <w:ilvl w:val="0"/>
                                <w:numId w:val="62"/>
                              </w:numPr>
                            </w:pPr>
                            <w:r>
                              <w:t xml:space="preserve">After 1750: growth (Q’ing/European trade) </w:t>
                            </w:r>
                          </w:p>
                          <w:p w14:paraId="0AE367AF" w14:textId="77777777" w:rsidR="00A912D4" w:rsidRDefault="00A912D4" w:rsidP="00B2280A"/>
                          <w:p w14:paraId="1592AD66" w14:textId="04112634" w:rsidR="00A912D4" w:rsidRDefault="00A912D4" w:rsidP="00B2280A">
                            <w:pPr>
                              <w:rPr>
                                <w:b/>
                              </w:rPr>
                            </w:pPr>
                            <w:r>
                              <w:rPr>
                                <w:b/>
                              </w:rPr>
                              <w:t>Importance of Industrial Revolution in Europe to Form of Colonialism:</w:t>
                            </w:r>
                          </w:p>
                          <w:p w14:paraId="0AC704B3" w14:textId="7D4A35F5" w:rsidR="00A912D4" w:rsidRPr="00B2280A" w:rsidRDefault="00A912D4" w:rsidP="003C0388">
                            <w:pPr>
                              <w:pStyle w:val="ListParagraph"/>
                              <w:numPr>
                                <w:ilvl w:val="0"/>
                                <w:numId w:val="63"/>
                              </w:numPr>
                              <w:rPr>
                                <w:b/>
                              </w:rPr>
                            </w:pPr>
                            <w:r>
                              <w:t>Pre-industrial colonizers mainly interested in a few natural resources and shipping routes to China</w:t>
                            </w:r>
                          </w:p>
                          <w:p w14:paraId="3090C2EA" w14:textId="7E00795D" w:rsidR="00A912D4" w:rsidRPr="00B2280A" w:rsidRDefault="00A912D4" w:rsidP="003C0388">
                            <w:pPr>
                              <w:pStyle w:val="ListParagraph"/>
                              <w:numPr>
                                <w:ilvl w:val="1"/>
                                <w:numId w:val="63"/>
                              </w:numPr>
                              <w:rPr>
                                <w:b/>
                              </w:rPr>
                            </w:pPr>
                            <w:r>
                              <w:t xml:space="preserve">Goods such as glove, nutmeg, </w:t>
                            </w:r>
                          </w:p>
                          <w:p w14:paraId="7E67FA66" w14:textId="712EA212" w:rsidR="00A912D4" w:rsidRPr="003C0388" w:rsidRDefault="00A912D4" w:rsidP="003C0388">
                            <w:pPr>
                              <w:pStyle w:val="ListParagraph"/>
                              <w:numPr>
                                <w:ilvl w:val="0"/>
                                <w:numId w:val="63"/>
                              </w:numPr>
                              <w:rPr>
                                <w:b/>
                              </w:rPr>
                            </w:pPr>
                            <w:r>
                              <w:t xml:space="preserve">Industrial colonizers interested in raw materials for manufacturing and markets for some exports (e.g., textiles) </w:t>
                            </w:r>
                          </w:p>
                          <w:p w14:paraId="20F35A9B" w14:textId="77777777" w:rsidR="00A912D4" w:rsidRDefault="00A912D4" w:rsidP="003C0388">
                            <w:pPr>
                              <w:rPr>
                                <w:b/>
                              </w:rPr>
                            </w:pPr>
                          </w:p>
                          <w:p w14:paraId="5C6B4E8D" w14:textId="005F57DF" w:rsidR="00A912D4" w:rsidRDefault="00A912D4" w:rsidP="003C0388">
                            <w:pPr>
                              <w:rPr>
                                <w:b/>
                              </w:rPr>
                            </w:pPr>
                            <w:r>
                              <w:rPr>
                                <w:b/>
                              </w:rPr>
                              <w:t>Value of East India Goods Sold in Amsterdam:</w:t>
                            </w:r>
                          </w:p>
                          <w:p w14:paraId="1BB16AEA" w14:textId="50CAF118" w:rsidR="00A912D4" w:rsidRPr="003C0388" w:rsidRDefault="00A912D4" w:rsidP="003C0388">
                            <w:pPr>
                              <w:pStyle w:val="ListParagraph"/>
                              <w:numPr>
                                <w:ilvl w:val="0"/>
                                <w:numId w:val="64"/>
                              </w:numPr>
                              <w:rPr>
                                <w:b/>
                              </w:rPr>
                            </w:pPr>
                            <w:r>
                              <w:t xml:space="preserve">1650: 33% of value was pepper, 17.5% of value was textiles, tea, coffee, etc. </w:t>
                            </w:r>
                          </w:p>
                          <w:p w14:paraId="149007E1" w14:textId="11C9B105" w:rsidR="00A912D4" w:rsidRPr="003C0388" w:rsidRDefault="00A912D4" w:rsidP="003C0388">
                            <w:pPr>
                              <w:pStyle w:val="ListParagraph"/>
                              <w:numPr>
                                <w:ilvl w:val="0"/>
                                <w:numId w:val="64"/>
                              </w:numPr>
                              <w:rPr>
                                <w:b/>
                              </w:rPr>
                            </w:pPr>
                            <w:r>
                              <w:t xml:space="preserve">1780: 11% of value was pepper, 56% was textiles, tea, coffee, etc. </w:t>
                            </w:r>
                          </w:p>
                          <w:p w14:paraId="748AF443" w14:textId="35A10BD1" w:rsidR="00A912D4" w:rsidRPr="003C0388" w:rsidRDefault="00A912D4" w:rsidP="003C0388">
                            <w:pPr>
                              <w:pStyle w:val="ListParagraph"/>
                              <w:numPr>
                                <w:ilvl w:val="1"/>
                                <w:numId w:val="64"/>
                              </w:numPr>
                              <w:rPr>
                                <w:b/>
                              </w:rPr>
                            </w:pPr>
                            <w:r>
                              <w:t xml:space="preserve">Should be noted that total volume did not decline but coffee and sugar take off rapidly and larger and larger volumes are shipped. </w:t>
                            </w:r>
                          </w:p>
                          <w:p w14:paraId="08D9638E" w14:textId="70959831" w:rsidR="00A912D4" w:rsidRPr="003C0388" w:rsidRDefault="00A912D4" w:rsidP="003C0388">
                            <w:pPr>
                              <w:pStyle w:val="ListParagraph"/>
                              <w:numPr>
                                <w:ilvl w:val="1"/>
                                <w:numId w:val="64"/>
                              </w:numPr>
                              <w:rPr>
                                <w:b/>
                              </w:rPr>
                            </w:pPr>
                            <w:r>
                              <w:t xml:space="preserve">Rice is an import good for the masses, feeds the industrial worker. </w:t>
                            </w:r>
                          </w:p>
                          <w:p w14:paraId="35FC9075" w14:textId="77777777" w:rsidR="00A912D4" w:rsidRDefault="00A912D4" w:rsidP="003C0388">
                            <w:pPr>
                              <w:rPr>
                                <w:b/>
                              </w:rPr>
                            </w:pPr>
                          </w:p>
                          <w:p w14:paraId="7821A58B" w14:textId="40B4EF4F" w:rsidR="00A912D4" w:rsidRDefault="00A912D4" w:rsidP="003C0388">
                            <w:pPr>
                              <w:rPr>
                                <w:b/>
                              </w:rPr>
                            </w:pPr>
                            <w:r>
                              <w:rPr>
                                <w:b/>
                              </w:rPr>
                              <w:t>Growth of Tin Production and Exports:</w:t>
                            </w:r>
                          </w:p>
                          <w:p w14:paraId="3DD8C972" w14:textId="61A5D1DA" w:rsidR="00A912D4" w:rsidRDefault="00A912D4" w:rsidP="003C0388">
                            <w:pPr>
                              <w:pStyle w:val="ListParagraph"/>
                              <w:numPr>
                                <w:ilvl w:val="0"/>
                                <w:numId w:val="65"/>
                              </w:numPr>
                            </w:pPr>
                            <w:r>
                              <w:t>Malaysian tin production:</w:t>
                            </w:r>
                          </w:p>
                          <w:p w14:paraId="5DCB771F" w14:textId="43EFFCA1" w:rsidR="00A912D4" w:rsidRDefault="00A912D4" w:rsidP="003C0388">
                            <w:pPr>
                              <w:pStyle w:val="ListParagraph"/>
                              <w:numPr>
                                <w:ilvl w:val="1"/>
                                <w:numId w:val="65"/>
                              </w:numPr>
                            </w:pPr>
                            <w:r>
                              <w:t>1875:</w:t>
                            </w:r>
                          </w:p>
                          <w:p w14:paraId="3170801F" w14:textId="77777777" w:rsidR="00A912D4" w:rsidRDefault="00A912D4" w:rsidP="003C0388"/>
                          <w:p w14:paraId="1EA3B695" w14:textId="5FE95BD1" w:rsidR="00A912D4" w:rsidRDefault="00A912D4" w:rsidP="003C0388">
                            <w:pPr>
                              <w:rPr>
                                <w:b/>
                              </w:rPr>
                            </w:pPr>
                            <w:r>
                              <w:rPr>
                                <w:b/>
                              </w:rPr>
                              <w:t>Growth of Rubber Production and Exports:</w:t>
                            </w:r>
                          </w:p>
                          <w:p w14:paraId="09A02648" w14:textId="54DAF977" w:rsidR="00A912D4" w:rsidRPr="003C0388" w:rsidRDefault="00A912D4" w:rsidP="003C0388">
                            <w:pPr>
                              <w:pStyle w:val="ListParagraph"/>
                              <w:numPr>
                                <w:ilvl w:val="0"/>
                                <w:numId w:val="65"/>
                              </w:numPr>
                              <w:rPr>
                                <w:b/>
                              </w:rPr>
                            </w:pPr>
                            <w:r>
                              <w:t>Malaysian rubber exported</w:t>
                            </w:r>
                          </w:p>
                          <w:p w14:paraId="0F47E9A4" w14:textId="15AC444C" w:rsidR="00A912D4" w:rsidRPr="003C0388" w:rsidRDefault="00A912D4" w:rsidP="003C0388">
                            <w:pPr>
                              <w:pStyle w:val="ListParagraph"/>
                              <w:numPr>
                                <w:ilvl w:val="1"/>
                                <w:numId w:val="65"/>
                              </w:numPr>
                              <w:rPr>
                                <w:b/>
                              </w:rPr>
                            </w:pPr>
                            <w:r>
                              <w:t>1905: 130 tons exported</w:t>
                            </w:r>
                          </w:p>
                          <w:p w14:paraId="6FA12F9B" w14:textId="773F3F2D" w:rsidR="00A912D4" w:rsidRPr="003C0388" w:rsidRDefault="00A912D4" w:rsidP="003C0388">
                            <w:pPr>
                              <w:pStyle w:val="ListParagraph"/>
                              <w:numPr>
                                <w:ilvl w:val="1"/>
                                <w:numId w:val="65"/>
                              </w:numPr>
                              <w:rPr>
                                <w:b/>
                              </w:rPr>
                            </w:pPr>
                            <w:r>
                              <w:t>1920: 181,000 tons exported</w:t>
                            </w:r>
                          </w:p>
                          <w:p w14:paraId="0CC4DC2C" w14:textId="77777777" w:rsidR="00A912D4" w:rsidRDefault="00A912D4" w:rsidP="003C0388">
                            <w:pPr>
                              <w:rPr>
                                <w:b/>
                              </w:rPr>
                            </w:pPr>
                          </w:p>
                          <w:p w14:paraId="048D1267" w14:textId="1F82F425" w:rsidR="00A912D4" w:rsidRDefault="00A912D4" w:rsidP="003C0388">
                            <w:pPr>
                              <w:rPr>
                                <w:b/>
                              </w:rPr>
                            </w:pPr>
                            <w:r>
                              <w:rPr>
                                <w:b/>
                              </w:rPr>
                              <w:t>East Indies Petroleum and Petroleum products exports</w:t>
                            </w:r>
                          </w:p>
                          <w:p w14:paraId="2E6D46E3" w14:textId="35CF3DFE" w:rsidR="00A912D4" w:rsidRDefault="00A912D4" w:rsidP="003C0388">
                            <w:pPr>
                              <w:pStyle w:val="ListParagraph"/>
                              <w:numPr>
                                <w:ilvl w:val="0"/>
                                <w:numId w:val="65"/>
                              </w:numPr>
                            </w:pPr>
                            <w:r>
                              <w:t xml:space="preserve">1890: </w:t>
                            </w:r>
                          </w:p>
                          <w:p w14:paraId="4BD7EDEB" w14:textId="77777777" w:rsidR="00A912D4" w:rsidRDefault="00A912D4" w:rsidP="003C0388"/>
                          <w:p w14:paraId="22D1102B" w14:textId="510C0B03" w:rsidR="00A912D4" w:rsidRDefault="00A912D4" w:rsidP="003C0388">
                            <w:pPr>
                              <w:rPr>
                                <w:b/>
                              </w:rPr>
                            </w:pPr>
                            <w:r>
                              <w:rPr>
                                <w:b/>
                              </w:rPr>
                              <w:t xml:space="preserve">Differences Between Pre- and Post- 1800 European colonialism: </w:t>
                            </w:r>
                          </w:p>
                          <w:p w14:paraId="7316E996" w14:textId="5940D076" w:rsidR="00A912D4" w:rsidRPr="003C0388" w:rsidRDefault="00A912D4" w:rsidP="003C0388">
                            <w:pPr>
                              <w:pStyle w:val="ListParagraph"/>
                              <w:numPr>
                                <w:ilvl w:val="0"/>
                                <w:numId w:val="65"/>
                              </w:numPr>
                              <w:rPr>
                                <w:b/>
                              </w:rPr>
                            </w:pPr>
                            <w:r>
                              <w:t xml:space="preserve">Pre-1800 focus on specific tropical products; existing political structures often left intact </w:t>
                            </w:r>
                          </w:p>
                          <w:p w14:paraId="4D3559C4" w14:textId="201DC637" w:rsidR="00A912D4" w:rsidRPr="003C0388" w:rsidRDefault="00A912D4" w:rsidP="003C0388">
                            <w:pPr>
                              <w:pStyle w:val="ListParagraph"/>
                              <w:numPr>
                                <w:ilvl w:val="1"/>
                                <w:numId w:val="65"/>
                              </w:numPr>
                              <w:rPr>
                                <w:b/>
                              </w:rPr>
                            </w:pPr>
                            <w:r>
                              <w:t>Comparatively limited impact on southeast Asia</w:t>
                            </w:r>
                          </w:p>
                          <w:p w14:paraId="6FCB61E8" w14:textId="6F026F34" w:rsidR="00A912D4" w:rsidRPr="003C0388" w:rsidRDefault="00A912D4" w:rsidP="003C0388">
                            <w:pPr>
                              <w:pStyle w:val="ListParagraph"/>
                              <w:numPr>
                                <w:ilvl w:val="1"/>
                                <w:numId w:val="65"/>
                              </w:numPr>
                              <w:rPr>
                                <w:b/>
                              </w:rPr>
                            </w:pPr>
                            <w:r>
                              <w:t>Most activities centered on trade/costal cities</w:t>
                            </w:r>
                          </w:p>
                          <w:p w14:paraId="5E39EB3D" w14:textId="39F36E06" w:rsidR="00A912D4" w:rsidRPr="003C0388" w:rsidRDefault="00A912D4" w:rsidP="001548D1">
                            <w:pPr>
                              <w:pStyle w:val="ListParagraph"/>
                              <w:numPr>
                                <w:ilvl w:val="1"/>
                                <w:numId w:val="66"/>
                              </w:numPr>
                              <w:rPr>
                                <w:b/>
                              </w:rPr>
                            </w:pPr>
                            <w:r>
                              <w:t>Post-1800 demand for products related to `industrialization and interest in new markets, thus the push to the mainland and China; increasing territorialized control over states</w:t>
                            </w:r>
                          </w:p>
                          <w:p w14:paraId="4B711B3F" w14:textId="381C35A1" w:rsidR="00A912D4" w:rsidRPr="003C0388" w:rsidRDefault="00A912D4" w:rsidP="003C0388">
                            <w:pPr>
                              <w:pStyle w:val="ListParagraph"/>
                              <w:numPr>
                                <w:ilvl w:val="1"/>
                                <w:numId w:val="65"/>
                              </w:numPr>
                              <w:rPr>
                                <w:b/>
                              </w:rPr>
                            </w:pPr>
                            <w:r>
                              <w:t>Comparatively greater impact on Southeast Asia</w:t>
                            </w:r>
                          </w:p>
                          <w:p w14:paraId="1AF15A26" w14:textId="061600ED" w:rsidR="00A912D4" w:rsidRPr="002E29B7" w:rsidRDefault="00A912D4" w:rsidP="003C0388">
                            <w:pPr>
                              <w:pStyle w:val="ListParagraph"/>
                              <w:numPr>
                                <w:ilvl w:val="1"/>
                                <w:numId w:val="65"/>
                              </w:numPr>
                              <w:rPr>
                                <w:b/>
                              </w:rPr>
                            </w:pPr>
                            <w:r>
                              <w:t xml:space="preserve">Increased emphasis on production in colonies. </w:t>
                            </w:r>
                          </w:p>
                          <w:p w14:paraId="252D7686" w14:textId="77777777" w:rsidR="00A912D4" w:rsidRDefault="00A912D4" w:rsidP="002E29B7">
                            <w:pPr>
                              <w:rPr>
                                <w:b/>
                              </w:rPr>
                            </w:pPr>
                          </w:p>
                          <w:p w14:paraId="24F3336E" w14:textId="6A2E4B9C" w:rsidR="00A912D4" w:rsidRDefault="00A912D4" w:rsidP="002E29B7">
                            <w:pPr>
                              <w:rPr>
                                <w:b/>
                              </w:rPr>
                            </w:pPr>
                            <w:r>
                              <w:rPr>
                                <w:b/>
                              </w:rPr>
                              <w:t>Importance of Links With Chinese</w:t>
                            </w:r>
                          </w:p>
                          <w:p w14:paraId="2108D05D" w14:textId="725E5B71" w:rsidR="00A912D4" w:rsidRPr="002E29B7" w:rsidRDefault="00A912D4" w:rsidP="001548D1">
                            <w:pPr>
                              <w:pStyle w:val="ListParagraph"/>
                              <w:numPr>
                                <w:ilvl w:val="1"/>
                                <w:numId w:val="66"/>
                              </w:numPr>
                              <w:rPr>
                                <w:b/>
                              </w:rPr>
                            </w:pPr>
                            <w:r>
                              <w:t xml:space="preserve">Chinese traders, work with Europeans to bring rice patties from fields to port. </w:t>
                            </w:r>
                          </w:p>
                          <w:p w14:paraId="035F4B1F" w14:textId="1364F694" w:rsidR="00A912D4" w:rsidRPr="002E29B7" w:rsidRDefault="00A912D4" w:rsidP="001548D1">
                            <w:pPr>
                              <w:pStyle w:val="ListParagraph"/>
                              <w:numPr>
                                <w:ilvl w:val="1"/>
                                <w:numId w:val="66"/>
                              </w:numPr>
                              <w:rPr>
                                <w:b/>
                              </w:rPr>
                            </w:pPr>
                            <w:r>
                              <w:t xml:space="preserve">Chinese revenue farmers, the government says to Chinese merchants we’ll give you the right to collect taxes on a certain good or service, a certain amount must be paid to the government anything extra collected could be kept by the revenue farmers. </w:t>
                            </w:r>
                          </w:p>
                          <w:p w14:paraId="44D189D2" w14:textId="77777777" w:rsidR="00A912D4" w:rsidRDefault="00A912D4" w:rsidP="002E29B7">
                            <w:pPr>
                              <w:rPr>
                                <w:b/>
                              </w:rPr>
                            </w:pPr>
                          </w:p>
                          <w:p w14:paraId="28E6F962" w14:textId="60E2772A" w:rsidR="00A912D4" w:rsidRDefault="00A912D4" w:rsidP="002E29B7">
                            <w:pPr>
                              <w:rPr>
                                <w:b/>
                              </w:rPr>
                            </w:pPr>
                            <w:r>
                              <w:rPr>
                                <w:b/>
                              </w:rPr>
                              <w:t xml:space="preserve">Chinese and Indian Immigrant Populations, 1930: </w:t>
                            </w:r>
                          </w:p>
                          <w:p w14:paraId="3FF9FDD7" w14:textId="0137E19A" w:rsidR="00A912D4" w:rsidRPr="002E29B7" w:rsidRDefault="00A912D4" w:rsidP="001548D1">
                            <w:pPr>
                              <w:pStyle w:val="ListParagraph"/>
                              <w:numPr>
                                <w:ilvl w:val="0"/>
                                <w:numId w:val="67"/>
                              </w:numPr>
                              <w:rPr>
                                <w:b/>
                              </w:rPr>
                            </w:pPr>
                            <w:r>
                              <w:t xml:space="preserve">Chinese population as percentage of total </w:t>
                            </w:r>
                          </w:p>
                          <w:p w14:paraId="18FEC77E" w14:textId="5BF65128" w:rsidR="00A912D4" w:rsidRPr="002E29B7" w:rsidRDefault="00A912D4" w:rsidP="001548D1">
                            <w:pPr>
                              <w:pStyle w:val="ListParagraph"/>
                              <w:numPr>
                                <w:ilvl w:val="1"/>
                                <w:numId w:val="67"/>
                              </w:numPr>
                              <w:rPr>
                                <w:b/>
                              </w:rPr>
                            </w:pPr>
                            <w:r>
                              <w:t>Netherlands East Indies: 2%</w:t>
                            </w:r>
                          </w:p>
                          <w:p w14:paraId="57D68698" w14:textId="68F617BE" w:rsidR="00A912D4" w:rsidRPr="0032318B" w:rsidRDefault="00A912D4" w:rsidP="001548D1">
                            <w:pPr>
                              <w:pStyle w:val="ListParagraph"/>
                              <w:numPr>
                                <w:ilvl w:val="1"/>
                                <w:numId w:val="67"/>
                              </w:numPr>
                              <w:rPr>
                                <w:b/>
                              </w:rPr>
                            </w:pPr>
                            <w:r>
                              <w:t>Malay states: 33.9%</w:t>
                            </w:r>
                          </w:p>
                          <w:p w14:paraId="51CD604C" w14:textId="1B280C1E" w:rsidR="00A912D4" w:rsidRPr="0032318B" w:rsidRDefault="00A912D4" w:rsidP="001548D1">
                            <w:pPr>
                              <w:pStyle w:val="ListParagraph"/>
                              <w:numPr>
                                <w:ilvl w:val="1"/>
                                <w:numId w:val="67"/>
                              </w:numPr>
                              <w:rPr>
                                <w:b/>
                              </w:rPr>
                            </w:pPr>
                            <w:r>
                              <w:t>Singapore: 74.3%</w:t>
                            </w:r>
                          </w:p>
                          <w:p w14:paraId="094AF1B9" w14:textId="12B06314" w:rsidR="00A912D4" w:rsidRPr="0032318B" w:rsidRDefault="00A912D4" w:rsidP="001548D1">
                            <w:pPr>
                              <w:pStyle w:val="ListParagraph"/>
                              <w:numPr>
                                <w:ilvl w:val="0"/>
                                <w:numId w:val="67"/>
                              </w:numPr>
                              <w:rPr>
                                <w:b/>
                              </w:rPr>
                            </w:pPr>
                            <w:r>
                              <w:t>Indian population as percentage of total:</w:t>
                            </w:r>
                          </w:p>
                          <w:p w14:paraId="18A87C2C" w14:textId="06877394" w:rsidR="00A912D4" w:rsidRPr="0032318B" w:rsidRDefault="00A912D4" w:rsidP="001548D1">
                            <w:pPr>
                              <w:pStyle w:val="ListParagraph"/>
                              <w:numPr>
                                <w:ilvl w:val="1"/>
                                <w:numId w:val="67"/>
                              </w:numPr>
                              <w:rPr>
                                <w:b/>
                              </w:rPr>
                            </w:pPr>
                            <w:r>
                              <w:t>Burma: 5.4%</w:t>
                            </w:r>
                          </w:p>
                          <w:p w14:paraId="13D5A77F" w14:textId="129E963B" w:rsidR="00A912D4" w:rsidRPr="0032318B" w:rsidRDefault="00A912D4" w:rsidP="001548D1">
                            <w:pPr>
                              <w:pStyle w:val="ListParagraph"/>
                              <w:numPr>
                                <w:ilvl w:val="1"/>
                                <w:numId w:val="67"/>
                              </w:numPr>
                              <w:rPr>
                                <w:b/>
                              </w:rPr>
                            </w:pPr>
                            <w:r>
                              <w:t>Malay states: 14.3%</w:t>
                            </w:r>
                          </w:p>
                          <w:p w14:paraId="1569B056" w14:textId="77777777" w:rsidR="00A912D4" w:rsidRDefault="00A912D4" w:rsidP="0032318B">
                            <w:pPr>
                              <w:rPr>
                                <w:b/>
                              </w:rPr>
                            </w:pPr>
                          </w:p>
                          <w:p w14:paraId="33720322" w14:textId="500C0052" w:rsidR="00A912D4" w:rsidRDefault="00A912D4" w:rsidP="0032318B">
                            <w:pPr>
                              <w:rPr>
                                <w:b/>
                              </w:rPr>
                            </w:pPr>
                            <w:r>
                              <w:rPr>
                                <w:b/>
                              </w:rPr>
                              <w:t>British Colonialism in Malaysia (Malaya):</w:t>
                            </w:r>
                          </w:p>
                          <w:p w14:paraId="77753C80" w14:textId="4FC3127A" w:rsidR="00A912D4" w:rsidRPr="0032318B" w:rsidRDefault="00A912D4" w:rsidP="001548D1">
                            <w:pPr>
                              <w:pStyle w:val="ListParagraph"/>
                              <w:numPr>
                                <w:ilvl w:val="0"/>
                                <w:numId w:val="68"/>
                              </w:numPr>
                              <w:rPr>
                                <w:b/>
                              </w:rPr>
                            </w:pPr>
                            <w:r>
                              <w:t>Development based on tin and rubber exports</w:t>
                            </w:r>
                          </w:p>
                          <w:p w14:paraId="43FCAE9A" w14:textId="25E47DF3" w:rsidR="00A912D4" w:rsidRPr="0032318B" w:rsidRDefault="00A912D4" w:rsidP="001548D1">
                            <w:pPr>
                              <w:pStyle w:val="ListParagraph"/>
                              <w:numPr>
                                <w:ilvl w:val="1"/>
                                <w:numId w:val="68"/>
                              </w:numPr>
                              <w:rPr>
                                <w:b/>
                              </w:rPr>
                            </w:pPr>
                            <w:r>
                              <w:t>Profits from rubber averaged 225% during 1910s</w:t>
                            </w:r>
                          </w:p>
                          <w:p w14:paraId="09A8A592" w14:textId="36A87345" w:rsidR="00A912D4" w:rsidRPr="0032318B" w:rsidRDefault="00A912D4" w:rsidP="001548D1">
                            <w:pPr>
                              <w:pStyle w:val="ListParagraph"/>
                              <w:numPr>
                                <w:ilvl w:val="1"/>
                                <w:numId w:val="68"/>
                              </w:numPr>
                              <w:rPr>
                                <w:b/>
                              </w:rPr>
                            </w:pPr>
                            <w:r>
                              <w:t xml:space="preserve">Net outflow of capital and little development, money goes to Europe. </w:t>
                            </w:r>
                          </w:p>
                          <w:p w14:paraId="49C097B0" w14:textId="0AA352B4" w:rsidR="00A912D4" w:rsidRPr="0032318B" w:rsidRDefault="00A912D4" w:rsidP="001548D1">
                            <w:pPr>
                              <w:pStyle w:val="ListParagraph"/>
                              <w:numPr>
                                <w:ilvl w:val="1"/>
                                <w:numId w:val="68"/>
                              </w:numPr>
                              <w:rPr>
                                <w:b/>
                              </w:rPr>
                            </w:pPr>
                            <w:r>
                              <w:t xml:space="preserve">European and Chinese control of economy </w:t>
                            </w:r>
                          </w:p>
                          <w:p w14:paraId="775AFA86" w14:textId="1750B5D4" w:rsidR="00A912D4" w:rsidRPr="0032318B" w:rsidRDefault="00A912D4" w:rsidP="001548D1">
                            <w:pPr>
                              <w:pStyle w:val="ListParagraph"/>
                              <w:numPr>
                                <w:ilvl w:val="0"/>
                                <w:numId w:val="68"/>
                              </w:numPr>
                              <w:rPr>
                                <w:b/>
                              </w:rPr>
                            </w:pPr>
                            <w:r>
                              <w:t>Ethnic divisions in state:</w:t>
                            </w:r>
                          </w:p>
                          <w:p w14:paraId="0B715EDB" w14:textId="02C30C33" w:rsidR="00A912D4" w:rsidRPr="0032318B" w:rsidRDefault="00A912D4" w:rsidP="001548D1">
                            <w:pPr>
                              <w:pStyle w:val="ListParagraph"/>
                              <w:numPr>
                                <w:ilvl w:val="1"/>
                                <w:numId w:val="68"/>
                              </w:numPr>
                              <w:rPr>
                                <w:b/>
                              </w:rPr>
                            </w:pPr>
                            <w:r>
                              <w:t>Malay small holders</w:t>
                            </w:r>
                          </w:p>
                          <w:p w14:paraId="0E5C3752" w14:textId="1619B530" w:rsidR="00A912D4" w:rsidRPr="0032318B" w:rsidRDefault="00A912D4" w:rsidP="001548D1">
                            <w:pPr>
                              <w:pStyle w:val="ListParagraph"/>
                              <w:numPr>
                                <w:ilvl w:val="1"/>
                                <w:numId w:val="68"/>
                              </w:numPr>
                              <w:rPr>
                                <w:b/>
                              </w:rPr>
                            </w:pPr>
                            <w:r>
                              <w:t>Chinese traders and worker</w:t>
                            </w:r>
                          </w:p>
                          <w:p w14:paraId="0FB7B7FA" w14:textId="7348A1DD" w:rsidR="00A912D4" w:rsidRPr="0032318B" w:rsidRDefault="00A912D4" w:rsidP="001548D1">
                            <w:pPr>
                              <w:pStyle w:val="ListParagraph"/>
                              <w:numPr>
                                <w:ilvl w:val="1"/>
                                <w:numId w:val="68"/>
                              </w:numPr>
                              <w:rPr>
                                <w:b/>
                              </w:rPr>
                            </w:pPr>
                            <w:r>
                              <w:t xml:space="preserve">Indian immigrant plantation workers </w:t>
                            </w:r>
                          </w:p>
                          <w:p w14:paraId="7DD2A2DE" w14:textId="77777777" w:rsidR="00A912D4" w:rsidRPr="0032318B" w:rsidRDefault="00A912D4" w:rsidP="0032318B">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4" o:spid="_x0000_s1076" type="#_x0000_t202" style="position:absolute;margin-left:34pt;margin-top:58.4pt;width:272pt;height:699.2pt;z-index:251707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n45S9gCAAAhBgAADgAAAGRycy9lMm9Eb2MueG1srFRNb9swDL0P2H8QdE9tZ06bGHUKN0WGAUVb&#10;rB16VmQ5MWZLmqR8dMP++57kOE27HdZhF5siKYp8fOT5xa5tyEYYWyuZ0+QkpkRIrspaLnP65WE+&#10;GFNiHZMla5QUOX0Sll5M37873+pMDNVKNaUwBEGkzbY6pyvndBZFlq9Ey+yJ0kLCWCnTMoejWUal&#10;YVtEb5toGMen0VaZUhvFhbXQXnVGOg3xq0pwd1tVVjjS5BS5ufA14bvw32h6zrKlYXpV830a7B+y&#10;aFkt8egh1BVzjKxN/VuotuZGWVW5E67aSFVVzUWoAdUk8atq7ldMi1ALwLH6AJP9f2H5zebOkLrM&#10;6SilRLIWPXoQO0cu1Y5ABXy22mZwu9dwdDvo0edeb6H0Ze8q0/o/CiKwA+mnA7o+GofyQzpK0xgm&#10;Dtt4fDYZpwH/6Pm6NtZ9FKolXsipQfsCqmxzbR1SgWvv4l+Tal43TWhhI18o4NhpROBAd5tlSAWi&#10;9/RJhf78mI3OhsXZaDI4LUbJIE3i8aAo4uHgal7ERZzOZ5P08ieyaFmSZlswRYNnHiIgMW/Yct8V&#10;b/67trSMvyBxkkSBPmTDQNIALdLHA6HePuXIt6GDO0juqRG+kEZ+FhUaGFD3ijA6YtaYLh7jXEjX&#10;Rw3e3qsCcG+5uPcP0AVI33K5awJuhJeVdIfLbS2VCS1+lXb5tU+56vwBxlHdXnS7xS4wdzjs6bhQ&#10;5RNYalQ351bzeQ0mXTPr7pjBYIN9WFbuFp+qUducqr1EyUqZ73/Se380FlZKfPtzar+tmRGUNJ8k&#10;JnGSgNXYLOGQgkw4mGPL4tgi1+1MhTYTZBdE7++aXqyMah+x0wr/KkxMcrydU9eLM9etL+xELooi&#10;OGGXaOau5b3mnkEeZj8nD7tHZvR+mByYdKP6lcKyVzPV+fqbUhVrp6o6DJwHukN13wDsocDL/c70&#10;i+74HLyeN/v0FwAAAP//AwBQSwMEFAAGAAgAAAAhAIjmr0vfAAAACwEAAA8AAABkcnMvZG93bnJl&#10;di54bWxMj81OwzAQhO9IvIO1SNyok0gNURqngqpwKqI/HDi68TaJGq+j2G3C27Oc6HFnRzPfFMvJ&#10;duKKg28dKYhnEQikypmWagVfh7enDIQPmozuHKGCH/SwLO/vCp0bN9IOr/tQCw4hn2sFTQh9LqWv&#10;GrTaz1yPxL+TG6wOfA61NIMeOdx2MomiVFrdEjc0usdVg9V5f7EKcDPZw0f2vA6fr6f36DvbjhtT&#10;K/X4ML0sQAScwr8Z/vAZHUpmOroLGS86BWnGUwLrccoT2JDGCStHVubxPAFZFvJ2Q/kLAAD//wMA&#10;UEsBAi0AFAAGAAgAAAAhAOSZw8D7AAAA4QEAABMAAAAAAAAAAAAAAAAAAAAAAFtDb250ZW50X1R5&#10;cGVzXS54bWxQSwECLQAUAAYACAAAACEAI7Jq4dcAAACUAQAACwAAAAAAAAAAAAAAAAAsAQAAX3Jl&#10;bHMvLnJlbHNQSwECLQAUAAYACAAAACEAOn45S9gCAAAhBgAADgAAAAAAAAAAAAAAAAAsAgAAZHJz&#10;L2Uyb0RvYy54bWxQSwECLQAUAAYACAAAACEAiOavS98AAAALAQAADwAAAAAAAAAAAAAAAAAwBQAA&#10;ZHJzL2Rvd25yZXYueG1sUEsFBgAAAAAEAAQA8wAAADwGAAAAAA==&#10;" mv:complextextbox="1" filled="f" stroked="f">
                <v:textbox style="mso-next-textbox:#Text Box 55">
                  <w:txbxContent>
                    <w:p w14:paraId="1BBD7F7E" w14:textId="26C8264D" w:rsidR="00A912D4" w:rsidRDefault="00A912D4" w:rsidP="00453FBA">
                      <w:pPr>
                        <w:rPr>
                          <w:b/>
                        </w:rPr>
                      </w:pPr>
                      <w:r>
                        <w:rPr>
                          <w:b/>
                        </w:rPr>
                        <w:t xml:space="preserve">Southeast Asian Trade: </w:t>
                      </w:r>
                    </w:p>
                    <w:p w14:paraId="0DD5AD73" w14:textId="18839477" w:rsidR="00A912D4" w:rsidRDefault="00A912D4" w:rsidP="003C0388">
                      <w:pPr>
                        <w:pStyle w:val="ListParagraph"/>
                        <w:numPr>
                          <w:ilvl w:val="0"/>
                          <w:numId w:val="62"/>
                        </w:numPr>
                      </w:pPr>
                      <w:r>
                        <w:t>1450-1680: growth (late Ming period trade)</w:t>
                      </w:r>
                    </w:p>
                    <w:p w14:paraId="4E699256" w14:textId="12F9A585" w:rsidR="00A912D4" w:rsidRDefault="00A912D4" w:rsidP="003C0388">
                      <w:pPr>
                        <w:pStyle w:val="ListParagraph"/>
                        <w:numPr>
                          <w:ilvl w:val="0"/>
                          <w:numId w:val="62"/>
                        </w:numPr>
                      </w:pPr>
                      <w:r>
                        <w:t>1680-1750: decline (imperial transition)</w:t>
                      </w:r>
                    </w:p>
                    <w:p w14:paraId="34B80737" w14:textId="702A6339" w:rsidR="00A912D4" w:rsidRDefault="00A912D4" w:rsidP="003C0388">
                      <w:pPr>
                        <w:pStyle w:val="ListParagraph"/>
                        <w:numPr>
                          <w:ilvl w:val="0"/>
                          <w:numId w:val="62"/>
                        </w:numPr>
                      </w:pPr>
                      <w:r>
                        <w:t xml:space="preserve">After 1750: growth (Q’ing/European trade) </w:t>
                      </w:r>
                    </w:p>
                    <w:p w14:paraId="0AE367AF" w14:textId="77777777" w:rsidR="00A912D4" w:rsidRDefault="00A912D4" w:rsidP="00B2280A"/>
                    <w:p w14:paraId="1592AD66" w14:textId="04112634" w:rsidR="00A912D4" w:rsidRDefault="00A912D4" w:rsidP="00B2280A">
                      <w:pPr>
                        <w:rPr>
                          <w:b/>
                        </w:rPr>
                      </w:pPr>
                      <w:r>
                        <w:rPr>
                          <w:b/>
                        </w:rPr>
                        <w:t>Importance of Industrial Revolution in Europe to Form of Colonialism:</w:t>
                      </w:r>
                    </w:p>
                    <w:p w14:paraId="0AC704B3" w14:textId="7D4A35F5" w:rsidR="00A912D4" w:rsidRPr="00B2280A" w:rsidRDefault="00A912D4" w:rsidP="003C0388">
                      <w:pPr>
                        <w:pStyle w:val="ListParagraph"/>
                        <w:numPr>
                          <w:ilvl w:val="0"/>
                          <w:numId w:val="63"/>
                        </w:numPr>
                        <w:rPr>
                          <w:b/>
                        </w:rPr>
                      </w:pPr>
                      <w:r>
                        <w:t>Pre-industrial colonizers mainly interested in a few natural resources and shipping routes to China</w:t>
                      </w:r>
                    </w:p>
                    <w:p w14:paraId="3090C2EA" w14:textId="7E00795D" w:rsidR="00A912D4" w:rsidRPr="00B2280A" w:rsidRDefault="00A912D4" w:rsidP="003C0388">
                      <w:pPr>
                        <w:pStyle w:val="ListParagraph"/>
                        <w:numPr>
                          <w:ilvl w:val="1"/>
                          <w:numId w:val="63"/>
                        </w:numPr>
                        <w:rPr>
                          <w:b/>
                        </w:rPr>
                      </w:pPr>
                      <w:r>
                        <w:t xml:space="preserve">Goods such as glove, nutmeg, </w:t>
                      </w:r>
                    </w:p>
                    <w:p w14:paraId="7E67FA66" w14:textId="712EA212" w:rsidR="00A912D4" w:rsidRPr="003C0388" w:rsidRDefault="00A912D4" w:rsidP="003C0388">
                      <w:pPr>
                        <w:pStyle w:val="ListParagraph"/>
                        <w:numPr>
                          <w:ilvl w:val="0"/>
                          <w:numId w:val="63"/>
                        </w:numPr>
                        <w:rPr>
                          <w:b/>
                        </w:rPr>
                      </w:pPr>
                      <w:r>
                        <w:t xml:space="preserve">Industrial colonizers interested in raw materials for manufacturing and markets for some exports (e.g., textiles) </w:t>
                      </w:r>
                    </w:p>
                    <w:p w14:paraId="20F35A9B" w14:textId="77777777" w:rsidR="00A912D4" w:rsidRDefault="00A912D4" w:rsidP="003C0388">
                      <w:pPr>
                        <w:rPr>
                          <w:b/>
                        </w:rPr>
                      </w:pPr>
                    </w:p>
                    <w:p w14:paraId="5C6B4E8D" w14:textId="005F57DF" w:rsidR="00A912D4" w:rsidRDefault="00A912D4" w:rsidP="003C0388">
                      <w:pPr>
                        <w:rPr>
                          <w:b/>
                        </w:rPr>
                      </w:pPr>
                      <w:r>
                        <w:rPr>
                          <w:b/>
                        </w:rPr>
                        <w:t>Value of East India Goods Sold in Amsterdam:</w:t>
                      </w:r>
                    </w:p>
                    <w:p w14:paraId="1BB16AEA" w14:textId="50CAF118" w:rsidR="00A912D4" w:rsidRPr="003C0388" w:rsidRDefault="00A912D4" w:rsidP="003C0388">
                      <w:pPr>
                        <w:pStyle w:val="ListParagraph"/>
                        <w:numPr>
                          <w:ilvl w:val="0"/>
                          <w:numId w:val="64"/>
                        </w:numPr>
                        <w:rPr>
                          <w:b/>
                        </w:rPr>
                      </w:pPr>
                      <w:r>
                        <w:t xml:space="preserve">1650: 33% of value was pepper, 17.5% of value was textiles, tea, coffee, etc. </w:t>
                      </w:r>
                    </w:p>
                    <w:p w14:paraId="149007E1" w14:textId="11C9B105" w:rsidR="00A912D4" w:rsidRPr="003C0388" w:rsidRDefault="00A912D4" w:rsidP="003C0388">
                      <w:pPr>
                        <w:pStyle w:val="ListParagraph"/>
                        <w:numPr>
                          <w:ilvl w:val="0"/>
                          <w:numId w:val="64"/>
                        </w:numPr>
                        <w:rPr>
                          <w:b/>
                        </w:rPr>
                      </w:pPr>
                      <w:r>
                        <w:t xml:space="preserve">1780: 11% of value was pepper, 56% was textiles, tea, coffee, etc. </w:t>
                      </w:r>
                    </w:p>
                    <w:p w14:paraId="748AF443" w14:textId="35A10BD1" w:rsidR="00A912D4" w:rsidRPr="003C0388" w:rsidRDefault="00A912D4" w:rsidP="003C0388">
                      <w:pPr>
                        <w:pStyle w:val="ListParagraph"/>
                        <w:numPr>
                          <w:ilvl w:val="1"/>
                          <w:numId w:val="64"/>
                        </w:numPr>
                        <w:rPr>
                          <w:b/>
                        </w:rPr>
                      </w:pPr>
                      <w:r>
                        <w:t xml:space="preserve">Should be noted that total volume did not decline but coffee and sugar take off rapidly and larger and larger volumes are shipped. </w:t>
                      </w:r>
                    </w:p>
                    <w:p w14:paraId="08D9638E" w14:textId="70959831" w:rsidR="00A912D4" w:rsidRPr="003C0388" w:rsidRDefault="00A912D4" w:rsidP="003C0388">
                      <w:pPr>
                        <w:pStyle w:val="ListParagraph"/>
                        <w:numPr>
                          <w:ilvl w:val="1"/>
                          <w:numId w:val="64"/>
                        </w:numPr>
                        <w:rPr>
                          <w:b/>
                        </w:rPr>
                      </w:pPr>
                      <w:r>
                        <w:t xml:space="preserve">Rice is an import good for the masses, feeds the industrial worker. </w:t>
                      </w:r>
                    </w:p>
                    <w:p w14:paraId="35FC9075" w14:textId="77777777" w:rsidR="00A912D4" w:rsidRDefault="00A912D4" w:rsidP="003C0388">
                      <w:pPr>
                        <w:rPr>
                          <w:b/>
                        </w:rPr>
                      </w:pPr>
                    </w:p>
                    <w:p w14:paraId="7821A58B" w14:textId="40B4EF4F" w:rsidR="00A912D4" w:rsidRDefault="00A912D4" w:rsidP="003C0388">
                      <w:pPr>
                        <w:rPr>
                          <w:b/>
                        </w:rPr>
                      </w:pPr>
                      <w:r>
                        <w:rPr>
                          <w:b/>
                        </w:rPr>
                        <w:t>Growth of Tin Production and Exports:</w:t>
                      </w:r>
                    </w:p>
                    <w:p w14:paraId="3DD8C972" w14:textId="61A5D1DA" w:rsidR="00A912D4" w:rsidRDefault="00A912D4" w:rsidP="003C0388">
                      <w:pPr>
                        <w:pStyle w:val="ListParagraph"/>
                        <w:numPr>
                          <w:ilvl w:val="0"/>
                          <w:numId w:val="65"/>
                        </w:numPr>
                      </w:pPr>
                      <w:r>
                        <w:t>Malaysian tin production:</w:t>
                      </w:r>
                    </w:p>
                    <w:p w14:paraId="5DCB771F" w14:textId="43EFFCA1" w:rsidR="00A912D4" w:rsidRDefault="00A912D4" w:rsidP="003C0388">
                      <w:pPr>
                        <w:pStyle w:val="ListParagraph"/>
                        <w:numPr>
                          <w:ilvl w:val="1"/>
                          <w:numId w:val="65"/>
                        </w:numPr>
                      </w:pPr>
                      <w:r>
                        <w:t>1875:</w:t>
                      </w:r>
                    </w:p>
                    <w:p w14:paraId="3170801F" w14:textId="77777777" w:rsidR="00A912D4" w:rsidRDefault="00A912D4" w:rsidP="003C0388"/>
                    <w:p w14:paraId="1EA3B695" w14:textId="5FE95BD1" w:rsidR="00A912D4" w:rsidRDefault="00A912D4" w:rsidP="003C0388">
                      <w:pPr>
                        <w:rPr>
                          <w:b/>
                        </w:rPr>
                      </w:pPr>
                      <w:r>
                        <w:rPr>
                          <w:b/>
                        </w:rPr>
                        <w:t>Growth of Rubber Production and Exports:</w:t>
                      </w:r>
                    </w:p>
                    <w:p w14:paraId="09A02648" w14:textId="54DAF977" w:rsidR="00A912D4" w:rsidRPr="003C0388" w:rsidRDefault="00A912D4" w:rsidP="003C0388">
                      <w:pPr>
                        <w:pStyle w:val="ListParagraph"/>
                        <w:numPr>
                          <w:ilvl w:val="0"/>
                          <w:numId w:val="65"/>
                        </w:numPr>
                        <w:rPr>
                          <w:b/>
                        </w:rPr>
                      </w:pPr>
                      <w:r>
                        <w:t>Malaysian rubber exported</w:t>
                      </w:r>
                    </w:p>
                    <w:p w14:paraId="0F47E9A4" w14:textId="15AC444C" w:rsidR="00A912D4" w:rsidRPr="003C0388" w:rsidRDefault="00A912D4" w:rsidP="003C0388">
                      <w:pPr>
                        <w:pStyle w:val="ListParagraph"/>
                        <w:numPr>
                          <w:ilvl w:val="1"/>
                          <w:numId w:val="65"/>
                        </w:numPr>
                        <w:rPr>
                          <w:b/>
                        </w:rPr>
                      </w:pPr>
                      <w:r>
                        <w:t>1905: 130 tons exported</w:t>
                      </w:r>
                    </w:p>
                    <w:p w14:paraId="6FA12F9B" w14:textId="773F3F2D" w:rsidR="00A912D4" w:rsidRPr="003C0388" w:rsidRDefault="00A912D4" w:rsidP="003C0388">
                      <w:pPr>
                        <w:pStyle w:val="ListParagraph"/>
                        <w:numPr>
                          <w:ilvl w:val="1"/>
                          <w:numId w:val="65"/>
                        </w:numPr>
                        <w:rPr>
                          <w:b/>
                        </w:rPr>
                      </w:pPr>
                      <w:r>
                        <w:t>1920: 181,000 tons exported</w:t>
                      </w:r>
                    </w:p>
                    <w:p w14:paraId="0CC4DC2C" w14:textId="77777777" w:rsidR="00A912D4" w:rsidRDefault="00A912D4" w:rsidP="003C0388">
                      <w:pPr>
                        <w:rPr>
                          <w:b/>
                        </w:rPr>
                      </w:pPr>
                    </w:p>
                    <w:p w14:paraId="048D1267" w14:textId="1F82F425" w:rsidR="00A912D4" w:rsidRDefault="00A912D4" w:rsidP="003C0388">
                      <w:pPr>
                        <w:rPr>
                          <w:b/>
                        </w:rPr>
                      </w:pPr>
                      <w:r>
                        <w:rPr>
                          <w:b/>
                        </w:rPr>
                        <w:t>East Indies Petroleum and Petroleum products exports</w:t>
                      </w:r>
                    </w:p>
                    <w:p w14:paraId="2E6D46E3" w14:textId="35CF3DFE" w:rsidR="00A912D4" w:rsidRDefault="00A912D4" w:rsidP="003C0388">
                      <w:pPr>
                        <w:pStyle w:val="ListParagraph"/>
                        <w:numPr>
                          <w:ilvl w:val="0"/>
                          <w:numId w:val="65"/>
                        </w:numPr>
                      </w:pPr>
                      <w:r>
                        <w:t xml:space="preserve">1890: </w:t>
                      </w:r>
                    </w:p>
                    <w:p w14:paraId="4BD7EDEB" w14:textId="77777777" w:rsidR="00A912D4" w:rsidRDefault="00A912D4" w:rsidP="003C0388"/>
                    <w:p w14:paraId="22D1102B" w14:textId="510C0B03" w:rsidR="00A912D4" w:rsidRDefault="00A912D4" w:rsidP="003C0388">
                      <w:pPr>
                        <w:rPr>
                          <w:b/>
                        </w:rPr>
                      </w:pPr>
                      <w:r>
                        <w:rPr>
                          <w:b/>
                        </w:rPr>
                        <w:t xml:space="preserve">Differences Between Pre- and Post- 1800 European colonialism: </w:t>
                      </w:r>
                    </w:p>
                    <w:p w14:paraId="7316E996" w14:textId="5940D076" w:rsidR="00A912D4" w:rsidRPr="003C0388" w:rsidRDefault="00A912D4" w:rsidP="003C0388">
                      <w:pPr>
                        <w:pStyle w:val="ListParagraph"/>
                        <w:numPr>
                          <w:ilvl w:val="0"/>
                          <w:numId w:val="65"/>
                        </w:numPr>
                        <w:rPr>
                          <w:b/>
                        </w:rPr>
                      </w:pPr>
                      <w:r>
                        <w:t xml:space="preserve">Pre-1800 focus on specific tropical products; existing political structures often left intact </w:t>
                      </w:r>
                    </w:p>
                    <w:p w14:paraId="4D3559C4" w14:textId="201DC637" w:rsidR="00A912D4" w:rsidRPr="003C0388" w:rsidRDefault="00A912D4" w:rsidP="003C0388">
                      <w:pPr>
                        <w:pStyle w:val="ListParagraph"/>
                        <w:numPr>
                          <w:ilvl w:val="1"/>
                          <w:numId w:val="65"/>
                        </w:numPr>
                        <w:rPr>
                          <w:b/>
                        </w:rPr>
                      </w:pPr>
                      <w:r>
                        <w:t>Comparatively limited impact on southeast Asia</w:t>
                      </w:r>
                    </w:p>
                    <w:p w14:paraId="6FCB61E8" w14:textId="6F026F34" w:rsidR="00A912D4" w:rsidRPr="003C0388" w:rsidRDefault="00A912D4" w:rsidP="003C0388">
                      <w:pPr>
                        <w:pStyle w:val="ListParagraph"/>
                        <w:numPr>
                          <w:ilvl w:val="1"/>
                          <w:numId w:val="65"/>
                        </w:numPr>
                        <w:rPr>
                          <w:b/>
                        </w:rPr>
                      </w:pPr>
                      <w:r>
                        <w:t>Most activities centered on trade/costal cities</w:t>
                      </w:r>
                    </w:p>
                    <w:p w14:paraId="5E39EB3D" w14:textId="39F36E06" w:rsidR="00A912D4" w:rsidRPr="003C0388" w:rsidRDefault="00A912D4" w:rsidP="001548D1">
                      <w:pPr>
                        <w:pStyle w:val="ListParagraph"/>
                        <w:numPr>
                          <w:ilvl w:val="1"/>
                          <w:numId w:val="66"/>
                        </w:numPr>
                        <w:rPr>
                          <w:b/>
                        </w:rPr>
                      </w:pPr>
                      <w:r>
                        <w:t>Post-1800 demand for products related to `industrialization and interest in new markets, thus the push to the mainland and China; increasing territorialized control over states</w:t>
                      </w:r>
                    </w:p>
                    <w:p w14:paraId="4B711B3F" w14:textId="381C35A1" w:rsidR="00A912D4" w:rsidRPr="003C0388" w:rsidRDefault="00A912D4" w:rsidP="003C0388">
                      <w:pPr>
                        <w:pStyle w:val="ListParagraph"/>
                        <w:numPr>
                          <w:ilvl w:val="1"/>
                          <w:numId w:val="65"/>
                        </w:numPr>
                        <w:rPr>
                          <w:b/>
                        </w:rPr>
                      </w:pPr>
                      <w:r>
                        <w:t>Comparatively greater impact on Southeast Asia</w:t>
                      </w:r>
                    </w:p>
                    <w:p w14:paraId="1AF15A26" w14:textId="061600ED" w:rsidR="00A912D4" w:rsidRPr="002E29B7" w:rsidRDefault="00A912D4" w:rsidP="003C0388">
                      <w:pPr>
                        <w:pStyle w:val="ListParagraph"/>
                        <w:numPr>
                          <w:ilvl w:val="1"/>
                          <w:numId w:val="65"/>
                        </w:numPr>
                        <w:rPr>
                          <w:b/>
                        </w:rPr>
                      </w:pPr>
                      <w:r>
                        <w:t xml:space="preserve">Increased emphasis on production in colonies. </w:t>
                      </w:r>
                    </w:p>
                    <w:p w14:paraId="252D7686" w14:textId="77777777" w:rsidR="00A912D4" w:rsidRDefault="00A912D4" w:rsidP="002E29B7">
                      <w:pPr>
                        <w:rPr>
                          <w:b/>
                        </w:rPr>
                      </w:pPr>
                    </w:p>
                    <w:p w14:paraId="24F3336E" w14:textId="6A2E4B9C" w:rsidR="00A912D4" w:rsidRDefault="00A912D4" w:rsidP="002E29B7">
                      <w:pPr>
                        <w:rPr>
                          <w:b/>
                        </w:rPr>
                      </w:pPr>
                      <w:r>
                        <w:rPr>
                          <w:b/>
                        </w:rPr>
                        <w:t>Importance of Links With Chinese</w:t>
                      </w:r>
                    </w:p>
                    <w:p w14:paraId="2108D05D" w14:textId="725E5B71" w:rsidR="00A912D4" w:rsidRPr="002E29B7" w:rsidRDefault="00A912D4" w:rsidP="001548D1">
                      <w:pPr>
                        <w:pStyle w:val="ListParagraph"/>
                        <w:numPr>
                          <w:ilvl w:val="1"/>
                          <w:numId w:val="66"/>
                        </w:numPr>
                        <w:rPr>
                          <w:b/>
                        </w:rPr>
                      </w:pPr>
                      <w:r>
                        <w:t xml:space="preserve">Chinese traders, work with Europeans to bring rice patties from fields to port. </w:t>
                      </w:r>
                    </w:p>
                    <w:p w14:paraId="035F4B1F" w14:textId="1364F694" w:rsidR="00A912D4" w:rsidRPr="002E29B7" w:rsidRDefault="00A912D4" w:rsidP="001548D1">
                      <w:pPr>
                        <w:pStyle w:val="ListParagraph"/>
                        <w:numPr>
                          <w:ilvl w:val="1"/>
                          <w:numId w:val="66"/>
                        </w:numPr>
                        <w:rPr>
                          <w:b/>
                        </w:rPr>
                      </w:pPr>
                      <w:r>
                        <w:t xml:space="preserve">Chinese revenue farmers, the government says to Chinese merchants we’ll give you the right to collect taxes on a certain good or service, a certain amount must be paid to the government anything extra collected could be kept by the revenue farmers. </w:t>
                      </w:r>
                    </w:p>
                    <w:p w14:paraId="44D189D2" w14:textId="77777777" w:rsidR="00A912D4" w:rsidRDefault="00A912D4" w:rsidP="002E29B7">
                      <w:pPr>
                        <w:rPr>
                          <w:b/>
                        </w:rPr>
                      </w:pPr>
                    </w:p>
                    <w:p w14:paraId="28E6F962" w14:textId="60E2772A" w:rsidR="00A912D4" w:rsidRDefault="00A912D4" w:rsidP="002E29B7">
                      <w:pPr>
                        <w:rPr>
                          <w:b/>
                        </w:rPr>
                      </w:pPr>
                      <w:r>
                        <w:rPr>
                          <w:b/>
                        </w:rPr>
                        <w:t xml:space="preserve">Chinese and Indian Immigrant Populations, 1930: </w:t>
                      </w:r>
                    </w:p>
                    <w:p w14:paraId="3FF9FDD7" w14:textId="0137E19A" w:rsidR="00A912D4" w:rsidRPr="002E29B7" w:rsidRDefault="00A912D4" w:rsidP="001548D1">
                      <w:pPr>
                        <w:pStyle w:val="ListParagraph"/>
                        <w:numPr>
                          <w:ilvl w:val="0"/>
                          <w:numId w:val="67"/>
                        </w:numPr>
                        <w:rPr>
                          <w:b/>
                        </w:rPr>
                      </w:pPr>
                      <w:r>
                        <w:t xml:space="preserve">Chinese population as percentage of total </w:t>
                      </w:r>
                    </w:p>
                    <w:p w14:paraId="18FEC77E" w14:textId="5BF65128" w:rsidR="00A912D4" w:rsidRPr="002E29B7" w:rsidRDefault="00A912D4" w:rsidP="001548D1">
                      <w:pPr>
                        <w:pStyle w:val="ListParagraph"/>
                        <w:numPr>
                          <w:ilvl w:val="1"/>
                          <w:numId w:val="67"/>
                        </w:numPr>
                        <w:rPr>
                          <w:b/>
                        </w:rPr>
                      </w:pPr>
                      <w:r>
                        <w:t>Netherlands East Indies: 2%</w:t>
                      </w:r>
                    </w:p>
                    <w:p w14:paraId="57D68698" w14:textId="68F617BE" w:rsidR="00A912D4" w:rsidRPr="0032318B" w:rsidRDefault="00A912D4" w:rsidP="001548D1">
                      <w:pPr>
                        <w:pStyle w:val="ListParagraph"/>
                        <w:numPr>
                          <w:ilvl w:val="1"/>
                          <w:numId w:val="67"/>
                        </w:numPr>
                        <w:rPr>
                          <w:b/>
                        </w:rPr>
                      </w:pPr>
                      <w:r>
                        <w:t>Malay states: 33.9%</w:t>
                      </w:r>
                    </w:p>
                    <w:p w14:paraId="51CD604C" w14:textId="1B280C1E" w:rsidR="00A912D4" w:rsidRPr="0032318B" w:rsidRDefault="00A912D4" w:rsidP="001548D1">
                      <w:pPr>
                        <w:pStyle w:val="ListParagraph"/>
                        <w:numPr>
                          <w:ilvl w:val="1"/>
                          <w:numId w:val="67"/>
                        </w:numPr>
                        <w:rPr>
                          <w:b/>
                        </w:rPr>
                      </w:pPr>
                      <w:r>
                        <w:t>Singapore: 74.3%</w:t>
                      </w:r>
                    </w:p>
                    <w:p w14:paraId="094AF1B9" w14:textId="12B06314" w:rsidR="00A912D4" w:rsidRPr="0032318B" w:rsidRDefault="00A912D4" w:rsidP="001548D1">
                      <w:pPr>
                        <w:pStyle w:val="ListParagraph"/>
                        <w:numPr>
                          <w:ilvl w:val="0"/>
                          <w:numId w:val="67"/>
                        </w:numPr>
                        <w:rPr>
                          <w:b/>
                        </w:rPr>
                      </w:pPr>
                      <w:r>
                        <w:t>Indian population as percentage of total:</w:t>
                      </w:r>
                    </w:p>
                    <w:p w14:paraId="18A87C2C" w14:textId="06877394" w:rsidR="00A912D4" w:rsidRPr="0032318B" w:rsidRDefault="00A912D4" w:rsidP="001548D1">
                      <w:pPr>
                        <w:pStyle w:val="ListParagraph"/>
                        <w:numPr>
                          <w:ilvl w:val="1"/>
                          <w:numId w:val="67"/>
                        </w:numPr>
                        <w:rPr>
                          <w:b/>
                        </w:rPr>
                      </w:pPr>
                      <w:r>
                        <w:t>Burma: 5.4%</w:t>
                      </w:r>
                    </w:p>
                    <w:p w14:paraId="13D5A77F" w14:textId="129E963B" w:rsidR="00A912D4" w:rsidRPr="0032318B" w:rsidRDefault="00A912D4" w:rsidP="001548D1">
                      <w:pPr>
                        <w:pStyle w:val="ListParagraph"/>
                        <w:numPr>
                          <w:ilvl w:val="1"/>
                          <w:numId w:val="67"/>
                        </w:numPr>
                        <w:rPr>
                          <w:b/>
                        </w:rPr>
                      </w:pPr>
                      <w:r>
                        <w:t>Malay states: 14.3%</w:t>
                      </w:r>
                    </w:p>
                    <w:p w14:paraId="1569B056" w14:textId="77777777" w:rsidR="00A912D4" w:rsidRDefault="00A912D4" w:rsidP="0032318B">
                      <w:pPr>
                        <w:rPr>
                          <w:b/>
                        </w:rPr>
                      </w:pPr>
                    </w:p>
                    <w:p w14:paraId="33720322" w14:textId="500C0052" w:rsidR="00A912D4" w:rsidRDefault="00A912D4" w:rsidP="0032318B">
                      <w:pPr>
                        <w:rPr>
                          <w:b/>
                        </w:rPr>
                      </w:pPr>
                      <w:r>
                        <w:rPr>
                          <w:b/>
                        </w:rPr>
                        <w:t>British Colonialism in Malaysia (Malaya):</w:t>
                      </w:r>
                    </w:p>
                    <w:p w14:paraId="77753C80" w14:textId="4FC3127A" w:rsidR="00A912D4" w:rsidRPr="0032318B" w:rsidRDefault="00A912D4" w:rsidP="001548D1">
                      <w:pPr>
                        <w:pStyle w:val="ListParagraph"/>
                        <w:numPr>
                          <w:ilvl w:val="0"/>
                          <w:numId w:val="68"/>
                        </w:numPr>
                        <w:rPr>
                          <w:b/>
                        </w:rPr>
                      </w:pPr>
                      <w:r>
                        <w:t>Development based on tin and rubber exports</w:t>
                      </w:r>
                    </w:p>
                    <w:p w14:paraId="43FCAE9A" w14:textId="25E47DF3" w:rsidR="00A912D4" w:rsidRPr="0032318B" w:rsidRDefault="00A912D4" w:rsidP="001548D1">
                      <w:pPr>
                        <w:pStyle w:val="ListParagraph"/>
                        <w:numPr>
                          <w:ilvl w:val="1"/>
                          <w:numId w:val="68"/>
                        </w:numPr>
                        <w:rPr>
                          <w:b/>
                        </w:rPr>
                      </w:pPr>
                      <w:r>
                        <w:t>Profits from rubber averaged 225% during 1910s</w:t>
                      </w:r>
                    </w:p>
                    <w:p w14:paraId="09A8A592" w14:textId="36A87345" w:rsidR="00A912D4" w:rsidRPr="0032318B" w:rsidRDefault="00A912D4" w:rsidP="001548D1">
                      <w:pPr>
                        <w:pStyle w:val="ListParagraph"/>
                        <w:numPr>
                          <w:ilvl w:val="1"/>
                          <w:numId w:val="68"/>
                        </w:numPr>
                        <w:rPr>
                          <w:b/>
                        </w:rPr>
                      </w:pPr>
                      <w:r>
                        <w:t xml:space="preserve">Net outflow of capital and little development, money goes to Europe. </w:t>
                      </w:r>
                    </w:p>
                    <w:p w14:paraId="49C097B0" w14:textId="0AA352B4" w:rsidR="00A912D4" w:rsidRPr="0032318B" w:rsidRDefault="00A912D4" w:rsidP="001548D1">
                      <w:pPr>
                        <w:pStyle w:val="ListParagraph"/>
                        <w:numPr>
                          <w:ilvl w:val="1"/>
                          <w:numId w:val="68"/>
                        </w:numPr>
                        <w:rPr>
                          <w:b/>
                        </w:rPr>
                      </w:pPr>
                      <w:r>
                        <w:t xml:space="preserve">European and Chinese control of economy </w:t>
                      </w:r>
                    </w:p>
                    <w:p w14:paraId="775AFA86" w14:textId="1750B5D4" w:rsidR="00A912D4" w:rsidRPr="0032318B" w:rsidRDefault="00A912D4" w:rsidP="001548D1">
                      <w:pPr>
                        <w:pStyle w:val="ListParagraph"/>
                        <w:numPr>
                          <w:ilvl w:val="0"/>
                          <w:numId w:val="68"/>
                        </w:numPr>
                        <w:rPr>
                          <w:b/>
                        </w:rPr>
                      </w:pPr>
                      <w:r>
                        <w:t>Ethnic divisions in state:</w:t>
                      </w:r>
                    </w:p>
                    <w:p w14:paraId="0B715EDB" w14:textId="02C30C33" w:rsidR="00A912D4" w:rsidRPr="0032318B" w:rsidRDefault="00A912D4" w:rsidP="001548D1">
                      <w:pPr>
                        <w:pStyle w:val="ListParagraph"/>
                        <w:numPr>
                          <w:ilvl w:val="1"/>
                          <w:numId w:val="68"/>
                        </w:numPr>
                        <w:rPr>
                          <w:b/>
                        </w:rPr>
                      </w:pPr>
                      <w:r>
                        <w:t>Malay small holders</w:t>
                      </w:r>
                    </w:p>
                    <w:p w14:paraId="0E5C3752" w14:textId="1619B530" w:rsidR="00A912D4" w:rsidRPr="0032318B" w:rsidRDefault="00A912D4" w:rsidP="001548D1">
                      <w:pPr>
                        <w:pStyle w:val="ListParagraph"/>
                        <w:numPr>
                          <w:ilvl w:val="1"/>
                          <w:numId w:val="68"/>
                        </w:numPr>
                        <w:rPr>
                          <w:b/>
                        </w:rPr>
                      </w:pPr>
                      <w:r>
                        <w:t>Chinese traders and worker</w:t>
                      </w:r>
                    </w:p>
                    <w:p w14:paraId="0FB7B7FA" w14:textId="7348A1DD" w:rsidR="00A912D4" w:rsidRPr="0032318B" w:rsidRDefault="00A912D4" w:rsidP="001548D1">
                      <w:pPr>
                        <w:pStyle w:val="ListParagraph"/>
                        <w:numPr>
                          <w:ilvl w:val="1"/>
                          <w:numId w:val="68"/>
                        </w:numPr>
                        <w:rPr>
                          <w:b/>
                        </w:rPr>
                      </w:pPr>
                      <w:r>
                        <w:t xml:space="preserve">Indian immigrant plantation workers </w:t>
                      </w:r>
                    </w:p>
                    <w:p w14:paraId="7DD2A2DE" w14:textId="77777777" w:rsidR="00A912D4" w:rsidRPr="0032318B" w:rsidRDefault="00A912D4" w:rsidP="0032318B">
                      <w:pPr>
                        <w:rPr>
                          <w:b/>
                        </w:rPr>
                      </w:pPr>
                    </w:p>
                  </w:txbxContent>
                </v:textbox>
                <w10:wrap type="through" anchorx="page" anchory="page"/>
              </v:shape>
            </w:pict>
          </mc:Fallback>
        </mc:AlternateContent>
      </w:r>
      <w:r w:rsidR="00453FBA" w:rsidRPr="00453FBA">
        <w:rPr>
          <w:noProof/>
        </w:rPr>
        <mc:AlternateContent>
          <mc:Choice Requires="wps">
            <w:drawing>
              <wp:anchor distT="0" distB="0" distL="114300" distR="114300" simplePos="0" relativeHeight="251709440" behindDoc="0" locked="0" layoutInCell="1" allowOverlap="1" wp14:anchorId="2836C625" wp14:editId="1D650363">
                <wp:simplePos x="0" y="0"/>
                <wp:positionH relativeFrom="page">
                  <wp:posOffset>431800</wp:posOffset>
                </wp:positionH>
                <wp:positionV relativeFrom="page">
                  <wp:posOffset>426720</wp:posOffset>
                </wp:positionV>
                <wp:extent cx="6908800" cy="314960"/>
                <wp:effectExtent l="0" t="0" r="0" b="0"/>
                <wp:wrapThrough wrapText="bothSides">
                  <wp:wrapPolygon edited="0">
                    <wp:start x="79" y="0"/>
                    <wp:lineTo x="79" y="19161"/>
                    <wp:lineTo x="21441" y="19161"/>
                    <wp:lineTo x="21441" y="0"/>
                    <wp:lineTo x="79" y="0"/>
                  </wp:wrapPolygon>
                </wp:wrapThrough>
                <wp:docPr id="56" name="Text Box 56"/>
                <wp:cNvGraphicFramePr/>
                <a:graphic xmlns:a="http://schemas.openxmlformats.org/drawingml/2006/main">
                  <a:graphicData uri="http://schemas.microsoft.com/office/word/2010/wordprocessingShape">
                    <wps:wsp>
                      <wps:cNvSpPr txBox="1"/>
                      <wps:spPr>
                        <a:xfrm>
                          <a:off x="0" y="0"/>
                          <a:ext cx="6908800" cy="31496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w:txbxContent>
                          <w:p w14:paraId="19697AB5" w14:textId="4FBE2695" w:rsidR="00A912D4" w:rsidRPr="00153828" w:rsidRDefault="00A912D4" w:rsidP="00453FBA">
                            <w:pPr>
                              <w:jc w:val="center"/>
                              <w:rPr>
                                <w:b/>
                                <w:sz w:val="28"/>
                                <w:szCs w:val="28"/>
                              </w:rPr>
                            </w:pPr>
                            <w:r>
                              <w:rPr>
                                <w:b/>
                                <w:sz w:val="28"/>
                                <w:szCs w:val="28"/>
                              </w:rPr>
                              <w:t>FROM MERCANTILE TO INDUSTRIAL COLONIALISM IN SOUTHEAST ASIA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6" o:spid="_x0000_s1077" type="#_x0000_t202" style="position:absolute;margin-left:34pt;margin-top:33.6pt;width:544pt;height:24.8pt;z-index:251709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pamPtYCAAAgBgAADgAAAGRycy9lMm9Eb2MueG1srFRNb9swDL0P2H8QdE9tp06WGHUKN0WGAUVb&#10;rB16VmQpMaavSUribNh/HyXHadrtsA672BRJUeR7JC8uWynQllnXaFXi7CzFiCmq60atSvzlcTGY&#10;YOQ8UTURWrES75nDl7P37y52pmBDvdaiZhZBEOWKnSnx2ntTJImjayaJO9OGKTBybSXxcLSrpLZk&#10;B9GlSIZpOk522tbGasqcA+11Z8SzGJ9zRv0d5455JEoMufn4tfG7DN9kdkGKlSVm3dBDGuQfspCk&#10;UfDoMdQ18QRtbPNbKNlQq53m/oxqmWjOG8piDVBNlr6q5mFNDIu1ADjOHGFy/y8svd3eW9TUJR6N&#10;MVJEAkePrPXoSrcIVIDPzrgC3B4MOPoW9MBzr3egDGW33Mrwh4IQ2AHp/RHdEI2CcjxNJ5MUTBRs&#10;51k+HUf4k+fbxjr/kWmJglBiC+xFUMn2xnnIBFx7l/CY0otGiMigUC8U4NhpWGyB7jYpIBMQg2fI&#10;KdLzYz76MKw+jKaDcTXKBnmWTgZVlQ4H14sqrdJ8MZ/mVz8hC0myvNhBoxhos4AQALEQZHUgJZj/&#10;jhVJ6IsezrIkdg/aEujRiCykDw/EevuUk8BCh3aU/F6wUIhQnxkH/iLoQREnh82F7eIRSpnyfdTo&#10;Hbw4APeWiwf/CF2E9C2XOxLgRnxZK3+8LBulbaT4Vdr11z5l3vkDGCd1B9G3yzY27vC878alrvfQ&#10;pFZ3Y+4MXTTQSTfE+XtiYa6h+WBX+Tv4cKF3JdYHCaO1tt//pA/+QCxYMQr0l9h92xDLMBKfFAzi&#10;NMvzsFjiIYdmgoM9tSxPLWoj5zrSjCC7KAZ/L3qRWy2fYKVV4VUwEUXh7RL7Xpz7bnvBSqSsqqIT&#10;rBJD/I16MDR0UIA5zMlj+0SsOQyTh0661f1GIcWrmep8w02lq43XvIkDF4DuUD0QAGso9uVhZYY9&#10;d3qOXs+LffYLAAD//wMAUEsDBBQABgAIAAAAIQAwYmDc3gAAAAoBAAAPAAAAZHJzL2Rvd25yZXYu&#10;eG1sTI/LTsMwEEX3SP0Hayqxo04rkVohTgUIWBVBHwuWbjxNIuJxFLtN+HsmK1jN447unJtvRteK&#10;K/ah8aRhuUhAIJXeNlRpOB5e7xSIEA1Z03pCDT8YYFPMbnKTWT/QDq/7WAk2oZAZDXWMXSZlKGt0&#10;Jix8h8Ta2ffORB77StreDGzuWrlKklQ60xB/qE2HzzWW3/uL04Db0R3e1folfjyd35Iv9TlsbaX1&#10;7Xx8fAARcYx/xzDhMzoUzHTyF7JBtBpSxVEi1/UKxKQv71PenKYuVSCLXP6PUPwCAAD//wMAUEsB&#10;Ai0AFAAGAAgAAAAhAOSZw8D7AAAA4QEAABMAAAAAAAAAAAAAAAAAAAAAAFtDb250ZW50X1R5cGVz&#10;XS54bWxQSwECLQAUAAYACAAAACEAI7Jq4dcAAACUAQAACwAAAAAAAAAAAAAAAAAsAQAAX3JlbHMv&#10;LnJlbHNQSwECLQAUAAYACAAAACEAJpamPtYCAAAgBgAADgAAAAAAAAAAAAAAAAAsAgAAZHJzL2Uy&#10;b0RvYy54bWxQSwECLQAUAAYACAAAACEAMGJg3N4AAAAKAQAADwAAAAAAAAAAAAAAAAAuBQAAZHJz&#10;L2Rvd25yZXYueG1sUEsFBgAAAAAEAAQA8wAAADkGAAAAAA==&#10;" mv:complextextbox="1" filled="f" stroked="f">
                <v:textbox>
                  <w:txbxContent>
                    <w:p w14:paraId="19697AB5" w14:textId="4FBE2695" w:rsidR="00A912D4" w:rsidRPr="00153828" w:rsidRDefault="00A912D4" w:rsidP="00453FBA">
                      <w:pPr>
                        <w:jc w:val="center"/>
                        <w:rPr>
                          <w:b/>
                          <w:sz w:val="28"/>
                          <w:szCs w:val="28"/>
                        </w:rPr>
                      </w:pPr>
                      <w:r>
                        <w:rPr>
                          <w:b/>
                          <w:sz w:val="28"/>
                          <w:szCs w:val="28"/>
                        </w:rPr>
                        <w:t>FROM MERCANTILE TO INDUSTRIAL COLONIALISM IN SOUTHEAST ASIA</w:t>
                      </w:r>
                    </w:p>
                  </w:txbxContent>
                </v:textbox>
                <w10:wrap type="through" anchorx="page" anchory="page"/>
              </v:shape>
            </w:pict>
          </mc:Fallback>
        </mc:AlternateContent>
      </w:r>
      <w:r w:rsidR="00453FBA" w:rsidRPr="00453FBA">
        <w:rPr>
          <w:noProof/>
        </w:rPr>
        <mc:AlternateContent>
          <mc:Choice Requires="wps">
            <w:drawing>
              <wp:anchor distT="0" distB="0" distL="114300" distR="114300" simplePos="0" relativeHeight="251708416" behindDoc="0" locked="0" layoutInCell="1" allowOverlap="1" wp14:anchorId="7F03B29E" wp14:editId="473F9C52">
                <wp:simplePos x="0" y="0"/>
                <wp:positionH relativeFrom="page">
                  <wp:posOffset>3886200</wp:posOffset>
                </wp:positionH>
                <wp:positionV relativeFrom="page">
                  <wp:posOffset>741680</wp:posOffset>
                </wp:positionV>
                <wp:extent cx="3454400" cy="8879840"/>
                <wp:effectExtent l="0" t="0" r="0" b="10160"/>
                <wp:wrapThrough wrapText="bothSides">
                  <wp:wrapPolygon edited="0">
                    <wp:start x="159" y="0"/>
                    <wp:lineTo x="159" y="21563"/>
                    <wp:lineTo x="21282" y="21563"/>
                    <wp:lineTo x="21282" y="0"/>
                    <wp:lineTo x="159" y="0"/>
                  </wp:wrapPolygon>
                </wp:wrapThrough>
                <wp:docPr id="55" name="Text Box 55"/>
                <wp:cNvGraphicFramePr/>
                <a:graphic xmlns:a="http://schemas.openxmlformats.org/drawingml/2006/main">
                  <a:graphicData uri="http://schemas.microsoft.com/office/word/2010/wordprocessingShape">
                    <wps:wsp>
                      <wps:cNvSpPr txBox="1"/>
                      <wps:spPr>
                        <a:xfrm>
                          <a:off x="0" y="0"/>
                          <a:ext cx="3454400" cy="887984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linkedTxbx id="23" seq="1"/>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5" o:spid="_x0000_s1078" type="#_x0000_t202" style="position:absolute;margin-left:306pt;margin-top:58.4pt;width:272pt;height:699.2pt;z-index:251708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W+bgeACAAAvBgAADgAAAGRycy9lMm9Eb2MueG1srFRNb9swDL0P2H8QdE9tZ06bGHUKN0WGAUVb&#10;rBl6VmQpMaqvSkribth/HyXHadrtsA672BRJUeTjI88vWinQllnXaFXi7CTFiCmq60atSvxtMR+M&#10;MXKeqJoIrViJn5nDF9OPH853pmBDvdaiZhZBEOWKnSnx2ntTJImjayaJO9GGKTBybSXxcLSrpLZk&#10;B9GlSIZpeprstK2N1ZQ5B9qrzoinMT7njPpbzh3zSJQYcvPxa+N3Gb7J9JwUK0vMuqH7NMg/ZCFJ&#10;o+DRQ6gr4gna2Oa3ULKhVjvN/QnVMtGcN5TFGqCaLH1Tzf2aGBZrAXCcOcDk/l9YerO9s6ipSzwa&#10;YaSIhB4tWOvRpW4RqACfnXEFuN0bcPQt6KHPvd6BMpTdcivDHwpCYAeknw/ohmgUlJ/yUZ6nYKJg&#10;G4/PJuM84p+8XDfW+c9MSxSEEltoX0SVbK+dh1TAtXcJryk9b4SILRTqlQIcOw2LHOhukwJSATF4&#10;hqRif37MRmfD6mw0GZxWo2yQZ+l4UFXpcHA1r9IqzeezSX75E7KQJMuLHTDFAM8CRIDEXJDVvivB&#10;/HdtkYS+InGWJZE+aEuApBFaSB8eiPX2KSehDR3cUfLPgoVChPrKODQwoh4UcXTYTNguHqGUKd9H&#10;jd7BiwNw77m494/QRUjfc7lrAtyIL2vlD5dlo7SNLX6Tdv3Yp8w7fwDjqO4gikY9snrRLtvI3+EQ&#10;Ng17OiLnUtfPwFmru6l3hs4b4NU1cf6OWBhz4CKsLn8LHy70rsR6L2G01vb7n/TBH9oMVowCGUrs&#10;njbEMozEFwVzOcmA47Bn4iEHasHBHluWxxa1kTMdm44guygGfy96kVstH2DDVeFVMBFF4e0S+16c&#10;+W6ZwYakrKqiE2wWQ/y1ujc0oBFAD1OzaB+INfvR8sCrG90vGFK8mbDON9xUutp4zZs4fgH2DtV9&#10;O2ArRZbuN2hYe8fn6PWy56e/AAAA//8DAFBLAwQUAAYACAAAACEA2KxB/+AAAAANAQAADwAAAGRy&#10;cy9kb3ducmV2LnhtbEyPQU/DMAyF70j8h8hI3FiaSi1VaToBAk5DwMaBY9Z4bUXjVE22ln+Pd4Kb&#10;7ff0/L5qvbhBnHAKvScNapWAQGq87anV8Ll7vilAhGjImsETavjBAOv68qIypfUzfeBpG1vBIRRK&#10;o6GLcSylDE2HzoSVH5FYO/jJmcjr1Eo7mZnD3SDTJMmlMz3xh86M+Nhh8709Og24Wdzutbh9im8P&#10;h5fkq3ifN7bV+vpqub8DEXGJf2Y41+fqUHOnvT+SDWLQkKuUWSILKmeGs0NlOZ/2PGUqS0HWlfxP&#10;Uf8CAAD//wMAUEsBAi0AFAAGAAgAAAAhAOSZw8D7AAAA4QEAABMAAAAAAAAAAAAAAAAAAAAAAFtD&#10;b250ZW50X1R5cGVzXS54bWxQSwECLQAUAAYACAAAACEAI7Jq4dcAAACUAQAACwAAAAAAAAAAAAAA&#10;AAAsAQAAX3JlbHMvLnJlbHNQSwECLQAUAAYACAAAACEAjW+bgeACAAAvBgAADgAAAAAAAAAAAAAA&#10;AAAsAgAAZHJzL2Uyb0RvYy54bWxQSwECLQAUAAYACAAAACEA2KxB/+AAAAANAQAADwAAAAAAAAAA&#10;AAAAAAA4BQAAZHJzL2Rvd25yZXYueG1sUEsFBgAAAAAEAAQA8wAAAEUGAAAAAA==&#10;" mv:complextextbox="1" filled="f" stroked="f">
                <v:textbox>
                  <w:txbxContent/>
                </v:textbox>
                <w10:wrap type="through" anchorx="page" anchory="page"/>
              </v:shape>
            </w:pict>
          </mc:Fallback>
        </mc:AlternateContent>
      </w:r>
      <w:r w:rsidR="00453FBA">
        <w:br w:type="page"/>
      </w:r>
      <w:r w:rsidR="00153A03" w:rsidRPr="00453FBA">
        <w:rPr>
          <w:noProof/>
        </w:rPr>
        <w:lastRenderedPageBreak/>
        <mc:AlternateContent>
          <mc:Choice Requires="wps">
            <w:drawing>
              <wp:anchor distT="0" distB="0" distL="114300" distR="114300" simplePos="0" relativeHeight="251704320" behindDoc="0" locked="0" layoutInCell="1" allowOverlap="1" wp14:anchorId="5ACB3779" wp14:editId="6E5CC7D5">
                <wp:simplePos x="0" y="0"/>
                <wp:positionH relativeFrom="page">
                  <wp:posOffset>3911600</wp:posOffset>
                </wp:positionH>
                <wp:positionV relativeFrom="page">
                  <wp:posOffset>759460</wp:posOffset>
                </wp:positionV>
                <wp:extent cx="3454400" cy="8956040"/>
                <wp:effectExtent l="0" t="0" r="0" b="10160"/>
                <wp:wrapThrough wrapText="bothSides">
                  <wp:wrapPolygon edited="0">
                    <wp:start x="159" y="0"/>
                    <wp:lineTo x="159" y="21563"/>
                    <wp:lineTo x="21282" y="21563"/>
                    <wp:lineTo x="21282" y="0"/>
                    <wp:lineTo x="159" y="0"/>
                  </wp:wrapPolygon>
                </wp:wrapThrough>
                <wp:docPr id="43" name="Text Box 43"/>
                <wp:cNvGraphicFramePr/>
                <a:graphic xmlns:a="http://schemas.openxmlformats.org/drawingml/2006/main">
                  <a:graphicData uri="http://schemas.microsoft.com/office/word/2010/wordprocessingShape">
                    <wps:wsp>
                      <wps:cNvSpPr txBox="1"/>
                      <wps:spPr>
                        <a:xfrm>
                          <a:off x="0" y="0"/>
                          <a:ext cx="3454400" cy="895604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linkedTxbx id="25" seq="1"/>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3" o:spid="_x0000_s1079" type="#_x0000_t202" style="position:absolute;margin-left:308pt;margin-top:59.8pt;width:272pt;height:705.2pt;z-index:251704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GWnfeACAAAvBgAADgAAAGRycy9lMm9Eb2MueG1srFRNb9swDL0P2H8QdE9tp07XGHUKN0WGAUVb&#10;rBl6VmQpMaqvSkribNh/HyXHadrtsA672BRJUeTjIy8uWynQhlnXaFXi7CTFiCmq60YtS/xtPhuc&#10;Y+Q8UTURWrES75jDl5OPHy62pmBDvdKiZhZBEOWKrSnxyntTJImjKyaJO9GGKTBybSXxcLTLpLZk&#10;C9GlSIZpepZsta2N1ZQ5B9rrzognMT7njPo7zh3zSJQYcvPxa+N3Eb7J5IIUS0vMqqH7NMg/ZCFJ&#10;o+DRQ6hr4gla2+a3ULKhVjvN/QnVMtGcN5TFGqCaLH1TzcOKGBZrAXCcOcDk/l9Yeru5t6ipS5yf&#10;YqSIhB7NWevRlW4RqACfrXEFuD0YcPQt6KHPvd6BMpTdcivDHwpCYAekdwd0QzQKytN8lOcpmCjY&#10;zsejszSP+Ccv1411/jPTEgWhxBbaF1ElmxvnIRVw7V3Ca0rPGiFiC4V6pQDHTsMiB7rbpIBUQAye&#10;IanYnx/T0adh9Wk0HpxVo2yQZ+n5oKrS4eB6VqVVms+m4/zqJ2QhSZYXW2CKAZ4FiACJmSDLfVeC&#10;+e/aIgl9ReIsSyJ90IYASSO0kD48EOvtU05CGzq4o+R3goVChPrKODQwoh4UcXTYVNguHqGUKd9H&#10;jd7BiwNw77m494/QRUjfc7lrAtyIL2vlD5dlo7SNLX6Tdv3Up8w7fwDjqO4gikY9sXreLtrI32EO&#10;m4Y9H5FzoesdcNbqbuqdobMGeHVDnL8nFsYcuAiry9/Bhwu9LbHeSxittP3+J33whzaDFaNAhhK7&#10;5zWxDCPxRcFcjjPgOOyZeMiBWnCwx5bFsUWt5VTHpiPILorB34te5FbLR9hwVXgVTERReLvEvhen&#10;vltmsCEpq6roBJvFEH+jHgwNaATQw9TM20dizX60PPDqVvcLhhRvJqzzDTeVrtZe8yaOX4C9Q3Xf&#10;DthKkaX7DRrW3vE5er3s+ckvAAAA//8DAFBLAwQUAAYACAAAACEAE6Twa94AAAANAQAADwAAAGRy&#10;cy9kb3ducmV2LnhtbExPQU7DMBC8I/EHa5G4UScgQghxKkDAqQhoOXB0420SEa+jeNuE37M9wW12&#10;ZjQ7Uy5n36sDjrELZCBdJKCQ6uA6agx8bp4vclCRLTnbB0IDPxhhWZ2elLZwYaIPPKy5URJCsbAG&#10;Wuah0DrWLXobF2FAEm0XRm9ZzrHRbrSThPteXyZJpr3tSD60dsDHFuvv9d4bwNXsN6/5zRO/Pexe&#10;kq/8fVq5xpjzs/n+DhTjzH9mONaX6lBJp23Yk4uqN5ClmWxhEdLbDNTRIYxQW0HXV4J0Ver/K6pf&#10;AAAA//8DAFBLAQItABQABgAIAAAAIQDkmcPA+wAAAOEBAAATAAAAAAAAAAAAAAAAAAAAAABbQ29u&#10;dGVudF9UeXBlc10ueG1sUEsBAi0AFAAGAAgAAAAhACOyauHXAAAAlAEAAAsAAAAAAAAAAAAAAAAA&#10;LAEAAF9yZWxzLy5yZWxzUEsBAi0AFAAGAAgAAAAhAFxlp33gAgAALwYAAA4AAAAAAAAAAAAAAAAA&#10;LAIAAGRycy9lMm9Eb2MueG1sUEsBAi0AFAAGAAgAAAAhABOk8GveAAAADQEAAA8AAAAAAAAAAAAA&#10;AAAAOAUAAGRycy9kb3ducmV2LnhtbFBLBQYAAAAABAAEAPMAAABDBgAAAAA=&#10;" mv:complextextbox="1" filled="f" stroked="f">
                <v:textbox>
                  <w:txbxContent/>
                </v:textbox>
                <w10:wrap type="through" anchorx="page" anchory="page"/>
              </v:shape>
            </w:pict>
          </mc:Fallback>
        </mc:AlternateContent>
      </w:r>
      <w:r w:rsidR="00453FBA" w:rsidRPr="00453FBA">
        <w:rPr>
          <w:noProof/>
        </w:rPr>
        <mc:AlternateContent>
          <mc:Choice Requires="wps">
            <w:drawing>
              <wp:anchor distT="0" distB="0" distL="114300" distR="114300" simplePos="0" relativeHeight="251705344" behindDoc="0" locked="0" layoutInCell="1" allowOverlap="1" wp14:anchorId="6B250744" wp14:editId="786B329B">
                <wp:simplePos x="0" y="0"/>
                <wp:positionH relativeFrom="page">
                  <wp:posOffset>457200</wp:posOffset>
                </wp:positionH>
                <wp:positionV relativeFrom="page">
                  <wp:posOffset>444500</wp:posOffset>
                </wp:positionV>
                <wp:extent cx="6908800" cy="314960"/>
                <wp:effectExtent l="0" t="0" r="0" b="0"/>
                <wp:wrapThrough wrapText="bothSides">
                  <wp:wrapPolygon edited="0">
                    <wp:start x="79" y="0"/>
                    <wp:lineTo x="79" y="19161"/>
                    <wp:lineTo x="21441" y="19161"/>
                    <wp:lineTo x="21441" y="0"/>
                    <wp:lineTo x="79" y="0"/>
                  </wp:wrapPolygon>
                </wp:wrapThrough>
                <wp:docPr id="44" name="Text Box 44"/>
                <wp:cNvGraphicFramePr/>
                <a:graphic xmlns:a="http://schemas.openxmlformats.org/drawingml/2006/main">
                  <a:graphicData uri="http://schemas.microsoft.com/office/word/2010/wordprocessingShape">
                    <wps:wsp>
                      <wps:cNvSpPr txBox="1"/>
                      <wps:spPr>
                        <a:xfrm>
                          <a:off x="0" y="0"/>
                          <a:ext cx="6908800" cy="31496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w:txbxContent>
                          <w:p w14:paraId="6B8F73B5" w14:textId="681559A3" w:rsidR="00A912D4" w:rsidRPr="00153828" w:rsidRDefault="00A912D4" w:rsidP="00453FBA">
                            <w:pPr>
                              <w:jc w:val="center"/>
                              <w:rPr>
                                <w:b/>
                                <w:sz w:val="28"/>
                                <w:szCs w:val="28"/>
                              </w:rPr>
                            </w:pPr>
                            <w:r>
                              <w:rPr>
                                <w:b/>
                                <w:sz w:val="28"/>
                                <w:szCs w:val="28"/>
                              </w:rPr>
                              <w:t>THE DISTANCES TRAVELED: RETHINKING ARCHAIC GLOBALIZATION (BAILEY)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4" o:spid="_x0000_s1080" type="#_x0000_t202" style="position:absolute;margin-left:36pt;margin-top:35pt;width:544pt;height:24.8pt;z-index:251705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KDvhNYCAAAgBgAADgAAAGRycy9lMm9Eb2MueG1srFRNb9swDL0P2H8QdE9tZ06aGHUKN0WGAUVb&#10;rB16VmQpMaavSUribNh/HyXHadrtsA672BRJUeR7JC8uWynQllnXaFXi7CzFiCmq60atSvzlcTGY&#10;YOQ8UTURWrES75nDl7P37y52pmBDvdaiZhZBEOWKnSnx2ntTJImjayaJO9OGKTBybSXxcLSrpLZk&#10;B9GlSIZpOk522tbGasqcA+11Z8SzGJ9zRv0d5455JEoMufn4tfG7DN9kdkGKlSVm3dBDGuQfspCk&#10;UfDoMdQ18QRtbPNbKNlQq53m/oxqmWjOG8piDVBNlr6q5mFNDIu1ADjOHGFy/y8svd3eW9TUJc5z&#10;jBSRwNEjaz260i0CFeCzM64AtwcDjr4FPfDc6x0oQ9kttzL8oSAEdkB6f0Q3RKOgHE/TySQFEwXb&#10;hyyfjiP8yfNtY53/yLREQSixBfYiqGR74zxkAq69S3hM6UUjRGRQqBcKcOw0LLZAd5sUkAmIwTPk&#10;FOn5MR+dD6vz0XQwrkbZIM/SyaCq0uHgelGlVZov5tP86idkIUmWFztoFANtFhACIBaCrA6kBPPf&#10;sSIJfdHDWZbE7kFbAj0akYX04YFYb59yEljo0I6S3wsWChHqM+PAXwQ9KOLksLmwXTxCKVO+jxq9&#10;gxcH4N5y8eAfoYuQvuVyRwLciC9r5Y+XZaO0jRS/Srv+2qfMO38A46TuIPp22cbGHY76blzqeg9N&#10;anU35s7QRQOddEOcvycW5hqaD3aVv4MPF3pXYn2QMFpr+/1P+uAPxIIVo0B/id23DbEMI/FJwSBO&#10;szwPiyUecmgmONhTy/LUojZyriPNCLKLYvD3ohe51fIJVloVXgUTURTeLrHvxbnvthesRMqqKjrB&#10;KjHE36gHQ0MHBZjDnDy2T8SawzB56KRb3W8UUryaqc433FS62njNmzhwAegO1QMBsIZiXx5WZthz&#10;p+fo9bzYZ78AAAD//wMAUEsDBBQABgAIAAAAIQBmB8Gu2wAAAAoBAAAPAAAAZHJzL2Rvd25yZXYu&#10;eG1sTE9BTsMwELwj8QdrkXqjdntIQ4hT0Qp6KgJaDhzdeJtExOsodpvwezYnOM2sZjQ7k69H14or&#10;9qHxpGExVyCQSm8bqjR8Hl/uUxAhGrKm9YQafjDAuri9yU1m/UAfeD3ESnAIhcxoqGPsMilDWaMz&#10;Ye47JNbOvncm8tlX0vZm4HDXyqVSiXSmIf5Qmw63NZbfh4vTgPvRHV/T1XN825x36it9H/a20np2&#10;Nz49gog4xj8zTPW5OhTc6eQvZINoNayWPCUyKsZJXyQTO03sIQFZ5PL/hOIXAAD//wMAUEsBAi0A&#10;FAAGAAgAAAAhAOSZw8D7AAAA4QEAABMAAAAAAAAAAAAAAAAAAAAAAFtDb250ZW50X1R5cGVzXS54&#10;bWxQSwECLQAUAAYACAAAACEAI7Jq4dcAAACUAQAACwAAAAAAAAAAAAAAAAAsAQAAX3JlbHMvLnJl&#10;bHNQSwECLQAUAAYACAAAACEAwKDvhNYCAAAgBgAADgAAAAAAAAAAAAAAAAAsAgAAZHJzL2Uyb0Rv&#10;Yy54bWxQSwECLQAUAAYACAAAACEAZgfBrtsAAAAKAQAADwAAAAAAAAAAAAAAAAAuBQAAZHJzL2Rv&#10;d25yZXYueG1sUEsFBgAAAAAEAAQA8wAAADYGAAAAAA==&#10;" mv:complextextbox="1" filled="f" stroked="f">
                <v:textbox>
                  <w:txbxContent>
                    <w:p w14:paraId="6B8F73B5" w14:textId="681559A3" w:rsidR="00A912D4" w:rsidRPr="00153828" w:rsidRDefault="00A912D4" w:rsidP="00453FBA">
                      <w:pPr>
                        <w:jc w:val="center"/>
                        <w:rPr>
                          <w:b/>
                          <w:sz w:val="28"/>
                          <w:szCs w:val="28"/>
                        </w:rPr>
                      </w:pPr>
                      <w:r>
                        <w:rPr>
                          <w:b/>
                          <w:sz w:val="28"/>
                          <w:szCs w:val="28"/>
                        </w:rPr>
                        <w:t>THE DISTANCES TRAVELED: RETHINKING ARCHAIC GLOBALIZATION (BAILEY)</w:t>
                      </w:r>
                    </w:p>
                  </w:txbxContent>
                </v:textbox>
                <w10:wrap type="through" anchorx="page" anchory="page"/>
              </v:shape>
            </w:pict>
          </mc:Fallback>
        </mc:AlternateContent>
      </w:r>
      <w:r w:rsidR="00453FBA" w:rsidRPr="00453FBA">
        <w:rPr>
          <w:noProof/>
        </w:rPr>
        <mc:AlternateContent>
          <mc:Choice Requires="wps">
            <w:drawing>
              <wp:anchor distT="0" distB="0" distL="114300" distR="114300" simplePos="0" relativeHeight="251703296" behindDoc="0" locked="0" layoutInCell="1" allowOverlap="1" wp14:anchorId="4C649C96" wp14:editId="43816ACE">
                <wp:simplePos x="0" y="0"/>
                <wp:positionH relativeFrom="page">
                  <wp:posOffset>457200</wp:posOffset>
                </wp:positionH>
                <wp:positionV relativeFrom="page">
                  <wp:posOffset>601980</wp:posOffset>
                </wp:positionV>
                <wp:extent cx="3454400" cy="9037320"/>
                <wp:effectExtent l="0" t="0" r="0" b="5080"/>
                <wp:wrapThrough wrapText="bothSides">
                  <wp:wrapPolygon edited="0">
                    <wp:start x="159" y="0"/>
                    <wp:lineTo x="159" y="21551"/>
                    <wp:lineTo x="21282" y="21551"/>
                    <wp:lineTo x="21282" y="0"/>
                    <wp:lineTo x="159" y="0"/>
                  </wp:wrapPolygon>
                </wp:wrapThrough>
                <wp:docPr id="42" name="Text Box 42"/>
                <wp:cNvGraphicFramePr/>
                <a:graphic xmlns:a="http://schemas.openxmlformats.org/drawingml/2006/main">
                  <a:graphicData uri="http://schemas.microsoft.com/office/word/2010/wordprocessingShape">
                    <wps:wsp>
                      <wps:cNvSpPr txBox="1"/>
                      <wps:spPr>
                        <a:xfrm>
                          <a:off x="0" y="0"/>
                          <a:ext cx="3454400" cy="903732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id="25">
                        <w:txbxContent>
                          <w:p w14:paraId="7853A9A8" w14:textId="77777777" w:rsidR="00A912D4" w:rsidRDefault="00A912D4" w:rsidP="00453FBA">
                            <w:pPr>
                              <w:rPr>
                                <w:b/>
                              </w:rPr>
                            </w:pPr>
                            <w:r>
                              <w:rPr>
                                <w:b/>
                              </w:rPr>
                              <w:t xml:space="preserve">Objectives: </w:t>
                            </w:r>
                          </w:p>
                          <w:p w14:paraId="6795267C" w14:textId="39EE1666" w:rsidR="00A912D4" w:rsidRDefault="00A912D4" w:rsidP="00453FBA">
                            <w:pPr>
                              <w:pStyle w:val="ListParagraph"/>
                              <w:numPr>
                                <w:ilvl w:val="0"/>
                                <w:numId w:val="60"/>
                              </w:numPr>
                            </w:pPr>
                            <w:r>
                              <w:t>To consider some cartographic representations of the world, c. 1750</w:t>
                            </w:r>
                          </w:p>
                          <w:p w14:paraId="01FF4B08" w14:textId="118471B2" w:rsidR="00A912D4" w:rsidRDefault="00A912D4" w:rsidP="00453FBA">
                            <w:pPr>
                              <w:pStyle w:val="ListParagraph"/>
                              <w:numPr>
                                <w:ilvl w:val="0"/>
                                <w:numId w:val="60"/>
                              </w:numPr>
                            </w:pPr>
                            <w:r>
                              <w:t xml:space="preserve">To ask what connections and disconnections had been struck at a global scale from 1450 to 1750. </w:t>
                            </w:r>
                          </w:p>
                          <w:p w14:paraId="11172B83" w14:textId="27C77ED0" w:rsidR="00A912D4" w:rsidRDefault="00A912D4" w:rsidP="00B5521D">
                            <w:pPr>
                              <w:pStyle w:val="ListParagraph"/>
                              <w:numPr>
                                <w:ilvl w:val="0"/>
                                <w:numId w:val="60"/>
                              </w:numPr>
                            </w:pPr>
                            <w:r>
                              <w:t xml:space="preserve">To analyze critically the utility of the term globalization in the context of the world, c. 1750. </w:t>
                            </w:r>
                          </w:p>
                          <w:p w14:paraId="2B58B48D" w14:textId="77777777" w:rsidR="00A912D4" w:rsidRDefault="00A912D4" w:rsidP="00B5521D"/>
                          <w:p w14:paraId="298CA632" w14:textId="45A2CFDD" w:rsidR="00A912D4" w:rsidRDefault="00A912D4" w:rsidP="00B5521D">
                            <w:pPr>
                              <w:rPr>
                                <w:b/>
                              </w:rPr>
                            </w:pPr>
                            <w:r>
                              <w:rPr>
                                <w:b/>
                              </w:rPr>
                              <w:t>Visuals:</w:t>
                            </w:r>
                          </w:p>
                          <w:p w14:paraId="673BE179" w14:textId="77777777" w:rsidR="00A912D4" w:rsidRPr="00B5521D" w:rsidRDefault="00A912D4" w:rsidP="001548D1">
                            <w:pPr>
                              <w:pStyle w:val="ListParagraph"/>
                              <w:numPr>
                                <w:ilvl w:val="0"/>
                                <w:numId w:val="69"/>
                              </w:numPr>
                              <w:rPr>
                                <w:b/>
                              </w:rPr>
                            </w:pPr>
                            <w:r>
                              <w:t>The Matteo Ricci World Map from 1602. Was a collaborative work with Ming Court and Christian missionaries, Chinese paper printers.</w:t>
                            </w:r>
                          </w:p>
                          <w:p w14:paraId="700D84FC" w14:textId="62754B48" w:rsidR="00A912D4" w:rsidRPr="00B5521D" w:rsidRDefault="00A912D4" w:rsidP="001548D1">
                            <w:pPr>
                              <w:pStyle w:val="ListParagraph"/>
                              <w:numPr>
                                <w:ilvl w:val="0"/>
                                <w:numId w:val="69"/>
                              </w:numPr>
                              <w:rPr>
                                <w:b/>
                              </w:rPr>
                            </w:pPr>
                            <w:r>
                              <w:t xml:space="preserve">Earliest surviving Chinese Globe, prepared in 1623 by Father Nicolo Longobardi </w:t>
                            </w:r>
                          </w:p>
                          <w:p w14:paraId="13D0A050" w14:textId="377E165D" w:rsidR="00A912D4" w:rsidRPr="00B5521D" w:rsidRDefault="00A912D4" w:rsidP="001548D1">
                            <w:pPr>
                              <w:pStyle w:val="ListParagraph"/>
                              <w:numPr>
                                <w:ilvl w:val="0"/>
                                <w:numId w:val="69"/>
                              </w:numPr>
                              <w:rPr>
                                <w:b/>
                              </w:rPr>
                            </w:pPr>
                            <w:r>
                              <w:t xml:space="preserve">From Guillame de Lisle’s </w:t>
                            </w:r>
                            <w:r>
                              <w:rPr>
                                <w:i/>
                              </w:rPr>
                              <w:t xml:space="preserve">Atlas nouveau, </w:t>
                            </w:r>
                            <w:r>
                              <w:t xml:space="preserve">published 1742 by Covens and Mortier in Amsterdam. De Lisle was the first Royal Geographer of France, many sub maps of the world, sought to encompass the world, how French diplomas viewed the world. Two circles, divided world into the Americas v. everything else, east coast of Australia doesn’t exist, New Zealand separated from Australia, opposite sides of the paper, Europe more detailed, shows state division. </w:t>
                            </w:r>
                          </w:p>
                          <w:p w14:paraId="210A7635" w14:textId="77777777" w:rsidR="00A912D4" w:rsidRDefault="00A912D4" w:rsidP="00453FBA"/>
                          <w:p w14:paraId="17E1F90F" w14:textId="037584A7" w:rsidR="00A912D4" w:rsidRDefault="00A912D4" w:rsidP="00453FBA">
                            <w:pPr>
                              <w:rPr>
                                <w:b/>
                              </w:rPr>
                            </w:pPr>
                            <w:r>
                              <w:rPr>
                                <w:b/>
                              </w:rPr>
                              <w:t>Connections? Disconnections?</w:t>
                            </w:r>
                          </w:p>
                          <w:p w14:paraId="4F8EED1D" w14:textId="0A12B831" w:rsidR="00A912D4" w:rsidRDefault="00A912D4" w:rsidP="002B7DBB">
                            <w:pPr>
                              <w:pStyle w:val="ListParagraph"/>
                              <w:numPr>
                                <w:ilvl w:val="0"/>
                                <w:numId w:val="61"/>
                              </w:numPr>
                            </w:pPr>
                            <w:r>
                              <w:t xml:space="preserve">In what ways were different world regions more connected in 1750 than 1450? </w:t>
                            </w:r>
                          </w:p>
                          <w:p w14:paraId="2BA7CE96" w14:textId="72B47C73" w:rsidR="00A912D4" w:rsidRDefault="00A912D4" w:rsidP="00453FBA">
                            <w:pPr>
                              <w:pStyle w:val="ListParagraph"/>
                              <w:numPr>
                                <w:ilvl w:val="0"/>
                                <w:numId w:val="61"/>
                              </w:numPr>
                            </w:pPr>
                            <w:r>
                              <w:t xml:space="preserve">How significant were new connections? </w:t>
                            </w:r>
                          </w:p>
                          <w:p w14:paraId="0F0A69E7" w14:textId="01C52546" w:rsidR="00A912D4" w:rsidRDefault="00A912D4" w:rsidP="00453FBA">
                            <w:pPr>
                              <w:pStyle w:val="ListParagraph"/>
                              <w:numPr>
                                <w:ilvl w:val="0"/>
                                <w:numId w:val="61"/>
                              </w:numPr>
                            </w:pPr>
                            <w:r>
                              <w:t xml:space="preserve">Can the processes of change be usefully described as globalization? </w:t>
                            </w:r>
                          </w:p>
                          <w:p w14:paraId="0B30ED65" w14:textId="77777777" w:rsidR="00A912D4" w:rsidRDefault="00A912D4" w:rsidP="002B7DBB"/>
                          <w:p w14:paraId="0C173F09" w14:textId="56F7F739" w:rsidR="00A912D4" w:rsidRPr="002B7DBB" w:rsidRDefault="00A912D4" w:rsidP="002B7DBB">
                            <w:pPr>
                              <w:rPr>
                                <w:b/>
                              </w:rPr>
                            </w:pPr>
                            <w:r w:rsidRPr="002B7DBB">
                              <w:rPr>
                                <w:b/>
                              </w:rPr>
                              <w:t xml:space="preserve">Connections: Travel/Trade: </w:t>
                            </w:r>
                          </w:p>
                          <w:p w14:paraId="3AAE9787" w14:textId="0FB46BF8" w:rsidR="00A912D4" w:rsidRDefault="00A912D4" w:rsidP="001548D1">
                            <w:pPr>
                              <w:pStyle w:val="ListParagraph"/>
                              <w:numPr>
                                <w:ilvl w:val="0"/>
                                <w:numId w:val="70"/>
                              </w:numPr>
                            </w:pPr>
                            <w:r>
                              <w:t xml:space="preserve">Seaborne travel and trade transforms the circulation of people and goods. </w:t>
                            </w:r>
                          </w:p>
                          <w:p w14:paraId="350367F0" w14:textId="0FD08D98" w:rsidR="00A912D4" w:rsidRDefault="00A912D4" w:rsidP="001548D1">
                            <w:pPr>
                              <w:pStyle w:val="ListParagraph"/>
                              <w:numPr>
                                <w:ilvl w:val="1"/>
                                <w:numId w:val="70"/>
                              </w:numPr>
                            </w:pPr>
                            <w:r>
                              <w:t xml:space="preserve">Diversification of domestic products, cultural exchange, new aspects of Imperialism both land based and trading post-empire, Land based travel remains difficult and expensive. </w:t>
                            </w:r>
                          </w:p>
                          <w:p w14:paraId="4ED4CCCB" w14:textId="374562A5" w:rsidR="00A912D4" w:rsidRDefault="00A912D4" w:rsidP="001548D1">
                            <w:pPr>
                              <w:pStyle w:val="ListParagraph"/>
                              <w:numPr>
                                <w:ilvl w:val="0"/>
                                <w:numId w:val="73"/>
                              </w:numPr>
                            </w:pPr>
                            <w:r>
                              <w:t xml:space="preserve">Biological unification, disease, Columbian Exc. </w:t>
                            </w:r>
                          </w:p>
                          <w:p w14:paraId="679666F4" w14:textId="5BFE692E" w:rsidR="00A912D4" w:rsidRDefault="00A912D4" w:rsidP="001548D1">
                            <w:pPr>
                              <w:pStyle w:val="ListParagraph"/>
                              <w:numPr>
                                <w:ilvl w:val="0"/>
                                <w:numId w:val="70"/>
                              </w:numPr>
                            </w:pPr>
                            <w:r>
                              <w:t xml:space="preserve">Evidence of trade connections: tea and sugar in English countryside diet, Spanish American silver in China, Slave societies of the Caribbean clothed with cottons from India, slave trade, migrations, market community </w:t>
                            </w:r>
                          </w:p>
                          <w:p w14:paraId="173A64FB" w14:textId="69A9112D" w:rsidR="00A912D4" w:rsidRDefault="00A912D4" w:rsidP="002B7DBB">
                            <w:pPr>
                              <w:rPr>
                                <w:b/>
                              </w:rPr>
                            </w:pPr>
                            <w:r>
                              <w:rPr>
                                <w:b/>
                              </w:rPr>
                              <w:t xml:space="preserve">Connections: Communications: </w:t>
                            </w:r>
                          </w:p>
                          <w:p w14:paraId="3640A93B" w14:textId="5D21069C" w:rsidR="00A912D4" w:rsidRPr="001548D1" w:rsidRDefault="00A912D4" w:rsidP="001548D1">
                            <w:pPr>
                              <w:pStyle w:val="ListParagraph"/>
                              <w:numPr>
                                <w:ilvl w:val="0"/>
                                <w:numId w:val="71"/>
                              </w:numPr>
                              <w:rPr>
                                <w:b/>
                              </w:rPr>
                            </w:pPr>
                            <w:r>
                              <w:t xml:space="preserve">Oral culture remains dominant. But confronted increasingly by the power of the press and printed words. </w:t>
                            </w:r>
                          </w:p>
                          <w:p w14:paraId="44A23EE1" w14:textId="0F246EE7" w:rsidR="00A912D4" w:rsidRPr="002B7DBB" w:rsidRDefault="00A912D4" w:rsidP="001548D1">
                            <w:pPr>
                              <w:pStyle w:val="ListParagraph"/>
                              <w:numPr>
                                <w:ilvl w:val="1"/>
                                <w:numId w:val="71"/>
                              </w:numPr>
                              <w:rPr>
                                <w:b/>
                              </w:rPr>
                            </w:pPr>
                            <w:r>
                              <w:t xml:space="preserve">Rates of literacy were increasing in places like England, rise in print culture, technology from Chinese, primary emphasis on bible production. </w:t>
                            </w:r>
                          </w:p>
                          <w:p w14:paraId="111C4E2D" w14:textId="03BF485F" w:rsidR="00A912D4" w:rsidRPr="002B7DBB" w:rsidRDefault="00A912D4" w:rsidP="001548D1">
                            <w:pPr>
                              <w:pStyle w:val="ListParagraph"/>
                              <w:numPr>
                                <w:ilvl w:val="0"/>
                                <w:numId w:val="71"/>
                              </w:numPr>
                              <w:rPr>
                                <w:b/>
                              </w:rPr>
                            </w:pPr>
                            <w:r>
                              <w:t xml:space="preserve">Many books in vernacular tongues: systematize national languages, not Latin but say English, German, etc. </w:t>
                            </w:r>
                          </w:p>
                          <w:p w14:paraId="5B2AD750" w14:textId="17CF9B36" w:rsidR="00A912D4" w:rsidRPr="002B7DBB" w:rsidRDefault="00A912D4" w:rsidP="001548D1">
                            <w:pPr>
                              <w:pStyle w:val="ListParagraph"/>
                              <w:numPr>
                                <w:ilvl w:val="0"/>
                                <w:numId w:val="71"/>
                              </w:numPr>
                              <w:rPr>
                                <w:b/>
                              </w:rPr>
                            </w:pPr>
                            <w:r>
                              <w:t xml:space="preserve">News (local gossip, slander of other political parties) broad sheets first appear in England in 1702. By 1753, 20,000 daily newspapers being sold. Probably read by more than one person. </w:t>
                            </w:r>
                          </w:p>
                          <w:p w14:paraId="5EF4FBB1" w14:textId="00140D51" w:rsidR="00A912D4" w:rsidRPr="004755A6" w:rsidRDefault="00A912D4" w:rsidP="004755A6">
                            <w:pPr>
                              <w:pStyle w:val="ListParagraph"/>
                              <w:numPr>
                                <w:ilvl w:val="0"/>
                                <w:numId w:val="71"/>
                              </w:numPr>
                              <w:rPr>
                                <w:b/>
                              </w:rPr>
                            </w:pPr>
                            <w:r>
                              <w:rPr>
                                <w:i/>
                              </w:rPr>
                              <w:t xml:space="preserve">Imagined Communities? </w:t>
                            </w:r>
                            <w:r>
                              <w:t>(Benedict Anderson) The origins of nationalism is partly explain by national language, common pool of reading material, representation by daily news</w:t>
                            </w:r>
                          </w:p>
                          <w:p w14:paraId="095BB2CF" w14:textId="77777777" w:rsidR="00A912D4" w:rsidRDefault="00A912D4" w:rsidP="002B7DBB">
                            <w:pPr>
                              <w:rPr>
                                <w:b/>
                              </w:rPr>
                            </w:pPr>
                          </w:p>
                          <w:p w14:paraId="5F12460F" w14:textId="0EF41E25" w:rsidR="00A912D4" w:rsidRDefault="00A912D4" w:rsidP="002B7DBB">
                            <w:pPr>
                              <w:rPr>
                                <w:b/>
                              </w:rPr>
                            </w:pPr>
                            <w:r>
                              <w:rPr>
                                <w:b/>
                              </w:rPr>
                              <w:t xml:space="preserve">Disconnections: </w:t>
                            </w:r>
                          </w:p>
                          <w:p w14:paraId="5B16A63B" w14:textId="4C79879C" w:rsidR="00A912D4" w:rsidRPr="001548D1" w:rsidRDefault="00A912D4" w:rsidP="001548D1">
                            <w:pPr>
                              <w:pStyle w:val="ListParagraph"/>
                              <w:numPr>
                                <w:ilvl w:val="0"/>
                                <w:numId w:val="72"/>
                              </w:numPr>
                              <w:rPr>
                                <w:b/>
                              </w:rPr>
                            </w:pPr>
                            <w:r>
                              <w:t>Connections produce inequalities, relative disconnections, and foreclose other kinds of connection</w:t>
                            </w:r>
                          </w:p>
                          <w:p w14:paraId="443B3838" w14:textId="33D49CA5" w:rsidR="00A912D4" w:rsidRPr="001548D1" w:rsidRDefault="00A912D4" w:rsidP="001548D1">
                            <w:pPr>
                              <w:pStyle w:val="ListParagraph"/>
                              <w:numPr>
                                <w:ilvl w:val="0"/>
                                <w:numId w:val="72"/>
                              </w:numPr>
                              <w:rPr>
                                <w:b/>
                              </w:rPr>
                            </w:pPr>
                            <w:r>
                              <w:t xml:space="preserve">Some parts of the world still largely disconnected form the global we: Australasia and Pacific Islands, parts of African interior, vast sections of North and South America, northern sections of Eurasia, Northwest coast of North America, Siberia, Easter Island. </w:t>
                            </w:r>
                          </w:p>
                          <w:p w14:paraId="187F874B" w14:textId="77777777" w:rsidR="00A912D4" w:rsidRDefault="00A912D4" w:rsidP="001548D1">
                            <w:pPr>
                              <w:rPr>
                                <w:b/>
                              </w:rPr>
                            </w:pPr>
                          </w:p>
                          <w:p w14:paraId="6D5453BF" w14:textId="30BD75B0" w:rsidR="00A912D4" w:rsidRDefault="00A912D4" w:rsidP="001548D1">
                            <w:pPr>
                              <w:rPr>
                                <w:b/>
                              </w:rPr>
                            </w:pPr>
                            <w:r>
                              <w:rPr>
                                <w:b/>
                              </w:rPr>
                              <w:t>Taking A Step Back: 18</w:t>
                            </w:r>
                            <w:r w:rsidRPr="001548D1">
                              <w:rPr>
                                <w:b/>
                                <w:vertAlign w:val="superscript"/>
                              </w:rPr>
                              <w:t>th</w:t>
                            </w:r>
                            <w:r>
                              <w:rPr>
                                <w:b/>
                              </w:rPr>
                              <w:t xml:space="preserve"> C Globalization? </w:t>
                            </w:r>
                          </w:p>
                          <w:p w14:paraId="7E8A28D9" w14:textId="1ED20EC0" w:rsidR="00A912D4" w:rsidRPr="004755A6" w:rsidRDefault="00A912D4" w:rsidP="001548D1">
                            <w:pPr>
                              <w:pStyle w:val="ListParagraph"/>
                              <w:numPr>
                                <w:ilvl w:val="0"/>
                                <w:numId w:val="74"/>
                              </w:numPr>
                              <w:rPr>
                                <w:b/>
                              </w:rPr>
                            </w:pPr>
                            <w:r>
                              <w:t>Not necessarily a forward moving entity, doesn’t concern the entire globe `</w:t>
                            </w:r>
                          </w:p>
                          <w:p w14:paraId="28506EF5" w14:textId="58AF6E22" w:rsidR="00A912D4" w:rsidRPr="001548D1" w:rsidRDefault="00A912D4" w:rsidP="001548D1">
                            <w:pPr>
                              <w:pStyle w:val="ListParagraph"/>
                              <w:numPr>
                                <w:ilvl w:val="0"/>
                                <w:numId w:val="74"/>
                              </w:numPr>
                              <w:rPr>
                                <w:b/>
                              </w:rPr>
                            </w:pPr>
                            <w:r>
                              <w:t xml:space="preserve">Concept emphasizes a single set of connections and a profound presentation; this is the global age. </w:t>
                            </w:r>
                          </w:p>
                          <w:p w14:paraId="689FF3C4" w14:textId="77777777" w:rsidR="00A912D4" w:rsidRDefault="00A912D4" w:rsidP="001548D1">
                            <w:pPr>
                              <w:rPr>
                                <w:b/>
                              </w:rPr>
                            </w:pPr>
                          </w:p>
                          <w:p w14:paraId="34CA8F90" w14:textId="5FE833A0" w:rsidR="00A912D4" w:rsidRDefault="00A912D4" w:rsidP="001548D1">
                            <w:pPr>
                              <w:rPr>
                                <w:b/>
                              </w:rPr>
                            </w:pPr>
                            <w:r>
                              <w:rPr>
                                <w:b/>
                              </w:rPr>
                              <w:t>Cooper’s Critique:</w:t>
                            </w:r>
                          </w:p>
                          <w:p w14:paraId="527B513B" w14:textId="5D2855AB" w:rsidR="00A912D4" w:rsidRPr="001548D1" w:rsidRDefault="00A912D4" w:rsidP="001548D1">
                            <w:pPr>
                              <w:pStyle w:val="ListParagraph"/>
                              <w:numPr>
                                <w:ilvl w:val="0"/>
                                <w:numId w:val="74"/>
                              </w:numPr>
                              <w:rPr>
                                <w:b/>
                              </w:rPr>
                            </w:pPr>
                            <w:r>
                              <w:t xml:space="preserve">Political and economic relations at a global scale were highly uneven, ‘lumpy’, intense in some places and weak in others. </w:t>
                            </w:r>
                          </w:p>
                          <w:p w14:paraId="2EA121F0" w14:textId="29DCD7E5" w:rsidR="00A912D4" w:rsidRPr="004755A6" w:rsidRDefault="00A912D4" w:rsidP="001548D1">
                            <w:pPr>
                              <w:pStyle w:val="ListParagraph"/>
                              <w:numPr>
                                <w:ilvl w:val="0"/>
                                <w:numId w:val="74"/>
                              </w:numPr>
                              <w:rPr>
                                <w:b/>
                              </w:rPr>
                            </w:pPr>
                            <w:r>
                              <w:t xml:space="preserve">“Structures and networks penetrate certain places and do certain things with great intensity, but their effects tail off elsewhere.” </w:t>
                            </w:r>
                          </w:p>
                          <w:p w14:paraId="3F248356" w14:textId="070AB504" w:rsidR="00A912D4" w:rsidRPr="00153A03" w:rsidRDefault="00A912D4" w:rsidP="001548D1">
                            <w:pPr>
                              <w:pStyle w:val="ListParagraph"/>
                              <w:numPr>
                                <w:ilvl w:val="0"/>
                                <w:numId w:val="74"/>
                              </w:numPr>
                              <w:rPr>
                                <w:b/>
                              </w:rPr>
                            </w:pPr>
                            <w:r>
                              <w:t xml:space="preserve">Some kinds of interconnection stand alongside profound disconnections: Creole societies week to separate politically from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2" o:spid="_x0000_s1081" type="#_x0000_t202" style="position:absolute;margin-left:36pt;margin-top:47.4pt;width:272pt;height:711.6pt;z-index:251703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i6g7dcCAAAhBgAADgAAAGRycy9lMm9Eb2MueG1srFTBbtswDL0P2D8Iuqe2U6dtgjqFmyLDgGIt&#10;1g49K7KcGLMlTVISZ8P+fU9ynKbdDuuwi02RFEU+PvLyqm1qshHGVkpmNDmJKRGSq6KSy4x+eZwP&#10;LiixjsmC1UqKjO6EpVfT9+8ut3oihmql6kIYgiDSTrY6oyvn9CSKLF+JhtkTpYWEsVSmYQ5Hs4wK&#10;w7aI3tTRMI7Poq0yhTaKC2uhvemMdBril6Xg7q4srXCkzihyc+Frwnfhv9H0kk2WhulVxfdpsH/I&#10;omGVxKOHUDfMMbI21W+hmoobZVXpTrhqIlWWFRehBlSTxK+qeVgxLUItAMfqA0z2/4Xlnzb3hlRF&#10;RtMhJZI16NGjaB25Vi2BCvhstZ3A7UHD0bXQo8+93kLpy25L0/g/CiKwA+ndAV0fjUN5mo7SNIaJ&#10;wzaOT89PhwH/6Pm6NtZ9EKohXsioQfsCqmxzax1SgWvv4l+Tal7VdWhhLV8o4NhpROBAd5tNkApE&#10;7+mTCv35MRudD/Pz0Xhwlo+SQZrEF4M8j4eDm3ke53E6n43T65/IomFJOtmCKRo88xABiXnNlvuu&#10;ePPftaVh/AWJkyQK9CEbBpIGaJE+Hgj19ilHvg0d3EFyu1r4Qmr5WZRoYEDdK8LoiFltuniMcyFd&#10;HzV4e68SwL3l4t4/QBcgfcvlrgm4EV5W0h0uN5VUJrT4VdrF1z7lsvMHGEd1e9G1izYwd5j2dFyo&#10;YgeWGtXNudV8XoFJt8y6e2Yw2GAflpW7w6es1Tajai9RslLm+5/03h+NhZUS3/6M2m9rZgQl9UeJ&#10;SRwnYDU2SzikIBMO5tiyOLbIdTNToc0E2QXR+7u6F0ujmifstNy/ChOTHG9n1PXizHXrCzuRizwP&#10;Ttglmrlb+aC5Z5CH2c/JY/vEjN4PkwOTPql+pbDJq5nqfP1NqfK1U2UVBs4D3aG6bwD2UODlfmf6&#10;RXd8Dl7Pm336CwAA//8DAFBLAwQUAAYACAAAACEAE61ENd8AAAAKAQAADwAAAGRycy9kb3ducmV2&#10;LnhtbEyPwU7DMBBE70j8g7VI3KidCtI0xKkAAadWQNsDRzfeJhHxOordJvw9ywmOOzOanVesJteJ&#10;Mw6h9aQhmSkQSJW3LdUa9ruXmwxEiIas6Tyhhm8MsCovLwqTWz/SB563sRZcQiE3GpoY+1zKUDXo&#10;TJj5Hom9ox+ciXwOtbSDGbncdXKuVCqdaYk/NKbHpwarr+3JacD15HabbPEc3x6Pr+ozex/Xttb6&#10;+mp6uAcRcYp/Yfidz9Oh5E0HfyIbRKdhMWeUqGF5ywTsp0nKwoGDd0mmQJaF/I9Q/gAAAP//AwBQ&#10;SwECLQAUAAYACAAAACEA5JnDwPsAAADhAQAAEwAAAAAAAAAAAAAAAAAAAAAAW0NvbnRlbnRfVHlw&#10;ZXNdLnhtbFBLAQItABQABgAIAAAAIQAjsmrh1wAAAJQBAAALAAAAAAAAAAAAAAAAACwBAABfcmVs&#10;cy8ucmVsc1BLAQItABQABgAIAAAAIQBWLqDt1wIAACEGAAAOAAAAAAAAAAAAAAAAACwCAABkcnMv&#10;ZTJvRG9jLnhtbFBLAQItABQABgAIAAAAIQATrUQ13wAAAAoBAAAPAAAAAAAAAAAAAAAAAC8FAABk&#10;cnMvZG93bnJldi54bWxQSwUGAAAAAAQABADzAAAAOwYAAAAA&#10;" mv:complextextbox="1" filled="f" stroked="f">
                <v:textbox style="mso-next-textbox:#Text Box 43">
                  <w:txbxContent>
                    <w:p w14:paraId="7853A9A8" w14:textId="77777777" w:rsidR="00A912D4" w:rsidRDefault="00A912D4" w:rsidP="00453FBA">
                      <w:pPr>
                        <w:rPr>
                          <w:b/>
                        </w:rPr>
                      </w:pPr>
                      <w:r>
                        <w:rPr>
                          <w:b/>
                        </w:rPr>
                        <w:t xml:space="preserve">Objectives: </w:t>
                      </w:r>
                    </w:p>
                    <w:p w14:paraId="6795267C" w14:textId="39EE1666" w:rsidR="00A912D4" w:rsidRDefault="00A912D4" w:rsidP="00453FBA">
                      <w:pPr>
                        <w:pStyle w:val="ListParagraph"/>
                        <w:numPr>
                          <w:ilvl w:val="0"/>
                          <w:numId w:val="60"/>
                        </w:numPr>
                      </w:pPr>
                      <w:r>
                        <w:t>To consider some cartographic representations of the world, c. 1750</w:t>
                      </w:r>
                    </w:p>
                    <w:p w14:paraId="01FF4B08" w14:textId="118471B2" w:rsidR="00A912D4" w:rsidRDefault="00A912D4" w:rsidP="00453FBA">
                      <w:pPr>
                        <w:pStyle w:val="ListParagraph"/>
                        <w:numPr>
                          <w:ilvl w:val="0"/>
                          <w:numId w:val="60"/>
                        </w:numPr>
                      </w:pPr>
                      <w:r>
                        <w:t xml:space="preserve">To ask what connections and disconnections had been struck at a global scale from 1450 to 1750. </w:t>
                      </w:r>
                    </w:p>
                    <w:p w14:paraId="11172B83" w14:textId="27C77ED0" w:rsidR="00A912D4" w:rsidRDefault="00A912D4" w:rsidP="00B5521D">
                      <w:pPr>
                        <w:pStyle w:val="ListParagraph"/>
                        <w:numPr>
                          <w:ilvl w:val="0"/>
                          <w:numId w:val="60"/>
                        </w:numPr>
                      </w:pPr>
                      <w:r>
                        <w:t xml:space="preserve">To analyze critically the utility of the term globalization in the context of the world, c. 1750. </w:t>
                      </w:r>
                    </w:p>
                    <w:p w14:paraId="2B58B48D" w14:textId="77777777" w:rsidR="00A912D4" w:rsidRDefault="00A912D4" w:rsidP="00B5521D"/>
                    <w:p w14:paraId="298CA632" w14:textId="45A2CFDD" w:rsidR="00A912D4" w:rsidRDefault="00A912D4" w:rsidP="00B5521D">
                      <w:pPr>
                        <w:rPr>
                          <w:b/>
                        </w:rPr>
                      </w:pPr>
                      <w:r>
                        <w:rPr>
                          <w:b/>
                        </w:rPr>
                        <w:t>Visuals:</w:t>
                      </w:r>
                    </w:p>
                    <w:p w14:paraId="673BE179" w14:textId="77777777" w:rsidR="00A912D4" w:rsidRPr="00B5521D" w:rsidRDefault="00A912D4" w:rsidP="001548D1">
                      <w:pPr>
                        <w:pStyle w:val="ListParagraph"/>
                        <w:numPr>
                          <w:ilvl w:val="0"/>
                          <w:numId w:val="69"/>
                        </w:numPr>
                        <w:rPr>
                          <w:b/>
                        </w:rPr>
                      </w:pPr>
                      <w:r>
                        <w:t>The Matteo Ricci World Map from 1602. Was a collaborative work with Ming Court and Christian missionaries, Chinese paper printers.</w:t>
                      </w:r>
                    </w:p>
                    <w:p w14:paraId="700D84FC" w14:textId="62754B48" w:rsidR="00A912D4" w:rsidRPr="00B5521D" w:rsidRDefault="00A912D4" w:rsidP="001548D1">
                      <w:pPr>
                        <w:pStyle w:val="ListParagraph"/>
                        <w:numPr>
                          <w:ilvl w:val="0"/>
                          <w:numId w:val="69"/>
                        </w:numPr>
                        <w:rPr>
                          <w:b/>
                        </w:rPr>
                      </w:pPr>
                      <w:r>
                        <w:t xml:space="preserve">Earliest surviving Chinese Globe, prepared in 1623 by Father Nicolo Longobardi </w:t>
                      </w:r>
                    </w:p>
                    <w:p w14:paraId="13D0A050" w14:textId="377E165D" w:rsidR="00A912D4" w:rsidRPr="00B5521D" w:rsidRDefault="00A912D4" w:rsidP="001548D1">
                      <w:pPr>
                        <w:pStyle w:val="ListParagraph"/>
                        <w:numPr>
                          <w:ilvl w:val="0"/>
                          <w:numId w:val="69"/>
                        </w:numPr>
                        <w:rPr>
                          <w:b/>
                        </w:rPr>
                      </w:pPr>
                      <w:r>
                        <w:t xml:space="preserve">From Guillame de Lisle’s </w:t>
                      </w:r>
                      <w:r>
                        <w:rPr>
                          <w:i/>
                        </w:rPr>
                        <w:t xml:space="preserve">Atlas nouveau, </w:t>
                      </w:r>
                      <w:r>
                        <w:t xml:space="preserve">published 1742 by Covens and Mortier in Amsterdam. De Lisle was the first Royal Geographer of France, many sub maps of the world, sought to encompass the world, how French diplomas viewed the world. Two circles, divided world into the Americas v. everything else, east coast of Australia doesn’t exist, New Zealand separated from Australia, opposite sides of the paper, Europe more detailed, shows state division. </w:t>
                      </w:r>
                    </w:p>
                    <w:p w14:paraId="210A7635" w14:textId="77777777" w:rsidR="00A912D4" w:rsidRDefault="00A912D4" w:rsidP="00453FBA"/>
                    <w:p w14:paraId="17E1F90F" w14:textId="037584A7" w:rsidR="00A912D4" w:rsidRDefault="00A912D4" w:rsidP="00453FBA">
                      <w:pPr>
                        <w:rPr>
                          <w:b/>
                        </w:rPr>
                      </w:pPr>
                      <w:r>
                        <w:rPr>
                          <w:b/>
                        </w:rPr>
                        <w:t>Connections? Disconnections?</w:t>
                      </w:r>
                    </w:p>
                    <w:p w14:paraId="4F8EED1D" w14:textId="0A12B831" w:rsidR="00A912D4" w:rsidRDefault="00A912D4" w:rsidP="002B7DBB">
                      <w:pPr>
                        <w:pStyle w:val="ListParagraph"/>
                        <w:numPr>
                          <w:ilvl w:val="0"/>
                          <w:numId w:val="61"/>
                        </w:numPr>
                      </w:pPr>
                      <w:r>
                        <w:t xml:space="preserve">In what ways were different world regions more connected in 1750 than 1450? </w:t>
                      </w:r>
                    </w:p>
                    <w:p w14:paraId="2BA7CE96" w14:textId="72B47C73" w:rsidR="00A912D4" w:rsidRDefault="00A912D4" w:rsidP="00453FBA">
                      <w:pPr>
                        <w:pStyle w:val="ListParagraph"/>
                        <w:numPr>
                          <w:ilvl w:val="0"/>
                          <w:numId w:val="61"/>
                        </w:numPr>
                      </w:pPr>
                      <w:r>
                        <w:t xml:space="preserve">How significant were new connections? </w:t>
                      </w:r>
                    </w:p>
                    <w:p w14:paraId="0F0A69E7" w14:textId="01C52546" w:rsidR="00A912D4" w:rsidRDefault="00A912D4" w:rsidP="00453FBA">
                      <w:pPr>
                        <w:pStyle w:val="ListParagraph"/>
                        <w:numPr>
                          <w:ilvl w:val="0"/>
                          <w:numId w:val="61"/>
                        </w:numPr>
                      </w:pPr>
                      <w:r>
                        <w:t xml:space="preserve">Can the processes of change be usefully described as globalization? </w:t>
                      </w:r>
                    </w:p>
                    <w:p w14:paraId="0B30ED65" w14:textId="77777777" w:rsidR="00A912D4" w:rsidRDefault="00A912D4" w:rsidP="002B7DBB"/>
                    <w:p w14:paraId="0C173F09" w14:textId="56F7F739" w:rsidR="00A912D4" w:rsidRPr="002B7DBB" w:rsidRDefault="00A912D4" w:rsidP="002B7DBB">
                      <w:pPr>
                        <w:rPr>
                          <w:b/>
                        </w:rPr>
                      </w:pPr>
                      <w:r w:rsidRPr="002B7DBB">
                        <w:rPr>
                          <w:b/>
                        </w:rPr>
                        <w:t xml:space="preserve">Connections: Travel/Trade: </w:t>
                      </w:r>
                    </w:p>
                    <w:p w14:paraId="3AAE9787" w14:textId="0FB46BF8" w:rsidR="00A912D4" w:rsidRDefault="00A912D4" w:rsidP="001548D1">
                      <w:pPr>
                        <w:pStyle w:val="ListParagraph"/>
                        <w:numPr>
                          <w:ilvl w:val="0"/>
                          <w:numId w:val="70"/>
                        </w:numPr>
                      </w:pPr>
                      <w:r>
                        <w:t xml:space="preserve">Seaborne travel and trade transforms the circulation of people and goods. </w:t>
                      </w:r>
                    </w:p>
                    <w:p w14:paraId="350367F0" w14:textId="0FD08D98" w:rsidR="00A912D4" w:rsidRDefault="00A912D4" w:rsidP="001548D1">
                      <w:pPr>
                        <w:pStyle w:val="ListParagraph"/>
                        <w:numPr>
                          <w:ilvl w:val="1"/>
                          <w:numId w:val="70"/>
                        </w:numPr>
                      </w:pPr>
                      <w:r>
                        <w:t xml:space="preserve">Diversification of domestic products, cultural exchange, new aspects of Imperialism both land based and trading post-empire, Land based travel remains difficult and expensive. </w:t>
                      </w:r>
                    </w:p>
                    <w:p w14:paraId="4ED4CCCB" w14:textId="374562A5" w:rsidR="00A912D4" w:rsidRDefault="00A912D4" w:rsidP="001548D1">
                      <w:pPr>
                        <w:pStyle w:val="ListParagraph"/>
                        <w:numPr>
                          <w:ilvl w:val="0"/>
                          <w:numId w:val="73"/>
                        </w:numPr>
                      </w:pPr>
                      <w:r>
                        <w:t xml:space="preserve">Biological unification, disease, Columbian Exc. </w:t>
                      </w:r>
                    </w:p>
                    <w:p w14:paraId="679666F4" w14:textId="5BFE692E" w:rsidR="00A912D4" w:rsidRDefault="00A912D4" w:rsidP="001548D1">
                      <w:pPr>
                        <w:pStyle w:val="ListParagraph"/>
                        <w:numPr>
                          <w:ilvl w:val="0"/>
                          <w:numId w:val="70"/>
                        </w:numPr>
                      </w:pPr>
                      <w:r>
                        <w:t xml:space="preserve">Evidence of trade connections: tea and sugar in English countryside diet, Spanish American silver in China, Slave societies of the Caribbean clothed with cottons from India, slave trade, migrations, market community </w:t>
                      </w:r>
                    </w:p>
                    <w:p w14:paraId="173A64FB" w14:textId="69A9112D" w:rsidR="00A912D4" w:rsidRDefault="00A912D4" w:rsidP="002B7DBB">
                      <w:pPr>
                        <w:rPr>
                          <w:b/>
                        </w:rPr>
                      </w:pPr>
                      <w:r>
                        <w:rPr>
                          <w:b/>
                        </w:rPr>
                        <w:t xml:space="preserve">Connections: Communications: </w:t>
                      </w:r>
                    </w:p>
                    <w:p w14:paraId="3640A93B" w14:textId="5D21069C" w:rsidR="00A912D4" w:rsidRPr="001548D1" w:rsidRDefault="00A912D4" w:rsidP="001548D1">
                      <w:pPr>
                        <w:pStyle w:val="ListParagraph"/>
                        <w:numPr>
                          <w:ilvl w:val="0"/>
                          <w:numId w:val="71"/>
                        </w:numPr>
                        <w:rPr>
                          <w:b/>
                        </w:rPr>
                      </w:pPr>
                      <w:r>
                        <w:t xml:space="preserve">Oral culture remains dominant. But confronted increasingly by the power of the press and printed words. </w:t>
                      </w:r>
                    </w:p>
                    <w:p w14:paraId="44A23EE1" w14:textId="0F246EE7" w:rsidR="00A912D4" w:rsidRPr="002B7DBB" w:rsidRDefault="00A912D4" w:rsidP="001548D1">
                      <w:pPr>
                        <w:pStyle w:val="ListParagraph"/>
                        <w:numPr>
                          <w:ilvl w:val="1"/>
                          <w:numId w:val="71"/>
                        </w:numPr>
                        <w:rPr>
                          <w:b/>
                        </w:rPr>
                      </w:pPr>
                      <w:r>
                        <w:t xml:space="preserve">Rates of literacy were increasing in places like England, rise in print culture, technology from Chinese, primary emphasis on bible production. </w:t>
                      </w:r>
                    </w:p>
                    <w:p w14:paraId="111C4E2D" w14:textId="03BF485F" w:rsidR="00A912D4" w:rsidRPr="002B7DBB" w:rsidRDefault="00A912D4" w:rsidP="001548D1">
                      <w:pPr>
                        <w:pStyle w:val="ListParagraph"/>
                        <w:numPr>
                          <w:ilvl w:val="0"/>
                          <w:numId w:val="71"/>
                        </w:numPr>
                        <w:rPr>
                          <w:b/>
                        </w:rPr>
                      </w:pPr>
                      <w:r>
                        <w:t xml:space="preserve">Many books in vernacular tongues: systematize national languages, not Latin but say English, German, etc. </w:t>
                      </w:r>
                    </w:p>
                    <w:p w14:paraId="5B2AD750" w14:textId="17CF9B36" w:rsidR="00A912D4" w:rsidRPr="002B7DBB" w:rsidRDefault="00A912D4" w:rsidP="001548D1">
                      <w:pPr>
                        <w:pStyle w:val="ListParagraph"/>
                        <w:numPr>
                          <w:ilvl w:val="0"/>
                          <w:numId w:val="71"/>
                        </w:numPr>
                        <w:rPr>
                          <w:b/>
                        </w:rPr>
                      </w:pPr>
                      <w:r>
                        <w:t xml:space="preserve">News (local gossip, slander of other political parties) broad sheets first appear in England in 1702. By 1753, 20,000 daily newspapers being sold. Probably read by more than one person. </w:t>
                      </w:r>
                    </w:p>
                    <w:p w14:paraId="5EF4FBB1" w14:textId="00140D51" w:rsidR="00A912D4" w:rsidRPr="004755A6" w:rsidRDefault="00A912D4" w:rsidP="004755A6">
                      <w:pPr>
                        <w:pStyle w:val="ListParagraph"/>
                        <w:numPr>
                          <w:ilvl w:val="0"/>
                          <w:numId w:val="71"/>
                        </w:numPr>
                        <w:rPr>
                          <w:b/>
                        </w:rPr>
                      </w:pPr>
                      <w:r>
                        <w:rPr>
                          <w:i/>
                        </w:rPr>
                        <w:t xml:space="preserve">Imagined Communities? </w:t>
                      </w:r>
                      <w:r>
                        <w:t>(Benedict Anderson) The origins of nationalism is partly explain by national language, common pool of reading material, representation by daily news</w:t>
                      </w:r>
                    </w:p>
                    <w:p w14:paraId="095BB2CF" w14:textId="77777777" w:rsidR="00A912D4" w:rsidRDefault="00A912D4" w:rsidP="002B7DBB">
                      <w:pPr>
                        <w:rPr>
                          <w:b/>
                        </w:rPr>
                      </w:pPr>
                    </w:p>
                    <w:p w14:paraId="5F12460F" w14:textId="0EF41E25" w:rsidR="00A912D4" w:rsidRDefault="00A912D4" w:rsidP="002B7DBB">
                      <w:pPr>
                        <w:rPr>
                          <w:b/>
                        </w:rPr>
                      </w:pPr>
                      <w:r>
                        <w:rPr>
                          <w:b/>
                        </w:rPr>
                        <w:t xml:space="preserve">Disconnections: </w:t>
                      </w:r>
                    </w:p>
                    <w:p w14:paraId="5B16A63B" w14:textId="4C79879C" w:rsidR="00A912D4" w:rsidRPr="001548D1" w:rsidRDefault="00A912D4" w:rsidP="001548D1">
                      <w:pPr>
                        <w:pStyle w:val="ListParagraph"/>
                        <w:numPr>
                          <w:ilvl w:val="0"/>
                          <w:numId w:val="72"/>
                        </w:numPr>
                        <w:rPr>
                          <w:b/>
                        </w:rPr>
                      </w:pPr>
                      <w:r>
                        <w:t>Connections produce inequalities, relative disconnections, and foreclose other kinds of connection</w:t>
                      </w:r>
                    </w:p>
                    <w:p w14:paraId="443B3838" w14:textId="33D49CA5" w:rsidR="00A912D4" w:rsidRPr="001548D1" w:rsidRDefault="00A912D4" w:rsidP="001548D1">
                      <w:pPr>
                        <w:pStyle w:val="ListParagraph"/>
                        <w:numPr>
                          <w:ilvl w:val="0"/>
                          <w:numId w:val="72"/>
                        </w:numPr>
                        <w:rPr>
                          <w:b/>
                        </w:rPr>
                      </w:pPr>
                      <w:r>
                        <w:t xml:space="preserve">Some parts of the world still largely disconnected form the global we: Australasia and Pacific Islands, parts of African interior, vast sections of North and South America, northern sections of Eurasia, Northwest coast of North America, Siberia, Easter Island. </w:t>
                      </w:r>
                    </w:p>
                    <w:p w14:paraId="187F874B" w14:textId="77777777" w:rsidR="00A912D4" w:rsidRDefault="00A912D4" w:rsidP="001548D1">
                      <w:pPr>
                        <w:rPr>
                          <w:b/>
                        </w:rPr>
                      </w:pPr>
                    </w:p>
                    <w:p w14:paraId="6D5453BF" w14:textId="30BD75B0" w:rsidR="00A912D4" w:rsidRDefault="00A912D4" w:rsidP="001548D1">
                      <w:pPr>
                        <w:rPr>
                          <w:b/>
                        </w:rPr>
                      </w:pPr>
                      <w:r>
                        <w:rPr>
                          <w:b/>
                        </w:rPr>
                        <w:t>Taking A Step Back: 18</w:t>
                      </w:r>
                      <w:r w:rsidRPr="001548D1">
                        <w:rPr>
                          <w:b/>
                          <w:vertAlign w:val="superscript"/>
                        </w:rPr>
                        <w:t>th</w:t>
                      </w:r>
                      <w:r>
                        <w:rPr>
                          <w:b/>
                        </w:rPr>
                        <w:t xml:space="preserve"> C Globalization? </w:t>
                      </w:r>
                    </w:p>
                    <w:p w14:paraId="7E8A28D9" w14:textId="1ED20EC0" w:rsidR="00A912D4" w:rsidRPr="004755A6" w:rsidRDefault="00A912D4" w:rsidP="001548D1">
                      <w:pPr>
                        <w:pStyle w:val="ListParagraph"/>
                        <w:numPr>
                          <w:ilvl w:val="0"/>
                          <w:numId w:val="74"/>
                        </w:numPr>
                        <w:rPr>
                          <w:b/>
                        </w:rPr>
                      </w:pPr>
                      <w:r>
                        <w:t>Not necessarily a forward moving entity, doesn’t concern the entire globe `</w:t>
                      </w:r>
                    </w:p>
                    <w:p w14:paraId="28506EF5" w14:textId="58AF6E22" w:rsidR="00A912D4" w:rsidRPr="001548D1" w:rsidRDefault="00A912D4" w:rsidP="001548D1">
                      <w:pPr>
                        <w:pStyle w:val="ListParagraph"/>
                        <w:numPr>
                          <w:ilvl w:val="0"/>
                          <w:numId w:val="74"/>
                        </w:numPr>
                        <w:rPr>
                          <w:b/>
                        </w:rPr>
                      </w:pPr>
                      <w:r>
                        <w:t xml:space="preserve">Concept emphasizes a single set of connections and a profound presentation; this is the global age. </w:t>
                      </w:r>
                    </w:p>
                    <w:p w14:paraId="689FF3C4" w14:textId="77777777" w:rsidR="00A912D4" w:rsidRDefault="00A912D4" w:rsidP="001548D1">
                      <w:pPr>
                        <w:rPr>
                          <w:b/>
                        </w:rPr>
                      </w:pPr>
                    </w:p>
                    <w:p w14:paraId="34CA8F90" w14:textId="5FE833A0" w:rsidR="00A912D4" w:rsidRDefault="00A912D4" w:rsidP="001548D1">
                      <w:pPr>
                        <w:rPr>
                          <w:b/>
                        </w:rPr>
                      </w:pPr>
                      <w:r>
                        <w:rPr>
                          <w:b/>
                        </w:rPr>
                        <w:t>Cooper’s Critique:</w:t>
                      </w:r>
                    </w:p>
                    <w:p w14:paraId="527B513B" w14:textId="5D2855AB" w:rsidR="00A912D4" w:rsidRPr="001548D1" w:rsidRDefault="00A912D4" w:rsidP="001548D1">
                      <w:pPr>
                        <w:pStyle w:val="ListParagraph"/>
                        <w:numPr>
                          <w:ilvl w:val="0"/>
                          <w:numId w:val="74"/>
                        </w:numPr>
                        <w:rPr>
                          <w:b/>
                        </w:rPr>
                      </w:pPr>
                      <w:r>
                        <w:t xml:space="preserve">Political and economic relations at a global scale were highly uneven, ‘lumpy’, intense in some places and weak in others. </w:t>
                      </w:r>
                    </w:p>
                    <w:p w14:paraId="2EA121F0" w14:textId="29DCD7E5" w:rsidR="00A912D4" w:rsidRPr="004755A6" w:rsidRDefault="00A912D4" w:rsidP="001548D1">
                      <w:pPr>
                        <w:pStyle w:val="ListParagraph"/>
                        <w:numPr>
                          <w:ilvl w:val="0"/>
                          <w:numId w:val="74"/>
                        </w:numPr>
                        <w:rPr>
                          <w:b/>
                        </w:rPr>
                      </w:pPr>
                      <w:r>
                        <w:t xml:space="preserve">“Structures and networks penetrate certain places and do certain things with great intensity, but their effects tail off elsewhere.” </w:t>
                      </w:r>
                    </w:p>
                    <w:p w14:paraId="3F248356" w14:textId="070AB504" w:rsidR="00A912D4" w:rsidRPr="00153A03" w:rsidRDefault="00A912D4" w:rsidP="001548D1">
                      <w:pPr>
                        <w:pStyle w:val="ListParagraph"/>
                        <w:numPr>
                          <w:ilvl w:val="0"/>
                          <w:numId w:val="74"/>
                        </w:numPr>
                        <w:rPr>
                          <w:b/>
                        </w:rPr>
                      </w:pPr>
                      <w:r>
                        <w:t xml:space="preserve">Some kinds of interconnection stand alongside profound disconnections: Creole societies week to separate politically from </w:t>
                      </w:r>
                    </w:p>
                  </w:txbxContent>
                </v:textbox>
                <w10:wrap type="through" anchorx="page" anchory="page"/>
              </v:shape>
            </w:pict>
          </mc:Fallback>
        </mc:AlternateContent>
      </w:r>
      <w:r w:rsidR="00451E30">
        <w:br w:type="page"/>
      </w:r>
      <w:r w:rsidR="005D31B6">
        <w:rPr>
          <w:noProof/>
        </w:rPr>
        <w:lastRenderedPageBreak/>
        <mc:AlternateContent>
          <mc:Choice Requires="wpg">
            <w:drawing>
              <wp:anchor distT="0" distB="0" distL="114300" distR="114300" simplePos="0" relativeHeight="251712512" behindDoc="0" locked="0" layoutInCell="1" allowOverlap="1" wp14:anchorId="030C0FC6" wp14:editId="4E391CA4">
                <wp:simplePos x="0" y="0"/>
                <wp:positionH relativeFrom="page">
                  <wp:posOffset>3898900</wp:posOffset>
                </wp:positionH>
                <wp:positionV relativeFrom="page">
                  <wp:posOffset>695960</wp:posOffset>
                </wp:positionV>
                <wp:extent cx="3454400" cy="9552940"/>
                <wp:effectExtent l="0" t="0" r="0" b="0"/>
                <wp:wrapThrough wrapText="bothSides">
                  <wp:wrapPolygon edited="0">
                    <wp:start x="159" y="0"/>
                    <wp:lineTo x="159" y="21537"/>
                    <wp:lineTo x="21282" y="21537"/>
                    <wp:lineTo x="21282" y="0"/>
                    <wp:lineTo x="159" y="0"/>
                  </wp:wrapPolygon>
                </wp:wrapThrough>
                <wp:docPr id="93" name="Group 93"/>
                <wp:cNvGraphicFramePr/>
                <a:graphic xmlns:a="http://schemas.openxmlformats.org/drawingml/2006/main">
                  <a:graphicData uri="http://schemas.microsoft.com/office/word/2010/wordprocessingGroup">
                    <wpg:wgp>
                      <wpg:cNvGrpSpPr/>
                      <wpg:grpSpPr>
                        <a:xfrm>
                          <a:off x="0" y="0"/>
                          <a:ext cx="3454400" cy="9552940"/>
                          <a:chOff x="0" y="0"/>
                          <a:chExt cx="3454400" cy="9552940"/>
                        </a:xfrm>
                        <a:extLst>
                          <a:ext uri="{0CCBE362-F206-4b92-989A-16890622DB6E}">
                            <ma14:wrappingTextBoxFlag xmlns:ma14="http://schemas.microsoft.com/office/mac/drawingml/2011/main" val="1"/>
                          </a:ext>
                        </a:extLst>
                      </wpg:grpSpPr>
                      <wps:wsp>
                        <wps:cNvPr id="58" name="Text Box 58"/>
                        <wps:cNvSpPr txBox="1"/>
                        <wps:spPr>
                          <a:xfrm>
                            <a:off x="0" y="0"/>
                            <a:ext cx="3454400" cy="955294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8" name="Text Box 78"/>
                        <wps:cNvSpPr txBox="1"/>
                        <wps:spPr>
                          <a:xfrm>
                            <a:off x="91440" y="45720"/>
                            <a:ext cx="3271520" cy="179705"/>
                          </a:xfrm>
                          <a:prstGeom prst="rect">
                            <a:avLst/>
                          </a:prstGeom>
                          <a:noFill/>
                          <a:ln>
                            <a:noFill/>
                          </a:ln>
                          <a:effectLst/>
                          <a:extLst>
                            <a:ext uri="{C572A759-6A51-4108-AA02-DFA0A04FC94B}">
                              <ma14:wrappingTextBoxFlag xmlns:ma14="http://schemas.microsoft.com/office/mac/drawingml/2011/main"/>
                            </a:ext>
                          </a:extLst>
                        </wps:spPr>
                        <wps:linkedTxbx id="27" seq="14"/>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79" name="Text Box 79"/>
                        <wps:cNvSpPr txBox="1"/>
                        <wps:spPr>
                          <a:xfrm>
                            <a:off x="91440" y="224155"/>
                            <a:ext cx="3271520" cy="1609725"/>
                          </a:xfrm>
                          <a:prstGeom prst="rect">
                            <a:avLst/>
                          </a:prstGeom>
                          <a:noFill/>
                          <a:ln>
                            <a:noFill/>
                          </a:ln>
                          <a:effectLst/>
                          <a:extLst>
                            <a:ext uri="{C572A759-6A51-4108-AA02-DFA0A04FC94B}">
                              <ma14:wrappingTextBoxFlag xmlns:ma14="http://schemas.microsoft.com/office/mac/drawingml/2011/main"/>
                            </a:ext>
                          </a:extLst>
                        </wps:spPr>
                        <wps:linkedTxbx id="27" seq="15"/>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80" name="Text Box 80"/>
                        <wps:cNvSpPr txBox="1"/>
                        <wps:spPr>
                          <a:xfrm>
                            <a:off x="91440" y="1832610"/>
                            <a:ext cx="3271520" cy="1073150"/>
                          </a:xfrm>
                          <a:prstGeom prst="rect">
                            <a:avLst/>
                          </a:prstGeom>
                          <a:noFill/>
                          <a:ln>
                            <a:noFill/>
                          </a:ln>
                          <a:effectLst/>
                          <a:extLst>
                            <a:ext uri="{C572A759-6A51-4108-AA02-DFA0A04FC94B}">
                              <ma14:wrappingTextBoxFlag xmlns:ma14="http://schemas.microsoft.com/office/mac/drawingml/2011/main"/>
                            </a:ext>
                          </a:extLst>
                        </wps:spPr>
                        <wps:linkedTxbx id="27" seq="16"/>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81" name="Text Box 81"/>
                        <wps:cNvSpPr txBox="1"/>
                        <wps:spPr>
                          <a:xfrm>
                            <a:off x="91440" y="2904490"/>
                            <a:ext cx="3271520" cy="179705"/>
                          </a:xfrm>
                          <a:prstGeom prst="rect">
                            <a:avLst/>
                          </a:prstGeom>
                          <a:noFill/>
                          <a:ln>
                            <a:noFill/>
                          </a:ln>
                          <a:effectLst/>
                          <a:extLst>
                            <a:ext uri="{C572A759-6A51-4108-AA02-DFA0A04FC94B}">
                              <ma14:wrappingTextBoxFlag xmlns:ma14="http://schemas.microsoft.com/office/mac/drawingml/2011/main"/>
                            </a:ext>
                          </a:extLst>
                        </wps:spPr>
                        <wps:linkedTxbx id="27" seq="17"/>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82" name="Text Box 82"/>
                        <wps:cNvSpPr txBox="1"/>
                        <wps:spPr>
                          <a:xfrm>
                            <a:off x="91440" y="3082925"/>
                            <a:ext cx="3271520" cy="1966595"/>
                          </a:xfrm>
                          <a:prstGeom prst="rect">
                            <a:avLst/>
                          </a:prstGeom>
                          <a:noFill/>
                          <a:ln>
                            <a:noFill/>
                          </a:ln>
                          <a:effectLst/>
                          <a:extLst>
                            <a:ext uri="{C572A759-6A51-4108-AA02-DFA0A04FC94B}">
                              <ma14:wrappingTextBoxFlag xmlns:ma14="http://schemas.microsoft.com/office/mac/drawingml/2011/main"/>
                            </a:ext>
                          </a:extLst>
                        </wps:spPr>
                        <wps:linkedTxbx id="27" seq="18"/>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83" name="Text Box 83"/>
                        <wps:cNvSpPr txBox="1"/>
                        <wps:spPr>
                          <a:xfrm>
                            <a:off x="91440" y="5048250"/>
                            <a:ext cx="3271520" cy="1073150"/>
                          </a:xfrm>
                          <a:prstGeom prst="rect">
                            <a:avLst/>
                          </a:prstGeom>
                          <a:noFill/>
                          <a:ln>
                            <a:noFill/>
                          </a:ln>
                          <a:effectLst/>
                          <a:extLst>
                            <a:ext uri="{C572A759-6A51-4108-AA02-DFA0A04FC94B}">
                              <ma14:wrappingTextBoxFlag xmlns:ma14="http://schemas.microsoft.com/office/mac/drawingml/2011/main"/>
                            </a:ext>
                          </a:extLst>
                        </wps:spPr>
                        <wps:linkedTxbx id="27" seq="19"/>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84" name="Text Box 84"/>
                        <wps:cNvSpPr txBox="1"/>
                        <wps:spPr>
                          <a:xfrm>
                            <a:off x="91440" y="6120130"/>
                            <a:ext cx="3271520" cy="180340"/>
                          </a:xfrm>
                          <a:prstGeom prst="rect">
                            <a:avLst/>
                          </a:prstGeom>
                          <a:noFill/>
                          <a:ln>
                            <a:noFill/>
                          </a:ln>
                          <a:effectLst/>
                          <a:extLst>
                            <a:ext uri="{C572A759-6A51-4108-AA02-DFA0A04FC94B}">
                              <ma14:wrappingTextBoxFlag xmlns:ma14="http://schemas.microsoft.com/office/mac/drawingml/2011/main"/>
                            </a:ext>
                          </a:extLst>
                        </wps:spPr>
                        <wps:linkedTxbx id="27" seq="20"/>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85" name="Text Box 85"/>
                        <wps:cNvSpPr txBox="1"/>
                        <wps:spPr>
                          <a:xfrm>
                            <a:off x="91440" y="6299200"/>
                            <a:ext cx="3271520" cy="715645"/>
                          </a:xfrm>
                          <a:prstGeom prst="rect">
                            <a:avLst/>
                          </a:prstGeom>
                          <a:noFill/>
                          <a:ln>
                            <a:noFill/>
                          </a:ln>
                          <a:effectLst/>
                          <a:extLst>
                            <a:ext uri="{C572A759-6A51-4108-AA02-DFA0A04FC94B}">
                              <ma14:wrappingTextBoxFlag xmlns:ma14="http://schemas.microsoft.com/office/mac/drawingml/2011/main"/>
                            </a:ext>
                          </a:extLst>
                        </wps:spPr>
                        <wps:linkedTxbx id="27" seq="21"/>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86" name="Text Box 86"/>
                        <wps:cNvSpPr txBox="1"/>
                        <wps:spPr>
                          <a:xfrm>
                            <a:off x="91440" y="7013575"/>
                            <a:ext cx="3271520" cy="894715"/>
                          </a:xfrm>
                          <a:prstGeom prst="rect">
                            <a:avLst/>
                          </a:prstGeom>
                          <a:noFill/>
                          <a:ln>
                            <a:noFill/>
                          </a:ln>
                          <a:effectLst/>
                          <a:extLst>
                            <a:ext uri="{C572A759-6A51-4108-AA02-DFA0A04FC94B}">
                              <ma14:wrappingTextBoxFlag xmlns:ma14="http://schemas.microsoft.com/office/mac/drawingml/2011/main"/>
                            </a:ext>
                          </a:extLst>
                        </wps:spPr>
                        <wps:linkedTxbx id="27" seq="22"/>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87" name="Text Box 87"/>
                        <wps:cNvSpPr txBox="1"/>
                        <wps:spPr>
                          <a:xfrm>
                            <a:off x="91440" y="7907020"/>
                            <a:ext cx="3271520" cy="894715"/>
                          </a:xfrm>
                          <a:prstGeom prst="rect">
                            <a:avLst/>
                          </a:prstGeom>
                          <a:noFill/>
                          <a:ln>
                            <a:noFill/>
                          </a:ln>
                          <a:effectLst/>
                          <a:extLst>
                            <a:ext uri="{C572A759-6A51-4108-AA02-DFA0A04FC94B}">
                              <ma14:wrappingTextBoxFlag xmlns:ma14="http://schemas.microsoft.com/office/mac/drawingml/2011/main"/>
                            </a:ext>
                          </a:extLst>
                        </wps:spPr>
                        <wps:linkedTxbx id="27" seq="23"/>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id="Group 93" o:spid="_x0000_s1082" style="position:absolute;margin-left:307pt;margin-top:54.8pt;width:272pt;height:752.2pt;z-index:251712512;mso-position-horizontal-relative:page;mso-position-vertical-relative:page" coordsize="3454400,955294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5DD7CkFAACKKwAADgAAAGRycy9lMm9Eb2MueG1s7Jpbb9s2FIDfB+w/CHp3LNG60YhTKE4cDAja&#10;YMnQZ1qmbKGSqFJ07HTYf98hKclu5HT1Zd286cWmeBHJc/idc0jx8t06S41nysuE5SPTvrBMg+YR&#10;myX5fGT+9jTpBaZRCpLPSMpyOjJfaGm+u/r5p8tVMaSILVg6o9yAl+TlcFWMzIUQxbDfL6MFzUh5&#10;wQqaQ2HMeEYEPPJ5f8bJCt6epX1kWV5/xfis4CyiZQm5N7rQvFLvj2MaiQ9xXFJhpCMTxibUL1e/&#10;U/nbv7okwzknxSKJqmGQA0aRkSSHTptX3RBBjCVPWq/KkoizksXiImJZn8VxElE1B5iNbb2azR1n&#10;y0LNZT5czYtGTCDaV3I6+LXR++cHbiSzkYkHppGTDHSkujXgGYSzKuZDqHPHi8figVcZc/0k57uO&#10;eSb/YSbGWon1pRErXQsjgsyB4zqOBdKPoAy7LsJOJfhoAdpptYsWt3/Rsr/pGDq5L4UcguxOifx3&#10;azy+vh14qDdBltdzphj1cIDDnu0F2PIQurn2bv8AuWbEdoYrUH4BS+cJ2l+z9SQl80rQsvj7JJ2R&#10;6Kt1adt9tSKMZwLrzpaChCFDB/W/GnJfCreR5aoAAsqNksvv61qu/11r53FBCqrWTikVWCnZBRy1&#10;kuV0DZivAVlKraqaVLIh1pBfDVuOqoTMY3W9pbGCl+KOssyQiZHJgVEYJxmSZ5CKllRdRWbnbJKk&#10;KeSTYZp/lQHv1DlUga5bKzG3VsTY9VHou7jnha7dc2wr6IWhhXo3k9AKLWcyxs71v2NF1OJWghcv&#10;KdUT/5XGQKkiTGYo+0jHKdcrjEQRzUW9ztIcastaMQhun4ZVfdlUi3Sfxk0L1TPLRdM4S3LGlYpf&#10;DXv2qR5yrOsDHlvzlskpm73AkuRMW+6yiCYJLJt7UooHwsFUg1kB9yM+wE+cstXIZFXKNBaMf9mV&#10;L+sDXFBqGpL+kVl+XhJOTSP9JQfssA3mCnyFenBg5cAD3y6Zbpfky2zMFOUGjE4lZX2R1smYs+wj&#10;UBrKXqGI5BH0PTJFnRwL7ZDAy0U0DFUl8A4FEff5YxFJEqVMJRRP64+EFxU5AhB+z2rQWwDpurJl&#10;zsKlYHGi6NpItZI2GB1p53+A9fHb1geyDrM+lZLAo2gNKQMhbZryOMi3Xak26XFsH/uWW9ng2l/V&#10;FuZ/aYS0kd3hjraNT5rkn+jsaT1dq/AAeRDI0c8gTqfW2D/BJuhUcykZUxhCQvMIiY7FHVFkbSAk&#10;4ptIwMetSACyjmURIcd2FWs6HmvD6FnYRx2NMmSrgsTjaFSi3Nj0H+spOxrlJnWvzdduGgNpvNTm&#10;q4nLIetYGu1ggDy72mvt9o2WP7BdVaOL0PWe7TgcvVppnXM840A1sNs4qq1K5UP32SZvAlWELcfB&#10;38SxC1Wrk73TOEe/o/E/sG0MUJtGVGsWItrDaBxYAcI6En0rVsWe5+IuVj1ZrNrs9TvneM7OsflQ&#10;sIlVq28Fe58hb5yjazkB0pHoWzh2sWr93es03rHZ7nc4njOOTts7Nkd0B3tHz4YDisE3Y9XAGujv&#10;eN3O8QQ7Rzitrrb7HY3nTKPbprE5ojucRoQx3HaQK+QN5wjfOzynC1VPFaqiZrff0XjONMJHq9fH&#10;qs0J3cE0+uAZXV/B9gaNAXYASIlr5xtP4Rub3X5H4znT6LdpbE7oDqcRW76lo6eOxlcXC9+6l3bU&#10;Nw7UbPY7Gv8eGtXFQLjwqdxHdTlV3ijdflaXdzZXaK/+BAAA//8DAFBLAwQUAAYACAAAACEA0Sgi&#10;1uEAAAANAQAADwAAAGRycy9kb3ducmV2LnhtbEyPzU7DMBCE70i8g7VIXFDrhJ9QQpyqQnBAqipo&#10;eQA33iaBeB1ipzVv3y0XuO3uN5qdKebRdmKPg28dKUinCQikypmWagUfm5fJDIQPmozuHKGCH/Qw&#10;L8/PCp0bd6B33K9DLdiEfK4VNCH0uZS+atBqP3U9ErOdG6wOvA61NIM+sLnt5HWSZNLqlvhDo3t8&#10;arD6Wo9WQdwt/HJ8XvnP1dvyO96/UhuvbpS6vIiLRxABY/gTwyk+R4eSM23dSMaLTkGW3nKXwCB5&#10;yECcFOndjE9bnn6hLAv5v0V5BAAA//8DAFBLAQItABQABgAIAAAAIQDkmcPA+wAAAOEBAAATAAAA&#10;AAAAAAAAAAAAAAAAAABbQ29udGVudF9UeXBlc10ueG1sUEsBAi0AFAAGAAgAAAAhACOyauHXAAAA&#10;lAEAAAsAAAAAAAAAAAAAAAAALAEAAF9yZWxzLy5yZWxzUEsBAi0AFAAGAAgAAAAhABeQw+wpBQAA&#10;iisAAA4AAAAAAAAAAAAAAAAALAIAAGRycy9lMm9Eb2MueG1sUEsBAi0AFAAGAAgAAAAhANEoItbh&#10;AAAADQEAAA8AAAAAAAAAAAAAAAAAgQcAAGRycy9kb3ducmV2LnhtbFBLBQYAAAAABAAEAPMAAACP&#10;CAAAAAA=&#10;" mv:complextextbox="1">
                <v:shape id="Text Box 58" o:spid="_x0000_s1083" type="#_x0000_t202" style="position:absolute;width:3454400;height:95529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yInW5wQAA&#10;ANsAAAAPAAAAZHJzL2Rvd25yZXYueG1sRE9Ni8IwEL0v+B/CCN40VXAt1Sgqu8seFLV68Dg0Y1ts&#10;JqXJ2vrvzUHY4+N9L1adqcSDGldaVjAeRSCIM6tLzhVczt/DGITzyBory6TgSQ5Wy97HAhNtWz7R&#10;I/W5CCHsElRQeF8nUrqsIINuZGviwN1sY9AH2ORSN9iGcFPJSRR9SoMlh4YCa9oWlN3TP6OAdp05&#10;7+PZlz9sbj/RNT62O50rNeh36zkIT53/F7/dv1rBNIwNX8IPkMsX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ciJ1ucEAAADbAAAADwAAAAAAAAAAAAAAAACXAgAAZHJzL2Rvd25y&#10;ZXYueG1sUEsFBgAAAAAEAAQA9QAAAIUDAAAAAA==&#10;" mv:complextextbox="1" filled="f" stroked="f"/>
                <v:shape id="Text Box 78" o:spid="_x0000_s1084" type="#_x0000_t202" style="position:absolute;left:91440;top:45720;width:3271520;height:17970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2kEsRwgAA&#10;ANsAAAAPAAAAZHJzL2Rvd25yZXYueG1sRE/Pa8IwFL4L+x/CE7zZVA+ddkaRMWEgjLXdYce35tkG&#10;m5euyWr33y+HgceP7/fuMNlOjDR441jBKklBENdOG24UfFSn5QaED8gaO8ek4Jc8HPYPsx3m2t24&#10;oLEMjYgh7HNU0IbQ51L6uiWLPnE9ceQubrAYIhwaqQe8xXDbyXWaZtKi4djQYk/PLdXX8scqOH5y&#10;8WK+377ei0thqmqb8jm7KrWYT8cnEIGmcBf/u1+1gsc4Nn6JP0Du/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DaQSxHCAAAA2wAAAA8AAAAAAAAAAAAAAAAAlwIAAGRycy9kb3du&#10;cmV2LnhtbFBLBQYAAAAABAAEAPUAAACGAwAAAAA=&#10;" filled="f" stroked="f">
                  <v:textbox style="mso-next-textbox:#Text Box 79" inset="0,0,0,0">
                    <w:txbxContent/>
                  </v:textbox>
                </v:shape>
                <v:shape id="Text Box 79" o:spid="_x0000_s1085" type="#_x0000_t202" style="position:absolute;left:91440;top:224155;width:3271520;height:160972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Z3O6KxAAA&#10;ANsAAAAPAAAAZHJzL2Rvd25yZXYueG1sRI9Ba8JAFITvgv9heYXedNMerEldRaQFoSDGePD4mn0m&#10;i9m3aXbV+O+7guBxmJlvmNmit424UOeNYwVv4wQEcem04UrBvvgeTUH4gKyxcUwKbuRhMR8OZphp&#10;d+WcLrtQiQhhn6GCOoQ2k9KXNVn0Y9cSR+/oOoshyq6SusNrhNtGvifJRFo0HBdqbGlVU3nana2C&#10;5YHzL/O3+d3mx9wURZrwz+Sk1OtLv/wEEagPz/CjvdYKPlK4f4k/QM7/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WdzuisQAAADbAAAADwAAAAAAAAAAAAAAAACXAgAAZHJzL2Rv&#10;d25yZXYueG1sUEsFBgAAAAAEAAQA9QAAAIgDAAAAAA==&#10;" filled="f" stroked="f">
                  <v:textbox style="mso-next-textbox:#Text Box 80" inset="0,0,0,0">
                    <w:txbxContent/>
                  </v:textbox>
                </v:shape>
                <v:shape id="Text Box 80" o:spid="_x0000_s1086" type="#_x0000_t202" style="position:absolute;left:91440;top:1832610;width:3271520;height:107315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9MzcwwAAA&#10;ANsAAAAPAAAAZHJzL2Rvd25yZXYueG1sRE9Ni8IwEL0L+x/CCHuzqR5Eu0aRZQVBWKz1sMfZZmyD&#10;zaQ2Ueu/NwfB4+N9L1a9bcSNOm8cKxgnKQji0mnDlYJjsRnNQPiArLFxTAoe5GG1/BgsMNPuzjnd&#10;DqESMYR9hgrqENpMSl/WZNEnriWO3Ml1FkOEXSV1h/cYbhs5SdOptGg4NtTY0ndN5flwtQrWf5z/&#10;mMvv/z4/5aYo5invpmelPof9+gtEoD68xS/3ViuYxfXxS/wBcvkE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D9MzcwwAAAANsAAAAPAAAAAAAAAAAAAAAAAJcCAABkcnMvZG93bnJl&#10;di54bWxQSwUGAAAAAAQABAD1AAAAhAMAAAAA&#10;" filled="f" stroked="f">
                  <v:textbox style="mso-next-textbox:#Text Box 81" inset="0,0,0,0">
                    <w:txbxContent/>
                  </v:textbox>
                </v:shape>
                <v:shape id="Text Box 81" o:spid="_x0000_s1087" type="#_x0000_t202" style="position:absolute;left:91440;top:2904490;width:3271520;height:17970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Sf5KrxQAA&#10;ANsAAAAPAAAAZHJzL2Rvd25yZXYueG1sRI9Ba8JAFITvhf6H5RW81Y09BBtdgxQLglAa48Hja/aZ&#10;LMm+jdk1pv++Wyj0OMzMN8w6n2wnRhq8caxgMU9AEFdOG64VnMr35yUIH5A1do5JwTd5yDePD2vM&#10;tLtzQeMx1CJC2GeooAmhz6T0VUMW/dz1xNG7uMFiiHKopR7wHuG2ky9JkkqLhuNCgz29NVS1x5tV&#10;sD1zsTPXj6/P4lKYsnxN+JC2Ss2epu0KRKAp/If/2nutYLmA3y/xB8jND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JJ/kqvFAAAA2wAAAA8AAAAAAAAAAAAAAAAAlwIAAGRycy9k&#10;b3ducmV2LnhtbFBLBQYAAAAABAAEAPUAAACJAwAAAAA=&#10;" filled="f" stroked="f">
                  <v:textbox style="mso-next-textbox:#Text Box 82" inset="0,0,0,0">
                    <w:txbxContent/>
                  </v:textbox>
                </v:shape>
                <v:shape id="Text Box 82" o:spid="_x0000_s1088" type="#_x0000_t202" style="position:absolute;left:91440;top:3082925;width:3271520;height:196659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irQzcwwAA&#10;ANsAAAAPAAAAZHJzL2Rvd25yZXYueG1sRI9Bi8IwFITvC/6H8IS9rakeRKtRRBSEBdlaDx6fzbMN&#10;Ni+1iVr//WZhweMwM98w82Vna/Gg1hvHCoaDBARx4bThUsEx335NQPiArLF2TApe5GG56H3MMdXu&#10;yRk9DqEUEcI+RQVVCE0qpS8qsugHriGO3sW1FkOUbSl1i88It7UcJclYWjQcFypsaF1RcT3crYLV&#10;ibONue3PP9klM3k+Tfh7fFXqs9+tZiACdeEd/m/vtILJCP6+xB8gF7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irQzcwwAAANsAAAAPAAAAAAAAAAAAAAAAAJcCAABkcnMvZG93&#10;bnJldi54bWxQSwUGAAAAAAQABAD1AAAAhwMAAAAA&#10;" filled="f" stroked="f">
                  <v:textbox style="mso-next-textbox:#Text Box 83" inset="0,0,0,0">
                    <w:txbxContent/>
                  </v:textbox>
                </v:shape>
                <v:shape id="Text Box 83" o:spid="_x0000_s1089" type="#_x0000_t202" style="position:absolute;left:91440;top:5048250;width:3271520;height:107315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N4alHxAAA&#10;ANsAAAAPAAAAZHJzL2Rvd25yZXYueG1sRI9Ba8JAFITvBf/D8gRvdVMF0dSNSLEgCMUYDz2+Zp/J&#10;kuzbNLvV9N+7hYLHYWa+YdabwbbiSr03jhW8TBMQxKXThisF5+L9eQnCB2SNrWNS8EseNtnoaY2p&#10;djfO6XoKlYgQ9ikqqEPoUil9WZNFP3UdcfQurrcYouwrqXu8Rbht5SxJFtKi4bhQY0dvNZXN6ccq&#10;2H5yvjPfH1/H/JKbolglfFg0Sk3Gw/YVRKAhPML/7b1WsJzD35f4A2R2BwAA//8DAFBLAQItABQA&#10;BgAIAAAAIQAyPL0++wAAAOIBAAATAAAAAAAAAAAAAAAAAAAAAABbQ29udGVudF9UeXBlc10ueG1s&#10;UEsBAi0AFAAGAAgAAAAhAKqLXQ3TAAAAjwEAAAsAAAAAAAAAAAAAAAAALAEAAF9yZWxzLy5yZWxz&#10;UEsBAi0AFAAGAAgAAAAhADMvBZ5BAAAAOQAAABAAAAAAAAAAAAAAAAAAKAIAAGRycy9zaGFwZXht&#10;bC54bWxQSwECLQAUAAYACAAAACEADeGpR8QAAADbAAAADwAAAAAAAAAAAAAAAACXAgAAZHJzL2Rv&#10;d25yZXYueG1sUEsFBgAAAAAEAAQA9QAAAIgDAAAAAA==&#10;" filled="f" stroked="f">
                  <v:textbox style="mso-next-textbox:#Text Box 84" inset="0,0,0,0">
                    <w:txbxContent/>
                  </v:textbox>
                </v:shape>
                <v:shape id="Text Box 84" o:spid="_x0000_s1090" type="#_x0000_t202" style="position:absolute;left:91440;top:6120130;width:3271520;height:1803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CCDEzxAAA&#10;ANsAAAAPAAAAZHJzL2Rvd25yZXYueG1sRI9Ba8JAFITvBf/D8gRvdVMR0dSNSLEgCMUYDz2+Zp/J&#10;kuzbNLvV9N+7hYLHYWa+YdabwbbiSr03jhW8TBMQxKXThisF5+L9eQnCB2SNrWNS8EseNtnoaY2p&#10;djfO6XoKlYgQ9ikqqEPoUil9WZNFP3UdcfQurrcYouwrqXu8Rbht5SxJFtKi4bhQY0dvNZXN6ccq&#10;2H5yvjPfH1/H/JKbolglfFg0Sk3Gw/YVRKAhPML/7b1WsJzD35f4A2R2BwAA//8DAFBLAQItABQA&#10;BgAIAAAAIQAyPL0++wAAAOIBAAATAAAAAAAAAAAAAAAAAAAAAABbQ29udGVudF9UeXBlc10ueG1s&#10;UEsBAi0AFAAGAAgAAAAhAKqLXQ3TAAAAjwEAAAsAAAAAAAAAAAAAAAAALAEAAF9yZWxzLy5yZWxz&#10;UEsBAi0AFAAGAAgAAAAhADMvBZ5BAAAAOQAAABAAAAAAAAAAAAAAAAAAKAIAAGRycy9zaGFwZXht&#10;bC54bWxQSwECLQAUAAYACAAAACEAgggxM8QAAADbAAAADwAAAAAAAAAAAAAAAACXAgAAZHJzL2Rv&#10;d25yZXYueG1sUEsFBgAAAAAEAAQA9QAAAIgDAAAAAA==&#10;" filled="f" stroked="f">
                  <v:textbox style="mso-next-textbox:#Text Box 85" inset="0,0,0,0">
                    <w:txbxContent/>
                  </v:textbox>
                </v:shape>
                <v:shape id="Text Box 85" o:spid="_x0000_s1091" type="#_x0000_t202" style="position:absolute;left:91440;top:6299200;width:3271520;height:71564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tRJSoxAAA&#10;ANsAAAAPAAAAZHJzL2Rvd25yZXYueG1sRI9Ba8JAFITvBf/D8gRvdVNB0dSNSLEgCMUYDz2+Zp/J&#10;kuzbNLvV9N+7hYLHYWa+YdabwbbiSr03jhW8TBMQxKXThisF5+L9eQnCB2SNrWNS8EseNtnoaY2p&#10;djfO6XoKlYgQ9ikqqEPoUil9WZNFP3UdcfQurrcYouwrqXu8Rbht5SxJFtKi4bhQY0dvNZXN6ccq&#10;2H5yvjPfH1/H/JKbolglfFg0Sk3Gw/YVRKAhPML/7b1WsJzD35f4A2R2BwAA//8DAFBLAQItABQA&#10;BgAIAAAAIQAyPL0++wAAAOIBAAATAAAAAAAAAAAAAAAAAAAAAABbQ29udGVudF9UeXBlc10ueG1s&#10;UEsBAi0AFAAGAAgAAAAhAKqLXQ3TAAAAjwEAAAsAAAAAAAAAAAAAAAAALAEAAF9yZWxzLy5yZWxz&#10;UEsBAi0AFAAGAAgAAAAhADMvBZ5BAAAAOQAAABAAAAAAAAAAAAAAAAAAKAIAAGRycy9zaGFwZXht&#10;bC54bWxQSwECLQAUAAYACAAAACEA7USUqMQAAADbAAAADwAAAAAAAAAAAAAAAACXAgAAZHJzL2Rv&#10;d25yZXYueG1sUEsFBgAAAAAEAAQA9QAAAIgDAAAAAA==&#10;" filled="f" stroked="f">
                  <v:textbox style="mso-next-textbox:#Text Box 86" inset="0,0,0,0">
                    <w:txbxContent/>
                  </v:textbox>
                </v:shape>
                <v:shape id="Text Box 86" o:spid="_x0000_s1092" type="#_x0000_t202" style="position:absolute;left:91440;top:7013575;width:3271520;height:89471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dlgrfxAAA&#10;ANsAAAAPAAAAZHJzL2Rvd25yZXYueG1sRI9Ba8JAFITvQv/D8gq9mY09BBtdRaSFQqEY48HjM/tM&#10;FrNv0+w2Sf+9Wyj0OMzMN8x6O9lWDNR741jBIklBEFdOG64VnMq3+RKED8gaW8ek4Ic8bDcPszXm&#10;2o1c0HAMtYgQ9jkqaELocil91ZBFn7iOOHpX11sMUfa11D2OEW5b+ZymmbRoOC402NG+oep2/LYK&#10;dmcuXs3X5+VQXAtTli8pf2Q3pZ4ep90KRKAp/If/2u9awTKD3y/xB8jNHQAA//8DAFBLAQItABQA&#10;BgAIAAAAIQAyPL0++wAAAOIBAAATAAAAAAAAAAAAAAAAAAAAAABbQ29udGVudF9UeXBlc10ueG1s&#10;UEsBAi0AFAAGAAgAAAAhAKqLXQ3TAAAAjwEAAAsAAAAAAAAAAAAAAAAALAEAAF9yZWxzLy5yZWxz&#10;UEsBAi0AFAAGAAgAAAAhADMvBZ5BAAAAOQAAABAAAAAAAAAAAAAAAAAAKAIAAGRycy9zaGFwZXht&#10;bC54bWxQSwECLQAUAAYACAAAACEAHZYK38QAAADbAAAADwAAAAAAAAAAAAAAAACXAgAAZHJzL2Rv&#10;d25yZXYueG1sUEsFBgAAAAAEAAQA9QAAAIgDAAAAAA==&#10;" filled="f" stroked="f">
                  <v:textbox style="mso-next-textbox:#Text Box 87" inset="0,0,0,0">
                    <w:txbxContent/>
                  </v:textbox>
                </v:shape>
                <v:shape id="Text Box 87" o:spid="_x0000_s1093" type="#_x0000_t202" style="position:absolute;left:91440;top:7907020;width:3271520;height:89471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y2q9ExAAA&#10;ANsAAAAPAAAAZHJzL2Rvd25yZXYueG1sRI9Ba8JAFITvhf6H5RW8NRs9qI2uIsWCUBBjevD4zD6T&#10;xezbNLvV9N+7guBxmJlvmPmyt424UOeNYwXDJAVBXDptuFLwU3y9T0H4gKyxcUwK/snDcvH6MsdM&#10;uyvndNmHSkQI+wwV1CG0mZS+rMmiT1xLHL2T6yyGKLtK6g6vEW4bOUrTsbRoOC7U2NJnTeV5/2cV&#10;rA6cr83v9rjLT7kpio+Uv8dnpQZv/WoGIlAfnuFHe6MVTCdw/xJ/gFzc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ctqvRMQAAADbAAAADwAAAAAAAAAAAAAAAACXAgAAZHJzL2Rv&#10;d25yZXYueG1sUEsFBgAAAAAEAAQA9QAAAIgDAAAAAA==&#10;" filled="f" stroked="f">
                  <v:textbox inset="0,0,0,0">
                    <w:txbxContent/>
                  </v:textbox>
                </v:shape>
                <w10:wrap type="through" anchorx="page" anchory="page"/>
              </v:group>
            </w:pict>
          </mc:Fallback>
        </mc:AlternateContent>
      </w:r>
      <w:r w:rsidR="005D31B6">
        <w:rPr>
          <w:noProof/>
        </w:rPr>
        <mc:AlternateContent>
          <mc:Choice Requires="wpg">
            <w:drawing>
              <wp:anchor distT="0" distB="0" distL="114300" distR="114300" simplePos="0" relativeHeight="251711488" behindDoc="0" locked="0" layoutInCell="1" allowOverlap="1" wp14:anchorId="5B40D00D" wp14:editId="4C6551A0">
                <wp:simplePos x="0" y="0"/>
                <wp:positionH relativeFrom="page">
                  <wp:posOffset>444500</wp:posOffset>
                </wp:positionH>
                <wp:positionV relativeFrom="page">
                  <wp:posOffset>513080</wp:posOffset>
                </wp:positionV>
                <wp:extent cx="3454400" cy="9215120"/>
                <wp:effectExtent l="0" t="0" r="0" b="5080"/>
                <wp:wrapThrough wrapText="bothSides">
                  <wp:wrapPolygon edited="0">
                    <wp:start x="159" y="0"/>
                    <wp:lineTo x="159" y="21552"/>
                    <wp:lineTo x="21282" y="21552"/>
                    <wp:lineTo x="21282" y="0"/>
                    <wp:lineTo x="159" y="0"/>
                  </wp:wrapPolygon>
                </wp:wrapThrough>
                <wp:docPr id="77" name="Group 77"/>
                <wp:cNvGraphicFramePr/>
                <a:graphic xmlns:a="http://schemas.openxmlformats.org/drawingml/2006/main">
                  <a:graphicData uri="http://schemas.microsoft.com/office/word/2010/wordprocessingGroup">
                    <wpg:wgp>
                      <wpg:cNvGrpSpPr/>
                      <wpg:grpSpPr>
                        <a:xfrm>
                          <a:off x="0" y="0"/>
                          <a:ext cx="3454400" cy="9215120"/>
                          <a:chOff x="0" y="0"/>
                          <a:chExt cx="3454400" cy="9215120"/>
                        </a:xfrm>
                        <a:extLst>
                          <a:ext uri="{0CCBE362-F206-4b92-989A-16890622DB6E}">
                            <ma14:wrappingTextBoxFlag xmlns:ma14="http://schemas.microsoft.com/office/mac/drawingml/2011/main" val="1"/>
                          </a:ext>
                        </a:extLst>
                      </wpg:grpSpPr>
                      <wps:wsp>
                        <wps:cNvPr id="57" name="Text Box 57"/>
                        <wps:cNvSpPr txBox="1"/>
                        <wps:spPr>
                          <a:xfrm>
                            <a:off x="0" y="0"/>
                            <a:ext cx="3454400" cy="921512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3" name="Text Box 63"/>
                        <wps:cNvSpPr txBox="1"/>
                        <wps:spPr>
                          <a:xfrm>
                            <a:off x="91440" y="224155"/>
                            <a:ext cx="3271520" cy="180340"/>
                          </a:xfrm>
                          <a:prstGeom prst="rect">
                            <a:avLst/>
                          </a:prstGeom>
                          <a:noFill/>
                          <a:ln>
                            <a:noFill/>
                          </a:ln>
                          <a:effectLst/>
                          <a:extLst>
                            <a:ext uri="{C572A759-6A51-4108-AA02-DFA0A04FC94B}">
                              <ma14:wrappingTextBoxFlag xmlns:ma14="http://schemas.microsoft.com/office/mac/drawingml/2011/main"/>
                            </a:ext>
                          </a:extLst>
                        </wps:spPr>
                        <wps:txbx id="27">
                          <w:txbxContent>
                            <w:p w14:paraId="4D113C53" w14:textId="77777777" w:rsidR="00A912D4" w:rsidRDefault="00A912D4" w:rsidP="00451E30">
                              <w:pPr>
                                <w:rPr>
                                  <w:b/>
                                </w:rPr>
                              </w:pPr>
                              <w:r>
                                <w:rPr>
                                  <w:b/>
                                </w:rPr>
                                <w:t xml:space="preserve">Objectives: </w:t>
                              </w:r>
                            </w:p>
                            <w:p w14:paraId="0BAEA4CF" w14:textId="2520C499" w:rsidR="00A912D4" w:rsidRPr="00451E30" w:rsidRDefault="00A912D4" w:rsidP="00451E30">
                              <w:pPr>
                                <w:pStyle w:val="ListParagraph"/>
                                <w:numPr>
                                  <w:ilvl w:val="0"/>
                                  <w:numId w:val="75"/>
                                </w:numPr>
                                <w:rPr>
                                  <w:b/>
                                </w:rPr>
                              </w:pPr>
                              <w:r>
                                <w:t xml:space="preserve">To consider how the </w:t>
                              </w:r>
                              <w:r w:rsidRPr="00451E30">
                                <w:rPr>
                                  <w:b/>
                                </w:rPr>
                                <w:t xml:space="preserve">privatization of common lands </w:t>
                              </w:r>
                              <w:r w:rsidRPr="00451E30">
                                <w:t>and</w:t>
                              </w:r>
                              <w:r>
                                <w:t xml:space="preserve"> the </w:t>
                              </w:r>
                              <w:r w:rsidRPr="00451E30">
                                <w:rPr>
                                  <w:b/>
                                </w:rPr>
                                <w:t>assault on custom</w:t>
                              </w:r>
                              <w:r>
                                <w:t xml:space="preserve"> in rural 18</w:t>
                              </w:r>
                              <w:r w:rsidRPr="00451E30">
                                <w:rPr>
                                  <w:vertAlign w:val="superscript"/>
                                </w:rPr>
                                <w:t>th</w:t>
                              </w:r>
                              <w:r>
                                <w:t xml:space="preserve"> C England commoditized land and labor. </w:t>
                              </w:r>
                            </w:p>
                            <w:p w14:paraId="754CC406" w14:textId="77777777" w:rsidR="00A912D4" w:rsidRDefault="00A912D4" w:rsidP="00451E30">
                              <w:pPr>
                                <w:rPr>
                                  <w:b/>
                                </w:rPr>
                              </w:pPr>
                            </w:p>
                            <w:p w14:paraId="4D2D798F" w14:textId="02429FC1" w:rsidR="00A912D4" w:rsidRDefault="00A912D4" w:rsidP="00451E30">
                              <w:pPr>
                                <w:rPr>
                                  <w:b/>
                                </w:rPr>
                              </w:pPr>
                              <w:r>
                                <w:rPr>
                                  <w:b/>
                                </w:rPr>
                                <w:t xml:space="preserve">Definitions: </w:t>
                              </w:r>
                            </w:p>
                            <w:p w14:paraId="649D513E" w14:textId="7CBE0233" w:rsidR="00A912D4" w:rsidRPr="005B4841" w:rsidRDefault="00A912D4" w:rsidP="00C601F7">
                              <w:pPr>
                                <w:pStyle w:val="ListParagraph"/>
                                <w:numPr>
                                  <w:ilvl w:val="0"/>
                                  <w:numId w:val="78"/>
                                </w:numPr>
                                <w:rPr>
                                  <w:b/>
                                </w:rPr>
                              </w:pPr>
                              <w:r>
                                <w:rPr>
                                  <w:b/>
                                </w:rPr>
                                <w:t xml:space="preserve">Enclosure: </w:t>
                              </w:r>
                              <w:r>
                                <w:t>A legal process by which landed interests expropriated formerly common land and converted them to private lands, fenced and developed for commercial agriculture.</w:t>
                              </w:r>
                            </w:p>
                            <w:p w14:paraId="30C1253A" w14:textId="7FEE2A35" w:rsidR="00A912D4" w:rsidRPr="00451E30" w:rsidRDefault="00A912D4" w:rsidP="00C601F7">
                              <w:pPr>
                                <w:pStyle w:val="ListParagraph"/>
                                <w:numPr>
                                  <w:ilvl w:val="1"/>
                                  <w:numId w:val="78"/>
                                </w:numPr>
                                <w:rPr>
                                  <w:b/>
                                </w:rPr>
                              </w:pPr>
                              <w:r>
                                <w:t xml:space="preserve">A process passed by the English parliaments, landed gentry and so forth gained the right to take away lands that had formerly been organized as common lands, rural tenants (peasants) kicked off land, land to be used for commercial agriculture from subsistence (hand to mouth). </w:t>
                              </w:r>
                            </w:p>
                            <w:p w14:paraId="1045FE09" w14:textId="22530500" w:rsidR="00A912D4" w:rsidRPr="00451E30" w:rsidRDefault="00A912D4" w:rsidP="00C601F7">
                              <w:pPr>
                                <w:pStyle w:val="ListParagraph"/>
                                <w:numPr>
                                  <w:ilvl w:val="0"/>
                                  <w:numId w:val="78"/>
                                </w:numPr>
                                <w:rPr>
                                  <w:b/>
                                </w:rPr>
                              </w:pPr>
                              <w:r>
                                <w:rPr>
                                  <w:b/>
                                </w:rPr>
                                <w:t>Commons:</w:t>
                              </w:r>
                              <w:r>
                                <w:t xml:space="preserve"> Lands held in common by rural peoples, which provided additional resources to the family economy. Common might include: open fields, woodlands, or marshes</w:t>
                              </w:r>
                            </w:p>
                            <w:p w14:paraId="22B66188" w14:textId="77777777" w:rsidR="00A912D4" w:rsidRPr="005B4841" w:rsidRDefault="00A912D4" w:rsidP="00C601F7">
                              <w:pPr>
                                <w:pStyle w:val="ListParagraph"/>
                                <w:numPr>
                                  <w:ilvl w:val="1"/>
                                  <w:numId w:val="78"/>
                                </w:numPr>
                                <w:rPr>
                                  <w:b/>
                                </w:rPr>
                              </w:pPr>
                              <w:r>
                                <w:t xml:space="preserve">Held in traditional arrangements, codified in some places, might be more flexible and negotiated on a yearly basis, additional resources to families, nuts, berries, and firewood gathering. </w:t>
                              </w:r>
                            </w:p>
                            <w:p w14:paraId="77E18909" w14:textId="1C03C8D0" w:rsidR="00A912D4" w:rsidRPr="005B4841" w:rsidRDefault="00A912D4" w:rsidP="00C601F7">
                              <w:pPr>
                                <w:pStyle w:val="ListParagraph"/>
                                <w:numPr>
                                  <w:ilvl w:val="1"/>
                                  <w:numId w:val="78"/>
                                </w:numPr>
                                <w:rPr>
                                  <w:b/>
                                </w:rPr>
                              </w:pPr>
                              <w:r>
                                <w:t xml:space="preserve">Laxton, Nottinghamshire, an open field village in Midlands (1635), note the concentration of dwellings on the main street, behind lay a fenced croft for livestock and vegetable growing, open fields surrounded the village, long strip fields make plowing easier, only open field sill in instance. </w:t>
                              </w:r>
                              <w:r>
                                <w:rPr>
                                  <w:b/>
                                </w:rPr>
                                <w:t xml:space="preserve">Laxton, Newark, UK </w:t>
                              </w:r>
                              <w:r>
                                <w:t xml:space="preserve"> </w:t>
                              </w:r>
                            </w:p>
                            <w:p w14:paraId="48052C7A" w14:textId="77777777" w:rsidR="00A912D4" w:rsidRDefault="00A912D4" w:rsidP="005B4841">
                              <w:pPr>
                                <w:rPr>
                                  <w:b/>
                                </w:rPr>
                              </w:pPr>
                            </w:p>
                            <w:p w14:paraId="7E2F340F" w14:textId="3EEBEC27" w:rsidR="00A912D4" w:rsidRDefault="00A912D4" w:rsidP="005B4841">
                              <w:pPr>
                                <w:rPr>
                                  <w:b/>
                                </w:rPr>
                              </w:pPr>
                              <w:r>
                                <w:rPr>
                                  <w:b/>
                                </w:rPr>
                                <w:t>Forces of Change in 18</w:t>
                              </w:r>
                              <w:r w:rsidRPr="005B4841">
                                <w:rPr>
                                  <w:b/>
                                  <w:vertAlign w:val="superscript"/>
                                </w:rPr>
                                <w:t>th</w:t>
                              </w:r>
                              <w:r>
                                <w:rPr>
                                  <w:b/>
                                </w:rPr>
                                <w:t xml:space="preserve"> C: </w:t>
                              </w:r>
                            </w:p>
                            <w:p w14:paraId="6CB6E13E" w14:textId="4285CEB7" w:rsidR="00A912D4" w:rsidRPr="005B4841" w:rsidRDefault="00A912D4" w:rsidP="00C601F7">
                              <w:pPr>
                                <w:pStyle w:val="ListParagraph"/>
                                <w:numPr>
                                  <w:ilvl w:val="0"/>
                                  <w:numId w:val="79"/>
                                </w:numPr>
                                <w:rPr>
                                  <w:b/>
                                </w:rPr>
                              </w:pPr>
                              <w:r>
                                <w:t xml:space="preserve">New transportation infrastructure: </w:t>
                              </w:r>
                            </w:p>
                            <w:p w14:paraId="25B8580D" w14:textId="4E90DDA8" w:rsidR="00A912D4" w:rsidRPr="005B4841" w:rsidRDefault="00A912D4" w:rsidP="00C601F7">
                              <w:pPr>
                                <w:pStyle w:val="ListParagraph"/>
                                <w:numPr>
                                  <w:ilvl w:val="1"/>
                                  <w:numId w:val="79"/>
                                </w:numPr>
                                <w:rPr>
                                  <w:b/>
                                </w:rPr>
                              </w:pPr>
                              <w:r>
                                <w:t xml:space="preserve">Turnpike roads, canals, and sea-based commerce; for the movement of royal mail, into the midlands and north, pathways into the cities were opening up. </w:t>
                              </w:r>
                            </w:p>
                            <w:p w14:paraId="298E041A" w14:textId="6D3AF0FD" w:rsidR="00A912D4" w:rsidRPr="005B4841" w:rsidRDefault="00A912D4" w:rsidP="00C601F7">
                              <w:pPr>
                                <w:pStyle w:val="ListParagraph"/>
                                <w:numPr>
                                  <w:ilvl w:val="1"/>
                                  <w:numId w:val="79"/>
                                </w:numPr>
                                <w:rPr>
                                  <w:b/>
                                </w:rPr>
                              </w:pPr>
                              <w:r>
                                <w:t xml:space="preserve">Significance: supports commercial interaction, links rural agriculture to urban demand, creates more standardized prices over distance due to same urban markets, canal development building still occurred during the introduction of the railroad, low cost transport. </w:t>
                              </w:r>
                            </w:p>
                            <w:p w14:paraId="2C25F045" w14:textId="7F8FC8A0" w:rsidR="00A912D4" w:rsidRPr="005B4841" w:rsidRDefault="00A912D4" w:rsidP="00C601F7">
                              <w:pPr>
                                <w:pStyle w:val="ListParagraph"/>
                                <w:numPr>
                                  <w:ilvl w:val="0"/>
                                  <w:numId w:val="80"/>
                                </w:numPr>
                                <w:rPr>
                                  <w:b/>
                                </w:rPr>
                              </w:pPr>
                              <w:r>
                                <w:t xml:space="preserve">Agricultural Improvement </w:t>
                              </w:r>
                            </w:p>
                            <w:p w14:paraId="1A080B78" w14:textId="005C0DFE" w:rsidR="00A912D4" w:rsidRPr="005B4841" w:rsidRDefault="00A912D4" w:rsidP="00C601F7">
                              <w:pPr>
                                <w:pStyle w:val="ListParagraph"/>
                                <w:numPr>
                                  <w:ilvl w:val="1"/>
                                  <w:numId w:val="80"/>
                                </w:numPr>
                                <w:rPr>
                                  <w:b/>
                                </w:rPr>
                              </w:pPr>
                              <w:r>
                                <w:t xml:space="preserve">A movement amongst the landed classes to improve yields, boost productivity, huge literature and discussion, how to get a greater output from the land, in part a technical question, folding in more peas, greater variety of plants, using turnips before planting cereal, new rotation system, how to lay fallow certain sections of the land. </w:t>
                              </w:r>
                            </w:p>
                            <w:p w14:paraId="41ACC932" w14:textId="0F19B41F" w:rsidR="00A912D4" w:rsidRPr="005B4841" w:rsidRDefault="00A912D4" w:rsidP="00C601F7">
                              <w:pPr>
                                <w:pStyle w:val="ListParagraph"/>
                                <w:numPr>
                                  <w:ilvl w:val="1"/>
                                  <w:numId w:val="80"/>
                                </w:numPr>
                                <w:rPr>
                                  <w:b/>
                                </w:rPr>
                              </w:pPr>
                              <w:r>
                                <w:t xml:space="preserve">Promotes changes in agricultural techniques: new crop mixtures, system of rotation and fertilizers (guano, blood and bone wastes from slaughterhouses, night soils, human wastes), in order for this change must have enclosure. </w:t>
                              </w:r>
                            </w:p>
                            <w:p w14:paraId="3CE4EFCD" w14:textId="755F1AF8" w:rsidR="00A912D4" w:rsidRPr="005B4841" w:rsidRDefault="00A912D4" w:rsidP="00C601F7">
                              <w:pPr>
                                <w:pStyle w:val="ListParagraph"/>
                                <w:numPr>
                                  <w:ilvl w:val="0"/>
                                  <w:numId w:val="81"/>
                                </w:numPr>
                                <w:rPr>
                                  <w:b/>
                                </w:rPr>
                              </w:pPr>
                              <w:r>
                                <w:t xml:space="preserve">Enclosure: </w:t>
                              </w:r>
                            </w:p>
                            <w:p w14:paraId="75EF38B3" w14:textId="5C2219BD" w:rsidR="00A912D4" w:rsidRPr="005B4841" w:rsidRDefault="00A912D4" w:rsidP="00C601F7">
                              <w:pPr>
                                <w:pStyle w:val="ListParagraph"/>
                                <w:numPr>
                                  <w:ilvl w:val="1"/>
                                  <w:numId w:val="81"/>
                                </w:numPr>
                                <w:rPr>
                                  <w:b/>
                                </w:rPr>
                              </w:pPr>
                              <w:r>
                                <w:t xml:space="preserve">Legal process required landowners to apply to Parliament to enclose commons on their land, essentially gaining legal title to land, displacing previous peasants, not a simple process, coast areas are enclosed first along with areas around large cities, north and south are affected differently, north land holding practices were more resistance to change, promise of sheep farming, highland clearances, peasants pushed to New World or industrial jobs. </w:t>
                              </w:r>
                            </w:p>
                            <w:p w14:paraId="3F8672C6" w14:textId="081406D2" w:rsidR="00A912D4" w:rsidRPr="006611F6" w:rsidRDefault="00A912D4" w:rsidP="00C601F7">
                              <w:pPr>
                                <w:pStyle w:val="ListParagraph"/>
                                <w:numPr>
                                  <w:ilvl w:val="1"/>
                                  <w:numId w:val="81"/>
                                </w:numPr>
                                <w:rPr>
                                  <w:b/>
                                </w:rPr>
                              </w:pPr>
                              <w:r>
                                <w:t xml:space="preserve">Uneven application across England: some areas had long been subject to intensive commercial agriculture, different effects north and south, outer regions affected somewhat later; Scotland and the Highland Clearances </w:t>
                              </w:r>
                            </w:p>
                            <w:p w14:paraId="681FB22C" w14:textId="34FA5D3C" w:rsidR="00A912D4" w:rsidRPr="006611F6" w:rsidRDefault="00A912D4" w:rsidP="00C601F7">
                              <w:pPr>
                                <w:pStyle w:val="ListParagraph"/>
                                <w:numPr>
                                  <w:ilvl w:val="0"/>
                                  <w:numId w:val="81"/>
                                </w:numPr>
                                <w:rPr>
                                  <w:b/>
                                </w:rPr>
                              </w:pPr>
                              <w:r>
                                <w:t xml:space="preserve">Class Consequences: </w:t>
                              </w:r>
                            </w:p>
                            <w:p w14:paraId="23425A27" w14:textId="54062D16" w:rsidR="00A912D4" w:rsidRPr="006611F6" w:rsidRDefault="00A912D4" w:rsidP="00C601F7">
                              <w:pPr>
                                <w:pStyle w:val="ListParagraph"/>
                                <w:numPr>
                                  <w:ilvl w:val="1"/>
                                  <w:numId w:val="81"/>
                                </w:numPr>
                                <w:rPr>
                                  <w:b/>
                                </w:rPr>
                              </w:pPr>
                              <w:r w:rsidRPr="00C601F7">
                                <w:rPr>
                                  <w:i/>
                                </w:rPr>
                                <w:t>Land owners:</w:t>
                              </w:r>
                              <w:r>
                                <w:t xml:space="preserve"> increased rents, increased value of land, new field organization, increased productivity, customary titles have been broken. </w:t>
                              </w:r>
                            </w:p>
                            <w:p w14:paraId="438952A0" w14:textId="3BD19606" w:rsidR="00A912D4" w:rsidRPr="006611F6" w:rsidRDefault="00A912D4" w:rsidP="00C601F7">
                              <w:pPr>
                                <w:pStyle w:val="ListParagraph"/>
                                <w:numPr>
                                  <w:ilvl w:val="1"/>
                                  <w:numId w:val="81"/>
                                </w:numPr>
                                <w:rPr>
                                  <w:b/>
                                </w:rPr>
                              </w:pPr>
                              <w:r w:rsidRPr="00C601F7">
                                <w:rPr>
                                  <w:i/>
                                </w:rPr>
                                <w:t>Commercial farmers:</w:t>
                              </w:r>
                              <w:r>
                                <w:t xml:space="preserve"> more land for commercial operations, greater access to pasture for livestock, possibility to introduce ‘improvements’ new farm technology. </w:t>
                              </w:r>
                            </w:p>
                            <w:p w14:paraId="5DC06A8B" w14:textId="246B0BC1" w:rsidR="00A912D4" w:rsidRPr="006611F6" w:rsidRDefault="00A912D4" w:rsidP="00C601F7">
                              <w:pPr>
                                <w:pStyle w:val="ListParagraph"/>
                                <w:numPr>
                                  <w:ilvl w:val="1"/>
                                  <w:numId w:val="81"/>
                                </w:numPr>
                                <w:rPr>
                                  <w:b/>
                                </w:rPr>
                              </w:pPr>
                              <w:r w:rsidRPr="00C601F7">
                                <w:rPr>
                                  <w:i/>
                                </w:rPr>
                                <w:t>Small holders;</w:t>
                              </w:r>
                              <w:r>
                                <w:t xml:space="preserve"> farm laborers, rural poor, lost access to commons, poaching becomes illegal, greater reliance on wages; lost traditional rights; becoming a rural collective of wage earners.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64" name="Text Box 64"/>
                        <wps:cNvSpPr txBox="1"/>
                        <wps:spPr>
                          <a:xfrm>
                            <a:off x="91440" y="403225"/>
                            <a:ext cx="3271520" cy="715645"/>
                          </a:xfrm>
                          <a:prstGeom prst="rect">
                            <a:avLst/>
                          </a:prstGeom>
                          <a:noFill/>
                          <a:ln>
                            <a:noFill/>
                          </a:ln>
                          <a:effectLst/>
                          <a:extLst>
                            <a:ext uri="{C572A759-6A51-4108-AA02-DFA0A04FC94B}">
                              <ma14:wrappingTextBoxFlag xmlns:ma14="http://schemas.microsoft.com/office/mac/drawingml/2011/main"/>
                            </a:ext>
                          </a:extLst>
                        </wps:spPr>
                        <wps:linkedTxbx id="27" seq="1"/>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65" name="Text Box 65"/>
                        <wps:cNvSpPr txBox="1"/>
                        <wps:spPr>
                          <a:xfrm>
                            <a:off x="91440" y="1117600"/>
                            <a:ext cx="3271520" cy="180340"/>
                          </a:xfrm>
                          <a:prstGeom prst="rect">
                            <a:avLst/>
                          </a:prstGeom>
                          <a:noFill/>
                          <a:ln>
                            <a:noFill/>
                          </a:ln>
                          <a:effectLst/>
                          <a:extLst>
                            <a:ext uri="{C572A759-6A51-4108-AA02-DFA0A04FC94B}">
                              <ma14:wrappingTextBoxFlag xmlns:ma14="http://schemas.microsoft.com/office/mac/drawingml/2011/main"/>
                            </a:ext>
                          </a:extLst>
                        </wps:spPr>
                        <wps:linkedTxbx id="27" seq="2"/>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66" name="Text Box 66"/>
                        <wps:cNvSpPr txBox="1"/>
                        <wps:spPr>
                          <a:xfrm>
                            <a:off x="91440" y="1296670"/>
                            <a:ext cx="3271520" cy="179705"/>
                          </a:xfrm>
                          <a:prstGeom prst="rect">
                            <a:avLst/>
                          </a:prstGeom>
                          <a:noFill/>
                          <a:ln>
                            <a:noFill/>
                          </a:ln>
                          <a:effectLst/>
                          <a:extLst>
                            <a:ext uri="{C572A759-6A51-4108-AA02-DFA0A04FC94B}">
                              <ma14:wrappingTextBoxFlag xmlns:ma14="http://schemas.microsoft.com/office/mac/drawingml/2011/main"/>
                            </a:ext>
                          </a:extLst>
                        </wps:spPr>
                        <wps:linkedTxbx id="27" seq="3"/>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67" name="Text Box 67"/>
                        <wps:cNvSpPr txBox="1"/>
                        <wps:spPr>
                          <a:xfrm>
                            <a:off x="91440" y="1475105"/>
                            <a:ext cx="3271520" cy="715645"/>
                          </a:xfrm>
                          <a:prstGeom prst="rect">
                            <a:avLst/>
                          </a:prstGeom>
                          <a:noFill/>
                          <a:ln>
                            <a:noFill/>
                          </a:ln>
                          <a:effectLst/>
                          <a:extLst>
                            <a:ext uri="{C572A759-6A51-4108-AA02-DFA0A04FC94B}">
                              <ma14:wrappingTextBoxFlag xmlns:ma14="http://schemas.microsoft.com/office/mac/drawingml/2011/main"/>
                            </a:ext>
                          </a:extLst>
                        </wps:spPr>
                        <wps:linkedTxbx id="27" seq="4"/>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68" name="Text Box 68"/>
                        <wps:cNvSpPr txBox="1"/>
                        <wps:spPr>
                          <a:xfrm>
                            <a:off x="91440" y="2189480"/>
                            <a:ext cx="3271520" cy="1430655"/>
                          </a:xfrm>
                          <a:prstGeom prst="rect">
                            <a:avLst/>
                          </a:prstGeom>
                          <a:noFill/>
                          <a:ln>
                            <a:noFill/>
                          </a:ln>
                          <a:effectLst/>
                          <a:extLst>
                            <a:ext uri="{C572A759-6A51-4108-AA02-DFA0A04FC94B}">
                              <ma14:wrappingTextBoxFlag xmlns:ma14="http://schemas.microsoft.com/office/mac/drawingml/2011/main"/>
                            </a:ext>
                          </a:extLst>
                        </wps:spPr>
                        <wps:linkedTxbx id="27" seq="5"/>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69" name="Text Box 69"/>
                        <wps:cNvSpPr txBox="1"/>
                        <wps:spPr>
                          <a:xfrm>
                            <a:off x="91440" y="3618865"/>
                            <a:ext cx="3271520" cy="716280"/>
                          </a:xfrm>
                          <a:prstGeom prst="rect">
                            <a:avLst/>
                          </a:prstGeom>
                          <a:noFill/>
                          <a:ln>
                            <a:noFill/>
                          </a:ln>
                          <a:effectLst/>
                          <a:extLst>
                            <a:ext uri="{C572A759-6A51-4108-AA02-DFA0A04FC94B}">
                              <ma14:wrappingTextBoxFlag xmlns:ma14="http://schemas.microsoft.com/office/mac/drawingml/2011/main"/>
                            </a:ext>
                          </a:extLst>
                        </wps:spPr>
                        <wps:linkedTxbx id="27" seq="6"/>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70" name="Text Box 70"/>
                        <wps:cNvSpPr txBox="1"/>
                        <wps:spPr>
                          <a:xfrm>
                            <a:off x="91440" y="4333875"/>
                            <a:ext cx="3271520" cy="894715"/>
                          </a:xfrm>
                          <a:prstGeom prst="rect">
                            <a:avLst/>
                          </a:prstGeom>
                          <a:noFill/>
                          <a:ln>
                            <a:noFill/>
                          </a:ln>
                          <a:effectLst/>
                          <a:extLst>
                            <a:ext uri="{C572A759-6A51-4108-AA02-DFA0A04FC94B}">
                              <ma14:wrappingTextBoxFlag xmlns:ma14="http://schemas.microsoft.com/office/mac/drawingml/2011/main"/>
                            </a:ext>
                          </a:extLst>
                        </wps:spPr>
                        <wps:linkedTxbx id="27" seq="7"/>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71" name="Text Box 71"/>
                        <wps:cNvSpPr txBox="1"/>
                        <wps:spPr>
                          <a:xfrm>
                            <a:off x="91440" y="5227320"/>
                            <a:ext cx="3271520" cy="1430655"/>
                          </a:xfrm>
                          <a:prstGeom prst="rect">
                            <a:avLst/>
                          </a:prstGeom>
                          <a:noFill/>
                          <a:ln>
                            <a:noFill/>
                          </a:ln>
                          <a:effectLst/>
                          <a:extLst>
                            <a:ext uri="{C572A759-6A51-4108-AA02-DFA0A04FC94B}">
                              <ma14:wrappingTextBoxFlag xmlns:ma14="http://schemas.microsoft.com/office/mac/drawingml/2011/main"/>
                            </a:ext>
                          </a:extLst>
                        </wps:spPr>
                        <wps:linkedTxbx id="27" seq="8"/>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72" name="Text Box 72"/>
                        <wps:cNvSpPr txBox="1"/>
                        <wps:spPr>
                          <a:xfrm>
                            <a:off x="91440" y="6656705"/>
                            <a:ext cx="3271520" cy="179705"/>
                          </a:xfrm>
                          <a:prstGeom prst="rect">
                            <a:avLst/>
                          </a:prstGeom>
                          <a:noFill/>
                          <a:ln>
                            <a:noFill/>
                          </a:ln>
                          <a:effectLst/>
                          <a:extLst>
                            <a:ext uri="{C572A759-6A51-4108-AA02-DFA0A04FC94B}">
                              <ma14:wrappingTextBoxFlag xmlns:ma14="http://schemas.microsoft.com/office/mac/drawingml/2011/main"/>
                            </a:ext>
                          </a:extLst>
                        </wps:spPr>
                        <wps:linkedTxbx id="27" seq="9"/>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73" name="Text Box 73"/>
                        <wps:cNvSpPr txBox="1"/>
                        <wps:spPr>
                          <a:xfrm>
                            <a:off x="91440" y="6835140"/>
                            <a:ext cx="3271520" cy="179705"/>
                          </a:xfrm>
                          <a:prstGeom prst="rect">
                            <a:avLst/>
                          </a:prstGeom>
                          <a:noFill/>
                          <a:ln>
                            <a:noFill/>
                          </a:ln>
                          <a:effectLst/>
                          <a:extLst>
                            <a:ext uri="{C572A759-6A51-4108-AA02-DFA0A04FC94B}">
                              <ma14:wrappingTextBoxFlag xmlns:ma14="http://schemas.microsoft.com/office/mac/drawingml/2011/main"/>
                            </a:ext>
                          </a:extLst>
                        </wps:spPr>
                        <wps:linkedTxbx id="27" seq="10"/>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74" name="Text Box 74"/>
                        <wps:cNvSpPr txBox="1"/>
                        <wps:spPr>
                          <a:xfrm>
                            <a:off x="91440" y="7013575"/>
                            <a:ext cx="3271520" cy="180340"/>
                          </a:xfrm>
                          <a:prstGeom prst="rect">
                            <a:avLst/>
                          </a:prstGeom>
                          <a:noFill/>
                          <a:ln>
                            <a:noFill/>
                          </a:ln>
                          <a:effectLst/>
                          <a:extLst>
                            <a:ext uri="{C572A759-6A51-4108-AA02-DFA0A04FC94B}">
                              <ma14:wrappingTextBoxFlag xmlns:ma14="http://schemas.microsoft.com/office/mac/drawingml/2011/main"/>
                            </a:ext>
                          </a:extLst>
                        </wps:spPr>
                        <wps:linkedTxbx id="27" seq="11"/>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75" name="Text Box 75"/>
                        <wps:cNvSpPr txBox="1"/>
                        <wps:spPr>
                          <a:xfrm>
                            <a:off x="91440" y="7192645"/>
                            <a:ext cx="3271520" cy="715645"/>
                          </a:xfrm>
                          <a:prstGeom prst="rect">
                            <a:avLst/>
                          </a:prstGeom>
                          <a:noFill/>
                          <a:ln>
                            <a:noFill/>
                          </a:ln>
                          <a:effectLst/>
                          <a:extLst>
                            <a:ext uri="{C572A759-6A51-4108-AA02-DFA0A04FC94B}">
                              <ma14:wrappingTextBoxFlag xmlns:ma14="http://schemas.microsoft.com/office/mac/drawingml/2011/main"/>
                            </a:ext>
                          </a:extLst>
                        </wps:spPr>
                        <wps:linkedTxbx id="27" seq="12"/>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76" name="Text Box 76"/>
                        <wps:cNvSpPr txBox="1"/>
                        <wps:spPr>
                          <a:xfrm>
                            <a:off x="91440" y="7907020"/>
                            <a:ext cx="3271520" cy="1252220"/>
                          </a:xfrm>
                          <a:prstGeom prst="rect">
                            <a:avLst/>
                          </a:prstGeom>
                          <a:noFill/>
                          <a:ln>
                            <a:noFill/>
                          </a:ln>
                          <a:effectLst/>
                          <a:extLst>
                            <a:ext uri="{C572A759-6A51-4108-AA02-DFA0A04FC94B}">
                              <ma14:wrappingTextBoxFlag xmlns:ma14="http://schemas.microsoft.com/office/mac/drawingml/2011/main"/>
                            </a:ext>
                          </a:extLst>
                        </wps:spPr>
                        <wps:linkedTxbx id="27" seq="13"/>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id="Group 77" o:spid="_x0000_s1094" style="position:absolute;margin-left:35pt;margin-top:40.4pt;width:272pt;height:725.6pt;z-index:251711488;mso-position-horizontal-relative:page;mso-position-vertical-relative:page" coordsize="3454400,921512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9AAWIUFAACqOQAADgAAAGRycy9lMm9Eb2MueG1s7Jtbb9s2FIDfB+w/CHp3LFJ3I07hOHEwoGiL&#10;NUOfGZmyhUqiSjGx02H/fYekJLtR4iW2dzHGF1uieD2HHw/PEXX+bl3k1gPldcbKsY3OHNuiZcLm&#10;WbkY27/dzgaRbdWClHOSs5KO7Uda2+8ufv7pfFWNKGZLls8pt6CSsh6tqrG9FKIaDYd1sqQFqc9Y&#10;RUt4mDJeEAG3fDGcc7KC2ot8iB0nGK4Yn1ecJbSuIfVKP7QvVP1pShPxMU1rKqx8bEPfhPrl6vdO&#10;/g4vzslowUm1zJKmG2SPXhQkK6HRrqorIoh1z7NeVUWWcFazVJwlrBiyNM0SqsYAo0HOk9HccHZf&#10;qbEsRqtF1YkJRPtETntXm3x4+MStbD62w9C2SlKAjlSzFtyDcFbVYgR5bnj1ufrEm4SFvpPjXae8&#10;kP8wEmutxPrYiZWuhZVAouv5nueA9BN4FmPkI9wIPlmCdnrlkuX1X5QcbhqGRt7XQnZBNqdE/rsz&#10;nV5euwEezLATDLy7GA/iKJ4MUBDFToDx1WVw/QfItSDIG61A+RVMnVsof8nWs5wsGkHLx6+TdEGS&#10;H+YlQkM1I6wHAvMOSUFCl6GB9l91eSiF28lyVQEB9UbJ9eualvP/ubnzeUkqquZOLRXYKNnvlCyH&#10;a8F4LUhSalXZpJItsYb0ptuyVzUkHqrrLY1VvBY3lBWWvBjbHBiFfpIReQCpaEm1WWRyyWZZnkM6&#10;GeXlDwlQp06hCnRdWom5NyOmfognoR8PgomPBh5yosFk4uDB1WziTBxvNo29y//GjGjFrQQvHnOq&#10;B/4rTYFSRZhMUOsjneZczzCSJLQU7TzLS8gtc6UguLcUbPLLolqkbynclVAts1J0hYusZFyp+Em3&#10;51/bLqc6P+CxNW55ecfmjzAlOdMrd10lswymzXtSi0+Ew1INywqYH/ERftKcrcY2a65sa8n49+fS&#10;ZX6AC57alqR/bNff7gmntpX/UgJ2MYLlCmyFuvFg5sAN335yt/2kvC+mTFFuQe/Upcwv8vYy5az4&#10;ApROZKvwiJQJtD22RXs5FdoggZVL6GSiMoF1qIh4X36uEkmilKmE4nb9hfCqIUcAwh9YC3oPIJ1X&#10;lizZ5F6wNFN0baTaSBsWHbnO/wOrT+C2JqZbfSBpv9WnURJYFIw95PuyGm0DlMnBIfKl3qTJQZHj&#10;gkL10tIarHaJ+V+uQloUz9ij7dVHrO/WameAg1ZH/waNoERNoqRKgQcXmkC4MPQ9s29slwQJ9cb2&#10;B16fPq/VLGR7i+3f0Oc5Lsa76AMQA09lMHsAvSt8FX15Vn6l89stBq2aftvalRkWT9kS+n0WFSMN&#10;svuxiBAKA3C0jCns+9gvuWgHwYjb5dPAeMowBn0Yuy3P3oYR4TgIwp0whnHoGMsooxdNvOQgGDtP&#10;wsB4yjD2I1TBvhGqzS4VeaGPNGsvOIlmm9oG1Y8CY+dYGBhPGUZ4e6PfCWwCNlG759nbMmIUxV60&#10;0zJ6rhPomI5xGo/gNHauhaHxlGmM+zTGB9PoBiiKAjVDXjSNAda4GhiPAGPnWhgYTxhG8Oyemkbt&#10;7B0UwfFc143CXTCC6YStqqTewHgEGDvXwsB4yjCiPozq1fJBMPoYhy68RNwRTjX71KN6jZ1vYWg8&#10;ZRpxn8YuUr631xgEPoRTd5lGZOKpzbnIo4RwOtfCwHjKMPbP3IRdpHx/GCPXR/pMzQtOo4HxqJYR&#10;qW2I3M4YGk+Zxv4ZnLALle9NY+gg19/pNZojcMelsXMuDI2nTGP/FI6m6CC3MUQxbk68vWAbzbvG&#10;49LYOReGxlOmsX8MJ+xi5fvbxtgJnd1BHAyBHp3DhFSPEFJFnXthcPx7cFQfjsEHgeodQPPxovzi&#10;cPtefdyx+cTy4k8AAAD//wMAUEsDBBQABgAIAAAAIQDT/o/N4AAAAAoBAAAPAAAAZHJzL2Rvd25y&#10;ZXYueG1sTI/BTsMwEETvSPyDtUhcELXbQluFOFWF4IBUVdD2A9x4mwTidYid1vw92xMcd2Y0Oy9f&#10;JteKE/ah8aRhPFIgkEpvG6o07Hev9wsQIRqypvWEGn4wwLK4vspNZv2ZPvC0jZXgEgqZ0VDH2GVS&#10;hrJGZ8LId0jsHX3vTOSzr6TtzZnLXSsnSs2kMw3xh9p0+Fxj+bUdnIZ0XIX18LIJn5v39Xeav1GT&#10;7qZa396k1ROIiCn+heEyn6dDwZsOfiAbRKthrhglalgoJmB/Nn5g4cDBx+lEgSxy+R+h+AUAAP//&#10;AwBQSwECLQAUAAYACAAAACEA5JnDwPsAAADhAQAAEwAAAAAAAAAAAAAAAAAAAAAAW0NvbnRlbnRf&#10;VHlwZXNdLnhtbFBLAQItABQABgAIAAAAIQAjsmrh1wAAAJQBAAALAAAAAAAAAAAAAAAAACwBAABf&#10;cmVscy8ucmVsc1BLAQItABQABgAIAAAAIQA30ABYhQUAAKo5AAAOAAAAAAAAAAAAAAAAACwCAABk&#10;cnMvZTJvRG9jLnhtbFBLAQItABQABgAIAAAAIQDT/o/N4AAAAAoBAAAPAAAAAAAAAAAAAAAAAN0H&#10;AABkcnMvZG93bnJldi54bWxQSwUGAAAAAAQABADzAAAA6ggAAAAA&#10;" mv:complextextbox="1">
                <v:shape id="Text Box 57" o:spid="_x0000_s1095" type="#_x0000_t202" style="position:absolute;width:3454400;height:921512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DveHLxQAA&#10;ANsAAAAPAAAAZHJzL2Rvd25yZXYueG1sRI9Ba8JAFITvgv9heUJvZmOhNUTXUEsrPVjaxh48PrLP&#10;JDT7NmTXJP57tyB4HGbmG2adjaYRPXWutqxgEcUgiAuray4V/B7e5wkI55E1NpZJwYUcZJvpZI2p&#10;tgP/UJ/7UgQIuxQVVN63qZSuqMigi2xLHLyT7Qz6ILtS6g6HADeNfIzjZ2mw5rBQYUuvFRV/+dko&#10;oP1oDp/J8s1/bU+7+Jh8D3tdKvUwG19WIDyN/h6+tT+0gqcl/H8JP0Burg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AO94cvFAAAA2wAAAA8AAAAAAAAAAAAAAAAAlwIAAGRycy9k&#10;b3ducmV2LnhtbFBLBQYAAAAABAAEAPUAAACJAwAAAAA=&#10;" mv:complextextbox="1" filled="f" stroked="f"/>
                <v:shape id="Text Box 63" o:spid="_x0000_s1096" type="#_x0000_t202" style="position:absolute;left:91440;top:224155;width:3271520;height:1803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97U+9xAAA&#10;ANsAAAAPAAAAZHJzL2Rvd25yZXYueG1sRI9Ba8JAFITvBf/D8oTe6sYWQhvdiEgLQqEY48HjM/uS&#10;LGbfptlV03/fFQo9DjPzDbNcjbYTVxq8caxgPktAEFdOG24UHMqPp1cQPiBr7ByTgh/ysMonD0vM&#10;tLtxQdd9aESEsM9QQRtCn0npq5Ys+pnriaNXu8FiiHJopB7wFuG2k89JkkqLhuNCiz1tWqrO+4tV&#10;sD5y8W6+v067oi5MWb4l/JmelXqcjusFiEBj+A//tbdaQfoC9y/xB8j8FwAA//8DAFBLAQItABQA&#10;BgAIAAAAIQAyPL0++wAAAOIBAAATAAAAAAAAAAAAAAAAAAAAAABbQ29udGVudF9UeXBlc10ueG1s&#10;UEsBAi0AFAAGAAgAAAAhAKqLXQ3TAAAAjwEAAAsAAAAAAAAAAAAAAAAALAEAAF9yZWxzLy5yZWxz&#10;UEsBAi0AFAAGAAgAAAAhADMvBZ5BAAAAOQAAABAAAAAAAAAAAAAAAAAAKAIAAGRycy9zaGFwZXht&#10;bC54bWxQSwECLQAUAAYACAAAACEAve1PvcQAAADbAAAADwAAAAAAAAAAAAAAAACXAgAAZHJzL2Rv&#10;d25yZXYueG1sUEsFBgAAAAAEAAQA9QAAAIgDAAAAAA==&#10;" filled="f" stroked="f">
                  <v:textbox style="mso-next-textbox:#Text Box 64" inset="0,0,0,0">
                    <w:txbxContent>
                      <w:p w14:paraId="4D113C53" w14:textId="77777777" w:rsidR="00A912D4" w:rsidRDefault="00A912D4" w:rsidP="00451E30">
                        <w:pPr>
                          <w:rPr>
                            <w:b/>
                          </w:rPr>
                        </w:pPr>
                        <w:r>
                          <w:rPr>
                            <w:b/>
                          </w:rPr>
                          <w:t xml:space="preserve">Objectives: </w:t>
                        </w:r>
                      </w:p>
                      <w:p w14:paraId="0BAEA4CF" w14:textId="2520C499" w:rsidR="00A912D4" w:rsidRPr="00451E30" w:rsidRDefault="00A912D4" w:rsidP="00451E30">
                        <w:pPr>
                          <w:pStyle w:val="ListParagraph"/>
                          <w:numPr>
                            <w:ilvl w:val="0"/>
                            <w:numId w:val="75"/>
                          </w:numPr>
                          <w:rPr>
                            <w:b/>
                          </w:rPr>
                        </w:pPr>
                        <w:r>
                          <w:t xml:space="preserve">To consider how the </w:t>
                        </w:r>
                        <w:r w:rsidRPr="00451E30">
                          <w:rPr>
                            <w:b/>
                          </w:rPr>
                          <w:t xml:space="preserve">privatization of common lands </w:t>
                        </w:r>
                        <w:r w:rsidRPr="00451E30">
                          <w:t>and</w:t>
                        </w:r>
                        <w:r>
                          <w:t xml:space="preserve"> the </w:t>
                        </w:r>
                        <w:r w:rsidRPr="00451E30">
                          <w:rPr>
                            <w:b/>
                          </w:rPr>
                          <w:t>assault on custom</w:t>
                        </w:r>
                        <w:r>
                          <w:t xml:space="preserve"> in rural 18</w:t>
                        </w:r>
                        <w:r w:rsidRPr="00451E30">
                          <w:rPr>
                            <w:vertAlign w:val="superscript"/>
                          </w:rPr>
                          <w:t>th</w:t>
                        </w:r>
                        <w:r>
                          <w:t xml:space="preserve"> C England commoditized land and labor. </w:t>
                        </w:r>
                      </w:p>
                      <w:p w14:paraId="754CC406" w14:textId="77777777" w:rsidR="00A912D4" w:rsidRDefault="00A912D4" w:rsidP="00451E30">
                        <w:pPr>
                          <w:rPr>
                            <w:b/>
                          </w:rPr>
                        </w:pPr>
                      </w:p>
                      <w:p w14:paraId="4D2D798F" w14:textId="02429FC1" w:rsidR="00A912D4" w:rsidRDefault="00A912D4" w:rsidP="00451E30">
                        <w:pPr>
                          <w:rPr>
                            <w:b/>
                          </w:rPr>
                        </w:pPr>
                        <w:r>
                          <w:rPr>
                            <w:b/>
                          </w:rPr>
                          <w:t xml:space="preserve">Definitions: </w:t>
                        </w:r>
                      </w:p>
                      <w:p w14:paraId="649D513E" w14:textId="7CBE0233" w:rsidR="00A912D4" w:rsidRPr="005B4841" w:rsidRDefault="00A912D4" w:rsidP="00C601F7">
                        <w:pPr>
                          <w:pStyle w:val="ListParagraph"/>
                          <w:numPr>
                            <w:ilvl w:val="0"/>
                            <w:numId w:val="78"/>
                          </w:numPr>
                          <w:rPr>
                            <w:b/>
                          </w:rPr>
                        </w:pPr>
                        <w:r>
                          <w:rPr>
                            <w:b/>
                          </w:rPr>
                          <w:t xml:space="preserve">Enclosure: </w:t>
                        </w:r>
                        <w:r>
                          <w:t>A legal process by which landed interests expropriated formerly common land and converted them to private lands, fenced and developed for commercial agriculture.</w:t>
                        </w:r>
                      </w:p>
                      <w:p w14:paraId="30C1253A" w14:textId="7FEE2A35" w:rsidR="00A912D4" w:rsidRPr="00451E30" w:rsidRDefault="00A912D4" w:rsidP="00C601F7">
                        <w:pPr>
                          <w:pStyle w:val="ListParagraph"/>
                          <w:numPr>
                            <w:ilvl w:val="1"/>
                            <w:numId w:val="78"/>
                          </w:numPr>
                          <w:rPr>
                            <w:b/>
                          </w:rPr>
                        </w:pPr>
                        <w:r>
                          <w:t xml:space="preserve">A process passed by the English parliaments, landed gentry and so forth gained the right to take away lands that had formerly been organized as common lands, rural tenants (peasants) kicked off land, land to be used for commercial agriculture from subsistence (hand to mouth). </w:t>
                        </w:r>
                      </w:p>
                      <w:p w14:paraId="1045FE09" w14:textId="22530500" w:rsidR="00A912D4" w:rsidRPr="00451E30" w:rsidRDefault="00A912D4" w:rsidP="00C601F7">
                        <w:pPr>
                          <w:pStyle w:val="ListParagraph"/>
                          <w:numPr>
                            <w:ilvl w:val="0"/>
                            <w:numId w:val="78"/>
                          </w:numPr>
                          <w:rPr>
                            <w:b/>
                          </w:rPr>
                        </w:pPr>
                        <w:r>
                          <w:rPr>
                            <w:b/>
                          </w:rPr>
                          <w:t>Commons:</w:t>
                        </w:r>
                        <w:r>
                          <w:t xml:space="preserve"> Lands held in common by rural peoples, which provided additional resources to the family economy. Common might include: open fields, woodlands, or marshes</w:t>
                        </w:r>
                      </w:p>
                      <w:p w14:paraId="22B66188" w14:textId="77777777" w:rsidR="00A912D4" w:rsidRPr="005B4841" w:rsidRDefault="00A912D4" w:rsidP="00C601F7">
                        <w:pPr>
                          <w:pStyle w:val="ListParagraph"/>
                          <w:numPr>
                            <w:ilvl w:val="1"/>
                            <w:numId w:val="78"/>
                          </w:numPr>
                          <w:rPr>
                            <w:b/>
                          </w:rPr>
                        </w:pPr>
                        <w:r>
                          <w:t xml:space="preserve">Held in traditional arrangements, codified in some places, might be more flexible and negotiated on a yearly basis, additional resources to families, nuts, berries, and firewood gathering. </w:t>
                        </w:r>
                      </w:p>
                      <w:p w14:paraId="77E18909" w14:textId="1C03C8D0" w:rsidR="00A912D4" w:rsidRPr="005B4841" w:rsidRDefault="00A912D4" w:rsidP="00C601F7">
                        <w:pPr>
                          <w:pStyle w:val="ListParagraph"/>
                          <w:numPr>
                            <w:ilvl w:val="1"/>
                            <w:numId w:val="78"/>
                          </w:numPr>
                          <w:rPr>
                            <w:b/>
                          </w:rPr>
                        </w:pPr>
                        <w:r>
                          <w:t xml:space="preserve">Laxton, Nottinghamshire, an open field village in Midlands (1635), note the concentration of dwellings on the main street, behind lay a fenced croft for livestock and vegetable growing, open fields surrounded the village, long strip fields make plowing easier, only open field sill in instance. </w:t>
                        </w:r>
                        <w:r>
                          <w:rPr>
                            <w:b/>
                          </w:rPr>
                          <w:t xml:space="preserve">Laxton, Newark, UK </w:t>
                        </w:r>
                        <w:r>
                          <w:t xml:space="preserve"> </w:t>
                        </w:r>
                      </w:p>
                      <w:p w14:paraId="48052C7A" w14:textId="77777777" w:rsidR="00A912D4" w:rsidRDefault="00A912D4" w:rsidP="005B4841">
                        <w:pPr>
                          <w:rPr>
                            <w:b/>
                          </w:rPr>
                        </w:pPr>
                      </w:p>
                      <w:p w14:paraId="7E2F340F" w14:textId="3EEBEC27" w:rsidR="00A912D4" w:rsidRDefault="00A912D4" w:rsidP="005B4841">
                        <w:pPr>
                          <w:rPr>
                            <w:b/>
                          </w:rPr>
                        </w:pPr>
                        <w:r>
                          <w:rPr>
                            <w:b/>
                          </w:rPr>
                          <w:t>Forces of Change in 18</w:t>
                        </w:r>
                        <w:r w:rsidRPr="005B4841">
                          <w:rPr>
                            <w:b/>
                            <w:vertAlign w:val="superscript"/>
                          </w:rPr>
                          <w:t>th</w:t>
                        </w:r>
                        <w:r>
                          <w:rPr>
                            <w:b/>
                          </w:rPr>
                          <w:t xml:space="preserve"> C: </w:t>
                        </w:r>
                      </w:p>
                      <w:p w14:paraId="6CB6E13E" w14:textId="4285CEB7" w:rsidR="00A912D4" w:rsidRPr="005B4841" w:rsidRDefault="00A912D4" w:rsidP="00C601F7">
                        <w:pPr>
                          <w:pStyle w:val="ListParagraph"/>
                          <w:numPr>
                            <w:ilvl w:val="0"/>
                            <w:numId w:val="79"/>
                          </w:numPr>
                          <w:rPr>
                            <w:b/>
                          </w:rPr>
                        </w:pPr>
                        <w:r>
                          <w:t xml:space="preserve">New transportation infrastructure: </w:t>
                        </w:r>
                      </w:p>
                      <w:p w14:paraId="25B8580D" w14:textId="4E90DDA8" w:rsidR="00A912D4" w:rsidRPr="005B4841" w:rsidRDefault="00A912D4" w:rsidP="00C601F7">
                        <w:pPr>
                          <w:pStyle w:val="ListParagraph"/>
                          <w:numPr>
                            <w:ilvl w:val="1"/>
                            <w:numId w:val="79"/>
                          </w:numPr>
                          <w:rPr>
                            <w:b/>
                          </w:rPr>
                        </w:pPr>
                        <w:r>
                          <w:t xml:space="preserve">Turnpike roads, canals, and sea-based commerce; for the movement of royal mail, into the midlands and north, pathways into the cities were opening up. </w:t>
                        </w:r>
                      </w:p>
                      <w:p w14:paraId="298E041A" w14:textId="6D3AF0FD" w:rsidR="00A912D4" w:rsidRPr="005B4841" w:rsidRDefault="00A912D4" w:rsidP="00C601F7">
                        <w:pPr>
                          <w:pStyle w:val="ListParagraph"/>
                          <w:numPr>
                            <w:ilvl w:val="1"/>
                            <w:numId w:val="79"/>
                          </w:numPr>
                          <w:rPr>
                            <w:b/>
                          </w:rPr>
                        </w:pPr>
                        <w:r>
                          <w:t xml:space="preserve">Significance: supports commercial interaction, links rural agriculture to urban demand, creates more standardized prices over distance due to same urban markets, canal development building still occurred during the introduction of the railroad, low cost transport. </w:t>
                        </w:r>
                      </w:p>
                      <w:p w14:paraId="2C25F045" w14:textId="7F8FC8A0" w:rsidR="00A912D4" w:rsidRPr="005B4841" w:rsidRDefault="00A912D4" w:rsidP="00C601F7">
                        <w:pPr>
                          <w:pStyle w:val="ListParagraph"/>
                          <w:numPr>
                            <w:ilvl w:val="0"/>
                            <w:numId w:val="80"/>
                          </w:numPr>
                          <w:rPr>
                            <w:b/>
                          </w:rPr>
                        </w:pPr>
                        <w:r>
                          <w:t xml:space="preserve">Agricultural Improvement </w:t>
                        </w:r>
                      </w:p>
                      <w:p w14:paraId="1A080B78" w14:textId="005C0DFE" w:rsidR="00A912D4" w:rsidRPr="005B4841" w:rsidRDefault="00A912D4" w:rsidP="00C601F7">
                        <w:pPr>
                          <w:pStyle w:val="ListParagraph"/>
                          <w:numPr>
                            <w:ilvl w:val="1"/>
                            <w:numId w:val="80"/>
                          </w:numPr>
                          <w:rPr>
                            <w:b/>
                          </w:rPr>
                        </w:pPr>
                        <w:r>
                          <w:t xml:space="preserve">A movement amongst the landed classes to improve yields, boost productivity, huge literature and discussion, how to get a greater output from the land, in part a technical question, folding in more peas, greater variety of plants, using turnips before planting cereal, new rotation system, how to lay fallow certain sections of the land. </w:t>
                        </w:r>
                      </w:p>
                      <w:p w14:paraId="41ACC932" w14:textId="0F19B41F" w:rsidR="00A912D4" w:rsidRPr="005B4841" w:rsidRDefault="00A912D4" w:rsidP="00C601F7">
                        <w:pPr>
                          <w:pStyle w:val="ListParagraph"/>
                          <w:numPr>
                            <w:ilvl w:val="1"/>
                            <w:numId w:val="80"/>
                          </w:numPr>
                          <w:rPr>
                            <w:b/>
                          </w:rPr>
                        </w:pPr>
                        <w:r>
                          <w:t xml:space="preserve">Promotes changes in agricultural techniques: new crop mixtures, system of rotation and fertilizers (guano, blood and bone wastes from slaughterhouses, night soils, human wastes), in order for this change must have enclosure. </w:t>
                        </w:r>
                      </w:p>
                      <w:p w14:paraId="3CE4EFCD" w14:textId="755F1AF8" w:rsidR="00A912D4" w:rsidRPr="005B4841" w:rsidRDefault="00A912D4" w:rsidP="00C601F7">
                        <w:pPr>
                          <w:pStyle w:val="ListParagraph"/>
                          <w:numPr>
                            <w:ilvl w:val="0"/>
                            <w:numId w:val="81"/>
                          </w:numPr>
                          <w:rPr>
                            <w:b/>
                          </w:rPr>
                        </w:pPr>
                        <w:r>
                          <w:t xml:space="preserve">Enclosure: </w:t>
                        </w:r>
                      </w:p>
                      <w:p w14:paraId="75EF38B3" w14:textId="5C2219BD" w:rsidR="00A912D4" w:rsidRPr="005B4841" w:rsidRDefault="00A912D4" w:rsidP="00C601F7">
                        <w:pPr>
                          <w:pStyle w:val="ListParagraph"/>
                          <w:numPr>
                            <w:ilvl w:val="1"/>
                            <w:numId w:val="81"/>
                          </w:numPr>
                          <w:rPr>
                            <w:b/>
                          </w:rPr>
                        </w:pPr>
                        <w:r>
                          <w:t xml:space="preserve">Legal process required landowners to apply to Parliament to enclose commons on their land, essentially gaining legal title to land, displacing previous peasants, not a simple process, coast areas are enclosed first along with areas around large cities, north and south are affected differently, north land holding practices were more resistance to change, promise of sheep farming, highland clearances, peasants pushed to New World or industrial jobs. </w:t>
                        </w:r>
                      </w:p>
                      <w:p w14:paraId="3F8672C6" w14:textId="081406D2" w:rsidR="00A912D4" w:rsidRPr="006611F6" w:rsidRDefault="00A912D4" w:rsidP="00C601F7">
                        <w:pPr>
                          <w:pStyle w:val="ListParagraph"/>
                          <w:numPr>
                            <w:ilvl w:val="1"/>
                            <w:numId w:val="81"/>
                          </w:numPr>
                          <w:rPr>
                            <w:b/>
                          </w:rPr>
                        </w:pPr>
                        <w:r>
                          <w:t xml:space="preserve">Uneven application across England: some areas had long been subject to intensive commercial agriculture, different effects north and south, outer regions affected somewhat later; Scotland and the Highland Clearances </w:t>
                        </w:r>
                      </w:p>
                      <w:p w14:paraId="681FB22C" w14:textId="34FA5D3C" w:rsidR="00A912D4" w:rsidRPr="006611F6" w:rsidRDefault="00A912D4" w:rsidP="00C601F7">
                        <w:pPr>
                          <w:pStyle w:val="ListParagraph"/>
                          <w:numPr>
                            <w:ilvl w:val="0"/>
                            <w:numId w:val="81"/>
                          </w:numPr>
                          <w:rPr>
                            <w:b/>
                          </w:rPr>
                        </w:pPr>
                        <w:r>
                          <w:t xml:space="preserve">Class Consequences: </w:t>
                        </w:r>
                      </w:p>
                      <w:p w14:paraId="23425A27" w14:textId="54062D16" w:rsidR="00A912D4" w:rsidRPr="006611F6" w:rsidRDefault="00A912D4" w:rsidP="00C601F7">
                        <w:pPr>
                          <w:pStyle w:val="ListParagraph"/>
                          <w:numPr>
                            <w:ilvl w:val="1"/>
                            <w:numId w:val="81"/>
                          </w:numPr>
                          <w:rPr>
                            <w:b/>
                          </w:rPr>
                        </w:pPr>
                        <w:r w:rsidRPr="00C601F7">
                          <w:rPr>
                            <w:i/>
                          </w:rPr>
                          <w:t>Land owners:</w:t>
                        </w:r>
                        <w:r>
                          <w:t xml:space="preserve"> increased rents, increased value of land, new field organization, increased productivity, customary titles have been broken. </w:t>
                        </w:r>
                      </w:p>
                      <w:p w14:paraId="438952A0" w14:textId="3BD19606" w:rsidR="00A912D4" w:rsidRPr="006611F6" w:rsidRDefault="00A912D4" w:rsidP="00C601F7">
                        <w:pPr>
                          <w:pStyle w:val="ListParagraph"/>
                          <w:numPr>
                            <w:ilvl w:val="1"/>
                            <w:numId w:val="81"/>
                          </w:numPr>
                          <w:rPr>
                            <w:b/>
                          </w:rPr>
                        </w:pPr>
                        <w:r w:rsidRPr="00C601F7">
                          <w:rPr>
                            <w:i/>
                          </w:rPr>
                          <w:t>Commercial farmers:</w:t>
                        </w:r>
                        <w:r>
                          <w:t xml:space="preserve"> more land for commercial operations, greater access to pasture for livestock, possibility to introduce ‘improvements’ new farm technology. </w:t>
                        </w:r>
                      </w:p>
                      <w:p w14:paraId="5DC06A8B" w14:textId="246B0BC1" w:rsidR="00A912D4" w:rsidRPr="006611F6" w:rsidRDefault="00A912D4" w:rsidP="00C601F7">
                        <w:pPr>
                          <w:pStyle w:val="ListParagraph"/>
                          <w:numPr>
                            <w:ilvl w:val="1"/>
                            <w:numId w:val="81"/>
                          </w:numPr>
                          <w:rPr>
                            <w:b/>
                          </w:rPr>
                        </w:pPr>
                        <w:r w:rsidRPr="00C601F7">
                          <w:rPr>
                            <w:i/>
                          </w:rPr>
                          <w:t>Small holders;</w:t>
                        </w:r>
                        <w:r>
                          <w:t xml:space="preserve"> farm laborers, rural poor, lost access to commons, poaching becomes illegal, greater reliance on wages; lost traditional rights; becoming a rural collective of wage earners. </w:t>
                        </w:r>
                      </w:p>
                    </w:txbxContent>
                  </v:textbox>
                </v:shape>
                <v:shape id="Text Box 64" o:spid="_x0000_s1097" type="#_x0000_t202" style="position:absolute;left:91440;top:403225;width:3271520;height:71564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yBNfJxAAA&#10;ANsAAAAPAAAAZHJzL2Rvd25yZXYueG1sRI9Ba8JAFITvBf/D8oTe6sZSQhvdiEgLQqEY48HjM/uS&#10;LGbfptlV03/fFQo9DjPzDbNcjbYTVxq8caxgPktAEFdOG24UHMqPp1cQPiBr7ByTgh/ysMonD0vM&#10;tLtxQdd9aESEsM9QQRtCn0npq5Ys+pnriaNXu8FiiHJopB7wFuG2k89JkkqLhuNCiz1tWqrO+4tV&#10;sD5y8W6+v067oi5MWb4l/JmelXqcjusFiEBj+A//tbdaQfoC9y/xB8j8FwAA//8DAFBLAQItABQA&#10;BgAIAAAAIQAyPL0++wAAAOIBAAATAAAAAAAAAAAAAAAAAAAAAABbQ29udGVudF9UeXBlc10ueG1s&#10;UEsBAi0AFAAGAAgAAAAhAKqLXQ3TAAAAjwEAAAsAAAAAAAAAAAAAAAAALAEAAF9yZWxzLy5yZWxz&#10;UEsBAi0AFAAGAAgAAAAhADMvBZ5BAAAAOQAAABAAAAAAAAAAAAAAAAAAKAIAAGRycy9zaGFwZXht&#10;bC54bWxQSwECLQAUAAYACAAAACEAMgTXycQAAADbAAAADwAAAAAAAAAAAAAAAACXAgAAZHJzL2Rv&#10;d25yZXYueG1sUEsFBgAAAAAEAAQA9QAAAIgDAAAAAA==&#10;" filled="f" stroked="f">
                  <v:textbox style="mso-next-textbox:#Text Box 65" inset="0,0,0,0">
                    <w:txbxContent/>
                  </v:textbox>
                </v:shape>
                <v:shape id="Text Box 65" o:spid="_x0000_s1098" type="#_x0000_t202" style="position:absolute;left:91440;top:1117600;width:3271520;height:1803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dSHJSxAAA&#10;ANsAAAAPAAAAZHJzL2Rvd25yZXYueG1sRI9Ba8JAFITvBf/D8oTe6sZCQxvdiEgLQqEY48HjM/uS&#10;LGbfptlV03/fFQo9DjPzDbNcjbYTVxq8caxgPktAEFdOG24UHMqPp1cQPiBr7ByTgh/ysMonD0vM&#10;tLtxQdd9aESEsM9QQRtCn0npq5Ys+pnriaNXu8FiiHJopB7wFuG2k89JkkqLhuNCiz1tWqrO+4tV&#10;sD5y8W6+v067oi5MWb4l/JmelXqcjusFiEBj+A//tbdaQfoC9y/xB8j8FwAA//8DAFBLAQItABQA&#10;BgAIAAAAIQAyPL0++wAAAOIBAAATAAAAAAAAAAAAAAAAAAAAAABbQ29udGVudF9UeXBlc10ueG1s&#10;UEsBAi0AFAAGAAgAAAAhAKqLXQ3TAAAAjwEAAAsAAAAAAAAAAAAAAAAALAEAAF9yZWxzLy5yZWxz&#10;UEsBAi0AFAAGAAgAAAAhADMvBZ5BAAAAOQAAABAAAAAAAAAAAAAAAAAAKAIAAGRycy9zaGFwZXht&#10;bC54bWxQSwECLQAUAAYACAAAACEAXUhyUsQAAADbAAAADwAAAAAAAAAAAAAAAACXAgAAZHJzL2Rv&#10;d25yZXYueG1sUEsFBgAAAAAEAAQA9QAAAIgDAAAAAA==&#10;" filled="f" stroked="f">
                  <v:textbox style="mso-next-textbox:#Text Box 66" inset="0,0,0,0">
                    <w:txbxContent/>
                  </v:textbox>
                </v:shape>
                <v:shape id="Text Box 66" o:spid="_x0000_s1099" type="#_x0000_t202" style="position:absolute;left:91440;top:1296670;width:3271520;height:17970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tmuwlxAAA&#10;ANsAAAAPAAAAZHJzL2Rvd25yZXYueG1sRI9Ba8JAFITvhf6H5Qnemo09BE1dRaSFQkGM8dDjM/tM&#10;FrNv0+xW4793BcHjMDPfMPPlYFtxpt4bxwomSQqCuHLacK1gX369TUH4gKyxdUwKruRhuXh9mWOu&#10;3YULOu9CLSKEfY4KmhC6XEpfNWTRJ64jjt7R9RZDlH0tdY+XCLetfE/TTFo0HBca7GjdUHXa/VsF&#10;q18uPs3f5rAtjoUpy1nKP9lJqfFoWH2ACDSEZ/jR/tYKsgzuX+IPkIsb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rZrsJcQAAADbAAAADwAAAAAAAAAAAAAAAACXAgAAZHJzL2Rv&#10;d25yZXYueG1sUEsFBgAAAAAEAAQA9QAAAIgDAAAAAA==&#10;" filled="f" stroked="f">
                  <v:textbox style="mso-next-textbox:#Text Box 67" inset="0,0,0,0">
                    <w:txbxContent/>
                  </v:textbox>
                </v:shape>
                <v:shape id="Text Box 67" o:spid="_x0000_s1100" type="#_x0000_t202" style="position:absolute;left:91440;top:1475105;width:3271520;height:71564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C1km+xQAA&#10;ANsAAAAPAAAAZHJzL2Rvd25yZXYueG1sRI9Ba8JAFITvBf/D8oTe6kYPaRvdiEgFoVAa48HjM/uS&#10;LGbfptlV03/fLRR6HGbmG2a1Hm0nbjR441jBfJaAIK6cNtwoOJa7pxcQPiBr7ByTgm/ysM4nDyvM&#10;tLtzQbdDaESEsM9QQRtCn0npq5Ys+pnriaNXu8FiiHJopB7wHuG2k4skSaVFw3GhxZ62LVWXw9Uq&#10;2Jy4eDNfH+fPoi5MWb4m/J5elHqcjpsliEBj+A//tfdaQfoMv1/iD5D5D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MLWSb7FAAAA2wAAAA8AAAAAAAAAAAAAAAAAlwIAAGRycy9k&#10;b3ducmV2LnhtbFBLBQYAAAAABAAEAPUAAACJAwAAAAA=&#10;" filled="f" stroked="f">
                  <v:textbox style="mso-next-textbox:#Text Box 68" inset="0,0,0,0">
                    <w:txbxContent/>
                  </v:textbox>
                </v:shape>
                <v:shape id="Text Box 68" o:spid="_x0000_s1101" type="#_x0000_t202" style="position:absolute;left:91440;top:2189480;width:3271520;height:143065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zSd3MwAAA&#10;ANsAAAAPAAAAZHJzL2Rvd25yZXYueG1sRE9Ni8IwEL0L/ocwwt401UPRahQRBWFh2do97HFsxjbY&#10;TGoTtfvvNwfB4+N9rza9bcSDOm8cK5hOEhDEpdOGKwU/xWE8B+EDssbGMSn4Iw+b9XCwwky7J+f0&#10;OIVKxBD2GSqoQ2gzKX1Zk0U/cS1x5C6usxgi7CqpO3zGcNvIWZKk0qLh2FBjS7uayuvpbhVsfznf&#10;m9vX+Tu/5KYoFgl/plelPkb9dgkiUB/e4pf7qBWkcWz8En+AXP8D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CzSd3MwAAAANsAAAAPAAAAAAAAAAAAAAAAAJcCAABkcnMvZG93bnJl&#10;di54bWxQSwUGAAAAAAQABAD1AAAAhAMAAAAA&#10;" filled="f" stroked="f">
                  <v:textbox style="mso-next-textbox:#Text Box 69" inset="0,0,0,0">
                    <w:txbxContent/>
                  </v:textbox>
                </v:shape>
                <v:shape id="Text Box 69" o:spid="_x0000_s1102" type="#_x0000_t202" style="position:absolute;left:91440;top:3618865;width:3271520;height:71628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cBXhXwwAA&#10;ANsAAAAPAAAAZHJzL2Rvd25yZXYueG1sRI9Ba8JAFITvgv9heYI33dhDqNFVRCwIQmmMB4/P7DNZ&#10;zL6N2VXTf98tFHocZuYbZrnubSOe1HnjWMFsmoAgLp02XCk4FR+TdxA+IGtsHJOCb/KwXg0HS8y0&#10;e3FOz2OoRISwz1BBHUKbSenLmiz6qWuJo3d1ncUQZVdJ3eErwm0j35IklRYNx4UaW9rWVN6OD6tg&#10;c+Z8Z+6fl6/8mpuimCd8SG9KjUf9ZgEiUB/+w3/tvVaQzuH3S/wBcvUD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cBXhXwwAAANsAAAAPAAAAAAAAAAAAAAAAAJcCAABkcnMvZG93&#10;bnJldi54bWxQSwUGAAAAAAQABAD1AAAAhwMAAAAA&#10;" filled="f" stroked="f">
                  <v:textbox style="mso-next-textbox:#Text Box 70" inset="0,0,0,0">
                    <w:txbxContent/>
                  </v:textbox>
                </v:shape>
                <v:shape id="Text Box 70" o:spid="_x0000_s1103" type="#_x0000_t202" style="position:absolute;left:91440;top:4333875;width:3271520;height:89471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I5kcXwgAA&#10;ANsAAAAPAAAAZHJzL2Rvd25yZXYueG1sRE/Pa8IwFL4L+x/CE7zZVA+ddkaRMWEgjLXdYce35tkG&#10;m5euyWr33y+HgceP7/fuMNlOjDR441jBKklBENdOG24UfFSn5QaED8gaO8ek4Jc8HPYPsx3m2t24&#10;oLEMjYgh7HNU0IbQ51L6uiWLPnE9ceQubrAYIhwaqQe8xXDbyXWaZtKi4djQYk/PLdXX8scqOH5y&#10;8WK+377ei0thqmqb8jm7KrWYT8cnEIGmcBf/u1+1gse4Pn6JP0Du/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MjmRxfCAAAA2wAAAA8AAAAAAAAAAAAAAAAAlwIAAGRycy9kb3du&#10;cmV2LnhtbFBLBQYAAAAABAAEAPUAAACGAwAAAAA=&#10;" filled="f" stroked="f">
                  <v:textbox style="mso-next-textbox:#Text Box 71" inset="0,0,0,0">
                    <w:txbxContent/>
                  </v:textbox>
                </v:shape>
                <v:shape id="Text Box 71" o:spid="_x0000_s1104" type="#_x0000_t202" style="position:absolute;left:91440;top:5227320;width:3271520;height:143065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nquKMxAAA&#10;ANsAAAAPAAAAZHJzL2Rvd25yZXYueG1sRI9Ba8JAFITvhf6H5Qne6kYP2kY3IkWhIJTG9ODxmX0m&#10;S7JvY3ar6b93CwWPw8x8w6zWg23FlXpvHCuYThIQxKXThisF38Xu5RWED8gaW8ek4Jc8rLPnpxWm&#10;2t04p+shVCJC2KeooA6hS6X0ZU0W/cR1xNE7u95iiLKvpO7xFuG2lbMkmUuLhuNCjR2911Q2hx+r&#10;YHPkfGsun6ev/JybonhLeD9vlBqPhs0SRKAhPML/7Q+tYDGFvy/xB8jsDgAA//8DAFBLAQItABQA&#10;BgAIAAAAIQAyPL0++wAAAOIBAAATAAAAAAAAAAAAAAAAAAAAAABbQ29udGVudF9UeXBlc10ueG1s&#10;UEsBAi0AFAAGAAgAAAAhAKqLXQ3TAAAAjwEAAAsAAAAAAAAAAAAAAAAALAEAAF9yZWxzLy5yZWxz&#10;UEsBAi0AFAAGAAgAAAAhADMvBZ5BAAAAOQAAABAAAAAAAAAAAAAAAAAAKAIAAGRycy9zaGFwZXht&#10;bC54bWxQSwECLQAUAAYACAAAACEAp6rijMQAAADbAAAADwAAAAAAAAAAAAAAAACXAgAAZHJzL2Rv&#10;d25yZXYueG1sUEsFBgAAAAAEAAQA9QAAAIgDAAAAAA==&#10;" filled="f" stroked="f">
                  <v:textbox style="mso-next-textbox:#Text Box 72" inset="0,0,0,0">
                    <w:txbxContent/>
                  </v:textbox>
                </v:shape>
                <v:shape id="Text Box 72" o:spid="_x0000_s1105" type="#_x0000_t202" style="position:absolute;left:91440;top:6656705;width:3271520;height:17970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XeHz7xAAA&#10;ANsAAAAPAAAAZHJzL2Rvd25yZXYueG1sRI9Ba8JAFITvgv9heUJvutGDrdFVRFooFMQYDx6f2Wey&#10;mH0bs1uN/74rFDwOM/MNs1h1thY3ar1xrGA8SkAQF04bLhUc8q/hBwgfkDXWjknBgzyslv3eAlPt&#10;7pzRbR9KESHsU1RQhdCkUvqiIot+5Bri6J1dazFE2ZZSt3iPcFvLSZJMpUXDcaHChjYVFZf9r1Ww&#10;PnL2aa7b0y47ZybPZwn/TC9KvQ269RxEoC68wv/tb63gfQLPL/EHyOUf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V3h8+8QAAADbAAAADwAAAAAAAAAAAAAAAACXAgAAZHJzL2Rv&#10;d25yZXYueG1sUEsFBgAAAAAEAAQA9QAAAIgDAAAAAA==&#10;" filled="f" stroked="f">
                  <v:textbox style="mso-next-textbox:#Text Box 73" inset="0,0,0,0">
                    <w:txbxContent/>
                  </v:textbox>
                </v:shape>
                <v:shape id="Text Box 73" o:spid="_x0000_s1106" type="#_x0000_t202" style="position:absolute;left:91440;top:6835140;width:3271520;height:17970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4NNlgxQAA&#10;ANsAAAAPAAAAZHJzL2Rvd25yZXYueG1sRI9Ba8JAFITvQv/D8gredFMFbdOsIqWFglCM6aHH1+xL&#10;sph9G7Nbjf++Kwgeh5n5hsnWg23FiXpvHCt4miYgiEunDdcKvouPyTMIH5A1to5JwYU8rFcPowxT&#10;7c6c02kfahEh7FNU0ITQpVL6siGLfuo64uhVrrcYouxrqXs8R7ht5SxJFtKi4bjQYEdvDZWH/Z9V&#10;sPnh/N0cv353eZWbonhJeLs4KDV+HDavIAIN4R6+tT+1guUcrl/iD5Crf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Dg02WDFAAAA2wAAAA8AAAAAAAAAAAAAAAAAlwIAAGRycy9k&#10;b3ducmV2LnhtbFBLBQYAAAAABAAEAPUAAACJAwAAAAA=&#10;" filled="f" stroked="f">
                  <v:textbox style="mso-next-textbox:#Text Box 74" inset="0,0,0,0">
                    <w:txbxContent/>
                  </v:textbox>
                </v:shape>
                <v:shape id="Text Box 74" o:spid="_x0000_s1107" type="#_x0000_t202" style="position:absolute;left:91440;top:7013575;width:3271520;height:1803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33UEUxQAA&#10;ANsAAAAPAAAAZHJzL2Rvd25yZXYueG1sRI9Ba8JAFITvQv/D8gredFMRbdOsIqWFglCM6aHH1+xL&#10;sph9G7Nbjf++Kwgeh5n5hsnWg23FiXpvHCt4miYgiEunDdcKvouPyTMIH5A1to5JwYU8rFcPowxT&#10;7c6c02kfahEh7FNU0ITQpVL6siGLfuo64uhVrrcYouxrqXs8R7ht5SxJFtKi4bjQYEdvDZWH/Z9V&#10;sPnh/N0cv353eZWbonhJeLs4KDV+HDavIAIN4R6+tT+1guUcrl/iD5Crf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LfdQRTFAAAA2wAAAA8AAAAAAAAAAAAAAAAAlwIAAGRycy9k&#10;b3ducmV2LnhtbFBLBQYAAAAABAAEAPUAAACJAwAAAAA=&#10;" filled="f" stroked="f">
                  <v:textbox style="mso-next-textbox:#Text Box 75" inset="0,0,0,0">
                    <w:txbxContent/>
                  </v:textbox>
                </v:shape>
                <v:shape id="Text Box 75" o:spid="_x0000_s1108" type="#_x0000_t202" style="position:absolute;left:91440;top:7192645;width:3271520;height:71564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YkeSPxQAA&#10;ANsAAAAPAAAAZHJzL2Rvd25yZXYueG1sRI9Ba8JAFITvQv/D8gredFNBbdOsIqWFglCM6aHH1+xL&#10;sph9G7Nbjf++Kwgeh5n5hsnWg23FiXpvHCt4miYgiEunDdcKvouPyTMIH5A1to5JwYU8rFcPowxT&#10;7c6c02kfahEh7FNU0ITQpVL6siGLfuo64uhVrrcYouxrqXs8R7ht5SxJFtKi4bjQYEdvDZWH/Z9V&#10;sPnh/N0cv353eZWbonhJeLs4KDV+HDavIAIN4R6+tT+1guUcrl/iD5Crf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NiR5I/FAAAA2wAAAA8AAAAAAAAAAAAAAAAAlwIAAGRycy9k&#10;b3ducmV2LnhtbFBLBQYAAAAABAAEAPUAAACJAwAAAAA=&#10;" filled="f" stroked="f">
                  <v:textbox style="mso-next-textbox:#Text Box 76" inset="0,0,0,0">
                    <w:txbxContent/>
                  </v:textbox>
                </v:shape>
                <v:shape id="Text Box 76" o:spid="_x0000_s1109" type="#_x0000_t202" style="position:absolute;left:91440;top:7907020;width:3271520;height:125222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oQ3r4xQAA&#10;ANsAAAAPAAAAZHJzL2Rvd25yZXYueG1sRI9Ba8JAFITvBf/D8oTe6kYPaRvdiEgFoVAa48HjM/uS&#10;LGbfptlV03/fLRR6HGbmG2a1Hm0nbjR441jBfJaAIK6cNtwoOJa7pxcQPiBr7ByTgm/ysM4nDyvM&#10;tLtzQbdDaESEsM9QQRtCn0npq5Ys+pnriaNXu8FiiHJopB7wHuG2k4skSaVFw3GhxZ62LVWXw9Uq&#10;2Jy4eDNfH+fPoi5MWb4m/J5elHqcjpsliEBj+A//tfdawXMKv1/iD5D5D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ChDevjFAAAA2wAAAA8AAAAAAAAAAAAAAAAAlwIAAGRycy9k&#10;b3ducmV2LnhtbFBLBQYAAAAABAAEAPUAAACJAwAAAAA=&#10;" filled="f" stroked="f">
                  <v:textbox style="mso-next-textbox:#Text Box 78" inset="0,0,0,0">
                    <w:txbxContent/>
                  </v:textbox>
                </v:shape>
                <w10:wrap type="through" anchorx="page" anchory="page"/>
              </v:group>
            </w:pict>
          </mc:Fallback>
        </mc:AlternateContent>
      </w:r>
      <w:r w:rsidR="00451E30" w:rsidRPr="00451E30">
        <w:rPr>
          <w:noProof/>
        </w:rPr>
        <mc:AlternateContent>
          <mc:Choice Requires="wps">
            <w:drawing>
              <wp:anchor distT="0" distB="0" distL="114300" distR="114300" simplePos="0" relativeHeight="251713536" behindDoc="0" locked="0" layoutInCell="1" allowOverlap="1" wp14:anchorId="045F2447" wp14:editId="65F95258">
                <wp:simplePos x="0" y="0"/>
                <wp:positionH relativeFrom="page">
                  <wp:posOffset>444500</wp:posOffset>
                </wp:positionH>
                <wp:positionV relativeFrom="page">
                  <wp:posOffset>457200</wp:posOffset>
                </wp:positionV>
                <wp:extent cx="6908800" cy="314960"/>
                <wp:effectExtent l="0" t="0" r="0" b="0"/>
                <wp:wrapThrough wrapText="bothSides">
                  <wp:wrapPolygon edited="0">
                    <wp:start x="79" y="0"/>
                    <wp:lineTo x="79" y="19161"/>
                    <wp:lineTo x="21441" y="19161"/>
                    <wp:lineTo x="21441" y="0"/>
                    <wp:lineTo x="79" y="0"/>
                  </wp:wrapPolygon>
                </wp:wrapThrough>
                <wp:docPr id="59" name="Text Box 59"/>
                <wp:cNvGraphicFramePr/>
                <a:graphic xmlns:a="http://schemas.openxmlformats.org/drawingml/2006/main">
                  <a:graphicData uri="http://schemas.microsoft.com/office/word/2010/wordprocessingShape">
                    <wps:wsp>
                      <wps:cNvSpPr txBox="1"/>
                      <wps:spPr>
                        <a:xfrm>
                          <a:off x="0" y="0"/>
                          <a:ext cx="6908800" cy="31496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w:txbxContent>
                          <w:p w14:paraId="6FDE8B42" w14:textId="72F6F401" w:rsidR="00A912D4" w:rsidRPr="00153828" w:rsidRDefault="00A912D4" w:rsidP="00451E30">
                            <w:pPr>
                              <w:jc w:val="center"/>
                              <w:rPr>
                                <w:b/>
                                <w:sz w:val="28"/>
                                <w:szCs w:val="28"/>
                              </w:rPr>
                            </w:pPr>
                            <w:r>
                              <w:rPr>
                                <w:b/>
                                <w:sz w:val="28"/>
                                <w:szCs w:val="28"/>
                              </w:rPr>
                              <w:t>ENCLOSURES: PEOPLE, PROPERTY AND POWER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9" o:spid="_x0000_s1110" type="#_x0000_t202" style="position:absolute;margin-left:35pt;margin-top:36pt;width:544pt;height:24.8pt;z-index:251713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3ZOadYCAAAgBgAADgAAAGRycy9lMm9Eb2MueG1srFRNb9swDL0P2H8QdE9tZ06aGHUKN0WGAUVb&#10;rB16VmQpMaavSUribNh/HyXHadrtsA672BRJUeR7JC8uWynQllnXaFXi7CzFiCmq60atSvzlcTGY&#10;YOQ8UTURWrES75nDl7P37y52pmBDvdaiZhZBEOWKnSnx2ntTJImjayaJO9OGKTBybSXxcLSrpLZk&#10;B9GlSIZpOk522tbGasqcA+11Z8SzGJ9zRv0d5455JEoMufn4tfG7DN9kdkGKlSVm3dBDGuQfspCk&#10;UfDoMdQ18QRtbPNbKNlQq53m/oxqmWjOG8piDVBNlr6q5mFNDIu1ADjOHGFy/y8svd3eW9TUJR5N&#10;MVJEAkePrPXoSrcIVIDPzrgC3B4MOPoW9MBzr3egDGW33Mrwh4IQ2AHp/RHdEI2CcjxNJ5MUTBRs&#10;H7J8Oo7wJ8+3jXX+I9MSBaHEFtiLoJLtjfOQCbj2LuExpReNEJFBoV4owLHTsNgC3W1SQCYgBs+Q&#10;U6Tnx3x0PqzOR9PBuBplgzxLJ4OqSoeD60WVVmm+mE/zq5+QhSRZXuygUQy0WUAIgFgIsjqQEsx/&#10;x4ok9EUPZ1kSuwdtCfRoRBbShwdivX3KSWChQztKfi9YKESoz4wDfxH0oIiTw+bCdvEIpUz5Pmr0&#10;Dl4cgHvLxYN/hC5C+pbLHQlwI76slT9elo3SNlL8Ku36a58y7/wBjJO6g+jbZRsbd3jed+NS13to&#10;Uqu7MXeGLhropBvi/D2xMNfQfLCr/B18uNC7EuuDhNFa2+9/0gd/IBasGAX6S+y+bYhlGIlPCgZx&#10;muV5WCzxkEMzwcGeWpanFrWRcx1pRpBdFIO/F73IrZZPsNKq8CqYiKLwdol9L859t71gJVJWVdEJ&#10;Vokh/kY9GBo6KMAc5uSxfSLWHIbJQyfd6n6jkOLVTHW+4abS1cZr3sSBC0B3qB4IgDUU+/KwMsOe&#10;Oz1Hr+fFPvsFAAD//wMAUEsDBBQABgAIAAAAIQAVspnt3QAAAAoBAAAPAAAAZHJzL2Rvd25yZXYu&#10;eG1sTE9BTsMwELwj9Q/WVuqN2onUNgpxKkDAqQhoOXB0420SEa+j2G3C79me4DSzmtHsTLGdXCcu&#10;OITWk4ZkqUAgVd62VGv4PDzfZiBCNGRN5wk1/GCAbTm7KUxu/UgfeNnHWnAIhdxoaGLscylD1aAz&#10;Yel7JNZOfnAm8jnU0g5m5HDXyVSptXSmJf7QmB4fG6y+92enAXeTO7xmm6f49nB6UV/Z+7iztdaL&#10;+XR/ByLiFP/McK3P1aHkTkd/JhtEp2GjeEpkTBmverLKmB2ZpckaZFnI/xPKXwAAAP//AwBQSwEC&#10;LQAUAAYACAAAACEA5JnDwPsAAADhAQAAEwAAAAAAAAAAAAAAAAAAAAAAW0NvbnRlbnRfVHlwZXNd&#10;LnhtbFBLAQItABQABgAIAAAAIQAjsmrh1wAAAJQBAAALAAAAAAAAAAAAAAAAACwBAABfcmVscy8u&#10;cmVsc1BLAQItABQABgAIAAAAIQALdk5p1gIAACAGAAAOAAAAAAAAAAAAAAAAACwCAABkcnMvZTJv&#10;RG9jLnhtbFBLAQItABQABgAIAAAAIQAVspnt3QAAAAoBAAAPAAAAAAAAAAAAAAAAAC4FAABkcnMv&#10;ZG93bnJldi54bWxQSwUGAAAAAAQABADzAAAAOAYAAAAA&#10;" mv:complextextbox="1" filled="f" stroked="f">
                <v:textbox>
                  <w:txbxContent>
                    <w:p w14:paraId="6FDE8B42" w14:textId="72F6F401" w:rsidR="00A912D4" w:rsidRPr="00153828" w:rsidRDefault="00A912D4" w:rsidP="00451E30">
                      <w:pPr>
                        <w:jc w:val="center"/>
                        <w:rPr>
                          <w:b/>
                          <w:sz w:val="28"/>
                          <w:szCs w:val="28"/>
                        </w:rPr>
                      </w:pPr>
                      <w:r>
                        <w:rPr>
                          <w:b/>
                          <w:sz w:val="28"/>
                          <w:szCs w:val="28"/>
                        </w:rPr>
                        <w:t>ENCLOSURES: PEOPLE, PROPERTY AND POWER</w:t>
                      </w:r>
                    </w:p>
                  </w:txbxContent>
                </v:textbox>
                <w10:wrap type="through" anchorx="page" anchory="page"/>
              </v:shape>
            </w:pict>
          </mc:Fallback>
        </mc:AlternateContent>
      </w:r>
      <w:r w:rsidR="006611F6">
        <w:br w:type="page"/>
      </w:r>
      <w:r w:rsidR="00C601F7">
        <w:rPr>
          <w:noProof/>
        </w:rPr>
        <w:lastRenderedPageBreak/>
        <mc:AlternateContent>
          <mc:Choice Requires="wps">
            <w:drawing>
              <wp:anchor distT="0" distB="0" distL="114300" distR="114300" simplePos="0" relativeHeight="251714560" behindDoc="0" locked="0" layoutInCell="1" allowOverlap="1" wp14:anchorId="75FA3C38" wp14:editId="28D8F767">
                <wp:simplePos x="0" y="0"/>
                <wp:positionH relativeFrom="page">
                  <wp:posOffset>3886200</wp:posOffset>
                </wp:positionH>
                <wp:positionV relativeFrom="page">
                  <wp:posOffset>431800</wp:posOffset>
                </wp:positionV>
                <wp:extent cx="3454400" cy="4838700"/>
                <wp:effectExtent l="0" t="0" r="0" b="12700"/>
                <wp:wrapThrough wrapText="bothSides">
                  <wp:wrapPolygon edited="0">
                    <wp:start x="159" y="0"/>
                    <wp:lineTo x="159" y="21543"/>
                    <wp:lineTo x="21282" y="21543"/>
                    <wp:lineTo x="21282" y="0"/>
                    <wp:lineTo x="159" y="0"/>
                  </wp:wrapPolygon>
                </wp:wrapThrough>
                <wp:docPr id="60" name="Text Box 60"/>
                <wp:cNvGraphicFramePr/>
                <a:graphic xmlns:a="http://schemas.openxmlformats.org/drawingml/2006/main">
                  <a:graphicData uri="http://schemas.microsoft.com/office/word/2010/wordprocessingShape">
                    <wps:wsp>
                      <wps:cNvSpPr txBox="1"/>
                      <wps:spPr>
                        <a:xfrm>
                          <a:off x="0" y="0"/>
                          <a:ext cx="3454400" cy="48387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w:txbxContent>
                          <w:p w14:paraId="4512C87F" w14:textId="77777777" w:rsidR="00A912D4" w:rsidRDefault="00A912D4" w:rsidP="006611F6">
                            <w:pPr>
                              <w:rPr>
                                <w:b/>
                              </w:rPr>
                            </w:pPr>
                            <w:r>
                              <w:rPr>
                                <w:b/>
                              </w:rPr>
                              <w:t>Midterm Tips:</w:t>
                            </w:r>
                          </w:p>
                          <w:p w14:paraId="7CA284A7" w14:textId="77777777" w:rsidR="00A912D4" w:rsidRDefault="00A912D4" w:rsidP="00C601F7">
                            <w:pPr>
                              <w:pStyle w:val="ListParagraph"/>
                              <w:numPr>
                                <w:ilvl w:val="0"/>
                                <w:numId w:val="76"/>
                              </w:numPr>
                              <w:rPr>
                                <w:b/>
                              </w:rPr>
                            </w:pPr>
                            <w:r>
                              <w:rPr>
                                <w:b/>
                              </w:rPr>
                              <w:t xml:space="preserve">Reminders: </w:t>
                            </w:r>
                          </w:p>
                          <w:p w14:paraId="01C7F6AE" w14:textId="77777777" w:rsidR="00A912D4" w:rsidRPr="00451E30" w:rsidRDefault="00A912D4" w:rsidP="00C601F7">
                            <w:pPr>
                              <w:pStyle w:val="ListParagraph"/>
                              <w:numPr>
                                <w:ilvl w:val="1"/>
                                <w:numId w:val="76"/>
                              </w:numPr>
                            </w:pPr>
                            <w:r w:rsidRPr="00451E30">
                              <w:t>Be on time, write in pen, write neatly</w:t>
                            </w:r>
                          </w:p>
                          <w:p w14:paraId="6F4F1600" w14:textId="77777777" w:rsidR="00A912D4" w:rsidRDefault="00A912D4" w:rsidP="00C601F7">
                            <w:pPr>
                              <w:pStyle w:val="ListParagraph"/>
                              <w:numPr>
                                <w:ilvl w:val="0"/>
                                <w:numId w:val="77"/>
                              </w:numPr>
                              <w:rPr>
                                <w:b/>
                              </w:rPr>
                            </w:pPr>
                            <w:r>
                              <w:rPr>
                                <w:b/>
                              </w:rPr>
                              <w:t>Format:</w:t>
                            </w:r>
                          </w:p>
                          <w:p w14:paraId="480BDEF6" w14:textId="77777777" w:rsidR="00A912D4" w:rsidRPr="00451E30" w:rsidRDefault="00A912D4" w:rsidP="00C601F7">
                            <w:pPr>
                              <w:pStyle w:val="ListParagraph"/>
                              <w:numPr>
                                <w:ilvl w:val="1"/>
                                <w:numId w:val="77"/>
                              </w:numPr>
                            </w:pPr>
                            <w:r w:rsidRPr="00451E30">
                              <w:t xml:space="preserve">Answer two questions from a choice of six. Essay answer format. </w:t>
                            </w:r>
                          </w:p>
                          <w:p w14:paraId="0A754F93" w14:textId="77777777" w:rsidR="00A912D4" w:rsidRDefault="00A912D4" w:rsidP="00C601F7">
                            <w:pPr>
                              <w:pStyle w:val="ListParagraph"/>
                              <w:numPr>
                                <w:ilvl w:val="0"/>
                                <w:numId w:val="77"/>
                              </w:numPr>
                              <w:rPr>
                                <w:b/>
                              </w:rPr>
                            </w:pPr>
                            <w:r>
                              <w:rPr>
                                <w:b/>
                              </w:rPr>
                              <w:t xml:space="preserve">Study Tips: </w:t>
                            </w:r>
                          </w:p>
                          <w:p w14:paraId="517A6376" w14:textId="77777777" w:rsidR="00A912D4" w:rsidRPr="00451E30" w:rsidRDefault="00A912D4" w:rsidP="00C601F7">
                            <w:pPr>
                              <w:pStyle w:val="ListParagraph"/>
                              <w:numPr>
                                <w:ilvl w:val="1"/>
                                <w:numId w:val="77"/>
                              </w:numPr>
                            </w:pPr>
                            <w:r w:rsidRPr="00451E30">
                              <w:t>Review lecture, tutorial and reading notes. Compose some sample questions and try to answer them</w:t>
                            </w:r>
                          </w:p>
                          <w:p w14:paraId="5F469463" w14:textId="77777777" w:rsidR="00A912D4" w:rsidRPr="00451E30" w:rsidRDefault="00A912D4" w:rsidP="00C601F7">
                            <w:pPr>
                              <w:pStyle w:val="ListParagraph"/>
                              <w:numPr>
                                <w:ilvl w:val="1"/>
                                <w:numId w:val="77"/>
                              </w:numPr>
                            </w:pPr>
                            <w:r w:rsidRPr="00451E30">
                              <w:t xml:space="preserve">Strong answers will develop an argument, analyze course material and offer specific evidence to back up claims. </w:t>
                            </w:r>
                          </w:p>
                          <w:p w14:paraId="31B770BC" w14:textId="77777777" w:rsidR="00A912D4" w:rsidRDefault="00A912D4" w:rsidP="00C601F7">
                            <w:pPr>
                              <w:pStyle w:val="ListParagraph"/>
                              <w:numPr>
                                <w:ilvl w:val="0"/>
                                <w:numId w:val="78"/>
                              </w:numPr>
                              <w:rPr>
                                <w:b/>
                              </w:rPr>
                            </w:pPr>
                            <w:r>
                              <w:rPr>
                                <w:b/>
                              </w:rPr>
                              <w:t xml:space="preserve">Sample Questions: </w:t>
                            </w:r>
                          </w:p>
                          <w:p w14:paraId="656C9CCF" w14:textId="77777777" w:rsidR="00A912D4" w:rsidRPr="00451E30" w:rsidRDefault="00A912D4" w:rsidP="00C601F7">
                            <w:pPr>
                              <w:pStyle w:val="ListParagraph"/>
                              <w:numPr>
                                <w:ilvl w:val="1"/>
                                <w:numId w:val="78"/>
                              </w:numPr>
                              <w:rPr>
                                <w:b/>
                              </w:rPr>
                            </w:pPr>
                            <w:r>
                              <w:t xml:space="preserve">What was the Columbian exchange and why did it matter? Did rice and maize (or corn) figure in it. </w:t>
                            </w:r>
                          </w:p>
                          <w:p w14:paraId="12C89A1A" w14:textId="6AD001F8" w:rsidR="00A912D4" w:rsidRPr="00D9068E" w:rsidRDefault="00A912D4" w:rsidP="00C601F7">
                            <w:pPr>
                              <w:pStyle w:val="ListParagraph"/>
                              <w:numPr>
                                <w:ilvl w:val="1"/>
                                <w:numId w:val="78"/>
                              </w:numPr>
                              <w:rPr>
                                <w:b/>
                              </w:rPr>
                            </w:pPr>
                            <w:r>
                              <w:t>To what extent was British industrialization connected to operations of the English East India Company in South Asia? (Not this year)</w:t>
                            </w:r>
                          </w:p>
                          <w:p w14:paraId="00BF8596" w14:textId="77777777" w:rsidR="00A912D4" w:rsidRPr="00451E30" w:rsidRDefault="00A912D4" w:rsidP="00D9068E">
                            <w:pPr>
                              <w:pStyle w:val="ListParagraph"/>
                              <w:ind w:left="786"/>
                              <w:rPr>
                                <w:b/>
                              </w:rPr>
                            </w:pPr>
                          </w:p>
                          <w:p w14:paraId="721DB074" w14:textId="4E7472C1" w:rsidR="00A912D4" w:rsidRDefault="00A912D4" w:rsidP="00D9068E">
                            <w:pPr>
                              <w:pStyle w:val="ListParagraph"/>
                              <w:numPr>
                                <w:ilvl w:val="0"/>
                                <w:numId w:val="93"/>
                              </w:numPr>
                            </w:pPr>
                            <w:r>
                              <w:t xml:space="preserve">Who? What? Where? When? Why? </w:t>
                            </w:r>
                          </w:p>
                          <w:p w14:paraId="646336D8" w14:textId="3082F5E0" w:rsidR="00A912D4" w:rsidRDefault="00A912D4" w:rsidP="00D9068E">
                            <w:pPr>
                              <w:pStyle w:val="ListParagraph"/>
                              <w:numPr>
                                <w:ilvl w:val="0"/>
                                <w:numId w:val="93"/>
                              </w:numPr>
                            </w:pPr>
                            <w:r>
                              <w:t xml:space="preserve">Don’t worry about details.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0" o:spid="_x0000_s1111" type="#_x0000_t202" style="position:absolute;margin-left:306pt;margin-top:34pt;width:272pt;height:381pt;z-index:251714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i2Yf9YCAAAhBgAADgAAAGRycy9lMm9Eb2MueG1srFTBbtswDL0P2D8Iuqd2UqdNjTqFmyLDgGIt&#10;1g49K7KcGLMlTVISZ8P+fU9ynKbdDuuwi02RFEU+PvLyqm1qshHGVkpmdHgSUyIkV0Ullxn98jgf&#10;TCixjsmC1UqKjO6EpVfT9+8utzoVI7VSdSEMQRBp063O6Mo5nUaR5SvRMHuitJAwlso0zOFollFh&#10;2BbRmzoaxfFZtFWm0EZxYS20N52RTkP8shTc3ZWlFY7UGUVuLnxN+C78N5pesnRpmF5VfJ8G+4cs&#10;GlZJPHoIdcMcI2tT/RaqqbhRVpXuhKsmUmVZcRFqQDXD+FU1DyumRagF4Fh9gMn+v7D80+bekKrI&#10;6BngkaxBjx5F68i1aglUwGerbQq3Bw1H10KPPvd6C6Uvuy1N4/8oiMCOULsDuj4ah/I0GSdJDBOH&#10;LZmcTs5xQPzo+bo21n0QqiFeyKhB+wKqbHNrXefau/jXpJpXdR1aWMsXCsTsNCJwoLvNUqQC0Xv6&#10;pEJ/fszG56P8fHwxOMvHw0EyjCeDPI9Hg5t5HudxMp9dJNc/kUXDhkm6BVM0eOYhAhLzmi33XfHm&#10;v2tLw/gLEg+HUaAP2TCQNECL9PFAgKZPOfJt6OAOktvVwhdSy8+iRAMD6l4RRkfMatPFY5wL6fqo&#10;wdt7lQDuLRf3/gG6AOlbLndNwI3wspLucLmppDKhxa/SLr72KZedP8A4qtuLrl20gbmjSU/HhSp2&#10;YKlR3ZxbzecVmHTLrLtnBoMN9mFZuTt8ylptM6r2EiUrZb7/Se/90VhYKfHtz6j9tmZGUFJ/lJjE&#10;iyFYjc0SDgnIhIM5tiyOLXLdzFRoM0F2QfT+ru7F0qjmCTst96/CxCTH2xl1vThz3frCTuQiz4MT&#10;dolm7lY+aO4Z5GH2c/LYPjGj98PkwKRPql8pLH01U52vvylVvnaqrMLAeaA7VPcNwB4KvNzvTL/o&#10;js/B63mzT38BAAD//wMAUEsDBBQABgAIAAAAIQCyIzEr3wAAAAsBAAAPAAAAZHJzL2Rvd25yZXYu&#10;eG1sTI9BT8MwDIXvSPyHyEjcWNIhSlSaToCA0xCwceCYNV5b0ThVk63l3+Od4ORn+en5e+Vq9r04&#10;4hi7QAayhQKBVAfXUWPgc/t8pUHEZMnZPhAa+MEIq+r8rLSFCxN94HGTGsEhFAtroE1pKKSMdYve&#10;xkUYkPi2D6O3idexkW60E4f7Xi6VyqW3HfGH1g742GL9vTl4A7ie/fZV3z6lt4f9i/rS79PaNcZc&#10;Xsz3dyASzunPDCd8RoeKmXbhQC6K3kCeLblLYqF5ngzZTc5qZ0BfKwWyKuX/DtUvAAAA//8DAFBL&#10;AQItABQABgAIAAAAIQDkmcPA+wAAAOEBAAATAAAAAAAAAAAAAAAAAAAAAABbQ29udGVudF9UeXBl&#10;c10ueG1sUEsBAi0AFAAGAAgAAAAhACOyauHXAAAAlAEAAAsAAAAAAAAAAAAAAAAALAEAAF9yZWxz&#10;Ly5yZWxzUEsBAi0AFAAGAAgAAAAhALotmH/WAgAAIQYAAA4AAAAAAAAAAAAAAAAALAIAAGRycy9l&#10;Mm9Eb2MueG1sUEsBAi0AFAAGAAgAAAAhALIjMSvfAAAACwEAAA8AAAAAAAAAAAAAAAAALgUAAGRy&#10;cy9kb3ducmV2LnhtbFBLBQYAAAAABAAEAPMAAAA6BgAAAAA=&#10;" mv:complextextbox="1" filled="f" stroked="f">
                <v:textbox>
                  <w:txbxContent>
                    <w:p w14:paraId="4512C87F" w14:textId="77777777" w:rsidR="00A912D4" w:rsidRDefault="00A912D4" w:rsidP="006611F6">
                      <w:pPr>
                        <w:rPr>
                          <w:b/>
                        </w:rPr>
                      </w:pPr>
                      <w:r>
                        <w:rPr>
                          <w:b/>
                        </w:rPr>
                        <w:t>Midterm Tips:</w:t>
                      </w:r>
                    </w:p>
                    <w:p w14:paraId="7CA284A7" w14:textId="77777777" w:rsidR="00A912D4" w:rsidRDefault="00A912D4" w:rsidP="00C601F7">
                      <w:pPr>
                        <w:pStyle w:val="ListParagraph"/>
                        <w:numPr>
                          <w:ilvl w:val="0"/>
                          <w:numId w:val="76"/>
                        </w:numPr>
                        <w:rPr>
                          <w:b/>
                        </w:rPr>
                      </w:pPr>
                      <w:r>
                        <w:rPr>
                          <w:b/>
                        </w:rPr>
                        <w:t xml:space="preserve">Reminders: </w:t>
                      </w:r>
                    </w:p>
                    <w:p w14:paraId="01C7F6AE" w14:textId="77777777" w:rsidR="00A912D4" w:rsidRPr="00451E30" w:rsidRDefault="00A912D4" w:rsidP="00C601F7">
                      <w:pPr>
                        <w:pStyle w:val="ListParagraph"/>
                        <w:numPr>
                          <w:ilvl w:val="1"/>
                          <w:numId w:val="76"/>
                        </w:numPr>
                      </w:pPr>
                      <w:r w:rsidRPr="00451E30">
                        <w:t>Be on time, write in pen, write neatly</w:t>
                      </w:r>
                    </w:p>
                    <w:p w14:paraId="6F4F1600" w14:textId="77777777" w:rsidR="00A912D4" w:rsidRDefault="00A912D4" w:rsidP="00C601F7">
                      <w:pPr>
                        <w:pStyle w:val="ListParagraph"/>
                        <w:numPr>
                          <w:ilvl w:val="0"/>
                          <w:numId w:val="77"/>
                        </w:numPr>
                        <w:rPr>
                          <w:b/>
                        </w:rPr>
                      </w:pPr>
                      <w:r>
                        <w:rPr>
                          <w:b/>
                        </w:rPr>
                        <w:t>Format:</w:t>
                      </w:r>
                    </w:p>
                    <w:p w14:paraId="480BDEF6" w14:textId="77777777" w:rsidR="00A912D4" w:rsidRPr="00451E30" w:rsidRDefault="00A912D4" w:rsidP="00C601F7">
                      <w:pPr>
                        <w:pStyle w:val="ListParagraph"/>
                        <w:numPr>
                          <w:ilvl w:val="1"/>
                          <w:numId w:val="77"/>
                        </w:numPr>
                      </w:pPr>
                      <w:r w:rsidRPr="00451E30">
                        <w:t xml:space="preserve">Answer two questions from a choice of six. Essay answer format. </w:t>
                      </w:r>
                    </w:p>
                    <w:p w14:paraId="0A754F93" w14:textId="77777777" w:rsidR="00A912D4" w:rsidRDefault="00A912D4" w:rsidP="00C601F7">
                      <w:pPr>
                        <w:pStyle w:val="ListParagraph"/>
                        <w:numPr>
                          <w:ilvl w:val="0"/>
                          <w:numId w:val="77"/>
                        </w:numPr>
                        <w:rPr>
                          <w:b/>
                        </w:rPr>
                      </w:pPr>
                      <w:r>
                        <w:rPr>
                          <w:b/>
                        </w:rPr>
                        <w:t xml:space="preserve">Study Tips: </w:t>
                      </w:r>
                    </w:p>
                    <w:p w14:paraId="517A6376" w14:textId="77777777" w:rsidR="00A912D4" w:rsidRPr="00451E30" w:rsidRDefault="00A912D4" w:rsidP="00C601F7">
                      <w:pPr>
                        <w:pStyle w:val="ListParagraph"/>
                        <w:numPr>
                          <w:ilvl w:val="1"/>
                          <w:numId w:val="77"/>
                        </w:numPr>
                      </w:pPr>
                      <w:r w:rsidRPr="00451E30">
                        <w:t>Review lecture, tutorial and reading notes. Compose some sample questions and try to answer them</w:t>
                      </w:r>
                    </w:p>
                    <w:p w14:paraId="5F469463" w14:textId="77777777" w:rsidR="00A912D4" w:rsidRPr="00451E30" w:rsidRDefault="00A912D4" w:rsidP="00C601F7">
                      <w:pPr>
                        <w:pStyle w:val="ListParagraph"/>
                        <w:numPr>
                          <w:ilvl w:val="1"/>
                          <w:numId w:val="77"/>
                        </w:numPr>
                      </w:pPr>
                      <w:r w:rsidRPr="00451E30">
                        <w:t xml:space="preserve">Strong answers will develop an argument, analyze course material and offer specific evidence to back up claims. </w:t>
                      </w:r>
                    </w:p>
                    <w:p w14:paraId="31B770BC" w14:textId="77777777" w:rsidR="00A912D4" w:rsidRDefault="00A912D4" w:rsidP="00C601F7">
                      <w:pPr>
                        <w:pStyle w:val="ListParagraph"/>
                        <w:numPr>
                          <w:ilvl w:val="0"/>
                          <w:numId w:val="78"/>
                        </w:numPr>
                        <w:rPr>
                          <w:b/>
                        </w:rPr>
                      </w:pPr>
                      <w:r>
                        <w:rPr>
                          <w:b/>
                        </w:rPr>
                        <w:t xml:space="preserve">Sample Questions: </w:t>
                      </w:r>
                    </w:p>
                    <w:p w14:paraId="656C9CCF" w14:textId="77777777" w:rsidR="00A912D4" w:rsidRPr="00451E30" w:rsidRDefault="00A912D4" w:rsidP="00C601F7">
                      <w:pPr>
                        <w:pStyle w:val="ListParagraph"/>
                        <w:numPr>
                          <w:ilvl w:val="1"/>
                          <w:numId w:val="78"/>
                        </w:numPr>
                        <w:rPr>
                          <w:b/>
                        </w:rPr>
                      </w:pPr>
                      <w:r>
                        <w:t xml:space="preserve">What was the Columbian exchange and why did it matter? Did rice and maize (or corn) figure in it. </w:t>
                      </w:r>
                    </w:p>
                    <w:p w14:paraId="12C89A1A" w14:textId="6AD001F8" w:rsidR="00A912D4" w:rsidRPr="00D9068E" w:rsidRDefault="00A912D4" w:rsidP="00C601F7">
                      <w:pPr>
                        <w:pStyle w:val="ListParagraph"/>
                        <w:numPr>
                          <w:ilvl w:val="1"/>
                          <w:numId w:val="78"/>
                        </w:numPr>
                        <w:rPr>
                          <w:b/>
                        </w:rPr>
                      </w:pPr>
                      <w:r>
                        <w:t>To what extent was British industrialization connected to operations of the English East India Company in South Asia? (Not this year)</w:t>
                      </w:r>
                    </w:p>
                    <w:p w14:paraId="00BF8596" w14:textId="77777777" w:rsidR="00A912D4" w:rsidRPr="00451E30" w:rsidRDefault="00A912D4" w:rsidP="00D9068E">
                      <w:pPr>
                        <w:pStyle w:val="ListParagraph"/>
                        <w:ind w:left="786"/>
                        <w:rPr>
                          <w:b/>
                        </w:rPr>
                      </w:pPr>
                    </w:p>
                    <w:p w14:paraId="721DB074" w14:textId="4E7472C1" w:rsidR="00A912D4" w:rsidRDefault="00A912D4" w:rsidP="00D9068E">
                      <w:pPr>
                        <w:pStyle w:val="ListParagraph"/>
                        <w:numPr>
                          <w:ilvl w:val="0"/>
                          <w:numId w:val="93"/>
                        </w:numPr>
                      </w:pPr>
                      <w:r>
                        <w:t xml:space="preserve">Who? What? Where? When? Why? </w:t>
                      </w:r>
                    </w:p>
                    <w:p w14:paraId="646336D8" w14:textId="3082F5E0" w:rsidR="00A912D4" w:rsidRDefault="00A912D4" w:rsidP="00D9068E">
                      <w:pPr>
                        <w:pStyle w:val="ListParagraph"/>
                        <w:numPr>
                          <w:ilvl w:val="0"/>
                          <w:numId w:val="93"/>
                        </w:numPr>
                      </w:pPr>
                      <w:r>
                        <w:t xml:space="preserve">Don’t worry about details. </w:t>
                      </w:r>
                    </w:p>
                  </w:txbxContent>
                </v:textbox>
                <w10:wrap type="through" anchorx="page" anchory="page"/>
              </v:shape>
            </w:pict>
          </mc:Fallback>
        </mc:AlternateContent>
      </w:r>
      <w:r w:rsidR="00C601F7">
        <w:rPr>
          <w:noProof/>
        </w:rPr>
        <mc:AlternateContent>
          <mc:Choice Requires="wps">
            <w:drawing>
              <wp:anchor distT="0" distB="0" distL="114300" distR="114300" simplePos="0" relativeHeight="251715584" behindDoc="0" locked="0" layoutInCell="1" allowOverlap="1" wp14:anchorId="232B9E0E" wp14:editId="2697E071">
                <wp:simplePos x="0" y="0"/>
                <wp:positionH relativeFrom="page">
                  <wp:posOffset>431800</wp:posOffset>
                </wp:positionH>
                <wp:positionV relativeFrom="page">
                  <wp:posOffset>431800</wp:posOffset>
                </wp:positionV>
                <wp:extent cx="3454400" cy="9194800"/>
                <wp:effectExtent l="0" t="0" r="0" b="0"/>
                <wp:wrapThrough wrapText="bothSides">
                  <wp:wrapPolygon edited="0">
                    <wp:start x="159" y="0"/>
                    <wp:lineTo x="159" y="21540"/>
                    <wp:lineTo x="21282" y="21540"/>
                    <wp:lineTo x="21282" y="0"/>
                    <wp:lineTo x="159" y="0"/>
                  </wp:wrapPolygon>
                </wp:wrapThrough>
                <wp:docPr id="61" name="Text Box 61"/>
                <wp:cNvGraphicFramePr/>
                <a:graphic xmlns:a="http://schemas.openxmlformats.org/drawingml/2006/main">
                  <a:graphicData uri="http://schemas.microsoft.com/office/word/2010/wordprocessingShape">
                    <wps:wsp>
                      <wps:cNvSpPr txBox="1"/>
                      <wps:spPr>
                        <a:xfrm>
                          <a:off x="0" y="0"/>
                          <a:ext cx="3454400" cy="91948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w:txbxContent>
                          <w:p w14:paraId="4E6F0EBD" w14:textId="7C2086B2" w:rsidR="00A912D4" w:rsidRDefault="00A912D4">
                            <w:pPr>
                              <w:rPr>
                                <w:b/>
                              </w:rPr>
                            </w:pPr>
                            <w:r>
                              <w:rPr>
                                <w:b/>
                              </w:rPr>
                              <w:t xml:space="preserve">Reactions to Enclosure: </w:t>
                            </w:r>
                          </w:p>
                          <w:p w14:paraId="539AFE74" w14:textId="56CC4A34" w:rsidR="00A912D4" w:rsidRPr="00C601F7" w:rsidRDefault="00A912D4" w:rsidP="00C601F7">
                            <w:pPr>
                              <w:pStyle w:val="ListParagraph"/>
                              <w:numPr>
                                <w:ilvl w:val="0"/>
                                <w:numId w:val="82"/>
                              </w:numPr>
                              <w:rPr>
                                <w:b/>
                              </w:rPr>
                            </w:pPr>
                            <w:r>
                              <w:t xml:space="preserve">The rural poor protest: </w:t>
                            </w:r>
                          </w:p>
                          <w:p w14:paraId="36117543" w14:textId="33500B5A" w:rsidR="00A912D4" w:rsidRPr="00C601F7" w:rsidRDefault="00A912D4" w:rsidP="00C601F7">
                            <w:pPr>
                              <w:pStyle w:val="ListParagraph"/>
                              <w:numPr>
                                <w:ilvl w:val="1"/>
                                <w:numId w:val="82"/>
                              </w:numPr>
                              <w:rPr>
                                <w:b/>
                              </w:rPr>
                            </w:pPr>
                            <w:r>
                              <w:t>Direct action to break physical enclosures</w:t>
                            </w:r>
                          </w:p>
                          <w:p w14:paraId="764795F0" w14:textId="747C6E48" w:rsidR="00A912D4" w:rsidRPr="00C601F7" w:rsidRDefault="00A912D4" w:rsidP="00C601F7">
                            <w:pPr>
                              <w:pStyle w:val="ListParagraph"/>
                              <w:numPr>
                                <w:ilvl w:val="1"/>
                                <w:numId w:val="82"/>
                              </w:numPr>
                              <w:rPr>
                                <w:b/>
                              </w:rPr>
                            </w:pPr>
                            <w:r>
                              <w:t>Poaching,, illegal subsistence</w:t>
                            </w:r>
                          </w:p>
                          <w:p w14:paraId="20D05C94" w14:textId="5F70664B" w:rsidR="00A912D4" w:rsidRPr="00C601F7" w:rsidRDefault="00A912D4" w:rsidP="00C601F7">
                            <w:pPr>
                              <w:pStyle w:val="ListParagraph"/>
                              <w:numPr>
                                <w:ilvl w:val="1"/>
                                <w:numId w:val="82"/>
                              </w:numPr>
                              <w:rPr>
                                <w:b/>
                              </w:rPr>
                            </w:pPr>
                            <w:r>
                              <w:t xml:space="preserve">Violence and threat of violence, machine breaking </w:t>
                            </w:r>
                          </w:p>
                          <w:p w14:paraId="55A63560" w14:textId="402D6CD3" w:rsidR="00A912D4" w:rsidRPr="00C601F7" w:rsidRDefault="00A912D4" w:rsidP="00C601F7">
                            <w:pPr>
                              <w:pStyle w:val="ListParagraph"/>
                              <w:numPr>
                                <w:ilvl w:val="0"/>
                                <w:numId w:val="83"/>
                              </w:numPr>
                              <w:rPr>
                                <w:b/>
                              </w:rPr>
                            </w:pPr>
                            <w:r>
                              <w:t>Survival strategies:</w:t>
                            </w:r>
                          </w:p>
                          <w:p w14:paraId="5DB692DF" w14:textId="24459042" w:rsidR="00A912D4" w:rsidRPr="00C601F7" w:rsidRDefault="00A912D4" w:rsidP="00C601F7">
                            <w:pPr>
                              <w:pStyle w:val="ListParagraph"/>
                              <w:numPr>
                                <w:ilvl w:val="1"/>
                                <w:numId w:val="83"/>
                              </w:numPr>
                              <w:rPr>
                                <w:b/>
                              </w:rPr>
                            </w:pPr>
                            <w:r>
                              <w:t>Wage labor</w:t>
                            </w:r>
                          </w:p>
                          <w:p w14:paraId="29B49F23" w14:textId="021D7F53" w:rsidR="00A912D4" w:rsidRPr="00C601F7" w:rsidRDefault="00A912D4" w:rsidP="00C601F7">
                            <w:pPr>
                              <w:pStyle w:val="ListParagraph"/>
                              <w:numPr>
                                <w:ilvl w:val="1"/>
                                <w:numId w:val="83"/>
                              </w:numPr>
                              <w:rPr>
                                <w:b/>
                              </w:rPr>
                            </w:pPr>
                            <w:r>
                              <w:t xml:space="preserve">Putting-out system; cottage industry, people would take in raw materials and convert it into a product, such as wool to making sweaters, piece basis of payment. </w:t>
                            </w:r>
                          </w:p>
                          <w:p w14:paraId="599566F7" w14:textId="1A2B3A07" w:rsidR="00A912D4" w:rsidRPr="00C601F7" w:rsidRDefault="00A912D4" w:rsidP="00C601F7">
                            <w:pPr>
                              <w:pStyle w:val="ListParagraph"/>
                              <w:numPr>
                                <w:ilvl w:val="1"/>
                                <w:numId w:val="83"/>
                              </w:numPr>
                              <w:rPr>
                                <w:b/>
                              </w:rPr>
                            </w:pPr>
                            <w:r>
                              <w:t xml:space="preserve">Out-migration; moved on, highland clearances, not uncommon in the England, ran some risk as no basis of support. </w:t>
                            </w:r>
                          </w:p>
                          <w:p w14:paraId="18BCA2B6" w14:textId="35127E35" w:rsidR="00A912D4" w:rsidRPr="00C601F7" w:rsidRDefault="00A912D4" w:rsidP="00C601F7">
                            <w:pPr>
                              <w:pStyle w:val="ListParagraph"/>
                              <w:numPr>
                                <w:ilvl w:val="1"/>
                                <w:numId w:val="83"/>
                              </w:numPr>
                              <w:rPr>
                                <w:b/>
                              </w:rPr>
                            </w:pPr>
                            <w:r>
                              <w:t xml:space="preserve">Poor Laws (Speenhamland, 1795); subsidizes rural wages to subsistence, therefore also a subsidy to commercial famers, depends on parish for administration. </w:t>
                            </w:r>
                          </w:p>
                          <w:p w14:paraId="0F20FC9E" w14:textId="77777777" w:rsidR="00A912D4" w:rsidRDefault="00A912D4" w:rsidP="00C601F7">
                            <w:pPr>
                              <w:rPr>
                                <w:b/>
                              </w:rPr>
                            </w:pPr>
                          </w:p>
                          <w:p w14:paraId="0447E22C" w14:textId="6E4B425B" w:rsidR="00A912D4" w:rsidRDefault="00A912D4" w:rsidP="00C601F7">
                            <w:pPr>
                              <w:rPr>
                                <w:b/>
                              </w:rPr>
                            </w:pPr>
                            <w:r>
                              <w:rPr>
                                <w:b/>
                              </w:rPr>
                              <w:t xml:space="preserve">Consequences: </w:t>
                            </w:r>
                          </w:p>
                          <w:p w14:paraId="54BC65A6" w14:textId="0249B920" w:rsidR="00A912D4" w:rsidRPr="00C601F7" w:rsidRDefault="00A912D4" w:rsidP="00C601F7">
                            <w:pPr>
                              <w:pStyle w:val="ListParagraph"/>
                              <w:numPr>
                                <w:ilvl w:val="0"/>
                                <w:numId w:val="83"/>
                              </w:numPr>
                              <w:rPr>
                                <w:b/>
                              </w:rPr>
                            </w:pPr>
                            <w:r>
                              <w:t xml:space="preserve">Transforms rural life and agricultural mode of production </w:t>
                            </w:r>
                          </w:p>
                          <w:p w14:paraId="241C24D1" w14:textId="49DF9991" w:rsidR="00A912D4" w:rsidRPr="00C601F7" w:rsidRDefault="00A912D4" w:rsidP="00C601F7">
                            <w:pPr>
                              <w:pStyle w:val="ListParagraph"/>
                              <w:numPr>
                                <w:ilvl w:val="0"/>
                                <w:numId w:val="83"/>
                              </w:numPr>
                              <w:rPr>
                                <w:b/>
                              </w:rPr>
                            </w:pPr>
                            <w:r>
                              <w:t>Makes a more flexible and commercial agricultural sector, can adapt more readily, not weighed down by custom and traditional rights</w:t>
                            </w:r>
                          </w:p>
                          <w:p w14:paraId="5016D207" w14:textId="704E06EB" w:rsidR="00A912D4" w:rsidRPr="00C601F7" w:rsidRDefault="00A912D4" w:rsidP="00C601F7">
                            <w:pPr>
                              <w:pStyle w:val="ListParagraph"/>
                              <w:numPr>
                                <w:ilvl w:val="0"/>
                                <w:numId w:val="83"/>
                              </w:numPr>
                              <w:rPr>
                                <w:b/>
                              </w:rPr>
                            </w:pPr>
                            <w:r>
                              <w:t xml:space="preserve">Provides impetus to commercial market in land, commodification of land </w:t>
                            </w:r>
                          </w:p>
                          <w:p w14:paraId="36ACF469" w14:textId="54BEB849" w:rsidR="00A912D4" w:rsidRPr="00C601F7" w:rsidRDefault="00A912D4" w:rsidP="00C601F7">
                            <w:pPr>
                              <w:pStyle w:val="ListParagraph"/>
                              <w:numPr>
                                <w:ilvl w:val="0"/>
                                <w:numId w:val="83"/>
                              </w:numPr>
                              <w:rPr>
                                <w:b/>
                              </w:rPr>
                            </w:pPr>
                            <w:r>
                              <w:t xml:space="preserve">Creates a rural wage-earning class with few options but to sell labor, hunt illegally, small kitchen garden, primarily reliant on wage labor, fundamental change, pre condition for working class for industrialization.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61" o:spid="_x0000_s1112" type="#_x0000_t202" style="position:absolute;margin-left:34pt;margin-top:34pt;width:272pt;height:724pt;z-index:25171558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bnihtYCAAAhBgAADgAAAGRycy9lMm9Eb2MueG1srFTBbtswDL0P2D8Iuqe2M6dtjDqFmyLDgKIt&#10;1g49K4qcGLMlTVISZ8P+fU9ynKbdDuuwi02RFEU+PvLism1qshHGVkrmNDmJKRGSq0Ullzn98jgb&#10;nFNiHZMLVispcroTll5O3r+72OpMDNVK1QthCIJIm211TlfO6SyKLF+JhtkTpYWEsVSmYQ5Hs4wW&#10;hm0RvamjYRyfRltlFtooLqyF9roz0kmIX5aCu7uytMKROqfIzYWvCd+5/0aTC5YtDdOriu/TYP+Q&#10;RcMqiUcPoa6ZY2Rtqt9CNRU3yqrSnXDVRKosKy5CDagmiV9V87BiWoRaAI7VB5js/wvLbzf3hlSL&#10;nJ4mlEjWoEePonXkSrUEKuCz1TaD24OGo2uhR597vYXSl92WpvF/FERgB9K7A7o+GofyQzpK0xgm&#10;Dts4GafnOCB+9HxdG+s+CtUQL+TUoH0BVba5sa5z7V38a1LNqroOLazlCwVidhoRONDdZhlSgeg9&#10;fVKhPz+mo7NhcTYaD06LUTJIk/h8UBTxcHA9K+IiTmfTcXr1E1k0LEmzLZiiwTMPEZCY1Wy574o3&#10;/11bGsZfkDhJokAfsmEgaYAW6eOBAE2fcuTb0MEdJLerhS+klp9FiQYG1L0ijI6Y1qaLxzgX0vVR&#10;g7f3KgHcWy7u/QN0AdK3XO6agBvhZSXd4XJTSWVCi1+lvfjap1x2/gDjqG4vunbeBuYOxz0d52qx&#10;A0uN6ubcaj6rwKQbZt09MxhssA/Lyt3hU9Zqm1O1lyhZKfP9T3rvj8bCSolvf07ttzUzgpL6k8Qk&#10;jhOwGpslHFKQCQdzbJkfW+S6marQZoLsguj9Xd2LpVHNE3Za4V+FiUmOt3PqenHquvWFnchFUQQn&#10;7BLN3I180NwzyMPs5+SxfWJG74fJgUm3ql8pLHs1U52vvylVsXaqrMLAeaA7VPcNwB4KvNzvTL/o&#10;js/B63mzT34BAAD//wMAUEsDBBQABgAIAAAAIQC4MPcA3gAAAAoBAAAPAAAAZHJzL2Rvd25yZXYu&#10;eG1sTI9BS8NAEIXvQv/DMoI3u5uCaYjZFCvqqWJtPXjcZqdJMDsbstsm/ntHEOppmHmPN98rVpPr&#10;xBmH0HrSkMwVCKTK25ZqDR/759sMRIiGrOk8oYZvDLAqZ1eFya0f6R3Pu1gLDqGQGw1NjH0uZaga&#10;dCbMfY/E2tEPzkReh1rawYwc7jq5UCqVzrTEHxrT42OD1dfu5DTgZnL712z5FN/Wxxf1mW3Hja21&#10;vrmeHu5BRJzixQy/+IwOJTMd/IlsEJ2GNOMq8W+yniYLPhzYeJekCmRZyP8Vyh8AAAD//wMAUEsB&#10;Ai0AFAAGAAgAAAAhAOSZw8D7AAAA4QEAABMAAAAAAAAAAAAAAAAAAAAAAFtDb250ZW50X1R5cGVz&#10;XS54bWxQSwECLQAUAAYACAAAACEAI7Jq4dcAAACUAQAACwAAAAAAAAAAAAAAAAAsAQAAX3JlbHMv&#10;LnJlbHNQSwECLQAUAAYACAAAACEAZbnihtYCAAAhBgAADgAAAAAAAAAAAAAAAAAsAgAAZHJzL2Uy&#10;b0RvYy54bWxQSwECLQAUAAYACAAAACEAuDD3AN4AAAAKAQAADwAAAAAAAAAAAAAAAAAuBQAAZHJz&#10;L2Rvd25yZXYueG1sUEsFBgAAAAAEAAQA8wAAADkGAAAAAA==&#10;" mv:complextextbox="1" filled="f" stroked="f">
                <v:textbox>
                  <w:txbxContent>
                    <w:p w14:paraId="4E6F0EBD" w14:textId="7C2086B2" w:rsidR="00A912D4" w:rsidRDefault="00A912D4">
                      <w:pPr>
                        <w:rPr>
                          <w:b/>
                        </w:rPr>
                      </w:pPr>
                      <w:r>
                        <w:rPr>
                          <w:b/>
                        </w:rPr>
                        <w:t xml:space="preserve">Reactions to Enclosure: </w:t>
                      </w:r>
                    </w:p>
                    <w:p w14:paraId="539AFE74" w14:textId="56CC4A34" w:rsidR="00A912D4" w:rsidRPr="00C601F7" w:rsidRDefault="00A912D4" w:rsidP="00C601F7">
                      <w:pPr>
                        <w:pStyle w:val="ListParagraph"/>
                        <w:numPr>
                          <w:ilvl w:val="0"/>
                          <w:numId w:val="82"/>
                        </w:numPr>
                        <w:rPr>
                          <w:b/>
                        </w:rPr>
                      </w:pPr>
                      <w:r>
                        <w:t xml:space="preserve">The rural poor protest: </w:t>
                      </w:r>
                    </w:p>
                    <w:p w14:paraId="36117543" w14:textId="33500B5A" w:rsidR="00A912D4" w:rsidRPr="00C601F7" w:rsidRDefault="00A912D4" w:rsidP="00C601F7">
                      <w:pPr>
                        <w:pStyle w:val="ListParagraph"/>
                        <w:numPr>
                          <w:ilvl w:val="1"/>
                          <w:numId w:val="82"/>
                        </w:numPr>
                        <w:rPr>
                          <w:b/>
                        </w:rPr>
                      </w:pPr>
                      <w:r>
                        <w:t>Direct action to break physical enclosures</w:t>
                      </w:r>
                    </w:p>
                    <w:p w14:paraId="764795F0" w14:textId="747C6E48" w:rsidR="00A912D4" w:rsidRPr="00C601F7" w:rsidRDefault="00A912D4" w:rsidP="00C601F7">
                      <w:pPr>
                        <w:pStyle w:val="ListParagraph"/>
                        <w:numPr>
                          <w:ilvl w:val="1"/>
                          <w:numId w:val="82"/>
                        </w:numPr>
                        <w:rPr>
                          <w:b/>
                        </w:rPr>
                      </w:pPr>
                      <w:r>
                        <w:t>Poaching,, illegal subsistence</w:t>
                      </w:r>
                    </w:p>
                    <w:p w14:paraId="20D05C94" w14:textId="5F70664B" w:rsidR="00A912D4" w:rsidRPr="00C601F7" w:rsidRDefault="00A912D4" w:rsidP="00C601F7">
                      <w:pPr>
                        <w:pStyle w:val="ListParagraph"/>
                        <w:numPr>
                          <w:ilvl w:val="1"/>
                          <w:numId w:val="82"/>
                        </w:numPr>
                        <w:rPr>
                          <w:b/>
                        </w:rPr>
                      </w:pPr>
                      <w:r>
                        <w:t xml:space="preserve">Violence and threat of violence, machine breaking </w:t>
                      </w:r>
                    </w:p>
                    <w:p w14:paraId="55A63560" w14:textId="402D6CD3" w:rsidR="00A912D4" w:rsidRPr="00C601F7" w:rsidRDefault="00A912D4" w:rsidP="00C601F7">
                      <w:pPr>
                        <w:pStyle w:val="ListParagraph"/>
                        <w:numPr>
                          <w:ilvl w:val="0"/>
                          <w:numId w:val="83"/>
                        </w:numPr>
                        <w:rPr>
                          <w:b/>
                        </w:rPr>
                      </w:pPr>
                      <w:r>
                        <w:t>Survival strategies:</w:t>
                      </w:r>
                    </w:p>
                    <w:p w14:paraId="5DB692DF" w14:textId="24459042" w:rsidR="00A912D4" w:rsidRPr="00C601F7" w:rsidRDefault="00A912D4" w:rsidP="00C601F7">
                      <w:pPr>
                        <w:pStyle w:val="ListParagraph"/>
                        <w:numPr>
                          <w:ilvl w:val="1"/>
                          <w:numId w:val="83"/>
                        </w:numPr>
                        <w:rPr>
                          <w:b/>
                        </w:rPr>
                      </w:pPr>
                      <w:r>
                        <w:t>Wage labor</w:t>
                      </w:r>
                    </w:p>
                    <w:p w14:paraId="29B49F23" w14:textId="021D7F53" w:rsidR="00A912D4" w:rsidRPr="00C601F7" w:rsidRDefault="00A912D4" w:rsidP="00C601F7">
                      <w:pPr>
                        <w:pStyle w:val="ListParagraph"/>
                        <w:numPr>
                          <w:ilvl w:val="1"/>
                          <w:numId w:val="83"/>
                        </w:numPr>
                        <w:rPr>
                          <w:b/>
                        </w:rPr>
                      </w:pPr>
                      <w:r>
                        <w:t xml:space="preserve">Putting-out system; cottage industry, people would take in raw materials and convert it into a product, such as wool to making sweaters, piece basis of payment. </w:t>
                      </w:r>
                    </w:p>
                    <w:p w14:paraId="599566F7" w14:textId="1A2B3A07" w:rsidR="00A912D4" w:rsidRPr="00C601F7" w:rsidRDefault="00A912D4" w:rsidP="00C601F7">
                      <w:pPr>
                        <w:pStyle w:val="ListParagraph"/>
                        <w:numPr>
                          <w:ilvl w:val="1"/>
                          <w:numId w:val="83"/>
                        </w:numPr>
                        <w:rPr>
                          <w:b/>
                        </w:rPr>
                      </w:pPr>
                      <w:r>
                        <w:t xml:space="preserve">Out-migration; moved on, highland clearances, not uncommon in the England, ran some risk as no basis of support. </w:t>
                      </w:r>
                    </w:p>
                    <w:p w14:paraId="18BCA2B6" w14:textId="35127E35" w:rsidR="00A912D4" w:rsidRPr="00C601F7" w:rsidRDefault="00A912D4" w:rsidP="00C601F7">
                      <w:pPr>
                        <w:pStyle w:val="ListParagraph"/>
                        <w:numPr>
                          <w:ilvl w:val="1"/>
                          <w:numId w:val="83"/>
                        </w:numPr>
                        <w:rPr>
                          <w:b/>
                        </w:rPr>
                      </w:pPr>
                      <w:r>
                        <w:t xml:space="preserve">Poor Laws (Speenhamland, 1795); subsidizes rural wages to subsistence, therefore also a subsidy to commercial famers, depends on parish for administration. </w:t>
                      </w:r>
                    </w:p>
                    <w:p w14:paraId="0F20FC9E" w14:textId="77777777" w:rsidR="00A912D4" w:rsidRDefault="00A912D4" w:rsidP="00C601F7">
                      <w:pPr>
                        <w:rPr>
                          <w:b/>
                        </w:rPr>
                      </w:pPr>
                    </w:p>
                    <w:p w14:paraId="0447E22C" w14:textId="6E4B425B" w:rsidR="00A912D4" w:rsidRDefault="00A912D4" w:rsidP="00C601F7">
                      <w:pPr>
                        <w:rPr>
                          <w:b/>
                        </w:rPr>
                      </w:pPr>
                      <w:r>
                        <w:rPr>
                          <w:b/>
                        </w:rPr>
                        <w:t xml:space="preserve">Consequences: </w:t>
                      </w:r>
                    </w:p>
                    <w:p w14:paraId="54BC65A6" w14:textId="0249B920" w:rsidR="00A912D4" w:rsidRPr="00C601F7" w:rsidRDefault="00A912D4" w:rsidP="00C601F7">
                      <w:pPr>
                        <w:pStyle w:val="ListParagraph"/>
                        <w:numPr>
                          <w:ilvl w:val="0"/>
                          <w:numId w:val="83"/>
                        </w:numPr>
                        <w:rPr>
                          <w:b/>
                        </w:rPr>
                      </w:pPr>
                      <w:r>
                        <w:t xml:space="preserve">Transforms rural life and agricultural mode of production </w:t>
                      </w:r>
                    </w:p>
                    <w:p w14:paraId="241C24D1" w14:textId="49DF9991" w:rsidR="00A912D4" w:rsidRPr="00C601F7" w:rsidRDefault="00A912D4" w:rsidP="00C601F7">
                      <w:pPr>
                        <w:pStyle w:val="ListParagraph"/>
                        <w:numPr>
                          <w:ilvl w:val="0"/>
                          <w:numId w:val="83"/>
                        </w:numPr>
                        <w:rPr>
                          <w:b/>
                        </w:rPr>
                      </w:pPr>
                      <w:r>
                        <w:t>Makes a more flexible and commercial agricultural sector, can adapt more readily, not weighed down by custom and traditional rights</w:t>
                      </w:r>
                    </w:p>
                    <w:p w14:paraId="5016D207" w14:textId="704E06EB" w:rsidR="00A912D4" w:rsidRPr="00C601F7" w:rsidRDefault="00A912D4" w:rsidP="00C601F7">
                      <w:pPr>
                        <w:pStyle w:val="ListParagraph"/>
                        <w:numPr>
                          <w:ilvl w:val="0"/>
                          <w:numId w:val="83"/>
                        </w:numPr>
                        <w:rPr>
                          <w:b/>
                        </w:rPr>
                      </w:pPr>
                      <w:r>
                        <w:t xml:space="preserve">Provides impetus to commercial market in land, commodification of land </w:t>
                      </w:r>
                    </w:p>
                    <w:p w14:paraId="36ACF469" w14:textId="54BEB849" w:rsidR="00A912D4" w:rsidRPr="00C601F7" w:rsidRDefault="00A912D4" w:rsidP="00C601F7">
                      <w:pPr>
                        <w:pStyle w:val="ListParagraph"/>
                        <w:numPr>
                          <w:ilvl w:val="0"/>
                          <w:numId w:val="83"/>
                        </w:numPr>
                        <w:rPr>
                          <w:b/>
                        </w:rPr>
                      </w:pPr>
                      <w:r>
                        <w:t xml:space="preserve">Creates a rural wage-earning class with few options but to sell labor, hunt illegally, small kitchen garden, primarily reliant on wage labor, fundamental change, pre condition for working class for industrialization. </w:t>
                      </w:r>
                    </w:p>
                  </w:txbxContent>
                </v:textbox>
                <w10:wrap type="through" anchorx="page" anchory="page"/>
              </v:shape>
            </w:pict>
          </mc:Fallback>
        </mc:AlternateContent>
      </w:r>
      <w:r w:rsidR="00CC1650">
        <w:br w:type="page"/>
      </w:r>
      <w:r w:rsidR="005D31B6">
        <w:rPr>
          <w:noProof/>
        </w:rPr>
        <w:lastRenderedPageBreak/>
        <mc:AlternateContent>
          <mc:Choice Requires="wpg">
            <w:drawing>
              <wp:anchor distT="0" distB="0" distL="114300" distR="114300" simplePos="0" relativeHeight="251718656" behindDoc="0" locked="0" layoutInCell="1" allowOverlap="1" wp14:anchorId="117B9E85" wp14:editId="4B570722">
                <wp:simplePos x="0" y="0"/>
                <wp:positionH relativeFrom="page">
                  <wp:posOffset>3886200</wp:posOffset>
                </wp:positionH>
                <wp:positionV relativeFrom="page">
                  <wp:posOffset>670560</wp:posOffset>
                </wp:positionV>
                <wp:extent cx="3454400" cy="8956040"/>
                <wp:effectExtent l="0" t="0" r="0" b="10160"/>
                <wp:wrapThrough wrapText="bothSides">
                  <wp:wrapPolygon edited="0">
                    <wp:start x="159" y="0"/>
                    <wp:lineTo x="159" y="21563"/>
                    <wp:lineTo x="21282" y="21563"/>
                    <wp:lineTo x="21282" y="0"/>
                    <wp:lineTo x="159" y="0"/>
                  </wp:wrapPolygon>
                </wp:wrapThrough>
                <wp:docPr id="204" name="Group 204"/>
                <wp:cNvGraphicFramePr/>
                <a:graphic xmlns:a="http://schemas.openxmlformats.org/drawingml/2006/main">
                  <a:graphicData uri="http://schemas.microsoft.com/office/word/2010/wordprocessingGroup">
                    <wpg:wgp>
                      <wpg:cNvGrpSpPr/>
                      <wpg:grpSpPr>
                        <a:xfrm>
                          <a:off x="0" y="0"/>
                          <a:ext cx="3454400" cy="8956040"/>
                          <a:chOff x="0" y="0"/>
                          <a:chExt cx="3454400" cy="8956040"/>
                        </a:xfrm>
                        <a:extLst>
                          <a:ext uri="{0CCBE362-F206-4b92-989A-16890622DB6E}">
                            <ma14:wrappingTextBoxFlag xmlns:ma14="http://schemas.microsoft.com/office/mac/drawingml/2011/main" val="1"/>
                          </a:ext>
                        </a:extLst>
                      </wpg:grpSpPr>
                      <wps:wsp>
                        <wps:cNvPr id="89" name="Text Box 89"/>
                        <wps:cNvSpPr txBox="1"/>
                        <wps:spPr>
                          <a:xfrm>
                            <a:off x="0" y="0"/>
                            <a:ext cx="3454400" cy="895604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9" name="Text Box 149"/>
                        <wps:cNvSpPr txBox="1"/>
                        <wps:spPr>
                          <a:xfrm>
                            <a:off x="91440" y="45720"/>
                            <a:ext cx="3271520" cy="179705"/>
                          </a:xfrm>
                          <a:prstGeom prst="rect">
                            <a:avLst/>
                          </a:prstGeom>
                          <a:noFill/>
                          <a:ln>
                            <a:noFill/>
                          </a:ln>
                          <a:effectLst/>
                          <a:extLst>
                            <a:ext uri="{C572A759-6A51-4108-AA02-DFA0A04FC94B}">
                              <ma14:wrappingTextBoxFlag xmlns:ma14="http://schemas.microsoft.com/office/mac/drawingml/2011/main"/>
                            </a:ext>
                          </a:extLst>
                        </wps:spPr>
                        <wps:linkedTxbx id="31" seq="17"/>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50" name="Text Box 150"/>
                        <wps:cNvSpPr txBox="1"/>
                        <wps:spPr>
                          <a:xfrm>
                            <a:off x="91440" y="224155"/>
                            <a:ext cx="3271520" cy="358775"/>
                          </a:xfrm>
                          <a:prstGeom prst="rect">
                            <a:avLst/>
                          </a:prstGeom>
                          <a:noFill/>
                          <a:ln>
                            <a:noFill/>
                          </a:ln>
                          <a:effectLst/>
                          <a:extLst>
                            <a:ext uri="{C572A759-6A51-4108-AA02-DFA0A04FC94B}">
                              <ma14:wrappingTextBoxFlag xmlns:ma14="http://schemas.microsoft.com/office/mac/drawingml/2011/main"/>
                            </a:ext>
                          </a:extLst>
                        </wps:spPr>
                        <wps:linkedTxbx id="31" seq="18"/>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51" name="Text Box 151"/>
                        <wps:cNvSpPr txBox="1"/>
                        <wps:spPr>
                          <a:xfrm>
                            <a:off x="91440" y="581660"/>
                            <a:ext cx="3271520" cy="179705"/>
                          </a:xfrm>
                          <a:prstGeom prst="rect">
                            <a:avLst/>
                          </a:prstGeom>
                          <a:noFill/>
                          <a:ln>
                            <a:noFill/>
                          </a:ln>
                          <a:effectLst/>
                          <a:extLst>
                            <a:ext uri="{C572A759-6A51-4108-AA02-DFA0A04FC94B}">
                              <ma14:wrappingTextBoxFlag xmlns:ma14="http://schemas.microsoft.com/office/mac/drawingml/2011/main"/>
                            </a:ext>
                          </a:extLst>
                        </wps:spPr>
                        <wps:linkedTxbx id="31" seq="19"/>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52" name="Text Box 152"/>
                        <wps:cNvSpPr txBox="1"/>
                        <wps:spPr>
                          <a:xfrm>
                            <a:off x="91440" y="760095"/>
                            <a:ext cx="3271520" cy="180340"/>
                          </a:xfrm>
                          <a:prstGeom prst="rect">
                            <a:avLst/>
                          </a:prstGeom>
                          <a:noFill/>
                          <a:ln>
                            <a:noFill/>
                          </a:ln>
                          <a:effectLst/>
                          <a:extLst>
                            <a:ext uri="{C572A759-6A51-4108-AA02-DFA0A04FC94B}">
                              <ma14:wrappingTextBoxFlag xmlns:ma14="http://schemas.microsoft.com/office/mac/drawingml/2011/main"/>
                            </a:ext>
                          </a:extLst>
                        </wps:spPr>
                        <wps:linkedTxbx id="31" seq="20"/>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53" name="Text Box 153"/>
                        <wps:cNvSpPr txBox="1"/>
                        <wps:spPr>
                          <a:xfrm>
                            <a:off x="91440" y="939165"/>
                            <a:ext cx="3271520" cy="179705"/>
                          </a:xfrm>
                          <a:prstGeom prst="rect">
                            <a:avLst/>
                          </a:prstGeom>
                          <a:noFill/>
                          <a:ln>
                            <a:noFill/>
                          </a:ln>
                          <a:effectLst/>
                          <a:extLst>
                            <a:ext uri="{C572A759-6A51-4108-AA02-DFA0A04FC94B}">
                              <ma14:wrappingTextBoxFlag xmlns:ma14="http://schemas.microsoft.com/office/mac/drawingml/2011/main"/>
                            </a:ext>
                          </a:extLst>
                        </wps:spPr>
                        <wps:linkedTxbx id="31" seq="21"/>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54" name="Text Box 154"/>
                        <wps:cNvSpPr txBox="1"/>
                        <wps:spPr>
                          <a:xfrm>
                            <a:off x="91440" y="1117600"/>
                            <a:ext cx="3271520" cy="537210"/>
                          </a:xfrm>
                          <a:prstGeom prst="rect">
                            <a:avLst/>
                          </a:prstGeom>
                          <a:noFill/>
                          <a:ln>
                            <a:noFill/>
                          </a:ln>
                          <a:effectLst/>
                          <a:extLst>
                            <a:ext uri="{C572A759-6A51-4108-AA02-DFA0A04FC94B}">
                              <ma14:wrappingTextBoxFlag xmlns:ma14="http://schemas.microsoft.com/office/mac/drawingml/2011/main"/>
                            </a:ext>
                          </a:extLst>
                        </wps:spPr>
                        <wps:linkedTxbx id="31" seq="22"/>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55" name="Text Box 155"/>
                        <wps:cNvSpPr txBox="1"/>
                        <wps:spPr>
                          <a:xfrm>
                            <a:off x="91440" y="1653540"/>
                            <a:ext cx="3271520" cy="358775"/>
                          </a:xfrm>
                          <a:prstGeom prst="rect">
                            <a:avLst/>
                          </a:prstGeom>
                          <a:noFill/>
                          <a:ln>
                            <a:noFill/>
                          </a:ln>
                          <a:effectLst/>
                          <a:extLst>
                            <a:ext uri="{C572A759-6A51-4108-AA02-DFA0A04FC94B}">
                              <ma14:wrappingTextBoxFlag xmlns:ma14="http://schemas.microsoft.com/office/mac/drawingml/2011/main"/>
                            </a:ext>
                          </a:extLst>
                        </wps:spPr>
                        <wps:linkedTxbx id="31" seq="23"/>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56" name="Text Box 156"/>
                        <wps:cNvSpPr txBox="1"/>
                        <wps:spPr>
                          <a:xfrm>
                            <a:off x="91440" y="2011045"/>
                            <a:ext cx="3271520" cy="358775"/>
                          </a:xfrm>
                          <a:prstGeom prst="rect">
                            <a:avLst/>
                          </a:prstGeom>
                          <a:noFill/>
                          <a:ln>
                            <a:noFill/>
                          </a:ln>
                          <a:effectLst/>
                          <a:extLst>
                            <a:ext uri="{C572A759-6A51-4108-AA02-DFA0A04FC94B}">
                              <ma14:wrappingTextBoxFlag xmlns:ma14="http://schemas.microsoft.com/office/mac/drawingml/2011/main"/>
                            </a:ext>
                          </a:extLst>
                        </wps:spPr>
                        <wps:linkedTxbx id="31" seq="24"/>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57" name="Text Box 157"/>
                        <wps:cNvSpPr txBox="1"/>
                        <wps:spPr>
                          <a:xfrm>
                            <a:off x="91440" y="2368550"/>
                            <a:ext cx="3271520" cy="179705"/>
                          </a:xfrm>
                          <a:prstGeom prst="rect">
                            <a:avLst/>
                          </a:prstGeom>
                          <a:noFill/>
                          <a:ln>
                            <a:noFill/>
                          </a:ln>
                          <a:effectLst/>
                          <a:extLst>
                            <a:ext uri="{C572A759-6A51-4108-AA02-DFA0A04FC94B}">
                              <ma14:wrappingTextBoxFlag xmlns:ma14="http://schemas.microsoft.com/office/mac/drawingml/2011/main"/>
                            </a:ext>
                          </a:extLst>
                        </wps:spPr>
                        <wps:linkedTxbx id="31" seq="25"/>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58" name="Text Box 158"/>
                        <wps:cNvSpPr txBox="1"/>
                        <wps:spPr>
                          <a:xfrm>
                            <a:off x="91440" y="2546985"/>
                            <a:ext cx="3271520" cy="180340"/>
                          </a:xfrm>
                          <a:prstGeom prst="rect">
                            <a:avLst/>
                          </a:prstGeom>
                          <a:noFill/>
                          <a:ln>
                            <a:noFill/>
                          </a:ln>
                          <a:effectLst/>
                          <a:extLst>
                            <a:ext uri="{C572A759-6A51-4108-AA02-DFA0A04FC94B}">
                              <ma14:wrappingTextBoxFlag xmlns:ma14="http://schemas.microsoft.com/office/mac/drawingml/2011/main"/>
                            </a:ext>
                          </a:extLst>
                        </wps:spPr>
                        <wps:linkedTxbx id="31" seq="26"/>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59" name="Text Box 159"/>
                        <wps:cNvSpPr txBox="1"/>
                        <wps:spPr>
                          <a:xfrm>
                            <a:off x="91440" y="2726055"/>
                            <a:ext cx="3271520" cy="179705"/>
                          </a:xfrm>
                          <a:prstGeom prst="rect">
                            <a:avLst/>
                          </a:prstGeom>
                          <a:noFill/>
                          <a:ln>
                            <a:noFill/>
                          </a:ln>
                          <a:effectLst/>
                          <a:extLst>
                            <a:ext uri="{C572A759-6A51-4108-AA02-DFA0A04FC94B}">
                              <ma14:wrappingTextBoxFlag xmlns:ma14="http://schemas.microsoft.com/office/mac/drawingml/2011/main"/>
                            </a:ext>
                          </a:extLst>
                        </wps:spPr>
                        <wps:linkedTxbx id="31" seq="27"/>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92" name="Text Box 192"/>
                        <wps:cNvSpPr txBox="1"/>
                        <wps:spPr>
                          <a:xfrm>
                            <a:off x="91440" y="2904490"/>
                            <a:ext cx="3271520" cy="358775"/>
                          </a:xfrm>
                          <a:prstGeom prst="rect">
                            <a:avLst/>
                          </a:prstGeom>
                          <a:noFill/>
                          <a:ln>
                            <a:noFill/>
                          </a:ln>
                          <a:effectLst/>
                          <a:extLst>
                            <a:ext uri="{C572A759-6A51-4108-AA02-DFA0A04FC94B}">
                              <ma14:wrappingTextBoxFlag xmlns:ma14="http://schemas.microsoft.com/office/mac/drawingml/2011/main"/>
                            </a:ext>
                          </a:extLst>
                        </wps:spPr>
                        <wps:linkedTxbx id="31" seq="28"/>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93" name="Text Box 193"/>
                        <wps:cNvSpPr txBox="1"/>
                        <wps:spPr>
                          <a:xfrm>
                            <a:off x="91440" y="3261995"/>
                            <a:ext cx="3271520" cy="894080"/>
                          </a:xfrm>
                          <a:prstGeom prst="rect">
                            <a:avLst/>
                          </a:prstGeom>
                          <a:noFill/>
                          <a:ln>
                            <a:noFill/>
                          </a:ln>
                          <a:effectLst/>
                          <a:extLst>
                            <a:ext uri="{C572A759-6A51-4108-AA02-DFA0A04FC94B}">
                              <ma14:wrappingTextBoxFlag xmlns:ma14="http://schemas.microsoft.com/office/mac/drawingml/2011/main"/>
                            </a:ext>
                          </a:extLst>
                        </wps:spPr>
                        <wps:linkedTxbx id="31" seq="29"/>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94" name="Text Box 194"/>
                        <wps:cNvSpPr txBox="1"/>
                        <wps:spPr>
                          <a:xfrm>
                            <a:off x="91440" y="4154805"/>
                            <a:ext cx="3271520" cy="894715"/>
                          </a:xfrm>
                          <a:prstGeom prst="rect">
                            <a:avLst/>
                          </a:prstGeom>
                          <a:noFill/>
                          <a:ln>
                            <a:noFill/>
                          </a:ln>
                          <a:effectLst/>
                          <a:extLst>
                            <a:ext uri="{C572A759-6A51-4108-AA02-DFA0A04FC94B}">
                              <ma14:wrappingTextBoxFlag xmlns:ma14="http://schemas.microsoft.com/office/mac/drawingml/2011/main"/>
                            </a:ext>
                          </a:extLst>
                        </wps:spPr>
                        <wps:linkedTxbx id="31" seq="30"/>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95" name="Text Box 195"/>
                        <wps:cNvSpPr txBox="1"/>
                        <wps:spPr>
                          <a:xfrm>
                            <a:off x="91440" y="5048250"/>
                            <a:ext cx="3271520" cy="180340"/>
                          </a:xfrm>
                          <a:prstGeom prst="rect">
                            <a:avLst/>
                          </a:prstGeom>
                          <a:noFill/>
                          <a:ln>
                            <a:noFill/>
                          </a:ln>
                          <a:effectLst/>
                          <a:extLst>
                            <a:ext uri="{C572A759-6A51-4108-AA02-DFA0A04FC94B}">
                              <ma14:wrappingTextBoxFlag xmlns:ma14="http://schemas.microsoft.com/office/mac/drawingml/2011/main"/>
                            </a:ext>
                          </a:extLst>
                        </wps:spPr>
                        <wps:linkedTxbx id="31" seq="31"/>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96" name="Text Box 196"/>
                        <wps:cNvSpPr txBox="1"/>
                        <wps:spPr>
                          <a:xfrm>
                            <a:off x="91440" y="5227320"/>
                            <a:ext cx="3271520" cy="179705"/>
                          </a:xfrm>
                          <a:prstGeom prst="rect">
                            <a:avLst/>
                          </a:prstGeom>
                          <a:noFill/>
                          <a:ln>
                            <a:noFill/>
                          </a:ln>
                          <a:effectLst/>
                          <a:extLst>
                            <a:ext uri="{C572A759-6A51-4108-AA02-DFA0A04FC94B}">
                              <ma14:wrappingTextBoxFlag xmlns:ma14="http://schemas.microsoft.com/office/mac/drawingml/2011/main"/>
                            </a:ext>
                          </a:extLst>
                        </wps:spPr>
                        <wps:linkedTxbx id="31" seq="32"/>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97" name="Text Box 197"/>
                        <wps:cNvSpPr txBox="1"/>
                        <wps:spPr>
                          <a:xfrm>
                            <a:off x="91440" y="5405755"/>
                            <a:ext cx="3271520" cy="179705"/>
                          </a:xfrm>
                          <a:prstGeom prst="rect">
                            <a:avLst/>
                          </a:prstGeom>
                          <a:noFill/>
                          <a:ln>
                            <a:noFill/>
                          </a:ln>
                          <a:effectLst/>
                          <a:extLst>
                            <a:ext uri="{C572A759-6A51-4108-AA02-DFA0A04FC94B}">
                              <ma14:wrappingTextBoxFlag xmlns:ma14="http://schemas.microsoft.com/office/mac/drawingml/2011/main"/>
                            </a:ext>
                          </a:extLst>
                        </wps:spPr>
                        <wps:linkedTxbx id="31" seq="33"/>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98" name="Text Box 198"/>
                        <wps:cNvSpPr txBox="1"/>
                        <wps:spPr>
                          <a:xfrm>
                            <a:off x="91440" y="5584190"/>
                            <a:ext cx="3271520" cy="180340"/>
                          </a:xfrm>
                          <a:prstGeom prst="rect">
                            <a:avLst/>
                          </a:prstGeom>
                          <a:noFill/>
                          <a:ln>
                            <a:noFill/>
                          </a:ln>
                          <a:effectLst/>
                          <a:extLst>
                            <a:ext uri="{C572A759-6A51-4108-AA02-DFA0A04FC94B}">
                              <ma14:wrappingTextBoxFlag xmlns:ma14="http://schemas.microsoft.com/office/mac/drawingml/2011/main"/>
                            </a:ext>
                          </a:extLst>
                        </wps:spPr>
                        <wps:linkedTxbx id="31" seq="34"/>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99" name="Text Box 199"/>
                        <wps:cNvSpPr txBox="1"/>
                        <wps:spPr>
                          <a:xfrm>
                            <a:off x="91440" y="5763260"/>
                            <a:ext cx="3271520" cy="358140"/>
                          </a:xfrm>
                          <a:prstGeom prst="rect">
                            <a:avLst/>
                          </a:prstGeom>
                          <a:noFill/>
                          <a:ln>
                            <a:noFill/>
                          </a:ln>
                          <a:effectLst/>
                          <a:extLst>
                            <a:ext uri="{C572A759-6A51-4108-AA02-DFA0A04FC94B}">
                              <ma14:wrappingTextBoxFlag xmlns:ma14="http://schemas.microsoft.com/office/mac/drawingml/2011/main"/>
                            </a:ext>
                          </a:extLst>
                        </wps:spPr>
                        <wps:linkedTxbx id="31" seq="35"/>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00" name="Text Box 200"/>
                        <wps:cNvSpPr txBox="1"/>
                        <wps:spPr>
                          <a:xfrm>
                            <a:off x="91440" y="6120130"/>
                            <a:ext cx="3271520" cy="537845"/>
                          </a:xfrm>
                          <a:prstGeom prst="rect">
                            <a:avLst/>
                          </a:prstGeom>
                          <a:noFill/>
                          <a:ln>
                            <a:noFill/>
                          </a:ln>
                          <a:effectLst/>
                          <a:extLst>
                            <a:ext uri="{C572A759-6A51-4108-AA02-DFA0A04FC94B}">
                              <ma14:wrappingTextBoxFlag xmlns:ma14="http://schemas.microsoft.com/office/mac/drawingml/2011/main"/>
                            </a:ext>
                          </a:extLst>
                        </wps:spPr>
                        <wps:linkedTxbx id="31" seq="36"/>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01" name="Text Box 201"/>
                        <wps:cNvSpPr txBox="1"/>
                        <wps:spPr>
                          <a:xfrm>
                            <a:off x="91440" y="6656705"/>
                            <a:ext cx="3271520" cy="715645"/>
                          </a:xfrm>
                          <a:prstGeom prst="rect">
                            <a:avLst/>
                          </a:prstGeom>
                          <a:noFill/>
                          <a:ln>
                            <a:noFill/>
                          </a:ln>
                          <a:effectLst/>
                          <a:extLst>
                            <a:ext uri="{C572A759-6A51-4108-AA02-DFA0A04FC94B}">
                              <ma14:wrappingTextBoxFlag xmlns:ma14="http://schemas.microsoft.com/office/mac/drawingml/2011/main"/>
                            </a:ext>
                          </a:extLst>
                        </wps:spPr>
                        <wps:linkedTxbx id="31" seq="37"/>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02" name="Text Box 202"/>
                        <wps:cNvSpPr txBox="1"/>
                        <wps:spPr>
                          <a:xfrm>
                            <a:off x="91440" y="7371080"/>
                            <a:ext cx="3271520" cy="358775"/>
                          </a:xfrm>
                          <a:prstGeom prst="rect">
                            <a:avLst/>
                          </a:prstGeom>
                          <a:noFill/>
                          <a:ln>
                            <a:noFill/>
                          </a:ln>
                          <a:effectLst/>
                          <a:extLst>
                            <a:ext uri="{C572A759-6A51-4108-AA02-DFA0A04FC94B}">
                              <ma14:wrappingTextBoxFlag xmlns:ma14="http://schemas.microsoft.com/office/mac/drawingml/2011/main"/>
                            </a:ext>
                          </a:extLst>
                        </wps:spPr>
                        <wps:linkedTxbx id="31" seq="38"/>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03" name="Text Box 203"/>
                        <wps:cNvSpPr txBox="1"/>
                        <wps:spPr>
                          <a:xfrm>
                            <a:off x="91440" y="7728585"/>
                            <a:ext cx="3271520" cy="1073150"/>
                          </a:xfrm>
                          <a:prstGeom prst="rect">
                            <a:avLst/>
                          </a:prstGeom>
                          <a:noFill/>
                          <a:ln>
                            <a:noFill/>
                          </a:ln>
                          <a:effectLst/>
                          <a:extLst>
                            <a:ext uri="{C572A759-6A51-4108-AA02-DFA0A04FC94B}">
                              <ma14:wrappingTextBoxFlag xmlns:ma14="http://schemas.microsoft.com/office/mac/drawingml/2011/main"/>
                            </a:ext>
                          </a:extLst>
                        </wps:spPr>
                        <wps:linkedTxbx id="31" seq="39"/>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id="Group 204" o:spid="_x0000_s1113" style="position:absolute;margin-left:306pt;margin-top:52.8pt;width:272pt;height:705.2pt;z-index:251718656;mso-position-horizontal-relative:page;mso-position-vertical-relative:page" coordsize="3454400,895604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l+80rMGAADqWQAADgAAAGRycy9lMm9Eb2MueG1s7Jxbj5s4FIDfV9r/gHhPY5t71EyVyTTVSlVb&#10;bWfVZw+BJCpgaphJpqv973tswEkbknYI3V26fkmIMWCO/fncHD9/sUsT4yHixYZlUxM/Q6YRZSFb&#10;brLV1PzjdjHyTaMoabakCcuiqfkYFeaLq19/eb7NJxFha5YsI27ATbJiss2n5ros88l4XITrKKXF&#10;M5ZHGZyMGU9pCT/5arzkdAt3T5MxQcgdbxlf5pyFUVFA6U110ryS94/jKCzfxnERlUYyNaFtpfzk&#10;8vNOfI6vntPJitN8vQnrZtAOrUjpJoOHqlvd0JIa93xzdKt0E3JWsLh8FrJ0zOJ4E0byHeBtMPrq&#10;bV5xdp/Ld1lNtqtciQlE+5WcOt82fPPwjhub5dQkyDaNjKbQSfK5higA8Wzz1QRqveL5+/wdrwtW&#10;1S/xxruYp+Ib3sXYScE+KsFGu9IIodCyHdtGIP8QzvmB4yK7Fn24hv45ui5cv/zGleP9g+Ehr4tS&#10;NEE8Tgr9TzSfX7+0XDJaEOSO7LuAjAI/mI2w6wfIJeTm2n35F0g2pdiebKH7cxg8t3D9NdstErqq&#10;RS1Of5+sUxp+MTIxHssxYTxQGHlYCBKaDA9ovmWTx0K4SpbbHBgo9t1cfN+jBQFto+f9muaRHD2F&#10;6MC6m/2g6WXxuga8rwFFsltlNdHJRrmD8rrZolUFFF7a1wc9lvOifBWx1BAHU5MDpdBOOqEPIJVK&#10;Uk0VUZyxxSZJoJxOkuyLArhnVRJJ1KurpZiPRsTc8cjMc4KRO3PwyMbIH81miIxuFjM0Q/ZiHtjX&#10;/40R0YhbCr58TKLqxX+PYuBUEiYK5AwZzRNejTAahlFWNuMsyaC2qBWD4J5yYV1fXFqJ9CkXqyvk&#10;k1lWqovTTca47OKvmr382DQ5ruoDHgfvLQ7v2PIRhiRn1dxd5OFiA8PmNS3Kd5TDZA3TCiig8i18&#10;xAnbTk1WH5nGmvHPbeWiPsAFZ01D0D81i0/3lEemkfyWAXYBhukKtIX8YcPIgR/88Mzd4ZnsPp0z&#10;SbkBrZOHon6ZNIcxZ+kHoHQmngqnaBbCs6dm2RzOy0olgZ4Lo9lMVgL9kNPydfY+DwWJQqYCitvd&#10;B8rzmpwSEH7DGtCPAKrqiiszNrsvWbyRdO2lWksbJh0xz/8Dsw+2j6cfUdZt/qm7CXRK1UdyihCz&#10;mtQ5xMOO6Dihc7AXeMipZ+FGYzVzzP9yGqqm2RaFdDj9JJvsY7S83d3tpIlggTSL6JMQZ9Nj/wad&#10;0IqKTDioqISDikg40DS2WJLNFCEg39sC2BHykiafMgZE2aU0EmJjR9JW2WRHOFqO73kaR2G11Xbi&#10;ZTj6TZdpHIesHB3cgqM0kGpun2Kc75Wj42PXrf0trR2/8LxPuW2X4ajsGY3joHEkLTiSZqoFNdoN&#10;R89FKDinHbGPrCo+on3mKopyEY7gA9QGjcZx0DhaLThaTd92xjGwAuyexVH7jnW4vRdjlSiDRuM4&#10;aBxVuuDAd6wzBk+OJO+NVYyxUJAC6xPOo2N5BMsKWj32oR6VRaN5HDSPTot6lHrtIucRdKPlNNm6&#10;Vu9RB3OadHQ/+lGZNJrHQfPotvDoXmyuipAhss/Zq5rHfnlUNo3mcdA8ei08qjxWZ/eRWK7vVDmT&#10;E/aqzj32y6OyaTSPg+YRVgYe5R5VIqs7j47tBv45/ajDq/3yqGwazeOgeWxZmeOoTFZ3Hj3iorOL&#10;AbR+7JdHZdNoHofMY9CSfYSyOpXVnccA2XZwLr6q/cd+eVQ2jeZx0Dy2pB8DFavrzKNFXBycXQ7g&#10;Bzbydb6jr8VyRNk0msdB89iSfwxUrK4zj7By1farpeIn4jnAI6wsF4pY5x97yD/ConK9POcn+GcH&#10;6LCjeE6l1y7KPzrI9sn5+KpeLtfn+hxLr8/5Kf5pFbTkH6HsUv/RIcSzqiWVJ/Sjjuf06j9ayufX&#10;9uqg7dWW/GOgYnWd7VVYm+N4Or7augHCD/l3h6V8fs3joHlsyT8GKlbXnUfHt/HZ+KrOP/arH5XP&#10;r3kcNI8t+cdAxeq68+i5EGL9Rr4D679bie2Uelm/aun1OT+D/wibax3Fc0TZpf6ji2GcVTG/E/4j&#10;/L/Drxa46vhqH/FV5fNr/Thg/QjUtPCoYnWd9aPrOm69Nc4JHiHZ4Woe+9OPyufXPA6ax+P1OQSp&#10;WF1nHj3Lg73pvmGv6s1z5Paf/diryufXPA6ax+P1OQSpWF13Hj3iO+fXkyPPqnfN0gZrHwarcvo1&#10;kD8GSLntLGwoLFew1Jsfix2LD3/LrSH3WzRf/Q0AAP//AwBQSwMEFAAGAAgAAAAhAOSLYKvgAAAA&#10;DQEAAA8AAABkcnMvZG93bnJldi54bWxMT0FOwzAQvCPxB2uRuKDWSVECCnGqCsEBqapK6QPceJsE&#10;4nWIndb8nu0JbjM7o9mZchltL044+s6RgnSegECqnemoUbD/eJ09gvBBk9G9I1Twgx6W1fVVqQvj&#10;zvSOp11oBIeQL7SCNoShkNLXLVrt525AYu3oRqsD07GRZtRnDre9XCRJLq3uiD+0esDnFuuv3WQV&#10;xOPKr6eXjf/cbNff8eGNunh3r9TtTVw9gQgYw58ZLvW5OlTc6eAmMl70CvJ0wVsCC0mWg7g40izn&#10;04FRljKSVSn/r6h+AQAA//8DAFBLAQItABQABgAIAAAAIQDkmcPA+wAAAOEBAAATAAAAAAAAAAAA&#10;AAAAAAAAAABbQ29udGVudF9UeXBlc10ueG1sUEsBAi0AFAAGAAgAAAAhACOyauHXAAAAlAEAAAsA&#10;AAAAAAAAAAAAAAAALAEAAF9yZWxzLy5yZWxzUEsBAi0AFAAGAAgAAAAhANJfvNKzBgAA6lkAAA4A&#10;AAAAAAAAAAAAAAAALAIAAGRycy9lMm9Eb2MueG1sUEsBAi0AFAAGAAgAAAAhAOSLYKvgAAAADQEA&#10;AA8AAAAAAAAAAAAAAAAACwkAAGRycy9kb3ducmV2LnhtbFBLBQYAAAAABAAEAPMAAAAYCgAAAAA=&#10;" mv:complextextbox="1">
                <v:shape id="Text Box 89" o:spid="_x0000_s1114" type="#_x0000_t202" style="position:absolute;width:3454400;height:89560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jDvxlxQAA&#10;ANsAAAAPAAAAZHJzL2Rvd25yZXYueG1sRI9Ba8JAFITvBf/D8gq9mU091BhdQ5W2eFC0sQePj+wz&#10;Cc2+Ddltkv77riD0OMzMN8wqG00jeupcbVnBcxSDIC6srrlU8HV+nyYgnEfW2FgmBb/kIFtPHlaY&#10;ajvwJ/W5L0WAsEtRQeV9m0rpiooMusi2xMG72s6gD7Irpe5wCHDTyFkcv0iDNYeFClvaVlR85z9G&#10;Ae1Hcz4k8zd/3Fw/4ktyGva6VOrpcXxdgvA0+v/wvb3TCpIF3L6EHyDXf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GMO/GXFAAAA2wAAAA8AAAAAAAAAAAAAAAAAlwIAAGRycy9k&#10;b3ducmV2LnhtbFBLBQYAAAAABAAEAPUAAACJAwAAAAA=&#10;" mv:complextextbox="1" filled="f" stroked="f"/>
                <v:shape id="Text Box 149" o:spid="_x0000_s1115" type="#_x0000_t202" style="position:absolute;left:91440;top:45720;width:3271520;height:17970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mjkGywgAA&#10;ANwAAAAPAAAAZHJzL2Rvd25yZXYueG1sRE9Ni8IwEL0v+B/CLHhb0xWRtWsUEQVBWKz14HG2Gdtg&#10;M6lN1PrvN8KCt3m8z5nOO1uLG7XeOFbwOUhAEBdOGy4VHPL1xxcIH5A11o5JwYM8zGe9tymm2t05&#10;o9s+lCKGsE9RQRVCk0rpi4os+oFriCN3cq3FEGFbSt3iPYbbWg6TZCwtGo4NFTa0rKg4769WweLI&#10;2cpcfn532SkzeT5JeDs+K9V/7xbfIAJ14SX+d290nD+awPOZeIGc/QE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GaOQbLCAAAA3AAAAA8AAAAAAAAAAAAAAAAAlwIAAGRycy9kb3du&#10;cmV2LnhtbFBLBQYAAAAABAAEAPUAAACGAwAAAAA=&#10;" filled="f" stroked="f">
                  <v:textbox style="mso-next-textbox:#Text Box 150" inset="0,0,0,0">
                    <w:txbxContent/>
                  </v:textbox>
                </v:shape>
                <v:shape id="Text Box 150" o:spid="_x0000_s1116" type="#_x0000_t202" style="position:absolute;left:91440;top:224155;width:3271520;height:35877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ybX7yxQAA&#10;ANwAAAAPAAAAZHJzL2Rvd25yZXYueG1sRI9Ba8JAEIXvhf6HZQRvdWNBqamrSLEgFKQxPfQ4zY7J&#10;YnY2ZldN/71zKPQ2w3vz3jfL9eBbdaU+usAGppMMFHEVrOPawFf5/vQCKiZki21gMvBLEdarx4cl&#10;5jbcuKDrIdVKQjjmaKBJqcu1jlVDHuMkdMSiHUPvMcna19r2eJNw3+rnLJtrj46locGO3hqqToeL&#10;N7D55mLrzvufz+JYuLJcZPwxPxkzHg2bV1CJhvRv/rveWcGfCb48IxPo1R0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HJtfvLFAAAA3AAAAA8AAAAAAAAAAAAAAAAAlwIAAGRycy9k&#10;b3ducmV2LnhtbFBLBQYAAAAABAAEAPUAAACJAwAAAAA=&#10;" filled="f" stroked="f">
                  <v:textbox style="mso-next-textbox:#Text Box 151" inset="0,0,0,0">
                    <w:txbxContent/>
                  </v:textbox>
                </v:shape>
                <v:shape id="Text Box 151" o:spid="_x0000_s1117" type="#_x0000_t202" style="position:absolute;left:91440;top:581660;width:3271520;height:17970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dIdtpwwAA&#10;ANwAAAAPAAAAZHJzL2Rvd25yZXYueG1sRE9Na8JAEL0X+h+WKXhrNgpKm7oRKQoFQRrTQ4/T7Jgs&#10;yc7G7Fbjv3cLBW/zeJ+zXI22E2cavHGsYJqkIIgrpw3XCr7K7fMLCB+QNXaOScGVPKzyx4clZtpd&#10;uKDzIdQihrDPUEETQp9J6auGLPrE9cSRO7rBYohwqKUe8BLDbSdnabqQFg3HhgZ7em+oag+/VsH6&#10;m4uNOe1/PotjYcryNeXdolVq8jSu30AEGsNd/O/+0HH+fAp/z8QLZH4D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dIdtpwwAAANwAAAAPAAAAAAAAAAAAAAAAAJcCAABkcnMvZG93&#10;bnJldi54bWxQSwUGAAAAAAQABAD1AAAAhwMAAAAA&#10;" filled="f" stroked="f">
                  <v:textbox style="mso-next-textbox:#Text Box 152" inset="0,0,0,0">
                    <w:txbxContent/>
                  </v:textbox>
                </v:shape>
                <v:shape id="Text Box 152" o:spid="_x0000_s1118" type="#_x0000_t202" style="position:absolute;left:91440;top:760095;width:3271520;height:1803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t80UewwAA&#10;ANwAAAAPAAAAZHJzL2Rvd25yZXYueG1sRE9Na8JAEL0X+h+WKfTWbBQqbXQjUhQKBTGmB49jdkyW&#10;ZGfT7FbTf+8KBW/zeJ+zWI62E2cavHGsYJKkIIgrpw3XCr7LzcsbCB+QNXaOScEfeVjmjw8LzLS7&#10;cEHnfahFDGGfoYImhD6T0lcNWfSJ64kjd3KDxRDhUEs94CWG205O03QmLRqODQ329NFQ1e5/rYLV&#10;gYu1+dked8WpMGX5nvLXrFXq+WlczUEEGsNd/O/+1HH+6xRuz8QLZH4F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t80UewwAAANwAAAAPAAAAAAAAAAAAAAAAAJcCAABkcnMvZG93&#10;bnJldi54bWxQSwUGAAAAAAQABAD1AAAAhwMAAAAA&#10;" filled="f" stroked="f">
                  <v:textbox style="mso-next-textbox:#Text Box 153" inset="0,0,0,0">
                    <w:txbxContent/>
                  </v:textbox>
                </v:shape>
                <v:shape id="Text Box 153" o:spid="_x0000_s1119" type="#_x0000_t202" style="position:absolute;left:91440;top:939165;width:3271520;height:17970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Cv+CFwwAA&#10;ANwAAAAPAAAAZHJzL2Rvd25yZXYueG1sRE9Na8JAEL0X/A/LCL3VjS0Vja4ioiAUSmM8eByzY7KY&#10;nU2zq8Z/7xYK3ubxPme26GwtrtR641jBcJCAIC6cNlwq2OebtzEIH5A11o5JwZ08LOa9lxmm2t04&#10;o+sulCKGsE9RQRVCk0rpi4os+oFriCN3cq3FEGFbSt3iLYbbWr4nyUhaNBwbKmxoVVFx3l2sguWB&#10;s7X5/T7+ZKfM5Pkk4a/RWanXfrecggjUhaf4373Vcf7nB/w9Ey+Q8wc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Cv+CFwwAAANwAAAAPAAAAAAAAAAAAAAAAAJcCAABkcnMvZG93&#10;bnJldi54bWxQSwUGAAAAAAQABAD1AAAAhwMAAAAA&#10;" filled="f" stroked="f">
                  <v:textbox style="mso-next-textbox:#Text Box 154" inset="0,0,0,0">
                    <w:txbxContent/>
                  </v:textbox>
                </v:shape>
                <v:shape id="Text Box 154" o:spid="_x0000_s1120" type="#_x0000_t202" style="position:absolute;left:91440;top:1117600;width:3271520;height:53721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NVnjxwwAA&#10;ANwAAAAPAAAAZHJzL2Rvd25yZXYueG1sRE9Na8JAEL0X/A/LCL3VjaUVja4ioiAUSmM8eByzY7KY&#10;nU2zq8Z/7xYK3ubxPme26GwtrtR641jBcJCAIC6cNlwq2OebtzEIH5A11o5JwZ08LOa9lxmm2t04&#10;o+sulCKGsE9RQRVCk0rpi4os+oFriCN3cq3FEGFbSt3iLYbbWr4nyUhaNBwbKmxoVVFx3l2sguWB&#10;s7X5/T7+ZKfM5Pkk4a/RWanXfrecggjUhaf4373Vcf7nB/w9Ey+Q8wc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NVnjxwwAAANwAAAAPAAAAAAAAAAAAAAAAAJcCAABkcnMvZG93&#10;bnJldi54bWxQSwUGAAAAAAQABAD1AAAAhwMAAAAA&#10;" filled="f" stroked="f">
                  <v:textbox style="mso-next-textbox:#Text Box 155" inset="0,0,0,0">
                    <w:txbxContent/>
                  </v:textbox>
                </v:shape>
                <v:shape id="Text Box 155" o:spid="_x0000_s1121" type="#_x0000_t202" style="position:absolute;left:91440;top:1653540;width:3271520;height:35877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iGt1qwgAA&#10;ANwAAAAPAAAAZHJzL2Rvd25yZXYueG1sRE9Ni8IwEL0L+x/CLHjTdAXF7RpFREEQFmv3sMfZZmyD&#10;zaQ2Ueu/3wiCt3m8z5ktOluLK7XeOFbwMUxAEBdOGy4V/OSbwRSED8gaa8ek4E4eFvO33gxT7W6c&#10;0fUQShFD2KeooAqhSaX0RUUW/dA1xJE7utZiiLAtpW7xFsNtLUdJMpEWDceGChtaVVScDherYPnL&#10;2dqcv//22TEzef6Z8G5yUqr/3i2/QATqwkv8dG91nD8ew+OZeIGc/wM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GIa3WrCAAAA3AAAAA8AAAAAAAAAAAAAAAAAlwIAAGRycy9kb3du&#10;cmV2LnhtbFBLBQYAAAAABAAEAPUAAACGAwAAAAA=&#10;" filled="f" stroked="f">
                  <v:textbox style="mso-next-textbox:#Text Box 156" inset="0,0,0,0">
                    <w:txbxContent/>
                  </v:textbox>
                </v:shape>
                <v:shape id="Text Box 156" o:spid="_x0000_s1122" type="#_x0000_t202" style="position:absolute;left:91440;top:2011045;width:3271520;height:35877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SyEMdwgAA&#10;ANwAAAAPAAAAZHJzL2Rvd25yZXYueG1sRE9Na8JAEL0L/Q/LFLzppoJBU1eRolAQpDE99DjNjsli&#10;djZmtxr/vVsQvM3jfc5i1dtGXKjzxrGCt3ECgrh02nCl4LvYjmYgfEDW2DgmBTfysFq+DBaYaXfl&#10;nC6HUIkYwj5DBXUIbSalL2uy6MeuJY7c0XUWQ4RdJXWH1xhuGzlJklRaNBwbamzpo6bydPizCtY/&#10;nG/Mef/7lR9zUxTzhHfpSanha79+BxGoD0/xw/2p4/xpCv/PxAvk8g4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JLIQx3CAAAA3AAAAA8AAAAAAAAAAAAAAAAAlwIAAGRycy9kb3du&#10;cmV2LnhtbFBLBQYAAAAABAAEAPUAAACGAwAAAAA=&#10;" filled="f" stroked="f">
                  <v:textbox style="mso-next-textbox:#Text Box 157" inset="0,0,0,0">
                    <w:txbxContent/>
                  </v:textbox>
                </v:shape>
                <v:shape id="Text Box 157" o:spid="_x0000_s1123" type="#_x0000_t202" style="position:absolute;left:91440;top:2368550;width:3271520;height:17970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9hOaGwwAA&#10;ANwAAAAPAAAAZHJzL2Rvd25yZXYueG1sRE9Na8JAEL0X/A/LCL3VjYVaja4ioiAUpDEePI7ZMVnM&#10;zqbZVdN/7xYK3ubxPme26GwtbtR641jBcJCAIC6cNlwqOOSbtzEIH5A11o5JwS95WMx7LzNMtbtz&#10;Rrd9KEUMYZ+igiqEJpXSFxVZ9APXEEfu7FqLIcK2lLrFewy3tXxPkpG0aDg2VNjQqqLisr9aBcsj&#10;Z2vzszt9Z+fM5Pkk4a/RRanXfrecggjUhaf4373Vcf7HJ/w9Ey+Q8wc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9hOaGwwAAANwAAAAPAAAAAAAAAAAAAAAAAJcCAABkcnMvZG93&#10;bnJldi54bWxQSwUGAAAAAAQABAD1AAAAhwMAAAAA&#10;" filled="f" stroked="f">
                  <v:textbox style="mso-next-textbox:#Text Box 158" inset="0,0,0,0">
                    <w:txbxContent/>
                  </v:textbox>
                </v:shape>
                <v:shape id="Text Box 158" o:spid="_x0000_s1124" type="#_x0000_t202" style="position:absolute;left:91440;top:2546985;width:3271520;height:1803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MG3L0xQAA&#10;ANwAAAAPAAAAZHJzL2Rvd25yZXYueG1sRI9Ba8JAEIXvhf6HZQRvdWNBqamrSLEgFKQxPfQ4zY7J&#10;YnY2ZldN/71zKPQ2w3vz3jfL9eBbdaU+usAGppMMFHEVrOPawFf5/vQCKiZki21gMvBLEdarx4cl&#10;5jbcuKDrIdVKQjjmaKBJqcu1jlVDHuMkdMSiHUPvMcna19r2eJNw3+rnLJtrj46locGO3hqqToeL&#10;N7D55mLrzvufz+JYuLJcZPwxPxkzHg2bV1CJhvRv/rveWcGfCa08IxPo1R0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IwbcvTFAAAA3AAAAA8AAAAAAAAAAAAAAAAAlwIAAGRycy9k&#10;b3ducmV2LnhtbFBLBQYAAAAABAAEAPUAAACJAwAAAAA=&#10;" filled="f" stroked="f">
                  <v:textbox style="mso-next-textbox:#Text Box 159" inset="0,0,0,0">
                    <w:txbxContent/>
                  </v:textbox>
                </v:shape>
                <v:shape id="Text Box 159" o:spid="_x0000_s1125" type="#_x0000_t202" style="position:absolute;left:91440;top:2726055;width:3271520;height:17970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jV9dvwgAA&#10;ANwAAAAPAAAAZHJzL2Rvd25yZXYueG1sRE9Ni8IwEL0v+B/CLHhb0xWUtWsUEQVBWKz14HG2Gdtg&#10;M6lN1PrvN8KCt3m8z5nOO1uLG7XeOFbwOUhAEBdOGy4VHPL1xxcIH5A11o5JwYM8zGe9tymm2t05&#10;o9s+lCKGsE9RQRVCk0rpi4os+oFriCN3cq3FEGFbSt3iPYbbWg6TZCwtGo4NFTa0rKg4769WweLI&#10;2cpcfn532SkzeT5JeDs+K9V/7xbfIAJ14SX+d290nD+awPOZeIGc/QE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ONX12/CAAAA3AAAAA8AAAAAAAAAAAAAAAAAlwIAAGRycy9kb3du&#10;cmV2LnhtbFBLBQYAAAAABAAEAPUAAACGAwAAAAA=&#10;" filled="f" stroked="f">
                  <v:textbox style="mso-next-textbox:#Text Box 192" inset="0,0,0,0">
                    <w:txbxContent/>
                  </v:textbox>
                </v:shape>
                <v:shape id="Text Box 192" o:spid="_x0000_s1126" type="#_x0000_t202" style="position:absolute;left:91440;top:2904490;width:3271520;height:35877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WSv+EwwAA&#10;ANwAAAAPAAAAZHJzL2Rvd25yZXYueG1sRE9Na8JAEL0X/A/LFHqrm3qQJroGKRaEgjTGg8dpdkyW&#10;ZGfT7Griv+8WCr3N433OOp9sJ240eONYwcs8AUFcOW24VnAq359fQfiArLFzTAru5CHfzB7WmGk3&#10;ckG3Y6hFDGGfoYImhD6T0lcNWfRz1xNH7uIGiyHCoZZ6wDGG204ukmQpLRqODQ329NZQ1R6vVsH2&#10;zMXOfB++PotLYcoyTfhj2Sr19DhtVyACTeFf/Ofe6zg/XcDvM/ECufkB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WSv+EwwAAANwAAAAPAAAAAAAAAAAAAAAAAJcCAABkcnMvZG93&#10;bnJldi54bWxQSwUGAAAAAAQABAD1AAAAhwMAAAAA&#10;" filled="f" stroked="f">
                  <v:textbox style="mso-next-textbox:#Text Box 193" inset="0,0,0,0">
                    <w:txbxContent/>
                  </v:textbox>
                </v:shape>
                <v:shape id="Text Box 193" o:spid="_x0000_s1127" type="#_x0000_t202" style="position:absolute;left:91440;top:3261995;width:3271520;height:89408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5BlofwgAA&#10;ANwAAAAPAAAAZHJzL2Rvd25yZXYueG1sRE9Ni8IwEL0v+B/CLHhb01WQtWsUEQVBWKz14HG2Gdtg&#10;M6lN1PrvN8KCt3m8z5nOO1uLG7XeOFbwOUhAEBdOGy4VHPL1xxcIH5A11o5JwYM8zGe9tymm2t05&#10;o9s+lCKGsE9RQRVCk0rpi4os+oFriCN3cq3FEGFbSt3iPYbbWg6TZCwtGo4NFTa0rKg4769WweLI&#10;2cpcfn532SkzeT5JeDs+K9V/7xbfIAJ14SX+d290nD8ZwfOZeIGc/QE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HkGWh/CAAAA3AAAAA8AAAAAAAAAAAAAAAAAlwIAAGRycy9kb3du&#10;cmV2LnhtbFBLBQYAAAAABAAEAPUAAACGAwAAAAA=&#10;" filled="f" stroked="f">
                  <v:textbox style="mso-next-textbox:#Text Box 194" inset="0,0,0,0">
                    <w:txbxContent/>
                  </v:textbox>
                </v:shape>
                <v:shape id="Text Box 194" o:spid="_x0000_s1128" type="#_x0000_t202" style="position:absolute;left:91440;top:4154805;width:3271520;height:89471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278JrwgAA&#10;ANwAAAAPAAAAZHJzL2Rvd25yZXYueG1sRE9Ni8IwEL0v+B/CLHhb0xWRtWsUEQVBWKz14HG2Gdtg&#10;M6lN1PrvN8KCt3m8z5nOO1uLG7XeOFbwOUhAEBdOGy4VHPL1xxcIH5A11o5JwYM8zGe9tymm2t05&#10;o9s+lCKGsE9RQRVCk0rpi4os+oFriCN3cq3FEGFbSt3iPYbbWg6TZCwtGo4NFTa0rKg4769WweLI&#10;2cpcfn532SkzeT5JeDs+K9V/7xbfIAJ14SX+d290nD8ZwfOZeIGc/QE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PbvwmvCAAAA3AAAAA8AAAAAAAAAAAAAAAAAlwIAAGRycy9kb3du&#10;cmV2LnhtbFBLBQYAAAAABAAEAPUAAACGAwAAAAA=&#10;" filled="f" stroked="f">
                  <v:textbox style="mso-next-textbox:#Text Box 195" inset="0,0,0,0">
                    <w:txbxContent/>
                  </v:textbox>
                </v:shape>
                <v:shape id="Text Box 195" o:spid="_x0000_s1129" type="#_x0000_t202" style="position:absolute;left:91440;top:5048250;width:3271520;height:1803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Zo2fwwgAA&#10;ANwAAAAPAAAAZHJzL2Rvd25yZXYueG1sRE9Ni8IwEL0v+B/CLHhb0xWUtWsUEQVBWKz14HG2Gdtg&#10;M6lN1PrvN8KCt3m8z5nOO1uLG7XeOFbwOUhAEBdOGy4VHPL1xxcIH5A11o5JwYM8zGe9tymm2t05&#10;o9s+lCKGsE9RQRVCk0rpi4os+oFriCN3cq3FEGFbSt3iPYbbWg6TZCwtGo4NFTa0rKg4769WweLI&#10;2cpcfn532SkzeT5JeDs+K9V/7xbfIAJ14SX+d290nD8ZwfOZeIGc/QE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JmjZ/DCAAAA3AAAAA8AAAAAAAAAAAAAAAAAlwIAAGRycy9kb3du&#10;cmV2LnhtbFBLBQYAAAAABAAEAPUAAACGAwAAAAA=&#10;" filled="f" stroked="f">
                  <v:textbox style="mso-next-textbox:#Text Box 196" inset="0,0,0,0">
                    <w:txbxContent/>
                  </v:textbox>
                </v:shape>
                <v:shape id="Text Box 196" o:spid="_x0000_s1130" type="#_x0000_t202" style="position:absolute;left:91440;top:5227320;width:3271520;height:17970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pcfmHwwAA&#10;ANwAAAAPAAAAZHJzL2Rvd25yZXYueG1sRE9Na8JAEL0X+h+WKfTWbOohaOoqUioUCmJMDz1Os2Oy&#10;mJ1Ns9sk/ntXELzN433Ocj3ZVgzUe+NYwWuSgiCunDZcK/guty9zED4ga2wdk4IzeVivHh+WmGs3&#10;ckHDIdQihrDPUUETQpdL6auGLPrEdcSRO7reYoiwr6XucYzhtpWzNM2kRcOxocGO3huqTod/q2Dz&#10;w8WH+dv97otjYcpykfJXdlLq+WnavIEINIW7+Ob+1HH+IoPrM/ECubo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pcfmHwwAAANwAAAAPAAAAAAAAAAAAAAAAAJcCAABkcnMvZG93&#10;bnJldi54bWxQSwUGAAAAAAQABAD1AAAAhwMAAAAA&#10;" filled="f" stroked="f">
                  <v:textbox style="mso-next-textbox:#Text Box 197" inset="0,0,0,0">
                    <w:txbxContent/>
                  </v:textbox>
                </v:shape>
                <v:shape id="Text Box 197" o:spid="_x0000_s1131" type="#_x0000_t202" style="position:absolute;left:91440;top:5405755;width:3271520;height:17970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GPVwcwwAA&#10;ANwAAAAPAAAAZHJzL2Rvd25yZXYueG1sRE9Na8JAEL0X+h+WEbzVjR60RjciRaEglMb00OOYnSSL&#10;2dmY3Wr6791Cwds83uesN4NtxZV6bxwrmE4SEMSl04ZrBV/F/uUVhA/IGlvHpOCXPGyy56c1ptrd&#10;OKfrMdQihrBPUUETQpdK6cuGLPqJ64gjV7neYoiwr6Xu8RbDbStnSTKXFg3HhgY7emuoPB9/rILt&#10;N+c7c/k4feZVbopimfBhflZqPBq2KxCBhvAQ/7vfdZy/XMDfM/ECmd0B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GPVwcwwAAANwAAAAPAAAAAAAAAAAAAAAAAJcCAABkcnMvZG93&#10;bnJldi54bWxQSwUGAAAAAAQABAD1AAAAhwMAAAAA&#10;" filled="f" stroked="f">
                  <v:textbox style="mso-next-textbox:#Text Box 198" inset="0,0,0,0">
                    <w:txbxContent/>
                  </v:textbox>
                </v:shape>
                <v:shape id="Text Box 198" o:spid="_x0000_s1132" type="#_x0000_t202" style="position:absolute;left:91440;top:5584190;width:3271520;height:1803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3oshuxQAA&#10;ANwAAAAPAAAAZHJzL2Rvd25yZXYueG1sRI9Ba8JAEIXvBf/DMoK3urEHqdFVRCwUCtIYDx7H7Jgs&#10;ZmfT7FbTf985FHqb4b1575vVZvCtulMfXWADs2kGirgK1nFt4FS+Pb+CignZYhuYDPxQhM169LTC&#10;3IYHF3Q/plpJCMccDTQpdbnWsWrIY5yGjli0a+g9Jln7WtseHxLuW/2SZXPt0bE0NNjRrqHqdvz2&#10;BrZnLvbu63D5LK6FK8tFxh/zmzGT8bBdgko0pH/z3/W7FfyF0MozMoFe/wI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HeiyG7FAAAA3AAAAA8AAAAAAAAAAAAAAAAAlwIAAGRycy9k&#10;b3ducmV2LnhtbFBLBQYAAAAABAAEAPUAAACJAwAAAAA=&#10;" filled="f" stroked="f">
                  <v:textbox style="mso-next-textbox:#Text Box 199" inset="0,0,0,0">
                    <w:txbxContent/>
                  </v:textbox>
                </v:shape>
                <v:shape id="Text Box 199" o:spid="_x0000_s1133" type="#_x0000_t202" style="position:absolute;left:91440;top:5763260;width:3271520;height:3581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Y7m31wwAA&#10;ANwAAAAPAAAAZHJzL2Rvd25yZXYueG1sRE9Na8JAEL0L/Q/LFHozG3sITXQVkRYKhWKMB49jdkwW&#10;s7NpdhvTf+8WCr3N433OajPZTow0eONYwSJJQRDXThtuFByrt/kLCB+QNXaOScEPedisH2YrLLS7&#10;cUnjITQihrAvUEEbQl9I6euWLPrE9cSRu7jBYohwaKQe8BbDbSef0zSTFg3HhhZ72rVUXw/fVsH2&#10;xOWr+fo878tLaaoqT/kjuyr19DhtlyACTeFf/Od+13F+nsPvM/ECub4D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Y7m31wwAAANwAAAAPAAAAAAAAAAAAAAAAAJcCAABkcnMvZG93&#10;bnJldi54bWxQSwUGAAAAAAQABAD1AAAAhwMAAAAA&#10;" filled="f" stroked="f">
                  <v:textbox style="mso-next-textbox:#Text Box 200" inset="0,0,0,0">
                    <w:txbxContent/>
                  </v:textbox>
                </v:shape>
                <v:shape id="Text Box 200" o:spid="_x0000_s1134" type="#_x0000_t202" style="position:absolute;left:91440;top:6120130;width:3271520;height:53784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6+zCTwwAA&#10;ANwAAAAPAAAAZHJzL2Rvd25yZXYueG1sRI9Bi8IwFITvC/6H8ARva6oHcatRRFwQBLHWg8dn82yD&#10;zUu3iVr/vVlY2OMwM98w82Vna/Gg1hvHCkbDBARx4bThUsEp//6cgvABWWPtmBS8yMNy0fuYY6rd&#10;kzN6HEMpIoR9igqqEJpUSl9UZNEPXUMcvatrLYYo21LqFp8Rbms5TpKJtGg4LlTY0Lqi4na8WwWr&#10;M2cb87O/HLJrZvL8K+Hd5KbUoN+tZiACdeE//NfeagWRCL9n4hGQizc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6+zCTwwAAANwAAAAPAAAAAAAAAAAAAAAAAJcCAABkcnMvZG93&#10;bnJldi54bWxQSwUGAAAAAAQABAD1AAAAhwMAAAAA&#10;" filled="f" stroked="f">
                  <v:textbox style="mso-next-textbox:#Text Box 201" inset="0,0,0,0">
                    <w:txbxContent/>
                  </v:textbox>
                </v:shape>
                <v:shape id="Text Box 201" o:spid="_x0000_s1135" type="#_x0000_t202" style="position:absolute;left:91440;top:6656705;width:3271520;height:71564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Vt5UIxQAA&#10;ANwAAAAPAAAAZHJzL2Rvd25yZXYueG1sRI9Ba8JAFITvQv/D8gredFcPUqMbkdJCoSCN8eDxNfuS&#10;LGbfptmtpv++Wyh4HGbmG2a7G10nrjQE61nDYq5AEFfeWG40nMrX2ROIEJENdp5Jww8F2OUPky1m&#10;xt+4oOsxNiJBOGSooY2xz6QMVUsOw9z3xMmr/eAwJjk00gx4S3DXyaVSK+nQclposafnlqrL8dtp&#10;2J+5eLFfh8+Poi5sWa4Vv68uWk8fx/0GRKQx3sP/7TejYakW8HcmHQGZ/wI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NW3lQjFAAAA3AAAAA8AAAAAAAAAAAAAAAAAlwIAAGRycy9k&#10;b3ducmV2LnhtbFBLBQYAAAAABAAEAPUAAACJAwAAAAA=&#10;" filled="f" stroked="f">
                  <v:textbox style="mso-next-textbox:#Text Box 202" inset="0,0,0,0">
                    <w:txbxContent/>
                  </v:textbox>
                </v:shape>
                <v:shape id="Text Box 202" o:spid="_x0000_s1136" type="#_x0000_t202" style="position:absolute;left:91440;top:7371080;width:3271520;height:35877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lZQt/xQAA&#10;ANwAAAAPAAAAZHJzL2Rvd25yZXYueG1sRI9BawIxFITvBf9DeIK3mnQPYrdGkaIgCOK6PfT4unnu&#10;Bjcv6ybq9t83hUKPw8x8wyxWg2vFnfpgPWt4mSoQxJU3lmsNH+X2eQ4iRGSDrWfS8E0BVsvR0wJz&#10;4x9c0P0Ua5EgHHLU0MTY5VKGqiGHYeo74uSdfe8wJtnX0vT4SHDXykypmXRoOS002NF7Q9XldHMa&#10;1p9cbOz18HUszoUty1fF+9lF68l4WL+BiDTE//Bfe2c0ZCqD3zPpCMjlD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CVlC3/FAAAA3AAAAA8AAAAAAAAAAAAAAAAAlwIAAGRycy9k&#10;b3ducmV2LnhtbFBLBQYAAAAABAAEAPUAAACJAwAAAAA=&#10;" filled="f" stroked="f">
                  <v:textbox style="mso-next-textbox:#Text Box 203" inset="0,0,0,0">
                    <w:txbxContent/>
                  </v:textbox>
                </v:shape>
                <v:shape id="Text Box 203" o:spid="_x0000_s1137" type="#_x0000_t202" style="position:absolute;left:91440;top:7728585;width:3271520;height:107315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KKa7kxQAA&#10;ANwAAAAPAAAAZHJzL2Rvd25yZXYueG1sRI9BawIxFITvBf9DeIK3mlRB6tYoIi0IQum6Hnp83Tx3&#10;g5uXdRN1/fdNoeBxmJlvmMWqd424UhesZw0vYwWCuPTGcqXhUHw8v4IIEdlg45k03CnAajl4WmBm&#10;/I1zuu5jJRKEQ4Ya6hjbTMpQ1uQwjH1LnLyj7xzGJLtKmg5vCe4aOVFqJh1aTgs1trSpqTztL07D&#10;+pvzd3v+/PnKj7ktirni3eyk9WjYr99AROrjI/zf3hoNEzWFvzPpCMjlL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EopruTFAAAA3AAAAA8AAAAAAAAAAAAAAAAAlwIAAGRycy9k&#10;b3ducmV2LnhtbFBLBQYAAAAABAAEAPUAAACJAwAAAAA=&#10;" filled="f" stroked="f">
                  <v:textbox style="mso-next-textbox:#Text Box 91" inset="0,0,0,0">
                    <w:txbxContent/>
                  </v:textbox>
                </v:shape>
                <w10:wrap type="through" anchorx="page" anchory="page"/>
              </v:group>
            </w:pict>
          </mc:Fallback>
        </mc:AlternateContent>
      </w:r>
      <w:r w:rsidR="00CC1650" w:rsidRPr="00CC1650">
        <w:rPr>
          <w:noProof/>
        </w:rPr>
        <mc:AlternateContent>
          <mc:Choice Requires="wps">
            <w:drawing>
              <wp:anchor distT="0" distB="0" distL="114300" distR="114300" simplePos="0" relativeHeight="251719680" behindDoc="0" locked="0" layoutInCell="1" allowOverlap="1" wp14:anchorId="6A6846E8" wp14:editId="79FF7FB8">
                <wp:simplePos x="0" y="0"/>
                <wp:positionH relativeFrom="page">
                  <wp:posOffset>431800</wp:posOffset>
                </wp:positionH>
                <wp:positionV relativeFrom="page">
                  <wp:posOffset>431800</wp:posOffset>
                </wp:positionV>
                <wp:extent cx="6908800" cy="314960"/>
                <wp:effectExtent l="0" t="0" r="0" b="0"/>
                <wp:wrapThrough wrapText="bothSides">
                  <wp:wrapPolygon edited="0">
                    <wp:start x="79" y="0"/>
                    <wp:lineTo x="79" y="19161"/>
                    <wp:lineTo x="21441" y="19161"/>
                    <wp:lineTo x="21441" y="0"/>
                    <wp:lineTo x="79" y="0"/>
                  </wp:wrapPolygon>
                </wp:wrapThrough>
                <wp:docPr id="90" name="Text Box 90"/>
                <wp:cNvGraphicFramePr/>
                <a:graphic xmlns:a="http://schemas.openxmlformats.org/drawingml/2006/main">
                  <a:graphicData uri="http://schemas.microsoft.com/office/word/2010/wordprocessingShape">
                    <wps:wsp>
                      <wps:cNvSpPr txBox="1"/>
                      <wps:spPr>
                        <a:xfrm>
                          <a:off x="0" y="0"/>
                          <a:ext cx="6908800" cy="31496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w:txbxContent>
                          <w:p w14:paraId="1A04B4F7" w14:textId="3B35490A" w:rsidR="00A912D4" w:rsidRPr="00153828" w:rsidRDefault="00A912D4" w:rsidP="00CC1650">
                            <w:pPr>
                              <w:jc w:val="center"/>
                              <w:rPr>
                                <w:b/>
                                <w:sz w:val="28"/>
                                <w:szCs w:val="28"/>
                              </w:rPr>
                            </w:pPr>
                            <w:r>
                              <w:rPr>
                                <w:b/>
                                <w:sz w:val="28"/>
                                <w:szCs w:val="28"/>
                              </w:rPr>
                              <w:t>INDUSTRIALIZATION: COTTON, LANCASHIRE AND THE WORLD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0" o:spid="_x0000_s1138" type="#_x0000_t202" style="position:absolute;margin-left:34pt;margin-top:34pt;width:544pt;height:24.8pt;z-index:251719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FB9BdUCAAAgBgAADgAAAGRycy9lMm9Eb2MueG1srFTBbtswDL0P2D8Iuqe2UzdLgjqFmyLDgKIt&#10;1g49K7KcGLMlTVISd8P+fU9ynKbdDuuwi02RFEU+PvL8om1qshXGVkpmNDmJKRGSq6KSq4x+eVgM&#10;xpRYx2TBaiVFRp+EpRez9+/Od3oqhmqt6kIYgiDSTnc6o2vn9DSKLF+LhtkTpYWEsVSmYQ5Hs4oK&#10;w3aI3tTRMI5H0U6ZQhvFhbXQXnVGOgvxy1Jwd1uWVjhSZxS5ufA14bv032h2zqYrw/S64vs02D9k&#10;0bBK4tFDqCvmGNmY6rdQTcWNsqp0J1w1kSrLiotQA6pJ4lfV3K+ZFqEWgGP1ASb7/8Lym+2dIVWR&#10;0QngkaxBjx5E68ilaglUwGen7RRu9xqOroUefe71Fkpfdluaxv9REIEdoZ4O6PpoHMrRJB6PY5g4&#10;bKdJOhmF8NHzbW2s+yhUQ7yQUYPuBVDZ9to6ZALX3sU/JtWiquvQwVq+UMCx04hAge42myITiN7T&#10;5xTa82N+9mGYfzibDEb5WTJIk3g8yPN4OLha5HEep4v5JL38iSwalqTTHYiiQTOPEIBY1Gy1b4o3&#10;/11XGsZfcDhJosAesmXgaEAW6eOBUG+fcuS70KEdJPdUC19ILT+LEv0LoHtFmBwxr00Xj3EupOuj&#10;Bm/vVQK4t1zc+wfoAqRvudw1ATfCy0q6w+WmksqEFr9Ku/jap1x2/gDjqG4vunbZBuKeHti4VMUT&#10;SGpUN+ZW80UFJl0z6+6YwVyDfNhV7hafsla7jKq9RMlame9/0nt/NBZWSnz7M2q/bZgRlNSfJAZx&#10;kqQpwrpwSEEmHMyxZXlskZtmrkKbCbILovd3dS+WRjWPWGm5fxUmJjnezqjrxbnrthdWIhd5Hpyw&#10;SjRz1/Jec88gD7Ofk4f2kRm9HyYHJt2ofqOw6auZ6nz9TanyjVNlFQbOA92hum8A1lDg5X5l+j13&#10;fA5ez4t99gsAAP//AwBQSwMEFAAGAAgAAAAhAPDRD8bcAAAACgEAAA8AAABkcnMvZG93bnJldi54&#10;bWxMj09Lw0AQxe+C32EZwZvdVDANMZuiop4qauvB4zY7TYLZ2ZCdNvHbOwFBT/PnDW9+r1hPvlMn&#10;HGIbyMBykYBCqoJrqTbwsXu6ykBFtuRsFwgNfGOEdXl+VtjchZHe8bTlWokJxdwaaJj7XOtYNeht&#10;XIQeSbRDGLxlGYdau8GOYu47fZ0kqfa2JfnQ2B4fGqy+tkdvADeT371kq0d+vT88J5/Z27hxtTGX&#10;F9PdLSjGif+OYcYXdCiFaR+O5KLqDKSZROHfOuvLm1Q2+7lbpaDLQv+PUP4AAAD//wMAUEsBAi0A&#10;FAAGAAgAAAAhAOSZw8D7AAAA4QEAABMAAAAAAAAAAAAAAAAAAAAAAFtDb250ZW50X1R5cGVzXS54&#10;bWxQSwECLQAUAAYACAAAACEAI7Jq4dcAAACUAQAACwAAAAAAAAAAAAAAAAAsAQAAX3JlbHMvLnJl&#10;bHNQSwECLQAUAAYACAAAACEAhFB9BdUCAAAgBgAADgAAAAAAAAAAAAAAAAAsAgAAZHJzL2Uyb0Rv&#10;Yy54bWxQSwECLQAUAAYACAAAACEA8NEPxtwAAAAKAQAADwAAAAAAAAAAAAAAAAAtBQAAZHJzL2Rv&#10;d25yZXYueG1sUEsFBgAAAAAEAAQA8wAAADYGAAAAAA==&#10;" mv:complextextbox="1" filled="f" stroked="f">
                <v:textbox>
                  <w:txbxContent>
                    <w:p w14:paraId="1A04B4F7" w14:textId="3B35490A" w:rsidR="00A912D4" w:rsidRPr="00153828" w:rsidRDefault="00A912D4" w:rsidP="00CC1650">
                      <w:pPr>
                        <w:jc w:val="center"/>
                        <w:rPr>
                          <w:b/>
                          <w:sz w:val="28"/>
                          <w:szCs w:val="28"/>
                        </w:rPr>
                      </w:pPr>
                      <w:r>
                        <w:rPr>
                          <w:b/>
                          <w:sz w:val="28"/>
                          <w:szCs w:val="28"/>
                        </w:rPr>
                        <w:t>INDUSTRIALIZATION: COTTON, LANCASHIRE AND THE WORLD</w:t>
                      </w:r>
                    </w:p>
                  </w:txbxContent>
                </v:textbox>
                <w10:wrap type="through" anchorx="page" anchory="page"/>
              </v:shape>
            </w:pict>
          </mc:Fallback>
        </mc:AlternateContent>
      </w:r>
      <w:r w:rsidR="005D31B6">
        <w:rPr>
          <w:noProof/>
        </w:rPr>
        <mc:AlternateContent>
          <mc:Choice Requires="wpg">
            <w:drawing>
              <wp:anchor distT="0" distB="0" distL="114300" distR="114300" simplePos="0" relativeHeight="251717632" behindDoc="0" locked="0" layoutInCell="1" allowOverlap="1" wp14:anchorId="6E47562C" wp14:editId="59D3BF7C">
                <wp:simplePos x="0" y="0"/>
                <wp:positionH relativeFrom="page">
                  <wp:posOffset>431800</wp:posOffset>
                </wp:positionH>
                <wp:positionV relativeFrom="page">
                  <wp:posOffset>487680</wp:posOffset>
                </wp:positionV>
                <wp:extent cx="3454400" cy="9215120"/>
                <wp:effectExtent l="0" t="0" r="0" b="5080"/>
                <wp:wrapThrough wrapText="bothSides">
                  <wp:wrapPolygon edited="0">
                    <wp:start x="159" y="0"/>
                    <wp:lineTo x="159" y="21552"/>
                    <wp:lineTo x="21282" y="21552"/>
                    <wp:lineTo x="21282" y="0"/>
                    <wp:lineTo x="159" y="0"/>
                  </wp:wrapPolygon>
                </wp:wrapThrough>
                <wp:docPr id="148" name="Group 148"/>
                <wp:cNvGraphicFramePr/>
                <a:graphic xmlns:a="http://schemas.openxmlformats.org/drawingml/2006/main">
                  <a:graphicData uri="http://schemas.microsoft.com/office/word/2010/wordprocessingGroup">
                    <wpg:wgp>
                      <wpg:cNvGrpSpPr/>
                      <wpg:grpSpPr>
                        <a:xfrm>
                          <a:off x="0" y="0"/>
                          <a:ext cx="3454400" cy="9215120"/>
                          <a:chOff x="0" y="0"/>
                          <a:chExt cx="3454400" cy="9215120"/>
                        </a:xfrm>
                        <a:extLst>
                          <a:ext uri="{0CCBE362-F206-4b92-989A-16890622DB6E}">
                            <ma14:wrappingTextBoxFlag xmlns:ma14="http://schemas.microsoft.com/office/mac/drawingml/2011/main" val="1"/>
                          </a:ext>
                        </a:extLst>
                      </wpg:grpSpPr>
                      <wps:wsp>
                        <wps:cNvPr id="88" name="Text Box 88"/>
                        <wps:cNvSpPr txBox="1"/>
                        <wps:spPr>
                          <a:xfrm>
                            <a:off x="0" y="0"/>
                            <a:ext cx="3454400" cy="921512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4" name="Text Box 94"/>
                        <wps:cNvSpPr txBox="1"/>
                        <wps:spPr>
                          <a:xfrm>
                            <a:off x="91440" y="224155"/>
                            <a:ext cx="3271520" cy="180340"/>
                          </a:xfrm>
                          <a:prstGeom prst="rect">
                            <a:avLst/>
                          </a:prstGeom>
                          <a:noFill/>
                          <a:ln>
                            <a:noFill/>
                          </a:ln>
                          <a:effectLst/>
                          <a:extLst>
                            <a:ext uri="{C572A759-6A51-4108-AA02-DFA0A04FC94B}">
                              <ma14:wrappingTextBoxFlag xmlns:ma14="http://schemas.microsoft.com/office/mac/drawingml/2011/main"/>
                            </a:ext>
                          </a:extLst>
                        </wps:spPr>
                        <wps:txbx id="31">
                          <w:txbxContent>
                            <w:p w14:paraId="3BE64A59" w14:textId="77777777" w:rsidR="00A912D4" w:rsidRDefault="00A912D4" w:rsidP="00CC1650">
                              <w:pPr>
                                <w:rPr>
                                  <w:b/>
                                </w:rPr>
                              </w:pPr>
                              <w:r>
                                <w:rPr>
                                  <w:b/>
                                </w:rPr>
                                <w:t xml:space="preserve">Objectives: </w:t>
                              </w:r>
                            </w:p>
                            <w:p w14:paraId="5C5A94A0" w14:textId="20430810" w:rsidR="00A912D4" w:rsidRPr="00CC1650" w:rsidRDefault="00A912D4" w:rsidP="00CC1650">
                              <w:pPr>
                                <w:pStyle w:val="ListParagraph"/>
                                <w:numPr>
                                  <w:ilvl w:val="0"/>
                                  <w:numId w:val="84"/>
                                </w:numPr>
                                <w:rPr>
                                  <w:b/>
                                </w:rPr>
                              </w:pPr>
                              <w:r>
                                <w:t xml:space="preserve">To consider the term industrial revolution: its origins and meanings. </w:t>
                              </w:r>
                            </w:p>
                            <w:p w14:paraId="1A3AE83B" w14:textId="52A23F55" w:rsidR="00A912D4" w:rsidRPr="00CC1650" w:rsidRDefault="00A912D4" w:rsidP="00CC1650">
                              <w:pPr>
                                <w:pStyle w:val="ListParagraph"/>
                                <w:numPr>
                                  <w:ilvl w:val="0"/>
                                  <w:numId w:val="84"/>
                                </w:numPr>
                                <w:rPr>
                                  <w:b/>
                                </w:rPr>
                              </w:pPr>
                              <w:r>
                                <w:t xml:space="preserve">To analyze the place of cotton in English industrial change. </w:t>
                              </w:r>
                            </w:p>
                            <w:p w14:paraId="60EBD6F4" w14:textId="356480E9" w:rsidR="00A912D4" w:rsidRPr="00CC1650" w:rsidRDefault="00A912D4" w:rsidP="00CC1650">
                              <w:pPr>
                                <w:pStyle w:val="ListParagraph"/>
                                <w:numPr>
                                  <w:ilvl w:val="0"/>
                                  <w:numId w:val="84"/>
                                </w:numPr>
                                <w:rPr>
                                  <w:b/>
                                </w:rPr>
                              </w:pPr>
                              <w:r>
                                <w:t>To consider the global linkages shaping English industrialization</w:t>
                              </w:r>
                            </w:p>
                            <w:p w14:paraId="4C599C9B" w14:textId="77777777" w:rsidR="00A912D4" w:rsidRPr="00CC1650" w:rsidRDefault="00A912D4" w:rsidP="00CC1650">
                              <w:pPr>
                                <w:pStyle w:val="ListParagraph"/>
                                <w:rPr>
                                  <w:b/>
                                </w:rPr>
                              </w:pPr>
                            </w:p>
                            <w:p w14:paraId="1BDD9FAA" w14:textId="25A1D448" w:rsidR="00A912D4" w:rsidRDefault="00A912D4" w:rsidP="00CC1650">
                              <w:pPr>
                                <w:rPr>
                                  <w:b/>
                                </w:rPr>
                              </w:pPr>
                              <w:r>
                                <w:rPr>
                                  <w:b/>
                                </w:rPr>
                                <w:t xml:space="preserve">Industrial? Revolution? </w:t>
                              </w:r>
                            </w:p>
                            <w:p w14:paraId="24D9C6F8" w14:textId="3244ABD9" w:rsidR="00A912D4" w:rsidRDefault="00A912D4" w:rsidP="00CC1650">
                              <w:pPr>
                                <w:pStyle w:val="ListParagraph"/>
                                <w:numPr>
                                  <w:ilvl w:val="0"/>
                                  <w:numId w:val="85"/>
                                </w:numPr>
                              </w:pPr>
                              <w:r>
                                <w:t>Origins of the term</w:t>
                              </w:r>
                            </w:p>
                            <w:p w14:paraId="6BB24D19" w14:textId="3A43DDEC" w:rsidR="00A912D4" w:rsidRDefault="00A912D4" w:rsidP="00CC1650">
                              <w:pPr>
                                <w:pStyle w:val="ListParagraph"/>
                                <w:numPr>
                                  <w:ilvl w:val="1"/>
                                  <w:numId w:val="85"/>
                                </w:numPr>
                              </w:pPr>
                              <w:r>
                                <w:t>Blanqui, 1837 made an analogy between the French Revolution with the changes in UK’s industry. Toynbee, late 19</w:t>
                              </w:r>
                              <w:r w:rsidRPr="00CC1650">
                                <w:rPr>
                                  <w:vertAlign w:val="superscript"/>
                                </w:rPr>
                                <w:t>th</w:t>
                              </w:r>
                              <w:r>
                                <w:t xml:space="preserve"> C in lectures, throwing over of traditional world, wage labor had emerged, connection had been lost in urban world. </w:t>
                              </w:r>
                            </w:p>
                            <w:p w14:paraId="73A85935" w14:textId="0FC1A472" w:rsidR="00A912D4" w:rsidRDefault="00A912D4" w:rsidP="00CC1650">
                              <w:pPr>
                                <w:pStyle w:val="ListParagraph"/>
                                <w:numPr>
                                  <w:ilvl w:val="0"/>
                                  <w:numId w:val="86"/>
                                </w:numPr>
                              </w:pPr>
                              <w:r>
                                <w:t>Industrial: the application of work, not necessarily a massive transformation</w:t>
                              </w:r>
                            </w:p>
                            <w:p w14:paraId="190FD741" w14:textId="09614A9F" w:rsidR="00A912D4" w:rsidRDefault="00A912D4" w:rsidP="00CC1650">
                              <w:pPr>
                                <w:pStyle w:val="ListParagraph"/>
                                <w:numPr>
                                  <w:ilvl w:val="0"/>
                                  <w:numId w:val="86"/>
                                </w:numPr>
                              </w:pPr>
                              <w:r>
                                <w:t xml:space="preserve">Revolution: changes in thought, mass change in society and economy, quick change. </w:t>
                              </w:r>
                            </w:p>
                            <w:p w14:paraId="7E2C6D12" w14:textId="418BA5A1" w:rsidR="00A912D4" w:rsidRDefault="00A912D4" w:rsidP="00CC1650">
                              <w:pPr>
                                <w:pStyle w:val="ListParagraph"/>
                                <w:numPr>
                                  <w:ilvl w:val="0"/>
                                  <w:numId w:val="86"/>
                                </w:numPr>
                              </w:pPr>
                              <w:r>
                                <w:t>Pollard: “By general consent, the term has come to be applied to particular changes in industrial structure and technology, together with changes in other aspects of social life.”</w:t>
                              </w:r>
                            </w:p>
                            <w:p w14:paraId="255DD886" w14:textId="1F397BFF" w:rsidR="00A912D4" w:rsidRDefault="00A912D4" w:rsidP="00CC1650">
                              <w:pPr>
                                <w:pStyle w:val="ListParagraph"/>
                                <w:numPr>
                                  <w:ilvl w:val="0"/>
                                  <w:numId w:val="86"/>
                                </w:numPr>
                              </w:pPr>
                              <w:r>
                                <w:t xml:space="preserve">Fores: A myth: “virtually useless for serious debate.” Argued that we should get rid of this term, as it does not help us analyze the process of changes. </w:t>
                              </w:r>
                            </w:p>
                            <w:p w14:paraId="6BE4DB98" w14:textId="47203DD0" w:rsidR="00A912D4" w:rsidRDefault="00A912D4" w:rsidP="00CC1650">
                              <w:pPr>
                                <w:pStyle w:val="ListParagraph"/>
                                <w:numPr>
                                  <w:ilvl w:val="0"/>
                                  <w:numId w:val="86"/>
                                </w:numPr>
                              </w:pPr>
                              <w:r>
                                <w:t xml:space="preserve">Competing terms: proto-industrialization refers to the form of cottage production, putting out system, households tied to commercial system, developing techniques skills, piece work labor, industrious revolution play on words, connected to wider terms, doesn’t displace the significance of industrialization, consumption seeded in earlier centuries by changes in consumption (De Vries) </w:t>
                              </w:r>
                            </w:p>
                            <w:p w14:paraId="4C4EE976" w14:textId="77777777" w:rsidR="00A912D4" w:rsidRDefault="00A912D4" w:rsidP="00CC1650"/>
                            <w:p w14:paraId="0508CDF9" w14:textId="2D2EB026" w:rsidR="00A912D4" w:rsidRDefault="00A912D4" w:rsidP="00CC1650">
                              <w:pPr>
                                <w:rPr>
                                  <w:b/>
                                </w:rPr>
                              </w:pPr>
                              <w:r>
                                <w:rPr>
                                  <w:b/>
                                </w:rPr>
                                <w:t>Why England?</w:t>
                              </w:r>
                            </w:p>
                            <w:p w14:paraId="1B447AFB" w14:textId="58F25672" w:rsidR="00A912D4" w:rsidRPr="001E6525" w:rsidRDefault="00A912D4" w:rsidP="00CC1650">
                              <w:pPr>
                                <w:pStyle w:val="ListParagraph"/>
                                <w:numPr>
                                  <w:ilvl w:val="0"/>
                                  <w:numId w:val="87"/>
                                </w:numPr>
                                <w:rPr>
                                  <w:b/>
                                </w:rPr>
                              </w:pPr>
                              <w:r>
                                <w:t xml:space="preserve"> The first industrial nation, towering case internationally due to output of goods, 80% of coal production in 1800s, USA and Germany take up the rest of this production as UK falls to 20%, steam power, coal is a leaping mechanism over old styles of energy production, pig iron produced using blast furnaces fed by coal. Steal production, cotton textile goods. </w:t>
                              </w:r>
                            </w:p>
                            <w:p w14:paraId="63EB3DA9" w14:textId="77777777" w:rsidR="00A912D4" w:rsidRPr="00CC1650" w:rsidRDefault="00A912D4" w:rsidP="001E6525">
                              <w:pPr>
                                <w:pStyle w:val="ListParagraph"/>
                                <w:ind w:left="360"/>
                                <w:rPr>
                                  <w:b/>
                                </w:rPr>
                              </w:pPr>
                            </w:p>
                            <w:p w14:paraId="7B8FACED" w14:textId="77777777" w:rsidR="00A912D4" w:rsidRDefault="00A912D4" w:rsidP="003C7840">
                              <w:pPr>
                                <w:rPr>
                                  <w:b/>
                                </w:rPr>
                              </w:pPr>
                            </w:p>
                            <w:p w14:paraId="210FADF0" w14:textId="77777777" w:rsidR="00A912D4" w:rsidRPr="001E6525" w:rsidRDefault="00A912D4" w:rsidP="003C7840">
                              <w:pPr>
                                <w:pStyle w:val="ListParagraph"/>
                                <w:numPr>
                                  <w:ilvl w:val="0"/>
                                  <w:numId w:val="87"/>
                                </w:numPr>
                                <w:rPr>
                                  <w:b/>
                                </w:rPr>
                              </w:pPr>
                              <w:r>
                                <w:t xml:space="preserve">England as the “workshop of the world”, textiles. </w:t>
                              </w:r>
                            </w:p>
                            <w:p w14:paraId="71909E09" w14:textId="77777777" w:rsidR="00A912D4" w:rsidRPr="001E6525" w:rsidRDefault="00A912D4" w:rsidP="003C7840">
                              <w:pPr>
                                <w:rPr>
                                  <w:b/>
                                </w:rPr>
                              </w:pPr>
                            </w:p>
                            <w:p w14:paraId="540BB4E8" w14:textId="77777777" w:rsidR="00A912D4" w:rsidRDefault="00A912D4" w:rsidP="003C7840">
                              <w:pPr>
                                <w:rPr>
                                  <w:b/>
                                </w:rPr>
                              </w:pPr>
                              <w:r>
                                <w:rPr>
                                  <w:b/>
                                </w:rPr>
                                <w:t xml:space="preserve">Why Cotton? </w:t>
                              </w:r>
                            </w:p>
                            <w:p w14:paraId="60280903" w14:textId="77777777" w:rsidR="00A912D4" w:rsidRPr="001E6525" w:rsidRDefault="00A912D4" w:rsidP="003C7840">
                              <w:pPr>
                                <w:pStyle w:val="ListParagraph"/>
                                <w:numPr>
                                  <w:ilvl w:val="0"/>
                                  <w:numId w:val="88"/>
                                </w:numPr>
                                <w:rPr>
                                  <w:b/>
                                </w:rPr>
                              </w:pPr>
                              <w:r>
                                <w:t>Important commodity in industrial growth</w:t>
                              </w:r>
                            </w:p>
                            <w:p w14:paraId="7AEEA508" w14:textId="77777777" w:rsidR="00A912D4" w:rsidRPr="001E6525" w:rsidRDefault="00A912D4" w:rsidP="003C7840">
                              <w:pPr>
                                <w:pStyle w:val="ListParagraph"/>
                                <w:numPr>
                                  <w:ilvl w:val="0"/>
                                  <w:numId w:val="88"/>
                                </w:numPr>
                                <w:rPr>
                                  <w:b/>
                                </w:rPr>
                              </w:pPr>
                              <w:r>
                                <w:t xml:space="preserve">Cotton textiles a primary British export, wasn’t everywhere in Britain though, highly localized, international links. </w:t>
                              </w:r>
                            </w:p>
                            <w:p w14:paraId="303E2828" w14:textId="77777777" w:rsidR="00A912D4" w:rsidRPr="001E6525" w:rsidRDefault="00A912D4" w:rsidP="003C7840">
                              <w:pPr>
                                <w:pStyle w:val="ListParagraph"/>
                                <w:numPr>
                                  <w:ilvl w:val="0"/>
                                  <w:numId w:val="88"/>
                                </w:numPr>
                                <w:rPr>
                                  <w:b/>
                                </w:rPr>
                              </w:pPr>
                              <w:r>
                                <w:t>Closely associated with emergence of a factory system and regional growth</w:t>
                              </w:r>
                            </w:p>
                            <w:p w14:paraId="5B9750EF" w14:textId="77777777" w:rsidR="00A912D4" w:rsidRPr="001E6525" w:rsidRDefault="00A912D4" w:rsidP="003C7840">
                              <w:pPr>
                                <w:pStyle w:val="ListParagraph"/>
                                <w:numPr>
                                  <w:ilvl w:val="0"/>
                                  <w:numId w:val="88"/>
                                </w:numPr>
                                <w:rPr>
                                  <w:b/>
                                </w:rPr>
                              </w:pPr>
                              <w:r>
                                <w:t xml:space="preserve">Cotton helps us to see British industrialization in its global setting. </w:t>
                              </w:r>
                            </w:p>
                            <w:p w14:paraId="5708C8D3" w14:textId="77777777" w:rsidR="00A912D4" w:rsidRDefault="00A912D4" w:rsidP="003C7840">
                              <w:pPr>
                                <w:rPr>
                                  <w:b/>
                                </w:rPr>
                              </w:pPr>
                            </w:p>
                            <w:p w14:paraId="070D24FE" w14:textId="77777777" w:rsidR="00A912D4" w:rsidRDefault="00A912D4" w:rsidP="003C7840">
                              <w:pPr>
                                <w:rPr>
                                  <w:b/>
                                </w:rPr>
                              </w:pPr>
                              <w:r>
                                <w:rPr>
                                  <w:b/>
                                </w:rPr>
                                <w:t>The Expansion in Textiles:</w:t>
                              </w:r>
                            </w:p>
                            <w:p w14:paraId="1E50CBB0" w14:textId="77777777" w:rsidR="00A912D4" w:rsidRPr="001E6525" w:rsidRDefault="00A912D4" w:rsidP="003C7840">
                              <w:pPr>
                                <w:pStyle w:val="ListParagraph"/>
                                <w:numPr>
                                  <w:ilvl w:val="0"/>
                                  <w:numId w:val="89"/>
                                </w:numPr>
                                <w:rPr>
                                  <w:b/>
                                </w:rPr>
                              </w:pPr>
                              <w:r>
                                <w:t>Contributing factors:</w:t>
                              </w:r>
                            </w:p>
                            <w:p w14:paraId="1CA2E73F" w14:textId="77777777" w:rsidR="00A912D4" w:rsidRPr="001E6525" w:rsidRDefault="00A912D4" w:rsidP="003C7840">
                              <w:pPr>
                                <w:pStyle w:val="ListParagraph"/>
                                <w:numPr>
                                  <w:ilvl w:val="1"/>
                                  <w:numId w:val="89"/>
                                </w:numPr>
                                <w:rPr>
                                  <w:b/>
                                </w:rPr>
                              </w:pPr>
                              <w:r>
                                <w:t>Background of woolen trades and textiles in northern England and Scotland</w:t>
                              </w:r>
                            </w:p>
                            <w:p w14:paraId="308E1A3A" w14:textId="77777777" w:rsidR="00A912D4" w:rsidRPr="001E6525" w:rsidRDefault="00A912D4" w:rsidP="003C7840">
                              <w:pPr>
                                <w:pStyle w:val="ListParagraph"/>
                                <w:numPr>
                                  <w:ilvl w:val="1"/>
                                  <w:numId w:val="89"/>
                                </w:numPr>
                                <w:rPr>
                                  <w:b/>
                                </w:rPr>
                              </w:pPr>
                              <w:r>
                                <w:t>Rising consumption of Indian textiles: produces a market, due to import by the East India company, used in clothing and furniture, displacing silk, and woolen textiles, new methods of printing</w:t>
                              </w:r>
                            </w:p>
                            <w:p w14:paraId="569101B4" w14:textId="77777777" w:rsidR="00A912D4" w:rsidRPr="001E6525" w:rsidRDefault="00A912D4" w:rsidP="003C7840">
                              <w:pPr>
                                <w:pStyle w:val="ListParagraph"/>
                                <w:numPr>
                                  <w:ilvl w:val="1"/>
                                  <w:numId w:val="89"/>
                                </w:numPr>
                                <w:rPr>
                                  <w:b/>
                                </w:rPr>
                              </w:pPr>
                              <w:r>
                                <w:t xml:space="preserve">Mercantile strategies of the British states: ban imports of Indian cotton goods (1707), finished textile goods, threatened by the demand for goods, cheaper calico textiles; overseas markets in the empire.  </w:t>
                              </w:r>
                            </w:p>
                            <w:p w14:paraId="13FB400B" w14:textId="77777777" w:rsidR="00A912D4" w:rsidRPr="001E6525" w:rsidRDefault="00A912D4" w:rsidP="003C7840">
                              <w:pPr>
                                <w:pStyle w:val="ListParagraph"/>
                                <w:numPr>
                                  <w:ilvl w:val="1"/>
                                  <w:numId w:val="89"/>
                                </w:numPr>
                                <w:rPr>
                                  <w:b/>
                                </w:rPr>
                              </w:pPr>
                              <w:r>
                                <w:t>Investment in industrial capacity</w:t>
                              </w:r>
                            </w:p>
                            <w:p w14:paraId="28D49DD2" w14:textId="77777777" w:rsidR="00A912D4" w:rsidRPr="001E6525" w:rsidRDefault="00A912D4" w:rsidP="003C7840">
                              <w:pPr>
                                <w:pStyle w:val="ListParagraph"/>
                                <w:numPr>
                                  <w:ilvl w:val="1"/>
                                  <w:numId w:val="89"/>
                                </w:numPr>
                                <w:rPr>
                                  <w:b/>
                                </w:rPr>
                              </w:pPr>
                              <w:r>
                                <w:t>Mechanization</w:t>
                              </w:r>
                            </w:p>
                            <w:p w14:paraId="7FB74120" w14:textId="77777777" w:rsidR="00A912D4" w:rsidRPr="001E6525" w:rsidRDefault="00A912D4" w:rsidP="003C7840">
                              <w:pPr>
                                <w:pStyle w:val="ListParagraph"/>
                                <w:numPr>
                                  <w:ilvl w:val="1"/>
                                  <w:numId w:val="89"/>
                                </w:numPr>
                                <w:rPr>
                                  <w:b/>
                                </w:rPr>
                              </w:pPr>
                              <w:r>
                                <w:t xml:space="preserve">An available pool of “free” labor </w:t>
                              </w:r>
                            </w:p>
                            <w:p w14:paraId="344A5F8A" w14:textId="77777777" w:rsidR="00A912D4" w:rsidRDefault="00A912D4" w:rsidP="003C7840">
                              <w:pPr>
                                <w:rPr>
                                  <w:b/>
                                </w:rPr>
                              </w:pPr>
                            </w:p>
                            <w:p w14:paraId="243FEECD" w14:textId="77777777" w:rsidR="00A912D4" w:rsidRDefault="00A912D4" w:rsidP="003C7840">
                              <w:pPr>
                                <w:rPr>
                                  <w:b/>
                                </w:rPr>
                              </w:pPr>
                              <w:r>
                                <w:rPr>
                                  <w:b/>
                                </w:rPr>
                                <w:t xml:space="preserve">Advances in Weaving and Spinning Technologies: </w:t>
                              </w:r>
                            </w:p>
                            <w:p w14:paraId="48222263" w14:textId="05A7AB23" w:rsidR="00A912D4" w:rsidRPr="007D0FBE" w:rsidRDefault="00A912D4" w:rsidP="007D0FBE">
                              <w:pPr>
                                <w:pStyle w:val="ListParagraph"/>
                                <w:numPr>
                                  <w:ilvl w:val="0"/>
                                  <w:numId w:val="89"/>
                                </w:numPr>
                                <w:rPr>
                                  <w:b/>
                                </w:rPr>
                              </w:pPr>
                              <w:r>
                                <w:t>A regional expansion, Yorkshire, Lancashire, Derbyshire, Sheffield, connected by canals, railways connect to Liverpool , cotton import</w:t>
                              </w:r>
                            </w:p>
                            <w:p w14:paraId="43B8F4C1" w14:textId="3CBCFBA0" w:rsidR="00A912D4" w:rsidRPr="003C7840" w:rsidRDefault="00A912D4" w:rsidP="003C7840">
                              <w:pPr>
                                <w:pStyle w:val="ListParagraph"/>
                                <w:numPr>
                                  <w:ilvl w:val="0"/>
                                  <w:numId w:val="89"/>
                                </w:numPr>
                              </w:pPr>
                              <w:r w:rsidRPr="003C7840">
                                <w:t>Mechanization breaks bottlenecks</w:t>
                              </w:r>
                              <w:r>
                                <w:t xml:space="preserve"> between spinning and weaving, cotton gin, speeds up time from picking to spinning, spinning jenny, six to eight spools at once by one worker. </w:t>
                              </w:r>
                            </w:p>
                            <w:p w14:paraId="2992787D" w14:textId="77777777" w:rsidR="00A912D4" w:rsidRPr="003C7840" w:rsidRDefault="00A912D4" w:rsidP="003C7840">
                              <w:pPr>
                                <w:pStyle w:val="ListParagraph"/>
                                <w:numPr>
                                  <w:ilvl w:val="0"/>
                                  <w:numId w:val="89"/>
                                </w:numPr>
                                <w:rPr>
                                  <w:b/>
                                </w:rPr>
                              </w:pPr>
                              <w:r>
                                <w:t>Shift from cottage production to factory system increases output.</w:t>
                              </w:r>
                            </w:p>
                            <w:p w14:paraId="46FA3AAF" w14:textId="77777777" w:rsidR="00A912D4" w:rsidRPr="007D0FBE" w:rsidRDefault="00A912D4" w:rsidP="003C7840">
                              <w:pPr>
                                <w:pStyle w:val="ListParagraph"/>
                                <w:numPr>
                                  <w:ilvl w:val="0"/>
                                  <w:numId w:val="89"/>
                                </w:numPr>
                                <w:rPr>
                                  <w:b/>
                                </w:rPr>
                              </w:pPr>
                              <w:r>
                                <w:t xml:space="preserve">Water and steam power provide industrial drive, not all production occurred in factories of over 50 people, at first was water power, steam power has advantages as it is not so tied to natural world, don’t need to locate factory on river. </w:t>
                              </w:r>
                            </w:p>
                            <w:p w14:paraId="1D350B3C" w14:textId="08AA2711" w:rsidR="00A912D4" w:rsidRPr="007D0FBE" w:rsidRDefault="00A912D4" w:rsidP="003C7840">
                              <w:pPr>
                                <w:pStyle w:val="ListParagraph"/>
                                <w:numPr>
                                  <w:ilvl w:val="0"/>
                                  <w:numId w:val="89"/>
                                </w:numPr>
                                <w:rPr>
                                  <w:b/>
                                </w:rPr>
                              </w:pPr>
                              <w:r w:rsidRPr="007D0FBE">
                                <w:rPr>
                                  <w:b/>
                                </w:rPr>
                                <w:t xml:space="preserve">At the Center, Manchester: </w:t>
                              </w:r>
                            </w:p>
                            <w:p w14:paraId="5429B1B6" w14:textId="79A5C653" w:rsidR="00A912D4" w:rsidRPr="003C7840" w:rsidRDefault="00A912D4" w:rsidP="003C7840">
                              <w:pPr>
                                <w:pStyle w:val="ListParagraph"/>
                                <w:numPr>
                                  <w:ilvl w:val="0"/>
                                  <w:numId w:val="90"/>
                                </w:numPr>
                                <w:rPr>
                                  <w:b/>
                                </w:rPr>
                              </w:pPr>
                              <w:r>
                                <w:t xml:space="preserve">“A new Hades” (de Tocqueville), forces of industrialization all congregate, taken to be a symbolic point, French essayist, like a living hell, terrible working conditions, pollution, smoke, smog. </w:t>
                              </w:r>
                            </w:p>
                            <w:p w14:paraId="67430330" w14:textId="67B649C9" w:rsidR="00A912D4" w:rsidRPr="003C7840" w:rsidRDefault="00A912D4" w:rsidP="003C7840">
                              <w:pPr>
                                <w:pStyle w:val="ListParagraph"/>
                                <w:numPr>
                                  <w:ilvl w:val="0"/>
                                  <w:numId w:val="90"/>
                                </w:numPr>
                                <w:rPr>
                                  <w:b/>
                                </w:rPr>
                              </w:pPr>
                              <w:r>
                                <w:t xml:space="preserve">“Sublime as Niagara” (Carlyle) he though it was remarkable, productive forces of the world brought to bear, in awe of Manchester. </w:t>
                              </w:r>
                            </w:p>
                            <w:p w14:paraId="65B83868" w14:textId="73A0A87C" w:rsidR="00A912D4" w:rsidRPr="003C7840" w:rsidRDefault="00A912D4" w:rsidP="003C7840">
                              <w:pPr>
                                <w:pStyle w:val="ListParagraph"/>
                                <w:numPr>
                                  <w:ilvl w:val="0"/>
                                  <w:numId w:val="90"/>
                                </w:numPr>
                                <w:rPr>
                                  <w:b/>
                                </w:rPr>
                              </w:pPr>
                              <w:r>
                                <w:t xml:space="preserve">The birth place of the English proletariat (Engels), lived in Manchester, son of textile family in German, wrote a book on the conditions of the English working class, working class in worse living conditions than agricultural workers, co-authored the communist manifesto. </w:t>
                              </w:r>
                            </w:p>
                            <w:p w14:paraId="18460F31" w14:textId="51A1B163" w:rsidR="00A912D4" w:rsidRPr="003C7840" w:rsidRDefault="00A912D4" w:rsidP="003C7840">
                              <w:pPr>
                                <w:pStyle w:val="ListParagraph"/>
                                <w:numPr>
                                  <w:ilvl w:val="0"/>
                                  <w:numId w:val="90"/>
                                </w:numPr>
                                <w:rPr>
                                  <w:b/>
                                </w:rPr>
                              </w:pPr>
                              <w:r>
                                <w:t xml:space="preserve">Population change: </w:t>
                              </w:r>
                            </w:p>
                            <w:p w14:paraId="64BA1417" w14:textId="316A5EE2" w:rsidR="00A912D4" w:rsidRPr="003C7840" w:rsidRDefault="00A912D4" w:rsidP="003C7840">
                              <w:pPr>
                                <w:pStyle w:val="ListParagraph"/>
                                <w:numPr>
                                  <w:ilvl w:val="1"/>
                                  <w:numId w:val="90"/>
                                </w:numPr>
                                <w:rPr>
                                  <w:b/>
                                </w:rPr>
                              </w:pPr>
                              <w:r>
                                <w:t xml:space="preserve">1773: 24,000&gt; 1851: 250,000 (a ten fold increase), was a large amount of growth, required huge in migration due to short life expectancy. </w:t>
                              </w:r>
                            </w:p>
                            <w:p w14:paraId="431F068B" w14:textId="24F77126" w:rsidR="00A912D4" w:rsidRPr="003C7840" w:rsidRDefault="00A912D4" w:rsidP="003C7840">
                              <w:pPr>
                                <w:pStyle w:val="ListParagraph"/>
                                <w:numPr>
                                  <w:ilvl w:val="1"/>
                                  <w:numId w:val="90"/>
                                </w:numPr>
                                <w:rPr>
                                  <w:b/>
                                </w:rPr>
                              </w:pPr>
                              <w:r>
                                <w:t xml:space="preserve">By 1850, 2/3rds of Manchester residents over 20 years born elsewhere, proof of immigration from British Isles. </w:t>
                              </w:r>
                            </w:p>
                            <w:p w14:paraId="66D0AC71" w14:textId="77777777" w:rsidR="00A912D4" w:rsidRDefault="00A912D4" w:rsidP="003C7840">
                              <w:pPr>
                                <w:rPr>
                                  <w:b/>
                                </w:rPr>
                              </w:pPr>
                            </w:p>
                            <w:p w14:paraId="0A8E7961" w14:textId="5A79E903" w:rsidR="00A912D4" w:rsidRDefault="00A912D4" w:rsidP="003C7840">
                              <w:pPr>
                                <w:rPr>
                                  <w:b/>
                                </w:rPr>
                              </w:pPr>
                              <w:r>
                                <w:rPr>
                                  <w:b/>
                                </w:rPr>
                                <w:t xml:space="preserve">Consequences for Workers: </w:t>
                              </w:r>
                            </w:p>
                            <w:p w14:paraId="27C8F29F" w14:textId="63FFA1FE" w:rsidR="00A912D4" w:rsidRPr="007D0FBE" w:rsidRDefault="00A912D4" w:rsidP="007D0FBE">
                              <w:pPr>
                                <w:pStyle w:val="ListParagraph"/>
                                <w:numPr>
                                  <w:ilvl w:val="0"/>
                                  <w:numId w:val="91"/>
                                </w:numPr>
                                <w:rPr>
                                  <w:b/>
                                </w:rPr>
                              </w:pPr>
                              <w:r>
                                <w:t xml:space="preserve">‘Time, work discipline and industrial capitalism’ (E.P. Thompson), Making of the English working class, famous book about English history, he suggested that workers were changing their days to fit in industrialization, no longer about the changing seasons very about hours and minutes, clocks placed in factories, division of time becomes important, rural workers turned into industrial workers, social disciple changes, close scrutiny under foreman, one person can’t just leave, social consequence a whole new phase of time and work discipline. </w:t>
                              </w:r>
                            </w:p>
                            <w:p w14:paraId="428E0A15" w14:textId="386545E7" w:rsidR="00A912D4" w:rsidRPr="007D0FBE" w:rsidRDefault="00A912D4" w:rsidP="007D0FBE">
                              <w:pPr>
                                <w:pStyle w:val="ListParagraph"/>
                                <w:numPr>
                                  <w:ilvl w:val="0"/>
                                  <w:numId w:val="91"/>
                                </w:numPr>
                                <w:rPr>
                                  <w:b/>
                                </w:rPr>
                              </w:pPr>
                              <w:r>
                                <w:t xml:space="preserve">Relocation/workers’ housing, had slums and organized workers’ housing, owners of factories had model towns for workers, lead to the creation of the school system, some extent, need for literacy and numeracy. </w:t>
                              </w:r>
                            </w:p>
                            <w:p w14:paraId="0A7DEC32" w14:textId="71B47EC5" w:rsidR="00A912D4" w:rsidRPr="007D0FBE" w:rsidRDefault="00A912D4" w:rsidP="007D0FBE">
                              <w:pPr>
                                <w:pStyle w:val="ListParagraph"/>
                                <w:numPr>
                                  <w:ilvl w:val="0"/>
                                  <w:numId w:val="91"/>
                                </w:numPr>
                                <w:rPr>
                                  <w:b/>
                                </w:rPr>
                              </w:pPr>
                              <w:r>
                                <w:t xml:space="preserve">Age and gender in work, highly varied in work, men and women both employed in textiles, children are also employed in textiles and coal mining, biased against childhood employment raised over time. </w:t>
                              </w:r>
                            </w:p>
                            <w:p w14:paraId="38ECBD7A" w14:textId="6AA2A860" w:rsidR="00A912D4" w:rsidRPr="007D0FBE" w:rsidRDefault="00A912D4" w:rsidP="007D0FBE">
                              <w:pPr>
                                <w:pStyle w:val="ListParagraph"/>
                                <w:numPr>
                                  <w:ilvl w:val="0"/>
                                  <w:numId w:val="91"/>
                                </w:numPr>
                                <w:rPr>
                                  <w:b/>
                                </w:rPr>
                              </w:pPr>
                              <w:r>
                                <w:t xml:space="preserve">Making a working class </w:t>
                              </w:r>
                            </w:p>
                            <w:p w14:paraId="22F09C86" w14:textId="2218DA77" w:rsidR="00A912D4" w:rsidRPr="0050350D" w:rsidRDefault="00A912D4" w:rsidP="003C7840">
                              <w:pPr>
                                <w:pStyle w:val="ListParagraph"/>
                                <w:numPr>
                                  <w:ilvl w:val="0"/>
                                  <w:numId w:val="91"/>
                                </w:numPr>
                                <w:rPr>
                                  <w:b/>
                                </w:rPr>
                              </w:pPr>
                              <w:r>
                                <w:t xml:space="preserve">English textiles and global linkages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95" name="Text Box 95"/>
                        <wps:cNvSpPr txBox="1"/>
                        <wps:spPr>
                          <a:xfrm>
                            <a:off x="91440" y="403225"/>
                            <a:ext cx="3271520" cy="358140"/>
                          </a:xfrm>
                          <a:prstGeom prst="rect">
                            <a:avLst/>
                          </a:prstGeom>
                          <a:noFill/>
                          <a:ln>
                            <a:noFill/>
                          </a:ln>
                          <a:effectLst/>
                          <a:extLst>
                            <a:ext uri="{C572A759-6A51-4108-AA02-DFA0A04FC94B}">
                              <ma14:wrappingTextBoxFlag xmlns:ma14="http://schemas.microsoft.com/office/mac/drawingml/2011/main"/>
                            </a:ext>
                          </a:extLst>
                        </wps:spPr>
                        <wps:linkedTxbx id="31" seq="1"/>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28" name="Text Box 128"/>
                        <wps:cNvSpPr txBox="1"/>
                        <wps:spPr>
                          <a:xfrm>
                            <a:off x="91440" y="760095"/>
                            <a:ext cx="3271520" cy="358775"/>
                          </a:xfrm>
                          <a:prstGeom prst="rect">
                            <a:avLst/>
                          </a:prstGeom>
                          <a:noFill/>
                          <a:ln>
                            <a:noFill/>
                          </a:ln>
                          <a:effectLst/>
                          <a:extLst>
                            <a:ext uri="{C572A759-6A51-4108-AA02-DFA0A04FC94B}">
                              <ma14:wrappingTextBoxFlag xmlns:ma14="http://schemas.microsoft.com/office/mac/drawingml/2011/main"/>
                            </a:ext>
                          </a:extLst>
                        </wps:spPr>
                        <wps:linkedTxbx id="31" seq="2"/>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29" name="Text Box 129"/>
                        <wps:cNvSpPr txBox="1"/>
                        <wps:spPr>
                          <a:xfrm>
                            <a:off x="91440" y="1117600"/>
                            <a:ext cx="3271520" cy="358775"/>
                          </a:xfrm>
                          <a:prstGeom prst="rect">
                            <a:avLst/>
                          </a:prstGeom>
                          <a:noFill/>
                          <a:ln>
                            <a:noFill/>
                          </a:ln>
                          <a:effectLst/>
                          <a:extLst>
                            <a:ext uri="{C572A759-6A51-4108-AA02-DFA0A04FC94B}">
                              <ma14:wrappingTextBoxFlag xmlns:ma14="http://schemas.microsoft.com/office/mac/drawingml/2011/main"/>
                            </a:ext>
                          </a:extLst>
                        </wps:spPr>
                        <wps:linkedTxbx id="31" seq="3"/>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30" name="Text Box 130"/>
                        <wps:cNvSpPr txBox="1"/>
                        <wps:spPr>
                          <a:xfrm>
                            <a:off x="91440" y="1475105"/>
                            <a:ext cx="3271520" cy="179705"/>
                          </a:xfrm>
                          <a:prstGeom prst="rect">
                            <a:avLst/>
                          </a:prstGeom>
                          <a:noFill/>
                          <a:ln>
                            <a:noFill/>
                          </a:ln>
                          <a:effectLst/>
                          <a:extLst>
                            <a:ext uri="{C572A759-6A51-4108-AA02-DFA0A04FC94B}">
                              <ma14:wrappingTextBoxFlag xmlns:ma14="http://schemas.microsoft.com/office/mac/drawingml/2011/main"/>
                            </a:ext>
                          </a:extLst>
                        </wps:spPr>
                        <wps:linkedTxbx id="31" seq="4"/>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31" name="Text Box 131"/>
                        <wps:cNvSpPr txBox="1"/>
                        <wps:spPr>
                          <a:xfrm>
                            <a:off x="91440" y="1653540"/>
                            <a:ext cx="3271520" cy="180340"/>
                          </a:xfrm>
                          <a:prstGeom prst="rect">
                            <a:avLst/>
                          </a:prstGeom>
                          <a:noFill/>
                          <a:ln>
                            <a:noFill/>
                          </a:ln>
                          <a:effectLst/>
                          <a:extLst>
                            <a:ext uri="{C572A759-6A51-4108-AA02-DFA0A04FC94B}">
                              <ma14:wrappingTextBoxFlag xmlns:ma14="http://schemas.microsoft.com/office/mac/drawingml/2011/main"/>
                            </a:ext>
                          </a:extLst>
                        </wps:spPr>
                        <wps:linkedTxbx id="31" seq="5"/>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32" name="Text Box 132"/>
                        <wps:cNvSpPr txBox="1"/>
                        <wps:spPr>
                          <a:xfrm>
                            <a:off x="91440" y="1832610"/>
                            <a:ext cx="3271520" cy="179705"/>
                          </a:xfrm>
                          <a:prstGeom prst="rect">
                            <a:avLst/>
                          </a:prstGeom>
                          <a:noFill/>
                          <a:ln>
                            <a:noFill/>
                          </a:ln>
                          <a:effectLst/>
                          <a:extLst>
                            <a:ext uri="{C572A759-6A51-4108-AA02-DFA0A04FC94B}">
                              <ma14:wrappingTextBoxFlag xmlns:ma14="http://schemas.microsoft.com/office/mac/drawingml/2011/main"/>
                            </a:ext>
                          </a:extLst>
                        </wps:spPr>
                        <wps:linkedTxbx id="31" seq="6"/>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33" name="Text Box 133"/>
                        <wps:cNvSpPr txBox="1"/>
                        <wps:spPr>
                          <a:xfrm>
                            <a:off x="91440" y="2011045"/>
                            <a:ext cx="3271520" cy="1073150"/>
                          </a:xfrm>
                          <a:prstGeom prst="rect">
                            <a:avLst/>
                          </a:prstGeom>
                          <a:noFill/>
                          <a:ln>
                            <a:noFill/>
                          </a:ln>
                          <a:effectLst/>
                          <a:extLst>
                            <a:ext uri="{C572A759-6A51-4108-AA02-DFA0A04FC94B}">
                              <ma14:wrappingTextBoxFlag xmlns:ma14="http://schemas.microsoft.com/office/mac/drawingml/2011/main"/>
                            </a:ext>
                          </a:extLst>
                        </wps:spPr>
                        <wps:linkedTxbx id="31" seq="7"/>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34" name="Text Box 134"/>
                        <wps:cNvSpPr txBox="1"/>
                        <wps:spPr>
                          <a:xfrm>
                            <a:off x="91440" y="3082925"/>
                            <a:ext cx="3271520" cy="358775"/>
                          </a:xfrm>
                          <a:prstGeom prst="rect">
                            <a:avLst/>
                          </a:prstGeom>
                          <a:noFill/>
                          <a:ln>
                            <a:noFill/>
                          </a:ln>
                          <a:effectLst/>
                          <a:extLst>
                            <a:ext uri="{C572A759-6A51-4108-AA02-DFA0A04FC94B}">
                              <ma14:wrappingTextBoxFlag xmlns:ma14="http://schemas.microsoft.com/office/mac/drawingml/2011/main"/>
                            </a:ext>
                          </a:extLst>
                        </wps:spPr>
                        <wps:linkedTxbx id="31" seq="8"/>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40" name="Text Box 140"/>
                        <wps:cNvSpPr txBox="1"/>
                        <wps:spPr>
                          <a:xfrm>
                            <a:off x="91440" y="3440430"/>
                            <a:ext cx="3271520" cy="358775"/>
                          </a:xfrm>
                          <a:prstGeom prst="rect">
                            <a:avLst/>
                          </a:prstGeom>
                          <a:noFill/>
                          <a:ln>
                            <a:noFill/>
                          </a:ln>
                          <a:effectLst/>
                          <a:extLst>
                            <a:ext uri="{C572A759-6A51-4108-AA02-DFA0A04FC94B}">
                              <ma14:wrappingTextBoxFlag xmlns:ma14="http://schemas.microsoft.com/office/mac/drawingml/2011/main"/>
                            </a:ext>
                          </a:extLst>
                        </wps:spPr>
                        <wps:linkedTxbx id="31" seq="9"/>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41" name="Text Box 141"/>
                        <wps:cNvSpPr txBox="1"/>
                        <wps:spPr>
                          <a:xfrm>
                            <a:off x="91440" y="3797935"/>
                            <a:ext cx="3271520" cy="715645"/>
                          </a:xfrm>
                          <a:prstGeom prst="rect">
                            <a:avLst/>
                          </a:prstGeom>
                          <a:noFill/>
                          <a:ln>
                            <a:noFill/>
                          </a:ln>
                          <a:effectLst/>
                          <a:extLst>
                            <a:ext uri="{C572A759-6A51-4108-AA02-DFA0A04FC94B}">
                              <ma14:wrappingTextBoxFlag xmlns:ma14="http://schemas.microsoft.com/office/mac/drawingml/2011/main"/>
                            </a:ext>
                          </a:extLst>
                        </wps:spPr>
                        <wps:linkedTxbx id="31" seq="10"/>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42" name="Text Box 142"/>
                        <wps:cNvSpPr txBox="1"/>
                        <wps:spPr>
                          <a:xfrm>
                            <a:off x="91440" y="4512310"/>
                            <a:ext cx="3271520" cy="716280"/>
                          </a:xfrm>
                          <a:prstGeom prst="rect">
                            <a:avLst/>
                          </a:prstGeom>
                          <a:noFill/>
                          <a:ln>
                            <a:noFill/>
                          </a:ln>
                          <a:effectLst/>
                          <a:extLst>
                            <a:ext uri="{C572A759-6A51-4108-AA02-DFA0A04FC94B}">
                              <ma14:wrappingTextBoxFlag xmlns:ma14="http://schemas.microsoft.com/office/mac/drawingml/2011/main"/>
                            </a:ext>
                          </a:extLst>
                        </wps:spPr>
                        <wps:linkedTxbx id="31" seq="11"/>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43" name="Text Box 143"/>
                        <wps:cNvSpPr txBox="1"/>
                        <wps:spPr>
                          <a:xfrm>
                            <a:off x="91440" y="5227320"/>
                            <a:ext cx="3271520" cy="1787525"/>
                          </a:xfrm>
                          <a:prstGeom prst="rect">
                            <a:avLst/>
                          </a:prstGeom>
                          <a:noFill/>
                          <a:ln>
                            <a:noFill/>
                          </a:ln>
                          <a:effectLst/>
                          <a:extLst>
                            <a:ext uri="{C572A759-6A51-4108-AA02-DFA0A04FC94B}">
                              <ma14:wrappingTextBoxFlag xmlns:ma14="http://schemas.microsoft.com/office/mac/drawingml/2011/main"/>
                            </a:ext>
                          </a:extLst>
                        </wps:spPr>
                        <wps:linkedTxbx id="31" seq="12"/>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44" name="Text Box 144"/>
                        <wps:cNvSpPr txBox="1"/>
                        <wps:spPr>
                          <a:xfrm>
                            <a:off x="91440" y="7013575"/>
                            <a:ext cx="3271520" cy="180340"/>
                          </a:xfrm>
                          <a:prstGeom prst="rect">
                            <a:avLst/>
                          </a:prstGeom>
                          <a:noFill/>
                          <a:ln>
                            <a:noFill/>
                          </a:ln>
                          <a:effectLst/>
                          <a:extLst>
                            <a:ext uri="{C572A759-6A51-4108-AA02-DFA0A04FC94B}">
                              <ma14:wrappingTextBoxFlag xmlns:ma14="http://schemas.microsoft.com/office/mac/drawingml/2011/main"/>
                            </a:ext>
                          </a:extLst>
                        </wps:spPr>
                        <wps:linkedTxbx id="31" seq="13"/>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45" name="Text Box 145"/>
                        <wps:cNvSpPr txBox="1"/>
                        <wps:spPr>
                          <a:xfrm>
                            <a:off x="91440" y="7192645"/>
                            <a:ext cx="3271520" cy="179705"/>
                          </a:xfrm>
                          <a:prstGeom prst="rect">
                            <a:avLst/>
                          </a:prstGeom>
                          <a:noFill/>
                          <a:ln>
                            <a:noFill/>
                          </a:ln>
                          <a:effectLst/>
                          <a:extLst>
                            <a:ext uri="{C572A759-6A51-4108-AA02-DFA0A04FC94B}">
                              <ma14:wrappingTextBoxFlag xmlns:ma14="http://schemas.microsoft.com/office/mac/drawingml/2011/main"/>
                            </a:ext>
                          </a:extLst>
                        </wps:spPr>
                        <wps:linkedTxbx id="31" seq="14"/>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46" name="Text Box 146"/>
                        <wps:cNvSpPr txBox="1"/>
                        <wps:spPr>
                          <a:xfrm>
                            <a:off x="91440" y="7371080"/>
                            <a:ext cx="3271520" cy="1609090"/>
                          </a:xfrm>
                          <a:prstGeom prst="rect">
                            <a:avLst/>
                          </a:prstGeom>
                          <a:noFill/>
                          <a:ln>
                            <a:noFill/>
                          </a:ln>
                          <a:effectLst/>
                          <a:extLst>
                            <a:ext uri="{C572A759-6A51-4108-AA02-DFA0A04FC94B}">
                              <ma14:wrappingTextBoxFlag xmlns:ma14="http://schemas.microsoft.com/office/mac/drawingml/2011/main"/>
                            </a:ext>
                          </a:extLst>
                        </wps:spPr>
                        <wps:linkedTxbx id="31" seq="15"/>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47" name="Text Box 147"/>
                        <wps:cNvSpPr txBox="1"/>
                        <wps:spPr>
                          <a:xfrm>
                            <a:off x="91440" y="8978900"/>
                            <a:ext cx="3271520" cy="180340"/>
                          </a:xfrm>
                          <a:prstGeom prst="rect">
                            <a:avLst/>
                          </a:prstGeom>
                          <a:noFill/>
                          <a:ln>
                            <a:noFill/>
                          </a:ln>
                          <a:effectLst/>
                          <a:extLst>
                            <a:ext uri="{C572A759-6A51-4108-AA02-DFA0A04FC94B}">
                              <ma14:wrappingTextBoxFlag xmlns:ma14="http://schemas.microsoft.com/office/mac/drawingml/2011/main"/>
                            </a:ext>
                          </a:extLst>
                        </wps:spPr>
                        <wps:linkedTxbx id="31" seq="16"/>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id="Group 148" o:spid="_x0000_s1139" style="position:absolute;margin-left:34pt;margin-top:38.4pt;width:272pt;height:725.6pt;z-index:251717632;mso-position-horizontal-relative:page;mso-position-vertical-relative:page" coordsize="3454400,921512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GsWkAMGAABzRAAADgAAAGRycy9lMm9Eb2MueG1s7Fxbb9s2FH4fsP8g6N2xSN0sI07hOHEwIGiL&#10;NUOfGVmyhUqiSjGx02H/fYekJLux7Ca21s0ZEcCRjng9h9+5kdL5u1WWGo8RKxOaj0x0ZplGlId0&#10;luTzkfnH3bQ3MI2Sk3xGUppHI/MpKs13F7/+cr4shhGmC5rOImZAI3k5XBYjc8F5Mez3y3ARZaQ8&#10;o0WUw8OYsoxwuGXz/oyRJbSepX1sWV5/SdmsYDSMyhKoV+qheSHbj+Mo5B/iuIy4kY5MGBuXv0z+&#10;3ovf/sU5Gc4ZKRZJWA2DHDCKjCQ5dNo0dUU4MR5YstVUloSMljTmZyHN+jSOkzCSc4DZIOvZbG4Y&#10;fSjkXObD5bxo2ASsfcang5sN3z9+ZEYyA9k5IKqcZCAk2a8hCMCeZTEfQqkbVnwqPrKKMFd3Ysar&#10;mGXiP8zFWEnGPjWMjVbcCIFoO67jWMD/EJ4FGLkIV6wPFyCfrXrh4voHNfvrjqGT25KLIYjuJNP/&#10;tCaTy2vbw70ptryecx/gXjAIxj3kDQLLw/jq0rv+CzibEeQMlyD+AhbPHdS/pKtpSuYVq8Xjl/E6&#10;I+F3KxOhvlwTxiOBlYcEI2HI0EH9Xw65L5jb8HJZAAbKtZjLl3UtENC2ej4tSBHJ1VMKAVZiHjRS&#10;FtM1YL4GkKRYZTEhZIOvgF4NW4yqBOKxst6QWMFKfhPRzBAXI5MBSmGcZEgegSuKU3URQc7pNElT&#10;oJNhmn9HgDYVJZJQV7Ulm7dWxMT18dh3g543dlHPQdagNx5buHc1HVtjy5lOAufyv7EianZLxvOn&#10;NFIT/z2KAacSYYIgNWQ0SZlaYSQMo5zX6yzNobQoFQPjXlOxKi+qKpa+pnJTQ/ZMc95UzpKcMini&#10;Z8OefamHHKvyAI+NeYvLezp7giXJqNLdZRFOE1g2t6TkHwkDZQ1qBQwQ/wA/cUqXI5NWV6axoOxb&#10;G12UB3DBU9MQ6B+Z5dcHwiLTSH/LAXYBAnUF1kLeOLBy4IZtPrnffJI/ZBMqUW7A6OSlKM/T+jJm&#10;NPsMKB2LXuERyUPoe2Ty+nLClUkCOxdG47EsBPahIPw2/1SEAomCpwIUd6vPhBUVcjhA+D2tgb4F&#10;IFVW1Mzp+IHTOJHoWnO14jYoHaHnf4L2CZzaxjTaB0iHaZ9KSGBRMHaQ64pmlA2QJgf7yBVyEyYH&#10;DSwbBKpUS22wahXzv9RCihUt9mhT+/DV/Ur6Brbk3Xrd/Fw0ghAVEgWqJPDgQiEQLjT6WjzHWiUI&#10;ka1tf+Buo0/Cpir2Gtu/Rp9j2RjvQ5/tDpBGn4hXaq/wRehLk/xLNLvbwKBRRl83vLJ/wzJqLIqw&#10;9FXhVjsWEd52xAUNlsZRaPQ9ywKcQzM7bCGg0fdlAe2RqxjtKDTiWmIajSfslyIcbJlGQTsWjQgh&#10;AUgNx5as166UyVFwtGuRaTieMhwh4KhykU2ciNZBCHi0h7mqyPFdZO2zjsgPfFVAW8cOrGMT22s4&#10;njQcUQscZebuKF8Vea7tqshwh7OqEzf1VlcnoaPUfEJkGo4nDUfcAscmEDncOg5s7KF9zqq2jp3C&#10;0dPO6hvY00C23QLHJhA5GI4iXWg5e51Vy7eRq/c1usqs+hqPbwKP25uMyG4ikYPxaFsDHPxoo0On&#10;VuXBrE681SYZrr3VU/ZWxUkKda5snctRQd9RwaMNRzQclRPaETzqnY5OvdUmG67heNJwbMnlOMfn&#10;cmxInAb2Pm8VzuN4yp3VqdUOUqsqUNfJnBM/EYeclmQO0I7deXTgjLW9N5njIw8PdPDYVfCIGh2q&#10;7eNJ28eWbI5zfDbHxdi34Twq4HqHu4r8ge+q+FIbyC4MZKNENSBPGpAt6Rzn+HSObyHbVQfhdgFS&#10;nxqv3rPrJJ2DGiWq8XjSeNw+RY5UXHdUPsdHAa7iw1141GdzOsVjo0M1Hk8aj15LfrXZWj54u8O3&#10;fXhJcq/D6lkB/AmXVjusXTis+njOW3jHEQ6ZtgCy2Vs+GJCDwIeX1/cCUjusnRrIRolqA/nPGEj5&#10;/QP4soU0INVXOMSnMzbv5TvK62+FXPwNAAD//wMAUEsDBBQABgAIAAAAIQAqYZCw3wAAAAoBAAAP&#10;AAAAZHJzL2Rvd25yZXYueG1sTI/BTsMwEETvSPyDtUhcEHUa1LQKcaqqggNSVZXCB7jxNgnE6zR2&#10;WvP3LKdy3JnR7JtiGW0nzjj41pGC6SQBgVQ501Kt4PPj9XEBwgdNRneOUMEPeliWtzeFzo270Due&#10;96EWXEI+1wqaEPpcSl81aLWfuB6JvaMbrA58DrU0g75wue1kmiSZtLol/tDoHtcNVt/70SqIx5Xf&#10;jC9b/7XdbU5x/kZtfHhS6v4urp5BBIzhGoY/fEaHkpkObiTjRacgW/CUoGCe8QL2s2nKwoGDs5Qt&#10;WRby/4TyFwAA//8DAFBLAQItABQABgAIAAAAIQDkmcPA+wAAAOEBAAATAAAAAAAAAAAAAAAAAAAA&#10;AABbQ29udGVudF9UeXBlc10ueG1sUEsBAi0AFAAGAAgAAAAhACOyauHXAAAAlAEAAAsAAAAAAAAA&#10;AAAAAAAALAEAAF9yZWxzLy5yZWxzUEsBAi0AFAAGAAgAAAAhAMBrFpADBgAAc0QAAA4AAAAAAAAA&#10;AAAAAAAALAIAAGRycy9lMm9Eb2MueG1sUEsBAi0AFAAGAAgAAAAhACphkLDfAAAACgEAAA8AAAAA&#10;AAAAAAAAAAAAWwgAAGRycy9kb3ducmV2LnhtbFBLBQYAAAAABAAEAPMAAABnCQAAAAA=&#10;" mv:complextextbox="1">
                <v:shape id="Text Box 88" o:spid="_x0000_s1140" type="#_x0000_t202" style="position:absolute;width:3454400;height:921512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MQln+wAAA&#10;ANsAAAAPAAAAZHJzL2Rvd25yZXYueG1sRE+7bsIwFN0r8Q/WRerWODCUKMQgQIA6gMprYLyKL0lE&#10;fB3FhqR/jwekjkfnnc17U4snta6yrGAUxSCIc6srLhRczpuvBITzyBpry6TgjxzMZ4OPDFNtOz7S&#10;8+QLEULYpaig9L5JpXR5SQZdZBviwN1sa9AH2BZSt9iFcFPLcRx/S4MVh4YSG1qVlN9PD6OAdr05&#10;75PJ2v8ub9v4mhy6nS6U+hz2iykIT73/F7/dP1pBEsaGL+EHyNkL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AMQln+wAAAANsAAAAPAAAAAAAAAAAAAAAAAJcCAABkcnMvZG93bnJl&#10;di54bWxQSwUGAAAAAAQABAD1AAAAhAMAAAAA&#10;" mv:complextextbox="1" filled="f" stroked="f"/>
                <v:shape id="Text Box 94" o:spid="_x0000_s1141" type="#_x0000_t202" style="position:absolute;left:91440;top:224155;width:3271520;height:1803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H0afuwwAA&#10;ANsAAAAPAAAAZHJzL2Rvd25yZXYueG1sRI9Ba8JAFITvBf/D8gre6qYiUlNXEVEQhGKMB4+v2Wey&#10;mH0bs6vGf98VCh6HmfmGmc47W4sbtd44VvA5SEAQF04bLhUc8vXHFwgfkDXWjknBgzzMZ723Kaba&#10;3Tmj2z6UIkLYp6igCqFJpfRFRRb9wDXE0Tu51mKIsi2lbvEe4baWwyQZS4uG40KFDS0rKs77q1Ww&#10;OHK2Mpef3112ykyeTxLejs9K9d+7xTeIQF14hf/bG61gMoLnl/gD5OwP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H0afuwwAAANsAAAAPAAAAAAAAAAAAAAAAAJcCAABkcnMvZG93&#10;bnJldi54bWxQSwUGAAAAAAQABAD1AAAAhwMAAAAA&#10;" filled="f" stroked="f">
                  <v:textbox style="mso-next-textbox:#Text Box 95" inset="0,0,0,0">
                    <w:txbxContent>
                      <w:p w14:paraId="3BE64A59" w14:textId="77777777" w:rsidR="00A912D4" w:rsidRDefault="00A912D4" w:rsidP="00CC1650">
                        <w:pPr>
                          <w:rPr>
                            <w:b/>
                          </w:rPr>
                        </w:pPr>
                        <w:r>
                          <w:rPr>
                            <w:b/>
                          </w:rPr>
                          <w:t xml:space="preserve">Objectives: </w:t>
                        </w:r>
                      </w:p>
                      <w:p w14:paraId="5C5A94A0" w14:textId="20430810" w:rsidR="00A912D4" w:rsidRPr="00CC1650" w:rsidRDefault="00A912D4" w:rsidP="00CC1650">
                        <w:pPr>
                          <w:pStyle w:val="ListParagraph"/>
                          <w:numPr>
                            <w:ilvl w:val="0"/>
                            <w:numId w:val="84"/>
                          </w:numPr>
                          <w:rPr>
                            <w:b/>
                          </w:rPr>
                        </w:pPr>
                        <w:r>
                          <w:t xml:space="preserve">To consider the term industrial revolution: its origins and meanings. </w:t>
                        </w:r>
                      </w:p>
                      <w:p w14:paraId="1A3AE83B" w14:textId="52A23F55" w:rsidR="00A912D4" w:rsidRPr="00CC1650" w:rsidRDefault="00A912D4" w:rsidP="00CC1650">
                        <w:pPr>
                          <w:pStyle w:val="ListParagraph"/>
                          <w:numPr>
                            <w:ilvl w:val="0"/>
                            <w:numId w:val="84"/>
                          </w:numPr>
                          <w:rPr>
                            <w:b/>
                          </w:rPr>
                        </w:pPr>
                        <w:r>
                          <w:t xml:space="preserve">To analyze the place of cotton in English industrial change. </w:t>
                        </w:r>
                      </w:p>
                      <w:p w14:paraId="60EBD6F4" w14:textId="356480E9" w:rsidR="00A912D4" w:rsidRPr="00CC1650" w:rsidRDefault="00A912D4" w:rsidP="00CC1650">
                        <w:pPr>
                          <w:pStyle w:val="ListParagraph"/>
                          <w:numPr>
                            <w:ilvl w:val="0"/>
                            <w:numId w:val="84"/>
                          </w:numPr>
                          <w:rPr>
                            <w:b/>
                          </w:rPr>
                        </w:pPr>
                        <w:r>
                          <w:t>To consider the global linkages shaping English industrialization</w:t>
                        </w:r>
                      </w:p>
                      <w:p w14:paraId="4C599C9B" w14:textId="77777777" w:rsidR="00A912D4" w:rsidRPr="00CC1650" w:rsidRDefault="00A912D4" w:rsidP="00CC1650">
                        <w:pPr>
                          <w:pStyle w:val="ListParagraph"/>
                          <w:rPr>
                            <w:b/>
                          </w:rPr>
                        </w:pPr>
                      </w:p>
                      <w:p w14:paraId="1BDD9FAA" w14:textId="25A1D448" w:rsidR="00A912D4" w:rsidRDefault="00A912D4" w:rsidP="00CC1650">
                        <w:pPr>
                          <w:rPr>
                            <w:b/>
                          </w:rPr>
                        </w:pPr>
                        <w:r>
                          <w:rPr>
                            <w:b/>
                          </w:rPr>
                          <w:t xml:space="preserve">Industrial? Revolution? </w:t>
                        </w:r>
                      </w:p>
                      <w:p w14:paraId="24D9C6F8" w14:textId="3244ABD9" w:rsidR="00A912D4" w:rsidRDefault="00A912D4" w:rsidP="00CC1650">
                        <w:pPr>
                          <w:pStyle w:val="ListParagraph"/>
                          <w:numPr>
                            <w:ilvl w:val="0"/>
                            <w:numId w:val="85"/>
                          </w:numPr>
                        </w:pPr>
                        <w:r>
                          <w:t>Origins of the term</w:t>
                        </w:r>
                      </w:p>
                      <w:p w14:paraId="6BB24D19" w14:textId="3A43DDEC" w:rsidR="00A912D4" w:rsidRDefault="00A912D4" w:rsidP="00CC1650">
                        <w:pPr>
                          <w:pStyle w:val="ListParagraph"/>
                          <w:numPr>
                            <w:ilvl w:val="1"/>
                            <w:numId w:val="85"/>
                          </w:numPr>
                        </w:pPr>
                        <w:r>
                          <w:t>Blanqui, 1837 made an analogy between the French Revolution with the changes in UK’s industry. Toynbee, late 19</w:t>
                        </w:r>
                        <w:r w:rsidRPr="00CC1650">
                          <w:rPr>
                            <w:vertAlign w:val="superscript"/>
                          </w:rPr>
                          <w:t>th</w:t>
                        </w:r>
                        <w:r>
                          <w:t xml:space="preserve"> C in lectures, throwing over of traditional world, wage labor had emerged, connection had been lost in urban world. </w:t>
                        </w:r>
                      </w:p>
                      <w:p w14:paraId="73A85935" w14:textId="0FC1A472" w:rsidR="00A912D4" w:rsidRDefault="00A912D4" w:rsidP="00CC1650">
                        <w:pPr>
                          <w:pStyle w:val="ListParagraph"/>
                          <w:numPr>
                            <w:ilvl w:val="0"/>
                            <w:numId w:val="86"/>
                          </w:numPr>
                        </w:pPr>
                        <w:r>
                          <w:t>Industrial: the application of work, not necessarily a massive transformation</w:t>
                        </w:r>
                      </w:p>
                      <w:p w14:paraId="190FD741" w14:textId="09614A9F" w:rsidR="00A912D4" w:rsidRDefault="00A912D4" w:rsidP="00CC1650">
                        <w:pPr>
                          <w:pStyle w:val="ListParagraph"/>
                          <w:numPr>
                            <w:ilvl w:val="0"/>
                            <w:numId w:val="86"/>
                          </w:numPr>
                        </w:pPr>
                        <w:r>
                          <w:t xml:space="preserve">Revolution: changes in thought, mass change in society and economy, quick change. </w:t>
                        </w:r>
                      </w:p>
                      <w:p w14:paraId="7E2C6D12" w14:textId="418BA5A1" w:rsidR="00A912D4" w:rsidRDefault="00A912D4" w:rsidP="00CC1650">
                        <w:pPr>
                          <w:pStyle w:val="ListParagraph"/>
                          <w:numPr>
                            <w:ilvl w:val="0"/>
                            <w:numId w:val="86"/>
                          </w:numPr>
                        </w:pPr>
                        <w:r>
                          <w:t>Pollard: “By general consent, the term has come to be applied to particular changes in industrial structure and technology, together with changes in other aspects of social life.”</w:t>
                        </w:r>
                      </w:p>
                      <w:p w14:paraId="255DD886" w14:textId="1F397BFF" w:rsidR="00A912D4" w:rsidRDefault="00A912D4" w:rsidP="00CC1650">
                        <w:pPr>
                          <w:pStyle w:val="ListParagraph"/>
                          <w:numPr>
                            <w:ilvl w:val="0"/>
                            <w:numId w:val="86"/>
                          </w:numPr>
                        </w:pPr>
                        <w:r>
                          <w:t xml:space="preserve">Fores: A myth: “virtually useless for serious debate.” Argued that we should get rid of this term, as it does not help us analyze the process of changes. </w:t>
                        </w:r>
                      </w:p>
                      <w:p w14:paraId="6BE4DB98" w14:textId="47203DD0" w:rsidR="00A912D4" w:rsidRDefault="00A912D4" w:rsidP="00CC1650">
                        <w:pPr>
                          <w:pStyle w:val="ListParagraph"/>
                          <w:numPr>
                            <w:ilvl w:val="0"/>
                            <w:numId w:val="86"/>
                          </w:numPr>
                        </w:pPr>
                        <w:r>
                          <w:t xml:space="preserve">Competing terms: proto-industrialization refers to the form of cottage production, putting out system, households tied to commercial system, developing techniques skills, piece work labor, industrious revolution play on words, connected to wider terms, doesn’t displace the significance of industrialization, consumption seeded in earlier centuries by changes in consumption (De Vries) </w:t>
                        </w:r>
                      </w:p>
                      <w:p w14:paraId="4C4EE976" w14:textId="77777777" w:rsidR="00A912D4" w:rsidRDefault="00A912D4" w:rsidP="00CC1650"/>
                      <w:p w14:paraId="0508CDF9" w14:textId="2D2EB026" w:rsidR="00A912D4" w:rsidRDefault="00A912D4" w:rsidP="00CC1650">
                        <w:pPr>
                          <w:rPr>
                            <w:b/>
                          </w:rPr>
                        </w:pPr>
                        <w:r>
                          <w:rPr>
                            <w:b/>
                          </w:rPr>
                          <w:t>Why England?</w:t>
                        </w:r>
                      </w:p>
                      <w:p w14:paraId="1B447AFB" w14:textId="58F25672" w:rsidR="00A912D4" w:rsidRPr="001E6525" w:rsidRDefault="00A912D4" w:rsidP="00CC1650">
                        <w:pPr>
                          <w:pStyle w:val="ListParagraph"/>
                          <w:numPr>
                            <w:ilvl w:val="0"/>
                            <w:numId w:val="87"/>
                          </w:numPr>
                          <w:rPr>
                            <w:b/>
                          </w:rPr>
                        </w:pPr>
                        <w:r>
                          <w:t xml:space="preserve"> The first industrial nation, towering case internationally due to output of goods, 80% of coal production in 1800s, USA and Germany take up the rest of this production as UK falls to 20%, steam power, coal is a leaping mechanism over old styles of energy production, pig iron produced using blast furnaces fed by coal. Steal production, cotton textile goods. </w:t>
                        </w:r>
                      </w:p>
                      <w:p w14:paraId="63EB3DA9" w14:textId="77777777" w:rsidR="00A912D4" w:rsidRPr="00CC1650" w:rsidRDefault="00A912D4" w:rsidP="001E6525">
                        <w:pPr>
                          <w:pStyle w:val="ListParagraph"/>
                          <w:ind w:left="360"/>
                          <w:rPr>
                            <w:b/>
                          </w:rPr>
                        </w:pPr>
                      </w:p>
                      <w:p w14:paraId="7B8FACED" w14:textId="77777777" w:rsidR="00A912D4" w:rsidRDefault="00A912D4" w:rsidP="003C7840">
                        <w:pPr>
                          <w:rPr>
                            <w:b/>
                          </w:rPr>
                        </w:pPr>
                      </w:p>
                      <w:p w14:paraId="210FADF0" w14:textId="77777777" w:rsidR="00A912D4" w:rsidRPr="001E6525" w:rsidRDefault="00A912D4" w:rsidP="003C7840">
                        <w:pPr>
                          <w:pStyle w:val="ListParagraph"/>
                          <w:numPr>
                            <w:ilvl w:val="0"/>
                            <w:numId w:val="87"/>
                          </w:numPr>
                          <w:rPr>
                            <w:b/>
                          </w:rPr>
                        </w:pPr>
                        <w:r>
                          <w:t xml:space="preserve">England as the “workshop of the world”, textiles. </w:t>
                        </w:r>
                      </w:p>
                      <w:p w14:paraId="71909E09" w14:textId="77777777" w:rsidR="00A912D4" w:rsidRPr="001E6525" w:rsidRDefault="00A912D4" w:rsidP="003C7840">
                        <w:pPr>
                          <w:rPr>
                            <w:b/>
                          </w:rPr>
                        </w:pPr>
                      </w:p>
                      <w:p w14:paraId="540BB4E8" w14:textId="77777777" w:rsidR="00A912D4" w:rsidRDefault="00A912D4" w:rsidP="003C7840">
                        <w:pPr>
                          <w:rPr>
                            <w:b/>
                          </w:rPr>
                        </w:pPr>
                        <w:r>
                          <w:rPr>
                            <w:b/>
                          </w:rPr>
                          <w:t xml:space="preserve">Why Cotton? </w:t>
                        </w:r>
                      </w:p>
                      <w:p w14:paraId="60280903" w14:textId="77777777" w:rsidR="00A912D4" w:rsidRPr="001E6525" w:rsidRDefault="00A912D4" w:rsidP="003C7840">
                        <w:pPr>
                          <w:pStyle w:val="ListParagraph"/>
                          <w:numPr>
                            <w:ilvl w:val="0"/>
                            <w:numId w:val="88"/>
                          </w:numPr>
                          <w:rPr>
                            <w:b/>
                          </w:rPr>
                        </w:pPr>
                        <w:r>
                          <w:t>Important commodity in industrial growth</w:t>
                        </w:r>
                      </w:p>
                      <w:p w14:paraId="7AEEA508" w14:textId="77777777" w:rsidR="00A912D4" w:rsidRPr="001E6525" w:rsidRDefault="00A912D4" w:rsidP="003C7840">
                        <w:pPr>
                          <w:pStyle w:val="ListParagraph"/>
                          <w:numPr>
                            <w:ilvl w:val="0"/>
                            <w:numId w:val="88"/>
                          </w:numPr>
                          <w:rPr>
                            <w:b/>
                          </w:rPr>
                        </w:pPr>
                        <w:r>
                          <w:t xml:space="preserve">Cotton textiles a primary British export, wasn’t everywhere in Britain though, highly localized, international links. </w:t>
                        </w:r>
                      </w:p>
                      <w:p w14:paraId="303E2828" w14:textId="77777777" w:rsidR="00A912D4" w:rsidRPr="001E6525" w:rsidRDefault="00A912D4" w:rsidP="003C7840">
                        <w:pPr>
                          <w:pStyle w:val="ListParagraph"/>
                          <w:numPr>
                            <w:ilvl w:val="0"/>
                            <w:numId w:val="88"/>
                          </w:numPr>
                          <w:rPr>
                            <w:b/>
                          </w:rPr>
                        </w:pPr>
                        <w:r>
                          <w:t>Closely associated with emergence of a factory system and regional growth</w:t>
                        </w:r>
                      </w:p>
                      <w:p w14:paraId="5B9750EF" w14:textId="77777777" w:rsidR="00A912D4" w:rsidRPr="001E6525" w:rsidRDefault="00A912D4" w:rsidP="003C7840">
                        <w:pPr>
                          <w:pStyle w:val="ListParagraph"/>
                          <w:numPr>
                            <w:ilvl w:val="0"/>
                            <w:numId w:val="88"/>
                          </w:numPr>
                          <w:rPr>
                            <w:b/>
                          </w:rPr>
                        </w:pPr>
                        <w:r>
                          <w:t xml:space="preserve">Cotton helps us to see British industrialization in its global setting. </w:t>
                        </w:r>
                      </w:p>
                      <w:p w14:paraId="5708C8D3" w14:textId="77777777" w:rsidR="00A912D4" w:rsidRDefault="00A912D4" w:rsidP="003C7840">
                        <w:pPr>
                          <w:rPr>
                            <w:b/>
                          </w:rPr>
                        </w:pPr>
                      </w:p>
                      <w:p w14:paraId="070D24FE" w14:textId="77777777" w:rsidR="00A912D4" w:rsidRDefault="00A912D4" w:rsidP="003C7840">
                        <w:pPr>
                          <w:rPr>
                            <w:b/>
                          </w:rPr>
                        </w:pPr>
                        <w:r>
                          <w:rPr>
                            <w:b/>
                          </w:rPr>
                          <w:t>The Expansion in Textiles:</w:t>
                        </w:r>
                      </w:p>
                      <w:p w14:paraId="1E50CBB0" w14:textId="77777777" w:rsidR="00A912D4" w:rsidRPr="001E6525" w:rsidRDefault="00A912D4" w:rsidP="003C7840">
                        <w:pPr>
                          <w:pStyle w:val="ListParagraph"/>
                          <w:numPr>
                            <w:ilvl w:val="0"/>
                            <w:numId w:val="89"/>
                          </w:numPr>
                          <w:rPr>
                            <w:b/>
                          </w:rPr>
                        </w:pPr>
                        <w:r>
                          <w:t>Contributing factors:</w:t>
                        </w:r>
                      </w:p>
                      <w:p w14:paraId="1CA2E73F" w14:textId="77777777" w:rsidR="00A912D4" w:rsidRPr="001E6525" w:rsidRDefault="00A912D4" w:rsidP="003C7840">
                        <w:pPr>
                          <w:pStyle w:val="ListParagraph"/>
                          <w:numPr>
                            <w:ilvl w:val="1"/>
                            <w:numId w:val="89"/>
                          </w:numPr>
                          <w:rPr>
                            <w:b/>
                          </w:rPr>
                        </w:pPr>
                        <w:r>
                          <w:t>Background of woolen trades and textiles in northern England and Scotland</w:t>
                        </w:r>
                      </w:p>
                      <w:p w14:paraId="308E1A3A" w14:textId="77777777" w:rsidR="00A912D4" w:rsidRPr="001E6525" w:rsidRDefault="00A912D4" w:rsidP="003C7840">
                        <w:pPr>
                          <w:pStyle w:val="ListParagraph"/>
                          <w:numPr>
                            <w:ilvl w:val="1"/>
                            <w:numId w:val="89"/>
                          </w:numPr>
                          <w:rPr>
                            <w:b/>
                          </w:rPr>
                        </w:pPr>
                        <w:r>
                          <w:t>Rising consumption of Indian textiles: produces a market, due to import by the East India company, used in clothing and furniture, displacing silk, and woolen textiles, new methods of printing</w:t>
                        </w:r>
                      </w:p>
                      <w:p w14:paraId="569101B4" w14:textId="77777777" w:rsidR="00A912D4" w:rsidRPr="001E6525" w:rsidRDefault="00A912D4" w:rsidP="003C7840">
                        <w:pPr>
                          <w:pStyle w:val="ListParagraph"/>
                          <w:numPr>
                            <w:ilvl w:val="1"/>
                            <w:numId w:val="89"/>
                          </w:numPr>
                          <w:rPr>
                            <w:b/>
                          </w:rPr>
                        </w:pPr>
                        <w:r>
                          <w:t xml:space="preserve">Mercantile strategies of the British states: ban imports of Indian cotton goods (1707), finished textile goods, threatened by the demand for goods, cheaper calico textiles; overseas markets in the empire.  </w:t>
                        </w:r>
                      </w:p>
                      <w:p w14:paraId="13FB400B" w14:textId="77777777" w:rsidR="00A912D4" w:rsidRPr="001E6525" w:rsidRDefault="00A912D4" w:rsidP="003C7840">
                        <w:pPr>
                          <w:pStyle w:val="ListParagraph"/>
                          <w:numPr>
                            <w:ilvl w:val="1"/>
                            <w:numId w:val="89"/>
                          </w:numPr>
                          <w:rPr>
                            <w:b/>
                          </w:rPr>
                        </w:pPr>
                        <w:r>
                          <w:t>Investment in industrial capacity</w:t>
                        </w:r>
                      </w:p>
                      <w:p w14:paraId="28D49DD2" w14:textId="77777777" w:rsidR="00A912D4" w:rsidRPr="001E6525" w:rsidRDefault="00A912D4" w:rsidP="003C7840">
                        <w:pPr>
                          <w:pStyle w:val="ListParagraph"/>
                          <w:numPr>
                            <w:ilvl w:val="1"/>
                            <w:numId w:val="89"/>
                          </w:numPr>
                          <w:rPr>
                            <w:b/>
                          </w:rPr>
                        </w:pPr>
                        <w:r>
                          <w:t>Mechanization</w:t>
                        </w:r>
                      </w:p>
                      <w:p w14:paraId="7FB74120" w14:textId="77777777" w:rsidR="00A912D4" w:rsidRPr="001E6525" w:rsidRDefault="00A912D4" w:rsidP="003C7840">
                        <w:pPr>
                          <w:pStyle w:val="ListParagraph"/>
                          <w:numPr>
                            <w:ilvl w:val="1"/>
                            <w:numId w:val="89"/>
                          </w:numPr>
                          <w:rPr>
                            <w:b/>
                          </w:rPr>
                        </w:pPr>
                        <w:r>
                          <w:t xml:space="preserve">An available pool of “free” labor </w:t>
                        </w:r>
                      </w:p>
                      <w:p w14:paraId="344A5F8A" w14:textId="77777777" w:rsidR="00A912D4" w:rsidRDefault="00A912D4" w:rsidP="003C7840">
                        <w:pPr>
                          <w:rPr>
                            <w:b/>
                          </w:rPr>
                        </w:pPr>
                      </w:p>
                      <w:p w14:paraId="243FEECD" w14:textId="77777777" w:rsidR="00A912D4" w:rsidRDefault="00A912D4" w:rsidP="003C7840">
                        <w:pPr>
                          <w:rPr>
                            <w:b/>
                          </w:rPr>
                        </w:pPr>
                        <w:r>
                          <w:rPr>
                            <w:b/>
                          </w:rPr>
                          <w:t xml:space="preserve">Advances in Weaving and Spinning Technologies: </w:t>
                        </w:r>
                      </w:p>
                      <w:p w14:paraId="48222263" w14:textId="05A7AB23" w:rsidR="00A912D4" w:rsidRPr="007D0FBE" w:rsidRDefault="00A912D4" w:rsidP="007D0FBE">
                        <w:pPr>
                          <w:pStyle w:val="ListParagraph"/>
                          <w:numPr>
                            <w:ilvl w:val="0"/>
                            <w:numId w:val="89"/>
                          </w:numPr>
                          <w:rPr>
                            <w:b/>
                          </w:rPr>
                        </w:pPr>
                        <w:r>
                          <w:t>A regional expansion, Yorkshire, Lancashire, Derbyshire, Sheffield, connected by canals, railways connect to Liverpool , cotton import</w:t>
                        </w:r>
                      </w:p>
                      <w:p w14:paraId="43B8F4C1" w14:textId="3CBCFBA0" w:rsidR="00A912D4" w:rsidRPr="003C7840" w:rsidRDefault="00A912D4" w:rsidP="003C7840">
                        <w:pPr>
                          <w:pStyle w:val="ListParagraph"/>
                          <w:numPr>
                            <w:ilvl w:val="0"/>
                            <w:numId w:val="89"/>
                          </w:numPr>
                        </w:pPr>
                        <w:r w:rsidRPr="003C7840">
                          <w:t>Mechanization breaks bottlenecks</w:t>
                        </w:r>
                        <w:r>
                          <w:t xml:space="preserve"> between spinning and weaving, cotton gin, speeds up time from picking to spinning, spinning jenny, six to eight spools at once by one worker. </w:t>
                        </w:r>
                      </w:p>
                      <w:p w14:paraId="2992787D" w14:textId="77777777" w:rsidR="00A912D4" w:rsidRPr="003C7840" w:rsidRDefault="00A912D4" w:rsidP="003C7840">
                        <w:pPr>
                          <w:pStyle w:val="ListParagraph"/>
                          <w:numPr>
                            <w:ilvl w:val="0"/>
                            <w:numId w:val="89"/>
                          </w:numPr>
                          <w:rPr>
                            <w:b/>
                          </w:rPr>
                        </w:pPr>
                        <w:r>
                          <w:t>Shift from cottage production to factory system increases output.</w:t>
                        </w:r>
                      </w:p>
                      <w:p w14:paraId="46FA3AAF" w14:textId="77777777" w:rsidR="00A912D4" w:rsidRPr="007D0FBE" w:rsidRDefault="00A912D4" w:rsidP="003C7840">
                        <w:pPr>
                          <w:pStyle w:val="ListParagraph"/>
                          <w:numPr>
                            <w:ilvl w:val="0"/>
                            <w:numId w:val="89"/>
                          </w:numPr>
                          <w:rPr>
                            <w:b/>
                          </w:rPr>
                        </w:pPr>
                        <w:r>
                          <w:t xml:space="preserve">Water and steam power provide industrial drive, not all production occurred in factories of over 50 people, at first was water power, steam power has advantages as it is not so tied to natural world, don’t need to locate factory on river. </w:t>
                        </w:r>
                      </w:p>
                      <w:p w14:paraId="1D350B3C" w14:textId="08AA2711" w:rsidR="00A912D4" w:rsidRPr="007D0FBE" w:rsidRDefault="00A912D4" w:rsidP="003C7840">
                        <w:pPr>
                          <w:pStyle w:val="ListParagraph"/>
                          <w:numPr>
                            <w:ilvl w:val="0"/>
                            <w:numId w:val="89"/>
                          </w:numPr>
                          <w:rPr>
                            <w:b/>
                          </w:rPr>
                        </w:pPr>
                        <w:r w:rsidRPr="007D0FBE">
                          <w:rPr>
                            <w:b/>
                          </w:rPr>
                          <w:t xml:space="preserve">At the Center, Manchester: </w:t>
                        </w:r>
                      </w:p>
                      <w:p w14:paraId="5429B1B6" w14:textId="79A5C653" w:rsidR="00A912D4" w:rsidRPr="003C7840" w:rsidRDefault="00A912D4" w:rsidP="003C7840">
                        <w:pPr>
                          <w:pStyle w:val="ListParagraph"/>
                          <w:numPr>
                            <w:ilvl w:val="0"/>
                            <w:numId w:val="90"/>
                          </w:numPr>
                          <w:rPr>
                            <w:b/>
                          </w:rPr>
                        </w:pPr>
                        <w:r>
                          <w:t xml:space="preserve">“A new Hades” (de Tocqueville), forces of industrialization all congregate, taken to be a symbolic point, French essayist, like a living hell, terrible working conditions, pollution, smoke, smog. </w:t>
                        </w:r>
                      </w:p>
                      <w:p w14:paraId="67430330" w14:textId="67B649C9" w:rsidR="00A912D4" w:rsidRPr="003C7840" w:rsidRDefault="00A912D4" w:rsidP="003C7840">
                        <w:pPr>
                          <w:pStyle w:val="ListParagraph"/>
                          <w:numPr>
                            <w:ilvl w:val="0"/>
                            <w:numId w:val="90"/>
                          </w:numPr>
                          <w:rPr>
                            <w:b/>
                          </w:rPr>
                        </w:pPr>
                        <w:r>
                          <w:t xml:space="preserve">“Sublime as Niagara” (Carlyle) he though it was remarkable, productive forces of the world brought to bear, in awe of Manchester. </w:t>
                        </w:r>
                      </w:p>
                      <w:p w14:paraId="65B83868" w14:textId="73A0A87C" w:rsidR="00A912D4" w:rsidRPr="003C7840" w:rsidRDefault="00A912D4" w:rsidP="003C7840">
                        <w:pPr>
                          <w:pStyle w:val="ListParagraph"/>
                          <w:numPr>
                            <w:ilvl w:val="0"/>
                            <w:numId w:val="90"/>
                          </w:numPr>
                          <w:rPr>
                            <w:b/>
                          </w:rPr>
                        </w:pPr>
                        <w:r>
                          <w:t xml:space="preserve">The birth place of the English proletariat (Engels), lived in Manchester, son of textile family in German, wrote a book on the conditions of the English working class, working class in worse living conditions than agricultural workers, co-authored the communist manifesto. </w:t>
                        </w:r>
                      </w:p>
                      <w:p w14:paraId="18460F31" w14:textId="51A1B163" w:rsidR="00A912D4" w:rsidRPr="003C7840" w:rsidRDefault="00A912D4" w:rsidP="003C7840">
                        <w:pPr>
                          <w:pStyle w:val="ListParagraph"/>
                          <w:numPr>
                            <w:ilvl w:val="0"/>
                            <w:numId w:val="90"/>
                          </w:numPr>
                          <w:rPr>
                            <w:b/>
                          </w:rPr>
                        </w:pPr>
                        <w:r>
                          <w:t xml:space="preserve">Population change: </w:t>
                        </w:r>
                      </w:p>
                      <w:p w14:paraId="64BA1417" w14:textId="316A5EE2" w:rsidR="00A912D4" w:rsidRPr="003C7840" w:rsidRDefault="00A912D4" w:rsidP="003C7840">
                        <w:pPr>
                          <w:pStyle w:val="ListParagraph"/>
                          <w:numPr>
                            <w:ilvl w:val="1"/>
                            <w:numId w:val="90"/>
                          </w:numPr>
                          <w:rPr>
                            <w:b/>
                          </w:rPr>
                        </w:pPr>
                        <w:r>
                          <w:t xml:space="preserve">1773: 24,000&gt; 1851: 250,000 (a ten fold increase), was a large amount of growth, required huge in migration due to short life expectancy. </w:t>
                        </w:r>
                      </w:p>
                      <w:p w14:paraId="431F068B" w14:textId="24F77126" w:rsidR="00A912D4" w:rsidRPr="003C7840" w:rsidRDefault="00A912D4" w:rsidP="003C7840">
                        <w:pPr>
                          <w:pStyle w:val="ListParagraph"/>
                          <w:numPr>
                            <w:ilvl w:val="1"/>
                            <w:numId w:val="90"/>
                          </w:numPr>
                          <w:rPr>
                            <w:b/>
                          </w:rPr>
                        </w:pPr>
                        <w:r>
                          <w:t xml:space="preserve">By 1850, 2/3rds of Manchester residents over 20 years born elsewhere, proof of immigration from British Isles. </w:t>
                        </w:r>
                      </w:p>
                      <w:p w14:paraId="66D0AC71" w14:textId="77777777" w:rsidR="00A912D4" w:rsidRDefault="00A912D4" w:rsidP="003C7840">
                        <w:pPr>
                          <w:rPr>
                            <w:b/>
                          </w:rPr>
                        </w:pPr>
                      </w:p>
                      <w:p w14:paraId="0A8E7961" w14:textId="5A79E903" w:rsidR="00A912D4" w:rsidRDefault="00A912D4" w:rsidP="003C7840">
                        <w:pPr>
                          <w:rPr>
                            <w:b/>
                          </w:rPr>
                        </w:pPr>
                        <w:r>
                          <w:rPr>
                            <w:b/>
                          </w:rPr>
                          <w:t xml:space="preserve">Consequences for Workers: </w:t>
                        </w:r>
                      </w:p>
                      <w:p w14:paraId="27C8F29F" w14:textId="63FFA1FE" w:rsidR="00A912D4" w:rsidRPr="007D0FBE" w:rsidRDefault="00A912D4" w:rsidP="007D0FBE">
                        <w:pPr>
                          <w:pStyle w:val="ListParagraph"/>
                          <w:numPr>
                            <w:ilvl w:val="0"/>
                            <w:numId w:val="91"/>
                          </w:numPr>
                          <w:rPr>
                            <w:b/>
                          </w:rPr>
                        </w:pPr>
                        <w:r>
                          <w:t xml:space="preserve">‘Time, work discipline and industrial capitalism’ (E.P. Thompson), Making of the English working class, famous book about English history, he suggested that workers were changing their days to fit in industrialization, no longer about the changing seasons very about hours and minutes, clocks placed in factories, division of time becomes important, rural workers turned into industrial workers, social disciple changes, close scrutiny under foreman, one person can’t just leave, social consequence a whole new phase of time and work discipline. </w:t>
                        </w:r>
                      </w:p>
                      <w:p w14:paraId="428E0A15" w14:textId="386545E7" w:rsidR="00A912D4" w:rsidRPr="007D0FBE" w:rsidRDefault="00A912D4" w:rsidP="007D0FBE">
                        <w:pPr>
                          <w:pStyle w:val="ListParagraph"/>
                          <w:numPr>
                            <w:ilvl w:val="0"/>
                            <w:numId w:val="91"/>
                          </w:numPr>
                          <w:rPr>
                            <w:b/>
                          </w:rPr>
                        </w:pPr>
                        <w:r>
                          <w:t xml:space="preserve">Relocation/workers’ housing, had slums and organized workers’ housing, owners of factories had model towns for workers, lead to the creation of the school system, some extent, need for literacy and numeracy. </w:t>
                        </w:r>
                      </w:p>
                      <w:p w14:paraId="0A7DEC32" w14:textId="71B47EC5" w:rsidR="00A912D4" w:rsidRPr="007D0FBE" w:rsidRDefault="00A912D4" w:rsidP="007D0FBE">
                        <w:pPr>
                          <w:pStyle w:val="ListParagraph"/>
                          <w:numPr>
                            <w:ilvl w:val="0"/>
                            <w:numId w:val="91"/>
                          </w:numPr>
                          <w:rPr>
                            <w:b/>
                          </w:rPr>
                        </w:pPr>
                        <w:r>
                          <w:t xml:space="preserve">Age and gender in work, highly varied in work, men and women both employed in textiles, children are also employed in textiles and coal mining, biased against childhood employment raised over time. </w:t>
                        </w:r>
                      </w:p>
                      <w:p w14:paraId="38ECBD7A" w14:textId="6AA2A860" w:rsidR="00A912D4" w:rsidRPr="007D0FBE" w:rsidRDefault="00A912D4" w:rsidP="007D0FBE">
                        <w:pPr>
                          <w:pStyle w:val="ListParagraph"/>
                          <w:numPr>
                            <w:ilvl w:val="0"/>
                            <w:numId w:val="91"/>
                          </w:numPr>
                          <w:rPr>
                            <w:b/>
                          </w:rPr>
                        </w:pPr>
                        <w:r>
                          <w:t xml:space="preserve">Making a working class </w:t>
                        </w:r>
                      </w:p>
                      <w:p w14:paraId="22F09C86" w14:textId="2218DA77" w:rsidR="00A912D4" w:rsidRPr="0050350D" w:rsidRDefault="00A912D4" w:rsidP="003C7840">
                        <w:pPr>
                          <w:pStyle w:val="ListParagraph"/>
                          <w:numPr>
                            <w:ilvl w:val="0"/>
                            <w:numId w:val="91"/>
                          </w:numPr>
                          <w:rPr>
                            <w:b/>
                          </w:rPr>
                        </w:pPr>
                        <w:r>
                          <w:t xml:space="preserve">English textiles and global linkages </w:t>
                        </w:r>
                      </w:p>
                    </w:txbxContent>
                  </v:textbox>
                </v:shape>
                <v:shape id="Text Box 95" o:spid="_x0000_s1142" type="#_x0000_t202" style="position:absolute;left:91440;top:403225;width:3271520;height:3581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onQJ1wwAA&#10;ANsAAAAPAAAAZHJzL2Rvd25yZXYueG1sRI9Ba8JAFITvBf/D8gre6qaCUlNXEVEQhGKMB4+v2Wey&#10;mH0bs6vGf98VCh6HmfmGmc47W4sbtd44VvA5SEAQF04bLhUc8vXHFwgfkDXWjknBgzzMZ723Kaba&#10;3Tmj2z6UIkLYp6igCqFJpfRFRRb9wDXE0Tu51mKIsi2lbvEe4baWwyQZS4uG40KFDS0rKs77q1Ww&#10;OHK2Mpef3112ykyeTxLejs9K9d+7xTeIQF14hf/bG61gMoLnl/gD5OwP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onQJ1wwAAANsAAAAPAAAAAAAAAAAAAAAAAJcCAABkcnMvZG93&#10;bnJldi54bWxQSwUGAAAAAAQABAD1AAAAhwMAAAAA&#10;" filled="f" stroked="f">
                  <v:textbox style="mso-next-textbox:#Text Box 128" inset="0,0,0,0">
                    <w:txbxContent/>
                  </v:textbox>
                </v:shape>
                <v:shape id="Text Box 128" o:spid="_x0000_s1143" type="#_x0000_t202" style="position:absolute;left:91440;top:760095;width:3271520;height:35877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UHQGJxQAA&#10;ANwAAAAPAAAAZHJzL2Rvd25yZXYueG1sRI9Ba8JAEIXvhf6HZYTe6kYPoqmrSKlQKEhjPPQ4zY7J&#10;YnY2Zrca/33nIHib4b1575vlevCtulAfXWADk3EGirgK1nFt4FBuX+egYkK22AYmAzeKsF49Py0x&#10;t+HKBV32qVYSwjFHA01KXa51rBryGMehIxbtGHqPSda+1rbHq4T7Vk+zbKY9OpaGBjt6b6g67f+8&#10;gc0PFx/uvPv9Lo6FK8tFxl+zkzEvo2HzBirRkB7m+/WnFfyp0MozMoFe/QM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NQdAYnFAAAA3AAAAA8AAAAAAAAAAAAAAAAAlwIAAGRycy9k&#10;b3ducmV2LnhtbFBLBQYAAAAABAAEAPUAAACJAwAAAAA=&#10;" filled="f" stroked="f">
                  <v:textbox style="mso-next-textbox:#Text Box 129" inset="0,0,0,0">
                    <w:txbxContent/>
                  </v:textbox>
                </v:shape>
                <v:shape id="Text Box 129" o:spid="_x0000_s1144" type="#_x0000_t202" style="position:absolute;left:91440;top:1117600;width:3271520;height:35877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7UaQSwwAA&#10;ANwAAAAPAAAAZHJzL2Rvd25yZXYueG1sRE9Na8JAEL0X/A/LFHqrm3qQJroGKRaEgjTGg8dpdkyW&#10;ZGfT7Griv+8WCr3N433OOp9sJ240eONYwcs8AUFcOW24VnAq359fQfiArLFzTAru5CHfzB7WmGk3&#10;ckG3Y6hFDGGfoYImhD6T0lcNWfRz1xNH7uIGiyHCoZZ6wDGG204ukmQpLRqODQ329NZQ1R6vVsH2&#10;zMXOfB++PotLYcoyTfhj2Sr19DhtVyACTeFf/Ofe6zh/kcLvM/ECufkB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7UaQSwwAAANwAAAAPAAAAAAAAAAAAAAAAAJcCAABkcnMvZG93&#10;bnJldi54bWxQSwUGAAAAAAQABAD1AAAAhwMAAAAA&#10;" filled="f" stroked="f">
                  <v:textbox style="mso-next-textbox:#Text Box 130" inset="0,0,0,0">
                    <w:txbxContent/>
                  </v:textbox>
                </v:shape>
                <v:shape id="Text Box 130" o:spid="_x0000_s1145" type="#_x0000_t202" style="position:absolute;left:91440;top:1475105;width:3271520;height:17970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vsptSxQAA&#10;ANwAAAAPAAAAZHJzL2Rvd25yZXYueG1sRI9Ba8JAEIXvhf6HZQRvdWMFqamrSLEgFKQxPfQ4zY7J&#10;YnY2ZldN/71zKPQ2w3vz3jfL9eBbdaU+usAGppMMFHEVrOPawFf5/vQCKiZki21gMvBLEdarx4cl&#10;5jbcuKDrIdVKQjjmaKBJqcu1jlVDHuMkdMSiHUPvMcna19r2eJNw3+rnLJtrj46locGO3hqqToeL&#10;N7D55mLrzvufz+JYuLJcZPwxPxkzHg2bV1CJhvRv/rveWcGfCb48IxPo1R0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K+ym1LFAAAA3AAAAA8AAAAAAAAAAAAAAAAAlwIAAGRycy9k&#10;b3ducmV2LnhtbFBLBQYAAAAABAAEAPUAAACJAwAAAAA=&#10;" filled="f" stroked="f">
                  <v:textbox style="mso-next-textbox:#Text Box 131" inset="0,0,0,0">
                    <w:txbxContent/>
                  </v:textbox>
                </v:shape>
                <v:shape id="Text Box 131" o:spid="_x0000_s1146" type="#_x0000_t202" style="position:absolute;left:91440;top:1653540;width:3271520;height:1803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A/j7JwwAA&#10;ANwAAAAPAAAAZHJzL2Rvd25yZXYueG1sRE9Na8JAEL0X+h+WKXhrNipIm7oRKQoFQRrTQ4/T7Jgs&#10;yc7G7Fbjv3cLBW/zeJ+zXI22E2cavHGsYJqkIIgrpw3XCr7K7fMLCB+QNXaOScGVPKzyx4clZtpd&#10;uKDzIdQihrDPUEETQp9J6auGLPrE9cSRO7rBYohwqKUe8BLDbSdnabqQFg3HhgZ7em+oag+/VsH6&#10;m4uNOe1/PotjYcryNeXdolVq8jSu30AEGsNd/O/+0HH+fAp/z8QLZH4D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A/j7JwwAAANwAAAAPAAAAAAAAAAAAAAAAAJcCAABkcnMvZG93&#10;bnJldi54bWxQSwUGAAAAAAQABAD1AAAAhwMAAAAA&#10;" filled="f" stroked="f">
                  <v:textbox style="mso-next-textbox:#Text Box 132" inset="0,0,0,0">
                    <w:txbxContent/>
                  </v:textbox>
                </v:shape>
                <v:shape id="Text Box 132" o:spid="_x0000_s1147" type="#_x0000_t202" style="position:absolute;left:91440;top:1832610;width:3271520;height:17970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wLKC+wwAA&#10;ANwAAAAPAAAAZHJzL2Rvd25yZXYueG1sRE9Na8JAEL0X+h+WKfTWbLQgbXQjUhQKBTGmB49jdkyW&#10;ZGfT7FbTf+8KBW/zeJ+zWI62E2cavHGsYJKkIIgrpw3XCr7LzcsbCB+QNXaOScEfeVjmjw8LzLS7&#10;cEHnfahFDGGfoYImhD6T0lcNWfSJ64kjd3KDxRDhUEs94CWG205O03QmLRqODQ329NFQ1e5/rYLV&#10;gYu1+dked8WpMGX5nvLXrFXq+WlczUEEGsNd/O/+1HH+6xRuz8QLZH4F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wLKC+wwAAANwAAAAPAAAAAAAAAAAAAAAAAJcCAABkcnMvZG93&#10;bnJldi54bWxQSwUGAAAAAAQABAD1AAAAhwMAAAAA&#10;" filled="f" stroked="f">
                  <v:textbox style="mso-next-textbox:#Text Box 133" inset="0,0,0,0">
                    <w:txbxContent/>
                  </v:textbox>
                </v:shape>
                <v:shape id="Text Box 133" o:spid="_x0000_s1148" type="#_x0000_t202" style="position:absolute;left:91440;top:2011045;width:3271520;height:107315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fYAUlwgAA&#10;ANwAAAAPAAAAZHJzL2Rvd25yZXYueG1sRE9Ni8IwEL0L+x/CLHjTdBXE7RpFREEQFmv3sMfZZmyD&#10;zaQ2Ueu/3wiCt3m8z5ktOluLK7XeOFbwMUxAEBdOGy4V/OSbwRSED8gaa8ek4E4eFvO33gxT7W6c&#10;0fUQShFD2KeooAqhSaX0RUUW/dA1xJE7utZiiLAtpW7xFsNtLUdJMpEWDceGChtaVVScDherYPnL&#10;2dqcv//22TEzef6Z8G5yUqr/3i2/QATqwkv8dG91nD8ew+OZeIGc/wM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F9gBSXCAAAA3AAAAA8AAAAAAAAAAAAAAAAAlwIAAGRycy9kb3du&#10;cmV2LnhtbFBLBQYAAAAABAAEAPUAAACGAwAAAAA=&#10;" filled="f" stroked="f">
                  <v:textbox style="mso-next-textbox:#Text Box 134" inset="0,0,0,0">
                    <w:txbxContent/>
                  </v:textbox>
                </v:shape>
                <v:shape id="Text Box 134" o:spid="_x0000_s1149" type="#_x0000_t202" style="position:absolute;left:91440;top:3082925;width:3271520;height:35877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QiZ1RwwAA&#10;ANwAAAAPAAAAZHJzL2Rvd25yZXYueG1sRE9Na8JAEL0X/A/LCL3VjW0Rja4ioiAUSmM8eByzY7KY&#10;nU2zq8Z/7xYK3ubxPme26GwtrtR641jBcJCAIC6cNlwq2OebtzEIH5A11o5JwZ08LOa9lxmm2t04&#10;o+sulCKGsE9RQRVCk0rpi4os+oFriCN3cq3FEGFbSt3iLYbbWr4nyUhaNBwbKmxoVVFx3l2sguWB&#10;s7X5/T7+ZKfM5Pkk4a/RWanXfrecggjUhaf4373Vcf7HJ/w9Ey+Q8wc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QiZ1RwwAAANwAAAAPAAAAAAAAAAAAAAAAAJcCAABkcnMvZG93&#10;bnJldi54bWxQSwUGAAAAAAQABAD1AAAAhwMAAAAA&#10;" filled="f" stroked="f">
                  <v:textbox style="mso-next-textbox:#Text Box 140" inset="0,0,0,0">
                    <w:txbxContent/>
                  </v:textbox>
                </v:shape>
                <v:shape id="Text Box 140" o:spid="_x0000_s1150" type="#_x0000_t202" style="position:absolute;left:91440;top:3440430;width:3271520;height:35877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3tOgvxQAA&#10;ANwAAAAPAAAAZHJzL2Rvd25yZXYueG1sRI9Ba8JAEIXvhf6HZQRvdWMRqamrSLEgFKQxPfQ4zY7J&#10;YnY2ZldN/71zKPQ2w3vz3jfL9eBbdaU+usAGppMMFHEVrOPawFf5/vQCKiZki21gMvBLEdarx4cl&#10;5jbcuKDrIdVKQjjmaKBJqcu1jlVDHuMkdMSiHUPvMcna19r2eJNw3+rnLJtrj46locGO3hqqToeL&#10;N7D55mLrzvufz+JYuLJcZPwxPxkzHg2bV1CJhvRv/rveWcGfCb48IxPo1R0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Pe06C/FAAAA3AAAAA8AAAAAAAAAAAAAAAAAlwIAAGRycy9k&#10;b3ducmV2LnhtbFBLBQYAAAAABAAEAPUAAACJAwAAAAA=&#10;" filled="f" stroked="f">
                  <v:textbox style="mso-next-textbox:#Text Box 141" inset="0,0,0,0">
                    <w:txbxContent/>
                  </v:textbox>
                </v:shape>
                <v:shape id="Text Box 141" o:spid="_x0000_s1151" type="#_x0000_t202" style="position:absolute;left:91440;top:3797935;width:3271520;height:71564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Y+E20wwAA&#10;ANwAAAAPAAAAZHJzL2Rvd25yZXYueG1sRE9Na8JAEL0X+h+WKXhrNopIm7oRKQoFQRrTQ4/T7Jgs&#10;yc7G7Fbjv3cLBW/zeJ+zXI22E2cavHGsYJqkIIgrpw3XCr7K7fMLCB+QNXaOScGVPKzyx4clZtpd&#10;uKDzIdQihrDPUEETQp9J6auGLPrE9cSRO7rBYohwqKUe8BLDbSdnabqQFg3HhgZ7em+oag+/VsH6&#10;m4uNOe1/PotjYcryNeXdolVq8jSu30AEGsNd/O/+0HH+fAp/z8QLZH4D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Y+E20wwAAANwAAAAPAAAAAAAAAAAAAAAAAJcCAABkcnMvZG93&#10;bnJldi54bWxQSwUGAAAAAAQABAD1AAAAhwMAAAAA&#10;" filled="f" stroked="f">
                  <v:textbox style="mso-next-textbox:#Text Box 142" inset="0,0,0,0">
                    <w:txbxContent/>
                  </v:textbox>
                </v:shape>
                <v:shape id="Text Box 142" o:spid="_x0000_s1152" type="#_x0000_t202" style="position:absolute;left:91440;top:4512310;width:3271520;height:71628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oKtPDwwAA&#10;ANwAAAAPAAAAZHJzL2Rvd25yZXYueG1sRE9Na8JAEL0X+h+WKfTWbJQibXQjUhQKBTGmB49jdkyW&#10;ZGfT7FbTf+8KBW/zeJ+zWI62E2cavHGsYJKkIIgrpw3XCr7LzcsbCB+QNXaOScEfeVjmjw8LzLS7&#10;cEHnfahFDGGfoYImhD6T0lcNWfSJ64kjd3KDxRDhUEs94CWG205O03QmLRqODQ329NFQ1e5/rYLV&#10;gYu1+dked8WpMGX5nvLXrFXq+WlczUEEGsNd/O/+1HH+6xRuz8QLZH4F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oKtPDwwAAANwAAAAPAAAAAAAAAAAAAAAAAJcCAABkcnMvZG93&#10;bnJldi54bWxQSwUGAAAAAAQABAD1AAAAhwMAAAAA&#10;" filled="f" stroked="f">
                  <v:textbox style="mso-next-textbox:#Text Box 143" inset="0,0,0,0">
                    <w:txbxContent/>
                  </v:textbox>
                </v:shape>
                <v:shape id="Text Box 143" o:spid="_x0000_s1153" type="#_x0000_t202" style="position:absolute;left:91440;top:5227320;width:3271520;height:178752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HZnZYwwAA&#10;ANwAAAAPAAAAZHJzL2Rvd25yZXYueG1sRE9Na8JAEL0X/A/LCL3VjW0Rja4ioiAUSmM8eByzY7KY&#10;nU2zq8Z/7xYK3ubxPme26GwtrtR641jBcJCAIC6cNlwq2OebtzEIH5A11o5JwZ08LOa9lxmm2t04&#10;o+sulCKGsE9RQRVCk0rpi4os+oFriCN3cq3FEGFbSt3iLYbbWr4nyUhaNBwbKmxoVVFx3l2sguWB&#10;s7X5/T7+ZKfM5Pkk4a/RWanXfrecggjUhaf4373Vcf7nB/w9Ey+Q8wc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HZnZYwwAAANwAAAAPAAAAAAAAAAAAAAAAAJcCAABkcnMvZG93&#10;bnJldi54bWxQSwUGAAAAAAQABAD1AAAAhwMAAAAA&#10;" filled="f" stroked="f">
                  <v:textbox style="mso-next-textbox:#Text Box 144" inset="0,0,0,0">
                    <w:txbxContent/>
                  </v:textbox>
                </v:shape>
                <v:shape id="Text Box 144" o:spid="_x0000_s1154" type="#_x0000_t202" style="position:absolute;left:91440;top:7013575;width:3271520;height:1803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Ij+4swgAA&#10;ANwAAAAPAAAAZHJzL2Rvd25yZXYueG1sRE9Ni8IwEL0L+x/CLHjTdEXE7RpFREEQFmv3sMfZZmyD&#10;zaQ2Ueu/3wiCt3m8z5ktOluLK7XeOFbwMUxAEBdOGy4V/OSbwRSED8gaa8ek4E4eFvO33gxT7W6c&#10;0fUQShFD2KeooAqhSaX0RUUW/dA1xJE7utZiiLAtpW7xFsNtLUdJMpEWDceGChtaVVScDherYPnL&#10;2dqcv//22TEzef6Z8G5yUqr/3i2/QATqwkv8dG91nD8ew+OZeIGc/wM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IiP7izCAAAA3AAAAA8AAAAAAAAAAAAAAAAAlwIAAGRycy9kb3du&#10;cmV2LnhtbFBLBQYAAAAABAAEAPUAAACGAwAAAAA=&#10;" filled="f" stroked="f">
                  <v:textbox style="mso-next-textbox:#Text Box 145" inset="0,0,0,0">
                    <w:txbxContent/>
                  </v:textbox>
                </v:shape>
                <v:shape id="Text Box 145" o:spid="_x0000_s1155" type="#_x0000_t202" style="position:absolute;left:91440;top:7192645;width:3271520;height:17970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nw0u3wwAA&#10;ANwAAAAPAAAAZHJzL2Rvd25yZXYueG1sRE9Na8JAEL0X/A/LCL3VjaUVja4ioiAUSmM8eByzY7KY&#10;nU2zq8Z/7xYK3ubxPme26GwtrtR641jBcJCAIC6cNlwq2OebtzEIH5A11o5JwZ08LOa9lxmm2t04&#10;o+sulCKGsE9RQRVCk0rpi4os+oFriCN3cq3FEGFbSt3iLYbbWr4nyUhaNBwbKmxoVVFx3l2sguWB&#10;s7X5/T7+ZKfM5Pkk4a/RWanXfrecggjUhaf4373Vcf7HJ/w9Ey+Q8wc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nw0u3wwAAANwAAAAPAAAAAAAAAAAAAAAAAJcCAABkcnMvZG93&#10;bnJldi54bWxQSwUGAAAAAAQABAD1AAAAhwMAAAAA&#10;" filled="f" stroked="f">
                  <v:textbox style="mso-next-textbox:#Text Box 146" inset="0,0,0,0">
                    <w:txbxContent/>
                  </v:textbox>
                </v:shape>
                <v:shape id="Text Box 146" o:spid="_x0000_s1156" type="#_x0000_t202" style="position:absolute;left:91440;top:7371080;width:3271520;height:160909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XEdXAwgAA&#10;ANwAAAAPAAAAZHJzL2Rvd25yZXYueG1sRE9Na8JAEL0L/Q/LFLzppiJBU1eRolAQpDE99DjNjsli&#10;djZmtxr/vVsQvM3jfc5i1dtGXKjzxrGCt3ECgrh02nCl4LvYjmYgfEDW2DgmBTfysFq+DBaYaXfl&#10;nC6HUIkYwj5DBXUIbSalL2uy6MeuJY7c0XUWQ4RdJXWH1xhuGzlJklRaNBwbamzpo6bydPizCtY/&#10;nG/Mef/7lR9zUxTzhHfpSanha79+BxGoD0/xw/2p4/xpCv/PxAvk8g4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BcR1cDCAAAA3AAAAA8AAAAAAAAAAAAAAAAAlwIAAGRycy9kb3du&#10;cmV2LnhtbFBLBQYAAAAABAAEAPUAAACGAwAAAAA=&#10;" filled="f" stroked="f">
                  <v:textbox style="mso-next-textbox:#Text Box 147" inset="0,0,0,0">
                    <w:txbxContent/>
                  </v:textbox>
                </v:shape>
                <v:shape id="Text Box 147" o:spid="_x0000_s1157" type="#_x0000_t202" style="position:absolute;left:91440;top:8978900;width:3271520;height:1803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4XXBbwwAA&#10;ANwAAAAPAAAAZHJzL2Rvd25yZXYueG1sRE9Na8JAEL0X/A/LCL3VjaVYja4ioiAUpDEePI7ZMVnM&#10;zqbZVdN/7xYK3ubxPme26GwtbtR641jBcJCAIC6cNlwqOOSbtzEIH5A11o5JwS95WMx7LzNMtbtz&#10;Rrd9KEUMYZ+igiqEJpXSFxVZ9APXEEfu7FqLIcK2lLrFewy3tXxPkpG0aDg2VNjQqqLisr9aBcsj&#10;Z2vzszt9Z+fM5Pkk4a/RRanXfrecggjUhaf4373Vcf7HJ/w9Ey+Q8wc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4XXBbwwAAANwAAAAPAAAAAAAAAAAAAAAAAJcCAABkcnMvZG93&#10;bnJldi54bWxQSwUGAAAAAAQABAD1AAAAhwMAAAAA&#10;" filled="f" stroked="f">
                  <v:textbox style="mso-next-textbox:#Text Box 149" inset="0,0,0,0">
                    <w:txbxContent/>
                  </v:textbox>
                </v:shape>
                <w10:wrap type="through" anchorx="page" anchory="page"/>
              </v:group>
            </w:pict>
          </mc:Fallback>
        </mc:AlternateContent>
      </w:r>
      <w:r w:rsidR="003C7840">
        <w:br w:type="page"/>
      </w:r>
      <w:r w:rsidR="0050350D">
        <w:rPr>
          <w:noProof/>
        </w:rPr>
        <w:lastRenderedPageBreak/>
        <mc:AlternateContent>
          <mc:Choice Requires="wps">
            <w:drawing>
              <wp:anchor distT="0" distB="0" distL="114300" distR="114300" simplePos="0" relativeHeight="251720704" behindDoc="0" locked="0" layoutInCell="1" allowOverlap="1" wp14:anchorId="02220D48" wp14:editId="2B65EBD0">
                <wp:simplePos x="0" y="0"/>
                <wp:positionH relativeFrom="page">
                  <wp:posOffset>431800</wp:posOffset>
                </wp:positionH>
                <wp:positionV relativeFrom="page">
                  <wp:posOffset>431800</wp:posOffset>
                </wp:positionV>
                <wp:extent cx="3454400" cy="9296400"/>
                <wp:effectExtent l="0" t="0" r="0" b="0"/>
                <wp:wrapThrough wrapText="bothSides">
                  <wp:wrapPolygon edited="0">
                    <wp:start x="159" y="0"/>
                    <wp:lineTo x="159" y="21541"/>
                    <wp:lineTo x="21282" y="21541"/>
                    <wp:lineTo x="21282" y="0"/>
                    <wp:lineTo x="159" y="0"/>
                  </wp:wrapPolygon>
                </wp:wrapThrough>
                <wp:docPr id="91" name="Text Box 91"/>
                <wp:cNvGraphicFramePr/>
                <a:graphic xmlns:a="http://schemas.openxmlformats.org/drawingml/2006/main">
                  <a:graphicData uri="http://schemas.microsoft.com/office/word/2010/wordprocessingShape">
                    <wps:wsp>
                      <wps:cNvSpPr txBox="1"/>
                      <wps:spPr>
                        <a:xfrm>
                          <a:off x="0" y="0"/>
                          <a:ext cx="3454400" cy="92964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linkedTxbx id="31" seq="40"/>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1" o:spid="_x0000_s1158" type="#_x0000_t202" style="position:absolute;margin-left:34pt;margin-top:34pt;width:272pt;height:732pt;z-index:251720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PFjvt4CAAAwBgAADgAAAGRycy9lMm9Eb2MueG1srFTdT9swEH+ftP/B8ntJUlJGI1IUijpNQoBG&#10;J55dx24j/IXttumm/e87O00pbA9j2kti35fvfve7u7hspUAbZl2jVYmzkxQjpqiuG7Us8bf5bHCO&#10;kfNE1URoxUq8Yw5fTj5+uNiagg31SouaWQRBlCu2psQr702RJI6umCTuRBumQMm1lcTD1S6T2pIt&#10;RJciGabpWbLVtjZWU+YcSK87JZ7E+Jwz6u84d8wjUWLIzcevjd9F+CaTC1IsLTGrhu7TIP+QhSSN&#10;gkcPoa6JJ2htm99CyYZa7TT3J1TLRHPeUBZrgGqy9E01DytiWKwFwHHmAJP7f2Hp7ebeoqYu8TjD&#10;SBEJPZqz1qMr3SIQAT5b4wowezBg6FuQQ597uQNhKLvlVoY/FIRAD0jvDuiGaBSEp/koz1NQUdCN&#10;h+OzcIH4yYu7sc5/ZlqicCixhfZFVMnmxvnOtDcJryk9a4SILRTqlQBidhIWOdB5kwJSgWOwDEnF&#10;/vyYjj4Nq0+j8eCsGmWDPEvPB1WVDgfXsyqt0nw2HedXPyELSbK82AJTDPAsQARIzARZ7rsS1H/X&#10;FknoKxJnWRLpgzYESBqhhfThgQhNn3IS2tDBHU9+J1goRKivjEMDI+pBEEeHTYXt4hFKmfJ91Ggd&#10;rDgA9x7HvX2ELkL6HueuCeARX9bKH5xlo7SNLX6Tdv3Up8w7ewDjqO5wFI16YvW8XbSRv6fALMee&#10;S5xHVgWLha53QFqru7F3hs4aINYNcf6eWJhzcIHd5e/gw4XelljvTxittP3+J3mwhz6DFqPAhhK7&#10;5zWxDCPxRcFgjjMgOSyaeMmBW3Cxx5rFsUat5VTHriPILh6DvRf9kVstH2HFVeFVUBFF4e0S+/44&#10;9d02gxVJWVVFI1gthvgb9WBoIFRAPYzNvH0k1uxnywOxbnW/YUjxZsQ62+CpdLX2mjdx/l5Q3fcD&#10;1lKk6X6Fhr13fI9WL4t+8gsAAP//AwBQSwMEFAAGAAgAAAAhAJza3qrbAAAACgEAAA8AAABkcnMv&#10;ZG93bnJldi54bWxMT01Lw0AQvQv+h2UK3uymFWNIsykq6qmith48brPTJJidDdlpE/+9Iwh6mo/3&#10;eB/FevKdOuEQ20AGFvMEFFIVXEu1gffd42UGKrIlZ7tAaOALI6zL87PC5i6M9IanLddKRCjm1kDD&#10;3Odax6pBb+M89EiCHcLgLcs51NoNdhRx3+llkqTa25bEobE93jdYfW6P3gBuJr97zm4e+OXu8JR8&#10;ZK/jxtXGXMym2xUoxon/yPATX6JDKZn24Uguqs5AmkkV/p2Cp4ulPPZCvL6STZeF/l+h/AYAAP//&#10;AwBQSwECLQAUAAYACAAAACEA5JnDwPsAAADhAQAAEwAAAAAAAAAAAAAAAAAAAAAAW0NvbnRlbnRf&#10;VHlwZXNdLnhtbFBLAQItABQABgAIAAAAIQAjsmrh1wAAAJQBAAALAAAAAAAAAAAAAAAAACwBAABf&#10;cmVscy8ucmVsc1BLAQItABQABgAIAAAAIQD08WO+3gIAADAGAAAOAAAAAAAAAAAAAAAAACwCAABk&#10;cnMvZTJvRG9jLnhtbFBLAQItABQABgAIAAAAIQCc2t6q2wAAAAoBAAAPAAAAAAAAAAAAAAAAADYF&#10;AABkcnMvZG93bnJldi54bWxQSwUGAAAAAAQABADzAAAAPgYAAAAA&#10;" mv:complextextbox="1" filled="f" stroked="f">
                <v:textbox>
                  <w:txbxContent/>
                </v:textbox>
                <w10:wrap type="through" anchorx="page" anchory="page"/>
              </v:shape>
            </w:pict>
          </mc:Fallback>
        </mc:AlternateContent>
      </w:r>
      <w:r w:rsidR="0050350D">
        <w:rPr>
          <w:noProof/>
        </w:rPr>
        <mc:AlternateContent>
          <mc:Choice Requires="wps">
            <w:drawing>
              <wp:anchor distT="0" distB="0" distL="114300" distR="114300" simplePos="0" relativeHeight="251721728" behindDoc="0" locked="0" layoutInCell="1" allowOverlap="1" wp14:anchorId="51DB04CE" wp14:editId="00145665">
                <wp:simplePos x="0" y="0"/>
                <wp:positionH relativeFrom="page">
                  <wp:posOffset>3886200</wp:posOffset>
                </wp:positionH>
                <wp:positionV relativeFrom="page">
                  <wp:posOffset>431800</wp:posOffset>
                </wp:positionV>
                <wp:extent cx="3454400" cy="3009900"/>
                <wp:effectExtent l="0" t="0" r="0" b="12700"/>
                <wp:wrapThrough wrapText="bothSides">
                  <wp:wrapPolygon edited="0">
                    <wp:start x="159" y="0"/>
                    <wp:lineTo x="159" y="21509"/>
                    <wp:lineTo x="21282" y="21509"/>
                    <wp:lineTo x="21282" y="0"/>
                    <wp:lineTo x="159" y="0"/>
                  </wp:wrapPolygon>
                </wp:wrapThrough>
                <wp:docPr id="92" name="Text Box 92"/>
                <wp:cNvGraphicFramePr/>
                <a:graphic xmlns:a="http://schemas.openxmlformats.org/drawingml/2006/main">
                  <a:graphicData uri="http://schemas.microsoft.com/office/word/2010/wordprocessingShape">
                    <wps:wsp>
                      <wps:cNvSpPr txBox="1"/>
                      <wps:spPr>
                        <a:xfrm>
                          <a:off x="0" y="0"/>
                          <a:ext cx="3454400" cy="30099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w:txbxContent>
                          <w:p w14:paraId="25029A0F" w14:textId="77777777" w:rsidR="00A912D4" w:rsidRDefault="00A912D4" w:rsidP="00BA4E98">
                            <w:pPr>
                              <w:rPr>
                                <w:b/>
                              </w:rPr>
                            </w:pPr>
                            <w:r>
                              <w:rPr>
                                <w:b/>
                              </w:rPr>
                              <w:t xml:space="preserve">Cotton, War and Imperialism </w:t>
                            </w:r>
                          </w:p>
                          <w:p w14:paraId="6FDD091D" w14:textId="77777777" w:rsidR="00A912D4" w:rsidRPr="007D0FBE" w:rsidRDefault="00A912D4" w:rsidP="00BA4E98">
                            <w:pPr>
                              <w:pStyle w:val="ListParagraph"/>
                              <w:numPr>
                                <w:ilvl w:val="0"/>
                                <w:numId w:val="92"/>
                              </w:numPr>
                              <w:rPr>
                                <w:b/>
                              </w:rPr>
                            </w:pPr>
                            <w:r>
                              <w:t>Shocks in the international system reverberate through the commodity chain</w:t>
                            </w:r>
                          </w:p>
                          <w:p w14:paraId="0DB38B4F" w14:textId="77777777" w:rsidR="00A912D4" w:rsidRPr="007D0FBE" w:rsidRDefault="00A912D4" w:rsidP="00BA4E98">
                            <w:pPr>
                              <w:pStyle w:val="ListParagraph"/>
                              <w:numPr>
                                <w:ilvl w:val="0"/>
                                <w:numId w:val="92"/>
                              </w:numPr>
                              <w:rPr>
                                <w:b/>
                              </w:rPr>
                            </w:pPr>
                            <w:r>
                              <w:t>By late 1850s US supplies 77% of British raw cotton demand</w:t>
                            </w:r>
                          </w:p>
                          <w:p w14:paraId="3BF40D39" w14:textId="77777777" w:rsidR="00A912D4" w:rsidRPr="007D0FBE" w:rsidRDefault="00A912D4" w:rsidP="00BA4E98">
                            <w:pPr>
                              <w:pStyle w:val="ListParagraph"/>
                              <w:numPr>
                                <w:ilvl w:val="0"/>
                                <w:numId w:val="92"/>
                              </w:numPr>
                              <w:rPr>
                                <w:b/>
                              </w:rPr>
                            </w:pPr>
                            <w:r>
                              <w:t>1860-1864 US civil War disrupts cotton production in the South</w:t>
                            </w:r>
                          </w:p>
                          <w:p w14:paraId="1CAC0E0A" w14:textId="77777777" w:rsidR="00A912D4" w:rsidRPr="007D0FBE" w:rsidRDefault="00A912D4" w:rsidP="00BA4E98">
                            <w:pPr>
                              <w:pStyle w:val="ListParagraph"/>
                              <w:numPr>
                                <w:ilvl w:val="0"/>
                                <w:numId w:val="92"/>
                              </w:numPr>
                              <w:rPr>
                                <w:b/>
                              </w:rPr>
                            </w:pPr>
                            <w:r>
                              <w:t xml:space="preserve">cotton famine lead to search for new cotton production sources: </w:t>
                            </w:r>
                          </w:p>
                          <w:p w14:paraId="0FA3504E" w14:textId="77777777" w:rsidR="00A912D4" w:rsidRPr="007D0FBE" w:rsidRDefault="00A912D4" w:rsidP="00BA4E98">
                            <w:pPr>
                              <w:pStyle w:val="ListParagraph"/>
                              <w:numPr>
                                <w:ilvl w:val="1"/>
                                <w:numId w:val="92"/>
                              </w:numPr>
                              <w:rPr>
                                <w:b/>
                              </w:rPr>
                            </w:pPr>
                            <w:r>
                              <w:t>Egypt, India, and Brazil</w:t>
                            </w:r>
                          </w:p>
                          <w:p w14:paraId="6BBB4993" w14:textId="77777777" w:rsidR="00A912D4" w:rsidRDefault="00A912D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92" o:spid="_x0000_s1159" type="#_x0000_t202" style="position:absolute;margin-left:306pt;margin-top:34pt;width:272pt;height:237pt;z-index:251721728;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3fxwdYCAAAhBgAADgAAAGRycy9lMm9Eb2MueG1srFTBbtswDL0P2D8Iuqd2UqdrjDqFmyLDgKIt&#10;1g49K7KcGLMlTVISZ8P+fU9ynKbdDuuwi02RFEU+PvLism1qshHGVkpmdHgSUyIkV0Ullxn98jgf&#10;nFNiHZMFq5UUGd0JSy+n799dbHUqRmql6kIYgiDSplud0ZVzOo0iy1eiYfZEaSFhLJVpmMPRLKPC&#10;sC2iN3U0iuOzaKtMoY3iwlporzsjnYb4ZSm4uytLKxypM4rcXPia8F34bzS9YOnSML2q+D4N9g9Z&#10;NKySePQQ6po5Rtam+i1UU3GjrCrdCVdNpMqy4iLUgGqG8atqHlZMi1ALwLH6AJP9f2H57ebekKrI&#10;6GREiWQNevQoWkeuVEugAj5bbVO4PWg4uhZ69LnXWyh92W1pGv9HQQR2IL07oOujcShPk3GSxDBx&#10;2E7jeDLBAfGj5+vaWPdRqIZ4IaMG7Quoss2NdZ1r7+Jfk2pe1XVoYS1fKBCz04jAge42S5EKRO/p&#10;kwr9+TEbfxjlH8aTwVk+Hg6SYXw+yPN4NLie53EeJ/PZJLn6iSwaNkzSLZiiwTMPEZCY12y574o3&#10;/11bGsZfkHg4jAJ9yIaBpAFapI8HAjR9ypFvQwd3kNyuFr6QWn4WJRoYUPeKMDpiVpsuHuNcSNdH&#10;Dd7eqwRwb7m49w/QBUjfcrlrAm6El5V0h8tNJZUJLX6VdvG1T7ns/AHGUd1edO2iDcw9PdB0oYod&#10;WGpUN+dW83kFJt0w6+6ZwWCDfVhW7g6fslbbjKq9RMlKme9/0nt/NBZWSnz7M2q/rZkRlNSfJCZx&#10;MgSrsVnCIQGZcDDHlsWxRa6bmQptJsguiN7f1b1YGtU8Yafl/lWYmOR4O6OuF2euW1/YiVzkeXDC&#10;LtHM3cgHzT2DPMx+Th7bJ2b0fpgcmHSr+pXC0lcz1fn6m1Lla6fKKgycB7pDdd8A7KHAy/3O9Ivu&#10;+By8njf79BcAAAD//wMAUEsDBBQABgAIAAAAIQCmAtJ63gAAAAsBAAAPAAAAZHJzL2Rvd25yZXYu&#10;eG1sTE9NT8JAEL2b+B82Y+JNtiVSmtItQaOeMCB44Lh0h7ahO9t0F1r/vcNJT/Mm7+V95MvRtuKK&#10;vW8cKYgnEQik0pmGKgXf+/enFIQPmoxuHaGCH/SwLO7vcp0ZN9AXXnehEmxCPtMK6hC6TEpf1mi1&#10;n7gOibmT660O/PaVNL0e2Ny2chpFibS6IU6odYevNZbn3cUqwPVo95/p/C1sXk4f0SHdDmtTKfX4&#10;MK4WIAKO4U8Mt/pcHQrudHQXMl60CpJ4ylsCg5TvTRDPEkZHBbNnpmSRy/8bil8AAAD//wMAUEsB&#10;Ai0AFAAGAAgAAAAhAOSZw8D7AAAA4QEAABMAAAAAAAAAAAAAAAAAAAAAAFtDb250ZW50X1R5cGVz&#10;XS54bWxQSwECLQAUAAYACAAAACEAI7Jq4dcAAACUAQAACwAAAAAAAAAAAAAAAAAsAQAAX3JlbHMv&#10;LnJlbHNQSwECLQAUAAYACAAAACEA13fxwdYCAAAhBgAADgAAAAAAAAAAAAAAAAAsAgAAZHJzL2Uy&#10;b0RvYy54bWxQSwECLQAUAAYACAAAACEApgLSet4AAAALAQAADwAAAAAAAAAAAAAAAAAuBQAAZHJz&#10;L2Rvd25yZXYueG1sUEsFBgAAAAAEAAQA8wAAADkGAAAAAA==&#10;" mv:complextextbox="1" filled="f" stroked="f">
                <v:textbox>
                  <w:txbxContent>
                    <w:p w14:paraId="25029A0F" w14:textId="77777777" w:rsidR="00A912D4" w:rsidRDefault="00A912D4" w:rsidP="00BA4E98">
                      <w:pPr>
                        <w:rPr>
                          <w:b/>
                        </w:rPr>
                      </w:pPr>
                      <w:r>
                        <w:rPr>
                          <w:b/>
                        </w:rPr>
                        <w:t xml:space="preserve">Cotton, War and Imperialism </w:t>
                      </w:r>
                    </w:p>
                    <w:p w14:paraId="6FDD091D" w14:textId="77777777" w:rsidR="00A912D4" w:rsidRPr="007D0FBE" w:rsidRDefault="00A912D4" w:rsidP="00BA4E98">
                      <w:pPr>
                        <w:pStyle w:val="ListParagraph"/>
                        <w:numPr>
                          <w:ilvl w:val="0"/>
                          <w:numId w:val="92"/>
                        </w:numPr>
                        <w:rPr>
                          <w:b/>
                        </w:rPr>
                      </w:pPr>
                      <w:r>
                        <w:t>Shocks in the international system reverberate through the commodity chain</w:t>
                      </w:r>
                    </w:p>
                    <w:p w14:paraId="0DB38B4F" w14:textId="77777777" w:rsidR="00A912D4" w:rsidRPr="007D0FBE" w:rsidRDefault="00A912D4" w:rsidP="00BA4E98">
                      <w:pPr>
                        <w:pStyle w:val="ListParagraph"/>
                        <w:numPr>
                          <w:ilvl w:val="0"/>
                          <w:numId w:val="92"/>
                        </w:numPr>
                        <w:rPr>
                          <w:b/>
                        </w:rPr>
                      </w:pPr>
                      <w:r>
                        <w:t>By late 1850s US supplies 77% of British raw cotton demand</w:t>
                      </w:r>
                    </w:p>
                    <w:p w14:paraId="3BF40D39" w14:textId="77777777" w:rsidR="00A912D4" w:rsidRPr="007D0FBE" w:rsidRDefault="00A912D4" w:rsidP="00BA4E98">
                      <w:pPr>
                        <w:pStyle w:val="ListParagraph"/>
                        <w:numPr>
                          <w:ilvl w:val="0"/>
                          <w:numId w:val="92"/>
                        </w:numPr>
                        <w:rPr>
                          <w:b/>
                        </w:rPr>
                      </w:pPr>
                      <w:r>
                        <w:t>1860-1864 US civil War disrupts cotton production in the South</w:t>
                      </w:r>
                    </w:p>
                    <w:p w14:paraId="1CAC0E0A" w14:textId="77777777" w:rsidR="00A912D4" w:rsidRPr="007D0FBE" w:rsidRDefault="00A912D4" w:rsidP="00BA4E98">
                      <w:pPr>
                        <w:pStyle w:val="ListParagraph"/>
                        <w:numPr>
                          <w:ilvl w:val="0"/>
                          <w:numId w:val="92"/>
                        </w:numPr>
                        <w:rPr>
                          <w:b/>
                        </w:rPr>
                      </w:pPr>
                      <w:r>
                        <w:t xml:space="preserve">cotton famine lead to search for new cotton production sources: </w:t>
                      </w:r>
                    </w:p>
                    <w:p w14:paraId="0FA3504E" w14:textId="77777777" w:rsidR="00A912D4" w:rsidRPr="007D0FBE" w:rsidRDefault="00A912D4" w:rsidP="00BA4E98">
                      <w:pPr>
                        <w:pStyle w:val="ListParagraph"/>
                        <w:numPr>
                          <w:ilvl w:val="1"/>
                          <w:numId w:val="92"/>
                        </w:numPr>
                        <w:rPr>
                          <w:b/>
                        </w:rPr>
                      </w:pPr>
                      <w:r>
                        <w:t>Egypt, India, and Brazil</w:t>
                      </w:r>
                    </w:p>
                    <w:p w14:paraId="6BBB4993" w14:textId="77777777" w:rsidR="00A912D4" w:rsidRDefault="00A912D4"/>
                  </w:txbxContent>
                </v:textbox>
                <w10:wrap type="through" anchorx="page" anchory="page"/>
              </v:shape>
            </w:pict>
          </mc:Fallback>
        </mc:AlternateContent>
      </w:r>
      <w:r w:rsidR="001C12D4">
        <w:br w:type="page"/>
      </w:r>
      <w:r w:rsidR="001C12D4" w:rsidRPr="001C12D4">
        <w:rPr>
          <w:noProof/>
        </w:rPr>
        <w:lastRenderedPageBreak/>
        <mc:AlternateContent>
          <mc:Choice Requires="wps">
            <w:drawing>
              <wp:anchor distT="0" distB="0" distL="114300" distR="114300" simplePos="0" relativeHeight="251725824" behindDoc="0" locked="0" layoutInCell="1" allowOverlap="1" wp14:anchorId="6A4381A9" wp14:editId="27430D47">
                <wp:simplePos x="0" y="0"/>
                <wp:positionH relativeFrom="page">
                  <wp:posOffset>431800</wp:posOffset>
                </wp:positionH>
                <wp:positionV relativeFrom="page">
                  <wp:posOffset>431800</wp:posOffset>
                </wp:positionV>
                <wp:extent cx="6908800" cy="314960"/>
                <wp:effectExtent l="0" t="0" r="0" b="0"/>
                <wp:wrapThrough wrapText="bothSides">
                  <wp:wrapPolygon edited="0">
                    <wp:start x="79" y="0"/>
                    <wp:lineTo x="79" y="19161"/>
                    <wp:lineTo x="21441" y="19161"/>
                    <wp:lineTo x="21441" y="0"/>
                    <wp:lineTo x="79" y="0"/>
                  </wp:wrapPolygon>
                </wp:wrapThrough>
                <wp:docPr id="137" name="Text Box 137"/>
                <wp:cNvGraphicFramePr/>
                <a:graphic xmlns:a="http://schemas.openxmlformats.org/drawingml/2006/main">
                  <a:graphicData uri="http://schemas.microsoft.com/office/word/2010/wordprocessingShape">
                    <wps:wsp>
                      <wps:cNvSpPr txBox="1"/>
                      <wps:spPr>
                        <a:xfrm>
                          <a:off x="0" y="0"/>
                          <a:ext cx="6908800" cy="31496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w:txbxContent>
                          <w:p w14:paraId="6B5F1F1A" w14:textId="2BA85B7B" w:rsidR="00A912D4" w:rsidRPr="00153828" w:rsidRDefault="00A912D4" w:rsidP="001C12D4">
                            <w:pPr>
                              <w:jc w:val="center"/>
                              <w:rPr>
                                <w:b/>
                                <w:sz w:val="28"/>
                                <w:szCs w:val="28"/>
                              </w:rPr>
                            </w:pPr>
                            <w:r>
                              <w:rPr>
                                <w:b/>
                                <w:sz w:val="28"/>
                                <w:szCs w:val="28"/>
                              </w:rPr>
                              <w:t>STEAM POWER, COMMODITY CIRCULATION AND THE AGE OF MASS TRANSFER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7" o:spid="_x0000_s1160" type="#_x0000_t202" style="position:absolute;margin-left:34pt;margin-top:34pt;width:544pt;height:24.8pt;z-index:251725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8Hh7tcCAAAiBgAADgAAAGRycy9lMm9Eb2MueG1srFRLb9swDL4P2H8QdE9tJ26aGHUKN0WGAcVa&#10;rB16VmQpMabXJCVxNuy/j5LjNO12WIddbIr8RJEfH5dXrRRoy6xrtCpxdpZixBTVdaNWJf7yuBhM&#10;MHKeqJoIrViJ98zhq9n7d5c7U7ChXmtRM4vAiXLFzpR47b0pksTRNZPEnWnDFBi5tpJ4ONpVUluy&#10;A+9SJMM0HSc7bWtjNWXOgfamM+JZ9M85o/6Oc8c8EiWG2Hz82vhdhm8yuyTFyhKzbughDPIPUUjS&#10;KHj06OqGeII2tvnNlWyo1U5zf0a1TDTnDWUxB8gmS19l87AmhsVcgBxnjjS5/+eWftreW9TUULvR&#10;BUaKSCjSI2s9utYtCjpgaGdcAcAHA1DfggHQvd6BMiTecivDH1JCYAeu90d+gzsKyvE0nUxSMFGw&#10;jbJ8Oo4FSJ5vG+v8B6YlCkKJLdQv0kq2t85DJADtIeExpReNELGGQr1QALDTsNgE3W1SQCQgBmSI&#10;KRbox/z8YlhdnE8H4+o8G+RZOhlUVToc3CyqtErzxXyaX/+EKCTJ8mIHrWKg0QJFQMRCkNWhLMH8&#10;d3WRhL7o4ixLYv+gLYEujcxC+PBAzLcPOQlV6NiOkt8LFhIR6jPjUMFIelDE2WFzYTt/hFKmfO81&#10;ogOKA3FvuXjAR+oipW+53BUBbsSXtfLHy7JR2sYSvwq7/tqHzDs8kHGSdxB9u2xj645GfTcudb2H&#10;JrW6G3Rn6KKBTrolzt8TC5MNzQfbyt/Bhwu9K7E+SBittf3+J33AQ2HBilEof4ndtw2xDCPxUcEo&#10;TrM8D6slHnJoJjjYU8vy1KI2cq5jmRFEF8WA96IXudXyCZZaFV4FE1EU3i6x78W57/YXLEXKqiqC&#10;YJkY4m/Vg6GhgwLNYU4e2ydizWGYPHTSJ93vFFK8mqkOG24qXW285k0cuEB0x+qhALCIYl8elmbY&#10;dKfniHpe7bNfAAAA//8DAFBLAwQUAAYACAAAACEA8NEPxtwAAAAKAQAADwAAAGRycy9kb3ducmV2&#10;LnhtbEyPT0vDQBDF74LfYRnBm91UMA0xm6Kinipq68HjNjtNgtnZkJ028ds7AUFP8+cNb36vWE++&#10;UyccYhvIwHKRgEKqgmupNvCxe7rKQEW25GwXCA18Y4R1eX5W2NyFkd7xtOVaiQnF3BpomPtc61g1&#10;6G1chB5JtEMYvGUZh1q7wY5i7jt9nSSp9rYl+dDYHh8arL62R28AN5PfvWSrR369Pzwnn9nbuHG1&#10;MZcX090tKMaJ/45hxhd0KIVpH47kouoMpJlE4d8668ubVDb7uVuloMtC/49Q/gAAAP//AwBQSwEC&#10;LQAUAAYACAAAACEA5JnDwPsAAADhAQAAEwAAAAAAAAAAAAAAAAAAAAAAW0NvbnRlbnRfVHlwZXNd&#10;LnhtbFBLAQItABQABgAIAAAAIQAjsmrh1wAAAJQBAAALAAAAAAAAAAAAAAAAACwBAABfcmVscy8u&#10;cmVsc1BLAQItABQABgAIAAAAIQCzweHu1wIAACIGAAAOAAAAAAAAAAAAAAAAACwCAABkcnMvZTJv&#10;RG9jLnhtbFBLAQItABQABgAIAAAAIQDw0Q/G3AAAAAoBAAAPAAAAAAAAAAAAAAAAAC8FAABkcnMv&#10;ZG93bnJldi54bWxQSwUGAAAAAAQABADzAAAAOAYAAAAA&#10;" mv:complextextbox="1" filled="f" stroked="f">
                <v:textbox>
                  <w:txbxContent>
                    <w:p w14:paraId="6B5F1F1A" w14:textId="2BA85B7B" w:rsidR="00A912D4" w:rsidRPr="00153828" w:rsidRDefault="00A912D4" w:rsidP="001C12D4">
                      <w:pPr>
                        <w:jc w:val="center"/>
                        <w:rPr>
                          <w:b/>
                          <w:sz w:val="28"/>
                          <w:szCs w:val="28"/>
                        </w:rPr>
                      </w:pPr>
                      <w:r>
                        <w:rPr>
                          <w:b/>
                          <w:sz w:val="28"/>
                          <w:szCs w:val="28"/>
                        </w:rPr>
                        <w:t>STEAM POWER, COMMODITY CIRCULATION AND THE AGE OF MASS TRANSFER</w:t>
                      </w:r>
                    </w:p>
                  </w:txbxContent>
                </v:textbox>
                <w10:wrap type="through" anchorx="page" anchory="page"/>
              </v:shape>
            </w:pict>
          </mc:Fallback>
        </mc:AlternateContent>
      </w:r>
      <w:r w:rsidR="005D31B6">
        <w:rPr>
          <w:noProof/>
        </w:rPr>
        <mc:AlternateContent>
          <mc:Choice Requires="wpg">
            <w:drawing>
              <wp:anchor distT="0" distB="0" distL="114300" distR="114300" simplePos="0" relativeHeight="251724800" behindDoc="0" locked="0" layoutInCell="1" allowOverlap="1" wp14:anchorId="32961BCA" wp14:editId="29A2033E">
                <wp:simplePos x="0" y="0"/>
                <wp:positionH relativeFrom="page">
                  <wp:posOffset>3886200</wp:posOffset>
                </wp:positionH>
                <wp:positionV relativeFrom="page">
                  <wp:posOffset>670560</wp:posOffset>
                </wp:positionV>
                <wp:extent cx="3454400" cy="8956040"/>
                <wp:effectExtent l="0" t="0" r="0" b="10160"/>
                <wp:wrapThrough wrapText="bothSides">
                  <wp:wrapPolygon edited="0">
                    <wp:start x="159" y="0"/>
                    <wp:lineTo x="159" y="21563"/>
                    <wp:lineTo x="21282" y="21563"/>
                    <wp:lineTo x="21282" y="0"/>
                    <wp:lineTo x="159" y="0"/>
                  </wp:wrapPolygon>
                </wp:wrapThrough>
                <wp:docPr id="418" name="Group 418"/>
                <wp:cNvGraphicFramePr/>
                <a:graphic xmlns:a="http://schemas.openxmlformats.org/drawingml/2006/main">
                  <a:graphicData uri="http://schemas.microsoft.com/office/word/2010/wordprocessingGroup">
                    <wpg:wgp>
                      <wpg:cNvGrpSpPr/>
                      <wpg:grpSpPr>
                        <a:xfrm>
                          <a:off x="0" y="0"/>
                          <a:ext cx="3454400" cy="8956040"/>
                          <a:chOff x="0" y="0"/>
                          <a:chExt cx="3454400" cy="8956040"/>
                        </a:xfrm>
                        <a:extLst>
                          <a:ext uri="{0CCBE362-F206-4b92-989A-16890622DB6E}">
                            <ma14:wrappingTextBoxFlag xmlns:ma14="http://schemas.microsoft.com/office/mac/drawingml/2011/main" val="1"/>
                          </a:ext>
                        </a:extLst>
                      </wpg:grpSpPr>
                      <wps:wsp>
                        <wps:cNvPr id="136" name="Text Box 136"/>
                        <wps:cNvSpPr txBox="1"/>
                        <wps:spPr>
                          <a:xfrm>
                            <a:off x="0" y="0"/>
                            <a:ext cx="3454400" cy="895604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97" name="Text Box 297"/>
                        <wps:cNvSpPr txBox="1"/>
                        <wps:spPr>
                          <a:xfrm>
                            <a:off x="91440" y="45720"/>
                            <a:ext cx="3271520" cy="179705"/>
                          </a:xfrm>
                          <a:prstGeom prst="rect">
                            <a:avLst/>
                          </a:prstGeom>
                          <a:noFill/>
                          <a:ln>
                            <a:noFill/>
                          </a:ln>
                          <a:effectLst/>
                          <a:extLst>
                            <a:ext uri="{C572A759-6A51-4108-AA02-DFA0A04FC94B}">
                              <ma14:wrappingTextBoxFlag xmlns:ma14="http://schemas.microsoft.com/office/mac/drawingml/2011/main"/>
                            </a:ext>
                          </a:extLst>
                        </wps:spPr>
                        <wps:linkedTxbx id="35" seq="22"/>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98" name="Text Box 298"/>
                        <wps:cNvSpPr txBox="1"/>
                        <wps:spPr>
                          <a:xfrm>
                            <a:off x="91440" y="224155"/>
                            <a:ext cx="3271520" cy="716280"/>
                          </a:xfrm>
                          <a:prstGeom prst="rect">
                            <a:avLst/>
                          </a:prstGeom>
                          <a:noFill/>
                          <a:ln>
                            <a:noFill/>
                          </a:ln>
                          <a:effectLst/>
                          <a:extLst>
                            <a:ext uri="{C572A759-6A51-4108-AA02-DFA0A04FC94B}">
                              <ma14:wrappingTextBoxFlag xmlns:ma14="http://schemas.microsoft.com/office/mac/drawingml/2011/main"/>
                            </a:ext>
                          </a:extLst>
                        </wps:spPr>
                        <wps:linkedTxbx id="35" seq="23"/>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99" name="Text Box 299"/>
                        <wps:cNvSpPr txBox="1"/>
                        <wps:spPr>
                          <a:xfrm>
                            <a:off x="91440" y="939165"/>
                            <a:ext cx="3271520" cy="179705"/>
                          </a:xfrm>
                          <a:prstGeom prst="rect">
                            <a:avLst/>
                          </a:prstGeom>
                          <a:noFill/>
                          <a:ln>
                            <a:noFill/>
                          </a:ln>
                          <a:effectLst/>
                          <a:extLst>
                            <a:ext uri="{C572A759-6A51-4108-AA02-DFA0A04FC94B}">
                              <ma14:wrappingTextBoxFlag xmlns:ma14="http://schemas.microsoft.com/office/mac/drawingml/2011/main"/>
                            </a:ext>
                          </a:extLst>
                        </wps:spPr>
                        <wps:linkedTxbx id="35" seq="24"/>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00" name="Text Box 300"/>
                        <wps:cNvSpPr txBox="1"/>
                        <wps:spPr>
                          <a:xfrm>
                            <a:off x="91440" y="1117600"/>
                            <a:ext cx="3271520" cy="180340"/>
                          </a:xfrm>
                          <a:prstGeom prst="rect">
                            <a:avLst/>
                          </a:prstGeom>
                          <a:noFill/>
                          <a:ln>
                            <a:noFill/>
                          </a:ln>
                          <a:effectLst/>
                          <a:extLst>
                            <a:ext uri="{C572A759-6A51-4108-AA02-DFA0A04FC94B}">
                              <ma14:wrappingTextBoxFlag xmlns:ma14="http://schemas.microsoft.com/office/mac/drawingml/2011/main"/>
                            </a:ext>
                          </a:extLst>
                        </wps:spPr>
                        <wps:linkedTxbx id="35" seq="25"/>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01" name="Text Box 301"/>
                        <wps:cNvSpPr txBox="1"/>
                        <wps:spPr>
                          <a:xfrm>
                            <a:off x="91440" y="1296670"/>
                            <a:ext cx="3271520" cy="179705"/>
                          </a:xfrm>
                          <a:prstGeom prst="rect">
                            <a:avLst/>
                          </a:prstGeom>
                          <a:noFill/>
                          <a:ln>
                            <a:noFill/>
                          </a:ln>
                          <a:effectLst/>
                          <a:extLst>
                            <a:ext uri="{C572A759-6A51-4108-AA02-DFA0A04FC94B}">
                              <ma14:wrappingTextBoxFlag xmlns:ma14="http://schemas.microsoft.com/office/mac/drawingml/2011/main"/>
                            </a:ext>
                          </a:extLst>
                        </wps:spPr>
                        <wps:linkedTxbx id="35" seq="26"/>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02" name="Text Box 302"/>
                        <wps:cNvSpPr txBox="1"/>
                        <wps:spPr>
                          <a:xfrm>
                            <a:off x="91440" y="1475105"/>
                            <a:ext cx="3271520" cy="894715"/>
                          </a:xfrm>
                          <a:prstGeom prst="rect">
                            <a:avLst/>
                          </a:prstGeom>
                          <a:noFill/>
                          <a:ln>
                            <a:noFill/>
                          </a:ln>
                          <a:effectLst/>
                          <a:extLst>
                            <a:ext uri="{C572A759-6A51-4108-AA02-DFA0A04FC94B}">
                              <ma14:wrappingTextBoxFlag xmlns:ma14="http://schemas.microsoft.com/office/mac/drawingml/2011/main"/>
                            </a:ext>
                          </a:extLst>
                        </wps:spPr>
                        <wps:linkedTxbx id="35" seq="27"/>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03" name="Text Box 303"/>
                        <wps:cNvSpPr txBox="1"/>
                        <wps:spPr>
                          <a:xfrm>
                            <a:off x="91440" y="2368550"/>
                            <a:ext cx="3271520" cy="894715"/>
                          </a:xfrm>
                          <a:prstGeom prst="rect">
                            <a:avLst/>
                          </a:prstGeom>
                          <a:noFill/>
                          <a:ln>
                            <a:noFill/>
                          </a:ln>
                          <a:effectLst/>
                          <a:extLst>
                            <a:ext uri="{C572A759-6A51-4108-AA02-DFA0A04FC94B}">
                              <ma14:wrappingTextBoxFlag xmlns:ma14="http://schemas.microsoft.com/office/mac/drawingml/2011/main"/>
                            </a:ext>
                          </a:extLst>
                        </wps:spPr>
                        <wps:linkedTxbx id="35" seq="28"/>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04" name="Text Box 304"/>
                        <wps:cNvSpPr txBox="1"/>
                        <wps:spPr>
                          <a:xfrm>
                            <a:off x="91440" y="3261995"/>
                            <a:ext cx="3271520" cy="179705"/>
                          </a:xfrm>
                          <a:prstGeom prst="rect">
                            <a:avLst/>
                          </a:prstGeom>
                          <a:noFill/>
                          <a:ln>
                            <a:noFill/>
                          </a:ln>
                          <a:effectLst/>
                          <a:extLst>
                            <a:ext uri="{C572A759-6A51-4108-AA02-DFA0A04FC94B}">
                              <ma14:wrappingTextBoxFlag xmlns:ma14="http://schemas.microsoft.com/office/mac/drawingml/2011/main"/>
                            </a:ext>
                          </a:extLst>
                        </wps:spPr>
                        <wps:linkedTxbx id="35" seq="29"/>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08" name="Text Box 308"/>
                        <wps:cNvSpPr txBox="1"/>
                        <wps:spPr>
                          <a:xfrm>
                            <a:off x="91440" y="3440430"/>
                            <a:ext cx="3271520" cy="179705"/>
                          </a:xfrm>
                          <a:prstGeom prst="rect">
                            <a:avLst/>
                          </a:prstGeom>
                          <a:noFill/>
                          <a:ln>
                            <a:noFill/>
                          </a:ln>
                          <a:effectLst/>
                          <a:extLst>
                            <a:ext uri="{C572A759-6A51-4108-AA02-DFA0A04FC94B}">
                              <ma14:wrappingTextBoxFlag xmlns:ma14="http://schemas.microsoft.com/office/mac/drawingml/2011/main"/>
                            </a:ext>
                          </a:extLst>
                        </wps:spPr>
                        <wps:linkedTxbx id="35" seq="30"/>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12" name="Text Box 312"/>
                        <wps:cNvSpPr txBox="1"/>
                        <wps:spPr>
                          <a:xfrm>
                            <a:off x="91440" y="3618865"/>
                            <a:ext cx="3271520" cy="1966595"/>
                          </a:xfrm>
                          <a:prstGeom prst="rect">
                            <a:avLst/>
                          </a:prstGeom>
                          <a:noFill/>
                          <a:ln>
                            <a:noFill/>
                          </a:ln>
                          <a:effectLst/>
                          <a:extLst>
                            <a:ext uri="{C572A759-6A51-4108-AA02-DFA0A04FC94B}">
                              <ma14:wrappingTextBoxFlag xmlns:ma14="http://schemas.microsoft.com/office/mac/drawingml/2011/main"/>
                            </a:ext>
                          </a:extLst>
                        </wps:spPr>
                        <wps:linkedTxbx id="35" seq="31"/>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13" name="Text Box 313"/>
                        <wps:cNvSpPr txBox="1"/>
                        <wps:spPr>
                          <a:xfrm>
                            <a:off x="91440" y="5584190"/>
                            <a:ext cx="3271520" cy="716280"/>
                          </a:xfrm>
                          <a:prstGeom prst="rect">
                            <a:avLst/>
                          </a:prstGeom>
                          <a:noFill/>
                          <a:ln>
                            <a:noFill/>
                          </a:ln>
                          <a:effectLst/>
                          <a:extLst>
                            <a:ext uri="{C572A759-6A51-4108-AA02-DFA0A04FC94B}">
                              <ma14:wrappingTextBoxFlag xmlns:ma14="http://schemas.microsoft.com/office/mac/drawingml/2011/main"/>
                            </a:ext>
                          </a:extLst>
                        </wps:spPr>
                        <wps:linkedTxbx id="35" seq="32"/>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14" name="Text Box 314"/>
                        <wps:cNvSpPr txBox="1"/>
                        <wps:spPr>
                          <a:xfrm>
                            <a:off x="91440" y="6299200"/>
                            <a:ext cx="3271520" cy="179705"/>
                          </a:xfrm>
                          <a:prstGeom prst="rect">
                            <a:avLst/>
                          </a:prstGeom>
                          <a:noFill/>
                          <a:ln>
                            <a:noFill/>
                          </a:ln>
                          <a:effectLst/>
                          <a:extLst>
                            <a:ext uri="{C572A759-6A51-4108-AA02-DFA0A04FC94B}">
                              <ma14:wrappingTextBoxFlag xmlns:ma14="http://schemas.microsoft.com/office/mac/drawingml/2011/main"/>
                            </a:ext>
                          </a:extLst>
                        </wps:spPr>
                        <wps:linkedTxbx id="35" seq="33"/>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15" name="Text Box 315"/>
                        <wps:cNvSpPr txBox="1"/>
                        <wps:spPr>
                          <a:xfrm>
                            <a:off x="91440" y="6477635"/>
                            <a:ext cx="3271520" cy="358775"/>
                          </a:xfrm>
                          <a:prstGeom prst="rect">
                            <a:avLst/>
                          </a:prstGeom>
                          <a:noFill/>
                          <a:ln>
                            <a:noFill/>
                          </a:ln>
                          <a:effectLst/>
                          <a:extLst>
                            <a:ext uri="{C572A759-6A51-4108-AA02-DFA0A04FC94B}">
                              <ma14:wrappingTextBoxFlag xmlns:ma14="http://schemas.microsoft.com/office/mac/drawingml/2011/main"/>
                            </a:ext>
                          </a:extLst>
                        </wps:spPr>
                        <wps:linkedTxbx id="35" seq="34"/>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16" name="Text Box 316"/>
                        <wps:cNvSpPr txBox="1"/>
                        <wps:spPr>
                          <a:xfrm>
                            <a:off x="91440" y="6835140"/>
                            <a:ext cx="3271520" cy="179705"/>
                          </a:xfrm>
                          <a:prstGeom prst="rect">
                            <a:avLst/>
                          </a:prstGeom>
                          <a:noFill/>
                          <a:ln>
                            <a:noFill/>
                          </a:ln>
                          <a:effectLst/>
                          <a:extLst>
                            <a:ext uri="{C572A759-6A51-4108-AA02-DFA0A04FC94B}">
                              <ma14:wrappingTextBoxFlag xmlns:ma14="http://schemas.microsoft.com/office/mac/drawingml/2011/main"/>
                            </a:ext>
                          </a:extLst>
                        </wps:spPr>
                        <wps:linkedTxbx id="35" seq="35"/>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17" name="Text Box 317"/>
                        <wps:cNvSpPr txBox="1"/>
                        <wps:spPr>
                          <a:xfrm>
                            <a:off x="91440" y="7013575"/>
                            <a:ext cx="3271520" cy="716280"/>
                          </a:xfrm>
                          <a:prstGeom prst="rect">
                            <a:avLst/>
                          </a:prstGeom>
                          <a:noFill/>
                          <a:ln>
                            <a:noFill/>
                          </a:ln>
                          <a:effectLst/>
                          <a:extLst>
                            <a:ext uri="{C572A759-6A51-4108-AA02-DFA0A04FC94B}">
                              <ma14:wrappingTextBoxFlag xmlns:ma14="http://schemas.microsoft.com/office/mac/drawingml/2011/main"/>
                            </a:ext>
                          </a:extLst>
                        </wps:spPr>
                        <wps:linkedTxbx id="35" seq="36"/>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18" name="Text Box 318"/>
                        <wps:cNvSpPr txBox="1"/>
                        <wps:spPr>
                          <a:xfrm>
                            <a:off x="91440" y="7728585"/>
                            <a:ext cx="3271520" cy="179705"/>
                          </a:xfrm>
                          <a:prstGeom prst="rect">
                            <a:avLst/>
                          </a:prstGeom>
                          <a:noFill/>
                          <a:ln>
                            <a:noFill/>
                          </a:ln>
                          <a:effectLst/>
                          <a:extLst>
                            <a:ext uri="{C572A759-6A51-4108-AA02-DFA0A04FC94B}">
                              <ma14:wrappingTextBoxFlag xmlns:ma14="http://schemas.microsoft.com/office/mac/drawingml/2011/main"/>
                            </a:ext>
                          </a:extLst>
                        </wps:spPr>
                        <wps:linkedTxbx id="35" seq="37"/>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19" name="Text Box 319"/>
                        <wps:cNvSpPr txBox="1"/>
                        <wps:spPr>
                          <a:xfrm>
                            <a:off x="91440" y="7907020"/>
                            <a:ext cx="3271520" cy="537210"/>
                          </a:xfrm>
                          <a:prstGeom prst="rect">
                            <a:avLst/>
                          </a:prstGeom>
                          <a:noFill/>
                          <a:ln>
                            <a:noFill/>
                          </a:ln>
                          <a:effectLst/>
                          <a:extLst>
                            <a:ext uri="{C572A759-6A51-4108-AA02-DFA0A04FC94B}">
                              <ma14:wrappingTextBoxFlag xmlns:ma14="http://schemas.microsoft.com/office/mac/drawingml/2011/main"/>
                            </a:ext>
                          </a:extLst>
                        </wps:spPr>
                        <wps:linkedTxbx id="35" seq="38"/>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16" name="Text Box 416"/>
                        <wps:cNvSpPr txBox="1"/>
                        <wps:spPr>
                          <a:xfrm>
                            <a:off x="91440" y="8442960"/>
                            <a:ext cx="3271520" cy="180340"/>
                          </a:xfrm>
                          <a:prstGeom prst="rect">
                            <a:avLst/>
                          </a:prstGeom>
                          <a:noFill/>
                          <a:ln>
                            <a:noFill/>
                          </a:ln>
                          <a:effectLst/>
                          <a:extLst>
                            <a:ext uri="{C572A759-6A51-4108-AA02-DFA0A04FC94B}">
                              <ma14:wrappingTextBoxFlag xmlns:ma14="http://schemas.microsoft.com/office/mac/drawingml/2011/main"/>
                            </a:ext>
                          </a:extLst>
                        </wps:spPr>
                        <wps:linkedTxbx id="35" seq="39"/>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17" name="Text Box 417"/>
                        <wps:cNvSpPr txBox="1"/>
                        <wps:spPr>
                          <a:xfrm>
                            <a:off x="91440" y="8622030"/>
                            <a:ext cx="3271520" cy="179705"/>
                          </a:xfrm>
                          <a:prstGeom prst="rect">
                            <a:avLst/>
                          </a:prstGeom>
                          <a:noFill/>
                          <a:ln>
                            <a:noFill/>
                          </a:ln>
                          <a:effectLst/>
                          <a:extLst>
                            <a:ext uri="{C572A759-6A51-4108-AA02-DFA0A04FC94B}">
                              <ma14:wrappingTextBoxFlag xmlns:ma14="http://schemas.microsoft.com/office/mac/drawingml/2011/main"/>
                            </a:ext>
                          </a:extLst>
                        </wps:spPr>
                        <wps:linkedTxbx id="35" seq="40"/>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id="Group 418" o:spid="_x0000_s1161" style="position:absolute;margin-left:306pt;margin-top:52.8pt;width:272pt;height:705.2pt;z-index:251724800;mso-position-horizontal-relative:page;mso-position-vertical-relative:page" coordsize="3454400,895604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9s0eUoGAACuSwAADgAAAGRycy9lMm9Eb2MueG1s7Fzfb6M4EH4/6f4HxHsazG+ipqs0baqTVrvV&#10;tad9dgkkaAGzhjbpnu5/v7ENTltobkvSvUPnlwSMje0Zf/ONxzanH7ZZqj1EtExIPtXRiaFrUR6S&#10;ZZKvpvoft4uRr2tlhfMlTkkeTfXHqNQ/nP36y+mmmEQmWZN0GVENXpKXk00x1ddVVUzG4zJcRxku&#10;T0gR5fAwJjTDFdzS1XhJ8QbenqVj0zDc8YbQZUFJGJUlpF6Ih/oZf38cR2H1OY7LqNLSqQ5tq/gv&#10;5b937Hd8doonK4qLdRLWzcA9WpHhJIdK5asucIW1e5q0XpUlISUliauTkGRjEsdJGPE+QG+Q8aI3&#10;V5TcF7wvq8lmVUgxgWhfyKn3a8NPD9dUS5ZT3UagqhxnoCRer8YSQDybYjWBXFe0uCmuaZ2wEnes&#10;x9uYZuwf+qJtuWAfpWCjbaWFkGjZjm0bIP8QnvmB4xp2LfpwDfpplQvXl/9QcryrGCr5WFasCaw6&#10;LvQ/jfn8/NJyzdHCNNyRfReYo8APZiPk+oHhmubFuXv5F0g2w8iebED9BQyeWyh/TraLFK9qUbPH&#10;PybrDIfPRiZCYz4mtAcMIw8xQUKToYLmnzd5zIQrZbkpAAPlTs3lj1XNENA1em7WuIj46CmZAms1&#10;I8tt1Mz6q0GHNZbGFcszMjVr1RYe1A1n7Soh8VBtP9FZQcvqKiKZxi6mOgWcQkvxBD+AXISsmiws&#10;OSeLJE0hHU/S/FkCvFOkRBzsojQXdGtMzB3PnHlOMHJnDhrZyPBHs5lhji4WM2Nm2It5YJ//N8ZE&#10;I24u+OoxjUTHf49iQCrHGEvgNjKap1SMMRyGUV41Iy3NITfLFYPg3lKwzs+KCpG+pbAswWsmeSUL&#10;Z0lOKFfxi2YvvzZNjkV+AMiTfrPLO7J8hCFJibDeZREuEhg2H3FZXWMK5hoMC1BQ9Rl+4pRspjqp&#10;r3RtTej3rnSWH+AFT3WN4X+ql9/uMY10Lf0tB+AFCAwW8AW/sWHkwA19+uTu6ZP8PpsTjnMNWscv&#10;Wf4qbS5jSrIvgNMZqxUe4TyEuqd61VzOK0FKwHRhNJvxTMAQBa4+5jdFyJDIZMpAcbv9gmlRI6cC&#10;DH8iDdRbABJ5WcmczO4rEiccXTup1tIGs8Ms/U+wP2bgtewPS+tnf2o1AasIHXETwcwaZx3TQw5T&#10;HGMd5AWe4dR2uOGsxsb8L82QMLMdlPTU/KRJ/jVa3m7vttxJsGxw56JvU900G439G+gEnQpkMpRx&#10;IMKFQCRcKDR2+JKNiWAg33kDZiCdPukNsLRD0WiaNnI42oRX1oKjh1zT5z6g8gqEp3gYHK1GZQqO&#10;gybHoIMcg0a3gNu3OOc7cgysALn74KjYsQkpNBO3w+BoNypTcBwwHC0WshAhEcmOLO1QdkQIea54&#10;zyv0iHzDEiESRY/HoEdu+3aznp87l4RBpLzVkzeFKLu9VctAHXjk8YPare1Hj8gMXNerI5Jq9vgs&#10;Nv1aYPMwfpTxRsWPg+ZHswOPMjLQ211FtucgEax5hR/9wIbYDiNixY/H4EcZf1N4HDQerQ48ytBA&#10;bzyalus7zj5+VHg87vxRRuAUHgeNRwiXt+aPMjbQG4+W6aIgUPGcrr0U7+OvyhCcwuOg8dhe7bAM&#10;aWv74xHWim1rHz+q+OpR+VHIWsVzBr4XwEId80dIOzS+arnI9/evd0DAxxEMqiaQR5hAWjIIpwhy&#10;yASJOiaQkHYoIB3Ht1GwjyDVfoDjEqQ0ogqPg8ZjxwQSHT6BdM0ggN3zDNevBFiVw3pcPEobqvA4&#10;aDw67YCOWIc4aAHStT3PtfYFdCzH9zy14MHOOdQnK8TaT8/tq7CPtfZpFB4Hjcf2YRYLycXl3gEd&#10;17cc1BxRUhsC3n9DgLB9KqAz+IBO+3CHheTicm88egayHEF/r/irav54XH9V2lDFj4Pmx44Fj+ZY&#10;75sPe+72k3ue6Tv+Pn9VzR+Pi0dpQxUeB43H9vkOC8nF5f78GBieAScdX4/nOJZnIp5BrXccY71D&#10;LhorPA4YjzbMFV9u0GFpdWygNx5924Yt5fvwqA54HJcfpQ1VeBw0HtvzR/sI80cfPvliqA06nUdw&#10;3mXDnIidqXjO+8Vz+KeD4KNQ/ARE/QEr9tWpp/f84x67z2yd/Q0AAP//AwBQSwMEFAAGAAgAAAAh&#10;AOSLYKvgAAAADQEAAA8AAABkcnMvZG93bnJldi54bWxMT0FOwzAQvCPxB2uRuKDWSVECCnGqCsEB&#10;qapK6QPceJsE4nWIndb8nu0JbjM7o9mZchltL044+s6RgnSegECqnemoUbD/eJ09gvBBk9G9I1Tw&#10;gx6W1fVVqQvjzvSOp11oBIeQL7SCNoShkNLXLVrt525AYu3oRqsD07GRZtRnDre9XCRJLq3uiD+0&#10;esDnFuuv3WQVxOPKr6eXjf/cbNff8eGNunh3r9TtTVw9gQgYw58ZLvW5OlTc6eAmMl70CvJ0wVsC&#10;C0mWg7g40izn04FRljKSVSn/r6h+AQAA//8DAFBLAQItABQABgAIAAAAIQDkmcPA+wAAAOEBAAAT&#10;AAAAAAAAAAAAAAAAAAAAAABbQ29udGVudF9UeXBlc10ueG1sUEsBAi0AFAAGAAgAAAAhACOyauHX&#10;AAAAlAEAAAsAAAAAAAAAAAAAAAAALAEAAF9yZWxzLy5yZWxzUEsBAi0AFAAGAAgAAAAhADPbNHlK&#10;BgAArksAAA4AAAAAAAAAAAAAAAAALAIAAGRycy9lMm9Eb2MueG1sUEsBAi0AFAAGAAgAAAAhAOSL&#10;YKvgAAAADQEAAA8AAAAAAAAAAAAAAAAAoggAAGRycy9kb3ducmV2LnhtbFBLBQYAAAAABAAEAPMA&#10;AACvCQAAAAA=&#10;" mv:complextextbox="1">
                <v:shape id="Text Box 136" o:spid="_x0000_s1162" type="#_x0000_t202" style="position:absolute;width:3454400;height:89560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ZaNEtwwAA&#10;ANwAAAAPAAAAZHJzL2Rvd25yZXYueG1sRE9Na8JAEL0X/A/LCL3pRgtpiK6hSis9pLTVHjwO2TEJ&#10;zc6G7Jqk/94VhN7m8T5nnY2mET11rrasYDGPQBAXVtdcKvg5vs0SEM4ja2wsk4I/cpBtJg9rTLUd&#10;+Jv6gy9FCGGXooLK+zaV0hUVGXRz2xIH7mw7gz7ArpS6wyGEm0YuoyiWBmsODRW2tKuo+D1cjALK&#10;R3P8SJ5f/ef2vI9OydeQ61Kpx+n4sgLhafT/4rv7XYf5TzHcngkXyM0V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ZaNEtwwAAANwAAAAPAAAAAAAAAAAAAAAAAJcCAABkcnMvZG93&#10;bnJldi54bWxQSwUGAAAAAAQABAD1AAAAhwMAAAAA&#10;" mv:complextextbox="1" filled="f" stroked="f"/>
                <v:shape id="Text Box 297" o:spid="_x0000_s1163" type="#_x0000_t202" style="position:absolute;left:91440;top:45720;width:3271520;height:17970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dGD1gxQAA&#10;ANwAAAAPAAAAZHJzL2Rvd25yZXYueG1sRI9Ba8JAFITvBf/D8oTe6kYP1kRXEWlBKEhjevD4zD6T&#10;xezbmF01/vtuQehxmJlvmMWqt424UeeNYwXjUQKCuHTacKXgp/h8m4HwAVlj45gUPMjDajl4WWCm&#10;3Z1zuu1DJSKEfYYK6hDaTEpf1mTRj1xLHL2T6yyGKLtK6g7vEW4bOUmSqbRoOC7U2NKmpvK8v1oF&#10;6wPnH+ayO37np9wURZrw1/Ss1OuwX89BBOrDf/jZ3moFk/Qd/s7EIyCXv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N0YPWDFAAAA3AAAAA8AAAAAAAAAAAAAAAAAlwIAAGRycy9k&#10;b3ducmV2LnhtbFBLBQYAAAAABAAEAPUAAACJAwAAAAA=&#10;" filled="f" stroked="f">
                  <v:textbox style="mso-next-textbox:#Text Box 298" inset="0,0,0,0">
                    <w:txbxContent/>
                  </v:textbox>
                </v:shape>
                <v:shape id="Text Box 298" o:spid="_x0000_s1164" type="#_x0000_t202" style="position:absolute;left:91440;top:224155;width:3271520;height:71628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sh6kSwAAA&#10;ANwAAAAPAAAAZHJzL2Rvd25yZXYueG1sRE9Ni8IwEL0v+B/CCN7WVA+i1SgiCoIg1u5hj2MztsFm&#10;Upuo3X+/OQgeH+97sepsLZ7UeuNYwWiYgCAunDZcKvjJd99TED4ga6wdk4I/8rBa9r4WmGr34oye&#10;51CKGMI+RQVVCE0qpS8qsuiHriGO3NW1FkOEbSl1i68Ybms5TpKJtGg4NlTY0Kai4nZ+WAXrX862&#10;5n68nLJrZvJ8lvBhclNq0O/WcxCBuvARv917rWA8i2vjmXgE5PIf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Csh6kSwAAAANwAAAAPAAAAAAAAAAAAAAAAAJcCAABkcnMvZG93bnJl&#10;di54bWxQSwUGAAAAAAQABAD1AAAAhAMAAAAA&#10;" filled="f" stroked="f">
                  <v:textbox style="mso-next-textbox:#Text Box 299" inset="0,0,0,0">
                    <w:txbxContent/>
                  </v:textbox>
                </v:shape>
                <v:shape id="Text Box 299" o:spid="_x0000_s1165" type="#_x0000_t202" style="position:absolute;left:91440;top:939165;width:3271520;height:17970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DywyJxAAA&#10;ANwAAAAPAAAAZHJzL2Rvd25yZXYueG1sRI9Ba8JAFITvBf/D8oTe6kYPYqKriFgQCqUxHjw+s89k&#10;Mfs2za6a/vuuIHgcZuYbZrHqbSNu1HnjWMF4lIAgLp02XCk4FJ8fMxA+IGtsHJOCP/KwWg7eFphp&#10;d+ecbvtQiQhhn6GCOoQ2k9KXNVn0I9cSR+/sOoshyq6SusN7hNtGTpJkKi0ajgs1trSpqbzsr1bB&#10;+sj51vx+n37yc26KIk34a3pR6n3Yr+cgAvXhFX62d1rBJE3hcSYeAbn8BwAA//8DAFBLAQItABQA&#10;BgAIAAAAIQAyPL0++wAAAOIBAAATAAAAAAAAAAAAAAAAAAAAAABbQ29udGVudF9UeXBlc10ueG1s&#10;UEsBAi0AFAAGAAgAAAAhAKqLXQ3TAAAAjwEAAAsAAAAAAAAAAAAAAAAALAEAAF9yZWxzLy5yZWxz&#10;UEsBAi0AFAAGAAgAAAAhADMvBZ5BAAAAOQAAABAAAAAAAAAAAAAAAAAAKAIAAGRycy9zaGFwZXht&#10;bC54bWxQSwECLQAUAAYACAAAACEAw8sMicQAAADcAAAADwAAAAAAAAAAAAAAAACXAgAAZHJzL2Rv&#10;d25yZXYueG1sUEsFBgAAAAAEAAQA9QAAAIgDAAAAAA==&#10;" filled="f" stroked="f">
                  <v:textbox style="mso-next-textbox:#Text Box 300" inset="0,0,0,0">
                    <w:txbxContent/>
                  </v:textbox>
                </v:shape>
                <v:shape id="Text Box 300" o:spid="_x0000_s1166" type="#_x0000_t202" style="position:absolute;left:91440;top:1117600;width:3271520;height:1803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MGj8OwQAA&#10;ANwAAAAPAAAAZHJzL2Rvd25yZXYueG1sRE/Pa8IwFL4P/B/CE3abiRvIrEYR2UAYiLUePD6bZxts&#10;Xromavffm4Ow48f3e77sXSNu1AXrWcN4pEAQl95YrjQciu+3TxAhIhtsPJOGPwqwXAxe5pgZf+ec&#10;bvtYiRTCIUMNdYxtJmUoa3IYRr4lTtzZdw5jgl0lTYf3FO4a+a7URDq0nBpqbGldU3nZX52G1ZHz&#10;L/u7Pe3yc26LYqr4Z3LR+nXYr2YgIvXxX/x0b4yGD5XmpzPpCMjFAwAA//8DAFBLAQItABQABgAI&#10;AAAAIQAyPL0++wAAAOIBAAATAAAAAAAAAAAAAAAAAAAAAABbQ29udGVudF9UeXBlc10ueG1sUEsB&#10;Ai0AFAAGAAgAAAAhAKqLXQ3TAAAAjwEAAAsAAAAAAAAAAAAAAAAALAEAAF9yZWxzLy5yZWxzUEsB&#10;Ai0AFAAGAAgAAAAhADMvBZ5BAAAAOQAAABAAAAAAAAAAAAAAAAAAKAIAAGRycy9zaGFwZXhtbC54&#10;bWxQSwECLQAUAAYACAAAACEAzBo/DsEAAADcAAAADwAAAAAAAAAAAAAAAACXAgAAZHJzL2Rvd25y&#10;ZXYueG1sUEsFBgAAAAAEAAQA9QAAAIUDAAAAAA==&#10;" filled="f" stroked="f">
                  <v:textbox style="mso-next-textbox:#Text Box 301" inset="0,0,0,0">
                    <w:txbxContent/>
                  </v:textbox>
                </v:shape>
                <v:shape id="Text Box 301" o:spid="_x0000_s1167" type="#_x0000_t202" style="position:absolute;left:91440;top:1296670;width:3271520;height:17970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jVpqVxQAA&#10;ANwAAAAPAAAAZHJzL2Rvd25yZXYueG1sRI9BawIxFITvQv9DeIXeNNGC2K1RpFQQhOK6PfT4unnu&#10;Bjcv203U9d83guBxmJlvmPmyd404UxesZw3jkQJBXHpjudLwXayHMxAhIhtsPJOGKwVYLp4Gc8yM&#10;v3BO532sRIJwyFBDHWObSRnKmhyGkW+Jk3fwncOYZFdJ0+ElwV0jJ0pNpUPLaaHGlj5qKo/7k9Ow&#10;+uH80/59/e7yQ26L4k3xdnrU+uW5X72DiNTHR/je3hgNr2oMtzPpCMjFP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KNWmpXFAAAA3AAAAA8AAAAAAAAAAAAAAAAAlwIAAGRycy9k&#10;b3ducmV2LnhtbFBLBQYAAAAABAAEAPUAAACJAwAAAAA=&#10;" filled="f" stroked="f">
                  <v:textbox style="mso-next-textbox:#Text Box 302" inset="0,0,0,0">
                    <w:txbxContent/>
                  </v:textbox>
                </v:shape>
                <v:shape id="Text Box 302" o:spid="_x0000_s1168" type="#_x0000_t202" style="position:absolute;left:91440;top:1475105;width:3271520;height:89471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ThATixQAA&#10;ANwAAAAPAAAAZHJzL2Rvd25yZXYueG1sRI9BawIxFITvBf9DeIK3mlRB6tYoIi0IQum6Hnp83Tx3&#10;g5uXdRN1/fdNoeBxmJlvmMWqd424UhesZw0vYwWCuPTGcqXhUHw8v4IIEdlg45k03CnAajl4WmBm&#10;/I1zuu5jJRKEQ4Ya6hjbTMpQ1uQwjH1LnLyj7xzGJLtKmg5vCe4aOVFqJh1aTgs1trSpqTztL07D&#10;+pvzd3v+/PnKj7ktirni3eyk9WjYr99AROrjI/zf3hoNUzWBvzPpCMjlL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FOEBOLFAAAA3AAAAA8AAAAAAAAAAAAAAAAAlwIAAGRycy9k&#10;b3ducmV2LnhtbFBLBQYAAAAABAAEAPUAAACJAwAAAAA=&#10;" filled="f" stroked="f">
                  <v:textbox style="mso-next-textbox:#Text Box 303" inset="0,0,0,0">
                    <w:txbxContent/>
                  </v:textbox>
                </v:shape>
                <v:shape id="Text Box 303" o:spid="_x0000_s1169" type="#_x0000_t202" style="position:absolute;left:91440;top:2368550;width:3271520;height:89471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8yKF5xQAA&#10;ANwAAAAPAAAAZHJzL2Rvd25yZXYueG1sRI9BawIxFITvQv9DeIXeNKmC2K1RRBQKQum6PfT4unnu&#10;Bjcv6ybq+u+bguBxmJlvmPmyd424UBesZw2vIwWCuPTGcqXhu9gOZyBCRDbYeCYNNwqwXDwN5pgZ&#10;f+WcLvtYiQThkKGGOsY2kzKUNTkMI98SJ+/gO4cxya6SpsNrgrtGjpWaSoeW00KNLa1rKo/7s9Ow&#10;+uF8Y0+fv1/5IbdF8aZ4Nz1q/fLcr95BROrjI3xvfxgNEzWB/zPpCMjFH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DzIoXnFAAAA3AAAAA8AAAAAAAAAAAAAAAAAlwIAAGRycy9k&#10;b3ducmV2LnhtbFBLBQYAAAAABAAEAPUAAACJAwAAAAA=&#10;" filled="f" stroked="f">
                  <v:textbox style="mso-next-textbox:#Text Box 304" inset="0,0,0,0">
                    <w:txbxContent/>
                  </v:textbox>
                </v:shape>
                <v:shape id="Text Box 304" o:spid="_x0000_s1170" type="#_x0000_t202" style="position:absolute;left:91440;top:3261995;width:3271520;height:17970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zITkNxQAA&#10;ANwAAAAPAAAAZHJzL2Rvd25yZXYueG1sRI9BawIxFITvBf9DeIXealJbpN0aRURBKEjX7aHH181z&#10;N7h5WTdR139vhILHYWa+YSaz3jXiRF2wnjW8DBUI4tIby5WGn2L1/A4iRGSDjWfScKEAs+ngYYKZ&#10;8WfO6bSNlUgQDhlqqGNsMylDWZPDMPQtcfJ2vnMYk+wqaTo8J7hr5EipsXRoOS3U2NKipnK/PToN&#10;81/Ol/aw+fvOd7ktig/FX+O91k+P/fwTRKQ+3sP/7bXR8Kre4HYmHQE5vQI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LMhOQ3FAAAA3AAAAA8AAAAAAAAAAAAAAAAAlwIAAGRycy9k&#10;b3ducmV2LnhtbFBLBQYAAAAABAAEAPUAAACJAwAAAAA=&#10;" filled="f" stroked="f">
                  <v:textbox style="mso-next-textbox:#Text Box 308" inset="0,0,0,0">
                    <w:txbxContent/>
                  </v:textbox>
                </v:shape>
                <v:shape id="Text Box 308" o:spid="_x0000_s1171" type="#_x0000_t202" style="position:absolute;left:91440;top:3440430;width:3271520;height:17970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ybDMIwQAA&#10;ANwAAAAPAAAAZHJzL2Rvd25yZXYueG1sRE/Pa8IwFL4P/B/CE3abiRvIrEYR2UAYiLUePD6bZxts&#10;Xromavffm4Ow48f3e77sXSNu1AXrWcN4pEAQl95YrjQciu+3TxAhIhtsPJOGPwqwXAxe5pgZf+ec&#10;bvtYiRTCIUMNdYxtJmUoa3IYRr4lTtzZdw5jgl0lTYf3FO4a+a7URDq0nBpqbGldU3nZX52G1ZHz&#10;L/u7Pe3yc26LYqr4Z3LR+nXYr2YgIvXxX/x0b4yGD5XWpjPpCMjFAwAA//8DAFBLAQItABQABgAI&#10;AAAAIQAyPL0++wAAAOIBAAATAAAAAAAAAAAAAAAAAAAAAABbQ29udGVudF9UeXBlc10ueG1sUEsB&#10;Ai0AFAAGAAgAAAAhAKqLXQ3TAAAAjwEAAAsAAAAAAAAAAAAAAAAALAEAAF9yZWxzLy5yZWxzUEsB&#10;Ai0AFAAGAAgAAAAhADMvBZ5BAAAAOQAAABAAAAAAAAAAAAAAAAAAKAIAAGRycy9zaGFwZXhtbC54&#10;bWxQSwECLQAUAAYACAAAACEAMmwzCMEAAADcAAAADwAAAAAAAAAAAAAAAACXAgAAZHJzL2Rvd25y&#10;ZXYueG1sUEsFBgAAAAAEAAQA9QAAAIUDAAAAAA==&#10;" filled="f" stroked="f">
                  <v:textbox style="mso-next-textbox:#Text Box 312" inset="0,0,0,0">
                    <w:txbxContent/>
                  </v:textbox>
                </v:shape>
                <v:shape id="Text Box 312" o:spid="_x0000_s1172" type="#_x0000_t202" style="position:absolute;left:91440;top:3618865;width:3271520;height:196659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WXZI/xAAA&#10;ANwAAAAPAAAAZHJzL2Rvd25yZXYueG1sRI9Ba8JAFITvgv9heYI33aggGl1FikJBKI3pocdn9pks&#10;Zt+m2a3Gf98tCB6HmfmGWW87W4sbtd44VjAZJyCIC6cNlwq+8sNoAcIHZI21Y1LwIA/bTb+3xlS7&#10;O2d0O4VSRAj7FBVUITSplL6oyKIfu4Y4ehfXWgxRtqXULd4j3NZymiRzadFwXKiwobeKiuvp1yrY&#10;fXO2Nz8f58/skpk8XyZ8nF+VGg663QpEoC68ws/2u1Ywm0zh/0w8AnLzBwAA//8DAFBLAQItABQA&#10;BgAIAAAAIQAyPL0++wAAAOIBAAATAAAAAAAAAAAAAAAAAAAAAABbQ29udGVudF9UeXBlc10ueG1s&#10;UEsBAi0AFAAGAAgAAAAhAKqLXQ3TAAAAjwEAAAsAAAAAAAAAAAAAAAAALAEAAF9yZWxzLy5yZWxz&#10;UEsBAi0AFAAGAAgAAAAhADMvBZ5BAAAAOQAAABAAAAAAAAAAAAAAAAAAKAIAAGRycy9zaGFwZXht&#10;bC54bWxQSwECLQAUAAYACAAAACEA1l2SP8QAAADcAAAADwAAAAAAAAAAAAAAAACXAgAAZHJzL2Rv&#10;d25yZXYueG1sUEsFBgAAAAAEAAQA9QAAAIgDAAAAAA==&#10;" filled="f" stroked="f">
                  <v:textbox style="mso-next-textbox:#Text Box 313" inset="0,0,0,0">
                    <w:txbxContent/>
                  </v:textbox>
                </v:shape>
                <v:shape id="Text Box 313" o:spid="_x0000_s1173" type="#_x0000_t202" style="position:absolute;left:91440;top:5584190;width:3271520;height:71628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5ETekxAAA&#10;ANwAAAAPAAAAZHJzL2Rvd25yZXYueG1sRI9Ba8JAFITvBf/D8gRvdWMFaaOriFQQhGKMB4/P7DNZ&#10;zL6N2VXjv+8KhR6HmfmGmS06W4s7td44VjAaJiCIC6cNlwoO+fr9E4QPyBprx6TgSR4W897bDFPt&#10;HpzRfR9KESHsU1RQhdCkUvqiIot+6Bri6J1dazFE2ZZSt/iIcFvLjySZSIuG40KFDa0qKi77m1Ww&#10;PHL2ba4/p112zkyefyW8nVyUGvS75RREoC78h//aG61gPBrD60w8AnL+CwAA//8DAFBLAQItABQA&#10;BgAIAAAAIQAyPL0++wAAAOIBAAATAAAAAAAAAAAAAAAAAAAAAABbQ29udGVudF9UeXBlc10ueG1s&#10;UEsBAi0AFAAGAAgAAAAhAKqLXQ3TAAAAjwEAAAsAAAAAAAAAAAAAAAAALAEAAF9yZWxzLy5yZWxz&#10;UEsBAi0AFAAGAAgAAAAhADMvBZ5BAAAAOQAAABAAAAAAAAAAAAAAAAAAKAIAAGRycy9zaGFwZXht&#10;bC54bWxQSwECLQAUAAYACAAAACEAuRE3pMQAAADcAAAADwAAAAAAAAAAAAAAAACXAgAAZHJzL2Rv&#10;d25yZXYueG1sUEsFBgAAAAAEAAQA9QAAAIgDAAAAAA==&#10;" filled="f" stroked="f">
                  <v:textbox style="mso-next-textbox:#Text Box 314" inset="0,0,0,0">
                    <w:txbxContent/>
                  </v:textbox>
                </v:shape>
                <v:shape id="Text Box 314" o:spid="_x0000_s1174" type="#_x0000_t202" style="position:absolute;left:91440;top:6299200;width:3271520;height:17970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2+K/QxgAA&#10;ANwAAAAPAAAAZHJzL2Rvd25yZXYueG1sRI9Ba8JAFITvBf/D8oTe6sa2SI1ZRUShUCiN8eDxmX1J&#10;FrNv0+xW4793C4Ueh5n5hslWg23FhXpvHCuYThIQxKXThmsFh2L39AbCB2SNrWNScCMPq+XoIcNU&#10;uyvndNmHWkQI+xQVNCF0qZS+bMiin7iOOHqV6y2GKPta6h6vEW5b+ZwkM2nRcFxosKNNQ+V5/2MV&#10;rI+cb8335+krr3JTFPOEP2ZnpR7Hw3oBItAQ/sN/7Xet4GX6Cr9n4hGQyzs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A2+K/QxgAAANwAAAAPAAAAAAAAAAAAAAAAAJcCAABkcnMv&#10;ZG93bnJldi54bWxQSwUGAAAAAAQABAD1AAAAigMAAAAA&#10;" filled="f" stroked="f">
                  <v:textbox style="mso-next-textbox:#Text Box 315" inset="0,0,0,0">
                    <w:txbxContent/>
                  </v:textbox>
                </v:shape>
                <v:shape id="Text Box 315" o:spid="_x0000_s1175" type="#_x0000_t202" style="position:absolute;left:91440;top:6477635;width:3271520;height:35877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ZtApLxgAA&#10;ANwAAAAPAAAAZHJzL2Rvd25yZXYueG1sRI9Ba8JAFITvBf/D8oTe6saWSo1ZRUShUCiN8eDxmX1J&#10;FrNv0+xW4793C4Ueh5n5hslWg23FhXpvHCuYThIQxKXThmsFh2L39AbCB2SNrWNScCMPq+XoIcNU&#10;uyvndNmHWkQI+xQVNCF0qZS+bMiin7iOOHqV6y2GKPta6h6vEW5b+ZwkM2nRcFxosKNNQ+V5/2MV&#10;rI+cb8335+krr3JTFPOEP2ZnpR7Hw3oBItAQ/sN/7Xet4GX6Cr9n4hGQyzs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BZtApLxgAAANwAAAAPAAAAAAAAAAAAAAAAAJcCAABkcnMv&#10;ZG93bnJldi54bWxQSwUGAAAAAAQABAD1AAAAigMAAAAA&#10;" filled="f" stroked="f">
                  <v:textbox style="mso-next-textbox:#Text Box 316" inset="0,0,0,0">
                    <w:txbxContent/>
                  </v:textbox>
                </v:shape>
                <v:shape id="Text Box 316" o:spid="_x0000_s1176" type="#_x0000_t202" style="position:absolute;left:91440;top:6835140;width:3271520;height:17970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pZpQ8xQAA&#10;ANwAAAAPAAAAZHJzL2Rvd25yZXYueG1sRI9Ba8JAFITvgv9heUJvurGFUKOriFgoFIoxHjw+s89k&#10;Mfs2Zrea/vuuUPA4zMw3zGLV20bcqPPGsYLpJAFBXDptuFJwKD7G7yB8QNbYOCYFv+RhtRwOFphp&#10;d+ecbvtQiQhhn6GCOoQ2k9KXNVn0E9cSR+/sOoshyq6SusN7hNtGviZJKi0ajgs1trSpqbzsf6yC&#10;9ZHzrbl+n3b5OTdFMUv4K70o9TLq13MQgfrwDP+3P7WCt2kKjzPxCMjlH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KlmlDzFAAAA3AAAAA8AAAAAAAAAAAAAAAAAlwIAAGRycy9k&#10;b3ducmV2LnhtbFBLBQYAAAAABAAEAPUAAACJAwAAAAA=&#10;" filled="f" stroked="f">
                  <v:textbox style="mso-next-textbox:#Text Box 317" inset="0,0,0,0">
                    <w:txbxContent/>
                  </v:textbox>
                </v:shape>
                <v:shape id="Text Box 317" o:spid="_x0000_s1177" type="#_x0000_t202" style="position:absolute;left:91440;top:7013575;width:3271520;height:71628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GKjGnxgAA&#10;ANwAAAAPAAAAZHJzL2Rvd25yZXYueG1sRI9Ba8JAFITvBf/D8oTe6sYWbI1ZRUShUJDGePD4zL4k&#10;i9m3aXar6b93C4Ueh5n5hslWg23FlXpvHCuYThIQxKXThmsFx2L39AbCB2SNrWNS8EMeVsvRQ4ap&#10;djfO6XoItYgQ9ikqaELoUil92ZBFP3EdcfQq11sMUfa11D3eIty28jlJZtKi4bjQYEebhsrL4dsq&#10;WJ8435qv/fkzr3JTFPOEP2YXpR7Hw3oBItAQ/sN/7Xet4GX6Cr9n4hGQyzs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DGKjGnxgAAANwAAAAPAAAAAAAAAAAAAAAAAJcCAABkcnMv&#10;ZG93bnJldi54bWxQSwUGAAAAAAQABAD1AAAAigMAAAAA&#10;" filled="f" stroked="f">
                  <v:textbox style="mso-next-textbox:#Text Box 318" inset="0,0,0,0">
                    <w:txbxContent/>
                  </v:textbox>
                </v:shape>
                <v:shape id="Text Box 318" o:spid="_x0000_s1178" type="#_x0000_t202" style="position:absolute;left:91440;top:7728585;width:3271520;height:17970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3taXVwwAA&#10;ANwAAAAPAAAAZHJzL2Rvd25yZXYueG1sRE/Pa8IwFL4P/B/CE3abaTeQrRpLkQ0GA7F2B4/P5tkG&#10;m5euyWr335uDsOPH93udT7YTIw3eOFaQLhIQxLXThhsF39XH0ysIH5A1do5JwR95yDezhzVm2l25&#10;pPEQGhFD2GeooA2hz6T0dUsW/cL1xJE7u8FiiHBopB7wGsNtJ5+TZCktGo4NLfa0bam+HH6tguLI&#10;5bv52Z325bk0VfWW8NfyotTjfCpWIAJN4V98d39qBS9pXBvPxCMgNzc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3taXVwwAAANwAAAAPAAAAAAAAAAAAAAAAAJcCAABkcnMvZG93&#10;bnJldi54bWxQSwUGAAAAAAQABAD1AAAAhwMAAAAA&#10;" filled="f" stroked="f">
                  <v:textbox style="mso-next-textbox:#Text Box 319" inset="0,0,0,0">
                    <w:txbxContent/>
                  </v:textbox>
                </v:shape>
                <v:shape id="Text Box 319" o:spid="_x0000_s1179" type="#_x0000_t202" style="position:absolute;left:91440;top:7907020;width:3271520;height:53721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Y+QBOxQAA&#10;ANwAAAAPAAAAZHJzL2Rvd25yZXYueG1sRI9Ba8JAFITvQv/D8gq96UYLYlJXkaIgFKQxHnp8zT6T&#10;xezbmF01/fduQfA4zMw3zHzZ20ZcqfPGsYLxKAFBXDptuFJwKDbDGQgfkDU2jknBH3lYLl4Gc8y0&#10;u3FO132oRISwz1BBHUKbSenLmiz6kWuJo3d0ncUQZVdJ3eEtwm0jJ0kylRYNx4UaW/qsqTztL1bB&#10;6ofztTnvfr/zY26KIk34a3pS6u21X32ACNSHZ/jR3moF7+MU/s/EIyAXd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Nj5AE7FAAAA3AAAAA8AAAAAAAAAAAAAAAAAlwIAAGRycy9k&#10;b3ducmV2LnhtbFBLBQYAAAAABAAEAPUAAACJAwAAAAA=&#10;" filled="f" stroked="f">
                  <v:textbox style="mso-next-textbox:#Text Box 416" inset="0,0,0,0">
                    <w:txbxContent/>
                  </v:textbox>
                </v:shape>
                <v:shape id="Text Box 416" o:spid="_x0000_s1180" type="#_x0000_t202" style="position:absolute;left:91440;top:8442960;width:3271520;height:1803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pzFlZxQAA&#10;ANwAAAAPAAAAZHJzL2Rvd25yZXYueG1sRI9Ba8JAFITvgv9heUJvurGUUKOriFgoFIoxHjw+s89k&#10;Mfs2Zrea/vuuUPA4zMw3zGLV20bcqPPGsYLpJAFBXDptuFJwKD7G7yB8QNbYOCYFv+RhtRwOFphp&#10;d+ecbvtQiQhhn6GCOoQ2k9KXNVn0E9cSR+/sOoshyq6SusN7hNtGviZJKi0ajgs1trSpqbzsf6yC&#10;9ZHzrbl+n3b5OTdFMUv4K70o9TLq13MQgfrwDP+3P7WCt2kKjzPxCMjlH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GnMWVnFAAAA3AAAAA8AAAAAAAAAAAAAAAAAlwIAAGRycy9k&#10;b3ducmV2LnhtbFBLBQYAAAAABAAEAPUAAACJAwAAAAA=&#10;" filled="f" stroked="f">
                  <v:textbox style="mso-next-textbox:#Text Box 417" inset="0,0,0,0">
                    <w:txbxContent/>
                  </v:textbox>
                </v:shape>
                <v:shape id="Text Box 417" o:spid="_x0000_s1181" type="#_x0000_t202" style="position:absolute;left:91440;top:8622030;width:3271520;height:17970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GgPzCxgAA&#10;ANwAAAAPAAAAZHJzL2Rvd25yZXYueG1sRI9Ba8JAFITvBf/D8oTe6sZSbI1ZRUShUJDGePD4zL4k&#10;i9m3aXar6b93C4Ueh5n5hslWg23FlXpvHCuYThIQxKXThmsFx2L39AbCB2SNrWNS8EMeVsvRQ4ap&#10;djfO6XoItYgQ9ikqaELoUil92ZBFP3EdcfQq11sMUfa11D3eIty28jlJZtKi4bjQYEebhsrL4dsq&#10;WJ8435qv/fkzr3JTFPOEP2YXpR7Hw3oBItAQ/sN/7Xet4GX6Cr9n4hGQyzs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AGgPzCxgAAANwAAAAPAAAAAAAAAAAAAAAAAJcCAABkcnMv&#10;ZG93bnJldi54bWxQSwUGAAAAAAQABAD1AAAAigMAAAAA&#10;" filled="f" stroked="f">
                  <v:textbox style="mso-next-textbox:#Text Box 138" inset="0,0,0,0">
                    <w:txbxContent/>
                  </v:textbox>
                </v:shape>
                <w10:wrap type="through" anchorx="page" anchory="page"/>
              </v:group>
            </w:pict>
          </mc:Fallback>
        </mc:AlternateContent>
      </w:r>
      <w:r w:rsidR="005D31B6">
        <w:rPr>
          <w:noProof/>
        </w:rPr>
        <mc:AlternateContent>
          <mc:Choice Requires="wpg">
            <w:drawing>
              <wp:anchor distT="0" distB="0" distL="114300" distR="114300" simplePos="0" relativeHeight="251723776" behindDoc="0" locked="0" layoutInCell="1" allowOverlap="1" wp14:anchorId="35BF6188" wp14:editId="45862CB5">
                <wp:simplePos x="0" y="0"/>
                <wp:positionH relativeFrom="page">
                  <wp:posOffset>431800</wp:posOffset>
                </wp:positionH>
                <wp:positionV relativeFrom="page">
                  <wp:posOffset>487680</wp:posOffset>
                </wp:positionV>
                <wp:extent cx="3454400" cy="9215120"/>
                <wp:effectExtent l="0" t="0" r="0" b="5080"/>
                <wp:wrapThrough wrapText="bothSides">
                  <wp:wrapPolygon edited="0">
                    <wp:start x="159" y="0"/>
                    <wp:lineTo x="159" y="21552"/>
                    <wp:lineTo x="21282" y="21552"/>
                    <wp:lineTo x="21282" y="0"/>
                    <wp:lineTo x="159" y="0"/>
                  </wp:wrapPolygon>
                </wp:wrapThrough>
                <wp:docPr id="296" name="Group 296"/>
                <wp:cNvGraphicFramePr/>
                <a:graphic xmlns:a="http://schemas.openxmlformats.org/drawingml/2006/main">
                  <a:graphicData uri="http://schemas.microsoft.com/office/word/2010/wordprocessingGroup">
                    <wpg:wgp>
                      <wpg:cNvGrpSpPr/>
                      <wpg:grpSpPr>
                        <a:xfrm>
                          <a:off x="0" y="0"/>
                          <a:ext cx="3454400" cy="9215120"/>
                          <a:chOff x="0" y="0"/>
                          <a:chExt cx="3454400" cy="9215120"/>
                        </a:xfrm>
                        <a:extLst>
                          <a:ext uri="{0CCBE362-F206-4b92-989A-16890622DB6E}">
                            <ma14:wrappingTextBoxFlag xmlns:ma14="http://schemas.microsoft.com/office/mac/drawingml/2011/main" val="1"/>
                          </a:ext>
                        </a:extLst>
                      </wpg:grpSpPr>
                      <wps:wsp>
                        <wps:cNvPr id="135" name="Text Box 135"/>
                        <wps:cNvSpPr txBox="1"/>
                        <wps:spPr>
                          <a:xfrm>
                            <a:off x="0" y="0"/>
                            <a:ext cx="3454400" cy="921512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5" name="Text Box 205"/>
                        <wps:cNvSpPr txBox="1"/>
                        <wps:spPr>
                          <a:xfrm>
                            <a:off x="91440" y="224155"/>
                            <a:ext cx="3271520" cy="180340"/>
                          </a:xfrm>
                          <a:prstGeom prst="rect">
                            <a:avLst/>
                          </a:prstGeom>
                          <a:noFill/>
                          <a:ln>
                            <a:noFill/>
                          </a:ln>
                          <a:effectLst/>
                          <a:extLst>
                            <a:ext uri="{C572A759-6A51-4108-AA02-DFA0A04FC94B}">
                              <ma14:wrappingTextBoxFlag xmlns:ma14="http://schemas.microsoft.com/office/mac/drawingml/2011/main"/>
                            </a:ext>
                          </a:extLst>
                        </wps:spPr>
                        <wps:txbx id="35">
                          <w:txbxContent>
                            <w:p w14:paraId="304EA6F7" w14:textId="24526D5E" w:rsidR="00A912D4" w:rsidRDefault="00A912D4" w:rsidP="001C12D4">
                              <w:pPr>
                                <w:rPr>
                                  <w:b/>
                                </w:rPr>
                              </w:pPr>
                              <w:r>
                                <w:rPr>
                                  <w:b/>
                                </w:rPr>
                                <w:t xml:space="preserve">Objectives: </w:t>
                              </w:r>
                            </w:p>
                            <w:p w14:paraId="74CA3C8C" w14:textId="2A26EA7B" w:rsidR="00A912D4" w:rsidRPr="001C12D4" w:rsidRDefault="00A912D4" w:rsidP="001C12D4">
                              <w:pPr>
                                <w:pStyle w:val="ListParagraph"/>
                                <w:numPr>
                                  <w:ilvl w:val="0"/>
                                  <w:numId w:val="94"/>
                                </w:numPr>
                                <w:rPr>
                                  <w:b/>
                                </w:rPr>
                              </w:pPr>
                              <w:r>
                                <w:t>To outline the connections between coal, steam power, and railways</w:t>
                              </w:r>
                            </w:p>
                            <w:p w14:paraId="6F304729" w14:textId="7EAF7FB3" w:rsidR="00A912D4" w:rsidRPr="001C12D4" w:rsidRDefault="00A912D4" w:rsidP="001C12D4">
                              <w:pPr>
                                <w:pStyle w:val="ListParagraph"/>
                                <w:numPr>
                                  <w:ilvl w:val="0"/>
                                  <w:numId w:val="94"/>
                                </w:numPr>
                                <w:rPr>
                                  <w:b/>
                                </w:rPr>
                              </w:pPr>
                              <w:r>
                                <w:t>To analyze the development of railroad systems and their geographical effects.</w:t>
                              </w:r>
                            </w:p>
                            <w:p w14:paraId="3D53CCF6" w14:textId="77777777" w:rsidR="00A912D4" w:rsidRPr="001C12D4" w:rsidRDefault="00A912D4" w:rsidP="001C12D4">
                              <w:pPr>
                                <w:pStyle w:val="ListParagraph"/>
                                <w:numPr>
                                  <w:ilvl w:val="0"/>
                                  <w:numId w:val="94"/>
                                </w:numPr>
                                <w:rPr>
                                  <w:b/>
                                </w:rPr>
                              </w:pPr>
                              <w:r>
                                <w:t xml:space="preserve">To consider how railroads structured human-environment relations in new ways. </w:t>
                              </w:r>
                            </w:p>
                            <w:p w14:paraId="7293A0F1" w14:textId="77777777" w:rsidR="00A912D4" w:rsidRDefault="00A912D4" w:rsidP="001C12D4"/>
                            <w:p w14:paraId="31FE2A74" w14:textId="15B4854C" w:rsidR="00A912D4" w:rsidRDefault="00A912D4" w:rsidP="001C12D4">
                              <w:pPr>
                                <w:rPr>
                                  <w:b/>
                                </w:rPr>
                              </w:pPr>
                              <w:r w:rsidRPr="001C12D4">
                                <w:rPr>
                                  <w:b/>
                                </w:rPr>
                                <w:t>Before railroads</w:t>
                              </w:r>
                              <w:r>
                                <w:rPr>
                                  <w:b/>
                                </w:rPr>
                                <w:t>, turnpikes, and canals:</w:t>
                              </w:r>
                            </w:p>
                            <w:p w14:paraId="1732DF7D" w14:textId="47DB14FD" w:rsidR="00A912D4" w:rsidRDefault="00A912D4" w:rsidP="001C12D4">
                              <w:pPr>
                                <w:pStyle w:val="ListParagraph"/>
                                <w:numPr>
                                  <w:ilvl w:val="0"/>
                                  <w:numId w:val="98"/>
                                </w:numPr>
                              </w:pPr>
                              <w:r>
                                <w:t xml:space="preserve">Grand canal in China used to supply urban, shipment of cotton in Lancashire, cotton export out of Liverpool, into the ocean going transport. </w:t>
                              </w:r>
                            </w:p>
                            <w:p w14:paraId="4BE038B0" w14:textId="7AD38293" w:rsidR="00A912D4" w:rsidRPr="001C12D4" w:rsidRDefault="00A912D4" w:rsidP="001C12D4">
                              <w:pPr>
                                <w:pStyle w:val="ListParagraph"/>
                                <w:numPr>
                                  <w:ilvl w:val="0"/>
                                  <w:numId w:val="98"/>
                                </w:numPr>
                              </w:pPr>
                              <w:r>
                                <w:t xml:space="preserve">Canals: heavy loads over long distances, complex engineering to control water levels and canal intersection, heights, locks. </w:t>
                              </w:r>
                            </w:p>
                            <w:p w14:paraId="74E3E8FE" w14:textId="77777777" w:rsidR="00A912D4" w:rsidRDefault="00A912D4" w:rsidP="001C12D4">
                              <w:pPr>
                                <w:rPr>
                                  <w:b/>
                                </w:rPr>
                              </w:pPr>
                            </w:p>
                            <w:p w14:paraId="04685A38" w14:textId="37A0A5FB" w:rsidR="00A912D4" w:rsidRDefault="00A912D4" w:rsidP="001C12D4">
                              <w:pPr>
                                <w:rPr>
                                  <w:b/>
                                </w:rPr>
                              </w:pPr>
                              <w:r>
                                <w:rPr>
                                  <w:b/>
                                </w:rPr>
                                <w:t xml:space="preserve">Steam Engine Development: </w:t>
                              </w:r>
                            </w:p>
                            <w:p w14:paraId="3259BC7C" w14:textId="1BD8A170" w:rsidR="00A912D4" w:rsidRDefault="00A912D4" w:rsidP="001C12D4">
                              <w:pPr>
                                <w:pStyle w:val="ListParagraph"/>
                                <w:numPr>
                                  <w:ilvl w:val="0"/>
                                  <w:numId w:val="95"/>
                                </w:numPr>
                              </w:pPr>
                              <w:r>
                                <w:t>Early 18</w:t>
                              </w:r>
                              <w:r w:rsidRPr="001C12D4">
                                <w:rPr>
                                  <w:vertAlign w:val="superscript"/>
                                </w:rPr>
                                <w:t>th</w:t>
                              </w:r>
                              <w:r>
                                <w:t xml:space="preserve"> Century: Newcomen engine. </w:t>
                              </w:r>
                            </w:p>
                            <w:p w14:paraId="40D739FE" w14:textId="07BD5913" w:rsidR="00A912D4" w:rsidRDefault="00A912D4" w:rsidP="001C12D4">
                              <w:pPr>
                                <w:pStyle w:val="ListParagraph"/>
                                <w:numPr>
                                  <w:ilvl w:val="1"/>
                                  <w:numId w:val="95"/>
                                </w:numPr>
                              </w:pPr>
                              <w:r>
                                <w:t xml:space="preserve">Allow for the re distribution of coal marketing, not just one inventor of the steam engine, borrowed from a whole range of different engines. Allowed for the conversion of heat into power, coal heated water, converted into steam, which drives the cylinder of the Newcomen engine, pushes cylinder up and down, then used to convert to other useful energy. </w:t>
                              </w:r>
                            </w:p>
                            <w:p w14:paraId="3766B59F" w14:textId="060EDD43" w:rsidR="00A912D4" w:rsidRDefault="00A912D4" w:rsidP="001C12D4">
                              <w:pPr>
                                <w:pStyle w:val="ListParagraph"/>
                                <w:numPr>
                                  <w:ilvl w:val="0"/>
                                  <w:numId w:val="95"/>
                                </w:numPr>
                              </w:pPr>
                              <w:r>
                                <w:t xml:space="preserve">Boiler underneath cylinder; steam condensed in cylinder. </w:t>
                              </w:r>
                            </w:p>
                            <w:p w14:paraId="49114108" w14:textId="7601EC87" w:rsidR="00A912D4" w:rsidRDefault="00A912D4" w:rsidP="001C12D4">
                              <w:pPr>
                                <w:pStyle w:val="ListParagraph"/>
                                <w:numPr>
                                  <w:ilvl w:val="0"/>
                                  <w:numId w:val="95"/>
                                </w:numPr>
                              </w:pPr>
                              <w:r>
                                <w:t xml:space="preserve">A stationary engine, not attached to cart or wagon, too much wasted energy to make mobile, not well controlled. </w:t>
                              </w:r>
                            </w:p>
                            <w:p w14:paraId="66301A34" w14:textId="77777777" w:rsidR="00A912D4" w:rsidRDefault="00A912D4" w:rsidP="00C01B1C">
                              <w:pPr>
                                <w:pStyle w:val="ListParagraph"/>
                                <w:ind w:left="360"/>
                              </w:pPr>
                            </w:p>
                            <w:p w14:paraId="06D2D2B3" w14:textId="788EC3DA" w:rsidR="00A912D4" w:rsidRDefault="00A912D4" w:rsidP="001C12D4">
                              <w:pPr>
                                <w:rPr>
                                  <w:b/>
                                </w:rPr>
                              </w:pPr>
                              <w:r>
                                <w:rPr>
                                  <w:b/>
                                </w:rPr>
                                <w:t xml:space="preserve">Steam Power and Mining: </w:t>
                              </w:r>
                            </w:p>
                            <w:p w14:paraId="7BA23E43" w14:textId="42DBE81C" w:rsidR="00A912D4" w:rsidRPr="001C12D4" w:rsidRDefault="00A912D4" w:rsidP="001C12D4">
                              <w:pPr>
                                <w:pStyle w:val="ListParagraph"/>
                                <w:numPr>
                                  <w:ilvl w:val="0"/>
                                  <w:numId w:val="96"/>
                                </w:numPr>
                                <w:rPr>
                                  <w:b/>
                                </w:rPr>
                              </w:pPr>
                              <w:r>
                                <w:t xml:space="preserve">Steam engines used to pull wagons out of the pits, to ventilate and extract water. </w:t>
                              </w:r>
                            </w:p>
                            <w:p w14:paraId="0160B321" w14:textId="00BA343F" w:rsidR="00A912D4" w:rsidRPr="00C01B1C" w:rsidRDefault="00A912D4" w:rsidP="001C12D4">
                              <w:pPr>
                                <w:pStyle w:val="ListParagraph"/>
                                <w:numPr>
                                  <w:ilvl w:val="0"/>
                                  <w:numId w:val="96"/>
                                </w:numPr>
                                <w:rPr>
                                  <w:b/>
                                </w:rPr>
                              </w:pPr>
                              <w:r>
                                <w:t>Wooden coal wagons run on tracks.</w:t>
                              </w:r>
                            </w:p>
                            <w:p w14:paraId="096457C3" w14:textId="495CDCDB" w:rsidR="00A912D4" w:rsidRPr="001C12D4" w:rsidRDefault="00A912D4" w:rsidP="00C01B1C">
                              <w:pPr>
                                <w:pStyle w:val="ListParagraph"/>
                                <w:numPr>
                                  <w:ilvl w:val="1"/>
                                  <w:numId w:val="96"/>
                                </w:numPr>
                                <w:rPr>
                                  <w:b/>
                                </w:rPr>
                              </w:pPr>
                              <w:r>
                                <w:t xml:space="preserve">Originally pushed by manpower or animals, experimentation, lead to mobile engines, smaller more efficient and reliable power. </w:t>
                              </w:r>
                            </w:p>
                            <w:p w14:paraId="12E89C20" w14:textId="438ADC95" w:rsidR="00A912D4" w:rsidRPr="001C12D4" w:rsidRDefault="00A912D4" w:rsidP="001C12D4">
                              <w:pPr>
                                <w:pStyle w:val="ListParagraph"/>
                                <w:numPr>
                                  <w:ilvl w:val="0"/>
                                  <w:numId w:val="96"/>
                                </w:numPr>
                                <w:rPr>
                                  <w:b/>
                                </w:rPr>
                              </w:pPr>
                              <w:r>
                                <w:t>Changes to steam engines produce mobility by c. 1800</w:t>
                              </w:r>
                            </w:p>
                            <w:p w14:paraId="2A48BD17" w14:textId="2C3ABB09" w:rsidR="00A912D4" w:rsidRPr="00C01B1C" w:rsidRDefault="00A912D4" w:rsidP="001C12D4">
                              <w:pPr>
                                <w:pStyle w:val="ListParagraph"/>
                                <w:numPr>
                                  <w:ilvl w:val="0"/>
                                  <w:numId w:val="96"/>
                                </w:numPr>
                                <w:rPr>
                                  <w:b/>
                                </w:rPr>
                              </w:pPr>
                              <w:r>
                                <w:t xml:space="preserve">1820s-1830s first lines service mining areas for coal export. </w:t>
                              </w:r>
                            </w:p>
                            <w:p w14:paraId="0A919AD9" w14:textId="4BCCA67A" w:rsidR="00A912D4" w:rsidRPr="001C12D4" w:rsidRDefault="00A912D4" w:rsidP="00C01B1C">
                              <w:pPr>
                                <w:pStyle w:val="ListParagraph"/>
                                <w:numPr>
                                  <w:ilvl w:val="1"/>
                                  <w:numId w:val="96"/>
                                </w:numPr>
                                <w:rPr>
                                  <w:b/>
                                </w:rPr>
                              </w:pPr>
                              <w:r>
                                <w:t xml:space="preserve">Get coal from mine to dockside, makes more sense to just use mobile engine, focus on coal export. </w:t>
                              </w:r>
                            </w:p>
                            <w:p w14:paraId="37579934" w14:textId="5253D67D" w:rsidR="00A912D4" w:rsidRDefault="00A912D4" w:rsidP="001C12D4">
                              <w:pPr>
                                <w:rPr>
                                  <w:b/>
                                </w:rPr>
                              </w:pPr>
                              <w:r>
                                <w:rPr>
                                  <w:b/>
                                </w:rPr>
                                <w:t>Early railroads: experimental</w:t>
                              </w:r>
                            </w:p>
                            <w:p w14:paraId="5CE3B651" w14:textId="4BD8C8CF" w:rsidR="00A912D4" w:rsidRPr="001C12D4" w:rsidRDefault="00A912D4" w:rsidP="000B6F75">
                              <w:pPr>
                                <w:pStyle w:val="ListParagraph"/>
                                <w:numPr>
                                  <w:ilvl w:val="0"/>
                                  <w:numId w:val="103"/>
                                </w:numPr>
                                <w:rPr>
                                  <w:b/>
                                </w:rPr>
                              </w:pPr>
                              <w:r>
                                <w:t xml:space="preserve">First marketed to the public as fairground amusement, very novel considering that engines were seen as stationary, remove friction.  </w:t>
                              </w:r>
                            </w:p>
                            <w:p w14:paraId="1E667D5A" w14:textId="77777777" w:rsidR="00A912D4" w:rsidRDefault="00A912D4" w:rsidP="001C12D4">
                              <w:pPr>
                                <w:rPr>
                                  <w:b/>
                                </w:rPr>
                              </w:pPr>
                            </w:p>
                            <w:p w14:paraId="31BD9D99" w14:textId="5B5E6ED0" w:rsidR="00A912D4" w:rsidRDefault="00A912D4" w:rsidP="001C12D4">
                              <w:pPr>
                                <w:rPr>
                                  <w:b/>
                                </w:rPr>
                              </w:pPr>
                              <w:r>
                                <w:rPr>
                                  <w:b/>
                                </w:rPr>
                                <w:t xml:space="preserve">Passenger lines: the shock of the new </w:t>
                              </w:r>
                            </w:p>
                            <w:p w14:paraId="7558666E" w14:textId="2158949A" w:rsidR="00A912D4" w:rsidRPr="00C01B1C" w:rsidRDefault="00A912D4" w:rsidP="00C01B1C">
                              <w:pPr>
                                <w:pStyle w:val="ListParagraph"/>
                                <w:numPr>
                                  <w:ilvl w:val="0"/>
                                  <w:numId w:val="101"/>
                                </w:numPr>
                                <w:rPr>
                                  <w:b/>
                                </w:rPr>
                              </w:pPr>
                              <w:r>
                                <w:t>The Stockton and Darlington Line Opens, 1825</w:t>
                              </w:r>
                            </w:p>
                            <w:p w14:paraId="5A559C43" w14:textId="23DED213" w:rsidR="00A912D4" w:rsidRPr="000B6F75" w:rsidRDefault="00A912D4" w:rsidP="00C01B1C">
                              <w:pPr>
                                <w:pStyle w:val="ListParagraph"/>
                                <w:numPr>
                                  <w:ilvl w:val="0"/>
                                  <w:numId w:val="101"/>
                                </w:numPr>
                                <w:rPr>
                                  <w:b/>
                                </w:rPr>
                              </w:pPr>
                              <w:r>
                                <w:t>Cutting through of landscape, astonished public, changes life of the average person, export of goods from rural areas now possible, relatively isolated place now connected through railroads.</w:t>
                              </w:r>
                            </w:p>
                            <w:p w14:paraId="569C85D7" w14:textId="79EB6CF3" w:rsidR="00A912D4" w:rsidRPr="000B6F75" w:rsidRDefault="00A912D4" w:rsidP="00C01B1C">
                              <w:pPr>
                                <w:pStyle w:val="ListParagraph"/>
                                <w:numPr>
                                  <w:ilvl w:val="0"/>
                                  <w:numId w:val="101"/>
                                </w:numPr>
                                <w:rPr>
                                  <w:b/>
                                </w:rPr>
                              </w:pPr>
                              <w:r>
                                <w:t xml:space="preserve">Passenger lines produced higher differential social spaces. Two depiction of travel in the late nineteenth century US. Expensive dinning car v. pioneer car, seat and sleeping. First class v. economy. </w:t>
                              </w:r>
                            </w:p>
                            <w:p w14:paraId="06847DE8" w14:textId="77777777" w:rsidR="00A912D4" w:rsidRDefault="00A912D4" w:rsidP="000B6F75">
                              <w:pPr>
                                <w:rPr>
                                  <w:b/>
                                </w:rPr>
                              </w:pPr>
                            </w:p>
                            <w:p w14:paraId="641E5CC9" w14:textId="08782E44" w:rsidR="00A912D4" w:rsidRDefault="00A912D4" w:rsidP="000B6F75">
                              <w:pPr>
                                <w:rPr>
                                  <w:b/>
                                </w:rPr>
                              </w:pPr>
                              <w:r>
                                <w:rPr>
                                  <w:b/>
                                </w:rPr>
                                <w:t>Space-time Compression:</w:t>
                              </w:r>
                            </w:p>
                            <w:p w14:paraId="7BDA8047" w14:textId="61AABB0F" w:rsidR="00A912D4" w:rsidRPr="000B6F75" w:rsidRDefault="00A912D4" w:rsidP="000B6F75">
                              <w:pPr>
                                <w:pStyle w:val="ListParagraph"/>
                                <w:numPr>
                                  <w:ilvl w:val="0"/>
                                  <w:numId w:val="102"/>
                                </w:numPr>
                                <w:rPr>
                                  <w:b/>
                                </w:rPr>
                              </w:pPr>
                              <w:r>
                                <w:t>“Supposing that our railroads, even at our present shimmering rate of travelling, were to be suddenly established all over England, the whole population of the country would, speaking metaphorically, at once advance en masse, and place their chairs nearer to the fireside of the metropolis. As distances were thus annihilated, the surface of our country would, as it were, shrivel in size until it became not much bigger than one immense city (Quarterly Review, 1839)</w:t>
                              </w:r>
                            </w:p>
                            <w:p w14:paraId="502072D5" w14:textId="4426CAE4" w:rsidR="00A912D4" w:rsidRPr="000B6F75" w:rsidRDefault="00A912D4" w:rsidP="000B6F75">
                              <w:pPr>
                                <w:pStyle w:val="ListParagraph"/>
                                <w:numPr>
                                  <w:ilvl w:val="0"/>
                                  <w:numId w:val="102"/>
                                </w:numPr>
                                <w:rPr>
                                  <w:b/>
                                </w:rPr>
                              </w:pPr>
                              <w:r>
                                <w:t>“Distance practically diminished in the exact ratio to the personal speed of personal locomotion” (D. Lardner, Railway Economy, 1850)</w:t>
                              </w:r>
                            </w:p>
                            <w:p w14:paraId="3864F840" w14:textId="77777777" w:rsidR="00A912D4" w:rsidRPr="000B6F75" w:rsidRDefault="00A912D4" w:rsidP="000B6F75">
                              <w:pPr>
                                <w:rPr>
                                  <w:b/>
                                </w:rPr>
                              </w:pPr>
                            </w:p>
                            <w:p w14:paraId="55062025" w14:textId="380266A0" w:rsidR="00A912D4" w:rsidRDefault="00A912D4" w:rsidP="001C12D4">
                              <w:pPr>
                                <w:rPr>
                                  <w:b/>
                                </w:rPr>
                              </w:pPr>
                              <w:r>
                                <w:rPr>
                                  <w:b/>
                                </w:rPr>
                                <w:t>Phase 1: Experimentation and Growth: 1830-‘60</w:t>
                              </w:r>
                            </w:p>
                            <w:p w14:paraId="3DF818FB" w14:textId="3ED02A9C" w:rsidR="00A912D4" w:rsidRPr="000B6F75" w:rsidRDefault="00A912D4" w:rsidP="001C12D4">
                              <w:pPr>
                                <w:pStyle w:val="ListParagraph"/>
                                <w:numPr>
                                  <w:ilvl w:val="0"/>
                                  <w:numId w:val="97"/>
                                </w:numPr>
                                <w:rPr>
                                  <w:b/>
                                </w:rPr>
                              </w:pPr>
                              <w:r>
                                <w:t>A North Atlantic Hub</w:t>
                              </w:r>
                            </w:p>
                            <w:p w14:paraId="57BF9BD7" w14:textId="3C597102" w:rsidR="00A912D4" w:rsidRPr="00C01B1C" w:rsidRDefault="00A912D4" w:rsidP="000B6F75">
                              <w:pPr>
                                <w:pStyle w:val="ListParagraph"/>
                                <w:numPr>
                                  <w:ilvl w:val="1"/>
                                  <w:numId w:val="97"/>
                                </w:numPr>
                                <w:rPr>
                                  <w:b/>
                                </w:rPr>
                              </w:pPr>
                              <w:r>
                                <w:t xml:space="preserve">Most of early railroad development in UK then to the US, centered around the British isle extending to eastern US and other parts of western Europe. </w:t>
                              </w:r>
                            </w:p>
                            <w:p w14:paraId="1F4540B5" w14:textId="2B3C4316" w:rsidR="00A912D4" w:rsidRPr="000B6F75" w:rsidRDefault="00A912D4" w:rsidP="001C12D4">
                              <w:pPr>
                                <w:pStyle w:val="ListParagraph"/>
                                <w:numPr>
                                  <w:ilvl w:val="0"/>
                                  <w:numId w:val="97"/>
                                </w:numPr>
                                <w:rPr>
                                  <w:b/>
                                </w:rPr>
                              </w:pPr>
                              <w:r>
                                <w:t>Connecting Urban networks</w:t>
                              </w:r>
                            </w:p>
                            <w:p w14:paraId="2AF035D9" w14:textId="4E511FEF" w:rsidR="00A912D4" w:rsidRPr="001C12D4" w:rsidRDefault="00A912D4" w:rsidP="000B6F75">
                              <w:pPr>
                                <w:pStyle w:val="ListParagraph"/>
                                <w:numPr>
                                  <w:ilvl w:val="1"/>
                                  <w:numId w:val="97"/>
                                </w:numPr>
                                <w:rPr>
                                  <w:b/>
                                </w:rPr>
                              </w:pPr>
                              <w:r>
                                <w:t xml:space="preserve">London, Birmingham, Lancashire, Manchester. Largest centers connected first. </w:t>
                              </w:r>
                            </w:p>
                            <w:p w14:paraId="52FF67C1" w14:textId="299D56F9" w:rsidR="00A912D4" w:rsidRPr="004238C6" w:rsidRDefault="00A912D4" w:rsidP="001C12D4">
                              <w:pPr>
                                <w:pStyle w:val="ListParagraph"/>
                                <w:numPr>
                                  <w:ilvl w:val="0"/>
                                  <w:numId w:val="97"/>
                                </w:numPr>
                                <w:rPr>
                                  <w:b/>
                                </w:rPr>
                              </w:pPr>
                              <w:r>
                                <w:t xml:space="preserve">US development railroads </w:t>
                              </w:r>
                            </w:p>
                            <w:p w14:paraId="3A75704F" w14:textId="500EE85A" w:rsidR="00A912D4" w:rsidRPr="001C12D4" w:rsidRDefault="00A912D4" w:rsidP="004238C6">
                              <w:pPr>
                                <w:pStyle w:val="ListParagraph"/>
                                <w:numPr>
                                  <w:ilvl w:val="1"/>
                                  <w:numId w:val="97"/>
                                </w:numPr>
                                <w:rPr>
                                  <w:b/>
                                </w:rPr>
                              </w:pPr>
                              <w:r>
                                <w:t xml:space="preserve">Different assumptions, major east coast ports, cut into the interior, not expecting to connect with urban market, pioneer line, give one city large control of rural area, different east coast ports competing i.e. New York v. Philadelphia, Chicago.  Carried risk for developers because they didn’t connect to anything, use state loans, land grants to railroad, to help justify the investment, North American thing. </w:t>
                              </w:r>
                            </w:p>
                            <w:p w14:paraId="6F265F0C" w14:textId="77777777" w:rsidR="00A912D4" w:rsidRDefault="00A912D4" w:rsidP="001C12D4">
                              <w:pPr>
                                <w:rPr>
                                  <w:b/>
                                </w:rPr>
                              </w:pPr>
                            </w:p>
                            <w:p w14:paraId="4637FE46" w14:textId="417F2307" w:rsidR="00A912D4" w:rsidRDefault="00A912D4" w:rsidP="001C12D4">
                              <w:pPr>
                                <w:rPr>
                                  <w:b/>
                                </w:rPr>
                              </w:pPr>
                              <w:r>
                                <w:rPr>
                                  <w:b/>
                                </w:rPr>
                                <w:t>Phase 2: A spreading Web of Steel: 1860-1914</w:t>
                              </w:r>
                            </w:p>
                            <w:p w14:paraId="051B66B9" w14:textId="1A7D6832" w:rsidR="00A912D4" w:rsidRPr="00C01B1C" w:rsidRDefault="00A912D4" w:rsidP="00C01B1C">
                              <w:pPr>
                                <w:pStyle w:val="ListParagraph"/>
                                <w:numPr>
                                  <w:ilvl w:val="0"/>
                                  <w:numId w:val="99"/>
                                </w:numPr>
                                <w:rPr>
                                  <w:b/>
                                </w:rPr>
                              </w:pPr>
                              <w:r>
                                <w:t>Technological diffusion</w:t>
                              </w:r>
                            </w:p>
                            <w:p w14:paraId="1C7047C1" w14:textId="28E0292B" w:rsidR="00A912D4" w:rsidRPr="00C01B1C" w:rsidRDefault="00A912D4" w:rsidP="00C01B1C">
                              <w:pPr>
                                <w:pStyle w:val="ListParagraph"/>
                                <w:numPr>
                                  <w:ilvl w:val="0"/>
                                  <w:numId w:val="99"/>
                                </w:numPr>
                                <w:rPr>
                                  <w:b/>
                                </w:rPr>
                              </w:pPr>
                              <w:r>
                                <w:t>Railways and industrialization</w:t>
                              </w:r>
                            </w:p>
                            <w:p w14:paraId="5812F8AA" w14:textId="39964E00" w:rsidR="00A912D4" w:rsidRPr="00C01B1C" w:rsidRDefault="00A912D4" w:rsidP="00C01B1C">
                              <w:pPr>
                                <w:pStyle w:val="ListParagraph"/>
                                <w:numPr>
                                  <w:ilvl w:val="1"/>
                                  <w:numId w:val="99"/>
                                </w:numPr>
                                <w:rPr>
                                  <w:b/>
                                </w:rPr>
                              </w:pPr>
                              <w:r>
                                <w:t>Backward linkages, coal, iron, steel, machine industries, need to be able to fix broken rail equipment</w:t>
                              </w:r>
                            </w:p>
                            <w:p w14:paraId="3A9829CB" w14:textId="7B3C2903" w:rsidR="00A912D4" w:rsidRDefault="00A912D4" w:rsidP="00C01B1C">
                              <w:pPr>
                                <w:pStyle w:val="ListParagraph"/>
                                <w:numPr>
                                  <w:ilvl w:val="0"/>
                                  <w:numId w:val="100"/>
                                </w:numPr>
                              </w:pPr>
                              <w:r w:rsidRPr="00C01B1C">
                                <w:t>Railways and imperialism</w:t>
                              </w:r>
                              <w:r>
                                <w:t xml:space="preserve"> </w:t>
                              </w:r>
                            </w:p>
                            <w:p w14:paraId="563B1EFB" w14:textId="5ABA4A20" w:rsidR="00A912D4" w:rsidRDefault="00A912D4" w:rsidP="004238C6">
                              <w:pPr>
                                <w:pStyle w:val="ListParagraph"/>
                                <w:numPr>
                                  <w:ilvl w:val="1"/>
                                  <w:numId w:val="100"/>
                                </w:numPr>
                              </w:pPr>
                              <w:r>
                                <w:t xml:space="preserve">Establish territorial empire with railroads, tool of empire, allows for the extraction of resources, control and authority over distance, passage of troops and messages, significant advantage of control over large areas, development in India and Africa. </w:t>
                              </w:r>
                            </w:p>
                            <w:p w14:paraId="66F49D69" w14:textId="77777777" w:rsidR="00A912D4" w:rsidRDefault="00A912D4" w:rsidP="004238C6"/>
                            <w:p w14:paraId="4D7B914F" w14:textId="70C273A3" w:rsidR="00A912D4" w:rsidRDefault="00A912D4" w:rsidP="004238C6">
                              <w:pPr>
                                <w:rPr>
                                  <w:b/>
                                </w:rPr>
                              </w:pPr>
                              <w:r>
                                <w:rPr>
                                  <w:b/>
                                </w:rPr>
                                <w:t xml:space="preserve">Re-structuring the Environment for Rail Travel: </w:t>
                              </w:r>
                            </w:p>
                            <w:p w14:paraId="37BAA1B1" w14:textId="3FA64FA9" w:rsidR="00A912D4" w:rsidRPr="004238C6" w:rsidRDefault="00A912D4" w:rsidP="004238C6">
                              <w:pPr>
                                <w:pStyle w:val="ListParagraph"/>
                                <w:numPr>
                                  <w:ilvl w:val="0"/>
                                  <w:numId w:val="100"/>
                                </w:numPr>
                                <w:rPr>
                                  <w:b/>
                                </w:rPr>
                              </w:pPr>
                              <w:r>
                                <w:t>1840: early railways centered around London, after a decade of development, going north, smaller regional lines.</w:t>
                              </w:r>
                            </w:p>
                            <w:p w14:paraId="38C383DC" w14:textId="4084832A" w:rsidR="00A912D4" w:rsidRPr="004238C6" w:rsidRDefault="00A912D4" w:rsidP="004238C6">
                              <w:pPr>
                                <w:pStyle w:val="ListParagraph"/>
                                <w:numPr>
                                  <w:ilvl w:val="0"/>
                                  <w:numId w:val="100"/>
                                </w:numPr>
                                <w:rPr>
                                  <w:b/>
                                </w:rPr>
                              </w:pPr>
                              <w:r>
                                <w:t xml:space="preserve">1850: London still significant, Ireland increasingly connected in east, arc of northern Europe, international markets, Belgium and Germany highly developed as they followed the UK system, German support of rail lines, connection of coal mining sectors. </w:t>
                              </w:r>
                            </w:p>
                            <w:p w14:paraId="36A8C5FD" w14:textId="49C406B4" w:rsidR="00A912D4" w:rsidRPr="004238C6" w:rsidRDefault="00A912D4" w:rsidP="004238C6">
                              <w:pPr>
                                <w:pStyle w:val="ListParagraph"/>
                                <w:numPr>
                                  <w:ilvl w:val="0"/>
                                  <w:numId w:val="100"/>
                                </w:numPr>
                                <w:rPr>
                                  <w:b/>
                                </w:rPr>
                              </w:pPr>
                              <w:r>
                                <w:t xml:space="preserve">1880: All of Europe connected, insane, Sweden attached along with Italy and Spain, India connected, well before CPR in Canada. </w:t>
                              </w:r>
                            </w:p>
                            <w:p w14:paraId="6EDB2B0C" w14:textId="77777777" w:rsidR="00A912D4" w:rsidRDefault="00A912D4" w:rsidP="004238C6">
                              <w:pPr>
                                <w:rPr>
                                  <w:b/>
                                </w:rPr>
                              </w:pPr>
                            </w:p>
                            <w:p w14:paraId="0041FE63" w14:textId="77777777" w:rsidR="00A912D4" w:rsidRDefault="00A912D4" w:rsidP="004238C6">
                              <w:pPr>
                                <w:rPr>
                                  <w:b/>
                                </w:rPr>
                              </w:pPr>
                              <w:r>
                                <w:rPr>
                                  <w:b/>
                                </w:rPr>
                                <w:t>An Agent and Artery of Environmental Change:</w:t>
                              </w:r>
                            </w:p>
                            <w:p w14:paraId="690F6EDB" w14:textId="5411B579" w:rsidR="00A912D4" w:rsidRPr="00616186" w:rsidRDefault="00A912D4" w:rsidP="00616186">
                              <w:pPr>
                                <w:pStyle w:val="ListParagraph"/>
                                <w:numPr>
                                  <w:ilvl w:val="0"/>
                                  <w:numId w:val="104"/>
                                </w:numPr>
                                <w:rPr>
                                  <w:b/>
                                </w:rPr>
                              </w:pPr>
                              <w:r>
                                <w:t>Leveled surfaces, reworked land, tunneled, bridges, grade, level, opened up regions for development, logging in Michigan late 19</w:t>
                              </w:r>
                              <w:r w:rsidRPr="00616186">
                                <w:rPr>
                                  <w:vertAlign w:val="superscript"/>
                                </w:rPr>
                                <w:t>th</w:t>
                              </w:r>
                              <w:r>
                                <w:t xml:space="preserve"> C. narrower lines in forests, threw off sparks often triggering forest fires. </w:t>
                              </w:r>
                            </w:p>
                            <w:p w14:paraId="71A5CE5F" w14:textId="77777777" w:rsidR="00A912D4" w:rsidRPr="00616186" w:rsidRDefault="00A912D4" w:rsidP="00616186">
                              <w:pPr>
                                <w:pStyle w:val="ListParagraph"/>
                                <w:ind w:left="360"/>
                                <w:rPr>
                                  <w:b/>
                                </w:rPr>
                              </w:pPr>
                            </w:p>
                            <w:p w14:paraId="7B2363B2" w14:textId="0780D317" w:rsidR="00A912D4" w:rsidRDefault="00A912D4" w:rsidP="004238C6">
                              <w:pPr>
                                <w:rPr>
                                  <w:b/>
                                </w:rPr>
                              </w:pPr>
                              <w:r>
                                <w:rPr>
                                  <w:b/>
                                </w:rPr>
                                <w:t xml:space="preserve">Refrigeration: Another Aspect of Space-time Compression: </w:t>
                              </w:r>
                            </w:p>
                            <w:p w14:paraId="17B4A093" w14:textId="50DFB352" w:rsidR="00A912D4" w:rsidRPr="00616186" w:rsidRDefault="00A912D4" w:rsidP="004238C6">
                              <w:pPr>
                                <w:pStyle w:val="ListParagraph"/>
                                <w:numPr>
                                  <w:ilvl w:val="0"/>
                                  <w:numId w:val="104"/>
                                </w:numPr>
                                <w:rPr>
                                  <w:b/>
                                </w:rPr>
                              </w:pPr>
                              <w:r>
                                <w:t xml:space="preserve">Animals no longer have to be brought into market live, 1870s and 1880s Chicago packers ship meat to New York on refrigerated rail. </w:t>
                              </w:r>
                            </w:p>
                            <w:p w14:paraId="742EC8DB" w14:textId="4323B4FB" w:rsidR="00A912D4" w:rsidRDefault="00A912D4" w:rsidP="004238C6">
                              <w:pPr>
                                <w:rPr>
                                  <w:b/>
                                </w:rPr>
                              </w:pPr>
                              <w:r>
                                <w:rPr>
                                  <w:b/>
                                </w:rPr>
                                <w:t xml:space="preserve">Changing Environmental Perceptions: </w:t>
                              </w:r>
                            </w:p>
                            <w:p w14:paraId="41DC7FE8" w14:textId="0AC1639E" w:rsidR="00A912D4" w:rsidRPr="00616186" w:rsidRDefault="00A912D4" w:rsidP="004238C6">
                              <w:pPr>
                                <w:pStyle w:val="ListParagraph"/>
                                <w:numPr>
                                  <w:ilvl w:val="0"/>
                                  <w:numId w:val="100"/>
                                </w:numPr>
                                <w:rPr>
                                  <w:b/>
                                </w:rPr>
                              </w:pPr>
                              <w:r>
                                <w:t>Eliminating Night and Seasons</w:t>
                              </w:r>
                            </w:p>
                            <w:p w14:paraId="30EF3D36" w14:textId="650C1416" w:rsidR="00A912D4" w:rsidRPr="004238C6" w:rsidRDefault="00A912D4" w:rsidP="00616186">
                              <w:pPr>
                                <w:pStyle w:val="ListParagraph"/>
                                <w:numPr>
                                  <w:ilvl w:val="1"/>
                                  <w:numId w:val="100"/>
                                </w:numPr>
                                <w:rPr>
                                  <w:b/>
                                </w:rPr>
                              </w:pPr>
                              <w:r>
                                <w:t xml:space="preserve">Can ride rail at night unlike horses, general shift from participant to spectator. </w:t>
                              </w:r>
                            </w:p>
                            <w:p w14:paraId="4C76F5D2" w14:textId="71202EBA" w:rsidR="00A912D4" w:rsidRPr="004238C6" w:rsidRDefault="00A912D4" w:rsidP="004238C6">
                              <w:pPr>
                                <w:pStyle w:val="ListParagraph"/>
                                <w:numPr>
                                  <w:ilvl w:val="0"/>
                                  <w:numId w:val="100"/>
                                </w:numPr>
                                <w:rPr>
                                  <w:b/>
                                </w:rPr>
                              </w:pPr>
                              <w:r>
                                <w:t>Participant to Spectator</w:t>
                              </w:r>
                            </w:p>
                            <w:p w14:paraId="38174E36" w14:textId="1B6B772C" w:rsidR="00A912D4" w:rsidRPr="004238C6" w:rsidRDefault="00A912D4" w:rsidP="004238C6">
                              <w:pPr>
                                <w:pStyle w:val="ListParagraph"/>
                                <w:numPr>
                                  <w:ilvl w:val="0"/>
                                  <w:numId w:val="100"/>
                                </w:numPr>
                                <w:rPr>
                                  <w:b/>
                                </w:rPr>
                              </w:pPr>
                              <w:r>
                                <w:t xml:space="preserve">Landscape as panorama, seen in ads. </w:t>
                              </w:r>
                            </w:p>
                            <w:p w14:paraId="7AAD8FDA" w14:textId="04C78B09" w:rsidR="00A912D4" w:rsidRPr="004238C6" w:rsidRDefault="00A912D4" w:rsidP="004238C6">
                              <w:pPr>
                                <w:pStyle w:val="ListParagraph"/>
                                <w:numPr>
                                  <w:ilvl w:val="0"/>
                                  <w:numId w:val="100"/>
                                </w:numPr>
                                <w:rPr>
                                  <w:b/>
                                </w:rPr>
                              </w:pPr>
                              <w:r>
                                <w:t xml:space="preserve">Sun Time to Standard Time. </w:t>
                              </w:r>
                            </w:p>
                            <w:p w14:paraId="64B1A60C" w14:textId="16A519CC" w:rsidR="00A912D4" w:rsidRPr="004238C6" w:rsidRDefault="00A912D4" w:rsidP="004238C6">
                              <w:pPr>
                                <w:pStyle w:val="ListParagraph"/>
                                <w:numPr>
                                  <w:ilvl w:val="1"/>
                                  <w:numId w:val="100"/>
                                </w:numPr>
                                <w:rPr>
                                  <w:b/>
                                </w:rPr>
                              </w:pPr>
                              <w:r>
                                <w:t>London time (1847-48)</w:t>
                              </w:r>
                            </w:p>
                            <w:p w14:paraId="2DB512F5" w14:textId="56DB63F3" w:rsidR="00A912D4" w:rsidRPr="00616186" w:rsidRDefault="00A912D4" w:rsidP="004238C6">
                              <w:pPr>
                                <w:pStyle w:val="ListParagraph"/>
                                <w:numPr>
                                  <w:ilvl w:val="1"/>
                                  <w:numId w:val="100"/>
                                </w:numPr>
                                <w:rPr>
                                  <w:b/>
                                </w:rPr>
                              </w:pPr>
                              <w:r>
                                <w:t>North American standard time (1883)</w:t>
                              </w:r>
                            </w:p>
                            <w:p w14:paraId="762D86A6" w14:textId="77777777" w:rsidR="00A912D4" w:rsidRDefault="00A912D4" w:rsidP="00616186">
                              <w:pPr>
                                <w:rPr>
                                  <w:b/>
                                </w:rPr>
                              </w:pPr>
                            </w:p>
                            <w:p w14:paraId="3E5A35C9" w14:textId="25CE3690" w:rsidR="00A912D4" w:rsidRPr="00616186" w:rsidRDefault="00A912D4" w:rsidP="00616186">
                              <w:pPr>
                                <w:rPr>
                                  <w:b/>
                                </w:rPr>
                              </w:pPr>
                              <w:r>
                                <w:rPr>
                                  <w:b/>
                                </w:rPr>
                                <w:t xml:space="preserve">Steam at Sea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06" name="Text Box 206"/>
                        <wps:cNvSpPr txBox="1"/>
                        <wps:spPr>
                          <a:xfrm>
                            <a:off x="91440" y="403225"/>
                            <a:ext cx="3271520" cy="358140"/>
                          </a:xfrm>
                          <a:prstGeom prst="rect">
                            <a:avLst/>
                          </a:prstGeom>
                          <a:noFill/>
                          <a:ln>
                            <a:noFill/>
                          </a:ln>
                          <a:effectLst/>
                          <a:extLst>
                            <a:ext uri="{C572A759-6A51-4108-AA02-DFA0A04FC94B}">
                              <ma14:wrappingTextBoxFlag xmlns:ma14="http://schemas.microsoft.com/office/mac/drawingml/2011/main"/>
                            </a:ext>
                          </a:extLst>
                        </wps:spPr>
                        <wps:linkedTxbx id="35" seq="1"/>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07" name="Text Box 207"/>
                        <wps:cNvSpPr txBox="1"/>
                        <wps:spPr>
                          <a:xfrm>
                            <a:off x="91440" y="760095"/>
                            <a:ext cx="3271520" cy="358775"/>
                          </a:xfrm>
                          <a:prstGeom prst="rect">
                            <a:avLst/>
                          </a:prstGeom>
                          <a:noFill/>
                          <a:ln>
                            <a:noFill/>
                          </a:ln>
                          <a:effectLst/>
                          <a:extLst>
                            <a:ext uri="{C572A759-6A51-4108-AA02-DFA0A04FC94B}">
                              <ma14:wrappingTextBoxFlag xmlns:ma14="http://schemas.microsoft.com/office/mac/drawingml/2011/main"/>
                            </a:ext>
                          </a:extLst>
                        </wps:spPr>
                        <wps:linkedTxbx id="35" seq="2"/>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08" name="Text Box 208"/>
                        <wps:cNvSpPr txBox="1"/>
                        <wps:spPr>
                          <a:xfrm>
                            <a:off x="91440" y="1117600"/>
                            <a:ext cx="3271520" cy="537210"/>
                          </a:xfrm>
                          <a:prstGeom prst="rect">
                            <a:avLst/>
                          </a:prstGeom>
                          <a:noFill/>
                          <a:ln>
                            <a:noFill/>
                          </a:ln>
                          <a:effectLst/>
                          <a:extLst>
                            <a:ext uri="{C572A759-6A51-4108-AA02-DFA0A04FC94B}">
                              <ma14:wrappingTextBoxFlag xmlns:ma14="http://schemas.microsoft.com/office/mac/drawingml/2011/main"/>
                            </a:ext>
                          </a:extLst>
                        </wps:spPr>
                        <wps:linkedTxbx id="35" seq="3"/>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09" name="Text Box 209"/>
                        <wps:cNvSpPr txBox="1"/>
                        <wps:spPr>
                          <a:xfrm>
                            <a:off x="91440" y="1653540"/>
                            <a:ext cx="3271520" cy="180340"/>
                          </a:xfrm>
                          <a:prstGeom prst="rect">
                            <a:avLst/>
                          </a:prstGeom>
                          <a:noFill/>
                          <a:ln>
                            <a:noFill/>
                          </a:ln>
                          <a:effectLst/>
                          <a:extLst>
                            <a:ext uri="{C572A759-6A51-4108-AA02-DFA0A04FC94B}">
                              <ma14:wrappingTextBoxFlag xmlns:ma14="http://schemas.microsoft.com/office/mac/drawingml/2011/main"/>
                            </a:ext>
                          </a:extLst>
                        </wps:spPr>
                        <wps:linkedTxbx id="35" seq="4"/>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10" name="Text Box 210"/>
                        <wps:cNvSpPr txBox="1"/>
                        <wps:spPr>
                          <a:xfrm>
                            <a:off x="91440" y="1832610"/>
                            <a:ext cx="3271520" cy="179705"/>
                          </a:xfrm>
                          <a:prstGeom prst="rect">
                            <a:avLst/>
                          </a:prstGeom>
                          <a:noFill/>
                          <a:ln>
                            <a:noFill/>
                          </a:ln>
                          <a:effectLst/>
                          <a:extLst>
                            <a:ext uri="{C572A759-6A51-4108-AA02-DFA0A04FC94B}">
                              <ma14:wrappingTextBoxFlag xmlns:ma14="http://schemas.microsoft.com/office/mac/drawingml/2011/main"/>
                            </a:ext>
                          </a:extLst>
                        </wps:spPr>
                        <wps:linkedTxbx id="35" seq="5"/>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11" name="Text Box 211"/>
                        <wps:cNvSpPr txBox="1"/>
                        <wps:spPr>
                          <a:xfrm>
                            <a:off x="91440" y="2011045"/>
                            <a:ext cx="3271520" cy="716280"/>
                          </a:xfrm>
                          <a:prstGeom prst="rect">
                            <a:avLst/>
                          </a:prstGeom>
                          <a:noFill/>
                          <a:ln>
                            <a:noFill/>
                          </a:ln>
                          <a:effectLst/>
                          <a:extLst>
                            <a:ext uri="{C572A759-6A51-4108-AA02-DFA0A04FC94B}">
                              <ma14:wrappingTextBoxFlag xmlns:ma14="http://schemas.microsoft.com/office/mac/drawingml/2011/main"/>
                            </a:ext>
                          </a:extLst>
                        </wps:spPr>
                        <wps:linkedTxbx id="35" seq="6"/>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12" name="Text Box 212"/>
                        <wps:cNvSpPr txBox="1"/>
                        <wps:spPr>
                          <a:xfrm>
                            <a:off x="91440" y="2726055"/>
                            <a:ext cx="3271520" cy="537210"/>
                          </a:xfrm>
                          <a:prstGeom prst="rect">
                            <a:avLst/>
                          </a:prstGeom>
                          <a:noFill/>
                          <a:ln>
                            <a:noFill/>
                          </a:ln>
                          <a:effectLst/>
                          <a:extLst>
                            <a:ext uri="{C572A759-6A51-4108-AA02-DFA0A04FC94B}">
                              <ma14:wrappingTextBoxFlag xmlns:ma14="http://schemas.microsoft.com/office/mac/drawingml/2011/main"/>
                            </a:ext>
                          </a:extLst>
                        </wps:spPr>
                        <wps:linkedTxbx id="35" seq="7"/>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13" name="Text Box 213"/>
                        <wps:cNvSpPr txBox="1"/>
                        <wps:spPr>
                          <a:xfrm>
                            <a:off x="91440" y="3261995"/>
                            <a:ext cx="3271520" cy="179705"/>
                          </a:xfrm>
                          <a:prstGeom prst="rect">
                            <a:avLst/>
                          </a:prstGeom>
                          <a:noFill/>
                          <a:ln>
                            <a:noFill/>
                          </a:ln>
                          <a:effectLst/>
                          <a:extLst>
                            <a:ext uri="{C572A759-6A51-4108-AA02-DFA0A04FC94B}">
                              <ma14:wrappingTextBoxFlag xmlns:ma14="http://schemas.microsoft.com/office/mac/drawingml/2011/main"/>
                            </a:ext>
                          </a:extLst>
                        </wps:spPr>
                        <wps:linkedTxbx id="35" seq="8"/>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14" name="Text Box 214"/>
                        <wps:cNvSpPr txBox="1"/>
                        <wps:spPr>
                          <a:xfrm>
                            <a:off x="91440" y="3440430"/>
                            <a:ext cx="3271520" cy="179705"/>
                          </a:xfrm>
                          <a:prstGeom prst="rect">
                            <a:avLst/>
                          </a:prstGeom>
                          <a:noFill/>
                          <a:ln>
                            <a:noFill/>
                          </a:ln>
                          <a:effectLst/>
                          <a:extLst>
                            <a:ext uri="{C572A759-6A51-4108-AA02-DFA0A04FC94B}">
                              <ma14:wrappingTextBoxFlag xmlns:ma14="http://schemas.microsoft.com/office/mac/drawingml/2011/main"/>
                            </a:ext>
                          </a:extLst>
                        </wps:spPr>
                        <wps:linkedTxbx id="35" seq="9"/>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20" name="Text Box 220"/>
                        <wps:cNvSpPr txBox="1"/>
                        <wps:spPr>
                          <a:xfrm>
                            <a:off x="91440" y="3618865"/>
                            <a:ext cx="3271520" cy="180340"/>
                          </a:xfrm>
                          <a:prstGeom prst="rect">
                            <a:avLst/>
                          </a:prstGeom>
                          <a:noFill/>
                          <a:ln>
                            <a:noFill/>
                          </a:ln>
                          <a:effectLst/>
                          <a:extLst>
                            <a:ext uri="{C572A759-6A51-4108-AA02-DFA0A04FC94B}">
                              <ma14:wrappingTextBoxFlag xmlns:ma14="http://schemas.microsoft.com/office/mac/drawingml/2011/main"/>
                            </a:ext>
                          </a:extLst>
                        </wps:spPr>
                        <wps:linkedTxbx id="35" seq="10"/>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21" name="Text Box 221"/>
                        <wps:cNvSpPr txBox="1"/>
                        <wps:spPr>
                          <a:xfrm>
                            <a:off x="91440" y="3797935"/>
                            <a:ext cx="3271520" cy="1609090"/>
                          </a:xfrm>
                          <a:prstGeom prst="rect">
                            <a:avLst/>
                          </a:prstGeom>
                          <a:noFill/>
                          <a:ln>
                            <a:noFill/>
                          </a:ln>
                          <a:effectLst/>
                          <a:extLst>
                            <a:ext uri="{C572A759-6A51-4108-AA02-DFA0A04FC94B}">
                              <ma14:wrappingTextBoxFlag xmlns:ma14="http://schemas.microsoft.com/office/mac/drawingml/2011/main"/>
                            </a:ext>
                          </a:extLst>
                        </wps:spPr>
                        <wps:linkedTxbx id="35" seq="11"/>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22" name="Text Box 222"/>
                        <wps:cNvSpPr txBox="1"/>
                        <wps:spPr>
                          <a:xfrm>
                            <a:off x="91440" y="5405755"/>
                            <a:ext cx="3271520" cy="358775"/>
                          </a:xfrm>
                          <a:prstGeom prst="rect">
                            <a:avLst/>
                          </a:prstGeom>
                          <a:noFill/>
                          <a:ln>
                            <a:noFill/>
                          </a:ln>
                          <a:effectLst/>
                          <a:extLst>
                            <a:ext uri="{C572A759-6A51-4108-AA02-DFA0A04FC94B}">
                              <ma14:wrappingTextBoxFlag xmlns:ma14="http://schemas.microsoft.com/office/mac/drawingml/2011/main"/>
                            </a:ext>
                          </a:extLst>
                        </wps:spPr>
                        <wps:linkedTxbx id="35" seq="12"/>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23" name="Text Box 223"/>
                        <wps:cNvSpPr txBox="1"/>
                        <wps:spPr>
                          <a:xfrm>
                            <a:off x="91440" y="5763260"/>
                            <a:ext cx="3271520" cy="537210"/>
                          </a:xfrm>
                          <a:prstGeom prst="rect">
                            <a:avLst/>
                          </a:prstGeom>
                          <a:noFill/>
                          <a:ln>
                            <a:noFill/>
                          </a:ln>
                          <a:effectLst/>
                          <a:extLst>
                            <a:ext uri="{C572A759-6A51-4108-AA02-DFA0A04FC94B}">
                              <ma14:wrappingTextBoxFlag xmlns:ma14="http://schemas.microsoft.com/office/mac/drawingml/2011/main"/>
                            </a:ext>
                          </a:extLst>
                        </wps:spPr>
                        <wps:linkedTxbx id="35" seq="13"/>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88" name="Text Box 288"/>
                        <wps:cNvSpPr txBox="1"/>
                        <wps:spPr>
                          <a:xfrm>
                            <a:off x="91440" y="6299200"/>
                            <a:ext cx="3271520" cy="179705"/>
                          </a:xfrm>
                          <a:prstGeom prst="rect">
                            <a:avLst/>
                          </a:prstGeom>
                          <a:noFill/>
                          <a:ln>
                            <a:noFill/>
                          </a:ln>
                          <a:effectLst/>
                          <a:extLst>
                            <a:ext uri="{C572A759-6A51-4108-AA02-DFA0A04FC94B}">
                              <ma14:wrappingTextBoxFlag xmlns:ma14="http://schemas.microsoft.com/office/mac/drawingml/2011/main"/>
                            </a:ext>
                          </a:extLst>
                        </wps:spPr>
                        <wps:linkedTxbx id="35" seq="14"/>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89" name="Text Box 289"/>
                        <wps:cNvSpPr txBox="1"/>
                        <wps:spPr>
                          <a:xfrm>
                            <a:off x="91440" y="6477635"/>
                            <a:ext cx="3271520" cy="180340"/>
                          </a:xfrm>
                          <a:prstGeom prst="rect">
                            <a:avLst/>
                          </a:prstGeom>
                          <a:noFill/>
                          <a:ln>
                            <a:noFill/>
                          </a:ln>
                          <a:effectLst/>
                          <a:extLst>
                            <a:ext uri="{C572A759-6A51-4108-AA02-DFA0A04FC94B}">
                              <ma14:wrappingTextBoxFlag xmlns:ma14="http://schemas.microsoft.com/office/mac/drawingml/2011/main"/>
                            </a:ext>
                          </a:extLst>
                        </wps:spPr>
                        <wps:linkedTxbx id="35" seq="15"/>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90" name="Text Box 290"/>
                        <wps:cNvSpPr txBox="1"/>
                        <wps:spPr>
                          <a:xfrm>
                            <a:off x="91440" y="6656705"/>
                            <a:ext cx="3271520" cy="358140"/>
                          </a:xfrm>
                          <a:prstGeom prst="rect">
                            <a:avLst/>
                          </a:prstGeom>
                          <a:noFill/>
                          <a:ln>
                            <a:noFill/>
                          </a:ln>
                          <a:effectLst/>
                          <a:extLst>
                            <a:ext uri="{C572A759-6A51-4108-AA02-DFA0A04FC94B}">
                              <ma14:wrappingTextBoxFlag xmlns:ma14="http://schemas.microsoft.com/office/mac/drawingml/2011/main"/>
                            </a:ext>
                          </a:extLst>
                        </wps:spPr>
                        <wps:linkedTxbx id="35" seq="16"/>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91" name="Text Box 291"/>
                        <wps:cNvSpPr txBox="1"/>
                        <wps:spPr>
                          <a:xfrm>
                            <a:off x="91440" y="7013575"/>
                            <a:ext cx="3271520" cy="180340"/>
                          </a:xfrm>
                          <a:prstGeom prst="rect">
                            <a:avLst/>
                          </a:prstGeom>
                          <a:noFill/>
                          <a:ln>
                            <a:noFill/>
                          </a:ln>
                          <a:effectLst/>
                          <a:extLst>
                            <a:ext uri="{C572A759-6A51-4108-AA02-DFA0A04FC94B}">
                              <ma14:wrappingTextBoxFlag xmlns:ma14="http://schemas.microsoft.com/office/mac/drawingml/2011/main"/>
                            </a:ext>
                          </a:extLst>
                        </wps:spPr>
                        <wps:linkedTxbx id="35" seq="17"/>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92" name="Text Box 292"/>
                        <wps:cNvSpPr txBox="1"/>
                        <wps:spPr>
                          <a:xfrm>
                            <a:off x="91440" y="7192645"/>
                            <a:ext cx="3271520" cy="715645"/>
                          </a:xfrm>
                          <a:prstGeom prst="rect">
                            <a:avLst/>
                          </a:prstGeom>
                          <a:noFill/>
                          <a:ln>
                            <a:noFill/>
                          </a:ln>
                          <a:effectLst/>
                          <a:extLst>
                            <a:ext uri="{C572A759-6A51-4108-AA02-DFA0A04FC94B}">
                              <ma14:wrappingTextBoxFlag xmlns:ma14="http://schemas.microsoft.com/office/mac/drawingml/2011/main"/>
                            </a:ext>
                          </a:extLst>
                        </wps:spPr>
                        <wps:linkedTxbx id="35" seq="18"/>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93" name="Text Box 293"/>
                        <wps:cNvSpPr txBox="1"/>
                        <wps:spPr>
                          <a:xfrm>
                            <a:off x="91440" y="7907020"/>
                            <a:ext cx="3271520" cy="358775"/>
                          </a:xfrm>
                          <a:prstGeom prst="rect">
                            <a:avLst/>
                          </a:prstGeom>
                          <a:noFill/>
                          <a:ln>
                            <a:noFill/>
                          </a:ln>
                          <a:effectLst/>
                          <a:extLst>
                            <a:ext uri="{C572A759-6A51-4108-AA02-DFA0A04FC94B}">
                              <ma14:wrappingTextBoxFlag xmlns:ma14="http://schemas.microsoft.com/office/mac/drawingml/2011/main"/>
                            </a:ext>
                          </a:extLst>
                        </wps:spPr>
                        <wps:linkedTxbx id="35" seq="19"/>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94" name="Text Box 294"/>
                        <wps:cNvSpPr txBox="1"/>
                        <wps:spPr>
                          <a:xfrm>
                            <a:off x="91440" y="8264525"/>
                            <a:ext cx="3271520" cy="358775"/>
                          </a:xfrm>
                          <a:prstGeom prst="rect">
                            <a:avLst/>
                          </a:prstGeom>
                          <a:noFill/>
                          <a:ln>
                            <a:noFill/>
                          </a:ln>
                          <a:effectLst/>
                          <a:extLst>
                            <a:ext uri="{C572A759-6A51-4108-AA02-DFA0A04FC94B}">
                              <ma14:wrappingTextBoxFlag xmlns:ma14="http://schemas.microsoft.com/office/mac/drawingml/2011/main"/>
                            </a:ext>
                          </a:extLst>
                        </wps:spPr>
                        <wps:linkedTxbx id="35" seq="20"/>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95" name="Text Box 295"/>
                        <wps:cNvSpPr txBox="1"/>
                        <wps:spPr>
                          <a:xfrm>
                            <a:off x="91440" y="8622030"/>
                            <a:ext cx="3271520" cy="537210"/>
                          </a:xfrm>
                          <a:prstGeom prst="rect">
                            <a:avLst/>
                          </a:prstGeom>
                          <a:noFill/>
                          <a:ln>
                            <a:noFill/>
                          </a:ln>
                          <a:effectLst/>
                          <a:extLst>
                            <a:ext uri="{C572A759-6A51-4108-AA02-DFA0A04FC94B}">
                              <ma14:wrappingTextBoxFlag xmlns:ma14="http://schemas.microsoft.com/office/mac/drawingml/2011/main"/>
                            </a:ext>
                          </a:extLst>
                        </wps:spPr>
                        <wps:linkedTxbx id="35" seq="21"/>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id="Group 296" o:spid="_x0000_s1182" style="position:absolute;margin-left:34pt;margin-top:38.4pt;width:272pt;height:725.6pt;z-index:251723776;mso-position-horizontal-relative:page;mso-position-vertical-relative:page" coordsize="3454400,921512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ErZpI8GAABHVgAADgAAAGRycy9lMm9Eb2MueG1s7Fxtb9s2EP4+YP9B0HfHIvVu1Ckcpy4GFG2x&#10;ZuhnRpZsoZKoUkrsdNh/35GUZDeWncbSuikjAjgSxdc7Przjw5Nevd6miXYfsiKm2VRHF4auhVlA&#10;l3G2mup/3CxGnq4VJcmWJKFZONUfwkJ/ffnrL682+STEdE2TZcg0qCQrJpt8qq/LMp+Mx0WwDlNS&#10;XNA8zOBhRFlKSrhlq/GSkQ3UniZjbBjOeEPZMmc0CIsCUq/lQ/1S1B9FYVB+iKIiLLVkqkPfSvHL&#10;xO8t/x1fviKTFSP5Og6qbpAzepGSOINGm6quSUm0OxYfVJXGAaMFjcqLgKZjGkVxEIoxwGiQ8Wg0&#10;bxm9y8VYVpPNKm/EBKJ9JKezqw3e339kWryc6th3dC0jKShJtKvxBBDPJl9NINdbln/KP7IqYSXv&#10;+Ii3EUv5fxiLthWCfWgEG25LLYBE07ItywD5B/DMx8hGuBJ9sAb9HJQL1m+eKDneNQyNvCtK3gXe&#10;nBD6n8Z8fvXGdPBogQ1nZN36eOR7/myEHM83HIyvr5w3f4FkU4KsyQbUn8PkuYHyV3S7SMiqEjV/&#10;/GOyTknw3cxEaCzmhHZPYOYhLkjoMjRQ/xddHnPhNrLc5ICBYqfm4sea5ghomz2f1iQPxewpuAIr&#10;NSPTrtXMx6vBgDWeJhQrMnI1a+UWHlQd5/0qILGrtvd0lrOifBvSVOMXU50BTqGnZELuQS5SVnUW&#10;npzRRZwkkE4mSfZdAtQpU0IBdllaCPpgTsxtF89c2x85MxuNLGR4o9nMwKPrxcyYGdZi7ltX/405&#10;UYtbCL58SEI58N/DCJAqMMYTxBoZzhMm5xgJgjAr65mWZJCb54pAcM8pWOXnRaVIn1O4KSFaplnZ&#10;FE7jjDKh4kfdXn6puxzJ/ACQvXHzy1u6fIApyahcvYs8WMQwbd6RovxIGCzXsLCACSo/wE+U0M1U&#10;p9WVrq0p+9aWzvMDvOCprnH8T/Xi6x1hoa4lv2UAPB/BggX2QtxYMHPghu0/ud1/kt2lcypwrkHv&#10;xCXPXyb1ZcRo+hlwOuOtwiOSBdD2VC/ry3kpjRJYuiCczUQmsBA5Kd9ln/KAI5HLlIPiZvuZsLxC&#10;TgkYfk9rqB8ASOblJTM6uytpFAt07aRaSRuWHb7S/4T1BxuH6w9PO2/9qdQEVgVjC9miGmkHhNnB&#10;LrK55rjZQZ5hgkrl4lIbrXqR+V+uQ1IULTZpf/0pt7db4R+YVq2jfwOPoESJRY4rAT24kBiEC4W/&#10;Fu+xXhQ4rHf2H/yhA/vP07rizzJMjE/hz7Q9pPDHdy21b/hD+Evi7Eu4vNlDoVaEX/c8M4XGQVtD&#10;twWNbmc0uo5h+E+g0XVFBuWVy51aJzTiWmMKjYNGI7BVkgJp9sbY8GrdghF9zt5455sihDggeT1H&#10;nFPbdDFSzmlfxtGsVabgOGg4+i1w9Gvdng9HxzZt6YoegaPaK9YMey++qto5vgjmBgzUgXWURqva&#10;Yp5pHT0TO7KeY3B0fVdSRMpZ7cFZFW7/jgL8ucQqzCFF5Fw867zuCJGDUAscBZneCY6cnzCsU3tH&#10;FznYU85qX85qw70pZ3XIzirCLXBseIGznVXsYsc4ebCh9o69OqsN+abgOGg4mi1wbHiBs+HIXVX/&#10;JLOKlLNaRWf1snds2DcFx0HD0WqBY8MLnA9HiNKwzFPMqoJjr9axYd8UHIcMRx4U8/igA9K6BgGY&#10;DvI859TeUTGrvcJxR78pPA4ajy1cDu7O5Zjgi/oyuPcYteoYPvxx5CtutQduFUi5ahFVgBw0IFvY&#10;HNydzYFjR9s9yeZAmJwKzBEv9/SyfQRWTuHxBUSN4xY6B9K6Oqy26wCjc2r/qNjVfh3WRmfKPg7Z&#10;PnotkXKQ1hWPDvZ9eK2T13PMYVX0ap/0Kmo4OIXHQeOxJVTOa8i6s/lVx3LBQipCp+2t7WOv/MLa&#10;BVvpJ16rOvpahwrOeRGxckCpHBCskmbpFJzjOLZThcIdsY/qNat+/VUVnfMy8NhCsPoNV3e2fXQN&#10;+HaCfI/qCB7VgUe/eFThOS8Djy38qt9wdefjEfnYeSJ41a4yqPOOPs47mj2/2j8Oef/ot/CrkNaV&#10;z3F9wzVkYMER+6jOO/q1j82eX+Fx0HhsiZfzG67ubPvocev41Gc61Pljf+ePu6AqhcdB47Hlq1Uy&#10;DLwTn+PBtwiNk/Gr6vyxV/u4C6pSePxn8Ci+aQlfKxUsePVlVf451P17uN7//uvl3wAAAP//AwBQ&#10;SwMEFAAGAAgAAAAhACphkLDfAAAACgEAAA8AAABkcnMvZG93bnJldi54bWxMj8FOwzAQRO9I/IO1&#10;SFwQdRrUtApxqqqCA1JVlcIHuPE2CcTrNHZa8/csp3LcmdHsm2IZbSfOOPjWkYLpJAGBVDnTUq3g&#10;8+P1cQHCB01Gd45QwQ96WJa3N4XOjbvQO573oRZcQj7XCpoQ+lxKXzVotZ+4Hom9oxusDnwOtTSD&#10;vnC57WSaJJm0uiX+0Oge1w1W3/vRKojHld+ML1v/td1tTnH+Rm18eFLq/i6unkEEjOEahj98RoeS&#10;mQ5uJONFpyBb8JSgYJ7xAvazacrCgYOzlC1ZFvL/hPIXAAD//wMAUEsBAi0AFAAGAAgAAAAhAOSZ&#10;w8D7AAAA4QEAABMAAAAAAAAAAAAAAAAAAAAAAFtDb250ZW50X1R5cGVzXS54bWxQSwECLQAUAAYA&#10;CAAAACEAI7Jq4dcAAACUAQAACwAAAAAAAAAAAAAAAAAsAQAAX3JlbHMvLnJlbHNQSwECLQAUAAYA&#10;CAAAACEAbErZpI8GAABHVgAADgAAAAAAAAAAAAAAAAAsAgAAZHJzL2Uyb0RvYy54bWxQSwECLQAU&#10;AAYACAAAACEAKmGQsN8AAAAKAQAADwAAAAAAAAAAAAAAAADnCAAAZHJzL2Rvd25yZXYueG1sUEsF&#10;BgAAAAAEAAQA8wAAAPMJAAAAAA==&#10;" mv:complextextbox="1">
                <v:shape id="Text Box 135" o:spid="_x0000_s1183" type="#_x0000_t202" style="position:absolute;width:3454400;height:921512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puk9awgAA&#10;ANwAAAAPAAAAZHJzL2Rvd25yZXYueG1sRE9La8JAEL4X/A/LCN7qRsUaoqu0ouLBUl8Hj0N2TILZ&#10;2ZBdTfz3bqHQ23x8z5ktWlOKB9WusKxg0I9AEKdWF5wpOJ/W7zEI55E1lpZJwZMcLOadtxkm2jZ8&#10;oMfRZyKEsEtQQe59lUjp0pwMur6tiAN3tbVBH2CdSV1jE8JNKYdR9CENFhwacqxomVN6O96NAtq1&#10;5vQdT1b+5+u6iS7xvtnpTKlet/2cgvDU+n/xn3urw/zRGH6fCRfI+Qs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Cm6T1rCAAAA3AAAAA8AAAAAAAAAAAAAAAAAlwIAAGRycy9kb3du&#10;cmV2LnhtbFBLBQYAAAAABAAEAPUAAACGAwAAAAA=&#10;" mv:complextextbox="1" filled="f" stroked="f"/>
                <v:shape id="Text Box 205" o:spid="_x0000_s1184" type="#_x0000_t202" style="position:absolute;left:91440;top:224155;width:3271520;height:1803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qjJMLxQAA&#10;ANwAAAAPAAAAZHJzL2Rvd25yZXYueG1sRI9BawIxFITvBf9DeIK3mlRQ6tYoIi0IQum6Hnp83Tx3&#10;g5uXdRN1/fdNoeBxmJlvmMWqd424UhesZw0vYwWCuPTGcqXhUHw8v4IIEdlg45k03CnAajl4WmBm&#10;/I1zuu5jJRKEQ4Ya6hjbTMpQ1uQwjH1LnLyj7xzGJLtKmg5vCe4aOVFqJh1aTgs1trSpqTztL07D&#10;+pvzd3v+/PnKj7ktirni3eyk9WjYr99AROrjI/zf3hoNEzWFvzPpCMjlL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KqMkwvFAAAA3AAAAA8AAAAAAAAAAAAAAAAAlwIAAGRycy9k&#10;b3ducmV2LnhtbFBLBQYAAAAABAAEAPUAAACJAwAAAAA=&#10;" filled="f" stroked="f">
                  <v:textbox style="mso-next-textbox:#Text Box 206" inset="0,0,0,0">
                    <w:txbxContent>
                      <w:p w14:paraId="304EA6F7" w14:textId="24526D5E" w:rsidR="00A912D4" w:rsidRDefault="00A912D4" w:rsidP="001C12D4">
                        <w:pPr>
                          <w:rPr>
                            <w:b/>
                          </w:rPr>
                        </w:pPr>
                        <w:r>
                          <w:rPr>
                            <w:b/>
                          </w:rPr>
                          <w:t xml:space="preserve">Objectives: </w:t>
                        </w:r>
                      </w:p>
                      <w:p w14:paraId="74CA3C8C" w14:textId="2A26EA7B" w:rsidR="00A912D4" w:rsidRPr="001C12D4" w:rsidRDefault="00A912D4" w:rsidP="001C12D4">
                        <w:pPr>
                          <w:pStyle w:val="ListParagraph"/>
                          <w:numPr>
                            <w:ilvl w:val="0"/>
                            <w:numId w:val="94"/>
                          </w:numPr>
                          <w:rPr>
                            <w:b/>
                          </w:rPr>
                        </w:pPr>
                        <w:r>
                          <w:t>To outline the connections between coal, steam power, and railways</w:t>
                        </w:r>
                      </w:p>
                      <w:p w14:paraId="6F304729" w14:textId="7EAF7FB3" w:rsidR="00A912D4" w:rsidRPr="001C12D4" w:rsidRDefault="00A912D4" w:rsidP="001C12D4">
                        <w:pPr>
                          <w:pStyle w:val="ListParagraph"/>
                          <w:numPr>
                            <w:ilvl w:val="0"/>
                            <w:numId w:val="94"/>
                          </w:numPr>
                          <w:rPr>
                            <w:b/>
                          </w:rPr>
                        </w:pPr>
                        <w:r>
                          <w:t>To analyze the development of railroad systems and their geographical effects.</w:t>
                        </w:r>
                      </w:p>
                      <w:p w14:paraId="3D53CCF6" w14:textId="77777777" w:rsidR="00A912D4" w:rsidRPr="001C12D4" w:rsidRDefault="00A912D4" w:rsidP="001C12D4">
                        <w:pPr>
                          <w:pStyle w:val="ListParagraph"/>
                          <w:numPr>
                            <w:ilvl w:val="0"/>
                            <w:numId w:val="94"/>
                          </w:numPr>
                          <w:rPr>
                            <w:b/>
                          </w:rPr>
                        </w:pPr>
                        <w:r>
                          <w:t xml:space="preserve">To consider how railroads structured human-environment relations in new ways. </w:t>
                        </w:r>
                      </w:p>
                      <w:p w14:paraId="7293A0F1" w14:textId="77777777" w:rsidR="00A912D4" w:rsidRDefault="00A912D4" w:rsidP="001C12D4"/>
                      <w:p w14:paraId="31FE2A74" w14:textId="15B4854C" w:rsidR="00A912D4" w:rsidRDefault="00A912D4" w:rsidP="001C12D4">
                        <w:pPr>
                          <w:rPr>
                            <w:b/>
                          </w:rPr>
                        </w:pPr>
                        <w:r w:rsidRPr="001C12D4">
                          <w:rPr>
                            <w:b/>
                          </w:rPr>
                          <w:t>Before railroads</w:t>
                        </w:r>
                        <w:r>
                          <w:rPr>
                            <w:b/>
                          </w:rPr>
                          <w:t>, turnpikes, and canals:</w:t>
                        </w:r>
                      </w:p>
                      <w:p w14:paraId="1732DF7D" w14:textId="47DB14FD" w:rsidR="00A912D4" w:rsidRDefault="00A912D4" w:rsidP="001C12D4">
                        <w:pPr>
                          <w:pStyle w:val="ListParagraph"/>
                          <w:numPr>
                            <w:ilvl w:val="0"/>
                            <w:numId w:val="98"/>
                          </w:numPr>
                        </w:pPr>
                        <w:r>
                          <w:t xml:space="preserve">Grand canal in China used to supply urban, shipment of cotton in Lancashire, cotton export out of Liverpool, into the ocean going transport. </w:t>
                        </w:r>
                      </w:p>
                      <w:p w14:paraId="4BE038B0" w14:textId="7AD38293" w:rsidR="00A912D4" w:rsidRPr="001C12D4" w:rsidRDefault="00A912D4" w:rsidP="001C12D4">
                        <w:pPr>
                          <w:pStyle w:val="ListParagraph"/>
                          <w:numPr>
                            <w:ilvl w:val="0"/>
                            <w:numId w:val="98"/>
                          </w:numPr>
                        </w:pPr>
                        <w:r>
                          <w:t xml:space="preserve">Canals: heavy loads over long distances, complex engineering to control water levels and canal intersection, heights, locks. </w:t>
                        </w:r>
                      </w:p>
                      <w:p w14:paraId="74E3E8FE" w14:textId="77777777" w:rsidR="00A912D4" w:rsidRDefault="00A912D4" w:rsidP="001C12D4">
                        <w:pPr>
                          <w:rPr>
                            <w:b/>
                          </w:rPr>
                        </w:pPr>
                      </w:p>
                      <w:p w14:paraId="04685A38" w14:textId="37A0A5FB" w:rsidR="00A912D4" w:rsidRDefault="00A912D4" w:rsidP="001C12D4">
                        <w:pPr>
                          <w:rPr>
                            <w:b/>
                          </w:rPr>
                        </w:pPr>
                        <w:r>
                          <w:rPr>
                            <w:b/>
                          </w:rPr>
                          <w:t xml:space="preserve">Steam Engine Development: </w:t>
                        </w:r>
                      </w:p>
                      <w:p w14:paraId="3259BC7C" w14:textId="1BD8A170" w:rsidR="00A912D4" w:rsidRDefault="00A912D4" w:rsidP="001C12D4">
                        <w:pPr>
                          <w:pStyle w:val="ListParagraph"/>
                          <w:numPr>
                            <w:ilvl w:val="0"/>
                            <w:numId w:val="95"/>
                          </w:numPr>
                        </w:pPr>
                        <w:r>
                          <w:t>Early 18</w:t>
                        </w:r>
                        <w:r w:rsidRPr="001C12D4">
                          <w:rPr>
                            <w:vertAlign w:val="superscript"/>
                          </w:rPr>
                          <w:t>th</w:t>
                        </w:r>
                        <w:r>
                          <w:t xml:space="preserve"> Century: Newcomen engine. </w:t>
                        </w:r>
                      </w:p>
                      <w:p w14:paraId="40D739FE" w14:textId="07BD5913" w:rsidR="00A912D4" w:rsidRDefault="00A912D4" w:rsidP="001C12D4">
                        <w:pPr>
                          <w:pStyle w:val="ListParagraph"/>
                          <w:numPr>
                            <w:ilvl w:val="1"/>
                            <w:numId w:val="95"/>
                          </w:numPr>
                        </w:pPr>
                        <w:r>
                          <w:t xml:space="preserve">Allow for the re distribution of coal marketing, not just one inventor of the steam engine, borrowed from a whole range of different engines. Allowed for the conversion of heat into power, coal heated water, converted into steam, which drives the cylinder of the Newcomen engine, pushes cylinder up and down, then used to convert to other useful energy. </w:t>
                        </w:r>
                      </w:p>
                      <w:p w14:paraId="3766B59F" w14:textId="060EDD43" w:rsidR="00A912D4" w:rsidRDefault="00A912D4" w:rsidP="001C12D4">
                        <w:pPr>
                          <w:pStyle w:val="ListParagraph"/>
                          <w:numPr>
                            <w:ilvl w:val="0"/>
                            <w:numId w:val="95"/>
                          </w:numPr>
                        </w:pPr>
                        <w:r>
                          <w:t xml:space="preserve">Boiler underneath cylinder; steam condensed in cylinder. </w:t>
                        </w:r>
                      </w:p>
                      <w:p w14:paraId="49114108" w14:textId="7601EC87" w:rsidR="00A912D4" w:rsidRDefault="00A912D4" w:rsidP="001C12D4">
                        <w:pPr>
                          <w:pStyle w:val="ListParagraph"/>
                          <w:numPr>
                            <w:ilvl w:val="0"/>
                            <w:numId w:val="95"/>
                          </w:numPr>
                        </w:pPr>
                        <w:r>
                          <w:t xml:space="preserve">A stationary engine, not attached to cart or wagon, too much wasted energy to make mobile, not well controlled. </w:t>
                        </w:r>
                      </w:p>
                      <w:p w14:paraId="66301A34" w14:textId="77777777" w:rsidR="00A912D4" w:rsidRDefault="00A912D4" w:rsidP="00C01B1C">
                        <w:pPr>
                          <w:pStyle w:val="ListParagraph"/>
                          <w:ind w:left="360"/>
                        </w:pPr>
                      </w:p>
                      <w:p w14:paraId="06D2D2B3" w14:textId="788EC3DA" w:rsidR="00A912D4" w:rsidRDefault="00A912D4" w:rsidP="001C12D4">
                        <w:pPr>
                          <w:rPr>
                            <w:b/>
                          </w:rPr>
                        </w:pPr>
                        <w:r>
                          <w:rPr>
                            <w:b/>
                          </w:rPr>
                          <w:t xml:space="preserve">Steam Power and Mining: </w:t>
                        </w:r>
                      </w:p>
                      <w:p w14:paraId="7BA23E43" w14:textId="42DBE81C" w:rsidR="00A912D4" w:rsidRPr="001C12D4" w:rsidRDefault="00A912D4" w:rsidP="001C12D4">
                        <w:pPr>
                          <w:pStyle w:val="ListParagraph"/>
                          <w:numPr>
                            <w:ilvl w:val="0"/>
                            <w:numId w:val="96"/>
                          </w:numPr>
                          <w:rPr>
                            <w:b/>
                          </w:rPr>
                        </w:pPr>
                        <w:r>
                          <w:t xml:space="preserve">Steam engines used to pull wagons out of the pits, to ventilate and extract water. </w:t>
                        </w:r>
                      </w:p>
                      <w:p w14:paraId="0160B321" w14:textId="00BA343F" w:rsidR="00A912D4" w:rsidRPr="00C01B1C" w:rsidRDefault="00A912D4" w:rsidP="001C12D4">
                        <w:pPr>
                          <w:pStyle w:val="ListParagraph"/>
                          <w:numPr>
                            <w:ilvl w:val="0"/>
                            <w:numId w:val="96"/>
                          </w:numPr>
                          <w:rPr>
                            <w:b/>
                          </w:rPr>
                        </w:pPr>
                        <w:r>
                          <w:t>Wooden coal wagons run on tracks.</w:t>
                        </w:r>
                      </w:p>
                      <w:p w14:paraId="096457C3" w14:textId="495CDCDB" w:rsidR="00A912D4" w:rsidRPr="001C12D4" w:rsidRDefault="00A912D4" w:rsidP="00C01B1C">
                        <w:pPr>
                          <w:pStyle w:val="ListParagraph"/>
                          <w:numPr>
                            <w:ilvl w:val="1"/>
                            <w:numId w:val="96"/>
                          </w:numPr>
                          <w:rPr>
                            <w:b/>
                          </w:rPr>
                        </w:pPr>
                        <w:r>
                          <w:t xml:space="preserve">Originally pushed by manpower or animals, experimentation, lead to mobile engines, smaller more efficient and reliable power. </w:t>
                        </w:r>
                      </w:p>
                      <w:p w14:paraId="12E89C20" w14:textId="438ADC95" w:rsidR="00A912D4" w:rsidRPr="001C12D4" w:rsidRDefault="00A912D4" w:rsidP="001C12D4">
                        <w:pPr>
                          <w:pStyle w:val="ListParagraph"/>
                          <w:numPr>
                            <w:ilvl w:val="0"/>
                            <w:numId w:val="96"/>
                          </w:numPr>
                          <w:rPr>
                            <w:b/>
                          </w:rPr>
                        </w:pPr>
                        <w:r>
                          <w:t>Changes to steam engines produce mobility by c. 1800</w:t>
                        </w:r>
                      </w:p>
                      <w:p w14:paraId="2A48BD17" w14:textId="2C3ABB09" w:rsidR="00A912D4" w:rsidRPr="00C01B1C" w:rsidRDefault="00A912D4" w:rsidP="001C12D4">
                        <w:pPr>
                          <w:pStyle w:val="ListParagraph"/>
                          <w:numPr>
                            <w:ilvl w:val="0"/>
                            <w:numId w:val="96"/>
                          </w:numPr>
                          <w:rPr>
                            <w:b/>
                          </w:rPr>
                        </w:pPr>
                        <w:r>
                          <w:t xml:space="preserve">1820s-1830s first lines service mining areas for coal export. </w:t>
                        </w:r>
                      </w:p>
                      <w:p w14:paraId="0A919AD9" w14:textId="4BCCA67A" w:rsidR="00A912D4" w:rsidRPr="001C12D4" w:rsidRDefault="00A912D4" w:rsidP="00C01B1C">
                        <w:pPr>
                          <w:pStyle w:val="ListParagraph"/>
                          <w:numPr>
                            <w:ilvl w:val="1"/>
                            <w:numId w:val="96"/>
                          </w:numPr>
                          <w:rPr>
                            <w:b/>
                          </w:rPr>
                        </w:pPr>
                        <w:r>
                          <w:t xml:space="preserve">Get coal from mine to dockside, makes more sense to just use mobile engine, focus on coal export. </w:t>
                        </w:r>
                      </w:p>
                      <w:p w14:paraId="37579934" w14:textId="5253D67D" w:rsidR="00A912D4" w:rsidRDefault="00A912D4" w:rsidP="001C12D4">
                        <w:pPr>
                          <w:rPr>
                            <w:b/>
                          </w:rPr>
                        </w:pPr>
                        <w:r>
                          <w:rPr>
                            <w:b/>
                          </w:rPr>
                          <w:t>Early railroads: experimental</w:t>
                        </w:r>
                      </w:p>
                      <w:p w14:paraId="5CE3B651" w14:textId="4BD8C8CF" w:rsidR="00A912D4" w:rsidRPr="001C12D4" w:rsidRDefault="00A912D4" w:rsidP="000B6F75">
                        <w:pPr>
                          <w:pStyle w:val="ListParagraph"/>
                          <w:numPr>
                            <w:ilvl w:val="0"/>
                            <w:numId w:val="103"/>
                          </w:numPr>
                          <w:rPr>
                            <w:b/>
                          </w:rPr>
                        </w:pPr>
                        <w:r>
                          <w:t xml:space="preserve">First marketed to the public as fairground amusement, very novel considering that engines were seen as stationary, remove friction.  </w:t>
                        </w:r>
                      </w:p>
                      <w:p w14:paraId="1E667D5A" w14:textId="77777777" w:rsidR="00A912D4" w:rsidRDefault="00A912D4" w:rsidP="001C12D4">
                        <w:pPr>
                          <w:rPr>
                            <w:b/>
                          </w:rPr>
                        </w:pPr>
                      </w:p>
                      <w:p w14:paraId="31BD9D99" w14:textId="5B5E6ED0" w:rsidR="00A912D4" w:rsidRDefault="00A912D4" w:rsidP="001C12D4">
                        <w:pPr>
                          <w:rPr>
                            <w:b/>
                          </w:rPr>
                        </w:pPr>
                        <w:r>
                          <w:rPr>
                            <w:b/>
                          </w:rPr>
                          <w:t xml:space="preserve">Passenger lines: the shock of the new </w:t>
                        </w:r>
                      </w:p>
                      <w:p w14:paraId="7558666E" w14:textId="2158949A" w:rsidR="00A912D4" w:rsidRPr="00C01B1C" w:rsidRDefault="00A912D4" w:rsidP="00C01B1C">
                        <w:pPr>
                          <w:pStyle w:val="ListParagraph"/>
                          <w:numPr>
                            <w:ilvl w:val="0"/>
                            <w:numId w:val="101"/>
                          </w:numPr>
                          <w:rPr>
                            <w:b/>
                          </w:rPr>
                        </w:pPr>
                        <w:r>
                          <w:t>The Stockton and Darlington Line Opens, 1825</w:t>
                        </w:r>
                      </w:p>
                      <w:p w14:paraId="5A559C43" w14:textId="23DED213" w:rsidR="00A912D4" w:rsidRPr="000B6F75" w:rsidRDefault="00A912D4" w:rsidP="00C01B1C">
                        <w:pPr>
                          <w:pStyle w:val="ListParagraph"/>
                          <w:numPr>
                            <w:ilvl w:val="0"/>
                            <w:numId w:val="101"/>
                          </w:numPr>
                          <w:rPr>
                            <w:b/>
                          </w:rPr>
                        </w:pPr>
                        <w:r>
                          <w:t>Cutting through of landscape, astonished public, changes life of the average person, export of goods from rural areas now possible, relatively isolated place now connected through railroads.</w:t>
                        </w:r>
                      </w:p>
                      <w:p w14:paraId="569C85D7" w14:textId="79EB6CF3" w:rsidR="00A912D4" w:rsidRPr="000B6F75" w:rsidRDefault="00A912D4" w:rsidP="00C01B1C">
                        <w:pPr>
                          <w:pStyle w:val="ListParagraph"/>
                          <w:numPr>
                            <w:ilvl w:val="0"/>
                            <w:numId w:val="101"/>
                          </w:numPr>
                          <w:rPr>
                            <w:b/>
                          </w:rPr>
                        </w:pPr>
                        <w:r>
                          <w:t xml:space="preserve">Passenger lines produced higher differential social spaces. Two depiction of travel in the late nineteenth century US. Expensive dinning car v. pioneer car, seat and sleeping. First class v. economy. </w:t>
                        </w:r>
                      </w:p>
                      <w:p w14:paraId="06847DE8" w14:textId="77777777" w:rsidR="00A912D4" w:rsidRDefault="00A912D4" w:rsidP="000B6F75">
                        <w:pPr>
                          <w:rPr>
                            <w:b/>
                          </w:rPr>
                        </w:pPr>
                      </w:p>
                      <w:p w14:paraId="641E5CC9" w14:textId="08782E44" w:rsidR="00A912D4" w:rsidRDefault="00A912D4" w:rsidP="000B6F75">
                        <w:pPr>
                          <w:rPr>
                            <w:b/>
                          </w:rPr>
                        </w:pPr>
                        <w:r>
                          <w:rPr>
                            <w:b/>
                          </w:rPr>
                          <w:t>Space-time Compression:</w:t>
                        </w:r>
                      </w:p>
                      <w:p w14:paraId="7BDA8047" w14:textId="61AABB0F" w:rsidR="00A912D4" w:rsidRPr="000B6F75" w:rsidRDefault="00A912D4" w:rsidP="000B6F75">
                        <w:pPr>
                          <w:pStyle w:val="ListParagraph"/>
                          <w:numPr>
                            <w:ilvl w:val="0"/>
                            <w:numId w:val="102"/>
                          </w:numPr>
                          <w:rPr>
                            <w:b/>
                          </w:rPr>
                        </w:pPr>
                        <w:r>
                          <w:t>“Supposing that our railroads, even at our present shimmering rate of travelling, were to be suddenly established all over England, the whole population of the country would, speaking metaphorically, at once advance en masse, and place their chairs nearer to the fireside of the metropolis. As distances were thus annihilated, the surface of our country would, as it were, shrivel in size until it became not much bigger than one immense city (Quarterly Review, 1839)</w:t>
                        </w:r>
                      </w:p>
                      <w:p w14:paraId="502072D5" w14:textId="4426CAE4" w:rsidR="00A912D4" w:rsidRPr="000B6F75" w:rsidRDefault="00A912D4" w:rsidP="000B6F75">
                        <w:pPr>
                          <w:pStyle w:val="ListParagraph"/>
                          <w:numPr>
                            <w:ilvl w:val="0"/>
                            <w:numId w:val="102"/>
                          </w:numPr>
                          <w:rPr>
                            <w:b/>
                          </w:rPr>
                        </w:pPr>
                        <w:r>
                          <w:t>“Distance practically diminished in the exact ratio to the personal speed of personal locomotion” (D. Lardner, Railway Economy, 1850)</w:t>
                        </w:r>
                      </w:p>
                      <w:p w14:paraId="3864F840" w14:textId="77777777" w:rsidR="00A912D4" w:rsidRPr="000B6F75" w:rsidRDefault="00A912D4" w:rsidP="000B6F75">
                        <w:pPr>
                          <w:rPr>
                            <w:b/>
                          </w:rPr>
                        </w:pPr>
                      </w:p>
                      <w:p w14:paraId="55062025" w14:textId="380266A0" w:rsidR="00A912D4" w:rsidRDefault="00A912D4" w:rsidP="001C12D4">
                        <w:pPr>
                          <w:rPr>
                            <w:b/>
                          </w:rPr>
                        </w:pPr>
                        <w:r>
                          <w:rPr>
                            <w:b/>
                          </w:rPr>
                          <w:t>Phase 1: Experimentation and Growth: 1830-‘60</w:t>
                        </w:r>
                      </w:p>
                      <w:p w14:paraId="3DF818FB" w14:textId="3ED02A9C" w:rsidR="00A912D4" w:rsidRPr="000B6F75" w:rsidRDefault="00A912D4" w:rsidP="001C12D4">
                        <w:pPr>
                          <w:pStyle w:val="ListParagraph"/>
                          <w:numPr>
                            <w:ilvl w:val="0"/>
                            <w:numId w:val="97"/>
                          </w:numPr>
                          <w:rPr>
                            <w:b/>
                          </w:rPr>
                        </w:pPr>
                        <w:r>
                          <w:t>A North Atlantic Hub</w:t>
                        </w:r>
                      </w:p>
                      <w:p w14:paraId="57BF9BD7" w14:textId="3C597102" w:rsidR="00A912D4" w:rsidRPr="00C01B1C" w:rsidRDefault="00A912D4" w:rsidP="000B6F75">
                        <w:pPr>
                          <w:pStyle w:val="ListParagraph"/>
                          <w:numPr>
                            <w:ilvl w:val="1"/>
                            <w:numId w:val="97"/>
                          </w:numPr>
                          <w:rPr>
                            <w:b/>
                          </w:rPr>
                        </w:pPr>
                        <w:r>
                          <w:t xml:space="preserve">Most of early railroad development in UK then to the US, centered around the British isle extending to eastern US and other parts of western Europe. </w:t>
                        </w:r>
                      </w:p>
                      <w:p w14:paraId="1F4540B5" w14:textId="2B3C4316" w:rsidR="00A912D4" w:rsidRPr="000B6F75" w:rsidRDefault="00A912D4" w:rsidP="001C12D4">
                        <w:pPr>
                          <w:pStyle w:val="ListParagraph"/>
                          <w:numPr>
                            <w:ilvl w:val="0"/>
                            <w:numId w:val="97"/>
                          </w:numPr>
                          <w:rPr>
                            <w:b/>
                          </w:rPr>
                        </w:pPr>
                        <w:r>
                          <w:t>Connecting Urban networks</w:t>
                        </w:r>
                      </w:p>
                      <w:p w14:paraId="2AF035D9" w14:textId="4E511FEF" w:rsidR="00A912D4" w:rsidRPr="001C12D4" w:rsidRDefault="00A912D4" w:rsidP="000B6F75">
                        <w:pPr>
                          <w:pStyle w:val="ListParagraph"/>
                          <w:numPr>
                            <w:ilvl w:val="1"/>
                            <w:numId w:val="97"/>
                          </w:numPr>
                          <w:rPr>
                            <w:b/>
                          </w:rPr>
                        </w:pPr>
                        <w:r>
                          <w:t xml:space="preserve">London, Birmingham, Lancashire, Manchester. Largest centers connected first. </w:t>
                        </w:r>
                      </w:p>
                      <w:p w14:paraId="52FF67C1" w14:textId="299D56F9" w:rsidR="00A912D4" w:rsidRPr="004238C6" w:rsidRDefault="00A912D4" w:rsidP="001C12D4">
                        <w:pPr>
                          <w:pStyle w:val="ListParagraph"/>
                          <w:numPr>
                            <w:ilvl w:val="0"/>
                            <w:numId w:val="97"/>
                          </w:numPr>
                          <w:rPr>
                            <w:b/>
                          </w:rPr>
                        </w:pPr>
                        <w:r>
                          <w:t xml:space="preserve">US development railroads </w:t>
                        </w:r>
                      </w:p>
                      <w:p w14:paraId="3A75704F" w14:textId="500EE85A" w:rsidR="00A912D4" w:rsidRPr="001C12D4" w:rsidRDefault="00A912D4" w:rsidP="004238C6">
                        <w:pPr>
                          <w:pStyle w:val="ListParagraph"/>
                          <w:numPr>
                            <w:ilvl w:val="1"/>
                            <w:numId w:val="97"/>
                          </w:numPr>
                          <w:rPr>
                            <w:b/>
                          </w:rPr>
                        </w:pPr>
                        <w:r>
                          <w:t xml:space="preserve">Different assumptions, major east coast ports, cut into the interior, not expecting to connect with urban market, pioneer line, give one city large control of rural area, different east coast ports competing i.e. New York v. Philadelphia, Chicago.  Carried risk for developers because they didn’t connect to anything, use state loans, land grants to railroad, to help justify the investment, North American thing. </w:t>
                        </w:r>
                      </w:p>
                      <w:p w14:paraId="6F265F0C" w14:textId="77777777" w:rsidR="00A912D4" w:rsidRDefault="00A912D4" w:rsidP="001C12D4">
                        <w:pPr>
                          <w:rPr>
                            <w:b/>
                          </w:rPr>
                        </w:pPr>
                      </w:p>
                      <w:p w14:paraId="4637FE46" w14:textId="417F2307" w:rsidR="00A912D4" w:rsidRDefault="00A912D4" w:rsidP="001C12D4">
                        <w:pPr>
                          <w:rPr>
                            <w:b/>
                          </w:rPr>
                        </w:pPr>
                        <w:r>
                          <w:rPr>
                            <w:b/>
                          </w:rPr>
                          <w:t>Phase 2: A spreading Web of Steel: 1860-1914</w:t>
                        </w:r>
                      </w:p>
                      <w:p w14:paraId="051B66B9" w14:textId="1A7D6832" w:rsidR="00A912D4" w:rsidRPr="00C01B1C" w:rsidRDefault="00A912D4" w:rsidP="00C01B1C">
                        <w:pPr>
                          <w:pStyle w:val="ListParagraph"/>
                          <w:numPr>
                            <w:ilvl w:val="0"/>
                            <w:numId w:val="99"/>
                          </w:numPr>
                          <w:rPr>
                            <w:b/>
                          </w:rPr>
                        </w:pPr>
                        <w:r>
                          <w:t>Technological diffusion</w:t>
                        </w:r>
                      </w:p>
                      <w:p w14:paraId="1C7047C1" w14:textId="28E0292B" w:rsidR="00A912D4" w:rsidRPr="00C01B1C" w:rsidRDefault="00A912D4" w:rsidP="00C01B1C">
                        <w:pPr>
                          <w:pStyle w:val="ListParagraph"/>
                          <w:numPr>
                            <w:ilvl w:val="0"/>
                            <w:numId w:val="99"/>
                          </w:numPr>
                          <w:rPr>
                            <w:b/>
                          </w:rPr>
                        </w:pPr>
                        <w:r>
                          <w:t>Railways and industrialization</w:t>
                        </w:r>
                      </w:p>
                      <w:p w14:paraId="5812F8AA" w14:textId="39964E00" w:rsidR="00A912D4" w:rsidRPr="00C01B1C" w:rsidRDefault="00A912D4" w:rsidP="00C01B1C">
                        <w:pPr>
                          <w:pStyle w:val="ListParagraph"/>
                          <w:numPr>
                            <w:ilvl w:val="1"/>
                            <w:numId w:val="99"/>
                          </w:numPr>
                          <w:rPr>
                            <w:b/>
                          </w:rPr>
                        </w:pPr>
                        <w:r>
                          <w:t>Backward linkages, coal, iron, steel, machine industries, need to be able to fix broken rail equipment</w:t>
                        </w:r>
                      </w:p>
                      <w:p w14:paraId="3A9829CB" w14:textId="7B3C2903" w:rsidR="00A912D4" w:rsidRDefault="00A912D4" w:rsidP="00C01B1C">
                        <w:pPr>
                          <w:pStyle w:val="ListParagraph"/>
                          <w:numPr>
                            <w:ilvl w:val="0"/>
                            <w:numId w:val="100"/>
                          </w:numPr>
                        </w:pPr>
                        <w:r w:rsidRPr="00C01B1C">
                          <w:t>Railways and imperialism</w:t>
                        </w:r>
                        <w:r>
                          <w:t xml:space="preserve"> </w:t>
                        </w:r>
                      </w:p>
                      <w:p w14:paraId="563B1EFB" w14:textId="5ABA4A20" w:rsidR="00A912D4" w:rsidRDefault="00A912D4" w:rsidP="004238C6">
                        <w:pPr>
                          <w:pStyle w:val="ListParagraph"/>
                          <w:numPr>
                            <w:ilvl w:val="1"/>
                            <w:numId w:val="100"/>
                          </w:numPr>
                        </w:pPr>
                        <w:r>
                          <w:t xml:space="preserve">Establish territorial empire with railroads, tool of empire, allows for the extraction of resources, control and authority over distance, passage of troops and messages, significant advantage of control over large areas, development in India and Africa. </w:t>
                        </w:r>
                      </w:p>
                      <w:p w14:paraId="66F49D69" w14:textId="77777777" w:rsidR="00A912D4" w:rsidRDefault="00A912D4" w:rsidP="004238C6"/>
                      <w:p w14:paraId="4D7B914F" w14:textId="70C273A3" w:rsidR="00A912D4" w:rsidRDefault="00A912D4" w:rsidP="004238C6">
                        <w:pPr>
                          <w:rPr>
                            <w:b/>
                          </w:rPr>
                        </w:pPr>
                        <w:r>
                          <w:rPr>
                            <w:b/>
                          </w:rPr>
                          <w:t xml:space="preserve">Re-structuring the Environment for Rail Travel: </w:t>
                        </w:r>
                      </w:p>
                      <w:p w14:paraId="37BAA1B1" w14:textId="3FA64FA9" w:rsidR="00A912D4" w:rsidRPr="004238C6" w:rsidRDefault="00A912D4" w:rsidP="004238C6">
                        <w:pPr>
                          <w:pStyle w:val="ListParagraph"/>
                          <w:numPr>
                            <w:ilvl w:val="0"/>
                            <w:numId w:val="100"/>
                          </w:numPr>
                          <w:rPr>
                            <w:b/>
                          </w:rPr>
                        </w:pPr>
                        <w:r>
                          <w:t>1840: early railways centered around London, after a decade of development, going north, smaller regional lines.</w:t>
                        </w:r>
                      </w:p>
                      <w:p w14:paraId="38C383DC" w14:textId="4084832A" w:rsidR="00A912D4" w:rsidRPr="004238C6" w:rsidRDefault="00A912D4" w:rsidP="004238C6">
                        <w:pPr>
                          <w:pStyle w:val="ListParagraph"/>
                          <w:numPr>
                            <w:ilvl w:val="0"/>
                            <w:numId w:val="100"/>
                          </w:numPr>
                          <w:rPr>
                            <w:b/>
                          </w:rPr>
                        </w:pPr>
                        <w:r>
                          <w:t xml:space="preserve">1850: London still significant, Ireland increasingly connected in east, arc of northern Europe, international markets, Belgium and Germany highly developed as they followed the UK system, German support of rail lines, connection of coal mining sectors. </w:t>
                        </w:r>
                      </w:p>
                      <w:p w14:paraId="36A8C5FD" w14:textId="49C406B4" w:rsidR="00A912D4" w:rsidRPr="004238C6" w:rsidRDefault="00A912D4" w:rsidP="004238C6">
                        <w:pPr>
                          <w:pStyle w:val="ListParagraph"/>
                          <w:numPr>
                            <w:ilvl w:val="0"/>
                            <w:numId w:val="100"/>
                          </w:numPr>
                          <w:rPr>
                            <w:b/>
                          </w:rPr>
                        </w:pPr>
                        <w:r>
                          <w:t xml:space="preserve">1880: All of Europe connected, insane, Sweden attached along with Italy and Spain, India connected, well before CPR in Canada. </w:t>
                        </w:r>
                      </w:p>
                      <w:p w14:paraId="6EDB2B0C" w14:textId="77777777" w:rsidR="00A912D4" w:rsidRDefault="00A912D4" w:rsidP="004238C6">
                        <w:pPr>
                          <w:rPr>
                            <w:b/>
                          </w:rPr>
                        </w:pPr>
                      </w:p>
                      <w:p w14:paraId="0041FE63" w14:textId="77777777" w:rsidR="00A912D4" w:rsidRDefault="00A912D4" w:rsidP="004238C6">
                        <w:pPr>
                          <w:rPr>
                            <w:b/>
                          </w:rPr>
                        </w:pPr>
                        <w:r>
                          <w:rPr>
                            <w:b/>
                          </w:rPr>
                          <w:t>An Agent and Artery of Environmental Change:</w:t>
                        </w:r>
                      </w:p>
                      <w:p w14:paraId="690F6EDB" w14:textId="5411B579" w:rsidR="00A912D4" w:rsidRPr="00616186" w:rsidRDefault="00A912D4" w:rsidP="00616186">
                        <w:pPr>
                          <w:pStyle w:val="ListParagraph"/>
                          <w:numPr>
                            <w:ilvl w:val="0"/>
                            <w:numId w:val="104"/>
                          </w:numPr>
                          <w:rPr>
                            <w:b/>
                          </w:rPr>
                        </w:pPr>
                        <w:r>
                          <w:t>Leveled surfaces, reworked land, tunneled, bridges, grade, level, opened up regions for development, logging in Michigan late 19</w:t>
                        </w:r>
                        <w:r w:rsidRPr="00616186">
                          <w:rPr>
                            <w:vertAlign w:val="superscript"/>
                          </w:rPr>
                          <w:t>th</w:t>
                        </w:r>
                        <w:r>
                          <w:t xml:space="preserve"> C. narrower lines in forests, threw off sparks often triggering forest fires. </w:t>
                        </w:r>
                      </w:p>
                      <w:p w14:paraId="71A5CE5F" w14:textId="77777777" w:rsidR="00A912D4" w:rsidRPr="00616186" w:rsidRDefault="00A912D4" w:rsidP="00616186">
                        <w:pPr>
                          <w:pStyle w:val="ListParagraph"/>
                          <w:ind w:left="360"/>
                          <w:rPr>
                            <w:b/>
                          </w:rPr>
                        </w:pPr>
                      </w:p>
                      <w:p w14:paraId="7B2363B2" w14:textId="0780D317" w:rsidR="00A912D4" w:rsidRDefault="00A912D4" w:rsidP="004238C6">
                        <w:pPr>
                          <w:rPr>
                            <w:b/>
                          </w:rPr>
                        </w:pPr>
                        <w:r>
                          <w:rPr>
                            <w:b/>
                          </w:rPr>
                          <w:t xml:space="preserve">Refrigeration: Another Aspect of Space-time Compression: </w:t>
                        </w:r>
                      </w:p>
                      <w:p w14:paraId="17B4A093" w14:textId="50DFB352" w:rsidR="00A912D4" w:rsidRPr="00616186" w:rsidRDefault="00A912D4" w:rsidP="004238C6">
                        <w:pPr>
                          <w:pStyle w:val="ListParagraph"/>
                          <w:numPr>
                            <w:ilvl w:val="0"/>
                            <w:numId w:val="104"/>
                          </w:numPr>
                          <w:rPr>
                            <w:b/>
                          </w:rPr>
                        </w:pPr>
                        <w:r>
                          <w:t xml:space="preserve">Animals no longer have to be brought into market live, 1870s and 1880s Chicago packers ship meat to New York on refrigerated rail. </w:t>
                        </w:r>
                      </w:p>
                      <w:p w14:paraId="742EC8DB" w14:textId="4323B4FB" w:rsidR="00A912D4" w:rsidRDefault="00A912D4" w:rsidP="004238C6">
                        <w:pPr>
                          <w:rPr>
                            <w:b/>
                          </w:rPr>
                        </w:pPr>
                        <w:r>
                          <w:rPr>
                            <w:b/>
                          </w:rPr>
                          <w:t xml:space="preserve">Changing Environmental Perceptions: </w:t>
                        </w:r>
                      </w:p>
                      <w:p w14:paraId="41DC7FE8" w14:textId="0AC1639E" w:rsidR="00A912D4" w:rsidRPr="00616186" w:rsidRDefault="00A912D4" w:rsidP="004238C6">
                        <w:pPr>
                          <w:pStyle w:val="ListParagraph"/>
                          <w:numPr>
                            <w:ilvl w:val="0"/>
                            <w:numId w:val="100"/>
                          </w:numPr>
                          <w:rPr>
                            <w:b/>
                          </w:rPr>
                        </w:pPr>
                        <w:r>
                          <w:t>Eliminating Night and Seasons</w:t>
                        </w:r>
                      </w:p>
                      <w:p w14:paraId="30EF3D36" w14:textId="650C1416" w:rsidR="00A912D4" w:rsidRPr="004238C6" w:rsidRDefault="00A912D4" w:rsidP="00616186">
                        <w:pPr>
                          <w:pStyle w:val="ListParagraph"/>
                          <w:numPr>
                            <w:ilvl w:val="1"/>
                            <w:numId w:val="100"/>
                          </w:numPr>
                          <w:rPr>
                            <w:b/>
                          </w:rPr>
                        </w:pPr>
                        <w:r>
                          <w:t xml:space="preserve">Can ride rail at night unlike horses, general shift from participant to spectator. </w:t>
                        </w:r>
                      </w:p>
                      <w:p w14:paraId="4C76F5D2" w14:textId="71202EBA" w:rsidR="00A912D4" w:rsidRPr="004238C6" w:rsidRDefault="00A912D4" w:rsidP="004238C6">
                        <w:pPr>
                          <w:pStyle w:val="ListParagraph"/>
                          <w:numPr>
                            <w:ilvl w:val="0"/>
                            <w:numId w:val="100"/>
                          </w:numPr>
                          <w:rPr>
                            <w:b/>
                          </w:rPr>
                        </w:pPr>
                        <w:r>
                          <w:t>Participant to Spectator</w:t>
                        </w:r>
                      </w:p>
                      <w:p w14:paraId="38174E36" w14:textId="1B6B772C" w:rsidR="00A912D4" w:rsidRPr="004238C6" w:rsidRDefault="00A912D4" w:rsidP="004238C6">
                        <w:pPr>
                          <w:pStyle w:val="ListParagraph"/>
                          <w:numPr>
                            <w:ilvl w:val="0"/>
                            <w:numId w:val="100"/>
                          </w:numPr>
                          <w:rPr>
                            <w:b/>
                          </w:rPr>
                        </w:pPr>
                        <w:r>
                          <w:t xml:space="preserve">Landscape as panorama, seen in ads. </w:t>
                        </w:r>
                      </w:p>
                      <w:p w14:paraId="7AAD8FDA" w14:textId="04C78B09" w:rsidR="00A912D4" w:rsidRPr="004238C6" w:rsidRDefault="00A912D4" w:rsidP="004238C6">
                        <w:pPr>
                          <w:pStyle w:val="ListParagraph"/>
                          <w:numPr>
                            <w:ilvl w:val="0"/>
                            <w:numId w:val="100"/>
                          </w:numPr>
                          <w:rPr>
                            <w:b/>
                          </w:rPr>
                        </w:pPr>
                        <w:r>
                          <w:t xml:space="preserve">Sun Time to Standard Time. </w:t>
                        </w:r>
                      </w:p>
                      <w:p w14:paraId="64B1A60C" w14:textId="16A519CC" w:rsidR="00A912D4" w:rsidRPr="004238C6" w:rsidRDefault="00A912D4" w:rsidP="004238C6">
                        <w:pPr>
                          <w:pStyle w:val="ListParagraph"/>
                          <w:numPr>
                            <w:ilvl w:val="1"/>
                            <w:numId w:val="100"/>
                          </w:numPr>
                          <w:rPr>
                            <w:b/>
                          </w:rPr>
                        </w:pPr>
                        <w:r>
                          <w:t>London time (1847-48)</w:t>
                        </w:r>
                      </w:p>
                      <w:p w14:paraId="2DB512F5" w14:textId="56DB63F3" w:rsidR="00A912D4" w:rsidRPr="00616186" w:rsidRDefault="00A912D4" w:rsidP="004238C6">
                        <w:pPr>
                          <w:pStyle w:val="ListParagraph"/>
                          <w:numPr>
                            <w:ilvl w:val="1"/>
                            <w:numId w:val="100"/>
                          </w:numPr>
                          <w:rPr>
                            <w:b/>
                          </w:rPr>
                        </w:pPr>
                        <w:r>
                          <w:t>North American standard time (1883)</w:t>
                        </w:r>
                      </w:p>
                      <w:p w14:paraId="762D86A6" w14:textId="77777777" w:rsidR="00A912D4" w:rsidRDefault="00A912D4" w:rsidP="00616186">
                        <w:pPr>
                          <w:rPr>
                            <w:b/>
                          </w:rPr>
                        </w:pPr>
                      </w:p>
                      <w:p w14:paraId="3E5A35C9" w14:textId="25CE3690" w:rsidR="00A912D4" w:rsidRPr="00616186" w:rsidRDefault="00A912D4" w:rsidP="00616186">
                        <w:pPr>
                          <w:rPr>
                            <w:b/>
                          </w:rPr>
                        </w:pPr>
                        <w:r>
                          <w:rPr>
                            <w:b/>
                          </w:rPr>
                          <w:t xml:space="preserve">Steam at Sea </w:t>
                        </w:r>
                      </w:p>
                    </w:txbxContent>
                  </v:textbox>
                </v:shape>
                <v:shape id="Text Box 206" o:spid="_x0000_s1185" type="#_x0000_t202" style="position:absolute;left:91440;top:403225;width:3271520;height:3581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aXg18xQAA&#10;ANwAAAAPAAAAZHJzL2Rvd25yZXYueG1sRI9BawIxFITvBf9DeEJvNdHD0q5GEbFQKJSu20OPz81z&#10;N7h5WTeprv/eCEKPw8x8wyxWg2vFmfpgPWuYThQI4soby7WGn/L95RVEiMgGW8+k4UoBVsvR0wJz&#10;4y9c0HkXa5EgHHLU0MTY5VKGqiGHYeI74uQdfO8wJtnX0vR4SXDXyplSmXRoOS002NGmoeq4+3Ma&#10;1r9cbO3pa/9dHApblm+KP7Oj1s/jYT0HEWmI/+FH+8NomKkM7mfSEZDLG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FpeDXzFAAAA3AAAAA8AAAAAAAAAAAAAAAAAlwIAAGRycy9k&#10;b3ducmV2LnhtbFBLBQYAAAAABAAEAPUAAACJAwAAAAA=&#10;" filled="f" stroked="f">
                  <v:textbox style="mso-next-textbox:#Text Box 207" inset="0,0,0,0">
                    <w:txbxContent/>
                  </v:textbox>
                </v:shape>
                <v:shape id="Text Box 207" o:spid="_x0000_s1186" type="#_x0000_t202" style="position:absolute;left:91440;top:760095;width:3271520;height:35877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1EqjnxQAA&#10;ANwAAAAPAAAAZHJzL2Rvd25yZXYueG1sRI9BawIxFITvQv9DeIXeNKkHrVujiCgUCsV1PfT4unnu&#10;Bjcv6ybV7b83QsHjMDPfMPNl7xpxoS5YzxpeRwoEcemN5UrDodgO30CEiGyw8Uwa/ijAcvE0mGNm&#10;/JVzuuxjJRKEQ4Ya6hjbTMpQ1uQwjHxLnLyj7xzGJLtKmg6vCe4aOVZqIh1aTgs1trSuqTztf52G&#10;1TfnG3v++tnlx9wWxUzx5+Sk9ctzv3oHEamPj/B/+8NoGKsp3M+kIyAXN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DUSqOfFAAAA3AAAAA8AAAAAAAAAAAAAAAAAlwIAAGRycy9k&#10;b3ducmV2LnhtbFBLBQYAAAAABAAEAPUAAACJAwAAAAA=&#10;" filled="f" stroked="f">
                  <v:textbox style="mso-next-textbox:#Text Box 208" inset="0,0,0,0">
                    <w:txbxContent/>
                  </v:textbox>
                </v:shape>
                <v:shape id="Text Box 208" o:spid="_x0000_s1187" type="#_x0000_t202" style="position:absolute;left:91440;top:1117600;width:3271520;height:53721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EjTyVwQAA&#10;ANwAAAAPAAAAZHJzL2Rvd25yZXYueG1sRE/Pa8IwFL4P9j+EJ3hbEz2Iq0aRsYEgyGo9eHxrnm2w&#10;eemaqPW/Xw7Cjh/f7+V6cK24UR+sZw2TTIEgrryxXGs4ll9vcxAhIhtsPZOGBwVYr15flpgbf+eC&#10;bodYixTCIUcNTYxdLmWoGnIYMt8RJ+7se4cxwb6Wpsd7CnetnCo1kw4tp4YGO/poqLocrk7D5sTF&#10;p/3d/3wX58KW5bvi3eyi9Xg0bBYgIg3xX/x0b42GqUpr05l0BOTqDwAA//8DAFBLAQItABQABgAI&#10;AAAAIQAyPL0++wAAAOIBAAATAAAAAAAAAAAAAAAAAAAAAABbQ29udGVudF9UeXBlc10ueG1sUEsB&#10;Ai0AFAAGAAgAAAAhAKqLXQ3TAAAAjwEAAAsAAAAAAAAAAAAAAAAALAEAAF9yZWxzLy5yZWxzUEsB&#10;Ai0AFAAGAAgAAAAhADMvBZ5BAAAAOQAAABAAAAAAAAAAAAAAAAAAKAIAAGRycy9zaGFwZXhtbC54&#10;bWxQSwECLQAUAAYACAAAACEARI08lcEAAADcAAAADwAAAAAAAAAAAAAAAACXAgAAZHJzL2Rvd25y&#10;ZXYueG1sUEsFBgAAAAAEAAQA9QAAAIUDAAAAAA==&#10;" filled="f" stroked="f">
                  <v:textbox style="mso-next-textbox:#Text Box 209" inset="0,0,0,0">
                    <w:txbxContent/>
                  </v:textbox>
                </v:shape>
                <v:shape id="Text Box 209" o:spid="_x0000_s1188" type="#_x0000_t202" style="position:absolute;left:91440;top:1653540;width:3271520;height:1803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rwZkOxQAA&#10;ANwAAAAPAAAAZHJzL2Rvd25yZXYueG1sRI9Ba8JAFITvBf/D8gq91d16kBrdiBSFQqEY48Hja/Yl&#10;Wcy+jdmtpv/eLRR6HGbmG2a1Hl0nrjQE61nDy1SBIK68sdxoOJa751cQISIb7DyThh8KsM4nDyvM&#10;jL9xQddDbESCcMhQQxtjn0kZqpYchqnviZNX+8FhTHJopBnwluCukzOl5tKh5bTQYk9vLVXnw7fT&#10;sDlxsbWXz699URe2LBeKP+ZnrZ8ex80SRKQx/of/2u9Gw0wt4PdMOgIyvwM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CvBmQ7FAAAA3AAAAA8AAAAAAAAAAAAAAAAAlwIAAGRycy9k&#10;b3ducmV2LnhtbFBLBQYAAAAABAAEAPUAAACJAwAAAAA=&#10;" filled="f" stroked="f">
                  <v:textbox style="mso-next-textbox:#Text Box 210" inset="0,0,0,0">
                    <w:txbxContent/>
                  </v:textbox>
                </v:shape>
                <v:shape id="Text Box 210" o:spid="_x0000_s1189" type="#_x0000_t202" style="position:absolute;left:91440;top:1832610;width:3271520;height:17970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IqZOwQAA&#10;ANwAAAAPAAAAZHJzL2Rvd25yZXYueG1sRE9Ni8IwEL0L+x/CCN5sqgfRrlFEVlgQFms9eJxtxjbY&#10;TGqT1e6/NwfB4+N9L9e9bcSdOm8cK5gkKQji0mnDlYJTsRvPQfiArLFxTAr+ycN69TFYYqbdg3O6&#10;H0MlYgj7DBXUIbSZlL6syaJPXEscuYvrLIYIu0rqDh8x3DZymqYzadFwbKixpW1N5fX4ZxVszpx/&#10;mdvP7yG/5KYoFinvZ1elRsN+8wkiUB/e4pf7WyuYTuL8eCYeAbl6AgAA//8DAFBLAQItABQABgAI&#10;AAAAIQAyPL0++wAAAOIBAAATAAAAAAAAAAAAAAAAAAAAAABbQ29udGVudF9UeXBlc10ueG1sUEsB&#10;Ai0AFAAGAAgAAAAhAKqLXQ3TAAAAjwEAAAsAAAAAAAAAAAAAAAAALAEAAF9yZWxzLy5yZWxzUEsB&#10;Ai0AFAAGAAgAAAAhADMvBZ5BAAAAOQAAABAAAAAAAAAAAAAAAAAAKAIAAGRycy9zaGFwZXhtbC54&#10;bWxQSwECLQAUAAYACAAAACEAPyKmTsEAAADcAAAADwAAAAAAAAAAAAAAAACXAgAAZHJzL2Rvd25y&#10;ZXYueG1sUEsFBgAAAAAEAAQA9QAAAIUDAAAAAA==&#10;" filled="f" stroked="f">
                  <v:textbox style="mso-next-textbox:#Text Box 211" inset="0,0,0,0">
                    <w:txbxContent/>
                  </v:textbox>
                </v:shape>
                <v:shape id="Text Box 211" o:spid="_x0000_s1190" type="#_x0000_t202" style="position:absolute;left:91440;top:2011045;width:3271520;height:71628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QbgPVxQAA&#10;ANwAAAAPAAAAZHJzL2Rvd25yZXYueG1sRI9Ba8JAFITvgv9heYI33cSDtNFNkNJCoSCN8eDxNftM&#10;FrNv0+xW4793C4Ueh5n5htkWo+3ElQZvHCtIlwkI4tppw42CY/W2eALhA7LGzjEpuJOHIp9Otphp&#10;d+OSrofQiAhhn6GCNoQ+k9LXLVn0S9cTR+/sBoshyqGResBbhNtOrpJkLS0ajgst9vTSUn05/FgF&#10;uxOXr+Z7//VZnktTVc8Jf6wvSs1n424DItAY/sN/7XetYJWm8HsmHgGZP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FBuA9XFAAAA3AAAAA8AAAAAAAAAAAAAAAAAlwIAAGRycy9k&#10;b3ducmV2LnhtbFBLBQYAAAAABAAEAPUAAACJAwAAAAA=&#10;" filled="f" stroked="f">
                  <v:textbox style="mso-next-textbox:#Text Box 212" inset="0,0,0,0">
                    <w:txbxContent/>
                  </v:textbox>
                </v:shape>
                <v:shape id="Text Box 212" o:spid="_x0000_s1191" type="#_x0000_t202" style="position:absolute;left:91440;top:2726055;width:3271520;height:53721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gvJ2ixAAA&#10;ANwAAAAPAAAAZHJzL2Rvd25yZXYueG1sRI9Ba8JAFITvBf/D8gRvdWMO0kZXEVEQBGmMB4/P7DNZ&#10;zL6N2VXTf98tFHocZuYbZr7sbSOe1HnjWMFknIAgLp02XCk4Fdv3DxA+IGtsHJOCb/KwXAze5php&#10;9+KcnsdQiQhhn6GCOoQ2k9KXNVn0Y9cSR+/qOoshyq6SusNXhNtGpkkylRYNx4UaW1rXVN6OD6tg&#10;deZ8Y+6Hy1d+zU1RfCa8n96UGg371QxEoD78h//aO60gnaTweyYeAbn4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oLydosQAAADcAAAADwAAAAAAAAAAAAAAAACXAgAAZHJzL2Rv&#10;d25yZXYueG1sUEsFBgAAAAAEAAQA9QAAAIgDAAAAAA==&#10;" filled="f" stroked="f">
                  <v:textbox style="mso-next-textbox:#Text Box 213" inset="0,0,0,0">
                    <w:txbxContent/>
                  </v:textbox>
                </v:shape>
                <v:shape id="Text Box 213" o:spid="_x0000_s1192" type="#_x0000_t202" style="position:absolute;left:91440;top:3261995;width:3271520;height:17970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P8Dg5xAAA&#10;ANwAAAAPAAAAZHJzL2Rvd25yZXYueG1sRI9Ba8JAFITvgv9heYI33aggGl1FikJBKI3pocdn9pks&#10;Zt+m2a3Gf98tCB6HmfmGWW87W4sbtd44VjAZJyCIC6cNlwq+8sNoAcIHZI21Y1LwIA/bTb+3xlS7&#10;O2d0O4VSRAj7FBVUITSplL6oyKIfu4Y4ehfXWgxRtqXULd4j3NZymiRzadFwXKiwobeKiuvp1yrY&#10;fXO2Nz8f58/skpk8XyZ8nF+VGg663QpEoC68ws/2u1Ywnczg/0w8AnLzBwAA//8DAFBLAQItABQA&#10;BgAIAAAAIQAyPL0++wAAAOIBAAATAAAAAAAAAAAAAAAAAAAAAABbQ29udGVudF9UeXBlc10ueG1s&#10;UEsBAi0AFAAGAAgAAAAhAKqLXQ3TAAAAjwEAAAsAAAAAAAAAAAAAAAAALAEAAF9yZWxzLy5yZWxz&#10;UEsBAi0AFAAGAAgAAAAhADMvBZ5BAAAAOQAAABAAAAAAAAAAAAAAAAAAKAIAAGRycy9zaGFwZXht&#10;bC54bWxQSwECLQAUAAYACAAAACEAz/A4OcQAAADcAAAADwAAAAAAAAAAAAAAAACXAgAAZHJzL2Rv&#10;d25yZXYueG1sUEsFBgAAAAAEAAQA9QAAAIgDAAAAAA==&#10;" filled="f" stroked="f">
                  <v:textbox style="mso-next-textbox:#Text Box 214" inset="0,0,0,0">
                    <w:txbxContent/>
                  </v:textbox>
                </v:shape>
                <v:shape id="Text Box 214" o:spid="_x0000_s1193" type="#_x0000_t202" style="position:absolute;left:91440;top:3440430;width:3271520;height:17970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AGaBNxAAA&#10;ANwAAAAPAAAAZHJzL2Rvd25yZXYueG1sRI9Ba8JAFITvgv9heYI33SgiGl1FikJBKI3pocdn9pks&#10;Zt+m2a3Gf98tCB6HmfmGWW87W4sbtd44VjAZJyCIC6cNlwq+8sNoAcIHZI21Y1LwIA/bTb+3xlS7&#10;O2d0O4VSRAj7FBVUITSplL6oyKIfu4Y4ehfXWgxRtqXULd4j3NZymiRzadFwXKiwobeKiuvp1yrY&#10;fXO2Nz8f58/skpk8XyZ8nF+VGg663QpEoC68ws/2u1Ywnczg/0w8AnLzBwAA//8DAFBLAQItABQA&#10;BgAIAAAAIQAyPL0++wAAAOIBAAATAAAAAAAAAAAAAAAAAAAAAABbQ29udGVudF9UeXBlc10ueG1s&#10;UEsBAi0AFAAGAAgAAAAhAKqLXQ3TAAAAjwEAAAsAAAAAAAAAAAAAAAAALAEAAF9yZWxzLy5yZWxz&#10;UEsBAi0AFAAGAAgAAAAhADMvBZ5BAAAAOQAAABAAAAAAAAAAAAAAAAAAKAIAAGRycy9zaGFwZXht&#10;bC54bWxQSwECLQAUAAYACAAAACEAQBmgTcQAAADcAAAADwAAAAAAAAAAAAAAAACXAgAAZHJzL2Rv&#10;d25yZXYueG1sUEsFBgAAAAAEAAQA9QAAAIgDAAAAAA==&#10;" filled="f" stroked="f">
                  <v:textbox style="mso-next-textbox:#Text Box 220" inset="0,0,0,0">
                    <w:txbxContent/>
                  </v:textbox>
                </v:shape>
                <v:shape id="Text Box 220" o:spid="_x0000_s1194" type="#_x0000_t202" style="position:absolute;left:91440;top:3618865;width:3271520;height:1803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xTmzzwwAA&#10;ANwAAAAPAAAAZHJzL2Rvd25yZXYueG1sRE89a8MwEN0L+Q/iCtlquR5C61gxoaQQCJQ6zpDxal1s&#10;YevkWkri/vtqKHR8vO+inO0gbjR541jBc5KCIG6cNtwqONXvTy8gfEDWODgmBT/kodwsHgrMtbtz&#10;RbdjaEUMYZ+jgi6EMZfSNx1Z9IkbiSN3cZPFEOHUSj3hPYbbQWZpupIWDceGDkd666jpj1erYHvm&#10;ame+P74+q0tl6vo15cOqV2r5OG/XIALN4V/8595rBVkW58cz8QjIzS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xTmzzwwAAANwAAAAPAAAAAAAAAAAAAAAAAJcCAABkcnMvZG93&#10;bnJldi54bWxQSwUGAAAAAAQABAD1AAAAhwMAAAAA&#10;" filled="f" stroked="f">
                  <v:textbox style="mso-next-textbox:#Text Box 221" inset="0,0,0,0">
                    <w:txbxContent/>
                  </v:textbox>
                </v:shape>
                <v:shape id="Text Box 221" o:spid="_x0000_s1195" type="#_x0000_t202" style="position:absolute;left:91440;top:3797935;width:3271520;height:160909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eAsloxAAA&#10;ANwAAAAPAAAAZHJzL2Rvd25yZXYueG1sRI9Ba8JAFITvBf/D8gRvdWMO0kZXEVEQBGmMB4/P7DNZ&#10;zL6N2VXTf98tFHocZuYbZr7sbSOe1HnjWMFknIAgLp02XCk4Fdv3DxA+IGtsHJOCb/KwXAze5php&#10;9+KcnsdQiQhhn6GCOoQ2k9KXNVn0Y9cSR+/qOoshyq6SusNXhNtGpkkylRYNx4UaW1rXVN6OD6tg&#10;deZ8Y+6Hy1d+zU1RfCa8n96UGg371QxEoD78h//aO60gTSfweyYeAbn4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ngLJaMQAAADcAAAADwAAAAAAAAAAAAAAAACXAgAAZHJzL2Rv&#10;d25yZXYueG1sUEsFBgAAAAAEAAQA9QAAAIgDAAAAAA==&#10;" filled="f" stroked="f">
                  <v:textbox style="mso-next-textbox:#Text Box 222" inset="0,0,0,0">
                    <w:txbxContent/>
                  </v:textbox>
                </v:shape>
                <v:shape id="Text Box 222" o:spid="_x0000_s1196" type="#_x0000_t202" style="position:absolute;left:91440;top:5405755;width:3271520;height:35877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u0FcfxAAA&#10;ANwAAAAPAAAAZHJzL2Rvd25yZXYueG1sRI9Ba8JAFITvBf/D8gRvzcYcpI2uImKhIEhjPHh8Zp/J&#10;YvZtzK6a/vtuodDjMDPfMIvVYFvxoN4bxwqmSQqCuHLacK3gWH68voHwAVlj65gUfJOH1XL0ssBc&#10;uycX9DiEWkQI+xwVNCF0uZS+asiiT1xHHL2L6y2GKPta6h6fEW5bmaXpTFo0HBca7GjTUHU93K2C&#10;9YmLrbntz1/FpTBl+Z7ybnZVajIe1nMQgYbwH/5rf2oFWZbB75l4BOTyBwAA//8DAFBLAQItABQA&#10;BgAIAAAAIQAyPL0++wAAAOIBAAATAAAAAAAAAAAAAAAAAAAAAABbQ29udGVudF9UeXBlc10ueG1s&#10;UEsBAi0AFAAGAAgAAAAhAKqLXQ3TAAAAjwEAAAsAAAAAAAAAAAAAAAAALAEAAF9yZWxzLy5yZWxz&#10;UEsBAi0AFAAGAAgAAAAhADMvBZ5BAAAAOQAAABAAAAAAAAAAAAAAAAAAKAIAAGRycy9zaGFwZXht&#10;bC54bWxQSwECLQAUAAYACAAAACEAbtBXH8QAAADcAAAADwAAAAAAAAAAAAAAAACXAgAAZHJzL2Rv&#10;d25yZXYueG1sUEsFBgAAAAAEAAQA9QAAAIgDAAAAAA==&#10;" filled="f" stroked="f">
                  <v:textbox style="mso-next-textbox:#Text Box 223" inset="0,0,0,0">
                    <w:txbxContent/>
                  </v:textbox>
                </v:shape>
                <v:shape id="Text Box 223" o:spid="_x0000_s1197" type="#_x0000_t202" style="position:absolute;left:91440;top:5763260;width:3271520;height:53721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BnPKExQAA&#10;ANwAAAAPAAAAZHJzL2Rvd25yZXYueG1sRI9Ba8JAFITvBf/D8oTe6sYUpEZXEWlBKBRjPHh8Zp/J&#10;YvZtzK6a/vuuUPA4zMw3zHzZ20bcqPPGsYLxKAFBXDptuFKwL77ePkD4gKyxcUwKfsnDcjF4mWOm&#10;3Z1zuu1CJSKEfYYK6hDaTEpf1mTRj1xLHL2T6yyGKLtK6g7vEW4bmSbJRFo0HBdqbGldU3neXa2C&#10;1YHzT3P5OW7zU26KYprw9+Ss1OuwX81ABOrDM/zf3mgFafoOjzPxCMjFH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AGc8oTFAAAA3AAAAA8AAAAAAAAAAAAAAAAAlwIAAGRycy9k&#10;b3ducmV2LnhtbFBLBQYAAAAABAAEAPUAAACJAwAAAAA=&#10;" filled="f" stroked="f">
                  <v:textbox style="mso-next-textbox:#Text Box 288" inset="0,0,0,0">
                    <w:txbxContent/>
                  </v:textbox>
                </v:shape>
                <v:shape id="Text Box 288" o:spid="_x0000_s1198" type="#_x0000_t202" style="position:absolute;left:91440;top:6299200;width:3271520;height:17970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pXj/PwAAA&#10;ANwAAAAPAAAAZHJzL2Rvd25yZXYueG1sRE9Ni8IwEL0v+B/CCN7WVA/iVqOIKAiCWLuHPY7N2Aab&#10;SW2i1n9vDsIeH+97vuxsLR7UeuNYwWiYgCAunDZcKvjNt99TED4ga6wdk4IXeVguel9zTLV7ckaP&#10;UyhFDGGfooIqhCaV0hcVWfRD1xBH7uJaiyHCtpS6xWcMt7UcJ8lEWjQcGypsaF1RcT3drYLVH2cb&#10;czucj9klM3n+k/B+clVq0O9WMxCBuvAv/rh3WsF4GtfGM/EIyMUb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ApXj/PwAAAANwAAAAPAAAAAAAAAAAAAAAAAJcCAABkcnMvZG93bnJl&#10;di54bWxQSwUGAAAAAAQABAD1AAAAhAMAAAAA&#10;" filled="f" stroked="f">
                  <v:textbox style="mso-next-textbox:#Text Box 289" inset="0,0,0,0">
                    <w:txbxContent/>
                  </v:textbox>
                </v:shape>
                <v:shape id="Text Box 289" o:spid="_x0000_s1199" type="#_x0000_t202" style="position:absolute;left:91440;top:6477635;width:3271520;height:1803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GEppUxQAA&#10;ANwAAAAPAAAAZHJzL2Rvd25yZXYueG1sRI9Ba8JAFITvhf6H5RW81Y0eJKauQaSCUJDG9NDja/aZ&#10;LMm+TbNbk/77bkHwOMzMN8wmn2wnrjR441jBYp6AIK6cNlwr+CgPzykIH5A1do5JwS95yLePDxvM&#10;tBu5oOs51CJC2GeooAmhz6T0VUMW/dz1xNG7uMFiiHKopR5wjHDbyWWSrKRFw3GhwZ72DVXt+ccq&#10;2H1y8Wq+T1/vxaUwZblO+G3VKjV7mnYvIAJN4R6+tY9awTJdw/+ZeATk9g8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EYSmlTFAAAA3AAAAA8AAAAAAAAAAAAAAAAAlwIAAGRycy9k&#10;b3ducmV2LnhtbFBLBQYAAAAABAAEAPUAAACJAwAAAAA=&#10;" filled="f" stroked="f">
                  <v:textbox style="mso-next-textbox:#Text Box 290" inset="0,0,0,0">
                    <w:txbxContent/>
                  </v:textbox>
                </v:shape>
                <v:shape id="Text Box 290" o:spid="_x0000_s1200" type="#_x0000_t202" style="position:absolute;left:91440;top:6656705;width:3271520;height:3581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S8aUUwAAA&#10;ANwAAAAPAAAAZHJzL2Rvd25yZXYueG1sRE9Ni8IwEL0v+B/CCN7WVA+i1SgiCoIg1u5hj2MztsFm&#10;Upuo3X+/OQgeH+97sepsLZ7UeuNYwWiYgCAunDZcKvjJd99TED4ga6wdk4I/8rBa9r4WmGr34oye&#10;51CKGMI+RQVVCE0qpS8qsuiHriGO3NW1FkOEbSl1i68Ybms5TpKJtGg4NlTY0Kai4nZ+WAXrX862&#10;5n68nLJrZvJ8lvBhclNq0O/WcxCBuvARv917rWA8i/PjmXgE5PIf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BS8aUUwAAAANwAAAAPAAAAAAAAAAAAAAAAAJcCAABkcnMvZG93bnJl&#10;di54bWxQSwUGAAAAAAQABAD1AAAAhAMAAAAA&#10;" filled="f" stroked="f">
                  <v:textbox style="mso-next-textbox:#Text Box 291" inset="0,0,0,0">
                    <w:txbxContent/>
                  </v:textbox>
                </v:shape>
                <v:shape id="Text Box 291" o:spid="_x0000_s1201" type="#_x0000_t202" style="position:absolute;left:91440;top:7013575;width:3271520;height:1803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9vQCPxAAA&#10;ANwAAAAPAAAAZHJzL2Rvd25yZXYueG1sRI9Bi8IwFITvwv6H8ARvmupB1moUkRUWBLHWg8dn82yD&#10;zUttslr/vVlY2OMwM98wi1Vna/Gg1hvHCsajBARx4bThUsEp3w4/QfiArLF2TApe5GG1/OgtMNXu&#10;yRk9jqEUEcI+RQVVCE0qpS8qsuhHriGO3tW1FkOUbSl1i88It7WcJMlUWjQcFypsaFNRcTv+WAXr&#10;M2df5r6/HLJrZvJ8lvBuelNq0O/WcxCBuvAf/mt/awWT2Rh+z8QjIJdv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Pb0Aj8QAAADcAAAADwAAAAAAAAAAAAAAAACXAgAAZHJzL2Rv&#10;d25yZXYueG1sUEsFBgAAAAAEAAQA9QAAAIgDAAAAAA==&#10;" filled="f" stroked="f">
                  <v:textbox style="mso-next-textbox:#Text Box 292" inset="0,0,0,0">
                    <w:txbxContent/>
                  </v:textbox>
                </v:shape>
                <v:shape id="Text Box 292" o:spid="_x0000_s1202" type="#_x0000_t202" style="position:absolute;left:91440;top:7192645;width:3271520;height:71564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Nb574xQAA&#10;ANwAAAAPAAAAZHJzL2Rvd25yZXYueG1sRI9Ba8JAFITvQv/D8gRvZmMOUqOrSKlQEIoxHjy+Zp/J&#10;YvZtzG41/fduodDjMDPfMKvNYFtxp94bxwpmSQqCuHLacK3gVO6mryB8QNbYOiYFP+Rhs34ZrTDX&#10;7sEF3Y+hFhHCPkcFTQhdLqWvGrLoE9cRR+/ieoshyr6WusdHhNtWZmk6lxYNx4UGO3prqLoev62C&#10;7ZmLd3P7/DoUl8KU5SLl/fyq1GQ8bJcgAg3hP/zX/tAKskUGv2fiEZDrJ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M1vnvjFAAAA3AAAAA8AAAAAAAAAAAAAAAAAlwIAAGRycy9k&#10;b3ducmV2LnhtbFBLBQYAAAAABAAEAPUAAACJAwAAAAA=&#10;" filled="f" stroked="f">
                  <v:textbox style="mso-next-textbox:#Text Box 293" inset="0,0,0,0">
                    <w:txbxContent/>
                  </v:textbox>
                </v:shape>
                <v:shape id="Text Box 293" o:spid="_x0000_s1203" type="#_x0000_t202" style="position:absolute;left:91440;top:7907020;width:3271520;height:35877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iIztjxAAA&#10;ANwAAAAPAAAAZHJzL2Rvd25yZXYueG1sRI9Ba8JAFITvgv9heYI33aggGl1FikJBKI3x0ONr9pks&#10;Zt+m2a3Gf98tCB6HmfmGWW87W4sbtd44VjAZJyCIC6cNlwrO+WG0AOEDssbaMSl4kIftpt9bY6rd&#10;nTO6nUIpIoR9igqqEJpUSl9UZNGPXUMcvYtrLYYo21LqFu8Rbms5TZK5tGg4LlTY0FtFxfX0axXs&#10;vjjbm5+P78/skpk8XyZ8nF+VGg663QpEoC68ws/2u1YwXc7g/0w8AnLzBwAA//8DAFBLAQItABQA&#10;BgAIAAAAIQAyPL0++wAAAOIBAAATAAAAAAAAAAAAAAAAAAAAAABbQ29udGVudF9UeXBlc10ueG1s&#10;UEsBAi0AFAAGAAgAAAAhAKqLXQ3TAAAAjwEAAAsAAAAAAAAAAAAAAAAALAEAAF9yZWxzLy5yZWxz&#10;UEsBAi0AFAAGAAgAAAAhADMvBZ5BAAAAOQAAABAAAAAAAAAAAAAAAAAAKAIAAGRycy9zaGFwZXht&#10;bC54bWxQSwECLQAUAAYACAAAACEAoiM7Y8QAAADcAAAADwAAAAAAAAAAAAAAAACXAgAAZHJzL2Rv&#10;d25yZXYueG1sUEsFBgAAAAAEAAQA9QAAAIgDAAAAAA==&#10;" filled="f" stroked="f">
                  <v:textbox style="mso-next-textbox:#Text Box 294" inset="0,0,0,0">
                    <w:txbxContent/>
                  </v:textbox>
                </v:shape>
                <v:shape id="Text Box 294" o:spid="_x0000_s1204" type="#_x0000_t202" style="position:absolute;left:91440;top:8264525;width:3271520;height:35877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tyqMXxAAA&#10;ANwAAAAPAAAAZHJzL2Rvd25yZXYueG1sRI9Ba8JAFITvgv9heYI33SgiGl1FikJBKI3x0ONr9pks&#10;Zt+m2a3Gf98tCB6HmfmGWW87W4sbtd44VjAZJyCIC6cNlwrO+WG0AOEDssbaMSl4kIftpt9bY6rd&#10;nTO6nUIpIoR9igqqEJpUSl9UZNGPXUMcvYtrLYYo21LqFu8Rbms5TZK5tGg4LlTY0FtFxfX0axXs&#10;vjjbm5+P78/skpk8XyZ8nF+VGg663QpEoC68ws/2u1YwXc7g/0w8AnLzBwAA//8DAFBLAQItABQA&#10;BgAIAAAAIQAyPL0++wAAAOIBAAATAAAAAAAAAAAAAAAAAAAAAABbQ29udGVudF9UeXBlc10ueG1s&#10;UEsBAi0AFAAGAAgAAAAhAKqLXQ3TAAAAjwEAAAsAAAAAAAAAAAAAAAAALAEAAF9yZWxzLy5yZWxz&#10;UEsBAi0AFAAGAAgAAAAhADMvBZ5BAAAAOQAAABAAAAAAAAAAAAAAAAAAKAIAAGRycy9zaGFwZXht&#10;bC54bWxQSwECLQAUAAYACAAAACEALcqjF8QAAADcAAAADwAAAAAAAAAAAAAAAACXAgAAZHJzL2Rv&#10;d25yZXYueG1sUEsFBgAAAAAEAAQA9QAAAIgDAAAAAA==&#10;" filled="f" stroked="f">
                  <v:textbox style="mso-next-textbox:#Text Box 295" inset="0,0,0,0">
                    <w:txbxContent/>
                  </v:textbox>
                </v:shape>
                <v:shape id="Text Box 295" o:spid="_x0000_s1205" type="#_x0000_t202" style="position:absolute;left:91440;top:8622030;width:3271520;height:53721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ChgaMxAAA&#10;ANwAAAAPAAAAZHJzL2Rvd25yZXYueG1sRI9Ba8JAFITvgv9heYI33SgoGl1FikJBKI3x0ONr9pks&#10;Zt+m2a3Gf98tCB6HmfmGWW87W4sbtd44VjAZJyCIC6cNlwrO+WG0AOEDssbaMSl4kIftpt9bY6rd&#10;nTO6nUIpIoR9igqqEJpUSl9UZNGPXUMcvYtrLYYo21LqFu8Rbms5TZK5tGg4LlTY0FtFxfX0axXs&#10;vjjbm5+P78/skpk8XyZ8nF+VGg663QpEoC68ws/2u1YwXc7g/0w8AnLzBwAA//8DAFBLAQItABQA&#10;BgAIAAAAIQAyPL0++wAAAOIBAAATAAAAAAAAAAAAAAAAAAAAAABbQ29udGVudF9UeXBlc10ueG1s&#10;UEsBAi0AFAAGAAgAAAAhAKqLXQ3TAAAAjwEAAAsAAAAAAAAAAAAAAAAALAEAAF9yZWxzLy5yZWxz&#10;UEsBAi0AFAAGAAgAAAAhADMvBZ5BAAAAOQAAABAAAAAAAAAAAAAAAAAAKAIAAGRycy9zaGFwZXht&#10;bC54bWxQSwECLQAUAAYACAAAACEAQoYGjMQAAADcAAAADwAAAAAAAAAAAAAAAACXAgAAZHJzL2Rv&#10;d25yZXYueG1sUEsFBgAAAAAEAAQA9QAAAIgDAAAAAA==&#10;" filled="f" stroked="f">
                  <v:textbox style="mso-next-textbox:#Text Box 297" inset="0,0,0,0">
                    <w:txbxContent/>
                  </v:textbox>
                </v:shape>
                <w10:wrap type="through" anchorx="page" anchory="page"/>
              </v:group>
            </w:pict>
          </mc:Fallback>
        </mc:AlternateContent>
      </w:r>
      <w:r w:rsidR="000B6F75">
        <w:br w:type="page"/>
      </w:r>
      <w:r w:rsidR="000B6F75" w:rsidRPr="000B6F75">
        <w:rPr>
          <w:noProof/>
        </w:rPr>
        <w:lastRenderedPageBreak/>
        <mc:AlternateContent>
          <mc:Choice Requires="wps">
            <w:drawing>
              <wp:anchor distT="0" distB="0" distL="114300" distR="114300" simplePos="0" relativeHeight="251728896" behindDoc="0" locked="0" layoutInCell="1" allowOverlap="1" wp14:anchorId="45BF990A" wp14:editId="476E07CD">
                <wp:simplePos x="0" y="0"/>
                <wp:positionH relativeFrom="page">
                  <wp:posOffset>3886200</wp:posOffset>
                </wp:positionH>
                <wp:positionV relativeFrom="page">
                  <wp:posOffset>431800</wp:posOffset>
                </wp:positionV>
                <wp:extent cx="3454400" cy="8956040"/>
                <wp:effectExtent l="0" t="0" r="0" b="10160"/>
                <wp:wrapThrough wrapText="bothSides">
                  <wp:wrapPolygon edited="0">
                    <wp:start x="159" y="0"/>
                    <wp:lineTo x="159" y="21563"/>
                    <wp:lineTo x="21282" y="21563"/>
                    <wp:lineTo x="21282" y="0"/>
                    <wp:lineTo x="159" y="0"/>
                  </wp:wrapPolygon>
                </wp:wrapThrough>
                <wp:docPr id="139" name="Text Box 139"/>
                <wp:cNvGraphicFramePr/>
                <a:graphic xmlns:a="http://schemas.openxmlformats.org/drawingml/2006/main">
                  <a:graphicData uri="http://schemas.microsoft.com/office/word/2010/wordprocessingShape">
                    <wps:wsp>
                      <wps:cNvSpPr txBox="1"/>
                      <wps:spPr>
                        <a:xfrm>
                          <a:off x="0" y="0"/>
                          <a:ext cx="3454400" cy="895604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linkedTxbx id="35" seq="42"/>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39" o:spid="_x0000_s1206" type="#_x0000_t202" style="position:absolute;margin-left:306pt;margin-top:34pt;width:272pt;height:705.2pt;z-index:25172889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tnpQuMCAAAyBgAADgAAAGRycy9lMm9Eb2MueG1srFRNb9swDL0P2H8QdE9tp07XGHUKN0WGAUVb&#10;rBl6VmQpMaqvSkribNh/HyXHadrtsA672BRJUeTjIy8uWynQhlnXaFXi7CTFiCmq60YtS/xtPhuc&#10;Y+Q8UTURWrES75jDl5OPHy62pmBDvdKiZhZBEOWKrSnxyntTJImjKyaJO9GGKTBybSXxcLTLpLZk&#10;C9GlSIZpepZsta2N1ZQ5B9rrzognMT7njPo7zh3zSJQYcvPxa+N3Eb7J5IIUS0vMqqH7NMg/ZCFJ&#10;o+DRQ6hr4gla2+a3ULKhVjvN/QnVMtGcN5TFGqCaLH1TzcOKGBZrAXCcOcDk/l9Yeru5t6ipoXen&#10;Y4wUkdCkOWs9utItCjpAaGtcAY4PBlx9Cwbw7vUOlKHwllsZ/lASAjtgvTvgG8JRUJ7mozxPwUTB&#10;dj4enaV57EDyct1Y5z8zLVEQSmyhgRFXsrlxHlIB194lvKb0rBEiNlGoVwpw7DQssqC7TQpIBcTg&#10;GZKKHfoxHX0aVp9G48FZNcoGeZaeD6oqHQ6uZ1VapflsOs6vfkIWkmR5sQWuGGBawAiQmAmy3Pcl&#10;mP+uMZLQVzTOsiQSCG0I0DRCC+nDA7HePuUktKGDO0p+J1goRKivjEMLI+pBEYeHTYXt4hFKmfJ9&#10;1OgdvDgA956Le/8IXYT0PZe7JsCN+LJW/nBZNkrb2OI3addPfcq88wcwjuoOomjUE6vn7aKNDD7N&#10;Ydew5xLnw56dC13vgLRWd4PvDJ01QKwb4vw9sTDpQEbYXv4OPlzobYn1XsJope33P+mDP/QZrBgF&#10;NpTYPa+JZRiJLwpGc5wByWHVxEMO3IKDPbYsji1qLac6dh1BdlEM/l70IrdaPsKSq8KrYCKKwtsl&#10;9r049d0+gyVJWVVFJ1guhvgb9WBoIFRAPYzNvH0k1uxnywOxbnW/Y0jxZsQ633BT6WrtNW/i/AXc&#10;O1T3/YDFFGm6X6Jh8x2fo9fLqp/8AgAA//8DAFBLAwQUAAYACAAAACEAu9tc3uAAAAAMAQAADwAA&#10;AGRycy9kb3ducmV2LnhtbEyPQU/DMAyF70j8h8hI3FjaaXRRaToBAk5DwLbDjlnjtRWNUzXZWv49&#10;3glO/iw/Pb9XrCbXiTMOofWkIZ0lIJAqb1uqNey2r3cKRIiGrOk8oYYfDLAqr68Kk1s/0heeN7EW&#10;bEIhNxqaGPtcylA16EyY+R6Jb0c/OBN5HWppBzOyuevkPEky6UxL/KExPT43WH1vTk4Drie3fVfL&#10;l/jxdHxL9upzXNta69ub6fEBRMQp/onhEp+jQ8mZDv5ENohOQ5bOuUtkUDwvgvQ+YzowLZZqAbIs&#10;5P8S5S8AAAD//wMAUEsBAi0AFAAGAAgAAAAhAOSZw8D7AAAA4QEAABMAAAAAAAAAAAAAAAAAAAAA&#10;AFtDb250ZW50X1R5cGVzXS54bWxQSwECLQAUAAYACAAAACEAI7Jq4dcAAACUAQAACwAAAAAAAAAA&#10;AAAAAAAsAQAAX3JlbHMvLnJlbHNQSwECLQAUAAYACAAAACEABtnpQuMCAAAyBgAADgAAAAAAAAAA&#10;AAAAAAAsAgAAZHJzL2Uyb0RvYy54bWxQSwECLQAUAAYACAAAACEAu9tc3uAAAAAMAQAADwAAAAAA&#10;AAAAAAAAAAA7BQAAZHJzL2Rvd25yZXYueG1sUEsFBgAAAAAEAAQA8wAAAEgGAAAAAA==&#10;" mv:complextextbox="1" filled="f" stroked="f">
                <v:textbox>
                  <w:txbxContent/>
                </v:textbox>
                <w10:wrap type="through" anchorx="page" anchory="page"/>
              </v:shape>
            </w:pict>
          </mc:Fallback>
        </mc:AlternateContent>
      </w:r>
      <w:r w:rsidR="000B6F75" w:rsidRPr="000B6F75">
        <w:rPr>
          <w:noProof/>
        </w:rPr>
        <mc:AlternateContent>
          <mc:Choice Requires="wps">
            <w:drawing>
              <wp:anchor distT="0" distB="0" distL="114300" distR="114300" simplePos="0" relativeHeight="251727872" behindDoc="0" locked="0" layoutInCell="1" allowOverlap="1" wp14:anchorId="1E12BF16" wp14:editId="632E1A76">
                <wp:simplePos x="0" y="0"/>
                <wp:positionH relativeFrom="page">
                  <wp:posOffset>431800</wp:posOffset>
                </wp:positionH>
                <wp:positionV relativeFrom="page">
                  <wp:posOffset>431800</wp:posOffset>
                </wp:positionV>
                <wp:extent cx="3454400" cy="9215120"/>
                <wp:effectExtent l="0" t="0" r="0" b="5080"/>
                <wp:wrapThrough wrapText="bothSides">
                  <wp:wrapPolygon edited="0">
                    <wp:start x="159" y="0"/>
                    <wp:lineTo x="159" y="21552"/>
                    <wp:lineTo x="21282" y="21552"/>
                    <wp:lineTo x="21282" y="0"/>
                    <wp:lineTo x="159" y="0"/>
                  </wp:wrapPolygon>
                </wp:wrapThrough>
                <wp:docPr id="138" name="Text Box 138"/>
                <wp:cNvGraphicFramePr/>
                <a:graphic xmlns:a="http://schemas.openxmlformats.org/drawingml/2006/main">
                  <a:graphicData uri="http://schemas.microsoft.com/office/word/2010/wordprocessingShape">
                    <wps:wsp>
                      <wps:cNvSpPr txBox="1"/>
                      <wps:spPr>
                        <a:xfrm>
                          <a:off x="0" y="0"/>
                          <a:ext cx="3454400" cy="921512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linkedTxbx id="35" seq="41"/>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38" o:spid="_x0000_s1207" type="#_x0000_t202" style="position:absolute;margin-left:34pt;margin-top:34pt;width:272pt;height:725.6pt;z-index:25172787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riJFuICAAAyBgAADgAAAGRycy9lMm9Eb2MueG1srFTBbtswDL0P2D8Yuqe2U6drjDqFmyLDgKIt&#10;1gw9K7KcGLUlVVISZ8P+fU9ynKbdDuuwi02RFEU+PvLism3qYMO1qaTISHwSkYALJotKLDPybT4b&#10;nJPAWCoKWkvBM7LjhlxOPn642KqUD+VK1gXXAYIIk25VRlbWqjQMDVvxhpoTqbiAsZS6oRZHvQwL&#10;TbeI3tThMIrOwq3UhdKScWOgve6MZOLjlyVn9q4sDbdBnRHkZv1X++/CfcPJBU2XmqpVxfZp0H/I&#10;oqGVwKOHUNfU0mCtq99CNRXT0sjSnjDZhLIsK8Z9Dagmjt5U87CiivtaAI5RB5jM/wvLbjf3OqgK&#10;9O4UrRK0QZPmvLXBlWwDpwNCW2VSOD4ouNoWBnj3egOlK7wtdeP+KCmAHVjvDvi6cAzK02SUJBFM&#10;DLbxMB7FQ9+B8OW60sZ+5rIJnJARjQZ6XOnmxlikAtfexb0m5Kyqa9/EWrxSwLHTcM+C7jZNkQpE&#10;5+mS8h36MR19GuafRuPBWT6KB0kcnQ/yPBoOrmd5lEfJbDpOrn4ii4bGSboFVxSY5jACErOaLvd9&#10;cea/a0xD2Ssax3HoCRRsKGjqoUX6eMDX26ccujZ0cHvJ7mruCqnFV16ihR51p/DDw6e17uJRxriw&#10;fVTv7bxKAPeei3t/D52H9D2Xuybghn9ZCnu43FRCat/iN2kXT33KZecPMI7qdmJdiSdezNtF6xl8&#10;mmDX8OeMJAd2LmSxA2m17AbfKDarQKwbauw91Zh0kBHby97hU9ZymxG5l0iwkvr7n/TOH32GlQSO&#10;DRkxz2uqOQnqLwKjOY5Bcqwaf0jALRz0sWVxbBHrZip91wNk50Xnb+teLLVsHrHkcvcqTFQwvJ0R&#10;24tT2+0zLEnG89w7Ybkoam/Eg2KOUA51Nzbz9pFqtZ8tC2Ldyn7H0PTNiHW+7qaQ+drKsvLz53Dv&#10;UN33A4vJ03S/RN3mOz57r5dVP/kFAAD//wMAUEsDBBQABgAIAAAAIQBoRtwI3gAAAAoBAAAPAAAA&#10;ZHJzL2Rvd25yZXYueG1sTI9PS8NAEMXvgt9hGcGb3SRgjGk2pYp6qtg/HnrcZqdJaHY2ZLdN/PaO&#10;IOhpmHmPN79XLCbbiQsOvnWkIJ5FIJAqZ1qqFXzuXu8yED5oMrpzhAq+0MOivL4qdG7cSBu8bEMt&#10;OIR8rhU0IfS5lL5q0Go/cz0Sa0c3WB14HWppBj1yuO1kEkWptLol/tDoHp8brE7bs1WAq8nu3rOH&#10;l/DxdHyL9tl6XJlaqdubaTkHEXAKf2b4wWd0KJnp4M5kvOgUpBlXCb+T9TRO+HBg4338mIAsC/m/&#10;QvkNAAD//wMAUEsBAi0AFAAGAAgAAAAhAOSZw8D7AAAA4QEAABMAAAAAAAAAAAAAAAAAAAAAAFtD&#10;b250ZW50X1R5cGVzXS54bWxQSwECLQAUAAYACAAAACEAI7Jq4dcAAACUAQAACwAAAAAAAAAAAAAA&#10;AAAsAQAAX3JlbHMvLnJlbHNQSwECLQAUAAYACAAAACEAariJFuICAAAyBgAADgAAAAAAAAAAAAAA&#10;AAAsAgAAZHJzL2Uyb0RvYy54bWxQSwECLQAUAAYACAAAACEAaEbcCN4AAAAKAQAADwAAAAAAAAAA&#10;AAAAAAA6BQAAZHJzL2Rvd25yZXYueG1sUEsFBgAAAAAEAAQA8wAAAEUGAAAAAA==&#10;" mv:complextextbox="1" filled="f" stroked="f">
                <v:textbox style="mso-next-textbox:#Text Box 139">
                  <w:txbxContent/>
                </v:textbox>
                <w10:wrap type="through" anchorx="page" anchory="page"/>
              </v:shape>
            </w:pict>
          </mc:Fallback>
        </mc:AlternateContent>
      </w:r>
      <w:r w:rsidR="00113ED4">
        <w:br w:type="page"/>
      </w:r>
      <w:r w:rsidR="00113ED4" w:rsidRPr="00113ED4">
        <w:rPr>
          <w:noProof/>
        </w:rPr>
        <w:lastRenderedPageBreak/>
        <mc:AlternateContent>
          <mc:Choice Requires="wps">
            <w:drawing>
              <wp:anchor distT="0" distB="0" distL="114300" distR="114300" simplePos="0" relativeHeight="251732992" behindDoc="0" locked="0" layoutInCell="1" allowOverlap="1" wp14:anchorId="604189DD" wp14:editId="7ABA1CA5">
                <wp:simplePos x="0" y="0"/>
                <wp:positionH relativeFrom="page">
                  <wp:posOffset>431800</wp:posOffset>
                </wp:positionH>
                <wp:positionV relativeFrom="page">
                  <wp:posOffset>449580</wp:posOffset>
                </wp:positionV>
                <wp:extent cx="6908800" cy="314960"/>
                <wp:effectExtent l="0" t="0" r="0" b="0"/>
                <wp:wrapThrough wrapText="bothSides">
                  <wp:wrapPolygon edited="0">
                    <wp:start x="79" y="0"/>
                    <wp:lineTo x="79" y="19161"/>
                    <wp:lineTo x="21441" y="19161"/>
                    <wp:lineTo x="21441" y="0"/>
                    <wp:lineTo x="79" y="0"/>
                  </wp:wrapPolygon>
                </wp:wrapThrough>
                <wp:docPr id="217" name="Text Box 217"/>
                <wp:cNvGraphicFramePr/>
                <a:graphic xmlns:a="http://schemas.openxmlformats.org/drawingml/2006/main">
                  <a:graphicData uri="http://schemas.microsoft.com/office/word/2010/wordprocessingShape">
                    <wps:wsp>
                      <wps:cNvSpPr txBox="1"/>
                      <wps:spPr>
                        <a:xfrm>
                          <a:off x="0" y="0"/>
                          <a:ext cx="6908800" cy="31496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w:txbxContent>
                          <w:p w14:paraId="751C3EF7" w14:textId="2AC177BB" w:rsidR="00A912D4" w:rsidRPr="00153828" w:rsidRDefault="00A912D4" w:rsidP="00113ED4">
                            <w:pPr>
                              <w:jc w:val="center"/>
                              <w:rPr>
                                <w:b/>
                                <w:sz w:val="28"/>
                                <w:szCs w:val="28"/>
                              </w:rPr>
                            </w:pPr>
                            <w:r>
                              <w:rPr>
                                <w:b/>
                                <w:sz w:val="28"/>
                                <w:szCs w:val="28"/>
                              </w:rPr>
                              <w:t>SPEAKING IN CODE: EXPANDING COMMUNICATIONS LINKAGES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7" o:spid="_x0000_s1208" type="#_x0000_t202" style="position:absolute;margin-left:34pt;margin-top:35.4pt;width:544pt;height:24.8pt;z-index:251732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QAJB9cCAAAiBgAADgAAAGRycy9lMm9Eb2MueG1srFRNb9swDL0P2H8QdE9tp06aGHUKN0WGAcVa&#10;rB16VmQpMaavSUribNh/HyXHadrtsA672BRJUeR7JC+vWinQllnXaFXi7CzFiCmq60atSvzlcTGY&#10;YOQ8UTURWrES75nDV7P37y53pmBDvdaiZhZBEOWKnSnx2ntTJImjayaJO9OGKTBybSXxcLSrpLZk&#10;B9GlSIZpOk522tbGasqcA+1NZ8SzGJ9zRv0d5455JEoMufn4tfG7DN9kdkmKlSVm3dBDGuQfspCk&#10;UfDoMdQN8QRtbPNbKNlQq53m/oxqmWjOG8piDVBNlr6q5mFNDIu1ADjOHGFy/y8s/bS9t6ipSzzM&#10;LjBSRAJJj6z16Fq3KOgAoZ1xBTg+GHD1LRiA6V7vQBkKb7mV4Q8lIbAD1vsjviEcBeV4mk4mKZgo&#10;2M6zfDqOBCTPt411/gPTEgWhxBb4i7CS7a3zkAm49i7hMaUXjRCRQ6FeKMCx07DYBN1tUkAmIAbP&#10;kFMk6Md8dDGsLkbTwbgaZYM8SyeDqkqHg5tFlVZpvphP8+ufkIUkWV7soFUMNFqACIBYCLI60BLM&#10;f8eLJPRFF2dZEvsHbQl0aUQW0ocHYr19yklgoUM7Sn4vWChEqM+MA4MR9KCIs8PmwnbxCKVM+T5q&#10;9A5eHIB7y8WDf4QuQvqWyx0JcCO+rJU/XpaN0jZS/Crt+mufMu/8AYyTuoPo22UbW/d81HfjUtd7&#10;aFKru0F3hi4a6KRb4vw9sTDZ0HywrfwdfLjQuxLrg4TRWtvvf9IHfyAWrBgF+kvsvm2IZRiJjwpG&#10;cZrleVgt8ZBDM8HBnlqWpxa1kXMdaUaQXRSDvxe9yK2WT7DUqvAqmIii8HaJfS/Ofbe/YClSVlXR&#10;CZaJIf5WPRgaOijAHObksX0i1hyGyUMnfdL9TiHFq5nqfMNNpauN17yJAxeA7lA9EACLKPblYWmG&#10;TXd6jl7Pq332CwAA//8DAFBLAwQUAAYACAAAACEAK8wfKd8AAAAKAQAADwAAAGRycy9kb3ducmV2&#10;LnhtbEyPQU/DMAyF70j8h8hI3FiyCbqqNJ0GAk5DGxsHjlnjtdUap2qytfx7vBO72X5Pz9/LF6Nr&#10;xRn70HjSMJ0oEEiltw1VGr537w8piBANWdN6Qg2/GGBR3N7kJrN+oC88b2MlOIRCZjTUMXaZlKGs&#10;0Zkw8R0SawffOxN57StpezNwuGvlTKlEOtMQf6hNh681lsftyWnA1eh2n+n8La5fDh/qJ90MK1tp&#10;fX83Lp9BRBzjvxku+IwOBTPt/YlsEK2GJOUqUcNccYOLPn1K+LLnaaYeQRa5vK5Q/AEAAP//AwBQ&#10;SwECLQAUAAYACAAAACEA5JnDwPsAAADhAQAAEwAAAAAAAAAAAAAAAAAAAAAAW0NvbnRlbnRfVHlw&#10;ZXNdLnhtbFBLAQItABQABgAIAAAAIQAjsmrh1wAAAJQBAAALAAAAAAAAAAAAAAAAACwBAABfcmVs&#10;cy8ucmVsc1BLAQItABQABgAIAAAAIQAxAAkH1wIAACIGAAAOAAAAAAAAAAAAAAAAACwCAABkcnMv&#10;ZTJvRG9jLnhtbFBLAQItABQABgAIAAAAIQArzB8p3wAAAAoBAAAPAAAAAAAAAAAAAAAAAC8FAABk&#10;cnMvZG93bnJldi54bWxQSwUGAAAAAAQABADzAAAAOwYAAAAA&#10;" mv:complextextbox="1" filled="f" stroked="f">
                <v:textbox>
                  <w:txbxContent>
                    <w:p w14:paraId="751C3EF7" w14:textId="2AC177BB" w:rsidR="00A912D4" w:rsidRPr="00153828" w:rsidRDefault="00A912D4" w:rsidP="00113ED4">
                      <w:pPr>
                        <w:jc w:val="center"/>
                        <w:rPr>
                          <w:b/>
                          <w:sz w:val="28"/>
                          <w:szCs w:val="28"/>
                        </w:rPr>
                      </w:pPr>
                      <w:r>
                        <w:rPr>
                          <w:b/>
                          <w:sz w:val="28"/>
                          <w:szCs w:val="28"/>
                        </w:rPr>
                        <w:t>SPEAKING IN CODE: EXPANDING COMMUNICATIONS LINKAGES</w:t>
                      </w:r>
                    </w:p>
                  </w:txbxContent>
                </v:textbox>
                <w10:wrap type="through" anchorx="page" anchory="page"/>
              </v:shape>
            </w:pict>
          </mc:Fallback>
        </mc:AlternateContent>
      </w:r>
      <w:r w:rsidR="005D31B6">
        <w:rPr>
          <w:noProof/>
        </w:rPr>
        <mc:AlternateContent>
          <mc:Choice Requires="wpg">
            <w:drawing>
              <wp:anchor distT="0" distB="0" distL="114300" distR="114300" simplePos="0" relativeHeight="251731968" behindDoc="0" locked="0" layoutInCell="1" allowOverlap="1" wp14:anchorId="56AC560A" wp14:editId="1CCB74CB">
                <wp:simplePos x="0" y="0"/>
                <wp:positionH relativeFrom="page">
                  <wp:posOffset>3886200</wp:posOffset>
                </wp:positionH>
                <wp:positionV relativeFrom="page">
                  <wp:posOffset>688340</wp:posOffset>
                </wp:positionV>
                <wp:extent cx="3454400" cy="8956040"/>
                <wp:effectExtent l="0" t="0" r="0" b="10160"/>
                <wp:wrapThrough wrapText="bothSides">
                  <wp:wrapPolygon edited="0">
                    <wp:start x="159" y="0"/>
                    <wp:lineTo x="159" y="21563"/>
                    <wp:lineTo x="21282" y="21563"/>
                    <wp:lineTo x="21282" y="0"/>
                    <wp:lineTo x="159" y="0"/>
                  </wp:wrapPolygon>
                </wp:wrapThrough>
                <wp:docPr id="553" name="Group 553"/>
                <wp:cNvGraphicFramePr/>
                <a:graphic xmlns:a="http://schemas.openxmlformats.org/drawingml/2006/main">
                  <a:graphicData uri="http://schemas.microsoft.com/office/word/2010/wordprocessingGroup">
                    <wpg:wgp>
                      <wpg:cNvGrpSpPr/>
                      <wpg:grpSpPr>
                        <a:xfrm>
                          <a:off x="0" y="0"/>
                          <a:ext cx="3454400" cy="8956040"/>
                          <a:chOff x="0" y="0"/>
                          <a:chExt cx="3454400" cy="8956040"/>
                        </a:xfrm>
                        <a:extLst>
                          <a:ext uri="{0CCBE362-F206-4b92-989A-16890622DB6E}">
                            <ma14:wrappingTextBoxFlag xmlns:ma14="http://schemas.microsoft.com/office/mac/drawingml/2011/main" val="1"/>
                          </a:ext>
                        </a:extLst>
                      </wpg:grpSpPr>
                      <wps:wsp>
                        <wps:cNvPr id="216" name="Text Box 216"/>
                        <wps:cNvSpPr txBox="1"/>
                        <wps:spPr>
                          <a:xfrm>
                            <a:off x="0" y="0"/>
                            <a:ext cx="3454400" cy="895604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65" name="Text Box 465"/>
                        <wps:cNvSpPr txBox="1"/>
                        <wps:spPr>
                          <a:xfrm>
                            <a:off x="91440" y="45720"/>
                            <a:ext cx="3271520" cy="179705"/>
                          </a:xfrm>
                          <a:prstGeom prst="rect">
                            <a:avLst/>
                          </a:prstGeom>
                          <a:noFill/>
                          <a:ln>
                            <a:noFill/>
                          </a:ln>
                          <a:effectLst/>
                          <a:extLst>
                            <a:ext uri="{C572A759-6A51-4108-AA02-DFA0A04FC94B}">
                              <ma14:wrappingTextBoxFlag xmlns:ma14="http://schemas.microsoft.com/office/mac/drawingml/2011/main"/>
                            </a:ext>
                          </a:extLst>
                        </wps:spPr>
                        <wps:linkedTxbx id="37" seq="27"/>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66" name="Text Box 466"/>
                        <wps:cNvSpPr txBox="1"/>
                        <wps:spPr>
                          <a:xfrm>
                            <a:off x="91440" y="224155"/>
                            <a:ext cx="3271520" cy="894715"/>
                          </a:xfrm>
                          <a:prstGeom prst="rect">
                            <a:avLst/>
                          </a:prstGeom>
                          <a:noFill/>
                          <a:ln>
                            <a:noFill/>
                          </a:ln>
                          <a:effectLst/>
                          <a:extLst>
                            <a:ext uri="{C572A759-6A51-4108-AA02-DFA0A04FC94B}">
                              <ma14:wrappingTextBoxFlag xmlns:ma14="http://schemas.microsoft.com/office/mac/drawingml/2011/main"/>
                            </a:ext>
                          </a:extLst>
                        </wps:spPr>
                        <wps:linkedTxbx id="37" seq="28"/>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67" name="Text Box 467"/>
                        <wps:cNvSpPr txBox="1"/>
                        <wps:spPr>
                          <a:xfrm>
                            <a:off x="91440" y="1117600"/>
                            <a:ext cx="3271520" cy="180340"/>
                          </a:xfrm>
                          <a:prstGeom prst="rect">
                            <a:avLst/>
                          </a:prstGeom>
                          <a:noFill/>
                          <a:ln>
                            <a:noFill/>
                          </a:ln>
                          <a:effectLst/>
                          <a:extLst>
                            <a:ext uri="{C572A759-6A51-4108-AA02-DFA0A04FC94B}">
                              <ma14:wrappingTextBoxFlag xmlns:ma14="http://schemas.microsoft.com/office/mac/drawingml/2011/main"/>
                            </a:ext>
                          </a:extLst>
                        </wps:spPr>
                        <wps:linkedTxbx id="37" seq="29"/>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68" name="Text Box 468"/>
                        <wps:cNvSpPr txBox="1"/>
                        <wps:spPr>
                          <a:xfrm>
                            <a:off x="91440" y="1296670"/>
                            <a:ext cx="3271520" cy="179705"/>
                          </a:xfrm>
                          <a:prstGeom prst="rect">
                            <a:avLst/>
                          </a:prstGeom>
                          <a:noFill/>
                          <a:ln>
                            <a:noFill/>
                          </a:ln>
                          <a:effectLst/>
                          <a:extLst>
                            <a:ext uri="{C572A759-6A51-4108-AA02-DFA0A04FC94B}">
                              <ma14:wrappingTextBoxFlag xmlns:ma14="http://schemas.microsoft.com/office/mac/drawingml/2011/main"/>
                            </a:ext>
                          </a:extLst>
                        </wps:spPr>
                        <wps:linkedTxbx id="37" seq="30"/>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69" name="Text Box 469"/>
                        <wps:cNvSpPr txBox="1"/>
                        <wps:spPr>
                          <a:xfrm>
                            <a:off x="91440" y="1475105"/>
                            <a:ext cx="3271520" cy="179705"/>
                          </a:xfrm>
                          <a:prstGeom prst="rect">
                            <a:avLst/>
                          </a:prstGeom>
                          <a:noFill/>
                          <a:ln>
                            <a:noFill/>
                          </a:ln>
                          <a:effectLst/>
                          <a:extLst>
                            <a:ext uri="{C572A759-6A51-4108-AA02-DFA0A04FC94B}">
                              <ma14:wrappingTextBoxFlag xmlns:ma14="http://schemas.microsoft.com/office/mac/drawingml/2011/main"/>
                            </a:ext>
                          </a:extLst>
                        </wps:spPr>
                        <wps:linkedTxbx id="37" seq="31"/>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70" name="Text Box 470"/>
                        <wps:cNvSpPr txBox="1"/>
                        <wps:spPr>
                          <a:xfrm>
                            <a:off x="91440" y="1653540"/>
                            <a:ext cx="3271520" cy="1073785"/>
                          </a:xfrm>
                          <a:prstGeom prst="rect">
                            <a:avLst/>
                          </a:prstGeom>
                          <a:noFill/>
                          <a:ln>
                            <a:noFill/>
                          </a:ln>
                          <a:effectLst/>
                          <a:extLst>
                            <a:ext uri="{C572A759-6A51-4108-AA02-DFA0A04FC94B}">
                              <ma14:wrappingTextBoxFlag xmlns:ma14="http://schemas.microsoft.com/office/mac/drawingml/2011/main"/>
                            </a:ext>
                          </a:extLst>
                        </wps:spPr>
                        <wps:linkedTxbx id="37" seq="32"/>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71" name="Text Box 471"/>
                        <wps:cNvSpPr txBox="1"/>
                        <wps:spPr>
                          <a:xfrm>
                            <a:off x="91440" y="2726055"/>
                            <a:ext cx="3271520" cy="358140"/>
                          </a:xfrm>
                          <a:prstGeom prst="rect">
                            <a:avLst/>
                          </a:prstGeom>
                          <a:noFill/>
                          <a:ln>
                            <a:noFill/>
                          </a:ln>
                          <a:effectLst/>
                          <a:extLst>
                            <a:ext uri="{C572A759-6A51-4108-AA02-DFA0A04FC94B}">
                              <ma14:wrappingTextBoxFlag xmlns:ma14="http://schemas.microsoft.com/office/mac/drawingml/2011/main"/>
                            </a:ext>
                          </a:extLst>
                        </wps:spPr>
                        <wps:linkedTxbx id="37" seq="33"/>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72" name="Text Box 472"/>
                        <wps:cNvSpPr txBox="1"/>
                        <wps:spPr>
                          <a:xfrm>
                            <a:off x="91440" y="3082925"/>
                            <a:ext cx="3271520" cy="180340"/>
                          </a:xfrm>
                          <a:prstGeom prst="rect">
                            <a:avLst/>
                          </a:prstGeom>
                          <a:noFill/>
                          <a:ln>
                            <a:noFill/>
                          </a:ln>
                          <a:effectLst/>
                          <a:extLst>
                            <a:ext uri="{C572A759-6A51-4108-AA02-DFA0A04FC94B}">
                              <ma14:wrappingTextBoxFlag xmlns:ma14="http://schemas.microsoft.com/office/mac/drawingml/2011/main"/>
                            </a:ext>
                          </a:extLst>
                        </wps:spPr>
                        <wps:linkedTxbx id="37" seq="34"/>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73" name="Text Box 473"/>
                        <wps:cNvSpPr txBox="1"/>
                        <wps:spPr>
                          <a:xfrm>
                            <a:off x="91440" y="3261995"/>
                            <a:ext cx="3271520" cy="179705"/>
                          </a:xfrm>
                          <a:prstGeom prst="rect">
                            <a:avLst/>
                          </a:prstGeom>
                          <a:noFill/>
                          <a:ln>
                            <a:noFill/>
                          </a:ln>
                          <a:effectLst/>
                          <a:extLst>
                            <a:ext uri="{C572A759-6A51-4108-AA02-DFA0A04FC94B}">
                              <ma14:wrappingTextBoxFlag xmlns:ma14="http://schemas.microsoft.com/office/mac/drawingml/2011/main"/>
                            </a:ext>
                          </a:extLst>
                        </wps:spPr>
                        <wps:linkedTxbx id="37" seq="35"/>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74" name="Text Box 474"/>
                        <wps:cNvSpPr txBox="1"/>
                        <wps:spPr>
                          <a:xfrm>
                            <a:off x="91440" y="3440430"/>
                            <a:ext cx="3271520" cy="179705"/>
                          </a:xfrm>
                          <a:prstGeom prst="rect">
                            <a:avLst/>
                          </a:prstGeom>
                          <a:noFill/>
                          <a:ln>
                            <a:noFill/>
                          </a:ln>
                          <a:effectLst/>
                          <a:extLst>
                            <a:ext uri="{C572A759-6A51-4108-AA02-DFA0A04FC94B}">
                              <ma14:wrappingTextBoxFlag xmlns:ma14="http://schemas.microsoft.com/office/mac/drawingml/2011/main"/>
                            </a:ext>
                          </a:extLst>
                        </wps:spPr>
                        <wps:linkedTxbx id="37" seq="36"/>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75" name="Text Box 475"/>
                        <wps:cNvSpPr txBox="1"/>
                        <wps:spPr>
                          <a:xfrm>
                            <a:off x="91440" y="3618865"/>
                            <a:ext cx="3271520" cy="180340"/>
                          </a:xfrm>
                          <a:prstGeom prst="rect">
                            <a:avLst/>
                          </a:prstGeom>
                          <a:noFill/>
                          <a:ln>
                            <a:noFill/>
                          </a:ln>
                          <a:effectLst/>
                          <a:extLst>
                            <a:ext uri="{C572A759-6A51-4108-AA02-DFA0A04FC94B}">
                              <ma14:wrappingTextBoxFlag xmlns:ma14="http://schemas.microsoft.com/office/mac/drawingml/2011/main"/>
                            </a:ext>
                          </a:extLst>
                        </wps:spPr>
                        <wps:linkedTxbx id="37" seq="37"/>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76" name="Text Box 476"/>
                        <wps:cNvSpPr txBox="1"/>
                        <wps:spPr>
                          <a:xfrm>
                            <a:off x="91440" y="3797935"/>
                            <a:ext cx="3271520" cy="358140"/>
                          </a:xfrm>
                          <a:prstGeom prst="rect">
                            <a:avLst/>
                          </a:prstGeom>
                          <a:noFill/>
                          <a:ln>
                            <a:noFill/>
                          </a:ln>
                          <a:effectLst/>
                          <a:extLst>
                            <a:ext uri="{C572A759-6A51-4108-AA02-DFA0A04FC94B}">
                              <ma14:wrappingTextBoxFlag xmlns:ma14="http://schemas.microsoft.com/office/mac/drawingml/2011/main"/>
                            </a:ext>
                          </a:extLst>
                        </wps:spPr>
                        <wps:linkedTxbx id="37" seq="38"/>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77" name="Text Box 477"/>
                        <wps:cNvSpPr txBox="1"/>
                        <wps:spPr>
                          <a:xfrm>
                            <a:off x="91440" y="4154805"/>
                            <a:ext cx="3271520" cy="358775"/>
                          </a:xfrm>
                          <a:prstGeom prst="rect">
                            <a:avLst/>
                          </a:prstGeom>
                          <a:noFill/>
                          <a:ln>
                            <a:noFill/>
                          </a:ln>
                          <a:effectLst/>
                          <a:extLst>
                            <a:ext uri="{C572A759-6A51-4108-AA02-DFA0A04FC94B}">
                              <ma14:wrappingTextBoxFlag xmlns:ma14="http://schemas.microsoft.com/office/mac/drawingml/2011/main"/>
                            </a:ext>
                          </a:extLst>
                        </wps:spPr>
                        <wps:linkedTxbx id="37" seq="39"/>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78" name="Text Box 478"/>
                        <wps:cNvSpPr txBox="1"/>
                        <wps:spPr>
                          <a:xfrm>
                            <a:off x="91440" y="4512310"/>
                            <a:ext cx="3271520" cy="180340"/>
                          </a:xfrm>
                          <a:prstGeom prst="rect">
                            <a:avLst/>
                          </a:prstGeom>
                          <a:noFill/>
                          <a:ln>
                            <a:noFill/>
                          </a:ln>
                          <a:effectLst/>
                          <a:extLst>
                            <a:ext uri="{C572A759-6A51-4108-AA02-DFA0A04FC94B}">
                              <ma14:wrappingTextBoxFlag xmlns:ma14="http://schemas.microsoft.com/office/mac/drawingml/2011/main"/>
                            </a:ext>
                          </a:extLst>
                        </wps:spPr>
                        <wps:linkedTxbx id="37" seq="40"/>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79" name="Text Box 479"/>
                        <wps:cNvSpPr txBox="1"/>
                        <wps:spPr>
                          <a:xfrm>
                            <a:off x="91440" y="4691380"/>
                            <a:ext cx="3271520" cy="715645"/>
                          </a:xfrm>
                          <a:prstGeom prst="rect">
                            <a:avLst/>
                          </a:prstGeom>
                          <a:noFill/>
                          <a:ln>
                            <a:noFill/>
                          </a:ln>
                          <a:effectLst/>
                          <a:extLst>
                            <a:ext uri="{C572A759-6A51-4108-AA02-DFA0A04FC94B}">
                              <ma14:wrappingTextBoxFlag xmlns:ma14="http://schemas.microsoft.com/office/mac/drawingml/2011/main"/>
                            </a:ext>
                          </a:extLst>
                        </wps:spPr>
                        <wps:linkedTxbx id="37" seq="41"/>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544" name="Text Box 544"/>
                        <wps:cNvSpPr txBox="1"/>
                        <wps:spPr>
                          <a:xfrm>
                            <a:off x="91440" y="5405755"/>
                            <a:ext cx="3271520" cy="179705"/>
                          </a:xfrm>
                          <a:prstGeom prst="rect">
                            <a:avLst/>
                          </a:prstGeom>
                          <a:noFill/>
                          <a:ln>
                            <a:noFill/>
                          </a:ln>
                          <a:effectLst/>
                          <a:extLst>
                            <a:ext uri="{C572A759-6A51-4108-AA02-DFA0A04FC94B}">
                              <ma14:wrappingTextBoxFlag xmlns:ma14="http://schemas.microsoft.com/office/mac/drawingml/2011/main"/>
                            </a:ext>
                          </a:extLst>
                        </wps:spPr>
                        <wps:linkedTxbx id="37" seq="42"/>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545" name="Text Box 545"/>
                        <wps:cNvSpPr txBox="1"/>
                        <wps:spPr>
                          <a:xfrm>
                            <a:off x="91440" y="5584190"/>
                            <a:ext cx="3271520" cy="537210"/>
                          </a:xfrm>
                          <a:prstGeom prst="rect">
                            <a:avLst/>
                          </a:prstGeom>
                          <a:noFill/>
                          <a:ln>
                            <a:noFill/>
                          </a:ln>
                          <a:effectLst/>
                          <a:extLst>
                            <a:ext uri="{C572A759-6A51-4108-AA02-DFA0A04FC94B}">
                              <ma14:wrappingTextBoxFlag xmlns:ma14="http://schemas.microsoft.com/office/mac/drawingml/2011/main"/>
                            </a:ext>
                          </a:extLst>
                        </wps:spPr>
                        <wps:linkedTxbx id="37" seq="43"/>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546" name="Text Box 546"/>
                        <wps:cNvSpPr txBox="1"/>
                        <wps:spPr>
                          <a:xfrm>
                            <a:off x="91440" y="6120130"/>
                            <a:ext cx="3271520" cy="358775"/>
                          </a:xfrm>
                          <a:prstGeom prst="rect">
                            <a:avLst/>
                          </a:prstGeom>
                          <a:noFill/>
                          <a:ln>
                            <a:noFill/>
                          </a:ln>
                          <a:effectLst/>
                          <a:extLst>
                            <a:ext uri="{C572A759-6A51-4108-AA02-DFA0A04FC94B}">
                              <ma14:wrappingTextBoxFlag xmlns:ma14="http://schemas.microsoft.com/office/mac/drawingml/2011/main"/>
                            </a:ext>
                          </a:extLst>
                        </wps:spPr>
                        <wps:linkedTxbx id="37" seq="44"/>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547" name="Text Box 547"/>
                        <wps:cNvSpPr txBox="1"/>
                        <wps:spPr>
                          <a:xfrm>
                            <a:off x="91440" y="6477635"/>
                            <a:ext cx="3271520" cy="894715"/>
                          </a:xfrm>
                          <a:prstGeom prst="rect">
                            <a:avLst/>
                          </a:prstGeom>
                          <a:noFill/>
                          <a:ln>
                            <a:noFill/>
                          </a:ln>
                          <a:effectLst/>
                          <a:extLst>
                            <a:ext uri="{C572A759-6A51-4108-AA02-DFA0A04FC94B}">
                              <ma14:wrappingTextBoxFlag xmlns:ma14="http://schemas.microsoft.com/office/mac/drawingml/2011/main"/>
                            </a:ext>
                          </a:extLst>
                        </wps:spPr>
                        <wps:linkedTxbx id="37" seq="45"/>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548" name="Text Box 548"/>
                        <wps:cNvSpPr txBox="1"/>
                        <wps:spPr>
                          <a:xfrm>
                            <a:off x="91440" y="7371080"/>
                            <a:ext cx="3271520" cy="179705"/>
                          </a:xfrm>
                          <a:prstGeom prst="rect">
                            <a:avLst/>
                          </a:prstGeom>
                          <a:noFill/>
                          <a:ln>
                            <a:noFill/>
                          </a:ln>
                          <a:effectLst/>
                          <a:extLst>
                            <a:ext uri="{C572A759-6A51-4108-AA02-DFA0A04FC94B}">
                              <ma14:wrappingTextBoxFlag xmlns:ma14="http://schemas.microsoft.com/office/mac/drawingml/2011/main"/>
                            </a:ext>
                          </a:extLst>
                        </wps:spPr>
                        <wps:linkedTxbx id="37" seq="46"/>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549" name="Text Box 549"/>
                        <wps:cNvSpPr txBox="1"/>
                        <wps:spPr>
                          <a:xfrm>
                            <a:off x="91440" y="7549515"/>
                            <a:ext cx="3271520" cy="180340"/>
                          </a:xfrm>
                          <a:prstGeom prst="rect">
                            <a:avLst/>
                          </a:prstGeom>
                          <a:noFill/>
                          <a:ln>
                            <a:noFill/>
                          </a:ln>
                          <a:effectLst/>
                          <a:extLst>
                            <a:ext uri="{C572A759-6A51-4108-AA02-DFA0A04FC94B}">
                              <ma14:wrappingTextBoxFlag xmlns:ma14="http://schemas.microsoft.com/office/mac/drawingml/2011/main"/>
                            </a:ext>
                          </a:extLst>
                        </wps:spPr>
                        <wps:linkedTxbx id="37" seq="47"/>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550" name="Text Box 550"/>
                        <wps:cNvSpPr txBox="1"/>
                        <wps:spPr>
                          <a:xfrm>
                            <a:off x="91440" y="7728585"/>
                            <a:ext cx="3271520" cy="537210"/>
                          </a:xfrm>
                          <a:prstGeom prst="rect">
                            <a:avLst/>
                          </a:prstGeom>
                          <a:noFill/>
                          <a:ln>
                            <a:noFill/>
                          </a:ln>
                          <a:effectLst/>
                          <a:extLst>
                            <a:ext uri="{C572A759-6A51-4108-AA02-DFA0A04FC94B}">
                              <ma14:wrappingTextBoxFlag xmlns:ma14="http://schemas.microsoft.com/office/mac/drawingml/2011/main"/>
                            </a:ext>
                          </a:extLst>
                        </wps:spPr>
                        <wps:linkedTxbx id="37" seq="48"/>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551" name="Text Box 551"/>
                        <wps:cNvSpPr txBox="1"/>
                        <wps:spPr>
                          <a:xfrm>
                            <a:off x="91440" y="8264525"/>
                            <a:ext cx="3271520" cy="179705"/>
                          </a:xfrm>
                          <a:prstGeom prst="rect">
                            <a:avLst/>
                          </a:prstGeom>
                          <a:noFill/>
                          <a:ln>
                            <a:noFill/>
                          </a:ln>
                          <a:effectLst/>
                          <a:extLst>
                            <a:ext uri="{C572A759-6A51-4108-AA02-DFA0A04FC94B}">
                              <ma14:wrappingTextBoxFlag xmlns:ma14="http://schemas.microsoft.com/office/mac/drawingml/2011/main"/>
                            </a:ext>
                          </a:extLst>
                        </wps:spPr>
                        <wps:linkedTxbx id="37" seq="49"/>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552" name="Text Box 552"/>
                        <wps:cNvSpPr txBox="1"/>
                        <wps:spPr>
                          <a:xfrm>
                            <a:off x="91440" y="8442960"/>
                            <a:ext cx="3271520" cy="358775"/>
                          </a:xfrm>
                          <a:prstGeom prst="rect">
                            <a:avLst/>
                          </a:prstGeom>
                          <a:noFill/>
                          <a:ln>
                            <a:noFill/>
                          </a:ln>
                          <a:effectLst/>
                          <a:extLst>
                            <a:ext uri="{C572A759-6A51-4108-AA02-DFA0A04FC94B}">
                              <ma14:wrappingTextBoxFlag xmlns:ma14="http://schemas.microsoft.com/office/mac/drawingml/2011/main"/>
                            </a:ext>
                          </a:extLst>
                        </wps:spPr>
                        <wps:linkedTxbx id="37" seq="50"/>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id="Group 553" o:spid="_x0000_s1209" style="position:absolute;margin-left:306pt;margin-top:54.2pt;width:272pt;height:705.2pt;z-index:251731968;mso-position-horizontal-relative:page;mso-position-vertical-relative:page" coordsize="3454400,895604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nxH3coGAAB/XQAADgAAAGRycy9lMm9Eb2MueG1s7Jxfj5s4EMDfT7rvgHhPg8HGEDVbZXe71UlV&#10;W1331GeWQBIVMAV2k73Tffcb2+BsF5brEq49Kr8kYP7YjP2bGc8YXr46pIlxFxXljmVLE72wTCPK&#10;QrbeZZul+cf11cwzjbIKsnWQsCxamvdRab46+/WXl/t8Edlsy5J1VBhwk6xc7POlua2qfDGfl+E2&#10;SoPyBcujDA7GrEiDCnaLzXxdBHu4e5rMbcty53tWrPOChVFZQumlPGieifvHcRRW7+O4jCojWZrQ&#10;tkr8FuL3hv/Oz14Gi00R5NtdWDcjGNCKNNhlUKm61WVQBcZtsWvdKt2FBStZXL0IWTpncbwLI/EM&#10;8DTIevQ0bwp2m4tn2Sz2m1yJCUT7SE6Dbxu+u/tQGLv10iTEMY0sSKGTRL0GLwDx7PPNAs56U+Qf&#10;8w9FXbCRe/yJD3GR8n94FuMgBHuvBBsdKiOEQgcTjC2QfwjHPJ+4Fq5FH26hf1rXhdvX/3Ll/Fgx&#10;VPK2rHgTeHVC6H9ZFxfnrx3Xnl3ZljvDN7498z1/NUOu51uubV+eu6//BsmmAcKLPXR/DoPnGq4/&#10;Z4erJNjUouaHv03WaRB+NTIRmosxYdwFMPIQFyQ0GSpo/kWT51y4Spb7HBgoj91cflvVnICu0fNx&#10;G+SRGD0l78C6m23kNt3Mn9eABzZ4mehYcSLvZqM6wIG64bxdJRSe2tsP+iwvyupNxFKDbyzNAjiF&#10;lgaL4A7kImXVnMKLM3a1SxIoDxZJ9lUB3FOWRAJ2ebUQdGtMXBBqryjxZ+6KoBlGljdbrSx7dnm1&#10;slYWvrrw8fn/Y0w04haCr+6TSD7471EMpArGeIHQkdFFUsgxFoRhlFXNSEsyOJufFYPgnnNhfT6/&#10;VIr0ORerK0TNLKvUxekuY4Xo4kfNXn9umhzL8wGQB8/NN2/Y+h6GZMGk9i7z8GoHw+ZtUFYfggLU&#10;NSgWMEHVe/iJE7ZfmqzeMo0tK/7sKufnA15w1DQ4/0uz/HIbFJFpJL9lAJ6PQGGBvRA7GEYO7BQP&#10;j9w8PJLdphdMcG5A68QmP79Kms24YOkn4HTFa4VDQRZC3UuzajYvKmmUwNKF0WolTgILkQfV2+xj&#10;HnISuUw5FNeHT0GR1+RUwPA71qDeAkiey6/M2Oq2YvFO0HWUai1tUDtc038H/YNd0tI/vGyY/qm7&#10;CayK7COhIrhaE1bHpojwjuNWB1GfWqIarYakaZJqtsMkPVQ/yS77HK2vDzcH4SQ4YDzK6MvStGnT&#10;Yz+CTuhTSSanTIAIG5JI2NA0dviSjYrgkB+9Aey2vQFediqNto0REbRJr6yFo+djgJPXo3EcA0ev&#10;6TKN46SNI+0wjkrVArfPcc6PxhEhRF2Yf/WYR89y5JxM8zgGj77m8adwViF8JWMiarKMXaVrh/No&#10;+65Le3nU7mod42siKSe5q46Q9XHa830nk9pd5bHcZ8Uon3JX/Q4ela4dziOmBMnZ4RP+qp4+NjH3&#10;cXgUQR/N49SDOWDDWvZR2rV6njnQX3WJQ5oUQXc4x6IO9fQEkgf+61TDaQbS1g7rz+CwUtQBpFK2&#10;gw2kTW3X6g3oOMRDegLJk9Lj8FjnXn9M9kM7rGM5rNTu4FHp2sE8OpZn+3ZfgBXpgM6oE0is7eNP&#10;YR/VIpdjQIcqXTucR9tFvt/Low7ojMqjkLWeQE5+Aok77KPStcN5hNUbWAb9dEDn0WrDp5aqnTZ/&#10;VDljnYCccgKSdqzOgTIYGycFdBwXeZ5c5fMUj9pfHdU+qqSx5nHSPHasz6FK1w63j+CN+k6fv6rj&#10;OeMmPFTSWPM4aR47FuhQpWsH8wir5bDXm4AEHqk0xHqBzggLdByVNNY8TprHjgU6VOna4TwSZDuo&#10;d4GO9lfH9Fdl6kjHcyYfz+lYoEOVrh3Oo+sjx+vjEVaTu1g4tNo+jmAfscoZa/s4YfsIr9224qu8&#10;7NR4DizOIbR3PYBeMDfq/BGrnLHmcdI8tuOrRJqtk+KrhHgY+X32kTjUlg6tto9j2EeVM9Y8TprH&#10;dnyV4NPjqy6CdWC9+UcdzxnXPiqfRvM4aR7b8VWCT4+vuphStzffoV9IHpdHlTPWPE6ax3Z8FTIV&#10;J88f4eUN+P5On7+q54/j8qh8Gs3jpHlsx1cJPj2+SuEmRH6PQ6/P+R7r5Y4+jeZxyjyS9guQBMpO&#10;ja9SantEvt74BI86njOufVQ+jeZx0jy2338kROWyBucfPRuSi/3vW+n3O0ZdD6B8Gs3jpHlsv/9I&#10;iMplDecRY/iETt/8UcdXR7WPR59G8/jf8Ci+BQ1f+RZfRKy/SM4/I/5wX3yt9fjd9LN/AAAA//8D&#10;AFBLAwQUAAYACAAAACEAM5qdI+IAAAANAQAADwAAAGRycy9kb3ducmV2LnhtbEyPwU7DMBBE70j8&#10;g7VIXBB1UmiIQpyqQnBAqioofIAbb5NAvA6x05q/Z3uit92d0eybchltLw44+s6RgnSWgECqnemo&#10;UfD58XKbg/BBk9G9I1Twix6W1eVFqQvjjvSOh21oBIeQL7SCNoShkNLXLVrtZ25AYm3vRqsDr2Mj&#10;zaiPHG57OU+STFrdEX9o9YBPLdbf28kqiPuVX0/PG/+1eVv/xIdX6uLNnVLXV3H1CCJgDP9mOOEz&#10;OlTMtHMTGS96BVk65y6BhSS/B3FypIuMTzueFmmeg6xKed6i+gMAAP//AwBQSwECLQAUAAYACAAA&#10;ACEA5JnDwPsAAADhAQAAEwAAAAAAAAAAAAAAAAAAAAAAW0NvbnRlbnRfVHlwZXNdLnhtbFBLAQIt&#10;ABQABgAIAAAAIQAjsmrh1wAAAJQBAAALAAAAAAAAAAAAAAAAACwBAABfcmVscy8ucmVsc1BLAQIt&#10;ABQABgAIAAAAIQBafEfdygYAAH9dAAAOAAAAAAAAAAAAAAAAACwCAABkcnMvZTJvRG9jLnhtbFBL&#10;AQItABQABgAIAAAAIQAzmp0j4gAAAA0BAAAPAAAAAAAAAAAAAAAAACIJAABkcnMvZG93bnJldi54&#10;bWxQSwUGAAAAAAQABADzAAAAMQoAAAAA&#10;" mv:complextextbox="1">
                <v:shape id="Text Box 216" o:spid="_x0000_s1210" type="#_x0000_t202" style="position:absolute;width:3454400;height:89560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J+OwxxAAA&#10;ANwAAAAPAAAAZHJzL2Rvd25yZXYueG1sRI9Pi8IwFMTvC36H8ARva6oHLdUoKrviQVn/HTw+mmdb&#10;bF5KE2399kYQ9jjMzG+Y6bw1pXhQ7QrLCgb9CARxanXBmYLz6fc7BuE8ssbSMil4koP5rPM1xUTb&#10;hg/0OPpMBAi7BBXk3leJlC7NyaDr24o4eFdbG/RB1pnUNTYBbko5jKKRNFhwWMixolVO6e14Nwpo&#10;25rTLh7/+L/ldR1d4n2z1ZlSvW67mIDw1Pr/8Ke90QqGgxG8z4QjIGcv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SfjsMcQAAADcAAAADwAAAAAAAAAAAAAAAACXAgAAZHJzL2Rv&#10;d25yZXYueG1sUEsFBgAAAAAEAAQA9QAAAIgDAAAAAA==&#10;" mv:complextextbox="1" filled="f" stroked="f"/>
                <v:shape id="Text Box 465" o:spid="_x0000_s1211" type="#_x0000_t202" style="position:absolute;left:91440;top:45720;width:3271520;height:17970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BGLRTxQAA&#10;ANwAAAAPAAAAZHJzL2Rvd25yZXYueG1sRI9Ba8JAFITvBf/D8gre6qZFg42uItKCIEhjPPT4zD6T&#10;xezbNLtq+u+7QsHjMDPfMPNlbxtxpc4bxwpeRwkI4tJpw5WCQ/H5MgXhA7LGxjEp+CUPy8XgaY6Z&#10;djfO6boPlYgQ9hkqqENoMyl9WZNFP3ItcfROrrMYouwqqTu8Rbht5FuSpNKi4bhQY0vrmsrz/mIV&#10;rL45/zA/u+NXfspNUbwnvE3PSg2f+9UMRKA+PML/7Y1WME4ncD8Tj4Bc/AE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MEYtFPFAAAA3AAAAA8AAAAAAAAAAAAAAAAAlwIAAGRycy9k&#10;b3ducmV2LnhtbFBLBQYAAAAABAAEAPUAAACJAwAAAAA=&#10;" filled="f" stroked="f">
                  <v:textbox style="mso-next-textbox:#Text Box 466" inset="0,0,0,0">
                    <w:txbxContent/>
                  </v:textbox>
                </v:shape>
                <v:shape id="Text Box 466" o:spid="_x0000_s1212" type="#_x0000_t202" style="position:absolute;left:91440;top:224155;width:3271520;height:89471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xyiokxAAA&#10;ANwAAAAPAAAAZHJzL2Rvd25yZXYueG1sRI9Ba8JAFITvQv/D8gredFORoKmrSFEoCNKYHnp8zT6T&#10;xezbmN1q/PduQfA4zMw3zGLV20ZcqPPGsYK3cQKCuHTacKXgu9iOZiB8QNbYOCYFN/KwWr4MFphp&#10;d+WcLodQiQhhn6GCOoQ2k9KXNVn0Y9cSR+/oOoshyq6SusNrhNtGTpIklRYNx4UaW/qoqTwd/qyC&#10;9Q/nG3Pe/37lx9wUxTzhXXpSavjar99BBOrDM/xof2oF0zSF/zPxCMjlHQAA//8DAFBLAQItABQA&#10;BgAIAAAAIQAyPL0++wAAAOIBAAATAAAAAAAAAAAAAAAAAAAAAABbQ29udGVudF9UeXBlc10ueG1s&#10;UEsBAi0AFAAGAAgAAAAhAKqLXQ3TAAAAjwEAAAsAAAAAAAAAAAAAAAAALAEAAF9yZWxzLy5yZWxz&#10;UEsBAi0AFAAGAAgAAAAhADMvBZ5BAAAAOQAAABAAAAAAAAAAAAAAAAAAKAIAAGRycy9zaGFwZXht&#10;bC54bWxQSwECLQAUAAYACAAAACEAMcoqJMQAAADcAAAADwAAAAAAAAAAAAAAAACXAgAAZHJzL2Rv&#10;d25yZXYueG1sUEsFBgAAAAAEAAQA9QAAAIgDAAAAAA==&#10;" filled="f" stroked="f">
                  <v:textbox style="mso-next-textbox:#Text Box 467" inset="0,0,0,0">
                    <w:txbxContent/>
                  </v:textbox>
                </v:shape>
                <v:shape id="Text Box 467" o:spid="_x0000_s1213" type="#_x0000_t202" style="position:absolute;left:91440;top:1117600;width:3271520;height:1803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eho+/xQAA&#10;ANwAAAAPAAAAZHJzL2Rvd25yZXYueG1sRI9Ba8JAFITvgv9heYXedFMpqY2uItJCoVBM4qHHZ/aZ&#10;LGbfxuxW03/fFQoeh5n5hlmuB9uKC/XeOFbwNE1AEFdOG64V7Mv3yRyED8gaW8ek4Jc8rFfj0RIz&#10;7a6c06UItYgQ9hkqaELoMil91ZBFP3UdcfSOrrcYouxrqXu8Rrht5SxJUmnRcFxosKNtQ9Wp+LEK&#10;Nt+cv5nz12GXH3NTlq8Jf6YnpR4fhs0CRKAh3MP/7Q+t4Dl9gduZeATk6g8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F6Gj7/FAAAA3AAAAA8AAAAAAAAAAAAAAAAAlwIAAGRycy9k&#10;b3ducmV2LnhtbFBLBQYAAAAABAAEAPUAAACJAwAAAAA=&#10;" filled="f" stroked="f">
                  <v:textbox style="mso-next-textbox:#Text Box 468" inset="0,0,0,0">
                    <w:txbxContent/>
                  </v:textbox>
                </v:shape>
                <v:shape id="Text Box 468" o:spid="_x0000_s1214" type="#_x0000_t202" style="position:absolute;left:91440;top:1296670;width:3271520;height:17970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vGRvNwgAA&#10;ANwAAAAPAAAAZHJzL2Rvd25yZXYueG1sRE/Pa8IwFL4P/B/CE3abqWOUWU1FZANhMKz14PHZvLbB&#10;5qVronb//XIQdvz4fq/Wo+3EjQZvHCuYzxIQxJXThhsFx/Lz5R2ED8gaO8ek4Jc8rPPJ0woz7e5c&#10;0O0QGhFD2GeooA2hz6T0VUsW/cz1xJGr3WAxRDg0Ug94j+G2k69JkkqLhmNDiz1tW6ouh6tVsDlx&#10;8WF+vs/7oi5MWS4S/kovSj1Px80SRKAx/Isf7p1W8JbGtfFMPAIy/wM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C8ZG83CAAAA3AAAAA8AAAAAAAAAAAAAAAAAlwIAAGRycy9kb3du&#10;cmV2LnhtbFBLBQYAAAAABAAEAPUAAACGAwAAAAA=&#10;" filled="f" stroked="f">
                  <v:textbox style="mso-next-textbox:#Text Box 469" inset="0,0,0,0">
                    <w:txbxContent/>
                  </v:textbox>
                </v:shape>
                <v:shape id="Text Box 469" o:spid="_x0000_s1215" type="#_x0000_t202" style="position:absolute;left:91440;top:1475105;width:3271520;height:17970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AVb5WxQAA&#10;ANwAAAAPAAAAZHJzL2Rvd25yZXYueG1sRI9Ba8JAFITvQv/D8oTedKOUUFNXkaIgFIoxHjy+Zp/J&#10;YvZtzK6a/vuuUPA4zMw3zHzZ20bcqPPGsYLJOAFBXDptuFJwKDajdxA+IGtsHJOCX/KwXLwM5php&#10;d+ecbvtQiQhhn6GCOoQ2k9KXNVn0Y9cSR+/kOoshyq6SusN7hNtGTpMklRYNx4UaW/qsqTzvr1bB&#10;6sj52ly+f3b5KTdFMUv4Kz0r9TrsVx8gAvXhGf5vb7WCt3QGjzPxCMjFH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EBVvlbFAAAA3AAAAA8AAAAAAAAAAAAAAAAAlwIAAGRycy9k&#10;b3ducmV2LnhtbFBLBQYAAAAABAAEAPUAAACJAwAAAAA=&#10;" filled="f" stroked="f">
                  <v:textbox style="mso-next-textbox:#Text Box 470" inset="0,0,0,0">
                    <w:txbxContent/>
                  </v:textbox>
                </v:shape>
                <v:shape id="Text Box 470" o:spid="_x0000_s1216" type="#_x0000_t202" style="position:absolute;left:91440;top:1653540;width:3271520;height:107378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UtoEWwgAA&#10;ANwAAAAPAAAAZHJzL2Rvd25yZXYueG1sRE/Pa8IwFL4P/B/CE3abqSJuVqOIKAwGsloPHp/Nsw02&#10;L7XJtP735iDs+PH9ni87W4sbtd44VjAcJCCIC6cNlwoO+fbjC4QPyBprx6TgQR6Wi97bHFPt7pzR&#10;bR9KEUPYp6igCqFJpfRFRRb9wDXEkTu71mKIsC2lbvEew20tR0kykRYNx4YKG1pXVFz2f1bB6sjZ&#10;xlx3p9/snJk8nyb8M7ko9d7vVjMQgbrwL365v7WC8WecH8/EIyAXT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FS2gRbCAAAA3AAAAA8AAAAAAAAAAAAAAAAAlwIAAGRycy9kb3du&#10;cmV2LnhtbFBLBQYAAAAABAAEAPUAAACGAwAAAAA=&#10;" filled="f" stroked="f">
                  <v:textbox style="mso-next-textbox:#Text Box 471" inset="0,0,0,0">
                    <w:txbxContent/>
                  </v:textbox>
                </v:shape>
                <v:shape id="Text Box 471" o:spid="_x0000_s1217" type="#_x0000_t202" style="position:absolute;left:91440;top:2726055;width:3271520;height:3581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7+iSNxgAA&#10;ANwAAAAPAAAAZHJzL2Rvd25yZXYueG1sRI9Ba8JAFITvBf/D8oTe6sZSbI1ZRUShUJDGePD4zL4k&#10;i9m3aXar6b93C4Ueh5n5hslWg23FlXpvHCuYThIQxKXThmsFx2L39AbCB2SNrWNS8EMeVsvRQ4ap&#10;djfO6XoItYgQ9ikqaELoUil92ZBFP3EdcfQq11sMUfa11D3eIty28jlJZtKi4bjQYEebhsrL4dsq&#10;WJ8435qv/fkzr3JTFPOEP2YXpR7Hw3oBItAQ/sN/7Xet4OV1Cr9n4hGQyzs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A7+iSNxgAAANwAAAAPAAAAAAAAAAAAAAAAAJcCAABkcnMv&#10;ZG93bnJldi54bWxQSwUGAAAAAAQABAD1AAAAigMAAAAA&#10;" filled="f" stroked="f">
                  <v:textbox style="mso-next-textbox:#Text Box 472" inset="0,0,0,0">
                    <w:txbxContent/>
                  </v:textbox>
                </v:shape>
                <v:shape id="Text Box 472" o:spid="_x0000_s1218" type="#_x0000_t202" style="position:absolute;left:91440;top:3082925;width:3271520;height:1803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LKLr6xgAA&#10;ANwAAAAPAAAAZHJzL2Rvd25yZXYueG1sRI9Ba8JAFITvhf6H5RW81U1FtKZZRUoLQkEa48HjM/uS&#10;LGbfptlV03/vFoQeh5n5hslWg23FhXpvHCt4GScgiEunDdcK9sXn8ysIH5A1to5JwS95WC0fHzJM&#10;tbtyTpddqEWEsE9RQRNCl0rpy4Ys+rHriKNXud5iiLKvpe7xGuG2lZMkmUmLhuNCgx29N1Sedmer&#10;YH3g/MP8bI/feZWbolgk/DU7KTV6GtZvIAIN4T98b2+0gul8An9n4hGQyxs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DLKLr6xgAAANwAAAAPAAAAAAAAAAAAAAAAAJcCAABkcnMv&#10;ZG93bnJldi54bWxQSwUGAAAAAAQABAD1AAAAigMAAAAA&#10;" filled="f" stroked="f">
                  <v:textbox style="mso-next-textbox:#Text Box 473" inset="0,0,0,0">
                    <w:txbxContent/>
                  </v:textbox>
                </v:shape>
                <v:shape id="Text Box 473" o:spid="_x0000_s1219" type="#_x0000_t202" style="position:absolute;left:91440;top:3261995;width:3271520;height:17970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kZB9hxgAA&#10;ANwAAAAPAAAAZHJzL2Rvd25yZXYueG1sRI9Ba8JAFITvQv/D8gq96aat2Jq6iogFoSBN4sHjM/tM&#10;FrNv0+xW03/vCkKPw8x8w8wWvW3EmTpvHCt4HiUgiEunDVcKdsXn8B2ED8gaG8ek4I88LOYPgxmm&#10;2l04o3MeKhEh7FNUUIfQplL6siaLfuRa4ugdXWcxRNlVUnd4iXDbyJckmUiLhuNCjS2taipP+a9V&#10;sNxztjY/28N3dsxMUUwT/pqclHp67JcfIAL14T98b2+0gvHbK9zOxCMg51c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CkZB9hxgAAANwAAAAPAAAAAAAAAAAAAAAAAJcCAABkcnMv&#10;ZG93bnJldi54bWxQSwUGAAAAAAQABAD1AAAAigMAAAAA&#10;" filled="f" stroked="f">
                  <v:textbox style="mso-next-textbox:#Text Box 474" inset="0,0,0,0">
                    <w:txbxContent/>
                  </v:textbox>
                </v:shape>
                <v:shape id="Text Box 474" o:spid="_x0000_s1220" type="#_x0000_t202" style="position:absolute;left:91440;top:3440430;width:3271520;height:17970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rjYcVxQAA&#10;ANwAAAAPAAAAZHJzL2Rvd25yZXYueG1sRI9Ba8JAFITvBf/D8oTe6kYRtdFVRCwUBGlMDz2+Zp/J&#10;YvZtzG41/nu3IHgcZuYbZrHqbC0u1HrjWMFwkIAgLpw2XCr4zj/eZiB8QNZYOyYFN/KwWvZeFphq&#10;d+WMLodQighhn6KCKoQmldIXFVn0A9cQR+/oWoshyraUusVrhNtajpJkIi0ajgsVNrSpqDgd/qyC&#10;9Q9nW3Pe/35lx8zk+XvCu8lJqdd+t56DCNSFZ/jR/tQKxtMx/J+JR0Au7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CuNhxXFAAAA3AAAAA8AAAAAAAAAAAAAAAAAlwIAAGRycy9k&#10;b3ducmV2LnhtbFBLBQYAAAAABAAEAPUAAACJAwAAAAA=&#10;" filled="f" stroked="f">
                  <v:textbox style="mso-next-textbox:#Text Box 475" inset="0,0,0,0">
                    <w:txbxContent/>
                  </v:textbox>
                </v:shape>
                <v:shape id="Text Box 475" o:spid="_x0000_s1221" type="#_x0000_t202" style="position:absolute;left:91440;top:3618865;width:3271520;height:1803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EwSKOxgAA&#10;ANwAAAAPAAAAZHJzL2Rvd25yZXYueG1sRI9Ba8JAFITvQv/D8gq96aal2pq6iogFoSBN4sHjM/tM&#10;FrNv0+xW03/vCkKPw8x8w8wWvW3EmTpvHCt4HiUgiEunDVcKdsXn8B2ED8gaG8ek4I88LOYPgxmm&#10;2l04o3MeKhEh7FNUUIfQplL6siaLfuRa4ugdXWcxRNlVUnd4iXDbyJckmUiLhuNCjS2taipP+a9V&#10;sNxztjY/28N3dsxMUUwT/pqclHp67JcfIAL14T98b2+0gte3MdzOxCMg51c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BEwSKOxgAAANwAAAAPAAAAAAAAAAAAAAAAAJcCAABkcnMv&#10;ZG93bnJldi54bWxQSwUGAAAAAAQABAD1AAAAigMAAAAA&#10;" filled="f" stroked="f">
                  <v:textbox style="mso-next-textbox:#Text Box 476" inset="0,0,0,0">
                    <w:txbxContent/>
                  </v:textbox>
                </v:shape>
                <v:shape id="Text Box 476" o:spid="_x0000_s1222" type="#_x0000_t202" style="position:absolute;left:91440;top:3797935;width:3271520;height:3581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0E7z5xQAA&#10;ANwAAAAPAAAAZHJzL2Rvd25yZXYueG1sRI9Ba8JAFITvgv9heYXedFMpqY2uItJCoVBM4qHHZ/aZ&#10;LGbfxuxW03/fFQoeh5n5hlmuB9uKC/XeOFbwNE1AEFdOG64V7Mv3yRyED8gaW8ek4Jc8rFfj0RIz&#10;7a6c06UItYgQ9hkqaELoMil91ZBFP3UdcfSOrrcYouxrqXu8Rrht5SxJUmnRcFxosKNtQ9Wp+LEK&#10;Nt+cv5nz12GXH3NTlq8Jf6YnpR4fhs0CRKAh3MP/7Q+t4PklhduZeATk6g8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LQTvPnFAAAA3AAAAA8AAAAAAAAAAAAAAAAAlwIAAGRycy9k&#10;b3ducmV2LnhtbFBLBQYAAAAABAAEAPUAAACJAwAAAAA=&#10;" filled="f" stroked="f">
                  <v:textbox style="mso-next-textbox:#Text Box 477" inset="0,0,0,0">
                    <w:txbxContent/>
                  </v:textbox>
                </v:shape>
                <v:shape id="Text Box 477" o:spid="_x0000_s1223" type="#_x0000_t202" style="position:absolute;left:91440;top:4154805;width:3271520;height:35877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bXxlixgAA&#10;ANwAAAAPAAAAZHJzL2Rvd25yZXYueG1sRI9Ba8JAFITvhf6H5RW81U2LqE3diBQFQSiN6aHH1+wz&#10;WZJ9G7Orxn/vFgoeh5n5hlksB9uKM/XeOFbwMk5AEJdOG64UfBeb5zkIH5A1to5JwZU8LLPHhwWm&#10;2l04p/M+VCJC2KeooA6hS6X0ZU0W/dh1xNE7uN5iiLKvpO7xEuG2la9JMpUWDceFGjv6qKls9ier&#10;YPXD+docP3+/8kNuiuIt4d20UWr0NKzeQQQawj38395qBZPZDP7OxCMgsxs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DbXxlixgAAANwAAAAPAAAAAAAAAAAAAAAAAJcCAABkcnMv&#10;ZG93bnJldi54bWxQSwUGAAAAAAQABAD1AAAAigMAAAAA&#10;" filled="f" stroked="f">
                  <v:textbox style="mso-next-textbox:#Text Box 478" inset="0,0,0,0">
                    <w:txbxContent/>
                  </v:textbox>
                </v:shape>
                <v:shape id="Text Box 478" o:spid="_x0000_s1224" type="#_x0000_t202" style="position:absolute;left:91440;top:4512310;width:3271520;height:1803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qwI0QwgAA&#10;ANwAAAAPAAAAZHJzL2Rvd25yZXYueG1sRE/Pa8IwFL4P/B/CE3abqSJuVqOIKAwGsloPHp/Nsw02&#10;L7XJtP735iDs+PH9ni87W4sbtd44VjAcJCCIC6cNlwoO+fbjC4QPyBprx6TgQR6Wi97bHFPt7pzR&#10;bR9KEUPYp6igCqFJpfRFRRb9wDXEkTu71mKIsC2lbvEew20tR0kykRYNx4YKG1pXVFz2f1bB6sjZ&#10;xlx3p9/snJk8nyb8M7ko9d7vVjMQgbrwL365v7WC8WdcG8/EIyAXT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KrAjRDCAAAA3AAAAA8AAAAAAAAAAAAAAAAAlwIAAGRycy9kb3du&#10;cmV2LnhtbFBLBQYAAAAABAAEAPUAAACGAwAAAAA=&#10;" filled="f" stroked="f">
                  <v:textbox style="mso-next-textbox:#Text Box 479" inset="0,0,0,0">
                    <w:txbxContent/>
                  </v:textbox>
                </v:shape>
                <v:shape id="Text Box 479" o:spid="_x0000_s1225" type="#_x0000_t202" style="position:absolute;left:91440;top:4691380;width:3271520;height:71564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FjCiLxQAA&#10;ANwAAAAPAAAAZHJzL2Rvd25yZXYueG1sRI9Ba8JAFITvgv9heUJvurEUq6mriCgUBDGmhx5fs89k&#10;Mfs2zW41/ntXKHgcZuYbZr7sbC0u1HrjWMF4lIAgLpw2XCr4yrfDKQgfkDXWjknBjTwsF/3eHFPt&#10;rpzR5RhKESHsU1RQhdCkUvqiIot+5Bri6J1cazFE2ZZSt3iNcFvL1ySZSIuG40KFDa0rKs7HP6tg&#10;9c3Zxvzufw7ZKTN5Pkt4Nzkr9TLoVh8gAnXhGf5vf2oFb+8zeJyJR0Au7g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MWMKIvFAAAA3AAAAA8AAAAAAAAAAAAAAAAAlwIAAGRycy9k&#10;b3ducmV2LnhtbFBLBQYAAAAABAAEAPUAAACJAwAAAAA=&#10;" filled="f" stroked="f">
                  <v:textbox style="mso-next-textbox:#Text Box 544" inset="0,0,0,0">
                    <w:txbxContent/>
                  </v:textbox>
                </v:shape>
                <v:shape id="Text Box 544" o:spid="_x0000_s1226" type="#_x0000_t202" style="position:absolute;left:91440;top:5405755;width:3271520;height:17970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TAEI1xQAA&#10;ANwAAAAPAAAAZHJzL2Rvd25yZXYueG1sRI9Ba8JAFITvhf6H5RW81U2LFU1dRYqCUJDGePD4zD6T&#10;xezbmF01/ntXKHgcZuYbZjLrbC0u1HrjWMFHPwFBXDhtuFSwzZfvIxA+IGusHZOCG3mYTV9fJphq&#10;d+WMLptQighhn6KCKoQmldIXFVn0fdcQR+/gWoshyraUusVrhNtafibJUFo0HBcqbOinouK4OVsF&#10;8x1nC3Na7/+yQ2byfJzw7/CoVO+tm3+DCNSFZ/i/vdIKvgYDeJyJR0BO7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JMAQjXFAAAA3AAAAA8AAAAAAAAAAAAAAAAAlwIAAGRycy9k&#10;b3ducmV2LnhtbFBLBQYAAAAABAAEAPUAAACJAwAAAAA=&#10;" filled="f" stroked="f">
                  <v:textbox style="mso-next-textbox:#Text Box 545" inset="0,0,0,0">
                    <w:txbxContent/>
                  </v:textbox>
                </v:shape>
                <v:shape id="Text Box 545" o:spid="_x0000_s1227" type="#_x0000_t202" style="position:absolute;left:91440;top:5584190;width:3271520;height:53721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8TOeuxgAA&#10;ANwAAAAPAAAAZHJzL2Rvd25yZXYueG1sRI9Ba8JAFITvhf6H5RW81U2Lik3diBQFQSiN6aHH1+wz&#10;WZJ9G7Orxn/vFgoeh5n5hlksB9uKM/XeOFbwMk5AEJdOG64UfBeb5zkIH5A1to5JwZU8LLPHhwWm&#10;2l04p/M+VCJC2KeooA6hS6X0ZU0W/dh1xNE7uN5iiLKvpO7xEuG2la9JMpMWDceFGjv6qKls9ier&#10;YPXD+docP3+/8kNuiuIt4d2sUWr0NKzeQQQawj38395qBdPJFP7OxCMgsxs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D8TOeuxgAAANwAAAAPAAAAAAAAAAAAAAAAAJcCAABkcnMv&#10;ZG93bnJldi54bWxQSwUGAAAAAAQABAD1AAAAigMAAAAA&#10;" filled="f" stroked="f">
                  <v:textbox style="mso-next-textbox:#Text Box 546" inset="0,0,0,0">
                    <w:txbxContent/>
                  </v:textbox>
                </v:shape>
                <v:shape id="Text Box 546" o:spid="_x0000_s1228" type="#_x0000_t202" style="position:absolute;left:91440;top:6120130;width:3271520;height:35877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MnnnZxQAA&#10;ANwAAAAPAAAAZHJzL2Rvd25yZXYueG1sRI9Ba8JAFITvBf/D8gre6qZFg42uItKCIEhjPPT4zD6T&#10;xezbNLtq+u+7QsHjMDPfMPNlbxtxpc4bxwpeRwkI4tJpw5WCQ/H5MgXhA7LGxjEp+CUPy8XgaY6Z&#10;djfO6boPlYgQ9hkqqENoMyl9WZNFP3ItcfROrrMYouwqqTu8Rbht5FuSpNKi4bhQY0vrmsrz/mIV&#10;rL45/zA/u+NXfspNUbwnvE3PSg2f+9UMRKA+PML/7Y1WMBmncD8Tj4Bc/AE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AyeednFAAAA3AAAAA8AAAAAAAAAAAAAAAAAlwIAAGRycy9k&#10;b3ducmV2LnhtbFBLBQYAAAAABAAEAPUAAACJAwAAAAA=&#10;" filled="f" stroked="f">
                  <v:textbox style="mso-next-textbox:#Text Box 547" inset="0,0,0,0">
                    <w:txbxContent/>
                  </v:textbox>
                </v:shape>
                <v:shape id="Text Box 547" o:spid="_x0000_s1229" type="#_x0000_t202" style="position:absolute;left:91440;top:6477635;width:3271520;height:89471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j0txCxgAA&#10;ANwAAAAPAAAAZHJzL2Rvd25yZXYueG1sRI9Ba8JAFITvQv/D8gq96aal2pq6iogFoSBN4sHjM/tM&#10;FrNv0+xW03/vCkKPw8x8w8wWvW3EmTpvHCt4HiUgiEunDVcKdsXn8B2ED8gaG8ek4I88LOYPgxmm&#10;2l04o3MeKhEh7FNUUIfQplL6siaLfuRa4ugdXWcxRNlVUnd4iXDbyJckmUiLhuNCjS2taipP+a9V&#10;sNxztjY/28N3dsxMUUwT/pqclHp67JcfIAL14T98b2+0gvHrG9zOxCMg51c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Bj0txCxgAAANwAAAAPAAAAAAAAAAAAAAAAAJcCAABkcnMv&#10;ZG93bnJldi54bWxQSwUGAAAAAAQABAD1AAAAigMAAAAA&#10;" filled="f" stroked="f">
                  <v:textbox style="mso-next-textbox:#Text Box 548" inset="0,0,0,0">
                    <w:txbxContent/>
                  </v:textbox>
                </v:shape>
                <v:shape id="Text Box 548" o:spid="_x0000_s1230" type="#_x0000_t202" style="position:absolute;left:91440;top:7371080;width:3271520;height:17970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STUgwwgAA&#10;ANwAAAAPAAAAZHJzL2Rvd25yZXYueG1sRE/Pa8IwFL4P9j+EN/A2U8eUWY0iYwNBENt68Phsnm2w&#10;eemaqPW/Nwdhx4/v93zZ20ZcqfPGsYLRMAFBXDptuFKwL37fv0D4gKyxcUwK7uRhuXh9mWOq3Y0z&#10;uuahEjGEfYoK6hDaVEpf1mTRD11LHLmT6yyGCLtK6g5vMdw28iNJJtKi4dhQY0vfNZXn/GIVrA6c&#10;/Zi/7XGXnTJTFNOEN5OzUoO3fjUDEagP/+Kne60VjD/j2ngmHgG5eA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BJNSDDCAAAA3AAAAA8AAAAAAAAAAAAAAAAAlwIAAGRycy9kb3du&#10;cmV2LnhtbFBLBQYAAAAABAAEAPUAAACGAwAAAAA=&#10;" filled="f" stroked="f">
                  <v:textbox style="mso-next-textbox:#Text Box 549" inset="0,0,0,0">
                    <w:txbxContent/>
                  </v:textbox>
                </v:shape>
                <v:shape id="Text Box 549" o:spid="_x0000_s1231" type="#_x0000_t202" style="position:absolute;left:91440;top:7549515;width:3271520;height:1803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9Ae2rxQAA&#10;ANwAAAAPAAAAZHJzL2Rvd25yZXYueG1sRI9Ba8JAFITvBf/D8oTe6sZSRVNXEVEoCGJMDz2+Zp/J&#10;YvZtmt1q/PeuIHgcZuYbZrbobC3O1HrjWMFwkIAgLpw2XCr4zjdvExA+IGusHZOCK3lYzHsvM0y1&#10;u3BG50MoRYSwT1FBFUKTSumLiiz6gWuIo3d0rcUQZVtK3eIlwm0t35NkLC0ajgsVNrSqqDgd/q2C&#10;5Q9na/O3+91nx8zk+TTh7fik1Gu/W36CCNSFZ/jR/tIKRh9TuJ+JR0DOb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H0B7avFAAAA3AAAAA8AAAAAAAAAAAAAAAAAlwIAAGRycy9k&#10;b3ducmV2LnhtbFBLBQYAAAAABAAEAPUAAACJAwAAAAA=&#10;" filled="f" stroked="f">
                  <v:textbox style="mso-next-textbox:#Text Box 550" inset="0,0,0,0">
                    <w:txbxContent/>
                  </v:textbox>
                </v:shape>
                <v:shape id="Text Box 550" o:spid="_x0000_s1232" type="#_x0000_t202" style="position:absolute;left:91440;top:7728585;width:3271520;height:53721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p4tLrwwAA&#10;ANwAAAAPAAAAZHJzL2Rvd25yZXYueG1sRE/Pa8IwFL4P/B/CE7zN1IGy1cZSZANhMFa7g8dn89oG&#10;m5faZNr998thsOPH9zvLJ9uLG43eOFawWiYgiGunDbcKvqq3x2cQPiBr7B2Tgh/ykO9mDxmm2t25&#10;pNsxtCKGsE9RQRfCkErp644s+qUbiCPXuNFiiHBspR7xHsNtL5+SZCMtGo4NHQ6076i+HL+tguLE&#10;5au5fpw/y6Y0VfWS8PvmotRiPhVbEIGm8C/+cx+0gvU6zo9n4hGQu1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p4tLrwwAAANwAAAAPAAAAAAAAAAAAAAAAAJcCAABkcnMvZG93&#10;bnJldi54bWxQSwUGAAAAAAQABAD1AAAAhwMAAAAA&#10;" filled="f" stroked="f">
                  <v:textbox style="mso-next-textbox:#Text Box 551" inset="0,0,0,0">
                    <w:txbxContent/>
                  </v:textbox>
                </v:shape>
                <v:shape id="Text Box 551" o:spid="_x0000_s1233" type="#_x0000_t202" style="position:absolute;left:91440;top:8264525;width:3271520;height:17970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GrndwxAAA&#10;ANwAAAAPAAAAZHJzL2Rvd25yZXYueG1sRI9Ba8JAFITvBf/D8gRvdWNBaaOriFQQhGKMB4/P7DNZ&#10;zL6N2VXjv+8KhR6HmfmGmS06W4s7td44VjAaJiCIC6cNlwoO+fr9E4QPyBprx6TgSR4W897bDFPt&#10;HpzRfR9KESHsU1RQhdCkUvqiIot+6Bri6J1dazFE2ZZSt/iIcFvLjySZSIuG40KFDa0qKi77m1Ww&#10;PHL2ba4/p112zkyefyW8nVyUGvS75RREoC78h//aG61gPB7B60w8AnL+CwAA//8DAFBLAQItABQA&#10;BgAIAAAAIQAyPL0++wAAAOIBAAATAAAAAAAAAAAAAAAAAAAAAABbQ29udGVudF9UeXBlc10ueG1s&#10;UEsBAi0AFAAGAAgAAAAhAKqLXQ3TAAAAjwEAAAsAAAAAAAAAAAAAAAAALAEAAF9yZWxzLy5yZWxz&#10;UEsBAi0AFAAGAAgAAAAhADMvBZ5BAAAAOQAAABAAAAAAAAAAAAAAAAAAKAIAAGRycy9zaGFwZXht&#10;bC54bWxQSwECLQAUAAYACAAAACEABq53cMQAAADcAAAADwAAAAAAAAAAAAAAAACXAgAAZHJzL2Rv&#10;d25yZXYueG1sUEsFBgAAAAAEAAQA9QAAAIgDAAAAAA==&#10;" filled="f" stroked="f">
                  <v:textbox style="mso-next-textbox:#Text Box 552" inset="0,0,0,0">
                    <w:txbxContent/>
                  </v:textbox>
                </v:shape>
                <v:shape id="Text Box 552" o:spid="_x0000_s1234" type="#_x0000_t202" style="position:absolute;left:91440;top:8442960;width:3271520;height:35877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2fOkHxQAA&#10;ANwAAAAPAAAAZHJzL2Rvd25yZXYueG1sRI9Ba8JAFITvQv/D8gq9mU0FxaZuREoLBUGM6aHH1+wz&#10;WZJ9m2a3Gv+9Kwg9DjPzDbNaj7YTJxq8cazgOUlBEFdOG64VfJUf0yUIH5A1do5JwYU8rPOHyQoz&#10;7c5c0OkQahEh7DNU0ITQZ1L6qiGLPnE9cfSObrAYohxqqQc8R7jt5CxNF9Ki4bjQYE9vDVXt4c8q&#10;2Hxz8W5+dz/74liYsnxJebtolXp6HDevIAKN4T98b39qBfP5DG5n4hGQ+RU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PZ86QfFAAAA3AAAAA8AAAAAAAAAAAAAAAAAlwIAAGRycy9k&#10;b3ducmV2LnhtbFBLBQYAAAAABAAEAPUAAACJAwAAAAA=&#10;" filled="f" stroked="f">
                  <v:textbox style="mso-next-textbox:#Text Box 218" inset="0,0,0,0">
                    <w:txbxContent/>
                  </v:textbox>
                </v:shape>
                <w10:wrap type="through" anchorx="page" anchory="page"/>
              </v:group>
            </w:pict>
          </mc:Fallback>
        </mc:AlternateContent>
      </w:r>
      <w:r w:rsidR="005D31B6">
        <w:rPr>
          <w:noProof/>
        </w:rPr>
        <mc:AlternateContent>
          <mc:Choice Requires="wpg">
            <w:drawing>
              <wp:anchor distT="0" distB="0" distL="114300" distR="114300" simplePos="0" relativeHeight="251730944" behindDoc="0" locked="0" layoutInCell="1" allowOverlap="1" wp14:anchorId="1E37AE3C" wp14:editId="063407A5">
                <wp:simplePos x="0" y="0"/>
                <wp:positionH relativeFrom="page">
                  <wp:posOffset>431800</wp:posOffset>
                </wp:positionH>
                <wp:positionV relativeFrom="page">
                  <wp:posOffset>505460</wp:posOffset>
                </wp:positionV>
                <wp:extent cx="3454400" cy="9215120"/>
                <wp:effectExtent l="0" t="0" r="0" b="5080"/>
                <wp:wrapThrough wrapText="bothSides">
                  <wp:wrapPolygon edited="0">
                    <wp:start x="159" y="0"/>
                    <wp:lineTo x="159" y="21552"/>
                    <wp:lineTo x="21282" y="21552"/>
                    <wp:lineTo x="21282" y="0"/>
                    <wp:lineTo x="159" y="0"/>
                  </wp:wrapPolygon>
                </wp:wrapThrough>
                <wp:docPr id="464" name="Group 464"/>
                <wp:cNvGraphicFramePr/>
                <a:graphic xmlns:a="http://schemas.openxmlformats.org/drawingml/2006/main">
                  <a:graphicData uri="http://schemas.microsoft.com/office/word/2010/wordprocessingGroup">
                    <wpg:wgp>
                      <wpg:cNvGrpSpPr/>
                      <wpg:grpSpPr>
                        <a:xfrm>
                          <a:off x="0" y="0"/>
                          <a:ext cx="3454400" cy="9215120"/>
                          <a:chOff x="0" y="0"/>
                          <a:chExt cx="3454400" cy="9215120"/>
                        </a:xfrm>
                        <a:extLst>
                          <a:ext uri="{0CCBE362-F206-4b92-989A-16890622DB6E}">
                            <ma14:wrappingTextBoxFlag xmlns:ma14="http://schemas.microsoft.com/office/mac/drawingml/2011/main" val="1"/>
                          </a:ext>
                        </a:extLst>
                      </wpg:grpSpPr>
                      <wps:wsp>
                        <wps:cNvPr id="215" name="Text Box 215"/>
                        <wps:cNvSpPr txBox="1"/>
                        <wps:spPr>
                          <a:xfrm>
                            <a:off x="0" y="0"/>
                            <a:ext cx="3454400" cy="921512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19" name="Text Box 419"/>
                        <wps:cNvSpPr txBox="1"/>
                        <wps:spPr>
                          <a:xfrm>
                            <a:off x="91440" y="224155"/>
                            <a:ext cx="3271520" cy="180340"/>
                          </a:xfrm>
                          <a:prstGeom prst="rect">
                            <a:avLst/>
                          </a:prstGeom>
                          <a:noFill/>
                          <a:ln>
                            <a:noFill/>
                          </a:ln>
                          <a:effectLst/>
                          <a:extLst>
                            <a:ext uri="{C572A759-6A51-4108-AA02-DFA0A04FC94B}">
                              <ma14:wrappingTextBoxFlag xmlns:ma14="http://schemas.microsoft.com/office/mac/drawingml/2011/main"/>
                            </a:ext>
                          </a:extLst>
                        </wps:spPr>
                        <wps:txbx id="37">
                          <w:txbxContent>
                            <w:p w14:paraId="18F24653" w14:textId="3A29AC3D" w:rsidR="00A912D4" w:rsidRDefault="00A912D4" w:rsidP="00113ED4">
                              <w:pPr>
                                <w:rPr>
                                  <w:b/>
                                </w:rPr>
                              </w:pPr>
                              <w:r>
                                <w:rPr>
                                  <w:b/>
                                </w:rPr>
                                <w:t>Objectives:</w:t>
                              </w:r>
                            </w:p>
                            <w:p w14:paraId="5B1B1CB8" w14:textId="4019D432" w:rsidR="00A912D4" w:rsidRPr="00113ED4" w:rsidRDefault="00A912D4" w:rsidP="00113ED4">
                              <w:pPr>
                                <w:pStyle w:val="ListParagraph"/>
                                <w:numPr>
                                  <w:ilvl w:val="0"/>
                                  <w:numId w:val="105"/>
                                </w:numPr>
                                <w:rPr>
                                  <w:b/>
                                </w:rPr>
                              </w:pPr>
                              <w:r>
                                <w:t>To consider the speed of communication before the electrical telegraph</w:t>
                              </w:r>
                            </w:p>
                            <w:p w14:paraId="3E32DB74" w14:textId="090A1B81" w:rsidR="00A912D4" w:rsidRPr="00113ED4" w:rsidRDefault="00A912D4" w:rsidP="00113ED4">
                              <w:pPr>
                                <w:pStyle w:val="ListParagraph"/>
                                <w:numPr>
                                  <w:ilvl w:val="0"/>
                                  <w:numId w:val="105"/>
                                </w:numPr>
                                <w:rPr>
                                  <w:b/>
                                </w:rPr>
                              </w:pPr>
                              <w:r>
                                <w:t xml:space="preserve">To analyze how telegraph systems emerged and spread internationally. </w:t>
                              </w:r>
                            </w:p>
                            <w:p w14:paraId="39EE60F3" w14:textId="6A357D00" w:rsidR="00A912D4" w:rsidRPr="00113ED4" w:rsidRDefault="00A912D4" w:rsidP="00113ED4">
                              <w:pPr>
                                <w:pStyle w:val="ListParagraph"/>
                                <w:numPr>
                                  <w:ilvl w:val="0"/>
                                  <w:numId w:val="105"/>
                                </w:numPr>
                                <w:rPr>
                                  <w:b/>
                                </w:rPr>
                              </w:pPr>
                              <w:r>
                                <w:t xml:space="preserve">To consider the effects of telegraphs on the distribution and channeling of information. </w:t>
                              </w:r>
                            </w:p>
                            <w:p w14:paraId="63CDD371" w14:textId="77777777" w:rsidR="00A912D4" w:rsidRDefault="00A912D4" w:rsidP="00113ED4">
                              <w:pPr>
                                <w:rPr>
                                  <w:b/>
                                </w:rPr>
                              </w:pPr>
                            </w:p>
                            <w:p w14:paraId="58DDFA6E" w14:textId="007470CF" w:rsidR="00A912D4" w:rsidRDefault="00A912D4" w:rsidP="00113ED4">
                              <w:pPr>
                                <w:rPr>
                                  <w:b/>
                                </w:rPr>
                              </w:pPr>
                              <w:r>
                                <w:rPr>
                                  <w:b/>
                                </w:rPr>
                                <w:t xml:space="preserve">Before the Electric Telegraph: </w:t>
                              </w:r>
                            </w:p>
                            <w:p w14:paraId="55F19F1E" w14:textId="0937390B" w:rsidR="00A912D4" w:rsidRPr="00113ED4" w:rsidRDefault="00A912D4" w:rsidP="00113ED4">
                              <w:pPr>
                                <w:pStyle w:val="ListParagraph"/>
                                <w:numPr>
                                  <w:ilvl w:val="0"/>
                                  <w:numId w:val="106"/>
                                </w:numPr>
                                <w:rPr>
                                  <w:b/>
                                </w:rPr>
                              </w:pPr>
                              <w:r>
                                <w:t>Discussion: Letters, mail, horseback messenger, pony express, carrier pigeons, smoke signals, Naval flags</w:t>
                              </w:r>
                            </w:p>
                            <w:p w14:paraId="56DD3CDB" w14:textId="26941F2F" w:rsidR="00A912D4" w:rsidRPr="00113ED4" w:rsidRDefault="00A912D4" w:rsidP="00113ED4">
                              <w:pPr>
                                <w:pStyle w:val="ListParagraph"/>
                                <w:numPr>
                                  <w:ilvl w:val="0"/>
                                  <w:numId w:val="106"/>
                                </w:numPr>
                                <w:rPr>
                                  <w:b/>
                                </w:rPr>
                              </w:pPr>
                              <w:r>
                                <w:t xml:space="preserve">Optical telegraph, mostly in France, watch for the next signal on wooden panels, have to be within eyesight, about every 2 to 5 km, expensive, predated railroads, all the faults of semaphore at sea. </w:t>
                              </w:r>
                            </w:p>
                            <w:p w14:paraId="73034CC0" w14:textId="5AC269C5" w:rsidR="00A912D4" w:rsidRPr="00113ED4" w:rsidRDefault="00A912D4" w:rsidP="00113ED4">
                              <w:pPr>
                                <w:pStyle w:val="ListParagraph"/>
                                <w:numPr>
                                  <w:ilvl w:val="0"/>
                                  <w:numId w:val="106"/>
                                </w:numPr>
                                <w:rPr>
                                  <w:b/>
                                </w:rPr>
                              </w:pPr>
                              <w:r>
                                <w:t xml:space="preserve">Semaphore, uses navel flags at sea, can be interrupted by night, fog, storms. </w:t>
                              </w:r>
                            </w:p>
                            <w:p w14:paraId="19384E77" w14:textId="590B88CA" w:rsidR="00A912D4" w:rsidRPr="00113ED4" w:rsidRDefault="00A912D4" w:rsidP="00113ED4">
                              <w:pPr>
                                <w:pStyle w:val="ListParagraph"/>
                                <w:numPr>
                                  <w:ilvl w:val="0"/>
                                  <w:numId w:val="106"/>
                                </w:numPr>
                                <w:rPr>
                                  <w:b/>
                                </w:rPr>
                              </w:pPr>
                              <w:r>
                                <w:t>Signal fires</w:t>
                              </w:r>
                            </w:p>
                            <w:p w14:paraId="0FCA2574" w14:textId="461FE3C2" w:rsidR="00A912D4" w:rsidRPr="00113ED4" w:rsidRDefault="00A912D4" w:rsidP="00113ED4">
                              <w:pPr>
                                <w:pStyle w:val="ListParagraph"/>
                                <w:numPr>
                                  <w:ilvl w:val="0"/>
                                  <w:numId w:val="106"/>
                                </w:numPr>
                                <w:rPr>
                                  <w:b/>
                                </w:rPr>
                              </w:pPr>
                              <w:r>
                                <w:t xml:space="preserve">Direct contact: The mails, turnpike roads, animals and ships. </w:t>
                              </w:r>
                            </w:p>
                            <w:p w14:paraId="2A8B8952" w14:textId="77777777" w:rsidR="00A912D4" w:rsidRDefault="00A912D4" w:rsidP="00113ED4">
                              <w:pPr>
                                <w:rPr>
                                  <w:b/>
                                </w:rPr>
                              </w:pPr>
                            </w:p>
                            <w:p w14:paraId="5953C5ED" w14:textId="2E4B144B" w:rsidR="00A912D4" w:rsidRDefault="00A912D4" w:rsidP="00113ED4">
                              <w:pPr>
                                <w:rPr>
                                  <w:b/>
                                </w:rPr>
                              </w:pPr>
                              <w:r>
                                <w:rPr>
                                  <w:b/>
                                </w:rPr>
                                <w:t>Overseas Communication: Take the Northwest Pacific Coast, for example:</w:t>
                              </w:r>
                            </w:p>
                            <w:p w14:paraId="300E43C8" w14:textId="4F98190C" w:rsidR="00A912D4" w:rsidRPr="00113ED4" w:rsidRDefault="00A912D4" w:rsidP="00113ED4">
                              <w:pPr>
                                <w:pStyle w:val="ListParagraph"/>
                                <w:numPr>
                                  <w:ilvl w:val="0"/>
                                  <w:numId w:val="107"/>
                                </w:numPr>
                                <w:rPr>
                                  <w:b/>
                                </w:rPr>
                              </w:pPr>
                              <w:r>
                                <w:t>1830: Over 6 Months</w:t>
                              </w:r>
                            </w:p>
                            <w:p w14:paraId="1905AE77" w14:textId="63FB2481" w:rsidR="00A912D4" w:rsidRPr="00113ED4" w:rsidRDefault="00A912D4" w:rsidP="00113ED4">
                              <w:pPr>
                                <w:pStyle w:val="ListParagraph"/>
                                <w:numPr>
                                  <w:ilvl w:val="1"/>
                                  <w:numId w:val="107"/>
                                </w:numPr>
                                <w:rPr>
                                  <w:b/>
                                </w:rPr>
                              </w:pPr>
                              <w:r>
                                <w:t xml:space="preserve">London to York Factory (Hudson Bay), overland to Fort Vancouver (Oregon); not much shorter by sea, Northwest coast most isolated from Europe. </w:t>
                              </w:r>
                            </w:p>
                            <w:p w14:paraId="36C8C1F3" w14:textId="12927CEB" w:rsidR="00A912D4" w:rsidRPr="00113ED4" w:rsidRDefault="00A912D4" w:rsidP="00113ED4">
                              <w:pPr>
                                <w:pStyle w:val="ListParagraph"/>
                                <w:numPr>
                                  <w:ilvl w:val="0"/>
                                  <w:numId w:val="107"/>
                                </w:numPr>
                                <w:rPr>
                                  <w:b/>
                                </w:rPr>
                              </w:pPr>
                              <w:r>
                                <w:t xml:space="preserve">1860: 1.5 Months Primarily by Sea: </w:t>
                              </w:r>
                            </w:p>
                            <w:p w14:paraId="58E54920" w14:textId="055B2371" w:rsidR="00A912D4" w:rsidRPr="00113ED4" w:rsidRDefault="00A912D4" w:rsidP="00113ED4">
                              <w:pPr>
                                <w:pStyle w:val="ListParagraph"/>
                                <w:numPr>
                                  <w:ilvl w:val="1"/>
                                  <w:numId w:val="107"/>
                                </w:numPr>
                                <w:rPr>
                                  <w:b/>
                                </w:rPr>
                              </w:pPr>
                              <w:r>
                                <w:t xml:space="preserve">London to Panama (across the isthmus by rail) to San Francisco to Victoria, after railroad development, steam shipping, ship construction. </w:t>
                              </w:r>
                            </w:p>
                            <w:p w14:paraId="6F3325F7" w14:textId="77777777" w:rsidR="00A912D4" w:rsidRDefault="00A912D4" w:rsidP="00113ED4">
                              <w:pPr>
                                <w:rPr>
                                  <w:b/>
                                </w:rPr>
                              </w:pPr>
                            </w:p>
                            <w:p w14:paraId="06DD6C18" w14:textId="30511C0B" w:rsidR="00A912D4" w:rsidRDefault="00A912D4" w:rsidP="00113ED4">
                              <w:pPr>
                                <w:rPr>
                                  <w:b/>
                                </w:rPr>
                              </w:pPr>
                              <w:r>
                                <w:rPr>
                                  <w:b/>
                                </w:rPr>
                                <w:t xml:space="preserve">Why would a more rapid transmission of information be useful? To whom? </w:t>
                              </w:r>
                            </w:p>
                            <w:p w14:paraId="655F241C" w14:textId="1FF03F34" w:rsidR="00A912D4" w:rsidRPr="00C7659C" w:rsidRDefault="00A912D4" w:rsidP="00393202">
                              <w:pPr>
                                <w:pStyle w:val="ListParagraph"/>
                                <w:numPr>
                                  <w:ilvl w:val="0"/>
                                  <w:numId w:val="111"/>
                                </w:numPr>
                                <w:rPr>
                                  <w:b/>
                                </w:rPr>
                              </w:pPr>
                              <w:r>
                                <w:t>Business prices, unified prices</w:t>
                              </w:r>
                            </w:p>
                            <w:p w14:paraId="5C0AA888" w14:textId="5EB5608A" w:rsidR="00A912D4" w:rsidRPr="00C7659C" w:rsidRDefault="00A912D4" w:rsidP="00393202">
                              <w:pPr>
                                <w:pStyle w:val="ListParagraph"/>
                                <w:numPr>
                                  <w:ilvl w:val="0"/>
                                  <w:numId w:val="111"/>
                                </w:numPr>
                                <w:rPr>
                                  <w:b/>
                                </w:rPr>
                              </w:pPr>
                              <w:r>
                                <w:t xml:space="preserve">News is faster transmitted. </w:t>
                              </w:r>
                            </w:p>
                            <w:p w14:paraId="32ADA458" w14:textId="77777777" w:rsidR="00A912D4" w:rsidRDefault="00A912D4" w:rsidP="00113ED4">
                              <w:pPr>
                                <w:rPr>
                                  <w:b/>
                                </w:rPr>
                              </w:pPr>
                            </w:p>
                            <w:p w14:paraId="4A868F59" w14:textId="7479A0B2" w:rsidR="00A912D4" w:rsidRDefault="00A912D4" w:rsidP="00113ED4">
                              <w:pPr>
                                <w:rPr>
                                  <w:b/>
                                </w:rPr>
                              </w:pPr>
                              <w:r>
                                <w:rPr>
                                  <w:b/>
                                </w:rPr>
                                <w:t xml:space="preserve">What Is An Electric Telegraph? </w:t>
                              </w:r>
                            </w:p>
                            <w:p w14:paraId="7916C3A6" w14:textId="0D65EB38" w:rsidR="00A912D4" w:rsidRDefault="00A912D4" w:rsidP="00113ED4">
                              <w:pPr>
                                <w:pStyle w:val="ListParagraph"/>
                                <w:numPr>
                                  <w:ilvl w:val="0"/>
                                  <w:numId w:val="108"/>
                                </w:numPr>
                              </w:pPr>
                              <w:r w:rsidRPr="00113ED4">
                                <w:t>Definition:</w:t>
                              </w:r>
                            </w:p>
                            <w:p w14:paraId="01E9EAD3" w14:textId="593BD8E1" w:rsidR="00A912D4" w:rsidRDefault="00A912D4" w:rsidP="00113ED4">
                              <w:pPr>
                                <w:pStyle w:val="ListParagraph"/>
                                <w:numPr>
                                  <w:ilvl w:val="1"/>
                                  <w:numId w:val="108"/>
                                </w:numPr>
                              </w:pPr>
                              <w:r>
                                <w:t xml:space="preserve">An electrified system of long distance communication, powered by battery </w:t>
                              </w:r>
                            </w:p>
                            <w:p w14:paraId="67FC205A" w14:textId="4C57E7C2" w:rsidR="00A912D4" w:rsidRDefault="00A912D4" w:rsidP="00C7659C">
                              <w:pPr>
                                <w:pStyle w:val="ListParagraph"/>
                                <w:numPr>
                                  <w:ilvl w:val="1"/>
                                  <w:numId w:val="108"/>
                                </w:numPr>
                              </w:pPr>
                              <w:r>
                                <w:t xml:space="preserve">Wires carried the current along a network of wooden poles, copper wires, sometimes bare sometimes insulated, strong across wooden poles, attached to insulators. </w:t>
                              </w:r>
                            </w:p>
                            <w:p w14:paraId="745D2AB6" w14:textId="6C9D16AC" w:rsidR="00A912D4" w:rsidRDefault="00A912D4" w:rsidP="00113ED4">
                              <w:pPr>
                                <w:pStyle w:val="ListParagraph"/>
                                <w:numPr>
                                  <w:ilvl w:val="1"/>
                                  <w:numId w:val="108"/>
                                </w:numPr>
                              </w:pPr>
                              <w:r>
                                <w:t xml:space="preserve">Provided a single of on or off </w:t>
                              </w:r>
                            </w:p>
                            <w:p w14:paraId="19FD850F" w14:textId="7C87FCF0" w:rsidR="00A912D4" w:rsidRDefault="00A912D4" w:rsidP="00113ED4">
                              <w:pPr>
                                <w:pStyle w:val="ListParagraph"/>
                                <w:numPr>
                                  <w:ilvl w:val="0"/>
                                  <w:numId w:val="108"/>
                                </w:numPr>
                              </w:pPr>
                              <w:r>
                                <w:t xml:space="preserve">Samuel Morse: Early experimentation: ‘What hath God wrought?’, his own sense of historical importance, he knew what he was doing was very important, is the text of the first successful message between Washington DC and Baltimore, 1844. </w:t>
                              </w:r>
                            </w:p>
                            <w:p w14:paraId="032E24FB" w14:textId="77777777" w:rsidR="00A912D4" w:rsidRDefault="00A912D4" w:rsidP="00113ED4"/>
                            <w:p w14:paraId="3B5CEA22" w14:textId="62F90777" w:rsidR="00A912D4" w:rsidRDefault="00A912D4" w:rsidP="00113ED4">
                              <w:pPr>
                                <w:rPr>
                                  <w:b/>
                                </w:rPr>
                              </w:pPr>
                              <w:r>
                                <w:rPr>
                                  <w:b/>
                                </w:rPr>
                                <w:t xml:space="preserve">The Expansion of the Telegraph: </w:t>
                              </w:r>
                            </w:p>
                            <w:p w14:paraId="768EE521" w14:textId="293C1E41" w:rsidR="00A912D4" w:rsidRDefault="00A912D4" w:rsidP="00113ED4">
                              <w:pPr>
                                <w:pStyle w:val="ListParagraph"/>
                                <w:numPr>
                                  <w:ilvl w:val="0"/>
                                  <w:numId w:val="109"/>
                                </w:numPr>
                              </w:pPr>
                              <w:r>
                                <w:t xml:space="preserve">Expansion on land: </w:t>
                              </w:r>
                            </w:p>
                            <w:p w14:paraId="473DCF07" w14:textId="01D2A1B8" w:rsidR="00A912D4" w:rsidRDefault="00A912D4" w:rsidP="00113ED4">
                              <w:pPr>
                                <w:pStyle w:val="ListParagraph"/>
                                <w:numPr>
                                  <w:ilvl w:val="1"/>
                                  <w:numId w:val="109"/>
                                </w:numPr>
                              </w:pPr>
                              <w:r>
                                <w:t xml:space="preserve">Railroad articulation, supported functioning of rail lines, helped with time keeping, messages in advance of trains, changes in schedule, safety information, prices, nerve system of rail systems, close relationship between telegraph and rail. </w:t>
                              </w:r>
                            </w:p>
                            <w:p w14:paraId="02616DDF" w14:textId="7D237FFA" w:rsidR="00A912D4" w:rsidRDefault="00A912D4" w:rsidP="00113ED4">
                              <w:pPr>
                                <w:pStyle w:val="ListParagraph"/>
                                <w:numPr>
                                  <w:ilvl w:val="1"/>
                                  <w:numId w:val="109"/>
                                </w:numPr>
                              </w:pPr>
                              <w:r>
                                <w:t xml:space="preserve">Commercial uses: Prices, Commercial Information </w:t>
                              </w:r>
                            </w:p>
                            <w:p w14:paraId="4DF3C929" w14:textId="69185A66" w:rsidR="00A912D4" w:rsidRDefault="00A912D4" w:rsidP="00113ED4">
                              <w:pPr>
                                <w:pStyle w:val="ListParagraph"/>
                                <w:numPr>
                                  <w:ilvl w:val="1"/>
                                  <w:numId w:val="109"/>
                                </w:numPr>
                              </w:pPr>
                              <w:r>
                                <w:t xml:space="preserve">Military considerations </w:t>
                              </w:r>
                            </w:p>
                            <w:p w14:paraId="146B5BC7" w14:textId="77777777" w:rsidR="00A912D4" w:rsidRDefault="00A912D4" w:rsidP="00C7659C"/>
                            <w:p w14:paraId="5830B528" w14:textId="7BF10289" w:rsidR="00A912D4" w:rsidRDefault="00A912D4" w:rsidP="00C7659C">
                              <w:pPr>
                                <w:rPr>
                                  <w:b/>
                                </w:rPr>
                              </w:pPr>
                              <w:r>
                                <w:rPr>
                                  <w:b/>
                                </w:rPr>
                                <w:t>The Northwest Coast</w:t>
                              </w:r>
                            </w:p>
                            <w:p w14:paraId="5FA299BE" w14:textId="5606FE85" w:rsidR="00A912D4" w:rsidRDefault="00A912D4" w:rsidP="00393202">
                              <w:pPr>
                                <w:pStyle w:val="ListParagraph"/>
                                <w:numPr>
                                  <w:ilvl w:val="0"/>
                                  <w:numId w:val="110"/>
                                </w:numPr>
                              </w:pPr>
                              <w:r>
                                <w:t xml:space="preserve">The San Francisco to Siberia Line: </w:t>
                              </w:r>
                            </w:p>
                            <w:p w14:paraId="41D9A7CB" w14:textId="332CEE30" w:rsidR="00A912D4" w:rsidRDefault="00A912D4" w:rsidP="00393202">
                              <w:pPr>
                                <w:pStyle w:val="ListParagraph"/>
                                <w:numPr>
                                  <w:ilvl w:val="1"/>
                                  <w:numId w:val="110"/>
                                </w:numPr>
                              </w:pPr>
                              <w:r>
                                <w:t xml:space="preserve">1861: the first US transcontinental telegraph </w:t>
                              </w:r>
                            </w:p>
                            <w:p w14:paraId="5DBA71C4" w14:textId="409D2F34" w:rsidR="00A912D4" w:rsidRDefault="00A912D4" w:rsidP="00393202">
                              <w:pPr>
                                <w:pStyle w:val="ListParagraph"/>
                                <w:numPr>
                                  <w:ilvl w:val="1"/>
                                  <w:numId w:val="110"/>
                                </w:numPr>
                              </w:pPr>
                              <w:r>
                                <w:t>1865: New Westminster to Quenelle (400 miles in 3 months)</w:t>
                              </w:r>
                            </w:p>
                            <w:p w14:paraId="54AB4D3C" w14:textId="47ED4548" w:rsidR="00A912D4" w:rsidRDefault="00A912D4" w:rsidP="00393202">
                              <w:pPr>
                                <w:pStyle w:val="ListParagraph"/>
                                <w:numPr>
                                  <w:ilvl w:val="1"/>
                                  <w:numId w:val="110"/>
                                </w:numPr>
                              </w:pPr>
                              <w:r>
                                <w:t>1866: Line went north to the Skeena River</w:t>
                              </w:r>
                            </w:p>
                            <w:p w14:paraId="1500E9AC" w14:textId="649D1731" w:rsidR="00A912D4" w:rsidRDefault="00A912D4" w:rsidP="00393202">
                              <w:pPr>
                                <w:pStyle w:val="ListParagraph"/>
                                <w:numPr>
                                  <w:ilvl w:val="1"/>
                                  <w:numId w:val="110"/>
                                </w:numPr>
                              </w:pPr>
                              <w:r>
                                <w:t xml:space="preserve">Stopped because of transatlantic cable success, competition, displaced by sea based, land based much more cost effective. </w:t>
                              </w:r>
                            </w:p>
                            <w:p w14:paraId="78C8F014" w14:textId="5DE7763C" w:rsidR="00A912D4" w:rsidRDefault="00A912D4" w:rsidP="00393202">
                              <w:pPr>
                                <w:pStyle w:val="ListParagraph"/>
                                <w:numPr>
                                  <w:ilvl w:val="0"/>
                                  <w:numId w:val="110"/>
                                </w:numPr>
                              </w:pPr>
                              <w:r>
                                <w:t xml:space="preserve">Expansion at sea: </w:t>
                              </w:r>
                            </w:p>
                            <w:p w14:paraId="0C3EBD0E" w14:textId="3FC38E93" w:rsidR="00A912D4" w:rsidRDefault="00A912D4" w:rsidP="00393202">
                              <w:pPr>
                                <w:pStyle w:val="ListParagraph"/>
                                <w:numPr>
                                  <w:ilvl w:val="1"/>
                                  <w:numId w:val="110"/>
                                </w:numPr>
                              </w:pPr>
                              <w:r>
                                <w:t xml:space="preserve">1858 First Transatlantic cable attempt, one message send from British government to Canadian government, </w:t>
                              </w:r>
                            </w:p>
                            <w:p w14:paraId="13AFC5D3" w14:textId="203FCB95" w:rsidR="00A912D4" w:rsidRDefault="00A912D4" w:rsidP="00393202">
                              <w:pPr>
                                <w:pStyle w:val="ListParagraph"/>
                                <w:numPr>
                                  <w:ilvl w:val="1"/>
                                  <w:numId w:val="110"/>
                                </w:numPr>
                              </w:pPr>
                              <w:r>
                                <w:t>1866 first working submarine cable across the Atlantic</w:t>
                              </w:r>
                            </w:p>
                            <w:p w14:paraId="42E9D93D" w14:textId="5A0653A4" w:rsidR="00A912D4" w:rsidRDefault="00A912D4" w:rsidP="00393202">
                              <w:pPr>
                                <w:pStyle w:val="ListParagraph"/>
                                <w:numPr>
                                  <w:ilvl w:val="1"/>
                                  <w:numId w:val="110"/>
                                </w:numPr>
                              </w:pPr>
                              <w:r>
                                <w:t xml:space="preserve">Submarine cables required insulation around the wire and reinforcing wire to protect the cable from currents and other factors, easily snapped by passing fishing vessels. </w:t>
                              </w:r>
                            </w:p>
                            <w:p w14:paraId="07FF8112" w14:textId="77777777" w:rsidR="00A912D4" w:rsidRDefault="00A912D4" w:rsidP="008E6F9D"/>
                            <w:p w14:paraId="209178A1" w14:textId="73E97864" w:rsidR="00A912D4" w:rsidRDefault="00A912D4" w:rsidP="008E6F9D">
                              <w:pPr>
                                <w:rPr>
                                  <w:b/>
                                </w:rPr>
                              </w:pPr>
                              <w:r>
                                <w:rPr>
                                  <w:b/>
                                </w:rPr>
                                <w:t xml:space="preserve">Imperialism: </w:t>
                              </w:r>
                            </w:p>
                            <w:p w14:paraId="07CD8EBC" w14:textId="167FF9CF" w:rsidR="00A912D4" w:rsidRPr="008E6F9D" w:rsidRDefault="00A912D4" w:rsidP="00393202">
                              <w:pPr>
                                <w:pStyle w:val="ListParagraph"/>
                                <w:numPr>
                                  <w:ilvl w:val="0"/>
                                  <w:numId w:val="112"/>
                                </w:numPr>
                                <w:rPr>
                                  <w:b/>
                                </w:rPr>
                              </w:pPr>
                              <w:r>
                                <w:t xml:space="preserve">Military and strategic significance, connection is important as technology gets spread to other parts of the world. </w:t>
                              </w:r>
                            </w:p>
                            <w:p w14:paraId="6E219C0F" w14:textId="00C8D841" w:rsidR="00A912D4" w:rsidRPr="008E6F9D" w:rsidRDefault="00A912D4" w:rsidP="00393202">
                              <w:pPr>
                                <w:pStyle w:val="ListParagraph"/>
                                <w:numPr>
                                  <w:ilvl w:val="0"/>
                                  <w:numId w:val="112"/>
                                </w:numPr>
                                <w:rPr>
                                  <w:b/>
                                </w:rPr>
                              </w:pPr>
                              <w:r>
                                <w:t>Implications for command</w:t>
                              </w:r>
                            </w:p>
                            <w:p w14:paraId="5C493D7D" w14:textId="53239F80" w:rsidR="00A912D4" w:rsidRPr="008E6F9D" w:rsidRDefault="00A912D4" w:rsidP="00393202">
                              <w:pPr>
                                <w:pStyle w:val="ListParagraph"/>
                                <w:numPr>
                                  <w:ilvl w:val="0"/>
                                  <w:numId w:val="112"/>
                                </w:numPr>
                                <w:rPr>
                                  <w:b/>
                                </w:rPr>
                              </w:pPr>
                              <w:r>
                                <w:t xml:space="preserve">Intercontinental lines, between British and India; France and Algeria, for imperial command of far reaching places. </w:t>
                              </w:r>
                            </w:p>
                            <w:p w14:paraId="5318B52F" w14:textId="187C7ACB" w:rsidR="00A912D4" w:rsidRPr="008E6F9D" w:rsidRDefault="00A912D4" w:rsidP="00393202">
                              <w:pPr>
                                <w:pStyle w:val="ListParagraph"/>
                                <w:numPr>
                                  <w:ilvl w:val="0"/>
                                  <w:numId w:val="112"/>
                                </w:numPr>
                                <w:rPr>
                                  <w:b/>
                                </w:rPr>
                              </w:pPr>
                              <w:r>
                                <w:t>The British line to India</w:t>
                              </w:r>
                            </w:p>
                            <w:p w14:paraId="1303EBDF" w14:textId="74F719A6" w:rsidR="00A912D4" w:rsidRPr="008E6F9D" w:rsidRDefault="00A912D4" w:rsidP="00393202">
                              <w:pPr>
                                <w:pStyle w:val="ListParagraph"/>
                                <w:numPr>
                                  <w:ilvl w:val="1"/>
                                  <w:numId w:val="112"/>
                                </w:numPr>
                                <w:rPr>
                                  <w:b/>
                                </w:rPr>
                              </w:pPr>
                              <w:r>
                                <w:t xml:space="preserve">The political difficulties of land transmission, allowed for better control of rebellious actions, through automan Empire. </w:t>
                              </w:r>
                            </w:p>
                            <w:p w14:paraId="7A7F7ABC" w14:textId="65F10FD1" w:rsidR="00A912D4" w:rsidRPr="008E6F9D" w:rsidRDefault="00A912D4" w:rsidP="00393202">
                              <w:pPr>
                                <w:pStyle w:val="ListParagraph"/>
                                <w:numPr>
                                  <w:ilvl w:val="1"/>
                                  <w:numId w:val="112"/>
                                </w:numPr>
                                <w:rPr>
                                  <w:b/>
                                </w:rPr>
                              </w:pPr>
                              <w:r>
                                <w:t xml:space="preserve">Under water cable, 1870: control </w:t>
                              </w:r>
                            </w:p>
                            <w:p w14:paraId="0892C978" w14:textId="77777777" w:rsidR="00A912D4" w:rsidRDefault="00A912D4" w:rsidP="008E6F9D">
                              <w:pPr>
                                <w:rPr>
                                  <w:b/>
                                </w:rPr>
                              </w:pPr>
                            </w:p>
                            <w:p w14:paraId="41D0A27F" w14:textId="42880F1D" w:rsidR="00A912D4" w:rsidRDefault="00A912D4" w:rsidP="008E6F9D">
                              <w:pPr>
                                <w:rPr>
                                  <w:b/>
                                </w:rPr>
                              </w:pPr>
                              <w:r>
                                <w:rPr>
                                  <w:b/>
                                </w:rPr>
                                <w:t xml:space="preserve">Technology and Imperialism: </w:t>
                              </w:r>
                            </w:p>
                            <w:p w14:paraId="7BF6B4EE" w14:textId="0457D06B" w:rsidR="00A912D4" w:rsidRDefault="00A912D4" w:rsidP="00393202">
                              <w:pPr>
                                <w:pStyle w:val="ListParagraph"/>
                                <w:numPr>
                                  <w:ilvl w:val="0"/>
                                  <w:numId w:val="113"/>
                                </w:numPr>
                              </w:pPr>
                              <w:r>
                                <w:t xml:space="preserve">Governor General Dalhousie writes in an 1854 letter after the completion of the Calcutta Bombay Telegraph: “What a political reinforcement it is!” </w:t>
                              </w:r>
                            </w:p>
                            <w:p w14:paraId="08481D4C" w14:textId="5C650570" w:rsidR="00A912D4" w:rsidRDefault="00A912D4" w:rsidP="00393202">
                              <w:pPr>
                                <w:pStyle w:val="ListParagraph"/>
                                <w:numPr>
                                  <w:ilvl w:val="0"/>
                                  <w:numId w:val="113"/>
                                </w:numPr>
                              </w:pPr>
                              <w:r>
                                <w:t xml:space="preserve">William P. Andrew, </w:t>
                              </w:r>
                              <w:r>
                                <w:rPr>
                                  <w:i/>
                                </w:rPr>
                                <w:t xml:space="preserve">Memoir of the Euphrates Valley Route to India </w:t>
                              </w:r>
                              <w:r>
                                <w:t xml:space="preserve">(1857): The railway and the telegraph “are the pioneers of enlightenment and advancement; it is theirs to span the gulf between barbarism and civilization…” </w:t>
                              </w:r>
                            </w:p>
                            <w:p w14:paraId="06474A95" w14:textId="77777777" w:rsidR="00A912D4" w:rsidRDefault="00A912D4" w:rsidP="009502FC"/>
                            <w:p w14:paraId="2A8E6F42" w14:textId="457E19AE" w:rsidR="00A912D4" w:rsidRDefault="00A912D4" w:rsidP="009502FC">
                              <w:pPr>
                                <w:rPr>
                                  <w:b/>
                                </w:rPr>
                              </w:pPr>
                              <w:r>
                                <w:rPr>
                                  <w:b/>
                                </w:rPr>
                                <w:t xml:space="preserve">How Did The Telegraph Change Perceptions of Space, Time and Information? </w:t>
                              </w:r>
                            </w:p>
                            <w:p w14:paraId="11ABFCE2" w14:textId="67B45DB6" w:rsidR="00A912D4" w:rsidRPr="009502FC" w:rsidRDefault="00A912D4" w:rsidP="00393202">
                              <w:pPr>
                                <w:pStyle w:val="ListParagraph"/>
                                <w:numPr>
                                  <w:ilvl w:val="0"/>
                                  <w:numId w:val="114"/>
                                </w:numPr>
                                <w:rPr>
                                  <w:b/>
                                </w:rPr>
                              </w:pPr>
                              <w:r>
                                <w:t xml:space="preserve">Harold Innis, the </w:t>
                              </w:r>
                              <w:r>
                                <w:rPr>
                                  <w:u w:val="single"/>
                                </w:rPr>
                                <w:t xml:space="preserve">Bias of Communication </w:t>
                              </w:r>
                              <w:r>
                                <w:t>, the medium does effect the message</w:t>
                              </w:r>
                            </w:p>
                            <w:p w14:paraId="7DECBB22" w14:textId="76AFC0CB" w:rsidR="00A912D4" w:rsidRPr="009502FC" w:rsidRDefault="00A912D4" w:rsidP="00393202">
                              <w:pPr>
                                <w:pStyle w:val="ListParagraph"/>
                                <w:numPr>
                                  <w:ilvl w:val="0"/>
                                  <w:numId w:val="114"/>
                                </w:numPr>
                                <w:rPr>
                                  <w:b/>
                                </w:rPr>
                              </w:pPr>
                              <w:r>
                                <w:t xml:space="preserve">McLuhan, the </w:t>
                              </w:r>
                              <w:r>
                                <w:rPr>
                                  <w:u w:val="single"/>
                                </w:rPr>
                                <w:t>Medium is the Message</w:t>
                              </w:r>
                              <w:r>
                                <w:t xml:space="preserve">: “We shape tools and then our tools shape us.” </w:t>
                              </w:r>
                            </w:p>
                            <w:p w14:paraId="41F88915" w14:textId="514445CE" w:rsidR="00A912D4" w:rsidRPr="009502FC" w:rsidRDefault="00A912D4" w:rsidP="00393202">
                              <w:pPr>
                                <w:pStyle w:val="ListParagraph"/>
                                <w:numPr>
                                  <w:ilvl w:val="0"/>
                                  <w:numId w:val="114"/>
                                </w:numPr>
                                <w:rPr>
                                  <w:b/>
                                </w:rPr>
                              </w:pPr>
                              <w:r>
                                <w:t xml:space="preserve">Modern news; the Hemingway style, </w:t>
                              </w:r>
                            </w:p>
                            <w:p w14:paraId="4F84279A" w14:textId="32683CBE" w:rsidR="00A912D4" w:rsidRPr="009502FC" w:rsidRDefault="00A912D4" w:rsidP="00393202">
                              <w:pPr>
                                <w:pStyle w:val="ListParagraph"/>
                                <w:numPr>
                                  <w:ilvl w:val="0"/>
                                  <w:numId w:val="114"/>
                                </w:numPr>
                                <w:rPr>
                                  <w:b/>
                                </w:rPr>
                              </w:pPr>
                              <w:r>
                                <w:t xml:space="preserve">The Internet? Cell phones? Twitter? </w:t>
                              </w:r>
                            </w:p>
                            <w:p w14:paraId="4E29E353" w14:textId="77777777" w:rsidR="00A912D4" w:rsidRPr="008E6F9D" w:rsidRDefault="00A912D4" w:rsidP="009502FC"/>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20" name="Text Box 420"/>
                        <wps:cNvSpPr txBox="1"/>
                        <wps:spPr>
                          <a:xfrm>
                            <a:off x="91440" y="403225"/>
                            <a:ext cx="3271520" cy="358140"/>
                          </a:xfrm>
                          <a:prstGeom prst="rect">
                            <a:avLst/>
                          </a:prstGeom>
                          <a:noFill/>
                          <a:ln>
                            <a:noFill/>
                          </a:ln>
                          <a:effectLst/>
                          <a:extLst>
                            <a:ext uri="{C572A759-6A51-4108-AA02-DFA0A04FC94B}">
                              <ma14:wrappingTextBoxFlag xmlns:ma14="http://schemas.microsoft.com/office/mac/drawingml/2011/main"/>
                            </a:ext>
                          </a:extLst>
                        </wps:spPr>
                        <wps:linkedTxbx id="37" seq="1"/>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21" name="Text Box 421"/>
                        <wps:cNvSpPr txBox="1"/>
                        <wps:spPr>
                          <a:xfrm>
                            <a:off x="91440" y="760095"/>
                            <a:ext cx="3271520" cy="358775"/>
                          </a:xfrm>
                          <a:prstGeom prst="rect">
                            <a:avLst/>
                          </a:prstGeom>
                          <a:noFill/>
                          <a:ln>
                            <a:noFill/>
                          </a:ln>
                          <a:effectLst/>
                          <a:extLst>
                            <a:ext uri="{C572A759-6A51-4108-AA02-DFA0A04FC94B}">
                              <ma14:wrappingTextBoxFlag xmlns:ma14="http://schemas.microsoft.com/office/mac/drawingml/2011/main"/>
                            </a:ext>
                          </a:extLst>
                        </wps:spPr>
                        <wps:linkedTxbx id="37" seq="2"/>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22" name="Text Box 422"/>
                        <wps:cNvSpPr txBox="1"/>
                        <wps:spPr>
                          <a:xfrm>
                            <a:off x="91440" y="1117600"/>
                            <a:ext cx="3271520" cy="358775"/>
                          </a:xfrm>
                          <a:prstGeom prst="rect">
                            <a:avLst/>
                          </a:prstGeom>
                          <a:noFill/>
                          <a:ln>
                            <a:noFill/>
                          </a:ln>
                          <a:effectLst/>
                          <a:extLst>
                            <a:ext uri="{C572A759-6A51-4108-AA02-DFA0A04FC94B}">
                              <ma14:wrappingTextBoxFlag xmlns:ma14="http://schemas.microsoft.com/office/mac/drawingml/2011/main"/>
                            </a:ext>
                          </a:extLst>
                        </wps:spPr>
                        <wps:linkedTxbx id="37" seq="3"/>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23" name="Text Box 423"/>
                        <wps:cNvSpPr txBox="1"/>
                        <wps:spPr>
                          <a:xfrm>
                            <a:off x="91440" y="1475105"/>
                            <a:ext cx="3271520" cy="179705"/>
                          </a:xfrm>
                          <a:prstGeom prst="rect">
                            <a:avLst/>
                          </a:prstGeom>
                          <a:noFill/>
                          <a:ln>
                            <a:noFill/>
                          </a:ln>
                          <a:effectLst/>
                          <a:extLst>
                            <a:ext uri="{C572A759-6A51-4108-AA02-DFA0A04FC94B}">
                              <ma14:wrappingTextBoxFlag xmlns:ma14="http://schemas.microsoft.com/office/mac/drawingml/2011/main"/>
                            </a:ext>
                          </a:extLst>
                        </wps:spPr>
                        <wps:linkedTxbx id="37" seq="4"/>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24" name="Text Box 424"/>
                        <wps:cNvSpPr txBox="1"/>
                        <wps:spPr>
                          <a:xfrm>
                            <a:off x="91440" y="1653540"/>
                            <a:ext cx="3271520" cy="180340"/>
                          </a:xfrm>
                          <a:prstGeom prst="rect">
                            <a:avLst/>
                          </a:prstGeom>
                          <a:noFill/>
                          <a:ln>
                            <a:noFill/>
                          </a:ln>
                          <a:effectLst/>
                          <a:extLst>
                            <a:ext uri="{C572A759-6A51-4108-AA02-DFA0A04FC94B}">
                              <ma14:wrappingTextBoxFlag xmlns:ma14="http://schemas.microsoft.com/office/mac/drawingml/2011/main"/>
                            </a:ext>
                          </a:extLst>
                        </wps:spPr>
                        <wps:linkedTxbx id="37" seq="5"/>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25" name="Text Box 425"/>
                        <wps:cNvSpPr txBox="1"/>
                        <wps:spPr>
                          <a:xfrm>
                            <a:off x="91440" y="1832610"/>
                            <a:ext cx="3271520" cy="537210"/>
                          </a:xfrm>
                          <a:prstGeom prst="rect">
                            <a:avLst/>
                          </a:prstGeom>
                          <a:noFill/>
                          <a:ln>
                            <a:noFill/>
                          </a:ln>
                          <a:effectLst/>
                          <a:extLst>
                            <a:ext uri="{C572A759-6A51-4108-AA02-DFA0A04FC94B}">
                              <ma14:wrappingTextBoxFlag xmlns:ma14="http://schemas.microsoft.com/office/mac/drawingml/2011/main"/>
                            </a:ext>
                          </a:extLst>
                        </wps:spPr>
                        <wps:linkedTxbx id="37" seq="6"/>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26" name="Text Box 426"/>
                        <wps:cNvSpPr txBox="1"/>
                        <wps:spPr>
                          <a:xfrm>
                            <a:off x="91440" y="2368550"/>
                            <a:ext cx="3271520" cy="894715"/>
                          </a:xfrm>
                          <a:prstGeom prst="rect">
                            <a:avLst/>
                          </a:prstGeom>
                          <a:noFill/>
                          <a:ln>
                            <a:noFill/>
                          </a:ln>
                          <a:effectLst/>
                          <a:extLst>
                            <a:ext uri="{C572A759-6A51-4108-AA02-DFA0A04FC94B}">
                              <ma14:wrappingTextBoxFlag xmlns:ma14="http://schemas.microsoft.com/office/mac/drawingml/2011/main"/>
                            </a:ext>
                          </a:extLst>
                        </wps:spPr>
                        <wps:linkedTxbx id="37" seq="7"/>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27" name="Text Box 427"/>
                        <wps:cNvSpPr txBox="1"/>
                        <wps:spPr>
                          <a:xfrm>
                            <a:off x="91440" y="3261995"/>
                            <a:ext cx="3271520" cy="358140"/>
                          </a:xfrm>
                          <a:prstGeom prst="rect">
                            <a:avLst/>
                          </a:prstGeom>
                          <a:noFill/>
                          <a:ln>
                            <a:noFill/>
                          </a:ln>
                          <a:effectLst/>
                          <a:extLst>
                            <a:ext uri="{C572A759-6A51-4108-AA02-DFA0A04FC94B}">
                              <ma14:wrappingTextBoxFlag xmlns:ma14="http://schemas.microsoft.com/office/mac/drawingml/2011/main"/>
                            </a:ext>
                          </a:extLst>
                        </wps:spPr>
                        <wps:linkedTxbx id="37" seq="8"/>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28" name="Text Box 428"/>
                        <wps:cNvSpPr txBox="1"/>
                        <wps:spPr>
                          <a:xfrm>
                            <a:off x="91440" y="3618865"/>
                            <a:ext cx="3271520" cy="180340"/>
                          </a:xfrm>
                          <a:prstGeom prst="rect">
                            <a:avLst/>
                          </a:prstGeom>
                          <a:noFill/>
                          <a:ln>
                            <a:noFill/>
                          </a:ln>
                          <a:effectLst/>
                          <a:extLst>
                            <a:ext uri="{C572A759-6A51-4108-AA02-DFA0A04FC94B}">
                              <ma14:wrappingTextBoxFlag xmlns:ma14="http://schemas.microsoft.com/office/mac/drawingml/2011/main"/>
                            </a:ext>
                          </a:extLst>
                        </wps:spPr>
                        <wps:linkedTxbx id="37" seq="9"/>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29" name="Text Box 429"/>
                        <wps:cNvSpPr txBox="1"/>
                        <wps:spPr>
                          <a:xfrm>
                            <a:off x="91440" y="3797935"/>
                            <a:ext cx="3271520" cy="358140"/>
                          </a:xfrm>
                          <a:prstGeom prst="rect">
                            <a:avLst/>
                          </a:prstGeom>
                          <a:noFill/>
                          <a:ln>
                            <a:noFill/>
                          </a:ln>
                          <a:effectLst/>
                          <a:extLst>
                            <a:ext uri="{C572A759-6A51-4108-AA02-DFA0A04FC94B}">
                              <ma14:wrappingTextBoxFlag xmlns:ma14="http://schemas.microsoft.com/office/mac/drawingml/2011/main"/>
                            </a:ext>
                          </a:extLst>
                        </wps:spPr>
                        <wps:linkedTxbx id="37" seq="10"/>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30" name="Text Box 430"/>
                        <wps:cNvSpPr txBox="1"/>
                        <wps:spPr>
                          <a:xfrm>
                            <a:off x="91440" y="4154805"/>
                            <a:ext cx="3271520" cy="180340"/>
                          </a:xfrm>
                          <a:prstGeom prst="rect">
                            <a:avLst/>
                          </a:prstGeom>
                          <a:noFill/>
                          <a:ln>
                            <a:noFill/>
                          </a:ln>
                          <a:effectLst/>
                          <a:extLst>
                            <a:ext uri="{C572A759-6A51-4108-AA02-DFA0A04FC94B}">
                              <ma14:wrappingTextBoxFlag xmlns:ma14="http://schemas.microsoft.com/office/mac/drawingml/2011/main"/>
                            </a:ext>
                          </a:extLst>
                        </wps:spPr>
                        <wps:linkedTxbx id="37" seq="11"/>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31" name="Text Box 431"/>
                        <wps:cNvSpPr txBox="1"/>
                        <wps:spPr>
                          <a:xfrm>
                            <a:off x="91440" y="4333875"/>
                            <a:ext cx="3271520" cy="358775"/>
                          </a:xfrm>
                          <a:prstGeom prst="rect">
                            <a:avLst/>
                          </a:prstGeom>
                          <a:noFill/>
                          <a:ln>
                            <a:noFill/>
                          </a:ln>
                          <a:effectLst/>
                          <a:extLst>
                            <a:ext uri="{C572A759-6A51-4108-AA02-DFA0A04FC94B}">
                              <ma14:wrappingTextBoxFlag xmlns:ma14="http://schemas.microsoft.com/office/mac/drawingml/2011/main"/>
                            </a:ext>
                          </a:extLst>
                        </wps:spPr>
                        <wps:linkedTxbx id="37" seq="12"/>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32" name="Text Box 432"/>
                        <wps:cNvSpPr txBox="1"/>
                        <wps:spPr>
                          <a:xfrm>
                            <a:off x="91440" y="4691380"/>
                            <a:ext cx="3271520" cy="179705"/>
                          </a:xfrm>
                          <a:prstGeom prst="rect">
                            <a:avLst/>
                          </a:prstGeom>
                          <a:noFill/>
                          <a:ln>
                            <a:noFill/>
                          </a:ln>
                          <a:effectLst/>
                          <a:extLst>
                            <a:ext uri="{C572A759-6A51-4108-AA02-DFA0A04FC94B}">
                              <ma14:wrappingTextBoxFlag xmlns:ma14="http://schemas.microsoft.com/office/mac/drawingml/2011/main"/>
                            </a:ext>
                          </a:extLst>
                        </wps:spPr>
                        <wps:linkedTxbx id="37" seq="13"/>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33" name="Text Box 433"/>
                        <wps:cNvSpPr txBox="1"/>
                        <wps:spPr>
                          <a:xfrm>
                            <a:off x="91440" y="4869815"/>
                            <a:ext cx="3271520" cy="715645"/>
                          </a:xfrm>
                          <a:prstGeom prst="rect">
                            <a:avLst/>
                          </a:prstGeom>
                          <a:noFill/>
                          <a:ln>
                            <a:noFill/>
                          </a:ln>
                          <a:effectLst/>
                          <a:extLst>
                            <a:ext uri="{C572A759-6A51-4108-AA02-DFA0A04FC94B}">
                              <ma14:wrappingTextBoxFlag xmlns:ma14="http://schemas.microsoft.com/office/mac/drawingml/2011/main"/>
                            </a:ext>
                          </a:extLst>
                        </wps:spPr>
                        <wps:linkedTxbx id="37" seq="14"/>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39" name="Text Box 439"/>
                        <wps:cNvSpPr txBox="1"/>
                        <wps:spPr>
                          <a:xfrm>
                            <a:off x="91440" y="5584190"/>
                            <a:ext cx="3271520" cy="180340"/>
                          </a:xfrm>
                          <a:prstGeom prst="rect">
                            <a:avLst/>
                          </a:prstGeom>
                          <a:noFill/>
                          <a:ln>
                            <a:noFill/>
                          </a:ln>
                          <a:effectLst/>
                          <a:extLst>
                            <a:ext uri="{C572A759-6A51-4108-AA02-DFA0A04FC94B}">
                              <ma14:wrappingTextBoxFlag xmlns:ma14="http://schemas.microsoft.com/office/mac/drawingml/2011/main"/>
                            </a:ext>
                          </a:extLst>
                        </wps:spPr>
                        <wps:linkedTxbx id="37" seq="15"/>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53" name="Text Box 453"/>
                        <wps:cNvSpPr txBox="1"/>
                        <wps:spPr>
                          <a:xfrm>
                            <a:off x="91440" y="5763260"/>
                            <a:ext cx="3271520" cy="715645"/>
                          </a:xfrm>
                          <a:prstGeom prst="rect">
                            <a:avLst/>
                          </a:prstGeom>
                          <a:noFill/>
                          <a:ln>
                            <a:noFill/>
                          </a:ln>
                          <a:effectLst/>
                          <a:extLst>
                            <a:ext uri="{C572A759-6A51-4108-AA02-DFA0A04FC94B}">
                              <ma14:wrappingTextBoxFlag xmlns:ma14="http://schemas.microsoft.com/office/mac/drawingml/2011/main"/>
                            </a:ext>
                          </a:extLst>
                        </wps:spPr>
                        <wps:linkedTxbx id="37" seq="16"/>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54" name="Text Box 454"/>
                        <wps:cNvSpPr txBox="1"/>
                        <wps:spPr>
                          <a:xfrm>
                            <a:off x="91440" y="6477635"/>
                            <a:ext cx="3271520" cy="180340"/>
                          </a:xfrm>
                          <a:prstGeom prst="rect">
                            <a:avLst/>
                          </a:prstGeom>
                          <a:noFill/>
                          <a:ln>
                            <a:noFill/>
                          </a:ln>
                          <a:effectLst/>
                          <a:extLst>
                            <a:ext uri="{C572A759-6A51-4108-AA02-DFA0A04FC94B}">
                              <ma14:wrappingTextBoxFlag xmlns:ma14="http://schemas.microsoft.com/office/mac/drawingml/2011/main"/>
                            </a:ext>
                          </a:extLst>
                        </wps:spPr>
                        <wps:linkedTxbx id="37" seq="17"/>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55" name="Text Box 455"/>
                        <wps:cNvSpPr txBox="1"/>
                        <wps:spPr>
                          <a:xfrm>
                            <a:off x="91440" y="6656705"/>
                            <a:ext cx="3271520" cy="358140"/>
                          </a:xfrm>
                          <a:prstGeom prst="rect">
                            <a:avLst/>
                          </a:prstGeom>
                          <a:noFill/>
                          <a:ln>
                            <a:noFill/>
                          </a:ln>
                          <a:effectLst/>
                          <a:extLst>
                            <a:ext uri="{C572A759-6A51-4108-AA02-DFA0A04FC94B}">
                              <ma14:wrappingTextBoxFlag xmlns:ma14="http://schemas.microsoft.com/office/mac/drawingml/2011/main"/>
                            </a:ext>
                          </a:extLst>
                        </wps:spPr>
                        <wps:linkedTxbx id="37" seq="18"/>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56" name="Text Box 456"/>
                        <wps:cNvSpPr txBox="1"/>
                        <wps:spPr>
                          <a:xfrm>
                            <a:off x="91440" y="7013575"/>
                            <a:ext cx="3271520" cy="180340"/>
                          </a:xfrm>
                          <a:prstGeom prst="rect">
                            <a:avLst/>
                          </a:prstGeom>
                          <a:noFill/>
                          <a:ln>
                            <a:noFill/>
                          </a:ln>
                          <a:effectLst/>
                          <a:extLst>
                            <a:ext uri="{C572A759-6A51-4108-AA02-DFA0A04FC94B}">
                              <ma14:wrappingTextBoxFlag xmlns:ma14="http://schemas.microsoft.com/office/mac/drawingml/2011/main"/>
                            </a:ext>
                          </a:extLst>
                        </wps:spPr>
                        <wps:linkedTxbx id="37" seq="19"/>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57" name="Text Box 457"/>
                        <wps:cNvSpPr txBox="1"/>
                        <wps:spPr>
                          <a:xfrm>
                            <a:off x="91440" y="7192645"/>
                            <a:ext cx="3271520" cy="179705"/>
                          </a:xfrm>
                          <a:prstGeom prst="rect">
                            <a:avLst/>
                          </a:prstGeom>
                          <a:noFill/>
                          <a:ln>
                            <a:noFill/>
                          </a:ln>
                          <a:effectLst/>
                          <a:extLst>
                            <a:ext uri="{C572A759-6A51-4108-AA02-DFA0A04FC94B}">
                              <ma14:wrappingTextBoxFlag xmlns:ma14="http://schemas.microsoft.com/office/mac/drawingml/2011/main"/>
                            </a:ext>
                          </a:extLst>
                        </wps:spPr>
                        <wps:linkedTxbx id="37" seq="20"/>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58" name="Text Box 458"/>
                        <wps:cNvSpPr txBox="1"/>
                        <wps:spPr>
                          <a:xfrm>
                            <a:off x="91440" y="7371080"/>
                            <a:ext cx="3271520" cy="179705"/>
                          </a:xfrm>
                          <a:prstGeom prst="rect">
                            <a:avLst/>
                          </a:prstGeom>
                          <a:noFill/>
                          <a:ln>
                            <a:noFill/>
                          </a:ln>
                          <a:effectLst/>
                          <a:extLst>
                            <a:ext uri="{C572A759-6A51-4108-AA02-DFA0A04FC94B}">
                              <ma14:wrappingTextBoxFlag xmlns:ma14="http://schemas.microsoft.com/office/mac/drawingml/2011/main"/>
                            </a:ext>
                          </a:extLst>
                        </wps:spPr>
                        <wps:linkedTxbx id="37" seq="21"/>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59" name="Text Box 459"/>
                        <wps:cNvSpPr txBox="1"/>
                        <wps:spPr>
                          <a:xfrm>
                            <a:off x="91440" y="7549515"/>
                            <a:ext cx="3271520" cy="180340"/>
                          </a:xfrm>
                          <a:prstGeom prst="rect">
                            <a:avLst/>
                          </a:prstGeom>
                          <a:noFill/>
                          <a:ln>
                            <a:noFill/>
                          </a:ln>
                          <a:effectLst/>
                          <a:extLst>
                            <a:ext uri="{C572A759-6A51-4108-AA02-DFA0A04FC94B}">
                              <ma14:wrappingTextBoxFlag xmlns:ma14="http://schemas.microsoft.com/office/mac/drawingml/2011/main"/>
                            </a:ext>
                          </a:extLst>
                        </wps:spPr>
                        <wps:linkedTxbx id="37" seq="22"/>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60" name="Text Box 460"/>
                        <wps:cNvSpPr txBox="1"/>
                        <wps:spPr>
                          <a:xfrm>
                            <a:off x="91440" y="7728585"/>
                            <a:ext cx="3271520" cy="179705"/>
                          </a:xfrm>
                          <a:prstGeom prst="rect">
                            <a:avLst/>
                          </a:prstGeom>
                          <a:noFill/>
                          <a:ln>
                            <a:noFill/>
                          </a:ln>
                          <a:effectLst/>
                          <a:extLst>
                            <a:ext uri="{C572A759-6A51-4108-AA02-DFA0A04FC94B}">
                              <ma14:wrappingTextBoxFlag xmlns:ma14="http://schemas.microsoft.com/office/mac/drawingml/2011/main"/>
                            </a:ext>
                          </a:extLst>
                        </wps:spPr>
                        <wps:linkedTxbx id="37" seq="23"/>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61" name="Text Box 461"/>
                        <wps:cNvSpPr txBox="1"/>
                        <wps:spPr>
                          <a:xfrm>
                            <a:off x="91440" y="7907020"/>
                            <a:ext cx="3271520" cy="358775"/>
                          </a:xfrm>
                          <a:prstGeom prst="rect">
                            <a:avLst/>
                          </a:prstGeom>
                          <a:noFill/>
                          <a:ln>
                            <a:noFill/>
                          </a:ln>
                          <a:effectLst/>
                          <a:extLst>
                            <a:ext uri="{C572A759-6A51-4108-AA02-DFA0A04FC94B}">
                              <ma14:wrappingTextBoxFlag xmlns:ma14="http://schemas.microsoft.com/office/mac/drawingml/2011/main"/>
                            </a:ext>
                          </a:extLst>
                        </wps:spPr>
                        <wps:linkedTxbx id="37" seq="24"/>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62" name="Text Box 462"/>
                        <wps:cNvSpPr txBox="1"/>
                        <wps:spPr>
                          <a:xfrm>
                            <a:off x="91440" y="8264525"/>
                            <a:ext cx="3271520" cy="715645"/>
                          </a:xfrm>
                          <a:prstGeom prst="rect">
                            <a:avLst/>
                          </a:prstGeom>
                          <a:noFill/>
                          <a:ln>
                            <a:noFill/>
                          </a:ln>
                          <a:effectLst/>
                          <a:extLst>
                            <a:ext uri="{C572A759-6A51-4108-AA02-DFA0A04FC94B}">
                              <ma14:wrappingTextBoxFlag xmlns:ma14="http://schemas.microsoft.com/office/mac/drawingml/2011/main"/>
                            </a:ext>
                          </a:extLst>
                        </wps:spPr>
                        <wps:linkedTxbx id="37" seq="25"/>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63" name="Text Box 463"/>
                        <wps:cNvSpPr txBox="1"/>
                        <wps:spPr>
                          <a:xfrm>
                            <a:off x="91440" y="8978900"/>
                            <a:ext cx="3271520" cy="180340"/>
                          </a:xfrm>
                          <a:prstGeom prst="rect">
                            <a:avLst/>
                          </a:prstGeom>
                          <a:noFill/>
                          <a:ln>
                            <a:noFill/>
                          </a:ln>
                          <a:effectLst/>
                          <a:extLst>
                            <a:ext uri="{C572A759-6A51-4108-AA02-DFA0A04FC94B}">
                              <ma14:wrappingTextBoxFlag xmlns:ma14="http://schemas.microsoft.com/office/mac/drawingml/2011/main"/>
                            </a:ext>
                          </a:extLst>
                        </wps:spPr>
                        <wps:linkedTxbx id="37" seq="26"/>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id="Group 464" o:spid="_x0000_s1235" style="position:absolute;margin-left:34pt;margin-top:39.8pt;width:272pt;height:725.6pt;z-index:251730944;mso-position-horizontal-relative:page;mso-position-vertical-relative:page" coordsize="3454400,921512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x9xixYHAAAWaAAADgAAAGRycy9lMm9Eb2MueG1s7J1fj5s4EMDfT7rvgHjPBhvMn6jZKpttqpOq&#10;trruqc8sgSQqYArsJnun++43tsFJG8LuEq499vySEGPAzPjnsWcm8Or1Lom1+zAvNjSd6ujC0LUw&#10;Dehyk66m+h83i5Gra0Xpp0s/pmk41R/CQn99+esvr7bZJMR0TeNlmGtwkrSYbLOpvi7LbDIeF8E6&#10;TPzigmZhCjsjmid+CT/z1XiZ+1s4exKPsWHY4y3Nl1lOg7AooPRa7NQv+fmjKAzKD1FUhKUWT3Vo&#10;W8k/c/55yz7Hl6/8ySr3s/UmqJrhd2hF4m9SuKg81bVf+tpdvjk6VbIJclrQqLwIaDKmUbQJQn4P&#10;cDfI+O5u3ub0LuP3sppsV5kUE4j2Ozl1Pm3w/v5jrm2WU92yLV1L/QSUxK+rsQIQzzZbTaDW2zz7&#10;lH3Mq4KV+MXueBflCfuGe9F2XLAPUrDhrtQCKDQtYlkGyD+AfR5GBOFK9MEa9HN0XLB+88iR4/2F&#10;4SLvipI1gV2OC/0vYz6/emPaeLTAhj2ybj088lxvNkK26xk2xtdX9pu/QbKJj6zJFtSfQee5geOv&#10;6G4R+6tK1Gz302Sd+ME3PROhMe8T2r0PPQ8xQUKT4QL1N2/ymAlXynKbAQPFXs3F0y7NCGjqPZ/W&#10;fhby3lMwBVZqBuHXamb3q8ENa6yMK5ZXZGrWyh3sqBrO2lVA4bnaPtBZlhfl25AmGtuY6jlwCi31&#10;J/49yEXIqq7CilO62MQxlPuTOP2mAM4pSkIOuziaC/qoT8yJg2cO8Ub2jKCRhQx3NJsZeHS9mBkz&#10;w1rMPevqv9EnanFzwZcPcShu/PcwAlI5Y6yAj5HhPM5FH/ODIEzLuqfFKdRmtSIQ3HMOrOqzQ4VI&#10;n3OwPIJfmaalPDjZpDTnKv6u2csvdZMjUR8AObhvtnlLlw/QJXMqRu8iCxYb6Dbv/KL86OcwXMPA&#10;Aiao/AAfUUy3U51WW7q2pvmfTeWsPuAFe3WN8T/Vi693fh7qWvxbCuB5CAYssBf8hwU9B37kh3tu&#10;D/ekd8mccs41aB3fZPXLuN6Mcpp8Bk5n7Kqwy08DuPZUL+vNeSmMEli6IJzNeCWwEJlfvks/ZQEj&#10;kcmUQXGz++znWUVOCQy/pzXqRwCJuuzIlM7uShptOF17qVbShmGHjfQ/YPyxkHc0/rCybuNPpSaw&#10;KhhbiPBhTNgBbnawgwjTHDM7yDVMUKkYXGqjVQ8y/8txSIiiwSYdjj/l7nbH5wemXevoZ/AIShQs&#10;Mq44erAhGIQNxV/D7LEeFBjWe/tvMR7ENE/af1Z2Ln+WYWLcxp9JXKT4Y6uWem74JP7iTfolXN4c&#10;UKgV4deDmZmiccjWEKMGGvmMqML2ObPxvTV0bMPwHqHRcXgFNSsXK7WzaMT1+KloHDSNuIFGqVsw&#10;ot1oRAgxIFkfOTE5BeOocOQuvV6Mo6lwfAlLRWw24Ch12x1HyyHIaLOOyPEcUUFZxx6sY+VH/jme&#10;HFjuqJXjxbMCBKdWjjJAcLBylLrtjqNNTCJWhieso3Ld1AGvXqwjH/n2LsAf61hVOLK4Zi84Hgdy&#10;LOGBOWvpiFwT26htskpMB4sKyjr2YB2VX/VFxDWw3TBZlbrtbB2xabuEtOHoehaEOdiKR+HYA46O&#10;Wju+iLWj04Cj1G1nHJlt9B7zrKo4R3+uHFfh+CJwhDzAo6ij1G13HG3kunarK0eF/atkyV7WjjJR&#10;QwU6Bh3oaEjCwVK33XEEv6lntuGosgB6deWIZbjy5Qw9Kc5sSMqBMljTneXLgZQ4y22PdCjz2Kd5&#10;RDJ1Q9nHIdtHsyEtB8rO5tE0TVek3ZwIdahEgH7to0zeUDwOmseGxBxT6rbzfNWyPWS6bc5VlQnQ&#10;L48ye0PxOGgeGzJzTKnb7jy6tueKWMYJ+wiRDttSwY7esshl+obicdA8NvhzzPP9OYS48N+sVvuo&#10;1o+9rh/50Kb8OUP355AG+whl564fiWNDALKNR2Uf+52vygQOZR+HbB9JQ+oqlJ3Lo205QGRbvEOl&#10;rvbLo8zgUDwOmseG3FXx7/2z4h22Tezqjxsn1o8q/tgvjzKFQ/E4aB4bkleJnPt09uc4BjJJa7xD&#10;2cd+eZRrfsXjoHlsyF4lcu7TnUfk4cp9esI+qnhHrzzuH6yieBw0jw3pq0TOfbrzaDrwGLo2f47i&#10;sV8eZQ6H4nHQPDbEO4ic+3TnkVgeaY0/qvlqvzzKHA7F45B5hJjE0d87RJziLH+O42CXuK3+VfWk&#10;jj7jj/DElconrngcNI8N+au2nPt0t4+e4RhiTXNi/ajyV/u1jzJGpXgcNI8N+au2nPt05tFl3pzW&#10;p66qfIB+eVT5OS/iYR12Q34OlJ2bD+B6DrxfotWfo/Llep2vyhiVso//jn3kryiBl8/wp8tUL8ph&#10;b7c5/M1fIrB/nc/lPwAAAP//AwBQSwMEFAAGAAgAAAAhAE6wlLzhAAAACgEAAA8AAABkcnMvZG93&#10;bnJldi54bWxMj8FOwzAQRO9I/IO1SFwQddqKNIQ4VYXggFRV0PYD3HibBOJ1iJ3W/D3bExx3ZjT7&#10;plhG24kTDr51pGA6SUAgVc60VCvY717vMxA+aDK6c4QKftDDsry+KnRu3Jk+8LQNteAS8rlW0ITQ&#10;51L6qkGr/cT1SOwd3WB14HOopRn0mcttJ2dJkkqrW+IPje7xucHqaztaBfG48uvxZeM/N+/r77h4&#10;ozbezZW6vYmrJxABY/gLwwWf0aFkpoMbyXjRKUgznhIULB5TEOyn0xkLBw4+zJMMZFnI/xPKXwAA&#10;AP//AwBQSwECLQAUAAYACAAAACEA5JnDwPsAAADhAQAAEwAAAAAAAAAAAAAAAAAAAAAAW0NvbnRl&#10;bnRfVHlwZXNdLnhtbFBLAQItABQABgAIAAAAIQAjsmrh1wAAAJQBAAALAAAAAAAAAAAAAAAAACwB&#10;AABfcmVscy8ucmVsc1BLAQItABQABgAIAAAAIQDrH3GLFgcAABZoAAAOAAAAAAAAAAAAAAAAACwC&#10;AABkcnMvZTJvRG9jLnhtbFBLAQItABQABgAIAAAAIQBOsJS84QAAAAoBAAAPAAAAAAAAAAAAAAAA&#10;AG4JAABkcnMvZG93bnJldi54bWxQSwUGAAAAAAQABADzAAAAfAoAAAAA&#10;" mv:complextextbox="1">
                <v:shape id="Text Box 215" o:spid="_x0000_s1236" type="#_x0000_t202" style="position:absolute;width:3454400;height:921512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5KnJGxAAA&#10;ANwAAAAPAAAAZHJzL2Rvd25yZXYueG1sRI9Pi8IwFMTvgt8hPGFvmiq4W6pRdFnFg4t/Dx4fzbMt&#10;Ni+lydrutzeC4HGYmd8w03lrSnGn2hWWFQwHEQji1OqCMwXn06ofg3AeWWNpmRT8k4P5rNuZYqJt&#10;wwe6H30mAoRdggpy76tESpfmZNANbEUcvKutDfog60zqGpsAN6UcRdGnNFhwWMixou+c0tvxzyig&#10;bWtOv/HXj98tr+voEu+brc6U+ui1iwkIT61/h1/tjVYwGo7heSYcATl7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uSpyRsQAAADcAAAADwAAAAAAAAAAAAAAAACXAgAAZHJzL2Rv&#10;d25yZXYueG1sUEsFBgAAAAAEAAQA9QAAAIgDAAAAAA==&#10;" mv:complextextbox="1" filled="f" stroked="f"/>
                <v:shape id="Text Box 419" o:spid="_x0000_s1237" type="#_x0000_t202" style="position:absolute;left:91440;top:224155;width:3271520;height:1803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YU80rxQAA&#10;ANwAAAAPAAAAZHJzL2Rvd25yZXYueG1sRI9Ba8JAFITvQv/D8gq96UYpYlJXkaIgFKQxHnp8zT6T&#10;xezbmF01/fduQfA4zMw3zHzZ20ZcqfPGsYLxKAFBXDptuFJwKDbDGQgfkDU2jknBH3lYLl4Gc8y0&#10;u3FO132oRISwz1BBHUKbSenLmiz6kWuJo3d0ncUQZVdJ3eEtwm0jJ0kylRYNx4UaW/qsqTztL1bB&#10;6ofztTnvfr/zY26KIk34a3pS6u21X32ACNSHZ/jR3moF7+MU/s/EIyAXd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BhTzSvFAAAA3AAAAA8AAAAAAAAAAAAAAAAAlwIAAGRycy9k&#10;b3ducmV2LnhtbFBLBQYAAAAABAAEAPUAAACJAwAAAAA=&#10;" filled="f" stroked="f">
                  <v:textbox style="mso-next-textbox:#Text Box 420" inset="0,0,0,0">
                    <w:txbxContent>
                      <w:p w14:paraId="18F24653" w14:textId="3A29AC3D" w:rsidR="00A912D4" w:rsidRDefault="00A912D4" w:rsidP="00113ED4">
                        <w:pPr>
                          <w:rPr>
                            <w:b/>
                          </w:rPr>
                        </w:pPr>
                        <w:r>
                          <w:rPr>
                            <w:b/>
                          </w:rPr>
                          <w:t>Objectives:</w:t>
                        </w:r>
                      </w:p>
                      <w:p w14:paraId="5B1B1CB8" w14:textId="4019D432" w:rsidR="00A912D4" w:rsidRPr="00113ED4" w:rsidRDefault="00A912D4" w:rsidP="00113ED4">
                        <w:pPr>
                          <w:pStyle w:val="ListParagraph"/>
                          <w:numPr>
                            <w:ilvl w:val="0"/>
                            <w:numId w:val="105"/>
                          </w:numPr>
                          <w:rPr>
                            <w:b/>
                          </w:rPr>
                        </w:pPr>
                        <w:r>
                          <w:t>To consider the speed of communication before the electrical telegraph</w:t>
                        </w:r>
                      </w:p>
                      <w:p w14:paraId="3E32DB74" w14:textId="090A1B81" w:rsidR="00A912D4" w:rsidRPr="00113ED4" w:rsidRDefault="00A912D4" w:rsidP="00113ED4">
                        <w:pPr>
                          <w:pStyle w:val="ListParagraph"/>
                          <w:numPr>
                            <w:ilvl w:val="0"/>
                            <w:numId w:val="105"/>
                          </w:numPr>
                          <w:rPr>
                            <w:b/>
                          </w:rPr>
                        </w:pPr>
                        <w:r>
                          <w:t xml:space="preserve">To analyze how telegraph systems emerged and spread internationally. </w:t>
                        </w:r>
                      </w:p>
                      <w:p w14:paraId="39EE60F3" w14:textId="6A357D00" w:rsidR="00A912D4" w:rsidRPr="00113ED4" w:rsidRDefault="00A912D4" w:rsidP="00113ED4">
                        <w:pPr>
                          <w:pStyle w:val="ListParagraph"/>
                          <w:numPr>
                            <w:ilvl w:val="0"/>
                            <w:numId w:val="105"/>
                          </w:numPr>
                          <w:rPr>
                            <w:b/>
                          </w:rPr>
                        </w:pPr>
                        <w:r>
                          <w:t xml:space="preserve">To consider the effects of telegraphs on the distribution and channeling of information. </w:t>
                        </w:r>
                      </w:p>
                      <w:p w14:paraId="63CDD371" w14:textId="77777777" w:rsidR="00A912D4" w:rsidRDefault="00A912D4" w:rsidP="00113ED4">
                        <w:pPr>
                          <w:rPr>
                            <w:b/>
                          </w:rPr>
                        </w:pPr>
                      </w:p>
                      <w:p w14:paraId="58DDFA6E" w14:textId="007470CF" w:rsidR="00A912D4" w:rsidRDefault="00A912D4" w:rsidP="00113ED4">
                        <w:pPr>
                          <w:rPr>
                            <w:b/>
                          </w:rPr>
                        </w:pPr>
                        <w:r>
                          <w:rPr>
                            <w:b/>
                          </w:rPr>
                          <w:t xml:space="preserve">Before the Electric Telegraph: </w:t>
                        </w:r>
                      </w:p>
                      <w:p w14:paraId="55F19F1E" w14:textId="0937390B" w:rsidR="00A912D4" w:rsidRPr="00113ED4" w:rsidRDefault="00A912D4" w:rsidP="00113ED4">
                        <w:pPr>
                          <w:pStyle w:val="ListParagraph"/>
                          <w:numPr>
                            <w:ilvl w:val="0"/>
                            <w:numId w:val="106"/>
                          </w:numPr>
                          <w:rPr>
                            <w:b/>
                          </w:rPr>
                        </w:pPr>
                        <w:r>
                          <w:t>Discussion: Letters, mail, horseback messenger, pony express, carrier pigeons, smoke signals, Naval flags</w:t>
                        </w:r>
                      </w:p>
                      <w:p w14:paraId="56DD3CDB" w14:textId="26941F2F" w:rsidR="00A912D4" w:rsidRPr="00113ED4" w:rsidRDefault="00A912D4" w:rsidP="00113ED4">
                        <w:pPr>
                          <w:pStyle w:val="ListParagraph"/>
                          <w:numPr>
                            <w:ilvl w:val="0"/>
                            <w:numId w:val="106"/>
                          </w:numPr>
                          <w:rPr>
                            <w:b/>
                          </w:rPr>
                        </w:pPr>
                        <w:r>
                          <w:t xml:space="preserve">Optical telegraph, mostly in France, watch for the next signal on wooden panels, have to be within eyesight, about every 2 to 5 km, expensive, predated railroads, all the faults of semaphore at sea. </w:t>
                        </w:r>
                      </w:p>
                      <w:p w14:paraId="73034CC0" w14:textId="5AC269C5" w:rsidR="00A912D4" w:rsidRPr="00113ED4" w:rsidRDefault="00A912D4" w:rsidP="00113ED4">
                        <w:pPr>
                          <w:pStyle w:val="ListParagraph"/>
                          <w:numPr>
                            <w:ilvl w:val="0"/>
                            <w:numId w:val="106"/>
                          </w:numPr>
                          <w:rPr>
                            <w:b/>
                          </w:rPr>
                        </w:pPr>
                        <w:r>
                          <w:t xml:space="preserve">Semaphore, uses navel flags at sea, can be interrupted by night, fog, storms. </w:t>
                        </w:r>
                      </w:p>
                      <w:p w14:paraId="19384E77" w14:textId="590B88CA" w:rsidR="00A912D4" w:rsidRPr="00113ED4" w:rsidRDefault="00A912D4" w:rsidP="00113ED4">
                        <w:pPr>
                          <w:pStyle w:val="ListParagraph"/>
                          <w:numPr>
                            <w:ilvl w:val="0"/>
                            <w:numId w:val="106"/>
                          </w:numPr>
                          <w:rPr>
                            <w:b/>
                          </w:rPr>
                        </w:pPr>
                        <w:r>
                          <w:t>Signal fires</w:t>
                        </w:r>
                      </w:p>
                      <w:p w14:paraId="0FCA2574" w14:textId="461FE3C2" w:rsidR="00A912D4" w:rsidRPr="00113ED4" w:rsidRDefault="00A912D4" w:rsidP="00113ED4">
                        <w:pPr>
                          <w:pStyle w:val="ListParagraph"/>
                          <w:numPr>
                            <w:ilvl w:val="0"/>
                            <w:numId w:val="106"/>
                          </w:numPr>
                          <w:rPr>
                            <w:b/>
                          </w:rPr>
                        </w:pPr>
                        <w:r>
                          <w:t xml:space="preserve">Direct contact: The mails, turnpike roads, animals and ships. </w:t>
                        </w:r>
                      </w:p>
                      <w:p w14:paraId="2A8B8952" w14:textId="77777777" w:rsidR="00A912D4" w:rsidRDefault="00A912D4" w:rsidP="00113ED4">
                        <w:pPr>
                          <w:rPr>
                            <w:b/>
                          </w:rPr>
                        </w:pPr>
                      </w:p>
                      <w:p w14:paraId="5953C5ED" w14:textId="2E4B144B" w:rsidR="00A912D4" w:rsidRDefault="00A912D4" w:rsidP="00113ED4">
                        <w:pPr>
                          <w:rPr>
                            <w:b/>
                          </w:rPr>
                        </w:pPr>
                        <w:r>
                          <w:rPr>
                            <w:b/>
                          </w:rPr>
                          <w:t>Overseas Communication: Take the Northwest Pacific Coast, for example:</w:t>
                        </w:r>
                      </w:p>
                      <w:p w14:paraId="300E43C8" w14:textId="4F98190C" w:rsidR="00A912D4" w:rsidRPr="00113ED4" w:rsidRDefault="00A912D4" w:rsidP="00113ED4">
                        <w:pPr>
                          <w:pStyle w:val="ListParagraph"/>
                          <w:numPr>
                            <w:ilvl w:val="0"/>
                            <w:numId w:val="107"/>
                          </w:numPr>
                          <w:rPr>
                            <w:b/>
                          </w:rPr>
                        </w:pPr>
                        <w:r>
                          <w:t>1830: Over 6 Months</w:t>
                        </w:r>
                      </w:p>
                      <w:p w14:paraId="1905AE77" w14:textId="63FB2481" w:rsidR="00A912D4" w:rsidRPr="00113ED4" w:rsidRDefault="00A912D4" w:rsidP="00113ED4">
                        <w:pPr>
                          <w:pStyle w:val="ListParagraph"/>
                          <w:numPr>
                            <w:ilvl w:val="1"/>
                            <w:numId w:val="107"/>
                          </w:numPr>
                          <w:rPr>
                            <w:b/>
                          </w:rPr>
                        </w:pPr>
                        <w:r>
                          <w:t xml:space="preserve">London to York Factory (Hudson Bay), overland to Fort Vancouver (Oregon); not much shorter by sea, Northwest coast most isolated from Europe. </w:t>
                        </w:r>
                      </w:p>
                      <w:p w14:paraId="36C8C1F3" w14:textId="12927CEB" w:rsidR="00A912D4" w:rsidRPr="00113ED4" w:rsidRDefault="00A912D4" w:rsidP="00113ED4">
                        <w:pPr>
                          <w:pStyle w:val="ListParagraph"/>
                          <w:numPr>
                            <w:ilvl w:val="0"/>
                            <w:numId w:val="107"/>
                          </w:numPr>
                          <w:rPr>
                            <w:b/>
                          </w:rPr>
                        </w:pPr>
                        <w:r>
                          <w:t xml:space="preserve">1860: 1.5 Months Primarily by Sea: </w:t>
                        </w:r>
                      </w:p>
                      <w:p w14:paraId="58E54920" w14:textId="055B2371" w:rsidR="00A912D4" w:rsidRPr="00113ED4" w:rsidRDefault="00A912D4" w:rsidP="00113ED4">
                        <w:pPr>
                          <w:pStyle w:val="ListParagraph"/>
                          <w:numPr>
                            <w:ilvl w:val="1"/>
                            <w:numId w:val="107"/>
                          </w:numPr>
                          <w:rPr>
                            <w:b/>
                          </w:rPr>
                        </w:pPr>
                        <w:r>
                          <w:t xml:space="preserve">London to Panama (across the isthmus by rail) to San Francisco to Victoria, after railroad development, steam shipping, ship construction. </w:t>
                        </w:r>
                      </w:p>
                      <w:p w14:paraId="6F3325F7" w14:textId="77777777" w:rsidR="00A912D4" w:rsidRDefault="00A912D4" w:rsidP="00113ED4">
                        <w:pPr>
                          <w:rPr>
                            <w:b/>
                          </w:rPr>
                        </w:pPr>
                      </w:p>
                      <w:p w14:paraId="06DD6C18" w14:textId="30511C0B" w:rsidR="00A912D4" w:rsidRDefault="00A912D4" w:rsidP="00113ED4">
                        <w:pPr>
                          <w:rPr>
                            <w:b/>
                          </w:rPr>
                        </w:pPr>
                        <w:r>
                          <w:rPr>
                            <w:b/>
                          </w:rPr>
                          <w:t xml:space="preserve">Why would a more rapid transmission of information be useful? To whom? </w:t>
                        </w:r>
                      </w:p>
                      <w:p w14:paraId="655F241C" w14:textId="1FF03F34" w:rsidR="00A912D4" w:rsidRPr="00C7659C" w:rsidRDefault="00A912D4" w:rsidP="00393202">
                        <w:pPr>
                          <w:pStyle w:val="ListParagraph"/>
                          <w:numPr>
                            <w:ilvl w:val="0"/>
                            <w:numId w:val="111"/>
                          </w:numPr>
                          <w:rPr>
                            <w:b/>
                          </w:rPr>
                        </w:pPr>
                        <w:r>
                          <w:t>Business prices, unified prices</w:t>
                        </w:r>
                      </w:p>
                      <w:p w14:paraId="5C0AA888" w14:textId="5EB5608A" w:rsidR="00A912D4" w:rsidRPr="00C7659C" w:rsidRDefault="00A912D4" w:rsidP="00393202">
                        <w:pPr>
                          <w:pStyle w:val="ListParagraph"/>
                          <w:numPr>
                            <w:ilvl w:val="0"/>
                            <w:numId w:val="111"/>
                          </w:numPr>
                          <w:rPr>
                            <w:b/>
                          </w:rPr>
                        </w:pPr>
                        <w:r>
                          <w:t xml:space="preserve">News is faster transmitted. </w:t>
                        </w:r>
                      </w:p>
                      <w:p w14:paraId="32ADA458" w14:textId="77777777" w:rsidR="00A912D4" w:rsidRDefault="00A912D4" w:rsidP="00113ED4">
                        <w:pPr>
                          <w:rPr>
                            <w:b/>
                          </w:rPr>
                        </w:pPr>
                      </w:p>
                      <w:p w14:paraId="4A868F59" w14:textId="7479A0B2" w:rsidR="00A912D4" w:rsidRDefault="00A912D4" w:rsidP="00113ED4">
                        <w:pPr>
                          <w:rPr>
                            <w:b/>
                          </w:rPr>
                        </w:pPr>
                        <w:r>
                          <w:rPr>
                            <w:b/>
                          </w:rPr>
                          <w:t xml:space="preserve">What Is An Electric Telegraph? </w:t>
                        </w:r>
                      </w:p>
                      <w:p w14:paraId="7916C3A6" w14:textId="0D65EB38" w:rsidR="00A912D4" w:rsidRDefault="00A912D4" w:rsidP="00113ED4">
                        <w:pPr>
                          <w:pStyle w:val="ListParagraph"/>
                          <w:numPr>
                            <w:ilvl w:val="0"/>
                            <w:numId w:val="108"/>
                          </w:numPr>
                        </w:pPr>
                        <w:r w:rsidRPr="00113ED4">
                          <w:t>Definition:</w:t>
                        </w:r>
                      </w:p>
                      <w:p w14:paraId="01E9EAD3" w14:textId="593BD8E1" w:rsidR="00A912D4" w:rsidRDefault="00A912D4" w:rsidP="00113ED4">
                        <w:pPr>
                          <w:pStyle w:val="ListParagraph"/>
                          <w:numPr>
                            <w:ilvl w:val="1"/>
                            <w:numId w:val="108"/>
                          </w:numPr>
                        </w:pPr>
                        <w:r>
                          <w:t xml:space="preserve">An electrified system of long distance communication, powered by battery </w:t>
                        </w:r>
                      </w:p>
                      <w:p w14:paraId="67FC205A" w14:textId="4C57E7C2" w:rsidR="00A912D4" w:rsidRDefault="00A912D4" w:rsidP="00C7659C">
                        <w:pPr>
                          <w:pStyle w:val="ListParagraph"/>
                          <w:numPr>
                            <w:ilvl w:val="1"/>
                            <w:numId w:val="108"/>
                          </w:numPr>
                        </w:pPr>
                        <w:r>
                          <w:t xml:space="preserve">Wires carried the current along a network of wooden poles, copper wires, sometimes bare sometimes insulated, strong across wooden poles, attached to insulators. </w:t>
                        </w:r>
                      </w:p>
                      <w:p w14:paraId="745D2AB6" w14:textId="6C9D16AC" w:rsidR="00A912D4" w:rsidRDefault="00A912D4" w:rsidP="00113ED4">
                        <w:pPr>
                          <w:pStyle w:val="ListParagraph"/>
                          <w:numPr>
                            <w:ilvl w:val="1"/>
                            <w:numId w:val="108"/>
                          </w:numPr>
                        </w:pPr>
                        <w:r>
                          <w:t xml:space="preserve">Provided a single of on or off </w:t>
                        </w:r>
                      </w:p>
                      <w:p w14:paraId="19FD850F" w14:textId="7C87FCF0" w:rsidR="00A912D4" w:rsidRDefault="00A912D4" w:rsidP="00113ED4">
                        <w:pPr>
                          <w:pStyle w:val="ListParagraph"/>
                          <w:numPr>
                            <w:ilvl w:val="0"/>
                            <w:numId w:val="108"/>
                          </w:numPr>
                        </w:pPr>
                        <w:r>
                          <w:t xml:space="preserve">Samuel Morse: Early experimentation: ‘What hath God wrought?’, his own sense of historical importance, he knew what he was doing was very important, is the text of the first successful message between Washington DC and Baltimore, 1844. </w:t>
                        </w:r>
                      </w:p>
                      <w:p w14:paraId="032E24FB" w14:textId="77777777" w:rsidR="00A912D4" w:rsidRDefault="00A912D4" w:rsidP="00113ED4"/>
                      <w:p w14:paraId="3B5CEA22" w14:textId="62F90777" w:rsidR="00A912D4" w:rsidRDefault="00A912D4" w:rsidP="00113ED4">
                        <w:pPr>
                          <w:rPr>
                            <w:b/>
                          </w:rPr>
                        </w:pPr>
                        <w:r>
                          <w:rPr>
                            <w:b/>
                          </w:rPr>
                          <w:t xml:space="preserve">The Expansion of the Telegraph: </w:t>
                        </w:r>
                      </w:p>
                      <w:p w14:paraId="768EE521" w14:textId="293C1E41" w:rsidR="00A912D4" w:rsidRDefault="00A912D4" w:rsidP="00113ED4">
                        <w:pPr>
                          <w:pStyle w:val="ListParagraph"/>
                          <w:numPr>
                            <w:ilvl w:val="0"/>
                            <w:numId w:val="109"/>
                          </w:numPr>
                        </w:pPr>
                        <w:r>
                          <w:t xml:space="preserve">Expansion on land: </w:t>
                        </w:r>
                      </w:p>
                      <w:p w14:paraId="473DCF07" w14:textId="01D2A1B8" w:rsidR="00A912D4" w:rsidRDefault="00A912D4" w:rsidP="00113ED4">
                        <w:pPr>
                          <w:pStyle w:val="ListParagraph"/>
                          <w:numPr>
                            <w:ilvl w:val="1"/>
                            <w:numId w:val="109"/>
                          </w:numPr>
                        </w:pPr>
                        <w:r>
                          <w:t xml:space="preserve">Railroad articulation, supported functioning of rail lines, helped with time keeping, messages in advance of trains, changes in schedule, safety information, prices, nerve system of rail systems, close relationship between telegraph and rail. </w:t>
                        </w:r>
                      </w:p>
                      <w:p w14:paraId="02616DDF" w14:textId="7D237FFA" w:rsidR="00A912D4" w:rsidRDefault="00A912D4" w:rsidP="00113ED4">
                        <w:pPr>
                          <w:pStyle w:val="ListParagraph"/>
                          <w:numPr>
                            <w:ilvl w:val="1"/>
                            <w:numId w:val="109"/>
                          </w:numPr>
                        </w:pPr>
                        <w:r>
                          <w:t xml:space="preserve">Commercial uses: Prices, Commercial Information </w:t>
                        </w:r>
                      </w:p>
                      <w:p w14:paraId="4DF3C929" w14:textId="69185A66" w:rsidR="00A912D4" w:rsidRDefault="00A912D4" w:rsidP="00113ED4">
                        <w:pPr>
                          <w:pStyle w:val="ListParagraph"/>
                          <w:numPr>
                            <w:ilvl w:val="1"/>
                            <w:numId w:val="109"/>
                          </w:numPr>
                        </w:pPr>
                        <w:r>
                          <w:t xml:space="preserve">Military considerations </w:t>
                        </w:r>
                      </w:p>
                      <w:p w14:paraId="146B5BC7" w14:textId="77777777" w:rsidR="00A912D4" w:rsidRDefault="00A912D4" w:rsidP="00C7659C"/>
                      <w:p w14:paraId="5830B528" w14:textId="7BF10289" w:rsidR="00A912D4" w:rsidRDefault="00A912D4" w:rsidP="00C7659C">
                        <w:pPr>
                          <w:rPr>
                            <w:b/>
                          </w:rPr>
                        </w:pPr>
                        <w:r>
                          <w:rPr>
                            <w:b/>
                          </w:rPr>
                          <w:t>The Northwest Coast</w:t>
                        </w:r>
                      </w:p>
                      <w:p w14:paraId="5FA299BE" w14:textId="5606FE85" w:rsidR="00A912D4" w:rsidRDefault="00A912D4" w:rsidP="00393202">
                        <w:pPr>
                          <w:pStyle w:val="ListParagraph"/>
                          <w:numPr>
                            <w:ilvl w:val="0"/>
                            <w:numId w:val="110"/>
                          </w:numPr>
                        </w:pPr>
                        <w:r>
                          <w:t xml:space="preserve">The San Francisco to Siberia Line: </w:t>
                        </w:r>
                      </w:p>
                      <w:p w14:paraId="41D9A7CB" w14:textId="332CEE30" w:rsidR="00A912D4" w:rsidRDefault="00A912D4" w:rsidP="00393202">
                        <w:pPr>
                          <w:pStyle w:val="ListParagraph"/>
                          <w:numPr>
                            <w:ilvl w:val="1"/>
                            <w:numId w:val="110"/>
                          </w:numPr>
                        </w:pPr>
                        <w:r>
                          <w:t xml:space="preserve">1861: the first US transcontinental telegraph </w:t>
                        </w:r>
                      </w:p>
                      <w:p w14:paraId="5DBA71C4" w14:textId="409D2F34" w:rsidR="00A912D4" w:rsidRDefault="00A912D4" w:rsidP="00393202">
                        <w:pPr>
                          <w:pStyle w:val="ListParagraph"/>
                          <w:numPr>
                            <w:ilvl w:val="1"/>
                            <w:numId w:val="110"/>
                          </w:numPr>
                        </w:pPr>
                        <w:r>
                          <w:t>1865: New Westminster to Quenelle (400 miles in 3 months)</w:t>
                        </w:r>
                      </w:p>
                      <w:p w14:paraId="54AB4D3C" w14:textId="47ED4548" w:rsidR="00A912D4" w:rsidRDefault="00A912D4" w:rsidP="00393202">
                        <w:pPr>
                          <w:pStyle w:val="ListParagraph"/>
                          <w:numPr>
                            <w:ilvl w:val="1"/>
                            <w:numId w:val="110"/>
                          </w:numPr>
                        </w:pPr>
                        <w:r>
                          <w:t>1866: Line went north to the Skeena River</w:t>
                        </w:r>
                      </w:p>
                      <w:p w14:paraId="1500E9AC" w14:textId="649D1731" w:rsidR="00A912D4" w:rsidRDefault="00A912D4" w:rsidP="00393202">
                        <w:pPr>
                          <w:pStyle w:val="ListParagraph"/>
                          <w:numPr>
                            <w:ilvl w:val="1"/>
                            <w:numId w:val="110"/>
                          </w:numPr>
                        </w:pPr>
                        <w:r>
                          <w:t xml:space="preserve">Stopped because of transatlantic cable success, competition, displaced by sea based, land based much more cost effective. </w:t>
                        </w:r>
                      </w:p>
                      <w:p w14:paraId="78C8F014" w14:textId="5DE7763C" w:rsidR="00A912D4" w:rsidRDefault="00A912D4" w:rsidP="00393202">
                        <w:pPr>
                          <w:pStyle w:val="ListParagraph"/>
                          <w:numPr>
                            <w:ilvl w:val="0"/>
                            <w:numId w:val="110"/>
                          </w:numPr>
                        </w:pPr>
                        <w:r>
                          <w:t xml:space="preserve">Expansion at sea: </w:t>
                        </w:r>
                      </w:p>
                      <w:p w14:paraId="0C3EBD0E" w14:textId="3FC38E93" w:rsidR="00A912D4" w:rsidRDefault="00A912D4" w:rsidP="00393202">
                        <w:pPr>
                          <w:pStyle w:val="ListParagraph"/>
                          <w:numPr>
                            <w:ilvl w:val="1"/>
                            <w:numId w:val="110"/>
                          </w:numPr>
                        </w:pPr>
                        <w:r>
                          <w:t xml:space="preserve">1858 First Transatlantic cable attempt, one message send from British government to Canadian government, </w:t>
                        </w:r>
                      </w:p>
                      <w:p w14:paraId="13AFC5D3" w14:textId="203FCB95" w:rsidR="00A912D4" w:rsidRDefault="00A912D4" w:rsidP="00393202">
                        <w:pPr>
                          <w:pStyle w:val="ListParagraph"/>
                          <w:numPr>
                            <w:ilvl w:val="1"/>
                            <w:numId w:val="110"/>
                          </w:numPr>
                        </w:pPr>
                        <w:r>
                          <w:t>1866 first working submarine cable across the Atlantic</w:t>
                        </w:r>
                      </w:p>
                      <w:p w14:paraId="42E9D93D" w14:textId="5A0653A4" w:rsidR="00A912D4" w:rsidRDefault="00A912D4" w:rsidP="00393202">
                        <w:pPr>
                          <w:pStyle w:val="ListParagraph"/>
                          <w:numPr>
                            <w:ilvl w:val="1"/>
                            <w:numId w:val="110"/>
                          </w:numPr>
                        </w:pPr>
                        <w:r>
                          <w:t xml:space="preserve">Submarine cables required insulation around the wire and reinforcing wire to protect the cable from currents and other factors, easily snapped by passing fishing vessels. </w:t>
                        </w:r>
                      </w:p>
                      <w:p w14:paraId="07FF8112" w14:textId="77777777" w:rsidR="00A912D4" w:rsidRDefault="00A912D4" w:rsidP="008E6F9D"/>
                      <w:p w14:paraId="209178A1" w14:textId="73E97864" w:rsidR="00A912D4" w:rsidRDefault="00A912D4" w:rsidP="008E6F9D">
                        <w:pPr>
                          <w:rPr>
                            <w:b/>
                          </w:rPr>
                        </w:pPr>
                        <w:r>
                          <w:rPr>
                            <w:b/>
                          </w:rPr>
                          <w:t xml:space="preserve">Imperialism: </w:t>
                        </w:r>
                      </w:p>
                      <w:p w14:paraId="07CD8EBC" w14:textId="167FF9CF" w:rsidR="00A912D4" w:rsidRPr="008E6F9D" w:rsidRDefault="00A912D4" w:rsidP="00393202">
                        <w:pPr>
                          <w:pStyle w:val="ListParagraph"/>
                          <w:numPr>
                            <w:ilvl w:val="0"/>
                            <w:numId w:val="112"/>
                          </w:numPr>
                          <w:rPr>
                            <w:b/>
                          </w:rPr>
                        </w:pPr>
                        <w:r>
                          <w:t xml:space="preserve">Military and strategic significance, connection is important as technology gets spread to other parts of the world. </w:t>
                        </w:r>
                      </w:p>
                      <w:p w14:paraId="6E219C0F" w14:textId="00C8D841" w:rsidR="00A912D4" w:rsidRPr="008E6F9D" w:rsidRDefault="00A912D4" w:rsidP="00393202">
                        <w:pPr>
                          <w:pStyle w:val="ListParagraph"/>
                          <w:numPr>
                            <w:ilvl w:val="0"/>
                            <w:numId w:val="112"/>
                          </w:numPr>
                          <w:rPr>
                            <w:b/>
                          </w:rPr>
                        </w:pPr>
                        <w:r>
                          <w:t>Implications for command</w:t>
                        </w:r>
                      </w:p>
                      <w:p w14:paraId="5C493D7D" w14:textId="53239F80" w:rsidR="00A912D4" w:rsidRPr="008E6F9D" w:rsidRDefault="00A912D4" w:rsidP="00393202">
                        <w:pPr>
                          <w:pStyle w:val="ListParagraph"/>
                          <w:numPr>
                            <w:ilvl w:val="0"/>
                            <w:numId w:val="112"/>
                          </w:numPr>
                          <w:rPr>
                            <w:b/>
                          </w:rPr>
                        </w:pPr>
                        <w:r>
                          <w:t xml:space="preserve">Intercontinental lines, between British and India; France and Algeria, for imperial command of far reaching places. </w:t>
                        </w:r>
                      </w:p>
                      <w:p w14:paraId="5318B52F" w14:textId="187C7ACB" w:rsidR="00A912D4" w:rsidRPr="008E6F9D" w:rsidRDefault="00A912D4" w:rsidP="00393202">
                        <w:pPr>
                          <w:pStyle w:val="ListParagraph"/>
                          <w:numPr>
                            <w:ilvl w:val="0"/>
                            <w:numId w:val="112"/>
                          </w:numPr>
                          <w:rPr>
                            <w:b/>
                          </w:rPr>
                        </w:pPr>
                        <w:r>
                          <w:t>The British line to India</w:t>
                        </w:r>
                      </w:p>
                      <w:p w14:paraId="1303EBDF" w14:textId="74F719A6" w:rsidR="00A912D4" w:rsidRPr="008E6F9D" w:rsidRDefault="00A912D4" w:rsidP="00393202">
                        <w:pPr>
                          <w:pStyle w:val="ListParagraph"/>
                          <w:numPr>
                            <w:ilvl w:val="1"/>
                            <w:numId w:val="112"/>
                          </w:numPr>
                          <w:rPr>
                            <w:b/>
                          </w:rPr>
                        </w:pPr>
                        <w:r>
                          <w:t xml:space="preserve">The political difficulties of land transmission, allowed for better control of rebellious actions, through automan Empire. </w:t>
                        </w:r>
                      </w:p>
                      <w:p w14:paraId="7A7F7ABC" w14:textId="65F10FD1" w:rsidR="00A912D4" w:rsidRPr="008E6F9D" w:rsidRDefault="00A912D4" w:rsidP="00393202">
                        <w:pPr>
                          <w:pStyle w:val="ListParagraph"/>
                          <w:numPr>
                            <w:ilvl w:val="1"/>
                            <w:numId w:val="112"/>
                          </w:numPr>
                          <w:rPr>
                            <w:b/>
                          </w:rPr>
                        </w:pPr>
                        <w:r>
                          <w:t xml:space="preserve">Under water cable, 1870: control </w:t>
                        </w:r>
                      </w:p>
                      <w:p w14:paraId="0892C978" w14:textId="77777777" w:rsidR="00A912D4" w:rsidRDefault="00A912D4" w:rsidP="008E6F9D">
                        <w:pPr>
                          <w:rPr>
                            <w:b/>
                          </w:rPr>
                        </w:pPr>
                      </w:p>
                      <w:p w14:paraId="41D0A27F" w14:textId="42880F1D" w:rsidR="00A912D4" w:rsidRDefault="00A912D4" w:rsidP="008E6F9D">
                        <w:pPr>
                          <w:rPr>
                            <w:b/>
                          </w:rPr>
                        </w:pPr>
                        <w:r>
                          <w:rPr>
                            <w:b/>
                          </w:rPr>
                          <w:t xml:space="preserve">Technology and Imperialism: </w:t>
                        </w:r>
                      </w:p>
                      <w:p w14:paraId="7BF6B4EE" w14:textId="0457D06B" w:rsidR="00A912D4" w:rsidRDefault="00A912D4" w:rsidP="00393202">
                        <w:pPr>
                          <w:pStyle w:val="ListParagraph"/>
                          <w:numPr>
                            <w:ilvl w:val="0"/>
                            <w:numId w:val="113"/>
                          </w:numPr>
                        </w:pPr>
                        <w:r>
                          <w:t xml:space="preserve">Governor General Dalhousie writes in an 1854 letter after the completion of the Calcutta Bombay Telegraph: “What a political reinforcement it is!” </w:t>
                        </w:r>
                      </w:p>
                      <w:p w14:paraId="08481D4C" w14:textId="5C650570" w:rsidR="00A912D4" w:rsidRDefault="00A912D4" w:rsidP="00393202">
                        <w:pPr>
                          <w:pStyle w:val="ListParagraph"/>
                          <w:numPr>
                            <w:ilvl w:val="0"/>
                            <w:numId w:val="113"/>
                          </w:numPr>
                        </w:pPr>
                        <w:r>
                          <w:t xml:space="preserve">William P. Andrew, </w:t>
                        </w:r>
                        <w:r>
                          <w:rPr>
                            <w:i/>
                          </w:rPr>
                          <w:t xml:space="preserve">Memoir of the Euphrates Valley Route to India </w:t>
                        </w:r>
                        <w:r>
                          <w:t xml:space="preserve">(1857): The railway and the telegraph “are the pioneers of enlightenment and advancement; it is theirs to span the gulf between barbarism and civilization…” </w:t>
                        </w:r>
                      </w:p>
                      <w:p w14:paraId="06474A95" w14:textId="77777777" w:rsidR="00A912D4" w:rsidRDefault="00A912D4" w:rsidP="009502FC"/>
                      <w:p w14:paraId="2A8E6F42" w14:textId="457E19AE" w:rsidR="00A912D4" w:rsidRDefault="00A912D4" w:rsidP="009502FC">
                        <w:pPr>
                          <w:rPr>
                            <w:b/>
                          </w:rPr>
                        </w:pPr>
                        <w:r>
                          <w:rPr>
                            <w:b/>
                          </w:rPr>
                          <w:t xml:space="preserve">How Did The Telegraph Change Perceptions of Space, Time and Information? </w:t>
                        </w:r>
                      </w:p>
                      <w:p w14:paraId="11ABFCE2" w14:textId="67B45DB6" w:rsidR="00A912D4" w:rsidRPr="009502FC" w:rsidRDefault="00A912D4" w:rsidP="00393202">
                        <w:pPr>
                          <w:pStyle w:val="ListParagraph"/>
                          <w:numPr>
                            <w:ilvl w:val="0"/>
                            <w:numId w:val="114"/>
                          </w:numPr>
                          <w:rPr>
                            <w:b/>
                          </w:rPr>
                        </w:pPr>
                        <w:r>
                          <w:t xml:space="preserve">Harold Innis, the </w:t>
                        </w:r>
                        <w:r>
                          <w:rPr>
                            <w:u w:val="single"/>
                          </w:rPr>
                          <w:t xml:space="preserve">Bias of Communication </w:t>
                        </w:r>
                        <w:r>
                          <w:t>, the medium does effect the message</w:t>
                        </w:r>
                      </w:p>
                      <w:p w14:paraId="7DECBB22" w14:textId="76AFC0CB" w:rsidR="00A912D4" w:rsidRPr="009502FC" w:rsidRDefault="00A912D4" w:rsidP="00393202">
                        <w:pPr>
                          <w:pStyle w:val="ListParagraph"/>
                          <w:numPr>
                            <w:ilvl w:val="0"/>
                            <w:numId w:val="114"/>
                          </w:numPr>
                          <w:rPr>
                            <w:b/>
                          </w:rPr>
                        </w:pPr>
                        <w:r>
                          <w:t xml:space="preserve">McLuhan, the </w:t>
                        </w:r>
                        <w:r>
                          <w:rPr>
                            <w:u w:val="single"/>
                          </w:rPr>
                          <w:t>Medium is the Message</w:t>
                        </w:r>
                        <w:r>
                          <w:t xml:space="preserve">: “We shape tools and then our tools shape us.” </w:t>
                        </w:r>
                      </w:p>
                      <w:p w14:paraId="41F88915" w14:textId="514445CE" w:rsidR="00A912D4" w:rsidRPr="009502FC" w:rsidRDefault="00A912D4" w:rsidP="00393202">
                        <w:pPr>
                          <w:pStyle w:val="ListParagraph"/>
                          <w:numPr>
                            <w:ilvl w:val="0"/>
                            <w:numId w:val="114"/>
                          </w:numPr>
                          <w:rPr>
                            <w:b/>
                          </w:rPr>
                        </w:pPr>
                        <w:r>
                          <w:t xml:space="preserve">Modern news; the Hemingway style, </w:t>
                        </w:r>
                      </w:p>
                      <w:p w14:paraId="4F84279A" w14:textId="32683CBE" w:rsidR="00A912D4" w:rsidRPr="009502FC" w:rsidRDefault="00A912D4" w:rsidP="00393202">
                        <w:pPr>
                          <w:pStyle w:val="ListParagraph"/>
                          <w:numPr>
                            <w:ilvl w:val="0"/>
                            <w:numId w:val="114"/>
                          </w:numPr>
                          <w:rPr>
                            <w:b/>
                          </w:rPr>
                        </w:pPr>
                        <w:r>
                          <w:t xml:space="preserve">The Internet? Cell phones? Twitter? </w:t>
                        </w:r>
                      </w:p>
                      <w:p w14:paraId="4E29E353" w14:textId="77777777" w:rsidR="00A912D4" w:rsidRPr="008E6F9D" w:rsidRDefault="00A912D4" w:rsidP="009502FC"/>
                    </w:txbxContent>
                  </v:textbox>
                </v:shape>
                <v:shape id="Text Box 420" o:spid="_x0000_s1238" type="#_x0000_t202" style="position:absolute;left:91440;top:403225;width:3271520;height:3581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HBa4LwQAA&#10;ANwAAAAPAAAAZHJzL2Rvd25yZXYueG1sRE9Ni8IwEL0v+B/CCN7WVBFZq1FEdkFYEGs9eBybsQ02&#10;k9pE7f57cxD2+Hjfi1Vna/Gg1hvHCkbDBARx4bThUsEx//n8AuEDssbaMSn4Iw+rZe9jgal2T87o&#10;cQiliCHsU1RQhdCkUvqiIot+6BriyF1cazFE2JZSt/iM4baW4ySZSouGY0OFDW0qKq6Hu1WwPnH2&#10;bW678z67ZCbPZwn/Tq9KDfrdeg4iUBf+xW/3ViuYjOP8eCYeAbl8AQAA//8DAFBLAQItABQABgAI&#10;AAAAIQAyPL0++wAAAOIBAAATAAAAAAAAAAAAAAAAAAAAAABbQ29udGVudF9UeXBlc10ueG1sUEsB&#10;Ai0AFAAGAAgAAAAhAKqLXQ3TAAAAjwEAAAsAAAAAAAAAAAAAAAAALAEAAF9yZWxzLy5yZWxzUEsB&#10;Ai0AFAAGAAgAAAAhADMvBZ5BAAAAOQAAABAAAAAAAAAAAAAAAAAAKAIAAGRycy9zaGFwZXhtbC54&#10;bWxQSwECLQAUAAYACAAAACEARwWuC8EAAADcAAAADwAAAAAAAAAAAAAAAACXAgAAZHJzL2Rvd25y&#10;ZXYueG1sUEsFBgAAAAAEAAQA9QAAAIUDAAAAAA==&#10;" filled="f" stroked="f">
                  <v:textbox style="mso-next-textbox:#Text Box 421" inset="0,0,0,0">
                    <w:txbxContent/>
                  </v:textbox>
                </v:shape>
                <v:shape id="Text Box 421" o:spid="_x0000_s1239" type="#_x0000_t202" style="position:absolute;left:91440;top:760095;width:3271520;height:35877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oSQuQxAAA&#10;ANwAAAAPAAAAZHJzL2Rvd25yZXYueG1sRI9Ba8JAFITvgv9heYI33SgiGl1FikJBKI3pocdn9pks&#10;Zt+m2a3Gf98tCB6HmfmGWW87W4sbtd44VjAZJyCIC6cNlwq+8sNoAcIHZI21Y1LwIA/bTb+3xlS7&#10;O2d0O4VSRAj7FBVUITSplL6oyKIfu4Y4ehfXWgxRtqXULd4j3NZymiRzadFwXKiwobeKiuvp1yrY&#10;fXO2Nz8f58/skpk8XyZ8nF+VGg663QpEoC68ws/2u1Ywm07g/0w8AnLzBwAA//8DAFBLAQItABQA&#10;BgAIAAAAIQAyPL0++wAAAOIBAAATAAAAAAAAAAAAAAAAAAAAAABbQ29udGVudF9UeXBlc10ueG1s&#10;UEsBAi0AFAAGAAgAAAAhAKqLXQ3TAAAAjwEAAAsAAAAAAAAAAAAAAAAALAEAAF9yZWxzLy5yZWxz&#10;UEsBAi0AFAAGAAgAAAAhADMvBZ5BAAAAOQAAABAAAAAAAAAAAAAAAAAAKAIAAGRycy9zaGFwZXht&#10;bC54bWxQSwECLQAUAAYACAAAACEAKEkLkMQAAADcAAAADwAAAAAAAAAAAAAAAACXAgAAZHJzL2Rv&#10;d25yZXYueG1sUEsFBgAAAAAEAAQA9QAAAIgDAAAAAA==&#10;" filled="f" stroked="f">
                  <v:textbox style="mso-next-textbox:#Text Box 422" inset="0,0,0,0">
                    <w:txbxContent/>
                  </v:textbox>
                </v:shape>
                <v:shape id="Text Box 422" o:spid="_x0000_s1240" type="#_x0000_t202" style="position:absolute;left:91440;top:1117600;width:3271520;height:35877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Ym5XnxQAA&#10;ANwAAAAPAAAAZHJzL2Rvd25yZXYueG1sRI9Ba8JAFITvBf/D8oTe6sZQpEZXEWlBKBRjPHh8Zp/J&#10;YvZtzK6a/vuuUPA4zMw3zHzZ20bcqPPGsYLxKAFBXDptuFKwL77ePkD4gKyxcUwKfsnDcjF4mWOm&#10;3Z1zuu1CJSKEfYYK6hDaTEpf1mTRj1xLHL2T6yyGKLtK6g7vEW4bmSbJRFo0HBdqbGldU3neXa2C&#10;1YHzT3P5OW7zU26KYprw9+Ss1OuwX81ABOrDM/zf3mgF72kKjzPxCMjFH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NiblefFAAAA3AAAAA8AAAAAAAAAAAAAAAAAlwIAAGRycy9k&#10;b3ducmV2LnhtbFBLBQYAAAAABAAEAPUAAACJAwAAAAA=&#10;" filled="f" stroked="f">
                  <v:textbox style="mso-next-textbox:#Text Box 423" inset="0,0,0,0">
                    <w:txbxContent/>
                  </v:textbox>
                </v:shape>
                <v:shape id="Text Box 423" o:spid="_x0000_s1241" type="#_x0000_t202" style="position:absolute;left:91440;top:1475105;width:3271520;height:17970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31zB8xgAA&#10;ANwAAAAPAAAAZHJzL2Rvd25yZXYueG1sRI9Ba8JAFITvQv/D8gredFMtUtOsIqUFoVAa48HjM/uS&#10;LGbfptlV4793C4Ueh5n5hsnWg23FhXpvHCt4miYgiEunDdcK9sXH5AWED8gaW8ek4EYe1quHUYap&#10;dlfO6bILtYgQ9ikqaELoUil92ZBFP3UdcfQq11sMUfa11D1eI9y2cpYkC2nRcFxosKO3hsrT7mwV&#10;bA6cv5ufr+N3XuWmKJYJfy5OSo0fh80riEBD+A//tbdawfNsDr9n4hGQqzs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C31zB8xgAAANwAAAAPAAAAAAAAAAAAAAAAAJcCAABkcnMv&#10;ZG93bnJldi54bWxQSwUGAAAAAAQABAD1AAAAigMAAAAA&#10;" filled="f" stroked="f">
                  <v:textbox style="mso-next-textbox:#Text Box 424" inset="0,0,0,0">
                    <w:txbxContent/>
                  </v:textbox>
                </v:shape>
                <v:shape id="Text Box 424" o:spid="_x0000_s1242" type="#_x0000_t202" style="position:absolute;left:91440;top:1653540;width:3271520;height:1803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4PqgIxQAA&#10;ANwAAAAPAAAAZHJzL2Rvd25yZXYueG1sRI9Ba8JAFITvQv/D8gq9mU1FxKZuREoLBUGM6aHH1+wz&#10;WZJ9m2a3Gv+9Kwg9DjPzDbNaj7YTJxq8cazgOUlBEFdOG64VfJUf0yUIH5A1do5JwYU8rPOHyQoz&#10;7c5c0OkQahEh7DNU0ITQZ1L6qiGLPnE9cfSObrAYohxqqQc8R7jt5CxNF9Ki4bjQYE9vDVXt4c8q&#10;2Hxz8W5+dz/74liYsnxJebtolXp6HDevIAKN4T98b39qBfPZHG5n4hGQ+RU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Dg+qAjFAAAA3AAAAA8AAAAAAAAAAAAAAAAAlwIAAGRycy9k&#10;b3ducmV2LnhtbFBLBQYAAAAABAAEAPUAAACJAwAAAAA=&#10;" filled="f" stroked="f">
                  <v:textbox style="mso-next-textbox:#Text Box 425" inset="0,0,0,0">
                    <w:txbxContent/>
                  </v:textbox>
                </v:shape>
                <v:shape id="Text Box 425" o:spid="_x0000_s1243" type="#_x0000_t202" style="position:absolute;left:91440;top:1832610;width:3271520;height:53721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Xcg2TxgAA&#10;ANwAAAAPAAAAZHJzL2Rvd25yZXYueG1sRI9Ba8JAFITvQv/D8gredFOxUtOsIqUFoVAa48HjM/uS&#10;LGbfptlV4793C4Ueh5n5hsnWg23FhXpvHCt4miYgiEunDdcK9sXH5AWED8gaW8ek4EYe1quHUYap&#10;dlfO6bILtYgQ9ikqaELoUil92ZBFP3UdcfQq11sMUfa11D1eI9y2cpYkC2nRcFxosKO3hsrT7mwV&#10;bA6cv5ufr+N3XuWmKJYJfy5OSo0fh80riEBD+A//tbdawXz2DL9n4hGQqzs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BXcg2TxgAAANwAAAAPAAAAAAAAAAAAAAAAAJcCAABkcnMv&#10;ZG93bnJldi54bWxQSwUGAAAAAAQABAD1AAAAigMAAAAA&#10;" filled="f" stroked="f">
                  <v:textbox style="mso-next-textbox:#Text Box 426" inset="0,0,0,0">
                    <w:txbxContent/>
                  </v:textbox>
                </v:shape>
                <v:shape id="Text Box 426" o:spid="_x0000_s1244" type="#_x0000_t202" style="position:absolute;left:91440;top:2368550;width:3271520;height:89471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noJPkxQAA&#10;ANwAAAAPAAAAZHJzL2Rvd25yZXYueG1sRI9Ba8JAFITvBf/D8oTe6kYpoUZXEWlBKBRjPHh8Zp/J&#10;YvZtzK6a/vuuUPA4zMw3zHzZ20bcqPPGsYLxKAFBXDptuFKwL77ePkD4gKyxcUwKfsnDcjF4mWOm&#10;3Z1zuu1CJSKEfYYK6hDaTEpf1mTRj1xLHL2T6yyGKLtK6g7vEW4bOUmSVFo0HBdqbGldU3neXa2C&#10;1YHzT3P5OW7zU26KYprwd3pW6nXYr2YgAvXhGf5vb7SC90kKjzPxCMjFH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Kegk+TFAAAA3AAAAA8AAAAAAAAAAAAAAAAAlwIAAGRycy9k&#10;b3ducmV2LnhtbFBLBQYAAAAABAAEAPUAAACJAwAAAAA=&#10;" filled="f" stroked="f">
                  <v:textbox style="mso-next-textbox:#Text Box 427" inset="0,0,0,0">
                    <w:txbxContent/>
                  </v:textbox>
                </v:shape>
                <v:shape id="Text Box 427" o:spid="_x0000_s1245" type="#_x0000_t202" style="position:absolute;left:91440;top:3261995;width:3271520;height:3581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I7DZ/xgAA&#10;ANwAAAAPAAAAZHJzL2Rvd25yZXYueG1sRI9Ba8JAFITvhf6H5RW81U1FtKZZRUoLQkEa48HjM/uS&#10;LGbfptlV03/vFoQeh5n5hslWg23FhXpvHCt4GScgiEunDdcK9sXn8ysIH5A1to5JwS95WC0fHzJM&#10;tbtyTpddqEWEsE9RQRNCl0rpy4Ys+rHriKNXud5iiLKvpe7xGuG2lZMkmUmLhuNCgx29N1Sedmer&#10;YH3g/MP8bI/feZWbolgk/DU7KTV6GtZvIAIN4T98b2+0gulkDn9n4hGQyxs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DI7DZ/xgAAANwAAAAPAAAAAAAAAAAAAAAAAJcCAABkcnMv&#10;ZG93bnJldi54bWxQSwUGAAAAAAQABAD1AAAAigMAAAAA&#10;" filled="f" stroked="f">
                  <v:textbox style="mso-next-textbox:#Text Box 428" inset="0,0,0,0">
                    <w:txbxContent/>
                  </v:textbox>
                </v:shape>
                <v:shape id="Text Box 428" o:spid="_x0000_s1246" type="#_x0000_t202" style="position:absolute;left:91440;top:3618865;width:3271520;height:1803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5c6INwQAA&#10;ANwAAAAPAAAAZHJzL2Rvd25yZXYueG1sRE9Ni8IwEL0v+B/CCN7WVBFZq1FEdkFYEGs9eBybsQ02&#10;k9pE7f57cxD2+Hjfi1Vna/Gg1hvHCkbDBARx4bThUsEx//n8AuEDssbaMSn4Iw+rZe9jgal2T87o&#10;cQiliCHsU1RQhdCkUvqiIot+6BriyF1cazFE2JZSt/iM4baW4ySZSouGY0OFDW0qKq6Hu1WwPnH2&#10;bW678z67ZCbPZwn/Tq9KDfrdeg4iUBf+xW/3ViuYjOPaeCYeAbl8AQAA//8DAFBLAQItABQABgAI&#10;AAAAIQAyPL0++wAAAOIBAAATAAAAAAAAAAAAAAAAAAAAAABbQ29udGVudF9UeXBlc10ueG1sUEsB&#10;Ai0AFAAGAAgAAAAhAKqLXQ3TAAAAjwEAAAsAAAAAAAAAAAAAAAAALAEAAF9yZWxzLy5yZWxzUEsB&#10;Ai0AFAAGAAgAAAAhADMvBZ5BAAAAOQAAABAAAAAAAAAAAAAAAAAAKAIAAGRycy9zaGFwZXhtbC54&#10;bWxQSwECLQAUAAYACAAAACEAuXOiDcEAAADcAAAADwAAAAAAAAAAAAAAAACXAgAAZHJzL2Rvd25y&#10;ZXYueG1sUEsFBgAAAAAEAAQA9QAAAIUDAAAAAA==&#10;" filled="f" stroked="f">
                  <v:textbox style="mso-next-textbox:#Text Box 429" inset="0,0,0,0">
                    <w:txbxContent/>
                  </v:textbox>
                </v:shape>
                <v:shape id="Text Box 429" o:spid="_x0000_s1247" type="#_x0000_t202" style="position:absolute;left:91440;top:3797935;width:3271520;height:3581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WPweWxAAA&#10;ANwAAAAPAAAAZHJzL2Rvd25yZXYueG1sRI9Ba8JAFITvgv9heYI33SgiGl1FikJBKI3x0ONr9pks&#10;Zt+m2a3Gf98tCB6HmfmGWW87W4sbtd44VjAZJyCIC6cNlwrO+WG0AOEDssbaMSl4kIftpt9bY6rd&#10;nTO6nUIpIoR9igqqEJpUSl9UZNGPXUMcvYtrLYYo21LqFu8Rbms5TZK5tGg4LlTY0FtFxfX0axXs&#10;vjjbm5+P78/skpk8XyZ8nF+VGg663QpEoC68ws/2u1Ywmy7h/0w8AnLzBwAA//8DAFBLAQItABQA&#10;BgAIAAAAIQAyPL0++wAAAOIBAAATAAAAAAAAAAAAAAAAAAAAAABbQ29udGVudF9UeXBlc10ueG1s&#10;UEsBAi0AFAAGAAgAAAAhAKqLXQ3TAAAAjwEAAAsAAAAAAAAAAAAAAAAALAEAAF9yZWxzLy5yZWxz&#10;UEsBAi0AFAAGAAgAAAAhADMvBZ5BAAAAOQAAABAAAAAAAAAAAAAAAAAAKAIAAGRycy9zaGFwZXht&#10;bC54bWxQSwECLQAUAAYACAAAACEA1j8HlsQAAADcAAAADwAAAAAAAAAAAAAAAACXAgAAZHJzL2Rv&#10;d25yZXYueG1sUEsFBgAAAAAEAAQA9QAAAIgDAAAAAA==&#10;" filled="f" stroked="f">
                  <v:textbox style="mso-next-textbox:#Text Box 430" inset="0,0,0,0">
                    <w:txbxContent/>
                  </v:textbox>
                </v:shape>
                <v:shape id="Text Box 430" o:spid="_x0000_s1248" type="#_x0000_t202" style="position:absolute;left:91440;top:4154805;width:3271520;height:1803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C3DjWwgAA&#10;ANwAAAAPAAAAZHJzL2Rvd25yZXYueG1sRE/Pa8IwFL4P9j+EN/A2UzeRWY0iYwNBENt68Phsnm2w&#10;eemaqPW/Nwdhx4/v93zZ20ZcqfPGsYLRMAFBXDptuFKwL37fv0D4gKyxcUwK7uRhuXh9mWOq3Y0z&#10;uuahEjGEfYoK6hDaVEpf1mTRD11LHLmT6yyGCLtK6g5vMdw28iNJJtKi4dhQY0vfNZXn/GIVrA6c&#10;/Zi/7XGXnTJTFNOEN5OzUoO3fjUDEagP/+Kne60VjD/j/HgmHgG5eA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MLcONbCAAAA3AAAAA8AAAAAAAAAAAAAAAAAlwIAAGRycy9kb3du&#10;cmV2LnhtbFBLBQYAAAAABAAEAPUAAACGAwAAAAA=&#10;" filled="f" stroked="f">
                  <v:textbox style="mso-next-textbox:#Text Box 431" inset="0,0,0,0">
                    <w:txbxContent/>
                  </v:textbox>
                </v:shape>
                <v:shape id="Text Box 431" o:spid="_x0000_s1249" type="#_x0000_t202" style="position:absolute;left:91440;top:4333875;width:3271520;height:35877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tkJ1NxgAA&#10;ANwAAAAPAAAAZHJzL2Rvd25yZXYueG1sRI9Ba8JAFITvBf/D8oTe6sa2SI1ZRUShUCiN8eDxmX1J&#10;FrNv0+xW4793C4Ueh5n5hslWg23FhXpvHCuYThIQxKXThmsFh2L39AbCB2SNrWNScCMPq+XoIcNU&#10;uyvndNmHWkQI+xQVNCF0qZS+bMiin7iOOHqV6y2GKPta6h6vEW5b+ZwkM2nRcFxosKNNQ+V5/2MV&#10;rI+cb8335+krr3JTFPOEP2ZnpR7Hw3oBItAQ/sN/7Xet4PVlCr9n4hGQyzs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CtkJ1NxgAAANwAAAAPAAAAAAAAAAAAAAAAAJcCAABkcnMv&#10;ZG93bnJldi54bWxQSwUGAAAAAAQABAD1AAAAigMAAAAA&#10;" filled="f" stroked="f">
                  <v:textbox style="mso-next-textbox:#Text Box 432" inset="0,0,0,0">
                    <w:txbxContent/>
                  </v:textbox>
                </v:shape>
                <v:shape id="Text Box 432" o:spid="_x0000_s1250" type="#_x0000_t202" style="position:absolute;left:91440;top:4691380;width:3271520;height:17970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dQgM6xgAA&#10;ANwAAAAPAAAAZHJzL2Rvd25yZXYueG1sRI9Ba8JAFITvQv/D8gredFMtUtOsIqUFoVAa48HjM/uS&#10;LGbfptlV4793C4Ueh5n5hsnWg23FhXpvHCt4miYgiEunDdcK9sXH5AWED8gaW8ek4EYe1quHUYap&#10;dlfO6bILtYgQ9ikqaELoUil92ZBFP3UdcfQq11sMUfa11D1eI9y2cpYkC2nRcFxosKO3hsrT7mwV&#10;bA6cv5ufr+N3XuWmKJYJfy5OSo0fh80riEBD+A//tbdawfN8Br9n4hGQqzs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BdQgM6xgAAANwAAAAPAAAAAAAAAAAAAAAAAJcCAABkcnMv&#10;ZG93bnJldi54bWxQSwUGAAAAAAQABAD1AAAAigMAAAAA&#10;" filled="f" stroked="f">
                  <v:textbox style="mso-next-textbox:#Text Box 433" inset="0,0,0,0">
                    <w:txbxContent/>
                  </v:textbox>
                </v:shape>
                <v:shape id="Text Box 433" o:spid="_x0000_s1251" type="#_x0000_t202" style="position:absolute;left:91440;top:4869815;width:3271520;height:71564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yDqahxQAA&#10;ANwAAAAPAAAAZHJzL2Rvd25yZXYueG1sRI9Ba8JAFITvhf6H5RW81U1rEU1dRYqCUJDGePD4zD6T&#10;xezbmF01/ntXKHgcZuYbZjLrbC0u1HrjWMFHPwFBXDhtuFSwzZfvIxA+IGusHZOCG3mYTV9fJphq&#10;d+WMLptQighhn6KCKoQmldIXFVn0fdcQR+/gWoshyraUusVrhNtafibJUFo0HBcqbOinouK4OVsF&#10;8x1nC3Na7/+yQ2byfJzw7/CoVO+tm3+DCNSFZ/i/vdIKvgYDeJyJR0BO7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DIOpqHFAAAA3AAAAA8AAAAAAAAAAAAAAAAAlwIAAGRycy9k&#10;b3ducmV2LnhtbFBLBQYAAAAABAAEAPUAAACJAwAAAAA=&#10;" filled="f" stroked="f">
                  <v:textbox style="mso-next-textbox:#Text Box 439" inset="0,0,0,0">
                    <w:txbxContent/>
                  </v:textbox>
                </v:shape>
                <v:shape id="Text Box 439" o:spid="_x0000_s1252" type="#_x0000_t202" style="position:absolute;left:91440;top:5584190;width:3271520;height:1803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T5pFLxQAA&#10;ANwAAAAPAAAAZHJzL2Rvd25yZXYueG1sRI9Ba8JAFITvBf/D8oTe6sZWRFNXEVEoCGJMDz2+Zp/J&#10;YvZtmt1q/PeuIHgcZuYbZrbobC3O1HrjWMFwkIAgLpw2XCr4zjdvExA+IGusHZOCK3lYzHsvM0y1&#10;u3BG50MoRYSwT1FBFUKTSumLiiz6gWuIo3d0rcUQZVtK3eIlwm0t35NkLC0ajgsVNrSqqDgd/q2C&#10;5Q9na/O3+91nx8zk+TTh7fik1Gu/W36CCNSFZ/jR/tIKRh9TuJ+JR0DOb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FPmkUvFAAAA3AAAAA8AAAAAAAAAAAAAAAAAlwIAAGRycy9k&#10;b3ducmV2LnhtbFBLBQYAAAAABAAEAPUAAACJAwAAAAA=&#10;" filled="f" stroked="f">
                  <v:textbox style="mso-next-textbox:#Text Box 453" inset="0,0,0,0">
                    <w:txbxContent/>
                  </v:textbox>
                </v:shape>
                <v:shape id="Text Box 453" o:spid="_x0000_s1253" type="#_x0000_t202" style="position:absolute;left:91440;top:5763260;width:3271520;height:71564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v0UMBxQAA&#10;ANwAAAAPAAAAZHJzL2Rvd25yZXYueG1sRI9Pa8JAFMTvQr/D8gq96aZ/FE1dRaSCIEhjPHh8zT6T&#10;xezbmN1q+u1dQehxmJnfMNN5Z2txodYbxwpeBwkI4sJpw6WCfb7qj0H4gKyxdkwK/sjDfPbUm2Kq&#10;3ZUzuuxCKSKEfYoKqhCaVEpfVGTRD1xDHL2jay2GKNtS6havEW5r+ZYkI2nRcFyosKFlRcVp92sV&#10;LA6cfZnz9uc7O2YmzycJb0YnpV6eu8UniEBd+A8/2mut4GP4Dvcz8QjI2Q0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O/RQwHFAAAA3AAAAA8AAAAAAAAAAAAAAAAAlwIAAGRycy9k&#10;b3ducmV2LnhtbFBLBQYAAAAABAAEAPUAAACJAwAAAAA=&#10;" filled="f" stroked="f">
                  <v:textbox style="mso-next-textbox:#Text Box 454" inset="0,0,0,0">
                    <w:txbxContent/>
                  </v:textbox>
                </v:shape>
                <v:shape id="Text Box 454" o:spid="_x0000_s1254" type="#_x0000_t202" style="position:absolute;left:91440;top:6477635;width:3271520;height:1803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gONt1xQAA&#10;ANwAAAAPAAAAZHJzL2Rvd25yZXYueG1sRI9Ba8JAFITvhf6H5RW81U2LFU1dRYqCUJDGePD4zD6T&#10;xezbmF01/ntXKHgcZuYbZjLrbC0u1HrjWMFHPwFBXDhtuFSwzZfvIxA+IGusHZOCG3mYTV9fJphq&#10;d+WMLptQighhn6KCKoQmldIXFVn0fdcQR+/gWoshyraUusVrhNtafibJUFo0HBcqbOinouK4OVsF&#10;8x1nC3Na7/+yQ2byfJzw7/CoVO+tm3+DCNSFZ/i/vdIKBl8DeJyJR0BO7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GA423XFAAAA3AAAAA8AAAAAAAAAAAAAAAAAlwIAAGRycy9k&#10;b3ducmV2LnhtbFBLBQYAAAAABAAEAPUAAACJAwAAAAA=&#10;" filled="f" stroked="f">
                  <v:textbox style="mso-next-textbox:#Text Box 455" inset="0,0,0,0">
                    <w:txbxContent/>
                  </v:textbox>
                </v:shape>
                <v:shape id="Text Box 455" o:spid="_x0000_s1255" type="#_x0000_t202" style="position:absolute;left:91440;top:6656705;width:3271520;height:3581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PdH7uxgAA&#10;ANwAAAAPAAAAZHJzL2Rvd25yZXYueG1sRI9Ba8JAFITvhf6H5RW81U2Lik3diBQFQSiN6aHH1+wz&#10;WZJ9G7Orxn/vFgoeh5n5hlksB9uKM/XeOFbwMk5AEJdOG64UfBeb5zkIH5A1to5JwZU8LLPHhwWm&#10;2l04p/M+VCJC2KeooA6hS6X0ZU0W/dh1xNE7uN5iiLKvpO7xEuG2la9JMpMWDceFGjv6qKls9ier&#10;YPXD+docP3+/8kNuiuIt4d2sUWr0NKzeQQQawj38395qBZPpFP7OxCMgsxs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APdH7uxgAAANwAAAAPAAAAAAAAAAAAAAAAAJcCAABkcnMv&#10;ZG93bnJldi54bWxQSwUGAAAAAAQABAD1AAAAigMAAAAA&#10;" filled="f" stroked="f">
                  <v:textbox style="mso-next-textbox:#Text Box 456" inset="0,0,0,0">
                    <w:txbxContent/>
                  </v:textbox>
                </v:shape>
                <v:shape id="Text Box 456" o:spid="_x0000_s1256" type="#_x0000_t202" style="position:absolute;left:91440;top:7013575;width:3271520;height:1803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puCZxQAA&#10;ANwAAAAPAAAAZHJzL2Rvd25yZXYueG1sRI9Ba8JAFITvBf/D8gre6qZFg42uItKCIEhjPPT4zD6T&#10;xezbNLtq+u+7QsHjMDPfMPNlbxtxpc4bxwpeRwkI4tJpw5WCQ/H5MgXhA7LGxjEp+CUPy8XgaY6Z&#10;djfO6boPlYgQ9hkqqENoMyl9WZNFP3ItcfROrrMYouwqqTu8Rbht5FuSpNKi4bhQY0vrmsrz/mIV&#10;rL45/zA/u+NXfspNUbwnvE3PSg2f+9UMRKA+PML/7Y1WMJ6kcD8Tj4Bc/AE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P+m4JnFAAAA3AAAAA8AAAAAAAAAAAAAAAAAlwIAAGRycy9k&#10;b3ducmV2LnhtbFBLBQYAAAAABAAEAPUAAACJAwAAAAA=&#10;" filled="f" stroked="f">
                  <v:textbox style="mso-next-textbox:#Text Box 457" inset="0,0,0,0">
                    <w:txbxContent/>
                  </v:textbox>
                </v:shape>
                <v:shape id="Text Box 457" o:spid="_x0000_s1257" type="#_x0000_t202" style="position:absolute;left:91440;top:7192645;width:3271520;height:17970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Q6kUCxgAA&#10;ANwAAAAPAAAAZHJzL2Rvd25yZXYueG1sRI9Ba8JAFITvQv/D8gq96aal2pq6iogFoSBN4sHjM/tM&#10;FrNv0+xW03/vCkKPw8x8w8wWvW3EmTpvHCt4HiUgiEunDVcKdsXn8B2ED8gaG8ek4I88LOYPgxmm&#10;2l04o3MeKhEh7FNUUIfQplL6siaLfuRa4ugdXWcxRNlVUnd4iXDbyJckmUiLhuNCjS2taipP+a9V&#10;sNxztjY/28N3dsxMUUwT/pqclHp67JcfIAL14T98b2+0gtfxG9zOxCMg51c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CQ6kUCxgAAANwAAAAPAAAAAAAAAAAAAAAAAJcCAABkcnMv&#10;ZG93bnJldi54bWxQSwUGAAAAAAQABAD1AAAAigMAAAAA&#10;" filled="f" stroked="f">
                  <v:textbox style="mso-next-textbox:#Text Box 458" inset="0,0,0,0">
                    <w:txbxContent/>
                  </v:textbox>
                </v:shape>
                <v:shape id="Text Box 458" o:spid="_x0000_s1258" type="#_x0000_t202" style="position:absolute;left:91440;top:7371080;width:3271520;height:17970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hddFwwgAA&#10;ANwAAAAPAAAAZHJzL2Rvd25yZXYueG1sRE/Pa8IwFL4P9j+EN/A2U8eUWY0iYwNBENt68Phsnm2w&#10;eemaqPW/Nwdhx4/v93zZ20ZcqfPGsYLRMAFBXDptuFKwL37fv0D4gKyxcUwK7uRhuXh9mWOq3Y0z&#10;uuahEjGEfYoK6hDaVEpf1mTRD11LHLmT6yyGCLtK6g5vMdw28iNJJtKi4dhQY0vfNZXn/GIVrA6c&#10;/Zi/7XGXnTJTFNOEN5OzUoO3fjUDEagP/+Kne60VfI7j2ngmHgG5eA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OF10XDCAAAA3AAAAA8AAAAAAAAAAAAAAAAAlwIAAGRycy9kb3du&#10;cmV2LnhtbFBLBQYAAAAABAAEAPUAAACGAwAAAAA=&#10;" filled="f" stroked="f">
                  <v:textbox style="mso-next-textbox:#Text Box 459" inset="0,0,0,0">
                    <w:txbxContent/>
                  </v:textbox>
                </v:shape>
                <v:shape id="Text Box 459" o:spid="_x0000_s1259" type="#_x0000_t202" style="position:absolute;left:91440;top:7549515;width:3271520;height:1803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OOXTrxQAA&#10;ANwAAAAPAAAAZHJzL2Rvd25yZXYueG1sRI9Ba8JAFITvBf/D8oTe6sZSRVNXEVEoCGJMDz2+Zp/J&#10;YvZtmt1q/PeuIHgcZuYbZrbobC3O1HrjWMFwkIAgLpw2XCr4zjdvExA+IGusHZOCK3lYzHsvM0y1&#10;u3BG50MoRYSwT1FBFUKTSumLiiz6gWuIo3d0rcUQZVtK3eIlwm0t35NkLC0ajgsVNrSqqDgd/q2C&#10;5Q9na/O3+91nx8zk+TTh7fik1Gu/W36CCNSFZ/jR/tIKPkZTuJ+JR0DOb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I45dOvFAAAA3AAAAA8AAAAAAAAAAAAAAAAAlwIAAGRycy9k&#10;b3ducmV2LnhtbFBLBQYAAAAABAAEAPUAAACJAwAAAAA=&#10;" filled="f" stroked="f">
                  <v:textbox style="mso-next-textbox:#Text Box 460" inset="0,0,0,0">
                    <w:txbxContent/>
                  </v:textbox>
                </v:shape>
                <v:shape id="Text Box 460" o:spid="_x0000_s1260" type="#_x0000_t202" style="position:absolute;left:91440;top:7728585;width:3271520;height:17970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RbxfLwgAA&#10;ANwAAAAPAAAAZHJzL2Rvd25yZXYueG1sRE/Pa8IwFL4P/B/CE3abqWOUWU1FZANhMKz14PHZvLbB&#10;5qVronb//XIQdvz4fq/Wo+3EjQZvHCuYzxIQxJXThhsFx/Lz5R2ED8gaO8ek4Jc8rPPJ0woz7e5c&#10;0O0QGhFD2GeooA2hz6T0VUsW/cz1xJGr3WAxRDg0Ug94j+G2k69JkkqLhmNDiz1tW6ouh6tVsDlx&#10;8WF+vs/7oi5MWS4S/kovSj1Px80SRKAx/Isf7p1W8JbG+fFMPAIy/wM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NFvF8vCAAAA3AAAAA8AAAAAAAAAAAAAAAAAlwIAAGRycy9kb3du&#10;cmV2LnhtbFBLBQYAAAAABAAEAPUAAACGAwAAAAA=&#10;" filled="f" stroked="f">
                  <v:textbox style="mso-next-textbox:#Text Box 461" inset="0,0,0,0">
                    <w:txbxContent/>
                  </v:textbox>
                </v:shape>
                <v:shape id="Text Box 461" o:spid="_x0000_s1261" type="#_x0000_t202" style="position:absolute;left:91440;top:7907020;width:3271520;height:35877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I7JQxQAA&#10;ANwAAAAPAAAAZHJzL2Rvd25yZXYueG1sRI9Ba8JAFITvgv9heUJvurGUUKOriFgoFIoxHjw+s89k&#10;Mfs2Zrea/vuuUPA4zMw3zGLV20bcqPPGsYLpJAFBXDptuFJwKD7G7yB8QNbYOCYFv+RhtRwOFphp&#10;d+ecbvtQiQhhn6GCOoQ2k9KXNVn0E9cSR+/sOoshyq6SusN7hNtGviZJKi0ajgs1trSpqbzsf6yC&#10;9ZHzrbl+n3b5OTdFMUv4K70o9TLq13MQgfrwDP+3P7WCt3QKjzPxCMjlH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L4jslDFAAAA3AAAAA8AAAAAAAAAAAAAAAAAlwIAAGRycy9k&#10;b3ducmV2LnhtbFBLBQYAAAAABAAEAPUAAACJAwAAAAA=&#10;" filled="f" stroked="f">
                  <v:textbox style="mso-next-textbox:#Text Box 462" inset="0,0,0,0">
                    <w:txbxContent/>
                  </v:textbox>
                </v:shape>
                <v:shape id="Text Box 462" o:spid="_x0000_s1262" type="#_x0000_t202" style="position:absolute;left:91440;top:8264525;width:3271520;height:71564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O8SwnxQAA&#10;ANwAAAAPAAAAZHJzL2Rvd25yZXYueG1sRI9Ba8JAFITvBf/D8oTe6kYpoUZXEWlBKBRjPHh8Zp/J&#10;YvZtzK6a/vuuUPA4zMw3zHzZ20bcqPPGsYLxKAFBXDptuFKwL77ePkD4gKyxcUwKfsnDcjF4mWOm&#10;3Z1zuu1CJSKEfYYK6hDaTEpf1mTRj1xLHL2T6yyGKLtK6g7vEW4bOUmSVFo0HBdqbGldU3neXa2C&#10;1YHzT3P5OW7zU26KYprwd3pW6nXYr2YgAvXhGf5vb7SC93QCjzPxCMjFH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E7xLCfFAAAA3AAAAA8AAAAAAAAAAAAAAAAAlwIAAGRycy9k&#10;b3ducmV2LnhtbFBLBQYAAAAABAAEAPUAAACJAwAAAAA=&#10;" filled="f" stroked="f">
                  <v:textbox style="mso-next-textbox:#Text Box 463" inset="0,0,0,0">
                    <w:txbxContent/>
                  </v:textbox>
                </v:shape>
                <v:shape id="Text Box 463" o:spid="_x0000_s1263" type="#_x0000_t202" style="position:absolute;left:91440;top:8978900;width:3271520;height:1803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hvYm8xQAA&#10;ANwAAAAPAAAAZHJzL2Rvd25yZXYueG1sRI9Ba8JAFITvBf/D8gre6qZVgo2uItKCIEhjPPT4zD6T&#10;xezbNLtq+u+7QsHjMDPfMPNlbxtxpc4bxwpeRwkI4tJpw5WCQ/H5MgXhA7LGxjEp+CUPy8XgaY6Z&#10;djfO6boPlYgQ9hkqqENoMyl9WZNFP3ItcfROrrMYouwqqTu8Rbht5FuSpNKi4bhQY0vrmsrz/mIV&#10;rL45/zA/u+NXfspNUbwnvE3PSg2f+9UMRKA+PML/7Y1WMEnHcD8Tj4Bc/AE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CG9ibzFAAAA3AAAAA8AAAAAAAAAAAAAAAAAlwIAAGRycy9k&#10;b3ducmV2LnhtbFBLBQYAAAAABAAEAPUAAACJAwAAAAA=&#10;" filled="f" stroked="f">
                  <v:textbox style="mso-next-textbox:#Text Box 465" inset="0,0,0,0">
                    <w:txbxContent/>
                  </v:textbox>
                </v:shape>
                <w10:wrap type="through" anchorx="page" anchory="page"/>
              </v:group>
            </w:pict>
          </mc:Fallback>
        </mc:AlternateContent>
      </w:r>
      <w:r w:rsidR="008E6F9D">
        <w:br w:type="page"/>
      </w:r>
      <w:r w:rsidR="009502FC">
        <w:rPr>
          <w:noProof/>
        </w:rPr>
        <w:lastRenderedPageBreak/>
        <mc:AlternateContent>
          <mc:Choice Requires="wps">
            <w:drawing>
              <wp:anchor distT="0" distB="0" distL="114300" distR="114300" simplePos="0" relativeHeight="251734016" behindDoc="0" locked="0" layoutInCell="1" allowOverlap="1" wp14:anchorId="202B0355" wp14:editId="15160396">
                <wp:simplePos x="0" y="0"/>
                <wp:positionH relativeFrom="page">
                  <wp:posOffset>431800</wp:posOffset>
                </wp:positionH>
                <wp:positionV relativeFrom="page">
                  <wp:posOffset>431800</wp:posOffset>
                </wp:positionV>
                <wp:extent cx="3454400" cy="9194800"/>
                <wp:effectExtent l="0" t="0" r="0" b="0"/>
                <wp:wrapThrough wrapText="bothSides">
                  <wp:wrapPolygon edited="0">
                    <wp:start x="159" y="0"/>
                    <wp:lineTo x="159" y="21540"/>
                    <wp:lineTo x="21282" y="21540"/>
                    <wp:lineTo x="21282" y="0"/>
                    <wp:lineTo x="159" y="0"/>
                  </wp:wrapPolygon>
                </wp:wrapThrough>
                <wp:docPr id="218" name="Text Box 218"/>
                <wp:cNvGraphicFramePr/>
                <a:graphic xmlns:a="http://schemas.openxmlformats.org/drawingml/2006/main">
                  <a:graphicData uri="http://schemas.microsoft.com/office/word/2010/wordprocessingShape">
                    <wps:wsp>
                      <wps:cNvSpPr txBox="1"/>
                      <wps:spPr>
                        <a:xfrm>
                          <a:off x="0" y="0"/>
                          <a:ext cx="3454400" cy="91948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linkedTxbx id="37" seq="51"/>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8" o:spid="_x0000_s1264" type="#_x0000_t202" style="position:absolute;margin-left:34pt;margin-top:34pt;width:272pt;height:724pt;z-index:251734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S8zgOICAAAyBgAADgAAAGRycy9lMm9Eb2MueG1srFRNb9swDL0P2H8QdE9tp07XGHUKN0WGAUVb&#10;rBl6VmQpMaqvSkribNh/HyXHadrtsA672BRJUeTjIy8uWynQhlnXaFXi7CTFiCmq60YtS/xtPhuc&#10;Y+Q8UTURWrES75jDl5OPHy62pmBDvdKiZhZBEOWKrSnxyntTJImjKyaJO9GGKTBybSXxcLTLpLZk&#10;C9GlSIZpepZsta2N1ZQ5B9rrzognMT7njPo7zh3zSJQYcvPxa+N3Eb7J5IIUS0vMqqH7NMg/ZCFJ&#10;o+DRQ6hr4gla2+a3ULKhVjvN/QnVMtGcN5TFGqCaLH1TzcOKGBZrAXCcOcDk/l9Yeru5t6ipSzzM&#10;oFWKSGjSnLUeXekWBR0gtDWuAMcHA66+BQN0utc7UIbCW25l+ENJCOyA9e6AbwhHQXmaj/I8BRMF&#10;2zgb5+dwgPjJy3Vjnf/MtERBKLGFBkZcyebG+c61dwmvKT1rhIhNFOqVAmJ2GhZZ0N0mBaQCYvAM&#10;ScUO/ZiOPg2rT6Px4KwaZYM8S88HVZUOB9ezKq3SfDYd51c/IQtJsrzYAlcMMC1gBEjMBFnu+xLM&#10;f9cYSegrGmdZEgmENgRoGqGF9OGBCE2fchLa0MEdJb8TLBQi1FfGoYUR9aCIw8OmwnbxCKVM+T5q&#10;9A5eHIB7z8W9f4QuQvqey10T4EZ8WSt/uCwbpW1s8Zu066c+Zd75AxhHdQdRNOqJ1fN20UYGn57B&#10;rmHPJR4d2LnQ9Q5Ia3U3+M7QWQPEuiHO3xMLkw5khO3l7+DDhd6WWO8ljFbafv+TPvhDn8GKUWBD&#10;id3zmliGkfiiYDTHGZAcVk085MAtONhjy+LYotZyqmPXEWQXxeDvRS9yq+UjLLkqvAomoii8XWLf&#10;i1Pf7TNYkpRVVXSC5WKIv1EPhgZCBdTD2MzbR2LNfrY8EOtW9zuGFG9GrPMNN5Wu1l7zJs5fwL1D&#10;dd8PWEyRpvslGjbf8Tl6vaz6yS8AAAD//wMAUEsDBBQABgAIAAAAIQC4MPcA3gAAAAoBAAAPAAAA&#10;ZHJzL2Rvd25yZXYueG1sTI9BS8NAEIXvQv/DMoI3u5uCaYjZFCvqqWJtPXjcZqdJMDsbstsm/ntH&#10;EOppmHmPN98rVpPrxBmH0HrSkMwVCKTK25ZqDR/759sMRIiGrOk8oYZvDLAqZ1eFya0f6R3Pu1gL&#10;DqGQGw1NjH0uZagadCbMfY/E2tEPzkReh1rawYwc7jq5UCqVzrTEHxrT42OD1dfu5DTgZnL712z5&#10;FN/Wxxf1mW3Hja21vrmeHu5BRJzixQy/+IwOJTMd/IlsEJ2GNOMq8W+yniYLPhzYeJekCmRZyP8V&#10;yh8AAAD//wMAUEsBAi0AFAAGAAgAAAAhAOSZw8D7AAAA4QEAABMAAAAAAAAAAAAAAAAAAAAAAFtD&#10;b250ZW50X1R5cGVzXS54bWxQSwECLQAUAAYACAAAACEAI7Jq4dcAAACUAQAACwAAAAAAAAAAAAAA&#10;AAAsAQAAX3JlbHMvLnJlbHNQSwECLQAUAAYACAAAACEA8S8zgOICAAAyBgAADgAAAAAAAAAAAAAA&#10;AAAsAgAAZHJzL2Uyb0RvYy54bWxQSwECLQAUAAYACAAAACEAuDD3AN4AAAAKAQAADwAAAAAAAAAA&#10;AAAAAAA6BQAAZHJzL2Rvd25yZXYueG1sUEsFBgAAAAAEAAQA8wAAAEUGAAAAAA==&#10;" mv:complextextbox="1" filled="f" stroked="f">
                <v:textbox style="mso-next-textbox:#Text Box 219">
                  <w:txbxContent/>
                </v:textbox>
                <w10:wrap type="through" anchorx="page" anchory="page"/>
              </v:shape>
            </w:pict>
          </mc:Fallback>
        </mc:AlternateContent>
      </w:r>
      <w:r w:rsidR="008E6F9D">
        <w:rPr>
          <w:noProof/>
        </w:rPr>
        <mc:AlternateContent>
          <mc:Choice Requires="wps">
            <w:drawing>
              <wp:anchor distT="0" distB="0" distL="114300" distR="114300" simplePos="0" relativeHeight="251735040" behindDoc="0" locked="0" layoutInCell="1" allowOverlap="1" wp14:anchorId="59EDD4ED" wp14:editId="08943F47">
                <wp:simplePos x="0" y="0"/>
                <wp:positionH relativeFrom="page">
                  <wp:posOffset>3886200</wp:posOffset>
                </wp:positionH>
                <wp:positionV relativeFrom="page">
                  <wp:posOffset>431800</wp:posOffset>
                </wp:positionV>
                <wp:extent cx="3454400" cy="3136900"/>
                <wp:effectExtent l="0" t="0" r="0" b="12700"/>
                <wp:wrapThrough wrapText="bothSides">
                  <wp:wrapPolygon edited="0">
                    <wp:start x="159" y="0"/>
                    <wp:lineTo x="159" y="21513"/>
                    <wp:lineTo x="21282" y="21513"/>
                    <wp:lineTo x="21282" y="0"/>
                    <wp:lineTo x="159" y="0"/>
                  </wp:wrapPolygon>
                </wp:wrapThrough>
                <wp:docPr id="219" name="Text Box 219"/>
                <wp:cNvGraphicFramePr/>
                <a:graphic xmlns:a="http://schemas.openxmlformats.org/drawingml/2006/main">
                  <a:graphicData uri="http://schemas.microsoft.com/office/word/2010/wordprocessingShape">
                    <wps:wsp>
                      <wps:cNvSpPr txBox="1"/>
                      <wps:spPr>
                        <a:xfrm>
                          <a:off x="0" y="0"/>
                          <a:ext cx="3454400" cy="31369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linkedTxbx id="37" seq="52"/>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219" o:spid="_x0000_s1265" type="#_x0000_t202" style="position:absolute;margin-left:306pt;margin-top:34pt;width:272pt;height:247pt;z-index:25173504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mQUuMCAAAyBgAADgAAAGRycy9lMm9Eb2MueG1srFTBbtswDL0P2D8Iuqe2EydrjDqFmyLDgKIt&#10;1gw9K7KUGJUlVVISZ8P+fZRsp2m3wzrsYlMkRZGPj7y4bGqBdszYSskcJ2cxRkxSVVZyneNvy8Xg&#10;HCPriCyJUJLl+MAsvpx9/HCx1xkbqo0SJTMIgkib7XWON87pLIos3bCa2DOlmQQjV6YmDo5mHZWG&#10;7CF6LaJhHE+ivTKlNooya0F73RrxLMTnnFF3x7llDokcQ24ufE34rvw3ml2QbG2I3lS0S4P8QxY1&#10;qSQ8egx1TRxBW1P9FqquqFFWcXdGVR0pzivKQg1QTRK/qeZhQzQLtQA4Vh9hsv8vLL3d3RtUlTke&#10;JlOMJKmhSUvWOHSlGuR1gNBe2wwcHzS4ugYM0Oleb0HpC2+4qf0fSkJgB6wPR3x9OArKUTpO0xhM&#10;FGyjZDSZwgHiRy/XtbHuM1M18kKODTQw4Ep2N9a1rr2Lf02qRSVEaKKQrxQQs9WwwIL2NskgFRC9&#10;p08qdOjHfPxpWHwaTweTYpwM0iQ+HxRFPBxcL4q4iNPFfJpe/YQsapKk2R64ooFpHiNAYiHIuuuL&#10;N/9dY2pCX9E4SaJAILQjQNMALaQPDwRo+pQj34YW7iC5g2C+ECG/Mg4tDKh7RRgeNhemjUcoZdL1&#10;UYO39+IA3Hsudv4BugDpey63TYAb4WUl3fFyXUllQovfpF0+9Snz1h/AOKnbi6KST6xcNqsmMHg0&#10;gV3DnnM8HvbsXKnyAKQ1qh18q+miAmLdEOvuiYFJBzLC9nJ38OFC7XOsOgmjjTLf/6T3/tBnsGLk&#10;2ZBj+7wlhmEkvkgYzWkCJIdVEw4pcAsO5tSyOrXIbT1XoesIsgui93eiF7lR9SMsucK/CiYiKbyd&#10;Y9eLc9fuM1iSlBVFcILloom7kQ+aekJ51P3YLJtHYnQ3Ww6Idav6HUOyNyPW+vqbUhVbp3gV5s/j&#10;3qLa9QMWU6Bpt0T95js9B6+XVT/7BQAA//8DAFBLAwQUAAYACAAAACEA2wMWnt0AAAALAQAADwAA&#10;AGRycy9kb3ducmV2LnhtbExPTU+DQBC9m/gfNmPizS40KRJkadSopxq19eBxy06ByM4Sdlrw3zs9&#10;6Wne5L28j3I9+16dcIxdIAPpIgGFVAfXUWPgc/d8k4OKbMnZPhAa+MEI6+ryorSFCxN94GnLjRIT&#10;ioU10DIPhdaxbtHbuAgDknCHMHrL8o6NdqOdxNz3epkkmfa2I0lo7YCPLdbf26M3gJvZ717z2yd+&#10;ezi8JF/5+7RxjTHXV/P9HSjGmf/EcK4v1aGSTvtwJBdVbyBLl7KFBeRyz4J0lQnaG1hlQumq1P83&#10;VL8AAAD//wMAUEsBAi0AFAAGAAgAAAAhAOSZw8D7AAAA4QEAABMAAAAAAAAAAAAAAAAAAAAAAFtD&#10;b250ZW50X1R5cGVzXS54bWxQSwECLQAUAAYACAAAACEAI7Jq4dcAAACUAQAACwAAAAAAAAAAAAAA&#10;AAAsAQAAX3JlbHMvLnJlbHNQSwECLQAUAAYACAAAACEA+imQUuMCAAAyBgAADgAAAAAAAAAAAAAA&#10;AAAsAgAAZHJzL2Uyb0RvYy54bWxQSwECLQAUAAYACAAAACEA2wMWnt0AAAALAQAADwAAAAAAAAAA&#10;AAAAAAA7BQAAZHJzL2Rvd25yZXYueG1sUEsFBgAAAAAEAAQA8wAAAEUGAAAAAA==&#10;" mv:complextextbox="1" filled="f" stroked="f">
                <v:textbox>
                  <w:txbxContent/>
                </v:textbox>
                <w10:wrap type="through" anchorx="page" anchory="page"/>
              </v:shape>
            </w:pict>
          </mc:Fallback>
        </mc:AlternateContent>
      </w:r>
      <w:r w:rsidR="007B1E54">
        <w:br w:type="page"/>
      </w:r>
      <w:r w:rsidR="005D31B6">
        <w:rPr>
          <w:noProof/>
        </w:rPr>
        <w:lastRenderedPageBreak/>
        <mc:AlternateContent>
          <mc:Choice Requires="wpg">
            <w:drawing>
              <wp:anchor distT="0" distB="0" distL="114300" distR="114300" simplePos="0" relativeHeight="251738112" behindDoc="0" locked="0" layoutInCell="1" allowOverlap="1" wp14:anchorId="7022883B" wp14:editId="6AEB953C">
                <wp:simplePos x="0" y="0"/>
                <wp:positionH relativeFrom="page">
                  <wp:posOffset>3886200</wp:posOffset>
                </wp:positionH>
                <wp:positionV relativeFrom="page">
                  <wp:posOffset>551180</wp:posOffset>
                </wp:positionV>
                <wp:extent cx="3454400" cy="8956040"/>
                <wp:effectExtent l="0" t="0" r="0" b="10160"/>
                <wp:wrapThrough wrapText="bothSides">
                  <wp:wrapPolygon edited="0">
                    <wp:start x="159" y="0"/>
                    <wp:lineTo x="159" y="21563"/>
                    <wp:lineTo x="21282" y="21563"/>
                    <wp:lineTo x="21282" y="0"/>
                    <wp:lineTo x="159" y="0"/>
                  </wp:wrapPolygon>
                </wp:wrapThrough>
                <wp:docPr id="661" name="Group 661"/>
                <wp:cNvGraphicFramePr/>
                <a:graphic xmlns:a="http://schemas.openxmlformats.org/drawingml/2006/main">
                  <a:graphicData uri="http://schemas.microsoft.com/office/word/2010/wordprocessingGroup">
                    <wpg:wgp>
                      <wpg:cNvGrpSpPr/>
                      <wpg:grpSpPr>
                        <a:xfrm>
                          <a:off x="0" y="0"/>
                          <a:ext cx="3454400" cy="8956040"/>
                          <a:chOff x="0" y="0"/>
                          <a:chExt cx="3454400" cy="8956040"/>
                        </a:xfrm>
                        <a:extLst>
                          <a:ext uri="{0CCBE362-F206-4b92-989A-16890622DB6E}">
                            <ma14:wrappingTextBoxFlag xmlns:ma14="http://schemas.microsoft.com/office/mac/drawingml/2011/main" val="1"/>
                          </a:ext>
                        </a:extLst>
                      </wpg:grpSpPr>
                      <wps:wsp>
                        <wps:cNvPr id="306" name="Text Box 306"/>
                        <wps:cNvSpPr txBox="1"/>
                        <wps:spPr>
                          <a:xfrm>
                            <a:off x="0" y="0"/>
                            <a:ext cx="3454400" cy="895604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96" name="Text Box 596"/>
                        <wps:cNvSpPr txBox="1"/>
                        <wps:spPr>
                          <a:xfrm>
                            <a:off x="91440" y="224155"/>
                            <a:ext cx="3271520" cy="180340"/>
                          </a:xfrm>
                          <a:prstGeom prst="rect">
                            <a:avLst/>
                          </a:prstGeom>
                          <a:noFill/>
                          <a:ln>
                            <a:noFill/>
                          </a:ln>
                          <a:effectLst/>
                          <a:extLst>
                            <a:ext uri="{C572A759-6A51-4108-AA02-DFA0A04FC94B}">
                              <ma14:wrappingTextBoxFlag xmlns:ma14="http://schemas.microsoft.com/office/mac/drawingml/2011/main"/>
                            </a:ext>
                          </a:extLst>
                        </wps:spPr>
                        <wps:linkedTxbx id="38" seq="28"/>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597" name="Text Box 597"/>
                        <wps:cNvSpPr txBox="1"/>
                        <wps:spPr>
                          <a:xfrm>
                            <a:off x="2781300" y="403225"/>
                            <a:ext cx="581660" cy="179705"/>
                          </a:xfrm>
                          <a:prstGeom prst="rect">
                            <a:avLst/>
                          </a:prstGeom>
                          <a:noFill/>
                          <a:ln>
                            <a:noFill/>
                          </a:ln>
                          <a:effectLst/>
                          <a:extLst>
                            <a:ext uri="{C572A759-6A51-4108-AA02-DFA0A04FC94B}">
                              <ma14:wrappingTextBoxFlag xmlns:ma14="http://schemas.microsoft.com/office/mac/drawingml/2011/main"/>
                            </a:ext>
                          </a:extLst>
                        </wps:spPr>
                        <wps:linkedTxbx id="38" seq="29"/>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598" name="Text Box 598"/>
                        <wps:cNvSpPr txBox="1"/>
                        <wps:spPr>
                          <a:xfrm>
                            <a:off x="2781300" y="581660"/>
                            <a:ext cx="581660" cy="179705"/>
                          </a:xfrm>
                          <a:prstGeom prst="rect">
                            <a:avLst/>
                          </a:prstGeom>
                          <a:noFill/>
                          <a:ln>
                            <a:noFill/>
                          </a:ln>
                          <a:effectLst/>
                          <a:extLst>
                            <a:ext uri="{C572A759-6A51-4108-AA02-DFA0A04FC94B}">
                              <ma14:wrappingTextBoxFlag xmlns:ma14="http://schemas.microsoft.com/office/mac/drawingml/2011/main"/>
                            </a:ext>
                          </a:extLst>
                        </wps:spPr>
                        <wps:linkedTxbx id="38" seq="30"/>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599" name="Text Box 599"/>
                        <wps:cNvSpPr txBox="1"/>
                        <wps:spPr>
                          <a:xfrm>
                            <a:off x="2781300" y="760095"/>
                            <a:ext cx="581660" cy="180340"/>
                          </a:xfrm>
                          <a:prstGeom prst="rect">
                            <a:avLst/>
                          </a:prstGeom>
                          <a:noFill/>
                          <a:ln>
                            <a:noFill/>
                          </a:ln>
                          <a:effectLst/>
                          <a:extLst>
                            <a:ext uri="{C572A759-6A51-4108-AA02-DFA0A04FC94B}">
                              <ma14:wrappingTextBoxFlag xmlns:ma14="http://schemas.microsoft.com/office/mac/drawingml/2011/main"/>
                            </a:ext>
                          </a:extLst>
                        </wps:spPr>
                        <wps:linkedTxbx id="38" seq="31"/>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600" name="Text Box 600"/>
                        <wps:cNvSpPr txBox="1"/>
                        <wps:spPr>
                          <a:xfrm>
                            <a:off x="2781300" y="939165"/>
                            <a:ext cx="581660" cy="179705"/>
                          </a:xfrm>
                          <a:prstGeom prst="rect">
                            <a:avLst/>
                          </a:prstGeom>
                          <a:noFill/>
                          <a:ln>
                            <a:noFill/>
                          </a:ln>
                          <a:effectLst/>
                          <a:extLst>
                            <a:ext uri="{C572A759-6A51-4108-AA02-DFA0A04FC94B}">
                              <ma14:wrappingTextBoxFlag xmlns:ma14="http://schemas.microsoft.com/office/mac/drawingml/2011/main"/>
                            </a:ext>
                          </a:extLst>
                        </wps:spPr>
                        <wps:linkedTxbx id="38" seq="32"/>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601" name="Text Box 601"/>
                        <wps:cNvSpPr txBox="1"/>
                        <wps:spPr>
                          <a:xfrm>
                            <a:off x="2781300" y="1117600"/>
                            <a:ext cx="581660" cy="180340"/>
                          </a:xfrm>
                          <a:prstGeom prst="rect">
                            <a:avLst/>
                          </a:prstGeom>
                          <a:noFill/>
                          <a:ln>
                            <a:noFill/>
                          </a:ln>
                          <a:effectLst/>
                          <a:extLst>
                            <a:ext uri="{C572A759-6A51-4108-AA02-DFA0A04FC94B}">
                              <ma14:wrappingTextBoxFlag xmlns:ma14="http://schemas.microsoft.com/office/mac/drawingml/2011/main"/>
                            </a:ext>
                          </a:extLst>
                        </wps:spPr>
                        <wps:linkedTxbx id="38" seq="33"/>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602" name="Text Box 602"/>
                        <wps:cNvSpPr txBox="1"/>
                        <wps:spPr>
                          <a:xfrm>
                            <a:off x="91440" y="1296670"/>
                            <a:ext cx="3271520" cy="179705"/>
                          </a:xfrm>
                          <a:prstGeom prst="rect">
                            <a:avLst/>
                          </a:prstGeom>
                          <a:noFill/>
                          <a:ln>
                            <a:noFill/>
                          </a:ln>
                          <a:effectLst/>
                          <a:extLst>
                            <a:ext uri="{C572A759-6A51-4108-AA02-DFA0A04FC94B}">
                              <ma14:wrappingTextBoxFlag xmlns:ma14="http://schemas.microsoft.com/office/mac/drawingml/2011/main"/>
                            </a:ext>
                          </a:extLst>
                        </wps:spPr>
                        <wps:linkedTxbx id="38" seq="34"/>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603" name="Text Box 603"/>
                        <wps:cNvSpPr txBox="1"/>
                        <wps:spPr>
                          <a:xfrm>
                            <a:off x="91440" y="1475105"/>
                            <a:ext cx="3271520" cy="179705"/>
                          </a:xfrm>
                          <a:prstGeom prst="rect">
                            <a:avLst/>
                          </a:prstGeom>
                          <a:noFill/>
                          <a:ln>
                            <a:noFill/>
                          </a:ln>
                          <a:effectLst/>
                          <a:extLst>
                            <a:ext uri="{C572A759-6A51-4108-AA02-DFA0A04FC94B}">
                              <ma14:wrappingTextBoxFlag xmlns:ma14="http://schemas.microsoft.com/office/mac/drawingml/2011/main"/>
                            </a:ext>
                          </a:extLst>
                        </wps:spPr>
                        <wps:linkedTxbx id="38" seq="35"/>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604" name="Text Box 604"/>
                        <wps:cNvSpPr txBox="1"/>
                        <wps:spPr>
                          <a:xfrm>
                            <a:off x="91440" y="1653540"/>
                            <a:ext cx="3271520" cy="180340"/>
                          </a:xfrm>
                          <a:prstGeom prst="rect">
                            <a:avLst/>
                          </a:prstGeom>
                          <a:noFill/>
                          <a:ln>
                            <a:noFill/>
                          </a:ln>
                          <a:effectLst/>
                          <a:extLst>
                            <a:ext uri="{C572A759-6A51-4108-AA02-DFA0A04FC94B}">
                              <ma14:wrappingTextBoxFlag xmlns:ma14="http://schemas.microsoft.com/office/mac/drawingml/2011/main"/>
                            </a:ext>
                          </a:extLst>
                        </wps:spPr>
                        <wps:linkedTxbx id="38" seq="36"/>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605" name="Text Box 605"/>
                        <wps:cNvSpPr txBox="1"/>
                        <wps:spPr>
                          <a:xfrm>
                            <a:off x="91440" y="1832610"/>
                            <a:ext cx="3271520" cy="179705"/>
                          </a:xfrm>
                          <a:prstGeom prst="rect">
                            <a:avLst/>
                          </a:prstGeom>
                          <a:noFill/>
                          <a:ln>
                            <a:noFill/>
                          </a:ln>
                          <a:effectLst/>
                          <a:extLst>
                            <a:ext uri="{C572A759-6A51-4108-AA02-DFA0A04FC94B}">
                              <ma14:wrappingTextBoxFlag xmlns:ma14="http://schemas.microsoft.com/office/mac/drawingml/2011/main"/>
                            </a:ext>
                          </a:extLst>
                        </wps:spPr>
                        <wps:linkedTxbx id="38" seq="37"/>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606" name="Text Box 606"/>
                        <wps:cNvSpPr txBox="1"/>
                        <wps:spPr>
                          <a:xfrm>
                            <a:off x="91440" y="2011045"/>
                            <a:ext cx="3271520" cy="358775"/>
                          </a:xfrm>
                          <a:prstGeom prst="rect">
                            <a:avLst/>
                          </a:prstGeom>
                          <a:noFill/>
                          <a:ln>
                            <a:noFill/>
                          </a:ln>
                          <a:effectLst/>
                          <a:extLst>
                            <a:ext uri="{C572A759-6A51-4108-AA02-DFA0A04FC94B}">
                              <ma14:wrappingTextBoxFlag xmlns:ma14="http://schemas.microsoft.com/office/mac/drawingml/2011/main"/>
                            </a:ext>
                          </a:extLst>
                        </wps:spPr>
                        <wps:linkedTxbx id="38" seq="38"/>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607" name="Text Box 607"/>
                        <wps:cNvSpPr txBox="1"/>
                        <wps:spPr>
                          <a:xfrm>
                            <a:off x="91440" y="2368550"/>
                            <a:ext cx="3271520" cy="179705"/>
                          </a:xfrm>
                          <a:prstGeom prst="rect">
                            <a:avLst/>
                          </a:prstGeom>
                          <a:noFill/>
                          <a:ln>
                            <a:noFill/>
                          </a:ln>
                          <a:effectLst/>
                          <a:extLst>
                            <a:ext uri="{C572A759-6A51-4108-AA02-DFA0A04FC94B}">
                              <ma14:wrappingTextBoxFlag xmlns:ma14="http://schemas.microsoft.com/office/mac/drawingml/2011/main"/>
                            </a:ext>
                          </a:extLst>
                        </wps:spPr>
                        <wps:linkedTxbx id="38" seq="39"/>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640" name="Text Box 640"/>
                        <wps:cNvSpPr txBox="1"/>
                        <wps:spPr>
                          <a:xfrm>
                            <a:off x="91440" y="2546985"/>
                            <a:ext cx="3271520" cy="180340"/>
                          </a:xfrm>
                          <a:prstGeom prst="rect">
                            <a:avLst/>
                          </a:prstGeom>
                          <a:noFill/>
                          <a:ln>
                            <a:noFill/>
                          </a:ln>
                          <a:effectLst/>
                          <a:extLst>
                            <a:ext uri="{C572A759-6A51-4108-AA02-DFA0A04FC94B}">
                              <ma14:wrappingTextBoxFlag xmlns:ma14="http://schemas.microsoft.com/office/mac/drawingml/2011/main"/>
                            </a:ext>
                          </a:extLst>
                        </wps:spPr>
                        <wps:linkedTxbx id="38" seq="40"/>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641" name="Text Box 641"/>
                        <wps:cNvSpPr txBox="1"/>
                        <wps:spPr>
                          <a:xfrm>
                            <a:off x="91440" y="2726055"/>
                            <a:ext cx="3271520" cy="537210"/>
                          </a:xfrm>
                          <a:prstGeom prst="rect">
                            <a:avLst/>
                          </a:prstGeom>
                          <a:noFill/>
                          <a:ln>
                            <a:noFill/>
                          </a:ln>
                          <a:effectLst/>
                          <a:extLst>
                            <a:ext uri="{C572A759-6A51-4108-AA02-DFA0A04FC94B}">
                              <ma14:wrappingTextBoxFlag xmlns:ma14="http://schemas.microsoft.com/office/mac/drawingml/2011/main"/>
                            </a:ext>
                          </a:extLst>
                        </wps:spPr>
                        <wps:linkedTxbx id="38" seq="41"/>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642" name="Text Box 642"/>
                        <wps:cNvSpPr txBox="1"/>
                        <wps:spPr>
                          <a:xfrm>
                            <a:off x="91440" y="3261995"/>
                            <a:ext cx="3271520" cy="537210"/>
                          </a:xfrm>
                          <a:prstGeom prst="rect">
                            <a:avLst/>
                          </a:prstGeom>
                          <a:noFill/>
                          <a:ln>
                            <a:noFill/>
                          </a:ln>
                          <a:effectLst/>
                          <a:extLst>
                            <a:ext uri="{C572A759-6A51-4108-AA02-DFA0A04FC94B}">
                              <ma14:wrappingTextBoxFlag xmlns:ma14="http://schemas.microsoft.com/office/mac/drawingml/2011/main"/>
                            </a:ext>
                          </a:extLst>
                        </wps:spPr>
                        <wps:linkedTxbx id="38" seq="42"/>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643" name="Text Box 643"/>
                        <wps:cNvSpPr txBox="1"/>
                        <wps:spPr>
                          <a:xfrm>
                            <a:off x="91440" y="3797935"/>
                            <a:ext cx="3271520" cy="179705"/>
                          </a:xfrm>
                          <a:prstGeom prst="rect">
                            <a:avLst/>
                          </a:prstGeom>
                          <a:noFill/>
                          <a:ln>
                            <a:noFill/>
                          </a:ln>
                          <a:effectLst/>
                          <a:extLst>
                            <a:ext uri="{C572A759-6A51-4108-AA02-DFA0A04FC94B}">
                              <ma14:wrappingTextBoxFlag xmlns:ma14="http://schemas.microsoft.com/office/mac/drawingml/2011/main"/>
                            </a:ext>
                          </a:extLst>
                        </wps:spPr>
                        <wps:linkedTxbx id="38" seq="43"/>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644" name="Text Box 644"/>
                        <wps:cNvSpPr txBox="1"/>
                        <wps:spPr>
                          <a:xfrm>
                            <a:off x="91440" y="3976370"/>
                            <a:ext cx="3271520" cy="358775"/>
                          </a:xfrm>
                          <a:prstGeom prst="rect">
                            <a:avLst/>
                          </a:prstGeom>
                          <a:noFill/>
                          <a:ln>
                            <a:noFill/>
                          </a:ln>
                          <a:effectLst/>
                          <a:extLst>
                            <a:ext uri="{C572A759-6A51-4108-AA02-DFA0A04FC94B}">
                              <ma14:wrappingTextBoxFlag xmlns:ma14="http://schemas.microsoft.com/office/mac/drawingml/2011/main"/>
                            </a:ext>
                          </a:extLst>
                        </wps:spPr>
                        <wps:linkedTxbx id="38" seq="44"/>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645" name="Text Box 645"/>
                        <wps:cNvSpPr txBox="1"/>
                        <wps:spPr>
                          <a:xfrm>
                            <a:off x="91440" y="4333875"/>
                            <a:ext cx="3271520" cy="537210"/>
                          </a:xfrm>
                          <a:prstGeom prst="rect">
                            <a:avLst/>
                          </a:prstGeom>
                          <a:noFill/>
                          <a:ln>
                            <a:noFill/>
                          </a:ln>
                          <a:effectLst/>
                          <a:extLst>
                            <a:ext uri="{C572A759-6A51-4108-AA02-DFA0A04FC94B}">
                              <ma14:wrappingTextBoxFlag xmlns:ma14="http://schemas.microsoft.com/office/mac/drawingml/2011/main"/>
                            </a:ext>
                          </a:extLst>
                        </wps:spPr>
                        <wps:linkedTxbx id="38" seq="45"/>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646" name="Text Box 646"/>
                        <wps:cNvSpPr txBox="1"/>
                        <wps:spPr>
                          <a:xfrm>
                            <a:off x="91440" y="4869815"/>
                            <a:ext cx="3271520" cy="537210"/>
                          </a:xfrm>
                          <a:prstGeom prst="rect">
                            <a:avLst/>
                          </a:prstGeom>
                          <a:noFill/>
                          <a:ln>
                            <a:noFill/>
                          </a:ln>
                          <a:effectLst/>
                          <a:extLst>
                            <a:ext uri="{C572A759-6A51-4108-AA02-DFA0A04FC94B}">
                              <ma14:wrappingTextBoxFlag xmlns:ma14="http://schemas.microsoft.com/office/mac/drawingml/2011/main"/>
                            </a:ext>
                          </a:extLst>
                        </wps:spPr>
                        <wps:linkedTxbx id="38" seq="46"/>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647" name="Text Box 647"/>
                        <wps:cNvSpPr txBox="1"/>
                        <wps:spPr>
                          <a:xfrm>
                            <a:off x="91440" y="5405755"/>
                            <a:ext cx="3271520" cy="179705"/>
                          </a:xfrm>
                          <a:prstGeom prst="rect">
                            <a:avLst/>
                          </a:prstGeom>
                          <a:noFill/>
                          <a:ln>
                            <a:noFill/>
                          </a:ln>
                          <a:effectLst/>
                          <a:extLst>
                            <a:ext uri="{C572A759-6A51-4108-AA02-DFA0A04FC94B}">
                              <ma14:wrappingTextBoxFlag xmlns:ma14="http://schemas.microsoft.com/office/mac/drawingml/2011/main"/>
                            </a:ext>
                          </a:extLst>
                        </wps:spPr>
                        <wps:linkedTxbx id="38" seq="47"/>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648" name="Text Box 648"/>
                        <wps:cNvSpPr txBox="1"/>
                        <wps:spPr>
                          <a:xfrm>
                            <a:off x="91440" y="5584190"/>
                            <a:ext cx="3271520" cy="180340"/>
                          </a:xfrm>
                          <a:prstGeom prst="rect">
                            <a:avLst/>
                          </a:prstGeom>
                          <a:noFill/>
                          <a:ln>
                            <a:noFill/>
                          </a:ln>
                          <a:effectLst/>
                          <a:extLst>
                            <a:ext uri="{C572A759-6A51-4108-AA02-DFA0A04FC94B}">
                              <ma14:wrappingTextBoxFlag xmlns:ma14="http://schemas.microsoft.com/office/mac/drawingml/2011/main"/>
                            </a:ext>
                          </a:extLst>
                        </wps:spPr>
                        <wps:linkedTxbx id="38" seq="48"/>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649" name="Text Box 649"/>
                        <wps:cNvSpPr txBox="1"/>
                        <wps:spPr>
                          <a:xfrm>
                            <a:off x="91440" y="5763260"/>
                            <a:ext cx="3271520" cy="358140"/>
                          </a:xfrm>
                          <a:prstGeom prst="rect">
                            <a:avLst/>
                          </a:prstGeom>
                          <a:noFill/>
                          <a:ln>
                            <a:noFill/>
                          </a:ln>
                          <a:effectLst/>
                          <a:extLst>
                            <a:ext uri="{C572A759-6A51-4108-AA02-DFA0A04FC94B}">
                              <ma14:wrappingTextBoxFlag xmlns:ma14="http://schemas.microsoft.com/office/mac/drawingml/2011/main"/>
                            </a:ext>
                          </a:extLst>
                        </wps:spPr>
                        <wps:linkedTxbx id="38" seq="49"/>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657" name="Text Box 657"/>
                        <wps:cNvSpPr txBox="1"/>
                        <wps:spPr>
                          <a:xfrm>
                            <a:off x="91440" y="6120130"/>
                            <a:ext cx="3271520" cy="716280"/>
                          </a:xfrm>
                          <a:prstGeom prst="rect">
                            <a:avLst/>
                          </a:prstGeom>
                          <a:noFill/>
                          <a:ln>
                            <a:noFill/>
                          </a:ln>
                          <a:effectLst/>
                          <a:extLst>
                            <a:ext uri="{C572A759-6A51-4108-AA02-DFA0A04FC94B}">
                              <ma14:wrappingTextBoxFlag xmlns:ma14="http://schemas.microsoft.com/office/mac/drawingml/2011/main"/>
                            </a:ext>
                          </a:extLst>
                        </wps:spPr>
                        <wps:linkedTxbx id="38" seq="50"/>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658" name="Text Box 658"/>
                        <wps:cNvSpPr txBox="1"/>
                        <wps:spPr>
                          <a:xfrm>
                            <a:off x="91440" y="6835140"/>
                            <a:ext cx="3271520" cy="1252220"/>
                          </a:xfrm>
                          <a:prstGeom prst="rect">
                            <a:avLst/>
                          </a:prstGeom>
                          <a:noFill/>
                          <a:ln>
                            <a:noFill/>
                          </a:ln>
                          <a:effectLst/>
                          <a:extLst>
                            <a:ext uri="{C572A759-6A51-4108-AA02-DFA0A04FC94B}">
                              <ma14:wrappingTextBoxFlag xmlns:ma14="http://schemas.microsoft.com/office/mac/drawingml/2011/main"/>
                            </a:ext>
                          </a:extLst>
                        </wps:spPr>
                        <wps:linkedTxbx id="38" seq="51"/>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659" name="Text Box 659"/>
                        <wps:cNvSpPr txBox="1"/>
                        <wps:spPr>
                          <a:xfrm>
                            <a:off x="91440" y="8086090"/>
                            <a:ext cx="3271520" cy="358140"/>
                          </a:xfrm>
                          <a:prstGeom prst="rect">
                            <a:avLst/>
                          </a:prstGeom>
                          <a:noFill/>
                          <a:ln>
                            <a:noFill/>
                          </a:ln>
                          <a:effectLst/>
                          <a:extLst>
                            <a:ext uri="{C572A759-6A51-4108-AA02-DFA0A04FC94B}">
                              <ma14:wrappingTextBoxFlag xmlns:ma14="http://schemas.microsoft.com/office/mac/drawingml/2011/main"/>
                            </a:ext>
                          </a:extLst>
                        </wps:spPr>
                        <wps:linkedTxbx id="38" seq="52"/>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660" name="Text Box 660"/>
                        <wps:cNvSpPr txBox="1"/>
                        <wps:spPr>
                          <a:xfrm>
                            <a:off x="91440" y="8442960"/>
                            <a:ext cx="3271520" cy="358775"/>
                          </a:xfrm>
                          <a:prstGeom prst="rect">
                            <a:avLst/>
                          </a:prstGeom>
                          <a:noFill/>
                          <a:ln>
                            <a:noFill/>
                          </a:ln>
                          <a:effectLst/>
                          <a:extLst>
                            <a:ext uri="{C572A759-6A51-4108-AA02-DFA0A04FC94B}">
                              <ma14:wrappingTextBoxFlag xmlns:ma14="http://schemas.microsoft.com/office/mac/drawingml/2011/main"/>
                            </a:ext>
                          </a:extLst>
                        </wps:spPr>
                        <wps:linkedTxbx id="38" seq="53"/>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id="Group 661" o:spid="_x0000_s1266" style="position:absolute;margin-left:306pt;margin-top:43.4pt;width:272pt;height:705.2pt;z-index:251738112;mso-position-horizontal-relative:page;mso-position-vertical-relative:page" coordsize="3454400,895604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HjNOCoHAACiZAAADgAAAGRycy9lMm9Eb2MueG1s7J1fj5s4EMDfT7rvgHjPBoNtINpslc021UlV&#10;u7ruqc8sgSQqYArsJnun++43NuD8Y9NuYNuj8ktCjAEz459n7JnA5ZtNHGmPQZavWDLW0YWha0Hi&#10;s/kqWYz1v+5mA0fX8sJL5l7EkmCsPwW5/ubq998u1+koMNmSRfMg0+AkST5ap2N9WRTpaDjM/WUQ&#10;e/kFS4MEdoYsi70CfmaL4Tzz1nD2OBqahkGHa5bN04z5QZ5D6U25U78S5w/DwC8+hmEeFFo01qFt&#10;hfjMxOc9/xxeXXqjRealy5VfNcM7oxWxt0rgovJUN17haQ/Z6uhU8crPWM7C4sJn8ZCF4coPxD3A&#10;3SDj4G7eZewhFfeyGK0XqRQTiPZATmef1v/weJtpq/lYpxTpWuLFoCRxXY0XgHjW6WIEtd5l6af0&#10;NqsKFuUvfsebMIv5N9yLthGCfZKCDTaF5kOhhQnGBsjfh32OS6iBK9H7S9DP0XH+8u03jhxuLwwX&#10;eZ8XvAn8ckLo/xjT6fVbi5qDmWnQAb53zYHruJMBoo5rUNO8uaZv/wXJxh7CozWoP4XOcwfHX7PN&#10;LPIWlaj57u+Tdez5ez0ToaHoE9qjBz1PCBKaDBe4uiy/RZOHXLhSlusUGMi3as6/79KcgKbe82np&#10;pYHoPTlXYKVmy6C1mvn9anDDGi8TihUVuZq1YgM7qobzduVQ2FbbOzpLs7x4F7BY4xtjPQNOoaXe&#10;yHsEuUBToGpdhRcnbLaKIij3RlGyVwAVy5JAwF4eLQR91CemxDYnNnEHdELQACPDGUwmhjm4mU2M&#10;iYFnUxdf/z/6RC1uIfjiKQrKG/8zCIFUwRgvEGNkMI2yso95vh8kRd3TogRq81ohCO4lB1b1+aGl&#10;SF9ysDxCXJklhTw4XiUsEyo+aPb8S93ksKwPyt+5b755z+ZP0CUzVo7eeerPVtBt3nt5cetlMFzD&#10;wAImqPgIH2HE1mOdVVu6tmTZ303lvD7gBXt1jfM/1vOvD14W6Fr0RwLguQgGLLAX4geGngM/st09&#10;97t7kod4ygTnGrRObPL6RVRvhhmLPwOnE35V2OUlPlx7rBf15rQojRJYOj+YTEQlsBCpV7xPPqU+&#10;J5HLlENxt/nsZWlFTgEMf2A16kcAlXX5kQmbPBQsXAm6tlKtpA3DDh/pf8D4Q9zj8YeXnTf+VGoC&#10;q2KaGBHCT1PaAWF2TBsRrjludpBjWKXVUeNQaZvKcbbBJu2OP9Eq+RLM7zb3G+ElWDb4c8FXkLdT&#10;q+xn4Ak6LdHkmAkSYaNEEjYUjg3OZD1GcMq37gBxQaGl1yfdAV52Ho6m7SCL+3nAGzYs0zwAkjiI&#10;UtgteLRd2xD7FY9d8OjWOlM89to8woT5iEc51gK4L3HPd3ms2NszkIpHPv1+bu7Wyj5aYoK7dbR+&#10;rPsKY6yyjxcvWhV5zj66DTzKsbYFjzY1DPeUfVT+arXKV6+ltOOxWsz6OdNJxSNfze2AR4DmiEde&#10;1t5fdS0X0VM8Kn+1Ux7NWmfKX+2xv0oNGTWQ80de1p5HhBA3kfxM2xWdPYdVGchOgbRqpSkgew2k&#10;2WAg5WD7Qod1u76KTJdS+wBHa2+BVRnITnnEisdfIN5BDauBRznWns8jtgkq10+35lHxKPIpXmdB&#10;R8wN1IJOz+OPkHrSwKMca8/nkRKL1FktPLFCBSBlftPr8Chjxspf7bW/Shp4lGPt+Tw6lkmR8leb&#10;8g1fh0cZNFY89prH4/wcenZ+4Hb+CBkJyMAH66t7/qpFHNsWFVRCQAcJAZYMGisee83jcYIONeRY&#10;e7Z9NC3qEKLs44+zjzJorHjsM488LfggQYeW874qs+4lCTo79pFg6jqn7KNKYK3/9tNJQsBWZ4rH&#10;XvPYEIDE5wYgd3i0TWqcTCgnlm2WE0zlr3bgr251pnjsNY8N8UfcPv7IV3Pcw3y5vfmj4rFb+yh1&#10;pnjsNY8N8UfcPv5oQbTftU76qyofoMt8gK3OFI+95rEh/ojbxx8t16bWyfwctb7arX2UOlM89prH&#10;hvhjGadotZ6DLctyynDGM/k5yl/tlkfhi6j8nL7n5+CG+COUnZdQvl3PwQ4sr6JT/qrisVsepc6U&#10;fey1fWyIP+L28UfIlSP2yfVVpOaPnc4fpc4Uj73m8fgBARTLXI+z8wEIcTByT+YDqP9bdcqj1Jni&#10;sdc8Hj8ggGKZ63E+j7CcAxHI/b8/7sU7YD0HlUFsFX/sIv4odaZ47DOPpMFfhbK280eKIIO1fKjL&#10;M+s5NqKmI4BVPHbAY5mbqNZz+r6eQxr8VShrzaNjkcr8PcMjMolpwtMf4UoKyC6AlElVykD22kA2&#10;OKxEOj9nO6yO4VDj5ARSOaydLrASlaDzKzwQWTwQ9TChvJz4tQpAOhjDIzu+MYFUf7gS75HoJKGc&#10;yKQqZR9fxz6K1yXAizCEQ1e9tIO/aWP3t3ig+fbVIlf/AQAA//8DAFBLAwQUAAYACAAAACEAbGIH&#10;4+IAAAAMAQAADwAAAGRycy9kb3ducmV2LnhtbEyPwU7DMBBE70j8g7VIXBB1EiAtIU5VITggVRUU&#10;PsCNt0kgXofYac3fsz3BbXdnNPumXEbbiwOOvnOkIJ0lIJBqZzpqFHy8P18vQPigyejeESr4QQ/L&#10;6vys1IVxR3rDwzY0gkPIF1pBG8JQSOnrFq32MzcgsbZ3o9WB17GRZtRHDre9zJIkl1Z3xB9aPeBj&#10;i/XXdrIK4n7l19PTxn9uXtffcf5CXby6UeryIq4eQASM4c8MJ3xGh4qZdm4i40WvIE8z7hIULHKu&#10;cDKkdzlfdjzd3s8zkFUp/5eofgEAAP//AwBQSwECLQAUAAYACAAAACEA5JnDwPsAAADhAQAAEwAA&#10;AAAAAAAAAAAAAAAAAAAAW0NvbnRlbnRfVHlwZXNdLnhtbFBLAQItABQABgAIAAAAIQAjsmrh1wAA&#10;AJQBAAALAAAAAAAAAAAAAAAAACwBAABfcmVscy8ucmVsc1BLAQItABQABgAIAAAAIQDYeM04KgcA&#10;AKJkAAAOAAAAAAAAAAAAAAAAACwCAABkcnMvZTJvRG9jLnhtbFBLAQItABQABgAIAAAAIQBsYgfj&#10;4gAAAAwBAAAPAAAAAAAAAAAAAAAAAIIJAABkcnMvZG93bnJldi54bWxQSwUGAAAAAAQABADzAAAA&#10;kQoAAAAA&#10;" mv:complextextbox="1">
                <v:shape id="Text Box 306" o:spid="_x0000_s1267" type="#_x0000_t202" style="position:absolute;width:3454400;height:89560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6wHVxxQAA&#10;ANwAAAAPAAAAZHJzL2Rvd25yZXYueG1sRI9Pa8JAFMTvBb/D8gRvdVcFG6KrqGjpwdL65+DxkX0m&#10;wezbkN2a9Nu7QqHHYWZ+w8yXna3EnRpfOtYwGioQxJkzJecazqfdawLCB2SDlWPS8EseloveyxxT&#10;41o+0P0YchEh7FPUUIRQp1L6rCCLfuhq4uhdXWMxRNnk0jTYRrit5FipqbRYclwosKZNQdnt+GM1&#10;0L6zp8/kbRu+1td3dUm+273JtR70u9UMRKAu/If/2h9Gw0RN4XkmHgG5eA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LrAdXHFAAAA3AAAAA8AAAAAAAAAAAAAAAAAlwIAAGRycy9k&#10;b3ducmV2LnhtbFBLBQYAAAAABAAEAPUAAACJAwAAAAA=&#10;" mv:complextextbox="1" filled="f" stroked="f"/>
                <v:shape id="Text Box 596" o:spid="_x0000_s1268" type="#_x0000_t202" style="position:absolute;left:91440;top:224155;width:3271520;height:1803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y/lWexQAA&#10;ANwAAAAPAAAAZHJzL2Rvd25yZXYueG1sRI9Ba8JAFITvQv/D8oTedKPQUFNXkaIgFIoxHjy+Zp/J&#10;YvZtzK6a/vuuUPA4zMw3zHzZ20bcqPPGsYLJOAFBXDptuFJwKDajdxA+IGtsHJOCX/KwXLwM5php&#10;d+ecbvtQiQhhn6GCOoQ2k9KXNVn0Y9cSR+/kOoshyq6SusN7hNtGTpMklRYNx4UaW/qsqTzvr1bB&#10;6sj52ly+f3b5KTdFMUv4Kz0r9TrsVx8gAvXhGf5vb7WCt1kKjzPxCMjFH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HL+VZ7FAAAA3AAAAA8AAAAAAAAAAAAAAAAAlwIAAGRycy9k&#10;b3ducmV2LnhtbFBLBQYAAAAABAAEAPUAAACJAwAAAAA=&#10;" filled="f" stroked="f">
                  <v:textbox style="mso-next-textbox:#Text Box 597" inset="0,0,0,0">
                    <w:txbxContent/>
                  </v:textbox>
                </v:shape>
                <v:shape id="Text Box 597" o:spid="_x0000_s1269" type="#_x0000_t202" style="position:absolute;left:2781300;top:403225;width:581660;height:17970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dsvAFxQAA&#10;ANwAAAAPAAAAZHJzL2Rvd25yZXYueG1sRI9Ba8JAFITvgv9heUJvurFQq6mriCgUBDGmhx5fs89k&#10;Mfs2zW41/ntXKHgcZuYbZr7sbC0u1HrjWMF4lIAgLpw2XCr4yrfDKQgfkDXWjknBjTwsF/3eHFPt&#10;rpzR5RhKESHsU1RQhdCkUvqiIot+5Bri6J1cazFE2ZZSt3iNcFvL1ySZSIuG40KFDa0rKs7HP6tg&#10;9c3Zxvzufw7ZKTN5Pkt4Nzkr9TLoVh8gAnXhGf5vf2oFb7N3eJyJR0Au7g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B2y8AXFAAAA3AAAAA8AAAAAAAAAAAAAAAAAlwIAAGRycy9k&#10;b3ducmV2LnhtbFBLBQYAAAAABAAEAPUAAACJAwAAAAA=&#10;" filled="f" stroked="f">
                  <v:textbox style="mso-next-textbox:#Text Box 598" inset="0,0,0,0">
                    <w:txbxContent/>
                  </v:textbox>
                </v:shape>
                <v:shape id="Text Box 598" o:spid="_x0000_s1270" type="#_x0000_t202" style="position:absolute;left:2781300;top:581660;width:581660;height:17970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sLWR3wwAA&#10;ANwAAAAPAAAAZHJzL2Rvd25yZXYueG1sRE/Pa8IwFL4L+x/CE3bTVGGinbGUMUEYjNXusONb82xD&#10;m5euibX775fDwOPH93ufTbYTIw3eOFawWiYgiCunDdcKPsvjYgvCB2SNnWNS8EsessPDbI+pdjcu&#10;aDyHWsQQ9ikqaELoUyl91ZBFv3Q9ceQubrAYIhxqqQe8xXDbyXWSbKRFw7GhwZ5eGqra89UqyL+4&#10;eDU/798fxaUwZblL+G3TKvU4n/JnEIGmcBf/u09awdMuro1n4hGQhz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sLWR3wwAAANwAAAAPAAAAAAAAAAAAAAAAAJcCAABkcnMvZG93&#10;bnJldi54bWxQSwUGAAAAAAQABAD1AAAAhwMAAAAA&#10;" filled="f" stroked="f">
                  <v:textbox style="mso-next-textbox:#Text Box 599" inset="0,0,0,0">
                    <w:txbxContent/>
                  </v:textbox>
                </v:shape>
                <v:shape id="Text Box 599" o:spid="_x0000_s1271" type="#_x0000_t202" style="position:absolute;left:2781300;top:760095;width:581660;height:1803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DYcHsxQAA&#10;ANwAAAAPAAAAZHJzL2Rvd25yZXYueG1sRI9Ba8JAFITvBf/D8gRvdWNBaaKriLRQEIoxHjw+s89k&#10;Mfs2zW41/vuuUPA4zMw3zGLV20ZcqfPGsYLJOAFBXDptuFJwKD5f30H4gKyxcUwK7uRhtRy8LDDT&#10;7sY5XfehEhHCPkMFdQhtJqUva7Lox64ljt7ZdRZDlF0ldYe3CLeNfEuSmbRoOC7U2NKmpvKy/7UK&#10;1kfOP8zP92mXn3NTFGnC29lFqdGwX89BBOrDM/zf/tIKpmkKjzPxCMjlH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ANhwezFAAAA3AAAAA8AAAAAAAAAAAAAAAAAlwIAAGRycy9k&#10;b3ducmV2LnhtbFBLBQYAAAAABAAEAPUAAACJAwAAAAA=&#10;" filled="f" stroked="f">
                  <v:textbox style="mso-next-textbox:#Text Box 600" inset="0,0,0,0">
                    <w:txbxContent/>
                  </v:textbox>
                </v:shape>
                <v:shape id="Text Box 600" o:spid="_x0000_s1272" type="#_x0000_t202" style="position:absolute;left:2781300;top:939165;width:581660;height:17970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hdJyKwgAA&#10;ANwAAAAPAAAAZHJzL2Rvd25yZXYueG1sRE/Pa8IwFL4P9j+EN/A2E3coW2cqIg4EQVa7w45vzWsb&#10;bF5qE7X+98thsOPH93u5mlwvrjQG61nDYq5AENfeWG41fFUfz68gQkQ22HsmDXcKsCoeH5aYG3/j&#10;kq7H2IoUwiFHDV2MQy5lqDtyGOZ+IE5c40eHMcGxlWbEWwp3vXxRKpMOLaeGDgfadFSfjhenYf3N&#10;5daeDz+fZVPaqnpTvM9OWs+epvU7iEhT/Bf/uXdGQ6bS/HQmHQFZ/AI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KF0nIrCAAAA3AAAAA8AAAAAAAAAAAAAAAAAlwIAAGRycy9kb3du&#10;cmV2LnhtbFBLBQYAAAAABAAEAPUAAACGAwAAAAA=&#10;" filled="f" stroked="f">
                  <v:textbox style="mso-next-textbox:#Text Box 601" inset="0,0,0,0">
                    <w:txbxContent/>
                  </v:textbox>
                </v:shape>
                <v:shape id="Text Box 601" o:spid="_x0000_s1273" type="#_x0000_t202" style="position:absolute;left:2781300;top:1117600;width:581660;height:1803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OODkRxQAA&#10;ANwAAAAPAAAAZHJzL2Rvd25yZXYueG1sRI9Ba8JAFITvgv9heYXezK49hJq6ihQLBaE0xoPH1+wz&#10;Wcy+TbOrpv++Wyh4HGbmG2a5Hl0nrjQE61nDPFMgiGtvLDcaDtXb7BlEiMgGO8+k4YcCrFfTyRIL&#10;429c0nUfG5EgHArU0MbYF1KGuiWHIfM9cfJOfnAYkxwaaQa8Jbjr5JNSuXRoOS202NNrS/V5f3Ea&#10;Nkcut/b74+uzPJW2qhaKd/lZ68eHcfMCItIY7+H/9rvRkKs5/J1JR0CufgE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M44ORHFAAAA3AAAAA8AAAAAAAAAAAAAAAAAlwIAAGRycy9k&#10;b3ducmV2LnhtbFBLBQYAAAAABAAEAPUAAACJAwAAAAA=&#10;" filled="f" stroked="f">
                  <v:textbox style="mso-next-textbox:#Text Box 602" inset="0,0,0,0">
                    <w:txbxContent/>
                  </v:textbox>
                </v:shape>
                <v:shape id="Text Box 602" o:spid="_x0000_s1274" type="#_x0000_t202" style="position:absolute;left:91440;top:1296670;width:3271520;height:17970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6qdmxQAA&#10;ANwAAAAPAAAAZHJzL2Rvd25yZXYueG1sRI9BawIxFITvBf9DeEJvNdHD0q5GEbFQKJSu20OPz81z&#10;N7h5WTeprv/eCEKPw8x8wyxWg2vFmfpgPWuYThQI4soby7WGn/L95RVEiMgGW8+k4UoBVsvR0wJz&#10;4y9c0HkXa5EgHHLU0MTY5VKGqiGHYeI74uQdfO8wJtnX0vR4SXDXyplSmXRoOS002NGmoeq4+3Ma&#10;1r9cbO3pa/9dHApblm+KP7Oj1s/jYT0HEWmI/+FH+8NoyNQM7mfSEZDLG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D7qp2bFAAAA3AAAAA8AAAAAAAAAAAAAAAAAlwIAAGRycy9k&#10;b3ducmV2LnhtbFBLBQYAAAAABAAEAPUAAACJAwAAAAA=&#10;" filled="f" stroked="f">
                  <v:textbox style="mso-next-textbox:#Text Box 603" inset="0,0,0,0">
                    <w:txbxContent/>
                  </v:textbox>
                </v:shape>
                <v:shape id="Text Box 603" o:spid="_x0000_s1275" type="#_x0000_t202" style="position:absolute;left:91440;top:1475105;width:3271520;height:17970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RpgL9xQAA&#10;ANwAAAAPAAAAZHJzL2Rvd25yZXYueG1sRI9BawIxFITvhf6H8ITeamILi12NIqUFoSCu20OPz81z&#10;N7h52W6ibv+9EYQeh5n5hpkvB9eKM/XBetYwGSsQxJU3lmsN3+Xn8xREiMgGW8+k4Y8CLBePD3PM&#10;jb9wQeddrEWCcMhRQxNjl0sZqoYchrHviJN38L3DmGRfS9PjJcFdK1+UyqRDy2mhwY7eG6qOu5PT&#10;sPrh4sP+bvbb4lDYsnxT/JUdtX4aDasZiEhD/A/f22ujIVOvcDuTjoBcXAE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FGmAv3FAAAA3AAAAA8AAAAAAAAAAAAAAAAAlwIAAGRycy9k&#10;b3ducmV2LnhtbFBLBQYAAAAABAAEAPUAAACJAwAAAAA=&#10;" filled="f" stroked="f">
                  <v:textbox style="mso-next-textbox:#Text Box 604" inset="0,0,0,0">
                    <w:txbxContent/>
                  </v:textbox>
                </v:shape>
                <v:shape id="Text Box 604" o:spid="_x0000_s1276" type="#_x0000_t202" style="position:absolute;left:91440;top:1653540;width:3271520;height:1803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eT5qJxQAA&#10;ANwAAAAPAAAAZHJzL2Rvd25yZXYueG1sRI9BawIxFITvhf6H8ITeamIpi12NIqUFoSCu20OPz81z&#10;N7h52W6ibv+9EYQeh5n5hpkvB9eKM/XBetYwGSsQxJU3lmsN3+Xn8xREiMgGW8+k4Y8CLBePD3PM&#10;jb9wQeddrEWCcMhRQxNjl0sZqoYchrHviJN38L3DmGRfS9PjJcFdK1+UyqRDy2mhwY7eG6qOu5PT&#10;sPrh4sP+bvbb4lDYsnxT/JUdtX4aDasZiEhD/A/f22ujIVOvcDuTjoBcXAE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N5PmonFAAAA3AAAAA8AAAAAAAAAAAAAAAAAlwIAAGRycy9k&#10;b3ducmV2LnhtbFBLBQYAAAAABAAEAPUAAACJAwAAAAA=&#10;" filled="f" stroked="f">
                  <v:textbox style="mso-next-textbox:#Text Box 605" inset="0,0,0,0">
                    <w:txbxContent/>
                  </v:textbox>
                </v:shape>
                <v:shape id="Text Box 605" o:spid="_x0000_s1277" type="#_x0000_t202" style="position:absolute;left:91440;top:1832610;width:3271520;height:17970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xAz8SxQAA&#10;ANwAAAAPAAAAZHJzL2Rvd25yZXYueG1sRI9BawIxFITvhf6H8ITeamKhi12NIqUFoSCu20OPz81z&#10;N7h52W6ibv+9EYQeh5n5hpkvB9eKM/XBetYwGSsQxJU3lmsN3+Xn8xREiMgGW8+k4Y8CLBePD3PM&#10;jb9wQeddrEWCcMhRQxNjl0sZqoYchrHviJN38L3DmGRfS9PjJcFdK1+UyqRDy2mhwY7eG6qOu5PT&#10;sPrh4sP+bvbb4lDYsnxT/JUdtX4aDasZiEhD/A/f22ujIVOvcDuTjoBcXAE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LEDPxLFAAAA3AAAAA8AAAAAAAAAAAAAAAAAlwIAAGRycy9k&#10;b3ducmV2LnhtbFBLBQYAAAAABAAEAPUAAACJAwAAAAA=&#10;" filled="f" stroked="f">
                  <v:textbox style="mso-next-textbox:#Text Box 606" inset="0,0,0,0">
                    <w:txbxContent/>
                  </v:textbox>
                </v:shape>
                <v:shape id="Text Box 606" o:spid="_x0000_s1278" type="#_x0000_t202" style="position:absolute;left:91440;top:2011045;width:3271520;height:35877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B0aFlxQAA&#10;ANwAAAAPAAAAZHJzL2Rvd25yZXYueG1sRI9Ba8JAFITvgv9heYXezG57CDW6ihSFQqE0xoPH1+wz&#10;Wcy+jdmtpv++Wyh4HGbmG2a5Hl0nrjQE61nDU6ZAENfeWG40HKrd7AVEiMgGO8+k4YcCrFfTyRIL&#10;429c0nUfG5EgHArU0MbYF1KGuiWHIfM9cfJOfnAYkxwaaQa8Jbjr5LNSuXRoOS202NNrS/V5/+00&#10;bI5cbu3l4+uzPJW2quaK3/Oz1o8P42YBItIY7+H/9pvRkKsc/s6kIyBXv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EHRoWXFAAAA3AAAAA8AAAAAAAAAAAAAAAAAlwIAAGRycy9k&#10;b3ducmV2LnhtbFBLBQYAAAAABAAEAPUAAACJAwAAAAA=&#10;" filled="f" stroked="f">
                  <v:textbox style="mso-next-textbox:#Text Box 607" inset="0,0,0,0">
                    <w:txbxContent/>
                  </v:textbox>
                </v:shape>
                <v:shape id="Text Box 607" o:spid="_x0000_s1279" type="#_x0000_t202" style="position:absolute;left:91440;top:2368550;width:3271520;height:17970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unQT+xQAA&#10;ANwAAAAPAAAAZHJzL2Rvd25yZXYueG1sRI9BawIxFITvhf6H8ArealIP27o1ipQKgiCu20OPr5vn&#10;bnDzst1EXf99IxQ8DjPzDTNbDK4VZ+qD9azhZaxAEFfeWK41fJWr5zcQISIbbD2ThisFWMwfH2aY&#10;G3/hgs77WIsE4ZCjhibGLpcyVA05DGPfESfv4HuHMcm+lqbHS4K7Vk6UyqRDy2mhwY4+GqqO+5PT&#10;sPzm4tP+bn92xaGwZTlVvMmOWo+ehuU7iEhDvIf/22ujIVOvcDuTjoCc/wE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C6dBP7FAAAA3AAAAA8AAAAAAAAAAAAAAAAAlwIAAGRycy9k&#10;b3ducmV2LnhtbFBLBQYAAAAABAAEAPUAAACJAwAAAAA=&#10;" filled="f" stroked="f">
                  <v:textbox style="mso-next-textbox:#Text Box 640" inset="0,0,0,0">
                    <w:txbxContent/>
                  </v:textbox>
                </v:shape>
                <v:shape id="Text Box 640" o:spid="_x0000_s1280" type="#_x0000_t202" style="position:absolute;left:91440;top:2546985;width:3271520;height:1803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3HiVKwgAA&#10;ANwAAAAPAAAAZHJzL2Rvd25yZXYueG1sRE/Pa8IwFL4P/B/CE3abqWOUWU1FZANhMKz14PHZvLbB&#10;5qVronb//XIQdvz4fq/Wo+3EjQZvHCuYzxIQxJXThhsFx/Lz5R2ED8gaO8ek4Jc8rPPJ0woz7e5c&#10;0O0QGhFD2GeooA2hz6T0VUsW/cz1xJGr3WAxRDg0Ug94j+G2k69JkkqLhmNDiz1tW6ouh6tVsDlx&#10;8WF+vs/7oi5MWS4S/kovSj1Px80SRKAx/Isf7p1WkL7F+fFMPAIy/wM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DceJUrCAAAA3AAAAA8AAAAAAAAAAAAAAAAAlwIAAGRycy9kb3du&#10;cmV2LnhtbFBLBQYAAAAABAAEAPUAAACGAwAAAAA=&#10;" filled="f" stroked="f">
                  <v:textbox style="mso-next-textbox:#Text Box 641" inset="0,0,0,0">
                    <w:txbxContent/>
                  </v:textbox>
                </v:shape>
                <v:shape id="Text Box 641" o:spid="_x0000_s1281" type="#_x0000_t202" style="position:absolute;left:91440;top:2726055;width:3271520;height:53721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YUoDRxQAA&#10;ANwAAAAPAAAAZHJzL2Rvd25yZXYueG1sRI9Ba8JAFITvgv9heUJvurGUUKOriFgoFIoxHjw+s89k&#10;Mfs2Zrea/vuuUPA4zMw3zGLV20bcqPPGsYLpJAFBXDptuFJwKD7G7yB8QNbYOCYFv+RhtRwOFphp&#10;d+ecbvtQiQhhn6GCOoQ2k9KXNVn0E9cSR+/sOoshyq6SusN7hNtGviZJKi0ajgs1trSpqbzsf6yC&#10;9ZHzrbl+n3b5OTdFMUv4K70o9TLq13MQgfrwDP+3P7WC9G0KjzPxCMjlH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FhSgNHFAAAA3AAAAA8AAAAAAAAAAAAAAAAAlwIAAGRycy9k&#10;b3ducmV2LnhtbFBLBQYAAAAABAAEAPUAAACJAwAAAAA=&#10;" filled="f" stroked="f">
                  <v:textbox style="mso-next-textbox:#Text Box 642" inset="0,0,0,0">
                    <w:txbxContent/>
                  </v:textbox>
                </v:shape>
                <v:shape id="Text Box 642" o:spid="_x0000_s1282" type="#_x0000_t202" style="position:absolute;left:91440;top:3261995;width:3271520;height:53721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ogB6mxQAA&#10;ANwAAAAPAAAAZHJzL2Rvd25yZXYueG1sRI9Ba8JAFITvBf/D8oTe6kYpoUZXEWlBKBRjPHh8Zp/J&#10;YvZtzK6a/vuuUPA4zMw3zHzZ20bcqPPGsYLxKAFBXDptuFKwL77ePkD4gKyxcUwKfsnDcjF4mWOm&#10;3Z1zuu1CJSKEfYYK6hDaTEpf1mTRj1xLHL2T6yyGKLtK6g7vEW4bOUmSVFo0HBdqbGldU3neXa2C&#10;1YHzT3P5OW7zU26KYprwd3pW6nXYr2YgAvXhGf5vb7SC9H0CjzPxCMjFH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KiAHqbFAAAA3AAAAA8AAAAAAAAAAAAAAAAAlwIAAGRycy9k&#10;b3ducmV2LnhtbFBLBQYAAAAABAAEAPUAAACJAwAAAAA=&#10;" filled="f" stroked="f">
                  <v:textbox style="mso-next-textbox:#Text Box 643" inset="0,0,0,0">
                    <w:txbxContent/>
                  </v:textbox>
                </v:shape>
                <v:shape id="Text Box 643" o:spid="_x0000_s1283" type="#_x0000_t202" style="position:absolute;left:91440;top:3797935;width:3271520;height:17970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HzLs9xQAA&#10;ANwAAAAPAAAAZHJzL2Rvd25yZXYueG1sRI9Ba8JAFITvBf/D8gre6qZVgo2uItKCIEhjPPT4zD6T&#10;xezbNLtq+u+7QsHjMDPfMPNlbxtxpc4bxwpeRwkI4tJpw5WCQ/H5MgXhA7LGxjEp+CUPy8XgaY6Z&#10;djfO6boPlYgQ9hkqqENoMyl9WZNFP3ItcfROrrMYouwqqTu8Rbht5FuSpNKi4bhQY0vrmsrz/mIV&#10;rL45/zA/u+NXfspNUbwnvE3PSg2f+9UMRKA+PML/7Y1WkE7GcD8Tj4Bc/AE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MfMuz3FAAAA3AAAAA8AAAAAAAAAAAAAAAAAlwIAAGRycy9k&#10;b3ducmV2LnhtbFBLBQYAAAAABAAEAPUAAACJAwAAAAA=&#10;" filled="f" stroked="f">
                  <v:textbox style="mso-next-textbox:#Text Box 644" inset="0,0,0,0">
                    <w:txbxContent/>
                  </v:textbox>
                </v:shape>
                <v:shape id="Text Box 644" o:spid="_x0000_s1284" type="#_x0000_t202" style="position:absolute;left:91440;top:3976370;width:3271520;height:35877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IJSNJxQAA&#10;ANwAAAAPAAAAZHJzL2Rvd25yZXYueG1sRI9Ba8JAFITvQv/D8gq96UaRoNFVRCwUCtIYDz2+Zp/J&#10;YvZtzG41/fduQfA4zMw3zHLd20ZcqfPGsYLxKAFBXDptuFJwLN6HMxA+IGtsHJOCP/KwXr0Mlphp&#10;d+OcrodQiQhhn6GCOoQ2k9KXNVn0I9cSR+/kOoshyq6SusNbhNtGTpIklRYNx4UaW9rWVJ4Pv1bB&#10;5pvznbnsf77yU26KYp7wZ3pW6u213yxABOrDM/xof2gF6XQK/2fiEZCrO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EglI0nFAAAA3AAAAA8AAAAAAAAAAAAAAAAAlwIAAGRycy9k&#10;b3ducmV2LnhtbFBLBQYAAAAABAAEAPUAAACJAwAAAAA=&#10;" filled="f" stroked="f">
                  <v:textbox style="mso-next-textbox:#Text Box 645" inset="0,0,0,0">
                    <w:txbxContent/>
                  </v:textbox>
                </v:shape>
                <v:shape id="Text Box 645" o:spid="_x0000_s1285" type="#_x0000_t202" style="position:absolute;left:91440;top:4333875;width:3271520;height:53721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naYbSxQAA&#10;ANwAAAAPAAAAZHJzL2Rvd25yZXYueG1sRI9Ba8JAFITvBf/D8gre6qZFg42uItKCIEhjPPT4zD6T&#10;xezbNLtq+u+7QsHjMDPfMPNlbxtxpc4bxwpeRwkI4tJpw5WCQ/H5MgXhA7LGxjEp+CUPy8XgaY6Z&#10;djfO6boPlYgQ9hkqqENoMyl9WZNFP3ItcfROrrMYouwqqTu8Rbht5FuSpNKi4bhQY0vrmsrz/mIV&#10;rL45/zA/u+NXfspNUbwnvE3PSg2f+9UMRKA+PML/7Y1WkI4ncD8Tj4Bc/AE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CdphtLFAAAA3AAAAA8AAAAAAAAAAAAAAAAAlwIAAGRycy9k&#10;b3ducmV2LnhtbFBLBQYAAAAABAAEAPUAAACJAwAAAAA=&#10;" filled="f" stroked="f">
                  <v:textbox style="mso-next-textbox:#Text Box 646" inset="0,0,0,0">
                    <w:txbxContent/>
                  </v:textbox>
                </v:shape>
                <v:shape id="Text Box 646" o:spid="_x0000_s1286" type="#_x0000_t202" style="position:absolute;left:91440;top:4869815;width:3271520;height:53721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XuxilxAAA&#10;ANwAAAAPAAAAZHJzL2Rvd25yZXYueG1sRI9Ba8JAFITvQv/D8gredFORoKmrSFEoCNKYHnp8zT6T&#10;xezbmN1q/PduQfA4zMw3zGLV20ZcqPPGsYK3cQKCuHTacKXgu9iOZiB8QNbYOCYFN/KwWr4MFphp&#10;d+WcLodQiQhhn6GCOoQ2k9KXNVn0Y9cSR+/oOoshyq6SusNrhNtGTpIklRYNx4UaW/qoqTwd/qyC&#10;9Q/nG3Pe/37lx9wUxTzhXXpSavjar99BBOrDM/xof2oF6TSF/zPxCMjlHQAA//8DAFBLAQItABQA&#10;BgAIAAAAIQAyPL0++wAAAOIBAAATAAAAAAAAAAAAAAAAAAAAAABbQ29udGVudF9UeXBlc10ueG1s&#10;UEsBAi0AFAAGAAgAAAAhAKqLXQ3TAAAAjwEAAAsAAAAAAAAAAAAAAAAALAEAAF9yZWxzLy5yZWxz&#10;UEsBAi0AFAAGAAgAAAAhADMvBZ5BAAAAOQAAABAAAAAAAAAAAAAAAAAAKAIAAGRycy9zaGFwZXht&#10;bC54bWxQSwECLQAUAAYACAAAACEA17sYpcQAAADcAAAADwAAAAAAAAAAAAAAAACXAgAAZHJzL2Rv&#10;d25yZXYueG1sUEsFBgAAAAAEAAQA9QAAAIgDAAAAAA==&#10;" filled="f" stroked="f">
                  <v:textbox style="mso-next-textbox:#Text Box 647" inset="0,0,0,0">
                    <w:txbxContent/>
                  </v:textbox>
                </v:shape>
                <v:shape id="Text Box 647" o:spid="_x0000_s1287" type="#_x0000_t202" style="position:absolute;left:91440;top:5405755;width:3271520;height:17970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4970+xQAA&#10;ANwAAAAPAAAAZHJzL2Rvd25yZXYueG1sRI9Ba8JAFITvgv9heYXedFMpqY2uItJCoVBM4qHHZ/aZ&#10;LGbfxuxW03/fFQoeh5n5hlmuB9uKC/XeOFbwNE1AEFdOG64V7Mv3yRyED8gaW8ek4Jc8rFfj0RIz&#10;7a6c06UItYgQ9hkqaELoMil91ZBFP3UdcfSOrrcYouxrqXu8Rrht5SxJUmnRcFxosKNtQ9Wp+LEK&#10;Nt+cv5nz12GXH3NTlq8Jf6YnpR4fhs0CRKAh3MP/7Q+tIH1+gduZeATk6g8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Lj3vT7FAAAA3AAAAA8AAAAAAAAAAAAAAAAAlwIAAGRycy9k&#10;b3ducmV2LnhtbFBLBQYAAAAABAAEAPUAAACJAwAAAAA=&#10;" filled="f" stroked="f">
                  <v:textbox style="mso-next-textbox:#Text Box 648" inset="0,0,0,0">
                    <w:txbxContent/>
                  </v:textbox>
                </v:shape>
                <v:shape id="Text Box 648" o:spid="_x0000_s1288" type="#_x0000_t202" style="position:absolute;left:91440;top:5584190;width:3271520;height:1803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JaClMwgAA&#10;ANwAAAAPAAAAZHJzL2Rvd25yZXYueG1sRE/Pa8IwFL4P/B/CE3abqWOUWU1FZANhMKz14PHZvLbB&#10;5qVronb//XIQdvz4fq/Wo+3EjQZvHCuYzxIQxJXThhsFx/Lz5R2ED8gaO8ek4Jc8rPPJ0woz7e5c&#10;0O0QGhFD2GeooA2hz6T0VUsW/cz1xJGr3WAxRDg0Ug94j+G2k69JkkqLhmNDiz1tW6ouh6tVsDlx&#10;8WF+vs/7oi5MWS4S/kovSj1Px80SRKAx/Isf7p1WkL7FtfFMPAIy/wM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MloKUzCAAAA3AAAAA8AAAAAAAAAAAAAAAAAlwIAAGRycy9kb3du&#10;cmV2LnhtbFBLBQYAAAAABAAEAPUAAACGAwAAAAA=&#10;" filled="f" stroked="f">
                  <v:textbox style="mso-next-textbox:#Text Box 649" inset="0,0,0,0">
                    <w:txbxContent/>
                  </v:textbox>
                </v:shape>
                <v:shape id="Text Box 649" o:spid="_x0000_s1289" type="#_x0000_t202" style="position:absolute;left:91440;top:5763260;width:3271520;height:3581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mJIzXxQAA&#10;ANwAAAAPAAAAZHJzL2Rvd25yZXYueG1sRI9Ba8JAFITvQv/D8oTedKOUUFNXkaIgFIoxHjy+Zp/J&#10;YvZtzK6a/vuuUPA4zMw3zHzZ20bcqPPGsYLJOAFBXDptuFJwKDajdxA+IGtsHJOCX/KwXLwM5php&#10;d+ecbvtQiQhhn6GCOoQ2k9KXNVn0Y9cSR+/kOoshyq6SusN7hNtGTpMklRYNx4UaW/qsqTzvr1bB&#10;6sj52ly+f3b5KTdFMUv4Kz0r9TrsVx8gAvXhGf5vb7WC9G0GjzPxCMjFH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KYkjNfFAAAA3AAAAA8AAAAAAAAAAAAAAAAAlwIAAGRycy9k&#10;b3ducmV2LnhtbFBLBQYAAAAABAAEAPUAAACJAwAAAAA=&#10;" filled="f" stroked="f">
                  <v:textbox style="mso-next-textbox:#Text Box 657" inset="0,0,0,0">
                    <w:txbxContent/>
                  </v:textbox>
                </v:shape>
                <v:shape id="Text Box 657" o:spid="_x0000_s1290" type="#_x0000_t202" style="position:absolute;left:91440;top:6120130;width:3271520;height:71628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9LivjxQAA&#10;ANwAAAAPAAAAZHJzL2Rvd25yZXYueG1sRI9Ba8JAFITvgv9heYXedFOhqY2uItJCoVBM4qHHZ/aZ&#10;LGbfxuxW03/fFQoeh5n5hlmuB9uKC/XeOFbwNE1AEFdOG64V7Mv3yRyED8gaW8ek4Jc8rFfj0RIz&#10;7a6c06UItYgQ9hkqaELoMil91ZBFP3UdcfSOrrcYouxrqXu8Rrht5SxJUmnRcFxosKNtQ9Wp+LEK&#10;Nt+cv5nz12GXH3NTlq8Jf6YnpR4fhs0CRKAh3MP/7Q+tIH1+gduZeATk6g8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D0uK+PFAAAA3AAAAA8AAAAAAAAAAAAAAAAAlwIAAGRycy9k&#10;b3ducmV2LnhtbFBLBQYAAAAABAAEAPUAAACJAwAAAAA=&#10;" filled="f" stroked="f">
                  <v:textbox style="mso-next-textbox:#Text Box 658" inset="0,0,0,0">
                    <w:txbxContent/>
                  </v:textbox>
                </v:shape>
                <v:shape id="Text Box 658" o:spid="_x0000_s1291" type="#_x0000_t202" style="position:absolute;left:91440;top:6835140;width:3271520;height:125222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Msb+RwgAA&#10;ANwAAAAPAAAAZHJzL2Rvd25yZXYueG1sRE/Pa8IwFL4P/B/CE3abqYOVWU1FZANhMKz14PHZvLbB&#10;5qVronb//XIQdvz4fq/Wo+3EjQZvHCuYzxIQxJXThhsFx/Lz5R2ED8gaO8ek4Jc8rPPJ0woz7e5c&#10;0O0QGhFD2GeooA2hz6T0VUsW/cz1xJGr3WAxRDg0Ug94j+G2k69JkkqLhmNDiz1tW6ouh6tVsDlx&#10;8WF+vs/7oi5MWS4S/kovSj1Px80SRKAx/Isf7p1WkL7FtfFMPAIy/wM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Eyxv5HCAAAA3AAAAA8AAAAAAAAAAAAAAAAAlwIAAGRycy9kb3du&#10;cmV2LnhtbFBLBQYAAAAABAAEAPUAAACGAwAAAAA=&#10;" filled="f" stroked="f">
                  <v:textbox style="mso-next-textbox:#Text Box 659" inset="0,0,0,0">
                    <w:txbxContent/>
                  </v:textbox>
                </v:shape>
                <v:shape id="Text Box 659" o:spid="_x0000_s1292" type="#_x0000_t202" style="position:absolute;left:91440;top:8086090;width:3271520;height:3581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j/RoKxQAA&#10;ANwAAAAPAAAAZHJzL2Rvd25yZXYueG1sRI9Ba8JAFITvQv/D8oTedKPQUFNXkaIgFIoxHjy+Zp/J&#10;YvZtzK6a/vuuUPA4zMw3zHzZ20bcqPPGsYLJOAFBXDptuFJwKDajdxA+IGtsHJOCX/KwXLwM5php&#10;d+ecbvtQiQhhn6GCOoQ2k9KXNVn0Y9cSR+/kOoshyq6SusN7hNtGTpMklRYNx4UaW/qsqTzvr1bB&#10;6sj52ly+f3b5KTdFMUv4Kz0r9TrsVx8gAvXhGf5vb7WC9G0GjzPxCMjFH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CP9GgrFAAAA3AAAAA8AAAAAAAAAAAAAAAAAlwIAAGRycy9k&#10;b3ducmV2LnhtbFBLBQYAAAAABAAEAPUAAACJAwAAAAA=&#10;" filled="f" stroked="f">
                  <v:textbox style="mso-next-textbox:#Text Box 660" inset="0,0,0,0">
                    <w:txbxContent/>
                  </v:textbox>
                </v:shape>
                <v:shape id="Text Box 660" o:spid="_x0000_s1293" type="#_x0000_t202" style="position:absolute;left:91440;top:8442960;width:3271520;height:35877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8q3kqwgAA&#10;ANwAAAAPAAAAZHJzL2Rvd25yZXYueG1sRE89a8MwEN0L+Q/iAt1qOR1M61gxIaQQKJQ67tDxYl1s&#10;YevkWEri/vtqKHR8vO+inO0gbjR541jBKklBEDdOG24VfNVvTy8gfEDWODgmBT/kodwsHgrMtbtz&#10;RbdjaEUMYZ+jgi6EMZfSNx1Z9IkbiSN3dpPFEOHUSj3hPYbbQT6naSYtGo4NHY6066jpj1erYPvN&#10;1d5cPk6f1bkydf2a8nvWK/W4nLdrEIHm8C/+cx+0giyL8+OZeATk5hc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HyreSrCAAAA3AAAAA8AAAAAAAAAAAAAAAAAlwIAAGRycy9kb3du&#10;cmV2LnhtbFBLBQYAAAAABAAEAPUAAACGAwAAAAA=&#10;" filled="f" stroked="f">
                  <v:textbox style="mso-next-textbox:#Text Box 310" inset="0,0,0,0">
                    <w:txbxContent/>
                  </v:textbox>
                </v:shape>
                <w10:wrap type="through" anchorx="page" anchory="page"/>
              </v:group>
            </w:pict>
          </mc:Fallback>
        </mc:AlternateContent>
      </w:r>
      <w:r w:rsidR="00560CC3">
        <w:rPr>
          <w:noProof/>
        </w:rPr>
        <mc:AlternateContent>
          <mc:Choice Requires="wps">
            <w:drawing>
              <wp:anchor distT="0" distB="0" distL="114300" distR="114300" simplePos="0" relativeHeight="251743232" behindDoc="0" locked="0" layoutInCell="1" allowOverlap="1" wp14:anchorId="39F249BB" wp14:editId="3EAC657E">
                <wp:simplePos x="0" y="0"/>
                <wp:positionH relativeFrom="page">
                  <wp:posOffset>3894455</wp:posOffset>
                </wp:positionH>
                <wp:positionV relativeFrom="page">
                  <wp:posOffset>955675</wp:posOffset>
                </wp:positionV>
                <wp:extent cx="124460" cy="838835"/>
                <wp:effectExtent l="0" t="0" r="2540" b="12065"/>
                <wp:wrapThrough wrapText="bothSides">
                  <wp:wrapPolygon edited="0">
                    <wp:start x="0" y="0"/>
                    <wp:lineTo x="0" y="21240"/>
                    <wp:lineTo x="17633" y="21240"/>
                    <wp:lineTo x="17633" y="0"/>
                    <wp:lineTo x="0" y="0"/>
                  </wp:wrapPolygon>
                </wp:wrapThrough>
                <wp:docPr id="309" name="Text Box 309"/>
                <wp:cNvGraphicFramePr/>
                <a:graphic xmlns:a="http://schemas.openxmlformats.org/drawingml/2006/main">
                  <a:graphicData uri="http://schemas.microsoft.com/office/word/2010/wordprocessingShape">
                    <wps:wsp>
                      <wps:cNvSpPr txBox="1"/>
                      <wps:spPr>
                        <a:xfrm>
                          <a:off x="0" y="0"/>
                          <a:ext cx="124460" cy="838835"/>
                        </a:xfrm>
                        <a:prstGeom prst="rect">
                          <a:avLst/>
                        </a:prstGeom>
                        <a:noFill/>
                        <a:ln>
                          <a:noFill/>
                        </a:ln>
                        <a:effectLst/>
                        <a:extLst>
                          <a:ext uri="{C572A759-6A51-4108-AA02-DFA0A04FC94B}">
                            <ma14:wrappingTextBoxFlag xmlns:ma14="http://schemas.microsoft.com/office/mac/drawingml/2011/main"/>
                          </a:ext>
                        </a:extLst>
                      </wps:spPr>
                      <wps:txbx>
                        <w:txbxContent>
                          <w:tbl>
                            <w:tblPr>
                              <w:tblW w:w="5130" w:type="dxa"/>
                              <w:tblCellSpacing w:w="0" w:type="dxa"/>
                              <w:tblInd w:w="15" w:type="dxa"/>
                              <w:tblCellMar>
                                <w:left w:w="0" w:type="dxa"/>
                                <w:right w:w="0" w:type="dxa"/>
                              </w:tblCellMar>
                              <w:tblLook w:val="0000" w:firstRow="0" w:lastRow="0" w:firstColumn="0" w:lastColumn="0" w:noHBand="0" w:noVBand="0"/>
                            </w:tblPr>
                            <w:tblGrid>
                              <w:gridCol w:w="1710"/>
                              <w:gridCol w:w="1710"/>
                              <w:gridCol w:w="1710"/>
                            </w:tblGrid>
                            <w:tr w:rsidR="00A912D4" w:rsidRPr="0043753C" w14:paraId="06B4C219" w14:textId="77777777" w:rsidTr="00560CC3">
                              <w:trPr>
                                <w:trHeight w:val="420"/>
                                <w:tblCellSpacing w:w="0" w:type="dxa"/>
                              </w:trPr>
                              <w:tc>
                                <w:tcPr>
                                  <w:tcW w:w="1710" w:type="dxa"/>
                                  <w:tcBorders>
                                    <w:top w:val="single" w:sz="6" w:space="0" w:color="000000"/>
                                    <w:left w:val="single" w:sz="6" w:space="0" w:color="000000"/>
                                    <w:bottom w:val="single" w:sz="6" w:space="0" w:color="000000"/>
                                    <w:right w:val="single" w:sz="6" w:space="0" w:color="000000"/>
                                  </w:tcBorders>
                                </w:tcPr>
                                <w:p w14:paraId="664343CD" w14:textId="77777777" w:rsidR="00A912D4" w:rsidRPr="0043753C" w:rsidRDefault="00A912D4" w:rsidP="00560CC3">
                                  <w:r w:rsidRPr="0043753C">
                                    <w:t>Country</w:t>
                                  </w:r>
                                </w:p>
                              </w:tc>
                              <w:tc>
                                <w:tcPr>
                                  <w:tcW w:w="1710" w:type="dxa"/>
                                  <w:tcBorders>
                                    <w:top w:val="single" w:sz="6" w:space="0" w:color="000000"/>
                                    <w:left w:val="single" w:sz="6" w:space="0" w:color="000000"/>
                                    <w:bottom w:val="single" w:sz="6" w:space="0" w:color="000000"/>
                                    <w:right w:val="single" w:sz="6" w:space="0" w:color="000000"/>
                                  </w:tcBorders>
                                </w:tcPr>
                                <w:p w14:paraId="3D8D0D5A" w14:textId="77777777" w:rsidR="00A912D4" w:rsidRPr="0043753C" w:rsidRDefault="00A912D4" w:rsidP="00560CC3">
                                  <w:r w:rsidRPr="0043753C">
                                    <w:t>c.1750</w:t>
                                  </w:r>
                                </w:p>
                              </w:tc>
                              <w:tc>
                                <w:tcPr>
                                  <w:tcW w:w="1710" w:type="dxa"/>
                                  <w:tcBorders>
                                    <w:top w:val="single" w:sz="6" w:space="0" w:color="000000"/>
                                    <w:left w:val="single" w:sz="6" w:space="0" w:color="000000"/>
                                    <w:bottom w:val="single" w:sz="6" w:space="0" w:color="000000"/>
                                    <w:right w:val="single" w:sz="6" w:space="0" w:color="000000"/>
                                  </w:tcBorders>
                                </w:tcPr>
                                <w:p w14:paraId="67461587" w14:textId="77777777" w:rsidR="00A912D4" w:rsidRPr="0043753C" w:rsidRDefault="00A912D4" w:rsidP="00560CC3">
                                  <w:r w:rsidRPr="0043753C">
                                    <w:t>c.1850</w:t>
                                  </w:r>
                                </w:p>
                              </w:tc>
                            </w:tr>
                            <w:tr w:rsidR="00A912D4" w:rsidRPr="0043753C" w14:paraId="64B3DB5A" w14:textId="77777777" w:rsidTr="00560CC3">
                              <w:trPr>
                                <w:trHeight w:val="420"/>
                                <w:tblCellSpacing w:w="0" w:type="dxa"/>
                              </w:trPr>
                              <w:tc>
                                <w:tcPr>
                                  <w:tcW w:w="1710" w:type="dxa"/>
                                  <w:tcBorders>
                                    <w:top w:val="single" w:sz="6" w:space="0" w:color="000000"/>
                                    <w:left w:val="single" w:sz="6" w:space="0" w:color="000000"/>
                                    <w:bottom w:val="single" w:sz="6" w:space="0" w:color="000000"/>
                                    <w:right w:val="single" w:sz="6" w:space="0" w:color="000000"/>
                                  </w:tcBorders>
                                </w:tcPr>
                                <w:p w14:paraId="5F86FBB1" w14:textId="77777777" w:rsidR="00A912D4" w:rsidRPr="0043753C" w:rsidRDefault="00A912D4" w:rsidP="00560CC3">
                                  <w:r w:rsidRPr="0043753C">
                                    <w:t>England</w:t>
                                  </w:r>
                                </w:p>
                              </w:tc>
                              <w:tc>
                                <w:tcPr>
                                  <w:tcW w:w="1710" w:type="dxa"/>
                                  <w:tcBorders>
                                    <w:top w:val="single" w:sz="6" w:space="0" w:color="000000"/>
                                    <w:left w:val="single" w:sz="6" w:space="0" w:color="000000"/>
                                    <w:bottom w:val="single" w:sz="6" w:space="0" w:color="000000"/>
                                    <w:right w:val="single" w:sz="6" w:space="0" w:color="000000"/>
                                  </w:tcBorders>
                                </w:tcPr>
                                <w:p w14:paraId="5872A17F" w14:textId="77777777" w:rsidR="00A912D4" w:rsidRPr="0043753C" w:rsidRDefault="00A912D4" w:rsidP="00560CC3">
                                  <w:r w:rsidRPr="0043753C">
                                    <w:t>37</w:t>
                                  </w:r>
                                </w:p>
                              </w:tc>
                              <w:tc>
                                <w:tcPr>
                                  <w:tcW w:w="1710" w:type="dxa"/>
                                  <w:tcBorders>
                                    <w:top w:val="single" w:sz="6" w:space="0" w:color="000000"/>
                                    <w:left w:val="single" w:sz="6" w:space="0" w:color="000000"/>
                                    <w:bottom w:val="single" w:sz="6" w:space="0" w:color="000000"/>
                                    <w:right w:val="single" w:sz="6" w:space="0" w:color="000000"/>
                                  </w:tcBorders>
                                </w:tcPr>
                                <w:p w14:paraId="40AA6A11" w14:textId="77777777" w:rsidR="00A912D4" w:rsidRPr="0043753C" w:rsidRDefault="00A912D4" w:rsidP="00560CC3">
                                  <w:r w:rsidRPr="0043753C">
                                    <w:t>40</w:t>
                                  </w:r>
                                </w:p>
                              </w:tc>
                            </w:tr>
                            <w:tr w:rsidR="00A912D4" w:rsidRPr="0043753C" w14:paraId="3BE0289B" w14:textId="77777777" w:rsidTr="00560CC3">
                              <w:trPr>
                                <w:trHeight w:val="420"/>
                                <w:tblCellSpacing w:w="0" w:type="dxa"/>
                              </w:trPr>
                              <w:tc>
                                <w:tcPr>
                                  <w:tcW w:w="1710" w:type="dxa"/>
                                  <w:tcBorders>
                                    <w:top w:val="single" w:sz="6" w:space="0" w:color="000000"/>
                                    <w:left w:val="single" w:sz="6" w:space="0" w:color="000000"/>
                                    <w:bottom w:val="single" w:sz="6" w:space="0" w:color="000000"/>
                                    <w:right w:val="single" w:sz="6" w:space="0" w:color="000000"/>
                                  </w:tcBorders>
                                </w:tcPr>
                                <w:p w14:paraId="62F2E8FB" w14:textId="77777777" w:rsidR="00A912D4" w:rsidRPr="0043753C" w:rsidRDefault="00A912D4" w:rsidP="00560CC3">
                                  <w:r w:rsidRPr="0043753C">
                                    <w:t>France</w:t>
                                  </w:r>
                                </w:p>
                              </w:tc>
                              <w:tc>
                                <w:tcPr>
                                  <w:tcW w:w="1710" w:type="dxa"/>
                                  <w:tcBorders>
                                    <w:top w:val="single" w:sz="6" w:space="0" w:color="000000"/>
                                    <w:left w:val="single" w:sz="6" w:space="0" w:color="000000"/>
                                    <w:bottom w:val="single" w:sz="6" w:space="0" w:color="000000"/>
                                    <w:right w:val="single" w:sz="6" w:space="0" w:color="000000"/>
                                  </w:tcBorders>
                                </w:tcPr>
                                <w:p w14:paraId="1BE0C47F" w14:textId="77777777" w:rsidR="00A912D4" w:rsidRPr="0043753C" w:rsidRDefault="00A912D4" w:rsidP="00560CC3">
                                  <w:r w:rsidRPr="0043753C">
                                    <w:t>28</w:t>
                                  </w:r>
                                </w:p>
                              </w:tc>
                              <w:tc>
                                <w:tcPr>
                                  <w:tcW w:w="1710" w:type="dxa"/>
                                  <w:tcBorders>
                                    <w:top w:val="single" w:sz="6" w:space="0" w:color="000000"/>
                                    <w:left w:val="single" w:sz="6" w:space="0" w:color="000000"/>
                                    <w:bottom w:val="single" w:sz="6" w:space="0" w:color="000000"/>
                                    <w:right w:val="single" w:sz="6" w:space="0" w:color="000000"/>
                                  </w:tcBorders>
                                </w:tcPr>
                                <w:p w14:paraId="18DEF16A" w14:textId="77777777" w:rsidR="00A912D4" w:rsidRPr="0043753C" w:rsidRDefault="00A912D4" w:rsidP="00560CC3">
                                  <w:r w:rsidRPr="0043753C">
                                    <w:t>40</w:t>
                                  </w:r>
                                </w:p>
                              </w:tc>
                            </w:tr>
                          </w:tbl>
                          <w:p w14:paraId="21828585" w14:textId="77777777" w:rsidR="00A912D4" w:rsidRDefault="00A912D4"/>
                        </w:txbxContent>
                      </wps:txbx>
                      <wps:bodyPr rot="0" spcFirstLastPara="0" vertOverflow="overflow" horzOverflow="overflow" vert="horz" wrap="none" lIns="9525" tIns="0" rIns="0" bIns="0" numCol="1" spcCol="0" rtlCol="0" fromWordArt="0" anchor="t" anchorCtr="0" forceAA="0" compatLnSpc="1">
                        <a:prstTxWarp prst="textNoShape">
                          <a:avLst/>
                        </a:prstTxWarp>
                        <a:spAutoFit/>
                      </wps:bodyPr>
                    </wps:wsp>
                  </a:graphicData>
                </a:graphic>
              </wp:anchor>
            </w:drawing>
          </mc:Choice>
          <mc:Fallback>
            <w:pict>
              <v:shape id="Text Box 309" o:spid="_x0000_s1294" type="#_x0000_t202" style="position:absolute;margin-left:306.65pt;margin-top:75.25pt;width:9.8pt;height:66.05pt;z-index:251743232;visibility:visible;mso-wrap-style:none;mso-wrap-distance-left:9pt;mso-wrap-distance-top:0;mso-wrap-distance-right:9pt;mso-wrap-distance-bottom:0;mso-position-horizontal:absolute;mso-position-horizontal-relative:page;mso-position-vertical:absolute;mso-position-vertical-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Kvpe4ECAAAHBQAADgAAAGRycy9lMm9Eb2MueG1srFTLbtswELwX6D8QvDuSHDuxhciB4sBFgSAJ&#10;kBQ50xRlCxAfIJlIadF/75Cy8moPRdELvdpdDndnZ3123suWPAnrGq0Kmh2llAjFddWoXUG/3W8m&#10;C0qcZ6pirVaioM/C0fPV509nncnFVO91WwlLAKJc3pmC7r03eZI4vheSuSNthEKw1lYyj0+7SyrL&#10;OqDLNpmm6UnSaVsZq7lwDt7LIUhXEb+uBfc3de2EJ21BUZuPp43nNpzJ6ozlO8vMvuGHMtg/VCFZ&#10;o/DoC9Ql84w82uY3KNlwq52u/RHXMtF13XARe0A3Wfqhm7s9MyL2AnKceaHJ/T9Yfv10a0lTFfQ4&#10;XVKimMSQ7kXvyYXuSfCBoc64HIl3Bqm+RwCTHv0OztB4X1sZftESQRxcP7/wG+B4uDSdzU4Q4Qgt&#10;jheL43lASV4vG+v8F6ElCUZBLcYXWWVPV84PqWNKeEvpTdO2cYSteucA5uARUQPDbZajEJghM5QU&#10;5/NjPT+dlqfz5eSknGeTWZYuJmWZTieXmzIt09lmvZxd/EQVkmWzvINSDHQWGAIPm5btDlMJ4b8b&#10;i2T8nYizLInyGfoDcKRkLDUJ5A8kB8v3234Y12KcwFZXzxiM1YO4neGbBvRdMedvmYWawTg21N/g&#10;qFvdFVQfLEr22n7/kz/koxtEKQk9F1RhfSlpvyqIbzmfzrFL0Qa4HY3taKhHudbYuAzLb3g0Q55v&#10;R7O2Wj5gc8vwDEJMcTxWUD+aaz8sKTafi7KMSdgYw/yVujM8QIcxBjXc9w/MmoNkPHi71uPisPyD&#10;cobccNOZ8tFDP1FWgdmBRnAfPrBtcQqHf4awzm+/Y9br/9fqFwAAAP//AwBQSwMEFAAGAAgAAAAh&#10;APv5mhrhAAAACwEAAA8AAABkcnMvZG93bnJldi54bWxMj9FOg0AQRd9N/IfNmPhml0IgFVkaY2x8&#10;0Jja9gO2ywhUdpawS0G/3vGpPk7uyb1nivVsO3HGwbeOFCwXEQgk46qWagWH/eZuBcIHTZXuHKGC&#10;b/SwLq+vCp1XbqIPPO9CLbiEfK4VNCH0uZTeNGi1X7geibNPN1gd+BxqWQ164nLbyTiKMml1S7zQ&#10;6B6fGjRfu9EqeD4Y+5ZuX+b9eHo9vZPZbn7qSanbm/nxAUTAOVxg+NNndSjZ6ehGqrzoFGTLJGGU&#10;gzRKQTCRJfE9iKOCeBVnIMtC/v+h/AUAAP//AwBQSwECLQAUAAYACAAAACEA5JnDwPsAAADhAQAA&#10;EwAAAAAAAAAAAAAAAAAAAAAAW0NvbnRlbnRfVHlwZXNdLnhtbFBLAQItABQABgAIAAAAIQAjsmrh&#10;1wAAAJQBAAALAAAAAAAAAAAAAAAAACwBAABfcmVscy8ucmVsc1BLAQItABQABgAIAAAAIQA4q+l7&#10;gQIAAAcFAAAOAAAAAAAAAAAAAAAAACwCAABkcnMvZTJvRG9jLnhtbFBLAQItABQABgAIAAAAIQD7&#10;+Zoa4QAAAAsBAAAPAAAAAAAAAAAAAAAAANkEAABkcnMvZG93bnJldi54bWxQSwUGAAAAAAQABADz&#10;AAAA5wUAAAAA&#10;" filled="f" stroked="f">
                <v:textbox style="mso-fit-shape-to-text:t" inset=".75pt,0,0,0">
                  <w:txbxContent>
                    <w:tbl>
                      <w:tblPr>
                        <w:tblW w:w="5130" w:type="dxa"/>
                        <w:tblCellSpacing w:w="0" w:type="dxa"/>
                        <w:tblInd w:w="15" w:type="dxa"/>
                        <w:tblCellMar>
                          <w:left w:w="0" w:type="dxa"/>
                          <w:right w:w="0" w:type="dxa"/>
                        </w:tblCellMar>
                        <w:tblLook w:val="0000" w:firstRow="0" w:lastRow="0" w:firstColumn="0" w:lastColumn="0" w:noHBand="0" w:noVBand="0"/>
                      </w:tblPr>
                      <w:tblGrid>
                        <w:gridCol w:w="1710"/>
                        <w:gridCol w:w="1710"/>
                        <w:gridCol w:w="1710"/>
                      </w:tblGrid>
                      <w:tr w:rsidR="00A912D4" w:rsidRPr="0043753C" w14:paraId="06B4C219" w14:textId="77777777" w:rsidTr="00560CC3">
                        <w:trPr>
                          <w:trHeight w:val="420"/>
                          <w:tblCellSpacing w:w="0" w:type="dxa"/>
                        </w:trPr>
                        <w:tc>
                          <w:tcPr>
                            <w:tcW w:w="1710" w:type="dxa"/>
                            <w:tcBorders>
                              <w:top w:val="single" w:sz="6" w:space="0" w:color="000000"/>
                              <w:left w:val="single" w:sz="6" w:space="0" w:color="000000"/>
                              <w:bottom w:val="single" w:sz="6" w:space="0" w:color="000000"/>
                              <w:right w:val="single" w:sz="6" w:space="0" w:color="000000"/>
                            </w:tcBorders>
                          </w:tcPr>
                          <w:p w14:paraId="664343CD" w14:textId="77777777" w:rsidR="00A912D4" w:rsidRPr="0043753C" w:rsidRDefault="00A912D4" w:rsidP="00560CC3">
                            <w:r w:rsidRPr="0043753C">
                              <w:t>Country</w:t>
                            </w:r>
                          </w:p>
                        </w:tc>
                        <w:tc>
                          <w:tcPr>
                            <w:tcW w:w="1710" w:type="dxa"/>
                            <w:tcBorders>
                              <w:top w:val="single" w:sz="6" w:space="0" w:color="000000"/>
                              <w:left w:val="single" w:sz="6" w:space="0" w:color="000000"/>
                              <w:bottom w:val="single" w:sz="6" w:space="0" w:color="000000"/>
                              <w:right w:val="single" w:sz="6" w:space="0" w:color="000000"/>
                            </w:tcBorders>
                          </w:tcPr>
                          <w:p w14:paraId="3D8D0D5A" w14:textId="77777777" w:rsidR="00A912D4" w:rsidRPr="0043753C" w:rsidRDefault="00A912D4" w:rsidP="00560CC3">
                            <w:r w:rsidRPr="0043753C">
                              <w:t>c.1750</w:t>
                            </w:r>
                          </w:p>
                        </w:tc>
                        <w:tc>
                          <w:tcPr>
                            <w:tcW w:w="1710" w:type="dxa"/>
                            <w:tcBorders>
                              <w:top w:val="single" w:sz="6" w:space="0" w:color="000000"/>
                              <w:left w:val="single" w:sz="6" w:space="0" w:color="000000"/>
                              <w:bottom w:val="single" w:sz="6" w:space="0" w:color="000000"/>
                              <w:right w:val="single" w:sz="6" w:space="0" w:color="000000"/>
                            </w:tcBorders>
                          </w:tcPr>
                          <w:p w14:paraId="67461587" w14:textId="77777777" w:rsidR="00A912D4" w:rsidRPr="0043753C" w:rsidRDefault="00A912D4" w:rsidP="00560CC3">
                            <w:r w:rsidRPr="0043753C">
                              <w:t>c.1850</w:t>
                            </w:r>
                          </w:p>
                        </w:tc>
                      </w:tr>
                      <w:tr w:rsidR="00A912D4" w:rsidRPr="0043753C" w14:paraId="64B3DB5A" w14:textId="77777777" w:rsidTr="00560CC3">
                        <w:trPr>
                          <w:trHeight w:val="420"/>
                          <w:tblCellSpacing w:w="0" w:type="dxa"/>
                        </w:trPr>
                        <w:tc>
                          <w:tcPr>
                            <w:tcW w:w="1710" w:type="dxa"/>
                            <w:tcBorders>
                              <w:top w:val="single" w:sz="6" w:space="0" w:color="000000"/>
                              <w:left w:val="single" w:sz="6" w:space="0" w:color="000000"/>
                              <w:bottom w:val="single" w:sz="6" w:space="0" w:color="000000"/>
                              <w:right w:val="single" w:sz="6" w:space="0" w:color="000000"/>
                            </w:tcBorders>
                          </w:tcPr>
                          <w:p w14:paraId="5F86FBB1" w14:textId="77777777" w:rsidR="00A912D4" w:rsidRPr="0043753C" w:rsidRDefault="00A912D4" w:rsidP="00560CC3">
                            <w:r w:rsidRPr="0043753C">
                              <w:t>England</w:t>
                            </w:r>
                          </w:p>
                        </w:tc>
                        <w:tc>
                          <w:tcPr>
                            <w:tcW w:w="1710" w:type="dxa"/>
                            <w:tcBorders>
                              <w:top w:val="single" w:sz="6" w:space="0" w:color="000000"/>
                              <w:left w:val="single" w:sz="6" w:space="0" w:color="000000"/>
                              <w:bottom w:val="single" w:sz="6" w:space="0" w:color="000000"/>
                              <w:right w:val="single" w:sz="6" w:space="0" w:color="000000"/>
                            </w:tcBorders>
                          </w:tcPr>
                          <w:p w14:paraId="5872A17F" w14:textId="77777777" w:rsidR="00A912D4" w:rsidRPr="0043753C" w:rsidRDefault="00A912D4" w:rsidP="00560CC3">
                            <w:r w:rsidRPr="0043753C">
                              <w:t>37</w:t>
                            </w:r>
                          </w:p>
                        </w:tc>
                        <w:tc>
                          <w:tcPr>
                            <w:tcW w:w="1710" w:type="dxa"/>
                            <w:tcBorders>
                              <w:top w:val="single" w:sz="6" w:space="0" w:color="000000"/>
                              <w:left w:val="single" w:sz="6" w:space="0" w:color="000000"/>
                              <w:bottom w:val="single" w:sz="6" w:space="0" w:color="000000"/>
                              <w:right w:val="single" w:sz="6" w:space="0" w:color="000000"/>
                            </w:tcBorders>
                          </w:tcPr>
                          <w:p w14:paraId="40AA6A11" w14:textId="77777777" w:rsidR="00A912D4" w:rsidRPr="0043753C" w:rsidRDefault="00A912D4" w:rsidP="00560CC3">
                            <w:r w:rsidRPr="0043753C">
                              <w:t>40</w:t>
                            </w:r>
                          </w:p>
                        </w:tc>
                      </w:tr>
                      <w:tr w:rsidR="00A912D4" w:rsidRPr="0043753C" w14:paraId="3BE0289B" w14:textId="77777777" w:rsidTr="00560CC3">
                        <w:trPr>
                          <w:trHeight w:val="420"/>
                          <w:tblCellSpacing w:w="0" w:type="dxa"/>
                        </w:trPr>
                        <w:tc>
                          <w:tcPr>
                            <w:tcW w:w="1710" w:type="dxa"/>
                            <w:tcBorders>
                              <w:top w:val="single" w:sz="6" w:space="0" w:color="000000"/>
                              <w:left w:val="single" w:sz="6" w:space="0" w:color="000000"/>
                              <w:bottom w:val="single" w:sz="6" w:space="0" w:color="000000"/>
                              <w:right w:val="single" w:sz="6" w:space="0" w:color="000000"/>
                            </w:tcBorders>
                          </w:tcPr>
                          <w:p w14:paraId="62F2E8FB" w14:textId="77777777" w:rsidR="00A912D4" w:rsidRPr="0043753C" w:rsidRDefault="00A912D4" w:rsidP="00560CC3">
                            <w:r w:rsidRPr="0043753C">
                              <w:t>France</w:t>
                            </w:r>
                          </w:p>
                        </w:tc>
                        <w:tc>
                          <w:tcPr>
                            <w:tcW w:w="1710" w:type="dxa"/>
                            <w:tcBorders>
                              <w:top w:val="single" w:sz="6" w:space="0" w:color="000000"/>
                              <w:left w:val="single" w:sz="6" w:space="0" w:color="000000"/>
                              <w:bottom w:val="single" w:sz="6" w:space="0" w:color="000000"/>
                              <w:right w:val="single" w:sz="6" w:space="0" w:color="000000"/>
                            </w:tcBorders>
                          </w:tcPr>
                          <w:p w14:paraId="1BE0C47F" w14:textId="77777777" w:rsidR="00A912D4" w:rsidRPr="0043753C" w:rsidRDefault="00A912D4" w:rsidP="00560CC3">
                            <w:r w:rsidRPr="0043753C">
                              <w:t>28</w:t>
                            </w:r>
                          </w:p>
                        </w:tc>
                        <w:tc>
                          <w:tcPr>
                            <w:tcW w:w="1710" w:type="dxa"/>
                            <w:tcBorders>
                              <w:top w:val="single" w:sz="6" w:space="0" w:color="000000"/>
                              <w:left w:val="single" w:sz="6" w:space="0" w:color="000000"/>
                              <w:bottom w:val="single" w:sz="6" w:space="0" w:color="000000"/>
                              <w:right w:val="single" w:sz="6" w:space="0" w:color="000000"/>
                            </w:tcBorders>
                          </w:tcPr>
                          <w:p w14:paraId="18DEF16A" w14:textId="77777777" w:rsidR="00A912D4" w:rsidRPr="0043753C" w:rsidRDefault="00A912D4" w:rsidP="00560CC3">
                            <w:r w:rsidRPr="0043753C">
                              <w:t>40</w:t>
                            </w:r>
                          </w:p>
                        </w:tc>
                      </w:tr>
                    </w:tbl>
                    <w:p w14:paraId="21828585" w14:textId="77777777" w:rsidR="00A912D4" w:rsidRDefault="00A912D4"/>
                  </w:txbxContent>
                </v:textbox>
                <w10:wrap type="through" anchorx="page" anchory="page"/>
              </v:shape>
            </w:pict>
          </mc:Fallback>
        </mc:AlternateContent>
      </w:r>
      <w:r w:rsidR="007B1E54">
        <w:rPr>
          <w:noProof/>
        </w:rPr>
        <mc:AlternateContent>
          <mc:Choice Requires="wps">
            <w:drawing>
              <wp:anchor distT="0" distB="0" distL="114300" distR="114300" simplePos="0" relativeHeight="251741184" behindDoc="0" locked="0" layoutInCell="1" allowOverlap="1" wp14:anchorId="007DE032" wp14:editId="76BE766D">
                <wp:simplePos x="0" y="0"/>
                <wp:positionH relativeFrom="page">
                  <wp:posOffset>452120</wp:posOffset>
                </wp:positionH>
                <wp:positionV relativeFrom="page">
                  <wp:posOffset>6721475</wp:posOffset>
                </wp:positionV>
                <wp:extent cx="124460" cy="838835"/>
                <wp:effectExtent l="0" t="0" r="2540" b="12065"/>
                <wp:wrapThrough wrapText="bothSides">
                  <wp:wrapPolygon edited="0">
                    <wp:start x="0" y="0"/>
                    <wp:lineTo x="0" y="21240"/>
                    <wp:lineTo x="17633" y="21240"/>
                    <wp:lineTo x="17633" y="0"/>
                    <wp:lineTo x="0" y="0"/>
                  </wp:wrapPolygon>
                </wp:wrapThrough>
                <wp:docPr id="1" name="Text Box 1"/>
                <wp:cNvGraphicFramePr/>
                <a:graphic xmlns:a="http://schemas.openxmlformats.org/drawingml/2006/main">
                  <a:graphicData uri="http://schemas.microsoft.com/office/word/2010/wordprocessingShape">
                    <wps:wsp>
                      <wps:cNvSpPr txBox="1"/>
                      <wps:spPr>
                        <a:xfrm>
                          <a:off x="0" y="0"/>
                          <a:ext cx="124460" cy="838835"/>
                        </a:xfrm>
                        <a:prstGeom prst="rect">
                          <a:avLst/>
                        </a:prstGeom>
                        <a:noFill/>
                        <a:ln>
                          <a:noFill/>
                        </a:ln>
                        <a:effectLst/>
                        <a:extLst>
                          <a:ext uri="{C572A759-6A51-4108-AA02-DFA0A04FC94B}">
                            <ma14:wrappingTextBoxFlag xmlns:ma14="http://schemas.microsoft.com/office/mac/drawingml/2011/main"/>
                          </a:ext>
                        </a:extLst>
                      </wps:spPr>
                      <wps:txbx>
                        <w:txbxContent>
                          <w:tbl>
                            <w:tblPr>
                              <w:tblW w:w="5267" w:type="dxa"/>
                              <w:tblCellSpacing w:w="0" w:type="dxa"/>
                              <w:tblLayout w:type="fixed"/>
                              <w:tblCellMar>
                                <w:left w:w="0" w:type="dxa"/>
                                <w:right w:w="0" w:type="dxa"/>
                              </w:tblCellMar>
                              <w:tblLook w:val="0000" w:firstRow="0" w:lastRow="0" w:firstColumn="0" w:lastColumn="0" w:noHBand="0" w:noVBand="0"/>
                            </w:tblPr>
                            <w:tblGrid>
                              <w:gridCol w:w="586"/>
                              <w:gridCol w:w="626"/>
                              <w:gridCol w:w="508"/>
                              <w:gridCol w:w="709"/>
                              <w:gridCol w:w="709"/>
                              <w:gridCol w:w="570"/>
                              <w:gridCol w:w="850"/>
                              <w:gridCol w:w="709"/>
                            </w:tblGrid>
                            <w:tr w:rsidR="00A912D4" w:rsidRPr="0043753C" w14:paraId="798269DB" w14:textId="77777777" w:rsidTr="007B1E54">
                              <w:trPr>
                                <w:trHeight w:val="420"/>
                                <w:tblCellSpacing w:w="0" w:type="dxa"/>
                              </w:trPr>
                              <w:tc>
                                <w:tcPr>
                                  <w:tcW w:w="586" w:type="dxa"/>
                                  <w:tcBorders>
                                    <w:top w:val="single" w:sz="6" w:space="0" w:color="000000"/>
                                    <w:left w:val="single" w:sz="6" w:space="0" w:color="000000"/>
                                    <w:bottom w:val="single" w:sz="6" w:space="0" w:color="000000"/>
                                    <w:right w:val="single" w:sz="6" w:space="0" w:color="000000"/>
                                  </w:tcBorders>
                                </w:tcPr>
                                <w:p w14:paraId="30FE8881" w14:textId="77777777" w:rsidR="00A912D4" w:rsidRPr="0043753C" w:rsidRDefault="00A912D4" w:rsidP="007B1E54">
                                  <w:r w:rsidRPr="0043753C">
                                    <w:t>Year</w:t>
                                  </w:r>
                                </w:p>
                              </w:tc>
                              <w:tc>
                                <w:tcPr>
                                  <w:tcW w:w="626" w:type="dxa"/>
                                  <w:tcBorders>
                                    <w:top w:val="single" w:sz="6" w:space="0" w:color="000000"/>
                                    <w:left w:val="single" w:sz="6" w:space="0" w:color="000000"/>
                                    <w:bottom w:val="single" w:sz="6" w:space="0" w:color="000000"/>
                                    <w:right w:val="single" w:sz="6" w:space="0" w:color="000000"/>
                                  </w:tcBorders>
                                </w:tcPr>
                                <w:p w14:paraId="2FC78B51" w14:textId="77777777" w:rsidR="00A912D4" w:rsidRPr="0043753C" w:rsidRDefault="00A912D4" w:rsidP="007B1E54">
                                  <w:r w:rsidRPr="0043753C">
                                    <w:t>Asia</w:t>
                                  </w:r>
                                </w:p>
                              </w:tc>
                              <w:tc>
                                <w:tcPr>
                                  <w:tcW w:w="508" w:type="dxa"/>
                                  <w:tcBorders>
                                    <w:top w:val="single" w:sz="6" w:space="0" w:color="000000"/>
                                    <w:left w:val="single" w:sz="6" w:space="0" w:color="000000"/>
                                    <w:bottom w:val="single" w:sz="6" w:space="0" w:color="000000"/>
                                    <w:right w:val="single" w:sz="6" w:space="0" w:color="000000"/>
                                  </w:tcBorders>
                                </w:tcPr>
                                <w:p w14:paraId="15385CB9" w14:textId="77777777" w:rsidR="00A912D4" w:rsidRPr="0043753C" w:rsidRDefault="00A912D4" w:rsidP="007B1E54">
                                  <w:r w:rsidRPr="0043753C">
                                    <w:t>Eup</w:t>
                                  </w:r>
                                </w:p>
                              </w:tc>
                              <w:tc>
                                <w:tcPr>
                                  <w:tcW w:w="709" w:type="dxa"/>
                                  <w:tcBorders>
                                    <w:top w:val="single" w:sz="6" w:space="0" w:color="000000"/>
                                    <w:left w:val="single" w:sz="6" w:space="0" w:color="000000"/>
                                    <w:bottom w:val="single" w:sz="6" w:space="0" w:color="000000"/>
                                    <w:right w:val="single" w:sz="6" w:space="0" w:color="000000"/>
                                  </w:tcBorders>
                                </w:tcPr>
                                <w:p w14:paraId="2E49E4D3" w14:textId="77777777" w:rsidR="00A912D4" w:rsidRPr="0043753C" w:rsidRDefault="00A912D4" w:rsidP="007B1E54">
                                  <w:r w:rsidRPr="0043753C">
                                    <w:t>USSR</w:t>
                                  </w:r>
                                </w:p>
                              </w:tc>
                              <w:tc>
                                <w:tcPr>
                                  <w:tcW w:w="709" w:type="dxa"/>
                                  <w:tcBorders>
                                    <w:top w:val="single" w:sz="6" w:space="0" w:color="000000"/>
                                    <w:left w:val="single" w:sz="6" w:space="0" w:color="000000"/>
                                    <w:bottom w:val="single" w:sz="6" w:space="0" w:color="000000"/>
                                    <w:right w:val="single" w:sz="6" w:space="0" w:color="000000"/>
                                  </w:tcBorders>
                                </w:tcPr>
                                <w:p w14:paraId="63DC2E4B" w14:textId="77777777" w:rsidR="00A912D4" w:rsidRPr="0043753C" w:rsidRDefault="00A912D4" w:rsidP="007B1E54">
                                  <w:r w:rsidRPr="0043753C">
                                    <w:t>Africa</w:t>
                                  </w:r>
                                </w:p>
                              </w:tc>
                              <w:tc>
                                <w:tcPr>
                                  <w:tcW w:w="570" w:type="dxa"/>
                                  <w:tcBorders>
                                    <w:top w:val="single" w:sz="6" w:space="0" w:color="000000"/>
                                    <w:left w:val="single" w:sz="6" w:space="0" w:color="000000"/>
                                    <w:bottom w:val="single" w:sz="6" w:space="0" w:color="000000"/>
                                    <w:right w:val="single" w:sz="6" w:space="0" w:color="000000"/>
                                  </w:tcBorders>
                                </w:tcPr>
                                <w:p w14:paraId="10E8E391" w14:textId="0F95A349" w:rsidR="00A912D4" w:rsidRPr="0043753C" w:rsidRDefault="00A912D4" w:rsidP="007B1E54">
                                  <w:r>
                                    <w:t>Ame</w:t>
                                  </w:r>
                                </w:p>
                              </w:tc>
                              <w:tc>
                                <w:tcPr>
                                  <w:tcW w:w="850" w:type="dxa"/>
                                  <w:tcBorders>
                                    <w:top w:val="single" w:sz="6" w:space="0" w:color="000000"/>
                                    <w:left w:val="single" w:sz="6" w:space="0" w:color="000000"/>
                                    <w:bottom w:val="single" w:sz="6" w:space="0" w:color="000000"/>
                                    <w:right w:val="single" w:sz="6" w:space="0" w:color="000000"/>
                                  </w:tcBorders>
                                </w:tcPr>
                                <w:p w14:paraId="516EEFDE" w14:textId="77777777" w:rsidR="00A912D4" w:rsidRPr="0043753C" w:rsidRDefault="00A912D4" w:rsidP="007B1E54">
                                  <w:r w:rsidRPr="0043753C">
                                    <w:t>Oceania</w:t>
                                  </w:r>
                                </w:p>
                              </w:tc>
                              <w:tc>
                                <w:tcPr>
                                  <w:tcW w:w="709" w:type="dxa"/>
                                  <w:tcBorders>
                                    <w:top w:val="single" w:sz="6" w:space="0" w:color="000000"/>
                                    <w:left w:val="single" w:sz="6" w:space="0" w:color="000000"/>
                                    <w:bottom w:val="single" w:sz="6" w:space="0" w:color="000000"/>
                                    <w:right w:val="single" w:sz="6" w:space="0" w:color="000000"/>
                                  </w:tcBorders>
                                </w:tcPr>
                                <w:p w14:paraId="27F4E859" w14:textId="77777777" w:rsidR="00A912D4" w:rsidRPr="0043753C" w:rsidRDefault="00A912D4" w:rsidP="007B1E54">
                                  <w:r w:rsidRPr="0043753C">
                                    <w:t>World</w:t>
                                  </w:r>
                                </w:p>
                              </w:tc>
                            </w:tr>
                            <w:tr w:rsidR="00A912D4" w:rsidRPr="0043753C" w14:paraId="1B23405B" w14:textId="77777777" w:rsidTr="007B1E54">
                              <w:trPr>
                                <w:trHeight w:val="420"/>
                                <w:tblCellSpacing w:w="0" w:type="dxa"/>
                              </w:trPr>
                              <w:tc>
                                <w:tcPr>
                                  <w:tcW w:w="586" w:type="dxa"/>
                                  <w:tcBorders>
                                    <w:top w:val="single" w:sz="6" w:space="0" w:color="000000"/>
                                    <w:left w:val="single" w:sz="6" w:space="0" w:color="000000"/>
                                    <w:bottom w:val="single" w:sz="6" w:space="0" w:color="000000"/>
                                    <w:right w:val="single" w:sz="6" w:space="0" w:color="000000"/>
                                  </w:tcBorders>
                                </w:tcPr>
                                <w:p w14:paraId="1B23FA5C" w14:textId="77777777" w:rsidR="00A912D4" w:rsidRPr="0043753C" w:rsidRDefault="00A912D4" w:rsidP="007B1E54">
                                  <w:r w:rsidRPr="0043753C">
                                    <w:t>1750</w:t>
                                  </w:r>
                                </w:p>
                              </w:tc>
                              <w:tc>
                                <w:tcPr>
                                  <w:tcW w:w="626" w:type="dxa"/>
                                  <w:tcBorders>
                                    <w:top w:val="single" w:sz="6" w:space="0" w:color="000000"/>
                                    <w:left w:val="single" w:sz="6" w:space="0" w:color="000000"/>
                                    <w:bottom w:val="single" w:sz="6" w:space="0" w:color="000000"/>
                                    <w:right w:val="single" w:sz="6" w:space="0" w:color="000000"/>
                                  </w:tcBorders>
                                </w:tcPr>
                                <w:p w14:paraId="4E486261" w14:textId="77777777" w:rsidR="00A912D4" w:rsidRPr="0043753C" w:rsidRDefault="00A912D4" w:rsidP="007B1E54">
                                  <w:r w:rsidRPr="0043753C">
                                    <w:t>500</w:t>
                                  </w:r>
                                </w:p>
                              </w:tc>
                              <w:tc>
                                <w:tcPr>
                                  <w:tcW w:w="508" w:type="dxa"/>
                                  <w:tcBorders>
                                    <w:top w:val="single" w:sz="6" w:space="0" w:color="000000"/>
                                    <w:left w:val="single" w:sz="6" w:space="0" w:color="000000"/>
                                    <w:bottom w:val="single" w:sz="6" w:space="0" w:color="000000"/>
                                    <w:right w:val="single" w:sz="6" w:space="0" w:color="000000"/>
                                  </w:tcBorders>
                                </w:tcPr>
                                <w:p w14:paraId="49F2FD9A" w14:textId="77777777" w:rsidR="00A912D4" w:rsidRPr="0043753C" w:rsidRDefault="00A912D4" w:rsidP="007B1E54">
                                  <w:r w:rsidRPr="0043753C">
                                    <w:t>111</w:t>
                                  </w:r>
                                </w:p>
                              </w:tc>
                              <w:tc>
                                <w:tcPr>
                                  <w:tcW w:w="709" w:type="dxa"/>
                                  <w:tcBorders>
                                    <w:top w:val="single" w:sz="6" w:space="0" w:color="000000"/>
                                    <w:left w:val="single" w:sz="6" w:space="0" w:color="000000"/>
                                    <w:bottom w:val="single" w:sz="6" w:space="0" w:color="000000"/>
                                    <w:right w:val="single" w:sz="6" w:space="0" w:color="000000"/>
                                  </w:tcBorders>
                                </w:tcPr>
                                <w:p w14:paraId="09F7D909" w14:textId="77777777" w:rsidR="00A912D4" w:rsidRPr="0043753C" w:rsidRDefault="00A912D4" w:rsidP="007B1E54">
                                  <w:r w:rsidRPr="0043753C">
                                    <w:t xml:space="preserve"> 35</w:t>
                                  </w:r>
                                </w:p>
                              </w:tc>
                              <w:tc>
                                <w:tcPr>
                                  <w:tcW w:w="709" w:type="dxa"/>
                                  <w:tcBorders>
                                    <w:top w:val="single" w:sz="6" w:space="0" w:color="000000"/>
                                    <w:left w:val="single" w:sz="6" w:space="0" w:color="000000"/>
                                    <w:bottom w:val="single" w:sz="6" w:space="0" w:color="000000"/>
                                    <w:right w:val="single" w:sz="6" w:space="0" w:color="000000"/>
                                  </w:tcBorders>
                                </w:tcPr>
                                <w:p w14:paraId="044DEAD1" w14:textId="77777777" w:rsidR="00A912D4" w:rsidRPr="0043753C" w:rsidRDefault="00A912D4" w:rsidP="007B1E54">
                                  <w:r w:rsidRPr="0043753C">
                                    <w:t>104</w:t>
                                  </w:r>
                                </w:p>
                              </w:tc>
                              <w:tc>
                                <w:tcPr>
                                  <w:tcW w:w="570" w:type="dxa"/>
                                  <w:tcBorders>
                                    <w:top w:val="single" w:sz="6" w:space="0" w:color="000000"/>
                                    <w:left w:val="single" w:sz="6" w:space="0" w:color="000000"/>
                                    <w:bottom w:val="single" w:sz="6" w:space="0" w:color="000000"/>
                                    <w:right w:val="single" w:sz="6" w:space="0" w:color="000000"/>
                                  </w:tcBorders>
                                </w:tcPr>
                                <w:p w14:paraId="3C35FE69" w14:textId="77777777" w:rsidR="00A912D4" w:rsidRPr="0043753C" w:rsidRDefault="00A912D4" w:rsidP="007B1E54">
                                  <w:r w:rsidRPr="0043753C">
                                    <w:t xml:space="preserve"> 18</w:t>
                                  </w:r>
                                </w:p>
                              </w:tc>
                              <w:tc>
                                <w:tcPr>
                                  <w:tcW w:w="850" w:type="dxa"/>
                                  <w:tcBorders>
                                    <w:top w:val="single" w:sz="6" w:space="0" w:color="000000"/>
                                    <w:left w:val="single" w:sz="6" w:space="0" w:color="000000"/>
                                    <w:bottom w:val="single" w:sz="6" w:space="0" w:color="000000"/>
                                    <w:right w:val="single" w:sz="6" w:space="0" w:color="000000"/>
                                  </w:tcBorders>
                                </w:tcPr>
                                <w:p w14:paraId="7E6DDB9B" w14:textId="77777777" w:rsidR="00A912D4" w:rsidRPr="0043753C" w:rsidRDefault="00A912D4" w:rsidP="007B1E54">
                                  <w:r w:rsidRPr="0043753C">
                                    <w:t xml:space="preserve">  3</w:t>
                                  </w:r>
                                </w:p>
                              </w:tc>
                              <w:tc>
                                <w:tcPr>
                                  <w:tcW w:w="709" w:type="dxa"/>
                                  <w:tcBorders>
                                    <w:top w:val="single" w:sz="6" w:space="0" w:color="000000"/>
                                    <w:left w:val="single" w:sz="6" w:space="0" w:color="000000"/>
                                    <w:bottom w:val="single" w:sz="6" w:space="0" w:color="000000"/>
                                    <w:right w:val="single" w:sz="6" w:space="0" w:color="000000"/>
                                  </w:tcBorders>
                                </w:tcPr>
                                <w:p w14:paraId="578EC4DD" w14:textId="77777777" w:rsidR="00A912D4" w:rsidRPr="0043753C" w:rsidRDefault="00A912D4" w:rsidP="007B1E54">
                                  <w:r w:rsidRPr="0043753C">
                                    <w:t xml:space="preserve">  771</w:t>
                                  </w:r>
                                </w:p>
                              </w:tc>
                            </w:tr>
                            <w:tr w:rsidR="00A912D4" w:rsidRPr="0043753C" w14:paraId="3894379E" w14:textId="77777777" w:rsidTr="007B1E54">
                              <w:trPr>
                                <w:trHeight w:val="420"/>
                                <w:tblCellSpacing w:w="0" w:type="dxa"/>
                              </w:trPr>
                              <w:tc>
                                <w:tcPr>
                                  <w:tcW w:w="586" w:type="dxa"/>
                                  <w:tcBorders>
                                    <w:top w:val="single" w:sz="6" w:space="0" w:color="000000"/>
                                    <w:left w:val="single" w:sz="6" w:space="0" w:color="000000"/>
                                    <w:bottom w:val="single" w:sz="6" w:space="0" w:color="000000"/>
                                    <w:right w:val="single" w:sz="6" w:space="0" w:color="000000"/>
                                  </w:tcBorders>
                                </w:tcPr>
                                <w:p w14:paraId="3268B661" w14:textId="77777777" w:rsidR="00A912D4" w:rsidRPr="0043753C" w:rsidRDefault="00A912D4" w:rsidP="007B1E54">
                                  <w:r w:rsidRPr="0043753C">
                                    <w:t>1850</w:t>
                                  </w:r>
                                </w:p>
                              </w:tc>
                              <w:tc>
                                <w:tcPr>
                                  <w:tcW w:w="626" w:type="dxa"/>
                                  <w:tcBorders>
                                    <w:top w:val="single" w:sz="6" w:space="0" w:color="000000"/>
                                    <w:left w:val="single" w:sz="6" w:space="0" w:color="000000"/>
                                    <w:bottom w:val="single" w:sz="6" w:space="0" w:color="000000"/>
                                    <w:right w:val="single" w:sz="6" w:space="0" w:color="000000"/>
                                  </w:tcBorders>
                                </w:tcPr>
                                <w:p w14:paraId="7629807A" w14:textId="77777777" w:rsidR="00A912D4" w:rsidRPr="0043753C" w:rsidRDefault="00A912D4" w:rsidP="007B1E54">
                                  <w:r w:rsidRPr="0043753C">
                                    <w:t>790</w:t>
                                  </w:r>
                                </w:p>
                              </w:tc>
                              <w:tc>
                                <w:tcPr>
                                  <w:tcW w:w="508" w:type="dxa"/>
                                  <w:tcBorders>
                                    <w:top w:val="single" w:sz="6" w:space="0" w:color="000000"/>
                                    <w:left w:val="single" w:sz="6" w:space="0" w:color="000000"/>
                                    <w:bottom w:val="single" w:sz="6" w:space="0" w:color="000000"/>
                                    <w:right w:val="single" w:sz="6" w:space="0" w:color="000000"/>
                                  </w:tcBorders>
                                </w:tcPr>
                                <w:p w14:paraId="3132AEF9" w14:textId="77777777" w:rsidR="00A912D4" w:rsidRPr="0043753C" w:rsidRDefault="00A912D4" w:rsidP="007B1E54">
                                  <w:r w:rsidRPr="0043753C">
                                    <w:t>209</w:t>
                                  </w:r>
                                </w:p>
                              </w:tc>
                              <w:tc>
                                <w:tcPr>
                                  <w:tcW w:w="709" w:type="dxa"/>
                                  <w:tcBorders>
                                    <w:top w:val="single" w:sz="6" w:space="0" w:color="000000"/>
                                    <w:left w:val="single" w:sz="6" w:space="0" w:color="000000"/>
                                    <w:bottom w:val="single" w:sz="6" w:space="0" w:color="000000"/>
                                    <w:right w:val="single" w:sz="6" w:space="0" w:color="000000"/>
                                  </w:tcBorders>
                                </w:tcPr>
                                <w:p w14:paraId="006F5A9B" w14:textId="77777777" w:rsidR="00A912D4" w:rsidRPr="0043753C" w:rsidRDefault="00A912D4" w:rsidP="007B1E54">
                                  <w:r w:rsidRPr="0043753C">
                                    <w:t xml:space="preserve"> 79</w:t>
                                  </w:r>
                                </w:p>
                              </w:tc>
                              <w:tc>
                                <w:tcPr>
                                  <w:tcW w:w="709" w:type="dxa"/>
                                  <w:tcBorders>
                                    <w:top w:val="single" w:sz="6" w:space="0" w:color="000000"/>
                                    <w:left w:val="single" w:sz="6" w:space="0" w:color="000000"/>
                                    <w:bottom w:val="single" w:sz="6" w:space="0" w:color="000000"/>
                                    <w:right w:val="single" w:sz="6" w:space="0" w:color="000000"/>
                                  </w:tcBorders>
                                </w:tcPr>
                                <w:p w14:paraId="4AF39F1C" w14:textId="77777777" w:rsidR="00A912D4" w:rsidRPr="0043753C" w:rsidRDefault="00A912D4" w:rsidP="007B1E54">
                                  <w:r w:rsidRPr="0043753C">
                                    <w:t>102</w:t>
                                  </w:r>
                                </w:p>
                              </w:tc>
                              <w:tc>
                                <w:tcPr>
                                  <w:tcW w:w="570" w:type="dxa"/>
                                  <w:tcBorders>
                                    <w:top w:val="single" w:sz="6" w:space="0" w:color="000000"/>
                                    <w:left w:val="single" w:sz="6" w:space="0" w:color="000000"/>
                                    <w:bottom w:val="single" w:sz="6" w:space="0" w:color="000000"/>
                                    <w:right w:val="single" w:sz="6" w:space="0" w:color="000000"/>
                                  </w:tcBorders>
                                </w:tcPr>
                                <w:p w14:paraId="7F2BD4DA" w14:textId="77777777" w:rsidR="00A912D4" w:rsidRPr="0043753C" w:rsidRDefault="00A912D4" w:rsidP="007B1E54">
                                  <w:r w:rsidRPr="0043753C">
                                    <w:t xml:space="preserve"> 59</w:t>
                                  </w:r>
                                </w:p>
                              </w:tc>
                              <w:tc>
                                <w:tcPr>
                                  <w:tcW w:w="850" w:type="dxa"/>
                                  <w:tcBorders>
                                    <w:top w:val="single" w:sz="6" w:space="0" w:color="000000"/>
                                    <w:left w:val="single" w:sz="6" w:space="0" w:color="000000"/>
                                    <w:bottom w:val="single" w:sz="6" w:space="0" w:color="000000"/>
                                    <w:right w:val="single" w:sz="6" w:space="0" w:color="000000"/>
                                  </w:tcBorders>
                                </w:tcPr>
                                <w:p w14:paraId="4F91B923" w14:textId="77777777" w:rsidR="00A912D4" w:rsidRPr="0043753C" w:rsidRDefault="00A912D4" w:rsidP="007B1E54">
                                  <w:r w:rsidRPr="0043753C">
                                    <w:t xml:space="preserve">  2</w:t>
                                  </w:r>
                                </w:p>
                              </w:tc>
                              <w:tc>
                                <w:tcPr>
                                  <w:tcW w:w="709" w:type="dxa"/>
                                  <w:tcBorders>
                                    <w:top w:val="single" w:sz="6" w:space="0" w:color="000000"/>
                                    <w:left w:val="single" w:sz="6" w:space="0" w:color="000000"/>
                                    <w:bottom w:val="single" w:sz="6" w:space="0" w:color="000000"/>
                                    <w:right w:val="single" w:sz="6" w:space="0" w:color="000000"/>
                                  </w:tcBorders>
                                </w:tcPr>
                                <w:p w14:paraId="24785CFE" w14:textId="77777777" w:rsidR="00A912D4" w:rsidRPr="0043753C" w:rsidRDefault="00A912D4" w:rsidP="007B1E54">
                                  <w:r w:rsidRPr="0043753C">
                                    <w:t>1,241</w:t>
                                  </w:r>
                                </w:p>
                              </w:tc>
                            </w:tr>
                          </w:tbl>
                          <w:p w14:paraId="29267CD8" w14:textId="77777777" w:rsidR="00A912D4" w:rsidRDefault="00A912D4"/>
                        </w:txbxContent>
                      </wps:txbx>
                      <wps:bodyPr rot="0" spcFirstLastPara="0" vertOverflow="overflow" horzOverflow="overflow" vert="horz" wrap="none" lIns="9525" tIns="0" rIns="0" bIns="0" numCol="1" spcCol="0" rtlCol="0" fromWordArt="0" anchor="t" anchorCtr="0" forceAA="0" compatLnSpc="1">
                        <a:prstTxWarp prst="textNoShape">
                          <a:avLst/>
                        </a:prstTxWarp>
                        <a:spAutoFit/>
                      </wps:bodyPr>
                    </wps:wsp>
                  </a:graphicData>
                </a:graphic>
              </wp:anchor>
            </w:drawing>
          </mc:Choice>
          <mc:Fallback>
            <w:pict>
              <v:shape id="Text Box 1" o:spid="_x0000_s1295" type="#_x0000_t202" style="position:absolute;margin-left:35.6pt;margin-top:529.25pt;width:9.8pt;height:66.05pt;z-index:251741184;visibility:visible;mso-wrap-style:none;mso-wrap-distance-left:9pt;mso-wrap-distance-top:0;mso-wrap-distance-right:9pt;mso-wrap-distance-bottom:0;mso-position-horizontal:absolute;mso-position-horizontal-relative:page;mso-position-vertical:absolute;mso-position-vertical-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1RKSH8CAAADBQAADgAAAGRycy9lMm9Eb2MueG1srFTLbtswELwX6D8QvDuSHDuxhciB4sBFgSAJ&#10;kBQ50xRlCxAfIJlIadF/75Cy8moPRdELvdpdDndnZ3123suWPAnrGq0Kmh2llAjFddWoXUG/3W8m&#10;C0qcZ6pirVaioM/C0fPV509nncnFVO91WwlLAKJc3pmC7r03eZI4vheSuSNthEKw1lYyj0+7SyrL&#10;OqDLNpmm6UnSaVsZq7lwDt7LIUhXEb+uBfc3de2EJ21BUZuPp43nNpzJ6ozlO8vMvuGHMtg/VCFZ&#10;o/DoC9Ql84w82uY3KNlwq52u/RHXMtF13XARe0A3Wfqhm7s9MyL2AnKceaHJ/T9Yfv10a0lTYXaU&#10;KCYxonvRe3Khe5IFdjrjciTdGaT5Hu6QefA7OEPTfW1l+EU7BHHw/PzCbQDj4dJ0NjtBhCO0OF4s&#10;jucBJXm9bKzzX4SWJBgFtRhdZJQ9XTk/pI4p4S2lN03bws/yVr1zAHPwiDj/4TbLUQjMkBlKirP5&#10;sZ6fTsvT+XJyUs6zySxLF5OyTKeTy02Zlulss17OLn6iCsmyWd5BJQYaC/yAh03LdoeJhPDfjUQy&#10;/k7AWZZE6Qz9AThSMpaaBPIHkoPl+20fR3W8HCew1dUzBmP1IGxn+KYBfVfM+VtmoWQwju30Nzjq&#10;VncF1QeLkr223//kD/noBlFKQs8FVVhdStqvCsJbzqdz7FG0AW5HYzsa6lGuNbYNekI50Qx5vh3N&#10;2mr5gK0twzMIMcXxWEH9aK79sKDYei7KMiZhWwzzV+rO8AAdxhjUcN8/MGsOkvHg7VqPS8PyD8oZ&#10;csNNZ8pHD/1EWQVmBxrBffjApsUpHP4Vwiq//Y5Zr/9dq18AAAD//wMAUEsDBBQABgAIAAAAIQAU&#10;iU0z4AAAAAsBAAAPAAAAZHJzL2Rvd25yZXYueG1sTI9NTsMwEIX3SNzBGiR21E6llDbEqRCiYgFC&#10;pe0BXGdIUuJxFDtN4PQMq7KcN5/eT76eXCvO2IfGk4ZkpkAgWV82VGk47Dd3SxAhGipN6wk1fGOA&#10;dXF9lZus9CN94HkXK8EmFDKjoY6xy6QMtkZnwsx3SPz79L0zkc++kmVvRjZ3rZwrtZDONMQJtenw&#10;qUb7tRuchueDdW/p9mXaD6fX0zvZ7eanGrW+vZkeH0BEnOIFhr/6XB0K7nT0A5VBtBrukzmTrKt0&#10;mYJgYqV4y5GVZKUWIItc/t9Q/AIAAP//AwBQSwECLQAUAAYACAAAACEA5JnDwPsAAADhAQAAEwAA&#10;AAAAAAAAAAAAAAAAAAAAW0NvbnRlbnRfVHlwZXNdLnhtbFBLAQItABQABgAIAAAAIQAjsmrh1wAA&#10;AJQBAAALAAAAAAAAAAAAAAAAACwBAABfcmVscy8ucmVsc1BLAQItABQABgAIAAAAIQDvVEpIfwIA&#10;AAMFAAAOAAAAAAAAAAAAAAAAACwCAABkcnMvZTJvRG9jLnhtbFBLAQItABQABgAIAAAAIQAUiU0z&#10;4AAAAAsBAAAPAAAAAAAAAAAAAAAAANcEAABkcnMvZG93bnJldi54bWxQSwUGAAAAAAQABADzAAAA&#10;5AUAAAAA&#10;" filled="f" stroked="f">
                <v:textbox style="mso-fit-shape-to-text:t" inset=".75pt,0,0,0">
                  <w:txbxContent>
                    <w:tbl>
                      <w:tblPr>
                        <w:tblW w:w="5267" w:type="dxa"/>
                        <w:tblCellSpacing w:w="0" w:type="dxa"/>
                        <w:tblLayout w:type="fixed"/>
                        <w:tblCellMar>
                          <w:left w:w="0" w:type="dxa"/>
                          <w:right w:w="0" w:type="dxa"/>
                        </w:tblCellMar>
                        <w:tblLook w:val="0000" w:firstRow="0" w:lastRow="0" w:firstColumn="0" w:lastColumn="0" w:noHBand="0" w:noVBand="0"/>
                      </w:tblPr>
                      <w:tblGrid>
                        <w:gridCol w:w="586"/>
                        <w:gridCol w:w="626"/>
                        <w:gridCol w:w="508"/>
                        <w:gridCol w:w="709"/>
                        <w:gridCol w:w="709"/>
                        <w:gridCol w:w="570"/>
                        <w:gridCol w:w="850"/>
                        <w:gridCol w:w="709"/>
                      </w:tblGrid>
                      <w:tr w:rsidR="00A912D4" w:rsidRPr="0043753C" w14:paraId="798269DB" w14:textId="77777777" w:rsidTr="007B1E54">
                        <w:trPr>
                          <w:trHeight w:val="420"/>
                          <w:tblCellSpacing w:w="0" w:type="dxa"/>
                        </w:trPr>
                        <w:tc>
                          <w:tcPr>
                            <w:tcW w:w="586" w:type="dxa"/>
                            <w:tcBorders>
                              <w:top w:val="single" w:sz="6" w:space="0" w:color="000000"/>
                              <w:left w:val="single" w:sz="6" w:space="0" w:color="000000"/>
                              <w:bottom w:val="single" w:sz="6" w:space="0" w:color="000000"/>
                              <w:right w:val="single" w:sz="6" w:space="0" w:color="000000"/>
                            </w:tcBorders>
                          </w:tcPr>
                          <w:p w14:paraId="30FE8881" w14:textId="77777777" w:rsidR="00A912D4" w:rsidRPr="0043753C" w:rsidRDefault="00A912D4" w:rsidP="007B1E54">
                            <w:r w:rsidRPr="0043753C">
                              <w:t>Year</w:t>
                            </w:r>
                          </w:p>
                        </w:tc>
                        <w:tc>
                          <w:tcPr>
                            <w:tcW w:w="626" w:type="dxa"/>
                            <w:tcBorders>
                              <w:top w:val="single" w:sz="6" w:space="0" w:color="000000"/>
                              <w:left w:val="single" w:sz="6" w:space="0" w:color="000000"/>
                              <w:bottom w:val="single" w:sz="6" w:space="0" w:color="000000"/>
                              <w:right w:val="single" w:sz="6" w:space="0" w:color="000000"/>
                            </w:tcBorders>
                          </w:tcPr>
                          <w:p w14:paraId="2FC78B51" w14:textId="77777777" w:rsidR="00A912D4" w:rsidRPr="0043753C" w:rsidRDefault="00A912D4" w:rsidP="007B1E54">
                            <w:r w:rsidRPr="0043753C">
                              <w:t>Asia</w:t>
                            </w:r>
                          </w:p>
                        </w:tc>
                        <w:tc>
                          <w:tcPr>
                            <w:tcW w:w="508" w:type="dxa"/>
                            <w:tcBorders>
                              <w:top w:val="single" w:sz="6" w:space="0" w:color="000000"/>
                              <w:left w:val="single" w:sz="6" w:space="0" w:color="000000"/>
                              <w:bottom w:val="single" w:sz="6" w:space="0" w:color="000000"/>
                              <w:right w:val="single" w:sz="6" w:space="0" w:color="000000"/>
                            </w:tcBorders>
                          </w:tcPr>
                          <w:p w14:paraId="15385CB9" w14:textId="77777777" w:rsidR="00A912D4" w:rsidRPr="0043753C" w:rsidRDefault="00A912D4" w:rsidP="007B1E54">
                            <w:r w:rsidRPr="0043753C">
                              <w:t>Eup</w:t>
                            </w:r>
                          </w:p>
                        </w:tc>
                        <w:tc>
                          <w:tcPr>
                            <w:tcW w:w="709" w:type="dxa"/>
                            <w:tcBorders>
                              <w:top w:val="single" w:sz="6" w:space="0" w:color="000000"/>
                              <w:left w:val="single" w:sz="6" w:space="0" w:color="000000"/>
                              <w:bottom w:val="single" w:sz="6" w:space="0" w:color="000000"/>
                              <w:right w:val="single" w:sz="6" w:space="0" w:color="000000"/>
                            </w:tcBorders>
                          </w:tcPr>
                          <w:p w14:paraId="2E49E4D3" w14:textId="77777777" w:rsidR="00A912D4" w:rsidRPr="0043753C" w:rsidRDefault="00A912D4" w:rsidP="007B1E54">
                            <w:r w:rsidRPr="0043753C">
                              <w:t>USSR</w:t>
                            </w:r>
                          </w:p>
                        </w:tc>
                        <w:tc>
                          <w:tcPr>
                            <w:tcW w:w="709" w:type="dxa"/>
                            <w:tcBorders>
                              <w:top w:val="single" w:sz="6" w:space="0" w:color="000000"/>
                              <w:left w:val="single" w:sz="6" w:space="0" w:color="000000"/>
                              <w:bottom w:val="single" w:sz="6" w:space="0" w:color="000000"/>
                              <w:right w:val="single" w:sz="6" w:space="0" w:color="000000"/>
                            </w:tcBorders>
                          </w:tcPr>
                          <w:p w14:paraId="63DC2E4B" w14:textId="77777777" w:rsidR="00A912D4" w:rsidRPr="0043753C" w:rsidRDefault="00A912D4" w:rsidP="007B1E54">
                            <w:r w:rsidRPr="0043753C">
                              <w:t>Africa</w:t>
                            </w:r>
                          </w:p>
                        </w:tc>
                        <w:tc>
                          <w:tcPr>
                            <w:tcW w:w="570" w:type="dxa"/>
                            <w:tcBorders>
                              <w:top w:val="single" w:sz="6" w:space="0" w:color="000000"/>
                              <w:left w:val="single" w:sz="6" w:space="0" w:color="000000"/>
                              <w:bottom w:val="single" w:sz="6" w:space="0" w:color="000000"/>
                              <w:right w:val="single" w:sz="6" w:space="0" w:color="000000"/>
                            </w:tcBorders>
                          </w:tcPr>
                          <w:p w14:paraId="10E8E391" w14:textId="0F95A349" w:rsidR="00A912D4" w:rsidRPr="0043753C" w:rsidRDefault="00A912D4" w:rsidP="007B1E54">
                            <w:r>
                              <w:t>Ame</w:t>
                            </w:r>
                          </w:p>
                        </w:tc>
                        <w:tc>
                          <w:tcPr>
                            <w:tcW w:w="850" w:type="dxa"/>
                            <w:tcBorders>
                              <w:top w:val="single" w:sz="6" w:space="0" w:color="000000"/>
                              <w:left w:val="single" w:sz="6" w:space="0" w:color="000000"/>
                              <w:bottom w:val="single" w:sz="6" w:space="0" w:color="000000"/>
                              <w:right w:val="single" w:sz="6" w:space="0" w:color="000000"/>
                            </w:tcBorders>
                          </w:tcPr>
                          <w:p w14:paraId="516EEFDE" w14:textId="77777777" w:rsidR="00A912D4" w:rsidRPr="0043753C" w:rsidRDefault="00A912D4" w:rsidP="007B1E54">
                            <w:r w:rsidRPr="0043753C">
                              <w:t>Oceania</w:t>
                            </w:r>
                          </w:p>
                        </w:tc>
                        <w:tc>
                          <w:tcPr>
                            <w:tcW w:w="709" w:type="dxa"/>
                            <w:tcBorders>
                              <w:top w:val="single" w:sz="6" w:space="0" w:color="000000"/>
                              <w:left w:val="single" w:sz="6" w:space="0" w:color="000000"/>
                              <w:bottom w:val="single" w:sz="6" w:space="0" w:color="000000"/>
                              <w:right w:val="single" w:sz="6" w:space="0" w:color="000000"/>
                            </w:tcBorders>
                          </w:tcPr>
                          <w:p w14:paraId="27F4E859" w14:textId="77777777" w:rsidR="00A912D4" w:rsidRPr="0043753C" w:rsidRDefault="00A912D4" w:rsidP="007B1E54">
                            <w:r w:rsidRPr="0043753C">
                              <w:t>World</w:t>
                            </w:r>
                          </w:p>
                        </w:tc>
                      </w:tr>
                      <w:tr w:rsidR="00A912D4" w:rsidRPr="0043753C" w14:paraId="1B23405B" w14:textId="77777777" w:rsidTr="007B1E54">
                        <w:trPr>
                          <w:trHeight w:val="420"/>
                          <w:tblCellSpacing w:w="0" w:type="dxa"/>
                        </w:trPr>
                        <w:tc>
                          <w:tcPr>
                            <w:tcW w:w="586" w:type="dxa"/>
                            <w:tcBorders>
                              <w:top w:val="single" w:sz="6" w:space="0" w:color="000000"/>
                              <w:left w:val="single" w:sz="6" w:space="0" w:color="000000"/>
                              <w:bottom w:val="single" w:sz="6" w:space="0" w:color="000000"/>
                              <w:right w:val="single" w:sz="6" w:space="0" w:color="000000"/>
                            </w:tcBorders>
                          </w:tcPr>
                          <w:p w14:paraId="1B23FA5C" w14:textId="77777777" w:rsidR="00A912D4" w:rsidRPr="0043753C" w:rsidRDefault="00A912D4" w:rsidP="007B1E54">
                            <w:r w:rsidRPr="0043753C">
                              <w:t>1750</w:t>
                            </w:r>
                          </w:p>
                        </w:tc>
                        <w:tc>
                          <w:tcPr>
                            <w:tcW w:w="626" w:type="dxa"/>
                            <w:tcBorders>
                              <w:top w:val="single" w:sz="6" w:space="0" w:color="000000"/>
                              <w:left w:val="single" w:sz="6" w:space="0" w:color="000000"/>
                              <w:bottom w:val="single" w:sz="6" w:space="0" w:color="000000"/>
                              <w:right w:val="single" w:sz="6" w:space="0" w:color="000000"/>
                            </w:tcBorders>
                          </w:tcPr>
                          <w:p w14:paraId="4E486261" w14:textId="77777777" w:rsidR="00A912D4" w:rsidRPr="0043753C" w:rsidRDefault="00A912D4" w:rsidP="007B1E54">
                            <w:r w:rsidRPr="0043753C">
                              <w:t>500</w:t>
                            </w:r>
                          </w:p>
                        </w:tc>
                        <w:tc>
                          <w:tcPr>
                            <w:tcW w:w="508" w:type="dxa"/>
                            <w:tcBorders>
                              <w:top w:val="single" w:sz="6" w:space="0" w:color="000000"/>
                              <w:left w:val="single" w:sz="6" w:space="0" w:color="000000"/>
                              <w:bottom w:val="single" w:sz="6" w:space="0" w:color="000000"/>
                              <w:right w:val="single" w:sz="6" w:space="0" w:color="000000"/>
                            </w:tcBorders>
                          </w:tcPr>
                          <w:p w14:paraId="49F2FD9A" w14:textId="77777777" w:rsidR="00A912D4" w:rsidRPr="0043753C" w:rsidRDefault="00A912D4" w:rsidP="007B1E54">
                            <w:r w:rsidRPr="0043753C">
                              <w:t>111</w:t>
                            </w:r>
                          </w:p>
                        </w:tc>
                        <w:tc>
                          <w:tcPr>
                            <w:tcW w:w="709" w:type="dxa"/>
                            <w:tcBorders>
                              <w:top w:val="single" w:sz="6" w:space="0" w:color="000000"/>
                              <w:left w:val="single" w:sz="6" w:space="0" w:color="000000"/>
                              <w:bottom w:val="single" w:sz="6" w:space="0" w:color="000000"/>
                              <w:right w:val="single" w:sz="6" w:space="0" w:color="000000"/>
                            </w:tcBorders>
                          </w:tcPr>
                          <w:p w14:paraId="09F7D909" w14:textId="77777777" w:rsidR="00A912D4" w:rsidRPr="0043753C" w:rsidRDefault="00A912D4" w:rsidP="007B1E54">
                            <w:r w:rsidRPr="0043753C">
                              <w:t xml:space="preserve"> 35</w:t>
                            </w:r>
                          </w:p>
                        </w:tc>
                        <w:tc>
                          <w:tcPr>
                            <w:tcW w:w="709" w:type="dxa"/>
                            <w:tcBorders>
                              <w:top w:val="single" w:sz="6" w:space="0" w:color="000000"/>
                              <w:left w:val="single" w:sz="6" w:space="0" w:color="000000"/>
                              <w:bottom w:val="single" w:sz="6" w:space="0" w:color="000000"/>
                              <w:right w:val="single" w:sz="6" w:space="0" w:color="000000"/>
                            </w:tcBorders>
                          </w:tcPr>
                          <w:p w14:paraId="044DEAD1" w14:textId="77777777" w:rsidR="00A912D4" w:rsidRPr="0043753C" w:rsidRDefault="00A912D4" w:rsidP="007B1E54">
                            <w:r w:rsidRPr="0043753C">
                              <w:t>104</w:t>
                            </w:r>
                          </w:p>
                        </w:tc>
                        <w:tc>
                          <w:tcPr>
                            <w:tcW w:w="570" w:type="dxa"/>
                            <w:tcBorders>
                              <w:top w:val="single" w:sz="6" w:space="0" w:color="000000"/>
                              <w:left w:val="single" w:sz="6" w:space="0" w:color="000000"/>
                              <w:bottom w:val="single" w:sz="6" w:space="0" w:color="000000"/>
                              <w:right w:val="single" w:sz="6" w:space="0" w:color="000000"/>
                            </w:tcBorders>
                          </w:tcPr>
                          <w:p w14:paraId="3C35FE69" w14:textId="77777777" w:rsidR="00A912D4" w:rsidRPr="0043753C" w:rsidRDefault="00A912D4" w:rsidP="007B1E54">
                            <w:r w:rsidRPr="0043753C">
                              <w:t xml:space="preserve"> 18</w:t>
                            </w:r>
                          </w:p>
                        </w:tc>
                        <w:tc>
                          <w:tcPr>
                            <w:tcW w:w="850" w:type="dxa"/>
                            <w:tcBorders>
                              <w:top w:val="single" w:sz="6" w:space="0" w:color="000000"/>
                              <w:left w:val="single" w:sz="6" w:space="0" w:color="000000"/>
                              <w:bottom w:val="single" w:sz="6" w:space="0" w:color="000000"/>
                              <w:right w:val="single" w:sz="6" w:space="0" w:color="000000"/>
                            </w:tcBorders>
                          </w:tcPr>
                          <w:p w14:paraId="7E6DDB9B" w14:textId="77777777" w:rsidR="00A912D4" w:rsidRPr="0043753C" w:rsidRDefault="00A912D4" w:rsidP="007B1E54">
                            <w:r w:rsidRPr="0043753C">
                              <w:t xml:space="preserve">  3</w:t>
                            </w:r>
                          </w:p>
                        </w:tc>
                        <w:tc>
                          <w:tcPr>
                            <w:tcW w:w="709" w:type="dxa"/>
                            <w:tcBorders>
                              <w:top w:val="single" w:sz="6" w:space="0" w:color="000000"/>
                              <w:left w:val="single" w:sz="6" w:space="0" w:color="000000"/>
                              <w:bottom w:val="single" w:sz="6" w:space="0" w:color="000000"/>
                              <w:right w:val="single" w:sz="6" w:space="0" w:color="000000"/>
                            </w:tcBorders>
                          </w:tcPr>
                          <w:p w14:paraId="578EC4DD" w14:textId="77777777" w:rsidR="00A912D4" w:rsidRPr="0043753C" w:rsidRDefault="00A912D4" w:rsidP="007B1E54">
                            <w:r w:rsidRPr="0043753C">
                              <w:t xml:space="preserve">  771</w:t>
                            </w:r>
                          </w:p>
                        </w:tc>
                      </w:tr>
                      <w:tr w:rsidR="00A912D4" w:rsidRPr="0043753C" w14:paraId="3894379E" w14:textId="77777777" w:rsidTr="007B1E54">
                        <w:trPr>
                          <w:trHeight w:val="420"/>
                          <w:tblCellSpacing w:w="0" w:type="dxa"/>
                        </w:trPr>
                        <w:tc>
                          <w:tcPr>
                            <w:tcW w:w="586" w:type="dxa"/>
                            <w:tcBorders>
                              <w:top w:val="single" w:sz="6" w:space="0" w:color="000000"/>
                              <w:left w:val="single" w:sz="6" w:space="0" w:color="000000"/>
                              <w:bottom w:val="single" w:sz="6" w:space="0" w:color="000000"/>
                              <w:right w:val="single" w:sz="6" w:space="0" w:color="000000"/>
                            </w:tcBorders>
                          </w:tcPr>
                          <w:p w14:paraId="3268B661" w14:textId="77777777" w:rsidR="00A912D4" w:rsidRPr="0043753C" w:rsidRDefault="00A912D4" w:rsidP="007B1E54">
                            <w:r w:rsidRPr="0043753C">
                              <w:t>1850</w:t>
                            </w:r>
                          </w:p>
                        </w:tc>
                        <w:tc>
                          <w:tcPr>
                            <w:tcW w:w="626" w:type="dxa"/>
                            <w:tcBorders>
                              <w:top w:val="single" w:sz="6" w:space="0" w:color="000000"/>
                              <w:left w:val="single" w:sz="6" w:space="0" w:color="000000"/>
                              <w:bottom w:val="single" w:sz="6" w:space="0" w:color="000000"/>
                              <w:right w:val="single" w:sz="6" w:space="0" w:color="000000"/>
                            </w:tcBorders>
                          </w:tcPr>
                          <w:p w14:paraId="7629807A" w14:textId="77777777" w:rsidR="00A912D4" w:rsidRPr="0043753C" w:rsidRDefault="00A912D4" w:rsidP="007B1E54">
                            <w:r w:rsidRPr="0043753C">
                              <w:t>790</w:t>
                            </w:r>
                          </w:p>
                        </w:tc>
                        <w:tc>
                          <w:tcPr>
                            <w:tcW w:w="508" w:type="dxa"/>
                            <w:tcBorders>
                              <w:top w:val="single" w:sz="6" w:space="0" w:color="000000"/>
                              <w:left w:val="single" w:sz="6" w:space="0" w:color="000000"/>
                              <w:bottom w:val="single" w:sz="6" w:space="0" w:color="000000"/>
                              <w:right w:val="single" w:sz="6" w:space="0" w:color="000000"/>
                            </w:tcBorders>
                          </w:tcPr>
                          <w:p w14:paraId="3132AEF9" w14:textId="77777777" w:rsidR="00A912D4" w:rsidRPr="0043753C" w:rsidRDefault="00A912D4" w:rsidP="007B1E54">
                            <w:r w:rsidRPr="0043753C">
                              <w:t>209</w:t>
                            </w:r>
                          </w:p>
                        </w:tc>
                        <w:tc>
                          <w:tcPr>
                            <w:tcW w:w="709" w:type="dxa"/>
                            <w:tcBorders>
                              <w:top w:val="single" w:sz="6" w:space="0" w:color="000000"/>
                              <w:left w:val="single" w:sz="6" w:space="0" w:color="000000"/>
                              <w:bottom w:val="single" w:sz="6" w:space="0" w:color="000000"/>
                              <w:right w:val="single" w:sz="6" w:space="0" w:color="000000"/>
                            </w:tcBorders>
                          </w:tcPr>
                          <w:p w14:paraId="006F5A9B" w14:textId="77777777" w:rsidR="00A912D4" w:rsidRPr="0043753C" w:rsidRDefault="00A912D4" w:rsidP="007B1E54">
                            <w:r w:rsidRPr="0043753C">
                              <w:t xml:space="preserve"> 79</w:t>
                            </w:r>
                          </w:p>
                        </w:tc>
                        <w:tc>
                          <w:tcPr>
                            <w:tcW w:w="709" w:type="dxa"/>
                            <w:tcBorders>
                              <w:top w:val="single" w:sz="6" w:space="0" w:color="000000"/>
                              <w:left w:val="single" w:sz="6" w:space="0" w:color="000000"/>
                              <w:bottom w:val="single" w:sz="6" w:space="0" w:color="000000"/>
                              <w:right w:val="single" w:sz="6" w:space="0" w:color="000000"/>
                            </w:tcBorders>
                          </w:tcPr>
                          <w:p w14:paraId="4AF39F1C" w14:textId="77777777" w:rsidR="00A912D4" w:rsidRPr="0043753C" w:rsidRDefault="00A912D4" w:rsidP="007B1E54">
                            <w:r w:rsidRPr="0043753C">
                              <w:t>102</w:t>
                            </w:r>
                          </w:p>
                        </w:tc>
                        <w:tc>
                          <w:tcPr>
                            <w:tcW w:w="570" w:type="dxa"/>
                            <w:tcBorders>
                              <w:top w:val="single" w:sz="6" w:space="0" w:color="000000"/>
                              <w:left w:val="single" w:sz="6" w:space="0" w:color="000000"/>
                              <w:bottom w:val="single" w:sz="6" w:space="0" w:color="000000"/>
                              <w:right w:val="single" w:sz="6" w:space="0" w:color="000000"/>
                            </w:tcBorders>
                          </w:tcPr>
                          <w:p w14:paraId="7F2BD4DA" w14:textId="77777777" w:rsidR="00A912D4" w:rsidRPr="0043753C" w:rsidRDefault="00A912D4" w:rsidP="007B1E54">
                            <w:r w:rsidRPr="0043753C">
                              <w:t xml:space="preserve"> 59</w:t>
                            </w:r>
                          </w:p>
                        </w:tc>
                        <w:tc>
                          <w:tcPr>
                            <w:tcW w:w="850" w:type="dxa"/>
                            <w:tcBorders>
                              <w:top w:val="single" w:sz="6" w:space="0" w:color="000000"/>
                              <w:left w:val="single" w:sz="6" w:space="0" w:color="000000"/>
                              <w:bottom w:val="single" w:sz="6" w:space="0" w:color="000000"/>
                              <w:right w:val="single" w:sz="6" w:space="0" w:color="000000"/>
                            </w:tcBorders>
                          </w:tcPr>
                          <w:p w14:paraId="4F91B923" w14:textId="77777777" w:rsidR="00A912D4" w:rsidRPr="0043753C" w:rsidRDefault="00A912D4" w:rsidP="007B1E54">
                            <w:r w:rsidRPr="0043753C">
                              <w:t xml:space="preserve">  2</w:t>
                            </w:r>
                          </w:p>
                        </w:tc>
                        <w:tc>
                          <w:tcPr>
                            <w:tcW w:w="709" w:type="dxa"/>
                            <w:tcBorders>
                              <w:top w:val="single" w:sz="6" w:space="0" w:color="000000"/>
                              <w:left w:val="single" w:sz="6" w:space="0" w:color="000000"/>
                              <w:bottom w:val="single" w:sz="6" w:space="0" w:color="000000"/>
                              <w:right w:val="single" w:sz="6" w:space="0" w:color="000000"/>
                            </w:tcBorders>
                          </w:tcPr>
                          <w:p w14:paraId="24785CFE" w14:textId="77777777" w:rsidR="00A912D4" w:rsidRPr="0043753C" w:rsidRDefault="00A912D4" w:rsidP="007B1E54">
                            <w:r w:rsidRPr="0043753C">
                              <w:t>1,241</w:t>
                            </w:r>
                          </w:p>
                        </w:tc>
                      </w:tr>
                    </w:tbl>
                    <w:p w14:paraId="29267CD8" w14:textId="77777777" w:rsidR="00A912D4" w:rsidRDefault="00A912D4"/>
                  </w:txbxContent>
                </v:textbox>
                <w10:wrap type="through" anchorx="page" anchory="page"/>
              </v:shape>
            </w:pict>
          </mc:Fallback>
        </mc:AlternateContent>
      </w:r>
      <w:r w:rsidR="007B1E54" w:rsidRPr="007B1E54">
        <w:rPr>
          <w:noProof/>
        </w:rPr>
        <mc:AlternateContent>
          <mc:Choice Requires="wps">
            <w:drawing>
              <wp:anchor distT="0" distB="0" distL="114300" distR="114300" simplePos="0" relativeHeight="251739136" behindDoc="0" locked="0" layoutInCell="1" allowOverlap="1" wp14:anchorId="72BE3B08" wp14:editId="03D223C5">
                <wp:simplePos x="0" y="0"/>
                <wp:positionH relativeFrom="page">
                  <wp:posOffset>431800</wp:posOffset>
                </wp:positionH>
                <wp:positionV relativeFrom="page">
                  <wp:posOffset>431800</wp:posOffset>
                </wp:positionV>
                <wp:extent cx="6908800" cy="314960"/>
                <wp:effectExtent l="0" t="0" r="0" b="0"/>
                <wp:wrapThrough wrapText="bothSides">
                  <wp:wrapPolygon edited="0">
                    <wp:start x="79" y="0"/>
                    <wp:lineTo x="79" y="19161"/>
                    <wp:lineTo x="21441" y="19161"/>
                    <wp:lineTo x="21441" y="0"/>
                    <wp:lineTo x="79" y="0"/>
                  </wp:wrapPolygon>
                </wp:wrapThrough>
                <wp:docPr id="307" name="Text Box 307"/>
                <wp:cNvGraphicFramePr/>
                <a:graphic xmlns:a="http://schemas.openxmlformats.org/drawingml/2006/main">
                  <a:graphicData uri="http://schemas.microsoft.com/office/word/2010/wordprocessingShape">
                    <wps:wsp>
                      <wps:cNvSpPr txBox="1"/>
                      <wps:spPr>
                        <a:xfrm>
                          <a:off x="0" y="0"/>
                          <a:ext cx="6908800" cy="31496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w:txbxContent>
                          <w:p w14:paraId="3679BC4C" w14:textId="5BCB2206" w:rsidR="00A912D4" w:rsidRPr="00153828" w:rsidRDefault="00A912D4" w:rsidP="007B1E54">
                            <w:pPr>
                              <w:jc w:val="center"/>
                              <w:rPr>
                                <w:b/>
                                <w:sz w:val="28"/>
                                <w:szCs w:val="28"/>
                              </w:rPr>
                            </w:pPr>
                            <w:r>
                              <w:rPr>
                                <w:b/>
                                <w:sz w:val="28"/>
                                <w:szCs w:val="28"/>
                              </w:rPr>
                              <w:t>DEMOGRAPHIC CHANGE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07" o:spid="_x0000_s1296" type="#_x0000_t202" style="position:absolute;margin-left:34pt;margin-top:34pt;width:544pt;height:24.8pt;z-index:251739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tRI29YCAAAiBgAADgAAAGRycy9lMm9Eb2MueG1srFRNb9swDL0P2H8QdE9tp26aGHUKN0WGAUVb&#10;rB16VmQpMaavSUrirNh/HyXHadrtsA672BRJUeR7JC8uWynQhlnXaFXi7CTFiCmq60YtS/z1cT4Y&#10;Y+Q8UTURWrES75jDl9OPHy62pmBDvdKiZhZBEOWKrSnxyntTJImjKyaJO9GGKTBybSXxcLTLpLZk&#10;C9GlSIZpOkq22tbGasqcA+11Z8TTGJ9zRv0d5455JEoMufn4tfG7CN9kekGKpSVm1dB9GuQfspCk&#10;UfDoIdQ18QStbfNbKNlQq53m/oRqmWjOG8piDVBNlr6p5mFFDIu1ADjOHGBy/y8svd3cW9TUJT5N&#10;zzFSRAJJj6z16Eq3KOgAoa1xBTg+GHD1LRiA6V7vQBkKb7mV4Q8lIbAD1rsDviEcBeVoko7HKZgo&#10;2E6zfDKKBCQvt411/hPTEgWhxBb4i7CSzY3zkAm49i7hMaXnjRCRQ6FeKcCx07DYBN1tUkAmIAbP&#10;kFMk6Hl2dj6szs8mg1F1lg3yLB0PqiodDq7nVVql+Xw2ya9+QhaSZHmxhVYx0GgBIgBiLshyT0sw&#10;/x0vktBXXZxlSewftCHQpRFZSB8eiPX2KSeBhQ7tKPmdYKEQob4wDgxG0IMizg6bCdvFI5Qy5fuo&#10;0Tt4cQDuPRf3/hG6COl7LnckwI34slb+cFk2SttI8Zu06299yrzzBzCO6g6ibxdtbN08tlFQLXS9&#10;gya1uht0Z+i8gU66Ic7fEwuTDc0H28rfwYcLvS2x3ksYrbT98Sd98AdiwYpRoL/E7vuaWIaR+Kxg&#10;FCdZDgkgHw85NBMc7LFlcWxRaznTkWYE2UUx+HvRi9xq+QRLrQqvgokoCm+X2PfizHf7C5YiZVUV&#10;nWCZGOJv1IOhoYMCzGFOHtsnYs1+mDx00q3udwop3sxU5xtuKl2tveZNHLgXVPcEwCKKfblfmmHT&#10;HZ+j18tqn/4CAAD//wMAUEsDBBQABgAIAAAAIQDw0Q/G3AAAAAoBAAAPAAAAZHJzL2Rvd25yZXYu&#10;eG1sTI9PS8NAEMXvgt9hGcGb3VQwDTGboqKeKmrrweM2O02C2dmQnTbx2zsBQU/z5w1vfq9YT75T&#10;JxxiG8jAcpGAQqqCa6k28LF7uspARbbkbBcIDXxjhHV5flbY3IWR3vG05VqJCcXcGmiY+1zrWDXo&#10;bVyEHkm0Qxi8ZRmHWrvBjmLuO32dJKn2tiX50NgeHxqsvrZHbwA3k9+9ZKtHfr0/PCef2du4cbUx&#10;lxfT3S0oxon/jmHGF3QohWkfjuSi6gykmUTh3zrry5tUNvu5W6Wgy0L/j1D+AAAA//8DAFBLAQIt&#10;ABQABgAIAAAAIQDkmcPA+wAAAOEBAAATAAAAAAAAAAAAAAAAAAAAAABbQ29udGVudF9UeXBlc10u&#10;eG1sUEsBAi0AFAAGAAgAAAAhACOyauHXAAAAlAEAAAsAAAAAAAAAAAAAAAAALAEAAF9yZWxzLy5y&#10;ZWxzUEsBAi0AFAAGAAgAAAAhADrUSNvWAgAAIgYAAA4AAAAAAAAAAAAAAAAALAIAAGRycy9lMm9E&#10;b2MueG1sUEsBAi0AFAAGAAgAAAAhAPDRD8bcAAAACgEAAA8AAAAAAAAAAAAAAAAALgUAAGRycy9k&#10;b3ducmV2LnhtbFBLBQYAAAAABAAEAPMAAAA3BgAAAAA=&#10;" mv:complextextbox="1" filled="f" stroked="f">
                <v:textbox>
                  <w:txbxContent>
                    <w:p w14:paraId="3679BC4C" w14:textId="5BCB2206" w:rsidR="00A912D4" w:rsidRPr="00153828" w:rsidRDefault="00A912D4" w:rsidP="007B1E54">
                      <w:pPr>
                        <w:jc w:val="center"/>
                        <w:rPr>
                          <w:b/>
                          <w:sz w:val="28"/>
                          <w:szCs w:val="28"/>
                        </w:rPr>
                      </w:pPr>
                      <w:r>
                        <w:rPr>
                          <w:b/>
                          <w:sz w:val="28"/>
                          <w:szCs w:val="28"/>
                        </w:rPr>
                        <w:t>DEMOGRAPHIC CHANGE</w:t>
                      </w:r>
                    </w:p>
                  </w:txbxContent>
                </v:textbox>
                <w10:wrap type="through" anchorx="page" anchory="page"/>
              </v:shape>
            </w:pict>
          </mc:Fallback>
        </mc:AlternateContent>
      </w:r>
      <w:r w:rsidR="005D31B6">
        <w:rPr>
          <w:noProof/>
        </w:rPr>
        <mc:AlternateContent>
          <mc:Choice Requires="wpg">
            <w:drawing>
              <wp:anchor distT="0" distB="0" distL="114300" distR="114300" simplePos="0" relativeHeight="251737088" behindDoc="0" locked="0" layoutInCell="1" allowOverlap="1" wp14:anchorId="010AFCF7" wp14:editId="2FB2ECE5">
                <wp:simplePos x="0" y="0"/>
                <wp:positionH relativeFrom="page">
                  <wp:posOffset>431800</wp:posOffset>
                </wp:positionH>
                <wp:positionV relativeFrom="page">
                  <wp:posOffset>487680</wp:posOffset>
                </wp:positionV>
                <wp:extent cx="3454400" cy="9215120"/>
                <wp:effectExtent l="0" t="0" r="0" b="5080"/>
                <wp:wrapThrough wrapText="bothSides">
                  <wp:wrapPolygon edited="0">
                    <wp:start x="159" y="0"/>
                    <wp:lineTo x="159" y="21552"/>
                    <wp:lineTo x="21282" y="21552"/>
                    <wp:lineTo x="21282" y="0"/>
                    <wp:lineTo x="159" y="0"/>
                  </wp:wrapPolygon>
                </wp:wrapThrough>
                <wp:docPr id="595" name="Group 595"/>
                <wp:cNvGraphicFramePr/>
                <a:graphic xmlns:a="http://schemas.openxmlformats.org/drawingml/2006/main">
                  <a:graphicData uri="http://schemas.microsoft.com/office/word/2010/wordprocessingGroup">
                    <wpg:wgp>
                      <wpg:cNvGrpSpPr/>
                      <wpg:grpSpPr>
                        <a:xfrm>
                          <a:off x="0" y="0"/>
                          <a:ext cx="3454400" cy="9215120"/>
                          <a:chOff x="0" y="0"/>
                          <a:chExt cx="3454400" cy="9215120"/>
                        </a:xfrm>
                        <a:extLst>
                          <a:ext uri="{0CCBE362-F206-4b92-989A-16890622DB6E}">
                            <ma14:wrappingTextBoxFlag xmlns:ma14="http://schemas.microsoft.com/office/mac/drawingml/2011/main" val="1"/>
                          </a:ext>
                        </a:extLst>
                      </wpg:grpSpPr>
                      <wps:wsp>
                        <wps:cNvPr id="305" name="Text Box 305"/>
                        <wps:cNvSpPr txBox="1"/>
                        <wps:spPr>
                          <a:xfrm>
                            <a:off x="0" y="0"/>
                            <a:ext cx="3454400" cy="921512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54" name="Text Box 554"/>
                        <wps:cNvSpPr txBox="1"/>
                        <wps:spPr>
                          <a:xfrm>
                            <a:off x="91440" y="224155"/>
                            <a:ext cx="3271520" cy="180340"/>
                          </a:xfrm>
                          <a:prstGeom prst="rect">
                            <a:avLst/>
                          </a:prstGeom>
                          <a:noFill/>
                          <a:ln>
                            <a:noFill/>
                          </a:ln>
                          <a:effectLst/>
                          <a:extLst>
                            <a:ext uri="{C572A759-6A51-4108-AA02-DFA0A04FC94B}">
                              <ma14:wrappingTextBoxFlag xmlns:ma14="http://schemas.microsoft.com/office/mac/drawingml/2011/main"/>
                            </a:ext>
                          </a:extLst>
                        </wps:spPr>
                        <wps:txbx id="38">
                          <w:txbxContent>
                            <w:p w14:paraId="0B8FB9FD" w14:textId="62AB1D68" w:rsidR="00A912D4" w:rsidRDefault="00A912D4" w:rsidP="007B1E54">
                              <w:pPr>
                                <w:rPr>
                                  <w:b/>
                                </w:rPr>
                              </w:pPr>
                              <w:r>
                                <w:rPr>
                                  <w:b/>
                                </w:rPr>
                                <w:t xml:space="preserve">Objectives: </w:t>
                              </w:r>
                            </w:p>
                            <w:p w14:paraId="1AE51D8B" w14:textId="7061864E" w:rsidR="00A912D4" w:rsidRPr="007B1E54" w:rsidRDefault="00A912D4" w:rsidP="007B1E54">
                              <w:pPr>
                                <w:pStyle w:val="ListParagraph"/>
                                <w:numPr>
                                  <w:ilvl w:val="0"/>
                                  <w:numId w:val="115"/>
                                </w:numPr>
                                <w:rPr>
                                  <w:b/>
                                </w:rPr>
                              </w:pPr>
                              <w:r>
                                <w:t>To analyze how demographic patterns changed in industrializing societies</w:t>
                              </w:r>
                            </w:p>
                            <w:p w14:paraId="1092F22E" w14:textId="5271F49F" w:rsidR="00A912D4" w:rsidRPr="007B1E54" w:rsidRDefault="00A912D4" w:rsidP="007B1E54">
                              <w:pPr>
                                <w:pStyle w:val="ListParagraph"/>
                                <w:numPr>
                                  <w:ilvl w:val="0"/>
                                  <w:numId w:val="115"/>
                                </w:numPr>
                                <w:rPr>
                                  <w:b/>
                                </w:rPr>
                              </w:pPr>
                              <w:r>
                                <w:t>To consider the factors that drove changes.</w:t>
                              </w:r>
                            </w:p>
                            <w:p w14:paraId="686A55FF" w14:textId="77777777" w:rsidR="00A912D4" w:rsidRDefault="00A912D4" w:rsidP="007B1E54">
                              <w:pPr>
                                <w:rPr>
                                  <w:b/>
                                </w:rPr>
                              </w:pPr>
                            </w:p>
                            <w:p w14:paraId="2E3C93DA" w14:textId="6C808890" w:rsidR="00A912D4" w:rsidRDefault="00A912D4" w:rsidP="007B1E54">
                              <w:pPr>
                                <w:rPr>
                                  <w:b/>
                                </w:rPr>
                              </w:pPr>
                              <w:r>
                                <w:rPr>
                                  <w:b/>
                                </w:rPr>
                                <w:t>Defining Demographic Transition:</w:t>
                              </w:r>
                            </w:p>
                            <w:p w14:paraId="39B11491" w14:textId="7DFFAE53" w:rsidR="00A912D4" w:rsidRDefault="00A912D4" w:rsidP="007B1E54">
                              <w:pPr>
                                <w:pStyle w:val="ListParagraph"/>
                                <w:numPr>
                                  <w:ilvl w:val="0"/>
                                  <w:numId w:val="116"/>
                                </w:numPr>
                              </w:pPr>
                              <w:r>
                                <w:t xml:space="preserve">A process characterized first by a decline in death rates (leading to rapid growth in population) and later a fall in birth rates (at which point population growth slows). </w:t>
                              </w:r>
                            </w:p>
                            <w:p w14:paraId="54CF99EA" w14:textId="77777777" w:rsidR="00A912D4" w:rsidRDefault="00A912D4" w:rsidP="007B1E54">
                              <w:pPr>
                                <w:pStyle w:val="ListParagraph"/>
                                <w:ind w:left="360"/>
                              </w:pPr>
                            </w:p>
                            <w:p w14:paraId="1623D5AC" w14:textId="721CE329" w:rsidR="00A912D4" w:rsidRDefault="00A912D4" w:rsidP="007B1E54">
                              <w:pPr>
                                <w:rPr>
                                  <w:b/>
                                </w:rPr>
                              </w:pPr>
                              <w:r>
                                <w:rPr>
                                  <w:b/>
                                </w:rPr>
                                <w:t>Demographic Transition Model</w:t>
                              </w:r>
                            </w:p>
                            <w:p w14:paraId="3B509846" w14:textId="7B00DD9A" w:rsidR="00A912D4" w:rsidRPr="007B1E54" w:rsidRDefault="00A912D4" w:rsidP="007B1E54">
                              <w:pPr>
                                <w:pStyle w:val="ListParagraph"/>
                                <w:numPr>
                                  <w:ilvl w:val="0"/>
                                  <w:numId w:val="116"/>
                                </w:numPr>
                                <w:rPr>
                                  <w:b/>
                                </w:rPr>
                              </w:pPr>
                              <w:r>
                                <w:t xml:space="preserve">Not dealing with specific places or time, variability within a range, constant death rate, decline in death rate, population upswing, birth rates begins to fall slower over time, leveling out of population growth. Strengths in research, weaknesses in that it’s just a model, not applicable everywhere, just shows general trends. </w:t>
                              </w:r>
                            </w:p>
                            <w:p w14:paraId="77C8EC44" w14:textId="12CAF131" w:rsidR="00A912D4" w:rsidRDefault="00A912D4" w:rsidP="007B1E54">
                              <w:pPr>
                                <w:rPr>
                                  <w:b/>
                                </w:rPr>
                              </w:pPr>
                              <w:r>
                                <w:rPr>
                                  <w:b/>
                                </w:rPr>
                                <w:t xml:space="preserve">Counting People: Some Approximates: </w:t>
                              </w:r>
                            </w:p>
                            <w:p w14:paraId="5943A2D7" w14:textId="17448569" w:rsidR="00A912D4" w:rsidRPr="007B1E54" w:rsidRDefault="00A912D4" w:rsidP="007B1E54">
                              <w:pPr>
                                <w:pStyle w:val="ListParagraph"/>
                                <w:numPr>
                                  <w:ilvl w:val="0"/>
                                  <w:numId w:val="116"/>
                                </w:numPr>
                                <w:rPr>
                                  <w:b/>
                                </w:rPr>
                              </w:pPr>
                              <w:r>
                                <w:t xml:space="preserve">Variations at national, regional, and local scales, approximate understanding more accurate depending on area, enormous variation, </w:t>
                              </w:r>
                            </w:p>
                            <w:p w14:paraId="78927DBE" w14:textId="343BCA79" w:rsidR="00A912D4" w:rsidRPr="007B1E54" w:rsidRDefault="00A912D4" w:rsidP="007B1E54">
                              <w:pPr>
                                <w:pStyle w:val="ListParagraph"/>
                                <w:numPr>
                                  <w:ilvl w:val="0"/>
                                  <w:numId w:val="116"/>
                                </w:numPr>
                                <w:rPr>
                                  <w:b/>
                                </w:rPr>
                              </w:pPr>
                              <w:r>
                                <w:t xml:space="preserve">How do we know what we know? </w:t>
                              </w:r>
                            </w:p>
                            <w:p w14:paraId="29150CC9" w14:textId="5575588B" w:rsidR="00A912D4" w:rsidRPr="00560CC3" w:rsidRDefault="00A912D4" w:rsidP="007B1E54">
                              <w:pPr>
                                <w:pStyle w:val="ListParagraph"/>
                                <w:numPr>
                                  <w:ilvl w:val="1"/>
                                  <w:numId w:val="116"/>
                                </w:numPr>
                                <w:rPr>
                                  <w:b/>
                                </w:rPr>
                              </w:pPr>
                              <w:r>
                                <w:t xml:space="preserve">Based upon census data (UK), state documents, medical directories, doctor reports (1870s), tax records (total population), parish records, looking at gravestones. </w:t>
                              </w:r>
                            </w:p>
                            <w:p w14:paraId="11D2A690" w14:textId="77777777" w:rsidR="00A912D4" w:rsidRPr="007B1E54" w:rsidRDefault="00A912D4" w:rsidP="00560CC3">
                              <w:pPr>
                                <w:pStyle w:val="ListParagraph"/>
                                <w:ind w:left="786"/>
                                <w:rPr>
                                  <w:b/>
                                </w:rPr>
                              </w:pPr>
                            </w:p>
                            <w:p w14:paraId="0E5687DE" w14:textId="28A6F5A4" w:rsidR="00A912D4" w:rsidRDefault="00A912D4" w:rsidP="007B1E54">
                              <w:r w:rsidRPr="0043753C">
                                <w:t>World Population</w:t>
                              </w:r>
                            </w:p>
                            <w:p w14:paraId="282A4B94" w14:textId="77777777" w:rsidR="00A912D4" w:rsidRDefault="00A912D4" w:rsidP="007B1E54"/>
                            <w:p w14:paraId="79A22CAD" w14:textId="77777777" w:rsidR="00A912D4" w:rsidRDefault="00A912D4" w:rsidP="007B1E54"/>
                            <w:p w14:paraId="5D98E6BA" w14:textId="77777777" w:rsidR="00A912D4" w:rsidRDefault="00A912D4" w:rsidP="007B1E54"/>
                            <w:p w14:paraId="4DD84D67" w14:textId="77777777" w:rsidR="00A912D4" w:rsidRDefault="00A912D4" w:rsidP="007B1E54"/>
                            <w:p w14:paraId="7E1E4E78" w14:textId="77777777" w:rsidR="00A912D4" w:rsidRDefault="00A912D4" w:rsidP="007B1E54"/>
                            <w:p w14:paraId="5C1AF5E8" w14:textId="77777777" w:rsidR="00A912D4" w:rsidRPr="0043753C" w:rsidRDefault="00A912D4" w:rsidP="007B1E54">
                              <w:r>
                                <w:t xml:space="preserve">European Populations in Millions </w:t>
                              </w:r>
                            </w:p>
                            <w:tbl>
                              <w:tblPr>
                                <w:tblW w:w="5253" w:type="dxa"/>
                                <w:tblCellSpacing w:w="0" w:type="dxa"/>
                                <w:tblInd w:w="-123" w:type="dxa"/>
                                <w:tblCellMar>
                                  <w:left w:w="0" w:type="dxa"/>
                                  <w:right w:w="0" w:type="dxa"/>
                                </w:tblCellMar>
                                <w:tblLook w:val="0000" w:firstRow="0" w:lastRow="0" w:firstColumn="0" w:lastColumn="0" w:noHBand="0" w:noVBand="0"/>
                              </w:tblPr>
                              <w:tblGrid>
                                <w:gridCol w:w="1833"/>
                                <w:gridCol w:w="1711"/>
                                <w:gridCol w:w="1709"/>
                              </w:tblGrid>
                              <w:tr w:rsidR="00A912D4" w:rsidRPr="0043753C" w14:paraId="0E4AB7BA" w14:textId="77777777" w:rsidTr="00560CC3">
                                <w:trPr>
                                  <w:trHeight w:val="420"/>
                                  <w:tblCellSpacing w:w="0" w:type="dxa"/>
                                </w:trPr>
                                <w:tc>
                                  <w:tcPr>
                                    <w:tcW w:w="1833" w:type="dxa"/>
                                    <w:tcBorders>
                                      <w:top w:val="single" w:sz="6" w:space="0" w:color="000000"/>
                                      <w:left w:val="single" w:sz="6" w:space="0" w:color="000000"/>
                                      <w:bottom w:val="single" w:sz="6" w:space="0" w:color="000000"/>
                                      <w:right w:val="single" w:sz="6" w:space="0" w:color="000000"/>
                                    </w:tcBorders>
                                  </w:tcPr>
                                  <w:p w14:paraId="1158A245" w14:textId="77777777" w:rsidR="00A912D4" w:rsidRPr="0043753C" w:rsidRDefault="00A912D4" w:rsidP="007B1E54">
                                    <w:r w:rsidRPr="0043753C">
                                      <w:t>Country</w:t>
                                    </w:r>
                                  </w:p>
                                </w:tc>
                                <w:tc>
                                  <w:tcPr>
                                    <w:tcW w:w="1711" w:type="dxa"/>
                                    <w:tcBorders>
                                      <w:top w:val="single" w:sz="6" w:space="0" w:color="000000"/>
                                      <w:left w:val="single" w:sz="6" w:space="0" w:color="000000"/>
                                      <w:bottom w:val="single" w:sz="6" w:space="0" w:color="000000"/>
                                      <w:right w:val="single" w:sz="6" w:space="0" w:color="000000"/>
                                    </w:tcBorders>
                                  </w:tcPr>
                                  <w:p w14:paraId="1055F481" w14:textId="77777777" w:rsidR="00A912D4" w:rsidRPr="0043753C" w:rsidRDefault="00A912D4" w:rsidP="007B1E54">
                                    <w:r w:rsidRPr="0043753C">
                                      <w:t>1750</w:t>
                                    </w:r>
                                  </w:p>
                                </w:tc>
                                <w:tc>
                                  <w:tcPr>
                                    <w:tcW w:w="1709" w:type="dxa"/>
                                    <w:tcBorders>
                                      <w:top w:val="single" w:sz="6" w:space="0" w:color="000000"/>
                                      <w:left w:val="single" w:sz="6" w:space="0" w:color="000000"/>
                                      <w:bottom w:val="single" w:sz="6" w:space="0" w:color="000000"/>
                                      <w:right w:val="single" w:sz="6" w:space="0" w:color="000000"/>
                                    </w:tcBorders>
                                  </w:tcPr>
                                  <w:p w14:paraId="4C91BE9F" w14:textId="77777777" w:rsidR="00A912D4" w:rsidRPr="0043753C" w:rsidRDefault="00A912D4" w:rsidP="007B1E54">
                                    <w:r w:rsidRPr="0043753C">
                                      <w:t>1850</w:t>
                                    </w:r>
                                  </w:p>
                                </w:tc>
                              </w:tr>
                              <w:tr w:rsidR="00A912D4" w:rsidRPr="0043753C" w14:paraId="76622AB7" w14:textId="77777777" w:rsidTr="00560CC3">
                                <w:trPr>
                                  <w:trHeight w:val="420"/>
                                  <w:tblCellSpacing w:w="0" w:type="dxa"/>
                                </w:trPr>
                                <w:tc>
                                  <w:tcPr>
                                    <w:tcW w:w="1833" w:type="dxa"/>
                                    <w:tcBorders>
                                      <w:top w:val="single" w:sz="6" w:space="0" w:color="000000"/>
                                      <w:left w:val="single" w:sz="6" w:space="0" w:color="000000"/>
                                      <w:bottom w:val="single" w:sz="6" w:space="0" w:color="000000"/>
                                      <w:right w:val="single" w:sz="6" w:space="0" w:color="000000"/>
                                    </w:tcBorders>
                                  </w:tcPr>
                                  <w:p w14:paraId="63770581" w14:textId="77777777" w:rsidR="00A912D4" w:rsidRPr="0043753C" w:rsidRDefault="00A912D4" w:rsidP="007B1E54">
                                    <w:r w:rsidRPr="0043753C">
                                      <w:t>England</w:t>
                                    </w:r>
                                  </w:p>
                                </w:tc>
                                <w:tc>
                                  <w:tcPr>
                                    <w:tcW w:w="1711" w:type="dxa"/>
                                    <w:tcBorders>
                                      <w:top w:val="single" w:sz="6" w:space="0" w:color="000000"/>
                                      <w:left w:val="single" w:sz="6" w:space="0" w:color="000000"/>
                                      <w:bottom w:val="single" w:sz="6" w:space="0" w:color="000000"/>
                                      <w:right w:val="single" w:sz="6" w:space="0" w:color="000000"/>
                                    </w:tcBorders>
                                  </w:tcPr>
                                  <w:p w14:paraId="681B02C6" w14:textId="77777777" w:rsidR="00A912D4" w:rsidRPr="0043753C" w:rsidRDefault="00A912D4" w:rsidP="007B1E54">
                                    <w:r w:rsidRPr="0043753C">
                                      <w:t xml:space="preserve"> 5.7</w:t>
                                    </w:r>
                                  </w:p>
                                </w:tc>
                                <w:tc>
                                  <w:tcPr>
                                    <w:tcW w:w="1709" w:type="dxa"/>
                                    <w:tcBorders>
                                      <w:top w:val="single" w:sz="6" w:space="0" w:color="000000"/>
                                      <w:left w:val="single" w:sz="6" w:space="0" w:color="000000"/>
                                      <w:bottom w:val="single" w:sz="6" w:space="0" w:color="000000"/>
                                      <w:right w:val="single" w:sz="6" w:space="0" w:color="000000"/>
                                    </w:tcBorders>
                                  </w:tcPr>
                                  <w:p w14:paraId="6F4648C2" w14:textId="77777777" w:rsidR="00A912D4" w:rsidRPr="0043753C" w:rsidRDefault="00A912D4" w:rsidP="007B1E54">
                                    <w:r w:rsidRPr="0043753C">
                                      <w:t>16.5  (2.89)</w:t>
                                    </w:r>
                                  </w:p>
                                </w:tc>
                              </w:tr>
                              <w:tr w:rsidR="00A912D4" w:rsidRPr="0043753C" w14:paraId="39EE1174" w14:textId="77777777" w:rsidTr="00560CC3">
                                <w:trPr>
                                  <w:trHeight w:val="420"/>
                                  <w:tblCellSpacing w:w="0" w:type="dxa"/>
                                </w:trPr>
                                <w:tc>
                                  <w:tcPr>
                                    <w:tcW w:w="1833" w:type="dxa"/>
                                    <w:tcBorders>
                                      <w:top w:val="single" w:sz="6" w:space="0" w:color="000000"/>
                                      <w:left w:val="single" w:sz="6" w:space="0" w:color="000000"/>
                                      <w:bottom w:val="single" w:sz="6" w:space="0" w:color="000000"/>
                                      <w:right w:val="single" w:sz="6" w:space="0" w:color="000000"/>
                                    </w:tcBorders>
                                  </w:tcPr>
                                  <w:p w14:paraId="2F0DB295" w14:textId="77777777" w:rsidR="00A912D4" w:rsidRPr="0043753C" w:rsidRDefault="00A912D4" w:rsidP="007B1E54">
                                    <w:r w:rsidRPr="0043753C">
                                      <w:t>Germany</w:t>
                                    </w:r>
                                  </w:p>
                                </w:tc>
                                <w:tc>
                                  <w:tcPr>
                                    <w:tcW w:w="1711" w:type="dxa"/>
                                    <w:tcBorders>
                                      <w:top w:val="single" w:sz="6" w:space="0" w:color="000000"/>
                                      <w:left w:val="single" w:sz="6" w:space="0" w:color="000000"/>
                                      <w:bottom w:val="single" w:sz="6" w:space="0" w:color="000000"/>
                                      <w:right w:val="single" w:sz="6" w:space="0" w:color="000000"/>
                                    </w:tcBorders>
                                  </w:tcPr>
                                  <w:p w14:paraId="3B88BA99" w14:textId="77777777" w:rsidR="00A912D4" w:rsidRPr="0043753C" w:rsidRDefault="00A912D4" w:rsidP="007B1E54">
                                    <w:r w:rsidRPr="0043753C">
                                      <w:t>15</w:t>
                                    </w:r>
                                  </w:p>
                                </w:tc>
                                <w:tc>
                                  <w:tcPr>
                                    <w:tcW w:w="1709" w:type="dxa"/>
                                    <w:tcBorders>
                                      <w:top w:val="single" w:sz="6" w:space="0" w:color="000000"/>
                                      <w:left w:val="single" w:sz="6" w:space="0" w:color="000000"/>
                                      <w:bottom w:val="single" w:sz="6" w:space="0" w:color="000000"/>
                                      <w:right w:val="single" w:sz="6" w:space="0" w:color="000000"/>
                                    </w:tcBorders>
                                  </w:tcPr>
                                  <w:p w14:paraId="076B4977" w14:textId="77777777" w:rsidR="00A912D4" w:rsidRPr="0043753C" w:rsidRDefault="00A912D4" w:rsidP="007B1E54">
                                    <w:r w:rsidRPr="0043753C">
                                      <w:t>27     (1.8)</w:t>
                                    </w:r>
                                  </w:p>
                                </w:tc>
                              </w:tr>
                              <w:tr w:rsidR="00A912D4" w:rsidRPr="0043753C" w14:paraId="07BE42CB" w14:textId="77777777" w:rsidTr="00560CC3">
                                <w:trPr>
                                  <w:trHeight w:val="420"/>
                                  <w:tblCellSpacing w:w="0" w:type="dxa"/>
                                </w:trPr>
                                <w:tc>
                                  <w:tcPr>
                                    <w:tcW w:w="1833" w:type="dxa"/>
                                    <w:tcBorders>
                                      <w:top w:val="single" w:sz="6" w:space="0" w:color="000000"/>
                                      <w:left w:val="single" w:sz="6" w:space="0" w:color="000000"/>
                                      <w:bottom w:val="single" w:sz="6" w:space="0" w:color="000000"/>
                                      <w:right w:val="single" w:sz="6" w:space="0" w:color="000000"/>
                                    </w:tcBorders>
                                  </w:tcPr>
                                  <w:p w14:paraId="7D2063F5" w14:textId="77777777" w:rsidR="00A912D4" w:rsidRPr="0043753C" w:rsidRDefault="00A912D4" w:rsidP="007B1E54">
                                    <w:r w:rsidRPr="0043753C">
                                      <w:t>France</w:t>
                                    </w:r>
                                  </w:p>
                                </w:tc>
                                <w:tc>
                                  <w:tcPr>
                                    <w:tcW w:w="1711" w:type="dxa"/>
                                    <w:tcBorders>
                                      <w:top w:val="single" w:sz="6" w:space="0" w:color="000000"/>
                                      <w:left w:val="single" w:sz="6" w:space="0" w:color="000000"/>
                                      <w:bottom w:val="single" w:sz="6" w:space="0" w:color="000000"/>
                                      <w:right w:val="single" w:sz="6" w:space="0" w:color="000000"/>
                                    </w:tcBorders>
                                  </w:tcPr>
                                  <w:p w14:paraId="5EA79F85" w14:textId="77777777" w:rsidR="00A912D4" w:rsidRPr="0043753C" w:rsidRDefault="00A912D4" w:rsidP="007B1E54">
                                    <w:r w:rsidRPr="0043753C">
                                      <w:t>25</w:t>
                                    </w:r>
                                  </w:p>
                                </w:tc>
                                <w:tc>
                                  <w:tcPr>
                                    <w:tcW w:w="1709" w:type="dxa"/>
                                    <w:tcBorders>
                                      <w:top w:val="single" w:sz="6" w:space="0" w:color="000000"/>
                                      <w:left w:val="single" w:sz="6" w:space="0" w:color="000000"/>
                                      <w:bottom w:val="single" w:sz="6" w:space="0" w:color="000000"/>
                                      <w:right w:val="single" w:sz="6" w:space="0" w:color="000000"/>
                                    </w:tcBorders>
                                  </w:tcPr>
                                  <w:p w14:paraId="5F9F9259" w14:textId="77777777" w:rsidR="00A912D4" w:rsidRPr="0043753C" w:rsidRDefault="00A912D4" w:rsidP="007B1E54">
                                    <w:r w:rsidRPr="0043753C">
                                      <w:t>35.8  (1.43)</w:t>
                                    </w:r>
                                  </w:p>
                                </w:tc>
                              </w:tr>
                            </w:tbl>
                            <w:p w14:paraId="536BE0AE" w14:textId="77777777" w:rsidR="00A912D4" w:rsidRDefault="00A912D4" w:rsidP="007B1E54"/>
                            <w:p w14:paraId="6C975417" w14:textId="77777777" w:rsidR="00A912D4" w:rsidRDefault="00A912D4" w:rsidP="007B1E54"/>
                            <w:p w14:paraId="0481F13E" w14:textId="77777777" w:rsidR="00A912D4" w:rsidRDefault="00A912D4" w:rsidP="007B1E54"/>
                            <w:p w14:paraId="74D34FA2" w14:textId="16123444" w:rsidR="00A912D4" w:rsidRDefault="00A912D4" w:rsidP="007B1E54">
                              <w:r>
                                <w:t xml:space="preserve">Life Expectancy in Two Countries </w:t>
                              </w:r>
                            </w:p>
                            <w:p w14:paraId="6DDA5E2B" w14:textId="77777777" w:rsidR="00A912D4" w:rsidRDefault="00A912D4" w:rsidP="007B1E54"/>
                            <w:p w14:paraId="6D5B9BF1" w14:textId="77777777" w:rsidR="00A912D4" w:rsidRDefault="00A912D4" w:rsidP="007B1E54"/>
                            <w:p w14:paraId="6E7A645C" w14:textId="77777777" w:rsidR="00A912D4" w:rsidRDefault="00A912D4" w:rsidP="007B1E54"/>
                            <w:p w14:paraId="68690858" w14:textId="77777777" w:rsidR="00A912D4" w:rsidRDefault="00A912D4" w:rsidP="007B1E54"/>
                            <w:p w14:paraId="2071F99A" w14:textId="77777777" w:rsidR="00A912D4" w:rsidRDefault="00A912D4" w:rsidP="007B1E54"/>
                            <w:p w14:paraId="4F81566C" w14:textId="77777777" w:rsidR="00A912D4" w:rsidRDefault="00A912D4" w:rsidP="007B1E54"/>
                            <w:p w14:paraId="2FDD4008" w14:textId="305C8012" w:rsidR="00A912D4" w:rsidRDefault="00A912D4" w:rsidP="007B1E54">
                              <w:pPr>
                                <w:rPr>
                                  <w:b/>
                                </w:rPr>
                              </w:pPr>
                              <w:r>
                                <w:rPr>
                                  <w:b/>
                                </w:rPr>
                                <w:t xml:space="preserve">Life Expectancy in Two Cases: </w:t>
                              </w:r>
                            </w:p>
                            <w:p w14:paraId="55EE41BB" w14:textId="356B40A0" w:rsidR="00A912D4" w:rsidRPr="00560CC3" w:rsidRDefault="00A912D4" w:rsidP="00560CC3">
                              <w:pPr>
                                <w:pStyle w:val="ListParagraph"/>
                                <w:numPr>
                                  <w:ilvl w:val="0"/>
                                  <w:numId w:val="117"/>
                                </w:numPr>
                                <w:rPr>
                                  <w:b/>
                                </w:rPr>
                              </w:pPr>
                              <w:r>
                                <w:t>England, 1541-1871:</w:t>
                              </w:r>
                            </w:p>
                            <w:p w14:paraId="2936C689" w14:textId="05B097F4" w:rsidR="00A912D4" w:rsidRDefault="00A912D4" w:rsidP="00560CC3">
                              <w:pPr>
                                <w:ind w:firstLine="360"/>
                              </w:pPr>
                              <w:r>
                                <w:t>Survival Time ranged from:</w:t>
                              </w:r>
                            </w:p>
                            <w:p w14:paraId="1B1EBFCB" w14:textId="4ED9D4EB" w:rsidR="00A912D4" w:rsidRDefault="00A912D4" w:rsidP="00560CC3">
                              <w:pPr>
                                <w:ind w:left="360"/>
                              </w:pPr>
                              <w:r>
                                <w:t xml:space="preserve">41.7 years (in 1581-85) to a low of 27.8 years in (1561-65) </w:t>
                              </w:r>
                            </w:p>
                            <w:p w14:paraId="62C230DF" w14:textId="07A7873F" w:rsidR="00A912D4" w:rsidRDefault="00A912D4" w:rsidP="00560CC3">
                              <w:pPr>
                                <w:ind w:firstLine="360"/>
                              </w:pPr>
                              <w:r>
                                <w:t xml:space="preserve">Average for entire period: 35.5 years </w:t>
                              </w:r>
                            </w:p>
                            <w:p w14:paraId="24FCBC9B" w14:textId="599D1798" w:rsidR="00A912D4" w:rsidRDefault="00A912D4" w:rsidP="00560CC3">
                              <w:pPr>
                                <w:pStyle w:val="ListParagraph"/>
                                <w:numPr>
                                  <w:ilvl w:val="0"/>
                                  <w:numId w:val="117"/>
                                </w:numPr>
                              </w:pPr>
                              <w:r>
                                <w:t>France, 1740-1790:</w:t>
                              </w:r>
                            </w:p>
                            <w:p w14:paraId="16085B23" w14:textId="70543064" w:rsidR="00A912D4" w:rsidRDefault="00A912D4" w:rsidP="00560CC3">
                              <w:pPr>
                                <w:pStyle w:val="ListParagraph"/>
                                <w:ind w:left="360"/>
                              </w:pPr>
                              <w:r>
                                <w:t>Survival Time ranged between 24 and 28 years (for males), and 26 and 30 years (for females)</w:t>
                              </w:r>
                            </w:p>
                            <w:p w14:paraId="5CB6179B" w14:textId="0DE10066" w:rsidR="00A912D4" w:rsidRDefault="00A912D4" w:rsidP="00560CC3">
                              <w:pPr>
                                <w:pStyle w:val="ListParagraph"/>
                                <w:ind w:left="360"/>
                              </w:pPr>
                              <w:r>
                                <w:t>By the mid- 19</w:t>
                              </w:r>
                              <w:r w:rsidRPr="00560CC3">
                                <w:rPr>
                                  <w:vertAlign w:val="superscript"/>
                                </w:rPr>
                                <w:t>th</w:t>
                              </w:r>
                              <w:r>
                                <w:t xml:space="preserve"> Century, survival rates from both men and women reached over 40 years for most western European counties. </w:t>
                              </w:r>
                            </w:p>
                            <w:p w14:paraId="0BD8FC16" w14:textId="77777777" w:rsidR="00A912D4" w:rsidRDefault="00A912D4" w:rsidP="00560CC3"/>
                            <w:p w14:paraId="515DB099" w14:textId="2B5A8F2E" w:rsidR="00A912D4" w:rsidRDefault="00A912D4" w:rsidP="00560CC3">
                              <w:pPr>
                                <w:rPr>
                                  <w:b/>
                                </w:rPr>
                              </w:pPr>
                              <w:r>
                                <w:rPr>
                                  <w:b/>
                                </w:rPr>
                                <w:t xml:space="preserve">Where does Mortality/Population Statistics Come From? </w:t>
                              </w:r>
                            </w:p>
                            <w:p w14:paraId="124CCF07" w14:textId="3D1DC327" w:rsidR="00A912D4" w:rsidRPr="00560CC3" w:rsidRDefault="00A912D4" w:rsidP="00560CC3">
                              <w:pPr>
                                <w:pStyle w:val="ListParagraph"/>
                                <w:numPr>
                                  <w:ilvl w:val="0"/>
                                  <w:numId w:val="117"/>
                                </w:numPr>
                                <w:rPr>
                                  <w:b/>
                                </w:rPr>
                              </w:pPr>
                              <w:r>
                                <w:t xml:space="preserve">“Searchers of the dead” went around to household to figure out what had killed the dead individual in the family. </w:t>
                              </w:r>
                            </w:p>
                            <w:p w14:paraId="66FAC328" w14:textId="065FEDCF" w:rsidR="00A912D4" w:rsidRPr="00560CC3" w:rsidRDefault="00A912D4" w:rsidP="00560CC3">
                              <w:pPr>
                                <w:pStyle w:val="ListParagraph"/>
                                <w:numPr>
                                  <w:ilvl w:val="0"/>
                                  <w:numId w:val="117"/>
                                </w:numPr>
                                <w:rPr>
                                  <w:b/>
                                </w:rPr>
                              </w:pPr>
                              <w:r>
                                <w:t xml:space="preserve">Really general terms such as fevers, convulsions, consumption being a condition of coughing, teeth (low dental hygiene). </w:t>
                              </w:r>
                            </w:p>
                            <w:p w14:paraId="47161D82" w14:textId="77777777" w:rsidR="00A912D4" w:rsidRDefault="00A912D4" w:rsidP="00560CC3"/>
                            <w:p w14:paraId="72BF8432" w14:textId="745E39F7" w:rsidR="00A912D4" w:rsidRDefault="00A912D4" w:rsidP="00560CC3">
                              <w:pPr>
                                <w:rPr>
                                  <w:b/>
                                </w:rPr>
                              </w:pPr>
                              <w:r>
                                <w:rPr>
                                  <w:b/>
                                </w:rPr>
                                <w:t>Thomas Malthus</w:t>
                              </w:r>
                            </w:p>
                            <w:p w14:paraId="2932CA55" w14:textId="52C90685" w:rsidR="00A912D4" w:rsidRPr="001A1EC3" w:rsidRDefault="00A912D4" w:rsidP="00560CC3">
                              <w:pPr>
                                <w:pStyle w:val="ListParagraph"/>
                                <w:numPr>
                                  <w:ilvl w:val="0"/>
                                  <w:numId w:val="117"/>
                                </w:numPr>
                                <w:rPr>
                                  <w:b/>
                                </w:rPr>
                              </w:pPr>
                              <w:r>
                                <w:t xml:space="preserve">Published the “Principle of Population” Essay (1798). </w:t>
                              </w:r>
                            </w:p>
                            <w:p w14:paraId="383F6DA6" w14:textId="0CF4AEDB" w:rsidR="00A912D4" w:rsidRPr="00560CC3" w:rsidRDefault="00A912D4" w:rsidP="00560CC3">
                              <w:pPr>
                                <w:pStyle w:val="ListParagraph"/>
                                <w:numPr>
                                  <w:ilvl w:val="0"/>
                                  <w:numId w:val="117"/>
                                </w:numPr>
                                <w:rPr>
                                  <w:b/>
                                </w:rPr>
                              </w:pPr>
                              <w:r>
                                <w:t xml:space="preserve">Population growth tends to outstrip growth of food production, common everywhere, impossible to continually meet the growth in population. </w:t>
                              </w:r>
                            </w:p>
                            <w:p w14:paraId="129D2AEF" w14:textId="77D5C366" w:rsidR="00A912D4" w:rsidRPr="00560CC3" w:rsidRDefault="00A912D4" w:rsidP="00560CC3">
                              <w:pPr>
                                <w:pStyle w:val="ListParagraph"/>
                                <w:numPr>
                                  <w:ilvl w:val="0"/>
                                  <w:numId w:val="117"/>
                                </w:numPr>
                                <w:rPr>
                                  <w:b/>
                                </w:rPr>
                              </w:pPr>
                              <w:r>
                                <w:t xml:space="preserve">Populations must suffer periodic mortality increases in the absence of virtuous preventative checks because of declining living standards, in other words with population growth there had to be some kinds of checks on that population if no conscious limits made on population. </w:t>
                              </w:r>
                            </w:p>
                            <w:p w14:paraId="6F678B7F" w14:textId="5EB60B93" w:rsidR="00A912D4" w:rsidRPr="00560CC3" w:rsidRDefault="00A912D4" w:rsidP="00560CC3">
                              <w:pPr>
                                <w:pStyle w:val="ListParagraph"/>
                                <w:numPr>
                                  <w:ilvl w:val="0"/>
                                  <w:numId w:val="117"/>
                                </w:numPr>
                                <w:rPr>
                                  <w:b/>
                                </w:rPr>
                              </w:pPr>
                              <w:r>
                                <w:t xml:space="preserve">“Positive checks”: Famine, Disease, and War, rapidly reduce overall population. </w:t>
                              </w:r>
                            </w:p>
                            <w:p w14:paraId="7C2C97C1" w14:textId="08E6F96C" w:rsidR="00A912D4" w:rsidRPr="00560CC3" w:rsidRDefault="00A912D4" w:rsidP="00560CC3">
                              <w:pPr>
                                <w:pStyle w:val="ListParagraph"/>
                                <w:numPr>
                                  <w:ilvl w:val="0"/>
                                  <w:numId w:val="117"/>
                                </w:numPr>
                                <w:rPr>
                                  <w:b/>
                                </w:rPr>
                              </w:pPr>
                              <w:r>
                                <w:t xml:space="preserve">“Preventative (Virtuous) Checks”: Abstinence, and Delayed Marriage. </w:t>
                              </w:r>
                            </w:p>
                            <w:p w14:paraId="0BA651B4" w14:textId="390C7C22" w:rsidR="00A912D4" w:rsidRDefault="00A912D4" w:rsidP="00560CC3">
                              <w:pPr>
                                <w:rPr>
                                  <w:b/>
                                </w:rPr>
                              </w:pPr>
                              <w:r>
                                <w:rPr>
                                  <w:b/>
                                </w:rPr>
                                <w:t xml:space="preserve">Assumption of the Malthus Model: </w:t>
                              </w:r>
                            </w:p>
                            <w:p w14:paraId="06991021" w14:textId="01DEB439" w:rsidR="00A912D4" w:rsidRPr="00560CC3" w:rsidRDefault="00A912D4" w:rsidP="00560CC3">
                              <w:pPr>
                                <w:pStyle w:val="ListParagraph"/>
                                <w:numPr>
                                  <w:ilvl w:val="0"/>
                                  <w:numId w:val="118"/>
                                </w:numPr>
                                <w:rPr>
                                  <w:b/>
                                </w:rPr>
                              </w:pPr>
                              <w:r>
                                <w:t xml:space="preserve">The dynamics of a primarily agrarian society, in terms of: </w:t>
                              </w:r>
                            </w:p>
                            <w:p w14:paraId="0A33D77E" w14:textId="16B975DD" w:rsidR="00A912D4" w:rsidRPr="00560CC3" w:rsidRDefault="00A912D4" w:rsidP="00560CC3">
                              <w:pPr>
                                <w:pStyle w:val="ListParagraph"/>
                                <w:numPr>
                                  <w:ilvl w:val="1"/>
                                  <w:numId w:val="118"/>
                                </w:numPr>
                                <w:rPr>
                                  <w:b/>
                                </w:rPr>
                              </w:pPr>
                              <w:r>
                                <w:t>Population characteristics</w:t>
                              </w:r>
                            </w:p>
                            <w:p w14:paraId="4AD634EE" w14:textId="7819CE41" w:rsidR="00A912D4" w:rsidRPr="00560CC3" w:rsidRDefault="00A912D4" w:rsidP="00560CC3">
                              <w:pPr>
                                <w:pStyle w:val="ListParagraph"/>
                                <w:numPr>
                                  <w:ilvl w:val="1"/>
                                  <w:numId w:val="118"/>
                                </w:numPr>
                                <w:rPr>
                                  <w:b/>
                                </w:rPr>
                              </w:pPr>
                              <w:r>
                                <w:t>The prevailing food production system, including the crops grown</w:t>
                              </w:r>
                            </w:p>
                            <w:p w14:paraId="7BEAC1CD" w14:textId="56D1575A" w:rsidR="00A912D4" w:rsidRPr="00560CC3" w:rsidRDefault="00A912D4" w:rsidP="00560CC3">
                              <w:pPr>
                                <w:pStyle w:val="ListParagraph"/>
                                <w:numPr>
                                  <w:ilvl w:val="1"/>
                                  <w:numId w:val="118"/>
                                </w:numPr>
                                <w:rPr>
                                  <w:b/>
                                </w:rPr>
                              </w:pPr>
                              <w:r>
                                <w:t>Patterns of mobility and migration</w:t>
                              </w:r>
                            </w:p>
                            <w:p w14:paraId="648C8F5E" w14:textId="77777777" w:rsidR="00A912D4" w:rsidRDefault="00A912D4" w:rsidP="00560CC3">
                              <w:pPr>
                                <w:rPr>
                                  <w:b/>
                                </w:rPr>
                              </w:pPr>
                            </w:p>
                            <w:p w14:paraId="1FFB50BE" w14:textId="712350F0" w:rsidR="00A912D4" w:rsidRDefault="00A912D4" w:rsidP="00560CC3">
                              <w:pPr>
                                <w:rPr>
                                  <w:b/>
                                </w:rPr>
                              </w:pPr>
                              <w:r>
                                <w:rPr>
                                  <w:b/>
                                </w:rPr>
                                <w:t xml:space="preserve">Change Agents: </w:t>
                              </w:r>
                            </w:p>
                            <w:p w14:paraId="07555ED2" w14:textId="27549FE2" w:rsidR="00A912D4" w:rsidRPr="001A1EC3" w:rsidRDefault="00A912D4" w:rsidP="001A1EC3">
                              <w:pPr>
                                <w:pStyle w:val="ListParagraph"/>
                                <w:numPr>
                                  <w:ilvl w:val="0"/>
                                  <w:numId w:val="118"/>
                                </w:numPr>
                                <w:rPr>
                                  <w:b/>
                                </w:rPr>
                              </w:pPr>
                              <w:r>
                                <w:t xml:space="preserve">Nuptial (i.e. marriage) patterns: </w:t>
                              </w:r>
                            </w:p>
                            <w:p w14:paraId="1B08453B" w14:textId="62C8E805" w:rsidR="00A912D4" w:rsidRPr="001A1EC3" w:rsidRDefault="00A912D4" w:rsidP="001A1EC3">
                              <w:pPr>
                                <w:pStyle w:val="ListParagraph"/>
                                <w:numPr>
                                  <w:ilvl w:val="1"/>
                                  <w:numId w:val="118"/>
                                </w:numPr>
                                <w:rPr>
                                  <w:b/>
                                </w:rPr>
                              </w:pPr>
                              <w:r>
                                <w:t xml:space="preserve">Some argue that a decrease in the age at marriage allowed for an expansion in the number of births. </w:t>
                              </w:r>
                            </w:p>
                            <w:p w14:paraId="74866476" w14:textId="2A0F06F3" w:rsidR="00A912D4" w:rsidRPr="001A1EC3" w:rsidRDefault="00A912D4" w:rsidP="001A1EC3">
                              <w:pPr>
                                <w:pStyle w:val="ListParagraph"/>
                                <w:numPr>
                                  <w:ilvl w:val="1"/>
                                  <w:numId w:val="118"/>
                                </w:numPr>
                                <w:rPr>
                                  <w:b/>
                                </w:rPr>
                              </w:pPr>
                              <w:r>
                                <w:t>Mainly applicable to the English case. English women’s age at marriage decreased from about 26 (1750) to 23.5 (1850)</w:t>
                              </w:r>
                            </w:p>
                            <w:p w14:paraId="07BAF328" w14:textId="43176C0A" w:rsidR="00A912D4" w:rsidRPr="001A1EC3" w:rsidRDefault="00A912D4" w:rsidP="001A1EC3">
                              <w:pPr>
                                <w:pStyle w:val="ListParagraph"/>
                                <w:numPr>
                                  <w:ilvl w:val="0"/>
                                  <w:numId w:val="118"/>
                                </w:numPr>
                                <w:rPr>
                                  <w:b/>
                                </w:rPr>
                              </w:pPr>
                              <w:r>
                                <w:t xml:space="preserve">Earlier marriage = increased possibility of number of births over life cycle = fertility increase </w:t>
                              </w:r>
                            </w:p>
                            <w:p w14:paraId="4653BA30" w14:textId="77777777" w:rsidR="00A912D4" w:rsidRDefault="00A912D4" w:rsidP="001A1EC3">
                              <w:pPr>
                                <w:rPr>
                                  <w:b/>
                                </w:rPr>
                              </w:pPr>
                            </w:p>
                            <w:p w14:paraId="0BDBBCDC" w14:textId="4BB6B208" w:rsidR="00A912D4" w:rsidRDefault="00A912D4" w:rsidP="001A1EC3">
                              <w:pPr>
                                <w:rPr>
                                  <w:b/>
                                </w:rPr>
                              </w:pPr>
                              <w:r>
                                <w:rPr>
                                  <w:b/>
                                </w:rPr>
                                <w:t xml:space="preserve">Changing Infant Mortality Patterns: </w:t>
                              </w:r>
                            </w:p>
                            <w:p w14:paraId="3AD8ACB5" w14:textId="2994D9BD" w:rsidR="00A912D4" w:rsidRPr="001A1EC3" w:rsidRDefault="00A912D4" w:rsidP="001A1EC3">
                              <w:pPr>
                                <w:pStyle w:val="ListParagraph"/>
                                <w:numPr>
                                  <w:ilvl w:val="0"/>
                                  <w:numId w:val="119"/>
                                </w:numPr>
                                <w:rPr>
                                  <w:b/>
                                </w:rPr>
                              </w:pPr>
                              <w:r>
                                <w:t xml:space="preserve">In pre-industrial regime, families might expect 1/3 to ½ of their children to die in infancy. </w:t>
                              </w:r>
                            </w:p>
                            <w:p w14:paraId="335A484F" w14:textId="04ED117B" w:rsidR="00A912D4" w:rsidRPr="001A1EC3" w:rsidRDefault="00A912D4" w:rsidP="001A1EC3">
                              <w:pPr>
                                <w:pStyle w:val="ListParagraph"/>
                                <w:numPr>
                                  <w:ilvl w:val="0"/>
                                  <w:numId w:val="119"/>
                                </w:numPr>
                                <w:rPr>
                                  <w:b/>
                                </w:rPr>
                              </w:pPr>
                              <w:r>
                                <w:t xml:space="preserve">After 1750, more infants survive. </w:t>
                              </w:r>
                            </w:p>
                            <w:p w14:paraId="4E71F5BC" w14:textId="5F60A989" w:rsidR="00A912D4" w:rsidRPr="001A1EC3" w:rsidRDefault="00A912D4" w:rsidP="001A1EC3">
                              <w:pPr>
                                <w:pStyle w:val="ListParagraph"/>
                                <w:numPr>
                                  <w:ilvl w:val="0"/>
                                  <w:numId w:val="119"/>
                                </w:numPr>
                                <w:rPr>
                                  <w:b/>
                                </w:rPr>
                              </w:pPr>
                              <w:r>
                                <w:t xml:space="preserve">In a cross-section sample of English parishes with records, the crude infant mortality rate decreased. </w:t>
                              </w:r>
                            </w:p>
                            <w:p w14:paraId="26461345" w14:textId="41F3557F" w:rsidR="00A912D4" w:rsidRPr="001A1EC3" w:rsidRDefault="00A912D4" w:rsidP="001A1EC3">
                              <w:pPr>
                                <w:pStyle w:val="ListParagraph"/>
                                <w:numPr>
                                  <w:ilvl w:val="1"/>
                                  <w:numId w:val="119"/>
                                </w:numPr>
                                <w:rPr>
                                  <w:b/>
                                </w:rPr>
                              </w:pPr>
                              <w:r>
                                <w:t>1750: 124 per one thousand</w:t>
                              </w:r>
                            </w:p>
                            <w:p w14:paraId="544A5031" w14:textId="2F23BFFB" w:rsidR="00A912D4" w:rsidRPr="001A1EC3" w:rsidRDefault="00A912D4" w:rsidP="001A1EC3">
                              <w:pPr>
                                <w:pStyle w:val="ListParagraph"/>
                                <w:numPr>
                                  <w:ilvl w:val="1"/>
                                  <w:numId w:val="119"/>
                                </w:numPr>
                                <w:rPr>
                                  <w:b/>
                                </w:rPr>
                              </w:pPr>
                              <w:r>
                                <w:t xml:space="preserve">1850: 113 per one thousand </w:t>
                              </w:r>
                            </w:p>
                            <w:p w14:paraId="5E4DBF4B" w14:textId="77777777" w:rsidR="00A912D4" w:rsidRDefault="00A912D4" w:rsidP="00560CC3">
                              <w:pPr>
                                <w:rPr>
                                  <w:b/>
                                </w:rPr>
                              </w:pPr>
                            </w:p>
                            <w:p w14:paraId="74989A30" w14:textId="00744B9D" w:rsidR="00A912D4" w:rsidRDefault="00A912D4" w:rsidP="00560CC3">
                              <w:pPr>
                                <w:rPr>
                                  <w:b/>
                                </w:rPr>
                              </w:pPr>
                              <w:r>
                                <w:rPr>
                                  <w:b/>
                                </w:rPr>
                                <w:t xml:space="preserve">Mortality Decline: </w:t>
                              </w:r>
                            </w:p>
                            <w:p w14:paraId="095172E9" w14:textId="128300DD" w:rsidR="00A912D4" w:rsidRPr="003C0CB7" w:rsidRDefault="00A912D4" w:rsidP="003C0CB7">
                              <w:pPr>
                                <w:pStyle w:val="ListParagraph"/>
                                <w:numPr>
                                  <w:ilvl w:val="0"/>
                                  <w:numId w:val="120"/>
                                </w:numPr>
                                <w:rPr>
                                  <w:b/>
                                </w:rPr>
                              </w:pPr>
                              <w:r>
                                <w:t xml:space="preserve">Why do people live longer? </w:t>
                              </w:r>
                            </w:p>
                            <w:p w14:paraId="0215A347" w14:textId="758FFBF5" w:rsidR="00A912D4" w:rsidRPr="003C0CB7" w:rsidRDefault="00A912D4" w:rsidP="003C0CB7">
                              <w:pPr>
                                <w:pStyle w:val="ListParagraph"/>
                                <w:numPr>
                                  <w:ilvl w:val="1"/>
                                  <w:numId w:val="120"/>
                                </w:numPr>
                                <w:rPr>
                                  <w:b/>
                                </w:rPr>
                              </w:pPr>
                              <w:r>
                                <w:t xml:space="preserve">Food and Resources: New crops (e.g. potatoes) </w:t>
                              </w:r>
                            </w:p>
                            <w:p w14:paraId="183DCF45" w14:textId="158B7C3D" w:rsidR="00A912D4" w:rsidRPr="003C0CB7" w:rsidRDefault="00A912D4" w:rsidP="003C0CB7">
                              <w:pPr>
                                <w:pStyle w:val="ListParagraph"/>
                                <w:numPr>
                                  <w:ilvl w:val="1"/>
                                  <w:numId w:val="120"/>
                                </w:numPr>
                                <w:rPr>
                                  <w:b/>
                                </w:rPr>
                              </w:pPr>
                              <w:r>
                                <w:t xml:space="preserve">Decline in frequency and intensity of famines (despite high profile counter- examples, i.e. Irish famine of 1845-1849) </w:t>
                              </w:r>
                            </w:p>
                            <w:p w14:paraId="46C4EC49" w14:textId="0BA989BC" w:rsidR="00A912D4" w:rsidRPr="003C0CB7" w:rsidRDefault="00A912D4" w:rsidP="003C0CB7">
                              <w:pPr>
                                <w:pStyle w:val="ListParagraph"/>
                                <w:numPr>
                                  <w:ilvl w:val="0"/>
                                  <w:numId w:val="120"/>
                                </w:numPr>
                                <w:rPr>
                                  <w:b/>
                                </w:rPr>
                              </w:pPr>
                              <w:r>
                                <w:t>Health and Prevention</w:t>
                              </w:r>
                            </w:p>
                            <w:p w14:paraId="1ADAA132" w14:textId="148158DB" w:rsidR="00A912D4" w:rsidRPr="003C0CB7" w:rsidRDefault="00A912D4" w:rsidP="003C0CB7">
                              <w:pPr>
                                <w:pStyle w:val="ListParagraph"/>
                                <w:numPr>
                                  <w:ilvl w:val="1"/>
                                  <w:numId w:val="120"/>
                                </w:numPr>
                                <w:rPr>
                                  <w:b/>
                                </w:rPr>
                              </w:pPr>
                              <w:r>
                                <w:t xml:space="preserve">Sanitation: sewerage construction, improvement of water supplies and housing reform. London receives water filtration, 1829; Sewerage, 1858, no longer throwing wastes into the street, outhouses removed, realizes that industrial contaminated water is not drinkable. </w:t>
                              </w:r>
                            </w:p>
                            <w:p w14:paraId="2214B7AF" w14:textId="77297B99" w:rsidR="00A912D4" w:rsidRPr="003C0CB7" w:rsidRDefault="00A912D4" w:rsidP="003C0CB7">
                              <w:pPr>
                                <w:pStyle w:val="ListParagraph"/>
                                <w:numPr>
                                  <w:ilvl w:val="1"/>
                                  <w:numId w:val="120"/>
                                </w:numPr>
                                <w:rPr>
                                  <w:b/>
                                </w:rPr>
                              </w:pPr>
                              <w:r>
                                <w:t xml:space="preserve">The Rise of Germ Theory: particular organisms cause particular disease (Pasteur/Koch 1870s/1880s), focused attention on germs themselves and carriers (rats, mosquitos etc.), realize that bad air is not the cause of disease, and shouldn’t live near marshes. </w:t>
                              </w:r>
                            </w:p>
                            <w:p w14:paraId="1239D9B1" w14:textId="0D778629" w:rsidR="00A912D4" w:rsidRPr="003C0CB7" w:rsidRDefault="00A912D4" w:rsidP="003C0CB7">
                              <w:pPr>
                                <w:pStyle w:val="ListParagraph"/>
                                <w:numPr>
                                  <w:ilvl w:val="1"/>
                                  <w:numId w:val="120"/>
                                </w:numPr>
                                <w:rPr>
                                  <w:b/>
                                </w:rPr>
                              </w:pPr>
                              <w:r>
                                <w:t xml:space="preserve">Changes in private behavior: bathing becomes more frequent, even before this happens new treatment of human waste and clean water delivered to urban centers. </w:t>
                              </w:r>
                            </w:p>
                            <w:p w14:paraId="147403B8" w14:textId="4914989F" w:rsidR="00A912D4" w:rsidRPr="003C0CB7" w:rsidRDefault="00A912D4" w:rsidP="003C0CB7">
                              <w:pPr>
                                <w:pStyle w:val="ListParagraph"/>
                                <w:numPr>
                                  <w:ilvl w:val="0"/>
                                  <w:numId w:val="121"/>
                                </w:numPr>
                                <w:rPr>
                                  <w:b/>
                                </w:rPr>
                              </w:pPr>
                              <w:r>
                                <w:t>Disease Prevention:</w:t>
                              </w:r>
                            </w:p>
                            <w:p w14:paraId="678088FF" w14:textId="182630E7" w:rsidR="00A912D4" w:rsidRPr="003C0CB7" w:rsidRDefault="00A912D4" w:rsidP="003C0CB7">
                              <w:pPr>
                                <w:pStyle w:val="ListParagraph"/>
                                <w:numPr>
                                  <w:ilvl w:val="1"/>
                                  <w:numId w:val="121"/>
                                </w:numPr>
                                <w:rPr>
                                  <w:b/>
                                </w:rPr>
                              </w:pPr>
                              <w:r>
                                <w:t xml:space="preserve">Surveillance and control: quarantine, isolate affects individuals, limited spread of disease. </w:t>
                              </w:r>
                            </w:p>
                            <w:p w14:paraId="5E4CA999" w14:textId="7131EDE4" w:rsidR="00A912D4" w:rsidRPr="003C0CB7" w:rsidRDefault="00A912D4" w:rsidP="003C0CB7">
                              <w:pPr>
                                <w:pStyle w:val="ListParagraph"/>
                                <w:numPr>
                                  <w:ilvl w:val="1"/>
                                  <w:numId w:val="121"/>
                                </w:numPr>
                                <w:rPr>
                                  <w:b/>
                                </w:rPr>
                              </w:pPr>
                              <w:r>
                                <w:t xml:space="preserve">Public health authorities promote compulsory mass immunization, controversial as sometimes viewed as some way in which elites were trying to impose social control and spread disease. </w:t>
                              </w:r>
                            </w:p>
                            <w:p w14:paraId="3E1334D0" w14:textId="0B6B2C87" w:rsidR="00A912D4" w:rsidRPr="003C0CB7" w:rsidRDefault="00A912D4" w:rsidP="003C0CB7">
                              <w:pPr>
                                <w:pStyle w:val="ListParagraph"/>
                                <w:numPr>
                                  <w:ilvl w:val="1"/>
                                  <w:numId w:val="121"/>
                                </w:numPr>
                                <w:rPr>
                                  <w:b/>
                                </w:rPr>
                              </w:pPr>
                              <w:r>
                                <w:t>Control of Plague: Vaccination for small pox available at end of 18</w:t>
                              </w:r>
                              <w:r w:rsidRPr="003C0CB7">
                                <w:rPr>
                                  <w:vertAlign w:val="superscript"/>
                                </w:rPr>
                                <w:t>th</w:t>
                              </w:r>
                              <w:r>
                                <w:t xml:space="preserve"> C. </w:t>
                              </w:r>
                            </w:p>
                            <w:p w14:paraId="375322CF" w14:textId="5C150695" w:rsidR="00A912D4" w:rsidRPr="003C0CB7" w:rsidRDefault="00A912D4" w:rsidP="003C0CB7">
                              <w:pPr>
                                <w:pStyle w:val="ListParagraph"/>
                                <w:numPr>
                                  <w:ilvl w:val="0"/>
                                  <w:numId w:val="121"/>
                                </w:numPr>
                                <w:rPr>
                                  <w:b/>
                                </w:rPr>
                              </w:pPr>
                              <w:r>
                                <w:t xml:space="preserve">Towards the Improvement of Urban Life? </w:t>
                              </w:r>
                            </w:p>
                            <w:p w14:paraId="175A7FC7" w14:textId="77777777" w:rsidR="00A912D4" w:rsidRDefault="00A912D4" w:rsidP="003C0CB7">
                              <w:pPr>
                                <w:rPr>
                                  <w:b/>
                                </w:rPr>
                              </w:pPr>
                            </w:p>
                            <w:p w14:paraId="1DDF959E" w14:textId="10574759" w:rsidR="00A912D4" w:rsidRDefault="00A912D4" w:rsidP="003C0CB7">
                              <w:pPr>
                                <w:rPr>
                                  <w:b/>
                                </w:rPr>
                              </w:pPr>
                              <w:r>
                                <w:rPr>
                                  <w:b/>
                                </w:rPr>
                                <w:t>Towards a New Demographic Regime:</w:t>
                              </w:r>
                            </w:p>
                            <w:p w14:paraId="257B9030" w14:textId="0B47F226" w:rsidR="00A912D4" w:rsidRPr="003C0CB7" w:rsidRDefault="00A912D4" w:rsidP="003C0CB7">
                              <w:pPr>
                                <w:pStyle w:val="ListParagraph"/>
                                <w:numPr>
                                  <w:ilvl w:val="0"/>
                                  <w:numId w:val="122"/>
                                </w:numPr>
                                <w:rPr>
                                  <w:b/>
                                </w:rPr>
                              </w:pPr>
                              <w:r>
                                <w:t>By end of 19</w:t>
                              </w:r>
                              <w:r w:rsidRPr="003C0CB7">
                                <w:rPr>
                                  <w:vertAlign w:val="superscript"/>
                                </w:rPr>
                                <w:t>th</w:t>
                              </w:r>
                              <w:r>
                                <w:t xml:space="preserve"> C: shifts in demographic patterns begin to occur in industrialized countries. </w:t>
                              </w:r>
                            </w:p>
                            <w:p w14:paraId="06150401" w14:textId="13BCBF80" w:rsidR="00A912D4" w:rsidRPr="003C0CB7" w:rsidRDefault="00A912D4" w:rsidP="003C0CB7">
                              <w:pPr>
                                <w:pStyle w:val="ListParagraph"/>
                                <w:numPr>
                                  <w:ilvl w:val="0"/>
                                  <w:numId w:val="122"/>
                                </w:numPr>
                                <w:rPr>
                                  <w:b/>
                                </w:rPr>
                              </w:pPr>
                              <w:r>
                                <w:t xml:space="preserve">Number of children families chooses to bear decreases. </w:t>
                              </w:r>
                            </w:p>
                            <w:p w14:paraId="1ADE812C" w14:textId="2597D8EA" w:rsidR="00A912D4" w:rsidRPr="003C0CB7" w:rsidRDefault="00A912D4" w:rsidP="003C0CB7">
                              <w:pPr>
                                <w:pStyle w:val="ListParagraph"/>
                                <w:numPr>
                                  <w:ilvl w:val="0"/>
                                  <w:numId w:val="122"/>
                                </w:numPr>
                                <w:rPr>
                                  <w:b/>
                                </w:rPr>
                              </w:pPr>
                              <w:r>
                                <w:t xml:space="preserve">Cost of child-rearing in industrial societies was very important in this </w:t>
                              </w:r>
                            </w:p>
                            <w:p w14:paraId="4852A52F" w14:textId="4D693E82" w:rsidR="00A912D4" w:rsidRPr="00620767" w:rsidRDefault="00A912D4" w:rsidP="00620767">
                              <w:pPr>
                                <w:pStyle w:val="ListParagraph"/>
                                <w:numPr>
                                  <w:ilvl w:val="0"/>
                                  <w:numId w:val="122"/>
                                </w:numPr>
                                <w:rPr>
                                  <w:b/>
                                </w:rPr>
                              </w:pPr>
                              <w:r>
                                <w:t xml:space="preserve">Mortality rates decline as fertility begins to decrease.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555" name="Text Box 555"/>
                        <wps:cNvSpPr txBox="1"/>
                        <wps:spPr>
                          <a:xfrm>
                            <a:off x="91440" y="403225"/>
                            <a:ext cx="3271520" cy="358140"/>
                          </a:xfrm>
                          <a:prstGeom prst="rect">
                            <a:avLst/>
                          </a:prstGeom>
                          <a:noFill/>
                          <a:ln>
                            <a:noFill/>
                          </a:ln>
                          <a:effectLst/>
                          <a:extLst>
                            <a:ext uri="{C572A759-6A51-4108-AA02-DFA0A04FC94B}">
                              <ma14:wrappingTextBoxFlag xmlns:ma14="http://schemas.microsoft.com/office/mac/drawingml/2011/main"/>
                            </a:ext>
                          </a:extLst>
                        </wps:spPr>
                        <wps:linkedTxbx id="38" seq="1"/>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556" name="Text Box 556"/>
                        <wps:cNvSpPr txBox="1"/>
                        <wps:spPr>
                          <a:xfrm>
                            <a:off x="91440" y="760095"/>
                            <a:ext cx="3271520" cy="180340"/>
                          </a:xfrm>
                          <a:prstGeom prst="rect">
                            <a:avLst/>
                          </a:prstGeom>
                          <a:noFill/>
                          <a:ln>
                            <a:noFill/>
                          </a:ln>
                          <a:effectLst/>
                          <a:extLst>
                            <a:ext uri="{C572A759-6A51-4108-AA02-DFA0A04FC94B}">
                              <ma14:wrappingTextBoxFlag xmlns:ma14="http://schemas.microsoft.com/office/mac/drawingml/2011/main"/>
                            </a:ext>
                          </a:extLst>
                        </wps:spPr>
                        <wps:linkedTxbx id="38" seq="2"/>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557" name="Text Box 557"/>
                        <wps:cNvSpPr txBox="1"/>
                        <wps:spPr>
                          <a:xfrm>
                            <a:off x="91440" y="939165"/>
                            <a:ext cx="3271520" cy="179705"/>
                          </a:xfrm>
                          <a:prstGeom prst="rect">
                            <a:avLst/>
                          </a:prstGeom>
                          <a:noFill/>
                          <a:ln>
                            <a:noFill/>
                          </a:ln>
                          <a:effectLst/>
                          <a:extLst>
                            <a:ext uri="{C572A759-6A51-4108-AA02-DFA0A04FC94B}">
                              <ma14:wrappingTextBoxFlag xmlns:ma14="http://schemas.microsoft.com/office/mac/drawingml/2011/main"/>
                            </a:ext>
                          </a:extLst>
                        </wps:spPr>
                        <wps:linkedTxbx id="38" seq="3"/>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558" name="Text Box 558"/>
                        <wps:cNvSpPr txBox="1"/>
                        <wps:spPr>
                          <a:xfrm>
                            <a:off x="91440" y="1117600"/>
                            <a:ext cx="3271520" cy="180340"/>
                          </a:xfrm>
                          <a:prstGeom prst="rect">
                            <a:avLst/>
                          </a:prstGeom>
                          <a:noFill/>
                          <a:ln>
                            <a:noFill/>
                          </a:ln>
                          <a:effectLst/>
                          <a:extLst>
                            <a:ext uri="{C572A759-6A51-4108-AA02-DFA0A04FC94B}">
                              <ma14:wrappingTextBoxFlag xmlns:ma14="http://schemas.microsoft.com/office/mac/drawingml/2011/main"/>
                            </a:ext>
                          </a:extLst>
                        </wps:spPr>
                        <wps:linkedTxbx id="38" seq="4"/>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559" name="Text Box 559"/>
                        <wps:cNvSpPr txBox="1"/>
                        <wps:spPr>
                          <a:xfrm>
                            <a:off x="91440" y="1296670"/>
                            <a:ext cx="3271520" cy="715645"/>
                          </a:xfrm>
                          <a:prstGeom prst="rect">
                            <a:avLst/>
                          </a:prstGeom>
                          <a:noFill/>
                          <a:ln>
                            <a:noFill/>
                          </a:ln>
                          <a:effectLst/>
                          <a:extLst>
                            <a:ext uri="{C572A759-6A51-4108-AA02-DFA0A04FC94B}">
                              <ma14:wrappingTextBoxFlag xmlns:ma14="http://schemas.microsoft.com/office/mac/drawingml/2011/main"/>
                            </a:ext>
                          </a:extLst>
                        </wps:spPr>
                        <wps:linkedTxbx id="38" seq="5"/>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560" name="Text Box 560"/>
                        <wps:cNvSpPr txBox="1"/>
                        <wps:spPr>
                          <a:xfrm>
                            <a:off x="91440" y="2011045"/>
                            <a:ext cx="3271520" cy="179705"/>
                          </a:xfrm>
                          <a:prstGeom prst="rect">
                            <a:avLst/>
                          </a:prstGeom>
                          <a:noFill/>
                          <a:ln>
                            <a:noFill/>
                          </a:ln>
                          <a:effectLst/>
                          <a:extLst>
                            <a:ext uri="{C572A759-6A51-4108-AA02-DFA0A04FC94B}">
                              <ma14:wrappingTextBoxFlag xmlns:ma14="http://schemas.microsoft.com/office/mac/drawingml/2011/main"/>
                            </a:ext>
                          </a:extLst>
                        </wps:spPr>
                        <wps:linkedTxbx id="38" seq="6"/>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561" name="Text Box 561"/>
                        <wps:cNvSpPr txBox="1"/>
                        <wps:spPr>
                          <a:xfrm>
                            <a:off x="91440" y="2189480"/>
                            <a:ext cx="3271520" cy="180340"/>
                          </a:xfrm>
                          <a:prstGeom prst="rect">
                            <a:avLst/>
                          </a:prstGeom>
                          <a:noFill/>
                          <a:ln>
                            <a:noFill/>
                          </a:ln>
                          <a:effectLst/>
                          <a:extLst>
                            <a:ext uri="{C572A759-6A51-4108-AA02-DFA0A04FC94B}">
                              <ma14:wrappingTextBoxFlag xmlns:ma14="http://schemas.microsoft.com/office/mac/drawingml/2011/main"/>
                            </a:ext>
                          </a:extLst>
                        </wps:spPr>
                        <wps:linkedTxbx id="38" seq="7"/>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562" name="Text Box 562"/>
                        <wps:cNvSpPr txBox="1"/>
                        <wps:spPr>
                          <a:xfrm>
                            <a:off x="91440" y="2368550"/>
                            <a:ext cx="3271520" cy="1430655"/>
                          </a:xfrm>
                          <a:prstGeom prst="rect">
                            <a:avLst/>
                          </a:prstGeom>
                          <a:noFill/>
                          <a:ln>
                            <a:noFill/>
                          </a:ln>
                          <a:effectLst/>
                          <a:extLst>
                            <a:ext uri="{C572A759-6A51-4108-AA02-DFA0A04FC94B}">
                              <ma14:wrappingTextBoxFlag xmlns:ma14="http://schemas.microsoft.com/office/mac/drawingml/2011/main"/>
                            </a:ext>
                          </a:extLst>
                        </wps:spPr>
                        <wps:linkedTxbx id="38" seq="8"/>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563" name="Text Box 563"/>
                        <wps:cNvSpPr txBox="1"/>
                        <wps:spPr>
                          <a:xfrm>
                            <a:off x="91440" y="3797935"/>
                            <a:ext cx="3271520" cy="179705"/>
                          </a:xfrm>
                          <a:prstGeom prst="rect">
                            <a:avLst/>
                          </a:prstGeom>
                          <a:noFill/>
                          <a:ln>
                            <a:noFill/>
                          </a:ln>
                          <a:effectLst/>
                          <a:extLst>
                            <a:ext uri="{C572A759-6A51-4108-AA02-DFA0A04FC94B}">
                              <ma14:wrappingTextBoxFlag xmlns:ma14="http://schemas.microsoft.com/office/mac/drawingml/2011/main"/>
                            </a:ext>
                          </a:extLst>
                        </wps:spPr>
                        <wps:linkedTxbx id="38" seq="9"/>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564" name="Text Box 564"/>
                        <wps:cNvSpPr txBox="1"/>
                        <wps:spPr>
                          <a:xfrm>
                            <a:off x="91440" y="3976370"/>
                            <a:ext cx="3271520" cy="716280"/>
                          </a:xfrm>
                          <a:prstGeom prst="rect">
                            <a:avLst/>
                          </a:prstGeom>
                          <a:noFill/>
                          <a:ln>
                            <a:noFill/>
                          </a:ln>
                          <a:effectLst/>
                          <a:extLst>
                            <a:ext uri="{C572A759-6A51-4108-AA02-DFA0A04FC94B}">
                              <ma14:wrappingTextBoxFlag xmlns:ma14="http://schemas.microsoft.com/office/mac/drawingml/2011/main"/>
                            </a:ext>
                          </a:extLst>
                        </wps:spPr>
                        <wps:linkedTxbx id="38" seq="10"/>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565" name="Text Box 565"/>
                        <wps:cNvSpPr txBox="1"/>
                        <wps:spPr>
                          <a:xfrm>
                            <a:off x="91440" y="4691380"/>
                            <a:ext cx="3271520" cy="179705"/>
                          </a:xfrm>
                          <a:prstGeom prst="rect">
                            <a:avLst/>
                          </a:prstGeom>
                          <a:noFill/>
                          <a:ln>
                            <a:noFill/>
                          </a:ln>
                          <a:effectLst/>
                          <a:extLst>
                            <a:ext uri="{C572A759-6A51-4108-AA02-DFA0A04FC94B}">
                              <ma14:wrappingTextBoxFlag xmlns:ma14="http://schemas.microsoft.com/office/mac/drawingml/2011/main"/>
                            </a:ext>
                          </a:extLst>
                        </wps:spPr>
                        <wps:linkedTxbx id="38" seq="11"/>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566" name="Text Box 566"/>
                        <wps:cNvSpPr txBox="1"/>
                        <wps:spPr>
                          <a:xfrm>
                            <a:off x="91440" y="4869815"/>
                            <a:ext cx="3271520" cy="894715"/>
                          </a:xfrm>
                          <a:prstGeom prst="rect">
                            <a:avLst/>
                          </a:prstGeom>
                          <a:noFill/>
                          <a:ln>
                            <a:noFill/>
                          </a:ln>
                          <a:effectLst/>
                          <a:extLst>
                            <a:ext uri="{C572A759-6A51-4108-AA02-DFA0A04FC94B}">
                              <ma14:wrappingTextBoxFlag xmlns:ma14="http://schemas.microsoft.com/office/mac/drawingml/2011/main"/>
                            </a:ext>
                          </a:extLst>
                        </wps:spPr>
                        <wps:linkedTxbx id="38" seq="12"/>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567" name="Text Box 567"/>
                        <wps:cNvSpPr txBox="1"/>
                        <wps:spPr>
                          <a:xfrm>
                            <a:off x="91440" y="5763260"/>
                            <a:ext cx="3271520" cy="179705"/>
                          </a:xfrm>
                          <a:prstGeom prst="rect">
                            <a:avLst/>
                          </a:prstGeom>
                          <a:noFill/>
                          <a:ln>
                            <a:noFill/>
                          </a:ln>
                          <a:effectLst/>
                          <a:extLst>
                            <a:ext uri="{C572A759-6A51-4108-AA02-DFA0A04FC94B}">
                              <ma14:wrappingTextBoxFlag xmlns:ma14="http://schemas.microsoft.com/office/mac/drawingml/2011/main"/>
                            </a:ext>
                          </a:extLst>
                        </wps:spPr>
                        <wps:linkedTxbx id="38" seq="13"/>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568" name="Text Box 568"/>
                        <wps:cNvSpPr txBox="1"/>
                        <wps:spPr>
                          <a:xfrm>
                            <a:off x="91440" y="5941695"/>
                            <a:ext cx="3271520" cy="179705"/>
                          </a:xfrm>
                          <a:prstGeom prst="rect">
                            <a:avLst/>
                          </a:prstGeom>
                          <a:noFill/>
                          <a:ln>
                            <a:noFill/>
                          </a:ln>
                          <a:effectLst/>
                          <a:extLst>
                            <a:ext uri="{C572A759-6A51-4108-AA02-DFA0A04FC94B}">
                              <ma14:wrappingTextBoxFlag xmlns:ma14="http://schemas.microsoft.com/office/mac/drawingml/2011/main"/>
                            </a:ext>
                          </a:extLst>
                        </wps:spPr>
                        <wps:linkedTxbx id="38" seq="14"/>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569" name="Text Box 569"/>
                        <wps:cNvSpPr txBox="1"/>
                        <wps:spPr>
                          <a:xfrm>
                            <a:off x="2856865" y="6120130"/>
                            <a:ext cx="506095" cy="180340"/>
                          </a:xfrm>
                          <a:prstGeom prst="rect">
                            <a:avLst/>
                          </a:prstGeom>
                          <a:noFill/>
                          <a:ln>
                            <a:noFill/>
                          </a:ln>
                          <a:effectLst/>
                          <a:extLst>
                            <a:ext uri="{C572A759-6A51-4108-AA02-DFA0A04FC94B}">
                              <ma14:wrappingTextBoxFlag xmlns:ma14="http://schemas.microsoft.com/office/mac/drawingml/2011/main"/>
                            </a:ext>
                          </a:extLst>
                        </wps:spPr>
                        <wps:linkedTxbx id="38" seq="15"/>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570" name="Text Box 570"/>
                        <wps:cNvSpPr txBox="1"/>
                        <wps:spPr>
                          <a:xfrm>
                            <a:off x="2856865" y="6299200"/>
                            <a:ext cx="506095" cy="179705"/>
                          </a:xfrm>
                          <a:prstGeom prst="rect">
                            <a:avLst/>
                          </a:prstGeom>
                          <a:noFill/>
                          <a:ln>
                            <a:noFill/>
                          </a:ln>
                          <a:effectLst/>
                          <a:extLst>
                            <a:ext uri="{C572A759-6A51-4108-AA02-DFA0A04FC94B}">
                              <ma14:wrappingTextBoxFlag xmlns:ma14="http://schemas.microsoft.com/office/mac/drawingml/2011/main"/>
                            </a:ext>
                          </a:extLst>
                        </wps:spPr>
                        <wps:linkedTxbx id="38" seq="16"/>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571" name="Text Box 571"/>
                        <wps:cNvSpPr txBox="1"/>
                        <wps:spPr>
                          <a:xfrm>
                            <a:off x="2856865" y="6477635"/>
                            <a:ext cx="506095" cy="180340"/>
                          </a:xfrm>
                          <a:prstGeom prst="rect">
                            <a:avLst/>
                          </a:prstGeom>
                          <a:noFill/>
                          <a:ln>
                            <a:noFill/>
                          </a:ln>
                          <a:effectLst/>
                          <a:extLst>
                            <a:ext uri="{C572A759-6A51-4108-AA02-DFA0A04FC94B}">
                              <ma14:wrappingTextBoxFlag xmlns:ma14="http://schemas.microsoft.com/office/mac/drawingml/2011/main"/>
                            </a:ext>
                          </a:extLst>
                        </wps:spPr>
                        <wps:linkedTxbx id="38" seq="17"/>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585" name="Text Box 585"/>
                        <wps:cNvSpPr txBox="1"/>
                        <wps:spPr>
                          <a:xfrm>
                            <a:off x="2856865" y="6656705"/>
                            <a:ext cx="506095" cy="179705"/>
                          </a:xfrm>
                          <a:prstGeom prst="rect">
                            <a:avLst/>
                          </a:prstGeom>
                          <a:noFill/>
                          <a:ln>
                            <a:noFill/>
                          </a:ln>
                          <a:effectLst/>
                          <a:extLst>
                            <a:ext uri="{C572A759-6A51-4108-AA02-DFA0A04FC94B}">
                              <ma14:wrappingTextBoxFlag xmlns:ma14="http://schemas.microsoft.com/office/mac/drawingml/2011/main"/>
                            </a:ext>
                          </a:extLst>
                        </wps:spPr>
                        <wps:linkedTxbx id="38" seq="18"/>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586" name="Text Box 586"/>
                        <wps:cNvSpPr txBox="1"/>
                        <wps:spPr>
                          <a:xfrm>
                            <a:off x="2856865" y="6835140"/>
                            <a:ext cx="506095" cy="179705"/>
                          </a:xfrm>
                          <a:prstGeom prst="rect">
                            <a:avLst/>
                          </a:prstGeom>
                          <a:noFill/>
                          <a:ln>
                            <a:noFill/>
                          </a:ln>
                          <a:effectLst/>
                          <a:extLst>
                            <a:ext uri="{C572A759-6A51-4108-AA02-DFA0A04FC94B}">
                              <ma14:wrappingTextBoxFlag xmlns:ma14="http://schemas.microsoft.com/office/mac/drawingml/2011/main"/>
                            </a:ext>
                          </a:extLst>
                        </wps:spPr>
                        <wps:linkedTxbx id="38" seq="19"/>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587" name="Text Box 587"/>
                        <wps:cNvSpPr txBox="1"/>
                        <wps:spPr>
                          <a:xfrm>
                            <a:off x="91440" y="7192645"/>
                            <a:ext cx="3271520" cy="179705"/>
                          </a:xfrm>
                          <a:prstGeom prst="rect">
                            <a:avLst/>
                          </a:prstGeom>
                          <a:noFill/>
                          <a:ln>
                            <a:noFill/>
                          </a:ln>
                          <a:effectLst/>
                          <a:extLst>
                            <a:ext uri="{C572A759-6A51-4108-AA02-DFA0A04FC94B}">
                              <ma14:wrappingTextBoxFlag xmlns:ma14="http://schemas.microsoft.com/office/mac/drawingml/2011/main"/>
                            </a:ext>
                          </a:extLst>
                        </wps:spPr>
                        <wps:linkedTxbx id="38" seq="20"/>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588" name="Text Box 588"/>
                        <wps:cNvSpPr txBox="1"/>
                        <wps:spPr>
                          <a:xfrm>
                            <a:off x="91440" y="7371080"/>
                            <a:ext cx="3238500" cy="285750"/>
                          </a:xfrm>
                          <a:prstGeom prst="rect">
                            <a:avLst/>
                          </a:prstGeom>
                          <a:noFill/>
                          <a:ln>
                            <a:noFill/>
                          </a:ln>
                          <a:effectLst/>
                          <a:extLst>
                            <a:ext uri="{C572A759-6A51-4108-AA02-DFA0A04FC94B}">
                              <ma14:wrappingTextBoxFlag xmlns:ma14="http://schemas.microsoft.com/office/mac/drawingml/2011/main"/>
                            </a:ext>
                          </a:extLst>
                        </wps:spPr>
                        <wps:linkedTxbx id="38" seq="21"/>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589" name="Text Box 589"/>
                        <wps:cNvSpPr txBox="1"/>
                        <wps:spPr>
                          <a:xfrm>
                            <a:off x="91440" y="7656830"/>
                            <a:ext cx="3238500" cy="285750"/>
                          </a:xfrm>
                          <a:prstGeom prst="rect">
                            <a:avLst/>
                          </a:prstGeom>
                          <a:noFill/>
                          <a:ln>
                            <a:noFill/>
                          </a:ln>
                          <a:effectLst/>
                          <a:extLst>
                            <a:ext uri="{C572A759-6A51-4108-AA02-DFA0A04FC94B}">
                              <ma14:wrappingTextBoxFlag xmlns:ma14="http://schemas.microsoft.com/office/mac/drawingml/2011/main"/>
                            </a:ext>
                          </a:extLst>
                        </wps:spPr>
                        <wps:linkedTxbx id="38" seq="22"/>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590" name="Text Box 590"/>
                        <wps:cNvSpPr txBox="1"/>
                        <wps:spPr>
                          <a:xfrm>
                            <a:off x="91440" y="7942580"/>
                            <a:ext cx="3238500" cy="285750"/>
                          </a:xfrm>
                          <a:prstGeom prst="rect">
                            <a:avLst/>
                          </a:prstGeom>
                          <a:noFill/>
                          <a:ln>
                            <a:noFill/>
                          </a:ln>
                          <a:effectLst/>
                          <a:extLst>
                            <a:ext uri="{C572A759-6A51-4108-AA02-DFA0A04FC94B}">
                              <ma14:wrappingTextBoxFlag xmlns:ma14="http://schemas.microsoft.com/office/mac/drawingml/2011/main"/>
                            </a:ext>
                          </a:extLst>
                        </wps:spPr>
                        <wps:linkedTxbx id="38" seq="23"/>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591" name="Text Box 591"/>
                        <wps:cNvSpPr txBox="1"/>
                        <wps:spPr>
                          <a:xfrm>
                            <a:off x="91440" y="8228330"/>
                            <a:ext cx="3238500" cy="285750"/>
                          </a:xfrm>
                          <a:prstGeom prst="rect">
                            <a:avLst/>
                          </a:prstGeom>
                          <a:noFill/>
                          <a:ln>
                            <a:noFill/>
                          </a:ln>
                          <a:effectLst/>
                          <a:extLst>
                            <a:ext uri="{C572A759-6A51-4108-AA02-DFA0A04FC94B}">
                              <ma14:wrappingTextBoxFlag xmlns:ma14="http://schemas.microsoft.com/office/mac/drawingml/2011/main"/>
                            </a:ext>
                          </a:extLst>
                        </wps:spPr>
                        <wps:linkedTxbx id="38" seq="24"/>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592" name="Text Box 592"/>
                        <wps:cNvSpPr txBox="1"/>
                        <wps:spPr>
                          <a:xfrm>
                            <a:off x="91440" y="8514080"/>
                            <a:ext cx="3271520" cy="179705"/>
                          </a:xfrm>
                          <a:prstGeom prst="rect">
                            <a:avLst/>
                          </a:prstGeom>
                          <a:noFill/>
                          <a:ln>
                            <a:noFill/>
                          </a:ln>
                          <a:effectLst/>
                          <a:extLst>
                            <a:ext uri="{C572A759-6A51-4108-AA02-DFA0A04FC94B}">
                              <ma14:wrappingTextBoxFlag xmlns:ma14="http://schemas.microsoft.com/office/mac/drawingml/2011/main"/>
                            </a:ext>
                          </a:extLst>
                        </wps:spPr>
                        <wps:linkedTxbx id="38" seq="25"/>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593" name="Text Box 593"/>
                        <wps:cNvSpPr txBox="1"/>
                        <wps:spPr>
                          <a:xfrm>
                            <a:off x="91440" y="8692515"/>
                            <a:ext cx="3271520" cy="180340"/>
                          </a:xfrm>
                          <a:prstGeom prst="rect">
                            <a:avLst/>
                          </a:prstGeom>
                          <a:noFill/>
                          <a:ln>
                            <a:noFill/>
                          </a:ln>
                          <a:effectLst/>
                          <a:extLst>
                            <a:ext uri="{C572A759-6A51-4108-AA02-DFA0A04FC94B}">
                              <ma14:wrappingTextBoxFlag xmlns:ma14="http://schemas.microsoft.com/office/mac/drawingml/2011/main"/>
                            </a:ext>
                          </a:extLst>
                        </wps:spPr>
                        <wps:linkedTxbx id="38" seq="26"/>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594" name="Text Box 594"/>
                        <wps:cNvSpPr txBox="1"/>
                        <wps:spPr>
                          <a:xfrm>
                            <a:off x="91440" y="8871585"/>
                            <a:ext cx="3271520" cy="179705"/>
                          </a:xfrm>
                          <a:prstGeom prst="rect">
                            <a:avLst/>
                          </a:prstGeom>
                          <a:noFill/>
                          <a:ln>
                            <a:noFill/>
                          </a:ln>
                          <a:effectLst/>
                          <a:extLst>
                            <a:ext uri="{C572A759-6A51-4108-AA02-DFA0A04FC94B}">
                              <ma14:wrappingTextBoxFlag xmlns:ma14="http://schemas.microsoft.com/office/mac/drawingml/2011/main"/>
                            </a:ext>
                          </a:extLst>
                        </wps:spPr>
                        <wps:linkedTxbx id="38" seq="27"/>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id="Group 595" o:spid="_x0000_s1297" style="position:absolute;margin-left:34pt;margin-top:38.4pt;width:272pt;height:725.6pt;z-index:251737088;mso-position-horizontal-relative:page;mso-position-vertical-relative:page" coordsize="3454400,921512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mo0TVYHAACrawAADgAAAGRycy9lMm9Eb2MueG1s7J1bb9s2FIDfB+w/CHp3LVISLRp1CsepiwFF&#10;W6wZ+qzIkm1Ut0pK7GzYf98hKdGXsG4jK9mU8cWWqRt1yI/nwkP59ZttEht3YVGus3RioleWaYRp&#10;kC3W6XJi/nE9H3imUVZ+uvDjLA0n5n1Ymm8ufv3l9SYfhzhbZfEiLAy4SFqON/nEXFVVPh4Oy2AV&#10;Jn75KsvDFHZGWZH4FfwslsNF4W/g6kk8xJZFhpusWORFFoRlCaVXYqd5wa8fRWFQfYyiMqyMeGJC&#10;3Sr+WfDPG/Y5vHjtj5eFn6/WQV0Nv0UtEn+dwk3lpa78yjdui/WDSyXroMjKLKpeBVkyzKJoHYT8&#10;GeBpkHX0NO+K7Dbnz7Icb5a5FBOI9khOrS8bfLj7VBjrxcR0qWsaqZ9AI/H7GqwAxLPJl2M46l2R&#10;f84/FXXBUvxiT7yNioR9w7MYWy7YeynYcFsZARTajus4Fsg/gH0UIxfhWvTBCtrnwXnB6u0Pzhzu&#10;bgw3eV9WrArsdlzof1mz2eVbm+DBHFtk4NxQPKAenQ4Q8ahFML66JG//BskmPnLGG2j+HDrPNZx/&#10;mW3nsb+sRc12/5ysEz846JkIDXmfMO586HmICRKqDDdovnmVh0y4UpabHBgod81c/tytGQGq3vN5&#10;5ech7z0la8C6mW1LNjN7XgMe2GBlvGH5gayZjWoLO+qKs3qVUHhua++1WV6U1bswSwy2MTEL4BRq&#10;6o/9O5CLkFVzCCtOs/k6jqHcH8fpQQFcU5SEHHZxNhf0gz4xc0d4OnLpgExdNHCQ5Q2mUwsPruZT&#10;a2o58xl1Lv8bfaIRNxd8dR+H4sF/DyMglTPGCvgYGc7iQvQxPwjCtGp6WpzC0eyoCAT3mBPr49mp&#10;QqSPOVmewe+cpZU8OVmnWcGb+Kjai69NlSNxPACy99xs8yZb3EOXLDIxepd5MF9Dt3nvl9Unv4Dh&#10;GgYWUEHVR/iI4mwzMbN6yzRWWfGnqpwdD3jBXtNg/E/M8tutX4SmEf+WAngUwYAF+oL/cKDnwI9i&#10;f8/N/p70NpllnHMDasc32fFV3GxGRZZ8AU6n7K6wy08DuPfErJrNWSWUEmi6IJxO+UGgIXK/ep9+&#10;zgNGIpMpg+J6+8Uv8pqcChj+kDWoPwBIHMvOTLPpbZVFa07XTqq1tGHYYSP9M4w/rus0akaOP6ys&#10;3fhTNxNoFYwd5PJhTOgBrnbwCLms5ZjaQZ5lQ5OKwaVRWs0g878ch4QoFDppf/yptjdbbh/Yo6aN&#10;/g0eoREFi4wrjh5sCAZhQ/OnsB6bQYFhvdP/LkBSm3l7/LXV/zv+HMvG+BR/tushzR/zWhrb8Kf4&#10;i9fp13BxvUehUYbf9iwzTWOvtSFR0EiakRawfYw1vqNxRCxLuG9aGx4529/z1M6iETctpmnsNY0j&#10;BY3S7mlNI7UpIqd0IxrRkfDBtY8s4iZn0WhrGl+EpwixYxGQ3LNUvaZtW9OIEGLqkV1HK8fnUI7S&#10;udfKsdfKkSpwpOfjiCkho1M4QhCHOFx9au3YgXaUvr7Gsc84Ehb34tN1O+0IZaDV6oBPO8+RhScs&#10;Qdv3tKM2Vuvp504COdLZ1zj2GkekwJFPbZ2HI/Ko453Sjnpeo8kG6QRH6e1rHHuNI1bgKKN0rX1H&#10;bBPPdU/i6NgWEROR2lrtwFqV/r7msdc82goeZZyuNY822KLU1qFVVVbhk0x0SH9f49hrHBVJOETG&#10;6drjSEfE/kEsh2Bhzmrt2IF2RNLh1zz2mkdFUo6YMTzLe3QIRfZp71EHc7oM5iDp8Wsee82jIi2H&#10;yEhda/3oeIR66JS5CtEemO5gUVytH7vQj9Ll1zz2mkdFYg6RobrWPLpgrmIxaaInO54jFQBJl1/z&#10;2GseFak5RIbq2vNIHURO561qe7VTe1X6/JrHXvOoyM0hMlb3SB6x5xIPvE8DVk0RWKmL7KMJD9ci&#10;LLtcL6tSLvk9K3VV2P7M6ddA9hlICII+yM4RgdEWAZ0DIDGl8OKDw+zVAyC1huxUQ0qvXwPZayAV&#10;+TkjGa07R0M6I/Aij2I6B0DqhcedAindfg1kn4H0FFMeUNYuf/VAQxIX8slPAak1ZKdASr9fA9lr&#10;IBVzHp60fs7RkJ7t1kv/d1HWAw2pgewUSOn4ayB7DaRi0sOT1s8jgdx7NwCiuF5PtcPRPnhVjuax&#10;Sx7hDUS1VaN57DWPikkPTxo/7Xm0R/AuuqOIjo1tz23emAjW7UgkneukgA6SArB0+zWPveZRMenh&#10;SdunPY/gP3rHUx6aR/6m2ifJKcc6SedFvNmRKuY8oKxdRGfPXqUOdrV+VL7i+Wl41Ek6L4NHxZQH&#10;lbZPa/3oYezZWj8+I486Sedl8KhYk0yl7dOeRxZcfagf9199rOM5ncZz5CyV9h/77D9SxZpkKDvX&#10;XoU1Htg9uchDv7Kj01d2YDlJpXnsNY+KRclU2j7t9aMHqlBkFuj5judY5IHlHJXm8Wl45P8bBP8I&#10;xVcJ1v9exf5yav83/2eP3X9sXfwDAAD//wMAUEsDBBQABgAIAAAAIQAqYZCw3wAAAAoBAAAPAAAA&#10;ZHJzL2Rvd25yZXYueG1sTI/BTsMwEETvSPyDtUhcEHUa1LQKcaqqggNSVZXCB7jxNgnE6zR2WvP3&#10;LKdy3JnR7JtiGW0nzjj41pGC6SQBgVQ501Kt4PPj9XEBwgdNRneOUMEPeliWtzeFzo270Due96EW&#10;XEI+1wqaEPpcSl81aLWfuB6JvaMbrA58DrU0g75wue1kmiSZtLol/tDoHtcNVt/70SqIx5XfjC9b&#10;/7XdbU5x/kZtfHhS6v4urp5BBIzhGoY/fEaHkpkObiTjRacgW/CUoGCe8QL2s2nKwoGDs5QtWRby&#10;/4TyFwAA//8DAFBLAQItABQABgAIAAAAIQDkmcPA+wAAAOEBAAATAAAAAAAAAAAAAAAAAAAAAABb&#10;Q29udGVudF9UeXBlc10ueG1sUEsBAi0AFAAGAAgAAAAhACOyauHXAAAAlAEAAAsAAAAAAAAAAAAA&#10;AAAALAEAAF9yZWxzLy5yZWxzUEsBAi0AFAAGAAgAAAAhAJpqNE1WBwAAq2sAAA4AAAAAAAAAAAAA&#10;AAAALAIAAGRycy9lMm9Eb2MueG1sUEsBAi0AFAAGAAgAAAAhACphkLDfAAAACgEAAA8AAAAAAAAA&#10;AAAAAAAArgkAAGRycy9kb3ducmV2LnhtbFBLBQYAAAAABAAEAPMAAAC6CgAAAAA=&#10;" mv:complextextbox="1">
                <v:shape id="Text Box 305" o:spid="_x0000_s1298" type="#_x0000_t202" style="position:absolute;width:3454400;height:921512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KEusGxgAA&#10;ANwAAAAPAAAAZHJzL2Rvd25yZXYueG1sRI9Pa8JAFMTvhX6H5Qm9mV1bbEN0FS1t8aBY/xw8PrLP&#10;JDT7NmS3Jn57tyD0OMzMb5jpvLe1uFDrK8caRokCQZw7U3Gh4Xj4HKYgfEA2WDsmDVfyMJ89Pkwx&#10;M67jHV32oRARwj5DDWUITSalz0uy6BPXEEfv7FqLIcq2kKbFLsJtLZ+VepUWK44LJTb0XlL+s/+1&#10;Gmjd28MmffsI2+X5S53S725tCq2fBv1iAiJQH/7D9/bKaHhRY/g7E4+AnN0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BKEusGxgAAANwAAAAPAAAAAAAAAAAAAAAAAJcCAABkcnMv&#10;ZG93bnJldi54bWxQSwUGAAAAAAQABAD1AAAAigMAAAAA&#10;" mv:complextextbox="1" filled="f" stroked="f"/>
                <v:shape id="Text Box 554" o:spid="_x0000_s1299" type="#_x0000_t202" style="position:absolute;left:91440;top:224155;width:3271520;height:1803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W2dToxgAA&#10;ANwAAAAPAAAAZHJzL2Rvd25yZXYueG1sRI9Ba8JAFITvhf6H5RW81U2Lik3diBQFQSiN6aHH1+wz&#10;WZJ9G7Orxn/vFgoeh5n5hlksB9uKM/XeOFbwMk5AEJdOG64UfBeb5zkIH5A1to5JwZU8LLPHhwWm&#10;2l04p/M+VCJC2KeooA6hS6X0ZU0W/dh1xNE7uN5iiLKvpO7xEuG2la9JMpMWDceFGjv6qKls9ier&#10;YPXD+docP3+/8kNuiuIt4d2sUWr0NKzeQQQawj38395qBdPpBP7OxCMgsxs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AW2dToxgAAANwAAAAPAAAAAAAAAAAAAAAAAJcCAABkcnMv&#10;ZG93bnJldi54bWxQSwUGAAAAAAQABAD1AAAAigMAAAAA&#10;" filled="f" stroked="f">
                  <v:textbox style="mso-next-textbox:#Text Box 555" inset="0,0,0,0">
                    <w:txbxContent>
                      <w:p w14:paraId="0B8FB9FD" w14:textId="62AB1D68" w:rsidR="00A912D4" w:rsidRDefault="00A912D4" w:rsidP="007B1E54">
                        <w:pPr>
                          <w:rPr>
                            <w:b/>
                          </w:rPr>
                        </w:pPr>
                        <w:r>
                          <w:rPr>
                            <w:b/>
                          </w:rPr>
                          <w:t xml:space="preserve">Objectives: </w:t>
                        </w:r>
                      </w:p>
                      <w:p w14:paraId="1AE51D8B" w14:textId="7061864E" w:rsidR="00A912D4" w:rsidRPr="007B1E54" w:rsidRDefault="00A912D4" w:rsidP="007B1E54">
                        <w:pPr>
                          <w:pStyle w:val="ListParagraph"/>
                          <w:numPr>
                            <w:ilvl w:val="0"/>
                            <w:numId w:val="115"/>
                          </w:numPr>
                          <w:rPr>
                            <w:b/>
                          </w:rPr>
                        </w:pPr>
                        <w:r>
                          <w:t>To analyze how demographic patterns changed in industrializing societies</w:t>
                        </w:r>
                      </w:p>
                      <w:p w14:paraId="1092F22E" w14:textId="5271F49F" w:rsidR="00A912D4" w:rsidRPr="007B1E54" w:rsidRDefault="00A912D4" w:rsidP="007B1E54">
                        <w:pPr>
                          <w:pStyle w:val="ListParagraph"/>
                          <w:numPr>
                            <w:ilvl w:val="0"/>
                            <w:numId w:val="115"/>
                          </w:numPr>
                          <w:rPr>
                            <w:b/>
                          </w:rPr>
                        </w:pPr>
                        <w:r>
                          <w:t>To consider the factors that drove changes.</w:t>
                        </w:r>
                      </w:p>
                      <w:p w14:paraId="686A55FF" w14:textId="77777777" w:rsidR="00A912D4" w:rsidRDefault="00A912D4" w:rsidP="007B1E54">
                        <w:pPr>
                          <w:rPr>
                            <w:b/>
                          </w:rPr>
                        </w:pPr>
                      </w:p>
                      <w:p w14:paraId="2E3C93DA" w14:textId="6C808890" w:rsidR="00A912D4" w:rsidRDefault="00A912D4" w:rsidP="007B1E54">
                        <w:pPr>
                          <w:rPr>
                            <w:b/>
                          </w:rPr>
                        </w:pPr>
                        <w:r>
                          <w:rPr>
                            <w:b/>
                          </w:rPr>
                          <w:t>Defining Demographic Transition:</w:t>
                        </w:r>
                      </w:p>
                      <w:p w14:paraId="39B11491" w14:textId="7DFFAE53" w:rsidR="00A912D4" w:rsidRDefault="00A912D4" w:rsidP="007B1E54">
                        <w:pPr>
                          <w:pStyle w:val="ListParagraph"/>
                          <w:numPr>
                            <w:ilvl w:val="0"/>
                            <w:numId w:val="116"/>
                          </w:numPr>
                        </w:pPr>
                        <w:r>
                          <w:t xml:space="preserve">A process characterized first by a decline in death rates (leading to rapid growth in population) and later a fall in birth rates (at which point population growth slows). </w:t>
                        </w:r>
                      </w:p>
                      <w:p w14:paraId="54CF99EA" w14:textId="77777777" w:rsidR="00A912D4" w:rsidRDefault="00A912D4" w:rsidP="007B1E54">
                        <w:pPr>
                          <w:pStyle w:val="ListParagraph"/>
                          <w:ind w:left="360"/>
                        </w:pPr>
                      </w:p>
                      <w:p w14:paraId="1623D5AC" w14:textId="721CE329" w:rsidR="00A912D4" w:rsidRDefault="00A912D4" w:rsidP="007B1E54">
                        <w:pPr>
                          <w:rPr>
                            <w:b/>
                          </w:rPr>
                        </w:pPr>
                        <w:r>
                          <w:rPr>
                            <w:b/>
                          </w:rPr>
                          <w:t>Demographic Transition Model</w:t>
                        </w:r>
                      </w:p>
                      <w:p w14:paraId="3B509846" w14:textId="7B00DD9A" w:rsidR="00A912D4" w:rsidRPr="007B1E54" w:rsidRDefault="00A912D4" w:rsidP="007B1E54">
                        <w:pPr>
                          <w:pStyle w:val="ListParagraph"/>
                          <w:numPr>
                            <w:ilvl w:val="0"/>
                            <w:numId w:val="116"/>
                          </w:numPr>
                          <w:rPr>
                            <w:b/>
                          </w:rPr>
                        </w:pPr>
                        <w:r>
                          <w:t xml:space="preserve">Not dealing with specific places or time, variability within a range, constant death rate, decline in death rate, population upswing, birth rates begins to fall slower over time, leveling out of population growth. Strengths in research, weaknesses in that it’s just a model, not applicable everywhere, just shows general trends. </w:t>
                        </w:r>
                      </w:p>
                      <w:p w14:paraId="77C8EC44" w14:textId="12CAF131" w:rsidR="00A912D4" w:rsidRDefault="00A912D4" w:rsidP="007B1E54">
                        <w:pPr>
                          <w:rPr>
                            <w:b/>
                          </w:rPr>
                        </w:pPr>
                        <w:r>
                          <w:rPr>
                            <w:b/>
                          </w:rPr>
                          <w:t xml:space="preserve">Counting People: Some Approximates: </w:t>
                        </w:r>
                      </w:p>
                      <w:p w14:paraId="5943A2D7" w14:textId="17448569" w:rsidR="00A912D4" w:rsidRPr="007B1E54" w:rsidRDefault="00A912D4" w:rsidP="007B1E54">
                        <w:pPr>
                          <w:pStyle w:val="ListParagraph"/>
                          <w:numPr>
                            <w:ilvl w:val="0"/>
                            <w:numId w:val="116"/>
                          </w:numPr>
                          <w:rPr>
                            <w:b/>
                          </w:rPr>
                        </w:pPr>
                        <w:r>
                          <w:t xml:space="preserve">Variations at national, regional, and local scales, approximate understanding more accurate depending on area, enormous variation, </w:t>
                        </w:r>
                      </w:p>
                      <w:p w14:paraId="78927DBE" w14:textId="343BCA79" w:rsidR="00A912D4" w:rsidRPr="007B1E54" w:rsidRDefault="00A912D4" w:rsidP="007B1E54">
                        <w:pPr>
                          <w:pStyle w:val="ListParagraph"/>
                          <w:numPr>
                            <w:ilvl w:val="0"/>
                            <w:numId w:val="116"/>
                          </w:numPr>
                          <w:rPr>
                            <w:b/>
                          </w:rPr>
                        </w:pPr>
                        <w:r>
                          <w:t xml:space="preserve">How do we know what we know? </w:t>
                        </w:r>
                      </w:p>
                      <w:p w14:paraId="29150CC9" w14:textId="5575588B" w:rsidR="00A912D4" w:rsidRPr="00560CC3" w:rsidRDefault="00A912D4" w:rsidP="007B1E54">
                        <w:pPr>
                          <w:pStyle w:val="ListParagraph"/>
                          <w:numPr>
                            <w:ilvl w:val="1"/>
                            <w:numId w:val="116"/>
                          </w:numPr>
                          <w:rPr>
                            <w:b/>
                          </w:rPr>
                        </w:pPr>
                        <w:r>
                          <w:t xml:space="preserve">Based upon census data (UK), state documents, medical directories, doctor reports (1870s), tax records (total population), parish records, looking at gravestones. </w:t>
                        </w:r>
                      </w:p>
                      <w:p w14:paraId="11D2A690" w14:textId="77777777" w:rsidR="00A912D4" w:rsidRPr="007B1E54" w:rsidRDefault="00A912D4" w:rsidP="00560CC3">
                        <w:pPr>
                          <w:pStyle w:val="ListParagraph"/>
                          <w:ind w:left="786"/>
                          <w:rPr>
                            <w:b/>
                          </w:rPr>
                        </w:pPr>
                      </w:p>
                      <w:p w14:paraId="0E5687DE" w14:textId="28A6F5A4" w:rsidR="00A912D4" w:rsidRDefault="00A912D4" w:rsidP="007B1E54">
                        <w:r w:rsidRPr="0043753C">
                          <w:t>World Population</w:t>
                        </w:r>
                      </w:p>
                      <w:p w14:paraId="282A4B94" w14:textId="77777777" w:rsidR="00A912D4" w:rsidRDefault="00A912D4" w:rsidP="007B1E54"/>
                      <w:p w14:paraId="79A22CAD" w14:textId="77777777" w:rsidR="00A912D4" w:rsidRDefault="00A912D4" w:rsidP="007B1E54"/>
                      <w:p w14:paraId="5D98E6BA" w14:textId="77777777" w:rsidR="00A912D4" w:rsidRDefault="00A912D4" w:rsidP="007B1E54"/>
                      <w:p w14:paraId="4DD84D67" w14:textId="77777777" w:rsidR="00A912D4" w:rsidRDefault="00A912D4" w:rsidP="007B1E54"/>
                      <w:p w14:paraId="7E1E4E78" w14:textId="77777777" w:rsidR="00A912D4" w:rsidRDefault="00A912D4" w:rsidP="007B1E54"/>
                      <w:p w14:paraId="5C1AF5E8" w14:textId="77777777" w:rsidR="00A912D4" w:rsidRPr="0043753C" w:rsidRDefault="00A912D4" w:rsidP="007B1E54">
                        <w:r>
                          <w:t xml:space="preserve">European Populations in Millions </w:t>
                        </w:r>
                      </w:p>
                      <w:tbl>
                        <w:tblPr>
                          <w:tblW w:w="5253" w:type="dxa"/>
                          <w:tblCellSpacing w:w="0" w:type="dxa"/>
                          <w:tblInd w:w="-123" w:type="dxa"/>
                          <w:tblCellMar>
                            <w:left w:w="0" w:type="dxa"/>
                            <w:right w:w="0" w:type="dxa"/>
                          </w:tblCellMar>
                          <w:tblLook w:val="0000" w:firstRow="0" w:lastRow="0" w:firstColumn="0" w:lastColumn="0" w:noHBand="0" w:noVBand="0"/>
                        </w:tblPr>
                        <w:tblGrid>
                          <w:gridCol w:w="1833"/>
                          <w:gridCol w:w="1711"/>
                          <w:gridCol w:w="1709"/>
                        </w:tblGrid>
                        <w:tr w:rsidR="00A912D4" w:rsidRPr="0043753C" w14:paraId="0E4AB7BA" w14:textId="77777777" w:rsidTr="00560CC3">
                          <w:trPr>
                            <w:trHeight w:val="420"/>
                            <w:tblCellSpacing w:w="0" w:type="dxa"/>
                          </w:trPr>
                          <w:tc>
                            <w:tcPr>
                              <w:tcW w:w="1833" w:type="dxa"/>
                              <w:tcBorders>
                                <w:top w:val="single" w:sz="6" w:space="0" w:color="000000"/>
                                <w:left w:val="single" w:sz="6" w:space="0" w:color="000000"/>
                                <w:bottom w:val="single" w:sz="6" w:space="0" w:color="000000"/>
                                <w:right w:val="single" w:sz="6" w:space="0" w:color="000000"/>
                              </w:tcBorders>
                            </w:tcPr>
                            <w:p w14:paraId="1158A245" w14:textId="77777777" w:rsidR="00A912D4" w:rsidRPr="0043753C" w:rsidRDefault="00A912D4" w:rsidP="007B1E54">
                              <w:r w:rsidRPr="0043753C">
                                <w:t>Country</w:t>
                              </w:r>
                            </w:p>
                          </w:tc>
                          <w:tc>
                            <w:tcPr>
                              <w:tcW w:w="1711" w:type="dxa"/>
                              <w:tcBorders>
                                <w:top w:val="single" w:sz="6" w:space="0" w:color="000000"/>
                                <w:left w:val="single" w:sz="6" w:space="0" w:color="000000"/>
                                <w:bottom w:val="single" w:sz="6" w:space="0" w:color="000000"/>
                                <w:right w:val="single" w:sz="6" w:space="0" w:color="000000"/>
                              </w:tcBorders>
                            </w:tcPr>
                            <w:p w14:paraId="1055F481" w14:textId="77777777" w:rsidR="00A912D4" w:rsidRPr="0043753C" w:rsidRDefault="00A912D4" w:rsidP="007B1E54">
                              <w:r w:rsidRPr="0043753C">
                                <w:t>1750</w:t>
                              </w:r>
                            </w:p>
                          </w:tc>
                          <w:tc>
                            <w:tcPr>
                              <w:tcW w:w="1709" w:type="dxa"/>
                              <w:tcBorders>
                                <w:top w:val="single" w:sz="6" w:space="0" w:color="000000"/>
                                <w:left w:val="single" w:sz="6" w:space="0" w:color="000000"/>
                                <w:bottom w:val="single" w:sz="6" w:space="0" w:color="000000"/>
                                <w:right w:val="single" w:sz="6" w:space="0" w:color="000000"/>
                              </w:tcBorders>
                            </w:tcPr>
                            <w:p w14:paraId="4C91BE9F" w14:textId="77777777" w:rsidR="00A912D4" w:rsidRPr="0043753C" w:rsidRDefault="00A912D4" w:rsidP="007B1E54">
                              <w:r w:rsidRPr="0043753C">
                                <w:t>1850</w:t>
                              </w:r>
                            </w:p>
                          </w:tc>
                        </w:tr>
                        <w:tr w:rsidR="00A912D4" w:rsidRPr="0043753C" w14:paraId="76622AB7" w14:textId="77777777" w:rsidTr="00560CC3">
                          <w:trPr>
                            <w:trHeight w:val="420"/>
                            <w:tblCellSpacing w:w="0" w:type="dxa"/>
                          </w:trPr>
                          <w:tc>
                            <w:tcPr>
                              <w:tcW w:w="1833" w:type="dxa"/>
                              <w:tcBorders>
                                <w:top w:val="single" w:sz="6" w:space="0" w:color="000000"/>
                                <w:left w:val="single" w:sz="6" w:space="0" w:color="000000"/>
                                <w:bottom w:val="single" w:sz="6" w:space="0" w:color="000000"/>
                                <w:right w:val="single" w:sz="6" w:space="0" w:color="000000"/>
                              </w:tcBorders>
                            </w:tcPr>
                            <w:p w14:paraId="63770581" w14:textId="77777777" w:rsidR="00A912D4" w:rsidRPr="0043753C" w:rsidRDefault="00A912D4" w:rsidP="007B1E54">
                              <w:r w:rsidRPr="0043753C">
                                <w:t>England</w:t>
                              </w:r>
                            </w:p>
                          </w:tc>
                          <w:tc>
                            <w:tcPr>
                              <w:tcW w:w="1711" w:type="dxa"/>
                              <w:tcBorders>
                                <w:top w:val="single" w:sz="6" w:space="0" w:color="000000"/>
                                <w:left w:val="single" w:sz="6" w:space="0" w:color="000000"/>
                                <w:bottom w:val="single" w:sz="6" w:space="0" w:color="000000"/>
                                <w:right w:val="single" w:sz="6" w:space="0" w:color="000000"/>
                              </w:tcBorders>
                            </w:tcPr>
                            <w:p w14:paraId="681B02C6" w14:textId="77777777" w:rsidR="00A912D4" w:rsidRPr="0043753C" w:rsidRDefault="00A912D4" w:rsidP="007B1E54">
                              <w:r w:rsidRPr="0043753C">
                                <w:t xml:space="preserve"> 5.7</w:t>
                              </w:r>
                            </w:p>
                          </w:tc>
                          <w:tc>
                            <w:tcPr>
                              <w:tcW w:w="1709" w:type="dxa"/>
                              <w:tcBorders>
                                <w:top w:val="single" w:sz="6" w:space="0" w:color="000000"/>
                                <w:left w:val="single" w:sz="6" w:space="0" w:color="000000"/>
                                <w:bottom w:val="single" w:sz="6" w:space="0" w:color="000000"/>
                                <w:right w:val="single" w:sz="6" w:space="0" w:color="000000"/>
                              </w:tcBorders>
                            </w:tcPr>
                            <w:p w14:paraId="6F4648C2" w14:textId="77777777" w:rsidR="00A912D4" w:rsidRPr="0043753C" w:rsidRDefault="00A912D4" w:rsidP="007B1E54">
                              <w:r w:rsidRPr="0043753C">
                                <w:t>16.5  (2.89)</w:t>
                              </w:r>
                            </w:p>
                          </w:tc>
                        </w:tr>
                        <w:tr w:rsidR="00A912D4" w:rsidRPr="0043753C" w14:paraId="39EE1174" w14:textId="77777777" w:rsidTr="00560CC3">
                          <w:trPr>
                            <w:trHeight w:val="420"/>
                            <w:tblCellSpacing w:w="0" w:type="dxa"/>
                          </w:trPr>
                          <w:tc>
                            <w:tcPr>
                              <w:tcW w:w="1833" w:type="dxa"/>
                              <w:tcBorders>
                                <w:top w:val="single" w:sz="6" w:space="0" w:color="000000"/>
                                <w:left w:val="single" w:sz="6" w:space="0" w:color="000000"/>
                                <w:bottom w:val="single" w:sz="6" w:space="0" w:color="000000"/>
                                <w:right w:val="single" w:sz="6" w:space="0" w:color="000000"/>
                              </w:tcBorders>
                            </w:tcPr>
                            <w:p w14:paraId="2F0DB295" w14:textId="77777777" w:rsidR="00A912D4" w:rsidRPr="0043753C" w:rsidRDefault="00A912D4" w:rsidP="007B1E54">
                              <w:r w:rsidRPr="0043753C">
                                <w:t>Germany</w:t>
                              </w:r>
                            </w:p>
                          </w:tc>
                          <w:tc>
                            <w:tcPr>
                              <w:tcW w:w="1711" w:type="dxa"/>
                              <w:tcBorders>
                                <w:top w:val="single" w:sz="6" w:space="0" w:color="000000"/>
                                <w:left w:val="single" w:sz="6" w:space="0" w:color="000000"/>
                                <w:bottom w:val="single" w:sz="6" w:space="0" w:color="000000"/>
                                <w:right w:val="single" w:sz="6" w:space="0" w:color="000000"/>
                              </w:tcBorders>
                            </w:tcPr>
                            <w:p w14:paraId="3B88BA99" w14:textId="77777777" w:rsidR="00A912D4" w:rsidRPr="0043753C" w:rsidRDefault="00A912D4" w:rsidP="007B1E54">
                              <w:r w:rsidRPr="0043753C">
                                <w:t>15</w:t>
                              </w:r>
                            </w:p>
                          </w:tc>
                          <w:tc>
                            <w:tcPr>
                              <w:tcW w:w="1709" w:type="dxa"/>
                              <w:tcBorders>
                                <w:top w:val="single" w:sz="6" w:space="0" w:color="000000"/>
                                <w:left w:val="single" w:sz="6" w:space="0" w:color="000000"/>
                                <w:bottom w:val="single" w:sz="6" w:space="0" w:color="000000"/>
                                <w:right w:val="single" w:sz="6" w:space="0" w:color="000000"/>
                              </w:tcBorders>
                            </w:tcPr>
                            <w:p w14:paraId="076B4977" w14:textId="77777777" w:rsidR="00A912D4" w:rsidRPr="0043753C" w:rsidRDefault="00A912D4" w:rsidP="007B1E54">
                              <w:r w:rsidRPr="0043753C">
                                <w:t>27     (1.8)</w:t>
                              </w:r>
                            </w:p>
                          </w:tc>
                        </w:tr>
                        <w:tr w:rsidR="00A912D4" w:rsidRPr="0043753C" w14:paraId="07BE42CB" w14:textId="77777777" w:rsidTr="00560CC3">
                          <w:trPr>
                            <w:trHeight w:val="420"/>
                            <w:tblCellSpacing w:w="0" w:type="dxa"/>
                          </w:trPr>
                          <w:tc>
                            <w:tcPr>
                              <w:tcW w:w="1833" w:type="dxa"/>
                              <w:tcBorders>
                                <w:top w:val="single" w:sz="6" w:space="0" w:color="000000"/>
                                <w:left w:val="single" w:sz="6" w:space="0" w:color="000000"/>
                                <w:bottom w:val="single" w:sz="6" w:space="0" w:color="000000"/>
                                <w:right w:val="single" w:sz="6" w:space="0" w:color="000000"/>
                              </w:tcBorders>
                            </w:tcPr>
                            <w:p w14:paraId="7D2063F5" w14:textId="77777777" w:rsidR="00A912D4" w:rsidRPr="0043753C" w:rsidRDefault="00A912D4" w:rsidP="007B1E54">
                              <w:r w:rsidRPr="0043753C">
                                <w:t>France</w:t>
                              </w:r>
                            </w:p>
                          </w:tc>
                          <w:tc>
                            <w:tcPr>
                              <w:tcW w:w="1711" w:type="dxa"/>
                              <w:tcBorders>
                                <w:top w:val="single" w:sz="6" w:space="0" w:color="000000"/>
                                <w:left w:val="single" w:sz="6" w:space="0" w:color="000000"/>
                                <w:bottom w:val="single" w:sz="6" w:space="0" w:color="000000"/>
                                <w:right w:val="single" w:sz="6" w:space="0" w:color="000000"/>
                              </w:tcBorders>
                            </w:tcPr>
                            <w:p w14:paraId="5EA79F85" w14:textId="77777777" w:rsidR="00A912D4" w:rsidRPr="0043753C" w:rsidRDefault="00A912D4" w:rsidP="007B1E54">
                              <w:r w:rsidRPr="0043753C">
                                <w:t>25</w:t>
                              </w:r>
                            </w:p>
                          </w:tc>
                          <w:tc>
                            <w:tcPr>
                              <w:tcW w:w="1709" w:type="dxa"/>
                              <w:tcBorders>
                                <w:top w:val="single" w:sz="6" w:space="0" w:color="000000"/>
                                <w:left w:val="single" w:sz="6" w:space="0" w:color="000000"/>
                                <w:bottom w:val="single" w:sz="6" w:space="0" w:color="000000"/>
                                <w:right w:val="single" w:sz="6" w:space="0" w:color="000000"/>
                              </w:tcBorders>
                            </w:tcPr>
                            <w:p w14:paraId="5F9F9259" w14:textId="77777777" w:rsidR="00A912D4" w:rsidRPr="0043753C" w:rsidRDefault="00A912D4" w:rsidP="007B1E54">
                              <w:r w:rsidRPr="0043753C">
                                <w:t>35.8  (1.43)</w:t>
                              </w:r>
                            </w:p>
                          </w:tc>
                        </w:tr>
                      </w:tbl>
                      <w:p w14:paraId="536BE0AE" w14:textId="77777777" w:rsidR="00A912D4" w:rsidRDefault="00A912D4" w:rsidP="007B1E54"/>
                      <w:p w14:paraId="6C975417" w14:textId="77777777" w:rsidR="00A912D4" w:rsidRDefault="00A912D4" w:rsidP="007B1E54"/>
                      <w:p w14:paraId="0481F13E" w14:textId="77777777" w:rsidR="00A912D4" w:rsidRDefault="00A912D4" w:rsidP="007B1E54"/>
                      <w:p w14:paraId="74D34FA2" w14:textId="16123444" w:rsidR="00A912D4" w:rsidRDefault="00A912D4" w:rsidP="007B1E54">
                        <w:r>
                          <w:t xml:space="preserve">Life Expectancy in Two Countries </w:t>
                        </w:r>
                      </w:p>
                      <w:p w14:paraId="6DDA5E2B" w14:textId="77777777" w:rsidR="00A912D4" w:rsidRDefault="00A912D4" w:rsidP="007B1E54"/>
                      <w:p w14:paraId="6D5B9BF1" w14:textId="77777777" w:rsidR="00A912D4" w:rsidRDefault="00A912D4" w:rsidP="007B1E54"/>
                      <w:p w14:paraId="6E7A645C" w14:textId="77777777" w:rsidR="00A912D4" w:rsidRDefault="00A912D4" w:rsidP="007B1E54"/>
                      <w:p w14:paraId="68690858" w14:textId="77777777" w:rsidR="00A912D4" w:rsidRDefault="00A912D4" w:rsidP="007B1E54"/>
                      <w:p w14:paraId="2071F99A" w14:textId="77777777" w:rsidR="00A912D4" w:rsidRDefault="00A912D4" w:rsidP="007B1E54"/>
                      <w:p w14:paraId="4F81566C" w14:textId="77777777" w:rsidR="00A912D4" w:rsidRDefault="00A912D4" w:rsidP="007B1E54"/>
                      <w:p w14:paraId="2FDD4008" w14:textId="305C8012" w:rsidR="00A912D4" w:rsidRDefault="00A912D4" w:rsidP="007B1E54">
                        <w:pPr>
                          <w:rPr>
                            <w:b/>
                          </w:rPr>
                        </w:pPr>
                        <w:r>
                          <w:rPr>
                            <w:b/>
                          </w:rPr>
                          <w:t xml:space="preserve">Life Expectancy in Two Cases: </w:t>
                        </w:r>
                      </w:p>
                      <w:p w14:paraId="55EE41BB" w14:textId="356B40A0" w:rsidR="00A912D4" w:rsidRPr="00560CC3" w:rsidRDefault="00A912D4" w:rsidP="00560CC3">
                        <w:pPr>
                          <w:pStyle w:val="ListParagraph"/>
                          <w:numPr>
                            <w:ilvl w:val="0"/>
                            <w:numId w:val="117"/>
                          </w:numPr>
                          <w:rPr>
                            <w:b/>
                          </w:rPr>
                        </w:pPr>
                        <w:r>
                          <w:t>England, 1541-1871:</w:t>
                        </w:r>
                      </w:p>
                      <w:p w14:paraId="2936C689" w14:textId="05B097F4" w:rsidR="00A912D4" w:rsidRDefault="00A912D4" w:rsidP="00560CC3">
                        <w:pPr>
                          <w:ind w:firstLine="360"/>
                        </w:pPr>
                        <w:r>
                          <w:t>Survival Time ranged from:</w:t>
                        </w:r>
                      </w:p>
                      <w:p w14:paraId="1B1EBFCB" w14:textId="4ED9D4EB" w:rsidR="00A912D4" w:rsidRDefault="00A912D4" w:rsidP="00560CC3">
                        <w:pPr>
                          <w:ind w:left="360"/>
                        </w:pPr>
                        <w:r>
                          <w:t xml:space="preserve">41.7 years (in 1581-85) to a low of 27.8 years in (1561-65) </w:t>
                        </w:r>
                      </w:p>
                      <w:p w14:paraId="62C230DF" w14:textId="07A7873F" w:rsidR="00A912D4" w:rsidRDefault="00A912D4" w:rsidP="00560CC3">
                        <w:pPr>
                          <w:ind w:firstLine="360"/>
                        </w:pPr>
                        <w:r>
                          <w:t xml:space="preserve">Average for entire period: 35.5 years </w:t>
                        </w:r>
                      </w:p>
                      <w:p w14:paraId="24FCBC9B" w14:textId="599D1798" w:rsidR="00A912D4" w:rsidRDefault="00A912D4" w:rsidP="00560CC3">
                        <w:pPr>
                          <w:pStyle w:val="ListParagraph"/>
                          <w:numPr>
                            <w:ilvl w:val="0"/>
                            <w:numId w:val="117"/>
                          </w:numPr>
                        </w:pPr>
                        <w:r>
                          <w:t>France, 1740-1790:</w:t>
                        </w:r>
                      </w:p>
                      <w:p w14:paraId="16085B23" w14:textId="70543064" w:rsidR="00A912D4" w:rsidRDefault="00A912D4" w:rsidP="00560CC3">
                        <w:pPr>
                          <w:pStyle w:val="ListParagraph"/>
                          <w:ind w:left="360"/>
                        </w:pPr>
                        <w:r>
                          <w:t>Survival Time ranged between 24 and 28 years (for males), and 26 and 30 years (for females)</w:t>
                        </w:r>
                      </w:p>
                      <w:p w14:paraId="5CB6179B" w14:textId="0DE10066" w:rsidR="00A912D4" w:rsidRDefault="00A912D4" w:rsidP="00560CC3">
                        <w:pPr>
                          <w:pStyle w:val="ListParagraph"/>
                          <w:ind w:left="360"/>
                        </w:pPr>
                        <w:r>
                          <w:t>By the mid- 19</w:t>
                        </w:r>
                        <w:r w:rsidRPr="00560CC3">
                          <w:rPr>
                            <w:vertAlign w:val="superscript"/>
                          </w:rPr>
                          <w:t>th</w:t>
                        </w:r>
                        <w:r>
                          <w:t xml:space="preserve"> Century, survival rates from both men and women reached over 40 years for most western European counties. </w:t>
                        </w:r>
                      </w:p>
                      <w:p w14:paraId="0BD8FC16" w14:textId="77777777" w:rsidR="00A912D4" w:rsidRDefault="00A912D4" w:rsidP="00560CC3"/>
                      <w:p w14:paraId="515DB099" w14:textId="2B5A8F2E" w:rsidR="00A912D4" w:rsidRDefault="00A912D4" w:rsidP="00560CC3">
                        <w:pPr>
                          <w:rPr>
                            <w:b/>
                          </w:rPr>
                        </w:pPr>
                        <w:r>
                          <w:rPr>
                            <w:b/>
                          </w:rPr>
                          <w:t xml:space="preserve">Where does Mortality/Population Statistics Come From? </w:t>
                        </w:r>
                      </w:p>
                      <w:p w14:paraId="124CCF07" w14:textId="3D1DC327" w:rsidR="00A912D4" w:rsidRPr="00560CC3" w:rsidRDefault="00A912D4" w:rsidP="00560CC3">
                        <w:pPr>
                          <w:pStyle w:val="ListParagraph"/>
                          <w:numPr>
                            <w:ilvl w:val="0"/>
                            <w:numId w:val="117"/>
                          </w:numPr>
                          <w:rPr>
                            <w:b/>
                          </w:rPr>
                        </w:pPr>
                        <w:r>
                          <w:t xml:space="preserve">“Searchers of the dead” went around to household to figure out what had killed the dead individual in the family. </w:t>
                        </w:r>
                      </w:p>
                      <w:p w14:paraId="66FAC328" w14:textId="065FEDCF" w:rsidR="00A912D4" w:rsidRPr="00560CC3" w:rsidRDefault="00A912D4" w:rsidP="00560CC3">
                        <w:pPr>
                          <w:pStyle w:val="ListParagraph"/>
                          <w:numPr>
                            <w:ilvl w:val="0"/>
                            <w:numId w:val="117"/>
                          </w:numPr>
                          <w:rPr>
                            <w:b/>
                          </w:rPr>
                        </w:pPr>
                        <w:r>
                          <w:t xml:space="preserve">Really general terms such as fevers, convulsions, consumption being a condition of coughing, teeth (low dental hygiene). </w:t>
                        </w:r>
                      </w:p>
                      <w:p w14:paraId="47161D82" w14:textId="77777777" w:rsidR="00A912D4" w:rsidRDefault="00A912D4" w:rsidP="00560CC3"/>
                      <w:p w14:paraId="72BF8432" w14:textId="745E39F7" w:rsidR="00A912D4" w:rsidRDefault="00A912D4" w:rsidP="00560CC3">
                        <w:pPr>
                          <w:rPr>
                            <w:b/>
                          </w:rPr>
                        </w:pPr>
                        <w:r>
                          <w:rPr>
                            <w:b/>
                          </w:rPr>
                          <w:t>Thomas Malthus</w:t>
                        </w:r>
                      </w:p>
                      <w:p w14:paraId="2932CA55" w14:textId="52C90685" w:rsidR="00A912D4" w:rsidRPr="001A1EC3" w:rsidRDefault="00A912D4" w:rsidP="00560CC3">
                        <w:pPr>
                          <w:pStyle w:val="ListParagraph"/>
                          <w:numPr>
                            <w:ilvl w:val="0"/>
                            <w:numId w:val="117"/>
                          </w:numPr>
                          <w:rPr>
                            <w:b/>
                          </w:rPr>
                        </w:pPr>
                        <w:r>
                          <w:t xml:space="preserve">Published the “Principle of Population” Essay (1798). </w:t>
                        </w:r>
                      </w:p>
                      <w:p w14:paraId="383F6DA6" w14:textId="0CF4AEDB" w:rsidR="00A912D4" w:rsidRPr="00560CC3" w:rsidRDefault="00A912D4" w:rsidP="00560CC3">
                        <w:pPr>
                          <w:pStyle w:val="ListParagraph"/>
                          <w:numPr>
                            <w:ilvl w:val="0"/>
                            <w:numId w:val="117"/>
                          </w:numPr>
                          <w:rPr>
                            <w:b/>
                          </w:rPr>
                        </w:pPr>
                        <w:r>
                          <w:t xml:space="preserve">Population growth tends to outstrip growth of food production, common everywhere, impossible to continually meet the growth in population. </w:t>
                        </w:r>
                      </w:p>
                      <w:p w14:paraId="129D2AEF" w14:textId="77D5C366" w:rsidR="00A912D4" w:rsidRPr="00560CC3" w:rsidRDefault="00A912D4" w:rsidP="00560CC3">
                        <w:pPr>
                          <w:pStyle w:val="ListParagraph"/>
                          <w:numPr>
                            <w:ilvl w:val="0"/>
                            <w:numId w:val="117"/>
                          </w:numPr>
                          <w:rPr>
                            <w:b/>
                          </w:rPr>
                        </w:pPr>
                        <w:r>
                          <w:t xml:space="preserve">Populations must suffer periodic mortality increases in the absence of virtuous preventative checks because of declining living standards, in other words with population growth there had to be some kinds of checks on that population if no conscious limits made on population. </w:t>
                        </w:r>
                      </w:p>
                      <w:p w14:paraId="6F678B7F" w14:textId="5EB60B93" w:rsidR="00A912D4" w:rsidRPr="00560CC3" w:rsidRDefault="00A912D4" w:rsidP="00560CC3">
                        <w:pPr>
                          <w:pStyle w:val="ListParagraph"/>
                          <w:numPr>
                            <w:ilvl w:val="0"/>
                            <w:numId w:val="117"/>
                          </w:numPr>
                          <w:rPr>
                            <w:b/>
                          </w:rPr>
                        </w:pPr>
                        <w:r>
                          <w:t xml:space="preserve">“Positive checks”: Famine, Disease, and War, rapidly reduce overall population. </w:t>
                        </w:r>
                      </w:p>
                      <w:p w14:paraId="7C2C97C1" w14:textId="08E6F96C" w:rsidR="00A912D4" w:rsidRPr="00560CC3" w:rsidRDefault="00A912D4" w:rsidP="00560CC3">
                        <w:pPr>
                          <w:pStyle w:val="ListParagraph"/>
                          <w:numPr>
                            <w:ilvl w:val="0"/>
                            <w:numId w:val="117"/>
                          </w:numPr>
                          <w:rPr>
                            <w:b/>
                          </w:rPr>
                        </w:pPr>
                        <w:r>
                          <w:t xml:space="preserve">“Preventative (Virtuous) Checks”: Abstinence, and Delayed Marriage. </w:t>
                        </w:r>
                      </w:p>
                      <w:p w14:paraId="0BA651B4" w14:textId="390C7C22" w:rsidR="00A912D4" w:rsidRDefault="00A912D4" w:rsidP="00560CC3">
                        <w:pPr>
                          <w:rPr>
                            <w:b/>
                          </w:rPr>
                        </w:pPr>
                        <w:r>
                          <w:rPr>
                            <w:b/>
                          </w:rPr>
                          <w:t xml:space="preserve">Assumption of the Malthus Model: </w:t>
                        </w:r>
                      </w:p>
                      <w:p w14:paraId="06991021" w14:textId="01DEB439" w:rsidR="00A912D4" w:rsidRPr="00560CC3" w:rsidRDefault="00A912D4" w:rsidP="00560CC3">
                        <w:pPr>
                          <w:pStyle w:val="ListParagraph"/>
                          <w:numPr>
                            <w:ilvl w:val="0"/>
                            <w:numId w:val="118"/>
                          </w:numPr>
                          <w:rPr>
                            <w:b/>
                          </w:rPr>
                        </w:pPr>
                        <w:r>
                          <w:t xml:space="preserve">The dynamics of a primarily agrarian society, in terms of: </w:t>
                        </w:r>
                      </w:p>
                      <w:p w14:paraId="0A33D77E" w14:textId="16B975DD" w:rsidR="00A912D4" w:rsidRPr="00560CC3" w:rsidRDefault="00A912D4" w:rsidP="00560CC3">
                        <w:pPr>
                          <w:pStyle w:val="ListParagraph"/>
                          <w:numPr>
                            <w:ilvl w:val="1"/>
                            <w:numId w:val="118"/>
                          </w:numPr>
                          <w:rPr>
                            <w:b/>
                          </w:rPr>
                        </w:pPr>
                        <w:r>
                          <w:t>Population characteristics</w:t>
                        </w:r>
                      </w:p>
                      <w:p w14:paraId="4AD634EE" w14:textId="7819CE41" w:rsidR="00A912D4" w:rsidRPr="00560CC3" w:rsidRDefault="00A912D4" w:rsidP="00560CC3">
                        <w:pPr>
                          <w:pStyle w:val="ListParagraph"/>
                          <w:numPr>
                            <w:ilvl w:val="1"/>
                            <w:numId w:val="118"/>
                          </w:numPr>
                          <w:rPr>
                            <w:b/>
                          </w:rPr>
                        </w:pPr>
                        <w:r>
                          <w:t>The prevailing food production system, including the crops grown</w:t>
                        </w:r>
                      </w:p>
                      <w:p w14:paraId="7BEAC1CD" w14:textId="56D1575A" w:rsidR="00A912D4" w:rsidRPr="00560CC3" w:rsidRDefault="00A912D4" w:rsidP="00560CC3">
                        <w:pPr>
                          <w:pStyle w:val="ListParagraph"/>
                          <w:numPr>
                            <w:ilvl w:val="1"/>
                            <w:numId w:val="118"/>
                          </w:numPr>
                          <w:rPr>
                            <w:b/>
                          </w:rPr>
                        </w:pPr>
                        <w:r>
                          <w:t>Patterns of mobility and migration</w:t>
                        </w:r>
                      </w:p>
                      <w:p w14:paraId="648C8F5E" w14:textId="77777777" w:rsidR="00A912D4" w:rsidRDefault="00A912D4" w:rsidP="00560CC3">
                        <w:pPr>
                          <w:rPr>
                            <w:b/>
                          </w:rPr>
                        </w:pPr>
                      </w:p>
                      <w:p w14:paraId="1FFB50BE" w14:textId="712350F0" w:rsidR="00A912D4" w:rsidRDefault="00A912D4" w:rsidP="00560CC3">
                        <w:pPr>
                          <w:rPr>
                            <w:b/>
                          </w:rPr>
                        </w:pPr>
                        <w:r>
                          <w:rPr>
                            <w:b/>
                          </w:rPr>
                          <w:t xml:space="preserve">Change Agents: </w:t>
                        </w:r>
                      </w:p>
                      <w:p w14:paraId="07555ED2" w14:textId="27549FE2" w:rsidR="00A912D4" w:rsidRPr="001A1EC3" w:rsidRDefault="00A912D4" w:rsidP="001A1EC3">
                        <w:pPr>
                          <w:pStyle w:val="ListParagraph"/>
                          <w:numPr>
                            <w:ilvl w:val="0"/>
                            <w:numId w:val="118"/>
                          </w:numPr>
                          <w:rPr>
                            <w:b/>
                          </w:rPr>
                        </w:pPr>
                        <w:r>
                          <w:t xml:space="preserve">Nuptial (i.e. marriage) patterns: </w:t>
                        </w:r>
                      </w:p>
                      <w:p w14:paraId="1B08453B" w14:textId="62C8E805" w:rsidR="00A912D4" w:rsidRPr="001A1EC3" w:rsidRDefault="00A912D4" w:rsidP="001A1EC3">
                        <w:pPr>
                          <w:pStyle w:val="ListParagraph"/>
                          <w:numPr>
                            <w:ilvl w:val="1"/>
                            <w:numId w:val="118"/>
                          </w:numPr>
                          <w:rPr>
                            <w:b/>
                          </w:rPr>
                        </w:pPr>
                        <w:r>
                          <w:t xml:space="preserve">Some argue that a decrease in the age at marriage allowed for an expansion in the number of births. </w:t>
                        </w:r>
                      </w:p>
                      <w:p w14:paraId="74866476" w14:textId="2A0F06F3" w:rsidR="00A912D4" w:rsidRPr="001A1EC3" w:rsidRDefault="00A912D4" w:rsidP="001A1EC3">
                        <w:pPr>
                          <w:pStyle w:val="ListParagraph"/>
                          <w:numPr>
                            <w:ilvl w:val="1"/>
                            <w:numId w:val="118"/>
                          </w:numPr>
                          <w:rPr>
                            <w:b/>
                          </w:rPr>
                        </w:pPr>
                        <w:r>
                          <w:t>Mainly applicable to the English case. English women’s age at marriage decreased from about 26 (1750) to 23.5 (1850)</w:t>
                        </w:r>
                      </w:p>
                      <w:p w14:paraId="07BAF328" w14:textId="43176C0A" w:rsidR="00A912D4" w:rsidRPr="001A1EC3" w:rsidRDefault="00A912D4" w:rsidP="001A1EC3">
                        <w:pPr>
                          <w:pStyle w:val="ListParagraph"/>
                          <w:numPr>
                            <w:ilvl w:val="0"/>
                            <w:numId w:val="118"/>
                          </w:numPr>
                          <w:rPr>
                            <w:b/>
                          </w:rPr>
                        </w:pPr>
                        <w:r>
                          <w:t xml:space="preserve">Earlier marriage = increased possibility of number of births over life cycle = fertility increase </w:t>
                        </w:r>
                      </w:p>
                      <w:p w14:paraId="4653BA30" w14:textId="77777777" w:rsidR="00A912D4" w:rsidRDefault="00A912D4" w:rsidP="001A1EC3">
                        <w:pPr>
                          <w:rPr>
                            <w:b/>
                          </w:rPr>
                        </w:pPr>
                      </w:p>
                      <w:p w14:paraId="0BDBBCDC" w14:textId="4BB6B208" w:rsidR="00A912D4" w:rsidRDefault="00A912D4" w:rsidP="001A1EC3">
                        <w:pPr>
                          <w:rPr>
                            <w:b/>
                          </w:rPr>
                        </w:pPr>
                        <w:r>
                          <w:rPr>
                            <w:b/>
                          </w:rPr>
                          <w:t xml:space="preserve">Changing Infant Mortality Patterns: </w:t>
                        </w:r>
                      </w:p>
                      <w:p w14:paraId="3AD8ACB5" w14:textId="2994D9BD" w:rsidR="00A912D4" w:rsidRPr="001A1EC3" w:rsidRDefault="00A912D4" w:rsidP="001A1EC3">
                        <w:pPr>
                          <w:pStyle w:val="ListParagraph"/>
                          <w:numPr>
                            <w:ilvl w:val="0"/>
                            <w:numId w:val="119"/>
                          </w:numPr>
                          <w:rPr>
                            <w:b/>
                          </w:rPr>
                        </w:pPr>
                        <w:r>
                          <w:t xml:space="preserve">In pre-industrial regime, families might expect 1/3 to ½ of their children to die in infancy. </w:t>
                        </w:r>
                      </w:p>
                      <w:p w14:paraId="335A484F" w14:textId="04ED117B" w:rsidR="00A912D4" w:rsidRPr="001A1EC3" w:rsidRDefault="00A912D4" w:rsidP="001A1EC3">
                        <w:pPr>
                          <w:pStyle w:val="ListParagraph"/>
                          <w:numPr>
                            <w:ilvl w:val="0"/>
                            <w:numId w:val="119"/>
                          </w:numPr>
                          <w:rPr>
                            <w:b/>
                          </w:rPr>
                        </w:pPr>
                        <w:r>
                          <w:t xml:space="preserve">After 1750, more infants survive. </w:t>
                        </w:r>
                      </w:p>
                      <w:p w14:paraId="4E71F5BC" w14:textId="5F60A989" w:rsidR="00A912D4" w:rsidRPr="001A1EC3" w:rsidRDefault="00A912D4" w:rsidP="001A1EC3">
                        <w:pPr>
                          <w:pStyle w:val="ListParagraph"/>
                          <w:numPr>
                            <w:ilvl w:val="0"/>
                            <w:numId w:val="119"/>
                          </w:numPr>
                          <w:rPr>
                            <w:b/>
                          </w:rPr>
                        </w:pPr>
                        <w:r>
                          <w:t xml:space="preserve">In a cross-section sample of English parishes with records, the crude infant mortality rate decreased. </w:t>
                        </w:r>
                      </w:p>
                      <w:p w14:paraId="26461345" w14:textId="41F3557F" w:rsidR="00A912D4" w:rsidRPr="001A1EC3" w:rsidRDefault="00A912D4" w:rsidP="001A1EC3">
                        <w:pPr>
                          <w:pStyle w:val="ListParagraph"/>
                          <w:numPr>
                            <w:ilvl w:val="1"/>
                            <w:numId w:val="119"/>
                          </w:numPr>
                          <w:rPr>
                            <w:b/>
                          </w:rPr>
                        </w:pPr>
                        <w:r>
                          <w:t>1750: 124 per one thousand</w:t>
                        </w:r>
                      </w:p>
                      <w:p w14:paraId="544A5031" w14:textId="2F23BFFB" w:rsidR="00A912D4" w:rsidRPr="001A1EC3" w:rsidRDefault="00A912D4" w:rsidP="001A1EC3">
                        <w:pPr>
                          <w:pStyle w:val="ListParagraph"/>
                          <w:numPr>
                            <w:ilvl w:val="1"/>
                            <w:numId w:val="119"/>
                          </w:numPr>
                          <w:rPr>
                            <w:b/>
                          </w:rPr>
                        </w:pPr>
                        <w:r>
                          <w:t xml:space="preserve">1850: 113 per one thousand </w:t>
                        </w:r>
                      </w:p>
                      <w:p w14:paraId="5E4DBF4B" w14:textId="77777777" w:rsidR="00A912D4" w:rsidRDefault="00A912D4" w:rsidP="00560CC3">
                        <w:pPr>
                          <w:rPr>
                            <w:b/>
                          </w:rPr>
                        </w:pPr>
                      </w:p>
                      <w:p w14:paraId="74989A30" w14:textId="00744B9D" w:rsidR="00A912D4" w:rsidRDefault="00A912D4" w:rsidP="00560CC3">
                        <w:pPr>
                          <w:rPr>
                            <w:b/>
                          </w:rPr>
                        </w:pPr>
                        <w:r>
                          <w:rPr>
                            <w:b/>
                          </w:rPr>
                          <w:t xml:space="preserve">Mortality Decline: </w:t>
                        </w:r>
                      </w:p>
                      <w:p w14:paraId="095172E9" w14:textId="128300DD" w:rsidR="00A912D4" w:rsidRPr="003C0CB7" w:rsidRDefault="00A912D4" w:rsidP="003C0CB7">
                        <w:pPr>
                          <w:pStyle w:val="ListParagraph"/>
                          <w:numPr>
                            <w:ilvl w:val="0"/>
                            <w:numId w:val="120"/>
                          </w:numPr>
                          <w:rPr>
                            <w:b/>
                          </w:rPr>
                        </w:pPr>
                        <w:r>
                          <w:t xml:space="preserve">Why do people live longer? </w:t>
                        </w:r>
                      </w:p>
                      <w:p w14:paraId="0215A347" w14:textId="758FFBF5" w:rsidR="00A912D4" w:rsidRPr="003C0CB7" w:rsidRDefault="00A912D4" w:rsidP="003C0CB7">
                        <w:pPr>
                          <w:pStyle w:val="ListParagraph"/>
                          <w:numPr>
                            <w:ilvl w:val="1"/>
                            <w:numId w:val="120"/>
                          </w:numPr>
                          <w:rPr>
                            <w:b/>
                          </w:rPr>
                        </w:pPr>
                        <w:r>
                          <w:t xml:space="preserve">Food and Resources: New crops (e.g. potatoes) </w:t>
                        </w:r>
                      </w:p>
                      <w:p w14:paraId="183DCF45" w14:textId="158B7C3D" w:rsidR="00A912D4" w:rsidRPr="003C0CB7" w:rsidRDefault="00A912D4" w:rsidP="003C0CB7">
                        <w:pPr>
                          <w:pStyle w:val="ListParagraph"/>
                          <w:numPr>
                            <w:ilvl w:val="1"/>
                            <w:numId w:val="120"/>
                          </w:numPr>
                          <w:rPr>
                            <w:b/>
                          </w:rPr>
                        </w:pPr>
                        <w:r>
                          <w:t xml:space="preserve">Decline in frequency and intensity of famines (despite high profile counter- examples, i.e. Irish famine of 1845-1849) </w:t>
                        </w:r>
                      </w:p>
                      <w:p w14:paraId="46C4EC49" w14:textId="0BA989BC" w:rsidR="00A912D4" w:rsidRPr="003C0CB7" w:rsidRDefault="00A912D4" w:rsidP="003C0CB7">
                        <w:pPr>
                          <w:pStyle w:val="ListParagraph"/>
                          <w:numPr>
                            <w:ilvl w:val="0"/>
                            <w:numId w:val="120"/>
                          </w:numPr>
                          <w:rPr>
                            <w:b/>
                          </w:rPr>
                        </w:pPr>
                        <w:r>
                          <w:t>Health and Prevention</w:t>
                        </w:r>
                      </w:p>
                      <w:p w14:paraId="1ADAA132" w14:textId="148158DB" w:rsidR="00A912D4" w:rsidRPr="003C0CB7" w:rsidRDefault="00A912D4" w:rsidP="003C0CB7">
                        <w:pPr>
                          <w:pStyle w:val="ListParagraph"/>
                          <w:numPr>
                            <w:ilvl w:val="1"/>
                            <w:numId w:val="120"/>
                          </w:numPr>
                          <w:rPr>
                            <w:b/>
                          </w:rPr>
                        </w:pPr>
                        <w:r>
                          <w:t xml:space="preserve">Sanitation: sewerage construction, improvement of water supplies and housing reform. London receives water filtration, 1829; Sewerage, 1858, no longer throwing wastes into the street, outhouses removed, realizes that industrial contaminated water is not drinkable. </w:t>
                        </w:r>
                      </w:p>
                      <w:p w14:paraId="2214B7AF" w14:textId="77297B99" w:rsidR="00A912D4" w:rsidRPr="003C0CB7" w:rsidRDefault="00A912D4" w:rsidP="003C0CB7">
                        <w:pPr>
                          <w:pStyle w:val="ListParagraph"/>
                          <w:numPr>
                            <w:ilvl w:val="1"/>
                            <w:numId w:val="120"/>
                          </w:numPr>
                          <w:rPr>
                            <w:b/>
                          </w:rPr>
                        </w:pPr>
                        <w:r>
                          <w:t xml:space="preserve">The Rise of Germ Theory: particular organisms cause particular disease (Pasteur/Koch 1870s/1880s), focused attention on germs themselves and carriers (rats, mosquitos etc.), realize that bad air is not the cause of disease, and shouldn’t live near marshes. </w:t>
                        </w:r>
                      </w:p>
                      <w:p w14:paraId="1239D9B1" w14:textId="0D778629" w:rsidR="00A912D4" w:rsidRPr="003C0CB7" w:rsidRDefault="00A912D4" w:rsidP="003C0CB7">
                        <w:pPr>
                          <w:pStyle w:val="ListParagraph"/>
                          <w:numPr>
                            <w:ilvl w:val="1"/>
                            <w:numId w:val="120"/>
                          </w:numPr>
                          <w:rPr>
                            <w:b/>
                          </w:rPr>
                        </w:pPr>
                        <w:r>
                          <w:t xml:space="preserve">Changes in private behavior: bathing becomes more frequent, even before this happens new treatment of human waste and clean water delivered to urban centers. </w:t>
                        </w:r>
                      </w:p>
                      <w:p w14:paraId="147403B8" w14:textId="4914989F" w:rsidR="00A912D4" w:rsidRPr="003C0CB7" w:rsidRDefault="00A912D4" w:rsidP="003C0CB7">
                        <w:pPr>
                          <w:pStyle w:val="ListParagraph"/>
                          <w:numPr>
                            <w:ilvl w:val="0"/>
                            <w:numId w:val="121"/>
                          </w:numPr>
                          <w:rPr>
                            <w:b/>
                          </w:rPr>
                        </w:pPr>
                        <w:r>
                          <w:t>Disease Prevention:</w:t>
                        </w:r>
                      </w:p>
                      <w:p w14:paraId="678088FF" w14:textId="182630E7" w:rsidR="00A912D4" w:rsidRPr="003C0CB7" w:rsidRDefault="00A912D4" w:rsidP="003C0CB7">
                        <w:pPr>
                          <w:pStyle w:val="ListParagraph"/>
                          <w:numPr>
                            <w:ilvl w:val="1"/>
                            <w:numId w:val="121"/>
                          </w:numPr>
                          <w:rPr>
                            <w:b/>
                          </w:rPr>
                        </w:pPr>
                        <w:r>
                          <w:t xml:space="preserve">Surveillance and control: quarantine, isolate affects individuals, limited spread of disease. </w:t>
                        </w:r>
                      </w:p>
                      <w:p w14:paraId="5E4CA999" w14:textId="7131EDE4" w:rsidR="00A912D4" w:rsidRPr="003C0CB7" w:rsidRDefault="00A912D4" w:rsidP="003C0CB7">
                        <w:pPr>
                          <w:pStyle w:val="ListParagraph"/>
                          <w:numPr>
                            <w:ilvl w:val="1"/>
                            <w:numId w:val="121"/>
                          </w:numPr>
                          <w:rPr>
                            <w:b/>
                          </w:rPr>
                        </w:pPr>
                        <w:r>
                          <w:t xml:space="preserve">Public health authorities promote compulsory mass immunization, controversial as sometimes viewed as some way in which elites were trying to impose social control and spread disease. </w:t>
                        </w:r>
                      </w:p>
                      <w:p w14:paraId="3E1334D0" w14:textId="0B6B2C87" w:rsidR="00A912D4" w:rsidRPr="003C0CB7" w:rsidRDefault="00A912D4" w:rsidP="003C0CB7">
                        <w:pPr>
                          <w:pStyle w:val="ListParagraph"/>
                          <w:numPr>
                            <w:ilvl w:val="1"/>
                            <w:numId w:val="121"/>
                          </w:numPr>
                          <w:rPr>
                            <w:b/>
                          </w:rPr>
                        </w:pPr>
                        <w:r>
                          <w:t>Control of Plague: Vaccination for small pox available at end of 18</w:t>
                        </w:r>
                        <w:r w:rsidRPr="003C0CB7">
                          <w:rPr>
                            <w:vertAlign w:val="superscript"/>
                          </w:rPr>
                          <w:t>th</w:t>
                        </w:r>
                        <w:r>
                          <w:t xml:space="preserve"> C. </w:t>
                        </w:r>
                      </w:p>
                      <w:p w14:paraId="375322CF" w14:textId="5C150695" w:rsidR="00A912D4" w:rsidRPr="003C0CB7" w:rsidRDefault="00A912D4" w:rsidP="003C0CB7">
                        <w:pPr>
                          <w:pStyle w:val="ListParagraph"/>
                          <w:numPr>
                            <w:ilvl w:val="0"/>
                            <w:numId w:val="121"/>
                          </w:numPr>
                          <w:rPr>
                            <w:b/>
                          </w:rPr>
                        </w:pPr>
                        <w:r>
                          <w:t xml:space="preserve">Towards the Improvement of Urban Life? </w:t>
                        </w:r>
                      </w:p>
                      <w:p w14:paraId="175A7FC7" w14:textId="77777777" w:rsidR="00A912D4" w:rsidRDefault="00A912D4" w:rsidP="003C0CB7">
                        <w:pPr>
                          <w:rPr>
                            <w:b/>
                          </w:rPr>
                        </w:pPr>
                      </w:p>
                      <w:p w14:paraId="1DDF959E" w14:textId="10574759" w:rsidR="00A912D4" w:rsidRDefault="00A912D4" w:rsidP="003C0CB7">
                        <w:pPr>
                          <w:rPr>
                            <w:b/>
                          </w:rPr>
                        </w:pPr>
                        <w:r>
                          <w:rPr>
                            <w:b/>
                          </w:rPr>
                          <w:t>Towards a New Demographic Regime:</w:t>
                        </w:r>
                      </w:p>
                      <w:p w14:paraId="257B9030" w14:textId="0B47F226" w:rsidR="00A912D4" w:rsidRPr="003C0CB7" w:rsidRDefault="00A912D4" w:rsidP="003C0CB7">
                        <w:pPr>
                          <w:pStyle w:val="ListParagraph"/>
                          <w:numPr>
                            <w:ilvl w:val="0"/>
                            <w:numId w:val="122"/>
                          </w:numPr>
                          <w:rPr>
                            <w:b/>
                          </w:rPr>
                        </w:pPr>
                        <w:r>
                          <w:t>By end of 19</w:t>
                        </w:r>
                        <w:r w:rsidRPr="003C0CB7">
                          <w:rPr>
                            <w:vertAlign w:val="superscript"/>
                          </w:rPr>
                          <w:t>th</w:t>
                        </w:r>
                        <w:r>
                          <w:t xml:space="preserve"> C: shifts in demographic patterns begin to occur in industrialized countries. </w:t>
                        </w:r>
                      </w:p>
                      <w:p w14:paraId="06150401" w14:textId="13BCBF80" w:rsidR="00A912D4" w:rsidRPr="003C0CB7" w:rsidRDefault="00A912D4" w:rsidP="003C0CB7">
                        <w:pPr>
                          <w:pStyle w:val="ListParagraph"/>
                          <w:numPr>
                            <w:ilvl w:val="0"/>
                            <w:numId w:val="122"/>
                          </w:numPr>
                          <w:rPr>
                            <w:b/>
                          </w:rPr>
                        </w:pPr>
                        <w:r>
                          <w:t xml:space="preserve">Number of children families chooses to bear decreases. </w:t>
                        </w:r>
                      </w:p>
                      <w:p w14:paraId="1ADE812C" w14:textId="2597D8EA" w:rsidR="00A912D4" w:rsidRPr="003C0CB7" w:rsidRDefault="00A912D4" w:rsidP="003C0CB7">
                        <w:pPr>
                          <w:pStyle w:val="ListParagraph"/>
                          <w:numPr>
                            <w:ilvl w:val="0"/>
                            <w:numId w:val="122"/>
                          </w:numPr>
                          <w:rPr>
                            <w:b/>
                          </w:rPr>
                        </w:pPr>
                        <w:r>
                          <w:t xml:space="preserve">Cost of child-rearing in industrial societies was very important in this </w:t>
                        </w:r>
                      </w:p>
                      <w:p w14:paraId="4852A52F" w14:textId="4D693E82" w:rsidR="00A912D4" w:rsidRPr="00620767" w:rsidRDefault="00A912D4" w:rsidP="00620767">
                        <w:pPr>
                          <w:pStyle w:val="ListParagraph"/>
                          <w:numPr>
                            <w:ilvl w:val="0"/>
                            <w:numId w:val="122"/>
                          </w:numPr>
                          <w:rPr>
                            <w:b/>
                          </w:rPr>
                        </w:pPr>
                        <w:r>
                          <w:t xml:space="preserve">Mortality rates decline as fertility begins to decrease. </w:t>
                        </w:r>
                      </w:p>
                    </w:txbxContent>
                  </v:textbox>
                </v:shape>
                <v:shape id="Text Box 555" o:spid="_x0000_s1300" type="#_x0000_t202" style="position:absolute;left:91440;top:403225;width:3271520;height:3581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5lXFzxQAA&#10;ANwAAAAPAAAAZHJzL2Rvd25yZXYueG1sRI9Ba8JAFITvBf/D8gRvdWMhUqOriFQQCqUxHjw+s89k&#10;Mfs2ZldN/323UPA4zMw3zGLV20bcqfPGsYLJOAFBXDptuFJwKLav7yB8QNbYOCYFP+RhtRy8LDDT&#10;7sE53fehEhHCPkMFdQhtJqUva7Lox64ljt7ZdRZDlF0ldYePCLeNfEuSqbRoOC7U2NKmpvKyv1kF&#10;6yPnH+b6dfrOz7kpilnCn9OLUqNhv56DCNSHZ/i/vdMK0jSFvzPxCMjlL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HmVcXPFAAAA3AAAAA8AAAAAAAAAAAAAAAAAlwIAAGRycy9k&#10;b3ducmV2LnhtbFBLBQYAAAAABAAEAPUAAACJAwAAAAA=&#10;" filled="f" stroked="f">
                  <v:textbox style="mso-next-textbox:#Text Box 556" inset="0,0,0,0">
                    <w:txbxContent/>
                  </v:textbox>
                </v:shape>
                <v:shape id="Text Box 556" o:spid="_x0000_s1301" type="#_x0000_t202" style="position:absolute;left:91440;top:760095;width:3271520;height:1803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JR+8ExQAA&#10;ANwAAAAPAAAAZHJzL2Rvd25yZXYueG1sRI9Ba8JAFITvQv/D8gq96UbBoNFVRCwUCtIYDz2+Zp/J&#10;YvZtzG41/fduQfA4zMw3zHLd20ZcqfPGsYLxKAFBXDptuFJwLN6HMxA+IGtsHJOCP/KwXr0Mlphp&#10;d+OcrodQiQhhn6GCOoQ2k9KXNVn0I9cSR+/kOoshyq6SusNbhNtGTpIklRYNx4UaW9rWVJ4Pv1bB&#10;5pvznbnsf77yU26KYp7wZ3pW6u213yxABOrDM/xof2gF02kK/2fiEZCrO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IlH7wTFAAAA3AAAAA8AAAAAAAAAAAAAAAAAlwIAAGRycy9k&#10;b3ducmV2LnhtbFBLBQYAAAAABAAEAPUAAACJAwAAAAA=&#10;" filled="f" stroked="f">
                  <v:textbox style="mso-next-textbox:#Text Box 557" inset="0,0,0,0">
                    <w:txbxContent/>
                  </v:textbox>
                </v:shape>
                <v:shape id="Text Box 557" o:spid="_x0000_s1302" type="#_x0000_t202" style="position:absolute;left:91440;top:939165;width:3271520;height:17970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mC0qfxQAA&#10;ANwAAAAPAAAAZHJzL2Rvd25yZXYueG1sRI9Pa8JAFMTvBb/D8oTe6kbBP42uImKhIEhjeujxNftM&#10;FrNvY3ar8du7BcHjMDO/YRarztbiQq03jhUMBwkI4sJpw6WC7/zjbQbCB2SNtWNScCMPq2XvZYGp&#10;dlfO6HIIpYgQ9ikqqEJoUil9UZFFP3ANcfSOrrUYomxLqVu8Rrit5ShJJtKi4bhQYUObiorT4c8q&#10;WP9wtjXn/e9XdsxMnr8nvJuclHrtd+s5iEBdeIYf7U+tYDyewv+ZeATk8g4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OYLSp/FAAAA3AAAAA8AAAAAAAAAAAAAAAAAlwIAAGRycy9k&#10;b3ducmV2LnhtbFBLBQYAAAAABAAEAPUAAACJAwAAAAA=&#10;" filled="f" stroked="f">
                  <v:textbox style="mso-next-textbox:#Text Box 558" inset="0,0,0,0">
                    <w:txbxContent/>
                  </v:textbox>
                </v:shape>
                <v:shape id="Text Box 558" o:spid="_x0000_s1303" type="#_x0000_t202" style="position:absolute;left:91440;top:1117600;width:3271520;height:1803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XlN7twwAA&#10;ANwAAAAPAAAAZHJzL2Rvd25yZXYueG1sRE/Pa8IwFL4P/B/CE7zN1IGy1cZSZANhMFa7g8dn89oG&#10;m5faZNr998thsOPH9zvLJ9uLG43eOFawWiYgiGunDbcKvqq3x2cQPiBr7B2Tgh/ykO9mDxmm2t25&#10;pNsxtCKGsE9RQRfCkErp644s+qUbiCPXuNFiiHBspR7xHsNtL5+SZCMtGo4NHQ6076i+HL+tguLE&#10;5au5fpw/y6Y0VfWS8PvmotRiPhVbEIGm8C/+cx+0gvU6ro1n4hGQu1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XlN7twwAAANwAAAAPAAAAAAAAAAAAAAAAAJcCAABkcnMvZG93&#10;bnJldi54bWxQSwUGAAAAAAQABAD1AAAAhwMAAAAA&#10;" filled="f" stroked="f">
                  <v:textbox style="mso-next-textbox:#Text Box 559" inset="0,0,0,0">
                    <w:txbxContent/>
                  </v:textbox>
                </v:shape>
                <v:shape id="Text Box 559" o:spid="_x0000_s1304" type="#_x0000_t202" style="position:absolute;left:91440;top:1296670;width:3271520;height:71564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42Ht2xAAA&#10;ANwAAAAPAAAAZHJzL2Rvd25yZXYueG1sRI9Ba8JAFITvgv9heUJvulFQNLqKFAsFoRjjocfX7DNZ&#10;zL5Ns1uN/74rCB6HmfmGWW06W4srtd44VjAeJSCIC6cNlwpO+cdwDsIHZI21Y1JwJw+bdb+3wlS7&#10;G2d0PYZSRAj7FBVUITSplL6oyKIfuYY4emfXWgxRtqXULd4i3NZykiQzadFwXKiwofeKisvxzyrY&#10;fnO2M79fP4fsnJk8XyS8n12Ueht02yWIQF14hZ/tT61gOl3A40w8AnL9DwAA//8DAFBLAQItABQA&#10;BgAIAAAAIQAyPL0++wAAAOIBAAATAAAAAAAAAAAAAAAAAAAAAABbQ29udGVudF9UeXBlc10ueG1s&#10;UEsBAi0AFAAGAAgAAAAhAKqLXQ3TAAAAjwEAAAsAAAAAAAAAAAAAAAAALAEAAF9yZWxzLy5yZWxz&#10;UEsBAi0AFAAGAAgAAAAhADMvBZ5BAAAAOQAAABAAAAAAAAAAAAAAAAAAKAIAAGRycy9zaGFwZXht&#10;bC54bWxQSwECLQAUAAYACAAAACEA+Nh7dsQAAADcAAAADwAAAAAAAAAAAAAAAACXAgAAZHJzL2Rv&#10;d25yZXYueG1sUEsFBgAAAAAEAAQA9QAAAIgDAAAAAA==&#10;" filled="f" stroked="f">
                  <v:textbox style="mso-next-textbox:#Text Box 560" inset="0,0,0,0">
                    <w:txbxContent/>
                  </v:textbox>
                </v:shape>
                <v:shape id="Text Box 560" o:spid="_x0000_s1305" type="#_x0000_t202" style="position:absolute;left:91440;top:2011045;width:3271520;height:17970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njhhWwgAA&#10;ANwAAAAPAAAAZHJzL2Rvd25yZXYueG1sRE/Pa8IwFL4P/B/CE3abqYOVWU1FZANhMKz14PHZvLbB&#10;5qVronb//XIQdvz4fq/Wo+3EjQZvHCuYzxIQxJXThhsFx/Lz5R2ED8gaO8ek4Jc8rPPJ0woz7e5c&#10;0O0QGhFD2GeooA2hz6T0VUsW/cz1xJGr3WAxRDg0Ug94j+G2k69JkkqLhmNDiz1tW6ouh6tVsDlx&#10;8WF+vs/7oi5MWS4S/kovSj1Px80SRKAx/Isf7p1W8JbG+fFMPAIy/wM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KeOGFbCAAAA3AAAAA8AAAAAAAAAAAAAAAAAlwIAAGRycy9kb3du&#10;cmV2LnhtbFBLBQYAAAAABAAEAPUAAACGAwAAAAA=&#10;" filled="f" stroked="f">
                  <v:textbox style="mso-next-textbox:#Text Box 561" inset="0,0,0,0">
                    <w:txbxContent/>
                  </v:textbox>
                </v:shape>
                <v:shape id="Text Box 561" o:spid="_x0000_s1306" type="#_x0000_t202" style="position:absolute;left:91440;top:2189480;width:3271520;height:1803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Iwr3NxQAA&#10;ANwAAAAPAAAAZHJzL2Rvd25yZXYueG1sRI9Ba8JAFITvgv9heUJvurHQUKOriFgoFIoxHjw+s89k&#10;Mfs2Zrea/vuuUPA4zMw3zGLV20bcqPPGsYLpJAFBXDptuFJwKD7G7yB8QNbYOCYFv+RhtRwOFphp&#10;d+ecbvtQiQhhn6GCOoQ2k9KXNVn0E9cSR+/sOoshyq6SusN7hNtGviZJKi0ajgs1trSpqbzsf6yC&#10;9ZHzrbl+n3b5OTdFMUv4K70o9TLq13MQgfrwDP+3P7WCt3QKjzPxCMjlH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MjCvc3FAAAA3AAAAA8AAAAAAAAAAAAAAAAAlwIAAGRycy9k&#10;b3ducmV2LnhtbFBLBQYAAAAABAAEAPUAAACJAwAAAAA=&#10;" filled="f" stroked="f">
                  <v:textbox style="mso-next-textbox:#Text Box 562" inset="0,0,0,0">
                    <w:txbxContent/>
                  </v:textbox>
                </v:shape>
                <v:shape id="Text Box 562" o:spid="_x0000_s1307" type="#_x0000_t202" style="position:absolute;left:91440;top:2368550;width:3271520;height:143065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4ECO6xQAA&#10;ANwAAAAPAAAAZHJzL2Rvd25yZXYueG1sRI9Ba8JAFITvBf/D8oTe6kahoUZXEWlBKBRjPHh8Zp/J&#10;YvZtzK6a/vuuUPA4zMw3zHzZ20bcqPPGsYLxKAFBXDptuFKwL77ePkD4gKyxcUwKfsnDcjF4mWOm&#10;3Z1zuu1CJSKEfYYK6hDaTEpf1mTRj1xLHL2T6yyGKLtK6g7vEW4bOUmSVFo0HBdqbGldU3neXa2C&#10;1YHzT3P5OW7zU26KYprwd3pW6nXYr2YgAvXhGf5vb7SC93QCjzPxCMjFH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DgQI7rFAAAA3AAAAA8AAAAAAAAAAAAAAAAAlwIAAGRycy9k&#10;b3ducmV2LnhtbFBLBQYAAAAABAAEAPUAAACJAwAAAAA=&#10;" filled="f" stroked="f">
                  <v:textbox style="mso-next-textbox:#Text Box 563" inset="0,0,0,0">
                    <w:txbxContent/>
                  </v:textbox>
                </v:shape>
                <v:shape id="Text Box 563" o:spid="_x0000_s1308" type="#_x0000_t202" style="position:absolute;left:91440;top:3797935;width:3271520;height:17970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XXIYhxQAA&#10;ANwAAAAPAAAAZHJzL2Rvd25yZXYueG1sRI9Ba8JAFITvBf/D8gre6qYVg42uItKCIEhjPPT4zD6T&#10;xezbNLtq+u+7QsHjMDPfMPNlbxtxpc4bxwpeRwkI4tJpw5WCQ/H5MgXhA7LGxjEp+CUPy8XgaY6Z&#10;djfO6boPlYgQ9hkqqENoMyl9WZNFP3ItcfROrrMYouwqqTu8Rbht5FuSpNKi4bhQY0vrmsrz/mIV&#10;rL45/zA/u+NXfspNUbwnvE3PSg2f+9UMRKA+PML/7Y1WMEnHcD8Tj4Bc/AE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FdchiHFAAAA3AAAAA8AAAAAAAAAAAAAAAAAlwIAAGRycy9k&#10;b3ducmV2LnhtbFBLBQYAAAAABAAEAPUAAACJAwAAAAA=&#10;" filled="f" stroked="f">
                  <v:textbox style="mso-next-textbox:#Text Box 564" inset="0,0,0,0">
                    <w:txbxContent/>
                  </v:textbox>
                </v:shape>
                <v:shape id="Text Box 564" o:spid="_x0000_s1309" type="#_x0000_t202" style="position:absolute;left:91440;top:3976370;width:3271520;height:71628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YtR5VxQAA&#10;ANwAAAAPAAAAZHJzL2Rvd25yZXYueG1sRI9Ba8JAFITvBf/D8gre6qZFg42uItKCIEhjPPT4zD6T&#10;xezbNLtq+u+7QsHjMDPfMPNlbxtxpc4bxwpeRwkI4tJpw5WCQ/H5MgXhA7LGxjEp+CUPy8XgaY6Z&#10;djfO6boPlYgQ9hkqqENoMyl9WZNFP3ItcfROrrMYouwqqTu8Rbht5FuSpNKi4bhQY0vrmsrz/mIV&#10;rL45/zA/u+NXfspNUbwnvE3PSg2f+9UMRKA+PML/7Y1WMEnHcD8Tj4Bc/AE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Ni1HlXFAAAA3AAAAA8AAAAAAAAAAAAAAAAAlwIAAGRycy9k&#10;b3ducmV2LnhtbFBLBQYAAAAABAAEAPUAAACJAwAAAAA=&#10;" filled="f" stroked="f">
                  <v:textbox style="mso-next-textbox:#Text Box 565" inset="0,0,0,0">
                    <w:txbxContent/>
                  </v:textbox>
                </v:shape>
                <v:shape id="Text Box 565" o:spid="_x0000_s1310" type="#_x0000_t202" style="position:absolute;left:91440;top:4691380;width:3271520;height:17970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3+bvOxQAA&#10;ANwAAAAPAAAAZHJzL2Rvd25yZXYueG1sRI9Ba8JAFITvQv/D8gq96UbBoNFVRCwUCtIYDz2+Zp/J&#10;YvZtzG41/fduQfA4zMw3zHLd20ZcqfPGsYLxKAFBXDptuFJwLN6HMxA+IGtsHJOCP/KwXr0Mlphp&#10;d+OcrodQiQhhn6GCOoQ2k9KXNVn0I9cSR+/kOoshyq6SusNbhNtGTpIklRYNx4UaW9rWVJ4Pv1bB&#10;5pvznbnsf77yU26KYp7wZ3pW6u213yxABOrDM/xof2gF03QK/2fiEZCrO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Lf5u87FAAAA3AAAAA8AAAAAAAAAAAAAAAAAlwIAAGRycy9k&#10;b3ducmV2LnhtbFBLBQYAAAAABAAEAPUAAACJAwAAAAA=&#10;" filled="f" stroked="f">
                  <v:textbox style="mso-next-textbox:#Text Box 566" inset="0,0,0,0">
                    <w:txbxContent/>
                  </v:textbox>
                </v:shape>
                <v:shape id="Text Box 566" o:spid="_x0000_s1311" type="#_x0000_t202" style="position:absolute;left:91440;top:4869815;width:3271520;height:89471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HKyW5xAAA&#10;ANwAAAAPAAAAZHJzL2Rvd25yZXYueG1sRI9Ba8JAFITvQv/D8gredFPBoKmrSFEoCNKYHnp8zT6T&#10;xezbmN1q/PduQfA4zMw3zGLV20ZcqPPGsYK3cQKCuHTacKXgu9iOZiB8QNbYOCYFN/KwWr4MFphp&#10;d+WcLodQiQhhn6GCOoQ2k9KXNVn0Y9cSR+/oOoshyq6SusNrhNtGTpIklRYNx4UaW/qoqTwd/qyC&#10;9Q/nG3Pe/37lx9wUxTzhXXpSavjar99BBOrDM/xof2oF0zSF/zPxCMjlHQAA//8DAFBLAQItABQA&#10;BgAIAAAAIQAyPL0++wAAAOIBAAATAAAAAAAAAAAAAAAAAAAAAABbQ29udGVudF9UeXBlc10ueG1s&#10;UEsBAi0AFAAGAAgAAAAhAKqLXQ3TAAAAjwEAAAsAAAAAAAAAAAAAAAAALAEAAF9yZWxzLy5yZWxz&#10;UEsBAi0AFAAGAAgAAAAhADMvBZ5BAAAAOQAAABAAAAAAAAAAAAAAAAAAKAIAAGRycy9zaGFwZXht&#10;bC54bWxQSwECLQAUAAYACAAAACEARyslucQAAADcAAAADwAAAAAAAAAAAAAAAACXAgAAZHJzL2Rv&#10;d25yZXYueG1sUEsFBgAAAAAEAAQA9QAAAIgDAAAAAA==&#10;" filled="f" stroked="f">
                  <v:textbox style="mso-next-textbox:#Text Box 567" inset="0,0,0,0">
                    <w:txbxContent/>
                  </v:textbox>
                </v:shape>
                <v:shape id="Text Box 567" o:spid="_x0000_s1312" type="#_x0000_t202" style="position:absolute;left:91440;top:5763260;width:3271520;height:17970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oZ4AixQAA&#10;ANwAAAAPAAAAZHJzL2Rvd25yZXYueG1sRI9Ba8JAFITvgv9heYXedFOhqY2uItJCoVBM4qHHZ/aZ&#10;LGbfxuxW03/fFQoeh5n5hlmuB9uKC/XeOFbwNE1AEFdOG64V7Mv3yRyED8gaW8ek4Jc8rFfj0RIz&#10;7a6c06UItYgQ9hkqaELoMil91ZBFP3UdcfSOrrcYouxrqXu8Rrht5SxJUmnRcFxosKNtQ9Wp+LEK&#10;Nt+cv5nz12GXH3NTlq8Jf6YnpR4fhs0CRKAh3MP/7Q+t4Dl9gduZeATk6g8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ChngCLFAAAA3AAAAA8AAAAAAAAAAAAAAAAAlwIAAGRycy9k&#10;b3ducmV2LnhtbFBLBQYAAAAABAAEAPUAAACJAwAAAAA=&#10;" filled="f" stroked="f">
                  <v:textbox style="mso-next-textbox:#Text Box 568" inset="0,0,0,0">
                    <w:txbxContent/>
                  </v:textbox>
                </v:shape>
                <v:shape id="Text Box 568" o:spid="_x0000_s1313" type="#_x0000_t202" style="position:absolute;left:91440;top:5941695;width:3271520;height:17970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Z+BRQwgAA&#10;ANwAAAAPAAAAZHJzL2Rvd25yZXYueG1sRE/Pa8IwFL4P/B/CE3abqYOVWU1FZANhMKz14PHZvLbB&#10;5qVronb//XIQdvz4fq/Wo+3EjQZvHCuYzxIQxJXThhsFx/Lz5R2ED8gaO8ek4Jc8rPPJ0woz7e5c&#10;0O0QGhFD2GeooA2hz6T0VUsW/cz1xJGr3WAxRDg0Ug94j+G2k69JkkqLhmNDiz1tW6ouh6tVsDlx&#10;8WF+vs/7oi5MWS4S/kovSj1Px80SRKAx/Isf7p1W8JbGtfFMPAIy/wM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Fn4FFDCAAAA3AAAAA8AAAAAAAAAAAAAAAAAlwIAAGRycy9kb3du&#10;cmV2LnhtbFBLBQYAAAAABAAEAPUAAACGAwAAAAA=&#10;" filled="f" stroked="f">
                  <v:textbox style="mso-next-textbox:#Text Box 569" inset="0,0,0,0">
                    <w:txbxContent/>
                  </v:textbox>
                </v:shape>
                <v:shape id="Text Box 569" o:spid="_x0000_s1314" type="#_x0000_t202" style="position:absolute;left:2856865;top:6120130;width:506095;height:1803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2tLHLxQAA&#10;ANwAAAAPAAAAZHJzL2Rvd25yZXYueG1sRI9Ba8JAFITvQv/D8oTedKPQUFNXkaIgFIoxHjy+Zp/J&#10;YvZtzK6a/vuuUPA4zMw3zHzZ20bcqPPGsYLJOAFBXDptuFJwKDajdxA+IGtsHJOCX/KwXLwM5php&#10;d+ecbvtQiQhhn6GCOoQ2k9KXNVn0Y9cSR+/kOoshyq6SusN7hNtGTpMklRYNx4UaW/qsqTzvr1bB&#10;6sj52ly+f3b5KTdFMUv4Kz0r9TrsVx8gAvXhGf5vb7WCt3QGjzPxCMjFH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Da0scvFAAAA3AAAAA8AAAAAAAAAAAAAAAAAlwIAAGRycy9k&#10;b3ducmV2LnhtbFBLBQYAAAAABAAEAPUAAACJAwAAAAA=&#10;" filled="f" stroked="f">
                  <v:textbox style="mso-next-textbox:#Text Box 570" inset="0,0,0,0">
                    <w:txbxContent/>
                  </v:textbox>
                </v:shape>
                <v:shape id="Text Box 570" o:spid="_x0000_s1315" type="#_x0000_t202" style="position:absolute;left:2856865;top:6299200;width:506095;height:17970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iV46LwgAA&#10;ANwAAAAPAAAAZHJzL2Rvd25yZXYueG1sRE/Pa8IwFL4P/B/CE3abqYJuVqOIKAwGsloPHp/Nsw02&#10;L7XJtP735iDs+PH9ni87W4sbtd44VjAcJCCIC6cNlwoO+fbjC4QPyBprx6TgQR6Wi97bHFPt7pzR&#10;bR9KEUPYp6igCqFJpfRFRRb9wDXEkTu71mKIsC2lbvEew20tR0kykRYNx4YKG1pXVFz2f1bB6sjZ&#10;xlx3p9/snJk8nyb8M7ko9d7vVjMQgbrwL365v7WC8WecH8/EIyAXT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CJXjovCAAAA3AAAAA8AAAAAAAAAAAAAAAAAlwIAAGRycy9kb3du&#10;cmV2LnhtbFBLBQYAAAAABAAEAPUAAACGAwAAAAA=&#10;" filled="f" stroked="f">
                  <v:textbox style="mso-next-textbox:#Text Box 571" inset="0,0,0,0">
                    <w:txbxContent/>
                  </v:textbox>
                </v:shape>
                <v:shape id="Text Box 571" o:spid="_x0000_s1316" type="#_x0000_t202" style="position:absolute;left:2856865;top:6477635;width:506095;height:1803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NGysQxgAA&#10;ANwAAAAPAAAAZHJzL2Rvd25yZXYueG1sRI9Ba8JAFITvBf/D8oTe6sZCbY1ZRUShUJDGePD4zL4k&#10;i9m3aXar6b93C4Ueh5n5hslWg23FlXpvHCuYThIQxKXThmsFx2L39AbCB2SNrWNS8EMeVsvRQ4ap&#10;djfO6XoItYgQ9ikqaELoUil92ZBFP3EdcfQq11sMUfa11D3eIty28jlJZtKi4bjQYEebhsrL4dsq&#10;WJ8435qv/fkzr3JTFPOEP2YXpR7Hw3oBItAQ/sN/7Xet4OV1Cr9n4hGQyzs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BNGysQxgAAANwAAAAPAAAAAAAAAAAAAAAAAJcCAABkcnMv&#10;ZG93bnJldi54bWxQSwUGAAAAAAQABAD1AAAAigMAAAAA&#10;" filled="f" stroked="f">
                  <v:textbox style="mso-next-textbox:#Text Box 585" inset="0,0,0,0">
                    <w:txbxContent/>
                  </v:textbox>
                </v:shape>
                <v:shape id="Text Box 585" o:spid="_x0000_s1317" type="#_x0000_t202" style="position:absolute;left:2856865;top:6656705;width:506095;height:17970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H9V00xQAA&#10;ANwAAAAPAAAAZHJzL2Rvd25yZXYueG1sRI9Ba8JAFITvgv9heYXedFNBsakbEakgFEpjPHh8zT6T&#10;Jdm3aXbV9N93BaHHYWa+YVbrwbbiSr03jhW8TBMQxKXThisFx2I3WYLwAVlj65gU/JKHdTYerTDV&#10;7sY5XQ+hEhHCPkUFdQhdKqUva7Lop64jjt7Z9RZDlH0ldY+3CLetnCXJQlo0HBdq7GhbU9kcLlbB&#10;5sT5u/n5/P7Kz7kpiteEPxaNUs9Pw+YNRKAh/Icf7b1WMF/O4X4mHgGZ/QE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Af1XTTFAAAA3AAAAA8AAAAAAAAAAAAAAAAAlwIAAGRycy9k&#10;b3ducmV2LnhtbFBLBQYAAAAABAAEAPUAAACJAwAAAAA=&#10;" filled="f" stroked="f">
                  <v:textbox style="mso-next-textbox:#Text Box 586" inset="0,0,0,0">
                    <w:txbxContent/>
                  </v:textbox>
                </v:shape>
                <v:shape id="Text Box 586" o:spid="_x0000_s1318" type="#_x0000_t202" style="position:absolute;left:2856865;top:6835140;width:506095;height:17970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3J8NDxQAA&#10;ANwAAAAPAAAAZHJzL2Rvd25yZXYueG1sRI9Ba8JAFITvBf/D8oTe6saCQaOriFQQCqUxHjw+s89k&#10;Mfs2ZldN/323UPA4zMw3zGLV20bcqfPGsYLxKAFBXDptuFJwKLZvUxA+IGtsHJOCH/KwWg5eFphp&#10;9+Cc7vtQiQhhn6GCOoQ2k9KXNVn0I9cSR+/sOoshyq6SusNHhNtGvidJKi0ajgs1trSpqbzsb1bB&#10;+sj5h7l+nb7zc26KYpbwZ3pR6nXYr+cgAvXhGf5v77SCyTSFvzPxCMjlL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Pcnw0PFAAAA3AAAAA8AAAAAAAAAAAAAAAAAlwIAAGRycy9k&#10;b3ducmV2LnhtbFBLBQYAAAAABAAEAPUAAACJAwAAAAA=&#10;" filled="f" stroked="f">
                  <v:textbox style="mso-next-textbox:#Text Box 587" inset="0,0,0,0">
                    <w:txbxContent/>
                  </v:textbox>
                </v:shape>
                <v:shape id="Text Box 587" o:spid="_x0000_s1319" type="#_x0000_t202" style="position:absolute;left:91440;top:7192645;width:3271520;height:17970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Ya2bYxQAA&#10;ANwAAAAPAAAAZHJzL2Rvd25yZXYueG1sRI9Ba8JAFITvBf/D8oTe6kZBa6OriFQQBGlMDz2+Zp/J&#10;YvZtmt1q/PeuIHgcZuYbZr7sbC3O1HrjWMFwkIAgLpw2XCr4zjdvUxA+IGusHZOCK3lYLnovc0y1&#10;u3BG50MoRYSwT1FBFUKTSumLiiz6gWuIo3d0rcUQZVtK3eIlwm0tR0kykRYNx4UKG1pXVJwO/1bB&#10;6oezT/O3//3KjpnJ84+Ed5OTUq/9bjUDEagLz/CjvdUKxtN3uJ+JR0Aubg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JhrZtjFAAAA3AAAAA8AAAAAAAAAAAAAAAAAlwIAAGRycy9k&#10;b3ducmV2LnhtbFBLBQYAAAAABAAEAPUAAACJAwAAAAA=&#10;" filled="f" stroked="f">
                  <v:textbox style="mso-next-textbox:#Text Box 588" inset="0,0,0,0">
                    <w:txbxContent/>
                  </v:textbox>
                </v:shape>
                <v:shape id="Text Box 588" o:spid="_x0000_s1320" type="#_x0000_t202" style="position:absolute;left:91440;top:7371080;width:3238500;height:28575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p9PKqwQAA&#10;ANwAAAAPAAAAZHJzL2Rvd25yZXYueG1sRE9Ni8IwEL0L+x/CLHjTVEHRahRZXBAEsdbDHmebsQ02&#10;k26T1frvzUHw+Hjfy3Vna3Gj1hvHCkbDBARx4bThUsE5/x7MQPiArLF2TAoe5GG9+ugtMdXuzhnd&#10;TqEUMYR9igqqEJpUSl9UZNEPXUMcuYtrLYYI21LqFu8x3NZynCRTadFwbKiwoa+Kiuvp3yrY/HC2&#10;NX+H32N2yUyezxPeT69K9T+7zQJEoC68xS/3TiuYzOLaeCYeAbl6AgAA//8DAFBLAQItABQABgAI&#10;AAAAIQAyPL0++wAAAOIBAAATAAAAAAAAAAAAAAAAAAAAAABbQ29udGVudF9UeXBlc10ueG1sUEsB&#10;Ai0AFAAGAAgAAAAhAKqLXQ3TAAAAjwEAAAsAAAAAAAAAAAAAAAAALAEAAF9yZWxzLy5yZWxzUEsB&#10;Ai0AFAAGAAgAAAAhADMvBZ5BAAAAOQAAABAAAAAAAAAAAAAAAAAAKAIAAGRycy9zaGFwZXhtbC54&#10;bWxQSwECLQAUAAYACAAAACEA6fTyqsEAAADcAAAADwAAAAAAAAAAAAAAAACXAgAAZHJzL2Rvd25y&#10;ZXYueG1sUEsFBgAAAAAEAAQA9QAAAIUDAAAAAA==&#10;" filled="f" stroked="f">
                  <v:textbox style="mso-next-textbox:#Text Box 589" inset="0,0,0,0">
                    <w:txbxContent/>
                  </v:textbox>
                </v:shape>
                <v:shape id="Text Box 589" o:spid="_x0000_s1321" type="#_x0000_t202" style="position:absolute;left:91440;top:7656830;width:3238500;height:28575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GuFcxxQAA&#10;ANwAAAAPAAAAZHJzL2Rvd25yZXYueG1sRI9Ba8JAFITvhf6H5RW81U2FikndiBQLBUEa46HH1+xL&#10;sph9m2a3Gv99VxA8DjPzDbNcjbYTJxq8cazgZZqAIK6cNtwoOJQfzwsQPiBr7ByTggt5WOWPD0vM&#10;tDtzQad9aESEsM9QQRtCn0npq5Ys+qnriaNXu8FiiHJopB7wHOG2k7MkmUuLhuNCiz29t1Qd939W&#10;wfqbi4353f18FXVhyjJNeDs/KjV5GtdvIAKN4R6+tT+1gtdFCtcz8QjI/B8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Ia4VzHFAAAA3AAAAA8AAAAAAAAAAAAAAAAAlwIAAGRycy9k&#10;b3ducmV2LnhtbFBLBQYAAAAABAAEAPUAAACJAwAAAAA=&#10;" filled="f" stroked="f">
                  <v:textbox style="mso-next-textbox:#Text Box 590" inset="0,0,0,0">
                    <w:txbxContent/>
                  </v:textbox>
                </v:shape>
                <v:shape id="Text Box 590" o:spid="_x0000_s1322" type="#_x0000_t202" style="position:absolute;left:91440;top:7942580;width:3238500;height:28575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SW2hxwwAA&#10;ANwAAAAPAAAAZHJzL2Rvd25yZXYueG1sRE/Pa8IwFL4L+x/CE3bTVGGinbGUMUEYjNXusONb82xD&#10;m5euibX775fDwOPH93ufTbYTIw3eOFawWiYgiCunDdcKPsvjYgvCB2SNnWNS8EsessPDbI+pdjcu&#10;aDyHWsQQ9ikqaELoUyl91ZBFv3Q9ceQubrAYIhxqqQe8xXDbyXWSbKRFw7GhwZ5eGqra89UqyL+4&#10;eDU/798fxaUwZblL+G3TKvU4n/JnEIGmcBf/u09awdMuzo9n4hGQhz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SW2hxwwAAANwAAAAPAAAAAAAAAAAAAAAAAJcCAABkcnMvZG93&#10;bnJldi54bWxQSwUGAAAAAAQABAD1AAAAhwMAAAAA&#10;" filled="f" stroked="f">
                  <v:textbox style="mso-next-textbox:#Text Box 591" inset="0,0,0,0">
                    <w:txbxContent/>
                  </v:textbox>
                </v:shape>
                <v:shape id="Text Box 591" o:spid="_x0000_s1323" type="#_x0000_t202" style="position:absolute;left:91440;top:8228330;width:3238500;height:28575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9F83qxQAA&#10;ANwAAAAPAAAAZHJzL2Rvd25yZXYueG1sRI9Ba8JAFITvQv/D8gq96UahYlJXkaIgFKQxHnp8zT6T&#10;xezbmF01/fduQfA4zMw3zHzZ20ZcqfPGsYLxKAFBXDptuFJwKDbDGQgfkDU2jknBH3lYLl4Gc8y0&#10;u3FO132oRISwz1BBHUKbSenLmiz6kWuJo3d0ncUQZVdJ3eEtwm0jJ0kylRYNx4UaW/qsqTztL1bB&#10;6ofztTnvfr/zY26KIk34a3pS6u21X32ACNSHZ/jR3moF7+kY/s/EIyAXd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P0XzerFAAAA3AAAAA8AAAAAAAAAAAAAAAAAlwIAAGRycy9k&#10;b3ducmV2LnhtbFBLBQYAAAAABAAEAPUAAACJAwAAAAA=&#10;" filled="f" stroked="f">
                  <v:textbox style="mso-next-textbox:#Text Box 592" inset="0,0,0,0">
                    <w:txbxContent/>
                  </v:textbox>
                </v:shape>
                <v:shape id="Text Box 592" o:spid="_x0000_s1324" type="#_x0000_t202" style="position:absolute;left:91440;top:8514080;width:3271520;height:17970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NxVOdxAAA&#10;ANwAAAAPAAAAZHJzL2Rvd25yZXYueG1sRI9Ba8JAFITvgv9heYI33SgoGl1FikJBKI3x0ONr9pks&#10;Zt+m2a3Gf98tCB6HmfmGWW87W4sbtd44VjAZJyCIC6cNlwrO+WG0AOEDssbaMSl4kIftpt9bY6rd&#10;nTO6nUIpIoR9igqqEJpUSl9UZNGPXUMcvYtrLYYo21LqFu8Rbms5TZK5tGg4LlTY0FtFxfX0axXs&#10;vjjbm5+P78/skpk8XyZ8nF+VGg663QpEoC68ws/2u1YwW07h/0w8AnLzBwAA//8DAFBLAQItABQA&#10;BgAIAAAAIQAyPL0++wAAAOIBAAATAAAAAAAAAAAAAAAAAAAAAABbQ29udGVudF9UeXBlc10ueG1s&#10;UEsBAi0AFAAGAAgAAAAhAKqLXQ3TAAAAjwEAAAsAAAAAAAAAAAAAAAAALAEAAF9yZWxzLy5yZWxz&#10;UEsBAi0AFAAGAAgAAAAhADMvBZ5BAAAAOQAAABAAAAAAAAAAAAAAAAAAKAIAAGRycy9zaGFwZXht&#10;bC54bWxQSwECLQAUAAYACAAAACEADcVTncQAAADcAAAADwAAAAAAAAAAAAAAAACXAgAAZHJzL2Rv&#10;d25yZXYueG1sUEsFBgAAAAAEAAQA9QAAAIgDAAAAAA==&#10;" filled="f" stroked="f">
                  <v:textbox style="mso-next-textbox:#Text Box 593" inset="0,0,0,0">
                    <w:txbxContent/>
                  </v:textbox>
                </v:shape>
                <v:shape id="Text Box 593" o:spid="_x0000_s1325" type="#_x0000_t202" style="position:absolute;left:91440;top:8692515;width:3271520;height:1803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iifYGxQAA&#10;ANwAAAAPAAAAZHJzL2Rvd25yZXYueG1sRI9Ba8JAFITvBf/D8oTe6sYWRVNXEVEoCGJMDz2+Zp/J&#10;YvZtmt1q/PeuIHgcZuYbZrbobC3O1HrjWMFwkIAgLpw2XCr4zjdvExA+IGusHZOCK3lYzHsvM0y1&#10;u3BG50MoRYSwT1FBFUKTSumLiiz6gWuIo3d0rcUQZVtK3eIlwm0t35NkLC0ajgsVNrSqqDgd/q2C&#10;5Q9na/O3+91nx8zk+TTh7fik1Gu/W36CCNSFZ/jR/tIKRtMPuJ+JR0DOb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GKJ9gbFAAAA3AAAAA8AAAAAAAAAAAAAAAAAlwIAAGRycy9k&#10;b3ducmV2LnhtbFBLBQYAAAAABAAEAPUAAACJAwAAAAA=&#10;" filled="f" stroked="f">
                  <v:textbox style="mso-next-textbox:#Text Box 594" inset="0,0,0,0">
                    <w:txbxContent/>
                  </v:textbox>
                </v:shape>
                <v:shape id="Text Box 594" o:spid="_x0000_s1326" type="#_x0000_t202" style="position:absolute;left:91440;top:8871585;width:3271520;height:17970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tYG5yxQAA&#10;ANwAAAAPAAAAZHJzL2Rvd25yZXYueG1sRI9Ba8JAFITvBf/D8oTe6sZSRVNXEVEoCGJMDz2+Zp/J&#10;YvZtmt1q/PeuIHgcZuYbZrbobC3O1HrjWMFwkIAgLpw2XCr4zjdvExA+IGusHZOCK3lYzHsvM0y1&#10;u3BG50MoRYSwT1FBFUKTSumLiiz6gWuIo3d0rcUQZVtK3eIlwm0t35NkLC0ajgsVNrSqqDgd/q2C&#10;5Q9na/O3+91nx8zk+TTh7fik1Gu/W36CCNSFZ/jR/tIKRtMPuJ+JR0DOb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O1gbnLFAAAA3AAAAA8AAAAAAAAAAAAAAAAAlwIAAGRycy9k&#10;b3ducmV2LnhtbFBLBQYAAAAABAAEAPUAAACJAwAAAAA=&#10;" filled="f" stroked="f">
                  <v:textbox style="mso-next-textbox:#Text Box 596" inset="0,0,0,0">
                    <w:txbxContent/>
                  </v:textbox>
                </v:shape>
                <w10:wrap type="through" anchorx="page" anchory="page"/>
              </v:group>
            </w:pict>
          </mc:Fallback>
        </mc:AlternateContent>
      </w:r>
      <w:r w:rsidR="001A1EC3">
        <w:br w:type="page"/>
      </w:r>
      <w:r w:rsidR="001A1EC3">
        <w:rPr>
          <w:noProof/>
        </w:rPr>
        <w:lastRenderedPageBreak/>
        <mc:AlternateContent>
          <mc:Choice Requires="wps">
            <w:drawing>
              <wp:anchor distT="0" distB="0" distL="114300" distR="114300" simplePos="0" relativeHeight="251744256" behindDoc="0" locked="0" layoutInCell="1" allowOverlap="1" wp14:anchorId="028231CD" wp14:editId="7E36ED19">
                <wp:simplePos x="0" y="0"/>
                <wp:positionH relativeFrom="page">
                  <wp:posOffset>431800</wp:posOffset>
                </wp:positionH>
                <wp:positionV relativeFrom="page">
                  <wp:posOffset>431800</wp:posOffset>
                </wp:positionV>
                <wp:extent cx="3517900" cy="9194800"/>
                <wp:effectExtent l="0" t="0" r="0" b="0"/>
                <wp:wrapThrough wrapText="bothSides">
                  <wp:wrapPolygon edited="0">
                    <wp:start x="156" y="0"/>
                    <wp:lineTo x="156" y="21540"/>
                    <wp:lineTo x="21210" y="21540"/>
                    <wp:lineTo x="21210" y="0"/>
                    <wp:lineTo x="156" y="0"/>
                  </wp:wrapPolygon>
                </wp:wrapThrough>
                <wp:docPr id="310" name="Text Box 310"/>
                <wp:cNvGraphicFramePr/>
                <a:graphic xmlns:a="http://schemas.openxmlformats.org/drawingml/2006/main">
                  <a:graphicData uri="http://schemas.microsoft.com/office/word/2010/wordprocessingShape">
                    <wps:wsp>
                      <wps:cNvSpPr txBox="1"/>
                      <wps:spPr>
                        <a:xfrm>
                          <a:off x="0" y="0"/>
                          <a:ext cx="3517900" cy="91948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linkedTxbx id="38" seq="54"/>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10" o:spid="_x0000_s1327" type="#_x0000_t202" style="position:absolute;margin-left:34pt;margin-top:34pt;width:277pt;height:724pt;z-index:251744256;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55gR+ECAAAyBgAADgAAAGRycy9lMm9Eb2MueG1srFRNb9swDL0P2H8QdE9tp07bGHUKN0WGAcVa&#10;rBl6VmQpMaqvSkribNh/HyXHadrtsA672BRJUeTjIy+vWinQhlnXaFXi7CTFiCmq60YtS/xtPhtc&#10;YOQ8UTURWrES75jDV5OPHy63pmBDvdKiZhZBEOWKrSnxyntTJImjKyaJO9GGKTBybSXxcLTLpLZk&#10;C9GlSIZpepZsta2N1ZQ5B9qbzognMT7njPo7zh3zSJQYcvPxa+N3Eb7J5JIUS0vMqqH7NMg/ZCFJ&#10;o+DRQ6gb4gla2+a3ULKhVjvN/QnVMtGcN5TFGqCaLH1TzcOKGBZrAXCcOcDk/l9Y+mVzb1FTl/g0&#10;A3wUkdCkOWs9utYtCjpAaGtcAY4PBlx9CwbodK93oAyFt9zK8IeSENgh1u6AbwhHQXk6ys7HKZgo&#10;2MbZOL+AA8RPXq4b6/wnpiUKQoktNDDiSja3zneuvUt4TelZI0RsolCvFBCz07DIgu42KSAVEINn&#10;SCp26Md0dD6szkfjwVk1ygZ5ll4MqiodDm5mVVql+Ww6zq9/QhaSZHmxBa4YYFrACJCYCbLc9yWY&#10;/64xktBXNM6yJBIIbQjQNEIL6cMDEZo+5SS0oYM7Sn4nWChEqK+MQwsj6kERh4dNhe3iEUqZ8n3U&#10;6B28OAD3not7/whdhPQ9l7smwI34slb+cFk2StvY4jdp1099yrzzBzCO6g6iaNQTq+ftou0YfA67&#10;hj2XeJT37FzoegektbobfGforAFi3RLn74mFSQcywvbyd/DhQm9LrPcSRittv/9JH/yhz2DFKLCh&#10;xO55TSzDSHxWMJrjLM8hrI+HHLgFB3tsWRxb1FpOdew6guyiGPy96EVutXyEJVeFV8FEFIW3S+x7&#10;ceq7fQZLkrKqik6wXAzxt+rB0ECogHoYm3n7SKzZz5YHYn3R/Y4hxZsR63zDTaWrtde8ifMXcO9Q&#10;3fcDFlOk6X6Jhs13fI5eL6t+8gsAAP//AwBQSwMEFAAGAAgAAAAhAMsJ3xPeAAAACgEAAA8AAABk&#10;cnMvZG93bnJldi54bWxMj09Lw0AQxe+C32EZwZvdbcA0xGyKinqq2D8ePG6z0ySYnQ3ZbRO/vSMI&#10;7WmYeY83v1csJ9eJEw6h9aRhPlMgkCpvW6o1fO5e7zIQIRqypvOEGn4wwLK8vipMbv1IGzxtYy04&#10;hEJuNDQx9rmUoWrQmTDzPRJrBz84E3kdamkHM3K462SiVCqdaYk/NKbH5war7+3RacDV5Hbv2eIl&#10;fjwd3tRXth5Xttb69mZ6fAARcYpnM/zhMzqUzLT3R7JBdBrSjKvE/8l6miR82LPxfp4qkGUhLyuU&#10;vwAAAP//AwBQSwECLQAUAAYACAAAACEA5JnDwPsAAADhAQAAEwAAAAAAAAAAAAAAAAAAAAAAW0Nv&#10;bnRlbnRfVHlwZXNdLnhtbFBLAQItABQABgAIAAAAIQAjsmrh1wAAAJQBAAALAAAAAAAAAAAAAAAA&#10;ACwBAABfcmVscy8ucmVsc1BLAQItABQABgAIAAAAIQBfnmBH4QIAADIGAAAOAAAAAAAAAAAAAAAA&#10;ACwCAABkcnMvZTJvRG9jLnhtbFBLAQItABQABgAIAAAAIQDLCd8T3gAAAAoBAAAPAAAAAAAAAAAA&#10;AAAAADkFAABkcnMvZG93bnJldi54bWxQSwUGAAAAAAQABADzAAAARAYAAAAA&#10;" mv:complextextbox="1" filled="f" stroked="f">
                <v:textbox style="mso-next-textbox:#Text Box 311">
                  <w:txbxContent/>
                </v:textbox>
                <w10:wrap type="through" anchorx="page" anchory="page"/>
              </v:shape>
            </w:pict>
          </mc:Fallback>
        </mc:AlternateContent>
      </w:r>
      <w:r w:rsidR="001A1EC3">
        <w:rPr>
          <w:noProof/>
        </w:rPr>
        <mc:AlternateContent>
          <mc:Choice Requires="wps">
            <w:drawing>
              <wp:anchor distT="0" distB="0" distL="114300" distR="114300" simplePos="0" relativeHeight="251745280" behindDoc="0" locked="0" layoutInCell="1" allowOverlap="1" wp14:anchorId="6B4FB6EC" wp14:editId="1C32C51B">
                <wp:simplePos x="0" y="0"/>
                <wp:positionH relativeFrom="page">
                  <wp:posOffset>3949700</wp:posOffset>
                </wp:positionH>
                <wp:positionV relativeFrom="page">
                  <wp:posOffset>431800</wp:posOffset>
                </wp:positionV>
                <wp:extent cx="3390900" cy="9194800"/>
                <wp:effectExtent l="0" t="0" r="0" b="0"/>
                <wp:wrapThrough wrapText="bothSides">
                  <wp:wrapPolygon edited="0">
                    <wp:start x="162" y="0"/>
                    <wp:lineTo x="162" y="21540"/>
                    <wp:lineTo x="21196" y="21540"/>
                    <wp:lineTo x="21196" y="0"/>
                    <wp:lineTo x="162" y="0"/>
                  </wp:wrapPolygon>
                </wp:wrapThrough>
                <wp:docPr id="311" name="Text Box 311"/>
                <wp:cNvGraphicFramePr/>
                <a:graphic xmlns:a="http://schemas.openxmlformats.org/drawingml/2006/main">
                  <a:graphicData uri="http://schemas.microsoft.com/office/word/2010/wordprocessingShape">
                    <wps:wsp>
                      <wps:cNvSpPr txBox="1"/>
                      <wps:spPr>
                        <a:xfrm>
                          <a:off x="0" y="0"/>
                          <a:ext cx="3390900" cy="91948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linkedTxbx id="38" seq="55"/>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11" o:spid="_x0000_s1328" type="#_x0000_t202" style="position:absolute;margin-left:311pt;margin-top:34pt;width:267pt;height:724pt;z-index:2517452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L/aK+ICAAAyBgAADgAAAGRycy9lMm9Eb2MueG1srFRNb9swDL0P2H8QdE9tp07bGHUKN0WGAcVa&#10;rBl6VmQpMaqvSkribNh/HyXHadrtsA672BRJUeTjIy+vWinQhlnXaFXi7CTFiCmq60YtS/xtPhtc&#10;YOQ8UTURWrES75jDV5OPHy63pmBDvdKiZhZBEOWKrSnxyntTJImjKyaJO9GGKTBybSXxcLTLpLZk&#10;C9GlSIZpepZsta2N1ZQ5B9qbzognMT7njPo7zh3zSJQYcvPxa+N3Eb7J5JIUS0vMqqH7NMg/ZCFJ&#10;o+DRQ6gb4gla2+a3ULKhVjvN/QnVMtGcN5TFGqCaLH1TzcOKGBZrAXCcOcDk/l9Y+mVzb1FTl/g0&#10;yzBSREKT5qz16Fq3KOgAoa1xBTg+GHD1LRig073egTIU3nIrwx9KQmAHrHcHfEM4CsrT03E6TsFE&#10;wTbOxvkFHCB+8nLdWOc/MS1REEpsoYERV7K5db5z7V3Ca0rPGiFiE4V6pYCYnYZFFnS3SQGpgBg8&#10;Q1KxQz+mo/NhdT4aD86qUTbIs/RiUFXpcHAzq9IqzWfTcX79E7KQJMuLLXDFANMCRoDETJDlvi/B&#10;/HeNkYS+onGWJZFAaEOAphFaSB8eiND0KSehDR3cUfI7wUIhQn1lHFoYUQ+KODxsKmwXj1DKlO+j&#10;Ru/gxQG491zc+0foIqTvudw1AW7El7Xyh8uyUdrGFr9Ju37qU+adP4BxVHcQRaOeWD1vF23H4HPY&#10;Ney5xKNRz86FrndAWqu7wXeGzhog1i1x/p5YmHQgI2wvfwcfLvS2xHovYbTS9vuf9MEf+gxWjAIb&#10;Suye18QyjMRnBaM5zvI8rJp4yIFbcLDHlsWxRa3lVMeuI8guisHfi17kVstHWHJVeBVMRFF4u8S+&#10;F6e+22ewJCmrqugEy8UQf6seDA2ECqiHsZm3j8Sa/Wx5INYX3e8YUrwZsc433FS6WnvNmzh/AfcO&#10;1X0/YDFFmu6XaNh8x+fo9bLqJ78AAAD//wMAUEsDBBQABgAIAAAAIQBMi0CF3wAAAAwBAAAPAAAA&#10;ZHJzL2Rvd25yZXYueG1sTI9BT8MwDIXvSPsPkSdxY2krrVRd04lNwGkI2DjsmDVeW9E4VZOt5d/j&#10;neDkz/LT83vFerKduOLgW0cK4kUEAqlypqVawdfh5SED4YMmoztHqOAHPazL2V2hc+NG+sTrPtSC&#10;TcjnWkETQp9L6asGrfYL1yPx7ewGqwOvQy3NoEc2t51MoiiVVrfEHxrd47bB6nt/sQpwN9nDW/b4&#10;HN4359fomH2MO1MrdT+fnlYgAk7hTwy3+BwdSs50chcyXnQK0iThLoEh43kTxMuU6cS0jJlkWcj/&#10;JcpfAAAA//8DAFBLAQItABQABgAIAAAAIQDkmcPA+wAAAOEBAAATAAAAAAAAAAAAAAAAAAAAAABb&#10;Q29udGVudF9UeXBlc10ueG1sUEsBAi0AFAAGAAgAAAAhACOyauHXAAAAlAEAAAsAAAAAAAAAAAAA&#10;AAAALAEAAF9yZWxzLy5yZWxzUEsBAi0AFAAGAAgAAAAhAIC/2iviAgAAMgYAAA4AAAAAAAAAAAAA&#10;AAAALAIAAGRycy9lMm9Eb2MueG1sUEsBAi0AFAAGAAgAAAAhAEyLQIXfAAAADAEAAA8AAAAAAAAA&#10;AAAAAAAAOgUAAGRycy9kb3ducmV2LnhtbFBLBQYAAAAABAAEAPMAAABGBgAAAAA=&#10;" mv:complextextbox="1" filled="f" stroked="f">
                <v:textbox>
                  <w:txbxContent/>
                </v:textbox>
                <w10:wrap type="through" anchorx="page" anchory="page"/>
              </v:shape>
            </w:pict>
          </mc:Fallback>
        </mc:AlternateContent>
      </w:r>
      <w:r w:rsidR="000873FB">
        <w:br w:type="page"/>
      </w:r>
      <w:r w:rsidR="00D44792">
        <w:rPr>
          <w:noProof/>
        </w:rPr>
        <w:lastRenderedPageBreak/>
        <mc:AlternateContent>
          <mc:Choice Requires="wps">
            <w:drawing>
              <wp:anchor distT="0" distB="0" distL="114300" distR="114300" simplePos="0" relativeHeight="251752448" behindDoc="0" locked="0" layoutInCell="1" allowOverlap="1" wp14:anchorId="04A404FC" wp14:editId="62C05B5F">
                <wp:simplePos x="0" y="0"/>
                <wp:positionH relativeFrom="page">
                  <wp:posOffset>3886200</wp:posOffset>
                </wp:positionH>
                <wp:positionV relativeFrom="page">
                  <wp:posOffset>746760</wp:posOffset>
                </wp:positionV>
                <wp:extent cx="3454400" cy="8956040"/>
                <wp:effectExtent l="0" t="0" r="0" b="10160"/>
                <wp:wrapThrough wrapText="bothSides">
                  <wp:wrapPolygon edited="0">
                    <wp:start x="159" y="0"/>
                    <wp:lineTo x="159" y="21563"/>
                    <wp:lineTo x="21282" y="21563"/>
                    <wp:lineTo x="21282" y="0"/>
                    <wp:lineTo x="159" y="0"/>
                  </wp:wrapPolygon>
                </wp:wrapThrough>
                <wp:docPr id="438" name="Text Box 438"/>
                <wp:cNvGraphicFramePr/>
                <a:graphic xmlns:a="http://schemas.openxmlformats.org/drawingml/2006/main">
                  <a:graphicData uri="http://schemas.microsoft.com/office/word/2010/wordprocessingShape">
                    <wps:wsp>
                      <wps:cNvSpPr txBox="1"/>
                      <wps:spPr>
                        <a:xfrm>
                          <a:off x="0" y="0"/>
                          <a:ext cx="3454400" cy="895604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linkedTxbx id="42" seq="25"/>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38" o:spid="_x0000_s1329" type="#_x0000_t202" style="position:absolute;margin-left:306pt;margin-top:58.8pt;width:272pt;height:705.2pt;z-index:251752448;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MKucOMCAAAyBgAADgAAAGRycy9lMm9Eb2MueG1srFRNb9swDL0P2H8QdE9tp07XGHUKN0WGAUVb&#10;rBl6VmQpMaqvSkribNh/HyXHadrtsA672BRJUeTjIy8uWynQhlnXaFXi7CTFiCmq60YtS/xtPhuc&#10;Y+Q8UTURWrES75jDl5OPHy62pmBDvdKiZhZBEOWKrSnxyntTJImjKyaJO9GGKTBybSXxcLTLpLZk&#10;C9GlSIZpepZsta2N1ZQ5B9rrzognMT7njPo7zh3zSJQYcvPxa+N3Eb7J5IIUS0vMqqH7NMg/ZCFJ&#10;o+DRQ6hr4gla2+a3ULKhVjvN/QnVMtGcN5TFGqCaLH1TzcOKGBZrAXCcOcDk/l9Yeru5t6ipS5yf&#10;QqsUkdCkOWs9utItCjpAaGtcAY4PBlx9CwbodK93oAyFt9zK8IeSENgB690B3xCOgvI0H+V5CiYK&#10;tvPx6CzNYweSl+vGOv+ZaYmCUGILDYy4ks2N85AKuPYu4TWlZ40QsYlCvVKAY6dhkQXdbVJAKiAG&#10;z5BU7NCP6ejTsPo0Gg/OqlE2yLP0fFBV6XBwPavSKs1n03F+9ROykCTLiy1wxQDTAkaAxEyQ5b4v&#10;wfx3jZGEvqJxliWRQGhDgKYRWkgfHoj19iknoQ0d3FHyO8FCIUJ9ZRxaGFEPijg8bCpsF49QypTv&#10;o0bv4MUBuPdc3PtH6CKk77ncNQFuxJe18ofLslHaxha/Sbt+6lPmnT+AcVR3EEWjnlg9bxdtx+AM&#10;dg17LvFw1LNzoesdkNbqbvCdobMGiHVDnL8nFiYdyAjby9/Bhwu9LbHeSxittP3+J33whz6DFaPA&#10;hhK75zWxDCPxRcFojjMgOayaeMiBW3Cwx5bFsUWt5VTHriPILorB34te5FbLR1hyVXgVTERReLvE&#10;vhenvttnsCQpq6roBMvFEH+jHgwNhAqoh7GZt4/Emv1seSDWre53DCnejFjnG24qXa295k2cv4B7&#10;h+q+H7CYIk33SzRsvuNz9HpZ9ZNfAAAA//8DAFBLAwQUAAYACAAAACEAHNRijOEAAAANAQAADwAA&#10;AGRycy9kb3ducmV2LnhtbEyPQU/DMAyF70j8h8hI3FjSSuuq0nQCBJyGgI0Dx6zx2orGqZpsLf8e&#10;78Rutt/T8/fK9ex6ccIxdJ40JAsFAqn2tqNGw9fu5S4HEaIha3pPqOEXA6yr66vSFNZP9ImnbWwE&#10;h1AojIY2xqGQMtQtOhMWfkBi7eBHZyKvYyPtaCYOd71MlcqkMx3xh9YM+NRi/bM9Og24md3uLV89&#10;x/fHw6v6zj+mjW20vr2ZH+5BRJzjvxnO+IwOFTPt/ZFsEL2GLEm5S2QhWWUgzo5kmfFpz9MyzRXI&#10;qpSXLao/AAAA//8DAFBLAQItABQABgAIAAAAIQDkmcPA+wAAAOEBAAATAAAAAAAAAAAAAAAAAAAA&#10;AABbQ29udGVudF9UeXBlc10ueG1sUEsBAi0AFAAGAAgAAAAhACOyauHXAAAAlAEAAAsAAAAAAAAA&#10;AAAAAAAALAEAAF9yZWxzLy5yZWxzUEsBAi0AFAAGAAgAAAAhAMjCrnDjAgAAMgYAAA4AAAAAAAAA&#10;AAAAAAAALAIAAGRycy9lMm9Eb2MueG1sUEsBAi0AFAAGAAgAAAAhABzUYozhAAAADQEAAA8AAAAA&#10;AAAAAAAAAAAAOwUAAGRycy9kb3ducmV2LnhtbFBLBQYAAAAABAAEAPMAAABJBgAAAAA=&#10;" mv:complextextbox="1" filled="f" stroked="f">
                <v:textbox>
                  <w:txbxContent/>
                </v:textbox>
                <w10:wrap type="through" anchorx="page" anchory="page"/>
              </v:shape>
            </w:pict>
          </mc:Fallback>
        </mc:AlternateContent>
      </w:r>
      <w:r w:rsidR="00D44792" w:rsidRPr="00D44792">
        <w:rPr>
          <w:noProof/>
        </w:rPr>
        <mc:AlternateContent>
          <mc:Choice Requires="wps">
            <w:drawing>
              <wp:anchor distT="0" distB="0" distL="114300" distR="114300" simplePos="0" relativeHeight="251751424" behindDoc="0" locked="0" layoutInCell="1" allowOverlap="1" wp14:anchorId="3CD0CBE8" wp14:editId="087E3F0E">
                <wp:simplePos x="0" y="0"/>
                <wp:positionH relativeFrom="page">
                  <wp:posOffset>431800</wp:posOffset>
                </wp:positionH>
                <wp:positionV relativeFrom="page">
                  <wp:posOffset>431800</wp:posOffset>
                </wp:positionV>
                <wp:extent cx="6908800" cy="314960"/>
                <wp:effectExtent l="0" t="0" r="0" b="0"/>
                <wp:wrapThrough wrapText="bothSides">
                  <wp:wrapPolygon edited="0">
                    <wp:start x="79" y="0"/>
                    <wp:lineTo x="79" y="19161"/>
                    <wp:lineTo x="21441" y="19161"/>
                    <wp:lineTo x="21441" y="0"/>
                    <wp:lineTo x="79" y="0"/>
                  </wp:wrapPolygon>
                </wp:wrapThrough>
                <wp:docPr id="437" name="Text Box 437"/>
                <wp:cNvGraphicFramePr/>
                <a:graphic xmlns:a="http://schemas.openxmlformats.org/drawingml/2006/main">
                  <a:graphicData uri="http://schemas.microsoft.com/office/word/2010/wordprocessingShape">
                    <wps:wsp>
                      <wps:cNvSpPr txBox="1"/>
                      <wps:spPr>
                        <a:xfrm>
                          <a:off x="0" y="0"/>
                          <a:ext cx="6908800" cy="31496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w:txbxContent>
                          <w:p w14:paraId="11DE0D31" w14:textId="767F51DE" w:rsidR="00A912D4" w:rsidRPr="00153828" w:rsidRDefault="00A912D4" w:rsidP="00D44792">
                            <w:pPr>
                              <w:jc w:val="center"/>
                              <w:rPr>
                                <w:b/>
                                <w:sz w:val="28"/>
                                <w:szCs w:val="28"/>
                              </w:rPr>
                            </w:pPr>
                            <w:r>
                              <w:rPr>
                                <w:b/>
                                <w:sz w:val="28"/>
                                <w:szCs w:val="28"/>
                              </w:rPr>
                              <w:t>URBAN GROWTH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37" o:spid="_x0000_s1330" type="#_x0000_t202" style="position:absolute;margin-left:34pt;margin-top:34pt;width:544pt;height:24.8pt;z-index:251751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PXMi9cCAAAiBgAADgAAAGRycy9lMm9Eb2MueG1srFRNb9swDL0P2H8QdE9tp26aGHUKN0WGAUVb&#10;rB16VmQpMaavSUrirNh/HyXHadrtsA672BRJUeR7JC8uWynQhlnXaFXi7CTFiCmq60YtS/z1cT4Y&#10;Y+Q8UTURWrES75jDl9OPHy62pmBDvdKiZhZBEOWKrSnxyntTJImjKyaJO9GGKTBybSXxcLTLpLZk&#10;C9GlSIZpOkq22tbGasqcA+11Z8TTGJ9zRv0d5455JEoMufn4tfG7CN9kekGKpSVm1dB9GuQfspCk&#10;UfDoIdQ18QStbfNbKNlQq53m/oRqmWjOG8piDVBNlr6p5mFFDIu1ADjOHGBy/y8svd3cW9TUJc5P&#10;zzFSRAJJj6z16Eq3KOgAoa1xBTg+GHD1LRiA6V7vQBkKb7mV4Q8lIbAD1rsDviEcBeVoko7HKZgo&#10;2E6zfDKKBCQvt411/hPTEgWhxBb4i7CSzY3zkAm49i7hMaXnjRCRQ6FeKcCx07DYBN1tUkAmIAbP&#10;kFMk6Hl2dj6szs8mg1F1lg3yLB0PqiodDq7nVVql+Xw2ya9+QhaSZHmxhVYx0GgBIgBiLshyT0sw&#10;/x0vktBXXZxlSewftCHQpRFZSB8eiPX2KSeBhQ7tKPmdYKEQob4wDgxG0IMizg6bCdvFI5Qy5fuo&#10;0Tt4cQDuPRf3/hG6COl7LnckwI34slb+cFk2SttI8Zu06299yrzzBzCO6g6ibxdt17rDvhsXut5B&#10;k1rdDbozdN5AJ90Q5++JhcmG5oNt5e/gw4XelljvJYxW2v74kz74A7FgxSjQX2L3fU0sw0h8VjCK&#10;kyzPw2qJhxyaCQ722LI4tqi1nOlIM4Lsohj8vehFbrV8gqVWhVfBRBSFt0vse3Hmu/0FS5GyqopO&#10;sEwM8TfqwdDQQQHmMCeP7ROxZj9MHjrpVvc7hRRvZqrzDTeVrtZe8yYOXAC6Q3VPACyi2Jf7pRk2&#10;3fE5er2s9ukvAAAA//8DAFBLAwQUAAYACAAAACEA8NEPxtwAAAAKAQAADwAAAGRycy9kb3ducmV2&#10;LnhtbEyPT0vDQBDF74LfYRnBm91UMA0xm6Kinipq68HjNjtNgtnZkJ028ds7AUFP8+cNb36vWE++&#10;UyccYhvIwHKRgEKqgmupNvCxe7rKQEW25GwXCA18Y4R1eX5W2NyFkd7xtOVaiQnF3BpomPtc61g1&#10;6G1chB5JtEMYvGUZh1q7wY5i7jt9nSSp9rYl+dDYHh8arL62R28AN5PfvWSrR369Pzwnn9nbuHG1&#10;MZcX090tKMaJ/45hxhd0KIVpH47kouoMpJlE4d8668ubVDb7uVuloMtC/49Q/gAAAP//AwBQSwEC&#10;LQAUAAYACAAAACEA5JnDwPsAAADhAQAAEwAAAAAAAAAAAAAAAAAAAAAAW0NvbnRlbnRfVHlwZXNd&#10;LnhtbFBLAQItABQABgAIAAAAIQAjsmrh1wAAAJQBAAALAAAAAAAAAAAAAAAAACwBAABfcmVscy8u&#10;cmVsc1BLAQItABQABgAIAAAAIQDQ9cyL1wIAACIGAAAOAAAAAAAAAAAAAAAAACwCAABkcnMvZTJv&#10;RG9jLnhtbFBLAQItABQABgAIAAAAIQDw0Q/G3AAAAAoBAAAPAAAAAAAAAAAAAAAAAC8FAABkcnMv&#10;ZG93bnJldi54bWxQSwUGAAAAAAQABADzAAAAOAYAAAAA&#10;" mv:complextextbox="1" filled="f" stroked="f">
                <v:textbox>
                  <w:txbxContent>
                    <w:p w14:paraId="11DE0D31" w14:textId="767F51DE" w:rsidR="00A912D4" w:rsidRPr="00153828" w:rsidRDefault="00A912D4" w:rsidP="00D44792">
                      <w:pPr>
                        <w:jc w:val="center"/>
                        <w:rPr>
                          <w:b/>
                          <w:sz w:val="28"/>
                          <w:szCs w:val="28"/>
                        </w:rPr>
                      </w:pPr>
                      <w:r>
                        <w:rPr>
                          <w:b/>
                          <w:sz w:val="28"/>
                          <w:szCs w:val="28"/>
                        </w:rPr>
                        <w:t>URBAN GROWTH</w:t>
                      </w:r>
                    </w:p>
                  </w:txbxContent>
                </v:textbox>
                <w10:wrap type="through" anchorx="page" anchory="page"/>
              </v:shape>
            </w:pict>
          </mc:Fallback>
        </mc:AlternateContent>
      </w:r>
      <w:r w:rsidR="005D31B6">
        <w:rPr>
          <w:noProof/>
        </w:rPr>
        <mc:AlternateContent>
          <mc:Choice Requires="wpg">
            <w:drawing>
              <wp:anchor distT="0" distB="0" distL="114300" distR="114300" simplePos="0" relativeHeight="251750400" behindDoc="0" locked="0" layoutInCell="1" allowOverlap="1" wp14:anchorId="29CABE14" wp14:editId="13FE7458">
                <wp:simplePos x="0" y="0"/>
                <wp:positionH relativeFrom="page">
                  <wp:posOffset>431800</wp:posOffset>
                </wp:positionH>
                <wp:positionV relativeFrom="page">
                  <wp:posOffset>487680</wp:posOffset>
                </wp:positionV>
                <wp:extent cx="3454400" cy="9215120"/>
                <wp:effectExtent l="0" t="0" r="0" b="5080"/>
                <wp:wrapThrough wrapText="bothSides">
                  <wp:wrapPolygon edited="0">
                    <wp:start x="159" y="0"/>
                    <wp:lineTo x="159" y="21552"/>
                    <wp:lineTo x="21282" y="21552"/>
                    <wp:lineTo x="21282" y="0"/>
                    <wp:lineTo x="159" y="0"/>
                  </wp:wrapPolygon>
                </wp:wrapThrough>
                <wp:docPr id="687" name="Group 687"/>
                <wp:cNvGraphicFramePr/>
                <a:graphic xmlns:a="http://schemas.openxmlformats.org/drawingml/2006/main">
                  <a:graphicData uri="http://schemas.microsoft.com/office/word/2010/wordprocessingGroup">
                    <wpg:wgp>
                      <wpg:cNvGrpSpPr/>
                      <wpg:grpSpPr>
                        <a:xfrm>
                          <a:off x="0" y="0"/>
                          <a:ext cx="3454400" cy="9215120"/>
                          <a:chOff x="0" y="0"/>
                          <a:chExt cx="3454400" cy="9215120"/>
                        </a:xfrm>
                        <a:extLst>
                          <a:ext uri="{0CCBE362-F206-4b92-989A-16890622DB6E}">
                            <ma14:wrappingTextBoxFlag xmlns:ma14="http://schemas.microsoft.com/office/mac/drawingml/2011/main" val="1"/>
                          </a:ext>
                        </a:extLst>
                      </wpg:grpSpPr>
                      <wps:wsp>
                        <wps:cNvPr id="436" name="Text Box 436"/>
                        <wps:cNvSpPr txBox="1"/>
                        <wps:spPr>
                          <a:xfrm>
                            <a:off x="0" y="0"/>
                            <a:ext cx="3454400" cy="921512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62" name="Text Box 662"/>
                        <wps:cNvSpPr txBox="1"/>
                        <wps:spPr>
                          <a:xfrm>
                            <a:off x="91440" y="224155"/>
                            <a:ext cx="3271520" cy="180340"/>
                          </a:xfrm>
                          <a:prstGeom prst="rect">
                            <a:avLst/>
                          </a:prstGeom>
                          <a:noFill/>
                          <a:ln>
                            <a:noFill/>
                          </a:ln>
                          <a:effectLst/>
                          <a:extLst>
                            <a:ext uri="{C572A759-6A51-4108-AA02-DFA0A04FC94B}">
                              <ma14:wrappingTextBoxFlag xmlns:ma14="http://schemas.microsoft.com/office/mac/drawingml/2011/main"/>
                            </a:ext>
                          </a:extLst>
                        </wps:spPr>
                        <wps:txbx id="42">
                          <w:txbxContent>
                            <w:p w14:paraId="4EF58721" w14:textId="03EE754A" w:rsidR="00A912D4" w:rsidRDefault="00A912D4" w:rsidP="00D44792">
                              <w:pPr>
                                <w:rPr>
                                  <w:b/>
                                </w:rPr>
                              </w:pPr>
                              <w:r>
                                <w:rPr>
                                  <w:b/>
                                </w:rPr>
                                <w:t>Objectives:</w:t>
                              </w:r>
                            </w:p>
                            <w:p w14:paraId="02B20ECD" w14:textId="4D3D1388" w:rsidR="00A912D4" w:rsidRDefault="00A912D4" w:rsidP="00D44792">
                              <w:pPr>
                                <w:pStyle w:val="ListParagraph"/>
                                <w:numPr>
                                  <w:ilvl w:val="0"/>
                                  <w:numId w:val="123"/>
                                </w:numPr>
                              </w:pPr>
                              <w:r>
                                <w:t>To consider the scope of urbanization in the nineteenth century world, and some of its driving forces</w:t>
                              </w:r>
                            </w:p>
                            <w:p w14:paraId="25E6B649" w14:textId="166F52CF" w:rsidR="00A912D4" w:rsidRDefault="00A912D4" w:rsidP="00D44792">
                              <w:pPr>
                                <w:pStyle w:val="ListParagraph"/>
                                <w:numPr>
                                  <w:ilvl w:val="0"/>
                                  <w:numId w:val="123"/>
                                </w:numPr>
                              </w:pPr>
                              <w:r>
                                <w:t xml:space="preserve">To examine the expansion of Chicago and consider the importance of urban-hinterland connections. </w:t>
                              </w:r>
                            </w:p>
                            <w:p w14:paraId="0932437E" w14:textId="76AF4403" w:rsidR="00A912D4" w:rsidRDefault="00A912D4" w:rsidP="00D44792">
                              <w:pPr>
                                <w:rPr>
                                  <w:b/>
                                </w:rPr>
                              </w:pPr>
                              <w:r>
                                <w:rPr>
                                  <w:b/>
                                </w:rPr>
                                <w:t>The Pre-Industrial City:</w:t>
                              </w:r>
                            </w:p>
                            <w:p w14:paraId="6853ECC6" w14:textId="15E5304C" w:rsidR="00A912D4" w:rsidRPr="00D44792" w:rsidRDefault="00A912D4" w:rsidP="00D44792">
                              <w:pPr>
                                <w:pStyle w:val="ListParagraph"/>
                                <w:numPr>
                                  <w:ilvl w:val="0"/>
                                  <w:numId w:val="124"/>
                                </w:numPr>
                                <w:rPr>
                                  <w:b/>
                                </w:rPr>
                              </w:pPr>
                              <w:r>
                                <w:t>Before the industrial period, cities were not often large</w:t>
                              </w:r>
                            </w:p>
                            <w:p w14:paraId="01AE46F7" w14:textId="08042E3F" w:rsidR="00A912D4" w:rsidRPr="00D44792" w:rsidRDefault="00A912D4" w:rsidP="00D44792">
                              <w:pPr>
                                <w:pStyle w:val="ListParagraph"/>
                                <w:numPr>
                                  <w:ilvl w:val="0"/>
                                  <w:numId w:val="124"/>
                                </w:numPr>
                                <w:rPr>
                                  <w:b/>
                                </w:rPr>
                              </w:pPr>
                              <w:r>
                                <w:t xml:space="preserve">Demographic black holes. </w:t>
                              </w:r>
                            </w:p>
                            <w:p w14:paraId="6B914766" w14:textId="471BA938" w:rsidR="00A912D4" w:rsidRPr="00A22E16" w:rsidRDefault="00A912D4" w:rsidP="00D44792">
                              <w:pPr>
                                <w:pStyle w:val="ListParagraph"/>
                                <w:numPr>
                                  <w:ilvl w:val="0"/>
                                  <w:numId w:val="124"/>
                                </w:numPr>
                                <w:rPr>
                                  <w:b/>
                                </w:rPr>
                              </w:pPr>
                              <w:r>
                                <w:t xml:space="preserve">In 1750, only a handful of cities around the world had a population of half a million or more: Edo(Tokyo), Paris, and London. </w:t>
                              </w:r>
                            </w:p>
                            <w:p w14:paraId="146569E6" w14:textId="35C8284B" w:rsidR="00A912D4" w:rsidRDefault="00A912D4" w:rsidP="00D44792">
                              <w:pPr>
                                <w:rPr>
                                  <w:b/>
                                </w:rPr>
                              </w:pPr>
                              <w:r>
                                <w:rPr>
                                  <w:b/>
                                </w:rPr>
                                <w:t xml:space="preserve">Industrialization and Urbanization: </w:t>
                              </w:r>
                            </w:p>
                            <w:p w14:paraId="119C5727" w14:textId="1C296567" w:rsidR="00A912D4" w:rsidRDefault="00A912D4" w:rsidP="00D44792">
                              <w:pPr>
                                <w:pStyle w:val="ListParagraph"/>
                                <w:numPr>
                                  <w:ilvl w:val="0"/>
                                  <w:numId w:val="125"/>
                                </w:numPr>
                              </w:pPr>
                              <w:r>
                                <w:t>Agricultural change</w:t>
                              </w:r>
                            </w:p>
                            <w:p w14:paraId="2BCB69A6" w14:textId="6A506DCC" w:rsidR="00A912D4" w:rsidRDefault="00A912D4" w:rsidP="00D44792">
                              <w:pPr>
                                <w:pStyle w:val="ListParagraph"/>
                                <w:numPr>
                                  <w:ilvl w:val="0"/>
                                  <w:numId w:val="125"/>
                                </w:numPr>
                              </w:pPr>
                              <w:r>
                                <w:t xml:space="preserve">Labor mobility/migration </w:t>
                              </w:r>
                            </w:p>
                            <w:p w14:paraId="1A2EF3B5" w14:textId="2C3C3F0F" w:rsidR="00A912D4" w:rsidRDefault="00A912D4" w:rsidP="00D44792">
                              <w:pPr>
                                <w:pStyle w:val="ListParagraph"/>
                                <w:numPr>
                                  <w:ilvl w:val="0"/>
                                  <w:numId w:val="125"/>
                                </w:numPr>
                              </w:pPr>
                              <w:r>
                                <w:t>New energy sources/mechanization</w:t>
                              </w:r>
                            </w:p>
                            <w:p w14:paraId="7B23ECB1" w14:textId="57BAD255" w:rsidR="00A912D4" w:rsidRDefault="00A912D4" w:rsidP="00D44792">
                              <w:pPr>
                                <w:pStyle w:val="ListParagraph"/>
                                <w:numPr>
                                  <w:ilvl w:val="0"/>
                                  <w:numId w:val="125"/>
                                </w:numPr>
                              </w:pPr>
                              <w:r>
                                <w:t>Changes mode of transportation/communications</w:t>
                              </w:r>
                            </w:p>
                            <w:p w14:paraId="774E1E3D" w14:textId="3BC44C47" w:rsidR="00A912D4" w:rsidRDefault="00A912D4" w:rsidP="00D44792">
                              <w:pPr>
                                <w:pStyle w:val="ListParagraph"/>
                                <w:numPr>
                                  <w:ilvl w:val="0"/>
                                  <w:numId w:val="125"/>
                                </w:numPr>
                              </w:pPr>
                              <w:r>
                                <w:t>The sanitary imperative</w:t>
                              </w:r>
                            </w:p>
                            <w:p w14:paraId="74AF03E6" w14:textId="5E437EC7" w:rsidR="00A912D4" w:rsidRDefault="00A912D4" w:rsidP="00D44792">
                              <w:pPr>
                                <w:pStyle w:val="ListParagraph"/>
                                <w:numPr>
                                  <w:ilvl w:val="0"/>
                                  <w:numId w:val="125"/>
                                </w:numPr>
                              </w:pPr>
                              <w:r>
                                <w:t>Demographic change</w:t>
                              </w:r>
                            </w:p>
                            <w:p w14:paraId="3715395D" w14:textId="56DE6D6C" w:rsidR="00A912D4" w:rsidRDefault="00A912D4" w:rsidP="00D44792">
                              <w:pPr>
                                <w:rPr>
                                  <w:b/>
                                </w:rPr>
                              </w:pPr>
                              <w:r>
                                <w:rPr>
                                  <w:b/>
                                </w:rPr>
                                <w:t>Urban Growth in the Long 19</w:t>
                              </w:r>
                              <w:r w:rsidRPr="00D44792">
                                <w:rPr>
                                  <w:b/>
                                  <w:vertAlign w:val="superscript"/>
                                </w:rPr>
                                <w:t>th</w:t>
                              </w:r>
                              <w:r>
                                <w:rPr>
                                  <w:b/>
                                </w:rPr>
                                <w:t xml:space="preserve"> Century: </w:t>
                              </w:r>
                            </w:p>
                            <w:p w14:paraId="60632710" w14:textId="5E5264A8" w:rsidR="00A912D4" w:rsidRPr="00D44792" w:rsidRDefault="00A912D4" w:rsidP="00D44792">
                              <w:pPr>
                                <w:pStyle w:val="ListParagraph"/>
                                <w:numPr>
                                  <w:ilvl w:val="0"/>
                                  <w:numId w:val="126"/>
                                </w:numPr>
                                <w:rPr>
                                  <w:b/>
                                </w:rPr>
                              </w:pPr>
                              <w:r>
                                <w:t xml:space="preserve">In 1800, &lt;90 urban centers had 100,000 people. In Europe, the urban population made up only about 9-10% of the total. </w:t>
                              </w:r>
                            </w:p>
                            <w:p w14:paraId="19EC6BE2" w14:textId="77777777" w:rsidR="00A912D4" w:rsidRPr="00D44792" w:rsidRDefault="00A912D4" w:rsidP="00D44792">
                              <w:pPr>
                                <w:pStyle w:val="ListParagraph"/>
                                <w:numPr>
                                  <w:ilvl w:val="0"/>
                                  <w:numId w:val="126"/>
                                </w:numPr>
                                <w:rPr>
                                  <w:b/>
                                </w:rPr>
                              </w:pPr>
                              <w:r>
                                <w:t xml:space="preserve">By 1914, 8 cities had a population over 2 million: New York, Chicago, Tokyo, Berlin, St. Petersburg, London, Paris, and Vienna. </w:t>
                              </w:r>
                            </w:p>
                            <w:p w14:paraId="4AFE7B29" w14:textId="63F8DF51" w:rsidR="00A912D4" w:rsidRPr="00A22E16" w:rsidRDefault="00A912D4" w:rsidP="00D44792">
                              <w:pPr>
                                <w:pStyle w:val="ListParagraph"/>
                                <w:numPr>
                                  <w:ilvl w:val="0"/>
                                  <w:numId w:val="126"/>
                                </w:numPr>
                                <w:rPr>
                                  <w:b/>
                                </w:rPr>
                              </w:pPr>
                              <w:r>
                                <w:t xml:space="preserve">London outstripped the rest. IN British census of 1801, 850,000 in London, In 1890, 5.5 million. </w:t>
                              </w:r>
                            </w:p>
                            <w:p w14:paraId="08A04212" w14:textId="6C5A54D2" w:rsidR="00A912D4" w:rsidRDefault="00A912D4" w:rsidP="00D44792">
                              <w:pPr>
                                <w:rPr>
                                  <w:b/>
                                </w:rPr>
                              </w:pPr>
                              <w:r>
                                <w:rPr>
                                  <w:b/>
                                </w:rPr>
                                <w:t xml:space="preserve">Capital, Commercial, and Industrial Cities: </w:t>
                              </w:r>
                            </w:p>
                            <w:p w14:paraId="6074E1D1" w14:textId="3B0DFA2E" w:rsidR="00A912D4" w:rsidRDefault="00A912D4" w:rsidP="00D44792">
                              <w:pPr>
                                <w:pStyle w:val="ListParagraph"/>
                                <w:numPr>
                                  <w:ilvl w:val="0"/>
                                  <w:numId w:val="127"/>
                                </w:numPr>
                              </w:pPr>
                              <w:r>
                                <w:rPr>
                                  <w:i/>
                                </w:rPr>
                                <w:t xml:space="preserve">Capital cities </w:t>
                              </w:r>
                              <w:r>
                                <w:t>expand in the 19</w:t>
                              </w:r>
                              <w:r w:rsidRPr="00D44792">
                                <w:rPr>
                                  <w:vertAlign w:val="superscript"/>
                                </w:rPr>
                                <w:t>th</w:t>
                              </w:r>
                              <w:r>
                                <w:t xml:space="preserve"> C with new state functions. Occurs at the same time as consolidation of European states: thinning states and thickening cities (Tilly)</w:t>
                              </w:r>
                            </w:p>
                            <w:p w14:paraId="157A2A2F" w14:textId="0C20BC69" w:rsidR="00A912D4" w:rsidRDefault="00A912D4" w:rsidP="00D44792">
                              <w:pPr>
                                <w:pStyle w:val="ListParagraph"/>
                                <w:numPr>
                                  <w:ilvl w:val="0"/>
                                  <w:numId w:val="127"/>
                                </w:numPr>
                              </w:pPr>
                              <w:r>
                                <w:rPr>
                                  <w:i/>
                                </w:rPr>
                                <w:t xml:space="preserve">Commercial cities: </w:t>
                              </w:r>
                              <w:r>
                                <w:t xml:space="preserve">Most urban growth in South Asia is focused on port cities. London grows for many reasons, but one is its centrality in terms of trade. </w:t>
                              </w:r>
                            </w:p>
                            <w:p w14:paraId="4F8BA2B3" w14:textId="28FAAE89" w:rsidR="00A912D4" w:rsidRDefault="00A912D4" w:rsidP="00A22E16">
                              <w:pPr>
                                <w:pStyle w:val="ListParagraph"/>
                                <w:numPr>
                                  <w:ilvl w:val="0"/>
                                  <w:numId w:val="127"/>
                                </w:numPr>
                              </w:pPr>
                              <w:r>
                                <w:rPr>
                                  <w:i/>
                                </w:rPr>
                                <w:t>Industrial cities:</w:t>
                              </w:r>
                              <w:r>
                                <w:t xml:space="preserve"> a new phenomenon – occurring first in England, E North America, NW Europe, and a few places Asia. Cities built around new principles of industrial production; introduce new forms of settlement and density. </w:t>
                              </w:r>
                            </w:p>
                            <w:p w14:paraId="2D11C07A" w14:textId="52578DFB" w:rsidR="00A912D4" w:rsidRDefault="00A912D4" w:rsidP="00A22E16">
                              <w:pPr>
                                <w:rPr>
                                  <w:b/>
                                </w:rPr>
                              </w:pPr>
                              <w:r>
                                <w:rPr>
                                  <w:b/>
                                </w:rPr>
                                <w:t xml:space="preserve">Chicago: City and Hinterland: </w:t>
                              </w:r>
                            </w:p>
                            <w:p w14:paraId="1D11E3A9" w14:textId="036C8BE9" w:rsidR="00A912D4" w:rsidRDefault="00A912D4" w:rsidP="00A22E16">
                              <w:pPr>
                                <w:pStyle w:val="ListParagraph"/>
                                <w:numPr>
                                  <w:ilvl w:val="0"/>
                                  <w:numId w:val="128"/>
                                </w:numPr>
                              </w:pPr>
                              <w:r>
                                <w:t>Earth 19</w:t>
                              </w:r>
                              <w:r w:rsidRPr="00A22E16">
                                <w:rPr>
                                  <w:vertAlign w:val="superscript"/>
                                </w:rPr>
                                <w:t>th</w:t>
                              </w:r>
                              <w:r>
                                <w:t xml:space="preserve"> C, Chicago a fur trading post. </w:t>
                              </w:r>
                            </w:p>
                            <w:p w14:paraId="41FC343B" w14:textId="5E9528D1" w:rsidR="00A912D4" w:rsidRDefault="00A912D4" w:rsidP="00A22E16">
                              <w:pPr>
                                <w:pStyle w:val="ListParagraph"/>
                                <w:numPr>
                                  <w:ilvl w:val="0"/>
                                  <w:numId w:val="128"/>
                                </w:numPr>
                              </w:pPr>
                              <w:r>
                                <w:t>Early significance? Transportation via Lake Michigan</w:t>
                              </w:r>
                            </w:p>
                            <w:p w14:paraId="76402044" w14:textId="21A4675A" w:rsidR="00A912D4" w:rsidRDefault="00A912D4" w:rsidP="00A22E16">
                              <w:pPr>
                                <w:pStyle w:val="ListParagraph"/>
                                <w:numPr>
                                  <w:ilvl w:val="0"/>
                                  <w:numId w:val="128"/>
                                </w:numPr>
                              </w:pPr>
                              <w:r>
                                <w:t xml:space="preserve">Chicago emerges in New York’s shadow; growth due to its transportation advantages in light of New York’s urban hierarchy. </w:t>
                              </w:r>
                            </w:p>
                            <w:p w14:paraId="43A66794" w14:textId="2AC921FA" w:rsidR="00A912D4" w:rsidRDefault="00A912D4" w:rsidP="00A22E16">
                              <w:pPr>
                                <w:pStyle w:val="ListParagraph"/>
                                <w:numPr>
                                  <w:ilvl w:val="0"/>
                                  <w:numId w:val="128"/>
                                </w:numPr>
                              </w:pPr>
                              <w:r>
                                <w:t xml:space="preserve">Within emerging railroad system, Chicago is position advantageously; between western and northern hinterlands and eastern markets. </w:t>
                              </w:r>
                            </w:p>
                            <w:p w14:paraId="347D9D6C" w14:textId="032C46A3" w:rsidR="00A912D4" w:rsidRDefault="00A912D4" w:rsidP="00A22E16">
                              <w:pPr>
                                <w:rPr>
                                  <w:b/>
                                </w:rPr>
                              </w:pPr>
                              <w:r>
                                <w:rPr>
                                  <w:b/>
                                </w:rPr>
                                <w:t xml:space="preserve">Urban Functions: </w:t>
                              </w:r>
                            </w:p>
                            <w:p w14:paraId="520D0226" w14:textId="502418E1" w:rsidR="00A912D4" w:rsidRPr="00A22E16" w:rsidRDefault="00A912D4" w:rsidP="00A22E16">
                              <w:pPr>
                                <w:pStyle w:val="ListParagraph"/>
                                <w:numPr>
                                  <w:ilvl w:val="0"/>
                                  <w:numId w:val="129"/>
                                </w:numPr>
                                <w:rPr>
                                  <w:b/>
                                </w:rPr>
                              </w:pPr>
                              <w:r>
                                <w:t>Chicago emerges:</w:t>
                              </w:r>
                            </w:p>
                            <w:p w14:paraId="741B233F" w14:textId="6AC4F878" w:rsidR="00A912D4" w:rsidRPr="00A22E16" w:rsidRDefault="00A912D4" w:rsidP="00A22E16">
                              <w:pPr>
                                <w:pStyle w:val="ListParagraph"/>
                                <w:numPr>
                                  <w:ilvl w:val="1"/>
                                  <w:numId w:val="129"/>
                                </w:numPr>
                                <w:rPr>
                                  <w:b/>
                                </w:rPr>
                              </w:pPr>
                              <w:r>
                                <w:t>As a major warehousing, transshipment and trading center</w:t>
                              </w:r>
                            </w:p>
                            <w:p w14:paraId="24BC66EB" w14:textId="55BB12E0" w:rsidR="00A912D4" w:rsidRPr="00A22E16" w:rsidRDefault="00A912D4" w:rsidP="00A22E16">
                              <w:pPr>
                                <w:pStyle w:val="ListParagraph"/>
                                <w:numPr>
                                  <w:ilvl w:val="1"/>
                                  <w:numId w:val="129"/>
                                </w:numPr>
                                <w:rPr>
                                  <w:b/>
                                </w:rPr>
                              </w:pPr>
                              <w:r>
                                <w:t>As a center of finance</w:t>
                              </w:r>
                            </w:p>
                            <w:p w14:paraId="236EDB6A" w14:textId="6BE614A0" w:rsidR="00A912D4" w:rsidRPr="00A22E16" w:rsidRDefault="00A912D4" w:rsidP="00A22E16">
                              <w:pPr>
                                <w:pStyle w:val="ListParagraph"/>
                                <w:numPr>
                                  <w:ilvl w:val="1"/>
                                  <w:numId w:val="129"/>
                                </w:numPr>
                                <w:rPr>
                                  <w:b/>
                                </w:rPr>
                              </w:pPr>
                              <w:r>
                                <w:t xml:space="preserve">As an industrial city, handling raw commodities and processing them for export, building farm equipment. </w:t>
                              </w:r>
                            </w:p>
                            <w:p w14:paraId="7FD1BDB0" w14:textId="09D06511" w:rsidR="00A912D4" w:rsidRDefault="00A912D4" w:rsidP="00A22E16">
                              <w:pPr>
                                <w:rPr>
                                  <w:b/>
                                </w:rPr>
                              </w:pPr>
                              <w:r>
                                <w:rPr>
                                  <w:b/>
                                </w:rPr>
                                <w:t xml:space="preserve">Settling the Middle West: </w:t>
                              </w:r>
                            </w:p>
                            <w:p w14:paraId="2C671654" w14:textId="4559DF3E" w:rsidR="00A912D4" w:rsidRPr="00A22E16" w:rsidRDefault="00A912D4" w:rsidP="00A22E16">
                              <w:pPr>
                                <w:pStyle w:val="ListParagraph"/>
                                <w:numPr>
                                  <w:ilvl w:val="0"/>
                                  <w:numId w:val="129"/>
                                </w:numPr>
                                <w:rPr>
                                  <w:b/>
                                </w:rPr>
                              </w:pPr>
                              <w:r>
                                <w:t xml:space="preserve">Prairie hinterland settled with Chicago as an organizing center. </w:t>
                              </w:r>
                            </w:p>
                            <w:p w14:paraId="58EE3451" w14:textId="0105DA9E" w:rsidR="00A912D4" w:rsidRPr="00A22E16" w:rsidRDefault="00A912D4" w:rsidP="00A22E16">
                              <w:pPr>
                                <w:pStyle w:val="ListParagraph"/>
                                <w:numPr>
                                  <w:ilvl w:val="0"/>
                                  <w:numId w:val="129"/>
                                </w:numPr>
                                <w:rPr>
                                  <w:b/>
                                </w:rPr>
                              </w:pPr>
                              <w:r>
                                <w:t xml:space="preserve">Agricultural landscape is partitioned: land bounded into property units and fenced into fields: prairie &gt; agricultural production zone. </w:t>
                              </w:r>
                            </w:p>
                            <w:p w14:paraId="54E9B4CA" w14:textId="49A3C1DD" w:rsidR="00A912D4" w:rsidRPr="00A22E16" w:rsidRDefault="00A912D4" w:rsidP="00A22E16">
                              <w:pPr>
                                <w:pStyle w:val="ListParagraph"/>
                                <w:numPr>
                                  <w:ilvl w:val="0"/>
                                  <w:numId w:val="129"/>
                                </w:numPr>
                                <w:rPr>
                                  <w:b/>
                                </w:rPr>
                              </w:pPr>
                              <w:r>
                                <w:t xml:space="preserve">Until 1850, wheat shipped in sacks. Each farmer’s wheat could be identified. </w:t>
                              </w:r>
                            </w:p>
                            <w:p w14:paraId="3F7F74E2" w14:textId="19E8573D" w:rsidR="00A912D4" w:rsidRDefault="00A912D4" w:rsidP="00A22E16">
                              <w:pPr>
                                <w:rPr>
                                  <w:b/>
                                </w:rPr>
                              </w:pPr>
                              <w:r>
                                <w:rPr>
                                  <w:b/>
                                </w:rPr>
                                <w:t xml:space="preserve">Industrialization Affects the Wheat Trade: </w:t>
                              </w:r>
                            </w:p>
                            <w:p w14:paraId="508926C1" w14:textId="2E81D182" w:rsidR="00A912D4" w:rsidRDefault="00A912D4" w:rsidP="00A22E16">
                              <w:pPr>
                                <w:pStyle w:val="ListParagraph"/>
                                <w:numPr>
                                  <w:ilvl w:val="0"/>
                                  <w:numId w:val="130"/>
                                </w:numPr>
                              </w:pPr>
                              <w:r>
                                <w:t xml:space="preserve">1850s: steam-powered grain elevators transform grain marketing. </w:t>
                              </w:r>
                            </w:p>
                            <w:p w14:paraId="156A6A6F" w14:textId="09F19705" w:rsidR="00A912D4" w:rsidRDefault="00A912D4" w:rsidP="00A22E16">
                              <w:pPr>
                                <w:pStyle w:val="ListParagraph"/>
                                <w:numPr>
                                  <w:ilvl w:val="0"/>
                                  <w:numId w:val="130"/>
                                </w:numPr>
                              </w:pPr>
                              <w:r>
                                <w:t>1850s Chicago Board of Trade measures by weight, not volume; universal grading standards developed</w:t>
                              </w:r>
                            </w:p>
                            <w:p w14:paraId="568A66AE" w14:textId="4A5C3353" w:rsidR="00A912D4" w:rsidRDefault="00A912D4" w:rsidP="00A22E16">
                              <w:pPr>
                                <w:pStyle w:val="ListParagraph"/>
                                <w:numPr>
                                  <w:ilvl w:val="0"/>
                                  <w:numId w:val="130"/>
                                </w:numPr>
                              </w:pPr>
                              <w:r>
                                <w:t xml:space="preserve">1853-1856 volume of wheat shipped through Chicago triples. </w:t>
                              </w:r>
                            </w:p>
                            <w:p w14:paraId="5675FB0C" w14:textId="5F072B2C" w:rsidR="00A912D4" w:rsidRDefault="00A912D4" w:rsidP="00A22E16">
                              <w:pPr>
                                <w:rPr>
                                  <w:b/>
                                </w:rPr>
                              </w:pPr>
                              <w:r>
                                <w:rPr>
                                  <w:b/>
                                </w:rPr>
                                <w:t xml:space="preserve">Wheat Trade and Finance Capital: </w:t>
                              </w:r>
                            </w:p>
                            <w:p w14:paraId="072CDC2C" w14:textId="21A9A80E" w:rsidR="00A912D4" w:rsidRDefault="00A912D4" w:rsidP="00A22E16">
                              <w:pPr>
                                <w:pStyle w:val="ListParagraph"/>
                                <w:numPr>
                                  <w:ilvl w:val="0"/>
                                  <w:numId w:val="131"/>
                                </w:numPr>
                              </w:pPr>
                              <w:r>
                                <w:t>Elevator receipts can be retained, or traded</w:t>
                              </w:r>
                            </w:p>
                            <w:p w14:paraId="4E1AF4E2" w14:textId="4BE251C1" w:rsidR="00A912D4" w:rsidRDefault="00A912D4" w:rsidP="00A22E16">
                              <w:pPr>
                                <w:pStyle w:val="ListParagraph"/>
                                <w:numPr>
                                  <w:ilvl w:val="0"/>
                                  <w:numId w:val="131"/>
                                </w:numPr>
                              </w:pPr>
                              <w:r>
                                <w:t>By 1860s: Futures market develops to trade these grain receipts</w:t>
                              </w:r>
                            </w:p>
                            <w:p w14:paraId="3224E141" w14:textId="47879BE3" w:rsidR="00A912D4" w:rsidRDefault="00A912D4" w:rsidP="00A22E16">
                              <w:pPr>
                                <w:pStyle w:val="ListParagraph"/>
                                <w:numPr>
                                  <w:ilvl w:val="0"/>
                                  <w:numId w:val="131"/>
                                </w:numPr>
                              </w:pPr>
                              <w:r>
                                <w:t>Traders speculate on grain prices</w:t>
                              </w:r>
                            </w:p>
                            <w:p w14:paraId="44673C78" w14:textId="1518F134" w:rsidR="00A912D4" w:rsidRDefault="00A912D4" w:rsidP="00A22E16">
                              <w:pPr>
                                <w:pStyle w:val="ListParagraph"/>
                                <w:numPr>
                                  <w:ilvl w:val="1"/>
                                  <w:numId w:val="131"/>
                                </w:numPr>
                              </w:pPr>
                              <w:r>
                                <w:t>Distant traders could buy receipts because of trust in the system.</w:t>
                              </w:r>
                            </w:p>
                            <w:p w14:paraId="6101975F" w14:textId="284089EE" w:rsidR="00A912D4" w:rsidRPr="00A22E16" w:rsidRDefault="00A912D4" w:rsidP="00A22E16">
                              <w:pPr>
                                <w:pStyle w:val="ListParagraph"/>
                                <w:numPr>
                                  <w:ilvl w:val="1"/>
                                  <w:numId w:val="131"/>
                                </w:numPr>
                              </w:pPr>
                              <w:r>
                                <w:t>Price information come quickly because of telegraph</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663" name="Text Box 663"/>
                        <wps:cNvSpPr txBox="1"/>
                        <wps:spPr>
                          <a:xfrm>
                            <a:off x="91440" y="403225"/>
                            <a:ext cx="3271520" cy="537210"/>
                          </a:xfrm>
                          <a:prstGeom prst="rect">
                            <a:avLst/>
                          </a:prstGeom>
                          <a:noFill/>
                          <a:ln>
                            <a:noFill/>
                          </a:ln>
                          <a:effectLst/>
                          <a:extLst>
                            <a:ext uri="{C572A759-6A51-4108-AA02-DFA0A04FC94B}">
                              <ma14:wrappingTextBoxFlag xmlns:ma14="http://schemas.microsoft.com/office/mac/drawingml/2011/main"/>
                            </a:ext>
                          </a:extLst>
                        </wps:spPr>
                        <wps:linkedTxbx id="42" seq="1"/>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664" name="Text Box 664"/>
                        <wps:cNvSpPr txBox="1"/>
                        <wps:spPr>
                          <a:xfrm>
                            <a:off x="91440" y="939165"/>
                            <a:ext cx="3271520" cy="537210"/>
                          </a:xfrm>
                          <a:prstGeom prst="rect">
                            <a:avLst/>
                          </a:prstGeom>
                          <a:noFill/>
                          <a:ln>
                            <a:noFill/>
                          </a:ln>
                          <a:effectLst/>
                          <a:extLst>
                            <a:ext uri="{C572A759-6A51-4108-AA02-DFA0A04FC94B}">
                              <ma14:wrappingTextBoxFlag xmlns:ma14="http://schemas.microsoft.com/office/mac/drawingml/2011/main"/>
                            </a:ext>
                          </a:extLst>
                        </wps:spPr>
                        <wps:linkedTxbx id="42" seq="2"/>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665" name="Text Box 665"/>
                        <wps:cNvSpPr txBox="1"/>
                        <wps:spPr>
                          <a:xfrm>
                            <a:off x="91440" y="1475105"/>
                            <a:ext cx="3271520" cy="179705"/>
                          </a:xfrm>
                          <a:prstGeom prst="rect">
                            <a:avLst/>
                          </a:prstGeom>
                          <a:noFill/>
                          <a:ln>
                            <a:noFill/>
                          </a:ln>
                          <a:effectLst/>
                          <a:extLst>
                            <a:ext uri="{C572A759-6A51-4108-AA02-DFA0A04FC94B}">
                              <ma14:wrappingTextBoxFlag xmlns:ma14="http://schemas.microsoft.com/office/mac/drawingml/2011/main"/>
                            </a:ext>
                          </a:extLst>
                        </wps:spPr>
                        <wps:linkedTxbx id="42" seq="3"/>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666" name="Text Box 666"/>
                        <wps:cNvSpPr txBox="1"/>
                        <wps:spPr>
                          <a:xfrm>
                            <a:off x="91440" y="1653540"/>
                            <a:ext cx="3271520" cy="358775"/>
                          </a:xfrm>
                          <a:prstGeom prst="rect">
                            <a:avLst/>
                          </a:prstGeom>
                          <a:noFill/>
                          <a:ln>
                            <a:noFill/>
                          </a:ln>
                          <a:effectLst/>
                          <a:extLst>
                            <a:ext uri="{C572A759-6A51-4108-AA02-DFA0A04FC94B}">
                              <ma14:wrappingTextBoxFlag xmlns:ma14="http://schemas.microsoft.com/office/mac/drawingml/2011/main"/>
                            </a:ext>
                          </a:extLst>
                        </wps:spPr>
                        <wps:linkedTxbx id="42" seq="4"/>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667" name="Text Box 667"/>
                        <wps:cNvSpPr txBox="1"/>
                        <wps:spPr>
                          <a:xfrm>
                            <a:off x="91440" y="2011045"/>
                            <a:ext cx="3271520" cy="179705"/>
                          </a:xfrm>
                          <a:prstGeom prst="rect">
                            <a:avLst/>
                          </a:prstGeom>
                          <a:noFill/>
                          <a:ln>
                            <a:noFill/>
                          </a:ln>
                          <a:effectLst/>
                          <a:extLst>
                            <a:ext uri="{C572A759-6A51-4108-AA02-DFA0A04FC94B}">
                              <ma14:wrappingTextBoxFlag xmlns:ma14="http://schemas.microsoft.com/office/mac/drawingml/2011/main"/>
                            </a:ext>
                          </a:extLst>
                        </wps:spPr>
                        <wps:linkedTxbx id="42" seq="5"/>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668" name="Text Box 668"/>
                        <wps:cNvSpPr txBox="1"/>
                        <wps:spPr>
                          <a:xfrm>
                            <a:off x="91440" y="2189480"/>
                            <a:ext cx="3271520" cy="537845"/>
                          </a:xfrm>
                          <a:prstGeom prst="rect">
                            <a:avLst/>
                          </a:prstGeom>
                          <a:noFill/>
                          <a:ln>
                            <a:noFill/>
                          </a:ln>
                          <a:effectLst/>
                          <a:extLst>
                            <a:ext uri="{C572A759-6A51-4108-AA02-DFA0A04FC94B}">
                              <ma14:wrappingTextBoxFlag xmlns:ma14="http://schemas.microsoft.com/office/mac/drawingml/2011/main"/>
                            </a:ext>
                          </a:extLst>
                        </wps:spPr>
                        <wps:linkedTxbx id="42" seq="6"/>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669" name="Text Box 669"/>
                        <wps:cNvSpPr txBox="1"/>
                        <wps:spPr>
                          <a:xfrm>
                            <a:off x="91440" y="2726055"/>
                            <a:ext cx="3271520" cy="179705"/>
                          </a:xfrm>
                          <a:prstGeom prst="rect">
                            <a:avLst/>
                          </a:prstGeom>
                          <a:noFill/>
                          <a:ln>
                            <a:noFill/>
                          </a:ln>
                          <a:effectLst/>
                          <a:extLst>
                            <a:ext uri="{C572A759-6A51-4108-AA02-DFA0A04FC94B}">
                              <ma14:wrappingTextBoxFlag xmlns:ma14="http://schemas.microsoft.com/office/mac/drawingml/2011/main"/>
                            </a:ext>
                          </a:extLst>
                        </wps:spPr>
                        <wps:linkedTxbx id="42" seq="7"/>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670" name="Text Box 670"/>
                        <wps:cNvSpPr txBox="1"/>
                        <wps:spPr>
                          <a:xfrm>
                            <a:off x="91440" y="2904490"/>
                            <a:ext cx="3271520" cy="179705"/>
                          </a:xfrm>
                          <a:prstGeom prst="rect">
                            <a:avLst/>
                          </a:prstGeom>
                          <a:noFill/>
                          <a:ln>
                            <a:noFill/>
                          </a:ln>
                          <a:effectLst/>
                          <a:extLst>
                            <a:ext uri="{C572A759-6A51-4108-AA02-DFA0A04FC94B}">
                              <ma14:wrappingTextBoxFlag xmlns:ma14="http://schemas.microsoft.com/office/mac/drawingml/2011/main"/>
                            </a:ext>
                          </a:extLst>
                        </wps:spPr>
                        <wps:linkedTxbx id="42" seq="8"/>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671" name="Text Box 671"/>
                        <wps:cNvSpPr txBox="1"/>
                        <wps:spPr>
                          <a:xfrm>
                            <a:off x="91440" y="3082925"/>
                            <a:ext cx="3271520" cy="180340"/>
                          </a:xfrm>
                          <a:prstGeom prst="rect">
                            <a:avLst/>
                          </a:prstGeom>
                          <a:noFill/>
                          <a:ln>
                            <a:noFill/>
                          </a:ln>
                          <a:effectLst/>
                          <a:extLst>
                            <a:ext uri="{C572A759-6A51-4108-AA02-DFA0A04FC94B}">
                              <ma14:wrappingTextBoxFlag xmlns:ma14="http://schemas.microsoft.com/office/mac/drawingml/2011/main"/>
                            </a:ext>
                          </a:extLst>
                        </wps:spPr>
                        <wps:linkedTxbx id="42" seq="9"/>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672" name="Text Box 672"/>
                        <wps:cNvSpPr txBox="1"/>
                        <wps:spPr>
                          <a:xfrm>
                            <a:off x="91440" y="3261995"/>
                            <a:ext cx="3271520" cy="179705"/>
                          </a:xfrm>
                          <a:prstGeom prst="rect">
                            <a:avLst/>
                          </a:prstGeom>
                          <a:noFill/>
                          <a:ln>
                            <a:noFill/>
                          </a:ln>
                          <a:effectLst/>
                          <a:extLst>
                            <a:ext uri="{C572A759-6A51-4108-AA02-DFA0A04FC94B}">
                              <ma14:wrappingTextBoxFlag xmlns:ma14="http://schemas.microsoft.com/office/mac/drawingml/2011/main"/>
                            </a:ext>
                          </a:extLst>
                        </wps:spPr>
                        <wps:linkedTxbx id="42" seq="10"/>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673" name="Text Box 673"/>
                        <wps:cNvSpPr txBox="1"/>
                        <wps:spPr>
                          <a:xfrm>
                            <a:off x="91440" y="3440430"/>
                            <a:ext cx="3271520" cy="358775"/>
                          </a:xfrm>
                          <a:prstGeom prst="rect">
                            <a:avLst/>
                          </a:prstGeom>
                          <a:noFill/>
                          <a:ln>
                            <a:noFill/>
                          </a:ln>
                          <a:effectLst/>
                          <a:extLst>
                            <a:ext uri="{C572A759-6A51-4108-AA02-DFA0A04FC94B}">
                              <ma14:wrappingTextBoxFlag xmlns:ma14="http://schemas.microsoft.com/office/mac/drawingml/2011/main"/>
                            </a:ext>
                          </a:extLst>
                        </wps:spPr>
                        <wps:linkedTxbx id="42" seq="11"/>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674" name="Text Box 674"/>
                        <wps:cNvSpPr txBox="1"/>
                        <wps:spPr>
                          <a:xfrm>
                            <a:off x="91440" y="3797935"/>
                            <a:ext cx="3271520" cy="179705"/>
                          </a:xfrm>
                          <a:prstGeom prst="rect">
                            <a:avLst/>
                          </a:prstGeom>
                          <a:noFill/>
                          <a:ln>
                            <a:noFill/>
                          </a:ln>
                          <a:effectLst/>
                          <a:extLst>
                            <a:ext uri="{C572A759-6A51-4108-AA02-DFA0A04FC94B}">
                              <ma14:wrappingTextBoxFlag xmlns:ma14="http://schemas.microsoft.com/office/mac/drawingml/2011/main"/>
                            </a:ext>
                          </a:extLst>
                        </wps:spPr>
                        <wps:linkedTxbx id="42" seq="12"/>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675" name="Text Box 675"/>
                        <wps:cNvSpPr txBox="1"/>
                        <wps:spPr>
                          <a:xfrm>
                            <a:off x="91440" y="3976370"/>
                            <a:ext cx="3271520" cy="179705"/>
                          </a:xfrm>
                          <a:prstGeom prst="rect">
                            <a:avLst/>
                          </a:prstGeom>
                          <a:noFill/>
                          <a:ln>
                            <a:noFill/>
                          </a:ln>
                          <a:effectLst/>
                          <a:extLst>
                            <a:ext uri="{C572A759-6A51-4108-AA02-DFA0A04FC94B}">
                              <ma14:wrappingTextBoxFlag xmlns:ma14="http://schemas.microsoft.com/office/mac/drawingml/2011/main"/>
                            </a:ext>
                          </a:extLst>
                        </wps:spPr>
                        <wps:linkedTxbx id="42" seq="13"/>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676" name="Text Box 676"/>
                        <wps:cNvSpPr txBox="1"/>
                        <wps:spPr>
                          <a:xfrm>
                            <a:off x="91440" y="4154805"/>
                            <a:ext cx="3271520" cy="180340"/>
                          </a:xfrm>
                          <a:prstGeom prst="rect">
                            <a:avLst/>
                          </a:prstGeom>
                          <a:noFill/>
                          <a:ln>
                            <a:noFill/>
                          </a:ln>
                          <a:effectLst/>
                          <a:extLst>
                            <a:ext uri="{C572A759-6A51-4108-AA02-DFA0A04FC94B}">
                              <ma14:wrappingTextBoxFlag xmlns:ma14="http://schemas.microsoft.com/office/mac/drawingml/2011/main"/>
                            </a:ext>
                          </a:extLst>
                        </wps:spPr>
                        <wps:linkedTxbx id="42" seq="14"/>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677" name="Text Box 677"/>
                        <wps:cNvSpPr txBox="1"/>
                        <wps:spPr>
                          <a:xfrm>
                            <a:off x="91440" y="4333875"/>
                            <a:ext cx="3271520" cy="537210"/>
                          </a:xfrm>
                          <a:prstGeom prst="rect">
                            <a:avLst/>
                          </a:prstGeom>
                          <a:noFill/>
                          <a:ln>
                            <a:noFill/>
                          </a:ln>
                          <a:effectLst/>
                          <a:extLst>
                            <a:ext uri="{C572A759-6A51-4108-AA02-DFA0A04FC94B}">
                              <ma14:wrappingTextBoxFlag xmlns:ma14="http://schemas.microsoft.com/office/mac/drawingml/2011/main"/>
                            </a:ext>
                          </a:extLst>
                        </wps:spPr>
                        <wps:linkedTxbx id="42" seq="15"/>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678" name="Text Box 678"/>
                        <wps:cNvSpPr txBox="1"/>
                        <wps:spPr>
                          <a:xfrm>
                            <a:off x="91440" y="4869815"/>
                            <a:ext cx="3271520" cy="537210"/>
                          </a:xfrm>
                          <a:prstGeom prst="rect">
                            <a:avLst/>
                          </a:prstGeom>
                          <a:noFill/>
                          <a:ln>
                            <a:noFill/>
                          </a:ln>
                          <a:effectLst/>
                          <a:extLst>
                            <a:ext uri="{C572A759-6A51-4108-AA02-DFA0A04FC94B}">
                              <ma14:wrappingTextBoxFlag xmlns:ma14="http://schemas.microsoft.com/office/mac/drawingml/2011/main"/>
                            </a:ext>
                          </a:extLst>
                        </wps:spPr>
                        <wps:linkedTxbx id="42" seq="16"/>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679" name="Text Box 679"/>
                        <wps:cNvSpPr txBox="1"/>
                        <wps:spPr>
                          <a:xfrm>
                            <a:off x="91440" y="5405755"/>
                            <a:ext cx="3271520" cy="537210"/>
                          </a:xfrm>
                          <a:prstGeom prst="rect">
                            <a:avLst/>
                          </a:prstGeom>
                          <a:noFill/>
                          <a:ln>
                            <a:noFill/>
                          </a:ln>
                          <a:effectLst/>
                          <a:extLst>
                            <a:ext uri="{C572A759-6A51-4108-AA02-DFA0A04FC94B}">
                              <ma14:wrappingTextBoxFlag xmlns:ma14="http://schemas.microsoft.com/office/mac/drawingml/2011/main"/>
                            </a:ext>
                          </a:extLst>
                        </wps:spPr>
                        <wps:linkedTxbx id="42" seq="17"/>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680" name="Text Box 680"/>
                        <wps:cNvSpPr txBox="1"/>
                        <wps:spPr>
                          <a:xfrm>
                            <a:off x="91440" y="5941695"/>
                            <a:ext cx="3271520" cy="179705"/>
                          </a:xfrm>
                          <a:prstGeom prst="rect">
                            <a:avLst/>
                          </a:prstGeom>
                          <a:noFill/>
                          <a:ln>
                            <a:noFill/>
                          </a:ln>
                          <a:effectLst/>
                          <a:extLst>
                            <a:ext uri="{C572A759-6A51-4108-AA02-DFA0A04FC94B}">
                              <ma14:wrappingTextBoxFlag xmlns:ma14="http://schemas.microsoft.com/office/mac/drawingml/2011/main"/>
                            </a:ext>
                          </a:extLst>
                        </wps:spPr>
                        <wps:linkedTxbx id="42" seq="18"/>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681" name="Text Box 681"/>
                        <wps:cNvSpPr txBox="1"/>
                        <wps:spPr>
                          <a:xfrm>
                            <a:off x="91440" y="6120130"/>
                            <a:ext cx="3271520" cy="716280"/>
                          </a:xfrm>
                          <a:prstGeom prst="rect">
                            <a:avLst/>
                          </a:prstGeom>
                          <a:noFill/>
                          <a:ln>
                            <a:noFill/>
                          </a:ln>
                          <a:effectLst/>
                          <a:extLst>
                            <a:ext uri="{C572A759-6A51-4108-AA02-DFA0A04FC94B}">
                              <ma14:wrappingTextBoxFlag xmlns:ma14="http://schemas.microsoft.com/office/mac/drawingml/2011/main"/>
                            </a:ext>
                          </a:extLst>
                        </wps:spPr>
                        <wps:linkedTxbx id="42" seq="19"/>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682" name="Text Box 682"/>
                        <wps:cNvSpPr txBox="1"/>
                        <wps:spPr>
                          <a:xfrm>
                            <a:off x="91440" y="6835140"/>
                            <a:ext cx="3271520" cy="715645"/>
                          </a:xfrm>
                          <a:prstGeom prst="rect">
                            <a:avLst/>
                          </a:prstGeom>
                          <a:noFill/>
                          <a:ln>
                            <a:noFill/>
                          </a:ln>
                          <a:effectLst/>
                          <a:extLst>
                            <a:ext uri="{C572A759-6A51-4108-AA02-DFA0A04FC94B}">
                              <ma14:wrappingTextBoxFlag xmlns:ma14="http://schemas.microsoft.com/office/mac/drawingml/2011/main"/>
                            </a:ext>
                          </a:extLst>
                        </wps:spPr>
                        <wps:linkedTxbx id="42" seq="20"/>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683" name="Text Box 683"/>
                        <wps:cNvSpPr txBox="1"/>
                        <wps:spPr>
                          <a:xfrm>
                            <a:off x="91440" y="7549515"/>
                            <a:ext cx="3271520" cy="1073785"/>
                          </a:xfrm>
                          <a:prstGeom prst="rect">
                            <a:avLst/>
                          </a:prstGeom>
                          <a:noFill/>
                          <a:ln>
                            <a:noFill/>
                          </a:ln>
                          <a:effectLst/>
                          <a:extLst>
                            <a:ext uri="{C572A759-6A51-4108-AA02-DFA0A04FC94B}">
                              <ma14:wrappingTextBoxFlag xmlns:ma14="http://schemas.microsoft.com/office/mac/drawingml/2011/main"/>
                            </a:ext>
                          </a:extLst>
                        </wps:spPr>
                        <wps:linkedTxbx id="42" seq="21"/>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684" name="Text Box 684"/>
                        <wps:cNvSpPr txBox="1"/>
                        <wps:spPr>
                          <a:xfrm>
                            <a:off x="91440" y="8622030"/>
                            <a:ext cx="3271520" cy="179705"/>
                          </a:xfrm>
                          <a:prstGeom prst="rect">
                            <a:avLst/>
                          </a:prstGeom>
                          <a:noFill/>
                          <a:ln>
                            <a:noFill/>
                          </a:ln>
                          <a:effectLst/>
                          <a:extLst>
                            <a:ext uri="{C572A759-6A51-4108-AA02-DFA0A04FC94B}">
                              <ma14:wrappingTextBoxFlag xmlns:ma14="http://schemas.microsoft.com/office/mac/drawingml/2011/main"/>
                            </a:ext>
                          </a:extLst>
                        </wps:spPr>
                        <wps:linkedTxbx id="42" seq="22"/>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685" name="Text Box 685"/>
                        <wps:cNvSpPr txBox="1"/>
                        <wps:spPr>
                          <a:xfrm>
                            <a:off x="91440" y="8800465"/>
                            <a:ext cx="3271520" cy="179705"/>
                          </a:xfrm>
                          <a:prstGeom prst="rect">
                            <a:avLst/>
                          </a:prstGeom>
                          <a:noFill/>
                          <a:ln>
                            <a:noFill/>
                          </a:ln>
                          <a:effectLst/>
                          <a:extLst>
                            <a:ext uri="{C572A759-6A51-4108-AA02-DFA0A04FC94B}">
                              <ma14:wrappingTextBoxFlag xmlns:ma14="http://schemas.microsoft.com/office/mac/drawingml/2011/main"/>
                            </a:ext>
                          </a:extLst>
                        </wps:spPr>
                        <wps:linkedTxbx id="42" seq="23"/>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686" name="Text Box 686"/>
                        <wps:cNvSpPr txBox="1"/>
                        <wps:spPr>
                          <a:xfrm>
                            <a:off x="91440" y="8978900"/>
                            <a:ext cx="3271520" cy="180340"/>
                          </a:xfrm>
                          <a:prstGeom prst="rect">
                            <a:avLst/>
                          </a:prstGeom>
                          <a:noFill/>
                          <a:ln>
                            <a:noFill/>
                          </a:ln>
                          <a:effectLst/>
                          <a:extLst>
                            <a:ext uri="{C572A759-6A51-4108-AA02-DFA0A04FC94B}">
                              <ma14:wrappingTextBoxFlag xmlns:ma14="http://schemas.microsoft.com/office/mac/drawingml/2011/main"/>
                            </a:ext>
                          </a:extLst>
                        </wps:spPr>
                        <wps:linkedTxbx id="42" seq="24"/>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id="Group 687" o:spid="_x0000_s1331" style="position:absolute;margin-left:34pt;margin-top:38.4pt;width:272pt;height:725.6pt;z-index:251750400;mso-position-horizontal-relative:page;mso-position-vertical-relative:page" coordsize="3454400,921512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5sE+IGAAD3YAAADgAAAGRycy9lMm9Eb2MueG1s7J3db9s2EMDfB+x/EPTuWtQHJRl1CseJiwFF&#10;W6wZ+szIkm1UElVKiZ0N+993JGXarRUtkdVs2vjiSNQXdeSPd7w7Ma/f7LLUuI9ZuaH51ESvLNOI&#10;84guN/lqav52sxgFplFWJF+SlObx1HyIS/PNxc8/vd4Wk9ima5ouY2bATfJysi2m5rqqisl4XEbr&#10;OCPlK1rEORxMKMtIBbtsNV4ysoW7Z+nYtiw83lK2LBiN4rKE0it50LwQ90+SOKo+JEkZV0Y6NaFu&#10;lfhl4veW/44vXpPJipFivYnqapAOtcjIJoeHqltdkYoYd2xzcqtsEzFa0qR6FdFsTJNkE8XiHeBt&#10;kPXd27xl9K4Q77KabFeFEhOI9js5db5t9P7+IzM2y6mJA980cpJBI4nnGrwAxLMtVhM46y0rPhUf&#10;WV2wknv8jXcJy/hfeBdjJwT7oAQb7yojgkLH9VzXAvlHcCy0kYfsWvTRGtrn5Lpoff03V44PD4aH&#10;vCsrXgX+OCH0P6z5/PLawfZoYVt45N6G9igMwtkI4SC0sG1fXeLrP0GyGUHuZAvNX0DnuYHrL+lu&#10;kZJVLWp++Gmyzkj0Tc9EaCz6hHFPoOchLkioMjxg/1dUecyFq2S5LYCB8tDM5dMezQlo6j2f1qSI&#10;Re8peQPWzew6eN/M/H0NeGGDl4mGFSfyZjaqHRyoK87rVULhua191GYFK6u3Mc0MvjE1GXAKNSUT&#10;cg9ykbLan8KLc7rYpCmUk0maf1MA95QlsYBdXi0EfdIn5p5vz3wvHOGZh0YusoLRbGbZo6vFzJpZ&#10;7mIeupf/jj6xF7cQfPWQxvLFf40TIFUwxgvEGBnPUyb7GImiOK/2PS3N4Wx+VgKCe86F9fn8UinS&#10;51ysrhBPpnmlLs42OWWiib+r9vLLvsqJPB8AOXpvvnlLlw/QJRmVo3dZRIsNdJt3pKw+EgbDNQws&#10;oIKqD/CTpHQ7NWm9ZRpryn5vKufnA15w1DQ4/1Oz/HpHWGwa6S85gBciGLBAX4gdF3oO7LDjI7fH&#10;R/K7bE4F5wbUTmzy86t0v5kwmn0GTmf8qXCI5BE8e2pW+815JZUSaLoons3ESaAhClK9yz8VESeR&#10;y5RDcbP7TFhRk1MBw+/pHvUTgOS5/Mqczu4qmmwEXQep1tKGYYeP9C8w/mBsn4w/vKzb+FM3E2gV&#10;23aR5/HbSD0g1I7tI4+3HFc7KLAcaFI5uOyV1n6Q+V+OQ1IUDTrpePypdrc7YR+4gtNDz3lZHqER&#10;JYucK4EebEgGYUPz12A97gcF3mQH/Y+x08CfczZ/ruXYdht/nuPbSPPHLbXaNnwSf+km/xIvb44o&#10;NMr465Fl9k9oR00jn5w+a9L1GI1uA43u2TSGToiwprFpsv3YTO0sGpX9omkctG3qNdAoMKqV6HPm&#10;xgfbFLm+h6w2HJEf+vIEPUmWjpOzcFTmjMZx0Dieuqow7uqqOsIRe44np4KPzBUdL/B9wavGsQcc&#10;lT2jcRw0jipAoDzHGNcxgmd7jg848gmR5Wrt+GLGqjJoNI6DxhFCqzJed4RjcPbU0UZB6AZ1eI5H&#10;iE48qeDJCSSvWjv2oB2VQaNxHDSOYQOO4fk4+ja22gMbeu5Yp4P04lhVBo3Gccg4+jwsJLJZDtoR&#10;ysCtcJYrxw4t1w3btKN25eyzs3rBURk0GsdB44gacFQRZQhPdvOsOlZgh61hRx327xVHZdBoHAeN&#10;Y0MSjq+CWN1xtDEKQ+3KeTFXjkyo0Ek5Q0+K8xuScqDsXGvVgSRG12mzVnWko1f1iJRJo/XjoPVj&#10;Q1qOr8JY3fUjuGpCR+vHl9OPyqbRPA6ax4bEHBmgP8ub44Q+dqRX6JFMAO3N6Vc/KptG8zhoHhsy&#10;c3wVyOqsH+ETDgg9tupH/RVHn8EOpGwazeOgeWxIzfFVJKs7j47jBFLPPqIf9Vcd/epHnZvzn/jI&#10;0W/IzYGyc/05boDDALXpR81jvzwqm0brx0Hrx4bkHF/FsjrrR8gi9/zW5BzNY788KptG8zhkHiG/&#10;9CQ7R+acnuXP8UIXYR1/bPww9Yd894iUTaN5HDSPDek5gYplddaPGNZ5Qq3xRx9hW4Kvc8l7yCVH&#10;yqbRPA6ax4b8nEDFsrrzGDgeav3yERbMwfrbDr62YC/Zq7D4UD3n1zwOmseG/JxAxbI68+h7bui1&#10;+nOQ5cPXVsLjoxVkDwrSVkaNBnLQQDYk6AQqmNUZyADWBrVaDVadENCrQ8dWRo3mcdA8NiToSLV1&#10;lkMnCCzLbV3ISvPYL4/KqNE8DprHhgSdQAWzuuvH0IcFtNsSyvX3Vv3yqGwazeOP4VGswQ6r64uF&#10;2ev/BMCX7z/eF6skH/5fwcVfAAAA//8DAFBLAwQUAAYACAAAACEAKmGQsN8AAAAKAQAADwAAAGRy&#10;cy9kb3ducmV2LnhtbEyPwU7DMBBE70j8g7VIXBB1GtS0CnGqqoIDUlWVwge48TYJxOs0dlrz9yyn&#10;ctyZ0eybYhltJ844+NaRgukkAYFUOdNSreDz4/VxAcIHTUZ3jlDBD3pYlrc3hc6Nu9A7nvehFlxC&#10;PtcKmhD6XEpfNWi1n7geib2jG6wOfA61NIO+cLntZJokmbS6Jf7Q6B7XDVbf+9EqiMeV34wvW/+1&#10;3W1Ocf5GbXx4Uur+Lq6eQQSM4RqGP3xGh5KZDm4k40WnIFvwlKBgnvEC9rNpysKBg7OULVkW8v+E&#10;8hcAAP//AwBQSwECLQAUAAYACAAAACEA5JnDwPsAAADhAQAAEwAAAAAAAAAAAAAAAAAAAAAAW0Nv&#10;bnRlbnRfVHlwZXNdLnhtbFBLAQItABQABgAIAAAAIQAjsmrh1wAAAJQBAAALAAAAAAAAAAAAAAAA&#10;ACwBAABfcmVscy8ucmVsc1BLAQItABQABgAIAAAAIQCv/mwT4gYAAPdgAAAOAAAAAAAAAAAAAAAA&#10;ACwCAABkcnMvZTJvRG9jLnhtbFBLAQItABQABgAIAAAAIQAqYZCw3wAAAAoBAAAPAAAAAAAAAAAA&#10;AAAAADoJAABkcnMvZG93bnJldi54bWxQSwUGAAAAAAQABADzAAAARgoAAAAA&#10;" mv:complextextbox="1">
                <v:shape id="Text Box 436" o:spid="_x0000_s1332" type="#_x0000_t202" style="position:absolute;width:3454400;height:921512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0BnKpxgAA&#10;ANwAAAAPAAAAZHJzL2Rvd25yZXYueG1sRI9Pa8JAFMTvhX6H5RV6aza2oiFmFVuq9KDYqgePj+zL&#10;H8y+DdnVpN/eFQo9DjPzGyZbDKYRV+pcbVnBKIpBEOdW11wqOB5WLwkI55E1NpZJwS85WMwfHzJM&#10;te35h657X4oAYZeigsr7NpXS5RUZdJFtiYNX2M6gD7Irpe6wD3DTyNc4nkiDNYeFClv6qCg/7y9G&#10;AW0Gc9gm00+/ey/W8Sn57je6VOr5aVjOQHga/H/4r/2lFYzfJnA/E46AnN8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C0BnKpxgAAANwAAAAPAAAAAAAAAAAAAAAAAJcCAABkcnMv&#10;ZG93bnJldi54bWxQSwUGAAAAAAQABAD1AAAAigMAAAAA&#10;" mv:complextextbox="1" filled="f" stroked="f"/>
                <v:shape id="Text Box 662" o:spid="_x0000_s1333" type="#_x0000_t202" style="position:absolute;left:91440;top:224155;width:3271520;height:1803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jNULGxAAA&#10;ANwAAAAPAAAAZHJzL2Rvd25yZXYueG1sRI9Ba8JAFITvQv/D8gq96UYPQaOriFQQCsWYHnp8Zp/J&#10;YvZtmt1q/PeuIHgcZuYbZrHqbSMu1HnjWMF4lIAgLp02XCn4KbbDKQgfkDU2jknBjTyslm+DBWba&#10;XTmnyyFUIkLYZ6igDqHNpPRlTRb9yLXE0Tu5zmKIsquk7vAa4baRkyRJpUXDcaHGljY1lefDv1Ww&#10;/uX80/x9H/f5KTdFMUv4Kz0r9fHer+cgAvXhFX62d1pBmk7gcSYeAbm8AwAA//8DAFBLAQItABQA&#10;BgAIAAAAIQAyPL0++wAAAOIBAAATAAAAAAAAAAAAAAAAAAAAAABbQ29udGVudF9UeXBlc10ueG1s&#10;UEsBAi0AFAAGAAgAAAAhAKqLXQ3TAAAAjwEAAAsAAAAAAAAAAAAAAAAALAEAAF9yZWxzLy5yZWxz&#10;UEsBAi0AFAAGAAgAAAAhADMvBZ5BAAAAOQAAABAAAAAAAAAAAAAAAAAAKAIAAGRycy9zaGFwZXht&#10;bC54bWxQSwECLQAUAAYACAAAACEA4zVCxsQAAADcAAAADwAAAAAAAAAAAAAAAACXAgAAZHJzL2Rv&#10;d25yZXYueG1sUEsFBgAAAAAEAAQA9QAAAIgDAAAAAA==&#10;" filled="f" stroked="f">
                  <v:textbox style="mso-next-textbox:#Text Box 663" inset="0,0,0,0">
                    <w:txbxContent>
                      <w:p w14:paraId="4EF58721" w14:textId="03EE754A" w:rsidR="00A912D4" w:rsidRDefault="00A912D4" w:rsidP="00D44792">
                        <w:pPr>
                          <w:rPr>
                            <w:b/>
                          </w:rPr>
                        </w:pPr>
                        <w:r>
                          <w:rPr>
                            <w:b/>
                          </w:rPr>
                          <w:t>Objectives:</w:t>
                        </w:r>
                      </w:p>
                      <w:p w14:paraId="02B20ECD" w14:textId="4D3D1388" w:rsidR="00A912D4" w:rsidRDefault="00A912D4" w:rsidP="00D44792">
                        <w:pPr>
                          <w:pStyle w:val="ListParagraph"/>
                          <w:numPr>
                            <w:ilvl w:val="0"/>
                            <w:numId w:val="123"/>
                          </w:numPr>
                        </w:pPr>
                        <w:r>
                          <w:t>To consider the scope of urbanization in the nineteenth century world, and some of its driving forces</w:t>
                        </w:r>
                      </w:p>
                      <w:p w14:paraId="25E6B649" w14:textId="166F52CF" w:rsidR="00A912D4" w:rsidRDefault="00A912D4" w:rsidP="00D44792">
                        <w:pPr>
                          <w:pStyle w:val="ListParagraph"/>
                          <w:numPr>
                            <w:ilvl w:val="0"/>
                            <w:numId w:val="123"/>
                          </w:numPr>
                        </w:pPr>
                        <w:r>
                          <w:t xml:space="preserve">To examine the expansion of Chicago and consider the importance of urban-hinterland connections. </w:t>
                        </w:r>
                      </w:p>
                      <w:p w14:paraId="0932437E" w14:textId="76AF4403" w:rsidR="00A912D4" w:rsidRDefault="00A912D4" w:rsidP="00D44792">
                        <w:pPr>
                          <w:rPr>
                            <w:b/>
                          </w:rPr>
                        </w:pPr>
                        <w:r>
                          <w:rPr>
                            <w:b/>
                          </w:rPr>
                          <w:t>The Pre-Industrial City:</w:t>
                        </w:r>
                      </w:p>
                      <w:p w14:paraId="6853ECC6" w14:textId="15E5304C" w:rsidR="00A912D4" w:rsidRPr="00D44792" w:rsidRDefault="00A912D4" w:rsidP="00D44792">
                        <w:pPr>
                          <w:pStyle w:val="ListParagraph"/>
                          <w:numPr>
                            <w:ilvl w:val="0"/>
                            <w:numId w:val="124"/>
                          </w:numPr>
                          <w:rPr>
                            <w:b/>
                          </w:rPr>
                        </w:pPr>
                        <w:r>
                          <w:t>Before the industrial period, cities were not often large</w:t>
                        </w:r>
                      </w:p>
                      <w:p w14:paraId="01AE46F7" w14:textId="08042E3F" w:rsidR="00A912D4" w:rsidRPr="00D44792" w:rsidRDefault="00A912D4" w:rsidP="00D44792">
                        <w:pPr>
                          <w:pStyle w:val="ListParagraph"/>
                          <w:numPr>
                            <w:ilvl w:val="0"/>
                            <w:numId w:val="124"/>
                          </w:numPr>
                          <w:rPr>
                            <w:b/>
                          </w:rPr>
                        </w:pPr>
                        <w:r>
                          <w:t xml:space="preserve">Demographic black holes. </w:t>
                        </w:r>
                      </w:p>
                      <w:p w14:paraId="6B914766" w14:textId="471BA938" w:rsidR="00A912D4" w:rsidRPr="00A22E16" w:rsidRDefault="00A912D4" w:rsidP="00D44792">
                        <w:pPr>
                          <w:pStyle w:val="ListParagraph"/>
                          <w:numPr>
                            <w:ilvl w:val="0"/>
                            <w:numId w:val="124"/>
                          </w:numPr>
                          <w:rPr>
                            <w:b/>
                          </w:rPr>
                        </w:pPr>
                        <w:r>
                          <w:t xml:space="preserve">In 1750, only a handful of cities around the world had a population of half a million or more: Edo(Tokyo), Paris, and London. </w:t>
                        </w:r>
                      </w:p>
                      <w:p w14:paraId="146569E6" w14:textId="35C8284B" w:rsidR="00A912D4" w:rsidRDefault="00A912D4" w:rsidP="00D44792">
                        <w:pPr>
                          <w:rPr>
                            <w:b/>
                          </w:rPr>
                        </w:pPr>
                        <w:r>
                          <w:rPr>
                            <w:b/>
                          </w:rPr>
                          <w:t xml:space="preserve">Industrialization and Urbanization: </w:t>
                        </w:r>
                      </w:p>
                      <w:p w14:paraId="119C5727" w14:textId="1C296567" w:rsidR="00A912D4" w:rsidRDefault="00A912D4" w:rsidP="00D44792">
                        <w:pPr>
                          <w:pStyle w:val="ListParagraph"/>
                          <w:numPr>
                            <w:ilvl w:val="0"/>
                            <w:numId w:val="125"/>
                          </w:numPr>
                        </w:pPr>
                        <w:r>
                          <w:t>Agricultural change</w:t>
                        </w:r>
                      </w:p>
                      <w:p w14:paraId="2BCB69A6" w14:textId="6A506DCC" w:rsidR="00A912D4" w:rsidRDefault="00A912D4" w:rsidP="00D44792">
                        <w:pPr>
                          <w:pStyle w:val="ListParagraph"/>
                          <w:numPr>
                            <w:ilvl w:val="0"/>
                            <w:numId w:val="125"/>
                          </w:numPr>
                        </w:pPr>
                        <w:r>
                          <w:t xml:space="preserve">Labor mobility/migration </w:t>
                        </w:r>
                      </w:p>
                      <w:p w14:paraId="1A2EF3B5" w14:textId="2C3C3F0F" w:rsidR="00A912D4" w:rsidRDefault="00A912D4" w:rsidP="00D44792">
                        <w:pPr>
                          <w:pStyle w:val="ListParagraph"/>
                          <w:numPr>
                            <w:ilvl w:val="0"/>
                            <w:numId w:val="125"/>
                          </w:numPr>
                        </w:pPr>
                        <w:r>
                          <w:t>New energy sources/mechanization</w:t>
                        </w:r>
                      </w:p>
                      <w:p w14:paraId="7B23ECB1" w14:textId="57BAD255" w:rsidR="00A912D4" w:rsidRDefault="00A912D4" w:rsidP="00D44792">
                        <w:pPr>
                          <w:pStyle w:val="ListParagraph"/>
                          <w:numPr>
                            <w:ilvl w:val="0"/>
                            <w:numId w:val="125"/>
                          </w:numPr>
                        </w:pPr>
                        <w:r>
                          <w:t>Changes mode of transportation/communications</w:t>
                        </w:r>
                      </w:p>
                      <w:p w14:paraId="774E1E3D" w14:textId="3BC44C47" w:rsidR="00A912D4" w:rsidRDefault="00A912D4" w:rsidP="00D44792">
                        <w:pPr>
                          <w:pStyle w:val="ListParagraph"/>
                          <w:numPr>
                            <w:ilvl w:val="0"/>
                            <w:numId w:val="125"/>
                          </w:numPr>
                        </w:pPr>
                        <w:r>
                          <w:t>The sanitary imperative</w:t>
                        </w:r>
                      </w:p>
                      <w:p w14:paraId="74AF03E6" w14:textId="5E437EC7" w:rsidR="00A912D4" w:rsidRDefault="00A912D4" w:rsidP="00D44792">
                        <w:pPr>
                          <w:pStyle w:val="ListParagraph"/>
                          <w:numPr>
                            <w:ilvl w:val="0"/>
                            <w:numId w:val="125"/>
                          </w:numPr>
                        </w:pPr>
                        <w:r>
                          <w:t>Demographic change</w:t>
                        </w:r>
                      </w:p>
                      <w:p w14:paraId="3715395D" w14:textId="56DE6D6C" w:rsidR="00A912D4" w:rsidRDefault="00A912D4" w:rsidP="00D44792">
                        <w:pPr>
                          <w:rPr>
                            <w:b/>
                          </w:rPr>
                        </w:pPr>
                        <w:r>
                          <w:rPr>
                            <w:b/>
                          </w:rPr>
                          <w:t>Urban Growth in the Long 19</w:t>
                        </w:r>
                        <w:r w:rsidRPr="00D44792">
                          <w:rPr>
                            <w:b/>
                            <w:vertAlign w:val="superscript"/>
                          </w:rPr>
                          <w:t>th</w:t>
                        </w:r>
                        <w:r>
                          <w:rPr>
                            <w:b/>
                          </w:rPr>
                          <w:t xml:space="preserve"> Century: </w:t>
                        </w:r>
                      </w:p>
                      <w:p w14:paraId="60632710" w14:textId="5E5264A8" w:rsidR="00A912D4" w:rsidRPr="00D44792" w:rsidRDefault="00A912D4" w:rsidP="00D44792">
                        <w:pPr>
                          <w:pStyle w:val="ListParagraph"/>
                          <w:numPr>
                            <w:ilvl w:val="0"/>
                            <w:numId w:val="126"/>
                          </w:numPr>
                          <w:rPr>
                            <w:b/>
                          </w:rPr>
                        </w:pPr>
                        <w:r>
                          <w:t xml:space="preserve">In 1800, &lt;90 urban centers had 100,000 people. In Europe, the urban population made up only about 9-10% of the total. </w:t>
                        </w:r>
                      </w:p>
                      <w:p w14:paraId="19EC6BE2" w14:textId="77777777" w:rsidR="00A912D4" w:rsidRPr="00D44792" w:rsidRDefault="00A912D4" w:rsidP="00D44792">
                        <w:pPr>
                          <w:pStyle w:val="ListParagraph"/>
                          <w:numPr>
                            <w:ilvl w:val="0"/>
                            <w:numId w:val="126"/>
                          </w:numPr>
                          <w:rPr>
                            <w:b/>
                          </w:rPr>
                        </w:pPr>
                        <w:r>
                          <w:t xml:space="preserve">By 1914, 8 cities had a population over 2 million: New York, Chicago, Tokyo, Berlin, St. Petersburg, London, Paris, and Vienna. </w:t>
                        </w:r>
                      </w:p>
                      <w:p w14:paraId="4AFE7B29" w14:textId="63F8DF51" w:rsidR="00A912D4" w:rsidRPr="00A22E16" w:rsidRDefault="00A912D4" w:rsidP="00D44792">
                        <w:pPr>
                          <w:pStyle w:val="ListParagraph"/>
                          <w:numPr>
                            <w:ilvl w:val="0"/>
                            <w:numId w:val="126"/>
                          </w:numPr>
                          <w:rPr>
                            <w:b/>
                          </w:rPr>
                        </w:pPr>
                        <w:r>
                          <w:t xml:space="preserve">London outstripped the rest. IN British census of 1801, 850,000 in London, In 1890, 5.5 million. </w:t>
                        </w:r>
                      </w:p>
                      <w:p w14:paraId="08A04212" w14:textId="6C5A54D2" w:rsidR="00A912D4" w:rsidRDefault="00A912D4" w:rsidP="00D44792">
                        <w:pPr>
                          <w:rPr>
                            <w:b/>
                          </w:rPr>
                        </w:pPr>
                        <w:r>
                          <w:rPr>
                            <w:b/>
                          </w:rPr>
                          <w:t xml:space="preserve">Capital, Commercial, and Industrial Cities: </w:t>
                        </w:r>
                      </w:p>
                      <w:p w14:paraId="6074E1D1" w14:textId="3B0DFA2E" w:rsidR="00A912D4" w:rsidRDefault="00A912D4" w:rsidP="00D44792">
                        <w:pPr>
                          <w:pStyle w:val="ListParagraph"/>
                          <w:numPr>
                            <w:ilvl w:val="0"/>
                            <w:numId w:val="127"/>
                          </w:numPr>
                        </w:pPr>
                        <w:r>
                          <w:rPr>
                            <w:i/>
                          </w:rPr>
                          <w:t xml:space="preserve">Capital cities </w:t>
                        </w:r>
                        <w:r>
                          <w:t>expand in the 19</w:t>
                        </w:r>
                        <w:r w:rsidRPr="00D44792">
                          <w:rPr>
                            <w:vertAlign w:val="superscript"/>
                          </w:rPr>
                          <w:t>th</w:t>
                        </w:r>
                        <w:r>
                          <w:t xml:space="preserve"> C with new state functions. Occurs at the same time as consolidation of European states: thinning states and thickening cities (Tilly)</w:t>
                        </w:r>
                      </w:p>
                      <w:p w14:paraId="157A2A2F" w14:textId="0C20BC69" w:rsidR="00A912D4" w:rsidRDefault="00A912D4" w:rsidP="00D44792">
                        <w:pPr>
                          <w:pStyle w:val="ListParagraph"/>
                          <w:numPr>
                            <w:ilvl w:val="0"/>
                            <w:numId w:val="127"/>
                          </w:numPr>
                        </w:pPr>
                        <w:r>
                          <w:rPr>
                            <w:i/>
                          </w:rPr>
                          <w:t xml:space="preserve">Commercial cities: </w:t>
                        </w:r>
                        <w:r>
                          <w:t xml:space="preserve">Most urban growth in South Asia is focused on port cities. London grows for many reasons, but one is its centrality in terms of trade. </w:t>
                        </w:r>
                      </w:p>
                      <w:p w14:paraId="4F8BA2B3" w14:textId="28FAAE89" w:rsidR="00A912D4" w:rsidRDefault="00A912D4" w:rsidP="00A22E16">
                        <w:pPr>
                          <w:pStyle w:val="ListParagraph"/>
                          <w:numPr>
                            <w:ilvl w:val="0"/>
                            <w:numId w:val="127"/>
                          </w:numPr>
                        </w:pPr>
                        <w:r>
                          <w:rPr>
                            <w:i/>
                          </w:rPr>
                          <w:t>Industrial cities:</w:t>
                        </w:r>
                        <w:r>
                          <w:t xml:space="preserve"> a new phenomenon – occurring first in England, E North America, NW Europe, and a few places Asia. Cities built around new principles of industrial production; introduce new forms of settlement and density. </w:t>
                        </w:r>
                      </w:p>
                      <w:p w14:paraId="2D11C07A" w14:textId="52578DFB" w:rsidR="00A912D4" w:rsidRDefault="00A912D4" w:rsidP="00A22E16">
                        <w:pPr>
                          <w:rPr>
                            <w:b/>
                          </w:rPr>
                        </w:pPr>
                        <w:r>
                          <w:rPr>
                            <w:b/>
                          </w:rPr>
                          <w:t xml:space="preserve">Chicago: City and Hinterland: </w:t>
                        </w:r>
                      </w:p>
                      <w:p w14:paraId="1D11E3A9" w14:textId="036C8BE9" w:rsidR="00A912D4" w:rsidRDefault="00A912D4" w:rsidP="00A22E16">
                        <w:pPr>
                          <w:pStyle w:val="ListParagraph"/>
                          <w:numPr>
                            <w:ilvl w:val="0"/>
                            <w:numId w:val="128"/>
                          </w:numPr>
                        </w:pPr>
                        <w:r>
                          <w:t>Earth 19</w:t>
                        </w:r>
                        <w:r w:rsidRPr="00A22E16">
                          <w:rPr>
                            <w:vertAlign w:val="superscript"/>
                          </w:rPr>
                          <w:t>th</w:t>
                        </w:r>
                        <w:r>
                          <w:t xml:space="preserve"> C, Chicago a fur trading post. </w:t>
                        </w:r>
                      </w:p>
                      <w:p w14:paraId="41FC343B" w14:textId="5E9528D1" w:rsidR="00A912D4" w:rsidRDefault="00A912D4" w:rsidP="00A22E16">
                        <w:pPr>
                          <w:pStyle w:val="ListParagraph"/>
                          <w:numPr>
                            <w:ilvl w:val="0"/>
                            <w:numId w:val="128"/>
                          </w:numPr>
                        </w:pPr>
                        <w:r>
                          <w:t>Early significance? Transportation via Lake Michigan</w:t>
                        </w:r>
                      </w:p>
                      <w:p w14:paraId="76402044" w14:textId="21A4675A" w:rsidR="00A912D4" w:rsidRDefault="00A912D4" w:rsidP="00A22E16">
                        <w:pPr>
                          <w:pStyle w:val="ListParagraph"/>
                          <w:numPr>
                            <w:ilvl w:val="0"/>
                            <w:numId w:val="128"/>
                          </w:numPr>
                        </w:pPr>
                        <w:r>
                          <w:t xml:space="preserve">Chicago emerges in New York’s shadow; growth due to its transportation advantages in light of New York’s urban hierarchy. </w:t>
                        </w:r>
                      </w:p>
                      <w:p w14:paraId="43A66794" w14:textId="2AC921FA" w:rsidR="00A912D4" w:rsidRDefault="00A912D4" w:rsidP="00A22E16">
                        <w:pPr>
                          <w:pStyle w:val="ListParagraph"/>
                          <w:numPr>
                            <w:ilvl w:val="0"/>
                            <w:numId w:val="128"/>
                          </w:numPr>
                        </w:pPr>
                        <w:r>
                          <w:t xml:space="preserve">Within emerging railroad system, Chicago is position advantageously; between western and northern hinterlands and eastern markets. </w:t>
                        </w:r>
                      </w:p>
                      <w:p w14:paraId="347D9D6C" w14:textId="032C46A3" w:rsidR="00A912D4" w:rsidRDefault="00A912D4" w:rsidP="00A22E16">
                        <w:pPr>
                          <w:rPr>
                            <w:b/>
                          </w:rPr>
                        </w:pPr>
                        <w:r>
                          <w:rPr>
                            <w:b/>
                          </w:rPr>
                          <w:t xml:space="preserve">Urban Functions: </w:t>
                        </w:r>
                      </w:p>
                      <w:p w14:paraId="520D0226" w14:textId="502418E1" w:rsidR="00A912D4" w:rsidRPr="00A22E16" w:rsidRDefault="00A912D4" w:rsidP="00A22E16">
                        <w:pPr>
                          <w:pStyle w:val="ListParagraph"/>
                          <w:numPr>
                            <w:ilvl w:val="0"/>
                            <w:numId w:val="129"/>
                          </w:numPr>
                          <w:rPr>
                            <w:b/>
                          </w:rPr>
                        </w:pPr>
                        <w:r>
                          <w:t>Chicago emerges:</w:t>
                        </w:r>
                      </w:p>
                      <w:p w14:paraId="741B233F" w14:textId="6AC4F878" w:rsidR="00A912D4" w:rsidRPr="00A22E16" w:rsidRDefault="00A912D4" w:rsidP="00A22E16">
                        <w:pPr>
                          <w:pStyle w:val="ListParagraph"/>
                          <w:numPr>
                            <w:ilvl w:val="1"/>
                            <w:numId w:val="129"/>
                          </w:numPr>
                          <w:rPr>
                            <w:b/>
                          </w:rPr>
                        </w:pPr>
                        <w:r>
                          <w:t>As a major warehousing, transshipment and trading center</w:t>
                        </w:r>
                      </w:p>
                      <w:p w14:paraId="24BC66EB" w14:textId="55BB12E0" w:rsidR="00A912D4" w:rsidRPr="00A22E16" w:rsidRDefault="00A912D4" w:rsidP="00A22E16">
                        <w:pPr>
                          <w:pStyle w:val="ListParagraph"/>
                          <w:numPr>
                            <w:ilvl w:val="1"/>
                            <w:numId w:val="129"/>
                          </w:numPr>
                          <w:rPr>
                            <w:b/>
                          </w:rPr>
                        </w:pPr>
                        <w:r>
                          <w:t>As a center of finance</w:t>
                        </w:r>
                      </w:p>
                      <w:p w14:paraId="236EDB6A" w14:textId="6BE614A0" w:rsidR="00A912D4" w:rsidRPr="00A22E16" w:rsidRDefault="00A912D4" w:rsidP="00A22E16">
                        <w:pPr>
                          <w:pStyle w:val="ListParagraph"/>
                          <w:numPr>
                            <w:ilvl w:val="1"/>
                            <w:numId w:val="129"/>
                          </w:numPr>
                          <w:rPr>
                            <w:b/>
                          </w:rPr>
                        </w:pPr>
                        <w:r>
                          <w:t xml:space="preserve">As an industrial city, handling raw commodities and processing them for export, building farm equipment. </w:t>
                        </w:r>
                      </w:p>
                      <w:p w14:paraId="7FD1BDB0" w14:textId="09D06511" w:rsidR="00A912D4" w:rsidRDefault="00A912D4" w:rsidP="00A22E16">
                        <w:pPr>
                          <w:rPr>
                            <w:b/>
                          </w:rPr>
                        </w:pPr>
                        <w:r>
                          <w:rPr>
                            <w:b/>
                          </w:rPr>
                          <w:t xml:space="preserve">Settling the Middle West: </w:t>
                        </w:r>
                      </w:p>
                      <w:p w14:paraId="2C671654" w14:textId="4559DF3E" w:rsidR="00A912D4" w:rsidRPr="00A22E16" w:rsidRDefault="00A912D4" w:rsidP="00A22E16">
                        <w:pPr>
                          <w:pStyle w:val="ListParagraph"/>
                          <w:numPr>
                            <w:ilvl w:val="0"/>
                            <w:numId w:val="129"/>
                          </w:numPr>
                          <w:rPr>
                            <w:b/>
                          </w:rPr>
                        </w:pPr>
                        <w:r>
                          <w:t xml:space="preserve">Prairie hinterland settled with Chicago as an organizing center. </w:t>
                        </w:r>
                      </w:p>
                      <w:p w14:paraId="58EE3451" w14:textId="0105DA9E" w:rsidR="00A912D4" w:rsidRPr="00A22E16" w:rsidRDefault="00A912D4" w:rsidP="00A22E16">
                        <w:pPr>
                          <w:pStyle w:val="ListParagraph"/>
                          <w:numPr>
                            <w:ilvl w:val="0"/>
                            <w:numId w:val="129"/>
                          </w:numPr>
                          <w:rPr>
                            <w:b/>
                          </w:rPr>
                        </w:pPr>
                        <w:r>
                          <w:t xml:space="preserve">Agricultural landscape is partitioned: land bounded into property units and fenced into fields: prairie &gt; agricultural production zone. </w:t>
                        </w:r>
                      </w:p>
                      <w:p w14:paraId="54E9B4CA" w14:textId="49A3C1DD" w:rsidR="00A912D4" w:rsidRPr="00A22E16" w:rsidRDefault="00A912D4" w:rsidP="00A22E16">
                        <w:pPr>
                          <w:pStyle w:val="ListParagraph"/>
                          <w:numPr>
                            <w:ilvl w:val="0"/>
                            <w:numId w:val="129"/>
                          </w:numPr>
                          <w:rPr>
                            <w:b/>
                          </w:rPr>
                        </w:pPr>
                        <w:r>
                          <w:t xml:space="preserve">Until 1850, wheat shipped in sacks. Each farmer’s wheat could be identified. </w:t>
                        </w:r>
                      </w:p>
                      <w:p w14:paraId="3F7F74E2" w14:textId="19E8573D" w:rsidR="00A912D4" w:rsidRDefault="00A912D4" w:rsidP="00A22E16">
                        <w:pPr>
                          <w:rPr>
                            <w:b/>
                          </w:rPr>
                        </w:pPr>
                        <w:r>
                          <w:rPr>
                            <w:b/>
                          </w:rPr>
                          <w:t xml:space="preserve">Industrialization Affects the Wheat Trade: </w:t>
                        </w:r>
                      </w:p>
                      <w:p w14:paraId="508926C1" w14:textId="2E81D182" w:rsidR="00A912D4" w:rsidRDefault="00A912D4" w:rsidP="00A22E16">
                        <w:pPr>
                          <w:pStyle w:val="ListParagraph"/>
                          <w:numPr>
                            <w:ilvl w:val="0"/>
                            <w:numId w:val="130"/>
                          </w:numPr>
                        </w:pPr>
                        <w:r>
                          <w:t xml:space="preserve">1850s: steam-powered grain elevators transform grain marketing. </w:t>
                        </w:r>
                      </w:p>
                      <w:p w14:paraId="156A6A6F" w14:textId="09F19705" w:rsidR="00A912D4" w:rsidRDefault="00A912D4" w:rsidP="00A22E16">
                        <w:pPr>
                          <w:pStyle w:val="ListParagraph"/>
                          <w:numPr>
                            <w:ilvl w:val="0"/>
                            <w:numId w:val="130"/>
                          </w:numPr>
                        </w:pPr>
                        <w:r>
                          <w:t>1850s Chicago Board of Trade measures by weight, not volume; universal grading standards developed</w:t>
                        </w:r>
                      </w:p>
                      <w:p w14:paraId="568A66AE" w14:textId="4A5C3353" w:rsidR="00A912D4" w:rsidRDefault="00A912D4" w:rsidP="00A22E16">
                        <w:pPr>
                          <w:pStyle w:val="ListParagraph"/>
                          <w:numPr>
                            <w:ilvl w:val="0"/>
                            <w:numId w:val="130"/>
                          </w:numPr>
                        </w:pPr>
                        <w:r>
                          <w:t xml:space="preserve">1853-1856 volume of wheat shipped through Chicago triples. </w:t>
                        </w:r>
                      </w:p>
                      <w:p w14:paraId="5675FB0C" w14:textId="5F072B2C" w:rsidR="00A912D4" w:rsidRDefault="00A912D4" w:rsidP="00A22E16">
                        <w:pPr>
                          <w:rPr>
                            <w:b/>
                          </w:rPr>
                        </w:pPr>
                        <w:r>
                          <w:rPr>
                            <w:b/>
                          </w:rPr>
                          <w:t xml:space="preserve">Wheat Trade and Finance Capital: </w:t>
                        </w:r>
                      </w:p>
                      <w:p w14:paraId="072CDC2C" w14:textId="21A9A80E" w:rsidR="00A912D4" w:rsidRDefault="00A912D4" w:rsidP="00A22E16">
                        <w:pPr>
                          <w:pStyle w:val="ListParagraph"/>
                          <w:numPr>
                            <w:ilvl w:val="0"/>
                            <w:numId w:val="131"/>
                          </w:numPr>
                        </w:pPr>
                        <w:r>
                          <w:t>Elevator receipts can be retained, or traded</w:t>
                        </w:r>
                      </w:p>
                      <w:p w14:paraId="4E1AF4E2" w14:textId="4BE251C1" w:rsidR="00A912D4" w:rsidRDefault="00A912D4" w:rsidP="00A22E16">
                        <w:pPr>
                          <w:pStyle w:val="ListParagraph"/>
                          <w:numPr>
                            <w:ilvl w:val="0"/>
                            <w:numId w:val="131"/>
                          </w:numPr>
                        </w:pPr>
                        <w:r>
                          <w:t>By 1860s: Futures market develops to trade these grain receipts</w:t>
                        </w:r>
                      </w:p>
                      <w:p w14:paraId="3224E141" w14:textId="47879BE3" w:rsidR="00A912D4" w:rsidRDefault="00A912D4" w:rsidP="00A22E16">
                        <w:pPr>
                          <w:pStyle w:val="ListParagraph"/>
                          <w:numPr>
                            <w:ilvl w:val="0"/>
                            <w:numId w:val="131"/>
                          </w:numPr>
                        </w:pPr>
                        <w:r>
                          <w:t>Traders speculate on grain prices</w:t>
                        </w:r>
                      </w:p>
                      <w:p w14:paraId="44673C78" w14:textId="1518F134" w:rsidR="00A912D4" w:rsidRDefault="00A912D4" w:rsidP="00A22E16">
                        <w:pPr>
                          <w:pStyle w:val="ListParagraph"/>
                          <w:numPr>
                            <w:ilvl w:val="1"/>
                            <w:numId w:val="131"/>
                          </w:numPr>
                        </w:pPr>
                        <w:r>
                          <w:t>Distant traders could buy receipts because of trust in the system.</w:t>
                        </w:r>
                      </w:p>
                      <w:p w14:paraId="6101975F" w14:textId="284089EE" w:rsidR="00A912D4" w:rsidRPr="00A22E16" w:rsidRDefault="00A912D4" w:rsidP="00A22E16">
                        <w:pPr>
                          <w:pStyle w:val="ListParagraph"/>
                          <w:numPr>
                            <w:ilvl w:val="1"/>
                            <w:numId w:val="131"/>
                          </w:numPr>
                        </w:pPr>
                        <w:r>
                          <w:t>Price information come quickly because of telegraph</w:t>
                        </w:r>
                      </w:p>
                    </w:txbxContent>
                  </v:textbox>
                </v:shape>
                <v:shape id="Text Box 663" o:spid="_x0000_s1334" type="#_x0000_t202" style="position:absolute;left:91440;top:403225;width:3271520;height:53721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MeeddxAAA&#10;ANwAAAAPAAAAZHJzL2Rvd25yZXYueG1sRI9Ba8JAFITvQv/D8gredFOFoKmrSFEoCNKYHnp8zT6T&#10;xezbmN1q/PduQfA4zMw3zGLV20ZcqPPGsYK3cQKCuHTacKXgu9iOZiB8QNbYOCYFN/KwWr4MFphp&#10;d+WcLodQiQhhn6GCOoQ2k9KXNVn0Y9cSR+/oOoshyq6SusNrhNtGTpIklRYNx4UaW/qoqTwd/qyC&#10;9Q/nG3Pe/37lx9wUxTzhXXpSavjar99BBOrDM/xof2oFaTqF/zPxCMjlHQAA//8DAFBLAQItABQA&#10;BgAIAAAAIQAyPL0++wAAAOIBAAATAAAAAAAAAAAAAAAAAAAAAABbQ29udGVudF9UeXBlc10ueG1s&#10;UEsBAi0AFAAGAAgAAAAhAKqLXQ3TAAAAjwEAAAsAAAAAAAAAAAAAAAAALAEAAF9yZWxzLy5yZWxz&#10;UEsBAi0AFAAGAAgAAAAhADMvBZ5BAAAAOQAAABAAAAAAAAAAAAAAAAAAKAIAAGRycy9zaGFwZXht&#10;bC54bWxQSwECLQAUAAYACAAAACEAjHnnXcQAAADcAAAADwAAAAAAAAAAAAAAAACXAgAAZHJzL2Rv&#10;d25yZXYueG1sUEsFBgAAAAAEAAQA9QAAAIgDAAAAAA==&#10;" filled="f" stroked="f">
                  <v:textbox style="mso-next-textbox:#Text Box 664" inset="0,0,0,0">
                    <w:txbxContent/>
                  </v:textbox>
                </v:shape>
                <v:shape id="Text Box 664" o:spid="_x0000_s1335" type="#_x0000_t202" style="position:absolute;left:91440;top:939165;width:3271520;height:53721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DkH8pxAAA&#10;ANwAAAAPAAAAZHJzL2Rvd25yZXYueG1sRI9Ba8JAFITvQv/D8gredFORoKmrSFEoCNKYHnp8zT6T&#10;xezbmN1q/PduQfA4zMw3zGLV20ZcqPPGsYK3cQKCuHTacKXgu9iOZiB8QNbYOCYFN/KwWr4MFphp&#10;d+WcLodQiQhhn6GCOoQ2k9KXNVn0Y9cSR+/oOoshyq6SusNrhNtGTpIklRYNx4UaW/qoqTwd/qyC&#10;9Q/nG3Pe/37lx9wUxTzhXXpSavjar99BBOrDM/xof2oFaTqF/zPxCMjlHQAA//8DAFBLAQItABQA&#10;BgAIAAAAIQAyPL0++wAAAOIBAAATAAAAAAAAAAAAAAAAAAAAAABbQ29udGVudF9UeXBlc10ueG1s&#10;UEsBAi0AFAAGAAgAAAAhAKqLXQ3TAAAAjwEAAAsAAAAAAAAAAAAAAAAALAEAAF9yZWxzLy5yZWxz&#10;UEsBAi0AFAAGAAgAAAAhADMvBZ5BAAAAOQAAABAAAAAAAAAAAAAAAAAAKAIAAGRycy9zaGFwZXht&#10;bC54bWxQSwECLQAUAAYACAAAACEAA5B/KcQAAADcAAAADwAAAAAAAAAAAAAAAACXAgAAZHJzL2Rv&#10;d25yZXYueG1sUEsFBgAAAAAEAAQA9QAAAIgDAAAAAA==&#10;" filled="f" stroked="f">
                  <v:textbox style="mso-next-textbox:#Text Box 665" inset="0,0,0,0">
                    <w:txbxContent/>
                  </v:textbox>
                </v:shape>
                <v:shape id="Text Box 665" o:spid="_x0000_s1336" type="#_x0000_t202" style="position:absolute;left:91440;top:1475105;width:3271520;height:17970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s3NqyxAAA&#10;ANwAAAAPAAAAZHJzL2Rvd25yZXYueG1sRI9Ba8JAFITvQv/D8gredFPBoKmrSFEoCNKYHnp8zT6T&#10;xezbmN1q/PduQfA4zMw3zGLV20ZcqPPGsYK3cQKCuHTacKXgu9iOZiB8QNbYOCYFN/KwWr4MFphp&#10;d+WcLodQiQhhn6GCOoQ2k9KXNVn0Y9cSR+/oOoshyq6SusNrhNtGTpIklRYNx4UaW/qoqTwd/qyC&#10;9Q/nG3Pe/37lx9wUxTzhXXpSavjar99BBOrDM/xof2oFaTqF/zPxCMjlHQAA//8DAFBLAQItABQA&#10;BgAIAAAAIQAyPL0++wAAAOIBAAATAAAAAAAAAAAAAAAAAAAAAABbQ29udGVudF9UeXBlc10ueG1s&#10;UEsBAi0AFAAGAAgAAAAhAKqLXQ3TAAAAjwEAAAsAAAAAAAAAAAAAAAAALAEAAF9yZWxzLy5yZWxz&#10;UEsBAi0AFAAGAAgAAAAhADMvBZ5BAAAAOQAAABAAAAAAAAAAAAAAAAAAKAIAAGRycy9zaGFwZXht&#10;bC54bWxQSwECLQAUAAYACAAAACEAbNzassQAAADcAAAADwAAAAAAAAAAAAAAAACXAgAAZHJzL2Rv&#10;d25yZXYueG1sUEsFBgAAAAAEAAQA9QAAAIgDAAAAAA==&#10;" filled="f" stroked="f">
                  <v:textbox style="mso-next-textbox:#Text Box 666" inset="0,0,0,0">
                    <w:txbxContent/>
                  </v:textbox>
                </v:shape>
                <v:shape id="Text Box 666" o:spid="_x0000_s1337" type="#_x0000_t202" style="position:absolute;left:91440;top:1653540;width:3271520;height:35877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cDkTFxQAA&#10;ANwAAAAPAAAAZHJzL2Rvd25yZXYueG1sRI9Ba8JAFITvgv9heYXezKY9LDW6ihSFQqE0xoPH1+wz&#10;Wcy+jdmtpv++Wyh4HGbmG2a5Hl0nrjQE61nDU5aDIK69sdxoOFS72QuIEJENdp5Jww8FWK+mkyUW&#10;xt+4pOs+NiJBOBSooY2xL6QMdUsOQ+Z74uSd/OAwJjk00gx4S3DXyec8V9Kh5bTQYk+vLdXn/bfT&#10;sDlyubWXj6/P8lTaqprn/K7OWj8+jJsFiEhjvIf/229Gg1IK/s6kIyBXv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JwORMXFAAAA3AAAAA8AAAAAAAAAAAAAAAAAlwIAAGRycy9k&#10;b3ducmV2LnhtbFBLBQYAAAAABAAEAPUAAACJAwAAAAA=&#10;" filled="f" stroked="f">
                  <v:textbox style="mso-next-textbox:#Text Box 667" inset="0,0,0,0">
                    <w:txbxContent/>
                  </v:textbox>
                </v:shape>
                <v:shape id="Text Box 667" o:spid="_x0000_s1338" type="#_x0000_t202" style="position:absolute;left:91440;top:2011045;width:3271520;height:17970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zQuFexQAA&#10;ANwAAAAPAAAAZHJzL2Rvd25yZXYueG1sRI9Ba8JAFITvhf6H5Qm91Y09xBrdiBQLhUIxpocen9mX&#10;ZDH7Nma3mv57Vyh4HGbmG2a1Hm0nzjR441jBbJqAIK6cNtwo+C7fn19B+ICssXNMCv7Iwzp/fFhh&#10;pt2FCzrvQyMihH2GCtoQ+kxKX7Vk0U9dTxy92g0WQ5RDI/WAlwi3nXxJklRaNBwXWuzpraXquP+1&#10;CjY/XGzN6euwK+rClOUi4c/0qNTTZNwsQQQawz383/7QCtJ0Drcz8QjI/Ao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PNC4V7FAAAA3AAAAA8AAAAAAAAAAAAAAAAAlwIAAGRycy9k&#10;b3ducmV2LnhtbFBLBQYAAAAABAAEAPUAAACJAwAAAAA=&#10;" filled="f" stroked="f">
                  <v:textbox style="mso-next-textbox:#Text Box 668" inset="0,0,0,0">
                    <w:txbxContent/>
                  </v:textbox>
                </v:shape>
                <v:shape id="Text Box 668" o:spid="_x0000_s1339" type="#_x0000_t202" style="position:absolute;left:91440;top:2189480;width:3271520;height:53784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C3XUswgAA&#10;ANwAAAAPAAAAZHJzL2Rvd25yZXYueG1sRE89a8MwEN0L+Q/iAt1qOR1M61gxIaQQKJQ67tDxYl1s&#10;YevkWEri/vtqKHR8vO+inO0gbjR541jBKklBEDdOG24VfNVvTy8gfEDWODgmBT/kodwsHgrMtbtz&#10;RbdjaEUMYZ+jgi6EMZfSNx1Z9IkbiSN3dpPFEOHUSj3hPYbbQT6naSYtGo4NHY6066jpj1erYPvN&#10;1d5cPk6f1bkydf2a8nvWK/W4nLdrEIHm8C/+cx+0giyLa+OZeATk5hc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ILddSzCAAAA3AAAAA8AAAAAAAAAAAAAAAAAlwIAAGRycy9kb3du&#10;cmV2LnhtbFBLBQYAAAAABAAEAPUAAACGAwAAAAA=&#10;" filled="f" stroked="f">
                  <v:textbox style="mso-next-textbox:#Text Box 669" inset="0,0,0,0">
                    <w:txbxContent/>
                  </v:textbox>
                </v:shape>
                <v:shape id="Text Box 669" o:spid="_x0000_s1340" type="#_x0000_t202" style="position:absolute;left:91440;top:2726055;width:3271520;height:17970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tkdC3xAAA&#10;ANwAAAAPAAAAZHJzL2Rvd25yZXYueG1sRI9Ba8JAFITvgv9heYI33dhDqNFVRCwIQmmMB4/P7DNZ&#10;zL6N2VXTf98tFHocZuYbZrnubSOe1HnjWMFsmoAgLp02XCk4FR+TdxA+IGtsHJOCb/KwXg0HS8y0&#10;e3FOz2OoRISwz1BBHUKbSenLmiz6qWuJo3d1ncUQZVdJ3eErwm0j35IklRYNx4UaW9rWVN6OD6tg&#10;c+Z8Z+6fl6/8mpuimCd8SG9KjUf9ZgEiUB/+w3/tvVaQpnP4PROPgFz9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7ZHQt8QAAADcAAAADwAAAAAAAAAAAAAAAACXAgAAZHJzL2Rv&#10;d25yZXYueG1sUEsFBgAAAAAEAAQA9QAAAIgDAAAAAA==&#10;" filled="f" stroked="f">
                  <v:textbox style="mso-next-textbox:#Text Box 670" inset="0,0,0,0">
                    <w:txbxContent/>
                  </v:textbox>
                </v:shape>
                <v:shape id="Text Box 670" o:spid="_x0000_s1341" type="#_x0000_t202" style="position:absolute;left:91440;top:2904490;width:3271520;height:17970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5cu/3wgAA&#10;ANwAAAAPAAAAZHJzL2Rvd25yZXYueG1sRE/Pa8IwFL4L/g/hDXbTdB662ZmKiIIwGKv14PGteW2D&#10;zUttonb//XIY7Pjx/V6tR9uJOw3eOFbwMk9AEFdOG24UnMr97A2ED8gaO8ek4Ic8rPPpZIWZdg8u&#10;6H4MjYgh7DNU0IbQZ1L6qiWLfu564sjVbrAYIhwaqQd8xHDbyUWSpNKi4djQYk/blqrL8WYVbM5c&#10;7Mz18/urqAtTlsuEP9KLUs9P4+YdRKAx/Iv/3AetIH2N8+OZeARk/gs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Ply7/fCAAAA3AAAAA8AAAAAAAAAAAAAAAAAlwIAAGRycy9kb3du&#10;cmV2LnhtbFBLBQYAAAAABAAEAPUAAACGAwAAAAA=&#10;" filled="f" stroked="f">
                  <v:textbox style="mso-next-textbox:#Text Box 671" inset="0,0,0,0">
                    <w:txbxContent/>
                  </v:textbox>
                </v:shape>
                <v:shape id="Text Box 671" o:spid="_x0000_s1342" type="#_x0000_t202" style="position:absolute;left:91440;top:3082925;width:3271520;height:1803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WPkpsxQAA&#10;ANwAAAAPAAAAZHJzL2Rvd25yZXYueG1sRI9Ba8JAFITvBf/D8gRvdWMPsUZXEWlBEEpjPHh8Zp/J&#10;YvZtml01/fduoeBxmJlvmMWqt424UeeNYwWTcQKCuHTacKXgUHy+voPwAVlj45gU/JKH1XLwssBM&#10;uzvndNuHSkQI+wwV1CG0mZS+rMmiH7uWOHpn11kMUXaV1B3eI9w28i1JUmnRcFyosaVNTeVlf7UK&#10;1kfOP8zP1+k7P+emKGYJ79KLUqNhv56DCNSHZ/i/vdUK0ukE/s7EIyCXD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JY+SmzFAAAA3AAAAA8AAAAAAAAAAAAAAAAAlwIAAGRycy9k&#10;b3ducmV2LnhtbFBLBQYAAAAABAAEAPUAAACJAwAAAAA=&#10;" filled="f" stroked="f">
                  <v:textbox style="mso-next-textbox:#Text Box 672" inset="0,0,0,0">
                    <w:txbxContent/>
                  </v:textbox>
                </v:shape>
                <v:shape id="Text Box 672" o:spid="_x0000_s1343" type="#_x0000_t202" style="position:absolute;left:91440;top:3261995;width:3271520;height:17970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m7NQbxQAA&#10;ANwAAAAPAAAAZHJzL2Rvd25yZXYueG1sRI9Ba8JAFITvhf6H5RW81Y0eYo2uItJCQRBjPPT4mn0m&#10;i9m3MbvV+O9doeBxmJlvmPmyt424UOeNYwWjYQKCuHTacKXgUHy9f4DwAVlj45gU3MjDcvH6MsdM&#10;uyvndNmHSkQI+wwV1CG0mZS+rMmiH7qWOHpH11kMUXaV1B1eI9w2cpwkqbRoOC7U2NK6pvK0/7MK&#10;Vj+cf5rz9neXH3NTFNOEN+lJqcFbv5qBCNSHZ/i//a0VpJMxPM7EIyAXd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Gbs1BvFAAAA3AAAAA8AAAAAAAAAAAAAAAAAlwIAAGRycy9k&#10;b3ducmV2LnhtbFBLBQYAAAAABAAEAPUAAACJAwAAAAA=&#10;" filled="f" stroked="f">
                  <v:textbox style="mso-next-textbox:#Text Box 673" inset="0,0,0,0">
                    <w:txbxContent/>
                  </v:textbox>
                </v:shape>
                <v:shape id="Text Box 673" o:spid="_x0000_s1344" type="#_x0000_t202" style="position:absolute;left:91440;top:3440430;width:3271520;height:35877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JoHGAxQAA&#10;ANwAAAAPAAAAZHJzL2Rvd25yZXYueG1sRI9Ba8JAFITvgv9heYXedFMLqY2uItJCoVBM4qHHZ/aZ&#10;LGbfxuxW03/fFQoeh5n5hlmuB9uKC/XeOFbwNE1AEFdOG64V7Mv3yRyED8gaW8ek4Jc8rFfj0RIz&#10;7a6c06UItYgQ9hkqaELoMil91ZBFP3UdcfSOrrcYouxrqXu8Rrht5SxJUmnRcFxosKNtQ9Wp+LEK&#10;Nt+cv5nz12GXH3NTlq8Jf6YnpR4fhs0CRKAh3MP/7Q+tIH15htuZeATk6g8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AmgcYDFAAAA3AAAAA8AAAAAAAAAAAAAAAAAlwIAAGRycy9k&#10;b3ducmV2LnhtbFBLBQYAAAAABAAEAPUAAACJAwAAAAA=&#10;" filled="f" stroked="f">
                  <v:textbox style="mso-next-textbox:#Text Box 674" inset="0,0,0,0">
                    <w:txbxContent/>
                  </v:textbox>
                </v:shape>
                <v:shape id="Text Box 674" o:spid="_x0000_s1345" type="#_x0000_t202" style="position:absolute;left:91440;top:3797935;width:3271520;height:17970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GSen0xQAA&#10;ANwAAAAPAAAAZHJzL2Rvd25yZXYueG1sRI9Ba8JAFITvgv9heYXedFMpqY2uItJCoVBM4qHHZ/aZ&#10;LGbfxuxW03/fFQoeh5n5hlmuB9uKC/XeOFbwNE1AEFdOG64V7Mv3yRyED8gaW8ek4Jc8rFfj0RIz&#10;7a6c06UItYgQ9hkqaELoMil91ZBFP3UdcfSOrrcYouxrqXu8Rrht5SxJUmnRcFxosKNtQ9Wp+LEK&#10;Nt+cv5nz12GXH3NTlq8Jf6YnpR4fhs0CRKAh3MP/7Q+tIH15htuZeATk6g8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IZJ6fTFAAAA3AAAAA8AAAAAAAAAAAAAAAAAlwIAAGRycy9k&#10;b3ducmV2LnhtbFBLBQYAAAAABAAEAPUAAACJAwAAAAA=&#10;" filled="f" stroked="f">
                  <v:textbox style="mso-next-textbox:#Text Box 675" inset="0,0,0,0">
                    <w:txbxContent/>
                  </v:textbox>
                </v:shape>
                <v:shape id="Text Box 675" o:spid="_x0000_s1346" type="#_x0000_t202" style="position:absolute;left:91440;top:3976370;width:3271520;height:17970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pBUxvxQAA&#10;ANwAAAAPAAAAZHJzL2Rvd25yZXYueG1sRI9Ba8JAFITvgv9heYXedFOhqY2uItJCoVBM4qHHZ/aZ&#10;LGbfxuxW03/fFQoeh5n5hlmuB9uKC/XeOFbwNE1AEFdOG64V7Mv3yRyED8gaW8ek4Jc8rFfj0RIz&#10;7a6c06UItYgQ9hkqaELoMil91ZBFP3UdcfSOrrcYouxrqXu8Rrht5SxJUmnRcFxosKNtQ9Wp+LEK&#10;Nt+cv5nz12GXH3NTlq8Jf6YnpR4fhs0CRKAh3MP/7Q+tIH15htuZeATk6g8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OkFTG/FAAAA3AAAAA8AAAAAAAAAAAAAAAAAlwIAAGRycy9k&#10;b3ducmV2LnhtbFBLBQYAAAAABAAEAPUAAACJAwAAAAA=&#10;" filled="f" stroked="f">
                  <v:textbox style="mso-next-textbox:#Text Box 676" inset="0,0,0,0">
                    <w:txbxContent/>
                  </v:textbox>
                </v:shape>
                <v:shape id="Text Box 676" o:spid="_x0000_s1347" type="#_x0000_t202" style="position:absolute;left:91440;top:4154805;width:3271520;height:1803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Z19IYxQAA&#10;ANwAAAAPAAAAZHJzL2Rvd25yZXYueG1sRI9Ba8JAFITvhf6H5Qm91Y09xBrdiBQLhUIxpocen9mX&#10;ZDH7Nma3mv57Vyh4HGbmG2a1Hm0nzjR441jBbJqAIK6cNtwo+C7fn19B+ICssXNMCv7Iwzp/fFhh&#10;pt2FCzrvQyMihH2GCtoQ+kxKX7Vk0U9dTxy92g0WQ5RDI/WAlwi3nXxJklRaNBwXWuzpraXquP+1&#10;CjY/XGzN6euwK+rClOUi4c/0qNTTZNwsQQQawz383/7QCtJ5Crcz8QjI/Ao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BnX0hjFAAAA3AAAAA8AAAAAAAAAAAAAAAAAlwIAAGRycy9k&#10;b3ducmV2LnhtbFBLBQYAAAAABAAEAPUAAACJAwAAAAA=&#10;" filled="f" stroked="f">
                  <v:textbox style="mso-next-textbox:#Text Box 677" inset="0,0,0,0">
                    <w:txbxContent/>
                  </v:textbox>
                </v:shape>
                <v:shape id="Text Box 677" o:spid="_x0000_s1348" type="#_x0000_t202" style="position:absolute;left:91440;top:4333875;width:3271520;height:53721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2m3eDxQAA&#10;ANwAAAAPAAAAZHJzL2Rvd25yZXYueG1sRI9Ba8JAFITvBf/D8gRvdWMPsUZXEakgFEpjPHh8Zp/J&#10;YvZtzK6a/vtuoeBxmJlvmMWqt424U+eNYwWTcQKCuHTacKXgUGxf30H4gKyxcUwKfsjDajl4WWCm&#10;3YNzuu9DJSKEfYYK6hDaTEpf1mTRj11LHL2z6yyGKLtK6g4fEW4b+ZYkqbRoOC7U2NKmpvKyv1kF&#10;6yPnH+b6dfrOz7kpilnCn+lFqdGwX89BBOrDM/zf3mkF6XQKf2fiEZDLX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Habd4PFAAAA3AAAAA8AAAAAAAAAAAAAAAAAlwIAAGRycy9k&#10;b3ducmV2LnhtbFBLBQYAAAAABAAEAPUAAACJAwAAAAA=&#10;" filled="f" stroked="f">
                  <v:textbox style="mso-next-textbox:#Text Box 678" inset="0,0,0,0">
                    <w:txbxContent/>
                  </v:textbox>
                </v:shape>
                <v:shape id="Text Box 678" o:spid="_x0000_s1349" type="#_x0000_t202" style="position:absolute;left:91440;top:4869815;width:3271520;height:53721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HBOPxwgAA&#10;ANwAAAAPAAAAZHJzL2Rvd25yZXYueG1sRE/Pa8IwFL4L/g/hDXbTdB662ZmKiIIwGKv14PGteW2D&#10;zUttonb//XIY7Pjx/V6tR9uJOw3eOFbwMk9AEFdOG24UnMr97A2ED8gaO8ek4Ic8rPPpZIWZdg8u&#10;6H4MjYgh7DNU0IbQZ1L6qiWLfu564sjVbrAYIhwaqQd8xHDbyUWSpNKi4djQYk/blqrL8WYVbM5c&#10;7Mz18/urqAtTlsuEP9KLUs9P4+YdRKAx/Iv/3AetIH2Na+OZeARk/gs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AcE4/HCAAAA3AAAAA8AAAAAAAAAAAAAAAAAlwIAAGRycy9kb3du&#10;cmV2LnhtbFBLBQYAAAAABAAEAPUAAACGAwAAAAA=&#10;" filled="f" stroked="f">
                  <v:textbox style="mso-next-textbox:#Text Box 679" inset="0,0,0,0">
                    <w:txbxContent/>
                  </v:textbox>
                </v:shape>
                <v:shape id="Text Box 679" o:spid="_x0000_s1350" type="#_x0000_t202" style="position:absolute;left:91440;top:5405755;width:3271520;height:53721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oSEZqxQAA&#10;ANwAAAAPAAAAZHJzL2Rvd25yZXYueG1sRI9Ba8JAFITvhf6H5Qm91Y0e0pq6ihQFoSDGePD4mn0m&#10;i9m3Mbtq/PddoeBxmJlvmOm8t424UueNYwWjYQKCuHTacKVgX6zeP0H4gKyxcUwK7uRhPnt9mWKm&#10;3Y1zuu5CJSKEfYYK6hDaTEpf1mTRD11LHL2j6yyGKLtK6g5vEW4bOU6SVFo0HBdqbOm7pvK0u1gF&#10;iwPnS3Pe/G7zY26KYpLwT3pS6m3QL75ABOrDM/zfXmsF6ccEHmfiEZCzP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GhIRmrFAAAA3AAAAA8AAAAAAAAAAAAAAAAAlwIAAGRycy9k&#10;b3ducmV2LnhtbFBLBQYAAAAABAAEAPUAAACJAwAAAAA=&#10;" filled="f" stroked="f">
                  <v:textbox style="mso-next-textbox:#Text Box 680" inset="0,0,0,0">
                    <w:txbxContent/>
                  </v:textbox>
                </v:shape>
                <v:shape id="Text Box 680" o:spid="_x0000_s1351" type="#_x0000_t202" style="position:absolute;left:91440;top:5941695;width:3271520;height:17970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Mp5/QwwAA&#10;ANwAAAAPAAAAZHJzL2Rvd25yZXYueG1sRE89a8MwEN0D/Q/iAt1iOR1M4loxIbRQKJQ6ztDxYl1s&#10;YevkWmri/vtqKGR8vO+inO0grjR541jBOklBEDdOG24VnOrX1QaED8gaB8ek4Jc8lLuHRYG5djeu&#10;6HoMrYgh7HNU0IUw5lL6piOLPnEjceQubrIYIpxaqSe8xXA7yKc0zaRFw7Ghw5EOHTX98ccq2H9x&#10;9WK+P86f1aUydb1N+T3rlXpczvtnEIHmcBf/u9+0gmwT58cz8QjI3R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Mp5/QwwAAANwAAAAPAAAAAAAAAAAAAAAAAJcCAABkcnMvZG93&#10;bnJldi54bWxQSwUGAAAAAAQABAD1AAAAhwMAAAAA&#10;" filled="f" stroked="f">
                  <v:textbox style="mso-next-textbox:#Text Box 681" inset="0,0,0,0">
                    <w:txbxContent/>
                  </v:textbox>
                </v:shape>
                <v:shape id="Text Box 681" o:spid="_x0000_s1352" type="#_x0000_t202" style="position:absolute;left:91440;top:6120130;width:3271520;height:71628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j6zpLxAAA&#10;ANwAAAAPAAAAZHJzL2Rvd25yZXYueG1sRI9Ba8JAFITvgv9heUJvurGHoNFVRCwIhdIYDx6f2Wey&#10;mH0bs6um/75bKHgcZuYbZrnubSMe1HnjWMF0koAgLp02XCk4Fh/jGQgfkDU2jknBD3lYr4aDJWba&#10;PTmnxyFUIkLYZ6igDqHNpPRlTRb9xLXE0bu4zmKIsquk7vAZ4baR70mSSouG40KNLW1rKq+Hu1Ww&#10;OXG+M7ev83d+yU1RzBP+TK9KvY36zQJEoD68wv/tvVaQzqbwdyYeAbn6BQAA//8DAFBLAQItABQA&#10;BgAIAAAAIQAyPL0++wAAAOIBAAATAAAAAAAAAAAAAAAAAAAAAABbQ29udGVudF9UeXBlc10ueG1s&#10;UEsBAi0AFAAGAAgAAAAhAKqLXQ3TAAAAjwEAAAsAAAAAAAAAAAAAAAAALAEAAF9yZWxzLy5yZWxz&#10;UEsBAi0AFAAGAAgAAAAhADMvBZ5BAAAAOQAAABAAAAAAAAAAAAAAAAAAKAIAAGRycy9zaGFwZXht&#10;bC54bWxQSwECLQAUAAYACAAAACEAo+s6S8QAAADcAAAADwAAAAAAAAAAAAAAAACXAgAAZHJzL2Rv&#10;d25yZXYueG1sUEsFBgAAAAAEAAQA9QAAAIgDAAAAAA==&#10;" filled="f" stroked="f">
                  <v:textbox style="mso-next-textbox:#Text Box 682" inset="0,0,0,0">
                    <w:txbxContent/>
                  </v:textbox>
                </v:shape>
                <v:shape id="Text Box 682" o:spid="_x0000_s1353" type="#_x0000_t202" style="position:absolute;left:91440;top:6835140;width:3271520;height:71564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TOaQ8xAAA&#10;ANwAAAAPAAAAZHJzL2Rvd25yZXYueG1sRI9Ba8JAFITvBf/D8oTe6kYPwUZXEVEQCqUxHjw+s89k&#10;Mfs2ZldN/31XEHocZuYbZr7sbSPu1HnjWMF4lIAgLp02XCk4FNuPKQgfkDU2jknBL3lYLgZvc8y0&#10;e3BO932oRISwz1BBHUKbSenLmiz6kWuJo3d2ncUQZVdJ3eEjwm0jJ0mSSouG40KNLa1rKi/7m1Ww&#10;OnK+Mdfv009+zk1RfCb8lV6Ueh/2qxmIQH34D7/aO60gnU7geSYeAbn4AwAA//8DAFBLAQItABQA&#10;BgAIAAAAIQAyPL0++wAAAOIBAAATAAAAAAAAAAAAAAAAAAAAAABbQ29udGVudF9UeXBlc10ueG1s&#10;UEsBAi0AFAAGAAgAAAAhAKqLXQ3TAAAAjwEAAAsAAAAAAAAAAAAAAAAALAEAAF9yZWxzLy5yZWxz&#10;UEsBAi0AFAAGAAgAAAAhADMvBZ5BAAAAOQAAABAAAAAAAAAAAAAAAAAAKAIAAGRycy9zaGFwZXht&#10;bC54bWxQSwECLQAUAAYACAAAACEAUzmkPMQAAADcAAAADwAAAAAAAAAAAAAAAACXAgAAZHJzL2Rv&#10;d25yZXYueG1sUEsFBgAAAAAEAAQA9QAAAIgDAAAAAA==&#10;" filled="f" stroked="f">
                  <v:textbox style="mso-next-textbox:#Text Box 683" inset="0,0,0,0">
                    <w:txbxContent/>
                  </v:textbox>
                </v:shape>
                <v:shape id="Text Box 683" o:spid="_x0000_s1354" type="#_x0000_t202" style="position:absolute;left:91440;top:7549515;width:3271520;height:107378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8dQGnxQAA&#10;ANwAAAAPAAAAZHJzL2Rvd25yZXYueG1sRI9Ba8JAFITvBf/D8oTe6sYKQaOriFQQCqUxHjw+s89k&#10;Mfs2ZldN/323UPA4zMw3zGLV20bcqfPGsYLxKAFBXDptuFJwKLZvUxA+IGtsHJOCH/KwWg5eFphp&#10;9+Cc7vtQiQhhn6GCOoQ2k9KXNVn0I9cSR+/sOoshyq6SusNHhNtGvidJKi0ajgs1trSpqbzsb1bB&#10;+sj5h7l+nb7zc26KYpbwZ3pR6nXYr+cgAvXhGf5v77SCdDqBvzPxCMjlL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Dx1AafFAAAA3AAAAA8AAAAAAAAAAAAAAAAAlwIAAGRycy9k&#10;b3ducmV2LnhtbFBLBQYAAAAABAAEAPUAAACJAwAAAAA=&#10;" filled="f" stroked="f">
                  <v:textbox style="mso-next-textbox:#Text Box 684" inset="0,0,0,0">
                    <w:txbxContent/>
                  </v:textbox>
                </v:shape>
                <v:shape id="Text Box 684" o:spid="_x0000_s1355" type="#_x0000_t202" style="position:absolute;left:91440;top:8622030;width:3271520;height:17970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znJnTxQAA&#10;ANwAAAAPAAAAZHJzL2Rvd25yZXYueG1sRI9Ba8JAFITvBf/D8oTe6sYiQaOriFQQCqUxHjw+s89k&#10;Mfs2ZldN/323UPA4zMw3zGLV20bcqfPGsYLxKAFBXDptuFJwKLZvUxA+IGtsHJOCH/KwWg5eFphp&#10;9+Cc7vtQiQhhn6GCOoQ2k9KXNVn0I9cSR+/sOoshyq6SusNHhNtGvidJKi0ajgs1trSpqbzsb1bB&#10;+sj5h7l+nb7zc26KYpbwZ3pR6nXYr+cgAvXhGf5v77SCdDqBvzPxCMjlL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LOcmdPFAAAA3AAAAA8AAAAAAAAAAAAAAAAAlwIAAGRycy9k&#10;b3ducmV2LnhtbFBLBQYAAAAABAAEAPUAAACJAwAAAAA=&#10;" filled="f" stroked="f">
                  <v:textbox style="mso-next-textbox:#Text Box 685" inset="0,0,0,0">
                    <w:txbxContent/>
                  </v:textbox>
                </v:shape>
                <v:shape id="Text Box 685" o:spid="_x0000_s1356" type="#_x0000_t202" style="position:absolute;left:91440;top:8800465;width:3271520;height:17970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c0DxIxQAA&#10;ANwAAAAPAAAAZHJzL2Rvd25yZXYueG1sRI9Ba8JAFITvBf/D8oTe6saCQaOriFQQCqUxHjw+s89k&#10;Mfs2ZldN/323UPA4zMw3zGLV20bcqfPGsYLxKAFBXDptuFJwKLZvUxA+IGtsHJOCH/KwWg5eFphp&#10;9+Cc7vtQiQhhn6GCOoQ2k9KXNVn0I9cSR+/sOoshyq6SusNHhNtGvidJKi0ajgs1trSpqbzsb1bB&#10;+sj5h7l+nb7zc26KYpbwZ3pR6nXYr+cgAvXhGf5v77SCdDqBvzPxCMjlL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NzQPEjFAAAA3AAAAA8AAAAAAAAAAAAAAAAAlwIAAGRycy9k&#10;b3ducmV2LnhtbFBLBQYAAAAABAAEAPUAAACJAwAAAAA=&#10;" filled="f" stroked="f">
                  <v:textbox style="mso-next-textbox:#Text Box 686" inset="0,0,0,0">
                    <w:txbxContent/>
                  </v:textbox>
                </v:shape>
                <v:shape id="Text Box 686" o:spid="_x0000_s1357" type="#_x0000_t202" style="position:absolute;left:91440;top:8978900;width:3271520;height:1803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sAqI/xAAA&#10;ANwAAAAPAAAAZHJzL2Rvd25yZXYueG1sRI9Ba8JAFITvQv/D8gq9mU09BE1dRUqFQkGM8eDxNftM&#10;FrNv0+xW4793BcHjMDPfMPPlYFtxpt4bxwrekxQEceW04VrBvlyPpyB8QNbYOiYFV/KwXLyM5phr&#10;d+GCzrtQiwhhn6OCJoQul9JXDVn0ieuIo3d0vcUQZV9L3eMlwm0rJ2maSYuG40KDHX02VJ12/1bB&#10;6sDFl/nb/G6LY2HKcpbyT3ZS6u11WH2ACDSEZ/jR/tYKsmkG9zPxCMjFDQAA//8DAFBLAQItABQA&#10;BgAIAAAAIQAyPL0++wAAAOIBAAATAAAAAAAAAAAAAAAAAAAAAABbQ29udGVudF9UeXBlc10ueG1s&#10;UEsBAi0AFAAGAAgAAAAhAKqLXQ3TAAAAjwEAAAsAAAAAAAAAAAAAAAAALAEAAF9yZWxzLy5yZWxz&#10;UEsBAi0AFAAGAAgAAAAhADMvBZ5BAAAAOQAAABAAAAAAAAAAAAAAAAAAKAIAAGRycy9zaGFwZXht&#10;bC54bWxQSwECLQAUAAYACAAAACEALAKiP8QAAADcAAAADwAAAAAAAAAAAAAAAACXAgAAZHJzL2Rv&#10;d25yZXYueG1sUEsFBgAAAAAEAAQA9QAAAIgDAAAAAA==&#10;" filled="f" stroked="f">
                  <v:textbox style="mso-next-textbox:#Text Box 438" inset="0,0,0,0">
                    <w:txbxContent/>
                  </v:textbox>
                </v:shape>
                <w10:wrap type="through" anchorx="page" anchory="page"/>
              </v:group>
            </w:pict>
          </mc:Fallback>
        </mc:AlternateContent>
      </w:r>
      <w:r w:rsidR="00606819">
        <w:br w:type="page"/>
      </w:r>
      <w:r w:rsidR="00354DBA">
        <w:rPr>
          <w:noProof/>
        </w:rPr>
        <w:lastRenderedPageBreak/>
        <mc:AlternateContent>
          <mc:Choice Requires="wps">
            <w:drawing>
              <wp:anchor distT="0" distB="0" distL="114300" distR="114300" simplePos="0" relativeHeight="251753472" behindDoc="0" locked="0" layoutInCell="1" allowOverlap="1" wp14:anchorId="7CE139FD" wp14:editId="267BE950">
                <wp:simplePos x="0" y="0"/>
                <wp:positionH relativeFrom="page">
                  <wp:posOffset>3886200</wp:posOffset>
                </wp:positionH>
                <wp:positionV relativeFrom="page">
                  <wp:posOffset>746760</wp:posOffset>
                </wp:positionV>
                <wp:extent cx="3454400" cy="8879840"/>
                <wp:effectExtent l="0" t="0" r="0" b="10160"/>
                <wp:wrapThrough wrapText="bothSides">
                  <wp:wrapPolygon edited="0">
                    <wp:start x="159" y="0"/>
                    <wp:lineTo x="159" y="21563"/>
                    <wp:lineTo x="21282" y="21563"/>
                    <wp:lineTo x="21282" y="0"/>
                    <wp:lineTo x="159" y="0"/>
                  </wp:wrapPolygon>
                </wp:wrapThrough>
                <wp:docPr id="440" name="Text Box 440"/>
                <wp:cNvGraphicFramePr/>
                <a:graphic xmlns:a="http://schemas.openxmlformats.org/drawingml/2006/main">
                  <a:graphicData uri="http://schemas.microsoft.com/office/word/2010/wordprocessingShape">
                    <wps:wsp>
                      <wps:cNvSpPr txBox="1"/>
                      <wps:spPr>
                        <a:xfrm>
                          <a:off x="0" y="0"/>
                          <a:ext cx="3454400" cy="887984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linkedTxbx id="44" seq="1"/>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440" o:spid="_x0000_s1358" type="#_x0000_t202" style="position:absolute;margin-left:306pt;margin-top:58.8pt;width:272pt;height:699.2pt;z-index:25175347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TE3Ct0CAAAxBgAADgAAAGRycy9lMm9Eb2MueG1srFRNb9swDL0P2H8QdE9tp06bGHUKN0WGAcVa&#10;rBl6VmQpMaqvSkribth/HyXHadrtsA67yDRJUeTjIy8uWynQllnXaFXi7CTFiCmq60atSvxtMR+M&#10;MXKeqJoIrViJn5nDl9OPHy52pmBDvdaiZhZBEOWKnSnx2ntTJImjayaJO9GGKTBybSXx8GtXSW3J&#10;DqJLkQzT9CzZaVsbqylzDrTXnRFPY3zOGfW3nDvmkSgx5ObjaeO5DGcyvSDFyhKzbug+DfIPWUjS&#10;KHj0EOqaeII2tvktlGyo1U5zf0K1TDTnDWWxBqgmS99Uc78mhsVaABxnDjC5/xeWftneWdTUJc5z&#10;wEcRCU1asNajK92ioAOEdsYV4HhvwNW3YIBO93oHylB4y60MXygJgR1iPR/wDeEoKE/zEUQEEwXb&#10;eHw+GXfxk5frxjr/iWmJglBiCw2MuJLtjfOQCrj2LuE1peeNELGJQr1SgGOnYZEF3W1SQCogBs+Q&#10;VOzQj9nofFidjyaDs2qUDfIsHQ+qKh0OrudVWqX5fDbJr35CFpJkebEDrhhgWsAIkJgLstr3JZj/&#10;rjGS0Fc0zrIkEghtCdA0QgvpwwOx3j7lJLShgztK/lmwUIhQXxmHFkbUgyIOD5sJ28UjlDLl+6jR&#10;O3hxAO49F/f+EboI6Xsud02AG/FlrfzhsmyUtrHFb9KuH/uUeecPYBzVHUTRqEdWL9pl2zH4FHYN&#10;ezoi51LXz8BZq7u5d4bOG+DVDXH+jlgYdOAiLC9/CwcXeldivZcwWmv7/U/64A9tBitGgQwldk8b&#10;YhlG4rOCyZxkcZJ8/MmBWvCGPbYsjy1qI2c6Nh1BdlEM/l70IrdaPsCOq8KrYCKKwtsl9r048906&#10;gx1JWVVFJ9gthvgbdW9oQCOAHqZm0T4Qa/aj5YFXX3S/YkjxZsI633BT6WrjNW/i+AXYO1T37YC9&#10;FFm636Fh8R3/R6+XTT/9BQAA//8DAFBLAwQUAAYACAAAACEAmB2E7t8AAAANAQAADwAAAGRycy9k&#10;b3ducmV2LnhtbExPQU7DMBC8I/EHa5G4UceVmkZpnAoQcCoCWg4c3XibRI3XUew24fdsT/Q2szOa&#10;nSnWk+vEGYfQetKgZgkIpMrblmoN37vXhwxEiIas6Tyhhl8MsC5vbwqTWz/SF563sRYcQiE3GpoY&#10;+1zKUDXoTJj5Hom1gx+ciUyHWtrBjBzuOjlPklQ60xJ/aEyPzw1Wx+3JacDN5Hbv2fIlfjwd3pKf&#10;7HPc2Frr+7vpcQUi4hT/zXCpz9Wh5E57fyIbRKchVXPeEllQyxTExaEWKZ/2jBaKkSwLeb2i/AMA&#10;AP//AwBQSwECLQAUAAYACAAAACEA5JnDwPsAAADhAQAAEwAAAAAAAAAAAAAAAAAAAAAAW0NvbnRl&#10;bnRfVHlwZXNdLnhtbFBLAQItABQABgAIAAAAIQAjsmrh1wAAAJQBAAALAAAAAAAAAAAAAAAAACwB&#10;AABfcmVscy8ucmVsc1BLAQItABQABgAIAAAAIQARMTcK3QIAADEGAAAOAAAAAAAAAAAAAAAAACwC&#10;AABkcnMvZTJvRG9jLnhtbFBLAQItABQABgAIAAAAIQCYHYTu3wAAAA0BAAAPAAAAAAAAAAAAAAAA&#10;ADUFAABkcnMvZG93bnJldi54bWxQSwUGAAAAAAQABADzAAAAQQYAAAAA&#10;" mv:complextextbox="1" filled="f" stroked="f">
                <v:textbox style="mso-next-textbox:#Text Box 441">
                  <w:txbxContent/>
                </v:textbox>
                <w10:wrap type="through" anchorx="page" anchory="page"/>
              </v:shape>
            </w:pict>
          </mc:Fallback>
        </mc:AlternateContent>
      </w:r>
      <w:r w:rsidR="00606819">
        <w:rPr>
          <w:noProof/>
        </w:rPr>
        <mc:AlternateContent>
          <mc:Choice Requires="wps">
            <w:drawing>
              <wp:anchor distT="0" distB="0" distL="114300" distR="114300" simplePos="0" relativeHeight="251747328" behindDoc="0" locked="0" layoutInCell="1" allowOverlap="1" wp14:anchorId="5C85D098" wp14:editId="7AB2717C">
                <wp:simplePos x="0" y="0"/>
                <wp:positionH relativeFrom="page">
                  <wp:posOffset>431800</wp:posOffset>
                </wp:positionH>
                <wp:positionV relativeFrom="page">
                  <wp:posOffset>746760</wp:posOffset>
                </wp:positionV>
                <wp:extent cx="3454400" cy="8956040"/>
                <wp:effectExtent l="0" t="0" r="0" b="10160"/>
                <wp:wrapThrough wrapText="bothSides">
                  <wp:wrapPolygon edited="0">
                    <wp:start x="159" y="0"/>
                    <wp:lineTo x="159" y="21563"/>
                    <wp:lineTo x="21282" y="21563"/>
                    <wp:lineTo x="21282" y="0"/>
                    <wp:lineTo x="159" y="0"/>
                  </wp:wrapPolygon>
                </wp:wrapThrough>
                <wp:docPr id="434" name="Text Box 434"/>
                <wp:cNvGraphicFramePr/>
                <a:graphic xmlns:a="http://schemas.openxmlformats.org/drawingml/2006/main">
                  <a:graphicData uri="http://schemas.microsoft.com/office/word/2010/wordprocessingShape">
                    <wps:wsp>
                      <wps:cNvSpPr txBox="1"/>
                      <wps:spPr>
                        <a:xfrm>
                          <a:off x="0" y="0"/>
                          <a:ext cx="3454400" cy="895604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id="44">
                        <w:txbxContent>
                          <w:p w14:paraId="5E077A56" w14:textId="361F1F24" w:rsidR="00A912D4" w:rsidRPr="00F52127" w:rsidRDefault="00A912D4" w:rsidP="000873FB">
                            <w:pPr>
                              <w:rPr>
                                <w:i/>
                              </w:rPr>
                            </w:pPr>
                            <w:r>
                              <w:rPr>
                                <w:i/>
                              </w:rPr>
                              <w:t xml:space="preserve">The </w:t>
                            </w:r>
                            <w:proofErr w:type="spellStart"/>
                            <w:r>
                              <w:rPr>
                                <w:i/>
                              </w:rPr>
                              <w:t>Geat</w:t>
                            </w:r>
                            <w:proofErr w:type="spellEnd"/>
                            <w:r>
                              <w:rPr>
                                <w:i/>
                              </w:rPr>
                              <w:t xml:space="preserve"> Divergence (</w:t>
                            </w:r>
                            <w:proofErr w:type="spellStart"/>
                            <w:r>
                              <w:rPr>
                                <w:i/>
                              </w:rPr>
                              <w:t>gapminder</w:t>
                            </w:r>
                            <w:proofErr w:type="spellEnd"/>
                            <w:r>
                              <w:rPr>
                                <w:i/>
                              </w:rPr>
                              <w:t xml:space="preserve"> data)</w:t>
                            </w:r>
                          </w:p>
                          <w:p w14:paraId="30DE088A" w14:textId="79524EF6" w:rsidR="00A912D4" w:rsidRDefault="00A912D4" w:rsidP="000873FB">
                            <w:pPr>
                              <w:rPr>
                                <w:b/>
                              </w:rPr>
                            </w:pPr>
                            <w:r>
                              <w:rPr>
                                <w:b/>
                              </w:rPr>
                              <w:t>Varieties of Imperialism:</w:t>
                            </w:r>
                          </w:p>
                          <w:p w14:paraId="55500164" w14:textId="2183EE06" w:rsidR="00A912D4" w:rsidRPr="00F52127" w:rsidRDefault="00A912D4" w:rsidP="00F52127">
                            <w:pPr>
                              <w:pStyle w:val="ListParagraph"/>
                              <w:numPr>
                                <w:ilvl w:val="0"/>
                                <w:numId w:val="132"/>
                              </w:numPr>
                              <w:rPr>
                                <w:b/>
                              </w:rPr>
                            </w:pPr>
                            <w:r>
                              <w:t>Settler colonialism</w:t>
                            </w:r>
                          </w:p>
                          <w:p w14:paraId="2C3AFB8D" w14:textId="3E680C8D" w:rsidR="00A912D4" w:rsidRPr="00F52127" w:rsidRDefault="00A912D4" w:rsidP="00F52127">
                            <w:pPr>
                              <w:pStyle w:val="ListParagraph"/>
                              <w:numPr>
                                <w:ilvl w:val="0"/>
                                <w:numId w:val="132"/>
                              </w:numPr>
                              <w:rPr>
                                <w:b/>
                              </w:rPr>
                            </w:pPr>
                            <w:r>
                              <w:t>Colonialism</w:t>
                            </w:r>
                          </w:p>
                          <w:p w14:paraId="5D4F1F2A" w14:textId="023AD43E" w:rsidR="00A912D4" w:rsidRPr="00F52127" w:rsidRDefault="00A912D4" w:rsidP="00F52127">
                            <w:pPr>
                              <w:pStyle w:val="ListParagraph"/>
                              <w:numPr>
                                <w:ilvl w:val="0"/>
                                <w:numId w:val="132"/>
                              </w:numPr>
                              <w:rPr>
                                <w:b/>
                              </w:rPr>
                            </w:pPr>
                            <w:r>
                              <w:t xml:space="preserve">Neo-colonialism </w:t>
                            </w:r>
                          </w:p>
                          <w:p w14:paraId="09BDBD5B" w14:textId="77777777" w:rsidR="00A912D4" w:rsidRPr="00F52127" w:rsidRDefault="00A912D4" w:rsidP="00F52127">
                            <w:pPr>
                              <w:pStyle w:val="ListParagraph"/>
                              <w:ind w:left="360"/>
                              <w:rPr>
                                <w:b/>
                              </w:rPr>
                            </w:pPr>
                          </w:p>
                          <w:p w14:paraId="38B65544" w14:textId="48820D12" w:rsidR="00A912D4" w:rsidRPr="00F52127" w:rsidRDefault="00A912D4" w:rsidP="00F52127">
                            <w:pPr>
                              <w:rPr>
                                <w:i/>
                              </w:rPr>
                            </w:pPr>
                            <w:r>
                              <w:rPr>
                                <w:i/>
                              </w:rPr>
                              <w:t>Maps: Pre-colonial India; colonial India, 1856; colonial Asia</w:t>
                            </w:r>
                          </w:p>
                          <w:p w14:paraId="4DBC851A" w14:textId="544B0B90" w:rsidR="00A912D4" w:rsidRDefault="00A912D4" w:rsidP="00F52127">
                            <w:pPr>
                              <w:rPr>
                                <w:b/>
                              </w:rPr>
                            </w:pPr>
                            <w:r>
                              <w:rPr>
                                <w:b/>
                              </w:rPr>
                              <w:t xml:space="preserve">Major Indian Colonial Developments: </w:t>
                            </w:r>
                          </w:p>
                          <w:p w14:paraId="403C4E5F" w14:textId="66B02BCC" w:rsidR="00A912D4" w:rsidRPr="00F52127" w:rsidRDefault="00A912D4" w:rsidP="00F52127">
                            <w:pPr>
                              <w:pStyle w:val="ListParagraph"/>
                              <w:numPr>
                                <w:ilvl w:val="0"/>
                                <w:numId w:val="133"/>
                              </w:numPr>
                              <w:rPr>
                                <w:b/>
                              </w:rPr>
                            </w:pPr>
                            <w:r>
                              <w:t>1757: Battle of Plassey</w:t>
                            </w:r>
                          </w:p>
                          <w:p w14:paraId="0A8D3829" w14:textId="0F8D2613" w:rsidR="00A912D4" w:rsidRPr="00F52127" w:rsidRDefault="00A912D4" w:rsidP="00F52127">
                            <w:pPr>
                              <w:pStyle w:val="ListParagraph"/>
                              <w:numPr>
                                <w:ilvl w:val="0"/>
                                <w:numId w:val="133"/>
                              </w:numPr>
                              <w:rPr>
                                <w:b/>
                              </w:rPr>
                            </w:pPr>
                            <w:r>
                              <w:t xml:space="preserve">1793: Permanent Settlement </w:t>
                            </w:r>
                          </w:p>
                          <w:p w14:paraId="21C81F84" w14:textId="2EFE4A53" w:rsidR="00A912D4" w:rsidRPr="00F52127" w:rsidRDefault="00A912D4" w:rsidP="00F52127">
                            <w:pPr>
                              <w:pStyle w:val="ListParagraph"/>
                              <w:numPr>
                                <w:ilvl w:val="0"/>
                                <w:numId w:val="133"/>
                              </w:numPr>
                              <w:rPr>
                                <w:b/>
                              </w:rPr>
                            </w:pPr>
                            <w:r>
                              <w:t>1813: End of East India Company monopoly</w:t>
                            </w:r>
                          </w:p>
                          <w:p w14:paraId="156DC3D4" w14:textId="6B2320A2" w:rsidR="00A912D4" w:rsidRPr="00F52127" w:rsidRDefault="00A912D4" w:rsidP="00F52127">
                            <w:pPr>
                              <w:pStyle w:val="ListParagraph"/>
                              <w:numPr>
                                <w:ilvl w:val="0"/>
                                <w:numId w:val="133"/>
                              </w:numPr>
                              <w:rPr>
                                <w:b/>
                              </w:rPr>
                            </w:pPr>
                            <w:r>
                              <w:t>1840s: British promotion of “Free Trade”</w:t>
                            </w:r>
                          </w:p>
                          <w:p w14:paraId="3DA7CCD4" w14:textId="196E6702" w:rsidR="00A912D4" w:rsidRPr="00F52127" w:rsidRDefault="00A912D4" w:rsidP="00F52127">
                            <w:pPr>
                              <w:pStyle w:val="ListParagraph"/>
                              <w:numPr>
                                <w:ilvl w:val="0"/>
                                <w:numId w:val="133"/>
                              </w:numPr>
                              <w:rPr>
                                <w:b/>
                              </w:rPr>
                            </w:pPr>
                            <w:r>
                              <w:t>1857: Indian Rebellion, establishment of Raj</w:t>
                            </w:r>
                          </w:p>
                          <w:p w14:paraId="6969C318" w14:textId="3084702F" w:rsidR="00A912D4" w:rsidRPr="00F52127" w:rsidRDefault="00A912D4" w:rsidP="00F52127">
                            <w:pPr>
                              <w:pStyle w:val="ListParagraph"/>
                              <w:numPr>
                                <w:ilvl w:val="0"/>
                                <w:numId w:val="133"/>
                              </w:numPr>
                              <w:rPr>
                                <w:b/>
                              </w:rPr>
                            </w:pPr>
                            <w:r>
                              <w:t>1885: Establishment of Congress Party</w:t>
                            </w:r>
                          </w:p>
                          <w:p w14:paraId="3B7271CC" w14:textId="623FCDEA" w:rsidR="00A912D4" w:rsidRPr="00F52127" w:rsidRDefault="00A912D4" w:rsidP="00F52127">
                            <w:pPr>
                              <w:pStyle w:val="ListParagraph"/>
                              <w:numPr>
                                <w:ilvl w:val="0"/>
                                <w:numId w:val="133"/>
                              </w:numPr>
                              <w:rPr>
                                <w:b/>
                              </w:rPr>
                            </w:pPr>
                            <w:r>
                              <w:t>1942-47: Quit India campaign</w:t>
                            </w:r>
                          </w:p>
                          <w:p w14:paraId="618263E9" w14:textId="77777777" w:rsidR="00A912D4" w:rsidRDefault="00A912D4" w:rsidP="00F52127">
                            <w:pPr>
                              <w:rPr>
                                <w:b/>
                              </w:rPr>
                            </w:pPr>
                          </w:p>
                          <w:p w14:paraId="4F15FDA9" w14:textId="22839A2E" w:rsidR="00A912D4" w:rsidRDefault="00A912D4" w:rsidP="00F52127">
                            <w:pPr>
                              <w:rPr>
                                <w:b/>
                              </w:rPr>
                            </w:pPr>
                            <w:r>
                              <w:rPr>
                                <w:b/>
                              </w:rPr>
                              <w:t xml:space="preserve">Effects of Transfer of Tax Collection Rights to British East India Company: </w:t>
                            </w:r>
                          </w:p>
                          <w:p w14:paraId="73050451" w14:textId="01D7A28F" w:rsidR="00A912D4" w:rsidRPr="00F52127" w:rsidRDefault="00A912D4" w:rsidP="00F52127">
                            <w:pPr>
                              <w:pStyle w:val="ListParagraph"/>
                              <w:numPr>
                                <w:ilvl w:val="0"/>
                                <w:numId w:val="134"/>
                              </w:numPr>
                              <w:rPr>
                                <w:b/>
                              </w:rPr>
                            </w:pPr>
                            <w:r>
                              <w:t xml:space="preserve">Richard Beecher, British East India company, 1769: “It must give pain to an Englishman to have reason to think that since the accession of the Company to the Diwani the condition of the people of this country has been worse than it was before…This fine country, which flourished under the most despotic and arbitrary government, is verging towards ruin” (Stavrianos, 1981: 233) </w:t>
                            </w:r>
                          </w:p>
                          <w:p w14:paraId="48840AA3" w14:textId="77777777" w:rsidR="00A912D4" w:rsidRDefault="00A912D4" w:rsidP="00F52127">
                            <w:pPr>
                              <w:rPr>
                                <w:b/>
                              </w:rPr>
                            </w:pPr>
                          </w:p>
                          <w:p w14:paraId="04F6CB88" w14:textId="0B5F54CE" w:rsidR="00A912D4" w:rsidRDefault="00A912D4" w:rsidP="00F52127">
                            <w:pPr>
                              <w:rPr>
                                <w:b/>
                              </w:rPr>
                            </w:pPr>
                            <w:r>
                              <w:rPr>
                                <w:b/>
                              </w:rPr>
                              <w:t xml:space="preserve">Effects of British Colonialism on Rural Class Structure: </w:t>
                            </w:r>
                          </w:p>
                          <w:p w14:paraId="634509B9" w14:textId="6EAF6195" w:rsidR="00A912D4" w:rsidRPr="00354DBA" w:rsidRDefault="00A912D4" w:rsidP="00F52127">
                            <w:pPr>
                              <w:pStyle w:val="ListParagraph"/>
                              <w:numPr>
                                <w:ilvl w:val="0"/>
                                <w:numId w:val="134"/>
                              </w:numPr>
                              <w:rPr>
                                <w:b/>
                              </w:rPr>
                            </w:pPr>
                            <w:r>
                              <w:t>Viceroy Lord William Bentinck, 1829: “If…security was wanting against popular tumult or revolution, I should say that the Permanent Settlement, which through a failure in many other respects and in its most important essentials, has this great advantage at least, of having created a vast body of rich landed proprietors deeply interested in the continuance of British Dominion and having complete command over the mass of the people” (Stavrianos, 1981: 244)</w:t>
                            </w:r>
                          </w:p>
                          <w:p w14:paraId="593F8CFC" w14:textId="77777777" w:rsidR="00A912D4" w:rsidRDefault="00A912D4" w:rsidP="00354DBA">
                            <w:pPr>
                              <w:rPr>
                                <w:b/>
                              </w:rPr>
                            </w:pPr>
                          </w:p>
                          <w:p w14:paraId="1A3F6D63" w14:textId="4FD656E6" w:rsidR="00A912D4" w:rsidRDefault="00A912D4" w:rsidP="00354DBA">
                            <w:pPr>
                              <w:rPr>
                                <w:b/>
                              </w:rPr>
                            </w:pPr>
                            <w:r>
                              <w:rPr>
                                <w:b/>
                              </w:rPr>
                              <w:t xml:space="preserve">British Divide-and-Rule Strategies: </w:t>
                            </w:r>
                          </w:p>
                          <w:p w14:paraId="0E543733" w14:textId="7E803676" w:rsidR="00A912D4" w:rsidRPr="00354DBA" w:rsidRDefault="00A912D4" w:rsidP="00354DBA">
                            <w:pPr>
                              <w:pStyle w:val="ListParagraph"/>
                              <w:numPr>
                                <w:ilvl w:val="0"/>
                                <w:numId w:val="134"/>
                              </w:numPr>
                              <w:rPr>
                                <w:b/>
                              </w:rPr>
                            </w:pPr>
                            <w:r>
                              <w:t>Thomas Babington Macauly, president of the Committee on Public Instruction, 1835: “We must at present do our best to form a class who may be interpreters between us and millions whom we govern; a class of persons, Indian in blood and color, but English in taste, in opinions, in morals, and in intellect” (Stavrianos, 1981: 239)</w:t>
                            </w:r>
                          </w:p>
                          <w:p w14:paraId="58629B6C" w14:textId="77777777" w:rsidR="00A912D4" w:rsidRDefault="00A912D4" w:rsidP="00F52127">
                            <w:pPr>
                              <w:rPr>
                                <w:b/>
                              </w:rPr>
                            </w:pPr>
                          </w:p>
                          <w:p w14:paraId="0102E1B5" w14:textId="1D0A5570" w:rsidR="00A912D4" w:rsidRDefault="00A912D4" w:rsidP="00F52127">
                            <w:pPr>
                              <w:rPr>
                                <w:b/>
                              </w:rPr>
                            </w:pPr>
                            <w:r>
                              <w:rPr>
                                <w:b/>
                              </w:rPr>
                              <w:t xml:space="preserve">Effects of British Colonialism on India Labor: </w:t>
                            </w:r>
                          </w:p>
                          <w:p w14:paraId="307C5D77" w14:textId="35EA6308" w:rsidR="00A912D4" w:rsidRPr="00354DBA" w:rsidRDefault="00A912D4" w:rsidP="00F52127">
                            <w:pPr>
                              <w:pStyle w:val="ListParagraph"/>
                              <w:numPr>
                                <w:ilvl w:val="0"/>
                                <w:numId w:val="134"/>
                              </w:numPr>
                              <w:rPr>
                                <w:b/>
                              </w:rPr>
                            </w:pPr>
                            <w:r>
                              <w:t xml:space="preserve">Zamindars allowed to raise rents </w:t>
                            </w:r>
                          </w:p>
                          <w:p w14:paraId="57A385FB" w14:textId="50D2B970" w:rsidR="00A912D4" w:rsidRPr="00354DBA" w:rsidRDefault="00A912D4" w:rsidP="00354DBA">
                            <w:pPr>
                              <w:pStyle w:val="ListParagraph"/>
                              <w:numPr>
                                <w:ilvl w:val="1"/>
                                <w:numId w:val="134"/>
                              </w:numPr>
                              <w:rPr>
                                <w:b/>
                              </w:rPr>
                            </w:pPr>
                            <w:r>
                              <w:t xml:space="preserve">Peasants increasingly ejected from land (enclosure) and become agricultural workers (e.g., indigo plantations) </w:t>
                            </w:r>
                          </w:p>
                          <w:p w14:paraId="17B648CD" w14:textId="4713A4BB" w:rsidR="00A912D4" w:rsidRPr="00354DBA" w:rsidRDefault="00A912D4" w:rsidP="00F52127">
                            <w:pPr>
                              <w:pStyle w:val="ListParagraph"/>
                              <w:numPr>
                                <w:ilvl w:val="0"/>
                                <w:numId w:val="134"/>
                              </w:numPr>
                              <w:rPr>
                                <w:b/>
                              </w:rPr>
                            </w:pPr>
                            <w:r>
                              <w:t>Cotton weavers given advance from EIC</w:t>
                            </w:r>
                          </w:p>
                          <w:p w14:paraId="3D39F0CA" w14:textId="4566EF70" w:rsidR="00A912D4" w:rsidRPr="00354DBA" w:rsidRDefault="00A912D4" w:rsidP="00354DBA">
                            <w:pPr>
                              <w:pStyle w:val="ListParagraph"/>
                              <w:numPr>
                                <w:ilvl w:val="1"/>
                                <w:numId w:val="134"/>
                              </w:numPr>
                              <w:rPr>
                                <w:b/>
                              </w:rPr>
                            </w:pPr>
                            <w:r>
                              <w:t xml:space="preserve">Weavers can only deliver cloth to EIC and are “pauperized” out of existence, then joining wage labor force </w:t>
                            </w:r>
                          </w:p>
                          <w:p w14:paraId="3F20F041" w14:textId="6DADBD09" w:rsidR="00A912D4" w:rsidRPr="00354DBA" w:rsidRDefault="00A912D4" w:rsidP="00F52127">
                            <w:pPr>
                              <w:pStyle w:val="ListParagraph"/>
                              <w:numPr>
                                <w:ilvl w:val="0"/>
                                <w:numId w:val="134"/>
                              </w:numPr>
                              <w:rPr>
                                <w:b/>
                              </w:rPr>
                            </w:pPr>
                            <w:r>
                              <w:t>General monetization/commodification</w:t>
                            </w:r>
                          </w:p>
                          <w:p w14:paraId="18FC6CB0" w14:textId="77777777" w:rsidR="00A912D4" w:rsidRDefault="00A912D4" w:rsidP="00354DBA">
                            <w:pPr>
                              <w:rPr>
                                <w:b/>
                              </w:rPr>
                            </w:pPr>
                          </w:p>
                          <w:p w14:paraId="238AA035" w14:textId="2217AA2F" w:rsidR="00A912D4" w:rsidRDefault="00A912D4" w:rsidP="00354DBA">
                            <w:pPr>
                              <w:rPr>
                                <w:b/>
                              </w:rPr>
                            </w:pPr>
                            <w:r>
                              <w:rPr>
                                <w:b/>
                              </w:rPr>
                              <w:t xml:space="preserve">Trade Under British Colonialism: </w:t>
                            </w:r>
                          </w:p>
                          <w:p w14:paraId="1830C58E" w14:textId="7202795C" w:rsidR="00A912D4" w:rsidRPr="00354DBA" w:rsidRDefault="00A912D4" w:rsidP="00354DBA">
                            <w:pPr>
                              <w:pStyle w:val="ListParagraph"/>
                              <w:numPr>
                                <w:ilvl w:val="0"/>
                                <w:numId w:val="135"/>
                              </w:numPr>
                              <w:rPr>
                                <w:b/>
                              </w:rPr>
                            </w:pPr>
                            <w:r>
                              <w:t>Import Duties, 1814:</w:t>
                            </w:r>
                          </w:p>
                          <w:p w14:paraId="1BAEACBF" w14:textId="21A2F8C5" w:rsidR="00A912D4" w:rsidRPr="00354DBA" w:rsidRDefault="00A912D4" w:rsidP="00354DBA">
                            <w:pPr>
                              <w:pStyle w:val="ListParagraph"/>
                              <w:numPr>
                                <w:ilvl w:val="1"/>
                                <w:numId w:val="135"/>
                              </w:numPr>
                              <w:rPr>
                                <w:b/>
                              </w:rPr>
                            </w:pPr>
                            <w:r>
                              <w:t>British woolens imported to India: 2%</w:t>
                            </w:r>
                          </w:p>
                          <w:p w14:paraId="1725D682" w14:textId="0015E29A" w:rsidR="00A912D4" w:rsidRPr="00354DBA" w:rsidRDefault="00A912D4" w:rsidP="00354DBA">
                            <w:pPr>
                              <w:pStyle w:val="ListParagraph"/>
                              <w:numPr>
                                <w:ilvl w:val="1"/>
                                <w:numId w:val="135"/>
                              </w:numPr>
                              <w:rPr>
                                <w:b/>
                              </w:rPr>
                            </w:pPr>
                            <w:r>
                              <w:t>Cotton and silk goods imported to India: 3.5%</w:t>
                            </w:r>
                          </w:p>
                          <w:p w14:paraId="042E523F" w14:textId="2603C7A1" w:rsidR="00A912D4" w:rsidRPr="00354DBA" w:rsidRDefault="00A912D4" w:rsidP="00354DBA">
                            <w:pPr>
                              <w:pStyle w:val="ListParagraph"/>
                              <w:numPr>
                                <w:ilvl w:val="1"/>
                                <w:numId w:val="135"/>
                              </w:numPr>
                              <w:rPr>
                                <w:b/>
                              </w:rPr>
                            </w:pPr>
                            <w:r>
                              <w:t xml:space="preserve">Indian raw cotton imported to Britain: nominal </w:t>
                            </w:r>
                          </w:p>
                          <w:p w14:paraId="62A2EBC2" w14:textId="0BC3B006" w:rsidR="00A912D4" w:rsidRPr="00354DBA" w:rsidRDefault="00A912D4" w:rsidP="00354DBA">
                            <w:pPr>
                              <w:pStyle w:val="ListParagraph"/>
                              <w:numPr>
                                <w:ilvl w:val="1"/>
                                <w:numId w:val="135"/>
                              </w:numPr>
                              <w:rPr>
                                <w:b/>
                              </w:rPr>
                            </w:pPr>
                            <w:r>
                              <w:t>Indian cotton textiles imported to Britain: 70-80%</w:t>
                            </w:r>
                          </w:p>
                          <w:p w14:paraId="64DC49A7" w14:textId="0B88D70C" w:rsidR="00A912D4" w:rsidRPr="00354DBA" w:rsidRDefault="00A912D4" w:rsidP="00354DBA">
                            <w:pPr>
                              <w:pStyle w:val="ListParagraph"/>
                              <w:numPr>
                                <w:ilvl w:val="0"/>
                                <w:numId w:val="135"/>
                              </w:numPr>
                              <w:rPr>
                                <w:b/>
                              </w:rPr>
                            </w:pPr>
                            <w:r>
                              <w:t xml:space="preserve">Average, overall British Import Duties: </w:t>
                            </w:r>
                          </w:p>
                          <w:p w14:paraId="6D449E55" w14:textId="1A87D3C1" w:rsidR="00A912D4" w:rsidRPr="00354DBA" w:rsidRDefault="00A912D4" w:rsidP="00354DBA">
                            <w:pPr>
                              <w:pStyle w:val="ListParagraph"/>
                              <w:numPr>
                                <w:ilvl w:val="1"/>
                                <w:numId w:val="135"/>
                              </w:numPr>
                              <w:rPr>
                                <w:b/>
                              </w:rPr>
                            </w:pPr>
                            <w:r>
                              <w:t>Early 1820s: 57%</w:t>
                            </w:r>
                          </w:p>
                          <w:p w14:paraId="7C7B2001" w14:textId="33A32E5A" w:rsidR="00A912D4" w:rsidRPr="00354DBA" w:rsidRDefault="00A912D4" w:rsidP="00354DBA">
                            <w:pPr>
                              <w:pStyle w:val="ListParagraph"/>
                              <w:numPr>
                                <w:ilvl w:val="1"/>
                                <w:numId w:val="135"/>
                              </w:numPr>
                              <w:rPr>
                                <w:b/>
                              </w:rPr>
                            </w:pPr>
                            <w:r>
                              <w:t>Late 1820s: 53%</w:t>
                            </w:r>
                          </w:p>
                          <w:p w14:paraId="67D363A9" w14:textId="2E922339" w:rsidR="00A912D4" w:rsidRPr="00354DBA" w:rsidRDefault="00A912D4" w:rsidP="00354DBA">
                            <w:pPr>
                              <w:pStyle w:val="ListParagraph"/>
                              <w:numPr>
                                <w:ilvl w:val="1"/>
                                <w:numId w:val="135"/>
                              </w:numPr>
                              <w:rPr>
                                <w:b/>
                              </w:rPr>
                            </w:pPr>
                            <w:r>
                              <w:t>Late 19</w:t>
                            </w:r>
                            <w:r w:rsidRPr="00354DBA">
                              <w:rPr>
                                <w:vertAlign w:val="superscript"/>
                              </w:rPr>
                              <w:t>th</w:t>
                            </w:r>
                            <w:r>
                              <w:t xml:space="preserve"> century: less than 30%</w:t>
                            </w:r>
                          </w:p>
                          <w:p w14:paraId="375E1C25" w14:textId="77777777" w:rsidR="00A912D4" w:rsidRDefault="00A912D4" w:rsidP="00354DBA">
                            <w:pPr>
                              <w:rPr>
                                <w:b/>
                              </w:rPr>
                            </w:pPr>
                          </w:p>
                          <w:p w14:paraId="42C77A27" w14:textId="3A4F4BEA" w:rsidR="00A912D4" w:rsidRPr="00354DBA" w:rsidRDefault="00A912D4" w:rsidP="00354DBA">
                            <w:pPr>
                              <w:rPr>
                                <w:b/>
                              </w:rPr>
                            </w:pPr>
                            <w:r>
                              <w:rPr>
                                <w:b/>
                              </w:rPr>
                              <w:t xml:space="preserve">Effects of Colonialism on Indian Manufacturing: </w:t>
                            </w:r>
                          </w:p>
                          <w:p w14:paraId="63F6BBA0" w14:textId="0F202342" w:rsidR="00A912D4" w:rsidRDefault="00A912D4" w:rsidP="00354DBA">
                            <w:pPr>
                              <w:pStyle w:val="ListParagraph"/>
                              <w:numPr>
                                <w:ilvl w:val="0"/>
                                <w:numId w:val="135"/>
                              </w:numPr>
                            </w:pPr>
                            <w:r w:rsidRPr="00354DBA">
                              <w:t>1814-1844</w:t>
                            </w:r>
                          </w:p>
                          <w:p w14:paraId="24352623" w14:textId="696113A6" w:rsidR="00A912D4" w:rsidRDefault="00A912D4" w:rsidP="00354DBA">
                            <w:pPr>
                              <w:pStyle w:val="ListParagraph"/>
                              <w:numPr>
                                <w:ilvl w:val="1"/>
                                <w:numId w:val="135"/>
                              </w:numPr>
                            </w:pPr>
                            <w:r>
                              <w:t>British cotton goods exports to India rose from less than 1 million yards to over 53 million yards</w:t>
                            </w:r>
                          </w:p>
                          <w:p w14:paraId="49129814" w14:textId="1B45DF07" w:rsidR="00A912D4" w:rsidRDefault="00A912D4" w:rsidP="00354DBA">
                            <w:pPr>
                              <w:pStyle w:val="ListParagraph"/>
                              <w:numPr>
                                <w:ilvl w:val="1"/>
                                <w:numId w:val="135"/>
                              </w:numPr>
                            </w:pPr>
                            <w:r>
                              <w:t xml:space="preserve">Indian cotton goods exports to Britain fell from 1.25 million pieces to 63,000 pieces. </w:t>
                            </w:r>
                          </w:p>
                          <w:p w14:paraId="2C2AFA5B" w14:textId="77777777" w:rsidR="00A912D4" w:rsidRDefault="00A912D4" w:rsidP="00354DBA">
                            <w:pPr>
                              <w:pStyle w:val="ListParagraph"/>
                              <w:numPr>
                                <w:ilvl w:val="0"/>
                                <w:numId w:val="135"/>
                              </w:numPr>
                            </w:pPr>
                            <w:r>
                              <w:t>Late 19</w:t>
                            </w:r>
                            <w:r w:rsidRPr="00354DBA">
                              <w:rPr>
                                <w:vertAlign w:val="superscript"/>
                              </w:rPr>
                              <w:t>th</w:t>
                            </w:r>
                            <w:r>
                              <w:t xml:space="preserve"> Century:</w:t>
                            </w:r>
                          </w:p>
                          <w:p w14:paraId="5EF546E2" w14:textId="4BC2E101" w:rsidR="00A912D4" w:rsidRDefault="00A912D4" w:rsidP="00354DBA">
                            <w:pPr>
                              <w:pStyle w:val="ListParagraph"/>
                              <w:numPr>
                                <w:ilvl w:val="1"/>
                                <w:numId w:val="135"/>
                              </w:numPr>
                            </w:pPr>
                            <w:r>
                              <w:t xml:space="preserve">Growth of less significant textiles such as jute.  </w:t>
                            </w:r>
                          </w:p>
                          <w:p w14:paraId="6289C21E" w14:textId="77777777" w:rsidR="00A912D4" w:rsidRDefault="00A912D4" w:rsidP="00354DBA"/>
                          <w:p w14:paraId="425B21E1" w14:textId="3D2F9CBD" w:rsidR="00A912D4" w:rsidRPr="00354DBA" w:rsidRDefault="00A912D4" w:rsidP="00354DBA">
                            <w:pPr>
                              <w:rPr>
                                <w:b/>
                              </w:rPr>
                            </w:pPr>
                            <w:r>
                              <w:rPr>
                                <w:b/>
                              </w:rPr>
                              <w:t xml:space="preserve">Effects of British Colonialism on Indian Food Consumption: </w:t>
                            </w:r>
                          </w:p>
                          <w:p w14:paraId="22C2BF64" w14:textId="2AD6F06A" w:rsidR="00A912D4" w:rsidRDefault="00A912D4" w:rsidP="00354DBA">
                            <w:pPr>
                              <w:pStyle w:val="ListParagraph"/>
                              <w:numPr>
                                <w:ilvl w:val="0"/>
                                <w:numId w:val="135"/>
                              </w:numPr>
                            </w:pPr>
                            <w:r>
                              <w:t>Railroads created better distribution</w:t>
                            </w:r>
                          </w:p>
                          <w:p w14:paraId="669CDCFE" w14:textId="17C44245" w:rsidR="00A912D4" w:rsidRDefault="00A912D4" w:rsidP="00354DBA">
                            <w:pPr>
                              <w:pStyle w:val="ListParagraph"/>
                              <w:numPr>
                                <w:ilvl w:val="0"/>
                                <w:numId w:val="135"/>
                              </w:numPr>
                            </w:pPr>
                            <w:r>
                              <w:t>Grain shortages created in producing regions</w:t>
                            </w:r>
                          </w:p>
                          <w:p w14:paraId="12D1DAD1" w14:textId="47A0C8CB" w:rsidR="00A912D4" w:rsidRDefault="00A912D4" w:rsidP="00354DBA">
                            <w:pPr>
                              <w:pStyle w:val="ListParagraph"/>
                              <w:numPr>
                                <w:ilvl w:val="0"/>
                                <w:numId w:val="135"/>
                              </w:numPr>
                            </w:pPr>
                            <w:r>
                              <w:t>At least 23 famines during British rule</w:t>
                            </w:r>
                          </w:p>
                          <w:p w14:paraId="0349F74C" w14:textId="10828AB6" w:rsidR="00A912D4" w:rsidRDefault="00A912D4" w:rsidP="00354DBA">
                            <w:pPr>
                              <w:pStyle w:val="ListParagraph"/>
                              <w:numPr>
                                <w:ilvl w:val="0"/>
                                <w:numId w:val="135"/>
                              </w:numPr>
                            </w:pPr>
                            <w:r>
                              <w:t>1760-17770 famine killed at least 10 million in Bengal and Behar</w:t>
                            </w:r>
                          </w:p>
                          <w:p w14:paraId="7E43F7B3" w14:textId="3F8D80CE" w:rsidR="00A912D4" w:rsidRDefault="00A912D4" w:rsidP="00354DBA">
                            <w:pPr>
                              <w:pStyle w:val="ListParagraph"/>
                              <w:numPr>
                                <w:ilvl w:val="0"/>
                                <w:numId w:val="135"/>
                              </w:numPr>
                            </w:pPr>
                            <w:r>
                              <w:t>1943 famine killed 1.5 – 3 million</w:t>
                            </w:r>
                          </w:p>
                          <w:p w14:paraId="57825F43" w14:textId="2AE1E25D" w:rsidR="00A912D4" w:rsidRDefault="00A912D4" w:rsidP="00354DBA">
                            <w:pPr>
                              <w:pStyle w:val="ListParagraph"/>
                              <w:numPr>
                                <w:ilvl w:val="0"/>
                                <w:numId w:val="135"/>
                              </w:numPr>
                            </w:pPr>
                            <w:r>
                              <w:t xml:space="preserve">Agricultural output in Mughal India, 1600, similar to Europe (superior quality); agricultural output in British India, 1900, the same as in 1600. </w:t>
                            </w:r>
                          </w:p>
                          <w:p w14:paraId="1B4E6E15" w14:textId="77777777" w:rsidR="00A912D4" w:rsidRDefault="00A912D4" w:rsidP="0020228F"/>
                          <w:p w14:paraId="6F488377" w14:textId="2E1355F8" w:rsidR="00A912D4" w:rsidRDefault="00A912D4" w:rsidP="0020228F">
                            <w:pPr>
                              <w:rPr>
                                <w:b/>
                              </w:rPr>
                            </w:pPr>
                            <w:r>
                              <w:rPr>
                                <w:b/>
                              </w:rPr>
                              <w:t xml:space="preserve">Effects of British Colonialism on Peasant Welfare: </w:t>
                            </w:r>
                          </w:p>
                          <w:p w14:paraId="4BE86910" w14:textId="4EF1124D" w:rsidR="00A912D4" w:rsidRPr="0020228F" w:rsidRDefault="00A912D4" w:rsidP="0020228F">
                            <w:pPr>
                              <w:pStyle w:val="ListParagraph"/>
                              <w:numPr>
                                <w:ilvl w:val="0"/>
                                <w:numId w:val="136"/>
                              </w:numPr>
                              <w:rPr>
                                <w:b/>
                              </w:rPr>
                            </w:pPr>
                            <w:r>
                              <w:t>1901- 1941</w:t>
                            </w:r>
                          </w:p>
                          <w:p w14:paraId="153E0853" w14:textId="21AD1ECC" w:rsidR="00A912D4" w:rsidRPr="0020228F" w:rsidRDefault="00A912D4" w:rsidP="0020228F">
                            <w:pPr>
                              <w:pStyle w:val="ListParagraph"/>
                              <w:numPr>
                                <w:ilvl w:val="1"/>
                                <w:numId w:val="136"/>
                              </w:numPr>
                              <w:rPr>
                                <w:b/>
                              </w:rPr>
                            </w:pPr>
                            <w:r>
                              <w:t>Population increase: 6.4% per decade</w:t>
                            </w:r>
                          </w:p>
                          <w:p w14:paraId="07D21646" w14:textId="0F550A8A" w:rsidR="00A912D4" w:rsidRPr="0020228F" w:rsidRDefault="00A912D4" w:rsidP="0020228F">
                            <w:pPr>
                              <w:pStyle w:val="ListParagraph"/>
                              <w:numPr>
                                <w:ilvl w:val="1"/>
                                <w:numId w:val="136"/>
                              </w:numPr>
                              <w:rPr>
                                <w:b/>
                              </w:rPr>
                            </w:pPr>
                            <w:r>
                              <w:t>Crop production increase 2.3% per decade (minus 20% per capita)</w:t>
                            </w:r>
                          </w:p>
                          <w:p w14:paraId="207463F9" w14:textId="337433E6" w:rsidR="00A912D4" w:rsidRPr="0020228F" w:rsidRDefault="00A912D4" w:rsidP="0020228F">
                            <w:pPr>
                              <w:pStyle w:val="ListParagraph"/>
                              <w:numPr>
                                <w:ilvl w:val="1"/>
                                <w:numId w:val="136"/>
                              </w:numPr>
                              <w:rPr>
                                <w:b/>
                              </w:rPr>
                            </w:pPr>
                            <w:r>
                              <w:t>Food crop production decrease per capita: minus 32%</w:t>
                            </w:r>
                          </w:p>
                          <w:p w14:paraId="4BF9F321" w14:textId="7841F417" w:rsidR="00A912D4" w:rsidRPr="0020228F" w:rsidRDefault="00A912D4" w:rsidP="0020228F">
                            <w:pPr>
                              <w:pStyle w:val="ListParagraph"/>
                              <w:numPr>
                                <w:ilvl w:val="0"/>
                                <w:numId w:val="136"/>
                              </w:numPr>
                              <w:rPr>
                                <w:b/>
                              </w:rPr>
                            </w:pPr>
                            <w:r>
                              <w:t>1960s</w:t>
                            </w:r>
                          </w:p>
                          <w:p w14:paraId="0BF7CFC8" w14:textId="78816A88" w:rsidR="00A912D4" w:rsidRPr="0020228F" w:rsidRDefault="00A912D4" w:rsidP="0020228F">
                            <w:pPr>
                              <w:pStyle w:val="ListParagraph"/>
                              <w:numPr>
                                <w:ilvl w:val="1"/>
                                <w:numId w:val="136"/>
                              </w:numPr>
                              <w:rPr>
                                <w:b/>
                              </w:rPr>
                            </w:pPr>
                            <w:r>
                              <w:t>Mean food consumption lower than during Akbar’s empire</w:t>
                            </w:r>
                          </w:p>
                          <w:p w14:paraId="17E0D932" w14:textId="77777777" w:rsidR="00A912D4" w:rsidRDefault="00A912D4" w:rsidP="0020228F">
                            <w:pPr>
                              <w:rPr>
                                <w:b/>
                              </w:rPr>
                            </w:pPr>
                          </w:p>
                          <w:p w14:paraId="3E1D18E4" w14:textId="6DF2CFDB" w:rsidR="00A912D4" w:rsidRPr="0020228F" w:rsidRDefault="00A912D4" w:rsidP="0020228F">
                            <w:pPr>
                              <w:rPr>
                                <w:b/>
                              </w:rPr>
                            </w:pPr>
                            <w:r>
                              <w:rPr>
                                <w:b/>
                              </w:rPr>
                              <w:t>Political Philosophies:</w:t>
                            </w:r>
                          </w:p>
                          <w:p w14:paraId="11580199" w14:textId="4D163823" w:rsidR="00A912D4" w:rsidRPr="0020228F" w:rsidRDefault="00A912D4" w:rsidP="0020228F">
                            <w:pPr>
                              <w:pStyle w:val="ListParagraph"/>
                              <w:numPr>
                                <w:ilvl w:val="0"/>
                                <w:numId w:val="136"/>
                              </w:numPr>
                              <w:rPr>
                                <w:b/>
                              </w:rPr>
                            </w:pPr>
                            <w:r>
                              <w:t>Royal Absolutism</w:t>
                            </w:r>
                          </w:p>
                          <w:p w14:paraId="171CF601" w14:textId="5902C73E" w:rsidR="00A912D4" w:rsidRPr="0020228F" w:rsidRDefault="00A912D4" w:rsidP="0020228F">
                            <w:pPr>
                              <w:pStyle w:val="ListParagraph"/>
                              <w:numPr>
                                <w:ilvl w:val="0"/>
                                <w:numId w:val="136"/>
                              </w:numPr>
                              <w:rPr>
                                <w:b/>
                              </w:rPr>
                            </w:pPr>
                            <w:r>
                              <w:t>Liberalism</w:t>
                            </w:r>
                          </w:p>
                          <w:p w14:paraId="68748442" w14:textId="28D2C3B4" w:rsidR="00A912D4" w:rsidRPr="0020228F" w:rsidRDefault="00A912D4" w:rsidP="0020228F">
                            <w:pPr>
                              <w:pStyle w:val="ListParagraph"/>
                              <w:numPr>
                                <w:ilvl w:val="0"/>
                                <w:numId w:val="136"/>
                              </w:numPr>
                              <w:rPr>
                                <w:b/>
                              </w:rPr>
                            </w:pPr>
                            <w:r>
                              <w:t>Marxism</w:t>
                            </w:r>
                          </w:p>
                          <w:p w14:paraId="5AA28B9C" w14:textId="03632CDD" w:rsidR="00A912D4" w:rsidRPr="0020228F" w:rsidRDefault="00A912D4" w:rsidP="0020228F">
                            <w:pPr>
                              <w:pStyle w:val="ListParagraph"/>
                              <w:numPr>
                                <w:ilvl w:val="0"/>
                                <w:numId w:val="136"/>
                              </w:numPr>
                              <w:rPr>
                                <w:b/>
                              </w:rPr>
                            </w:pPr>
                            <w:r>
                              <w:t>Anarchism</w:t>
                            </w:r>
                          </w:p>
                          <w:p w14:paraId="38AA96AD" w14:textId="0EBCCEBD" w:rsidR="00A912D4" w:rsidRPr="0020228F" w:rsidRDefault="00A912D4" w:rsidP="0020228F">
                            <w:pPr>
                              <w:pStyle w:val="ListParagraph"/>
                              <w:numPr>
                                <w:ilvl w:val="0"/>
                                <w:numId w:val="136"/>
                              </w:numPr>
                              <w:rPr>
                                <w:b/>
                              </w:rPr>
                            </w:pPr>
                            <w:r>
                              <w:t>Fascism</w:t>
                            </w:r>
                          </w:p>
                          <w:p w14:paraId="576E7761" w14:textId="02C0E621" w:rsidR="00A912D4" w:rsidRDefault="00A912D4" w:rsidP="0020228F">
                            <w:pPr>
                              <w:rPr>
                                <w:b/>
                              </w:rPr>
                            </w:pPr>
                          </w:p>
                          <w:p w14:paraId="3D49345D" w14:textId="62EB6FA7" w:rsidR="00A912D4" w:rsidRDefault="00A912D4" w:rsidP="0020228F">
                            <w:pPr>
                              <w:rPr>
                                <w:i/>
                              </w:rPr>
                            </w:pPr>
                            <w:r>
                              <w:rPr>
                                <w:i/>
                              </w:rPr>
                              <w:t>Slide of John Stuart Mill</w:t>
                            </w:r>
                          </w:p>
                          <w:p w14:paraId="7D2748B5" w14:textId="6A780713" w:rsidR="00A912D4" w:rsidRDefault="00A912D4" w:rsidP="0020228F">
                            <w:pPr>
                              <w:rPr>
                                <w:b/>
                              </w:rPr>
                            </w:pPr>
                            <w:r>
                              <w:rPr>
                                <w:b/>
                              </w:rPr>
                              <w:t>John Stuart Mill</w:t>
                            </w:r>
                          </w:p>
                          <w:p w14:paraId="671D4F4C" w14:textId="59F95ADC" w:rsidR="00A912D4" w:rsidRPr="0020228F" w:rsidRDefault="00A912D4" w:rsidP="0020228F">
                            <w:pPr>
                              <w:pStyle w:val="ListParagraph"/>
                              <w:numPr>
                                <w:ilvl w:val="0"/>
                                <w:numId w:val="137"/>
                              </w:numPr>
                              <w:rPr>
                                <w:b/>
                              </w:rPr>
                            </w:pPr>
                            <w:r>
                              <w:t xml:space="preserve">On liberty </w:t>
                            </w:r>
                          </w:p>
                          <w:p w14:paraId="4679C653" w14:textId="2B097162" w:rsidR="00A912D4" w:rsidRPr="0020228F" w:rsidRDefault="00A912D4" w:rsidP="0020228F">
                            <w:pPr>
                              <w:pStyle w:val="ListParagraph"/>
                              <w:numPr>
                                <w:ilvl w:val="1"/>
                                <w:numId w:val="137"/>
                              </w:numPr>
                              <w:rPr>
                                <w:b/>
                              </w:rPr>
                            </w:pPr>
                            <w:r>
                              <w:t>General argument for political liberty (e.g. freedom of assembly, freedom of speech)</w:t>
                            </w:r>
                          </w:p>
                          <w:p w14:paraId="48BA3C7D" w14:textId="2D7A9435" w:rsidR="00A912D4" w:rsidRPr="0020228F" w:rsidRDefault="00A912D4" w:rsidP="0020228F">
                            <w:pPr>
                              <w:pStyle w:val="ListParagraph"/>
                              <w:numPr>
                                <w:ilvl w:val="1"/>
                                <w:numId w:val="137"/>
                              </w:numPr>
                              <w:rPr>
                                <w:b/>
                              </w:rPr>
                            </w:pPr>
                            <w:r>
                              <w:t xml:space="preserve">Exceptions: groups whose speech might cause harm; races in “backward states” </w:t>
                            </w:r>
                          </w:p>
                          <w:p w14:paraId="18ED12DD" w14:textId="5B116C6F" w:rsidR="00A912D4" w:rsidRPr="0020228F" w:rsidRDefault="00A912D4" w:rsidP="0020228F">
                            <w:pPr>
                              <w:pStyle w:val="ListParagraph"/>
                              <w:numPr>
                                <w:ilvl w:val="0"/>
                                <w:numId w:val="137"/>
                              </w:numPr>
                              <w:rPr>
                                <w:b/>
                              </w:rPr>
                            </w:pPr>
                            <w:r>
                              <w:t xml:space="preserve">Notes on Representative Government </w:t>
                            </w:r>
                          </w:p>
                          <w:p w14:paraId="244F90C0" w14:textId="77777777" w:rsidR="00A912D4" w:rsidRDefault="00A912D4" w:rsidP="0020228F">
                            <w:pPr>
                              <w:rPr>
                                <w:b/>
                              </w:rPr>
                            </w:pPr>
                          </w:p>
                          <w:p w14:paraId="0C607DB2" w14:textId="084954A4" w:rsidR="00A912D4" w:rsidRDefault="00A912D4" w:rsidP="0020228F">
                            <w:pPr>
                              <w:rPr>
                                <w:b/>
                              </w:rPr>
                            </w:pPr>
                            <w:r>
                              <w:rPr>
                                <w:b/>
                              </w:rPr>
                              <w:t>Mill on India and Colonialism</w:t>
                            </w:r>
                          </w:p>
                          <w:p w14:paraId="6CC2CD42" w14:textId="2645AD81" w:rsidR="00A912D4" w:rsidRPr="0020228F" w:rsidRDefault="00A912D4" w:rsidP="0020228F">
                            <w:pPr>
                              <w:pStyle w:val="ListParagraph"/>
                              <w:numPr>
                                <w:ilvl w:val="0"/>
                                <w:numId w:val="138"/>
                              </w:numPr>
                              <w:rPr>
                                <w:b/>
                              </w:rPr>
                            </w:pPr>
                            <w:r>
                              <w:t>“Thus far, [I have spoken] of the [neo-British] dependencies whose population is in a sufficiently advanced stated to be fitted for representative government. But there are others which have not attained that state, and which, if held at all, must be governed by the dominant country, or by persons delegated for that purpose by it. This mode of government is as legitimate as any other, if it is the one which in the existing state of civilization of the subject people, most facilitates their transition to a higher state of improvement.” (1962, 345-6)</w:t>
                            </w:r>
                          </w:p>
                          <w:p w14:paraId="2C49CCE1" w14:textId="77777777" w:rsidR="00A912D4" w:rsidRDefault="00A912D4" w:rsidP="0020228F">
                            <w:pPr>
                              <w:rPr>
                                <w:b/>
                              </w:rPr>
                            </w:pPr>
                          </w:p>
                          <w:p w14:paraId="5BFAA145" w14:textId="77777777" w:rsidR="00A912D4" w:rsidRDefault="00A912D4" w:rsidP="0020228F">
                            <w:pPr>
                              <w:rPr>
                                <w:b/>
                              </w:rPr>
                            </w:pPr>
                          </w:p>
                          <w:p w14:paraId="11D8B666" w14:textId="5DB9113D" w:rsidR="00A912D4" w:rsidRDefault="00A912D4" w:rsidP="0020228F">
                            <w:pPr>
                              <w:rPr>
                                <w:b/>
                              </w:rPr>
                            </w:pPr>
                            <w:r>
                              <w:rPr>
                                <w:b/>
                              </w:rPr>
                              <w:t xml:space="preserve">Mill on the Need For Despotism: </w:t>
                            </w:r>
                          </w:p>
                          <w:p w14:paraId="2D2E2439" w14:textId="784B932C" w:rsidR="00A912D4" w:rsidRPr="002F0217" w:rsidRDefault="00A912D4" w:rsidP="002F0217">
                            <w:pPr>
                              <w:pStyle w:val="ListParagraph"/>
                              <w:numPr>
                                <w:ilvl w:val="0"/>
                                <w:numId w:val="138"/>
                              </w:numPr>
                              <w:rPr>
                                <w:b/>
                              </w:rPr>
                            </w:pPr>
                            <w:r>
                              <w:t>“Again, uncivilized races, and the bravest and most energetic still more than the rest, are averse to continuous labor of an unexciting kind. Yet all real civilization is at this price; without such labor, neither can be the mind be disciplined into the habits required by civilized society, nor the material world prepared to receive it. There needs a rare concurrence of circumstances, and for that reason often a vast length of time, to reconcile such a people to industry, unless they are for a while compelled to it. Hence even personal slavery, by giving a commencement to industrial life, and enforcing it as the exclusive occupation of the most numerous proportion of the community, may accelerate the transition to a better freedom than that of fighting and rapine.” (1962, 40)</w:t>
                            </w:r>
                          </w:p>
                          <w:p w14:paraId="5F6FE858" w14:textId="77777777" w:rsidR="00A912D4" w:rsidRDefault="00A912D4" w:rsidP="002F0217">
                            <w:pPr>
                              <w:rPr>
                                <w:b/>
                              </w:rPr>
                            </w:pPr>
                          </w:p>
                          <w:p w14:paraId="156F5034" w14:textId="06D91E73" w:rsidR="00A912D4" w:rsidRPr="002F0217" w:rsidRDefault="00A912D4" w:rsidP="002F0217">
                            <w:pPr>
                              <w:rPr>
                                <w:b/>
                              </w:rPr>
                            </w:pPr>
                            <w:r>
                              <w:rPr>
                                <w:b/>
                              </w:rPr>
                              <w:t>Mill on Enforced Industrial L</w:t>
                            </w:r>
                            <w:r w:rsidRPr="002F0217">
                              <w:rPr>
                                <w:b/>
                              </w:rPr>
                              <w:t>abor</w:t>
                            </w:r>
                            <w:r>
                              <w:rPr>
                                <w:b/>
                              </w:rPr>
                              <w:t xml:space="preserve">: </w:t>
                            </w:r>
                          </w:p>
                          <w:p w14:paraId="6A64A298" w14:textId="0230122A" w:rsidR="00A912D4" w:rsidRPr="0052390B" w:rsidRDefault="00A912D4" w:rsidP="002F0217">
                            <w:pPr>
                              <w:pStyle w:val="ListParagraph"/>
                              <w:numPr>
                                <w:ilvl w:val="0"/>
                                <w:numId w:val="138"/>
                              </w:numPr>
                            </w:pPr>
                            <w:r w:rsidRPr="0052390B">
                              <w:t>“Again, uncivilized races, and the bravest and most energetic still more than the rest, are averse to continuous labor of an unexciting kind.  Yet all real civilization is at this price; without such labor, neither can the mind be disciplined into the habits required by civilized society, nor the material world prepared to receive it.  There needs a rare concurrence of circumstances, and for that reason often a vast length of time, to reconcile such a people to industry, unless they are for a while compelled to it.  Hence even personal slavery, by giving a commencement to industrial life, and enforcing it as the exclusive occupation of the most numerous proportion of the community, may accelerate the transition to a better freedom than that of fighting and rapine.” (1962, 40)</w:t>
                            </w:r>
                          </w:p>
                          <w:p w14:paraId="44186E48" w14:textId="77777777" w:rsidR="00A912D4" w:rsidRDefault="00A912D4" w:rsidP="002F0217">
                            <w:pPr>
                              <w:rPr>
                                <w:b/>
                              </w:rPr>
                            </w:pPr>
                          </w:p>
                          <w:p w14:paraId="5412AB68" w14:textId="6B469510" w:rsidR="00A912D4" w:rsidRDefault="00A912D4" w:rsidP="002F0217">
                            <w:pPr>
                              <w:rPr>
                                <w:b/>
                              </w:rPr>
                            </w:pPr>
                            <w:r>
                              <w:rPr>
                                <w:b/>
                              </w:rPr>
                              <w:t xml:space="preserve">Mill on Colonialism and Trade: </w:t>
                            </w:r>
                          </w:p>
                          <w:p w14:paraId="36B47680" w14:textId="18618736" w:rsidR="00A912D4" w:rsidRPr="002F0217" w:rsidRDefault="00A912D4" w:rsidP="002F0217">
                            <w:pPr>
                              <w:pStyle w:val="ListParagraph"/>
                              <w:numPr>
                                <w:ilvl w:val="0"/>
                                <w:numId w:val="138"/>
                              </w:numPr>
                              <w:rPr>
                                <w:b/>
                              </w:rPr>
                            </w:pPr>
                            <w:r w:rsidRPr="0052390B">
                              <w:t>“But though Great Britain could do perfectly well without her colonies…there are strong reasons for maintaining the present slight bond of connexion…It at least keeps the markets of the different countries open to one another, and prevents that mutual exclusion by hostile tariffs, which none of the great communities of mankind, except England, have yet outgrown.” (1962, 342)</w:t>
                            </w:r>
                          </w:p>
                          <w:p w14:paraId="4F52DBE9" w14:textId="102AAC9A" w:rsidR="00A912D4" w:rsidRPr="002F0217" w:rsidRDefault="00A912D4" w:rsidP="002F0217">
                            <w:pPr>
                              <w:rPr>
                                <w:b/>
                              </w:rPr>
                            </w:pPr>
                            <w:r>
                              <w:rPr>
                                <w:b/>
                              </w:rPr>
                              <w:t xml:space="preserve">British Industrial Policy in India: </w:t>
                            </w:r>
                          </w:p>
                          <w:p w14:paraId="715119AC" w14:textId="50EE9219" w:rsidR="00A912D4" w:rsidRPr="002F0217" w:rsidRDefault="00A912D4" w:rsidP="002F0217">
                            <w:pPr>
                              <w:pStyle w:val="ListParagraph"/>
                              <w:numPr>
                                <w:ilvl w:val="0"/>
                                <w:numId w:val="138"/>
                              </w:numPr>
                              <w:rPr>
                                <w:b/>
                              </w:rPr>
                            </w:pPr>
                            <w:r w:rsidRPr="0052390B">
                              <w:t>Charles Marjoribanks, before House of Commons, 1830: “We have excluded the manufactures of India from England by high prohibitive duties and given every encouragement to the introduction of our own manufactures into India. By our selfish (I use the word invidiously) policy we have beat down the native manufactures of Dacca and other places and inundated their country with our goods.” (Cited in Wallenstein, 1989: 150)</w:t>
                            </w:r>
                          </w:p>
                          <w:p w14:paraId="050DDA27" w14:textId="00CE15D3" w:rsidR="00A912D4" w:rsidRPr="002F0217" w:rsidRDefault="00A912D4" w:rsidP="002F0217">
                            <w:pPr>
                              <w:pStyle w:val="ListParagraph"/>
                              <w:numPr>
                                <w:ilvl w:val="0"/>
                                <w:numId w:val="138"/>
                              </w:numPr>
                              <w:rPr>
                                <w:b/>
                              </w:rPr>
                            </w:pPr>
                            <w:r w:rsidRPr="0052390B">
                              <w:t>George G. de H. Lampiert, Chairman of the East India Company, 1840: “This Company has, in various ways, encouraged and assisted by our great manufacturing ingenuity and skill, succeeded in converting India from a Manufacturing country into a country exporting raw produce.” (Cited in Wallenstein, 1989: 150)</w:t>
                            </w:r>
                          </w:p>
                          <w:p w14:paraId="62FA7ADF" w14:textId="77777777" w:rsidR="00A912D4" w:rsidRDefault="00A912D4" w:rsidP="002F0217">
                            <w:pPr>
                              <w:rPr>
                                <w:b/>
                              </w:rPr>
                            </w:pPr>
                          </w:p>
                          <w:p w14:paraId="6FF094D5" w14:textId="12DAB4BE" w:rsidR="00A912D4" w:rsidRDefault="00A912D4" w:rsidP="002F0217">
                            <w:pPr>
                              <w:rPr>
                                <w:b/>
                              </w:rPr>
                            </w:pPr>
                            <w:r>
                              <w:rPr>
                                <w:b/>
                              </w:rPr>
                              <w:t xml:space="preserve">A British Historian on British Manufacturing Supremacy: </w:t>
                            </w:r>
                          </w:p>
                          <w:p w14:paraId="7B8AB1FA" w14:textId="324139D3" w:rsidR="00A912D4" w:rsidRPr="002F0217" w:rsidRDefault="00A912D4" w:rsidP="002F0217">
                            <w:pPr>
                              <w:pStyle w:val="ListParagraph"/>
                              <w:numPr>
                                <w:ilvl w:val="0"/>
                                <w:numId w:val="139"/>
                              </w:numPr>
                              <w:rPr>
                                <w:b/>
                              </w:rPr>
                            </w:pPr>
                            <w:r w:rsidRPr="0052390B">
                              <w:t>M. Martin, testifying before the House of Lords in 1840: “This supersession of the native for British Manufacture is often quoted as a splendid example of the triumph of British skill.  It is a much stronger instance of English tyranny, and how India has been impoverished by the most vexatious system of customs duties imposed for the avowed object of favoring the mother country” (Stavrianos, 1981: 247)</w:t>
                            </w:r>
                          </w:p>
                          <w:p w14:paraId="0B541BF6" w14:textId="77777777" w:rsidR="00A912D4" w:rsidRDefault="00A912D4" w:rsidP="002F0217">
                            <w:pPr>
                              <w:rPr>
                                <w:b/>
                              </w:rPr>
                            </w:pPr>
                          </w:p>
                          <w:p w14:paraId="120D0957" w14:textId="392EEBFB" w:rsidR="00A912D4" w:rsidRDefault="00A912D4" w:rsidP="002F0217">
                            <w:pPr>
                              <w:rPr>
                                <w:b/>
                              </w:rPr>
                            </w:pPr>
                            <w:r>
                              <w:rPr>
                                <w:b/>
                              </w:rPr>
                              <w:t>Question: How Should We Interpret Mill’s Liberalism?</w:t>
                            </w:r>
                          </w:p>
                          <w:p w14:paraId="2CA46121" w14:textId="2B103C85" w:rsidR="00A912D4" w:rsidRPr="002F0217" w:rsidRDefault="00A912D4" w:rsidP="002F0217">
                            <w:pPr>
                              <w:pStyle w:val="ListParagraph"/>
                              <w:numPr>
                                <w:ilvl w:val="0"/>
                                <w:numId w:val="139"/>
                              </w:numPr>
                              <w:rPr>
                                <w:b/>
                              </w:rPr>
                            </w:pPr>
                            <w:r>
                              <w:t xml:space="preserve">An idealistic universal project that has taken centuries to fulfill (perhaps because its original adherents didn’t always abide by their own principles)? </w:t>
                            </w:r>
                          </w:p>
                          <w:p w14:paraId="38BB8B27" w14:textId="03E3D1B6" w:rsidR="00A912D4" w:rsidRPr="00EE5F5A" w:rsidRDefault="00A912D4" w:rsidP="002F0217">
                            <w:pPr>
                              <w:pStyle w:val="ListParagraph"/>
                              <w:numPr>
                                <w:ilvl w:val="0"/>
                                <w:numId w:val="139"/>
                              </w:numPr>
                              <w:rPr>
                                <w:b/>
                              </w:rPr>
                            </w:pPr>
                            <w:r>
                              <w:t xml:space="preserve">A self-serving or misleading set of arguments dressed in universalism (that may or may not in fact be possible to implement)? </w:t>
                            </w:r>
                          </w:p>
                          <w:p w14:paraId="55F0F02F" w14:textId="77777777" w:rsidR="00A912D4" w:rsidRDefault="00A912D4" w:rsidP="00EE5F5A">
                            <w:pPr>
                              <w:rPr>
                                <w:b/>
                              </w:rPr>
                            </w:pPr>
                          </w:p>
                          <w:p w14:paraId="430D20DC" w14:textId="127E57AD" w:rsidR="00A912D4" w:rsidRPr="00EE5F5A" w:rsidRDefault="00A912D4" w:rsidP="00EE5F5A">
                            <w:pPr>
                              <w:rPr>
                                <w:i/>
                              </w:rPr>
                            </w:pPr>
                            <w:r>
                              <w:rPr>
                                <w:i/>
                              </w:rPr>
                              <w:t xml:space="preserve">Slide of Dadabhai Naoroji, Slide of Mohandas Gandhi, Slide of Jawaharlal Nehru Slide of Manabendra Nath Roy, Map of India.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34" o:spid="_x0000_s1359" type="#_x0000_t202" style="position:absolute;margin-left:34pt;margin-top:58.8pt;width:272pt;height:705.2pt;z-index:251747328;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pp6E9YCAAAjBgAADgAAAGRycy9lMm9Eb2MueG1srFRNb9swDL0P2H8QdE9tp07XGHUKN0WGAUVb&#10;rB16VmQpMaavSUribNh/HyXbadrtsA672BRJUeTjIy8uWynQllnXaFXi7CTFiCmq60atSvzlcTE6&#10;x8h5omoitGIl3jOHL2fv313sTMHGeq1FzSyCIMoVO1PitfemSBJH10wSd6INU2Dk2kri4WhXSW3J&#10;DqJLkYzT9CzZaVsbqylzDrTXnRHPYnzOGfV3nDvmkSgx5Obj18bvMnyT2QUpVpaYdUP7NMg/ZCFJ&#10;o+DRQ6hr4gna2Oa3ULKhVjvN/QnVMtGcN5TFGqCaLH1VzcOaGBZrAXCcOcDk/l9Yeru9t6ipS5yf&#10;5hgpIqFJj6z16Eq3KOgAoZ1xBTg+GHD1LRig04PegTIU3nIrwx9KQmAHrPcHfEM4CsrTfJLnKZgo&#10;2M6nk7M0jx1Inq8b6/xHpiUKQoktNDDiSrY3zkMq4Dq4hNeUXjRCxCYK9UIBjp2GRRZ0t0kBqYAY&#10;PENSsUM/5pMP4+rDZDo6qybZKM/S81FVpePR9aJKqzRfzKf51U/IQpIsL3bAFQNMCxgBEgtBVn1f&#10;gvnvGiMJfUHjLEsigdCWAE0jtJA+PBDrHVJOQhs6uKPk94KFQoT6zDi0MKIeFHF42FzYLh6hlCk/&#10;RI3ewYsDcG+52PtH6CKkb7ncNQFuxJe18ofLslHaxha/Srv+OqTMO38A46juIPp22fbcHei41PUe&#10;WGp1N+nO0EUDTLohzt8TC6MN7IN15e/gw4XelVj3EkZrbb//SR/8obFgxSi0v8Tu24ZYhpH4pGAW&#10;pxmwGnZLPORAJjjYY8vy2KI2cq5jmxFkF8Xg78UgcqvlE2y1KrwKJqIovF1iP4hz3y0w2IqUVVV0&#10;gm1iiL9RD4YGBgWYw5w8tk/Emn6YPDDpVg9LhRSvZqrzDTeVrjZe8yYOXAC6Q7VvAGyiyMt+a4ZV&#10;d3yOXs+7ffYLAAD//wMAUEsDBBQABgAIAAAAIQDGlWyQ3wAAAAsBAAAPAAAAZHJzL2Rvd25yZXYu&#10;eG1sTI/NTsMwEITvSH0Ha5G4USeRSKM0TkURcCqiPxw4uvE2iRqvo9htwtuznOhxZ0az3xSryXbi&#10;ioNvHSmI5xEIpMqZlmoFX4e3xwyED5qM7hyhgh/0sCpnd4XOjRtph9d9qAWXkM+1giaEPpfSVw1a&#10;7eeuR2Lv5AarA59DLc2gRy63nUyiKJVWt8QfGt3jS4PVeX+xCnAz2cNHtngNn+vTe/SdbceNqZV6&#10;uJ+elyACTuE/DH/4jA4lMx3dhYwXnYI04ymB9XiRguBAGiesHFl5StiTZSFvN5S/AAAA//8DAFBL&#10;AQItABQABgAIAAAAIQDkmcPA+wAAAOEBAAATAAAAAAAAAAAAAAAAAAAAAABbQ29udGVudF9UeXBl&#10;c10ueG1sUEsBAi0AFAAGAAgAAAAhACOyauHXAAAAlAEAAAsAAAAAAAAAAAAAAAAALAEAAF9yZWxz&#10;Ly5yZWxzUEsBAi0AFAAGAAgAAAAhAMaaehPWAgAAIwYAAA4AAAAAAAAAAAAAAAAALAIAAGRycy9l&#10;Mm9Eb2MueG1sUEsBAi0AFAAGAAgAAAAhAMaVbJDfAAAACwEAAA8AAAAAAAAAAAAAAAAALgUAAGRy&#10;cy9kb3ducmV2LnhtbFBLBQYAAAAABAAEAPMAAAA6BgAAAAA=&#10;" mv:complextextbox="1" filled="f" stroked="f">
                <v:textbox style="mso-next-textbox:#Text Box 440">
                  <w:txbxContent>
                    <w:p w14:paraId="5E077A56" w14:textId="361F1F24" w:rsidR="00A912D4" w:rsidRPr="00F52127" w:rsidRDefault="00A912D4" w:rsidP="000873FB">
                      <w:pPr>
                        <w:rPr>
                          <w:i/>
                        </w:rPr>
                      </w:pPr>
                      <w:r>
                        <w:rPr>
                          <w:i/>
                        </w:rPr>
                        <w:t xml:space="preserve">The </w:t>
                      </w:r>
                      <w:proofErr w:type="spellStart"/>
                      <w:r>
                        <w:rPr>
                          <w:i/>
                        </w:rPr>
                        <w:t>Geat</w:t>
                      </w:r>
                      <w:proofErr w:type="spellEnd"/>
                      <w:r>
                        <w:rPr>
                          <w:i/>
                        </w:rPr>
                        <w:t xml:space="preserve"> Divergence (</w:t>
                      </w:r>
                      <w:proofErr w:type="spellStart"/>
                      <w:r>
                        <w:rPr>
                          <w:i/>
                        </w:rPr>
                        <w:t>gapminder</w:t>
                      </w:r>
                      <w:proofErr w:type="spellEnd"/>
                      <w:r>
                        <w:rPr>
                          <w:i/>
                        </w:rPr>
                        <w:t xml:space="preserve"> data)</w:t>
                      </w:r>
                    </w:p>
                    <w:p w14:paraId="30DE088A" w14:textId="79524EF6" w:rsidR="00A912D4" w:rsidRDefault="00A912D4" w:rsidP="000873FB">
                      <w:pPr>
                        <w:rPr>
                          <w:b/>
                        </w:rPr>
                      </w:pPr>
                      <w:r>
                        <w:rPr>
                          <w:b/>
                        </w:rPr>
                        <w:t>Varieties of Imperialism:</w:t>
                      </w:r>
                    </w:p>
                    <w:p w14:paraId="55500164" w14:textId="2183EE06" w:rsidR="00A912D4" w:rsidRPr="00F52127" w:rsidRDefault="00A912D4" w:rsidP="00F52127">
                      <w:pPr>
                        <w:pStyle w:val="ListParagraph"/>
                        <w:numPr>
                          <w:ilvl w:val="0"/>
                          <w:numId w:val="132"/>
                        </w:numPr>
                        <w:rPr>
                          <w:b/>
                        </w:rPr>
                      </w:pPr>
                      <w:r>
                        <w:t>Settler colonialism</w:t>
                      </w:r>
                    </w:p>
                    <w:p w14:paraId="2C3AFB8D" w14:textId="3E680C8D" w:rsidR="00A912D4" w:rsidRPr="00F52127" w:rsidRDefault="00A912D4" w:rsidP="00F52127">
                      <w:pPr>
                        <w:pStyle w:val="ListParagraph"/>
                        <w:numPr>
                          <w:ilvl w:val="0"/>
                          <w:numId w:val="132"/>
                        </w:numPr>
                        <w:rPr>
                          <w:b/>
                        </w:rPr>
                      </w:pPr>
                      <w:r>
                        <w:t>Colonialism</w:t>
                      </w:r>
                    </w:p>
                    <w:p w14:paraId="5D4F1F2A" w14:textId="023AD43E" w:rsidR="00A912D4" w:rsidRPr="00F52127" w:rsidRDefault="00A912D4" w:rsidP="00F52127">
                      <w:pPr>
                        <w:pStyle w:val="ListParagraph"/>
                        <w:numPr>
                          <w:ilvl w:val="0"/>
                          <w:numId w:val="132"/>
                        </w:numPr>
                        <w:rPr>
                          <w:b/>
                        </w:rPr>
                      </w:pPr>
                      <w:r>
                        <w:t xml:space="preserve">Neo-colonialism </w:t>
                      </w:r>
                    </w:p>
                    <w:p w14:paraId="09BDBD5B" w14:textId="77777777" w:rsidR="00A912D4" w:rsidRPr="00F52127" w:rsidRDefault="00A912D4" w:rsidP="00F52127">
                      <w:pPr>
                        <w:pStyle w:val="ListParagraph"/>
                        <w:ind w:left="360"/>
                        <w:rPr>
                          <w:b/>
                        </w:rPr>
                      </w:pPr>
                    </w:p>
                    <w:p w14:paraId="38B65544" w14:textId="48820D12" w:rsidR="00A912D4" w:rsidRPr="00F52127" w:rsidRDefault="00A912D4" w:rsidP="00F52127">
                      <w:pPr>
                        <w:rPr>
                          <w:i/>
                        </w:rPr>
                      </w:pPr>
                      <w:r>
                        <w:rPr>
                          <w:i/>
                        </w:rPr>
                        <w:t>Maps: Pre-colonial India; colonial India, 1856; colonial Asia</w:t>
                      </w:r>
                    </w:p>
                    <w:p w14:paraId="4DBC851A" w14:textId="544B0B90" w:rsidR="00A912D4" w:rsidRDefault="00A912D4" w:rsidP="00F52127">
                      <w:pPr>
                        <w:rPr>
                          <w:b/>
                        </w:rPr>
                      </w:pPr>
                      <w:r>
                        <w:rPr>
                          <w:b/>
                        </w:rPr>
                        <w:t xml:space="preserve">Major Indian Colonial Developments: </w:t>
                      </w:r>
                    </w:p>
                    <w:p w14:paraId="403C4E5F" w14:textId="66B02BCC" w:rsidR="00A912D4" w:rsidRPr="00F52127" w:rsidRDefault="00A912D4" w:rsidP="00F52127">
                      <w:pPr>
                        <w:pStyle w:val="ListParagraph"/>
                        <w:numPr>
                          <w:ilvl w:val="0"/>
                          <w:numId w:val="133"/>
                        </w:numPr>
                        <w:rPr>
                          <w:b/>
                        </w:rPr>
                      </w:pPr>
                      <w:r>
                        <w:t>1757: Battle of Plassey</w:t>
                      </w:r>
                    </w:p>
                    <w:p w14:paraId="0A8D3829" w14:textId="0F8D2613" w:rsidR="00A912D4" w:rsidRPr="00F52127" w:rsidRDefault="00A912D4" w:rsidP="00F52127">
                      <w:pPr>
                        <w:pStyle w:val="ListParagraph"/>
                        <w:numPr>
                          <w:ilvl w:val="0"/>
                          <w:numId w:val="133"/>
                        </w:numPr>
                        <w:rPr>
                          <w:b/>
                        </w:rPr>
                      </w:pPr>
                      <w:r>
                        <w:t xml:space="preserve">1793: Permanent Settlement </w:t>
                      </w:r>
                    </w:p>
                    <w:p w14:paraId="21C81F84" w14:textId="2EFE4A53" w:rsidR="00A912D4" w:rsidRPr="00F52127" w:rsidRDefault="00A912D4" w:rsidP="00F52127">
                      <w:pPr>
                        <w:pStyle w:val="ListParagraph"/>
                        <w:numPr>
                          <w:ilvl w:val="0"/>
                          <w:numId w:val="133"/>
                        </w:numPr>
                        <w:rPr>
                          <w:b/>
                        </w:rPr>
                      </w:pPr>
                      <w:r>
                        <w:t>1813: End of East India Company monopoly</w:t>
                      </w:r>
                    </w:p>
                    <w:p w14:paraId="156DC3D4" w14:textId="6B2320A2" w:rsidR="00A912D4" w:rsidRPr="00F52127" w:rsidRDefault="00A912D4" w:rsidP="00F52127">
                      <w:pPr>
                        <w:pStyle w:val="ListParagraph"/>
                        <w:numPr>
                          <w:ilvl w:val="0"/>
                          <w:numId w:val="133"/>
                        </w:numPr>
                        <w:rPr>
                          <w:b/>
                        </w:rPr>
                      </w:pPr>
                      <w:r>
                        <w:t>1840s: British promotion of “Free Trade”</w:t>
                      </w:r>
                    </w:p>
                    <w:p w14:paraId="3DA7CCD4" w14:textId="196E6702" w:rsidR="00A912D4" w:rsidRPr="00F52127" w:rsidRDefault="00A912D4" w:rsidP="00F52127">
                      <w:pPr>
                        <w:pStyle w:val="ListParagraph"/>
                        <w:numPr>
                          <w:ilvl w:val="0"/>
                          <w:numId w:val="133"/>
                        </w:numPr>
                        <w:rPr>
                          <w:b/>
                        </w:rPr>
                      </w:pPr>
                      <w:r>
                        <w:t>1857: Indian Rebellion, establishment of Raj</w:t>
                      </w:r>
                    </w:p>
                    <w:p w14:paraId="6969C318" w14:textId="3084702F" w:rsidR="00A912D4" w:rsidRPr="00F52127" w:rsidRDefault="00A912D4" w:rsidP="00F52127">
                      <w:pPr>
                        <w:pStyle w:val="ListParagraph"/>
                        <w:numPr>
                          <w:ilvl w:val="0"/>
                          <w:numId w:val="133"/>
                        </w:numPr>
                        <w:rPr>
                          <w:b/>
                        </w:rPr>
                      </w:pPr>
                      <w:r>
                        <w:t>1885: Establishment of Congress Party</w:t>
                      </w:r>
                    </w:p>
                    <w:p w14:paraId="3B7271CC" w14:textId="623FCDEA" w:rsidR="00A912D4" w:rsidRPr="00F52127" w:rsidRDefault="00A912D4" w:rsidP="00F52127">
                      <w:pPr>
                        <w:pStyle w:val="ListParagraph"/>
                        <w:numPr>
                          <w:ilvl w:val="0"/>
                          <w:numId w:val="133"/>
                        </w:numPr>
                        <w:rPr>
                          <w:b/>
                        </w:rPr>
                      </w:pPr>
                      <w:r>
                        <w:t>1942-47: Quit India campaign</w:t>
                      </w:r>
                    </w:p>
                    <w:p w14:paraId="618263E9" w14:textId="77777777" w:rsidR="00A912D4" w:rsidRDefault="00A912D4" w:rsidP="00F52127">
                      <w:pPr>
                        <w:rPr>
                          <w:b/>
                        </w:rPr>
                      </w:pPr>
                    </w:p>
                    <w:p w14:paraId="4F15FDA9" w14:textId="22839A2E" w:rsidR="00A912D4" w:rsidRDefault="00A912D4" w:rsidP="00F52127">
                      <w:pPr>
                        <w:rPr>
                          <w:b/>
                        </w:rPr>
                      </w:pPr>
                      <w:r>
                        <w:rPr>
                          <w:b/>
                        </w:rPr>
                        <w:t xml:space="preserve">Effects of Transfer of Tax Collection Rights to British East India Company: </w:t>
                      </w:r>
                    </w:p>
                    <w:p w14:paraId="73050451" w14:textId="01D7A28F" w:rsidR="00A912D4" w:rsidRPr="00F52127" w:rsidRDefault="00A912D4" w:rsidP="00F52127">
                      <w:pPr>
                        <w:pStyle w:val="ListParagraph"/>
                        <w:numPr>
                          <w:ilvl w:val="0"/>
                          <w:numId w:val="134"/>
                        </w:numPr>
                        <w:rPr>
                          <w:b/>
                        </w:rPr>
                      </w:pPr>
                      <w:r>
                        <w:t xml:space="preserve">Richard Beecher, British East India company, 1769: “It must give pain to an Englishman to have reason to think that since the accession of the Company to the Diwani the condition of the people of this country has been worse than it was before…This fine country, which flourished under the most despotic and arbitrary government, is verging towards ruin” (Stavrianos, 1981: 233) </w:t>
                      </w:r>
                    </w:p>
                    <w:p w14:paraId="48840AA3" w14:textId="77777777" w:rsidR="00A912D4" w:rsidRDefault="00A912D4" w:rsidP="00F52127">
                      <w:pPr>
                        <w:rPr>
                          <w:b/>
                        </w:rPr>
                      </w:pPr>
                    </w:p>
                    <w:p w14:paraId="04F6CB88" w14:textId="0B5F54CE" w:rsidR="00A912D4" w:rsidRDefault="00A912D4" w:rsidP="00F52127">
                      <w:pPr>
                        <w:rPr>
                          <w:b/>
                        </w:rPr>
                      </w:pPr>
                      <w:r>
                        <w:rPr>
                          <w:b/>
                        </w:rPr>
                        <w:t xml:space="preserve">Effects of British Colonialism on Rural Class Structure: </w:t>
                      </w:r>
                    </w:p>
                    <w:p w14:paraId="634509B9" w14:textId="6EAF6195" w:rsidR="00A912D4" w:rsidRPr="00354DBA" w:rsidRDefault="00A912D4" w:rsidP="00F52127">
                      <w:pPr>
                        <w:pStyle w:val="ListParagraph"/>
                        <w:numPr>
                          <w:ilvl w:val="0"/>
                          <w:numId w:val="134"/>
                        </w:numPr>
                        <w:rPr>
                          <w:b/>
                        </w:rPr>
                      </w:pPr>
                      <w:r>
                        <w:t>Viceroy Lord William Bentinck, 1829: “If…security was wanting against popular tumult or revolution, I should say that the Permanent Settlement, which through a failure in many other respects and in its most important essentials, has this great advantage at least, of having created a vast body of rich landed proprietors deeply interested in the continuance of British Dominion and having complete command over the mass of the people” (Stavrianos, 1981: 244)</w:t>
                      </w:r>
                    </w:p>
                    <w:p w14:paraId="593F8CFC" w14:textId="77777777" w:rsidR="00A912D4" w:rsidRDefault="00A912D4" w:rsidP="00354DBA">
                      <w:pPr>
                        <w:rPr>
                          <w:b/>
                        </w:rPr>
                      </w:pPr>
                    </w:p>
                    <w:p w14:paraId="1A3F6D63" w14:textId="4FD656E6" w:rsidR="00A912D4" w:rsidRDefault="00A912D4" w:rsidP="00354DBA">
                      <w:pPr>
                        <w:rPr>
                          <w:b/>
                        </w:rPr>
                      </w:pPr>
                      <w:r>
                        <w:rPr>
                          <w:b/>
                        </w:rPr>
                        <w:t xml:space="preserve">British Divide-and-Rule Strategies: </w:t>
                      </w:r>
                    </w:p>
                    <w:p w14:paraId="0E543733" w14:textId="7E803676" w:rsidR="00A912D4" w:rsidRPr="00354DBA" w:rsidRDefault="00A912D4" w:rsidP="00354DBA">
                      <w:pPr>
                        <w:pStyle w:val="ListParagraph"/>
                        <w:numPr>
                          <w:ilvl w:val="0"/>
                          <w:numId w:val="134"/>
                        </w:numPr>
                        <w:rPr>
                          <w:b/>
                        </w:rPr>
                      </w:pPr>
                      <w:r>
                        <w:t>Thomas Babington Macauly, president of the Committee on Public Instruction, 1835: “We must at present do our best to form a class who may be interpreters between us and millions whom we govern; a class of persons, Indian in blood and color, but English in taste, in opinions, in morals, and in intellect” (Stavrianos, 1981: 239)</w:t>
                      </w:r>
                    </w:p>
                    <w:p w14:paraId="58629B6C" w14:textId="77777777" w:rsidR="00A912D4" w:rsidRDefault="00A912D4" w:rsidP="00F52127">
                      <w:pPr>
                        <w:rPr>
                          <w:b/>
                        </w:rPr>
                      </w:pPr>
                    </w:p>
                    <w:p w14:paraId="0102E1B5" w14:textId="1D0A5570" w:rsidR="00A912D4" w:rsidRDefault="00A912D4" w:rsidP="00F52127">
                      <w:pPr>
                        <w:rPr>
                          <w:b/>
                        </w:rPr>
                      </w:pPr>
                      <w:r>
                        <w:rPr>
                          <w:b/>
                        </w:rPr>
                        <w:t xml:space="preserve">Effects of British Colonialism on India Labor: </w:t>
                      </w:r>
                    </w:p>
                    <w:p w14:paraId="307C5D77" w14:textId="35EA6308" w:rsidR="00A912D4" w:rsidRPr="00354DBA" w:rsidRDefault="00A912D4" w:rsidP="00F52127">
                      <w:pPr>
                        <w:pStyle w:val="ListParagraph"/>
                        <w:numPr>
                          <w:ilvl w:val="0"/>
                          <w:numId w:val="134"/>
                        </w:numPr>
                        <w:rPr>
                          <w:b/>
                        </w:rPr>
                      </w:pPr>
                      <w:r>
                        <w:t xml:space="preserve">Zamindars allowed to raise rents </w:t>
                      </w:r>
                    </w:p>
                    <w:p w14:paraId="57A385FB" w14:textId="50D2B970" w:rsidR="00A912D4" w:rsidRPr="00354DBA" w:rsidRDefault="00A912D4" w:rsidP="00354DBA">
                      <w:pPr>
                        <w:pStyle w:val="ListParagraph"/>
                        <w:numPr>
                          <w:ilvl w:val="1"/>
                          <w:numId w:val="134"/>
                        </w:numPr>
                        <w:rPr>
                          <w:b/>
                        </w:rPr>
                      </w:pPr>
                      <w:r>
                        <w:t xml:space="preserve">Peasants increasingly ejected from land (enclosure) and become agricultural workers (e.g., indigo plantations) </w:t>
                      </w:r>
                    </w:p>
                    <w:p w14:paraId="17B648CD" w14:textId="4713A4BB" w:rsidR="00A912D4" w:rsidRPr="00354DBA" w:rsidRDefault="00A912D4" w:rsidP="00F52127">
                      <w:pPr>
                        <w:pStyle w:val="ListParagraph"/>
                        <w:numPr>
                          <w:ilvl w:val="0"/>
                          <w:numId w:val="134"/>
                        </w:numPr>
                        <w:rPr>
                          <w:b/>
                        </w:rPr>
                      </w:pPr>
                      <w:r>
                        <w:t>Cotton weavers given advance from EIC</w:t>
                      </w:r>
                    </w:p>
                    <w:p w14:paraId="3D39F0CA" w14:textId="4566EF70" w:rsidR="00A912D4" w:rsidRPr="00354DBA" w:rsidRDefault="00A912D4" w:rsidP="00354DBA">
                      <w:pPr>
                        <w:pStyle w:val="ListParagraph"/>
                        <w:numPr>
                          <w:ilvl w:val="1"/>
                          <w:numId w:val="134"/>
                        </w:numPr>
                        <w:rPr>
                          <w:b/>
                        </w:rPr>
                      </w:pPr>
                      <w:r>
                        <w:t xml:space="preserve">Weavers can only deliver cloth to EIC and are “pauperized” out of existence, then joining wage labor force </w:t>
                      </w:r>
                    </w:p>
                    <w:p w14:paraId="3F20F041" w14:textId="6DADBD09" w:rsidR="00A912D4" w:rsidRPr="00354DBA" w:rsidRDefault="00A912D4" w:rsidP="00F52127">
                      <w:pPr>
                        <w:pStyle w:val="ListParagraph"/>
                        <w:numPr>
                          <w:ilvl w:val="0"/>
                          <w:numId w:val="134"/>
                        </w:numPr>
                        <w:rPr>
                          <w:b/>
                        </w:rPr>
                      </w:pPr>
                      <w:r>
                        <w:t>General monetization/commodification</w:t>
                      </w:r>
                    </w:p>
                    <w:p w14:paraId="18FC6CB0" w14:textId="77777777" w:rsidR="00A912D4" w:rsidRDefault="00A912D4" w:rsidP="00354DBA">
                      <w:pPr>
                        <w:rPr>
                          <w:b/>
                        </w:rPr>
                      </w:pPr>
                    </w:p>
                    <w:p w14:paraId="238AA035" w14:textId="2217AA2F" w:rsidR="00A912D4" w:rsidRDefault="00A912D4" w:rsidP="00354DBA">
                      <w:pPr>
                        <w:rPr>
                          <w:b/>
                        </w:rPr>
                      </w:pPr>
                      <w:r>
                        <w:rPr>
                          <w:b/>
                        </w:rPr>
                        <w:t xml:space="preserve">Trade Under British Colonialism: </w:t>
                      </w:r>
                    </w:p>
                    <w:p w14:paraId="1830C58E" w14:textId="7202795C" w:rsidR="00A912D4" w:rsidRPr="00354DBA" w:rsidRDefault="00A912D4" w:rsidP="00354DBA">
                      <w:pPr>
                        <w:pStyle w:val="ListParagraph"/>
                        <w:numPr>
                          <w:ilvl w:val="0"/>
                          <w:numId w:val="135"/>
                        </w:numPr>
                        <w:rPr>
                          <w:b/>
                        </w:rPr>
                      </w:pPr>
                      <w:r>
                        <w:t>Import Duties, 1814:</w:t>
                      </w:r>
                    </w:p>
                    <w:p w14:paraId="1BAEACBF" w14:textId="21A2F8C5" w:rsidR="00A912D4" w:rsidRPr="00354DBA" w:rsidRDefault="00A912D4" w:rsidP="00354DBA">
                      <w:pPr>
                        <w:pStyle w:val="ListParagraph"/>
                        <w:numPr>
                          <w:ilvl w:val="1"/>
                          <w:numId w:val="135"/>
                        </w:numPr>
                        <w:rPr>
                          <w:b/>
                        </w:rPr>
                      </w:pPr>
                      <w:r>
                        <w:t>British woolens imported to India: 2%</w:t>
                      </w:r>
                    </w:p>
                    <w:p w14:paraId="1725D682" w14:textId="0015E29A" w:rsidR="00A912D4" w:rsidRPr="00354DBA" w:rsidRDefault="00A912D4" w:rsidP="00354DBA">
                      <w:pPr>
                        <w:pStyle w:val="ListParagraph"/>
                        <w:numPr>
                          <w:ilvl w:val="1"/>
                          <w:numId w:val="135"/>
                        </w:numPr>
                        <w:rPr>
                          <w:b/>
                        </w:rPr>
                      </w:pPr>
                      <w:r>
                        <w:t>Cotton and silk goods imported to India: 3.5%</w:t>
                      </w:r>
                    </w:p>
                    <w:p w14:paraId="042E523F" w14:textId="2603C7A1" w:rsidR="00A912D4" w:rsidRPr="00354DBA" w:rsidRDefault="00A912D4" w:rsidP="00354DBA">
                      <w:pPr>
                        <w:pStyle w:val="ListParagraph"/>
                        <w:numPr>
                          <w:ilvl w:val="1"/>
                          <w:numId w:val="135"/>
                        </w:numPr>
                        <w:rPr>
                          <w:b/>
                        </w:rPr>
                      </w:pPr>
                      <w:r>
                        <w:t xml:space="preserve">Indian raw cotton imported to Britain: nominal </w:t>
                      </w:r>
                    </w:p>
                    <w:p w14:paraId="62A2EBC2" w14:textId="0BC3B006" w:rsidR="00A912D4" w:rsidRPr="00354DBA" w:rsidRDefault="00A912D4" w:rsidP="00354DBA">
                      <w:pPr>
                        <w:pStyle w:val="ListParagraph"/>
                        <w:numPr>
                          <w:ilvl w:val="1"/>
                          <w:numId w:val="135"/>
                        </w:numPr>
                        <w:rPr>
                          <w:b/>
                        </w:rPr>
                      </w:pPr>
                      <w:r>
                        <w:t>Indian cotton textiles imported to Britain: 70-80%</w:t>
                      </w:r>
                    </w:p>
                    <w:p w14:paraId="64DC49A7" w14:textId="0B88D70C" w:rsidR="00A912D4" w:rsidRPr="00354DBA" w:rsidRDefault="00A912D4" w:rsidP="00354DBA">
                      <w:pPr>
                        <w:pStyle w:val="ListParagraph"/>
                        <w:numPr>
                          <w:ilvl w:val="0"/>
                          <w:numId w:val="135"/>
                        </w:numPr>
                        <w:rPr>
                          <w:b/>
                        </w:rPr>
                      </w:pPr>
                      <w:r>
                        <w:t xml:space="preserve">Average, overall British Import Duties: </w:t>
                      </w:r>
                    </w:p>
                    <w:p w14:paraId="6D449E55" w14:textId="1A87D3C1" w:rsidR="00A912D4" w:rsidRPr="00354DBA" w:rsidRDefault="00A912D4" w:rsidP="00354DBA">
                      <w:pPr>
                        <w:pStyle w:val="ListParagraph"/>
                        <w:numPr>
                          <w:ilvl w:val="1"/>
                          <w:numId w:val="135"/>
                        </w:numPr>
                        <w:rPr>
                          <w:b/>
                        </w:rPr>
                      </w:pPr>
                      <w:r>
                        <w:t>Early 1820s: 57%</w:t>
                      </w:r>
                    </w:p>
                    <w:p w14:paraId="7C7B2001" w14:textId="33A32E5A" w:rsidR="00A912D4" w:rsidRPr="00354DBA" w:rsidRDefault="00A912D4" w:rsidP="00354DBA">
                      <w:pPr>
                        <w:pStyle w:val="ListParagraph"/>
                        <w:numPr>
                          <w:ilvl w:val="1"/>
                          <w:numId w:val="135"/>
                        </w:numPr>
                        <w:rPr>
                          <w:b/>
                        </w:rPr>
                      </w:pPr>
                      <w:r>
                        <w:t>Late 1820s: 53%</w:t>
                      </w:r>
                    </w:p>
                    <w:p w14:paraId="67D363A9" w14:textId="2E922339" w:rsidR="00A912D4" w:rsidRPr="00354DBA" w:rsidRDefault="00A912D4" w:rsidP="00354DBA">
                      <w:pPr>
                        <w:pStyle w:val="ListParagraph"/>
                        <w:numPr>
                          <w:ilvl w:val="1"/>
                          <w:numId w:val="135"/>
                        </w:numPr>
                        <w:rPr>
                          <w:b/>
                        </w:rPr>
                      </w:pPr>
                      <w:r>
                        <w:t>Late 19</w:t>
                      </w:r>
                      <w:r w:rsidRPr="00354DBA">
                        <w:rPr>
                          <w:vertAlign w:val="superscript"/>
                        </w:rPr>
                        <w:t>th</w:t>
                      </w:r>
                      <w:r>
                        <w:t xml:space="preserve"> century: less than 30%</w:t>
                      </w:r>
                    </w:p>
                    <w:p w14:paraId="375E1C25" w14:textId="77777777" w:rsidR="00A912D4" w:rsidRDefault="00A912D4" w:rsidP="00354DBA">
                      <w:pPr>
                        <w:rPr>
                          <w:b/>
                        </w:rPr>
                      </w:pPr>
                    </w:p>
                    <w:p w14:paraId="42C77A27" w14:textId="3A4F4BEA" w:rsidR="00A912D4" w:rsidRPr="00354DBA" w:rsidRDefault="00A912D4" w:rsidP="00354DBA">
                      <w:pPr>
                        <w:rPr>
                          <w:b/>
                        </w:rPr>
                      </w:pPr>
                      <w:r>
                        <w:rPr>
                          <w:b/>
                        </w:rPr>
                        <w:t xml:space="preserve">Effects of Colonialism on Indian Manufacturing: </w:t>
                      </w:r>
                    </w:p>
                    <w:p w14:paraId="63F6BBA0" w14:textId="0F202342" w:rsidR="00A912D4" w:rsidRDefault="00A912D4" w:rsidP="00354DBA">
                      <w:pPr>
                        <w:pStyle w:val="ListParagraph"/>
                        <w:numPr>
                          <w:ilvl w:val="0"/>
                          <w:numId w:val="135"/>
                        </w:numPr>
                      </w:pPr>
                      <w:r w:rsidRPr="00354DBA">
                        <w:t>1814-1844</w:t>
                      </w:r>
                    </w:p>
                    <w:p w14:paraId="24352623" w14:textId="696113A6" w:rsidR="00A912D4" w:rsidRDefault="00A912D4" w:rsidP="00354DBA">
                      <w:pPr>
                        <w:pStyle w:val="ListParagraph"/>
                        <w:numPr>
                          <w:ilvl w:val="1"/>
                          <w:numId w:val="135"/>
                        </w:numPr>
                      </w:pPr>
                      <w:r>
                        <w:t>British cotton goods exports to India rose from less than 1 million yards to over 53 million yards</w:t>
                      </w:r>
                    </w:p>
                    <w:p w14:paraId="49129814" w14:textId="1B45DF07" w:rsidR="00A912D4" w:rsidRDefault="00A912D4" w:rsidP="00354DBA">
                      <w:pPr>
                        <w:pStyle w:val="ListParagraph"/>
                        <w:numPr>
                          <w:ilvl w:val="1"/>
                          <w:numId w:val="135"/>
                        </w:numPr>
                      </w:pPr>
                      <w:r>
                        <w:t xml:space="preserve">Indian cotton goods exports to Britain fell from 1.25 million pieces to 63,000 pieces. </w:t>
                      </w:r>
                    </w:p>
                    <w:p w14:paraId="2C2AFA5B" w14:textId="77777777" w:rsidR="00A912D4" w:rsidRDefault="00A912D4" w:rsidP="00354DBA">
                      <w:pPr>
                        <w:pStyle w:val="ListParagraph"/>
                        <w:numPr>
                          <w:ilvl w:val="0"/>
                          <w:numId w:val="135"/>
                        </w:numPr>
                      </w:pPr>
                      <w:r>
                        <w:t>Late 19</w:t>
                      </w:r>
                      <w:r w:rsidRPr="00354DBA">
                        <w:rPr>
                          <w:vertAlign w:val="superscript"/>
                        </w:rPr>
                        <w:t>th</w:t>
                      </w:r>
                      <w:r>
                        <w:t xml:space="preserve"> Century:</w:t>
                      </w:r>
                    </w:p>
                    <w:p w14:paraId="5EF546E2" w14:textId="4BC2E101" w:rsidR="00A912D4" w:rsidRDefault="00A912D4" w:rsidP="00354DBA">
                      <w:pPr>
                        <w:pStyle w:val="ListParagraph"/>
                        <w:numPr>
                          <w:ilvl w:val="1"/>
                          <w:numId w:val="135"/>
                        </w:numPr>
                      </w:pPr>
                      <w:r>
                        <w:t xml:space="preserve">Growth of less significant textiles such as jute.  </w:t>
                      </w:r>
                    </w:p>
                    <w:p w14:paraId="6289C21E" w14:textId="77777777" w:rsidR="00A912D4" w:rsidRDefault="00A912D4" w:rsidP="00354DBA"/>
                    <w:p w14:paraId="425B21E1" w14:textId="3D2F9CBD" w:rsidR="00A912D4" w:rsidRPr="00354DBA" w:rsidRDefault="00A912D4" w:rsidP="00354DBA">
                      <w:pPr>
                        <w:rPr>
                          <w:b/>
                        </w:rPr>
                      </w:pPr>
                      <w:r>
                        <w:rPr>
                          <w:b/>
                        </w:rPr>
                        <w:t xml:space="preserve">Effects of British Colonialism on Indian Food Consumption: </w:t>
                      </w:r>
                    </w:p>
                    <w:p w14:paraId="22C2BF64" w14:textId="2AD6F06A" w:rsidR="00A912D4" w:rsidRDefault="00A912D4" w:rsidP="00354DBA">
                      <w:pPr>
                        <w:pStyle w:val="ListParagraph"/>
                        <w:numPr>
                          <w:ilvl w:val="0"/>
                          <w:numId w:val="135"/>
                        </w:numPr>
                      </w:pPr>
                      <w:r>
                        <w:t>Railroads created better distribution</w:t>
                      </w:r>
                    </w:p>
                    <w:p w14:paraId="669CDCFE" w14:textId="17C44245" w:rsidR="00A912D4" w:rsidRDefault="00A912D4" w:rsidP="00354DBA">
                      <w:pPr>
                        <w:pStyle w:val="ListParagraph"/>
                        <w:numPr>
                          <w:ilvl w:val="0"/>
                          <w:numId w:val="135"/>
                        </w:numPr>
                      </w:pPr>
                      <w:r>
                        <w:t>Grain shortages created in producing regions</w:t>
                      </w:r>
                    </w:p>
                    <w:p w14:paraId="12D1DAD1" w14:textId="47A0C8CB" w:rsidR="00A912D4" w:rsidRDefault="00A912D4" w:rsidP="00354DBA">
                      <w:pPr>
                        <w:pStyle w:val="ListParagraph"/>
                        <w:numPr>
                          <w:ilvl w:val="0"/>
                          <w:numId w:val="135"/>
                        </w:numPr>
                      </w:pPr>
                      <w:r>
                        <w:t>At least 23 famines during British rule</w:t>
                      </w:r>
                    </w:p>
                    <w:p w14:paraId="0349F74C" w14:textId="10828AB6" w:rsidR="00A912D4" w:rsidRDefault="00A912D4" w:rsidP="00354DBA">
                      <w:pPr>
                        <w:pStyle w:val="ListParagraph"/>
                        <w:numPr>
                          <w:ilvl w:val="0"/>
                          <w:numId w:val="135"/>
                        </w:numPr>
                      </w:pPr>
                      <w:r>
                        <w:t>1760-17770 famine killed at least 10 million in Bengal and Behar</w:t>
                      </w:r>
                    </w:p>
                    <w:p w14:paraId="7E43F7B3" w14:textId="3F8D80CE" w:rsidR="00A912D4" w:rsidRDefault="00A912D4" w:rsidP="00354DBA">
                      <w:pPr>
                        <w:pStyle w:val="ListParagraph"/>
                        <w:numPr>
                          <w:ilvl w:val="0"/>
                          <w:numId w:val="135"/>
                        </w:numPr>
                      </w:pPr>
                      <w:r>
                        <w:t>1943 famine killed 1.5 – 3 million</w:t>
                      </w:r>
                    </w:p>
                    <w:p w14:paraId="57825F43" w14:textId="2AE1E25D" w:rsidR="00A912D4" w:rsidRDefault="00A912D4" w:rsidP="00354DBA">
                      <w:pPr>
                        <w:pStyle w:val="ListParagraph"/>
                        <w:numPr>
                          <w:ilvl w:val="0"/>
                          <w:numId w:val="135"/>
                        </w:numPr>
                      </w:pPr>
                      <w:r>
                        <w:t xml:space="preserve">Agricultural output in Mughal India, 1600, similar to Europe (superior quality); agricultural output in British India, 1900, the same as in 1600. </w:t>
                      </w:r>
                    </w:p>
                    <w:p w14:paraId="1B4E6E15" w14:textId="77777777" w:rsidR="00A912D4" w:rsidRDefault="00A912D4" w:rsidP="0020228F"/>
                    <w:p w14:paraId="6F488377" w14:textId="2E1355F8" w:rsidR="00A912D4" w:rsidRDefault="00A912D4" w:rsidP="0020228F">
                      <w:pPr>
                        <w:rPr>
                          <w:b/>
                        </w:rPr>
                      </w:pPr>
                      <w:r>
                        <w:rPr>
                          <w:b/>
                        </w:rPr>
                        <w:t xml:space="preserve">Effects of British Colonialism on Peasant Welfare: </w:t>
                      </w:r>
                    </w:p>
                    <w:p w14:paraId="4BE86910" w14:textId="4EF1124D" w:rsidR="00A912D4" w:rsidRPr="0020228F" w:rsidRDefault="00A912D4" w:rsidP="0020228F">
                      <w:pPr>
                        <w:pStyle w:val="ListParagraph"/>
                        <w:numPr>
                          <w:ilvl w:val="0"/>
                          <w:numId w:val="136"/>
                        </w:numPr>
                        <w:rPr>
                          <w:b/>
                        </w:rPr>
                      </w:pPr>
                      <w:r>
                        <w:t>1901- 1941</w:t>
                      </w:r>
                    </w:p>
                    <w:p w14:paraId="153E0853" w14:textId="21AD1ECC" w:rsidR="00A912D4" w:rsidRPr="0020228F" w:rsidRDefault="00A912D4" w:rsidP="0020228F">
                      <w:pPr>
                        <w:pStyle w:val="ListParagraph"/>
                        <w:numPr>
                          <w:ilvl w:val="1"/>
                          <w:numId w:val="136"/>
                        </w:numPr>
                        <w:rPr>
                          <w:b/>
                        </w:rPr>
                      </w:pPr>
                      <w:r>
                        <w:t>Population increase: 6.4% per decade</w:t>
                      </w:r>
                    </w:p>
                    <w:p w14:paraId="07D21646" w14:textId="0F550A8A" w:rsidR="00A912D4" w:rsidRPr="0020228F" w:rsidRDefault="00A912D4" w:rsidP="0020228F">
                      <w:pPr>
                        <w:pStyle w:val="ListParagraph"/>
                        <w:numPr>
                          <w:ilvl w:val="1"/>
                          <w:numId w:val="136"/>
                        </w:numPr>
                        <w:rPr>
                          <w:b/>
                        </w:rPr>
                      </w:pPr>
                      <w:r>
                        <w:t>Crop production increase 2.3% per decade (minus 20% per capita)</w:t>
                      </w:r>
                    </w:p>
                    <w:p w14:paraId="207463F9" w14:textId="337433E6" w:rsidR="00A912D4" w:rsidRPr="0020228F" w:rsidRDefault="00A912D4" w:rsidP="0020228F">
                      <w:pPr>
                        <w:pStyle w:val="ListParagraph"/>
                        <w:numPr>
                          <w:ilvl w:val="1"/>
                          <w:numId w:val="136"/>
                        </w:numPr>
                        <w:rPr>
                          <w:b/>
                        </w:rPr>
                      </w:pPr>
                      <w:r>
                        <w:t>Food crop production decrease per capita: minus 32%</w:t>
                      </w:r>
                    </w:p>
                    <w:p w14:paraId="4BF9F321" w14:textId="7841F417" w:rsidR="00A912D4" w:rsidRPr="0020228F" w:rsidRDefault="00A912D4" w:rsidP="0020228F">
                      <w:pPr>
                        <w:pStyle w:val="ListParagraph"/>
                        <w:numPr>
                          <w:ilvl w:val="0"/>
                          <w:numId w:val="136"/>
                        </w:numPr>
                        <w:rPr>
                          <w:b/>
                        </w:rPr>
                      </w:pPr>
                      <w:r>
                        <w:t>1960s</w:t>
                      </w:r>
                    </w:p>
                    <w:p w14:paraId="0BF7CFC8" w14:textId="78816A88" w:rsidR="00A912D4" w:rsidRPr="0020228F" w:rsidRDefault="00A912D4" w:rsidP="0020228F">
                      <w:pPr>
                        <w:pStyle w:val="ListParagraph"/>
                        <w:numPr>
                          <w:ilvl w:val="1"/>
                          <w:numId w:val="136"/>
                        </w:numPr>
                        <w:rPr>
                          <w:b/>
                        </w:rPr>
                      </w:pPr>
                      <w:r>
                        <w:t>Mean food consumption lower than during Akbar’s empire</w:t>
                      </w:r>
                    </w:p>
                    <w:p w14:paraId="17E0D932" w14:textId="77777777" w:rsidR="00A912D4" w:rsidRDefault="00A912D4" w:rsidP="0020228F">
                      <w:pPr>
                        <w:rPr>
                          <w:b/>
                        </w:rPr>
                      </w:pPr>
                    </w:p>
                    <w:p w14:paraId="3E1D18E4" w14:textId="6DF2CFDB" w:rsidR="00A912D4" w:rsidRPr="0020228F" w:rsidRDefault="00A912D4" w:rsidP="0020228F">
                      <w:pPr>
                        <w:rPr>
                          <w:b/>
                        </w:rPr>
                      </w:pPr>
                      <w:r>
                        <w:rPr>
                          <w:b/>
                        </w:rPr>
                        <w:t>Political Philosophies:</w:t>
                      </w:r>
                    </w:p>
                    <w:p w14:paraId="11580199" w14:textId="4D163823" w:rsidR="00A912D4" w:rsidRPr="0020228F" w:rsidRDefault="00A912D4" w:rsidP="0020228F">
                      <w:pPr>
                        <w:pStyle w:val="ListParagraph"/>
                        <w:numPr>
                          <w:ilvl w:val="0"/>
                          <w:numId w:val="136"/>
                        </w:numPr>
                        <w:rPr>
                          <w:b/>
                        </w:rPr>
                      </w:pPr>
                      <w:r>
                        <w:t>Royal Absolutism</w:t>
                      </w:r>
                    </w:p>
                    <w:p w14:paraId="171CF601" w14:textId="5902C73E" w:rsidR="00A912D4" w:rsidRPr="0020228F" w:rsidRDefault="00A912D4" w:rsidP="0020228F">
                      <w:pPr>
                        <w:pStyle w:val="ListParagraph"/>
                        <w:numPr>
                          <w:ilvl w:val="0"/>
                          <w:numId w:val="136"/>
                        </w:numPr>
                        <w:rPr>
                          <w:b/>
                        </w:rPr>
                      </w:pPr>
                      <w:r>
                        <w:t>Liberalism</w:t>
                      </w:r>
                    </w:p>
                    <w:p w14:paraId="68748442" w14:textId="28D2C3B4" w:rsidR="00A912D4" w:rsidRPr="0020228F" w:rsidRDefault="00A912D4" w:rsidP="0020228F">
                      <w:pPr>
                        <w:pStyle w:val="ListParagraph"/>
                        <w:numPr>
                          <w:ilvl w:val="0"/>
                          <w:numId w:val="136"/>
                        </w:numPr>
                        <w:rPr>
                          <w:b/>
                        </w:rPr>
                      </w:pPr>
                      <w:r>
                        <w:t>Marxism</w:t>
                      </w:r>
                    </w:p>
                    <w:p w14:paraId="5AA28B9C" w14:textId="03632CDD" w:rsidR="00A912D4" w:rsidRPr="0020228F" w:rsidRDefault="00A912D4" w:rsidP="0020228F">
                      <w:pPr>
                        <w:pStyle w:val="ListParagraph"/>
                        <w:numPr>
                          <w:ilvl w:val="0"/>
                          <w:numId w:val="136"/>
                        </w:numPr>
                        <w:rPr>
                          <w:b/>
                        </w:rPr>
                      </w:pPr>
                      <w:r>
                        <w:t>Anarchism</w:t>
                      </w:r>
                    </w:p>
                    <w:p w14:paraId="38AA96AD" w14:textId="0EBCCEBD" w:rsidR="00A912D4" w:rsidRPr="0020228F" w:rsidRDefault="00A912D4" w:rsidP="0020228F">
                      <w:pPr>
                        <w:pStyle w:val="ListParagraph"/>
                        <w:numPr>
                          <w:ilvl w:val="0"/>
                          <w:numId w:val="136"/>
                        </w:numPr>
                        <w:rPr>
                          <w:b/>
                        </w:rPr>
                      </w:pPr>
                      <w:r>
                        <w:t>Fascism</w:t>
                      </w:r>
                    </w:p>
                    <w:p w14:paraId="576E7761" w14:textId="02C0E621" w:rsidR="00A912D4" w:rsidRDefault="00A912D4" w:rsidP="0020228F">
                      <w:pPr>
                        <w:rPr>
                          <w:b/>
                        </w:rPr>
                      </w:pPr>
                    </w:p>
                    <w:p w14:paraId="3D49345D" w14:textId="62EB6FA7" w:rsidR="00A912D4" w:rsidRDefault="00A912D4" w:rsidP="0020228F">
                      <w:pPr>
                        <w:rPr>
                          <w:i/>
                        </w:rPr>
                      </w:pPr>
                      <w:r>
                        <w:rPr>
                          <w:i/>
                        </w:rPr>
                        <w:t>Slide of John Stuart Mill</w:t>
                      </w:r>
                    </w:p>
                    <w:p w14:paraId="7D2748B5" w14:textId="6A780713" w:rsidR="00A912D4" w:rsidRDefault="00A912D4" w:rsidP="0020228F">
                      <w:pPr>
                        <w:rPr>
                          <w:b/>
                        </w:rPr>
                      </w:pPr>
                      <w:r>
                        <w:rPr>
                          <w:b/>
                        </w:rPr>
                        <w:t>John Stuart Mill</w:t>
                      </w:r>
                    </w:p>
                    <w:p w14:paraId="671D4F4C" w14:textId="59F95ADC" w:rsidR="00A912D4" w:rsidRPr="0020228F" w:rsidRDefault="00A912D4" w:rsidP="0020228F">
                      <w:pPr>
                        <w:pStyle w:val="ListParagraph"/>
                        <w:numPr>
                          <w:ilvl w:val="0"/>
                          <w:numId w:val="137"/>
                        </w:numPr>
                        <w:rPr>
                          <w:b/>
                        </w:rPr>
                      </w:pPr>
                      <w:r>
                        <w:t xml:space="preserve">On liberty </w:t>
                      </w:r>
                    </w:p>
                    <w:p w14:paraId="4679C653" w14:textId="2B097162" w:rsidR="00A912D4" w:rsidRPr="0020228F" w:rsidRDefault="00A912D4" w:rsidP="0020228F">
                      <w:pPr>
                        <w:pStyle w:val="ListParagraph"/>
                        <w:numPr>
                          <w:ilvl w:val="1"/>
                          <w:numId w:val="137"/>
                        </w:numPr>
                        <w:rPr>
                          <w:b/>
                        </w:rPr>
                      </w:pPr>
                      <w:r>
                        <w:t>General argument for political liberty (e.g. freedom of assembly, freedom of speech)</w:t>
                      </w:r>
                    </w:p>
                    <w:p w14:paraId="48BA3C7D" w14:textId="2D7A9435" w:rsidR="00A912D4" w:rsidRPr="0020228F" w:rsidRDefault="00A912D4" w:rsidP="0020228F">
                      <w:pPr>
                        <w:pStyle w:val="ListParagraph"/>
                        <w:numPr>
                          <w:ilvl w:val="1"/>
                          <w:numId w:val="137"/>
                        </w:numPr>
                        <w:rPr>
                          <w:b/>
                        </w:rPr>
                      </w:pPr>
                      <w:r>
                        <w:t xml:space="preserve">Exceptions: groups whose speech might cause harm; races in “backward states” </w:t>
                      </w:r>
                    </w:p>
                    <w:p w14:paraId="18ED12DD" w14:textId="5B116C6F" w:rsidR="00A912D4" w:rsidRPr="0020228F" w:rsidRDefault="00A912D4" w:rsidP="0020228F">
                      <w:pPr>
                        <w:pStyle w:val="ListParagraph"/>
                        <w:numPr>
                          <w:ilvl w:val="0"/>
                          <w:numId w:val="137"/>
                        </w:numPr>
                        <w:rPr>
                          <w:b/>
                        </w:rPr>
                      </w:pPr>
                      <w:r>
                        <w:t xml:space="preserve">Notes on Representative Government </w:t>
                      </w:r>
                    </w:p>
                    <w:p w14:paraId="244F90C0" w14:textId="77777777" w:rsidR="00A912D4" w:rsidRDefault="00A912D4" w:rsidP="0020228F">
                      <w:pPr>
                        <w:rPr>
                          <w:b/>
                        </w:rPr>
                      </w:pPr>
                    </w:p>
                    <w:p w14:paraId="0C607DB2" w14:textId="084954A4" w:rsidR="00A912D4" w:rsidRDefault="00A912D4" w:rsidP="0020228F">
                      <w:pPr>
                        <w:rPr>
                          <w:b/>
                        </w:rPr>
                      </w:pPr>
                      <w:r>
                        <w:rPr>
                          <w:b/>
                        </w:rPr>
                        <w:t>Mill on India and Colonialism</w:t>
                      </w:r>
                    </w:p>
                    <w:p w14:paraId="6CC2CD42" w14:textId="2645AD81" w:rsidR="00A912D4" w:rsidRPr="0020228F" w:rsidRDefault="00A912D4" w:rsidP="0020228F">
                      <w:pPr>
                        <w:pStyle w:val="ListParagraph"/>
                        <w:numPr>
                          <w:ilvl w:val="0"/>
                          <w:numId w:val="138"/>
                        </w:numPr>
                        <w:rPr>
                          <w:b/>
                        </w:rPr>
                      </w:pPr>
                      <w:r>
                        <w:t>“Thus far, [I have spoken] of the [neo-British] dependencies whose population is in a sufficiently advanced stated to be fitted for representative government. But there are others which have not attained that state, and which, if held at all, must be governed by the dominant country, or by persons delegated for that purpose by it. This mode of government is as legitimate as any other, if it is the one which in the existing state of civilization of the subject people, most facilitates their transition to a higher state of improvement.” (1962, 345-6)</w:t>
                      </w:r>
                    </w:p>
                    <w:p w14:paraId="2C49CCE1" w14:textId="77777777" w:rsidR="00A912D4" w:rsidRDefault="00A912D4" w:rsidP="0020228F">
                      <w:pPr>
                        <w:rPr>
                          <w:b/>
                        </w:rPr>
                      </w:pPr>
                    </w:p>
                    <w:p w14:paraId="5BFAA145" w14:textId="77777777" w:rsidR="00A912D4" w:rsidRDefault="00A912D4" w:rsidP="0020228F">
                      <w:pPr>
                        <w:rPr>
                          <w:b/>
                        </w:rPr>
                      </w:pPr>
                    </w:p>
                    <w:p w14:paraId="11D8B666" w14:textId="5DB9113D" w:rsidR="00A912D4" w:rsidRDefault="00A912D4" w:rsidP="0020228F">
                      <w:pPr>
                        <w:rPr>
                          <w:b/>
                        </w:rPr>
                      </w:pPr>
                      <w:r>
                        <w:rPr>
                          <w:b/>
                        </w:rPr>
                        <w:t xml:space="preserve">Mill on the Need For Despotism: </w:t>
                      </w:r>
                    </w:p>
                    <w:p w14:paraId="2D2E2439" w14:textId="784B932C" w:rsidR="00A912D4" w:rsidRPr="002F0217" w:rsidRDefault="00A912D4" w:rsidP="002F0217">
                      <w:pPr>
                        <w:pStyle w:val="ListParagraph"/>
                        <w:numPr>
                          <w:ilvl w:val="0"/>
                          <w:numId w:val="138"/>
                        </w:numPr>
                        <w:rPr>
                          <w:b/>
                        </w:rPr>
                      </w:pPr>
                      <w:r>
                        <w:t>“Again, uncivilized races, and the bravest and most energetic still more than the rest, are averse to continuous labor of an unexciting kind. Yet all real civilization is at this price; without such labor, neither can be the mind be disciplined into the habits required by civilized society, nor the material world prepared to receive it. There needs a rare concurrence of circumstances, and for that reason often a vast length of time, to reconcile such a people to industry, unless they are for a while compelled to it. Hence even personal slavery, by giving a commencement to industrial life, and enforcing it as the exclusive occupation of the most numerous proportion of the community, may accelerate the transition to a better freedom than that of fighting and rapine.” (1962, 40)</w:t>
                      </w:r>
                    </w:p>
                    <w:p w14:paraId="5F6FE858" w14:textId="77777777" w:rsidR="00A912D4" w:rsidRDefault="00A912D4" w:rsidP="002F0217">
                      <w:pPr>
                        <w:rPr>
                          <w:b/>
                        </w:rPr>
                      </w:pPr>
                    </w:p>
                    <w:p w14:paraId="156F5034" w14:textId="06D91E73" w:rsidR="00A912D4" w:rsidRPr="002F0217" w:rsidRDefault="00A912D4" w:rsidP="002F0217">
                      <w:pPr>
                        <w:rPr>
                          <w:b/>
                        </w:rPr>
                      </w:pPr>
                      <w:r>
                        <w:rPr>
                          <w:b/>
                        </w:rPr>
                        <w:t>Mill on Enforced Industrial L</w:t>
                      </w:r>
                      <w:r w:rsidRPr="002F0217">
                        <w:rPr>
                          <w:b/>
                        </w:rPr>
                        <w:t>abor</w:t>
                      </w:r>
                      <w:r>
                        <w:rPr>
                          <w:b/>
                        </w:rPr>
                        <w:t xml:space="preserve">: </w:t>
                      </w:r>
                    </w:p>
                    <w:p w14:paraId="6A64A298" w14:textId="0230122A" w:rsidR="00A912D4" w:rsidRPr="0052390B" w:rsidRDefault="00A912D4" w:rsidP="002F0217">
                      <w:pPr>
                        <w:pStyle w:val="ListParagraph"/>
                        <w:numPr>
                          <w:ilvl w:val="0"/>
                          <w:numId w:val="138"/>
                        </w:numPr>
                      </w:pPr>
                      <w:r w:rsidRPr="0052390B">
                        <w:t>“Again, uncivilized races, and the bravest and most energetic still more than the rest, are averse to continuous labor of an unexciting kind.  Yet all real civilization is at this price; without such labor, neither can the mind be disciplined into the habits required by civilized society, nor the material world prepared to receive it.  There needs a rare concurrence of circumstances, and for that reason often a vast length of time, to reconcile such a people to industry, unless they are for a while compelled to it.  Hence even personal slavery, by giving a commencement to industrial life, and enforcing it as the exclusive occupation of the most numerous proportion of the community, may accelerate the transition to a better freedom than that of fighting and rapine.” (1962, 40)</w:t>
                      </w:r>
                    </w:p>
                    <w:p w14:paraId="44186E48" w14:textId="77777777" w:rsidR="00A912D4" w:rsidRDefault="00A912D4" w:rsidP="002F0217">
                      <w:pPr>
                        <w:rPr>
                          <w:b/>
                        </w:rPr>
                      </w:pPr>
                    </w:p>
                    <w:p w14:paraId="5412AB68" w14:textId="6B469510" w:rsidR="00A912D4" w:rsidRDefault="00A912D4" w:rsidP="002F0217">
                      <w:pPr>
                        <w:rPr>
                          <w:b/>
                        </w:rPr>
                      </w:pPr>
                      <w:r>
                        <w:rPr>
                          <w:b/>
                        </w:rPr>
                        <w:t xml:space="preserve">Mill on Colonialism and Trade: </w:t>
                      </w:r>
                    </w:p>
                    <w:p w14:paraId="36B47680" w14:textId="18618736" w:rsidR="00A912D4" w:rsidRPr="002F0217" w:rsidRDefault="00A912D4" w:rsidP="002F0217">
                      <w:pPr>
                        <w:pStyle w:val="ListParagraph"/>
                        <w:numPr>
                          <w:ilvl w:val="0"/>
                          <w:numId w:val="138"/>
                        </w:numPr>
                        <w:rPr>
                          <w:b/>
                        </w:rPr>
                      </w:pPr>
                      <w:r w:rsidRPr="0052390B">
                        <w:t>“But though Great Britain could do perfectly well without her colonies…there are strong reasons for maintaining the present slight bond of connexion…It at least keeps the markets of the different countries open to one another, and prevents that mutual exclusion by hostile tariffs, which none of the great communities of mankind, except England, have yet outgrown.” (1962, 342)</w:t>
                      </w:r>
                    </w:p>
                    <w:p w14:paraId="4F52DBE9" w14:textId="102AAC9A" w:rsidR="00A912D4" w:rsidRPr="002F0217" w:rsidRDefault="00A912D4" w:rsidP="002F0217">
                      <w:pPr>
                        <w:rPr>
                          <w:b/>
                        </w:rPr>
                      </w:pPr>
                      <w:r>
                        <w:rPr>
                          <w:b/>
                        </w:rPr>
                        <w:t xml:space="preserve">British Industrial Policy in India: </w:t>
                      </w:r>
                    </w:p>
                    <w:p w14:paraId="715119AC" w14:textId="50EE9219" w:rsidR="00A912D4" w:rsidRPr="002F0217" w:rsidRDefault="00A912D4" w:rsidP="002F0217">
                      <w:pPr>
                        <w:pStyle w:val="ListParagraph"/>
                        <w:numPr>
                          <w:ilvl w:val="0"/>
                          <w:numId w:val="138"/>
                        </w:numPr>
                        <w:rPr>
                          <w:b/>
                        </w:rPr>
                      </w:pPr>
                      <w:r w:rsidRPr="0052390B">
                        <w:t>Charles Marjoribanks, before House of Commons, 1830: “We have excluded the manufactures of India from England by high prohibitive duties and given every encouragement to the introduction of our own manufactures into India. By our selfish (I use the word invidiously) policy we have beat down the native manufactures of Dacca and other places and inundated their country with our goods.” (Cited in Wallenstein, 1989: 150)</w:t>
                      </w:r>
                    </w:p>
                    <w:p w14:paraId="050DDA27" w14:textId="00CE15D3" w:rsidR="00A912D4" w:rsidRPr="002F0217" w:rsidRDefault="00A912D4" w:rsidP="002F0217">
                      <w:pPr>
                        <w:pStyle w:val="ListParagraph"/>
                        <w:numPr>
                          <w:ilvl w:val="0"/>
                          <w:numId w:val="138"/>
                        </w:numPr>
                        <w:rPr>
                          <w:b/>
                        </w:rPr>
                      </w:pPr>
                      <w:r w:rsidRPr="0052390B">
                        <w:t>George G. de H. Lampiert, Chairman of the East India Company, 1840: “This Company has, in various ways, encouraged and assisted by our great manufacturing ingenuity and skill, succeeded in converting India from a Manufacturing country into a country exporting raw produce.” (Cited in Wallenstein, 1989: 150)</w:t>
                      </w:r>
                    </w:p>
                    <w:p w14:paraId="62FA7ADF" w14:textId="77777777" w:rsidR="00A912D4" w:rsidRDefault="00A912D4" w:rsidP="002F0217">
                      <w:pPr>
                        <w:rPr>
                          <w:b/>
                        </w:rPr>
                      </w:pPr>
                    </w:p>
                    <w:p w14:paraId="6FF094D5" w14:textId="12DAB4BE" w:rsidR="00A912D4" w:rsidRDefault="00A912D4" w:rsidP="002F0217">
                      <w:pPr>
                        <w:rPr>
                          <w:b/>
                        </w:rPr>
                      </w:pPr>
                      <w:r>
                        <w:rPr>
                          <w:b/>
                        </w:rPr>
                        <w:t xml:space="preserve">A British Historian on British Manufacturing Supremacy: </w:t>
                      </w:r>
                    </w:p>
                    <w:p w14:paraId="7B8AB1FA" w14:textId="324139D3" w:rsidR="00A912D4" w:rsidRPr="002F0217" w:rsidRDefault="00A912D4" w:rsidP="002F0217">
                      <w:pPr>
                        <w:pStyle w:val="ListParagraph"/>
                        <w:numPr>
                          <w:ilvl w:val="0"/>
                          <w:numId w:val="139"/>
                        </w:numPr>
                        <w:rPr>
                          <w:b/>
                        </w:rPr>
                      </w:pPr>
                      <w:r w:rsidRPr="0052390B">
                        <w:t>M. Martin, testifying before the House of Lords in 1840: “This supersession of the native for British Manufacture is often quoted as a splendid example of the triumph of British skill.  It is a much stronger instance of English tyranny, and how India has been impoverished by the most vexatious system of customs duties imposed for the avowed object of favoring the mother country” (Stavrianos, 1981: 247)</w:t>
                      </w:r>
                    </w:p>
                    <w:p w14:paraId="0B541BF6" w14:textId="77777777" w:rsidR="00A912D4" w:rsidRDefault="00A912D4" w:rsidP="002F0217">
                      <w:pPr>
                        <w:rPr>
                          <w:b/>
                        </w:rPr>
                      </w:pPr>
                    </w:p>
                    <w:p w14:paraId="120D0957" w14:textId="392EEBFB" w:rsidR="00A912D4" w:rsidRDefault="00A912D4" w:rsidP="002F0217">
                      <w:pPr>
                        <w:rPr>
                          <w:b/>
                        </w:rPr>
                      </w:pPr>
                      <w:r>
                        <w:rPr>
                          <w:b/>
                        </w:rPr>
                        <w:t>Question: How Should We Interpret Mill’s Liberalism?</w:t>
                      </w:r>
                    </w:p>
                    <w:p w14:paraId="2CA46121" w14:textId="2B103C85" w:rsidR="00A912D4" w:rsidRPr="002F0217" w:rsidRDefault="00A912D4" w:rsidP="002F0217">
                      <w:pPr>
                        <w:pStyle w:val="ListParagraph"/>
                        <w:numPr>
                          <w:ilvl w:val="0"/>
                          <w:numId w:val="139"/>
                        </w:numPr>
                        <w:rPr>
                          <w:b/>
                        </w:rPr>
                      </w:pPr>
                      <w:r>
                        <w:t xml:space="preserve">An idealistic universal project that has taken centuries to fulfill (perhaps because its original adherents didn’t always abide by their own principles)? </w:t>
                      </w:r>
                    </w:p>
                    <w:p w14:paraId="38BB8B27" w14:textId="03E3D1B6" w:rsidR="00A912D4" w:rsidRPr="00EE5F5A" w:rsidRDefault="00A912D4" w:rsidP="002F0217">
                      <w:pPr>
                        <w:pStyle w:val="ListParagraph"/>
                        <w:numPr>
                          <w:ilvl w:val="0"/>
                          <w:numId w:val="139"/>
                        </w:numPr>
                        <w:rPr>
                          <w:b/>
                        </w:rPr>
                      </w:pPr>
                      <w:r>
                        <w:t xml:space="preserve">A self-serving or misleading set of arguments dressed in universalism (that may or may not in fact be possible to implement)? </w:t>
                      </w:r>
                    </w:p>
                    <w:p w14:paraId="55F0F02F" w14:textId="77777777" w:rsidR="00A912D4" w:rsidRDefault="00A912D4" w:rsidP="00EE5F5A">
                      <w:pPr>
                        <w:rPr>
                          <w:b/>
                        </w:rPr>
                      </w:pPr>
                    </w:p>
                    <w:p w14:paraId="430D20DC" w14:textId="127E57AD" w:rsidR="00A912D4" w:rsidRPr="00EE5F5A" w:rsidRDefault="00A912D4" w:rsidP="00EE5F5A">
                      <w:pPr>
                        <w:rPr>
                          <w:i/>
                        </w:rPr>
                      </w:pPr>
                      <w:r>
                        <w:rPr>
                          <w:i/>
                        </w:rPr>
                        <w:t xml:space="preserve">Slide of Dadabhai Naoroji, Slide of Mohandas Gandhi, Slide of Jawaharlal Nehru Slide of Manabendra Nath Roy, Map of India. </w:t>
                      </w:r>
                    </w:p>
                  </w:txbxContent>
                </v:textbox>
                <w10:wrap type="through" anchorx="page" anchory="page"/>
              </v:shape>
            </w:pict>
          </mc:Fallback>
        </mc:AlternateContent>
      </w:r>
      <w:r w:rsidR="00606819" w:rsidRPr="007B1E54">
        <w:rPr>
          <w:noProof/>
        </w:rPr>
        <mc:AlternateContent>
          <mc:Choice Requires="wps">
            <w:drawing>
              <wp:anchor distT="0" distB="0" distL="114300" distR="114300" simplePos="0" relativeHeight="251748352" behindDoc="0" locked="0" layoutInCell="1" allowOverlap="1" wp14:anchorId="631360C3" wp14:editId="2AB89091">
                <wp:simplePos x="0" y="0"/>
                <wp:positionH relativeFrom="page">
                  <wp:posOffset>431800</wp:posOffset>
                </wp:positionH>
                <wp:positionV relativeFrom="page">
                  <wp:posOffset>431800</wp:posOffset>
                </wp:positionV>
                <wp:extent cx="6908800" cy="314960"/>
                <wp:effectExtent l="0" t="0" r="0" b="0"/>
                <wp:wrapThrough wrapText="bothSides">
                  <wp:wrapPolygon edited="0">
                    <wp:start x="79" y="0"/>
                    <wp:lineTo x="79" y="19161"/>
                    <wp:lineTo x="21441" y="19161"/>
                    <wp:lineTo x="21441" y="0"/>
                    <wp:lineTo x="79" y="0"/>
                  </wp:wrapPolygon>
                </wp:wrapThrough>
                <wp:docPr id="435" name="Text Box 435"/>
                <wp:cNvGraphicFramePr/>
                <a:graphic xmlns:a="http://schemas.openxmlformats.org/drawingml/2006/main">
                  <a:graphicData uri="http://schemas.microsoft.com/office/word/2010/wordprocessingShape">
                    <wps:wsp>
                      <wps:cNvSpPr txBox="1"/>
                      <wps:spPr>
                        <a:xfrm>
                          <a:off x="0" y="0"/>
                          <a:ext cx="6908800" cy="31496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w:txbxContent>
                          <w:p w14:paraId="6173B866" w14:textId="23FA5307" w:rsidR="00A912D4" w:rsidRPr="00153828" w:rsidRDefault="00A912D4" w:rsidP="000873FB">
                            <w:pPr>
                              <w:jc w:val="center"/>
                              <w:rPr>
                                <w:b/>
                                <w:sz w:val="28"/>
                                <w:szCs w:val="28"/>
                              </w:rPr>
                            </w:pPr>
                            <w:r>
                              <w:rPr>
                                <w:b/>
                                <w:sz w:val="28"/>
                                <w:szCs w:val="28"/>
                              </w:rPr>
                              <w:t>BRITISH COLONIALISM IN INDIA AND THE DEVELOPMENT OF LIBERALISM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35" o:spid="_x0000_s1360" type="#_x0000_t202" style="position:absolute;margin-left:34pt;margin-top:34pt;width:544pt;height:24.8pt;z-index:251748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FtCl9YCAAAiBgAADgAAAGRycy9lMm9Eb2MueG1srFRNb9swDL0P2H8QdE9tp06WGHUKN0WGAUVb&#10;rB16VmQpMaavSUribNh/HyXHadrtsA672BRJUeR7JC8uWynQllnXaFXi7CzFiCmq60atSvzlcTGY&#10;YOQ8UTURWrES75nDl7P37y52pmBDvdaiZhZBEOWKnSnx2ntTJImjayaJO9OGKTBybSXxcLSrpLZk&#10;B9GlSIZpOk522tbGasqcA+11Z8SzGJ9zRv0d5455JEoMufn4tfG7DN9kdkGKlSVm3dBDGuQfspCk&#10;UfDoMdQ18QRtbPNbKNlQq53m/oxqmWjOG8piDVBNlr6q5mFNDIu1ADjOHGFy/y8svd3eW9TUJc7P&#10;RxgpIoGkR9Z6dKVbFHSA0M64AhwfDLj6FgzAdK93oAyFt9zK8IeSENgB6/0R3xCOgnI8TSeTFEwU&#10;bOdZPh1HApLn28Y6/5FpiYJQYgv8RVjJ9sZ5yARce5fwmNKLRojIoVAvFODYaVhsgu42KSATEINn&#10;yCkS9GM++jCsPoymg3E1ygZ5lk4GVZUOB9eLKq3SfDGf5lc/IQtJsrzYQasYaLQAEQCxEGR1oCWY&#10;/44XSeiLLs6yJPYP2hLo0ogspA8PxHr7lJPAQod2lPxesFCIUJ8ZBwYj6EERZ4fNhe3iEUqZ8n3U&#10;6B28OAD3losH/whdhPQtlzsS4EZ8WSt/vCwbpW2k+FXa9dc+Zd75AxgndQfRt8u2a92878alrvfQ&#10;pFZ3g+4MXTTQSTfE+XtiYbKh+WBb+Tv4cKF3JdYHCaO1tt//pA/+QCxYMQr0l9h92xDLMBKfFIzi&#10;NMvzsFriIYdmgoM9tSxPLWoj5zrSjCC7KAZ/L3qRWy2fYKlV4VUwEUXh7RL7Xpz7bn/BUqSsqqIT&#10;LBND/I16MDR0UIA5zMlj+0SsOQyTh0661f1OIcWrmep8w02lq43XvIkDF4DuUD0QAIso9uVhaYZN&#10;d3qOXs+rffYLAAD//wMAUEsDBBQABgAIAAAAIQDw0Q/G3AAAAAoBAAAPAAAAZHJzL2Rvd25yZXYu&#10;eG1sTI9PS8NAEMXvgt9hGcGb3VQwDTGboqKeKmrrweM2O02C2dmQnTbx2zsBQU/z5w1vfq9YT75T&#10;JxxiG8jAcpGAQqqCa6k28LF7uspARbbkbBcIDXxjhHV5flbY3IWR3vG05VqJCcXcGmiY+1zrWDXo&#10;bVyEHkm0Qxi8ZRmHWrvBjmLuO32dJKn2tiX50NgeHxqsvrZHbwA3k9+9ZKtHfr0/PCef2du4cbUx&#10;lxfT3S0oxon/jmHGF3QohWkfjuSi6gykmUTh3zrry5tUNvu5W6Wgy0L/j1D+AAAA//8DAFBLAQIt&#10;ABQABgAIAAAAIQDkmcPA+wAAAOEBAAATAAAAAAAAAAAAAAAAAAAAAABbQ29udGVudF9UeXBlc10u&#10;eG1sUEsBAi0AFAAGAAgAAAAhACOyauHXAAAAlAEAAAsAAAAAAAAAAAAAAAAALAEAAF9yZWxzLy5y&#10;ZWxzUEsBAi0AFAAGAAgAAAAhAFhbQpfWAgAAIgYAAA4AAAAAAAAAAAAAAAAALAIAAGRycy9lMm9E&#10;b2MueG1sUEsBAi0AFAAGAAgAAAAhAPDRD8bcAAAACgEAAA8AAAAAAAAAAAAAAAAALgUAAGRycy9k&#10;b3ducmV2LnhtbFBLBQYAAAAABAAEAPMAAAA3BgAAAAA=&#10;" mv:complextextbox="1" filled="f" stroked="f">
                <v:textbox>
                  <w:txbxContent>
                    <w:p w14:paraId="6173B866" w14:textId="23FA5307" w:rsidR="00A912D4" w:rsidRPr="00153828" w:rsidRDefault="00A912D4" w:rsidP="000873FB">
                      <w:pPr>
                        <w:jc w:val="center"/>
                        <w:rPr>
                          <w:b/>
                          <w:sz w:val="28"/>
                          <w:szCs w:val="28"/>
                        </w:rPr>
                      </w:pPr>
                      <w:r>
                        <w:rPr>
                          <w:b/>
                          <w:sz w:val="28"/>
                          <w:szCs w:val="28"/>
                        </w:rPr>
                        <w:t>BRITISH COLONIALISM IN INDIA AND THE DEVELOPMENT OF LIBERALISM</w:t>
                      </w:r>
                    </w:p>
                  </w:txbxContent>
                </v:textbox>
                <w10:wrap type="through" anchorx="page" anchory="page"/>
              </v:shape>
            </w:pict>
          </mc:Fallback>
        </mc:AlternateContent>
      </w:r>
      <w:r w:rsidR="00606819">
        <w:br w:type="page"/>
      </w:r>
      <w:r w:rsidR="0020228F">
        <w:rPr>
          <w:noProof/>
        </w:rPr>
        <w:lastRenderedPageBreak/>
        <mc:AlternateContent>
          <mc:Choice Requires="wps">
            <w:drawing>
              <wp:anchor distT="0" distB="0" distL="114300" distR="114300" simplePos="0" relativeHeight="251755520" behindDoc="0" locked="0" layoutInCell="1" allowOverlap="1" wp14:anchorId="34D9E524" wp14:editId="058EE186">
                <wp:simplePos x="0" y="0"/>
                <wp:positionH relativeFrom="page">
                  <wp:posOffset>3886200</wp:posOffset>
                </wp:positionH>
                <wp:positionV relativeFrom="page">
                  <wp:posOffset>431800</wp:posOffset>
                </wp:positionV>
                <wp:extent cx="3454400" cy="9194800"/>
                <wp:effectExtent l="0" t="0" r="0" b="0"/>
                <wp:wrapThrough wrapText="bothSides">
                  <wp:wrapPolygon edited="0">
                    <wp:start x="159" y="0"/>
                    <wp:lineTo x="159" y="21540"/>
                    <wp:lineTo x="21282" y="21540"/>
                    <wp:lineTo x="21282" y="0"/>
                    <wp:lineTo x="159" y="0"/>
                  </wp:wrapPolygon>
                </wp:wrapThrough>
                <wp:docPr id="442" name="Text Box 442"/>
                <wp:cNvGraphicFramePr/>
                <a:graphic xmlns:a="http://schemas.openxmlformats.org/drawingml/2006/main">
                  <a:graphicData uri="http://schemas.microsoft.com/office/word/2010/wordprocessingShape">
                    <wps:wsp>
                      <wps:cNvSpPr txBox="1"/>
                      <wps:spPr>
                        <a:xfrm>
                          <a:off x="0" y="0"/>
                          <a:ext cx="3454400" cy="91948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linkedTxbx id="44" seq="3"/>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42" o:spid="_x0000_s1361" type="#_x0000_t202" style="position:absolute;margin-left:306pt;margin-top:34pt;width:272pt;height:724pt;z-index:251755520;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09Lc+ACAAAxBgAADgAAAGRycy9lMm9Eb2MueG1srFRNb9swDL0P2H8QdE9tp07XGHUKN0WGAUVb&#10;rBl6VmQpMaqvSkribNh/HyXHadrtsA672BRJUeTjIy8uWynQhlnXaFXi7CTFiCmq60YtS/xtPhuc&#10;Y+Q8UTURWrES75jDl5OPHy62pmBDvdKiZhZBEOWKrSnxyntTJImjKyaJO9GGKTBybSXxcLTLpLZk&#10;C9GlSIZpepZsta2N1ZQ5B9rrzognMT7njPo7zh3zSJQYcvPxa+N3Eb7J5IIUS0vMqqH7NMg/ZCFJ&#10;o+DRQ6hr4gla2+a3ULKhVjvN/QnVMtGcN5TFGqCaLH1TzcOKGBZrAXCcOcDk/l9Yeru5t6ipS5zn&#10;Q4wUkdCkOWs9utItCjpAaGtcAY4PBlx9CwbodK93oAyFt9zK8IeSENgB690B3xCOgvI0H+V5CiYK&#10;tnE2zs/hAPGTl+vGOv+ZaYmCUGILDYy4ks2N851r7xJeU3rWCBGbKNQrBcTsNCyyoLtNCkgFxOAZ&#10;kood+jEdfRpWn0bjwVk1ygZ5lp4PqiodDq5nVVql+Ww6zq9+QhaSZHmxBa4YYFrACJCYCbLc9yWY&#10;/64xktBXNM6yJBIIbQjQNEIL6cMDEZo+5SS0oYM7Sn4nWChEqK+MQwsj6kERh4dNhe3iEUqZ8n3U&#10;6B28OAD3not7/whdhPQ9l7smwI34slb+cFk2StvY4jdp1099yrzzBzCO6g6iaNQTq+ftou0YfAq7&#10;hj0Dz3pyLnS9A85a3c29M3TWAK9uiPP3xMKgAxdhefk7+HChtyXWewmjlbbf/6QP/tBmsGIUyFBi&#10;97wmlmEkviiYzHEGHIdNEw85UAsO9tiyOLaotZzq2HQE2UUx+HvRi9xq+Qg7rgqvgokoCm+X2Pfi&#10;1HfrDHYkZVUVnWC3GOJv1IOhgU8B9DA18/aRWLMfLQ+8utX9iiHFmwnrfMNNpau117yJ4xdg71Dd&#10;twP2UmTpfoeGxXd8jl4vm37yCwAA//8DAFBLAwQUAAYACAAAACEAOPzZz94AAAAMAQAADwAAAGRy&#10;cy9kb3ducmV2LnhtbEyPQU/DMAyF70j8h8hI3FjaSStVaToBAk5DwMaBY9Z4bUXjVI23ln+Pd4KT&#10;P8tPz++V69n36oRj7AIZSBcJKKQ6uI4aA5+755scVGRLzvaB0MAPRlhXlxelLVyY6ANPW26UmFAs&#10;rIGWeSi0jnWL3sZFGJDkdgijtyzr2Gg32knMfa+XSZJpbzuSD60d8LHF+nt79AZwM/vda377xG8P&#10;h5fkK3+fNq4x5vpqvr8DxTjznxjO8SU6VJJpH47kouoNZOlSurBALvMsSFeZ0F5olQrpqtT/S1S/&#10;AAAA//8DAFBLAQItABQABgAIAAAAIQDkmcPA+wAAAOEBAAATAAAAAAAAAAAAAAAAAAAAAABbQ29u&#10;dGVudF9UeXBlc10ueG1sUEsBAi0AFAAGAAgAAAAhACOyauHXAAAAlAEAAAsAAAAAAAAAAAAAAAAA&#10;LAEAAF9yZWxzLy5yZWxzUEsBAi0AFAAGAAgAAAAhAJtPS3PgAgAAMQYAAA4AAAAAAAAAAAAAAAAA&#10;LAIAAGRycy9lMm9Eb2MueG1sUEsBAi0AFAAGAAgAAAAhADj82c/eAAAADAEAAA8AAAAAAAAAAAAA&#10;AAAAOAUAAGRycy9kb3ducmV2LnhtbFBLBQYAAAAABAAEAPMAAABDBgAAAAA=&#10;" mv:complextextbox="1" filled="f" stroked="f">
                <v:textbox style="mso-next-textbox:#Text Box 443">
                  <w:txbxContent/>
                </v:textbox>
                <w10:wrap type="through" anchorx="page" anchory="page"/>
              </v:shape>
            </w:pict>
          </mc:Fallback>
        </mc:AlternateContent>
      </w:r>
      <w:r w:rsidR="0020228F">
        <w:rPr>
          <w:noProof/>
        </w:rPr>
        <mc:AlternateContent>
          <mc:Choice Requires="wps">
            <w:drawing>
              <wp:anchor distT="0" distB="0" distL="114300" distR="114300" simplePos="0" relativeHeight="251754496" behindDoc="0" locked="0" layoutInCell="1" allowOverlap="1" wp14:anchorId="62965C62" wp14:editId="556E72CC">
                <wp:simplePos x="0" y="0"/>
                <wp:positionH relativeFrom="page">
                  <wp:posOffset>431800</wp:posOffset>
                </wp:positionH>
                <wp:positionV relativeFrom="page">
                  <wp:posOffset>431800</wp:posOffset>
                </wp:positionV>
                <wp:extent cx="3454400" cy="9194800"/>
                <wp:effectExtent l="0" t="0" r="0" b="0"/>
                <wp:wrapThrough wrapText="bothSides">
                  <wp:wrapPolygon edited="0">
                    <wp:start x="159" y="0"/>
                    <wp:lineTo x="159" y="21540"/>
                    <wp:lineTo x="21282" y="21540"/>
                    <wp:lineTo x="21282" y="0"/>
                    <wp:lineTo x="159" y="0"/>
                  </wp:wrapPolygon>
                </wp:wrapThrough>
                <wp:docPr id="441" name="Text Box 441"/>
                <wp:cNvGraphicFramePr/>
                <a:graphic xmlns:a="http://schemas.openxmlformats.org/drawingml/2006/main">
                  <a:graphicData uri="http://schemas.microsoft.com/office/word/2010/wordprocessingShape">
                    <wps:wsp>
                      <wps:cNvSpPr txBox="1"/>
                      <wps:spPr>
                        <a:xfrm>
                          <a:off x="0" y="0"/>
                          <a:ext cx="3454400" cy="91948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linkedTxbx id="44" seq="2"/>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441" o:spid="_x0000_s1362" type="#_x0000_t202" style="position:absolute;margin-left:34pt;margin-top:34pt;width:272pt;height:724pt;z-index:25175449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A98vuECAAAxBgAADgAAAGRycy9lMm9Eb2MueG1srFRNb9swDL0P2H8QdE9tp07XGHUKN0WGAUVb&#10;rBl6VmQpMaqvSkribNh/HyXHadrtsA672BRJUeTjIy8uWynQhlnXaFXi7CTFiCmq60YtS/xtPhuc&#10;Y+Q8UTURWrES75jDl5OPHy62pmBDvdKiZhZBEOWKrSnxyntTJImjKyaJO9GGKTBybSXxcLTLpLZk&#10;C9GlSIZpepZsta2N1ZQ5B9rrzognMT7njPo7zh3zSJQYcvPxa+N3Eb7J5IIUS0vMqqH7NMg/ZCFJ&#10;o+DRQ6hr4gla2+a3ULKhVjvN/QnVMtGcN5TFGqCaLH1TzcOKGBZrAXCcOcDk/l9Yeru5t6ipS5zn&#10;GUaKSGjSnLUeXekWBR0gtDWuAMcHA66+BQN0utc7UIbCW25l+ENJCOyA9e6AbwhHQXmaj/I8BRMF&#10;2zgb5+dwgPjJy3Vjnf/MtERBKLGFBkZcyebG+c61dwmvKT1rhIhNFOqVAmJ2GhZZ0N0mBaQCYvAM&#10;ScUO/ZiOPg2rT6Px4KwaZYM8S88HVZUOB9ezKq3SfDYd51c/IQtJsrzYAlcMMC1gBEjMBFnu+xLM&#10;f9cYSegrGmdZEgmENgRoGqGF9OGBCE2fchLa0MEdJb8TLBQi1FfGoYUR9aCIw8OmwnbxCKVM+T5q&#10;9A5eHIB7z8W9f4QuQvqey10T4EZ8WSt/uCwbpW1s8Zu066c+Zd75AxhHdQdRNOqJ1fN20XYMPoVd&#10;w55LPOzJudD1DjhrdTf3ztBZA7y6Ic7fEwuDDlyE5eXv4MOF3pZY7yWMVtp+/5M++EObwYpRIEOJ&#10;3fOaWIaR+KJgMscZcBw2TTzkQC042GPL4tii1nKqY9MRZBfF4O9FL3Kr5SPsuCq8CiaiKLxdYt+L&#10;U9+tM9iRlFVVdILdYoi/UQ+GBj4F0MPUzNtHYs1+tDzw6lb3K4YUbyas8w03la7WXvMmjl+AvUN1&#10;3w7YS5Gl+x0aFt/xOXq9bPrJLwAAAP//AwBQSwMEFAAGAAgAAAAhALgw9wDeAAAACgEAAA8AAABk&#10;cnMvZG93bnJldi54bWxMj0FLw0AQhe9C/8Mygje7m4JpiNkUK+qpYm09eNxmp0kwOxuy2yb+e0cQ&#10;6mmYeY833ytWk+vEGYfQetKQzBUIpMrblmoNH/vn2wxEiIas6Tyhhm8MsCpnV4XJrR/pHc+7WAsO&#10;oZAbDU2MfS5lqBp0Jsx9j8Ta0Q/ORF6HWtrBjBzuOrlQKpXOtMQfGtPjY4PV1+7kNOBmcvvXbPkU&#10;39bHF/WZbceNrbW+uZ4e7kFEnOLFDL/4jA4lMx38iWwQnYY04yrxb7KeJgs+HNh4l6QKZFnI/xXK&#10;HwAAAP//AwBQSwECLQAUAAYACAAAACEA5JnDwPsAAADhAQAAEwAAAAAAAAAAAAAAAAAAAAAAW0Nv&#10;bnRlbnRfVHlwZXNdLnhtbFBLAQItABQABgAIAAAAIQAjsmrh1wAAAJQBAAALAAAAAAAAAAAAAAAA&#10;ACwBAABfcmVscy8ucmVsc1BLAQItABQABgAIAAAAIQCcD3y+4QIAADEGAAAOAAAAAAAAAAAAAAAA&#10;ACwCAABkcnMvZTJvRG9jLnhtbFBLAQItABQABgAIAAAAIQC4MPcA3gAAAAoBAAAPAAAAAAAAAAAA&#10;AAAAADkFAABkcnMvZG93bnJldi54bWxQSwUGAAAAAAQABADzAAAARAYAAAAA&#10;" mv:complextextbox="1" filled="f" stroked="f">
                <v:textbox style="mso-next-textbox:#Text Box 442">
                  <w:txbxContent/>
                </v:textbox>
                <w10:wrap type="through" anchorx="page" anchory="page"/>
              </v:shape>
            </w:pict>
          </mc:Fallback>
        </mc:AlternateContent>
      </w:r>
      <w:r w:rsidR="002F0217">
        <w:br w:type="page"/>
      </w:r>
      <w:r w:rsidR="002F0217">
        <w:rPr>
          <w:noProof/>
        </w:rPr>
        <w:lastRenderedPageBreak/>
        <mc:AlternateContent>
          <mc:Choice Requires="wps">
            <w:drawing>
              <wp:anchor distT="0" distB="0" distL="114300" distR="114300" simplePos="0" relativeHeight="251756544" behindDoc="0" locked="0" layoutInCell="1" allowOverlap="1" wp14:anchorId="0DA468B5" wp14:editId="0936E0E4">
                <wp:simplePos x="0" y="0"/>
                <wp:positionH relativeFrom="page">
                  <wp:posOffset>431800</wp:posOffset>
                </wp:positionH>
                <wp:positionV relativeFrom="page">
                  <wp:posOffset>431800</wp:posOffset>
                </wp:positionV>
                <wp:extent cx="3454400" cy="9194800"/>
                <wp:effectExtent l="0" t="0" r="0" b="0"/>
                <wp:wrapThrough wrapText="bothSides">
                  <wp:wrapPolygon edited="0">
                    <wp:start x="159" y="0"/>
                    <wp:lineTo x="159" y="21540"/>
                    <wp:lineTo x="21282" y="21540"/>
                    <wp:lineTo x="21282" y="0"/>
                    <wp:lineTo x="159" y="0"/>
                  </wp:wrapPolygon>
                </wp:wrapThrough>
                <wp:docPr id="443" name="Text Box 443"/>
                <wp:cNvGraphicFramePr/>
                <a:graphic xmlns:a="http://schemas.openxmlformats.org/drawingml/2006/main">
                  <a:graphicData uri="http://schemas.microsoft.com/office/word/2010/wordprocessingShape">
                    <wps:wsp>
                      <wps:cNvSpPr txBox="1"/>
                      <wps:spPr>
                        <a:xfrm>
                          <a:off x="0" y="0"/>
                          <a:ext cx="3454400" cy="91948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linkedTxbx id="44" seq="4"/>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443" o:spid="_x0000_s1363" type="#_x0000_t202" style="position:absolute;margin-left:34pt;margin-top:34pt;width:272pt;height:724pt;z-index:25175654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vbOiuACAAAxBgAADgAAAGRycy9lMm9Eb2MueG1srFRNb9swDL0P2H8QdE9tp07XGHUKN0WGAUVb&#10;rBl6VmQpMaqvSkribNh/HyXHadrtsA672BRJUeTjIy8uWynQhlnXaFXi7CTFiCmq60YtS/xtPhuc&#10;Y+Q8UTURWrES75jDl5OPHy62pmBDvdKiZhZBEOWKrSnxyntTJImjKyaJO9GGKTBybSXxcLTLpLZk&#10;C9GlSIZpepZsta2N1ZQ5B9rrzognMT7njPo7zh3zSJQYcvPxa+N3Eb7J5IIUS0vMqqH7NMg/ZCFJ&#10;o+DRQ6hr4gla2+a3ULKhVjvN/QnVMtGcN5TFGqCaLH1TzcOKGBZrAXCcOcDk/l9Yeru5t6ipS5zn&#10;pxgpIqFJc9Z6dKVbFHSA0Na4AhwfDLj6FgzQ6V7vQBkKb7mV4Q8lIbAD1rsDviEcBeVpPsrzFEwU&#10;bONsnJ/DAeInL9eNdf4z0xIFocQWGhhxJZsb5zvX3iW8pvSsESI2UahXCojZaVhkQXebFJAKiMEz&#10;JBU79GM6+jSsPo3Gg7NqlA3yLD0fVFU6HFzPqrRK89l0nF/9hCwkyfJiC1wxwLSAESAxE2S570sw&#10;/11jJKGvaJxlSSQQ2hCgaYQW0ocHIjR9ykloQwd3lPxOsFCIUF8ZhxZG1IMiDg+bCtvFI5Qy5fuo&#10;0Tt4cQDuPRf3/hG6COl7LndNgBvxZa384bJslLaxxW/Srp/6lHnnD2Ac1R1E0agnVs/bRdsxGAjs&#10;2DNQuSfnQtc74KzV3dw7Q2cN8OqGOH9PLAw6cBGWl7+DDxd6W2K9lzBaafv9T/rgD20GK0aBDCV2&#10;z2tiGUbii4LJHGfAcdg08ZADteBgjy2LY4tay6mOTUeQXRSDvxe9yK2Wj7DjqvAqmIii8HaJfS9O&#10;fbfOYEdSVlXRCXaLIf5GPRga+BRAD1Mzbx+JNfvR8sCrW92vGFK8mbDON9xUulp7zZs4fgH2DtV9&#10;O2AvRZbud2hYfMfn6PWy6Se/AAAA//8DAFBLAwQUAAYACAAAACEAuDD3AN4AAAAKAQAADwAAAGRy&#10;cy9kb3ducmV2LnhtbEyPQUvDQBCF70L/wzKCN7ubgmmI2RQr6qlibT143GanSTA7G7LbJv57RxDq&#10;aZh5jzffK1aT68QZh9B60pDMFQikytuWag0f++fbDESIhqzpPKGGbwywKmdXhcmtH+kdz7tYCw6h&#10;kBsNTYx9LmWoGnQmzH2PxNrRD85EXoda2sGMHO46uVAqlc60xB8a0+Njg9XX7uQ04GZy+9ds+RTf&#10;1scX9Zltx42ttb65nh7uQUSc4sUMv/iMDiUzHfyJbBCdhjTjKvFvsp4mCz4c2HiXpApkWcj/Fcof&#10;AAAA//8DAFBLAQItABQABgAIAAAAIQDkmcPA+wAAAOEBAAATAAAAAAAAAAAAAAAAAAAAAABbQ29u&#10;dGVudF9UeXBlc10ueG1sUEsBAi0AFAAGAAgAAAAhACOyauHXAAAAlAEAAAsAAAAAAAAAAAAAAAAA&#10;LAEAAF9yZWxzLy5yZWxzUEsBAi0AFAAGAAgAAAAhADL2zorgAgAAMQYAAA4AAAAAAAAAAAAAAAAA&#10;LAIAAGRycy9lMm9Eb2MueG1sUEsBAi0AFAAGAAgAAAAhALgw9wDeAAAACgEAAA8AAAAAAAAAAAAA&#10;AAAAOAUAAGRycy9kb3ducmV2LnhtbFBLBQYAAAAABAAEAPMAAABDBgAAAAA=&#10;" mv:complextextbox="1" filled="f" stroked="f">
                <v:textbox>
                  <w:txbxContent/>
                </v:textbox>
                <w10:wrap type="through" anchorx="page" anchory="page"/>
              </v:shape>
            </w:pict>
          </mc:Fallback>
        </mc:AlternateContent>
      </w:r>
      <w:r w:rsidR="00EE5F5A">
        <w:br w:type="page"/>
      </w:r>
      <w:r w:rsidR="00E66667">
        <w:rPr>
          <w:noProof/>
        </w:rPr>
        <w:lastRenderedPageBreak/>
        <mc:AlternateContent>
          <mc:Choice Requires="wps">
            <w:drawing>
              <wp:anchor distT="0" distB="0" distL="114300" distR="114300" simplePos="0" relativeHeight="251760640" behindDoc="0" locked="0" layoutInCell="1" allowOverlap="1" wp14:anchorId="4378156C" wp14:editId="195E4A12">
                <wp:simplePos x="0" y="0"/>
                <wp:positionH relativeFrom="page">
                  <wp:posOffset>3886200</wp:posOffset>
                </wp:positionH>
                <wp:positionV relativeFrom="page">
                  <wp:posOffset>746760</wp:posOffset>
                </wp:positionV>
                <wp:extent cx="3365500" cy="8879840"/>
                <wp:effectExtent l="0" t="0" r="0" b="10160"/>
                <wp:wrapThrough wrapText="bothSides">
                  <wp:wrapPolygon edited="0">
                    <wp:start x="163" y="0"/>
                    <wp:lineTo x="163" y="21563"/>
                    <wp:lineTo x="21192" y="21563"/>
                    <wp:lineTo x="21192" y="0"/>
                    <wp:lineTo x="163" y="0"/>
                  </wp:wrapPolygon>
                </wp:wrapThrough>
                <wp:docPr id="446" name="Text Box 446"/>
                <wp:cNvGraphicFramePr/>
                <a:graphic xmlns:a="http://schemas.openxmlformats.org/drawingml/2006/main">
                  <a:graphicData uri="http://schemas.microsoft.com/office/word/2010/wordprocessingShape">
                    <wps:wsp>
                      <wps:cNvSpPr txBox="1"/>
                      <wps:spPr>
                        <a:xfrm>
                          <a:off x="0" y="0"/>
                          <a:ext cx="3365500" cy="887984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linkedTxbx id="46" seq="1"/>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446" o:spid="_x0000_s1364" type="#_x0000_t202" style="position:absolute;margin-left:306pt;margin-top:58.8pt;width:265pt;height:699.2pt;z-index:251760640;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IkPgOECAAAxBgAADgAAAGRycy9lMm9Eb2MueG1srFTBbtswDL0P2D8Iuqe2UydNjDqFmyLDgGIt&#10;1gw9K7KUGJUlVVISZ8P+fZRsp2m3wzrsYlMkRZGPj7y8amqBdszYSskcJ2cxRkxSVVZyneNvy8Vg&#10;gpF1RJZEKMlyfGAWX80+frjc64wN1UaJkhkEQaTN9jrHG+d0FkWWblhN7JnSTIKRK1MTB0ezjkpD&#10;9hC9FtEwjsfRXplSG0WZtaC9aY14FuJzzqi749wyh0SOITcXviZ8V/4bzS5JtjZEbyrapUH+IYua&#10;VBIePYa6IY6gral+C1VX1CiruDujqo4U5xVloQaoJonfVPOwIZqFWgAcq48w2f8Xln7Z3RtUlTlO&#10;0zFGktTQpCVrHLpWDfI6QGivbQaODxpcXQMG6HSvt6D0hTfc1P4PJSGwA9aHI74+HAXl+fl4NIrB&#10;RME2mVxMJ2noQPRyXRvrPjFVIy/k2EADA65kd2sdpAKuvYt/TapFJURoopCvFODYalhgQXubZJAK&#10;iN7TJxU69GM+uhgWF6PpYFyMkkGaxJNBUcTDwc2iiIs4Xcyn6fVPyKImSZrtgSsamOYxAiQWgqy7&#10;vnjz3zWmJvQVjZMkCgRCOwI0DdBC+vBAqLdPOfJtaOEOkjsI5gsR8ivj0MKAuleE4WFzYdp4hFIm&#10;XR81eHsvDsC952LnH6ALkL7nctsEuBFeVtIdL9eVVCa0+E3a5VOfMm/9AYyTur0oKvnEymWzaloG&#10;j2DXsOcTcq5UeQDOGtXOvdV0UQGvbol198TAoAMXYXm5O/hwofY5Vp2E0UaZ73/Se39oM1gx8mTI&#10;sX3eEsMwEp8lTOY0SYHVyIVDCtSCgzm1rE4tclvPVWg6guyC6P2d6EVuVP0IO67wr4KJSApv59j1&#10;4ty16wx2JGVFEZxgt2jibuWDph4ND7qfmmXzSIzuRssBr76ofsWQ7M2Etb7+plTF1ilehfHzsLeo&#10;du2AvRRY2u1Qv/hOz8HrZdPPfgEAAP//AwBQSwMEFAAGAAgAAAAhAGl54BHgAAAADQEAAA8AAABk&#10;cnMvZG93bnJldi54bWxMj0FPwzAMhe9I/IfISNxY0gm6qjSdAAGnocHGgWPWeG1F41RNtpZ/j3uC&#10;m+339Py9Yj25TpxxCK0nDclCgUCqvG2p1vC5f7nJQIRoyJrOE2r4wQDr8vKiMLn1I33geRdrwSEU&#10;cqOhibHPpQxVg86Ehe+RWDv6wZnI61BLO5iRw10nl0ql0pmW+ENjenxqsPrenZwG3Exu/5atnuP2&#10;8fiqvrL3cWNrra+vpod7EBGn+GeGGZ/RoWSmgz+RDaLTkCZL7hJZSFYpiNmR3M6nA093SapAloX8&#10;36L8BQAA//8DAFBLAQItABQABgAIAAAAIQDkmcPA+wAAAOEBAAATAAAAAAAAAAAAAAAAAAAAAABb&#10;Q29udGVudF9UeXBlc10ueG1sUEsBAi0AFAAGAAgAAAAhACOyauHXAAAAlAEAAAsAAAAAAAAAAAAA&#10;AAAALAEAAF9yZWxzLy5yZWxzUEsBAi0AFAAGAAgAAAAhAJyJD4DhAgAAMQYAAA4AAAAAAAAAAAAA&#10;AAAALAIAAGRycy9lMm9Eb2MueG1sUEsBAi0AFAAGAAgAAAAhAGl54BHgAAAADQEAAA8AAAAAAAAA&#10;AAAAAAAAOQUAAGRycy9kb3ducmV2LnhtbFBLBQYAAAAABAAEAPMAAABGBgAAAAA=&#10;" mv:complextextbox="1" filled="f" stroked="f">
                <v:textbox>
                  <w:txbxContent/>
                </v:textbox>
                <w10:wrap type="through" anchorx="page" anchory="page"/>
              </v:shape>
            </w:pict>
          </mc:Fallback>
        </mc:AlternateContent>
      </w:r>
      <w:r w:rsidR="002D6CAB" w:rsidRPr="007B1E54">
        <w:rPr>
          <w:noProof/>
        </w:rPr>
        <mc:AlternateContent>
          <mc:Choice Requires="wps">
            <w:drawing>
              <wp:anchor distT="0" distB="0" distL="114300" distR="114300" simplePos="0" relativeHeight="251759616" behindDoc="0" locked="0" layoutInCell="1" allowOverlap="1" wp14:anchorId="26E29BF8" wp14:editId="514C53B4">
                <wp:simplePos x="0" y="0"/>
                <wp:positionH relativeFrom="page">
                  <wp:posOffset>431800</wp:posOffset>
                </wp:positionH>
                <wp:positionV relativeFrom="page">
                  <wp:posOffset>431800</wp:posOffset>
                </wp:positionV>
                <wp:extent cx="6908800" cy="314960"/>
                <wp:effectExtent l="0" t="0" r="0" b="0"/>
                <wp:wrapThrough wrapText="bothSides">
                  <wp:wrapPolygon edited="0">
                    <wp:start x="79" y="0"/>
                    <wp:lineTo x="79" y="19161"/>
                    <wp:lineTo x="21441" y="19161"/>
                    <wp:lineTo x="21441" y="0"/>
                    <wp:lineTo x="79" y="0"/>
                  </wp:wrapPolygon>
                </wp:wrapThrough>
                <wp:docPr id="445" name="Text Box 445"/>
                <wp:cNvGraphicFramePr/>
                <a:graphic xmlns:a="http://schemas.openxmlformats.org/drawingml/2006/main">
                  <a:graphicData uri="http://schemas.microsoft.com/office/word/2010/wordprocessingShape">
                    <wps:wsp>
                      <wps:cNvSpPr txBox="1"/>
                      <wps:spPr>
                        <a:xfrm>
                          <a:off x="0" y="0"/>
                          <a:ext cx="6908800" cy="31496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w:txbxContent>
                          <w:p w14:paraId="7A6C6D4D" w14:textId="5BE460FF" w:rsidR="00A912D4" w:rsidRPr="00153828" w:rsidRDefault="00A912D4" w:rsidP="002D6CAB">
                            <w:pPr>
                              <w:jc w:val="center"/>
                              <w:rPr>
                                <w:b/>
                                <w:sz w:val="28"/>
                                <w:szCs w:val="28"/>
                              </w:rPr>
                            </w:pPr>
                            <w:r>
                              <w:rPr>
                                <w:b/>
                                <w:sz w:val="28"/>
                                <w:szCs w:val="28"/>
                              </w:rPr>
                              <w:t>SEMI-COLONIALISM AND RESISTANCE IN CHINA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45" o:spid="_x0000_s1365" type="#_x0000_t202" style="position:absolute;margin-left:34pt;margin-top:34pt;width:544pt;height:24.8pt;z-index:251759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ldBHNYCAAAiBgAADgAAAGRycy9lMm9Eb2MueG1srFRNb9swDL0P2H8QdE9tZ06aGHUKN0WGAUVb&#10;rB16VmQpMaavSUribNh/HyXHadrtsA672BRJUeR7JC8uWynQllnXaFXi7CzFiCmq60atSvzlcTGY&#10;YOQ8UTURWrES75nDl7P37y52pmBDvdaiZhZBEOWKnSnx2ntTJImjayaJO9OGKTBybSXxcLSrpLZk&#10;B9GlSIZpOk522tbGasqcA+11Z8SzGJ9zRv0d5455JEoMufn4tfG7DN9kdkGKlSVm3dBDGuQfspCk&#10;UfDoMdQ18QRtbPNbKNlQq53m/oxqmWjOG8piDVBNlr6q5mFNDIu1ADjOHGFy/y8svd3eW9TUJc7z&#10;EUaKSCDpkbUeXekWBR0gtDOuAMcHA66+BQMw3esdKEPhLbcy/KEkBHbAen/EN4SjoBxP08kkBRMF&#10;24csn44jAcnzbWOd/8i0REEosQX+Iqxke+M8ZAKuvUt4TOlFI0TkUKgXCnDsNCw2QXebFJAJiMEz&#10;5BQJ+jEfnQ+r89F0MK5G2SDP0smgqtLh4HpRpVWaL+bT/OonZCFJlhc7aBUDjRYgAiAWgqwOtATz&#10;3/EiCX3RxVmWxP5BWwJdGpGF9OGBWG+fchJY6NCOkt8LFgoR6jPjwGAEPSji7LC5sF08QilTvo8a&#10;vYMXB+DecvHgH6GLkL7lckcC3Igva+WPl2WjtI0Uv0q7/tqnzDt/AOOk7iD6dtl2rTvuu3Gp6z00&#10;qdXdoDtDFw100g1x/p5YmGxoPthW/g4+XOhdifVBwmit7fc/6YM/EAtWjAL9JXbfNsQyjMQnBaM4&#10;zfI8rJZ4yKGZ4GBPLctTi9rIuY40I8guisHfi17kVssnWGpVeBVMRFF4u8S+F+e+21+wFCmrqugE&#10;y8QQf6MeDA0dFGAOc/LYPhFrDsPkoZNudb9TSPFqpjrfcFPpauM1b+LABaA7VA8EwCKKfXlYmmHT&#10;nZ6j1/Nqn/0CAAD//wMAUEsDBBQABgAIAAAAIQDw0Q/G3AAAAAoBAAAPAAAAZHJzL2Rvd25yZXYu&#10;eG1sTI9PS8NAEMXvgt9hGcGb3VQwDTGboqKeKmrrweM2O02C2dmQnTbx2zsBQU/z5w1vfq9YT75T&#10;JxxiG8jAcpGAQqqCa6k28LF7uspARbbkbBcIDXxjhHV5flbY3IWR3vG05VqJCcXcGmiY+1zrWDXo&#10;bVyEHkm0Qxi8ZRmHWrvBjmLuO32dJKn2tiX50NgeHxqsvrZHbwA3k9+9ZKtHfr0/PCef2du4cbUx&#10;lxfT3S0oxon/jmHGF3QohWkfjuSi6gykmUTh3zrry5tUNvu5W6Wgy0L/j1D+AAAA//8DAFBLAQIt&#10;ABQABgAIAAAAIQDkmcPA+wAAAOEBAAATAAAAAAAAAAAAAAAAAAAAAABbQ29udGVudF9UeXBlc10u&#10;eG1sUEsBAi0AFAAGAAgAAAAhACOyauHXAAAAlAEAAAsAAAAAAAAAAAAAAAAALAEAAF9yZWxzLy5y&#10;ZWxzUEsBAi0AFAAGAAgAAAAhAB5XQRzWAgAAIgYAAA4AAAAAAAAAAAAAAAAALAIAAGRycy9lMm9E&#10;b2MueG1sUEsBAi0AFAAGAAgAAAAhAPDRD8bcAAAACgEAAA8AAAAAAAAAAAAAAAAALgUAAGRycy9k&#10;b3ducmV2LnhtbFBLBQYAAAAABAAEAPMAAAA3BgAAAAA=&#10;" mv:complextextbox="1" filled="f" stroked="f">
                <v:textbox>
                  <w:txbxContent>
                    <w:p w14:paraId="7A6C6D4D" w14:textId="5BE460FF" w:rsidR="00A912D4" w:rsidRPr="00153828" w:rsidRDefault="00A912D4" w:rsidP="002D6CAB">
                      <w:pPr>
                        <w:jc w:val="center"/>
                        <w:rPr>
                          <w:b/>
                          <w:sz w:val="28"/>
                          <w:szCs w:val="28"/>
                        </w:rPr>
                      </w:pPr>
                      <w:r>
                        <w:rPr>
                          <w:b/>
                          <w:sz w:val="28"/>
                          <w:szCs w:val="28"/>
                        </w:rPr>
                        <w:t>SEMI-COLONIALISM AND RESISTANCE IN CHINA</w:t>
                      </w:r>
                    </w:p>
                  </w:txbxContent>
                </v:textbox>
                <w10:wrap type="through" anchorx="page" anchory="page"/>
              </v:shape>
            </w:pict>
          </mc:Fallback>
        </mc:AlternateContent>
      </w:r>
      <w:r w:rsidR="002D6CAB">
        <w:rPr>
          <w:noProof/>
        </w:rPr>
        <mc:AlternateContent>
          <mc:Choice Requires="wps">
            <w:drawing>
              <wp:anchor distT="0" distB="0" distL="114300" distR="114300" simplePos="0" relativeHeight="251758592" behindDoc="0" locked="0" layoutInCell="1" allowOverlap="1" wp14:anchorId="3163665C" wp14:editId="7833FEF2">
                <wp:simplePos x="0" y="0"/>
                <wp:positionH relativeFrom="page">
                  <wp:posOffset>431800</wp:posOffset>
                </wp:positionH>
                <wp:positionV relativeFrom="page">
                  <wp:posOffset>746760</wp:posOffset>
                </wp:positionV>
                <wp:extent cx="3454400" cy="8956040"/>
                <wp:effectExtent l="0" t="0" r="0" b="10160"/>
                <wp:wrapThrough wrapText="bothSides">
                  <wp:wrapPolygon edited="0">
                    <wp:start x="159" y="0"/>
                    <wp:lineTo x="159" y="21563"/>
                    <wp:lineTo x="21282" y="21563"/>
                    <wp:lineTo x="21282" y="0"/>
                    <wp:lineTo x="159" y="0"/>
                  </wp:wrapPolygon>
                </wp:wrapThrough>
                <wp:docPr id="444" name="Text Box 444"/>
                <wp:cNvGraphicFramePr/>
                <a:graphic xmlns:a="http://schemas.openxmlformats.org/drawingml/2006/main">
                  <a:graphicData uri="http://schemas.microsoft.com/office/word/2010/wordprocessingShape">
                    <wps:wsp>
                      <wps:cNvSpPr txBox="1"/>
                      <wps:spPr>
                        <a:xfrm>
                          <a:off x="0" y="0"/>
                          <a:ext cx="3454400" cy="895604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id="46">
                        <w:txbxContent>
                          <w:p w14:paraId="34AA0AC8" w14:textId="7E282180" w:rsidR="00A912D4" w:rsidRDefault="00A912D4" w:rsidP="002D6CAB">
                            <w:pPr>
                              <w:rPr>
                                <w:i/>
                              </w:rPr>
                            </w:pPr>
                            <w:r>
                              <w:rPr>
                                <w:i/>
                              </w:rPr>
                              <w:t xml:space="preserve">Map of Contemporary China; Map of the Han Empire, 206BC-220AD; Map of the Tang Empire, 618-907 AD; Map of the Chinese linguistic groups; the Q’ing Empire: 1644-1911; Map of Macroregions in Q’ing Empire; Map of global trade routes, 1400-1800. </w:t>
                            </w:r>
                          </w:p>
                          <w:p w14:paraId="58018406" w14:textId="77777777" w:rsidR="00A912D4" w:rsidRDefault="00A912D4" w:rsidP="002D6CAB">
                            <w:pPr>
                              <w:rPr>
                                <w:i/>
                              </w:rPr>
                            </w:pPr>
                          </w:p>
                          <w:p w14:paraId="2FC337E0" w14:textId="04316623" w:rsidR="00A912D4" w:rsidRDefault="00A912D4" w:rsidP="002D6CAB">
                            <w:pPr>
                              <w:rPr>
                                <w:b/>
                              </w:rPr>
                            </w:pPr>
                            <w:r>
                              <w:rPr>
                                <w:b/>
                              </w:rPr>
                              <w:t>Emperor Qianlong to George III:</w:t>
                            </w:r>
                          </w:p>
                          <w:p w14:paraId="6F434EC2" w14:textId="58D23685" w:rsidR="00A912D4" w:rsidRPr="00821119" w:rsidRDefault="00A912D4" w:rsidP="000F2255">
                            <w:pPr>
                              <w:pStyle w:val="ListParagraph"/>
                              <w:numPr>
                                <w:ilvl w:val="0"/>
                                <w:numId w:val="140"/>
                              </w:numPr>
                              <w:rPr>
                                <w:b/>
                              </w:rPr>
                            </w:pPr>
                            <w:r>
                              <w:t xml:space="preserve">“We have never valued ingenious articles, nor do we have the slightest need of your country’s manufactures. Therefore, O king, as regards your request to send someone to remain at the capital, while it is not in harmony with the relations of the Celestial Empire we also feel very much that it is of no advantage to your country.” (1793) </w:t>
                            </w:r>
                          </w:p>
                          <w:p w14:paraId="170C9254" w14:textId="77777777" w:rsidR="00A912D4" w:rsidRDefault="00A912D4" w:rsidP="00821119">
                            <w:pPr>
                              <w:rPr>
                                <w:b/>
                              </w:rPr>
                            </w:pPr>
                          </w:p>
                          <w:p w14:paraId="570A7E2D" w14:textId="75C53DE9" w:rsidR="00A912D4" w:rsidRDefault="00A912D4" w:rsidP="00821119">
                            <w:pPr>
                              <w:rPr>
                                <w:b/>
                              </w:rPr>
                            </w:pPr>
                            <w:r>
                              <w:rPr>
                                <w:b/>
                              </w:rPr>
                              <w:t xml:space="preserve">The Growing Opium Conflict: </w:t>
                            </w:r>
                          </w:p>
                          <w:p w14:paraId="48977736" w14:textId="7DAE4992" w:rsidR="00A912D4" w:rsidRPr="00821119" w:rsidRDefault="00A912D4" w:rsidP="00821119">
                            <w:pPr>
                              <w:pStyle w:val="ListParagraph"/>
                              <w:numPr>
                                <w:ilvl w:val="0"/>
                                <w:numId w:val="140"/>
                              </w:numPr>
                              <w:rPr>
                                <w:b/>
                              </w:rPr>
                            </w:pPr>
                            <w:r>
                              <w:t>Early 1800s: Growing wealth in Guanxi-Guangdong region from opium trade</w:t>
                            </w:r>
                          </w:p>
                          <w:p w14:paraId="23DD590F" w14:textId="7D6C1718" w:rsidR="00A912D4" w:rsidRPr="00821119" w:rsidRDefault="00A912D4" w:rsidP="00821119">
                            <w:pPr>
                              <w:pStyle w:val="ListParagraph"/>
                              <w:numPr>
                                <w:ilvl w:val="0"/>
                                <w:numId w:val="140"/>
                              </w:numPr>
                              <w:rPr>
                                <w:b/>
                              </w:rPr>
                            </w:pPr>
                            <w:r>
                              <w:t xml:space="preserve">1820s: Opium becomes controversial issue; large outflow of silver to pay for opium. </w:t>
                            </w:r>
                          </w:p>
                          <w:p w14:paraId="187FE475" w14:textId="56DFB3A3" w:rsidR="00A912D4" w:rsidRPr="00821119" w:rsidRDefault="00A912D4" w:rsidP="00821119">
                            <w:pPr>
                              <w:pStyle w:val="ListParagraph"/>
                              <w:numPr>
                                <w:ilvl w:val="0"/>
                                <w:numId w:val="140"/>
                              </w:numPr>
                              <w:rPr>
                                <w:b/>
                              </w:rPr>
                            </w:pPr>
                            <w:r>
                              <w:t xml:space="preserve">1834: end of British East India Company monopoly in Asia, increased opium trade. </w:t>
                            </w:r>
                          </w:p>
                          <w:p w14:paraId="36BEF592" w14:textId="3E08B852" w:rsidR="00A912D4" w:rsidRPr="00821119" w:rsidRDefault="00A912D4" w:rsidP="00821119">
                            <w:pPr>
                              <w:pStyle w:val="ListParagraph"/>
                              <w:numPr>
                                <w:ilvl w:val="0"/>
                                <w:numId w:val="140"/>
                              </w:numPr>
                              <w:rPr>
                                <w:b/>
                              </w:rPr>
                            </w:pPr>
                            <w:r>
                              <w:t xml:space="preserve">1838: Decree by Emperor Daguang calling for end to opium trade. </w:t>
                            </w:r>
                          </w:p>
                          <w:p w14:paraId="5EFB46A2" w14:textId="50736099" w:rsidR="00A912D4" w:rsidRPr="00821119" w:rsidRDefault="00A912D4" w:rsidP="00821119">
                            <w:pPr>
                              <w:pStyle w:val="ListParagraph"/>
                              <w:numPr>
                                <w:ilvl w:val="0"/>
                                <w:numId w:val="140"/>
                              </w:numPr>
                              <w:rPr>
                                <w:b/>
                              </w:rPr>
                            </w:pPr>
                            <w:r>
                              <w:t xml:space="preserve">1839: Commissioner Lin Zexu confiscates 3 million pounds of opium to enforce decree. </w:t>
                            </w:r>
                          </w:p>
                          <w:p w14:paraId="6F940750" w14:textId="77777777" w:rsidR="00A912D4" w:rsidRDefault="00A912D4" w:rsidP="00821119">
                            <w:pPr>
                              <w:rPr>
                                <w:b/>
                              </w:rPr>
                            </w:pPr>
                          </w:p>
                          <w:p w14:paraId="624531CD" w14:textId="5882BE4C" w:rsidR="00A912D4" w:rsidRDefault="00A912D4" w:rsidP="00821119">
                            <w:pPr>
                              <w:rPr>
                                <w:i/>
                              </w:rPr>
                            </w:pPr>
                            <w:r>
                              <w:rPr>
                                <w:i/>
                              </w:rPr>
                              <w:t xml:space="preserve">Map of the Opium War, 1839-42; Map of Treaty Ports, 1842; Map of Taiping Rebellion, 1850-1864. </w:t>
                            </w:r>
                          </w:p>
                          <w:p w14:paraId="3F2A6573" w14:textId="567F3B10" w:rsidR="00A912D4" w:rsidRDefault="00A912D4" w:rsidP="00821119">
                            <w:pPr>
                              <w:rPr>
                                <w:b/>
                              </w:rPr>
                            </w:pPr>
                            <w:r>
                              <w:rPr>
                                <w:b/>
                              </w:rPr>
                              <w:t xml:space="preserve">Taiping </w:t>
                            </w:r>
                            <w:proofErr w:type="spellStart"/>
                            <w:r>
                              <w:rPr>
                                <w:b/>
                              </w:rPr>
                              <w:t>Tiangui</w:t>
                            </w:r>
                            <w:proofErr w:type="spellEnd"/>
                            <w:r>
                              <w:rPr>
                                <w:b/>
                              </w:rPr>
                              <w:t xml:space="preserve"> (Heavenly Kingdom of Great Peace): </w:t>
                            </w:r>
                          </w:p>
                          <w:p w14:paraId="2ACB5B6D" w14:textId="51CF441C" w:rsidR="00A912D4" w:rsidRPr="00821119" w:rsidRDefault="00A912D4" w:rsidP="00821119">
                            <w:pPr>
                              <w:pStyle w:val="ListParagraph"/>
                              <w:numPr>
                                <w:ilvl w:val="0"/>
                                <w:numId w:val="141"/>
                              </w:numPr>
                              <w:rPr>
                                <w:b/>
                              </w:rPr>
                            </w:pPr>
                            <w:r>
                              <w:t xml:space="preserve">Led by Hakka Christian convert, Hong </w:t>
                            </w:r>
                            <w:proofErr w:type="spellStart"/>
                            <w:r>
                              <w:t>Xiuquon</w:t>
                            </w:r>
                            <w:proofErr w:type="spellEnd"/>
                            <w:r>
                              <w:t>, from eastern Guanxi</w:t>
                            </w:r>
                          </w:p>
                          <w:p w14:paraId="34879E43" w14:textId="75643FD8" w:rsidR="00A912D4" w:rsidRPr="00821119" w:rsidRDefault="00A912D4" w:rsidP="00821119">
                            <w:pPr>
                              <w:pStyle w:val="ListParagraph"/>
                              <w:numPr>
                                <w:ilvl w:val="0"/>
                                <w:numId w:val="141"/>
                              </w:numPr>
                              <w:rPr>
                                <w:b/>
                              </w:rPr>
                            </w:pPr>
                            <w:r>
                              <w:t>Demanded removal of Manchus, abolition of prostitution and opium smoking</w:t>
                            </w:r>
                          </w:p>
                          <w:p w14:paraId="1774C2DC" w14:textId="65443B70" w:rsidR="00A912D4" w:rsidRPr="00821119" w:rsidRDefault="00A912D4" w:rsidP="00821119">
                            <w:pPr>
                              <w:pStyle w:val="ListParagraph"/>
                              <w:numPr>
                                <w:ilvl w:val="0"/>
                                <w:numId w:val="141"/>
                              </w:numPr>
                              <w:rPr>
                                <w:b/>
                              </w:rPr>
                            </w:pPr>
                            <w:r>
                              <w:t>Held Nanjing from 1853-64</w:t>
                            </w:r>
                          </w:p>
                          <w:p w14:paraId="21F23E14" w14:textId="337DE86C" w:rsidR="00A912D4" w:rsidRPr="00821119" w:rsidRDefault="00A912D4" w:rsidP="00821119">
                            <w:pPr>
                              <w:pStyle w:val="ListParagraph"/>
                              <w:numPr>
                                <w:ilvl w:val="0"/>
                                <w:numId w:val="141"/>
                              </w:numPr>
                              <w:rPr>
                                <w:b/>
                              </w:rPr>
                            </w:pPr>
                            <w:r>
                              <w:t xml:space="preserve">Defeated by “Ever Victorious Army”; as many as 20 million killed. </w:t>
                            </w:r>
                          </w:p>
                          <w:p w14:paraId="114587F8" w14:textId="77777777" w:rsidR="00A912D4" w:rsidRDefault="00A912D4" w:rsidP="00821119">
                            <w:pPr>
                              <w:rPr>
                                <w:b/>
                              </w:rPr>
                            </w:pPr>
                          </w:p>
                          <w:p w14:paraId="6A954933" w14:textId="5D1EF37F" w:rsidR="00A912D4" w:rsidRDefault="00A912D4" w:rsidP="00821119">
                            <w:pPr>
                              <w:rPr>
                                <w:i/>
                              </w:rPr>
                            </w:pPr>
                            <w:r>
                              <w:rPr>
                                <w:i/>
                              </w:rPr>
                              <w:t>Map of Treaty Ports, 1854-60</w:t>
                            </w:r>
                          </w:p>
                          <w:p w14:paraId="74E6903B" w14:textId="2007F8F7" w:rsidR="00A912D4" w:rsidRDefault="00A912D4" w:rsidP="00821119">
                            <w:pPr>
                              <w:rPr>
                                <w:b/>
                              </w:rPr>
                            </w:pPr>
                            <w:r>
                              <w:rPr>
                                <w:b/>
                              </w:rPr>
                              <w:t>Reform and New Conflicts:</w:t>
                            </w:r>
                          </w:p>
                          <w:p w14:paraId="4C381EF2" w14:textId="0D06C6A0" w:rsidR="00A912D4" w:rsidRDefault="00A912D4" w:rsidP="00821119">
                            <w:pPr>
                              <w:pStyle w:val="ListParagraph"/>
                              <w:numPr>
                                <w:ilvl w:val="0"/>
                                <w:numId w:val="142"/>
                              </w:numPr>
                            </w:pPr>
                            <w:r>
                              <w:t>Late 1800s: “self-strengthening”; continued conflict with missionaries</w:t>
                            </w:r>
                          </w:p>
                          <w:p w14:paraId="48141E44" w14:textId="5ED4E6E8" w:rsidR="00A912D4" w:rsidRDefault="00A912D4" w:rsidP="00821119">
                            <w:pPr>
                              <w:pStyle w:val="ListParagraph"/>
                              <w:numPr>
                                <w:ilvl w:val="0"/>
                                <w:numId w:val="142"/>
                              </w:numPr>
                            </w:pPr>
                            <w:r>
                              <w:t>1894-95: Conflict with Japan over Korea, Taiwan; China concedes and opens new treaty port at Chongqing</w:t>
                            </w:r>
                          </w:p>
                          <w:p w14:paraId="5335446E" w14:textId="77777777" w:rsidR="00A912D4" w:rsidRDefault="00A912D4" w:rsidP="00E66667"/>
                          <w:p w14:paraId="251E731C" w14:textId="26B62195" w:rsidR="00A912D4" w:rsidRDefault="00A912D4" w:rsidP="00E66667">
                            <w:pPr>
                              <w:rPr>
                                <w:i/>
                              </w:rPr>
                            </w:pPr>
                            <w:r>
                              <w:rPr>
                                <w:i/>
                              </w:rPr>
                              <w:t>Map of Late 19</w:t>
                            </w:r>
                            <w:r w:rsidRPr="00E66667">
                              <w:rPr>
                                <w:i/>
                                <w:vertAlign w:val="superscript"/>
                              </w:rPr>
                              <w:t>th</w:t>
                            </w:r>
                            <w:r>
                              <w:rPr>
                                <w:i/>
                              </w:rPr>
                              <w:t xml:space="preserve"> Century Wars; Map of Boxer Uprising, 1898-1901. </w:t>
                            </w:r>
                          </w:p>
                          <w:p w14:paraId="0800EDF9" w14:textId="248C5CC0" w:rsidR="00A912D4" w:rsidRDefault="00A912D4" w:rsidP="00E66667">
                            <w:pPr>
                              <w:rPr>
                                <w:b/>
                              </w:rPr>
                            </w:pPr>
                            <w:r>
                              <w:rPr>
                                <w:b/>
                              </w:rPr>
                              <w:t xml:space="preserve">Boxers United in Righteousness: </w:t>
                            </w:r>
                          </w:p>
                          <w:p w14:paraId="3433067B" w14:textId="709C4193" w:rsidR="00A912D4" w:rsidRPr="00E66667" w:rsidRDefault="00A912D4" w:rsidP="00E66667">
                            <w:pPr>
                              <w:pStyle w:val="ListParagraph"/>
                              <w:numPr>
                                <w:ilvl w:val="0"/>
                                <w:numId w:val="143"/>
                              </w:numPr>
                              <w:rPr>
                                <w:b/>
                              </w:rPr>
                            </w:pPr>
                            <w:r>
                              <w:t>Developed in Northwest Shandong province</w:t>
                            </w:r>
                          </w:p>
                          <w:p w14:paraId="2B517FB0" w14:textId="6EB929E2" w:rsidR="00A912D4" w:rsidRPr="00E66667" w:rsidRDefault="00A912D4" w:rsidP="00E66667">
                            <w:pPr>
                              <w:pStyle w:val="ListParagraph"/>
                              <w:numPr>
                                <w:ilvl w:val="0"/>
                                <w:numId w:val="143"/>
                              </w:numPr>
                              <w:rPr>
                                <w:b/>
                              </w:rPr>
                            </w:pPr>
                            <w:r>
                              <w:t>Committed to reviving Qing Empire and driving out foreigners, missionaries</w:t>
                            </w:r>
                          </w:p>
                          <w:p w14:paraId="358C9EE9" w14:textId="25E52542" w:rsidR="00A912D4" w:rsidRPr="00E66667" w:rsidRDefault="00A912D4" w:rsidP="00E66667">
                            <w:pPr>
                              <w:pStyle w:val="ListParagraph"/>
                              <w:numPr>
                                <w:ilvl w:val="0"/>
                                <w:numId w:val="143"/>
                              </w:numPr>
                              <w:rPr>
                                <w:b/>
                              </w:rPr>
                            </w:pPr>
                            <w:r>
                              <w:t>Gained some support form Qing</w:t>
                            </w:r>
                          </w:p>
                          <w:p w14:paraId="5088A9C1" w14:textId="4C340683" w:rsidR="00A912D4" w:rsidRPr="00E66667" w:rsidRDefault="00A912D4" w:rsidP="00E66667">
                            <w:pPr>
                              <w:pStyle w:val="ListParagraph"/>
                              <w:numPr>
                                <w:ilvl w:val="0"/>
                                <w:numId w:val="143"/>
                              </w:numPr>
                              <w:rPr>
                                <w:b/>
                              </w:rPr>
                            </w:pPr>
                            <w:r>
                              <w:t xml:space="preserve">Crushed by combined Japanese, Russian, British, and US forces with Qing forced to sing putative peace treaty </w:t>
                            </w:r>
                          </w:p>
                          <w:p w14:paraId="5A9DFAC3" w14:textId="77777777" w:rsidR="00A912D4" w:rsidRDefault="00A912D4" w:rsidP="00E66667">
                            <w:pPr>
                              <w:rPr>
                                <w:b/>
                              </w:rPr>
                            </w:pPr>
                          </w:p>
                          <w:p w14:paraId="0561510F" w14:textId="281080A9" w:rsidR="00A912D4" w:rsidRDefault="00A912D4" w:rsidP="00E66667">
                            <w:pPr>
                              <w:rPr>
                                <w:i/>
                              </w:rPr>
                            </w:pPr>
                            <w:r>
                              <w:rPr>
                                <w:i/>
                              </w:rPr>
                              <w:t>Slide of Sun Yat-sen</w:t>
                            </w:r>
                          </w:p>
                          <w:p w14:paraId="016F5B5C" w14:textId="4373325D" w:rsidR="00A912D4" w:rsidRDefault="00A912D4" w:rsidP="00E66667">
                            <w:pPr>
                              <w:rPr>
                                <w:b/>
                              </w:rPr>
                            </w:pPr>
                            <w:r>
                              <w:rPr>
                                <w:b/>
                              </w:rPr>
                              <w:t>Sun and Chinese Nationalism:</w:t>
                            </w:r>
                          </w:p>
                          <w:p w14:paraId="1C249BA1" w14:textId="0B828A83" w:rsidR="00A912D4" w:rsidRDefault="00A912D4" w:rsidP="00E66667">
                            <w:pPr>
                              <w:pStyle w:val="ListParagraph"/>
                              <w:numPr>
                                <w:ilvl w:val="0"/>
                                <w:numId w:val="144"/>
                              </w:numPr>
                            </w:pPr>
                            <w:r>
                              <w:t>Born to poor rural family in Canton in 1866</w:t>
                            </w:r>
                          </w:p>
                          <w:p w14:paraId="649A38D1" w14:textId="2292EFED" w:rsidR="00A912D4" w:rsidRDefault="00A912D4" w:rsidP="00E66667">
                            <w:pPr>
                              <w:pStyle w:val="ListParagraph"/>
                              <w:numPr>
                                <w:ilvl w:val="0"/>
                                <w:numId w:val="144"/>
                              </w:numPr>
                            </w:pPr>
                            <w:r>
                              <w:t>Attended mission school in Hawaii</w:t>
                            </w:r>
                          </w:p>
                          <w:p w14:paraId="2A087C3D" w14:textId="69661CB2" w:rsidR="00A912D4" w:rsidRDefault="00A912D4" w:rsidP="00E66667">
                            <w:pPr>
                              <w:pStyle w:val="ListParagraph"/>
                              <w:numPr>
                                <w:ilvl w:val="0"/>
                                <w:numId w:val="144"/>
                              </w:numPr>
                            </w:pPr>
                            <w:r>
                              <w:t>Formed Revive China Society, aiming to overthrow Manchus, establish Republic</w:t>
                            </w:r>
                          </w:p>
                          <w:p w14:paraId="2A17AD75" w14:textId="08250164" w:rsidR="00A912D4" w:rsidRDefault="00A912D4" w:rsidP="00E66667">
                            <w:pPr>
                              <w:pStyle w:val="ListParagraph"/>
                              <w:numPr>
                                <w:ilvl w:val="0"/>
                                <w:numId w:val="144"/>
                              </w:numPr>
                            </w:pPr>
                            <w:r>
                              <w:t>Left Hong Kong for San Francisco after encouraging 1895 secret society uprisings</w:t>
                            </w:r>
                          </w:p>
                          <w:p w14:paraId="6111EFAF" w14:textId="5DFC12A5" w:rsidR="00A912D4" w:rsidRDefault="00A912D4" w:rsidP="00E66667">
                            <w:pPr>
                              <w:pStyle w:val="ListParagraph"/>
                              <w:numPr>
                                <w:ilvl w:val="0"/>
                                <w:numId w:val="144"/>
                              </w:numPr>
                            </w:pPr>
                            <w:r>
                              <w:t>Chinese government’s 1896 kidnapping attempt gained Sun international sympathy</w:t>
                            </w:r>
                          </w:p>
                          <w:p w14:paraId="251CF66C" w14:textId="6FA19486" w:rsidR="00A912D4" w:rsidRDefault="00A912D4" w:rsidP="00E66667">
                            <w:pPr>
                              <w:pStyle w:val="ListParagraph"/>
                              <w:numPr>
                                <w:ilvl w:val="0"/>
                                <w:numId w:val="144"/>
                              </w:numPr>
                            </w:pPr>
                            <w:r>
                              <w:t>Encouraged 1900 uprising in Huizhou</w:t>
                            </w:r>
                          </w:p>
                          <w:p w14:paraId="4E175195" w14:textId="24CBB8E4" w:rsidR="00A912D4" w:rsidRDefault="00A912D4" w:rsidP="00E66667">
                            <w:pPr>
                              <w:pStyle w:val="ListParagraph"/>
                              <w:numPr>
                                <w:ilvl w:val="0"/>
                                <w:numId w:val="144"/>
                              </w:numPr>
                            </w:pPr>
                            <w:r>
                              <w:t xml:space="preserve">Inspired by 1905 revolt in Russia </w:t>
                            </w:r>
                          </w:p>
                          <w:p w14:paraId="2A641D2F" w14:textId="77777777" w:rsidR="00A912D4" w:rsidRDefault="00A912D4" w:rsidP="00F1251F"/>
                          <w:p w14:paraId="280E6F8B" w14:textId="4A6FEEB8" w:rsidR="00A912D4" w:rsidRDefault="00A912D4" w:rsidP="00F1251F">
                            <w:pPr>
                              <w:rPr>
                                <w:b/>
                              </w:rPr>
                            </w:pPr>
                            <w:r>
                              <w:rPr>
                                <w:b/>
                              </w:rPr>
                              <w:t>The Downfall of the Q’ing:</w:t>
                            </w:r>
                          </w:p>
                          <w:p w14:paraId="351D91D2" w14:textId="39C3BBE8" w:rsidR="00A912D4" w:rsidRPr="00F1251F" w:rsidRDefault="00A912D4" w:rsidP="00F1251F">
                            <w:pPr>
                              <w:pStyle w:val="ListParagraph"/>
                              <w:numPr>
                                <w:ilvl w:val="0"/>
                                <w:numId w:val="145"/>
                              </w:numPr>
                              <w:rPr>
                                <w:b/>
                              </w:rPr>
                            </w:pPr>
                            <w:r>
                              <w:t>Early 1900s: increasing tension with United States over treatment of Chinese immigrants</w:t>
                            </w:r>
                          </w:p>
                          <w:p w14:paraId="2BB087EB" w14:textId="7DD3A4B6" w:rsidR="00A912D4" w:rsidRPr="00F1251F" w:rsidRDefault="00A912D4" w:rsidP="00F1251F">
                            <w:pPr>
                              <w:pStyle w:val="ListParagraph"/>
                              <w:numPr>
                                <w:ilvl w:val="0"/>
                                <w:numId w:val="145"/>
                              </w:numPr>
                              <w:rPr>
                                <w:b/>
                              </w:rPr>
                            </w:pPr>
                            <w:r>
                              <w:t xml:space="preserve">1905-11: Growth of socialist, anarchist, and nationalist opposition groups. </w:t>
                            </w:r>
                          </w:p>
                          <w:p w14:paraId="7761CBC8" w14:textId="3B62D5AD" w:rsidR="00A912D4" w:rsidRPr="00F1251F" w:rsidRDefault="00A912D4" w:rsidP="00F1251F">
                            <w:pPr>
                              <w:pStyle w:val="ListParagraph"/>
                              <w:numPr>
                                <w:ilvl w:val="0"/>
                                <w:numId w:val="145"/>
                              </w:numPr>
                              <w:rPr>
                                <w:b/>
                              </w:rPr>
                            </w:pPr>
                            <w:r>
                              <w:t xml:space="preserve">Qing regime nationalizes control of railways, while preserving position of foreign investors, angering provinces. </w:t>
                            </w:r>
                          </w:p>
                          <w:p w14:paraId="250C8C86" w14:textId="77777777" w:rsidR="00A912D4" w:rsidRDefault="00A912D4" w:rsidP="00F1251F">
                            <w:pPr>
                              <w:rPr>
                                <w:b/>
                              </w:rPr>
                            </w:pPr>
                          </w:p>
                          <w:p w14:paraId="7827C1EE" w14:textId="2AF0F118" w:rsidR="00A912D4" w:rsidRPr="00F1251F" w:rsidRDefault="00A912D4" w:rsidP="00F1251F">
                            <w:pPr>
                              <w:rPr>
                                <w:i/>
                              </w:rPr>
                            </w:pPr>
                            <w:r>
                              <w:rPr>
                                <w:i/>
                              </w:rPr>
                              <w:t xml:space="preserve">Map of China’s railways, 1880-1905; The Nationalist Era: 1912-1949. </w:t>
                            </w:r>
                          </w:p>
                          <w:p w14:paraId="2C774F3E" w14:textId="77777777" w:rsidR="00A912D4" w:rsidRPr="00F1251F" w:rsidRDefault="00A912D4" w:rsidP="00F1251F">
                            <w:pPr>
                              <w:rPr>
                                <w:b/>
                              </w:rPr>
                            </w:pPr>
                          </w:p>
                          <w:p w14:paraId="7C261C77" w14:textId="77777777" w:rsidR="00A912D4" w:rsidRPr="00821119" w:rsidRDefault="00A912D4" w:rsidP="00821119">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44" o:spid="_x0000_s1366" type="#_x0000_t202" style="position:absolute;margin-left:34pt;margin-top:58.8pt;width:272pt;height:705.2pt;z-index:251758592;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ZrTRdcCAAAjBgAADgAAAGRycy9lMm9Eb2MueG1srFRNb9swDL0P2H8QdE9tZ07bGHUKN0WGAUVb&#10;rB16VmQpMaavSUribNh/HyXbadrtsA672BRJUeTjIy8uWynQllnXaFXi7CTFiCmq60atSvzlcTE6&#10;x8h5omoitGIl3jOHL2fv313sTMHGeq1FzSyCIMoVO1PitfemSBJH10wSd6INU2Dk2kri4WhXSW3J&#10;DqJLkYzT9DTZaVsbqylzDrTXnRHPYnzOGfV3nDvmkSgx5Obj18bvMnyT2QUpVpaYdUP7NMg/ZCFJ&#10;o+DRQ6hr4gna2Oa3ULKhVjvN/QnVMtGcN5TFGqCaLH1VzcOaGBZrAXCcOcDk/l9Yeru9t6ipS5zn&#10;OUaKSGjSI2s9utItCjpAaGdcAY4PBlx9Cwbo9KB3oAyFt9zK8IeSENgB6/0B3xCOgvJDPsnzFEwU&#10;bOfTyWmaxw4kz9eNdf4j0xIFocQWGhhxJdsb5yEVcB1cwmtKLxohYhOFeqEAx07DIgu626SAVEAM&#10;niGp2KEf88nZuDqbTEen1SQb5Vl6PqqqdDy6XlRpleaL+TS/+glZSJLlxQ64YoBpASNAYiHIqu9L&#10;MP9dYyShL2icZUkkENoSoGmEFtKHB2K9Q8pJaEMHd5T8XrBQiFCfGYcWRtSDIg4PmwvbxSOUMuWH&#10;qNE7eHEA7i0Xe/8IXYT0LZe7JsCN+LJW/nBZNkrb2OJXaddfh5R55w9gHNUdRN8u2467k4GOS13v&#10;gaVWd5PuDF00wKQb4vw9sTDawD5YV/4OPlzoXYl1L2G01vb7n/TBHxoLVoxC+0vsvm2IZRiJTwpm&#10;cZoBq2G3xEMOZIKDPbYsjy1qI+c6thlBdlEM/l4MIrdaPsFWq8KrYCKKwtsl9oM4990Cg61IWVVF&#10;J9gmhvgb9WBoYFCAOczJY/tErOmHyQOTbvWwVEjxaqY633BT6WrjNW/iwAWgO1T7BsAmirzst2ZY&#10;dcfn6PW822e/AAAA//8DAFBLAwQUAAYACAAAACEAxpVskN8AAAALAQAADwAAAGRycy9kb3ducmV2&#10;LnhtbEyPzU7DMBCE70h9B2uRuFEnkUijNE5FEXAqoj8cOLrxNokar6PYbcLbs5zocWdGs98Uq8l2&#10;4oqDbx0piOcRCKTKmZZqBV+Ht8cMhA+ajO4coYIf9LAqZ3eFzo0baYfXfagFl5DPtYImhD6X0lcN&#10;Wu3nrkdi7+QGqwOfQy3NoEcut51MoiiVVrfEHxrd40uD1Xl/sQpwM9nDR7Z4DZ/r03v0nW3HjamV&#10;erifnpcgAk7hPwx/+IwOJTMd3YWMF52CNOMpgfV4kYLgQBonrBxZeUrYk2UhbzeUvwAAAP//AwBQ&#10;SwECLQAUAAYACAAAACEA5JnDwPsAAADhAQAAEwAAAAAAAAAAAAAAAAAAAAAAW0NvbnRlbnRfVHlw&#10;ZXNdLnhtbFBLAQItABQABgAIAAAAIQAjsmrh1wAAAJQBAAALAAAAAAAAAAAAAAAAACwBAABfcmVs&#10;cy8ucmVsc1BLAQItABQABgAIAAAAIQDRmtNF1wIAACMGAAAOAAAAAAAAAAAAAAAAACwCAABkcnMv&#10;ZTJvRG9jLnhtbFBLAQItABQABgAIAAAAIQDGlWyQ3wAAAAsBAAAPAAAAAAAAAAAAAAAAAC8FAABk&#10;cnMvZG93bnJldi54bWxQSwUGAAAAAAQABADzAAAAOwYAAAAA&#10;" mv:complextextbox="1" filled="f" stroked="f">
                <v:textbox style="mso-next-textbox:#Text Box 446">
                  <w:txbxContent>
                    <w:p w14:paraId="34AA0AC8" w14:textId="7E282180" w:rsidR="00A912D4" w:rsidRDefault="00A912D4" w:rsidP="002D6CAB">
                      <w:pPr>
                        <w:rPr>
                          <w:i/>
                        </w:rPr>
                      </w:pPr>
                      <w:r>
                        <w:rPr>
                          <w:i/>
                        </w:rPr>
                        <w:t xml:space="preserve">Map of Contemporary China; Map of the Han Empire, 206BC-220AD; Map of the Tang Empire, 618-907 AD; Map of the Chinese linguistic groups; the Q’ing Empire: 1644-1911; Map of Macroregions in Q’ing Empire; Map of global trade routes, 1400-1800. </w:t>
                      </w:r>
                    </w:p>
                    <w:p w14:paraId="58018406" w14:textId="77777777" w:rsidR="00A912D4" w:rsidRDefault="00A912D4" w:rsidP="002D6CAB">
                      <w:pPr>
                        <w:rPr>
                          <w:i/>
                        </w:rPr>
                      </w:pPr>
                    </w:p>
                    <w:p w14:paraId="2FC337E0" w14:textId="04316623" w:rsidR="00A912D4" w:rsidRDefault="00A912D4" w:rsidP="002D6CAB">
                      <w:pPr>
                        <w:rPr>
                          <w:b/>
                        </w:rPr>
                      </w:pPr>
                      <w:r>
                        <w:rPr>
                          <w:b/>
                        </w:rPr>
                        <w:t>Emperor Qianlong to George III:</w:t>
                      </w:r>
                    </w:p>
                    <w:p w14:paraId="6F434EC2" w14:textId="58D23685" w:rsidR="00A912D4" w:rsidRPr="00821119" w:rsidRDefault="00A912D4" w:rsidP="000F2255">
                      <w:pPr>
                        <w:pStyle w:val="ListParagraph"/>
                        <w:numPr>
                          <w:ilvl w:val="0"/>
                          <w:numId w:val="140"/>
                        </w:numPr>
                        <w:rPr>
                          <w:b/>
                        </w:rPr>
                      </w:pPr>
                      <w:r>
                        <w:t xml:space="preserve">“We have never valued ingenious articles, nor do we have the slightest need of your country’s manufactures. Therefore, O king, as regards your request to send someone to remain at the capital, while it is not in harmony with the relations of the Celestial Empire we also feel very much that it is of no advantage to your country.” (1793) </w:t>
                      </w:r>
                    </w:p>
                    <w:p w14:paraId="170C9254" w14:textId="77777777" w:rsidR="00A912D4" w:rsidRDefault="00A912D4" w:rsidP="00821119">
                      <w:pPr>
                        <w:rPr>
                          <w:b/>
                        </w:rPr>
                      </w:pPr>
                    </w:p>
                    <w:p w14:paraId="570A7E2D" w14:textId="75C53DE9" w:rsidR="00A912D4" w:rsidRDefault="00A912D4" w:rsidP="00821119">
                      <w:pPr>
                        <w:rPr>
                          <w:b/>
                        </w:rPr>
                      </w:pPr>
                      <w:r>
                        <w:rPr>
                          <w:b/>
                        </w:rPr>
                        <w:t xml:space="preserve">The Growing Opium Conflict: </w:t>
                      </w:r>
                    </w:p>
                    <w:p w14:paraId="48977736" w14:textId="7DAE4992" w:rsidR="00A912D4" w:rsidRPr="00821119" w:rsidRDefault="00A912D4" w:rsidP="00821119">
                      <w:pPr>
                        <w:pStyle w:val="ListParagraph"/>
                        <w:numPr>
                          <w:ilvl w:val="0"/>
                          <w:numId w:val="140"/>
                        </w:numPr>
                        <w:rPr>
                          <w:b/>
                        </w:rPr>
                      </w:pPr>
                      <w:r>
                        <w:t>Early 1800s: Growing wealth in Guanxi-Guangdong region from opium trade</w:t>
                      </w:r>
                    </w:p>
                    <w:p w14:paraId="23DD590F" w14:textId="7D6C1718" w:rsidR="00A912D4" w:rsidRPr="00821119" w:rsidRDefault="00A912D4" w:rsidP="00821119">
                      <w:pPr>
                        <w:pStyle w:val="ListParagraph"/>
                        <w:numPr>
                          <w:ilvl w:val="0"/>
                          <w:numId w:val="140"/>
                        </w:numPr>
                        <w:rPr>
                          <w:b/>
                        </w:rPr>
                      </w:pPr>
                      <w:r>
                        <w:t xml:space="preserve">1820s: Opium becomes controversial issue; large outflow of silver to pay for opium. </w:t>
                      </w:r>
                    </w:p>
                    <w:p w14:paraId="187FE475" w14:textId="56DFB3A3" w:rsidR="00A912D4" w:rsidRPr="00821119" w:rsidRDefault="00A912D4" w:rsidP="00821119">
                      <w:pPr>
                        <w:pStyle w:val="ListParagraph"/>
                        <w:numPr>
                          <w:ilvl w:val="0"/>
                          <w:numId w:val="140"/>
                        </w:numPr>
                        <w:rPr>
                          <w:b/>
                        </w:rPr>
                      </w:pPr>
                      <w:r>
                        <w:t xml:space="preserve">1834: end of British East India Company monopoly in Asia, increased opium trade. </w:t>
                      </w:r>
                    </w:p>
                    <w:p w14:paraId="36BEF592" w14:textId="3E08B852" w:rsidR="00A912D4" w:rsidRPr="00821119" w:rsidRDefault="00A912D4" w:rsidP="00821119">
                      <w:pPr>
                        <w:pStyle w:val="ListParagraph"/>
                        <w:numPr>
                          <w:ilvl w:val="0"/>
                          <w:numId w:val="140"/>
                        </w:numPr>
                        <w:rPr>
                          <w:b/>
                        </w:rPr>
                      </w:pPr>
                      <w:r>
                        <w:t xml:space="preserve">1838: Decree by Emperor Daguang calling for end to opium trade. </w:t>
                      </w:r>
                    </w:p>
                    <w:p w14:paraId="5EFB46A2" w14:textId="50736099" w:rsidR="00A912D4" w:rsidRPr="00821119" w:rsidRDefault="00A912D4" w:rsidP="00821119">
                      <w:pPr>
                        <w:pStyle w:val="ListParagraph"/>
                        <w:numPr>
                          <w:ilvl w:val="0"/>
                          <w:numId w:val="140"/>
                        </w:numPr>
                        <w:rPr>
                          <w:b/>
                        </w:rPr>
                      </w:pPr>
                      <w:r>
                        <w:t xml:space="preserve">1839: Commissioner Lin Zexu confiscates 3 million pounds of opium to enforce decree. </w:t>
                      </w:r>
                    </w:p>
                    <w:p w14:paraId="6F940750" w14:textId="77777777" w:rsidR="00A912D4" w:rsidRDefault="00A912D4" w:rsidP="00821119">
                      <w:pPr>
                        <w:rPr>
                          <w:b/>
                        </w:rPr>
                      </w:pPr>
                    </w:p>
                    <w:p w14:paraId="624531CD" w14:textId="5882BE4C" w:rsidR="00A912D4" w:rsidRDefault="00A912D4" w:rsidP="00821119">
                      <w:pPr>
                        <w:rPr>
                          <w:i/>
                        </w:rPr>
                      </w:pPr>
                      <w:r>
                        <w:rPr>
                          <w:i/>
                        </w:rPr>
                        <w:t xml:space="preserve">Map of the Opium War, 1839-42; Map of Treaty Ports, 1842; Map of Taiping Rebellion, 1850-1864. </w:t>
                      </w:r>
                    </w:p>
                    <w:p w14:paraId="3F2A6573" w14:textId="567F3B10" w:rsidR="00A912D4" w:rsidRDefault="00A912D4" w:rsidP="00821119">
                      <w:pPr>
                        <w:rPr>
                          <w:b/>
                        </w:rPr>
                      </w:pPr>
                      <w:r>
                        <w:rPr>
                          <w:b/>
                        </w:rPr>
                        <w:t xml:space="preserve">Taiping </w:t>
                      </w:r>
                      <w:proofErr w:type="spellStart"/>
                      <w:r>
                        <w:rPr>
                          <w:b/>
                        </w:rPr>
                        <w:t>Tiangui</w:t>
                      </w:r>
                      <w:proofErr w:type="spellEnd"/>
                      <w:r>
                        <w:rPr>
                          <w:b/>
                        </w:rPr>
                        <w:t xml:space="preserve"> (Heavenly Kingdom of Great Peace): </w:t>
                      </w:r>
                    </w:p>
                    <w:p w14:paraId="2ACB5B6D" w14:textId="51CF441C" w:rsidR="00A912D4" w:rsidRPr="00821119" w:rsidRDefault="00A912D4" w:rsidP="00821119">
                      <w:pPr>
                        <w:pStyle w:val="ListParagraph"/>
                        <w:numPr>
                          <w:ilvl w:val="0"/>
                          <w:numId w:val="141"/>
                        </w:numPr>
                        <w:rPr>
                          <w:b/>
                        </w:rPr>
                      </w:pPr>
                      <w:r>
                        <w:t xml:space="preserve">Led by Hakka Christian convert, Hong </w:t>
                      </w:r>
                      <w:proofErr w:type="spellStart"/>
                      <w:r>
                        <w:t>Xiuquon</w:t>
                      </w:r>
                      <w:proofErr w:type="spellEnd"/>
                      <w:r>
                        <w:t>, from eastern Guanxi</w:t>
                      </w:r>
                    </w:p>
                    <w:p w14:paraId="34879E43" w14:textId="75643FD8" w:rsidR="00A912D4" w:rsidRPr="00821119" w:rsidRDefault="00A912D4" w:rsidP="00821119">
                      <w:pPr>
                        <w:pStyle w:val="ListParagraph"/>
                        <w:numPr>
                          <w:ilvl w:val="0"/>
                          <w:numId w:val="141"/>
                        </w:numPr>
                        <w:rPr>
                          <w:b/>
                        </w:rPr>
                      </w:pPr>
                      <w:r>
                        <w:t>Demanded removal of Manchus, abolition of prostitution and opium smoking</w:t>
                      </w:r>
                    </w:p>
                    <w:p w14:paraId="1774C2DC" w14:textId="65443B70" w:rsidR="00A912D4" w:rsidRPr="00821119" w:rsidRDefault="00A912D4" w:rsidP="00821119">
                      <w:pPr>
                        <w:pStyle w:val="ListParagraph"/>
                        <w:numPr>
                          <w:ilvl w:val="0"/>
                          <w:numId w:val="141"/>
                        </w:numPr>
                        <w:rPr>
                          <w:b/>
                        </w:rPr>
                      </w:pPr>
                      <w:r>
                        <w:t>Held Nanjing from 1853-64</w:t>
                      </w:r>
                    </w:p>
                    <w:p w14:paraId="21F23E14" w14:textId="337DE86C" w:rsidR="00A912D4" w:rsidRPr="00821119" w:rsidRDefault="00A912D4" w:rsidP="00821119">
                      <w:pPr>
                        <w:pStyle w:val="ListParagraph"/>
                        <w:numPr>
                          <w:ilvl w:val="0"/>
                          <w:numId w:val="141"/>
                        </w:numPr>
                        <w:rPr>
                          <w:b/>
                        </w:rPr>
                      </w:pPr>
                      <w:r>
                        <w:t xml:space="preserve">Defeated by “Ever Victorious Army”; as many as 20 million killed. </w:t>
                      </w:r>
                    </w:p>
                    <w:p w14:paraId="114587F8" w14:textId="77777777" w:rsidR="00A912D4" w:rsidRDefault="00A912D4" w:rsidP="00821119">
                      <w:pPr>
                        <w:rPr>
                          <w:b/>
                        </w:rPr>
                      </w:pPr>
                    </w:p>
                    <w:p w14:paraId="6A954933" w14:textId="5D1EF37F" w:rsidR="00A912D4" w:rsidRDefault="00A912D4" w:rsidP="00821119">
                      <w:pPr>
                        <w:rPr>
                          <w:i/>
                        </w:rPr>
                      </w:pPr>
                      <w:r>
                        <w:rPr>
                          <w:i/>
                        </w:rPr>
                        <w:t>Map of Treaty Ports, 1854-60</w:t>
                      </w:r>
                    </w:p>
                    <w:p w14:paraId="74E6903B" w14:textId="2007F8F7" w:rsidR="00A912D4" w:rsidRDefault="00A912D4" w:rsidP="00821119">
                      <w:pPr>
                        <w:rPr>
                          <w:b/>
                        </w:rPr>
                      </w:pPr>
                      <w:r>
                        <w:rPr>
                          <w:b/>
                        </w:rPr>
                        <w:t>Reform and New Conflicts:</w:t>
                      </w:r>
                    </w:p>
                    <w:p w14:paraId="4C381EF2" w14:textId="0D06C6A0" w:rsidR="00A912D4" w:rsidRDefault="00A912D4" w:rsidP="00821119">
                      <w:pPr>
                        <w:pStyle w:val="ListParagraph"/>
                        <w:numPr>
                          <w:ilvl w:val="0"/>
                          <w:numId w:val="142"/>
                        </w:numPr>
                      </w:pPr>
                      <w:r>
                        <w:t>Late 1800s: “self-strengthening”; continued conflict with missionaries</w:t>
                      </w:r>
                    </w:p>
                    <w:p w14:paraId="48141E44" w14:textId="5ED4E6E8" w:rsidR="00A912D4" w:rsidRDefault="00A912D4" w:rsidP="00821119">
                      <w:pPr>
                        <w:pStyle w:val="ListParagraph"/>
                        <w:numPr>
                          <w:ilvl w:val="0"/>
                          <w:numId w:val="142"/>
                        </w:numPr>
                      </w:pPr>
                      <w:r>
                        <w:t>1894-95: Conflict with Japan over Korea, Taiwan; China concedes and opens new treaty port at Chongqing</w:t>
                      </w:r>
                    </w:p>
                    <w:p w14:paraId="5335446E" w14:textId="77777777" w:rsidR="00A912D4" w:rsidRDefault="00A912D4" w:rsidP="00E66667"/>
                    <w:p w14:paraId="251E731C" w14:textId="26B62195" w:rsidR="00A912D4" w:rsidRDefault="00A912D4" w:rsidP="00E66667">
                      <w:pPr>
                        <w:rPr>
                          <w:i/>
                        </w:rPr>
                      </w:pPr>
                      <w:r>
                        <w:rPr>
                          <w:i/>
                        </w:rPr>
                        <w:t>Map of Late 19</w:t>
                      </w:r>
                      <w:r w:rsidRPr="00E66667">
                        <w:rPr>
                          <w:i/>
                          <w:vertAlign w:val="superscript"/>
                        </w:rPr>
                        <w:t>th</w:t>
                      </w:r>
                      <w:r>
                        <w:rPr>
                          <w:i/>
                        </w:rPr>
                        <w:t xml:space="preserve"> Century Wars; Map of Boxer Uprising, 1898-1901. </w:t>
                      </w:r>
                    </w:p>
                    <w:p w14:paraId="0800EDF9" w14:textId="248C5CC0" w:rsidR="00A912D4" w:rsidRDefault="00A912D4" w:rsidP="00E66667">
                      <w:pPr>
                        <w:rPr>
                          <w:b/>
                        </w:rPr>
                      </w:pPr>
                      <w:r>
                        <w:rPr>
                          <w:b/>
                        </w:rPr>
                        <w:t xml:space="preserve">Boxers United in Righteousness: </w:t>
                      </w:r>
                    </w:p>
                    <w:p w14:paraId="3433067B" w14:textId="709C4193" w:rsidR="00A912D4" w:rsidRPr="00E66667" w:rsidRDefault="00A912D4" w:rsidP="00E66667">
                      <w:pPr>
                        <w:pStyle w:val="ListParagraph"/>
                        <w:numPr>
                          <w:ilvl w:val="0"/>
                          <w:numId w:val="143"/>
                        </w:numPr>
                        <w:rPr>
                          <w:b/>
                        </w:rPr>
                      </w:pPr>
                      <w:r>
                        <w:t>Developed in Northwest Shandong province</w:t>
                      </w:r>
                    </w:p>
                    <w:p w14:paraId="2B517FB0" w14:textId="6EB929E2" w:rsidR="00A912D4" w:rsidRPr="00E66667" w:rsidRDefault="00A912D4" w:rsidP="00E66667">
                      <w:pPr>
                        <w:pStyle w:val="ListParagraph"/>
                        <w:numPr>
                          <w:ilvl w:val="0"/>
                          <w:numId w:val="143"/>
                        </w:numPr>
                        <w:rPr>
                          <w:b/>
                        </w:rPr>
                      </w:pPr>
                      <w:r>
                        <w:t>Committed to reviving Qing Empire and driving out foreigners, missionaries</w:t>
                      </w:r>
                    </w:p>
                    <w:p w14:paraId="358C9EE9" w14:textId="25E52542" w:rsidR="00A912D4" w:rsidRPr="00E66667" w:rsidRDefault="00A912D4" w:rsidP="00E66667">
                      <w:pPr>
                        <w:pStyle w:val="ListParagraph"/>
                        <w:numPr>
                          <w:ilvl w:val="0"/>
                          <w:numId w:val="143"/>
                        </w:numPr>
                        <w:rPr>
                          <w:b/>
                        </w:rPr>
                      </w:pPr>
                      <w:r>
                        <w:t>Gained some support form Qing</w:t>
                      </w:r>
                    </w:p>
                    <w:p w14:paraId="5088A9C1" w14:textId="4C340683" w:rsidR="00A912D4" w:rsidRPr="00E66667" w:rsidRDefault="00A912D4" w:rsidP="00E66667">
                      <w:pPr>
                        <w:pStyle w:val="ListParagraph"/>
                        <w:numPr>
                          <w:ilvl w:val="0"/>
                          <w:numId w:val="143"/>
                        </w:numPr>
                        <w:rPr>
                          <w:b/>
                        </w:rPr>
                      </w:pPr>
                      <w:r>
                        <w:t xml:space="preserve">Crushed by combined Japanese, Russian, British, and US forces with Qing forced to sing putative peace treaty </w:t>
                      </w:r>
                    </w:p>
                    <w:p w14:paraId="5A9DFAC3" w14:textId="77777777" w:rsidR="00A912D4" w:rsidRDefault="00A912D4" w:rsidP="00E66667">
                      <w:pPr>
                        <w:rPr>
                          <w:b/>
                        </w:rPr>
                      </w:pPr>
                    </w:p>
                    <w:p w14:paraId="0561510F" w14:textId="281080A9" w:rsidR="00A912D4" w:rsidRDefault="00A912D4" w:rsidP="00E66667">
                      <w:pPr>
                        <w:rPr>
                          <w:i/>
                        </w:rPr>
                      </w:pPr>
                      <w:r>
                        <w:rPr>
                          <w:i/>
                        </w:rPr>
                        <w:t>Slide of Sun Yat-sen</w:t>
                      </w:r>
                    </w:p>
                    <w:p w14:paraId="016F5B5C" w14:textId="4373325D" w:rsidR="00A912D4" w:rsidRDefault="00A912D4" w:rsidP="00E66667">
                      <w:pPr>
                        <w:rPr>
                          <w:b/>
                        </w:rPr>
                      </w:pPr>
                      <w:r>
                        <w:rPr>
                          <w:b/>
                        </w:rPr>
                        <w:t>Sun and Chinese Nationalism:</w:t>
                      </w:r>
                    </w:p>
                    <w:p w14:paraId="1C249BA1" w14:textId="0B828A83" w:rsidR="00A912D4" w:rsidRDefault="00A912D4" w:rsidP="00E66667">
                      <w:pPr>
                        <w:pStyle w:val="ListParagraph"/>
                        <w:numPr>
                          <w:ilvl w:val="0"/>
                          <w:numId w:val="144"/>
                        </w:numPr>
                      </w:pPr>
                      <w:r>
                        <w:t>Born to poor rural family in Canton in 1866</w:t>
                      </w:r>
                    </w:p>
                    <w:p w14:paraId="649A38D1" w14:textId="2292EFED" w:rsidR="00A912D4" w:rsidRDefault="00A912D4" w:rsidP="00E66667">
                      <w:pPr>
                        <w:pStyle w:val="ListParagraph"/>
                        <w:numPr>
                          <w:ilvl w:val="0"/>
                          <w:numId w:val="144"/>
                        </w:numPr>
                      </w:pPr>
                      <w:r>
                        <w:t>Attended mission school in Hawaii</w:t>
                      </w:r>
                    </w:p>
                    <w:p w14:paraId="2A087C3D" w14:textId="69661CB2" w:rsidR="00A912D4" w:rsidRDefault="00A912D4" w:rsidP="00E66667">
                      <w:pPr>
                        <w:pStyle w:val="ListParagraph"/>
                        <w:numPr>
                          <w:ilvl w:val="0"/>
                          <w:numId w:val="144"/>
                        </w:numPr>
                      </w:pPr>
                      <w:r>
                        <w:t>Formed Revive China Society, aiming to overthrow Manchus, establish Republic</w:t>
                      </w:r>
                    </w:p>
                    <w:p w14:paraId="2A17AD75" w14:textId="08250164" w:rsidR="00A912D4" w:rsidRDefault="00A912D4" w:rsidP="00E66667">
                      <w:pPr>
                        <w:pStyle w:val="ListParagraph"/>
                        <w:numPr>
                          <w:ilvl w:val="0"/>
                          <w:numId w:val="144"/>
                        </w:numPr>
                      </w:pPr>
                      <w:r>
                        <w:t>Left Hong Kong for San Francisco after encouraging 1895 secret society uprisings</w:t>
                      </w:r>
                    </w:p>
                    <w:p w14:paraId="6111EFAF" w14:textId="5DFC12A5" w:rsidR="00A912D4" w:rsidRDefault="00A912D4" w:rsidP="00E66667">
                      <w:pPr>
                        <w:pStyle w:val="ListParagraph"/>
                        <w:numPr>
                          <w:ilvl w:val="0"/>
                          <w:numId w:val="144"/>
                        </w:numPr>
                      </w:pPr>
                      <w:r>
                        <w:t>Chinese government’s 1896 kidnapping attempt gained Sun international sympathy</w:t>
                      </w:r>
                    </w:p>
                    <w:p w14:paraId="251CF66C" w14:textId="6FA19486" w:rsidR="00A912D4" w:rsidRDefault="00A912D4" w:rsidP="00E66667">
                      <w:pPr>
                        <w:pStyle w:val="ListParagraph"/>
                        <w:numPr>
                          <w:ilvl w:val="0"/>
                          <w:numId w:val="144"/>
                        </w:numPr>
                      </w:pPr>
                      <w:r>
                        <w:t>Encouraged 1900 uprising in Huizhou</w:t>
                      </w:r>
                    </w:p>
                    <w:p w14:paraId="4E175195" w14:textId="24CBB8E4" w:rsidR="00A912D4" w:rsidRDefault="00A912D4" w:rsidP="00E66667">
                      <w:pPr>
                        <w:pStyle w:val="ListParagraph"/>
                        <w:numPr>
                          <w:ilvl w:val="0"/>
                          <w:numId w:val="144"/>
                        </w:numPr>
                      </w:pPr>
                      <w:r>
                        <w:t xml:space="preserve">Inspired by 1905 revolt in Russia </w:t>
                      </w:r>
                    </w:p>
                    <w:p w14:paraId="2A641D2F" w14:textId="77777777" w:rsidR="00A912D4" w:rsidRDefault="00A912D4" w:rsidP="00F1251F"/>
                    <w:p w14:paraId="280E6F8B" w14:textId="4A6FEEB8" w:rsidR="00A912D4" w:rsidRDefault="00A912D4" w:rsidP="00F1251F">
                      <w:pPr>
                        <w:rPr>
                          <w:b/>
                        </w:rPr>
                      </w:pPr>
                      <w:r>
                        <w:rPr>
                          <w:b/>
                        </w:rPr>
                        <w:t>The Downfall of the Q’ing:</w:t>
                      </w:r>
                    </w:p>
                    <w:p w14:paraId="351D91D2" w14:textId="39C3BBE8" w:rsidR="00A912D4" w:rsidRPr="00F1251F" w:rsidRDefault="00A912D4" w:rsidP="00F1251F">
                      <w:pPr>
                        <w:pStyle w:val="ListParagraph"/>
                        <w:numPr>
                          <w:ilvl w:val="0"/>
                          <w:numId w:val="145"/>
                        </w:numPr>
                        <w:rPr>
                          <w:b/>
                        </w:rPr>
                      </w:pPr>
                      <w:r>
                        <w:t>Early 1900s: increasing tension with United States over treatment of Chinese immigrants</w:t>
                      </w:r>
                    </w:p>
                    <w:p w14:paraId="2BB087EB" w14:textId="7DD3A4B6" w:rsidR="00A912D4" w:rsidRPr="00F1251F" w:rsidRDefault="00A912D4" w:rsidP="00F1251F">
                      <w:pPr>
                        <w:pStyle w:val="ListParagraph"/>
                        <w:numPr>
                          <w:ilvl w:val="0"/>
                          <w:numId w:val="145"/>
                        </w:numPr>
                        <w:rPr>
                          <w:b/>
                        </w:rPr>
                      </w:pPr>
                      <w:r>
                        <w:t xml:space="preserve">1905-11: Growth of socialist, anarchist, and nationalist opposition groups. </w:t>
                      </w:r>
                    </w:p>
                    <w:p w14:paraId="7761CBC8" w14:textId="3B62D5AD" w:rsidR="00A912D4" w:rsidRPr="00F1251F" w:rsidRDefault="00A912D4" w:rsidP="00F1251F">
                      <w:pPr>
                        <w:pStyle w:val="ListParagraph"/>
                        <w:numPr>
                          <w:ilvl w:val="0"/>
                          <w:numId w:val="145"/>
                        </w:numPr>
                        <w:rPr>
                          <w:b/>
                        </w:rPr>
                      </w:pPr>
                      <w:r>
                        <w:t xml:space="preserve">Qing regime nationalizes control of railways, while preserving position of foreign investors, angering provinces. </w:t>
                      </w:r>
                    </w:p>
                    <w:p w14:paraId="250C8C86" w14:textId="77777777" w:rsidR="00A912D4" w:rsidRDefault="00A912D4" w:rsidP="00F1251F">
                      <w:pPr>
                        <w:rPr>
                          <w:b/>
                        </w:rPr>
                      </w:pPr>
                    </w:p>
                    <w:p w14:paraId="7827C1EE" w14:textId="2AF0F118" w:rsidR="00A912D4" w:rsidRPr="00F1251F" w:rsidRDefault="00A912D4" w:rsidP="00F1251F">
                      <w:pPr>
                        <w:rPr>
                          <w:i/>
                        </w:rPr>
                      </w:pPr>
                      <w:r>
                        <w:rPr>
                          <w:i/>
                        </w:rPr>
                        <w:t xml:space="preserve">Map of China’s railways, 1880-1905; The Nationalist Era: 1912-1949. </w:t>
                      </w:r>
                    </w:p>
                    <w:p w14:paraId="2C774F3E" w14:textId="77777777" w:rsidR="00A912D4" w:rsidRPr="00F1251F" w:rsidRDefault="00A912D4" w:rsidP="00F1251F">
                      <w:pPr>
                        <w:rPr>
                          <w:b/>
                        </w:rPr>
                      </w:pPr>
                    </w:p>
                    <w:p w14:paraId="7C261C77" w14:textId="77777777" w:rsidR="00A912D4" w:rsidRPr="00821119" w:rsidRDefault="00A912D4" w:rsidP="00821119">
                      <w:pPr>
                        <w:rPr>
                          <w:b/>
                        </w:rPr>
                      </w:pPr>
                    </w:p>
                  </w:txbxContent>
                </v:textbox>
                <w10:wrap type="through" anchorx="page" anchory="page"/>
              </v:shape>
            </w:pict>
          </mc:Fallback>
        </mc:AlternateContent>
      </w:r>
      <w:r w:rsidR="00F1251F">
        <w:br w:type="page"/>
      </w:r>
      <w:r w:rsidR="00EE2070">
        <w:rPr>
          <w:noProof/>
        </w:rPr>
        <w:lastRenderedPageBreak/>
        <mc:AlternateContent>
          <mc:Choice Requires="wps">
            <w:drawing>
              <wp:anchor distT="0" distB="0" distL="114300" distR="114300" simplePos="0" relativeHeight="251764736" behindDoc="0" locked="0" layoutInCell="1" allowOverlap="1" wp14:anchorId="4D392320" wp14:editId="7DC892F4">
                <wp:simplePos x="0" y="0"/>
                <wp:positionH relativeFrom="page">
                  <wp:posOffset>3886200</wp:posOffset>
                </wp:positionH>
                <wp:positionV relativeFrom="page">
                  <wp:posOffset>756920</wp:posOffset>
                </wp:positionV>
                <wp:extent cx="3454400" cy="8869680"/>
                <wp:effectExtent l="0" t="0" r="0" b="0"/>
                <wp:wrapThrough wrapText="bothSides">
                  <wp:wrapPolygon edited="0">
                    <wp:start x="159" y="0"/>
                    <wp:lineTo x="159" y="21526"/>
                    <wp:lineTo x="21282" y="21526"/>
                    <wp:lineTo x="21282" y="0"/>
                    <wp:lineTo x="159" y="0"/>
                  </wp:wrapPolygon>
                </wp:wrapThrough>
                <wp:docPr id="449" name="Text Box 449"/>
                <wp:cNvGraphicFramePr/>
                <a:graphic xmlns:a="http://schemas.openxmlformats.org/drawingml/2006/main">
                  <a:graphicData uri="http://schemas.microsoft.com/office/word/2010/wordprocessingShape">
                    <wps:wsp>
                      <wps:cNvSpPr txBox="1"/>
                      <wps:spPr>
                        <a:xfrm>
                          <a:off x="0" y="0"/>
                          <a:ext cx="3454400" cy="886968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linkedTxbx id="48" seq="1"/>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449" o:spid="_x0000_s1367" type="#_x0000_t202" style="position:absolute;margin-left:306pt;margin-top:59.6pt;width:272pt;height:698.4pt;z-index:25176473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jMdYuECAAAxBgAADgAAAGRycy9lMm9Eb2MueG1srFTBbtswDL0P2D8Iuqe2MydNjDqFmyLDgKIt&#10;1gw9K7KUGJUlVVISZ8P+fZRsp2m3wzrsYlMkRZGPj7y4bGqBdszYSskcJ2cxRkxSVVZyneNvy8Vg&#10;gpF1RJZEKMlyfGAWX84+frjY64wN1UaJkhkEQaTN9jrHG+d0FkWWblhN7JnSTIKRK1MTB0ezjkpD&#10;9hC9FtEwjsfRXplSG0WZtaC9bo14FuJzzqi749wyh0SOITcXviZ8V/4bzS5ItjZEbyrapUH+IYua&#10;VBIePYa6Jo6gral+C1VX1CiruDujqo4U5xVloQaoJonfVPOwIZqFWgAcq48w2f8Xlt7u7g2qyhyn&#10;6RQjSWpo0pI1Dl2pBnkdILTXNgPHBw2urgEDdLrXW1D6whtuav+HkhDYAevDEV8fjoLyUzpK0xhM&#10;FGyTyXg6noQORC/XtbHuM1M18kKODTQw4Ep2N9ZBKuDau/jXpFpUQoQmCvlKAY6thgUWtLdJBqmA&#10;6D19UqFDP+aj82FxPpoOxsUoGaRJPBkURTwcXC+KuIjTxXyaXv2ELGqSpNkeuKKBaR4jQGIhyLrr&#10;izf/XWNqQl/ROEmiQCC0I0DTAC2kDw+EevuUI9+GFu4guYNgvhAhvzIOLQyoe0UYHjYXpo1HKGXS&#10;9VGDt/fiANx7Lnb+AboA6Xsut02AG+FlJd3xcl1JZUKL36RdPvUp89YfwDip24uikk+sXDarpmXw&#10;Oewa9nxCzpUqD8BZo9q5t5ouKuDVDbHunhgYdOAiLC93Bx8u1D7HqpMw2ijz/U967w9tBitGngw5&#10;ts9bYhhG4ouEyZwmwHHYNOGQArXgYE4tq1OL3NZzFZqOILsgen8nepEbVT/Cjiv8q2AiksLbOXa9&#10;OHftOoMdSVlRBCfYLZq4G/mgqUfDg+6nZtk8EqO70XLAq1vVrxiSvZmw1tfflKrYOsWrMH4e9hbV&#10;rh2wlwJLux3qF9/pOXi9bPrZLwAAAP//AwBQSwMEFAAGAAgAAAAhAJLV2yDfAAAADQEAAA8AAABk&#10;cnMvZG93bnJldi54bWxMT0FOwzAQvCPxB2uRuFHHkRpCiFMBAk5FhZYDRzfeJhHxOordJvye7Qlu&#10;Mzuj2ZlyNbtenHAMnScNapGAQKq97ajR8Ll7uclBhGjImt4TavjBAKvq8qI0hfUTfeBpGxvBIRQK&#10;o6GNcSikDHWLzoSFH5BYO/jRmch0bKQdzcThrpdpkmTSmY74Q2sGfGqx/t4enQZcz273lt8+x83j&#10;4TX5yt+ntW20vr6aH+5BRJzjnxnO9bk6VNxp749kg+g1ZCrlLZEFdZeCODvUMuPTntFSMZJVKf+v&#10;qH4BAAD//wMAUEsBAi0AFAAGAAgAAAAhAOSZw8D7AAAA4QEAABMAAAAAAAAAAAAAAAAAAAAAAFtD&#10;b250ZW50X1R5cGVzXS54bWxQSwECLQAUAAYACAAAACEAI7Jq4dcAAACUAQAACwAAAAAAAAAAAAAA&#10;AAAsAQAAX3JlbHMvLnJlbHNQSwECLQAUAAYACAAAACEAujMdYuECAAAxBgAADgAAAAAAAAAAAAAA&#10;AAAsAgAAZHJzL2Uyb0RvYy54bWxQSwECLQAUAAYACAAAACEAktXbIN8AAAANAQAADwAAAAAAAAAA&#10;AAAAAAA5BQAAZHJzL2Rvd25yZXYueG1sUEsFBgAAAAAEAAQA8wAAAEUGAAAAAA==&#10;" mv:complextextbox="1" filled="f" stroked="f">
                <v:textbox style="mso-next-textbox:#Text Box 450">
                  <w:txbxContent/>
                </v:textbox>
                <w10:wrap type="through" anchorx="page" anchory="page"/>
              </v:shape>
            </w:pict>
          </mc:Fallback>
        </mc:AlternateContent>
      </w:r>
      <w:r w:rsidR="00F1251F" w:rsidRPr="00F1251F">
        <w:rPr>
          <w:noProof/>
        </w:rPr>
        <mc:AlternateContent>
          <mc:Choice Requires="wps">
            <w:drawing>
              <wp:anchor distT="0" distB="0" distL="114300" distR="114300" simplePos="0" relativeHeight="251763712" behindDoc="0" locked="0" layoutInCell="1" allowOverlap="1" wp14:anchorId="57F46943" wp14:editId="12BAA363">
                <wp:simplePos x="0" y="0"/>
                <wp:positionH relativeFrom="page">
                  <wp:posOffset>431800</wp:posOffset>
                </wp:positionH>
                <wp:positionV relativeFrom="page">
                  <wp:posOffset>441960</wp:posOffset>
                </wp:positionV>
                <wp:extent cx="6908800" cy="314960"/>
                <wp:effectExtent l="0" t="0" r="0" b="0"/>
                <wp:wrapThrough wrapText="bothSides">
                  <wp:wrapPolygon edited="0">
                    <wp:start x="79" y="0"/>
                    <wp:lineTo x="79" y="19161"/>
                    <wp:lineTo x="21441" y="19161"/>
                    <wp:lineTo x="21441" y="0"/>
                    <wp:lineTo x="79" y="0"/>
                  </wp:wrapPolygon>
                </wp:wrapThrough>
                <wp:docPr id="448" name="Text Box 448"/>
                <wp:cNvGraphicFramePr/>
                <a:graphic xmlns:a="http://schemas.openxmlformats.org/drawingml/2006/main">
                  <a:graphicData uri="http://schemas.microsoft.com/office/word/2010/wordprocessingShape">
                    <wps:wsp>
                      <wps:cNvSpPr txBox="1"/>
                      <wps:spPr>
                        <a:xfrm>
                          <a:off x="0" y="0"/>
                          <a:ext cx="6908800" cy="31496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w:txbxContent>
                          <w:p w14:paraId="56A57A89" w14:textId="227AF644" w:rsidR="00A912D4" w:rsidRPr="00153828" w:rsidRDefault="00A912D4" w:rsidP="00F1251F">
                            <w:pPr>
                              <w:jc w:val="center"/>
                              <w:rPr>
                                <w:b/>
                                <w:sz w:val="28"/>
                                <w:szCs w:val="28"/>
                              </w:rPr>
                            </w:pPr>
                            <w:r>
                              <w:rPr>
                                <w:b/>
                                <w:sz w:val="28"/>
                                <w:szCs w:val="28"/>
                              </w:rPr>
                              <w:t xml:space="preserve">JAPAN’S RESTRUCTING AND IPERIAL EMERGENCE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48" o:spid="_x0000_s1368" type="#_x0000_t202" style="position:absolute;margin-left:34pt;margin-top:34.8pt;width:544pt;height:24.8pt;z-index:251763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sA3qdUCAAAiBgAADgAAAGRycy9lMm9Eb2MueG1srFRNb9swDL0P2H8QdE9tZ26aGHUKN0WGAUVb&#10;LB16VmQpMaavSUribNh/HyXHadrtsA672BRJUeR7JC+vWinQllnXaFXi7CzFiCmq60atSvzlcT4Y&#10;Y+Q8UTURWrES75nDV9P37y53pmBDvdaiZhZBEOWKnSnx2ntTJImjayaJO9OGKTBybSXxcLSrpLZk&#10;B9GlSIZpOkp22tbGasqcA+1NZ8TTGJ9zRv095455JEoMufn4tfG7DN9kekmKlSVm3dBDGuQfspCk&#10;UfDoMdQN8QRtbPNbKNlQq53m/oxqmWjOG8piDVBNlr6qZrEmhsVaABxnjjC5/xeW3m0fLGrqEuc5&#10;UKWIBJIeWevRtW5R0AFCO+MKcFwYcPUtGIDpXu9AGQpvuZXhDyUhsAPW+yO+IRwF5WiSjscpmCjY&#10;PmT5ZBQJSJ5vG+v8R6YlCkKJLfAXYSXbW+chE3DtXcJjSs8bISKHQr1QgGOnYbEJutukgExADJ4h&#10;p0jQj9n5xbC6OJ8MRtV5NsizdDyoqnQ4uJlXaZXm89kkv/4JWUiS5cUOWsVAowWIAIi5IKsDLcH8&#10;d7xIQl90cZYlsX/QlkCXRmQhfXgg1tunnAQWOrSj5PeChUKE+sw4MBhBD4o4O2wmbBePUMqU76NG&#10;7+DFAbi3XDz4R+gipG+53JEAN+LLWvnjZdkobSPFr9Kuv/Yp884fwDipO4i+XbZd6x67dKnrPTSp&#10;1d2gO0PnDXTSLXH+gViYbGg+2Fb+Hj5c6F2J9UHCaK3t9z/pgz8QC1aMAv0ldt82xDKMxCcFozjJ&#10;8jyslnjIoZngYE8ty1OL2siZjjQjyC6Kwd+LXuRWyydYalV4FUxEUXi7xL4XZ77bX7AUKauq6ATL&#10;xBB/qxaGhg4KMIc5eWyfiDWHYfLQSXe63ymkeDVTnW+4qXS18Zo3ceAC0B2qBwJgEcW+PCzNsOlO&#10;z9HrebVPfwEAAP//AwBQSwMEFAAGAAgAAAAhABKcxuPfAAAACgEAAA8AAABkcnMvZG93bnJldi54&#10;bWxMj8tOwzAQRfdI/QdrKrGjTisR0jROBQhYFZU+Fl268TSJiMdR7Dbh75msYDWPO7pzbrYebCNu&#10;2PnakYL5LAKBVDhTU6ngeHh/SED4oMnoxhEq+EEP63xyl+nUuJ52eNuHUrAJ+VQrqEJoUyl9UaHV&#10;fuZaJNYurrM68NiV0nS6Z3PbyEUUxdLqmvhDpVt8rbD43l+tAtwM9vCZPL2F7cvlIzolX/3GlErd&#10;T4fnFYiAQ/g7hhGf0SFnprO7kvGiURAnHCVwXcYgRn3+GPPmPHbLBcg8k/8j5L8AAAD//wMAUEsB&#10;Ai0AFAAGAAgAAAAhAOSZw8D7AAAA4QEAABMAAAAAAAAAAAAAAAAAAAAAAFtDb250ZW50X1R5cGVz&#10;XS54bWxQSwECLQAUAAYACAAAACEAI7Jq4dcAAACUAQAACwAAAAAAAAAAAAAAAAAsAQAAX3JlbHMv&#10;LnJlbHNQSwECLQAUAAYACAAAACEA0sA3qdUCAAAiBgAADgAAAAAAAAAAAAAAAAAsAgAAZHJzL2Uy&#10;b0RvYy54bWxQSwECLQAUAAYACAAAACEAEpzG498AAAAKAQAADwAAAAAAAAAAAAAAAAAtBQAAZHJz&#10;L2Rvd25yZXYueG1sUEsFBgAAAAAEAAQA8wAAADkGAAAAAA==&#10;" mv:complextextbox="1" filled="f" stroked="f">
                <v:textbox>
                  <w:txbxContent>
                    <w:p w14:paraId="56A57A89" w14:textId="227AF644" w:rsidR="00A912D4" w:rsidRPr="00153828" w:rsidRDefault="00A912D4" w:rsidP="00F1251F">
                      <w:pPr>
                        <w:jc w:val="center"/>
                        <w:rPr>
                          <w:b/>
                          <w:sz w:val="28"/>
                          <w:szCs w:val="28"/>
                        </w:rPr>
                      </w:pPr>
                      <w:r>
                        <w:rPr>
                          <w:b/>
                          <w:sz w:val="28"/>
                          <w:szCs w:val="28"/>
                        </w:rPr>
                        <w:t xml:space="preserve">JAPAN’S RESTRUCTING AND IPERIAL EMERGENCE </w:t>
                      </w:r>
                    </w:p>
                  </w:txbxContent>
                </v:textbox>
                <w10:wrap type="through" anchorx="page" anchory="page"/>
              </v:shape>
            </w:pict>
          </mc:Fallback>
        </mc:AlternateContent>
      </w:r>
      <w:r w:rsidR="00F1251F" w:rsidRPr="00F1251F">
        <w:rPr>
          <w:noProof/>
        </w:rPr>
        <mc:AlternateContent>
          <mc:Choice Requires="wps">
            <w:drawing>
              <wp:anchor distT="0" distB="0" distL="114300" distR="114300" simplePos="0" relativeHeight="251762688" behindDoc="0" locked="0" layoutInCell="1" allowOverlap="1" wp14:anchorId="2F5510E4" wp14:editId="1D1AD37A">
                <wp:simplePos x="0" y="0"/>
                <wp:positionH relativeFrom="page">
                  <wp:posOffset>431800</wp:posOffset>
                </wp:positionH>
                <wp:positionV relativeFrom="page">
                  <wp:posOffset>756920</wp:posOffset>
                </wp:positionV>
                <wp:extent cx="3454400" cy="8956040"/>
                <wp:effectExtent l="0" t="0" r="0" b="10160"/>
                <wp:wrapThrough wrapText="bothSides">
                  <wp:wrapPolygon edited="0">
                    <wp:start x="159" y="0"/>
                    <wp:lineTo x="159" y="21563"/>
                    <wp:lineTo x="21282" y="21563"/>
                    <wp:lineTo x="21282" y="0"/>
                    <wp:lineTo x="159" y="0"/>
                  </wp:wrapPolygon>
                </wp:wrapThrough>
                <wp:docPr id="447" name="Text Box 447"/>
                <wp:cNvGraphicFramePr/>
                <a:graphic xmlns:a="http://schemas.openxmlformats.org/drawingml/2006/main">
                  <a:graphicData uri="http://schemas.microsoft.com/office/word/2010/wordprocessingShape">
                    <wps:wsp>
                      <wps:cNvSpPr txBox="1"/>
                      <wps:spPr>
                        <a:xfrm>
                          <a:off x="0" y="0"/>
                          <a:ext cx="3454400" cy="895604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id="48">
                        <w:txbxContent>
                          <w:p w14:paraId="4D3DCB1A" w14:textId="56988B81" w:rsidR="00A912D4" w:rsidRDefault="00A912D4" w:rsidP="00F1251F">
                            <w:r w:rsidRPr="00064670">
                              <w:rPr>
                                <w:i/>
                                <w:u w:val="single"/>
                              </w:rPr>
                              <w:t>Map of Contemporary Japan:</w:t>
                            </w:r>
                            <w:r>
                              <w:rPr>
                                <w:i/>
                              </w:rPr>
                              <w:t xml:space="preserve"> </w:t>
                            </w:r>
                            <w:r>
                              <w:t xml:space="preserve">Discrete area governed by one government much like UK. </w:t>
                            </w:r>
                          </w:p>
                          <w:p w14:paraId="41117A95" w14:textId="6AF81A1B" w:rsidR="00A912D4" w:rsidRDefault="00A912D4" w:rsidP="00F1251F">
                            <w:r w:rsidRPr="00064670">
                              <w:rPr>
                                <w:i/>
                                <w:u w:val="single"/>
                              </w:rPr>
                              <w:t>Map of Global cores and Peripheries:</w:t>
                            </w:r>
                            <w:r>
                              <w:rPr>
                                <w:i/>
                              </w:rPr>
                              <w:t xml:space="preserve"> </w:t>
                            </w:r>
                            <w:r>
                              <w:t>This is a map from political geography text; world c. 1970 can be used to express relations a century ago. Western hemisphere, US, had become a core region of political and military area. Western Europe colonized Africa and Arabian Peninsula. IN the East, still European colonies, earth 20</w:t>
                            </w:r>
                            <w:r w:rsidRPr="00F1251F">
                              <w:rPr>
                                <w:vertAlign w:val="superscript"/>
                              </w:rPr>
                              <w:t>th</w:t>
                            </w:r>
                            <w:r>
                              <w:t xml:space="preserve"> century, Japan colonizes East Asia, southeast Asia during WWII. </w:t>
                            </w:r>
                          </w:p>
                          <w:p w14:paraId="7ACBBA7F" w14:textId="48E7293F" w:rsidR="00A912D4" w:rsidRDefault="00A912D4" w:rsidP="00F1251F">
                            <w:r>
                              <w:rPr>
                                <w:i/>
                                <w:u w:val="single"/>
                              </w:rPr>
                              <w:t xml:space="preserve">Chart of North-South wage gap, 1750-1977: </w:t>
                            </w:r>
                            <w:r>
                              <w:t xml:space="preserve">Estimate of income per capita, line at 100 is average, thus relative growth is higher in North, in relative terms south goes down. Japan’s income per capita was much lower than USA, about a 1/10 form 1890, grows about the same rate as US thus absolute vale doesn’t change but after WWII Japan becomes part of global core. </w:t>
                            </w:r>
                          </w:p>
                          <w:p w14:paraId="3E554C01" w14:textId="19370DE4" w:rsidR="00A912D4" w:rsidRDefault="00A912D4" w:rsidP="00F1251F">
                            <w:r>
                              <w:rPr>
                                <w:i/>
                                <w:u w:val="single"/>
                              </w:rPr>
                              <w:t xml:space="preserve">Chart of Changes in GDP per capita, US and Japan, 1890-1980. </w:t>
                            </w:r>
                          </w:p>
                          <w:p w14:paraId="701CA803" w14:textId="77777777" w:rsidR="00A912D4" w:rsidRDefault="00A912D4" w:rsidP="00F1251F"/>
                          <w:p w14:paraId="1666602C" w14:textId="6055E88E" w:rsidR="00A912D4" w:rsidRDefault="00A912D4" w:rsidP="00F1251F">
                            <w:pPr>
                              <w:rPr>
                                <w:b/>
                              </w:rPr>
                            </w:pPr>
                            <w:r>
                              <w:rPr>
                                <w:b/>
                              </w:rPr>
                              <w:t xml:space="preserve">Early Japan: </w:t>
                            </w:r>
                          </w:p>
                          <w:p w14:paraId="5AC768AD" w14:textId="0FABA9EF" w:rsidR="00A912D4" w:rsidRPr="00064670" w:rsidRDefault="00A912D4" w:rsidP="00064670">
                            <w:pPr>
                              <w:pStyle w:val="ListParagraph"/>
                              <w:numPr>
                                <w:ilvl w:val="0"/>
                                <w:numId w:val="146"/>
                              </w:numPr>
                              <w:rPr>
                                <w:b/>
                              </w:rPr>
                            </w:pPr>
                            <w:r>
                              <w:t xml:space="preserve">300-710 AD: formation of Yamato state </w:t>
                            </w:r>
                          </w:p>
                          <w:p w14:paraId="5D36857B" w14:textId="531E9B24" w:rsidR="00A912D4" w:rsidRPr="00064670" w:rsidRDefault="00A912D4" w:rsidP="00064670">
                            <w:pPr>
                              <w:pStyle w:val="ListParagraph"/>
                              <w:numPr>
                                <w:ilvl w:val="0"/>
                                <w:numId w:val="146"/>
                              </w:numPr>
                              <w:rPr>
                                <w:b/>
                              </w:rPr>
                            </w:pPr>
                            <w:r>
                              <w:t>710-794 AD: Nara period</w:t>
                            </w:r>
                          </w:p>
                          <w:p w14:paraId="47A2FF07" w14:textId="2589CCE9" w:rsidR="00A912D4" w:rsidRPr="00064670" w:rsidRDefault="00A912D4" w:rsidP="00064670">
                            <w:pPr>
                              <w:pStyle w:val="ListParagraph"/>
                              <w:numPr>
                                <w:ilvl w:val="0"/>
                                <w:numId w:val="146"/>
                              </w:numPr>
                              <w:rPr>
                                <w:b/>
                              </w:rPr>
                            </w:pPr>
                            <w:r>
                              <w:t xml:space="preserve">794-1185 AD: late Heian period </w:t>
                            </w:r>
                          </w:p>
                          <w:p w14:paraId="5832879F" w14:textId="75B04828" w:rsidR="00A912D4" w:rsidRPr="00064670" w:rsidRDefault="00A912D4" w:rsidP="00064670">
                            <w:pPr>
                              <w:pStyle w:val="ListParagraph"/>
                              <w:numPr>
                                <w:ilvl w:val="0"/>
                                <w:numId w:val="146"/>
                              </w:numPr>
                              <w:rPr>
                                <w:b/>
                              </w:rPr>
                            </w:pPr>
                            <w:r>
                              <w:t>1185-1336 AD: Kamakura period</w:t>
                            </w:r>
                          </w:p>
                          <w:p w14:paraId="3286BA92" w14:textId="038DF780" w:rsidR="00A912D4" w:rsidRPr="00064670" w:rsidRDefault="00A912D4" w:rsidP="00064670">
                            <w:pPr>
                              <w:pStyle w:val="ListParagraph"/>
                              <w:numPr>
                                <w:ilvl w:val="0"/>
                                <w:numId w:val="146"/>
                              </w:numPr>
                              <w:rPr>
                                <w:b/>
                              </w:rPr>
                            </w:pPr>
                            <w:r>
                              <w:t xml:space="preserve">1336-1573 AD: </w:t>
                            </w:r>
                            <w:proofErr w:type="spellStart"/>
                            <w:r>
                              <w:t>Muromachi</w:t>
                            </w:r>
                            <w:proofErr w:type="spellEnd"/>
                            <w:r>
                              <w:t xml:space="preserve"> period</w:t>
                            </w:r>
                          </w:p>
                          <w:p w14:paraId="06CD0D90" w14:textId="15830309" w:rsidR="00A912D4" w:rsidRPr="00064670" w:rsidRDefault="00A912D4" w:rsidP="00064670">
                            <w:pPr>
                              <w:pStyle w:val="ListParagraph"/>
                              <w:numPr>
                                <w:ilvl w:val="0"/>
                                <w:numId w:val="146"/>
                              </w:numPr>
                              <w:rPr>
                                <w:b/>
                              </w:rPr>
                            </w:pPr>
                            <w:r>
                              <w:t xml:space="preserve">1573-1603 AD: decline of </w:t>
                            </w:r>
                            <w:proofErr w:type="spellStart"/>
                            <w:r>
                              <w:t>Muromachi</w:t>
                            </w:r>
                            <w:proofErr w:type="spellEnd"/>
                          </w:p>
                          <w:p w14:paraId="785CA717" w14:textId="5E18367A" w:rsidR="00A912D4" w:rsidRPr="00EE2070" w:rsidRDefault="00A912D4" w:rsidP="00064670">
                            <w:pPr>
                              <w:pStyle w:val="ListParagraph"/>
                              <w:numPr>
                                <w:ilvl w:val="0"/>
                                <w:numId w:val="146"/>
                              </w:numPr>
                              <w:rPr>
                                <w:b/>
                              </w:rPr>
                            </w:pPr>
                            <w:r>
                              <w:t>1603-1867 AD: Edo period (Tokugawa)</w:t>
                            </w:r>
                          </w:p>
                          <w:p w14:paraId="2B867906" w14:textId="32A4A771" w:rsidR="00A912D4" w:rsidRDefault="00A912D4" w:rsidP="00EE2070">
                            <w:pPr>
                              <w:pStyle w:val="ListParagraph"/>
                            </w:pPr>
                            <w:r>
                              <w:t>Long History of empire development</w:t>
                            </w:r>
                          </w:p>
                          <w:p w14:paraId="60DDA8E1" w14:textId="77777777" w:rsidR="00A912D4" w:rsidRDefault="00A912D4" w:rsidP="00EE2070">
                            <w:pPr>
                              <w:rPr>
                                <w:b/>
                              </w:rPr>
                            </w:pPr>
                          </w:p>
                          <w:p w14:paraId="0D29C4AF" w14:textId="4CD19108" w:rsidR="00A912D4" w:rsidRDefault="00A912D4" w:rsidP="00EE2070">
                            <w:pPr>
                              <w:rPr>
                                <w:b/>
                              </w:rPr>
                            </w:pPr>
                            <w:r>
                              <w:rPr>
                                <w:b/>
                              </w:rPr>
                              <w:t>Japan’s Industrial Transformation:</w:t>
                            </w:r>
                          </w:p>
                          <w:p w14:paraId="46087086" w14:textId="79521E76" w:rsidR="00A912D4" w:rsidRPr="00EE2070" w:rsidRDefault="00A912D4" w:rsidP="00EE2070">
                            <w:pPr>
                              <w:pStyle w:val="ListParagraph"/>
                              <w:numPr>
                                <w:ilvl w:val="0"/>
                                <w:numId w:val="147"/>
                              </w:numPr>
                              <w:rPr>
                                <w:b/>
                              </w:rPr>
                            </w:pPr>
                            <w:r>
                              <w:t>The decline of Tokugawa Shogunate</w:t>
                            </w:r>
                          </w:p>
                          <w:p w14:paraId="79F2F947" w14:textId="7EFCEC30" w:rsidR="00A912D4" w:rsidRPr="00EE2070" w:rsidRDefault="00A912D4" w:rsidP="00EE2070">
                            <w:pPr>
                              <w:pStyle w:val="ListParagraph"/>
                              <w:numPr>
                                <w:ilvl w:val="0"/>
                                <w:numId w:val="147"/>
                              </w:numPr>
                              <w:rPr>
                                <w:b/>
                              </w:rPr>
                            </w:pPr>
                            <w:r>
                              <w:t>Perry and the “opening” of Japan</w:t>
                            </w:r>
                          </w:p>
                          <w:p w14:paraId="29C17D9E" w14:textId="65899259" w:rsidR="00A912D4" w:rsidRPr="00EE2070" w:rsidRDefault="00A912D4" w:rsidP="00EE2070">
                            <w:pPr>
                              <w:pStyle w:val="ListParagraph"/>
                              <w:numPr>
                                <w:ilvl w:val="0"/>
                                <w:numId w:val="147"/>
                              </w:numPr>
                              <w:rPr>
                                <w:b/>
                              </w:rPr>
                            </w:pPr>
                            <w:r>
                              <w:t>The Meiji Restoration</w:t>
                            </w:r>
                          </w:p>
                          <w:p w14:paraId="47FDECD1" w14:textId="09AF8DBA" w:rsidR="00A912D4" w:rsidRPr="00EE2070" w:rsidRDefault="00A912D4" w:rsidP="00EE2070">
                            <w:pPr>
                              <w:pStyle w:val="ListParagraph"/>
                              <w:numPr>
                                <w:ilvl w:val="0"/>
                                <w:numId w:val="147"/>
                              </w:numPr>
                              <w:rPr>
                                <w:b/>
                              </w:rPr>
                            </w:pPr>
                            <w:r>
                              <w:t>Japanese colonialism</w:t>
                            </w:r>
                          </w:p>
                          <w:p w14:paraId="2EDCCC46" w14:textId="77777777" w:rsidR="00A912D4" w:rsidRDefault="00A912D4" w:rsidP="00EE2070">
                            <w:pPr>
                              <w:rPr>
                                <w:b/>
                              </w:rPr>
                            </w:pPr>
                          </w:p>
                          <w:p w14:paraId="28A6F5F5" w14:textId="75A3FFDC" w:rsidR="00A912D4" w:rsidRPr="00EE2070" w:rsidRDefault="00A912D4" w:rsidP="00EE2070">
                            <w:pPr>
                              <w:rPr>
                                <w:b/>
                              </w:rPr>
                            </w:pPr>
                            <w:r>
                              <w:rPr>
                                <w:b/>
                              </w:rPr>
                              <w:t xml:space="preserve">Tokugawa Social Structure: </w:t>
                            </w:r>
                          </w:p>
                          <w:p w14:paraId="18FBA9D8" w14:textId="7F13D25F" w:rsidR="00A912D4" w:rsidRPr="00EE2070" w:rsidRDefault="00A912D4" w:rsidP="00EE2070">
                            <w:pPr>
                              <w:pStyle w:val="ListParagraph"/>
                              <w:numPr>
                                <w:ilvl w:val="0"/>
                                <w:numId w:val="147"/>
                              </w:numPr>
                              <w:rPr>
                                <w:b/>
                              </w:rPr>
                            </w:pPr>
                            <w:r>
                              <w:t>Feudal society, with ruling group around Shogun, nominally following Emperor</w:t>
                            </w:r>
                          </w:p>
                          <w:p w14:paraId="2F9B979B" w14:textId="15C589D9" w:rsidR="00A912D4" w:rsidRPr="00EE2070" w:rsidRDefault="00A912D4" w:rsidP="00EE2070">
                            <w:pPr>
                              <w:pStyle w:val="ListParagraph"/>
                              <w:numPr>
                                <w:ilvl w:val="0"/>
                                <w:numId w:val="147"/>
                              </w:numPr>
                              <w:rPr>
                                <w:b/>
                              </w:rPr>
                            </w:pPr>
                            <w:r>
                              <w:t xml:space="preserve">Regional lords, </w:t>
                            </w:r>
                            <w:proofErr w:type="spellStart"/>
                            <w:r>
                              <w:t>nobels</w:t>
                            </w:r>
                            <w:proofErr w:type="spellEnd"/>
                          </w:p>
                          <w:p w14:paraId="367A8823" w14:textId="0FA8A8DE" w:rsidR="00A912D4" w:rsidRPr="00EE2070" w:rsidRDefault="00A912D4" w:rsidP="00EE2070">
                            <w:pPr>
                              <w:pStyle w:val="ListParagraph"/>
                              <w:numPr>
                                <w:ilvl w:val="0"/>
                                <w:numId w:val="147"/>
                              </w:numPr>
                              <w:rPr>
                                <w:b/>
                              </w:rPr>
                            </w:pPr>
                            <w:r>
                              <w:t>Samurai (bureaucrat-warriors)</w:t>
                            </w:r>
                          </w:p>
                          <w:p w14:paraId="3BF3B662" w14:textId="76674D84" w:rsidR="00A912D4" w:rsidRPr="00EE2070" w:rsidRDefault="00A912D4" w:rsidP="00EE2070">
                            <w:pPr>
                              <w:pStyle w:val="ListParagraph"/>
                              <w:numPr>
                                <w:ilvl w:val="0"/>
                                <w:numId w:val="147"/>
                              </w:numPr>
                              <w:rPr>
                                <w:b/>
                              </w:rPr>
                            </w:pPr>
                            <w:r>
                              <w:t>Farmers</w:t>
                            </w:r>
                          </w:p>
                          <w:p w14:paraId="54630944" w14:textId="16DDCBCA" w:rsidR="00A912D4" w:rsidRPr="00EE2070" w:rsidRDefault="00A912D4" w:rsidP="00EE2070">
                            <w:pPr>
                              <w:pStyle w:val="ListParagraph"/>
                              <w:numPr>
                                <w:ilvl w:val="0"/>
                                <w:numId w:val="147"/>
                              </w:numPr>
                              <w:rPr>
                                <w:b/>
                              </w:rPr>
                            </w:pPr>
                            <w:r>
                              <w:t xml:space="preserve">Artisans </w:t>
                            </w:r>
                          </w:p>
                          <w:p w14:paraId="55DFBEFA" w14:textId="5437DC68" w:rsidR="00A912D4" w:rsidRPr="00EE2070" w:rsidRDefault="00A912D4" w:rsidP="00EE2070">
                            <w:pPr>
                              <w:pStyle w:val="ListParagraph"/>
                              <w:numPr>
                                <w:ilvl w:val="0"/>
                                <w:numId w:val="147"/>
                              </w:numPr>
                              <w:rPr>
                                <w:b/>
                              </w:rPr>
                            </w:pPr>
                            <w:r>
                              <w:t>Merchants</w:t>
                            </w:r>
                          </w:p>
                          <w:p w14:paraId="468A2C47" w14:textId="7685AB46" w:rsidR="00A912D4" w:rsidRPr="00EE2070" w:rsidRDefault="00A912D4" w:rsidP="00EE2070">
                            <w:pPr>
                              <w:ind w:left="720"/>
                            </w:pPr>
                            <w:r>
                              <w:t xml:space="preserve">Shogun most powerful, emperor is symbolic, samurai </w:t>
                            </w:r>
                            <w:proofErr w:type="spellStart"/>
                            <w:r>
                              <w:t>si</w:t>
                            </w:r>
                            <w:proofErr w:type="spellEnd"/>
                            <w:r>
                              <w:t xml:space="preserve"> military power, </w:t>
                            </w:r>
                            <w:proofErr w:type="gramStart"/>
                            <w:r>
                              <w:t>control of means of violence is used by landlords to control peasants populations, village level production by artisans</w:t>
                            </w:r>
                            <w:proofErr w:type="gramEnd"/>
                            <w:r>
                              <w:t xml:space="preserve">. Lowest group is merchants as government has strict control by government. </w:t>
                            </w:r>
                          </w:p>
                          <w:p w14:paraId="7E0F644F" w14:textId="77777777" w:rsidR="00A912D4" w:rsidRDefault="00A912D4" w:rsidP="00EE2070">
                            <w:pPr>
                              <w:rPr>
                                <w:b/>
                              </w:rPr>
                            </w:pPr>
                          </w:p>
                          <w:p w14:paraId="1607EB6E" w14:textId="48DFA357" w:rsidR="00A912D4" w:rsidRPr="00EE2070" w:rsidRDefault="00A912D4" w:rsidP="00EE2070">
                            <w:pPr>
                              <w:rPr>
                                <w:b/>
                              </w:rPr>
                            </w:pPr>
                            <w:r>
                              <w:rPr>
                                <w:b/>
                              </w:rPr>
                              <w:t xml:space="preserve">Tokugawa Development: </w:t>
                            </w:r>
                          </w:p>
                          <w:p w14:paraId="03AE63D0" w14:textId="42EC3EE8" w:rsidR="00A912D4" w:rsidRPr="00903491" w:rsidRDefault="00A912D4" w:rsidP="00EE2070">
                            <w:pPr>
                              <w:pStyle w:val="ListParagraph"/>
                              <w:numPr>
                                <w:ilvl w:val="0"/>
                                <w:numId w:val="147"/>
                              </w:numPr>
                              <w:rPr>
                                <w:b/>
                              </w:rPr>
                            </w:pPr>
                            <w:r>
                              <w:t>Family and village remain base of society</w:t>
                            </w:r>
                          </w:p>
                          <w:p w14:paraId="01089FEF" w14:textId="46A1190A" w:rsidR="00A912D4" w:rsidRPr="00903491" w:rsidRDefault="00A912D4" w:rsidP="00EE2070">
                            <w:pPr>
                              <w:pStyle w:val="ListParagraph"/>
                              <w:numPr>
                                <w:ilvl w:val="0"/>
                                <w:numId w:val="147"/>
                              </w:numPr>
                              <w:rPr>
                                <w:b/>
                              </w:rPr>
                            </w:pPr>
                            <w:r>
                              <w:t>Stable, growing agricultural and craft-based economy</w:t>
                            </w:r>
                          </w:p>
                          <w:p w14:paraId="7C363520" w14:textId="3856CDC3" w:rsidR="00A912D4" w:rsidRPr="00903491" w:rsidRDefault="00A912D4" w:rsidP="00EE2070">
                            <w:pPr>
                              <w:pStyle w:val="ListParagraph"/>
                              <w:numPr>
                                <w:ilvl w:val="0"/>
                                <w:numId w:val="147"/>
                              </w:numPr>
                              <w:rPr>
                                <w:b/>
                              </w:rPr>
                            </w:pPr>
                            <w:r>
                              <w:t>No Capital or technology sufficient for industrialization accumulated</w:t>
                            </w:r>
                          </w:p>
                          <w:p w14:paraId="397AD554" w14:textId="2BB308E3" w:rsidR="00A912D4" w:rsidRPr="00903491" w:rsidRDefault="00A912D4" w:rsidP="00EE2070">
                            <w:pPr>
                              <w:pStyle w:val="ListParagraph"/>
                              <w:numPr>
                                <w:ilvl w:val="0"/>
                                <w:numId w:val="147"/>
                              </w:numPr>
                              <w:rPr>
                                <w:b/>
                              </w:rPr>
                            </w:pPr>
                            <w:r>
                              <w:t xml:space="preserve">Limited development of entrepreneurs. </w:t>
                            </w:r>
                          </w:p>
                          <w:p w14:paraId="76E48469" w14:textId="33A9E04E" w:rsidR="00A912D4" w:rsidRPr="00903491" w:rsidRDefault="00A912D4" w:rsidP="00903491">
                            <w:pPr>
                              <w:pStyle w:val="ListParagraph"/>
                              <w:rPr>
                                <w:b/>
                              </w:rPr>
                            </w:pPr>
                            <w:r>
                              <w:t xml:space="preserve">In a general way feudal society, artisanal and agricultural production, slow changes, live more or less as your ancestors to maintain stability of social structure, surplus is siphoned off, not much to invest in technology limited development of business class. </w:t>
                            </w:r>
                          </w:p>
                          <w:p w14:paraId="0E68C230" w14:textId="77777777" w:rsidR="00A912D4" w:rsidRDefault="00A912D4" w:rsidP="00903491">
                            <w:pPr>
                              <w:rPr>
                                <w:b/>
                              </w:rPr>
                            </w:pPr>
                          </w:p>
                          <w:p w14:paraId="723E7D5D" w14:textId="3201149B" w:rsidR="00A912D4" w:rsidRPr="00903491" w:rsidRDefault="00A912D4" w:rsidP="00903491">
                            <w:pPr>
                              <w:rPr>
                                <w:b/>
                              </w:rPr>
                            </w:pPr>
                            <w:r>
                              <w:rPr>
                                <w:b/>
                              </w:rPr>
                              <w:t xml:space="preserve">Japan’s “Opening “ of the West: </w:t>
                            </w:r>
                          </w:p>
                          <w:p w14:paraId="75207EF0" w14:textId="724E738D" w:rsidR="00A912D4" w:rsidRPr="00903491" w:rsidRDefault="00A912D4" w:rsidP="00EE2070">
                            <w:pPr>
                              <w:pStyle w:val="ListParagraph"/>
                              <w:numPr>
                                <w:ilvl w:val="0"/>
                                <w:numId w:val="147"/>
                              </w:numPr>
                              <w:rPr>
                                <w:b/>
                              </w:rPr>
                            </w:pPr>
                            <w:r>
                              <w:t>1663: closed country policy, with Nagasaki the only port for traders</w:t>
                            </w:r>
                          </w:p>
                          <w:p w14:paraId="19BC928A" w14:textId="233992C1" w:rsidR="00A912D4" w:rsidRPr="00903491" w:rsidRDefault="00A912D4" w:rsidP="00EE2070">
                            <w:pPr>
                              <w:pStyle w:val="ListParagraph"/>
                              <w:numPr>
                                <w:ilvl w:val="0"/>
                                <w:numId w:val="147"/>
                              </w:numPr>
                              <w:rPr>
                                <w:b/>
                              </w:rPr>
                            </w:pPr>
                            <w:r>
                              <w:t xml:space="preserve">1853-54: Commodore Perry threatens war, gains treaty allowing more trade </w:t>
                            </w:r>
                          </w:p>
                          <w:p w14:paraId="46B3DAA3" w14:textId="3EA30E7A" w:rsidR="00A912D4" w:rsidRPr="00903491" w:rsidRDefault="00A912D4" w:rsidP="00EE2070">
                            <w:pPr>
                              <w:pStyle w:val="ListParagraph"/>
                              <w:numPr>
                                <w:ilvl w:val="0"/>
                                <w:numId w:val="147"/>
                              </w:numPr>
                              <w:rPr>
                                <w:b/>
                              </w:rPr>
                            </w:pPr>
                            <w:r>
                              <w:t>1854-67: Increasing trade, but Japanese elite divided on merits</w:t>
                            </w:r>
                          </w:p>
                          <w:p w14:paraId="73684771" w14:textId="12BC71BF" w:rsidR="00A912D4" w:rsidRPr="00903491" w:rsidRDefault="00A912D4" w:rsidP="00EE2070">
                            <w:pPr>
                              <w:pStyle w:val="ListParagraph"/>
                              <w:numPr>
                                <w:ilvl w:val="0"/>
                                <w:numId w:val="147"/>
                              </w:numPr>
                              <w:rPr>
                                <w:b/>
                              </w:rPr>
                            </w:pPr>
                            <w:r>
                              <w:t xml:space="preserve">1863: Western attacks on </w:t>
                            </w:r>
                            <w:proofErr w:type="spellStart"/>
                            <w:r>
                              <w:t>Chosun</w:t>
                            </w:r>
                            <w:proofErr w:type="spellEnd"/>
                            <w:r>
                              <w:t xml:space="preserve"> town </w:t>
                            </w:r>
                          </w:p>
                          <w:p w14:paraId="4DBED762" w14:textId="6C7782C1" w:rsidR="00A912D4" w:rsidRPr="00903491" w:rsidRDefault="00A912D4" w:rsidP="00903491">
                            <w:pPr>
                              <w:pStyle w:val="ListParagraph"/>
                              <w:numPr>
                                <w:ilvl w:val="0"/>
                                <w:numId w:val="147"/>
                              </w:numPr>
                              <w:rPr>
                                <w:b/>
                              </w:rPr>
                            </w:pPr>
                            <w:r>
                              <w:t>1864: Attacks on Shimonoseki Straits forts; “unequal treaties”</w:t>
                            </w:r>
                          </w:p>
                          <w:p w14:paraId="0F4BF695" w14:textId="39B24E80" w:rsidR="00A912D4" w:rsidRDefault="00A912D4" w:rsidP="00903491">
                            <w:pPr>
                              <w:pStyle w:val="ListParagraph"/>
                            </w:pPr>
                            <w:r>
                              <w:t>Maintained control of ports, limited international trade, very difficult for merchant groups to have presents, American fleet changes this, sun never set, world major industrial power, GB is relatively small area, GB expansionist, 19</w:t>
                            </w:r>
                            <w:r w:rsidRPr="00731A41">
                              <w:rPr>
                                <w:vertAlign w:val="superscript"/>
                              </w:rPr>
                              <w:t>th</w:t>
                            </w:r>
                            <w:r>
                              <w:t xml:space="preserve"> century US expands across entire North American continent, US military went to war with Mexico instead of taking overseas, domestic absorption of US products, barges into emperors court, open up ports to foreign trade. Domestic producers threatened, they have to engage in reform. </w:t>
                            </w:r>
                          </w:p>
                          <w:p w14:paraId="3743A8DF" w14:textId="77777777" w:rsidR="00A912D4" w:rsidRPr="00903491" w:rsidRDefault="00A912D4" w:rsidP="00903491">
                            <w:pPr>
                              <w:pStyle w:val="ListParagraph"/>
                              <w:rPr>
                                <w:b/>
                              </w:rPr>
                            </w:pPr>
                          </w:p>
                          <w:p w14:paraId="1108F2C5" w14:textId="79355D5F" w:rsidR="00A912D4" w:rsidRPr="00903491" w:rsidRDefault="00A912D4" w:rsidP="00903491">
                            <w:pPr>
                              <w:rPr>
                                <w:b/>
                              </w:rPr>
                            </w:pPr>
                            <w:r>
                              <w:rPr>
                                <w:b/>
                              </w:rPr>
                              <w:t>1868 Meiji Restoration</w:t>
                            </w:r>
                          </w:p>
                          <w:p w14:paraId="3FE00ABE" w14:textId="5842EFA2" w:rsidR="00A912D4" w:rsidRPr="00731A41" w:rsidRDefault="00A912D4" w:rsidP="00903491">
                            <w:pPr>
                              <w:pStyle w:val="ListParagraph"/>
                              <w:numPr>
                                <w:ilvl w:val="0"/>
                                <w:numId w:val="147"/>
                              </w:numPr>
                              <w:rPr>
                                <w:b/>
                              </w:rPr>
                            </w:pPr>
                            <w:r>
                              <w:t>Power shifts to oligarchic ruling group</w:t>
                            </w:r>
                          </w:p>
                          <w:p w14:paraId="087A5607" w14:textId="01E344CC" w:rsidR="00A912D4" w:rsidRPr="00731A41" w:rsidRDefault="00A912D4" w:rsidP="00903491">
                            <w:pPr>
                              <w:pStyle w:val="ListParagraph"/>
                              <w:numPr>
                                <w:ilvl w:val="0"/>
                                <w:numId w:val="147"/>
                              </w:numPr>
                              <w:rPr>
                                <w:b/>
                              </w:rPr>
                            </w:pPr>
                            <w:r>
                              <w:t>Western ideas, technology borrowed</w:t>
                            </w:r>
                          </w:p>
                          <w:p w14:paraId="1AEFF052" w14:textId="7837F8D3" w:rsidR="00A912D4" w:rsidRPr="00731A41" w:rsidRDefault="00A912D4" w:rsidP="00903491">
                            <w:pPr>
                              <w:pStyle w:val="ListParagraph"/>
                              <w:numPr>
                                <w:ilvl w:val="0"/>
                                <w:numId w:val="147"/>
                              </w:numPr>
                              <w:rPr>
                                <w:b/>
                              </w:rPr>
                            </w:pPr>
                            <w:r>
                              <w:t xml:space="preserve">Basic social structure retained, but caste system abolished </w:t>
                            </w:r>
                          </w:p>
                          <w:p w14:paraId="613CE55D" w14:textId="1651A0E7" w:rsidR="00A912D4" w:rsidRPr="002167E1" w:rsidRDefault="00A912D4" w:rsidP="00903491">
                            <w:pPr>
                              <w:pStyle w:val="ListParagraph"/>
                              <w:numPr>
                                <w:ilvl w:val="0"/>
                                <w:numId w:val="147"/>
                              </w:numPr>
                              <w:rPr>
                                <w:b/>
                              </w:rPr>
                            </w:pPr>
                            <w:r>
                              <w:t xml:space="preserve">Modern state developed, based around Tokyo (Edo) </w:t>
                            </w:r>
                          </w:p>
                          <w:p w14:paraId="0B8EEFAD" w14:textId="20B45BDB" w:rsidR="00A912D4" w:rsidRPr="00731A41" w:rsidRDefault="00A912D4" w:rsidP="002167E1">
                            <w:pPr>
                              <w:pStyle w:val="ListParagraph"/>
                              <w:rPr>
                                <w:b/>
                              </w:rPr>
                            </w:pPr>
                            <w:r>
                              <w:t xml:space="preserve">Reorganize amongst themselves, borrow technology from large powers, in doing such, try to keep social structure, like east system abolished, </w:t>
                            </w:r>
                            <w:proofErr w:type="gramStart"/>
                            <w:r>
                              <w:t>develop</w:t>
                            </w:r>
                            <w:proofErr w:type="gramEnd"/>
                            <w:r>
                              <w:t xml:space="preserve"> new industries, capital moved to Tokyo. </w:t>
                            </w:r>
                          </w:p>
                          <w:p w14:paraId="0B23E5B1" w14:textId="77777777" w:rsidR="00A912D4" w:rsidRDefault="00A912D4" w:rsidP="00731A41">
                            <w:pPr>
                              <w:rPr>
                                <w:b/>
                              </w:rPr>
                            </w:pPr>
                          </w:p>
                          <w:p w14:paraId="56C97F42" w14:textId="2BFE9656" w:rsidR="00A912D4" w:rsidRPr="00731A41" w:rsidRDefault="00A912D4" w:rsidP="00731A41">
                            <w:pPr>
                              <w:rPr>
                                <w:b/>
                              </w:rPr>
                            </w:pPr>
                            <w:r>
                              <w:rPr>
                                <w:b/>
                              </w:rPr>
                              <w:t xml:space="preserve">Meiji Political Reforms: </w:t>
                            </w:r>
                          </w:p>
                          <w:p w14:paraId="1E1BE46F" w14:textId="2E8F6C83" w:rsidR="00A912D4" w:rsidRPr="00731A41" w:rsidRDefault="00A912D4" w:rsidP="00903491">
                            <w:pPr>
                              <w:pStyle w:val="ListParagraph"/>
                              <w:numPr>
                                <w:ilvl w:val="0"/>
                                <w:numId w:val="147"/>
                              </w:numPr>
                              <w:rPr>
                                <w:b/>
                              </w:rPr>
                            </w:pPr>
                            <w:r>
                              <w:t xml:space="preserve">Lords and samurai bought off </w:t>
                            </w:r>
                          </w:p>
                          <w:p w14:paraId="60DA377C" w14:textId="4898C147" w:rsidR="00A912D4" w:rsidRPr="00731A41" w:rsidRDefault="00A912D4" w:rsidP="00903491">
                            <w:pPr>
                              <w:pStyle w:val="ListParagraph"/>
                              <w:numPr>
                                <w:ilvl w:val="0"/>
                                <w:numId w:val="147"/>
                              </w:numPr>
                              <w:rPr>
                                <w:b/>
                              </w:rPr>
                            </w:pPr>
                            <w:r>
                              <w:t xml:space="preserve">Land ownership and taxation reformed to improve state revenues </w:t>
                            </w:r>
                          </w:p>
                          <w:p w14:paraId="4F42969C" w14:textId="34E187F0" w:rsidR="00A912D4" w:rsidRPr="00731A41" w:rsidRDefault="00A912D4" w:rsidP="00903491">
                            <w:pPr>
                              <w:pStyle w:val="ListParagraph"/>
                              <w:numPr>
                                <w:ilvl w:val="0"/>
                                <w:numId w:val="147"/>
                              </w:numPr>
                              <w:rPr>
                                <w:b/>
                              </w:rPr>
                            </w:pPr>
                            <w:r>
                              <w:t>Centralized bureaucracy developed (German state theory studied)</w:t>
                            </w:r>
                          </w:p>
                          <w:p w14:paraId="273B9C22" w14:textId="659FBE33" w:rsidR="00A912D4" w:rsidRPr="00731A41" w:rsidRDefault="00A912D4" w:rsidP="00903491">
                            <w:pPr>
                              <w:pStyle w:val="ListParagraph"/>
                              <w:numPr>
                                <w:ilvl w:val="0"/>
                                <w:numId w:val="147"/>
                              </w:numPr>
                              <w:rPr>
                                <w:b/>
                              </w:rPr>
                            </w:pPr>
                            <w:r>
                              <w:t xml:space="preserve">1889: new constitution, based on study of France, with emperor, parliament, cabinet, oligarchy as outside “elder statesmen”, and political parties </w:t>
                            </w:r>
                          </w:p>
                          <w:p w14:paraId="1B8C04C5" w14:textId="7A264278" w:rsidR="00A912D4" w:rsidRPr="002167E1" w:rsidRDefault="00A912D4" w:rsidP="00903491">
                            <w:pPr>
                              <w:pStyle w:val="ListParagraph"/>
                              <w:numPr>
                                <w:ilvl w:val="0"/>
                                <w:numId w:val="147"/>
                              </w:numPr>
                              <w:rPr>
                                <w:b/>
                              </w:rPr>
                            </w:pPr>
                            <w:r>
                              <w:t xml:space="preserve">State-Shinto system inaugurated </w:t>
                            </w:r>
                          </w:p>
                          <w:p w14:paraId="4234B6A7" w14:textId="034C719C" w:rsidR="00A912D4" w:rsidRPr="00731A41" w:rsidRDefault="00A912D4" w:rsidP="002167E1">
                            <w:pPr>
                              <w:pStyle w:val="ListParagraph"/>
                              <w:rPr>
                                <w:b/>
                              </w:rPr>
                            </w:pPr>
                            <w:r>
                              <w:t xml:space="preserve">Have to deal with resistance from upper class, buy them into new system, landlords still maintained, more controlled by government, stabilize relations, government tax land more effectively, German state theory strong center borrowed parliament from France, constitution to maintain control of upper end, Shinto connect with land, more diffuse, used it to make quazi religion </w:t>
                            </w:r>
                          </w:p>
                          <w:p w14:paraId="28D0F340" w14:textId="77777777" w:rsidR="00A912D4" w:rsidRDefault="00A912D4" w:rsidP="00731A41">
                            <w:pPr>
                              <w:rPr>
                                <w:b/>
                              </w:rPr>
                            </w:pPr>
                          </w:p>
                          <w:p w14:paraId="229186D3" w14:textId="43EE13E9" w:rsidR="00A912D4" w:rsidRPr="00731A41" w:rsidRDefault="00A912D4" w:rsidP="00731A41">
                            <w:pPr>
                              <w:rPr>
                                <w:b/>
                              </w:rPr>
                            </w:pPr>
                            <w:r>
                              <w:rPr>
                                <w:b/>
                              </w:rPr>
                              <w:t>Meiji Economic Reforms</w:t>
                            </w:r>
                          </w:p>
                          <w:p w14:paraId="3C50930E" w14:textId="3AEC74FE" w:rsidR="00A912D4" w:rsidRPr="007E5806" w:rsidRDefault="00A912D4" w:rsidP="007E5806">
                            <w:pPr>
                              <w:pStyle w:val="ListParagraph"/>
                              <w:numPr>
                                <w:ilvl w:val="0"/>
                                <w:numId w:val="148"/>
                              </w:numPr>
                              <w:rPr>
                                <w:b/>
                              </w:rPr>
                            </w:pPr>
                            <w:r>
                              <w:t>Ministry of Industry formed to oversee heavy industry development</w:t>
                            </w:r>
                          </w:p>
                          <w:p w14:paraId="173DDA4D" w14:textId="6DE79113" w:rsidR="00A912D4" w:rsidRPr="007E5806" w:rsidRDefault="00A912D4" w:rsidP="007E5806">
                            <w:pPr>
                              <w:pStyle w:val="ListParagraph"/>
                              <w:numPr>
                                <w:ilvl w:val="0"/>
                                <w:numId w:val="148"/>
                              </w:numPr>
                              <w:rPr>
                                <w:b/>
                              </w:rPr>
                            </w:pPr>
                            <w:r>
                              <w:t>Ministry of Home Affairs promotes agricultural development (e.g. silk)</w:t>
                            </w:r>
                          </w:p>
                          <w:p w14:paraId="1C5116E2" w14:textId="3690D20A" w:rsidR="00A912D4" w:rsidRPr="007E5806" w:rsidRDefault="00A912D4" w:rsidP="007E5806">
                            <w:pPr>
                              <w:pStyle w:val="ListParagraph"/>
                              <w:numPr>
                                <w:ilvl w:val="0"/>
                                <w:numId w:val="148"/>
                              </w:numPr>
                              <w:rPr>
                                <w:b/>
                              </w:rPr>
                            </w:pPr>
                            <w:r>
                              <w:t xml:space="preserve">Promotion of education as part of industrial development </w:t>
                            </w:r>
                          </w:p>
                          <w:p w14:paraId="6CD6AD49" w14:textId="5DDE744D" w:rsidR="00A912D4" w:rsidRPr="002167E1" w:rsidRDefault="00A912D4" w:rsidP="007E5806">
                            <w:pPr>
                              <w:pStyle w:val="ListParagraph"/>
                              <w:numPr>
                                <w:ilvl w:val="0"/>
                                <w:numId w:val="148"/>
                              </w:numPr>
                              <w:rPr>
                                <w:b/>
                              </w:rPr>
                            </w:pPr>
                            <w:r>
                              <w:t>State-led industrialization, but with zaibatsu (e.g. Mitsui, Mitsubishi, Sumitomo) playing central roles.</w:t>
                            </w:r>
                          </w:p>
                          <w:p w14:paraId="26AF1AC8" w14:textId="3E0DD5C3" w:rsidR="00A912D4" w:rsidRPr="007E5806" w:rsidRDefault="00A912D4" w:rsidP="002167E1">
                            <w:pPr>
                              <w:pStyle w:val="ListParagraph"/>
                              <w:rPr>
                                <w:b/>
                              </w:rPr>
                            </w:pPr>
                            <w:r>
                              <w:t xml:space="preserve">Industry pumped capital into various industries, picking winners picking sectors to develop, ministry of home affairs into agriculture development of silk, invest into education, large companies state/private sector. </w:t>
                            </w:r>
                          </w:p>
                          <w:p w14:paraId="388EEB1C" w14:textId="77777777" w:rsidR="00A912D4" w:rsidRDefault="00A912D4" w:rsidP="007E5806">
                            <w:pPr>
                              <w:rPr>
                                <w:b/>
                              </w:rPr>
                            </w:pPr>
                          </w:p>
                          <w:p w14:paraId="2819FEB1" w14:textId="084CA41F" w:rsidR="00A912D4" w:rsidRPr="007E5806" w:rsidRDefault="00A912D4" w:rsidP="007E5806">
                            <w:pPr>
                              <w:rPr>
                                <w:b/>
                              </w:rPr>
                            </w:pPr>
                            <w:r>
                              <w:rPr>
                                <w:b/>
                              </w:rPr>
                              <w:t xml:space="preserve">Basis of Economic Growth: </w:t>
                            </w:r>
                          </w:p>
                          <w:p w14:paraId="438D0638" w14:textId="781A6817" w:rsidR="00A912D4" w:rsidRPr="007E5806" w:rsidRDefault="00A912D4" w:rsidP="007E5806">
                            <w:pPr>
                              <w:pStyle w:val="ListParagraph"/>
                              <w:numPr>
                                <w:ilvl w:val="0"/>
                                <w:numId w:val="148"/>
                              </w:numPr>
                              <w:rPr>
                                <w:b/>
                              </w:rPr>
                            </w:pPr>
                            <w:r>
                              <w:t>Agriculture taxed to support industry</w:t>
                            </w:r>
                          </w:p>
                          <w:p w14:paraId="565BCD7C" w14:textId="27B6BD00" w:rsidR="00A912D4" w:rsidRPr="007E5806" w:rsidRDefault="00A912D4" w:rsidP="007E5806">
                            <w:pPr>
                              <w:pStyle w:val="ListParagraph"/>
                              <w:numPr>
                                <w:ilvl w:val="1"/>
                                <w:numId w:val="148"/>
                              </w:numPr>
                              <w:rPr>
                                <w:b/>
                              </w:rPr>
                            </w:pPr>
                            <w:r>
                              <w:t xml:space="preserve">1871-75: &gt;85% of state revenues </w:t>
                            </w:r>
                          </w:p>
                          <w:p w14:paraId="1AE6EA49" w14:textId="287D719B" w:rsidR="00A912D4" w:rsidRPr="007E5806" w:rsidRDefault="00A912D4" w:rsidP="007E5806">
                            <w:pPr>
                              <w:pStyle w:val="ListParagraph"/>
                              <w:numPr>
                                <w:ilvl w:val="1"/>
                                <w:numId w:val="148"/>
                              </w:numPr>
                              <w:rPr>
                                <w:b/>
                              </w:rPr>
                            </w:pPr>
                            <w:r>
                              <w:t xml:space="preserve">360,000 peasants expropriated </w:t>
                            </w:r>
                          </w:p>
                          <w:p w14:paraId="7F40E83D" w14:textId="2B65AC61" w:rsidR="00A912D4" w:rsidRPr="007E5806" w:rsidRDefault="00A912D4" w:rsidP="007E5806">
                            <w:pPr>
                              <w:pStyle w:val="ListParagraph"/>
                              <w:numPr>
                                <w:ilvl w:val="0"/>
                                <w:numId w:val="148"/>
                              </w:numPr>
                              <w:rPr>
                                <w:b/>
                              </w:rPr>
                            </w:pPr>
                            <w:r>
                              <w:t xml:space="preserve">Exploitation of women’s labor </w:t>
                            </w:r>
                          </w:p>
                          <w:p w14:paraId="3CAF47E3" w14:textId="67F252B5" w:rsidR="00A912D4" w:rsidRPr="007E5806" w:rsidRDefault="00A912D4" w:rsidP="007E5806">
                            <w:pPr>
                              <w:pStyle w:val="ListParagraph"/>
                              <w:numPr>
                                <w:ilvl w:val="0"/>
                                <w:numId w:val="148"/>
                              </w:numPr>
                              <w:rPr>
                                <w:b/>
                              </w:rPr>
                            </w:pPr>
                            <w:r>
                              <w:t xml:space="preserve">1876-1882: &gt;200 samurai enterprises created (e.g. shipbuilding, construction) </w:t>
                            </w:r>
                          </w:p>
                          <w:p w14:paraId="0396D399" w14:textId="49C82115" w:rsidR="00A912D4" w:rsidRPr="007E5806" w:rsidRDefault="00A912D4" w:rsidP="007E5806">
                            <w:pPr>
                              <w:pStyle w:val="ListParagraph"/>
                              <w:numPr>
                                <w:ilvl w:val="0"/>
                                <w:numId w:val="148"/>
                              </w:numPr>
                              <w:rPr>
                                <w:b/>
                              </w:rPr>
                            </w:pPr>
                            <w:r>
                              <w:t xml:space="preserve">Military becomes main source of demand for Japanese industry </w:t>
                            </w:r>
                          </w:p>
                          <w:p w14:paraId="56E5D278" w14:textId="1DA9F427" w:rsidR="00A912D4" w:rsidRPr="00CD0FB1" w:rsidRDefault="00A912D4" w:rsidP="007E5806">
                            <w:pPr>
                              <w:pStyle w:val="ListParagraph"/>
                              <w:numPr>
                                <w:ilvl w:val="0"/>
                                <w:numId w:val="148"/>
                              </w:numPr>
                              <w:rPr>
                                <w:b/>
                              </w:rPr>
                            </w:pPr>
                            <w:r>
                              <w:t xml:space="preserve">Inflow of capital from China. </w:t>
                            </w:r>
                          </w:p>
                          <w:p w14:paraId="3743C518" w14:textId="4E24C479" w:rsidR="00A912D4" w:rsidRPr="007E5806" w:rsidRDefault="00A912D4" w:rsidP="00CD0FB1">
                            <w:pPr>
                              <w:pStyle w:val="ListParagraph"/>
                              <w:rPr>
                                <w:b/>
                              </w:rPr>
                            </w:pPr>
                            <w:r>
                              <w:t xml:space="preserve">Basis of economic growth; rapid growth – success, more effective taxing, displacement of peasants they move to industrial occupations, textiles based on women who moved out of agriculture, samurai given control of enterprises given by government, military consumes industrial goods, demand as military developed fight China inflow of capital, reinvested in industry. </w:t>
                            </w:r>
                          </w:p>
                          <w:p w14:paraId="081EDFD5" w14:textId="77777777" w:rsidR="00A912D4" w:rsidRDefault="00A912D4" w:rsidP="007E5806">
                            <w:pPr>
                              <w:rPr>
                                <w:b/>
                              </w:rPr>
                            </w:pPr>
                          </w:p>
                          <w:p w14:paraId="360E430C" w14:textId="5C2EEA77" w:rsidR="00A912D4" w:rsidRPr="007E5806" w:rsidRDefault="00A912D4" w:rsidP="007E5806">
                            <w:pPr>
                              <w:rPr>
                                <w:b/>
                              </w:rPr>
                            </w:pPr>
                            <w:r>
                              <w:rPr>
                                <w:b/>
                              </w:rPr>
                              <w:t>Indian and Japanese Trade, 1913:</w:t>
                            </w:r>
                          </w:p>
                          <w:p w14:paraId="6F7C2185" w14:textId="1EF19841" w:rsidR="00A912D4" w:rsidRPr="007E5806" w:rsidRDefault="00A912D4" w:rsidP="007E5806">
                            <w:pPr>
                              <w:pStyle w:val="ListParagraph"/>
                              <w:numPr>
                                <w:ilvl w:val="0"/>
                                <w:numId w:val="148"/>
                              </w:numPr>
                              <w:rPr>
                                <w:b/>
                              </w:rPr>
                            </w:pPr>
                            <w:r>
                              <w:t xml:space="preserve">Indian per capita industrial production: </w:t>
                            </w:r>
                          </w:p>
                          <w:p w14:paraId="611ED0D0" w14:textId="35318FBA" w:rsidR="00A912D4" w:rsidRPr="007E5806" w:rsidRDefault="00A912D4" w:rsidP="007E5806">
                            <w:pPr>
                              <w:pStyle w:val="ListParagraph"/>
                              <w:numPr>
                                <w:ilvl w:val="1"/>
                                <w:numId w:val="148"/>
                              </w:numPr>
                              <w:rPr>
                                <w:b/>
                              </w:rPr>
                            </w:pPr>
                            <w:r>
                              <w:t>1896-1900: $1.50</w:t>
                            </w:r>
                          </w:p>
                          <w:p w14:paraId="763DA00A" w14:textId="4963A238" w:rsidR="00A912D4" w:rsidRPr="007E5806" w:rsidRDefault="00A912D4" w:rsidP="007E5806">
                            <w:pPr>
                              <w:pStyle w:val="ListParagraph"/>
                              <w:numPr>
                                <w:ilvl w:val="1"/>
                                <w:numId w:val="148"/>
                              </w:numPr>
                              <w:rPr>
                                <w:b/>
                              </w:rPr>
                            </w:pPr>
                            <w:r>
                              <w:t>1936-1938: $4.90</w:t>
                            </w:r>
                          </w:p>
                          <w:p w14:paraId="0EE5BF89" w14:textId="575E8B9C" w:rsidR="00A912D4" w:rsidRPr="007E5806" w:rsidRDefault="00A912D4" w:rsidP="007E5806">
                            <w:pPr>
                              <w:pStyle w:val="ListParagraph"/>
                              <w:numPr>
                                <w:ilvl w:val="0"/>
                                <w:numId w:val="148"/>
                              </w:numPr>
                              <w:rPr>
                                <w:b/>
                              </w:rPr>
                            </w:pPr>
                            <w:r>
                              <w:t xml:space="preserve">Japanese per capita industrial production: </w:t>
                            </w:r>
                          </w:p>
                          <w:p w14:paraId="254F2F30" w14:textId="393FE53D" w:rsidR="00A912D4" w:rsidRPr="007E5806" w:rsidRDefault="00A912D4" w:rsidP="007E5806">
                            <w:pPr>
                              <w:pStyle w:val="ListParagraph"/>
                              <w:numPr>
                                <w:ilvl w:val="1"/>
                                <w:numId w:val="148"/>
                              </w:numPr>
                              <w:rPr>
                                <w:b/>
                              </w:rPr>
                            </w:pPr>
                            <w:r>
                              <w:t>1896-1900: $5.70</w:t>
                            </w:r>
                          </w:p>
                          <w:p w14:paraId="69D20613" w14:textId="2E2B197F" w:rsidR="00A912D4" w:rsidRPr="00CD0FB1" w:rsidRDefault="00A912D4" w:rsidP="007E5806">
                            <w:pPr>
                              <w:pStyle w:val="ListParagraph"/>
                              <w:numPr>
                                <w:ilvl w:val="1"/>
                                <w:numId w:val="148"/>
                              </w:numPr>
                              <w:rPr>
                                <w:b/>
                              </w:rPr>
                            </w:pPr>
                            <w:r>
                              <w:t>1936-1938: $65.00</w:t>
                            </w:r>
                          </w:p>
                          <w:p w14:paraId="73923543" w14:textId="6BFF99CC" w:rsidR="00A912D4" w:rsidRPr="007E5806" w:rsidRDefault="00A912D4" w:rsidP="00CD0FB1">
                            <w:pPr>
                              <w:pStyle w:val="ListParagraph"/>
                              <w:ind w:left="786"/>
                              <w:rPr>
                                <w:b/>
                              </w:rPr>
                            </w:pPr>
                            <w:r>
                              <w:t xml:space="preserve">Chart: India exports raw, imports finish goods, Japan and India opposite, India doesn’t develop industry well. </w:t>
                            </w:r>
                          </w:p>
                          <w:p w14:paraId="634A22EF" w14:textId="77777777" w:rsidR="00A912D4" w:rsidRDefault="00A912D4" w:rsidP="007E5806">
                            <w:pPr>
                              <w:rPr>
                                <w:b/>
                              </w:rPr>
                            </w:pPr>
                          </w:p>
                          <w:p w14:paraId="2EAB47CA" w14:textId="7BEDCDF8" w:rsidR="00A912D4" w:rsidRPr="007E5806" w:rsidRDefault="00A912D4" w:rsidP="007E5806">
                            <w:pPr>
                              <w:rPr>
                                <w:b/>
                              </w:rPr>
                            </w:pPr>
                            <w:r>
                              <w:rPr>
                                <w:b/>
                              </w:rPr>
                              <w:t xml:space="preserve">Growth of Japanese Militarism: </w:t>
                            </w:r>
                          </w:p>
                          <w:p w14:paraId="0E531B68" w14:textId="636381A4" w:rsidR="00A912D4" w:rsidRPr="007E5806" w:rsidRDefault="00A912D4" w:rsidP="007E5806">
                            <w:pPr>
                              <w:pStyle w:val="ListParagraph"/>
                              <w:numPr>
                                <w:ilvl w:val="0"/>
                                <w:numId w:val="148"/>
                              </w:numPr>
                              <w:rPr>
                                <w:b/>
                              </w:rPr>
                            </w:pPr>
                            <w:r>
                              <w:t>“Rich country, strong army”</w:t>
                            </w:r>
                          </w:p>
                          <w:p w14:paraId="7B715774" w14:textId="7669F2DC" w:rsidR="00A912D4" w:rsidRPr="007E5806" w:rsidRDefault="00A912D4" w:rsidP="007E5806">
                            <w:pPr>
                              <w:pStyle w:val="ListParagraph"/>
                              <w:numPr>
                                <w:ilvl w:val="0"/>
                                <w:numId w:val="148"/>
                              </w:numPr>
                              <w:rPr>
                                <w:b/>
                              </w:rPr>
                            </w:pPr>
                            <w:r>
                              <w:t>1873: conscription used to end peasant resistance and secure Meiji reforms</w:t>
                            </w:r>
                          </w:p>
                          <w:p w14:paraId="4634E60A" w14:textId="33BF6D1A" w:rsidR="00A912D4" w:rsidRPr="007E5806" w:rsidRDefault="00A912D4" w:rsidP="007E5806">
                            <w:pPr>
                              <w:pStyle w:val="ListParagraph"/>
                              <w:numPr>
                                <w:ilvl w:val="0"/>
                                <w:numId w:val="148"/>
                              </w:numPr>
                              <w:rPr>
                                <w:b/>
                              </w:rPr>
                            </w:pPr>
                            <w:r>
                              <w:t xml:space="preserve">Samurai coopted into government; take 78% of positions by 1870s. </w:t>
                            </w:r>
                          </w:p>
                          <w:p w14:paraId="5996CAF8" w14:textId="4D25A786" w:rsidR="00A912D4" w:rsidRPr="00CD0FB1" w:rsidRDefault="00A912D4" w:rsidP="007E5806">
                            <w:pPr>
                              <w:pStyle w:val="ListParagraph"/>
                              <w:numPr>
                                <w:ilvl w:val="0"/>
                                <w:numId w:val="148"/>
                              </w:numPr>
                              <w:rPr>
                                <w:b/>
                              </w:rPr>
                            </w:pPr>
                            <w:r>
                              <w:t xml:space="preserve">1930s: decline of Taisho democracy and increased military role </w:t>
                            </w:r>
                          </w:p>
                          <w:p w14:paraId="47BC2344" w14:textId="6A475D46" w:rsidR="00A912D4" w:rsidRPr="00712237" w:rsidRDefault="00A912D4" w:rsidP="00CD0FB1">
                            <w:pPr>
                              <w:pStyle w:val="ListParagraph"/>
                              <w:rPr>
                                <w:b/>
                              </w:rPr>
                            </w:pPr>
                            <w:r>
                              <w:t xml:space="preserve">Rationalize militarism, use of conscription, absorbs surplus population prevents rebellion , samurai preside over this, reversal during 1910-30s, relates to WWII outbreak. </w:t>
                            </w:r>
                          </w:p>
                          <w:p w14:paraId="30AC43F7" w14:textId="77777777" w:rsidR="00A912D4" w:rsidRDefault="00A912D4" w:rsidP="00712237">
                            <w:pPr>
                              <w:rPr>
                                <w:b/>
                              </w:rPr>
                            </w:pPr>
                          </w:p>
                          <w:p w14:paraId="526BC43B" w14:textId="0B53F1B7" w:rsidR="00A912D4" w:rsidRPr="00712237" w:rsidRDefault="00A912D4" w:rsidP="00712237">
                            <w:pPr>
                              <w:rPr>
                                <w:b/>
                              </w:rPr>
                            </w:pPr>
                            <w:r>
                              <w:rPr>
                                <w:b/>
                              </w:rPr>
                              <w:t xml:space="preserve">Independence and Imperialism: </w:t>
                            </w:r>
                          </w:p>
                          <w:p w14:paraId="31E04625" w14:textId="77777777" w:rsidR="00A912D4" w:rsidRPr="00A51BA4" w:rsidRDefault="00A912D4" w:rsidP="00374F92">
                            <w:pPr>
                              <w:numPr>
                                <w:ilvl w:val="0"/>
                                <w:numId w:val="150"/>
                              </w:numPr>
                            </w:pPr>
                            <w:r w:rsidRPr="00A51BA4">
                              <w:t>1894: extraterritoriality with UK/US ended</w:t>
                            </w:r>
                          </w:p>
                          <w:p w14:paraId="03EFC07A" w14:textId="77777777" w:rsidR="00A912D4" w:rsidRPr="00A51BA4" w:rsidRDefault="00A912D4" w:rsidP="00374F92">
                            <w:pPr>
                              <w:numPr>
                                <w:ilvl w:val="0"/>
                                <w:numId w:val="149"/>
                              </w:numPr>
                            </w:pPr>
                            <w:r w:rsidRPr="00A51BA4">
                              <w:t>1894-95: First Sino-Japanese war</w:t>
                            </w:r>
                          </w:p>
                          <w:p w14:paraId="1FB7C34B" w14:textId="77777777" w:rsidR="00A912D4" w:rsidRPr="00A51BA4" w:rsidRDefault="00A912D4" w:rsidP="00374F92">
                            <w:pPr>
                              <w:numPr>
                                <w:ilvl w:val="0"/>
                                <w:numId w:val="149"/>
                              </w:numPr>
                            </w:pPr>
                            <w:r w:rsidRPr="00A51BA4">
                              <w:t>1895: Annexation of Taiwan</w:t>
                            </w:r>
                          </w:p>
                          <w:p w14:paraId="67CBC5D9" w14:textId="77777777" w:rsidR="00A912D4" w:rsidRPr="00A51BA4" w:rsidRDefault="00A912D4" w:rsidP="00374F92">
                            <w:pPr>
                              <w:numPr>
                                <w:ilvl w:val="0"/>
                                <w:numId w:val="149"/>
                              </w:numPr>
                            </w:pPr>
                            <w:r w:rsidRPr="00A51BA4">
                              <w:t>1904-5: War with Russia</w:t>
                            </w:r>
                          </w:p>
                          <w:p w14:paraId="0F71F91E" w14:textId="77777777" w:rsidR="00A912D4" w:rsidRPr="00A51BA4" w:rsidRDefault="00A912D4" w:rsidP="00374F92">
                            <w:pPr>
                              <w:numPr>
                                <w:ilvl w:val="0"/>
                                <w:numId w:val="149"/>
                              </w:numPr>
                            </w:pPr>
                            <w:r w:rsidRPr="00A51BA4">
                              <w:t>1910: Annexation of Korea</w:t>
                            </w:r>
                          </w:p>
                          <w:p w14:paraId="226E9ADD" w14:textId="77777777" w:rsidR="00A912D4" w:rsidRPr="00A51BA4" w:rsidRDefault="00A912D4" w:rsidP="00374F92">
                            <w:pPr>
                              <w:numPr>
                                <w:ilvl w:val="0"/>
                                <w:numId w:val="149"/>
                              </w:numPr>
                            </w:pPr>
                            <w:r w:rsidRPr="00A51BA4">
                              <w:t>1931: Invasion of Manchuria</w:t>
                            </w:r>
                          </w:p>
                          <w:p w14:paraId="0837D526" w14:textId="77777777" w:rsidR="00A912D4" w:rsidRDefault="00A912D4" w:rsidP="00374F92">
                            <w:pPr>
                              <w:numPr>
                                <w:ilvl w:val="0"/>
                                <w:numId w:val="149"/>
                              </w:numPr>
                            </w:pPr>
                            <w:r w:rsidRPr="00A51BA4">
                              <w:t>1937-45: Second Sino-Japanese war</w:t>
                            </w:r>
                          </w:p>
                          <w:p w14:paraId="5A3BA31E" w14:textId="00C1568F" w:rsidR="00A912D4" w:rsidRDefault="00A912D4" w:rsidP="00CD0FB1">
                            <w:pPr>
                              <w:ind w:left="720"/>
                            </w:pPr>
                            <w:r>
                              <w:t xml:space="preserve">War with China psychologically important, Japan powerful war with Russia scares Europe. </w:t>
                            </w:r>
                          </w:p>
                          <w:p w14:paraId="7367012F" w14:textId="77777777" w:rsidR="00A912D4" w:rsidRDefault="00A912D4" w:rsidP="00712237"/>
                          <w:p w14:paraId="51A5583E" w14:textId="0FCF32E4" w:rsidR="00A912D4" w:rsidRPr="00712237" w:rsidRDefault="00A912D4" w:rsidP="00712237">
                            <w:pPr>
                              <w:rPr>
                                <w:b/>
                              </w:rPr>
                            </w:pPr>
                            <w:r w:rsidRPr="00712237">
                              <w:rPr>
                                <w:b/>
                              </w:rPr>
                              <w:t>Sino-Japanese War, 1894-95:</w:t>
                            </w:r>
                          </w:p>
                          <w:p w14:paraId="4F371937" w14:textId="6E11BE66" w:rsidR="00A912D4" w:rsidRDefault="00A912D4" w:rsidP="00374F92">
                            <w:pPr>
                              <w:pStyle w:val="ListParagraph"/>
                              <w:numPr>
                                <w:ilvl w:val="0"/>
                                <w:numId w:val="151"/>
                              </w:numPr>
                            </w:pPr>
                            <w:r>
                              <w:t xml:space="preserve">War lasted 9 months </w:t>
                            </w:r>
                          </w:p>
                          <w:p w14:paraId="22172C78" w14:textId="39C241D8" w:rsidR="00A912D4" w:rsidRDefault="00A912D4" w:rsidP="00374F92">
                            <w:pPr>
                              <w:pStyle w:val="ListParagraph"/>
                              <w:numPr>
                                <w:ilvl w:val="0"/>
                                <w:numId w:val="151"/>
                              </w:numPr>
                            </w:pPr>
                            <w:r>
                              <w:t xml:space="preserve">Japan expelled China from Korean peninsula </w:t>
                            </w:r>
                          </w:p>
                          <w:p w14:paraId="6C64DFCC" w14:textId="78440204" w:rsidR="00A912D4" w:rsidRDefault="00A912D4" w:rsidP="00374F92">
                            <w:pPr>
                              <w:pStyle w:val="ListParagraph"/>
                              <w:numPr>
                                <w:ilvl w:val="0"/>
                                <w:numId w:val="151"/>
                              </w:numPr>
                            </w:pPr>
                            <w:r>
                              <w:t xml:space="preserve">Port Arthur and Liaotung (Europeans force their return to China) </w:t>
                            </w:r>
                          </w:p>
                          <w:p w14:paraId="640E50CE" w14:textId="78081A0A" w:rsidR="00A912D4" w:rsidRDefault="00A912D4" w:rsidP="00374F92">
                            <w:pPr>
                              <w:pStyle w:val="ListParagraph"/>
                              <w:numPr>
                                <w:ilvl w:val="0"/>
                                <w:numId w:val="151"/>
                              </w:numPr>
                            </w:pPr>
                            <w:r>
                              <w:t>Peace Treaty cedes Taiwan to Japan (Taiwan annexed in 1895)</w:t>
                            </w:r>
                          </w:p>
                          <w:p w14:paraId="69DBF32E" w14:textId="77777777" w:rsidR="00A912D4" w:rsidRDefault="00A912D4" w:rsidP="00712237"/>
                          <w:p w14:paraId="5BCAF6BB" w14:textId="7E9DC085" w:rsidR="00A912D4" w:rsidRPr="00712237" w:rsidRDefault="00A912D4" w:rsidP="00712237">
                            <w:pPr>
                              <w:rPr>
                                <w:b/>
                              </w:rPr>
                            </w:pPr>
                            <w:r>
                              <w:rPr>
                                <w:b/>
                              </w:rPr>
                              <w:t>Russo-Japanese War, 1904-05:</w:t>
                            </w:r>
                          </w:p>
                          <w:p w14:paraId="7B39EB62" w14:textId="79ADD9FF" w:rsidR="00A912D4" w:rsidRDefault="00A912D4" w:rsidP="00374F92">
                            <w:pPr>
                              <w:pStyle w:val="ListParagraph"/>
                              <w:numPr>
                                <w:ilvl w:val="0"/>
                                <w:numId w:val="151"/>
                              </w:numPr>
                            </w:pPr>
                            <w:r>
                              <w:t>Conflict over spheres of influence in Manchuria and Korea</w:t>
                            </w:r>
                          </w:p>
                          <w:p w14:paraId="04EFAC33" w14:textId="2B357EDA" w:rsidR="00A912D4" w:rsidRDefault="00A912D4" w:rsidP="00374F92">
                            <w:pPr>
                              <w:pStyle w:val="ListParagraph"/>
                              <w:numPr>
                                <w:ilvl w:val="0"/>
                                <w:numId w:val="151"/>
                              </w:numPr>
                            </w:pPr>
                            <w:r>
                              <w:t>Japan wins naval victory (Korea annexed in 1910)</w:t>
                            </w:r>
                          </w:p>
                          <w:p w14:paraId="6EFAEBD0" w14:textId="28D17027" w:rsidR="00A912D4" w:rsidRDefault="00A912D4" w:rsidP="00374F92">
                            <w:pPr>
                              <w:pStyle w:val="ListParagraph"/>
                              <w:numPr>
                                <w:ilvl w:val="0"/>
                                <w:numId w:val="151"/>
                              </w:numPr>
                            </w:pPr>
                            <w:r>
                              <w:t>Ground war in Manchuria a stalemate</w:t>
                            </w:r>
                          </w:p>
                          <w:p w14:paraId="3E504770" w14:textId="3ABD7CE7" w:rsidR="00A912D4" w:rsidRDefault="00A912D4" w:rsidP="00374F92">
                            <w:pPr>
                              <w:pStyle w:val="ListParagraph"/>
                              <w:numPr>
                                <w:ilvl w:val="0"/>
                                <w:numId w:val="151"/>
                              </w:numPr>
                            </w:pPr>
                            <w:r>
                              <w:t>Enormous psychological impact of victory over European power</w:t>
                            </w:r>
                          </w:p>
                          <w:p w14:paraId="0E8419BB" w14:textId="77777777" w:rsidR="00A912D4" w:rsidRDefault="00A912D4" w:rsidP="00712237"/>
                          <w:p w14:paraId="588D98AD" w14:textId="4B270894" w:rsidR="00A912D4" w:rsidRPr="00712237" w:rsidRDefault="00A912D4" w:rsidP="00712237">
                            <w:pPr>
                              <w:rPr>
                                <w:b/>
                              </w:rPr>
                            </w:pPr>
                            <w:r>
                              <w:rPr>
                                <w:b/>
                              </w:rPr>
                              <w:t>Invasion of Manchuria</w:t>
                            </w:r>
                          </w:p>
                          <w:p w14:paraId="126D8496" w14:textId="74C92369" w:rsidR="00A912D4" w:rsidRDefault="00A912D4" w:rsidP="00374F92">
                            <w:pPr>
                              <w:pStyle w:val="ListParagraph"/>
                              <w:numPr>
                                <w:ilvl w:val="0"/>
                                <w:numId w:val="151"/>
                              </w:numPr>
                            </w:pPr>
                            <w:r>
                              <w:t xml:space="preserve">1931: Japanese troops seize Manchuria </w:t>
                            </w:r>
                          </w:p>
                          <w:p w14:paraId="3380E68A" w14:textId="725CB5D5" w:rsidR="00A912D4" w:rsidRDefault="00A912D4" w:rsidP="00374F92">
                            <w:pPr>
                              <w:pStyle w:val="ListParagraph"/>
                              <w:numPr>
                                <w:ilvl w:val="0"/>
                                <w:numId w:val="151"/>
                              </w:numPr>
                            </w:pPr>
                            <w:r>
                              <w:t>1932: Recognition of “Manchukuo” (puppet state)</w:t>
                            </w:r>
                          </w:p>
                          <w:p w14:paraId="2A469F5E" w14:textId="6AF8965C" w:rsidR="00A912D4" w:rsidRDefault="00A912D4" w:rsidP="00374F92">
                            <w:pPr>
                              <w:pStyle w:val="ListParagraph"/>
                              <w:numPr>
                                <w:ilvl w:val="0"/>
                                <w:numId w:val="151"/>
                              </w:numPr>
                            </w:pPr>
                            <w:r>
                              <w:t xml:space="preserve">1934: Henry </w:t>
                            </w:r>
                            <w:proofErr w:type="spellStart"/>
                            <w:r>
                              <w:t>Pu</w:t>
                            </w:r>
                            <w:proofErr w:type="spellEnd"/>
                            <w:r>
                              <w:t>-Yi installed as emperor</w:t>
                            </w:r>
                          </w:p>
                          <w:p w14:paraId="69B8A0AA" w14:textId="5DAD4A3F" w:rsidR="00A912D4" w:rsidRDefault="00A912D4" w:rsidP="00374F92">
                            <w:pPr>
                              <w:pStyle w:val="ListParagraph"/>
                              <w:numPr>
                                <w:ilvl w:val="0"/>
                                <w:numId w:val="151"/>
                              </w:numPr>
                            </w:pPr>
                            <w:r>
                              <w:t>1937: Invasion of China, full war</w:t>
                            </w:r>
                          </w:p>
                          <w:p w14:paraId="19607877" w14:textId="77777777" w:rsidR="00A912D4" w:rsidRDefault="00A912D4" w:rsidP="00712237"/>
                          <w:p w14:paraId="24569744" w14:textId="6EB5A0D8" w:rsidR="00A912D4" w:rsidRPr="00CD0FB1" w:rsidRDefault="00A912D4" w:rsidP="00712237">
                            <w:r w:rsidRPr="00CD0FB1">
                              <w:rPr>
                                <w:i/>
                                <w:u w:val="single"/>
                              </w:rPr>
                              <w:t>Map of “Co-Prosperity Sphere”</w:t>
                            </w:r>
                            <w:r>
                              <w:rPr>
                                <w:i/>
                                <w:u w:val="single"/>
                              </w:rPr>
                              <w:t xml:space="preserve">: </w:t>
                            </w:r>
                            <w:r>
                              <w:t xml:space="preserve">puppet state, establishes Asia for Asians not all groups felt this was good, end of WWII </w:t>
                            </w:r>
                          </w:p>
                          <w:p w14:paraId="6A5E4A83" w14:textId="3E5D8225" w:rsidR="00A912D4" w:rsidRPr="00712237" w:rsidRDefault="00A912D4" w:rsidP="00712237">
                            <w:pPr>
                              <w:rPr>
                                <w:b/>
                              </w:rPr>
                            </w:pPr>
                            <w:r>
                              <w:rPr>
                                <w:b/>
                              </w:rPr>
                              <w:t xml:space="preserve">Reasons for Japanese Exception: </w:t>
                            </w:r>
                          </w:p>
                          <w:p w14:paraId="05333AB9" w14:textId="2220C12F" w:rsidR="00A912D4" w:rsidRDefault="00A912D4" w:rsidP="00374F92">
                            <w:pPr>
                              <w:pStyle w:val="ListParagraph"/>
                              <w:numPr>
                                <w:ilvl w:val="0"/>
                                <w:numId w:val="151"/>
                              </w:numPr>
                            </w:pPr>
                            <w:r>
                              <w:t>Remoteness of Japanese islands</w:t>
                            </w:r>
                          </w:p>
                          <w:p w14:paraId="4E37E9A2" w14:textId="5DC127D3" w:rsidR="00A912D4" w:rsidRDefault="00A912D4" w:rsidP="00374F92">
                            <w:pPr>
                              <w:pStyle w:val="ListParagraph"/>
                              <w:numPr>
                                <w:ilvl w:val="0"/>
                                <w:numId w:val="151"/>
                              </w:numPr>
                            </w:pPr>
                            <w:r>
                              <w:t>Compactness of Japanese islands</w:t>
                            </w:r>
                          </w:p>
                          <w:p w14:paraId="033D7E3E" w14:textId="3D6FD5D5" w:rsidR="00A912D4" w:rsidRDefault="00A912D4" w:rsidP="00374F92">
                            <w:pPr>
                              <w:pStyle w:val="ListParagraph"/>
                              <w:numPr>
                                <w:ilvl w:val="0"/>
                                <w:numId w:val="151"/>
                              </w:numPr>
                            </w:pPr>
                            <w:r>
                              <w:t xml:space="preserve">Little development of merchant capital </w:t>
                            </w:r>
                          </w:p>
                          <w:p w14:paraId="297660E4" w14:textId="38631ADD" w:rsidR="00A912D4" w:rsidRDefault="00A912D4" w:rsidP="00374F92">
                            <w:pPr>
                              <w:pStyle w:val="ListParagraph"/>
                              <w:numPr>
                                <w:ilvl w:val="0"/>
                                <w:numId w:val="151"/>
                              </w:numPr>
                            </w:pPr>
                            <w:r>
                              <w:t>Tradition of borrowing ideas, techniques (“Japanese spirits, Chinese knowledge”; “Eastern moral, Western arts”)</w:t>
                            </w:r>
                          </w:p>
                          <w:p w14:paraId="3EA3960A" w14:textId="4BCD55BF" w:rsidR="00A912D4" w:rsidRDefault="00A912D4" w:rsidP="00374F92">
                            <w:pPr>
                              <w:pStyle w:val="ListParagraph"/>
                              <w:numPr>
                                <w:ilvl w:val="0"/>
                                <w:numId w:val="151"/>
                              </w:numPr>
                            </w:pPr>
                            <w:r>
                              <w:t>European preoccupations elsewhere</w:t>
                            </w:r>
                          </w:p>
                          <w:p w14:paraId="6C7B287E" w14:textId="1F5F507D" w:rsidR="00A912D4" w:rsidRDefault="00A912D4" w:rsidP="00374F92">
                            <w:pPr>
                              <w:pStyle w:val="ListParagraph"/>
                              <w:numPr>
                                <w:ilvl w:val="0"/>
                                <w:numId w:val="151"/>
                              </w:numPr>
                            </w:pPr>
                            <w:r>
                              <w:t xml:space="preserve">Tokugawa instability. </w:t>
                            </w:r>
                          </w:p>
                          <w:p w14:paraId="63606C9A" w14:textId="655A4C46" w:rsidR="00A912D4" w:rsidRPr="00A51BA4" w:rsidRDefault="00A912D4" w:rsidP="00CD0FB1">
                            <w:pPr>
                              <w:pStyle w:val="ListParagraph"/>
                            </w:pPr>
                            <w:r>
                              <w:t xml:space="preserve">Lefton Starvianos, easier to develop nationalism v. other places (groups of islands), merchant resistant to nationalism, borrow ideas, openness to foreign ideas, not natural resources. </w:t>
                            </w:r>
                          </w:p>
                          <w:p w14:paraId="51C94015" w14:textId="77777777" w:rsidR="00A912D4" w:rsidRPr="007E5806" w:rsidRDefault="00A912D4" w:rsidP="00712237">
                            <w:pPr>
                              <w:pStyle w:val="ListParagraph"/>
                              <w:ind w:left="360"/>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47" o:spid="_x0000_s1369" type="#_x0000_t202" style="position:absolute;margin-left:34pt;margin-top:59.6pt;width:272pt;height:705.2pt;z-index:251762688;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RzM0dYCAAAjBgAADgAAAGRycy9lMm9Eb2MueG1srFRNb9swDL0P2H8QdE9tZ07bGHUKN0WGAUVb&#10;rB16VmQpMaavSUribNh/HyXbadrtsA672BRJUeTjIy8uWynQllnXaFXi7CTFiCmq60atSvzlcTE6&#10;x8h5omoitGIl3jOHL2fv313sTMHGeq1FzSyCIMoVO1PitfemSBJH10wSd6INU2Dk2kri4WhXSW3J&#10;DqJLkYzT9DTZaVsbqylzDrTXnRHPYnzOGfV3nDvmkSgx5Obj18bvMnyT2QUpVpaYdUP7NMg/ZCFJ&#10;o+DRQ6hr4gna2Oa3ULKhVjvN/QnVMtGcN5TFGqCaLH1VzcOaGBZrAXCcOcDk/l9Yeru9t6ipS5zn&#10;ZxgpIqFJj6z16Eq3KOgAoZ1xBTg+GHD1LRig04PegTIU3nIrwx9KQmAHrPcHfEM4CsoP+STPUzBR&#10;sJ1PJ6dpHjuQPF831vmPTEsUhBJbaGDElWxvnIdUwHVwCa8pvWiEiE0U6oUCHDsNiyzobpMCUgEx&#10;eIakYod+zCdn4+psMh2dVpNslGfp+aiq0vHoelGlVZov5tP86idkIUmWFzvgigGmBYwAiYUgq74v&#10;wfx3jZGEvqBxliWRQGhLgKYRWkgfHoj1DiknoQ0d3FHye8FCIUJ9ZhxaGFEPijg8bC5sF49QypQf&#10;okbv4MUBuLdc7P0jdBHSt1zumgA34sta+cNl2ShtY4tfpV1/HVLmnT+AcVR3EH27bDvuHmi61PUe&#10;WGp1N+nO0EUDTLohzt8TC6MN7IN15e/gw4XelVj3EkZrbb//SR/8obFgxSi0v8Tu24ZYhpH4pGAW&#10;pxmwGnZLPORAJjjYY8vy2KI2cq5jmxFkF8Xg78UgcqvlE2y1KrwKJqIovF1iP4hz3y0w2IqUVVV0&#10;gm1iiL9RD4YGBgWYw5w8tk/Emn6YPDDpVg9LhRSvZqrzDTeVrjZe8yYOXAC6Q7VvAGyiyMt+a4ZV&#10;d3yOXs+7ffYLAAD//wMAUEsDBBQABgAIAAAAIQDkMPtW4AAAAAsBAAAPAAAAZHJzL2Rvd25yZXYu&#10;eG1sTI/NTsMwEITvSLyDtZW4USeRCGkapwIEnFrRHw4c3XibRMTrKHab8PZsT3Dc2dHMN8Vqsp24&#10;4OBbRwrieQQCqXKmpVrB5+HtPgPhgyajO0eo4Ac9rMrbm0Lnxo20w8s+1IJDyOdaQRNCn0vpqwat&#10;9nPXI/Hv5AarA59DLc2gRw63nUyiKJVWt8QNje7xpcHqe3+2CnA92cMme3wNH8+n9+gr245rUyt1&#10;N5ueliACTuHPDFd8RoeSmY7uTMaLTkGa8ZTAerxIQLAhjRNWjqw8JIsUZFnI/xvKXwAAAP//AwBQ&#10;SwECLQAUAAYACAAAACEA5JnDwPsAAADhAQAAEwAAAAAAAAAAAAAAAAAAAAAAW0NvbnRlbnRfVHlw&#10;ZXNdLnhtbFBLAQItABQABgAIAAAAIQAjsmrh1wAAAJQBAAALAAAAAAAAAAAAAAAAACwBAABfcmVs&#10;cy8ucmVsc1BLAQItABQABgAIAAAAIQDtHMzR1gIAACMGAAAOAAAAAAAAAAAAAAAAACwCAABkcnMv&#10;ZTJvRG9jLnhtbFBLAQItABQABgAIAAAAIQDkMPtW4AAAAAsBAAAPAAAAAAAAAAAAAAAAAC4FAABk&#10;cnMvZG93bnJldi54bWxQSwUGAAAAAAQABADzAAAAOwYAAAAA&#10;" mv:complextextbox="1" filled="f" stroked="f">
                <v:textbox style="mso-next-textbox:#Text Box 449">
                  <w:txbxContent>
                    <w:p w14:paraId="4D3DCB1A" w14:textId="56988B81" w:rsidR="00A912D4" w:rsidRDefault="00A912D4" w:rsidP="00F1251F">
                      <w:r w:rsidRPr="00064670">
                        <w:rPr>
                          <w:i/>
                          <w:u w:val="single"/>
                        </w:rPr>
                        <w:t>Map of Contemporary Japan:</w:t>
                      </w:r>
                      <w:r>
                        <w:rPr>
                          <w:i/>
                        </w:rPr>
                        <w:t xml:space="preserve"> </w:t>
                      </w:r>
                      <w:r>
                        <w:t xml:space="preserve">Discrete area governed by one government much like UK. </w:t>
                      </w:r>
                    </w:p>
                    <w:p w14:paraId="41117A95" w14:textId="6AF81A1B" w:rsidR="00A912D4" w:rsidRDefault="00A912D4" w:rsidP="00F1251F">
                      <w:r w:rsidRPr="00064670">
                        <w:rPr>
                          <w:i/>
                          <w:u w:val="single"/>
                        </w:rPr>
                        <w:t>Map of Global cores and Peripheries:</w:t>
                      </w:r>
                      <w:r>
                        <w:rPr>
                          <w:i/>
                        </w:rPr>
                        <w:t xml:space="preserve"> </w:t>
                      </w:r>
                      <w:r>
                        <w:t>This is a map from political geography text; world c. 1970 can be used to express relations a century ago. Western hemisphere, US, had become a core region of political and military area. Western Europe colonized Africa and Arabian Peninsula. IN the East, still European colonies, earth 20</w:t>
                      </w:r>
                      <w:r w:rsidRPr="00F1251F">
                        <w:rPr>
                          <w:vertAlign w:val="superscript"/>
                        </w:rPr>
                        <w:t>th</w:t>
                      </w:r>
                      <w:r>
                        <w:t xml:space="preserve"> century, Japan colonizes East Asia, southeast Asia during WWII. </w:t>
                      </w:r>
                    </w:p>
                    <w:p w14:paraId="7ACBBA7F" w14:textId="48E7293F" w:rsidR="00A912D4" w:rsidRDefault="00A912D4" w:rsidP="00F1251F">
                      <w:r>
                        <w:rPr>
                          <w:i/>
                          <w:u w:val="single"/>
                        </w:rPr>
                        <w:t xml:space="preserve">Chart of North-South wage gap, 1750-1977: </w:t>
                      </w:r>
                      <w:r>
                        <w:t xml:space="preserve">Estimate of income per capita, line at 100 is average, thus relative growth is higher in North, in relative terms south goes down. Japan’s income per capita was much lower than USA, about a 1/10 form 1890, grows about the same rate as US thus absolute vale doesn’t change but after WWII Japan becomes part of global core. </w:t>
                      </w:r>
                    </w:p>
                    <w:p w14:paraId="3E554C01" w14:textId="19370DE4" w:rsidR="00A912D4" w:rsidRDefault="00A912D4" w:rsidP="00F1251F">
                      <w:r>
                        <w:rPr>
                          <w:i/>
                          <w:u w:val="single"/>
                        </w:rPr>
                        <w:t xml:space="preserve">Chart of Changes in GDP per capita, US and Japan, 1890-1980. </w:t>
                      </w:r>
                    </w:p>
                    <w:p w14:paraId="701CA803" w14:textId="77777777" w:rsidR="00A912D4" w:rsidRDefault="00A912D4" w:rsidP="00F1251F"/>
                    <w:p w14:paraId="1666602C" w14:textId="6055E88E" w:rsidR="00A912D4" w:rsidRDefault="00A912D4" w:rsidP="00F1251F">
                      <w:pPr>
                        <w:rPr>
                          <w:b/>
                        </w:rPr>
                      </w:pPr>
                      <w:r>
                        <w:rPr>
                          <w:b/>
                        </w:rPr>
                        <w:t xml:space="preserve">Early Japan: </w:t>
                      </w:r>
                    </w:p>
                    <w:p w14:paraId="5AC768AD" w14:textId="0FABA9EF" w:rsidR="00A912D4" w:rsidRPr="00064670" w:rsidRDefault="00A912D4" w:rsidP="00064670">
                      <w:pPr>
                        <w:pStyle w:val="ListParagraph"/>
                        <w:numPr>
                          <w:ilvl w:val="0"/>
                          <w:numId w:val="146"/>
                        </w:numPr>
                        <w:rPr>
                          <w:b/>
                        </w:rPr>
                      </w:pPr>
                      <w:r>
                        <w:t xml:space="preserve">300-710 AD: formation of Yamato state </w:t>
                      </w:r>
                    </w:p>
                    <w:p w14:paraId="5D36857B" w14:textId="531E9B24" w:rsidR="00A912D4" w:rsidRPr="00064670" w:rsidRDefault="00A912D4" w:rsidP="00064670">
                      <w:pPr>
                        <w:pStyle w:val="ListParagraph"/>
                        <w:numPr>
                          <w:ilvl w:val="0"/>
                          <w:numId w:val="146"/>
                        </w:numPr>
                        <w:rPr>
                          <w:b/>
                        </w:rPr>
                      </w:pPr>
                      <w:r>
                        <w:t>710-794 AD: Nara period</w:t>
                      </w:r>
                    </w:p>
                    <w:p w14:paraId="47A2FF07" w14:textId="2589CCE9" w:rsidR="00A912D4" w:rsidRPr="00064670" w:rsidRDefault="00A912D4" w:rsidP="00064670">
                      <w:pPr>
                        <w:pStyle w:val="ListParagraph"/>
                        <w:numPr>
                          <w:ilvl w:val="0"/>
                          <w:numId w:val="146"/>
                        </w:numPr>
                        <w:rPr>
                          <w:b/>
                        </w:rPr>
                      </w:pPr>
                      <w:r>
                        <w:t xml:space="preserve">794-1185 AD: late Heian period </w:t>
                      </w:r>
                    </w:p>
                    <w:p w14:paraId="5832879F" w14:textId="75B04828" w:rsidR="00A912D4" w:rsidRPr="00064670" w:rsidRDefault="00A912D4" w:rsidP="00064670">
                      <w:pPr>
                        <w:pStyle w:val="ListParagraph"/>
                        <w:numPr>
                          <w:ilvl w:val="0"/>
                          <w:numId w:val="146"/>
                        </w:numPr>
                        <w:rPr>
                          <w:b/>
                        </w:rPr>
                      </w:pPr>
                      <w:r>
                        <w:t>1185-1336 AD: Kamakura period</w:t>
                      </w:r>
                    </w:p>
                    <w:p w14:paraId="3286BA92" w14:textId="038DF780" w:rsidR="00A912D4" w:rsidRPr="00064670" w:rsidRDefault="00A912D4" w:rsidP="00064670">
                      <w:pPr>
                        <w:pStyle w:val="ListParagraph"/>
                        <w:numPr>
                          <w:ilvl w:val="0"/>
                          <w:numId w:val="146"/>
                        </w:numPr>
                        <w:rPr>
                          <w:b/>
                        </w:rPr>
                      </w:pPr>
                      <w:r>
                        <w:t xml:space="preserve">1336-1573 AD: </w:t>
                      </w:r>
                      <w:proofErr w:type="spellStart"/>
                      <w:r>
                        <w:t>Muromachi</w:t>
                      </w:r>
                      <w:proofErr w:type="spellEnd"/>
                      <w:r>
                        <w:t xml:space="preserve"> period</w:t>
                      </w:r>
                    </w:p>
                    <w:p w14:paraId="06CD0D90" w14:textId="15830309" w:rsidR="00A912D4" w:rsidRPr="00064670" w:rsidRDefault="00A912D4" w:rsidP="00064670">
                      <w:pPr>
                        <w:pStyle w:val="ListParagraph"/>
                        <w:numPr>
                          <w:ilvl w:val="0"/>
                          <w:numId w:val="146"/>
                        </w:numPr>
                        <w:rPr>
                          <w:b/>
                        </w:rPr>
                      </w:pPr>
                      <w:r>
                        <w:t xml:space="preserve">1573-1603 AD: decline of </w:t>
                      </w:r>
                      <w:proofErr w:type="spellStart"/>
                      <w:r>
                        <w:t>Muromachi</w:t>
                      </w:r>
                      <w:proofErr w:type="spellEnd"/>
                    </w:p>
                    <w:p w14:paraId="785CA717" w14:textId="5E18367A" w:rsidR="00A912D4" w:rsidRPr="00EE2070" w:rsidRDefault="00A912D4" w:rsidP="00064670">
                      <w:pPr>
                        <w:pStyle w:val="ListParagraph"/>
                        <w:numPr>
                          <w:ilvl w:val="0"/>
                          <w:numId w:val="146"/>
                        </w:numPr>
                        <w:rPr>
                          <w:b/>
                        </w:rPr>
                      </w:pPr>
                      <w:r>
                        <w:t>1603-1867 AD: Edo period (Tokugawa)</w:t>
                      </w:r>
                    </w:p>
                    <w:p w14:paraId="2B867906" w14:textId="32A4A771" w:rsidR="00A912D4" w:rsidRDefault="00A912D4" w:rsidP="00EE2070">
                      <w:pPr>
                        <w:pStyle w:val="ListParagraph"/>
                      </w:pPr>
                      <w:r>
                        <w:t>Long History of empire development</w:t>
                      </w:r>
                    </w:p>
                    <w:p w14:paraId="60DDA8E1" w14:textId="77777777" w:rsidR="00A912D4" w:rsidRDefault="00A912D4" w:rsidP="00EE2070">
                      <w:pPr>
                        <w:rPr>
                          <w:b/>
                        </w:rPr>
                      </w:pPr>
                    </w:p>
                    <w:p w14:paraId="0D29C4AF" w14:textId="4CD19108" w:rsidR="00A912D4" w:rsidRDefault="00A912D4" w:rsidP="00EE2070">
                      <w:pPr>
                        <w:rPr>
                          <w:b/>
                        </w:rPr>
                      </w:pPr>
                      <w:r>
                        <w:rPr>
                          <w:b/>
                        </w:rPr>
                        <w:t>Japan’s Industrial Transformation:</w:t>
                      </w:r>
                    </w:p>
                    <w:p w14:paraId="46087086" w14:textId="79521E76" w:rsidR="00A912D4" w:rsidRPr="00EE2070" w:rsidRDefault="00A912D4" w:rsidP="00EE2070">
                      <w:pPr>
                        <w:pStyle w:val="ListParagraph"/>
                        <w:numPr>
                          <w:ilvl w:val="0"/>
                          <w:numId w:val="147"/>
                        </w:numPr>
                        <w:rPr>
                          <w:b/>
                        </w:rPr>
                      </w:pPr>
                      <w:r>
                        <w:t>The decline of Tokugawa Shogunate</w:t>
                      </w:r>
                    </w:p>
                    <w:p w14:paraId="79F2F947" w14:textId="7EFCEC30" w:rsidR="00A912D4" w:rsidRPr="00EE2070" w:rsidRDefault="00A912D4" w:rsidP="00EE2070">
                      <w:pPr>
                        <w:pStyle w:val="ListParagraph"/>
                        <w:numPr>
                          <w:ilvl w:val="0"/>
                          <w:numId w:val="147"/>
                        </w:numPr>
                        <w:rPr>
                          <w:b/>
                        </w:rPr>
                      </w:pPr>
                      <w:r>
                        <w:t>Perry and the “opening” of Japan</w:t>
                      </w:r>
                    </w:p>
                    <w:p w14:paraId="29C17D9E" w14:textId="65899259" w:rsidR="00A912D4" w:rsidRPr="00EE2070" w:rsidRDefault="00A912D4" w:rsidP="00EE2070">
                      <w:pPr>
                        <w:pStyle w:val="ListParagraph"/>
                        <w:numPr>
                          <w:ilvl w:val="0"/>
                          <w:numId w:val="147"/>
                        </w:numPr>
                        <w:rPr>
                          <w:b/>
                        </w:rPr>
                      </w:pPr>
                      <w:r>
                        <w:t>The Meiji Restoration</w:t>
                      </w:r>
                    </w:p>
                    <w:p w14:paraId="47FDECD1" w14:textId="09AF8DBA" w:rsidR="00A912D4" w:rsidRPr="00EE2070" w:rsidRDefault="00A912D4" w:rsidP="00EE2070">
                      <w:pPr>
                        <w:pStyle w:val="ListParagraph"/>
                        <w:numPr>
                          <w:ilvl w:val="0"/>
                          <w:numId w:val="147"/>
                        </w:numPr>
                        <w:rPr>
                          <w:b/>
                        </w:rPr>
                      </w:pPr>
                      <w:r>
                        <w:t>Japanese colonialism</w:t>
                      </w:r>
                    </w:p>
                    <w:p w14:paraId="2EDCCC46" w14:textId="77777777" w:rsidR="00A912D4" w:rsidRDefault="00A912D4" w:rsidP="00EE2070">
                      <w:pPr>
                        <w:rPr>
                          <w:b/>
                        </w:rPr>
                      </w:pPr>
                    </w:p>
                    <w:p w14:paraId="28A6F5F5" w14:textId="75A3FFDC" w:rsidR="00A912D4" w:rsidRPr="00EE2070" w:rsidRDefault="00A912D4" w:rsidP="00EE2070">
                      <w:pPr>
                        <w:rPr>
                          <w:b/>
                        </w:rPr>
                      </w:pPr>
                      <w:r>
                        <w:rPr>
                          <w:b/>
                        </w:rPr>
                        <w:t xml:space="preserve">Tokugawa Social Structure: </w:t>
                      </w:r>
                    </w:p>
                    <w:p w14:paraId="18FBA9D8" w14:textId="7F13D25F" w:rsidR="00A912D4" w:rsidRPr="00EE2070" w:rsidRDefault="00A912D4" w:rsidP="00EE2070">
                      <w:pPr>
                        <w:pStyle w:val="ListParagraph"/>
                        <w:numPr>
                          <w:ilvl w:val="0"/>
                          <w:numId w:val="147"/>
                        </w:numPr>
                        <w:rPr>
                          <w:b/>
                        </w:rPr>
                      </w:pPr>
                      <w:r>
                        <w:t>Feudal society, with ruling group around Shogun, nominally following Emperor</w:t>
                      </w:r>
                    </w:p>
                    <w:p w14:paraId="2F9B979B" w14:textId="15C589D9" w:rsidR="00A912D4" w:rsidRPr="00EE2070" w:rsidRDefault="00A912D4" w:rsidP="00EE2070">
                      <w:pPr>
                        <w:pStyle w:val="ListParagraph"/>
                        <w:numPr>
                          <w:ilvl w:val="0"/>
                          <w:numId w:val="147"/>
                        </w:numPr>
                        <w:rPr>
                          <w:b/>
                        </w:rPr>
                      </w:pPr>
                      <w:r>
                        <w:t xml:space="preserve">Regional lords, </w:t>
                      </w:r>
                      <w:proofErr w:type="spellStart"/>
                      <w:r>
                        <w:t>nobels</w:t>
                      </w:r>
                      <w:proofErr w:type="spellEnd"/>
                    </w:p>
                    <w:p w14:paraId="367A8823" w14:textId="0FA8A8DE" w:rsidR="00A912D4" w:rsidRPr="00EE2070" w:rsidRDefault="00A912D4" w:rsidP="00EE2070">
                      <w:pPr>
                        <w:pStyle w:val="ListParagraph"/>
                        <w:numPr>
                          <w:ilvl w:val="0"/>
                          <w:numId w:val="147"/>
                        </w:numPr>
                        <w:rPr>
                          <w:b/>
                        </w:rPr>
                      </w:pPr>
                      <w:r>
                        <w:t>Samurai (bureaucrat-warriors)</w:t>
                      </w:r>
                    </w:p>
                    <w:p w14:paraId="3BF3B662" w14:textId="76674D84" w:rsidR="00A912D4" w:rsidRPr="00EE2070" w:rsidRDefault="00A912D4" w:rsidP="00EE2070">
                      <w:pPr>
                        <w:pStyle w:val="ListParagraph"/>
                        <w:numPr>
                          <w:ilvl w:val="0"/>
                          <w:numId w:val="147"/>
                        </w:numPr>
                        <w:rPr>
                          <w:b/>
                        </w:rPr>
                      </w:pPr>
                      <w:r>
                        <w:t>Farmers</w:t>
                      </w:r>
                    </w:p>
                    <w:p w14:paraId="54630944" w14:textId="16DDCBCA" w:rsidR="00A912D4" w:rsidRPr="00EE2070" w:rsidRDefault="00A912D4" w:rsidP="00EE2070">
                      <w:pPr>
                        <w:pStyle w:val="ListParagraph"/>
                        <w:numPr>
                          <w:ilvl w:val="0"/>
                          <w:numId w:val="147"/>
                        </w:numPr>
                        <w:rPr>
                          <w:b/>
                        </w:rPr>
                      </w:pPr>
                      <w:r>
                        <w:t xml:space="preserve">Artisans </w:t>
                      </w:r>
                    </w:p>
                    <w:p w14:paraId="55DFBEFA" w14:textId="5437DC68" w:rsidR="00A912D4" w:rsidRPr="00EE2070" w:rsidRDefault="00A912D4" w:rsidP="00EE2070">
                      <w:pPr>
                        <w:pStyle w:val="ListParagraph"/>
                        <w:numPr>
                          <w:ilvl w:val="0"/>
                          <w:numId w:val="147"/>
                        </w:numPr>
                        <w:rPr>
                          <w:b/>
                        </w:rPr>
                      </w:pPr>
                      <w:r>
                        <w:t>Merchants</w:t>
                      </w:r>
                    </w:p>
                    <w:p w14:paraId="468A2C47" w14:textId="7685AB46" w:rsidR="00A912D4" w:rsidRPr="00EE2070" w:rsidRDefault="00A912D4" w:rsidP="00EE2070">
                      <w:pPr>
                        <w:ind w:left="720"/>
                      </w:pPr>
                      <w:r>
                        <w:t xml:space="preserve">Shogun most powerful, emperor is symbolic, samurai </w:t>
                      </w:r>
                      <w:proofErr w:type="spellStart"/>
                      <w:r>
                        <w:t>si</w:t>
                      </w:r>
                      <w:proofErr w:type="spellEnd"/>
                      <w:r>
                        <w:t xml:space="preserve"> military power, </w:t>
                      </w:r>
                      <w:proofErr w:type="gramStart"/>
                      <w:r>
                        <w:t>control of means of violence is used by landlords to control peasants populations, village level production by artisans</w:t>
                      </w:r>
                      <w:proofErr w:type="gramEnd"/>
                      <w:r>
                        <w:t xml:space="preserve">. Lowest group is merchants as government has strict control by government. </w:t>
                      </w:r>
                    </w:p>
                    <w:p w14:paraId="7E0F644F" w14:textId="77777777" w:rsidR="00A912D4" w:rsidRDefault="00A912D4" w:rsidP="00EE2070">
                      <w:pPr>
                        <w:rPr>
                          <w:b/>
                        </w:rPr>
                      </w:pPr>
                    </w:p>
                    <w:p w14:paraId="1607EB6E" w14:textId="48DFA357" w:rsidR="00A912D4" w:rsidRPr="00EE2070" w:rsidRDefault="00A912D4" w:rsidP="00EE2070">
                      <w:pPr>
                        <w:rPr>
                          <w:b/>
                        </w:rPr>
                      </w:pPr>
                      <w:r>
                        <w:rPr>
                          <w:b/>
                        </w:rPr>
                        <w:t xml:space="preserve">Tokugawa Development: </w:t>
                      </w:r>
                    </w:p>
                    <w:p w14:paraId="03AE63D0" w14:textId="42EC3EE8" w:rsidR="00A912D4" w:rsidRPr="00903491" w:rsidRDefault="00A912D4" w:rsidP="00EE2070">
                      <w:pPr>
                        <w:pStyle w:val="ListParagraph"/>
                        <w:numPr>
                          <w:ilvl w:val="0"/>
                          <w:numId w:val="147"/>
                        </w:numPr>
                        <w:rPr>
                          <w:b/>
                        </w:rPr>
                      </w:pPr>
                      <w:r>
                        <w:t>Family and village remain base of society</w:t>
                      </w:r>
                    </w:p>
                    <w:p w14:paraId="01089FEF" w14:textId="46A1190A" w:rsidR="00A912D4" w:rsidRPr="00903491" w:rsidRDefault="00A912D4" w:rsidP="00EE2070">
                      <w:pPr>
                        <w:pStyle w:val="ListParagraph"/>
                        <w:numPr>
                          <w:ilvl w:val="0"/>
                          <w:numId w:val="147"/>
                        </w:numPr>
                        <w:rPr>
                          <w:b/>
                        </w:rPr>
                      </w:pPr>
                      <w:r>
                        <w:t>Stable, growing agricultural and craft-based economy</w:t>
                      </w:r>
                    </w:p>
                    <w:p w14:paraId="7C363520" w14:textId="3856CDC3" w:rsidR="00A912D4" w:rsidRPr="00903491" w:rsidRDefault="00A912D4" w:rsidP="00EE2070">
                      <w:pPr>
                        <w:pStyle w:val="ListParagraph"/>
                        <w:numPr>
                          <w:ilvl w:val="0"/>
                          <w:numId w:val="147"/>
                        </w:numPr>
                        <w:rPr>
                          <w:b/>
                        </w:rPr>
                      </w:pPr>
                      <w:r>
                        <w:t>No Capital or technology sufficient for industrialization accumulated</w:t>
                      </w:r>
                    </w:p>
                    <w:p w14:paraId="397AD554" w14:textId="2BB308E3" w:rsidR="00A912D4" w:rsidRPr="00903491" w:rsidRDefault="00A912D4" w:rsidP="00EE2070">
                      <w:pPr>
                        <w:pStyle w:val="ListParagraph"/>
                        <w:numPr>
                          <w:ilvl w:val="0"/>
                          <w:numId w:val="147"/>
                        </w:numPr>
                        <w:rPr>
                          <w:b/>
                        </w:rPr>
                      </w:pPr>
                      <w:r>
                        <w:t xml:space="preserve">Limited development of entrepreneurs. </w:t>
                      </w:r>
                    </w:p>
                    <w:p w14:paraId="76E48469" w14:textId="33A9E04E" w:rsidR="00A912D4" w:rsidRPr="00903491" w:rsidRDefault="00A912D4" w:rsidP="00903491">
                      <w:pPr>
                        <w:pStyle w:val="ListParagraph"/>
                        <w:rPr>
                          <w:b/>
                        </w:rPr>
                      </w:pPr>
                      <w:r>
                        <w:t xml:space="preserve">In a general way feudal society, artisanal and agricultural production, slow changes, live more or less as your ancestors to maintain stability of social structure, surplus is siphoned off, not much to invest in technology limited development of business class. </w:t>
                      </w:r>
                    </w:p>
                    <w:p w14:paraId="0E68C230" w14:textId="77777777" w:rsidR="00A912D4" w:rsidRDefault="00A912D4" w:rsidP="00903491">
                      <w:pPr>
                        <w:rPr>
                          <w:b/>
                        </w:rPr>
                      </w:pPr>
                    </w:p>
                    <w:p w14:paraId="723E7D5D" w14:textId="3201149B" w:rsidR="00A912D4" w:rsidRPr="00903491" w:rsidRDefault="00A912D4" w:rsidP="00903491">
                      <w:pPr>
                        <w:rPr>
                          <w:b/>
                        </w:rPr>
                      </w:pPr>
                      <w:r>
                        <w:rPr>
                          <w:b/>
                        </w:rPr>
                        <w:t xml:space="preserve">Japan’s “Opening “ of the West: </w:t>
                      </w:r>
                    </w:p>
                    <w:p w14:paraId="75207EF0" w14:textId="724E738D" w:rsidR="00A912D4" w:rsidRPr="00903491" w:rsidRDefault="00A912D4" w:rsidP="00EE2070">
                      <w:pPr>
                        <w:pStyle w:val="ListParagraph"/>
                        <w:numPr>
                          <w:ilvl w:val="0"/>
                          <w:numId w:val="147"/>
                        </w:numPr>
                        <w:rPr>
                          <w:b/>
                        </w:rPr>
                      </w:pPr>
                      <w:r>
                        <w:t>1663: closed country policy, with Nagasaki the only port for traders</w:t>
                      </w:r>
                    </w:p>
                    <w:p w14:paraId="19BC928A" w14:textId="233992C1" w:rsidR="00A912D4" w:rsidRPr="00903491" w:rsidRDefault="00A912D4" w:rsidP="00EE2070">
                      <w:pPr>
                        <w:pStyle w:val="ListParagraph"/>
                        <w:numPr>
                          <w:ilvl w:val="0"/>
                          <w:numId w:val="147"/>
                        </w:numPr>
                        <w:rPr>
                          <w:b/>
                        </w:rPr>
                      </w:pPr>
                      <w:r>
                        <w:t xml:space="preserve">1853-54: Commodore Perry threatens war, gains treaty allowing more trade </w:t>
                      </w:r>
                    </w:p>
                    <w:p w14:paraId="46B3DAA3" w14:textId="3EA30E7A" w:rsidR="00A912D4" w:rsidRPr="00903491" w:rsidRDefault="00A912D4" w:rsidP="00EE2070">
                      <w:pPr>
                        <w:pStyle w:val="ListParagraph"/>
                        <w:numPr>
                          <w:ilvl w:val="0"/>
                          <w:numId w:val="147"/>
                        </w:numPr>
                        <w:rPr>
                          <w:b/>
                        </w:rPr>
                      </w:pPr>
                      <w:r>
                        <w:t>1854-67: Increasing trade, but Japanese elite divided on merits</w:t>
                      </w:r>
                    </w:p>
                    <w:p w14:paraId="73684771" w14:textId="12BC71BF" w:rsidR="00A912D4" w:rsidRPr="00903491" w:rsidRDefault="00A912D4" w:rsidP="00EE2070">
                      <w:pPr>
                        <w:pStyle w:val="ListParagraph"/>
                        <w:numPr>
                          <w:ilvl w:val="0"/>
                          <w:numId w:val="147"/>
                        </w:numPr>
                        <w:rPr>
                          <w:b/>
                        </w:rPr>
                      </w:pPr>
                      <w:r>
                        <w:t xml:space="preserve">1863: Western attacks on </w:t>
                      </w:r>
                      <w:proofErr w:type="spellStart"/>
                      <w:r>
                        <w:t>Chosun</w:t>
                      </w:r>
                      <w:proofErr w:type="spellEnd"/>
                      <w:r>
                        <w:t xml:space="preserve"> town </w:t>
                      </w:r>
                    </w:p>
                    <w:p w14:paraId="4DBED762" w14:textId="6C7782C1" w:rsidR="00A912D4" w:rsidRPr="00903491" w:rsidRDefault="00A912D4" w:rsidP="00903491">
                      <w:pPr>
                        <w:pStyle w:val="ListParagraph"/>
                        <w:numPr>
                          <w:ilvl w:val="0"/>
                          <w:numId w:val="147"/>
                        </w:numPr>
                        <w:rPr>
                          <w:b/>
                        </w:rPr>
                      </w:pPr>
                      <w:r>
                        <w:t>1864: Attacks on Shimonoseki Straits forts; “unequal treaties”</w:t>
                      </w:r>
                    </w:p>
                    <w:p w14:paraId="0F4BF695" w14:textId="39B24E80" w:rsidR="00A912D4" w:rsidRDefault="00A912D4" w:rsidP="00903491">
                      <w:pPr>
                        <w:pStyle w:val="ListParagraph"/>
                      </w:pPr>
                      <w:r>
                        <w:t>Maintained control of ports, limited international trade, very difficult for merchant groups to have presents, American fleet changes this, sun never set, world major industrial power, GB is relatively small area, GB expansionist, 19</w:t>
                      </w:r>
                      <w:r w:rsidRPr="00731A41">
                        <w:rPr>
                          <w:vertAlign w:val="superscript"/>
                        </w:rPr>
                        <w:t>th</w:t>
                      </w:r>
                      <w:r>
                        <w:t xml:space="preserve"> century US expands across entire North American continent, US military went to war with Mexico instead of taking overseas, domestic absorption of US products, barges into emperors court, open up ports to foreign trade. Domestic producers threatened, they have to engage in reform. </w:t>
                      </w:r>
                    </w:p>
                    <w:p w14:paraId="3743A8DF" w14:textId="77777777" w:rsidR="00A912D4" w:rsidRPr="00903491" w:rsidRDefault="00A912D4" w:rsidP="00903491">
                      <w:pPr>
                        <w:pStyle w:val="ListParagraph"/>
                        <w:rPr>
                          <w:b/>
                        </w:rPr>
                      </w:pPr>
                    </w:p>
                    <w:p w14:paraId="1108F2C5" w14:textId="79355D5F" w:rsidR="00A912D4" w:rsidRPr="00903491" w:rsidRDefault="00A912D4" w:rsidP="00903491">
                      <w:pPr>
                        <w:rPr>
                          <w:b/>
                        </w:rPr>
                      </w:pPr>
                      <w:r>
                        <w:rPr>
                          <w:b/>
                        </w:rPr>
                        <w:t>1868 Meiji Restoration</w:t>
                      </w:r>
                    </w:p>
                    <w:p w14:paraId="3FE00ABE" w14:textId="5842EFA2" w:rsidR="00A912D4" w:rsidRPr="00731A41" w:rsidRDefault="00A912D4" w:rsidP="00903491">
                      <w:pPr>
                        <w:pStyle w:val="ListParagraph"/>
                        <w:numPr>
                          <w:ilvl w:val="0"/>
                          <w:numId w:val="147"/>
                        </w:numPr>
                        <w:rPr>
                          <w:b/>
                        </w:rPr>
                      </w:pPr>
                      <w:r>
                        <w:t>Power shifts to oligarchic ruling group</w:t>
                      </w:r>
                    </w:p>
                    <w:p w14:paraId="087A5607" w14:textId="01E344CC" w:rsidR="00A912D4" w:rsidRPr="00731A41" w:rsidRDefault="00A912D4" w:rsidP="00903491">
                      <w:pPr>
                        <w:pStyle w:val="ListParagraph"/>
                        <w:numPr>
                          <w:ilvl w:val="0"/>
                          <w:numId w:val="147"/>
                        </w:numPr>
                        <w:rPr>
                          <w:b/>
                        </w:rPr>
                      </w:pPr>
                      <w:r>
                        <w:t>Western ideas, technology borrowed</w:t>
                      </w:r>
                    </w:p>
                    <w:p w14:paraId="1AEFF052" w14:textId="7837F8D3" w:rsidR="00A912D4" w:rsidRPr="00731A41" w:rsidRDefault="00A912D4" w:rsidP="00903491">
                      <w:pPr>
                        <w:pStyle w:val="ListParagraph"/>
                        <w:numPr>
                          <w:ilvl w:val="0"/>
                          <w:numId w:val="147"/>
                        </w:numPr>
                        <w:rPr>
                          <w:b/>
                        </w:rPr>
                      </w:pPr>
                      <w:r>
                        <w:t xml:space="preserve">Basic social structure retained, but caste system abolished </w:t>
                      </w:r>
                    </w:p>
                    <w:p w14:paraId="613CE55D" w14:textId="1651A0E7" w:rsidR="00A912D4" w:rsidRPr="002167E1" w:rsidRDefault="00A912D4" w:rsidP="00903491">
                      <w:pPr>
                        <w:pStyle w:val="ListParagraph"/>
                        <w:numPr>
                          <w:ilvl w:val="0"/>
                          <w:numId w:val="147"/>
                        </w:numPr>
                        <w:rPr>
                          <w:b/>
                        </w:rPr>
                      </w:pPr>
                      <w:r>
                        <w:t xml:space="preserve">Modern state developed, based around Tokyo (Edo) </w:t>
                      </w:r>
                    </w:p>
                    <w:p w14:paraId="0B8EEFAD" w14:textId="20B45BDB" w:rsidR="00A912D4" w:rsidRPr="00731A41" w:rsidRDefault="00A912D4" w:rsidP="002167E1">
                      <w:pPr>
                        <w:pStyle w:val="ListParagraph"/>
                        <w:rPr>
                          <w:b/>
                        </w:rPr>
                      </w:pPr>
                      <w:r>
                        <w:t xml:space="preserve">Reorganize amongst themselves, borrow technology from large powers, in doing such, try to keep social structure, like east system abolished, </w:t>
                      </w:r>
                      <w:proofErr w:type="gramStart"/>
                      <w:r>
                        <w:t>develop</w:t>
                      </w:r>
                      <w:proofErr w:type="gramEnd"/>
                      <w:r>
                        <w:t xml:space="preserve"> new industries, capital moved to Tokyo. </w:t>
                      </w:r>
                    </w:p>
                    <w:p w14:paraId="0B23E5B1" w14:textId="77777777" w:rsidR="00A912D4" w:rsidRDefault="00A912D4" w:rsidP="00731A41">
                      <w:pPr>
                        <w:rPr>
                          <w:b/>
                        </w:rPr>
                      </w:pPr>
                    </w:p>
                    <w:p w14:paraId="56C97F42" w14:textId="2BFE9656" w:rsidR="00A912D4" w:rsidRPr="00731A41" w:rsidRDefault="00A912D4" w:rsidP="00731A41">
                      <w:pPr>
                        <w:rPr>
                          <w:b/>
                        </w:rPr>
                      </w:pPr>
                      <w:r>
                        <w:rPr>
                          <w:b/>
                        </w:rPr>
                        <w:t xml:space="preserve">Meiji Political Reforms: </w:t>
                      </w:r>
                    </w:p>
                    <w:p w14:paraId="1E1BE46F" w14:textId="2E8F6C83" w:rsidR="00A912D4" w:rsidRPr="00731A41" w:rsidRDefault="00A912D4" w:rsidP="00903491">
                      <w:pPr>
                        <w:pStyle w:val="ListParagraph"/>
                        <w:numPr>
                          <w:ilvl w:val="0"/>
                          <w:numId w:val="147"/>
                        </w:numPr>
                        <w:rPr>
                          <w:b/>
                        </w:rPr>
                      </w:pPr>
                      <w:r>
                        <w:t xml:space="preserve">Lords and samurai bought off </w:t>
                      </w:r>
                    </w:p>
                    <w:p w14:paraId="60DA377C" w14:textId="4898C147" w:rsidR="00A912D4" w:rsidRPr="00731A41" w:rsidRDefault="00A912D4" w:rsidP="00903491">
                      <w:pPr>
                        <w:pStyle w:val="ListParagraph"/>
                        <w:numPr>
                          <w:ilvl w:val="0"/>
                          <w:numId w:val="147"/>
                        </w:numPr>
                        <w:rPr>
                          <w:b/>
                        </w:rPr>
                      </w:pPr>
                      <w:r>
                        <w:t xml:space="preserve">Land ownership and taxation reformed to improve state revenues </w:t>
                      </w:r>
                    </w:p>
                    <w:p w14:paraId="4F42969C" w14:textId="34E187F0" w:rsidR="00A912D4" w:rsidRPr="00731A41" w:rsidRDefault="00A912D4" w:rsidP="00903491">
                      <w:pPr>
                        <w:pStyle w:val="ListParagraph"/>
                        <w:numPr>
                          <w:ilvl w:val="0"/>
                          <w:numId w:val="147"/>
                        </w:numPr>
                        <w:rPr>
                          <w:b/>
                        </w:rPr>
                      </w:pPr>
                      <w:r>
                        <w:t>Centralized bureaucracy developed (German state theory studied)</w:t>
                      </w:r>
                    </w:p>
                    <w:p w14:paraId="273B9C22" w14:textId="659FBE33" w:rsidR="00A912D4" w:rsidRPr="00731A41" w:rsidRDefault="00A912D4" w:rsidP="00903491">
                      <w:pPr>
                        <w:pStyle w:val="ListParagraph"/>
                        <w:numPr>
                          <w:ilvl w:val="0"/>
                          <w:numId w:val="147"/>
                        </w:numPr>
                        <w:rPr>
                          <w:b/>
                        </w:rPr>
                      </w:pPr>
                      <w:r>
                        <w:t xml:space="preserve">1889: new constitution, based on study of France, with emperor, parliament, cabinet, oligarchy as outside “elder statesmen”, and political parties </w:t>
                      </w:r>
                    </w:p>
                    <w:p w14:paraId="1B8C04C5" w14:textId="7A264278" w:rsidR="00A912D4" w:rsidRPr="002167E1" w:rsidRDefault="00A912D4" w:rsidP="00903491">
                      <w:pPr>
                        <w:pStyle w:val="ListParagraph"/>
                        <w:numPr>
                          <w:ilvl w:val="0"/>
                          <w:numId w:val="147"/>
                        </w:numPr>
                        <w:rPr>
                          <w:b/>
                        </w:rPr>
                      </w:pPr>
                      <w:r>
                        <w:t xml:space="preserve">State-Shinto system inaugurated </w:t>
                      </w:r>
                    </w:p>
                    <w:p w14:paraId="4234B6A7" w14:textId="034C719C" w:rsidR="00A912D4" w:rsidRPr="00731A41" w:rsidRDefault="00A912D4" w:rsidP="002167E1">
                      <w:pPr>
                        <w:pStyle w:val="ListParagraph"/>
                        <w:rPr>
                          <w:b/>
                        </w:rPr>
                      </w:pPr>
                      <w:r>
                        <w:t xml:space="preserve">Have to deal with resistance from upper class, buy them into new system, landlords still maintained, more controlled by government, stabilize relations, government tax land more effectively, German state theory strong center borrowed parliament from France, constitution to maintain control of upper end, Shinto connect with land, more diffuse, used it to make quazi religion </w:t>
                      </w:r>
                    </w:p>
                    <w:p w14:paraId="28D0F340" w14:textId="77777777" w:rsidR="00A912D4" w:rsidRDefault="00A912D4" w:rsidP="00731A41">
                      <w:pPr>
                        <w:rPr>
                          <w:b/>
                        </w:rPr>
                      </w:pPr>
                    </w:p>
                    <w:p w14:paraId="229186D3" w14:textId="43EE13E9" w:rsidR="00A912D4" w:rsidRPr="00731A41" w:rsidRDefault="00A912D4" w:rsidP="00731A41">
                      <w:pPr>
                        <w:rPr>
                          <w:b/>
                        </w:rPr>
                      </w:pPr>
                      <w:r>
                        <w:rPr>
                          <w:b/>
                        </w:rPr>
                        <w:t>Meiji Economic Reforms</w:t>
                      </w:r>
                    </w:p>
                    <w:p w14:paraId="3C50930E" w14:textId="3AEC74FE" w:rsidR="00A912D4" w:rsidRPr="007E5806" w:rsidRDefault="00A912D4" w:rsidP="007E5806">
                      <w:pPr>
                        <w:pStyle w:val="ListParagraph"/>
                        <w:numPr>
                          <w:ilvl w:val="0"/>
                          <w:numId w:val="148"/>
                        </w:numPr>
                        <w:rPr>
                          <w:b/>
                        </w:rPr>
                      </w:pPr>
                      <w:r>
                        <w:t>Ministry of Industry formed to oversee heavy industry development</w:t>
                      </w:r>
                    </w:p>
                    <w:p w14:paraId="173DDA4D" w14:textId="6DE79113" w:rsidR="00A912D4" w:rsidRPr="007E5806" w:rsidRDefault="00A912D4" w:rsidP="007E5806">
                      <w:pPr>
                        <w:pStyle w:val="ListParagraph"/>
                        <w:numPr>
                          <w:ilvl w:val="0"/>
                          <w:numId w:val="148"/>
                        </w:numPr>
                        <w:rPr>
                          <w:b/>
                        </w:rPr>
                      </w:pPr>
                      <w:r>
                        <w:t>Ministry of Home Affairs promotes agricultural development (e.g. silk)</w:t>
                      </w:r>
                    </w:p>
                    <w:p w14:paraId="1C5116E2" w14:textId="3690D20A" w:rsidR="00A912D4" w:rsidRPr="007E5806" w:rsidRDefault="00A912D4" w:rsidP="007E5806">
                      <w:pPr>
                        <w:pStyle w:val="ListParagraph"/>
                        <w:numPr>
                          <w:ilvl w:val="0"/>
                          <w:numId w:val="148"/>
                        </w:numPr>
                        <w:rPr>
                          <w:b/>
                        </w:rPr>
                      </w:pPr>
                      <w:r>
                        <w:t xml:space="preserve">Promotion of education as part of industrial development </w:t>
                      </w:r>
                    </w:p>
                    <w:p w14:paraId="6CD6AD49" w14:textId="5DDE744D" w:rsidR="00A912D4" w:rsidRPr="002167E1" w:rsidRDefault="00A912D4" w:rsidP="007E5806">
                      <w:pPr>
                        <w:pStyle w:val="ListParagraph"/>
                        <w:numPr>
                          <w:ilvl w:val="0"/>
                          <w:numId w:val="148"/>
                        </w:numPr>
                        <w:rPr>
                          <w:b/>
                        </w:rPr>
                      </w:pPr>
                      <w:r>
                        <w:t>State-led industrialization, but with zaibatsu (e.g. Mitsui, Mitsubishi, Sumitomo) playing central roles.</w:t>
                      </w:r>
                    </w:p>
                    <w:p w14:paraId="26AF1AC8" w14:textId="3E0DD5C3" w:rsidR="00A912D4" w:rsidRPr="007E5806" w:rsidRDefault="00A912D4" w:rsidP="002167E1">
                      <w:pPr>
                        <w:pStyle w:val="ListParagraph"/>
                        <w:rPr>
                          <w:b/>
                        </w:rPr>
                      </w:pPr>
                      <w:r>
                        <w:t xml:space="preserve">Industry pumped capital into various industries, picking winners picking sectors to develop, ministry of home affairs into agriculture development of silk, invest into education, large companies state/private sector. </w:t>
                      </w:r>
                    </w:p>
                    <w:p w14:paraId="388EEB1C" w14:textId="77777777" w:rsidR="00A912D4" w:rsidRDefault="00A912D4" w:rsidP="007E5806">
                      <w:pPr>
                        <w:rPr>
                          <w:b/>
                        </w:rPr>
                      </w:pPr>
                    </w:p>
                    <w:p w14:paraId="2819FEB1" w14:textId="084CA41F" w:rsidR="00A912D4" w:rsidRPr="007E5806" w:rsidRDefault="00A912D4" w:rsidP="007E5806">
                      <w:pPr>
                        <w:rPr>
                          <w:b/>
                        </w:rPr>
                      </w:pPr>
                      <w:r>
                        <w:rPr>
                          <w:b/>
                        </w:rPr>
                        <w:t xml:space="preserve">Basis of Economic Growth: </w:t>
                      </w:r>
                    </w:p>
                    <w:p w14:paraId="438D0638" w14:textId="781A6817" w:rsidR="00A912D4" w:rsidRPr="007E5806" w:rsidRDefault="00A912D4" w:rsidP="007E5806">
                      <w:pPr>
                        <w:pStyle w:val="ListParagraph"/>
                        <w:numPr>
                          <w:ilvl w:val="0"/>
                          <w:numId w:val="148"/>
                        </w:numPr>
                        <w:rPr>
                          <w:b/>
                        </w:rPr>
                      </w:pPr>
                      <w:r>
                        <w:t>Agriculture taxed to support industry</w:t>
                      </w:r>
                    </w:p>
                    <w:p w14:paraId="565BCD7C" w14:textId="27B6BD00" w:rsidR="00A912D4" w:rsidRPr="007E5806" w:rsidRDefault="00A912D4" w:rsidP="007E5806">
                      <w:pPr>
                        <w:pStyle w:val="ListParagraph"/>
                        <w:numPr>
                          <w:ilvl w:val="1"/>
                          <w:numId w:val="148"/>
                        </w:numPr>
                        <w:rPr>
                          <w:b/>
                        </w:rPr>
                      </w:pPr>
                      <w:r>
                        <w:t xml:space="preserve">1871-75: &gt;85% of state revenues </w:t>
                      </w:r>
                    </w:p>
                    <w:p w14:paraId="1AE6EA49" w14:textId="287D719B" w:rsidR="00A912D4" w:rsidRPr="007E5806" w:rsidRDefault="00A912D4" w:rsidP="007E5806">
                      <w:pPr>
                        <w:pStyle w:val="ListParagraph"/>
                        <w:numPr>
                          <w:ilvl w:val="1"/>
                          <w:numId w:val="148"/>
                        </w:numPr>
                        <w:rPr>
                          <w:b/>
                        </w:rPr>
                      </w:pPr>
                      <w:r>
                        <w:t xml:space="preserve">360,000 peasants expropriated </w:t>
                      </w:r>
                    </w:p>
                    <w:p w14:paraId="7F40E83D" w14:textId="2B65AC61" w:rsidR="00A912D4" w:rsidRPr="007E5806" w:rsidRDefault="00A912D4" w:rsidP="007E5806">
                      <w:pPr>
                        <w:pStyle w:val="ListParagraph"/>
                        <w:numPr>
                          <w:ilvl w:val="0"/>
                          <w:numId w:val="148"/>
                        </w:numPr>
                        <w:rPr>
                          <w:b/>
                        </w:rPr>
                      </w:pPr>
                      <w:r>
                        <w:t xml:space="preserve">Exploitation of women’s labor </w:t>
                      </w:r>
                    </w:p>
                    <w:p w14:paraId="3CAF47E3" w14:textId="67F252B5" w:rsidR="00A912D4" w:rsidRPr="007E5806" w:rsidRDefault="00A912D4" w:rsidP="007E5806">
                      <w:pPr>
                        <w:pStyle w:val="ListParagraph"/>
                        <w:numPr>
                          <w:ilvl w:val="0"/>
                          <w:numId w:val="148"/>
                        </w:numPr>
                        <w:rPr>
                          <w:b/>
                        </w:rPr>
                      </w:pPr>
                      <w:r>
                        <w:t xml:space="preserve">1876-1882: &gt;200 samurai enterprises created (e.g. shipbuilding, construction) </w:t>
                      </w:r>
                    </w:p>
                    <w:p w14:paraId="0396D399" w14:textId="49C82115" w:rsidR="00A912D4" w:rsidRPr="007E5806" w:rsidRDefault="00A912D4" w:rsidP="007E5806">
                      <w:pPr>
                        <w:pStyle w:val="ListParagraph"/>
                        <w:numPr>
                          <w:ilvl w:val="0"/>
                          <w:numId w:val="148"/>
                        </w:numPr>
                        <w:rPr>
                          <w:b/>
                        </w:rPr>
                      </w:pPr>
                      <w:r>
                        <w:t xml:space="preserve">Military becomes main source of demand for Japanese industry </w:t>
                      </w:r>
                    </w:p>
                    <w:p w14:paraId="56E5D278" w14:textId="1DA9F427" w:rsidR="00A912D4" w:rsidRPr="00CD0FB1" w:rsidRDefault="00A912D4" w:rsidP="007E5806">
                      <w:pPr>
                        <w:pStyle w:val="ListParagraph"/>
                        <w:numPr>
                          <w:ilvl w:val="0"/>
                          <w:numId w:val="148"/>
                        </w:numPr>
                        <w:rPr>
                          <w:b/>
                        </w:rPr>
                      </w:pPr>
                      <w:r>
                        <w:t xml:space="preserve">Inflow of capital from China. </w:t>
                      </w:r>
                    </w:p>
                    <w:p w14:paraId="3743C518" w14:textId="4E24C479" w:rsidR="00A912D4" w:rsidRPr="007E5806" w:rsidRDefault="00A912D4" w:rsidP="00CD0FB1">
                      <w:pPr>
                        <w:pStyle w:val="ListParagraph"/>
                        <w:rPr>
                          <w:b/>
                        </w:rPr>
                      </w:pPr>
                      <w:r>
                        <w:t xml:space="preserve">Basis of economic growth; rapid growth – success, more effective taxing, displacement of peasants they move to industrial occupations, textiles based on women who moved out of agriculture, samurai given control of enterprises given by government, military consumes industrial goods, demand as military developed fight China inflow of capital, reinvested in industry. </w:t>
                      </w:r>
                    </w:p>
                    <w:p w14:paraId="081EDFD5" w14:textId="77777777" w:rsidR="00A912D4" w:rsidRDefault="00A912D4" w:rsidP="007E5806">
                      <w:pPr>
                        <w:rPr>
                          <w:b/>
                        </w:rPr>
                      </w:pPr>
                    </w:p>
                    <w:p w14:paraId="360E430C" w14:textId="5C2EEA77" w:rsidR="00A912D4" w:rsidRPr="007E5806" w:rsidRDefault="00A912D4" w:rsidP="007E5806">
                      <w:pPr>
                        <w:rPr>
                          <w:b/>
                        </w:rPr>
                      </w:pPr>
                      <w:r>
                        <w:rPr>
                          <w:b/>
                        </w:rPr>
                        <w:t>Indian and Japanese Trade, 1913:</w:t>
                      </w:r>
                    </w:p>
                    <w:p w14:paraId="6F7C2185" w14:textId="1EF19841" w:rsidR="00A912D4" w:rsidRPr="007E5806" w:rsidRDefault="00A912D4" w:rsidP="007E5806">
                      <w:pPr>
                        <w:pStyle w:val="ListParagraph"/>
                        <w:numPr>
                          <w:ilvl w:val="0"/>
                          <w:numId w:val="148"/>
                        </w:numPr>
                        <w:rPr>
                          <w:b/>
                        </w:rPr>
                      </w:pPr>
                      <w:r>
                        <w:t xml:space="preserve">Indian per capita industrial production: </w:t>
                      </w:r>
                    </w:p>
                    <w:p w14:paraId="611ED0D0" w14:textId="35318FBA" w:rsidR="00A912D4" w:rsidRPr="007E5806" w:rsidRDefault="00A912D4" w:rsidP="007E5806">
                      <w:pPr>
                        <w:pStyle w:val="ListParagraph"/>
                        <w:numPr>
                          <w:ilvl w:val="1"/>
                          <w:numId w:val="148"/>
                        </w:numPr>
                        <w:rPr>
                          <w:b/>
                        </w:rPr>
                      </w:pPr>
                      <w:r>
                        <w:t>1896-1900: $1.50</w:t>
                      </w:r>
                    </w:p>
                    <w:p w14:paraId="763DA00A" w14:textId="4963A238" w:rsidR="00A912D4" w:rsidRPr="007E5806" w:rsidRDefault="00A912D4" w:rsidP="007E5806">
                      <w:pPr>
                        <w:pStyle w:val="ListParagraph"/>
                        <w:numPr>
                          <w:ilvl w:val="1"/>
                          <w:numId w:val="148"/>
                        </w:numPr>
                        <w:rPr>
                          <w:b/>
                        </w:rPr>
                      </w:pPr>
                      <w:r>
                        <w:t>1936-1938: $4.90</w:t>
                      </w:r>
                    </w:p>
                    <w:p w14:paraId="0EE5BF89" w14:textId="575E8B9C" w:rsidR="00A912D4" w:rsidRPr="007E5806" w:rsidRDefault="00A912D4" w:rsidP="007E5806">
                      <w:pPr>
                        <w:pStyle w:val="ListParagraph"/>
                        <w:numPr>
                          <w:ilvl w:val="0"/>
                          <w:numId w:val="148"/>
                        </w:numPr>
                        <w:rPr>
                          <w:b/>
                        </w:rPr>
                      </w:pPr>
                      <w:r>
                        <w:t xml:space="preserve">Japanese per capita industrial production: </w:t>
                      </w:r>
                    </w:p>
                    <w:p w14:paraId="254F2F30" w14:textId="393FE53D" w:rsidR="00A912D4" w:rsidRPr="007E5806" w:rsidRDefault="00A912D4" w:rsidP="007E5806">
                      <w:pPr>
                        <w:pStyle w:val="ListParagraph"/>
                        <w:numPr>
                          <w:ilvl w:val="1"/>
                          <w:numId w:val="148"/>
                        </w:numPr>
                        <w:rPr>
                          <w:b/>
                        </w:rPr>
                      </w:pPr>
                      <w:r>
                        <w:t>1896-1900: $5.70</w:t>
                      </w:r>
                    </w:p>
                    <w:p w14:paraId="69D20613" w14:textId="2E2B197F" w:rsidR="00A912D4" w:rsidRPr="00CD0FB1" w:rsidRDefault="00A912D4" w:rsidP="007E5806">
                      <w:pPr>
                        <w:pStyle w:val="ListParagraph"/>
                        <w:numPr>
                          <w:ilvl w:val="1"/>
                          <w:numId w:val="148"/>
                        </w:numPr>
                        <w:rPr>
                          <w:b/>
                        </w:rPr>
                      </w:pPr>
                      <w:r>
                        <w:t>1936-1938: $65.00</w:t>
                      </w:r>
                    </w:p>
                    <w:p w14:paraId="73923543" w14:textId="6BFF99CC" w:rsidR="00A912D4" w:rsidRPr="007E5806" w:rsidRDefault="00A912D4" w:rsidP="00CD0FB1">
                      <w:pPr>
                        <w:pStyle w:val="ListParagraph"/>
                        <w:ind w:left="786"/>
                        <w:rPr>
                          <w:b/>
                        </w:rPr>
                      </w:pPr>
                      <w:r>
                        <w:t xml:space="preserve">Chart: India exports raw, imports finish goods, Japan and India opposite, India doesn’t develop industry well. </w:t>
                      </w:r>
                    </w:p>
                    <w:p w14:paraId="634A22EF" w14:textId="77777777" w:rsidR="00A912D4" w:rsidRDefault="00A912D4" w:rsidP="007E5806">
                      <w:pPr>
                        <w:rPr>
                          <w:b/>
                        </w:rPr>
                      </w:pPr>
                    </w:p>
                    <w:p w14:paraId="2EAB47CA" w14:textId="7BEDCDF8" w:rsidR="00A912D4" w:rsidRPr="007E5806" w:rsidRDefault="00A912D4" w:rsidP="007E5806">
                      <w:pPr>
                        <w:rPr>
                          <w:b/>
                        </w:rPr>
                      </w:pPr>
                      <w:r>
                        <w:rPr>
                          <w:b/>
                        </w:rPr>
                        <w:t xml:space="preserve">Growth of Japanese Militarism: </w:t>
                      </w:r>
                    </w:p>
                    <w:p w14:paraId="0E531B68" w14:textId="636381A4" w:rsidR="00A912D4" w:rsidRPr="007E5806" w:rsidRDefault="00A912D4" w:rsidP="007E5806">
                      <w:pPr>
                        <w:pStyle w:val="ListParagraph"/>
                        <w:numPr>
                          <w:ilvl w:val="0"/>
                          <w:numId w:val="148"/>
                        </w:numPr>
                        <w:rPr>
                          <w:b/>
                        </w:rPr>
                      </w:pPr>
                      <w:r>
                        <w:t>“Rich country, strong army”</w:t>
                      </w:r>
                    </w:p>
                    <w:p w14:paraId="7B715774" w14:textId="7669F2DC" w:rsidR="00A912D4" w:rsidRPr="007E5806" w:rsidRDefault="00A912D4" w:rsidP="007E5806">
                      <w:pPr>
                        <w:pStyle w:val="ListParagraph"/>
                        <w:numPr>
                          <w:ilvl w:val="0"/>
                          <w:numId w:val="148"/>
                        </w:numPr>
                        <w:rPr>
                          <w:b/>
                        </w:rPr>
                      </w:pPr>
                      <w:r>
                        <w:t>1873: conscription used to end peasant resistance and secure Meiji reforms</w:t>
                      </w:r>
                    </w:p>
                    <w:p w14:paraId="4634E60A" w14:textId="33BF6D1A" w:rsidR="00A912D4" w:rsidRPr="007E5806" w:rsidRDefault="00A912D4" w:rsidP="007E5806">
                      <w:pPr>
                        <w:pStyle w:val="ListParagraph"/>
                        <w:numPr>
                          <w:ilvl w:val="0"/>
                          <w:numId w:val="148"/>
                        </w:numPr>
                        <w:rPr>
                          <w:b/>
                        </w:rPr>
                      </w:pPr>
                      <w:r>
                        <w:t xml:space="preserve">Samurai coopted into government; take 78% of positions by 1870s. </w:t>
                      </w:r>
                    </w:p>
                    <w:p w14:paraId="5996CAF8" w14:textId="4D25A786" w:rsidR="00A912D4" w:rsidRPr="00CD0FB1" w:rsidRDefault="00A912D4" w:rsidP="007E5806">
                      <w:pPr>
                        <w:pStyle w:val="ListParagraph"/>
                        <w:numPr>
                          <w:ilvl w:val="0"/>
                          <w:numId w:val="148"/>
                        </w:numPr>
                        <w:rPr>
                          <w:b/>
                        </w:rPr>
                      </w:pPr>
                      <w:r>
                        <w:t xml:space="preserve">1930s: decline of Taisho democracy and increased military role </w:t>
                      </w:r>
                    </w:p>
                    <w:p w14:paraId="47BC2344" w14:textId="6A475D46" w:rsidR="00A912D4" w:rsidRPr="00712237" w:rsidRDefault="00A912D4" w:rsidP="00CD0FB1">
                      <w:pPr>
                        <w:pStyle w:val="ListParagraph"/>
                        <w:rPr>
                          <w:b/>
                        </w:rPr>
                      </w:pPr>
                      <w:r>
                        <w:t xml:space="preserve">Rationalize militarism, use of conscription, absorbs surplus population prevents rebellion , samurai preside over this, reversal during 1910-30s, relates to WWII outbreak. </w:t>
                      </w:r>
                    </w:p>
                    <w:p w14:paraId="30AC43F7" w14:textId="77777777" w:rsidR="00A912D4" w:rsidRDefault="00A912D4" w:rsidP="00712237">
                      <w:pPr>
                        <w:rPr>
                          <w:b/>
                        </w:rPr>
                      </w:pPr>
                    </w:p>
                    <w:p w14:paraId="526BC43B" w14:textId="0B53F1B7" w:rsidR="00A912D4" w:rsidRPr="00712237" w:rsidRDefault="00A912D4" w:rsidP="00712237">
                      <w:pPr>
                        <w:rPr>
                          <w:b/>
                        </w:rPr>
                      </w:pPr>
                      <w:r>
                        <w:rPr>
                          <w:b/>
                        </w:rPr>
                        <w:t xml:space="preserve">Independence and Imperialism: </w:t>
                      </w:r>
                    </w:p>
                    <w:p w14:paraId="31E04625" w14:textId="77777777" w:rsidR="00A912D4" w:rsidRPr="00A51BA4" w:rsidRDefault="00A912D4" w:rsidP="00374F92">
                      <w:pPr>
                        <w:numPr>
                          <w:ilvl w:val="0"/>
                          <w:numId w:val="150"/>
                        </w:numPr>
                      </w:pPr>
                      <w:r w:rsidRPr="00A51BA4">
                        <w:t>1894: extraterritoriality with UK/US ended</w:t>
                      </w:r>
                    </w:p>
                    <w:p w14:paraId="03EFC07A" w14:textId="77777777" w:rsidR="00A912D4" w:rsidRPr="00A51BA4" w:rsidRDefault="00A912D4" w:rsidP="00374F92">
                      <w:pPr>
                        <w:numPr>
                          <w:ilvl w:val="0"/>
                          <w:numId w:val="149"/>
                        </w:numPr>
                      </w:pPr>
                      <w:r w:rsidRPr="00A51BA4">
                        <w:t>1894-95: First Sino-Japanese war</w:t>
                      </w:r>
                    </w:p>
                    <w:p w14:paraId="1FB7C34B" w14:textId="77777777" w:rsidR="00A912D4" w:rsidRPr="00A51BA4" w:rsidRDefault="00A912D4" w:rsidP="00374F92">
                      <w:pPr>
                        <w:numPr>
                          <w:ilvl w:val="0"/>
                          <w:numId w:val="149"/>
                        </w:numPr>
                      </w:pPr>
                      <w:r w:rsidRPr="00A51BA4">
                        <w:t>1895: Annexation of Taiwan</w:t>
                      </w:r>
                    </w:p>
                    <w:p w14:paraId="67CBC5D9" w14:textId="77777777" w:rsidR="00A912D4" w:rsidRPr="00A51BA4" w:rsidRDefault="00A912D4" w:rsidP="00374F92">
                      <w:pPr>
                        <w:numPr>
                          <w:ilvl w:val="0"/>
                          <w:numId w:val="149"/>
                        </w:numPr>
                      </w:pPr>
                      <w:r w:rsidRPr="00A51BA4">
                        <w:t>1904-5: War with Russia</w:t>
                      </w:r>
                    </w:p>
                    <w:p w14:paraId="0F71F91E" w14:textId="77777777" w:rsidR="00A912D4" w:rsidRPr="00A51BA4" w:rsidRDefault="00A912D4" w:rsidP="00374F92">
                      <w:pPr>
                        <w:numPr>
                          <w:ilvl w:val="0"/>
                          <w:numId w:val="149"/>
                        </w:numPr>
                      </w:pPr>
                      <w:r w:rsidRPr="00A51BA4">
                        <w:t>1910: Annexation of Korea</w:t>
                      </w:r>
                    </w:p>
                    <w:p w14:paraId="226E9ADD" w14:textId="77777777" w:rsidR="00A912D4" w:rsidRPr="00A51BA4" w:rsidRDefault="00A912D4" w:rsidP="00374F92">
                      <w:pPr>
                        <w:numPr>
                          <w:ilvl w:val="0"/>
                          <w:numId w:val="149"/>
                        </w:numPr>
                      </w:pPr>
                      <w:r w:rsidRPr="00A51BA4">
                        <w:t>1931: Invasion of Manchuria</w:t>
                      </w:r>
                    </w:p>
                    <w:p w14:paraId="0837D526" w14:textId="77777777" w:rsidR="00A912D4" w:rsidRDefault="00A912D4" w:rsidP="00374F92">
                      <w:pPr>
                        <w:numPr>
                          <w:ilvl w:val="0"/>
                          <w:numId w:val="149"/>
                        </w:numPr>
                      </w:pPr>
                      <w:r w:rsidRPr="00A51BA4">
                        <w:t>1937-45: Second Sino-Japanese war</w:t>
                      </w:r>
                    </w:p>
                    <w:p w14:paraId="5A3BA31E" w14:textId="00C1568F" w:rsidR="00A912D4" w:rsidRDefault="00A912D4" w:rsidP="00CD0FB1">
                      <w:pPr>
                        <w:ind w:left="720"/>
                      </w:pPr>
                      <w:r>
                        <w:t xml:space="preserve">War with China psychologically important, Japan powerful war with Russia scares Europe. </w:t>
                      </w:r>
                    </w:p>
                    <w:p w14:paraId="7367012F" w14:textId="77777777" w:rsidR="00A912D4" w:rsidRDefault="00A912D4" w:rsidP="00712237"/>
                    <w:p w14:paraId="51A5583E" w14:textId="0FCF32E4" w:rsidR="00A912D4" w:rsidRPr="00712237" w:rsidRDefault="00A912D4" w:rsidP="00712237">
                      <w:pPr>
                        <w:rPr>
                          <w:b/>
                        </w:rPr>
                      </w:pPr>
                      <w:r w:rsidRPr="00712237">
                        <w:rPr>
                          <w:b/>
                        </w:rPr>
                        <w:t>Sino-Japanese War, 1894-95:</w:t>
                      </w:r>
                    </w:p>
                    <w:p w14:paraId="4F371937" w14:textId="6E11BE66" w:rsidR="00A912D4" w:rsidRDefault="00A912D4" w:rsidP="00374F92">
                      <w:pPr>
                        <w:pStyle w:val="ListParagraph"/>
                        <w:numPr>
                          <w:ilvl w:val="0"/>
                          <w:numId w:val="151"/>
                        </w:numPr>
                      </w:pPr>
                      <w:r>
                        <w:t xml:space="preserve">War lasted 9 months </w:t>
                      </w:r>
                    </w:p>
                    <w:p w14:paraId="22172C78" w14:textId="39C241D8" w:rsidR="00A912D4" w:rsidRDefault="00A912D4" w:rsidP="00374F92">
                      <w:pPr>
                        <w:pStyle w:val="ListParagraph"/>
                        <w:numPr>
                          <w:ilvl w:val="0"/>
                          <w:numId w:val="151"/>
                        </w:numPr>
                      </w:pPr>
                      <w:r>
                        <w:t xml:space="preserve">Japan expelled China from Korean peninsula </w:t>
                      </w:r>
                    </w:p>
                    <w:p w14:paraId="6C64DFCC" w14:textId="78440204" w:rsidR="00A912D4" w:rsidRDefault="00A912D4" w:rsidP="00374F92">
                      <w:pPr>
                        <w:pStyle w:val="ListParagraph"/>
                        <w:numPr>
                          <w:ilvl w:val="0"/>
                          <w:numId w:val="151"/>
                        </w:numPr>
                      </w:pPr>
                      <w:r>
                        <w:t xml:space="preserve">Port Arthur and Liaotung (Europeans force their return to China) </w:t>
                      </w:r>
                    </w:p>
                    <w:p w14:paraId="640E50CE" w14:textId="78081A0A" w:rsidR="00A912D4" w:rsidRDefault="00A912D4" w:rsidP="00374F92">
                      <w:pPr>
                        <w:pStyle w:val="ListParagraph"/>
                        <w:numPr>
                          <w:ilvl w:val="0"/>
                          <w:numId w:val="151"/>
                        </w:numPr>
                      </w:pPr>
                      <w:r>
                        <w:t>Peace Treaty cedes Taiwan to Japan (Taiwan annexed in 1895)</w:t>
                      </w:r>
                    </w:p>
                    <w:p w14:paraId="69DBF32E" w14:textId="77777777" w:rsidR="00A912D4" w:rsidRDefault="00A912D4" w:rsidP="00712237"/>
                    <w:p w14:paraId="5BCAF6BB" w14:textId="7E9DC085" w:rsidR="00A912D4" w:rsidRPr="00712237" w:rsidRDefault="00A912D4" w:rsidP="00712237">
                      <w:pPr>
                        <w:rPr>
                          <w:b/>
                        </w:rPr>
                      </w:pPr>
                      <w:r>
                        <w:rPr>
                          <w:b/>
                        </w:rPr>
                        <w:t>Russo-Japanese War, 1904-05:</w:t>
                      </w:r>
                    </w:p>
                    <w:p w14:paraId="7B39EB62" w14:textId="79ADD9FF" w:rsidR="00A912D4" w:rsidRDefault="00A912D4" w:rsidP="00374F92">
                      <w:pPr>
                        <w:pStyle w:val="ListParagraph"/>
                        <w:numPr>
                          <w:ilvl w:val="0"/>
                          <w:numId w:val="151"/>
                        </w:numPr>
                      </w:pPr>
                      <w:r>
                        <w:t>Conflict over spheres of influence in Manchuria and Korea</w:t>
                      </w:r>
                    </w:p>
                    <w:p w14:paraId="04EFAC33" w14:textId="2B357EDA" w:rsidR="00A912D4" w:rsidRDefault="00A912D4" w:rsidP="00374F92">
                      <w:pPr>
                        <w:pStyle w:val="ListParagraph"/>
                        <w:numPr>
                          <w:ilvl w:val="0"/>
                          <w:numId w:val="151"/>
                        </w:numPr>
                      </w:pPr>
                      <w:r>
                        <w:t>Japan wins naval victory (Korea annexed in 1910)</w:t>
                      </w:r>
                    </w:p>
                    <w:p w14:paraId="6EFAEBD0" w14:textId="28D17027" w:rsidR="00A912D4" w:rsidRDefault="00A912D4" w:rsidP="00374F92">
                      <w:pPr>
                        <w:pStyle w:val="ListParagraph"/>
                        <w:numPr>
                          <w:ilvl w:val="0"/>
                          <w:numId w:val="151"/>
                        </w:numPr>
                      </w:pPr>
                      <w:r>
                        <w:t>Ground war in Manchuria a stalemate</w:t>
                      </w:r>
                    </w:p>
                    <w:p w14:paraId="3E504770" w14:textId="3ABD7CE7" w:rsidR="00A912D4" w:rsidRDefault="00A912D4" w:rsidP="00374F92">
                      <w:pPr>
                        <w:pStyle w:val="ListParagraph"/>
                        <w:numPr>
                          <w:ilvl w:val="0"/>
                          <w:numId w:val="151"/>
                        </w:numPr>
                      </w:pPr>
                      <w:r>
                        <w:t>Enormous psychological impact of victory over European power</w:t>
                      </w:r>
                    </w:p>
                    <w:p w14:paraId="0E8419BB" w14:textId="77777777" w:rsidR="00A912D4" w:rsidRDefault="00A912D4" w:rsidP="00712237"/>
                    <w:p w14:paraId="588D98AD" w14:textId="4B270894" w:rsidR="00A912D4" w:rsidRPr="00712237" w:rsidRDefault="00A912D4" w:rsidP="00712237">
                      <w:pPr>
                        <w:rPr>
                          <w:b/>
                        </w:rPr>
                      </w:pPr>
                      <w:r>
                        <w:rPr>
                          <w:b/>
                        </w:rPr>
                        <w:t>Invasion of Manchuria</w:t>
                      </w:r>
                    </w:p>
                    <w:p w14:paraId="126D8496" w14:textId="74C92369" w:rsidR="00A912D4" w:rsidRDefault="00A912D4" w:rsidP="00374F92">
                      <w:pPr>
                        <w:pStyle w:val="ListParagraph"/>
                        <w:numPr>
                          <w:ilvl w:val="0"/>
                          <w:numId w:val="151"/>
                        </w:numPr>
                      </w:pPr>
                      <w:r>
                        <w:t xml:space="preserve">1931: Japanese troops seize Manchuria </w:t>
                      </w:r>
                    </w:p>
                    <w:p w14:paraId="3380E68A" w14:textId="725CB5D5" w:rsidR="00A912D4" w:rsidRDefault="00A912D4" w:rsidP="00374F92">
                      <w:pPr>
                        <w:pStyle w:val="ListParagraph"/>
                        <w:numPr>
                          <w:ilvl w:val="0"/>
                          <w:numId w:val="151"/>
                        </w:numPr>
                      </w:pPr>
                      <w:r>
                        <w:t>1932: Recognition of “Manchukuo” (puppet state)</w:t>
                      </w:r>
                    </w:p>
                    <w:p w14:paraId="2A469F5E" w14:textId="6AF8965C" w:rsidR="00A912D4" w:rsidRDefault="00A912D4" w:rsidP="00374F92">
                      <w:pPr>
                        <w:pStyle w:val="ListParagraph"/>
                        <w:numPr>
                          <w:ilvl w:val="0"/>
                          <w:numId w:val="151"/>
                        </w:numPr>
                      </w:pPr>
                      <w:r>
                        <w:t xml:space="preserve">1934: Henry </w:t>
                      </w:r>
                      <w:proofErr w:type="spellStart"/>
                      <w:r>
                        <w:t>Pu</w:t>
                      </w:r>
                      <w:proofErr w:type="spellEnd"/>
                      <w:r>
                        <w:t>-Yi installed as emperor</w:t>
                      </w:r>
                    </w:p>
                    <w:p w14:paraId="69B8A0AA" w14:textId="5DAD4A3F" w:rsidR="00A912D4" w:rsidRDefault="00A912D4" w:rsidP="00374F92">
                      <w:pPr>
                        <w:pStyle w:val="ListParagraph"/>
                        <w:numPr>
                          <w:ilvl w:val="0"/>
                          <w:numId w:val="151"/>
                        </w:numPr>
                      </w:pPr>
                      <w:r>
                        <w:t>1937: Invasion of China, full war</w:t>
                      </w:r>
                    </w:p>
                    <w:p w14:paraId="19607877" w14:textId="77777777" w:rsidR="00A912D4" w:rsidRDefault="00A912D4" w:rsidP="00712237"/>
                    <w:p w14:paraId="24569744" w14:textId="6EB5A0D8" w:rsidR="00A912D4" w:rsidRPr="00CD0FB1" w:rsidRDefault="00A912D4" w:rsidP="00712237">
                      <w:r w:rsidRPr="00CD0FB1">
                        <w:rPr>
                          <w:i/>
                          <w:u w:val="single"/>
                        </w:rPr>
                        <w:t>Map of “Co-Prosperity Sphere”</w:t>
                      </w:r>
                      <w:r>
                        <w:rPr>
                          <w:i/>
                          <w:u w:val="single"/>
                        </w:rPr>
                        <w:t xml:space="preserve">: </w:t>
                      </w:r>
                      <w:r>
                        <w:t xml:space="preserve">puppet state, establishes Asia for Asians not all groups felt this was good, end of WWII </w:t>
                      </w:r>
                    </w:p>
                    <w:p w14:paraId="6A5E4A83" w14:textId="3E5D8225" w:rsidR="00A912D4" w:rsidRPr="00712237" w:rsidRDefault="00A912D4" w:rsidP="00712237">
                      <w:pPr>
                        <w:rPr>
                          <w:b/>
                        </w:rPr>
                      </w:pPr>
                      <w:r>
                        <w:rPr>
                          <w:b/>
                        </w:rPr>
                        <w:t xml:space="preserve">Reasons for Japanese Exception: </w:t>
                      </w:r>
                    </w:p>
                    <w:p w14:paraId="05333AB9" w14:textId="2220C12F" w:rsidR="00A912D4" w:rsidRDefault="00A912D4" w:rsidP="00374F92">
                      <w:pPr>
                        <w:pStyle w:val="ListParagraph"/>
                        <w:numPr>
                          <w:ilvl w:val="0"/>
                          <w:numId w:val="151"/>
                        </w:numPr>
                      </w:pPr>
                      <w:r>
                        <w:t>Remoteness of Japanese islands</w:t>
                      </w:r>
                    </w:p>
                    <w:p w14:paraId="4E37E9A2" w14:textId="5DC127D3" w:rsidR="00A912D4" w:rsidRDefault="00A912D4" w:rsidP="00374F92">
                      <w:pPr>
                        <w:pStyle w:val="ListParagraph"/>
                        <w:numPr>
                          <w:ilvl w:val="0"/>
                          <w:numId w:val="151"/>
                        </w:numPr>
                      </w:pPr>
                      <w:r>
                        <w:t>Compactness of Japanese islands</w:t>
                      </w:r>
                    </w:p>
                    <w:p w14:paraId="033D7E3E" w14:textId="3D6FD5D5" w:rsidR="00A912D4" w:rsidRDefault="00A912D4" w:rsidP="00374F92">
                      <w:pPr>
                        <w:pStyle w:val="ListParagraph"/>
                        <w:numPr>
                          <w:ilvl w:val="0"/>
                          <w:numId w:val="151"/>
                        </w:numPr>
                      </w:pPr>
                      <w:r>
                        <w:t xml:space="preserve">Little development of merchant capital </w:t>
                      </w:r>
                    </w:p>
                    <w:p w14:paraId="297660E4" w14:textId="38631ADD" w:rsidR="00A912D4" w:rsidRDefault="00A912D4" w:rsidP="00374F92">
                      <w:pPr>
                        <w:pStyle w:val="ListParagraph"/>
                        <w:numPr>
                          <w:ilvl w:val="0"/>
                          <w:numId w:val="151"/>
                        </w:numPr>
                      </w:pPr>
                      <w:r>
                        <w:t>Tradition of borrowing ideas, techniques (“Japanese spirits, Chinese knowledge”; “Eastern moral, Western arts”)</w:t>
                      </w:r>
                    </w:p>
                    <w:p w14:paraId="3EA3960A" w14:textId="4BCD55BF" w:rsidR="00A912D4" w:rsidRDefault="00A912D4" w:rsidP="00374F92">
                      <w:pPr>
                        <w:pStyle w:val="ListParagraph"/>
                        <w:numPr>
                          <w:ilvl w:val="0"/>
                          <w:numId w:val="151"/>
                        </w:numPr>
                      </w:pPr>
                      <w:r>
                        <w:t>European preoccupations elsewhere</w:t>
                      </w:r>
                    </w:p>
                    <w:p w14:paraId="6C7B287E" w14:textId="1F5F507D" w:rsidR="00A912D4" w:rsidRDefault="00A912D4" w:rsidP="00374F92">
                      <w:pPr>
                        <w:pStyle w:val="ListParagraph"/>
                        <w:numPr>
                          <w:ilvl w:val="0"/>
                          <w:numId w:val="151"/>
                        </w:numPr>
                      </w:pPr>
                      <w:r>
                        <w:t xml:space="preserve">Tokugawa instability. </w:t>
                      </w:r>
                    </w:p>
                    <w:p w14:paraId="63606C9A" w14:textId="655A4C46" w:rsidR="00A912D4" w:rsidRPr="00A51BA4" w:rsidRDefault="00A912D4" w:rsidP="00CD0FB1">
                      <w:pPr>
                        <w:pStyle w:val="ListParagraph"/>
                      </w:pPr>
                      <w:r>
                        <w:t xml:space="preserve">Lefton Starvianos, easier to develop nationalism v. other places (groups of islands), merchant resistant to nationalism, borrow ideas, openness to foreign ideas, not natural resources. </w:t>
                      </w:r>
                    </w:p>
                    <w:p w14:paraId="51C94015" w14:textId="77777777" w:rsidR="00A912D4" w:rsidRPr="007E5806" w:rsidRDefault="00A912D4" w:rsidP="00712237">
                      <w:pPr>
                        <w:pStyle w:val="ListParagraph"/>
                        <w:ind w:left="360"/>
                        <w:rPr>
                          <w:b/>
                        </w:rPr>
                      </w:pPr>
                    </w:p>
                  </w:txbxContent>
                </v:textbox>
                <w10:wrap type="through" anchorx="page" anchory="page"/>
              </v:shape>
            </w:pict>
          </mc:Fallback>
        </mc:AlternateContent>
      </w:r>
      <w:r w:rsidR="00731A41">
        <w:br w:type="page"/>
      </w:r>
      <w:r w:rsidR="007E5806">
        <w:rPr>
          <w:noProof/>
        </w:rPr>
        <w:lastRenderedPageBreak/>
        <mc:AlternateContent>
          <mc:Choice Requires="wps">
            <w:drawing>
              <wp:anchor distT="0" distB="0" distL="114300" distR="114300" simplePos="0" relativeHeight="251766784" behindDoc="0" locked="0" layoutInCell="1" allowOverlap="1" wp14:anchorId="17ADB948" wp14:editId="292F9FE0">
                <wp:simplePos x="0" y="0"/>
                <wp:positionH relativeFrom="page">
                  <wp:posOffset>3886200</wp:posOffset>
                </wp:positionH>
                <wp:positionV relativeFrom="page">
                  <wp:posOffset>431800</wp:posOffset>
                </wp:positionV>
                <wp:extent cx="3454400" cy="9194800"/>
                <wp:effectExtent l="0" t="0" r="0" b="0"/>
                <wp:wrapThrough wrapText="bothSides">
                  <wp:wrapPolygon edited="0">
                    <wp:start x="159" y="0"/>
                    <wp:lineTo x="159" y="21540"/>
                    <wp:lineTo x="21282" y="21540"/>
                    <wp:lineTo x="21282" y="0"/>
                    <wp:lineTo x="159" y="0"/>
                  </wp:wrapPolygon>
                </wp:wrapThrough>
                <wp:docPr id="451" name="Text Box 451"/>
                <wp:cNvGraphicFramePr/>
                <a:graphic xmlns:a="http://schemas.openxmlformats.org/drawingml/2006/main">
                  <a:graphicData uri="http://schemas.microsoft.com/office/word/2010/wordprocessingShape">
                    <wps:wsp>
                      <wps:cNvSpPr txBox="1"/>
                      <wps:spPr>
                        <a:xfrm>
                          <a:off x="0" y="0"/>
                          <a:ext cx="3454400" cy="91948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linkedTxbx id="48" seq="3"/>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451" o:spid="_x0000_s1370" type="#_x0000_t202" style="position:absolute;margin-left:306pt;margin-top:34pt;width:272pt;height:724pt;z-index:25176678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ZIpxeACAAAxBgAADgAAAGRycy9lMm9Eb2MueG1srFRNb9swDL0P2H8QdE9tZ07bGHUKN0WGAUVb&#10;rBl6VmQpMaqvSkribNh/HyXHadrtsA672BRJUeTjIy8uWynQhlnXaFXi7CTFiCmq60YtS/xtPhuc&#10;Y+Q8UTURWrES75jDl5OPHy62pmBDvdKiZhZBEOWKrSnxyntTJImjKyaJO9GGKTBybSXxcLTLpLZk&#10;C9GlSIZpeppsta2N1ZQ5B9rrzognMT7njPo7zh3zSJQYcvPxa+N3Eb7J5IIUS0vMqqH7NMg/ZCFJ&#10;o+DRQ6hr4gla2+a3ULKhVjvN/QnVMtGcN5TFGqCaLH1TzcOKGBZrAXCcOcDk/l9Yeru5t6ipS5yP&#10;MowUkdCkOWs9utItCjpAaGtcAY4PBlx9CwbodK93oAyFt9zK8IeSENgB690B3xCOgvJTPsrzFEwU&#10;bONsnJ/DAeInL9eNdf4z0xIFocQWGhhxJZsb5zvX3iW8pvSsESI2UahXCojZaVhkQXebFJAKiMEz&#10;JBU79GM6OhtWZ6Px4LQaZYM8S88HVZUOB9ezKq3SfDYd51c/IQtJsrzYAlcMMC1gBEjMBFnu+xLM&#10;f9cYSegrGmdZEgmENgRoGqGF9OGBCE2fchLa0MEdJb8TLBQi1FfGoYUR9aCIw8OmwnbxCKVM+T5q&#10;9A5eHIB7z8W9f4QuQvqey10T4EZ8WSt/uCwbpW1s8Zu066c+Zd75AxhHdQdRNOqJ1fN20XYMPoNd&#10;w56BZz05F7reAWet7ubeGTprgFc3xPl7YmHQgYuwvPwdfLjQ2xLrvYTRStvvf9IHf2gzWDEKZCix&#10;e14TyzASXxRM5jgDjsOmiYccqAUHe2xZHFvUWk51bDqC7KIY/L3oRW61fIQdV4VXwUQUhbdL7Htx&#10;6rt1BjuSsqqKTrBbDPE36sHQwKcAepiaeftIrNmPlgde3ep+xZDizYR1vuGm0tXaa97E8Quwd6ju&#10;2wF7KbJ0v0PD4js+R6+XTT/5BQAA//8DAFBLAwQUAAYACAAAACEAOPzZz94AAAAMAQAADwAAAGRy&#10;cy9kb3ducmV2LnhtbEyPQU/DMAyF70j8h8hI3FjaSStVaToBAk5DwMaBY9Z4bUXjVI23ln+Pd4KT&#10;P8tPz++V69n36oRj7AIZSBcJKKQ6uI4aA5+755scVGRLzvaB0MAPRlhXlxelLVyY6ANPW26UmFAs&#10;rIGWeSi0jnWL3sZFGJDkdgijtyzr2Gg32knMfa+XSZJpbzuSD60d8LHF+nt79AZwM/vda377xG8P&#10;h5fkK3+fNq4x5vpqvr8DxTjznxjO8SU6VJJpH47kouoNZOlSurBALvMsSFeZ0F5olQrpqtT/S1S/&#10;AAAA//8DAFBLAQItABQABgAIAAAAIQDkmcPA+wAAAOEBAAATAAAAAAAAAAAAAAAAAAAAAABbQ29u&#10;dGVudF9UeXBlc10ueG1sUEsBAi0AFAAGAAgAAAAhACOyauHXAAAAlAEAAAsAAAAAAAAAAAAAAAAA&#10;LAEAAF9yZWxzLy5yZWxzUEsBAi0AFAAGAAgAAAAhAF2SKcXgAgAAMQYAAA4AAAAAAAAAAAAAAAAA&#10;LAIAAGRycy9lMm9Eb2MueG1sUEsBAi0AFAAGAAgAAAAhADj82c/eAAAADAEAAA8AAAAAAAAAAAAA&#10;AAAAOAUAAGRycy9kb3ducmV2LnhtbFBLBQYAAAAABAAEAPMAAABDBgAAAAA=&#10;" mv:complextextbox="1" filled="f" stroked="f">
                <v:textbox style="mso-next-textbox:#Text Box 452">
                  <w:txbxContent/>
                </v:textbox>
                <w10:wrap type="through" anchorx="page" anchory="page"/>
              </v:shape>
            </w:pict>
          </mc:Fallback>
        </mc:AlternateContent>
      </w:r>
      <w:r w:rsidR="00731A41">
        <w:rPr>
          <w:noProof/>
        </w:rPr>
        <mc:AlternateContent>
          <mc:Choice Requires="wps">
            <w:drawing>
              <wp:anchor distT="0" distB="0" distL="114300" distR="114300" simplePos="0" relativeHeight="251765760" behindDoc="0" locked="0" layoutInCell="1" allowOverlap="1" wp14:anchorId="7AFED5C7" wp14:editId="231522D4">
                <wp:simplePos x="0" y="0"/>
                <wp:positionH relativeFrom="page">
                  <wp:posOffset>431800</wp:posOffset>
                </wp:positionH>
                <wp:positionV relativeFrom="page">
                  <wp:posOffset>431800</wp:posOffset>
                </wp:positionV>
                <wp:extent cx="3454400" cy="9194800"/>
                <wp:effectExtent l="0" t="0" r="0" b="0"/>
                <wp:wrapThrough wrapText="bothSides">
                  <wp:wrapPolygon edited="0">
                    <wp:start x="159" y="0"/>
                    <wp:lineTo x="159" y="21540"/>
                    <wp:lineTo x="21282" y="21540"/>
                    <wp:lineTo x="21282" y="0"/>
                    <wp:lineTo x="159" y="0"/>
                  </wp:wrapPolygon>
                </wp:wrapThrough>
                <wp:docPr id="450" name="Text Box 450"/>
                <wp:cNvGraphicFramePr/>
                <a:graphic xmlns:a="http://schemas.openxmlformats.org/drawingml/2006/main">
                  <a:graphicData uri="http://schemas.microsoft.com/office/word/2010/wordprocessingShape">
                    <wps:wsp>
                      <wps:cNvSpPr txBox="1"/>
                      <wps:spPr>
                        <a:xfrm>
                          <a:off x="0" y="0"/>
                          <a:ext cx="3454400" cy="91948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linkedTxbx id="48" seq="2"/>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450" o:spid="_x0000_s1371" type="#_x0000_t202" style="position:absolute;margin-left:34pt;margin-top:34pt;width:272pt;height:724pt;z-index:251765760;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YyeruACAAAxBgAADgAAAGRycy9lMm9Eb2MueG1srFRNb9swDL0P2H8QdE9tZ07bGHUKN0WGAUVb&#10;rBl6VmQpMaqvSkribNh/HyXHadrtsA672BRJUeTjIy8uWynQhlnXaFXi7CTFiCmq60YtS/xtPhuc&#10;Y+Q8UTURWrES75jDl5OPHy62pmBDvdKiZhZBEOWKrSnxyntTJImjKyaJO9GGKTBybSXxcLTLpLZk&#10;C9GlSIZpeppsta2N1ZQ5B9rrzognMT7njPo7zh3zSJQYcvPxa+N3Eb7J5IIUS0vMqqH7NMg/ZCFJ&#10;o+DRQ6hr4gla2+a3ULKhVjvN/QnVMtGcN5TFGqCaLH1TzcOKGBZrAXCcOcDk/l9Yeru5t6ipS5yP&#10;AB9FJDRpzlqPrnSLgg4Q2hpXgOODAVffggE63esdKEPhLbcy/KEkBHaItTvgG8JRUH7KR3megomC&#10;bZyN83M4QPzk5bqxzn9mWqIglNhCAyOuZHPjfOfau4TXlJ41QsQmCvVKATE7DYss6G6TAlIBMXiG&#10;pGKHfkxHZ8PqbDQenFajbJBn6fmgqtLh4HpWpVWaz6bj/OonZCFJlhdb4IoBpgWMAImZIMt9X4L5&#10;7xojCX1F4yxLIoHQhgBNI7SQPjwQoelTTkIbOrij5HeChUKE+so4tDCiHhRxeNhU2C4eoZQp30eN&#10;3sGLA3Dvubj3j9BFSN9zuWsC3Igva+UPl2WjtI0tfpN2/dSnzDt/AOOo7iCKRj2xet4u2o7BZ7Br&#10;2HOJhz05F7reAWet7ubeGTprgFc3xPl7YmHQgYuwvPwdfLjQ2xLrvYTRStvvf9IHf2gzWDEKZCix&#10;e14TyzASXxRM5jgDjsOmiYccqAUHe2xZHFvUWk51bDqC7KIY/L3oRW61fIQdV4VXwUQUhbdL7Htx&#10;6rt1BjuSsqqKTrBbDPE36sHQwKcAepiaeftIrNmPlgde3ep+xZDizYR1vuGm0tXaa97E8Quwd6ju&#10;2wF7KbJ0v0PD4js+R6+XTT/5BQAA//8DAFBLAwQUAAYACAAAACEAuDD3AN4AAAAKAQAADwAAAGRy&#10;cy9kb3ducmV2LnhtbEyPQUvDQBCF70L/wzKCN7ubgmmI2RQr6qlibT143GanSTA7G7LbJv57RxDq&#10;aZh5jzffK1aT68QZh9B60pDMFQikytuWag0f++fbDESIhqzpPKGGbwywKmdXhcmtH+kdz7tYCw6h&#10;kBsNTYx9LmWoGnQmzH2PxNrRD85EXoda2sGMHO46uVAqlc60xB8a0+Njg9XX7uQ04GZy+9ds+RTf&#10;1scX9Zltx42ttb65nh7uQUSc4sUMv/iMDiUzHfyJbBCdhjTjKvFvsp4mCz4c2HiXpApkWcj/Fcof&#10;AAAA//8DAFBLAQItABQABgAIAAAAIQDkmcPA+wAAAOEBAAATAAAAAAAAAAAAAAAAAAAAAABbQ29u&#10;dGVudF9UeXBlc10ueG1sUEsBAi0AFAAGAAgAAAAhACOyauHXAAAAlAEAAAsAAAAAAAAAAAAAAAAA&#10;LAEAAF9yZWxzLy5yZWxzUEsBAi0AFAAGAAgAAAAhADWMnq7gAgAAMQYAAA4AAAAAAAAAAAAAAAAA&#10;LAIAAGRycy9lMm9Eb2MueG1sUEsBAi0AFAAGAAgAAAAhALgw9wDeAAAACgEAAA8AAAAAAAAAAAAA&#10;AAAAOAUAAGRycy9kb3ducmV2LnhtbFBLBQYAAAAABAAEAPMAAABDBgAAAAA=&#10;" mv:complextextbox="1" filled="f" stroked="f">
                <v:textbox style="mso-next-textbox:#Text Box 451">
                  <w:txbxContent/>
                </v:textbox>
                <w10:wrap type="through" anchorx="page" anchory="page"/>
              </v:shape>
            </w:pict>
          </mc:Fallback>
        </mc:AlternateContent>
      </w:r>
      <w:r w:rsidR="00CD0FB1">
        <w:br w:type="page"/>
      </w:r>
      <w:r w:rsidR="00CD0FB1">
        <w:rPr>
          <w:noProof/>
        </w:rPr>
        <w:lastRenderedPageBreak/>
        <mc:AlternateContent>
          <mc:Choice Requires="wps">
            <w:drawing>
              <wp:anchor distT="0" distB="0" distL="114300" distR="114300" simplePos="0" relativeHeight="251767808" behindDoc="0" locked="0" layoutInCell="1" allowOverlap="1" wp14:anchorId="583923C9" wp14:editId="7CE5D94E">
                <wp:simplePos x="0" y="0"/>
                <wp:positionH relativeFrom="page">
                  <wp:posOffset>431800</wp:posOffset>
                </wp:positionH>
                <wp:positionV relativeFrom="page">
                  <wp:posOffset>431800</wp:posOffset>
                </wp:positionV>
                <wp:extent cx="3289300" cy="9194800"/>
                <wp:effectExtent l="0" t="0" r="0" b="0"/>
                <wp:wrapThrough wrapText="bothSides">
                  <wp:wrapPolygon edited="0">
                    <wp:start x="167" y="0"/>
                    <wp:lineTo x="167" y="21540"/>
                    <wp:lineTo x="21183" y="21540"/>
                    <wp:lineTo x="21183" y="0"/>
                    <wp:lineTo x="167" y="0"/>
                  </wp:wrapPolygon>
                </wp:wrapThrough>
                <wp:docPr id="452" name="Text Box 452"/>
                <wp:cNvGraphicFramePr/>
                <a:graphic xmlns:a="http://schemas.openxmlformats.org/drawingml/2006/main">
                  <a:graphicData uri="http://schemas.microsoft.com/office/word/2010/wordprocessingShape">
                    <wps:wsp>
                      <wps:cNvSpPr txBox="1"/>
                      <wps:spPr>
                        <a:xfrm>
                          <a:off x="0" y="0"/>
                          <a:ext cx="3289300" cy="91948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linkedTxbx id="48" seq="4"/>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452" o:spid="_x0000_s1372" type="#_x0000_t202" style="position:absolute;margin-left:34pt;margin-top:34pt;width:259pt;height:724pt;z-index:25176780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0lEneECAAAxBgAADgAAAGRycy9lMm9Eb2MueG1srFRNb9swDL0P2H8QdE9tp06bGHUKN0WGAcVa&#10;rBl6VmQpMaqvSkribth/HyXHadrtsA672BRJUeTjIy8uWynQllnXaFXi7CTFiCmq60atSvxtMR+M&#10;MXKeqJoIrViJn5nDl9OPHy52pmBDvdaiZhZBEOWKnSnx2ntTJImjayaJO9GGKTBybSXxcLSrpLZk&#10;B9GlSIZpepbstK2N1ZQ5B9rrzoinMT7njPpbzh3zSJQYcvPxa+N3Gb7J9IIUK0vMuqH7NMg/ZCFJ&#10;o+DRQ6hr4gna2Oa3ULKhVjvN/QnVMtGcN5TFGqCaLH1Tzf2aGBZrAXCcOcDk/l9Y+mV7Z1FTlzgf&#10;DTFSREKTFqz16Eq3KOgAoZ1xBTjeG3D1LRig073egTIU3nIrwx9KQmAHrJ8P+IZwFJSnw/HkNAUT&#10;Bdskm+RjOED85OW6sc5/YlqiIJTYQgMjrmR743zn2ruE15SeN0LEJgr1SgExOw2LLOhukwJSATF4&#10;hqRih37MRufD6nw0GZxVo2yQZ+l4UFXpcHA9r9IqzeezSX71E7KQJMuLHXDFANMCRoDEXJDVvi/B&#10;/HeNkYS+onGWJZFAaEuAphFaSB8eiND0KSehDR3cUfLPgoVChPrKOLQwoh4UcXjYTNguHqGUKd9H&#10;jd7BiwNw77m494/QRUjfc7lrAtyIL2vlD5dlo7SNLX6Tdv3Yp8w7fwDjqO4gikY9snrRLtuOweew&#10;a9gTULkn51LXz8BZq7u5d4bOG+DVDXH+jlgYdOAiLC9/Cx8u9K7Eei9htNb2+5/0wR/aDFaMAhlK&#10;7J42xDKMxGcFkznJ8jxsmnjIgVpwsMeW5bFFbeRMx6YjyC6Kwd+LXuRWywfYcVV4FUxEUXi7xL4X&#10;Z75bZ7AjKauq6AS7xRB/o+4NDXwKoIepWbQPxJr9aHng1RfdrxhSvJmwzjfcVLraeM2bOH4B9g7V&#10;fTtgL0WW7ndoWHzH5+j1sumnvwAAAP//AwBQSwMEFAAGAAgAAAAhAH4as0HbAAAACgEAAA8AAABk&#10;cnMvZG93bnJldi54bWxMT8lOwzAQvSP1H6xB4kadIjVYaZyKIuBURBcOHN14mkSNx1HsNuHvGSQk&#10;eprlPb0lX46uFRfsQ+NJw2yagEAqvW2o0vC5f71XIEI0ZE3rCTV8Y4BlMbnJTWb9QFu87GIlWIRC&#10;ZjTUMXaZlKGs0Zkw9R0SY0ffOxP57CtpezOwuGvlQ5Kk0pmG2KE2HT7XWJ52Z6cB16Pbv6vHl/ix&#10;Or4lX2ozrG2l9d3t+LQAEXGM/2T4jc/RoeBMB38mG0SrIVVcJf5Nxucq5ceBifMZb7LI5XWF4gcA&#10;AP//AwBQSwECLQAUAAYACAAAACEA5JnDwPsAAADhAQAAEwAAAAAAAAAAAAAAAAAAAAAAW0NvbnRl&#10;bnRfVHlwZXNdLnhtbFBLAQItABQABgAIAAAAIQAjsmrh1wAAAJQBAAALAAAAAAAAAAAAAAAAACwB&#10;AABfcmVscy8ucmVsc1BLAQItABQABgAIAAAAIQCTSUSd4QIAADEGAAAOAAAAAAAAAAAAAAAAACwC&#10;AABkcnMvZTJvRG9jLnhtbFBLAQItABQABgAIAAAAIQB+GrNB2wAAAAoBAAAPAAAAAAAAAAAAAAAA&#10;ADkFAABkcnMvZG93bnJldi54bWxQSwUGAAAAAAQABADzAAAAQQYAAAAA&#10;" mv:complextextbox="1" filled="f" stroked="f">
                <v:textbox>
                  <w:txbxContent/>
                </v:textbox>
                <w10:wrap type="through" anchorx="page" anchory="page"/>
              </v:shape>
            </w:pict>
          </mc:Fallback>
        </mc:AlternateContent>
      </w:r>
      <w:r w:rsidR="00DB7BB8">
        <w:br w:type="page"/>
      </w:r>
      <w:r w:rsidR="00DB7BB8">
        <w:rPr>
          <w:noProof/>
        </w:rPr>
        <w:lastRenderedPageBreak/>
        <mc:AlternateContent>
          <mc:Choice Requires="wps">
            <w:drawing>
              <wp:anchor distT="0" distB="0" distL="114300" distR="114300" simplePos="0" relativeHeight="251771904" behindDoc="0" locked="0" layoutInCell="1" allowOverlap="1" wp14:anchorId="23E13912" wp14:editId="18CE91AE">
                <wp:simplePos x="0" y="0"/>
                <wp:positionH relativeFrom="page">
                  <wp:posOffset>3886200</wp:posOffset>
                </wp:positionH>
                <wp:positionV relativeFrom="page">
                  <wp:posOffset>746760</wp:posOffset>
                </wp:positionV>
                <wp:extent cx="3454400" cy="8879840"/>
                <wp:effectExtent l="0" t="0" r="0" b="10160"/>
                <wp:wrapThrough wrapText="bothSides">
                  <wp:wrapPolygon edited="0">
                    <wp:start x="159" y="0"/>
                    <wp:lineTo x="159" y="21563"/>
                    <wp:lineTo x="21282" y="21563"/>
                    <wp:lineTo x="21282" y="0"/>
                    <wp:lineTo x="159" y="0"/>
                  </wp:wrapPolygon>
                </wp:wrapThrough>
                <wp:docPr id="574" name="Text Box 574"/>
                <wp:cNvGraphicFramePr/>
                <a:graphic xmlns:a="http://schemas.openxmlformats.org/drawingml/2006/main">
                  <a:graphicData uri="http://schemas.microsoft.com/office/word/2010/wordprocessingShape">
                    <wps:wsp>
                      <wps:cNvSpPr txBox="1"/>
                      <wps:spPr>
                        <a:xfrm>
                          <a:off x="0" y="0"/>
                          <a:ext cx="3454400" cy="887984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linkedTxbx id="50" seq="1"/>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574" o:spid="_x0000_s1373" type="#_x0000_t202" style="position:absolute;margin-left:306pt;margin-top:58.8pt;width:272pt;height:699.2pt;z-index:25177190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1COueECAAAxBgAADgAAAGRycy9lMm9Eb2MueG1srFRNb9swDL0P2H8QdE9tZ06TGHUKN0WGAUVb&#10;rBl6VmQ5MaqvSkribNh/HyXbadrtsA672BRJUeTjIy8uG8HRjhlbK5nj5CzGiEmqylquc/xtuRhM&#10;MLKOyJJwJVmOD8ziy9nHDxd7nbGh2iheMoMgiLTZXud445zOosjSDRPEninNJBgrZQRxcDTrqDRk&#10;D9EFj4ZxfB7tlSm1UZRZC9rr1ohnIX5VMeruqsoyh3iOITcXviZ8V/4bzS5ItjZEb2rapUH+IQtB&#10;agmPHkNdE0fQ1tS/hRI1Ncqqyp1RJSJVVTVloQaoJonfVPOwIZqFWgAcq48w2f8Xlt7u7g2qyxyP&#10;xilGkgho0pI1Dl2pBnkdILTXNgPHBw2urgEDdLrXW1D6wpvKCP+HkhDYAevDEV8fjoLyUzpK0xhM&#10;FGyTyXg6SUMHopfr2lj3mSmBvJBjAw0MuJLdjXWQCrj2Lv41qRY156GJXL5SgGOrYYEF7W2SQSog&#10;ek+fVOjQj/loPCzGo+ngvBglgzSJJ4OiiIeD60URF3G6mE/Tq5+QhSBJmu2BKxqY5jECJBacrLu+&#10;ePPfNUYQ+orGSRIFAqEdAZoGaCF9eCDU26cc+Ta0cAfJHTjzhXD5lVXQwoC6V4ThYXNu2niEUiZd&#10;HzV4e68KgHvPxc4/QBcgfc/ltglwI7yspDteFrVUJrT4TdrlU59y1foDGCd1e5HX8omVy2bVBAan&#10;U9g17PmEnCtVHoCzRrVzbzVd1MCrG2LdPTEw6MBFWF7uDj4VV/scq07CaKPM9z/pvT+0GawYeTLk&#10;2D5viWEY8S8SJnOaAMdh04RDCtSCgzm1rE4tcivmKjQdQXZB9P6O92JllHiEHVf4V8FEJIW3c+x6&#10;ce7adQY7krKiCE6wWzRxN/JBU4+GB91PzbJ5JEZ3o+WAV7eqXzEkezNhra+/KVWxdaqqw/h52FtU&#10;u3bAXgos7XaoX3yn5+D1sulnvwAAAP//AwBQSwMEFAAGAAgAAAAhAJgdhO7fAAAADQEAAA8AAABk&#10;cnMvZG93bnJldi54bWxMT0FOwzAQvCPxB2uRuFHHlZpGaZwKEHAqAloOHN14m0SN11HsNuH3bE/0&#10;NrMzmp0p1pPrxBmH0HrSoGYJCKTK25ZqDd+714cMRIiGrOk8oYZfDLAub28Kk1s/0heet7EWHEIh&#10;NxqaGPtcylA16EyY+R6JtYMfnIlMh1rawYwc7jo5T5JUOtMSf2hMj88NVsftyWnAzeR279nyJX48&#10;Hd6Sn+xz3Nha6/u76XEFIuIU/81wqc/VoeROe38iG0SnIVVz3hJZUMsUxMWhFimf9owWipEsC3m9&#10;ovwDAAD//wMAUEsBAi0AFAAGAAgAAAAhAOSZw8D7AAAA4QEAABMAAAAAAAAAAAAAAAAAAAAAAFtD&#10;b250ZW50X1R5cGVzXS54bWxQSwECLQAUAAYACAAAACEAI7Jq4dcAAACUAQAACwAAAAAAAAAAAAAA&#10;AAAsAQAAX3JlbHMvLnJlbHNQSwECLQAUAAYACAAAACEAP1COueECAAAxBgAADgAAAAAAAAAAAAAA&#10;AAAsAgAAZHJzL2Uyb0RvYy54bWxQSwECLQAUAAYACAAAACEAmB2E7t8AAAANAQAADwAAAAAAAAAA&#10;AAAAAAA5BQAAZHJzL2Rvd25yZXYueG1sUEsFBgAAAAAEAAQA8wAAAEUGAAAAAA==&#10;" mv:complextextbox="1" filled="f" stroked="f">
                <v:textbox style="mso-next-textbox:#Text Box 575">
                  <w:txbxContent/>
                </v:textbox>
                <w10:wrap type="through" anchorx="page" anchory="page"/>
              </v:shape>
            </w:pict>
          </mc:Fallback>
        </mc:AlternateContent>
      </w:r>
      <w:r w:rsidR="00DB7BB8" w:rsidRPr="00F1251F">
        <w:rPr>
          <w:noProof/>
        </w:rPr>
        <mc:AlternateContent>
          <mc:Choice Requires="wps">
            <w:drawing>
              <wp:anchor distT="0" distB="0" distL="114300" distR="114300" simplePos="0" relativeHeight="251770880" behindDoc="0" locked="0" layoutInCell="1" allowOverlap="1" wp14:anchorId="55A750C7" wp14:editId="47B77BEE">
                <wp:simplePos x="0" y="0"/>
                <wp:positionH relativeFrom="page">
                  <wp:posOffset>431800</wp:posOffset>
                </wp:positionH>
                <wp:positionV relativeFrom="page">
                  <wp:posOffset>431800</wp:posOffset>
                </wp:positionV>
                <wp:extent cx="6908800" cy="314960"/>
                <wp:effectExtent l="0" t="0" r="0" b="0"/>
                <wp:wrapThrough wrapText="bothSides">
                  <wp:wrapPolygon edited="0">
                    <wp:start x="79" y="0"/>
                    <wp:lineTo x="79" y="19161"/>
                    <wp:lineTo x="21441" y="19161"/>
                    <wp:lineTo x="21441" y="0"/>
                    <wp:lineTo x="79" y="0"/>
                  </wp:wrapPolygon>
                </wp:wrapThrough>
                <wp:docPr id="573" name="Text Box 573"/>
                <wp:cNvGraphicFramePr/>
                <a:graphic xmlns:a="http://schemas.openxmlformats.org/drawingml/2006/main">
                  <a:graphicData uri="http://schemas.microsoft.com/office/word/2010/wordprocessingShape">
                    <wps:wsp>
                      <wps:cNvSpPr txBox="1"/>
                      <wps:spPr>
                        <a:xfrm>
                          <a:off x="0" y="0"/>
                          <a:ext cx="6908800" cy="31496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w:txbxContent>
                          <w:p w14:paraId="010A613C" w14:textId="7B9AFF7A" w:rsidR="00A912D4" w:rsidRPr="00153828" w:rsidRDefault="00A912D4" w:rsidP="00DB7BB8">
                            <w:pPr>
                              <w:jc w:val="center"/>
                              <w:rPr>
                                <w:b/>
                                <w:sz w:val="28"/>
                                <w:szCs w:val="28"/>
                              </w:rPr>
                            </w:pPr>
                            <w:r>
                              <w:rPr>
                                <w:b/>
                                <w:sz w:val="28"/>
                                <w:szCs w:val="28"/>
                              </w:rPr>
                              <w:t xml:space="preserve">THE SCRAMBLE FOR AFRICA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73" o:spid="_x0000_s1374" type="#_x0000_t202" style="position:absolute;margin-left:34pt;margin-top:34pt;width:544pt;height:24.8pt;z-index:251770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8trz9YCAAAiBgAADgAAAGRycy9lMm9Eb2MueG1srFRNb9swDL0P2H8QdE9tp06aGHUKN0WGAcVa&#10;rB16VmQpMaavSUribNh/HyXHadrtsA672BRJUeR7JC+vWinQllnXaFXi7CzFiCmq60atSvzlcTGY&#10;YOQ8UTURWrES75nDV7P37y53pmBDvdaiZhZBEOWKnSnx2ntTJImjayaJO9OGKTBybSXxcLSrpLZk&#10;B9GlSIZpOk522tbGasqcA+1NZ8SzGJ9zRv0d5455JEoMufn4tfG7DN9kdkmKlSVm3dBDGuQfspCk&#10;UfDoMdQN8QRtbPNbKNlQq53m/oxqmWjOG8piDVBNlr6q5mFNDIu1ADjOHGFy/y8s/bS9t6ipSzy6&#10;OMdIEQkkPbLWo2vdoqADhHbGFeD4YMDVt2AApnu9A2UovOVWhj+UhMAOWO+P+IZwFJTjaTqZpGCi&#10;YDvP8uk4EpA83zbW+Q9MSxSEElvgL8JKtrfOQybg2ruEx5ReNEJEDoV6oQDHTsNiE3S3SQGZgBg8&#10;Q06RoB/z0cWwuhhNB+NqlA3yLJ0MqiodDm4WVVql+WI+za9/QhaSZHmxg1Yx0GgBIgBiIcjqQEsw&#10;/x0vktAXXZxlSewftCXQpRFZSB8eiPX2KSeBhQ7tKPm9YKEQoT4zDgxG0IMizg6bC9vFI5Qy5fuo&#10;0Tt4cQDuLRcP/hG6COlbLnckwI34slb+eFk2SttI8au06699yrzzBzBO6g6ib5dt17qxjYJqqes9&#10;NKnV3aA7QxcNdNItcf6eWJhsaD7YVv4OPlzoXYn1QcJore33P+mDPxALVowC/SV23zbEMozERwWj&#10;OM3yPKyWeMihmeBgTy3LU4vayLmONCPILorB34te5FbLJ1hqVXgVTERReLvEvhfnvttfsBQpq6ro&#10;BMvEEH+rHgwNHRRgDnPy2D4Raw7D5KGTPul+p5Di1Ux1vuGm0tXGa97EgXtG9UAALKLYl4elGTbd&#10;6Tl6Pa/22S8AAAD//wMAUEsDBBQABgAIAAAAIQDw0Q/G3AAAAAoBAAAPAAAAZHJzL2Rvd25yZXYu&#10;eG1sTI9PS8NAEMXvgt9hGcGb3VQwDTGboqKeKmrrweM2O02C2dmQnTbx2zsBQU/z5w1vfq9YT75T&#10;JxxiG8jAcpGAQqqCa6k28LF7uspARbbkbBcIDXxjhHV5flbY3IWR3vG05VqJCcXcGmiY+1zrWDXo&#10;bVyEHkm0Qxi8ZRmHWrvBjmLuO32dJKn2tiX50NgeHxqsvrZHbwA3k9+9ZKtHfr0/PCef2du4cbUx&#10;lxfT3S0oxon/jmHGF3QohWkfjuSi6gykmUTh3zrry5tUNvu5W6Wgy0L/j1D+AAAA//8DAFBLAQIt&#10;ABQABgAIAAAAIQDkmcPA+wAAAOEBAAATAAAAAAAAAAAAAAAAAAAAAABbQ29udGVudF9UeXBlc10u&#10;eG1sUEsBAi0AFAAGAAgAAAAhACOyauHXAAAAlAEAAAsAAAAAAAAAAAAAAAAALAEAAF9yZWxzLy5y&#10;ZWxzUEsBAi0AFAAGAAgAAAAhAPPLa8/WAgAAIgYAAA4AAAAAAAAAAAAAAAAALAIAAGRycy9lMm9E&#10;b2MueG1sUEsBAi0AFAAGAAgAAAAhAPDRD8bcAAAACgEAAA8AAAAAAAAAAAAAAAAALgUAAGRycy9k&#10;b3ducmV2LnhtbFBLBQYAAAAABAAEAPMAAAA3BgAAAAA=&#10;" mv:complextextbox="1" filled="f" stroked="f">
                <v:textbox>
                  <w:txbxContent>
                    <w:p w14:paraId="010A613C" w14:textId="7B9AFF7A" w:rsidR="00A912D4" w:rsidRPr="00153828" w:rsidRDefault="00A912D4" w:rsidP="00DB7BB8">
                      <w:pPr>
                        <w:jc w:val="center"/>
                        <w:rPr>
                          <w:b/>
                          <w:sz w:val="28"/>
                          <w:szCs w:val="28"/>
                        </w:rPr>
                      </w:pPr>
                      <w:r>
                        <w:rPr>
                          <w:b/>
                          <w:sz w:val="28"/>
                          <w:szCs w:val="28"/>
                        </w:rPr>
                        <w:t xml:space="preserve">THE SCRAMBLE FOR AFRICA </w:t>
                      </w:r>
                    </w:p>
                  </w:txbxContent>
                </v:textbox>
                <w10:wrap type="through" anchorx="page" anchory="page"/>
              </v:shape>
            </w:pict>
          </mc:Fallback>
        </mc:AlternateContent>
      </w:r>
      <w:r w:rsidR="00DB7BB8" w:rsidRPr="00F1251F">
        <w:rPr>
          <w:noProof/>
        </w:rPr>
        <mc:AlternateContent>
          <mc:Choice Requires="wps">
            <w:drawing>
              <wp:anchor distT="0" distB="0" distL="114300" distR="114300" simplePos="0" relativeHeight="251769856" behindDoc="0" locked="0" layoutInCell="1" allowOverlap="1" wp14:anchorId="11C1AF17" wp14:editId="43610732">
                <wp:simplePos x="0" y="0"/>
                <wp:positionH relativeFrom="page">
                  <wp:posOffset>431800</wp:posOffset>
                </wp:positionH>
                <wp:positionV relativeFrom="page">
                  <wp:posOffset>746760</wp:posOffset>
                </wp:positionV>
                <wp:extent cx="3454400" cy="8956040"/>
                <wp:effectExtent l="0" t="0" r="0" b="10160"/>
                <wp:wrapThrough wrapText="bothSides">
                  <wp:wrapPolygon edited="0">
                    <wp:start x="159" y="0"/>
                    <wp:lineTo x="159" y="21563"/>
                    <wp:lineTo x="21282" y="21563"/>
                    <wp:lineTo x="21282" y="0"/>
                    <wp:lineTo x="159" y="0"/>
                  </wp:wrapPolygon>
                </wp:wrapThrough>
                <wp:docPr id="572" name="Text Box 572"/>
                <wp:cNvGraphicFramePr/>
                <a:graphic xmlns:a="http://schemas.openxmlformats.org/drawingml/2006/main">
                  <a:graphicData uri="http://schemas.microsoft.com/office/word/2010/wordprocessingShape">
                    <wps:wsp>
                      <wps:cNvSpPr txBox="1"/>
                      <wps:spPr>
                        <a:xfrm>
                          <a:off x="0" y="0"/>
                          <a:ext cx="3454400" cy="895604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id="50">
                        <w:txbxContent>
                          <w:p w14:paraId="79490323" w14:textId="2C837282" w:rsidR="00A912D4" w:rsidRDefault="00A912D4" w:rsidP="00DB7BB8">
                            <w:pPr>
                              <w:rPr>
                                <w:b/>
                              </w:rPr>
                            </w:pPr>
                            <w:r>
                              <w:rPr>
                                <w:b/>
                              </w:rPr>
                              <w:t>What Were The Crucial Factors in 19</w:t>
                            </w:r>
                            <w:r w:rsidRPr="00DB7BB8">
                              <w:rPr>
                                <w:b/>
                                <w:vertAlign w:val="superscript"/>
                              </w:rPr>
                              <w:t>th</w:t>
                            </w:r>
                            <w:r>
                              <w:rPr>
                                <w:b/>
                              </w:rPr>
                              <w:t xml:space="preserve"> – 20</w:t>
                            </w:r>
                            <w:r w:rsidRPr="00DB7BB8">
                              <w:rPr>
                                <w:b/>
                                <w:vertAlign w:val="superscript"/>
                              </w:rPr>
                              <w:t>th</w:t>
                            </w:r>
                            <w:r>
                              <w:rPr>
                                <w:b/>
                              </w:rPr>
                              <w:t xml:space="preserve"> Century Rebellions? </w:t>
                            </w:r>
                          </w:p>
                          <w:p w14:paraId="34E0BB6F" w14:textId="3FD80F8A" w:rsidR="00A912D4" w:rsidRPr="00DB7BB8" w:rsidRDefault="00A912D4" w:rsidP="00374F92">
                            <w:pPr>
                              <w:pStyle w:val="ListParagraph"/>
                              <w:numPr>
                                <w:ilvl w:val="0"/>
                                <w:numId w:val="152"/>
                              </w:numPr>
                              <w:rPr>
                                <w:b/>
                              </w:rPr>
                            </w:pPr>
                            <w:r>
                              <w:t xml:space="preserve">Anti-colonial/nationalist sentiment? </w:t>
                            </w:r>
                          </w:p>
                          <w:p w14:paraId="4E4172A5" w14:textId="442F7EFE" w:rsidR="00A912D4" w:rsidRPr="00DB7BB8" w:rsidRDefault="00A912D4" w:rsidP="00374F92">
                            <w:pPr>
                              <w:pStyle w:val="ListParagraph"/>
                              <w:numPr>
                                <w:ilvl w:val="0"/>
                                <w:numId w:val="152"/>
                              </w:numPr>
                              <w:rPr>
                                <w:b/>
                              </w:rPr>
                            </w:pPr>
                            <w:r>
                              <w:t xml:space="preserve">Racial sentiment? </w:t>
                            </w:r>
                          </w:p>
                          <w:p w14:paraId="5ED8F4AD" w14:textId="26AD596F" w:rsidR="00A912D4" w:rsidRPr="00DB7BB8" w:rsidRDefault="00A912D4" w:rsidP="00374F92">
                            <w:pPr>
                              <w:pStyle w:val="ListParagraph"/>
                              <w:numPr>
                                <w:ilvl w:val="0"/>
                                <w:numId w:val="152"/>
                              </w:numPr>
                              <w:rPr>
                                <w:b/>
                              </w:rPr>
                            </w:pPr>
                            <w:r>
                              <w:t>Gender politics?</w:t>
                            </w:r>
                          </w:p>
                          <w:p w14:paraId="6D27B08F" w14:textId="113B3563" w:rsidR="00A912D4" w:rsidRPr="00DB7BB8" w:rsidRDefault="00A912D4" w:rsidP="00374F92">
                            <w:pPr>
                              <w:pStyle w:val="ListParagraph"/>
                              <w:numPr>
                                <w:ilvl w:val="0"/>
                                <w:numId w:val="152"/>
                              </w:numPr>
                              <w:rPr>
                                <w:b/>
                              </w:rPr>
                            </w:pPr>
                            <w:r>
                              <w:t xml:space="preserve">Class interest? </w:t>
                            </w:r>
                          </w:p>
                          <w:p w14:paraId="634CB7FC" w14:textId="538ADD4A" w:rsidR="00A912D4" w:rsidRPr="00DB7BB8" w:rsidRDefault="00A912D4" w:rsidP="00374F92">
                            <w:pPr>
                              <w:pStyle w:val="ListParagraph"/>
                              <w:numPr>
                                <w:ilvl w:val="0"/>
                                <w:numId w:val="152"/>
                              </w:numPr>
                              <w:rPr>
                                <w:b/>
                              </w:rPr>
                            </w:pPr>
                            <w:r>
                              <w:t xml:space="preserve">What difference does the answer to this question make? </w:t>
                            </w:r>
                          </w:p>
                          <w:p w14:paraId="277BCD97" w14:textId="77777777" w:rsidR="00A912D4" w:rsidRDefault="00A912D4" w:rsidP="00DB7BB8">
                            <w:pPr>
                              <w:rPr>
                                <w:b/>
                              </w:rPr>
                            </w:pPr>
                          </w:p>
                          <w:p w14:paraId="6CA30685" w14:textId="76B43BDB" w:rsidR="00A912D4" w:rsidRDefault="00A912D4" w:rsidP="00DB7BB8">
                            <w:pPr>
                              <w:rPr>
                                <w:b/>
                              </w:rPr>
                            </w:pPr>
                            <w:r>
                              <w:rPr>
                                <w:b/>
                              </w:rPr>
                              <w:t>Rebellions Against Slavery:</w:t>
                            </w:r>
                          </w:p>
                          <w:p w14:paraId="453E00DF" w14:textId="34B08951" w:rsidR="00A912D4" w:rsidRPr="00DB7BB8" w:rsidRDefault="00A912D4" w:rsidP="00374F92">
                            <w:pPr>
                              <w:pStyle w:val="ListParagraph"/>
                              <w:numPr>
                                <w:ilvl w:val="0"/>
                                <w:numId w:val="153"/>
                              </w:numPr>
                              <w:rPr>
                                <w:b/>
                              </w:rPr>
                            </w:pPr>
                            <w:r>
                              <w:t>Resistance within Africa</w:t>
                            </w:r>
                          </w:p>
                          <w:p w14:paraId="1F80D551" w14:textId="69D9CE23" w:rsidR="00A912D4" w:rsidRPr="00DB7BB8" w:rsidRDefault="00A912D4" w:rsidP="00374F92">
                            <w:pPr>
                              <w:pStyle w:val="ListParagraph"/>
                              <w:numPr>
                                <w:ilvl w:val="1"/>
                                <w:numId w:val="153"/>
                              </w:numPr>
                              <w:rPr>
                                <w:b/>
                              </w:rPr>
                            </w:pPr>
                            <w:r>
                              <w:t>Resistance by captives</w:t>
                            </w:r>
                          </w:p>
                          <w:p w14:paraId="2C844863" w14:textId="63C5FC30" w:rsidR="00A912D4" w:rsidRPr="00DB7BB8" w:rsidRDefault="00A912D4" w:rsidP="00374F92">
                            <w:pPr>
                              <w:pStyle w:val="ListParagraph"/>
                              <w:numPr>
                                <w:ilvl w:val="1"/>
                                <w:numId w:val="153"/>
                              </w:numPr>
                              <w:rPr>
                                <w:b/>
                              </w:rPr>
                            </w:pPr>
                            <w:r>
                              <w:t>Resistance by some African groups</w:t>
                            </w:r>
                          </w:p>
                          <w:p w14:paraId="65D05BBC" w14:textId="77FE4DD7" w:rsidR="00A912D4" w:rsidRPr="00DB7BB8" w:rsidRDefault="00A912D4" w:rsidP="00374F92">
                            <w:pPr>
                              <w:ind w:left="720"/>
                            </w:pPr>
                            <w:r>
                              <w:t>By the 19</w:t>
                            </w:r>
                            <w:r w:rsidRPr="00DB7BB8">
                              <w:rPr>
                                <w:vertAlign w:val="superscript"/>
                              </w:rPr>
                              <w:t>th</w:t>
                            </w:r>
                            <w:r>
                              <w:t xml:space="preserve"> century the slave trade is being abolished, gradually, some places gradually outlawed slavery, though coerced labor still persisted, near slavery. From the outset of the Atlantic slave trade there have been rebellions. Much of this occurred within Africa, being taken captive would try to free, some dominate groups actively participated others did not. Even when slaves exported there was ongoing rebellion. In Brazil, many ran way to the rainforests, “Maroon” societies. Haitian rebellion evolved, first case of political independence in Latin America. France and US punish Haiti. </w:t>
                            </w:r>
                          </w:p>
                          <w:p w14:paraId="7D1BF5C5" w14:textId="1345BEB5" w:rsidR="00A912D4" w:rsidRPr="00DB7BB8" w:rsidRDefault="00A912D4" w:rsidP="00374F92">
                            <w:pPr>
                              <w:pStyle w:val="ListParagraph"/>
                              <w:numPr>
                                <w:ilvl w:val="0"/>
                                <w:numId w:val="153"/>
                              </w:numPr>
                              <w:rPr>
                                <w:b/>
                              </w:rPr>
                            </w:pPr>
                            <w:r>
                              <w:t xml:space="preserve">Slave rebellions in the Americas </w:t>
                            </w:r>
                          </w:p>
                          <w:p w14:paraId="7390C0EA" w14:textId="4A69B522" w:rsidR="00A912D4" w:rsidRPr="00DB7BB8" w:rsidRDefault="00A912D4" w:rsidP="00374F92">
                            <w:pPr>
                              <w:pStyle w:val="ListParagraph"/>
                              <w:numPr>
                                <w:ilvl w:val="1"/>
                                <w:numId w:val="153"/>
                              </w:numPr>
                              <w:rPr>
                                <w:b/>
                              </w:rPr>
                            </w:pPr>
                            <w:r>
                              <w:t>“Maroon” societies in Brazil</w:t>
                            </w:r>
                          </w:p>
                          <w:p w14:paraId="5C5BD791" w14:textId="5456C2ED" w:rsidR="00A912D4" w:rsidRPr="00DB7BB8" w:rsidRDefault="00A912D4" w:rsidP="00374F92">
                            <w:pPr>
                              <w:pStyle w:val="ListParagraph"/>
                              <w:numPr>
                                <w:ilvl w:val="1"/>
                                <w:numId w:val="153"/>
                              </w:numPr>
                              <w:rPr>
                                <w:b/>
                              </w:rPr>
                            </w:pPr>
                            <w:r>
                              <w:t>Haitian revolution</w:t>
                            </w:r>
                          </w:p>
                          <w:p w14:paraId="3D68B7B9" w14:textId="77777777" w:rsidR="00A912D4" w:rsidRDefault="00A912D4" w:rsidP="00DB7BB8">
                            <w:pPr>
                              <w:rPr>
                                <w:b/>
                              </w:rPr>
                            </w:pPr>
                          </w:p>
                          <w:p w14:paraId="06882178" w14:textId="43120459" w:rsidR="00A912D4" w:rsidRDefault="00A912D4" w:rsidP="00DB7BB8">
                            <w:pPr>
                              <w:rPr>
                                <w:b/>
                              </w:rPr>
                            </w:pPr>
                            <w:r>
                              <w:rPr>
                                <w:b/>
                              </w:rPr>
                              <w:t xml:space="preserve">Reasons for Abolition: </w:t>
                            </w:r>
                          </w:p>
                          <w:p w14:paraId="2F78A9AC" w14:textId="759E1018" w:rsidR="00A912D4" w:rsidRPr="00DB7BB8" w:rsidRDefault="00A912D4" w:rsidP="00374F92">
                            <w:pPr>
                              <w:pStyle w:val="ListParagraph"/>
                              <w:numPr>
                                <w:ilvl w:val="0"/>
                                <w:numId w:val="154"/>
                              </w:numPr>
                              <w:rPr>
                                <w:b/>
                              </w:rPr>
                            </w:pPr>
                            <w:r>
                              <w:t>Slave rebellions</w:t>
                            </w:r>
                          </w:p>
                          <w:p w14:paraId="7AC1BDDF" w14:textId="5E3C9F50" w:rsidR="00A912D4" w:rsidRPr="00DB7BB8" w:rsidRDefault="00A912D4" w:rsidP="00374F92">
                            <w:pPr>
                              <w:pStyle w:val="ListParagraph"/>
                              <w:numPr>
                                <w:ilvl w:val="0"/>
                                <w:numId w:val="154"/>
                              </w:numPr>
                              <w:rPr>
                                <w:b/>
                              </w:rPr>
                            </w:pPr>
                            <w:r>
                              <w:t>Rise of abolitionist movement</w:t>
                            </w:r>
                          </w:p>
                          <w:p w14:paraId="4BDC51D8" w14:textId="6FA41AB3" w:rsidR="00A912D4" w:rsidRPr="00374F92" w:rsidRDefault="00A912D4" w:rsidP="00374F92">
                            <w:pPr>
                              <w:pStyle w:val="ListParagraph"/>
                              <w:numPr>
                                <w:ilvl w:val="0"/>
                                <w:numId w:val="154"/>
                              </w:numPr>
                              <w:rPr>
                                <w:b/>
                              </w:rPr>
                            </w:pPr>
                            <w:r>
                              <w:t>Rise of industrial capitalism</w:t>
                            </w:r>
                          </w:p>
                          <w:p w14:paraId="37A6F526" w14:textId="33F8F6F4" w:rsidR="00A912D4" w:rsidRPr="00DB7BB8" w:rsidRDefault="00A912D4" w:rsidP="00374F92">
                            <w:pPr>
                              <w:pStyle w:val="ListParagraph"/>
                              <w:rPr>
                                <w:b/>
                              </w:rPr>
                            </w:pPr>
                            <w:r>
                              <w:t xml:space="preserve">On going struggle of slaves themselves, rise of the abolitionist movement, Christian theology used as a reason, sometimes view was paternalistic. Especially crucial, slaves no longer useful, capitalism. </w:t>
                            </w:r>
                          </w:p>
                          <w:p w14:paraId="1D76BFAD" w14:textId="71FD18BB" w:rsidR="00A912D4" w:rsidRDefault="00A912D4" w:rsidP="00DB7BB8">
                            <w:pPr>
                              <w:rPr>
                                <w:b/>
                              </w:rPr>
                            </w:pPr>
                          </w:p>
                          <w:p w14:paraId="4235AA48" w14:textId="633B74DA" w:rsidR="00A912D4" w:rsidRDefault="00A912D4" w:rsidP="00DB7BB8">
                            <w:pPr>
                              <w:rPr>
                                <w:b/>
                              </w:rPr>
                            </w:pPr>
                            <w:r>
                              <w:rPr>
                                <w:b/>
                              </w:rPr>
                              <w:t>From Slaves to Resources</w:t>
                            </w:r>
                          </w:p>
                          <w:p w14:paraId="1280C810" w14:textId="1A67CFEB" w:rsidR="00A912D4" w:rsidRPr="00DB7BB8" w:rsidRDefault="00A912D4" w:rsidP="00374F92">
                            <w:pPr>
                              <w:pStyle w:val="ListParagraph"/>
                              <w:numPr>
                                <w:ilvl w:val="0"/>
                                <w:numId w:val="155"/>
                              </w:numPr>
                              <w:rPr>
                                <w:b/>
                              </w:rPr>
                            </w:pPr>
                            <w:r>
                              <w:t>West African commodities important to 19</w:t>
                            </w:r>
                            <w:r w:rsidRPr="00DB7BB8">
                              <w:rPr>
                                <w:vertAlign w:val="superscript"/>
                              </w:rPr>
                              <w:t>th</w:t>
                            </w:r>
                            <w:r>
                              <w:t xml:space="preserve"> century European trade:</w:t>
                            </w:r>
                          </w:p>
                          <w:p w14:paraId="674698FB" w14:textId="1755015C" w:rsidR="00A912D4" w:rsidRPr="00DB7BB8" w:rsidRDefault="00A912D4" w:rsidP="00374F92">
                            <w:pPr>
                              <w:pStyle w:val="ListParagraph"/>
                              <w:numPr>
                                <w:ilvl w:val="1"/>
                                <w:numId w:val="155"/>
                              </w:numPr>
                              <w:rPr>
                                <w:b/>
                              </w:rPr>
                            </w:pPr>
                            <w:r>
                              <w:t>Palm oil</w:t>
                            </w:r>
                          </w:p>
                          <w:p w14:paraId="37F6EFA9" w14:textId="05FF2827" w:rsidR="00A912D4" w:rsidRPr="00DB7BB8" w:rsidRDefault="00A912D4" w:rsidP="00374F92">
                            <w:pPr>
                              <w:pStyle w:val="ListParagraph"/>
                              <w:numPr>
                                <w:ilvl w:val="1"/>
                                <w:numId w:val="155"/>
                              </w:numPr>
                              <w:rPr>
                                <w:b/>
                              </w:rPr>
                            </w:pPr>
                            <w:r>
                              <w:t>Palm kernels</w:t>
                            </w:r>
                          </w:p>
                          <w:p w14:paraId="08BE4239" w14:textId="1EE6D82D" w:rsidR="00A912D4" w:rsidRPr="00DB7BB8" w:rsidRDefault="00A912D4" w:rsidP="00374F92">
                            <w:pPr>
                              <w:pStyle w:val="ListParagraph"/>
                              <w:numPr>
                                <w:ilvl w:val="1"/>
                                <w:numId w:val="155"/>
                              </w:numPr>
                              <w:rPr>
                                <w:b/>
                              </w:rPr>
                            </w:pPr>
                            <w:r>
                              <w:t>Groundnuts</w:t>
                            </w:r>
                          </w:p>
                          <w:p w14:paraId="28B4106C" w14:textId="30380D1B" w:rsidR="00A912D4" w:rsidRPr="00DB7BB8" w:rsidRDefault="00A912D4" w:rsidP="00374F92">
                            <w:pPr>
                              <w:pStyle w:val="ListParagraph"/>
                              <w:numPr>
                                <w:ilvl w:val="1"/>
                                <w:numId w:val="155"/>
                              </w:numPr>
                              <w:rPr>
                                <w:b/>
                              </w:rPr>
                            </w:pPr>
                            <w:r>
                              <w:t>Gold</w:t>
                            </w:r>
                          </w:p>
                          <w:p w14:paraId="19000121" w14:textId="607813C8" w:rsidR="00A912D4" w:rsidRPr="00DB7BB8" w:rsidRDefault="00A912D4" w:rsidP="00374F92">
                            <w:pPr>
                              <w:pStyle w:val="ListParagraph"/>
                              <w:numPr>
                                <w:ilvl w:val="1"/>
                                <w:numId w:val="155"/>
                              </w:numPr>
                              <w:rPr>
                                <w:b/>
                              </w:rPr>
                            </w:pPr>
                            <w:r>
                              <w:t>Timber</w:t>
                            </w:r>
                          </w:p>
                          <w:p w14:paraId="715B8E89" w14:textId="66A6891E" w:rsidR="00A912D4" w:rsidRPr="00DB7BB8" w:rsidRDefault="00A912D4" w:rsidP="00374F92">
                            <w:pPr>
                              <w:pStyle w:val="ListParagraph"/>
                              <w:numPr>
                                <w:ilvl w:val="1"/>
                                <w:numId w:val="155"/>
                              </w:numPr>
                              <w:rPr>
                                <w:b/>
                              </w:rPr>
                            </w:pPr>
                            <w:r>
                              <w:t>Ivory</w:t>
                            </w:r>
                          </w:p>
                          <w:p w14:paraId="799BBCCA" w14:textId="1DE727EE" w:rsidR="00A912D4" w:rsidRPr="00374F92" w:rsidRDefault="00A912D4" w:rsidP="00374F92">
                            <w:pPr>
                              <w:pStyle w:val="ListParagraph"/>
                              <w:numPr>
                                <w:ilvl w:val="1"/>
                                <w:numId w:val="155"/>
                              </w:numPr>
                              <w:rPr>
                                <w:b/>
                              </w:rPr>
                            </w:pPr>
                            <w:r>
                              <w:t xml:space="preserve">Cotton </w:t>
                            </w:r>
                          </w:p>
                          <w:p w14:paraId="15AA9FDE" w14:textId="19E3C5BC" w:rsidR="00A912D4" w:rsidRPr="00374F92" w:rsidRDefault="00A912D4" w:rsidP="00374F92">
                            <w:pPr>
                              <w:ind w:left="720"/>
                            </w:pPr>
                            <w:r>
                              <w:t>By the 19</w:t>
                            </w:r>
                            <w:r w:rsidRPr="00374F92">
                              <w:rPr>
                                <w:vertAlign w:val="superscript"/>
                              </w:rPr>
                              <w:t>th</w:t>
                            </w:r>
                            <w:r>
                              <w:t xml:space="preserve"> century, there were new produces and processes; this made slaves not as useful. Palm oil is important as it is used as a lubricant for industrial machinery. West Africa doesn’t develop factories, but produces which are needed in factories. Labor is not longer slave labor. </w:t>
                            </w:r>
                          </w:p>
                          <w:p w14:paraId="47F39BBE" w14:textId="77777777" w:rsidR="00A912D4" w:rsidRDefault="00A912D4" w:rsidP="00DB7BB8">
                            <w:pPr>
                              <w:rPr>
                                <w:b/>
                              </w:rPr>
                            </w:pPr>
                          </w:p>
                          <w:p w14:paraId="23E6CE87" w14:textId="268A1C82" w:rsidR="00A912D4" w:rsidRDefault="00A912D4" w:rsidP="00DB7BB8">
                            <w:pPr>
                              <w:rPr>
                                <w:b/>
                              </w:rPr>
                            </w:pPr>
                            <w:r>
                              <w:rPr>
                                <w:b/>
                              </w:rPr>
                              <w:t xml:space="preserve">Trade to Colonization: </w:t>
                            </w:r>
                          </w:p>
                          <w:p w14:paraId="688DE4A9" w14:textId="5BAE9A8A" w:rsidR="00A912D4" w:rsidRPr="00DB7BB8" w:rsidRDefault="00A912D4" w:rsidP="00374F92">
                            <w:pPr>
                              <w:pStyle w:val="ListParagraph"/>
                              <w:numPr>
                                <w:ilvl w:val="0"/>
                                <w:numId w:val="155"/>
                              </w:numPr>
                              <w:rPr>
                                <w:b/>
                              </w:rPr>
                            </w:pPr>
                            <w:r>
                              <w:t xml:space="preserve">1850s: declining terms of trade for West African commodities </w:t>
                            </w:r>
                          </w:p>
                          <w:p w14:paraId="2FF4C176" w14:textId="39D63D24" w:rsidR="00A912D4" w:rsidRPr="00DB7BB8" w:rsidRDefault="00A912D4" w:rsidP="00374F92">
                            <w:pPr>
                              <w:pStyle w:val="ListParagraph"/>
                              <w:numPr>
                                <w:ilvl w:val="0"/>
                                <w:numId w:val="155"/>
                              </w:numPr>
                              <w:rPr>
                                <w:b/>
                              </w:rPr>
                            </w:pPr>
                            <w:r>
                              <w:t>European traders ask their governments to use force against native growers and retailers by passing them or withholding supplies to increase price</w:t>
                            </w:r>
                          </w:p>
                          <w:p w14:paraId="546B95B2" w14:textId="6C18107C" w:rsidR="00A912D4" w:rsidRPr="00DB7BB8" w:rsidRDefault="00A912D4" w:rsidP="00374F92">
                            <w:pPr>
                              <w:pStyle w:val="ListParagraph"/>
                              <w:numPr>
                                <w:ilvl w:val="0"/>
                                <w:numId w:val="155"/>
                              </w:numPr>
                              <w:rPr>
                                <w:b/>
                              </w:rPr>
                            </w:pPr>
                            <w:r>
                              <w:t>Traders establish bases inland, aided by advances in tropical medicine, weaponry, and transportation</w:t>
                            </w:r>
                          </w:p>
                          <w:p w14:paraId="36D031ED" w14:textId="36796FFC" w:rsidR="00A912D4" w:rsidRPr="00374F92" w:rsidRDefault="00A912D4" w:rsidP="00374F92">
                            <w:pPr>
                              <w:pStyle w:val="ListParagraph"/>
                              <w:numPr>
                                <w:ilvl w:val="0"/>
                                <w:numId w:val="155"/>
                              </w:numPr>
                              <w:rPr>
                                <w:b/>
                              </w:rPr>
                            </w:pPr>
                            <w:r>
                              <w:t xml:space="preserve">1884-85: Berlin African Conference </w:t>
                            </w:r>
                          </w:p>
                          <w:p w14:paraId="02750890" w14:textId="52258647" w:rsidR="00A912D4" w:rsidRPr="00DB7BB8" w:rsidRDefault="00A912D4" w:rsidP="00374F92">
                            <w:pPr>
                              <w:pStyle w:val="ListParagraph"/>
                              <w:rPr>
                                <w:b/>
                              </w:rPr>
                            </w:pPr>
                            <w:r>
                              <w:t xml:space="preserve">European relations with Africa didn’t become better, racism becomes worse. European powers didn’t try to trade freely with locals, then tried to colonize them. Conference used to carve up Africa and writes procedures on how to do it.  </w:t>
                            </w:r>
                          </w:p>
                          <w:p w14:paraId="723D5882" w14:textId="77777777" w:rsidR="00A912D4" w:rsidRDefault="00A912D4" w:rsidP="00DB7BB8">
                            <w:pPr>
                              <w:rPr>
                                <w:b/>
                              </w:rPr>
                            </w:pPr>
                          </w:p>
                          <w:p w14:paraId="0E062F50" w14:textId="4B07B7DB" w:rsidR="00A912D4" w:rsidRPr="00026305" w:rsidRDefault="00A912D4" w:rsidP="00DB7BB8">
                            <w:r>
                              <w:rPr>
                                <w:i/>
                                <w:u w:val="single"/>
                              </w:rPr>
                              <w:t xml:space="preserve">Map of European Colonial Expansion in Africa 1880: </w:t>
                            </w:r>
                          </w:p>
                          <w:p w14:paraId="1E51B800" w14:textId="771DAB70" w:rsidR="00A912D4" w:rsidRDefault="00A912D4" w:rsidP="00DB7BB8">
                            <w:pPr>
                              <w:rPr>
                                <w:i/>
                                <w:u w:val="single"/>
                              </w:rPr>
                            </w:pPr>
                            <w:r>
                              <w:rPr>
                                <w:i/>
                                <w:u w:val="single"/>
                              </w:rPr>
                              <w:t xml:space="preserve">Map of European Colonial Expansion in Africa, 1895: </w:t>
                            </w:r>
                          </w:p>
                          <w:p w14:paraId="4846E56B" w14:textId="1372E253" w:rsidR="00A912D4" w:rsidRDefault="00A912D4" w:rsidP="00DB7BB8">
                            <w:pPr>
                              <w:rPr>
                                <w:i/>
                                <w:u w:val="single"/>
                              </w:rPr>
                            </w:pPr>
                            <w:r>
                              <w:rPr>
                                <w:i/>
                                <w:u w:val="single"/>
                              </w:rPr>
                              <w:t xml:space="preserve">Map of European Colonial Expansion in Africa, 1914: </w:t>
                            </w:r>
                            <w:r>
                              <w:t xml:space="preserve">Very quickly European powers cobble together various states. All of Southern and Central Africa claimed by various Companies and Countries. Liberia is exception then sponsored by US to send slaves back to make colony. </w:t>
                            </w:r>
                          </w:p>
                          <w:p w14:paraId="30D0F9D9" w14:textId="63F60A9B" w:rsidR="00A912D4" w:rsidRPr="00026305" w:rsidRDefault="00A912D4" w:rsidP="00DB7BB8">
                            <w:r>
                              <w:rPr>
                                <w:i/>
                                <w:u w:val="single"/>
                              </w:rPr>
                              <w:t xml:space="preserve">Slide of Cecil Rhodes Cartoon: </w:t>
                            </w:r>
                            <w:r>
                              <w:t xml:space="preserve">British imperialist spanned all of Africa. </w:t>
                            </w:r>
                          </w:p>
                          <w:p w14:paraId="1764B758" w14:textId="0DBC80F9" w:rsidR="00A912D4" w:rsidRPr="00026305" w:rsidRDefault="00A912D4" w:rsidP="00DB7BB8">
                            <w:r>
                              <w:rPr>
                                <w:i/>
                                <w:u w:val="single"/>
                              </w:rPr>
                              <w:t xml:space="preserve">Map of Contemporary Africa: </w:t>
                            </w:r>
                            <w:r>
                              <w:t xml:space="preserve">Very much the same as in 1914. </w:t>
                            </w:r>
                          </w:p>
                          <w:p w14:paraId="0DD6280C" w14:textId="77777777" w:rsidR="00A912D4" w:rsidRDefault="00A912D4" w:rsidP="00DB7BB8">
                            <w:pPr>
                              <w:rPr>
                                <w:i/>
                                <w:u w:val="single"/>
                              </w:rPr>
                            </w:pPr>
                          </w:p>
                          <w:p w14:paraId="0CA34B88" w14:textId="4E8EF8F9" w:rsidR="00A912D4" w:rsidRDefault="00A912D4" w:rsidP="00DB7BB8">
                            <w:pPr>
                              <w:rPr>
                                <w:b/>
                              </w:rPr>
                            </w:pPr>
                            <w:r>
                              <w:rPr>
                                <w:b/>
                              </w:rPr>
                              <w:t xml:space="preserve">Reasons for Colonial Success: </w:t>
                            </w:r>
                          </w:p>
                          <w:p w14:paraId="4C0F691A" w14:textId="76790BB4" w:rsidR="00A912D4" w:rsidRPr="00374F92" w:rsidRDefault="00A912D4" w:rsidP="00374F92">
                            <w:pPr>
                              <w:pStyle w:val="ListParagraph"/>
                              <w:numPr>
                                <w:ilvl w:val="0"/>
                                <w:numId w:val="156"/>
                              </w:numPr>
                              <w:rPr>
                                <w:b/>
                              </w:rPr>
                            </w:pPr>
                            <w:r>
                              <w:t>Divide-and-rule strategies</w:t>
                            </w:r>
                          </w:p>
                          <w:p w14:paraId="43718E9E" w14:textId="7AA8C05A" w:rsidR="00A912D4" w:rsidRPr="00374F92" w:rsidRDefault="00A912D4" w:rsidP="00374F92">
                            <w:pPr>
                              <w:pStyle w:val="ListParagraph"/>
                              <w:numPr>
                                <w:ilvl w:val="0"/>
                                <w:numId w:val="156"/>
                              </w:numPr>
                              <w:rPr>
                                <w:b/>
                              </w:rPr>
                            </w:pPr>
                            <w:r>
                              <w:t>Superiority of military firepower, tactics</w:t>
                            </w:r>
                          </w:p>
                          <w:p w14:paraId="1CC2DD19" w14:textId="35C3E843" w:rsidR="00A912D4" w:rsidRPr="00026305" w:rsidRDefault="00A912D4" w:rsidP="00374F92">
                            <w:pPr>
                              <w:pStyle w:val="ListParagraph"/>
                              <w:numPr>
                                <w:ilvl w:val="0"/>
                                <w:numId w:val="156"/>
                              </w:numPr>
                              <w:rPr>
                                <w:b/>
                              </w:rPr>
                            </w:pPr>
                            <w:r>
                              <w:t xml:space="preserve">Aggressiveness/racist rationalizations? </w:t>
                            </w:r>
                          </w:p>
                          <w:p w14:paraId="7101BF49" w14:textId="6B1451B2" w:rsidR="00A912D4" w:rsidRPr="00374F92" w:rsidRDefault="00A912D4" w:rsidP="00026305">
                            <w:pPr>
                              <w:pStyle w:val="ListParagraph"/>
                              <w:rPr>
                                <w:b/>
                              </w:rPr>
                            </w:pPr>
                            <w:r>
                              <w:t xml:space="preserve">European use fire power liberally. The racism gave European powers the feeling that they may use force as they wish, quite vicious due to racial rationalizations. </w:t>
                            </w:r>
                          </w:p>
                          <w:p w14:paraId="36E82658" w14:textId="77777777" w:rsidR="00A912D4" w:rsidRPr="00374F92" w:rsidRDefault="00A912D4" w:rsidP="00374F92">
                            <w:pPr>
                              <w:pStyle w:val="ListParagraph"/>
                              <w:ind w:left="360"/>
                              <w:rPr>
                                <w:b/>
                              </w:rPr>
                            </w:pPr>
                          </w:p>
                          <w:p w14:paraId="6F95529B" w14:textId="7E399317" w:rsidR="00A912D4" w:rsidRDefault="00A912D4" w:rsidP="00DB7BB8">
                            <w:pPr>
                              <w:rPr>
                                <w:b/>
                              </w:rPr>
                            </w:pPr>
                            <w:r>
                              <w:rPr>
                                <w:b/>
                              </w:rPr>
                              <w:t xml:space="preserve">Social Effects of Colonialism: </w:t>
                            </w:r>
                          </w:p>
                          <w:p w14:paraId="2BF76A1D" w14:textId="6E3E00E1" w:rsidR="00A912D4" w:rsidRPr="00374F92" w:rsidRDefault="00A912D4" w:rsidP="00374F92">
                            <w:pPr>
                              <w:pStyle w:val="ListParagraph"/>
                              <w:numPr>
                                <w:ilvl w:val="0"/>
                                <w:numId w:val="157"/>
                              </w:numPr>
                              <w:rPr>
                                <w:b/>
                              </w:rPr>
                            </w:pPr>
                            <w:r>
                              <w:t>Complex, multi-ethnic states</w:t>
                            </w:r>
                          </w:p>
                          <w:p w14:paraId="788A5724" w14:textId="3AA61C7A" w:rsidR="00A912D4" w:rsidRPr="00374F92" w:rsidRDefault="00A912D4" w:rsidP="00374F92">
                            <w:pPr>
                              <w:pStyle w:val="ListParagraph"/>
                              <w:numPr>
                                <w:ilvl w:val="0"/>
                                <w:numId w:val="157"/>
                              </w:numPr>
                              <w:rPr>
                                <w:b/>
                              </w:rPr>
                            </w:pPr>
                            <w:r>
                              <w:t>Development of nationalism</w:t>
                            </w:r>
                          </w:p>
                          <w:p w14:paraId="5BB49ADE" w14:textId="26A8F687" w:rsidR="00A912D4" w:rsidRPr="00374F92" w:rsidRDefault="00A912D4" w:rsidP="00374F92">
                            <w:pPr>
                              <w:pStyle w:val="ListParagraph"/>
                              <w:numPr>
                                <w:ilvl w:val="0"/>
                                <w:numId w:val="157"/>
                              </w:numPr>
                              <w:rPr>
                                <w:b/>
                              </w:rPr>
                            </w:pPr>
                            <w:r>
                              <w:t>Spread of Christianity (medicine, education, opposition to slavery)</w:t>
                            </w:r>
                          </w:p>
                          <w:p w14:paraId="119F4865" w14:textId="7D30AAC9" w:rsidR="00A912D4" w:rsidRPr="00374F92" w:rsidRDefault="00A912D4" w:rsidP="00374F92">
                            <w:pPr>
                              <w:pStyle w:val="ListParagraph"/>
                              <w:numPr>
                                <w:ilvl w:val="0"/>
                                <w:numId w:val="157"/>
                              </w:numPr>
                              <w:rPr>
                                <w:b/>
                              </w:rPr>
                            </w:pPr>
                            <w:r>
                              <w:t>African and Arab middlemen replaced by European companies</w:t>
                            </w:r>
                          </w:p>
                          <w:p w14:paraId="3B06567C" w14:textId="4897FAEB" w:rsidR="00A912D4" w:rsidRPr="00374F92" w:rsidRDefault="00A912D4" w:rsidP="00374F92">
                            <w:pPr>
                              <w:pStyle w:val="ListParagraph"/>
                              <w:numPr>
                                <w:ilvl w:val="0"/>
                                <w:numId w:val="157"/>
                              </w:numPr>
                              <w:rPr>
                                <w:b/>
                              </w:rPr>
                            </w:pPr>
                            <w:r>
                              <w:t xml:space="preserve">Expansion of commodity exports </w:t>
                            </w:r>
                          </w:p>
                          <w:p w14:paraId="4F14D5C2" w14:textId="2CB413E5" w:rsidR="00A912D4" w:rsidRPr="00026305" w:rsidRDefault="00A912D4" w:rsidP="00374F92">
                            <w:pPr>
                              <w:pStyle w:val="ListParagraph"/>
                              <w:numPr>
                                <w:ilvl w:val="0"/>
                                <w:numId w:val="157"/>
                              </w:numPr>
                              <w:rPr>
                                <w:b/>
                              </w:rPr>
                            </w:pPr>
                            <w:r>
                              <w:t xml:space="preserve">Labor mobilized for commodity production </w:t>
                            </w:r>
                          </w:p>
                          <w:p w14:paraId="058F1560" w14:textId="2EAFBB4E" w:rsidR="00A912D4" w:rsidRPr="00374F92" w:rsidRDefault="00A912D4" w:rsidP="00026305">
                            <w:pPr>
                              <w:pStyle w:val="ListParagraph"/>
                              <w:rPr>
                                <w:b/>
                              </w:rPr>
                            </w:pPr>
                            <w:r>
                              <w:t xml:space="preserve">Project of carving out states gave multi-ethnic states, not formed by African states themselves, still see ongoing internal conflict. Only gained independence post WWII. Declare identities, fight colonial rule. Much of Africa, bible followed sword, many effects at the forefront of medicine, caused cultural chaos. Forced people to conform. Economically, a lot of groups, which had been powerful, became to be displaced by Europeans. At the same time, expansion of certain commodities, more and more labor for that kind of production, near slavery conditions. </w:t>
                            </w:r>
                          </w:p>
                          <w:p w14:paraId="136C09DE" w14:textId="77777777" w:rsidR="00A912D4" w:rsidRPr="00374F92" w:rsidRDefault="00A912D4" w:rsidP="00374F92">
                            <w:pPr>
                              <w:pStyle w:val="ListParagraph"/>
                              <w:ind w:left="360"/>
                              <w:rPr>
                                <w:b/>
                              </w:rPr>
                            </w:pPr>
                          </w:p>
                          <w:p w14:paraId="01CCDCA2" w14:textId="6FBD4BBC" w:rsidR="00A912D4" w:rsidRDefault="00A912D4" w:rsidP="00DB7BB8">
                            <w:pPr>
                              <w:rPr>
                                <w:b/>
                              </w:rPr>
                            </w:pPr>
                            <w:r>
                              <w:rPr>
                                <w:b/>
                              </w:rPr>
                              <w:t xml:space="preserve">Developmental Consequences: </w:t>
                            </w:r>
                          </w:p>
                          <w:p w14:paraId="0981E636" w14:textId="3E4E945E" w:rsidR="00A912D4" w:rsidRDefault="00A912D4" w:rsidP="004E068D">
                            <w:pPr>
                              <w:pStyle w:val="ListParagraph"/>
                              <w:numPr>
                                <w:ilvl w:val="0"/>
                                <w:numId w:val="158"/>
                              </w:numPr>
                            </w:pPr>
                            <w:r>
                              <w:t xml:space="preserve">Monocultures and export dependency </w:t>
                            </w:r>
                          </w:p>
                          <w:p w14:paraId="679EACDE" w14:textId="2AF35BE8" w:rsidR="00A912D4" w:rsidRDefault="00A912D4" w:rsidP="004E068D">
                            <w:pPr>
                              <w:pStyle w:val="ListParagraph"/>
                              <w:numPr>
                                <w:ilvl w:val="0"/>
                                <w:numId w:val="158"/>
                              </w:numPr>
                            </w:pPr>
                            <w:r>
                              <w:t>Dependence on food and other imports</w:t>
                            </w:r>
                          </w:p>
                          <w:p w14:paraId="4D5AAEDE" w14:textId="7C2ED876" w:rsidR="00A912D4" w:rsidRDefault="00A912D4" w:rsidP="004E068D">
                            <w:pPr>
                              <w:pStyle w:val="ListParagraph"/>
                              <w:numPr>
                                <w:ilvl w:val="0"/>
                                <w:numId w:val="158"/>
                              </w:numPr>
                            </w:pPr>
                            <w:r>
                              <w:t>Spatial patterns of development linking specific inland regions to port cities (e.g. by railroad), but not to other inland regions</w:t>
                            </w:r>
                          </w:p>
                          <w:p w14:paraId="2E4DDD48" w14:textId="63E7B1F8" w:rsidR="00A912D4" w:rsidRDefault="00A912D4" w:rsidP="00026305">
                            <w:pPr>
                              <w:ind w:left="720"/>
                            </w:pPr>
                            <w:r>
                              <w:t xml:space="preserve">Michael Watts, classic condition, whole economies and economies become dependent on an external market, could cause a boom, could becomes a dependence on food imports. Famines caused by not enough money from export of cotton or other </w:t>
                            </w:r>
                            <w:proofErr w:type="gramStart"/>
                            <w:r>
                              <w:t>non food</w:t>
                            </w:r>
                            <w:proofErr w:type="gramEnd"/>
                            <w:r>
                              <w:t xml:space="preserve"> good. Capital in costal cities. </w:t>
                            </w:r>
                          </w:p>
                          <w:p w14:paraId="26B17AE6" w14:textId="77777777" w:rsidR="00A912D4" w:rsidRDefault="00A912D4" w:rsidP="00026305">
                            <w:pPr>
                              <w:ind w:left="720"/>
                            </w:pPr>
                          </w:p>
                          <w:p w14:paraId="053CB2D5" w14:textId="3FFCA80D" w:rsidR="00A912D4" w:rsidRDefault="00A912D4" w:rsidP="00374F92">
                            <w:pPr>
                              <w:rPr>
                                <w:i/>
                                <w:u w:val="single"/>
                              </w:rPr>
                            </w:pPr>
                            <w:r>
                              <w:rPr>
                                <w:i/>
                                <w:u w:val="single"/>
                              </w:rPr>
                              <w:t>Map of African “Islands of Development”:</w:t>
                            </w:r>
                          </w:p>
                          <w:p w14:paraId="08EB2525" w14:textId="5AC7C99F" w:rsidR="00A912D4" w:rsidRDefault="00A912D4" w:rsidP="00374F92">
                            <w:pPr>
                              <w:rPr>
                                <w:b/>
                              </w:rPr>
                            </w:pPr>
                            <w:r>
                              <w:rPr>
                                <w:b/>
                              </w:rPr>
                              <w:t xml:space="preserve">Three Regional Patterns: </w:t>
                            </w:r>
                          </w:p>
                          <w:p w14:paraId="19C9D2DD" w14:textId="0F6E86FB" w:rsidR="00A912D4" w:rsidRPr="001E76E8" w:rsidRDefault="00A912D4" w:rsidP="004E068D">
                            <w:pPr>
                              <w:pStyle w:val="ListParagraph"/>
                              <w:numPr>
                                <w:ilvl w:val="0"/>
                                <w:numId w:val="159"/>
                              </w:numPr>
                              <w:rPr>
                                <w:b/>
                              </w:rPr>
                            </w:pPr>
                            <w:r>
                              <w:t>West Africa: native farmers grow cash crops for global market (groundnuts, cotton, palm oil, cacao, etc.) Shipped out from ports by European merchants</w:t>
                            </w:r>
                          </w:p>
                          <w:p w14:paraId="0446EB6A" w14:textId="4828C52A" w:rsidR="00A912D4" w:rsidRPr="001E76E8" w:rsidRDefault="00A912D4" w:rsidP="004E068D">
                            <w:pPr>
                              <w:pStyle w:val="ListParagraph"/>
                              <w:numPr>
                                <w:ilvl w:val="0"/>
                                <w:numId w:val="159"/>
                              </w:numPr>
                              <w:rPr>
                                <w:b/>
                              </w:rPr>
                            </w:pPr>
                            <w:r>
                              <w:t>Congo basin: European concession owning companies establish extractive industries with forced labor</w:t>
                            </w:r>
                          </w:p>
                          <w:p w14:paraId="7FB2DD75" w14:textId="2BAC9AAA" w:rsidR="00A912D4" w:rsidRPr="001E76E8" w:rsidRDefault="00A912D4" w:rsidP="004E068D">
                            <w:pPr>
                              <w:pStyle w:val="ListParagraph"/>
                              <w:numPr>
                                <w:ilvl w:val="0"/>
                                <w:numId w:val="159"/>
                              </w:numPr>
                              <w:rPr>
                                <w:b/>
                              </w:rPr>
                            </w:pPr>
                            <w:r>
                              <w:t xml:space="preserve">East and South Africa: European settlers established mines and farms, with African labor procured through taxes. </w:t>
                            </w:r>
                          </w:p>
                          <w:p w14:paraId="259DA416" w14:textId="7CC4AA2D" w:rsidR="00A912D4" w:rsidRDefault="00A912D4" w:rsidP="001E76E8">
                            <w:pPr>
                              <w:pStyle w:val="ListParagraph"/>
                            </w:pPr>
                            <w:r>
                              <w:t xml:space="preserve">Local farmers produce for global markets, shipped through European merchant groups. Belgians use more or less slave labor. </w:t>
                            </w:r>
                          </w:p>
                          <w:p w14:paraId="1FC16953" w14:textId="77777777" w:rsidR="00A912D4" w:rsidRDefault="00A912D4" w:rsidP="001E76E8">
                            <w:pPr>
                              <w:rPr>
                                <w:b/>
                              </w:rPr>
                            </w:pPr>
                          </w:p>
                          <w:p w14:paraId="60B1B91D" w14:textId="1C93A671" w:rsidR="00A912D4" w:rsidRDefault="00A912D4" w:rsidP="001E76E8">
                            <w:r>
                              <w:rPr>
                                <w:i/>
                                <w:u w:val="single"/>
                              </w:rPr>
                              <w:t xml:space="preserve">Map of South Africa: </w:t>
                            </w:r>
                          </w:p>
                          <w:p w14:paraId="1DDD7276" w14:textId="77777777" w:rsidR="00A912D4" w:rsidRDefault="00A912D4" w:rsidP="001E76E8">
                            <w:pPr>
                              <w:rPr>
                                <w:b/>
                              </w:rPr>
                            </w:pPr>
                            <w:r>
                              <w:rPr>
                                <w:b/>
                              </w:rPr>
                              <w:t>South African Colonization:</w:t>
                            </w:r>
                          </w:p>
                          <w:p w14:paraId="0886A507" w14:textId="77777777" w:rsidR="00A912D4" w:rsidRPr="00C42145" w:rsidRDefault="00A912D4" w:rsidP="004E068D">
                            <w:pPr>
                              <w:numPr>
                                <w:ilvl w:val="0"/>
                                <w:numId w:val="160"/>
                              </w:numPr>
                            </w:pPr>
                            <w:r w:rsidRPr="00C42145">
                              <w:rPr>
                                <w:rFonts w:hint="eastAsia"/>
                              </w:rPr>
                              <w:t>17</w:t>
                            </w:r>
                            <w:r w:rsidRPr="00C42145">
                              <w:rPr>
                                <w:rFonts w:hint="eastAsia"/>
                                <w:vertAlign w:val="superscript"/>
                              </w:rPr>
                              <w:t>th</w:t>
                            </w:r>
                            <w:r w:rsidRPr="00C42145">
                              <w:rPr>
                                <w:rFonts w:hint="eastAsia"/>
                              </w:rPr>
                              <w:t>-18</w:t>
                            </w:r>
                            <w:r w:rsidRPr="00C42145">
                              <w:rPr>
                                <w:rFonts w:hint="eastAsia"/>
                                <w:vertAlign w:val="superscript"/>
                              </w:rPr>
                              <w:t>th</w:t>
                            </w:r>
                            <w:r w:rsidRPr="00C42145">
                              <w:rPr>
                                <w:rFonts w:hint="eastAsia"/>
                              </w:rPr>
                              <w:t xml:space="preserve"> centuries: Dutch settlement</w:t>
                            </w:r>
                          </w:p>
                          <w:p w14:paraId="3075ACF9" w14:textId="77777777" w:rsidR="00A912D4" w:rsidRPr="00C42145" w:rsidRDefault="00A912D4" w:rsidP="004E068D">
                            <w:pPr>
                              <w:numPr>
                                <w:ilvl w:val="0"/>
                                <w:numId w:val="160"/>
                              </w:numPr>
                            </w:pPr>
                            <w:r w:rsidRPr="00C42145">
                              <w:rPr>
                                <w:rFonts w:hint="eastAsia"/>
                              </w:rPr>
                              <w:t>19</w:t>
                            </w:r>
                            <w:r w:rsidRPr="00C42145">
                              <w:rPr>
                                <w:rFonts w:hint="eastAsia"/>
                                <w:vertAlign w:val="superscript"/>
                              </w:rPr>
                              <w:t>th</w:t>
                            </w:r>
                            <w:r w:rsidRPr="00C42145">
                              <w:rPr>
                                <w:rFonts w:hint="eastAsia"/>
                              </w:rPr>
                              <w:t xml:space="preserve"> century colonial competition</w:t>
                            </w:r>
                          </w:p>
                          <w:p w14:paraId="2D79A579" w14:textId="77777777" w:rsidR="00A912D4" w:rsidRPr="00C42145" w:rsidRDefault="00A912D4" w:rsidP="004E068D">
                            <w:pPr>
                              <w:numPr>
                                <w:ilvl w:val="1"/>
                                <w:numId w:val="160"/>
                              </w:numPr>
                            </w:pPr>
                            <w:r w:rsidRPr="00C42145">
                              <w:rPr>
                                <w:rFonts w:hint="eastAsia"/>
                              </w:rPr>
                              <w:t>British-Afrikaner-African conflicts</w:t>
                            </w:r>
                          </w:p>
                          <w:p w14:paraId="2ECDE4B5" w14:textId="77777777" w:rsidR="00A912D4" w:rsidRPr="00C42145" w:rsidRDefault="00A912D4" w:rsidP="004E068D">
                            <w:pPr>
                              <w:numPr>
                                <w:ilvl w:val="1"/>
                                <w:numId w:val="160"/>
                              </w:numPr>
                            </w:pPr>
                            <w:r w:rsidRPr="00C42145">
                              <w:rPr>
                                <w:rFonts w:hint="eastAsia"/>
                              </w:rPr>
                              <w:t>Four colonial settlements: Cape, Natal, Orange Free State, Transvaal</w:t>
                            </w:r>
                          </w:p>
                          <w:p w14:paraId="2BCBADC0" w14:textId="77777777" w:rsidR="00A912D4" w:rsidRPr="00C42145" w:rsidRDefault="00A912D4" w:rsidP="004E068D">
                            <w:pPr>
                              <w:numPr>
                                <w:ilvl w:val="0"/>
                                <w:numId w:val="160"/>
                              </w:numPr>
                            </w:pPr>
                            <w:r w:rsidRPr="00C42145">
                              <w:rPr>
                                <w:rFonts w:hint="eastAsia"/>
                              </w:rPr>
                              <w:t>1910: Union of South Africa</w:t>
                            </w:r>
                          </w:p>
                          <w:p w14:paraId="3FD568DB" w14:textId="77777777" w:rsidR="00A912D4" w:rsidRPr="00C42145" w:rsidRDefault="00A912D4" w:rsidP="004E068D">
                            <w:pPr>
                              <w:numPr>
                                <w:ilvl w:val="0"/>
                                <w:numId w:val="160"/>
                              </w:numPr>
                            </w:pPr>
                            <w:r w:rsidRPr="00C42145">
                              <w:rPr>
                                <w:rFonts w:hint="eastAsia"/>
                              </w:rPr>
                              <w:t>19</w:t>
                            </w:r>
                            <w:r w:rsidRPr="00C42145">
                              <w:rPr>
                                <w:rFonts w:hint="eastAsia"/>
                                <w:vertAlign w:val="superscript"/>
                              </w:rPr>
                              <w:t>th</w:t>
                            </w:r>
                            <w:r w:rsidRPr="00C42145">
                              <w:rPr>
                                <w:rFonts w:hint="eastAsia"/>
                              </w:rPr>
                              <w:t>-20</w:t>
                            </w:r>
                            <w:r w:rsidRPr="00C42145">
                              <w:rPr>
                                <w:rFonts w:hint="eastAsia"/>
                                <w:vertAlign w:val="superscript"/>
                              </w:rPr>
                              <w:t>th</w:t>
                            </w:r>
                            <w:r w:rsidRPr="00C42145">
                              <w:rPr>
                                <w:rFonts w:hint="eastAsia"/>
                              </w:rPr>
                              <w:t xml:space="preserve"> century economic development</w:t>
                            </w:r>
                          </w:p>
                          <w:p w14:paraId="792465AF" w14:textId="77777777" w:rsidR="00A912D4" w:rsidRPr="00C42145" w:rsidRDefault="00A912D4" w:rsidP="004E068D">
                            <w:pPr>
                              <w:numPr>
                                <w:ilvl w:val="1"/>
                                <w:numId w:val="160"/>
                              </w:numPr>
                            </w:pPr>
                            <w:r w:rsidRPr="00C42145">
                              <w:rPr>
                                <w:rFonts w:hint="eastAsia"/>
                              </w:rPr>
                              <w:t>Mines and farms crucial</w:t>
                            </w:r>
                          </w:p>
                          <w:p w14:paraId="045DD966" w14:textId="77777777" w:rsidR="00A912D4" w:rsidRDefault="00A912D4" w:rsidP="004E068D">
                            <w:pPr>
                              <w:numPr>
                                <w:ilvl w:val="1"/>
                                <w:numId w:val="160"/>
                              </w:numPr>
                            </w:pPr>
                            <w:r w:rsidRPr="00C42145">
                              <w:rPr>
                                <w:rFonts w:hint="eastAsia"/>
                              </w:rPr>
                              <w:t xml:space="preserve">White ownership, Black labor (semi-forced, encouraged by </w:t>
                            </w:r>
                            <w:r w:rsidRPr="00C42145">
                              <w:rPr>
                                <w:rFonts w:hint="eastAsia"/>
                              </w:rPr>
                              <w:t>“</w:t>
                            </w:r>
                            <w:r w:rsidRPr="00C42145">
                              <w:rPr>
                                <w:rFonts w:hint="eastAsia"/>
                              </w:rPr>
                              <w:t>hut taxes,</w:t>
                            </w:r>
                            <w:r w:rsidRPr="00C42145">
                              <w:rPr>
                                <w:rFonts w:hint="eastAsia"/>
                              </w:rPr>
                              <w:t>”</w:t>
                            </w:r>
                            <w:r w:rsidRPr="00C42145">
                              <w:rPr>
                                <w:rFonts w:hint="eastAsia"/>
                              </w:rPr>
                              <w:t xml:space="preserve"> etc.)</w:t>
                            </w:r>
                          </w:p>
                          <w:p w14:paraId="1F69C40C" w14:textId="77777777" w:rsidR="00A912D4" w:rsidRDefault="00A912D4" w:rsidP="001E76E8"/>
                          <w:p w14:paraId="3792B75C" w14:textId="60602EC2" w:rsidR="00A912D4" w:rsidRDefault="00A912D4" w:rsidP="001E76E8">
                            <w:pPr>
                              <w:rPr>
                                <w:i/>
                                <w:u w:val="single"/>
                              </w:rPr>
                            </w:pPr>
                            <w:r>
                              <w:rPr>
                                <w:i/>
                                <w:u w:val="single"/>
                              </w:rPr>
                              <w:t xml:space="preserve">Map of Democratic Republic of the Congo: </w:t>
                            </w:r>
                          </w:p>
                          <w:p w14:paraId="64EEA84F" w14:textId="6877E2B9" w:rsidR="00A912D4" w:rsidRPr="001E76E8" w:rsidRDefault="00A912D4" w:rsidP="001E76E8">
                            <w:pPr>
                              <w:rPr>
                                <w:b/>
                              </w:rPr>
                            </w:pPr>
                            <w:r>
                              <w:rPr>
                                <w:b/>
                              </w:rPr>
                              <w:t>Colonization of the Belgian Congo:</w:t>
                            </w:r>
                          </w:p>
                          <w:p w14:paraId="1019D744" w14:textId="77777777" w:rsidR="00A912D4" w:rsidRPr="00C42145" w:rsidRDefault="00A912D4" w:rsidP="004E068D">
                            <w:pPr>
                              <w:numPr>
                                <w:ilvl w:val="0"/>
                                <w:numId w:val="160"/>
                              </w:numPr>
                            </w:pPr>
                            <w:r w:rsidRPr="00C42145">
                              <w:rPr>
                                <w:rFonts w:hint="eastAsia"/>
                              </w:rPr>
                              <w:t>19</w:t>
                            </w:r>
                            <w:r w:rsidRPr="00C42145">
                              <w:rPr>
                                <w:rFonts w:hint="eastAsia"/>
                                <w:vertAlign w:val="superscript"/>
                              </w:rPr>
                              <w:t>th</w:t>
                            </w:r>
                            <w:r w:rsidRPr="00C42145">
                              <w:rPr>
                                <w:rFonts w:hint="eastAsia"/>
                              </w:rPr>
                              <w:t xml:space="preserve"> century colonial competition</w:t>
                            </w:r>
                          </w:p>
                          <w:p w14:paraId="4A640CF7" w14:textId="77777777" w:rsidR="00A912D4" w:rsidRPr="00C42145" w:rsidRDefault="00A912D4" w:rsidP="004E068D">
                            <w:pPr>
                              <w:numPr>
                                <w:ilvl w:val="1"/>
                                <w:numId w:val="160"/>
                              </w:numPr>
                            </w:pPr>
                            <w:r w:rsidRPr="00C42145">
                              <w:rPr>
                                <w:rFonts w:hint="eastAsia"/>
                              </w:rPr>
                              <w:t>Leopold</w:t>
                            </w:r>
                            <w:r w:rsidRPr="00C42145">
                              <w:rPr>
                                <w:rFonts w:hint="eastAsia"/>
                              </w:rPr>
                              <w:t>’</w:t>
                            </w:r>
                            <w:r w:rsidRPr="00C42145">
                              <w:rPr>
                                <w:rFonts w:hint="eastAsia"/>
                              </w:rPr>
                              <w:t>s vision</w:t>
                            </w:r>
                          </w:p>
                          <w:p w14:paraId="7B524195" w14:textId="77777777" w:rsidR="00A912D4" w:rsidRPr="00C42145" w:rsidRDefault="00A912D4" w:rsidP="004E068D">
                            <w:pPr>
                              <w:numPr>
                                <w:ilvl w:val="1"/>
                                <w:numId w:val="160"/>
                              </w:numPr>
                            </w:pPr>
                            <w:r w:rsidRPr="00C42145">
                              <w:rPr>
                                <w:rFonts w:hint="eastAsia"/>
                              </w:rPr>
                              <w:t>French-Belgian-British-Arab-African conflicts</w:t>
                            </w:r>
                          </w:p>
                          <w:p w14:paraId="1DAAF9E0" w14:textId="77777777" w:rsidR="00A912D4" w:rsidRPr="00C42145" w:rsidRDefault="00A912D4" w:rsidP="004E068D">
                            <w:pPr>
                              <w:numPr>
                                <w:ilvl w:val="1"/>
                                <w:numId w:val="160"/>
                              </w:numPr>
                            </w:pPr>
                            <w:r w:rsidRPr="00C42145">
                              <w:rPr>
                                <w:rFonts w:hint="eastAsia"/>
                              </w:rPr>
                              <w:t>1885: Congo Free State (transferred to Belgian sovereignty in 1908)</w:t>
                            </w:r>
                          </w:p>
                          <w:p w14:paraId="4340CCE2" w14:textId="77777777" w:rsidR="00A912D4" w:rsidRPr="00C42145" w:rsidRDefault="00A912D4" w:rsidP="004E068D">
                            <w:pPr>
                              <w:numPr>
                                <w:ilvl w:val="0"/>
                                <w:numId w:val="160"/>
                              </w:numPr>
                            </w:pPr>
                            <w:r w:rsidRPr="00C42145">
                              <w:rPr>
                                <w:rFonts w:hint="eastAsia"/>
                              </w:rPr>
                              <w:t>19</w:t>
                            </w:r>
                            <w:r w:rsidRPr="00C42145">
                              <w:rPr>
                                <w:rFonts w:hint="eastAsia"/>
                                <w:vertAlign w:val="superscript"/>
                              </w:rPr>
                              <w:t>th</w:t>
                            </w:r>
                            <w:r w:rsidRPr="00C42145">
                              <w:rPr>
                                <w:rFonts w:hint="eastAsia"/>
                              </w:rPr>
                              <w:t>-20</w:t>
                            </w:r>
                            <w:r w:rsidRPr="00C42145">
                              <w:rPr>
                                <w:rFonts w:hint="eastAsia"/>
                                <w:vertAlign w:val="superscript"/>
                              </w:rPr>
                              <w:t>th</w:t>
                            </w:r>
                            <w:r w:rsidRPr="00C42145">
                              <w:rPr>
                                <w:rFonts w:hint="eastAsia"/>
                              </w:rPr>
                              <w:t xml:space="preserve"> century economic development</w:t>
                            </w:r>
                          </w:p>
                          <w:p w14:paraId="2800D105" w14:textId="77777777" w:rsidR="00A912D4" w:rsidRPr="00C42145" w:rsidRDefault="00A912D4" w:rsidP="004E068D">
                            <w:pPr>
                              <w:numPr>
                                <w:ilvl w:val="1"/>
                                <w:numId w:val="160"/>
                              </w:numPr>
                            </w:pPr>
                            <w:r w:rsidRPr="00C42145">
                              <w:rPr>
                                <w:rFonts w:hint="eastAsia"/>
                              </w:rPr>
                              <w:t>Ivory and rubber crucial</w:t>
                            </w:r>
                          </w:p>
                          <w:p w14:paraId="425F7B44" w14:textId="77777777" w:rsidR="00A912D4" w:rsidRPr="00C42145" w:rsidRDefault="00A912D4" w:rsidP="004E068D">
                            <w:pPr>
                              <w:numPr>
                                <w:ilvl w:val="1"/>
                                <w:numId w:val="160"/>
                              </w:numPr>
                            </w:pPr>
                            <w:r w:rsidRPr="00C42145">
                              <w:rPr>
                                <w:rFonts w:hint="eastAsia"/>
                              </w:rPr>
                              <w:t>White ownership, forced labor by Blacks</w:t>
                            </w:r>
                          </w:p>
                          <w:p w14:paraId="6408C05C" w14:textId="77777777" w:rsidR="00A912D4" w:rsidRPr="00C42145" w:rsidRDefault="00A912D4" w:rsidP="004E068D">
                            <w:pPr>
                              <w:numPr>
                                <w:ilvl w:val="1"/>
                                <w:numId w:val="160"/>
                              </w:numPr>
                            </w:pPr>
                            <w:r w:rsidRPr="00C42145">
                              <w:rPr>
                                <w:rFonts w:hint="eastAsia"/>
                              </w:rPr>
                              <w:t>Depopulation</w:t>
                            </w:r>
                          </w:p>
                          <w:p w14:paraId="3EC86F66" w14:textId="77777777" w:rsidR="00A912D4" w:rsidRPr="00C42145" w:rsidRDefault="00A912D4" w:rsidP="004E068D">
                            <w:pPr>
                              <w:numPr>
                                <w:ilvl w:val="2"/>
                                <w:numId w:val="160"/>
                              </w:numPr>
                            </w:pPr>
                            <w:r w:rsidRPr="00C42145">
                              <w:rPr>
                                <w:rFonts w:hint="eastAsia"/>
                              </w:rPr>
                              <w:t>1885: 20 million</w:t>
                            </w:r>
                          </w:p>
                          <w:p w14:paraId="2A667E10" w14:textId="77777777" w:rsidR="00A912D4" w:rsidRDefault="00A912D4" w:rsidP="004E068D">
                            <w:pPr>
                              <w:numPr>
                                <w:ilvl w:val="2"/>
                                <w:numId w:val="160"/>
                              </w:numPr>
                            </w:pPr>
                            <w:r w:rsidRPr="00C42145">
                              <w:rPr>
                                <w:rFonts w:hint="eastAsia"/>
                              </w:rPr>
                              <w:t>1908: 10 million</w:t>
                            </w:r>
                          </w:p>
                          <w:p w14:paraId="38FEF5C4" w14:textId="77777777" w:rsidR="00A912D4" w:rsidRDefault="00A912D4" w:rsidP="001E76E8"/>
                          <w:p w14:paraId="282744C2" w14:textId="710564DF" w:rsidR="00A912D4" w:rsidRDefault="00A912D4" w:rsidP="001E76E8">
                            <w:pPr>
                              <w:rPr>
                                <w:i/>
                                <w:u w:val="single"/>
                              </w:rPr>
                            </w:pPr>
                            <w:r>
                              <w:rPr>
                                <w:i/>
                                <w:u w:val="single"/>
                              </w:rPr>
                              <w:t xml:space="preserve">Slide of King Leopold and Congolese Slaves: </w:t>
                            </w:r>
                          </w:p>
                          <w:p w14:paraId="0585972E" w14:textId="336D6C85" w:rsidR="00A912D4" w:rsidRDefault="00A912D4" w:rsidP="001E76E8">
                            <w:pPr>
                              <w:rPr>
                                <w:i/>
                                <w:u w:val="single"/>
                              </w:rPr>
                            </w:pPr>
                            <w:r>
                              <w:rPr>
                                <w:i/>
                                <w:u w:val="single"/>
                              </w:rPr>
                              <w:t>Map of Nigeria:</w:t>
                            </w:r>
                          </w:p>
                          <w:p w14:paraId="76FBC2CF" w14:textId="2B19ADF7" w:rsidR="00A912D4" w:rsidRDefault="00A912D4" w:rsidP="001E76E8">
                            <w:pPr>
                              <w:rPr>
                                <w:i/>
                                <w:u w:val="single"/>
                              </w:rPr>
                            </w:pPr>
                            <w:r>
                              <w:rPr>
                                <w:i/>
                                <w:u w:val="single"/>
                              </w:rPr>
                              <w:t>Map of the Race for West Africa and the Congo, 1879-1884:</w:t>
                            </w:r>
                          </w:p>
                          <w:p w14:paraId="2665D143" w14:textId="1333A02B" w:rsidR="00A912D4" w:rsidRDefault="00A912D4" w:rsidP="001E76E8">
                            <w:pPr>
                              <w:rPr>
                                <w:i/>
                                <w:u w:val="single"/>
                              </w:rPr>
                            </w:pPr>
                            <w:r>
                              <w:rPr>
                                <w:i/>
                                <w:u w:val="single"/>
                              </w:rPr>
                              <w:t xml:space="preserve">Slide of Goldie, Lugard and Hausaland: </w:t>
                            </w:r>
                          </w:p>
                          <w:p w14:paraId="5BE90232" w14:textId="29658E91" w:rsidR="00A912D4" w:rsidRPr="001E76E8" w:rsidRDefault="00A912D4" w:rsidP="001E76E8">
                            <w:pPr>
                              <w:rPr>
                                <w:b/>
                              </w:rPr>
                            </w:pPr>
                            <w:r>
                              <w:rPr>
                                <w:b/>
                              </w:rPr>
                              <w:t xml:space="preserve">The Case of Hausaland: </w:t>
                            </w:r>
                          </w:p>
                          <w:p w14:paraId="0EC4B83A" w14:textId="77777777" w:rsidR="00A912D4" w:rsidRPr="00C42145" w:rsidRDefault="00A912D4" w:rsidP="004E068D">
                            <w:pPr>
                              <w:numPr>
                                <w:ilvl w:val="0"/>
                                <w:numId w:val="160"/>
                              </w:numPr>
                            </w:pPr>
                            <w:r w:rsidRPr="00C42145">
                              <w:t>Before colonization: Sokoto Caliphate</w:t>
                            </w:r>
                          </w:p>
                          <w:p w14:paraId="2BDC3953" w14:textId="77777777" w:rsidR="00A912D4" w:rsidRPr="00C42145" w:rsidRDefault="00A912D4" w:rsidP="004E068D">
                            <w:pPr>
                              <w:numPr>
                                <w:ilvl w:val="0"/>
                                <w:numId w:val="160"/>
                              </w:numPr>
                            </w:pPr>
                            <w:r w:rsidRPr="00C42145">
                              <w:t>British conquest of the Niger Delta</w:t>
                            </w:r>
                          </w:p>
                          <w:p w14:paraId="3A8FFE18" w14:textId="77777777" w:rsidR="00A912D4" w:rsidRPr="00C42145" w:rsidRDefault="00A912D4" w:rsidP="004E068D">
                            <w:pPr>
                              <w:numPr>
                                <w:ilvl w:val="1"/>
                                <w:numId w:val="160"/>
                              </w:numPr>
                            </w:pPr>
                            <w:r w:rsidRPr="00C42145">
                              <w:t>Sir George Goldie and African National Co.</w:t>
                            </w:r>
                          </w:p>
                          <w:p w14:paraId="4113A97F" w14:textId="77777777" w:rsidR="00A912D4" w:rsidRPr="00C42145" w:rsidRDefault="00A912D4" w:rsidP="004E068D">
                            <w:pPr>
                              <w:numPr>
                                <w:ilvl w:val="2"/>
                                <w:numId w:val="160"/>
                              </w:numPr>
                            </w:pPr>
                            <w:r w:rsidRPr="00C42145">
                              <w:t>&gt;100 trading posts (e.g., for cotton fabrics)</w:t>
                            </w:r>
                          </w:p>
                          <w:p w14:paraId="2A5A519E" w14:textId="77777777" w:rsidR="00A912D4" w:rsidRPr="00C42145" w:rsidRDefault="00A912D4" w:rsidP="004E068D">
                            <w:pPr>
                              <w:numPr>
                                <w:ilvl w:val="2"/>
                                <w:numId w:val="160"/>
                              </w:numPr>
                            </w:pPr>
                            <w:r w:rsidRPr="00C42145">
                              <w:t>237 treaties with African chiefs by 1886</w:t>
                            </w:r>
                          </w:p>
                          <w:p w14:paraId="65F9E420" w14:textId="77777777" w:rsidR="00A912D4" w:rsidRPr="00C42145" w:rsidRDefault="00A912D4" w:rsidP="004E068D">
                            <w:pPr>
                              <w:numPr>
                                <w:ilvl w:val="2"/>
                                <w:numId w:val="160"/>
                              </w:numPr>
                            </w:pPr>
                            <w:r w:rsidRPr="00C42145">
                              <w:t>20 shallow draft gunboats</w:t>
                            </w:r>
                          </w:p>
                          <w:p w14:paraId="3EB195A3" w14:textId="77777777" w:rsidR="00A912D4" w:rsidRPr="00C42145" w:rsidRDefault="00A912D4" w:rsidP="004E068D">
                            <w:pPr>
                              <w:numPr>
                                <w:ilvl w:val="2"/>
                                <w:numId w:val="160"/>
                              </w:numPr>
                            </w:pPr>
                            <w:r w:rsidRPr="00C42145">
                              <w:t>ceded “whole of territories of the signatories”</w:t>
                            </w:r>
                          </w:p>
                          <w:p w14:paraId="3DC66B47" w14:textId="77777777" w:rsidR="00A912D4" w:rsidRDefault="00A912D4" w:rsidP="004E068D">
                            <w:pPr>
                              <w:numPr>
                                <w:ilvl w:val="1"/>
                                <w:numId w:val="160"/>
                              </w:numPr>
                            </w:pPr>
                            <w:r w:rsidRPr="00C42145">
                              <w:t>From dependence on slaves to dependence on palm oil</w:t>
                            </w:r>
                          </w:p>
                          <w:p w14:paraId="6D5040CE" w14:textId="77777777" w:rsidR="00A912D4" w:rsidRDefault="00A912D4" w:rsidP="001E76E8"/>
                          <w:p w14:paraId="3AD31200" w14:textId="4E666AE2" w:rsidR="00A912D4" w:rsidRPr="001E76E8" w:rsidRDefault="00A912D4" w:rsidP="001E76E8">
                            <w:pPr>
                              <w:rPr>
                                <w:b/>
                              </w:rPr>
                            </w:pPr>
                            <w:r>
                              <w:rPr>
                                <w:b/>
                              </w:rPr>
                              <w:t xml:space="preserve">Annexation of Northern Nigeria: </w:t>
                            </w:r>
                          </w:p>
                          <w:p w14:paraId="676506C7" w14:textId="2A328D68" w:rsidR="00A912D4" w:rsidRPr="001E76E8" w:rsidRDefault="00A912D4" w:rsidP="004E068D">
                            <w:pPr>
                              <w:pStyle w:val="ListParagraph"/>
                              <w:numPr>
                                <w:ilvl w:val="0"/>
                                <w:numId w:val="160"/>
                              </w:numPr>
                              <w:rPr>
                                <w:b/>
                              </w:rPr>
                            </w:pPr>
                            <w:r>
                              <w:t xml:space="preserve">1901: Protectorate of Northern Nigeria </w:t>
                            </w:r>
                          </w:p>
                          <w:p w14:paraId="4A1F349F" w14:textId="518666E9" w:rsidR="00A912D4" w:rsidRPr="00C06EE0" w:rsidRDefault="00A912D4" w:rsidP="004E068D">
                            <w:pPr>
                              <w:pStyle w:val="ListParagraph"/>
                              <w:numPr>
                                <w:ilvl w:val="0"/>
                                <w:numId w:val="160"/>
                              </w:numPr>
                              <w:rPr>
                                <w:b/>
                              </w:rPr>
                            </w:pPr>
                            <w:r>
                              <w:t>1903: Fall of Sokoto and Kano</w:t>
                            </w:r>
                          </w:p>
                          <w:p w14:paraId="7C5BCDA8" w14:textId="68EDA8EE" w:rsidR="00A912D4" w:rsidRPr="001E76E8" w:rsidRDefault="00A912D4" w:rsidP="00C06EE0">
                            <w:pPr>
                              <w:pStyle w:val="ListParagraph"/>
                              <w:rPr>
                                <w:b/>
                              </w:rPr>
                            </w:pPr>
                            <w:r>
                              <w:t xml:space="preserve">Nigeria placed under more formal colonial rule. </w:t>
                            </w:r>
                          </w:p>
                          <w:p w14:paraId="706799DB" w14:textId="77777777" w:rsidR="00A912D4" w:rsidRDefault="00A912D4" w:rsidP="001E76E8">
                            <w:pPr>
                              <w:rPr>
                                <w:b/>
                              </w:rPr>
                            </w:pPr>
                          </w:p>
                          <w:p w14:paraId="5B504481" w14:textId="6CDA6594" w:rsidR="00A912D4" w:rsidRDefault="00A912D4" w:rsidP="001E76E8">
                            <w:pPr>
                              <w:rPr>
                                <w:b/>
                              </w:rPr>
                            </w:pPr>
                            <w:r>
                              <w:rPr>
                                <w:b/>
                              </w:rPr>
                              <w:t xml:space="preserve">Social Structure of British Rule: </w:t>
                            </w:r>
                          </w:p>
                          <w:p w14:paraId="3160E267" w14:textId="7CC95732" w:rsidR="00A912D4" w:rsidRDefault="00A912D4" w:rsidP="004E068D">
                            <w:pPr>
                              <w:pStyle w:val="ListParagraph"/>
                              <w:numPr>
                                <w:ilvl w:val="0"/>
                                <w:numId w:val="161"/>
                              </w:numPr>
                            </w:pPr>
                            <w:r>
                              <w:t>Local Islamic rulers preserved</w:t>
                            </w:r>
                          </w:p>
                          <w:p w14:paraId="433253E5" w14:textId="0C471F3D" w:rsidR="00A912D4" w:rsidRDefault="00A912D4" w:rsidP="004E068D">
                            <w:pPr>
                              <w:pStyle w:val="ListParagraph"/>
                              <w:numPr>
                                <w:ilvl w:val="0"/>
                                <w:numId w:val="161"/>
                              </w:numPr>
                            </w:pPr>
                            <w:r>
                              <w:t>Colonial state makes traditional rules into salaried bureaucrats (living off tax)</w:t>
                            </w:r>
                          </w:p>
                          <w:p w14:paraId="3D51F595" w14:textId="74AAA88D" w:rsidR="00A912D4" w:rsidRDefault="00A912D4" w:rsidP="004E068D">
                            <w:pPr>
                              <w:pStyle w:val="ListParagraph"/>
                              <w:numPr>
                                <w:ilvl w:val="0"/>
                                <w:numId w:val="161"/>
                              </w:numPr>
                            </w:pPr>
                            <w:r>
                              <w:t>European merchants control most external trade</w:t>
                            </w:r>
                          </w:p>
                          <w:p w14:paraId="1F860CED" w14:textId="7566C3D3" w:rsidR="00A912D4" w:rsidRDefault="00A912D4" w:rsidP="004E068D">
                            <w:pPr>
                              <w:pStyle w:val="ListParagraph"/>
                              <w:numPr>
                                <w:ilvl w:val="0"/>
                                <w:numId w:val="161"/>
                              </w:numPr>
                            </w:pPr>
                            <w:r>
                              <w:t>Peasants produce export crops, taxed by government, for sale by merchants</w:t>
                            </w:r>
                          </w:p>
                          <w:p w14:paraId="007698E4" w14:textId="2CE28522" w:rsidR="00A912D4" w:rsidRDefault="00A912D4" w:rsidP="00C06EE0">
                            <w:pPr>
                              <w:ind w:left="720"/>
                            </w:pPr>
                            <w:r>
                              <w:t xml:space="preserve">British use local leadership groups, increases local interest in extraction of taxes and resources. In this context, British  make sure it is European control of economy. Peasant producers then produce export crops not food. </w:t>
                            </w:r>
                          </w:p>
                          <w:p w14:paraId="5FA5CEA2" w14:textId="77777777" w:rsidR="00A912D4" w:rsidRDefault="00A912D4" w:rsidP="00C06EE0">
                            <w:pPr>
                              <w:ind w:left="720"/>
                            </w:pPr>
                          </w:p>
                          <w:p w14:paraId="3C681EBF" w14:textId="510C7641" w:rsidR="00A912D4" w:rsidRDefault="00A912D4" w:rsidP="001E76E8">
                            <w:pPr>
                              <w:rPr>
                                <w:b/>
                              </w:rPr>
                            </w:pPr>
                            <w:r>
                              <w:rPr>
                                <w:b/>
                              </w:rPr>
                              <w:t>Colonial Economic Changes:</w:t>
                            </w:r>
                          </w:p>
                          <w:p w14:paraId="01706CD9" w14:textId="6077A107" w:rsidR="00A912D4" w:rsidRPr="001E76E8" w:rsidRDefault="00A912D4" w:rsidP="004E068D">
                            <w:pPr>
                              <w:pStyle w:val="ListParagraph"/>
                              <w:numPr>
                                <w:ilvl w:val="0"/>
                                <w:numId w:val="162"/>
                              </w:numPr>
                              <w:rPr>
                                <w:b/>
                              </w:rPr>
                            </w:pPr>
                            <w:r>
                              <w:t>1910s: groundnuts become dominant export from North, facilitated by arrival of railroad in Kano (1912)</w:t>
                            </w:r>
                          </w:p>
                          <w:p w14:paraId="09B7850B" w14:textId="3C9F628B" w:rsidR="00A912D4" w:rsidRPr="001E76E8" w:rsidRDefault="00A912D4" w:rsidP="004E068D">
                            <w:pPr>
                              <w:pStyle w:val="ListParagraph"/>
                              <w:numPr>
                                <w:ilvl w:val="0"/>
                                <w:numId w:val="162"/>
                              </w:numPr>
                              <w:rPr>
                                <w:b/>
                              </w:rPr>
                            </w:pPr>
                            <w:r>
                              <w:t>1929: United African Co. becomes major monopolistic buyer; Hausa middlemen gradually squeezed out by Lebanese</w:t>
                            </w:r>
                          </w:p>
                          <w:p w14:paraId="43DD9E6A" w14:textId="28025DE0" w:rsidR="00A912D4" w:rsidRPr="001E76E8" w:rsidRDefault="00A912D4" w:rsidP="004E068D">
                            <w:pPr>
                              <w:pStyle w:val="ListParagraph"/>
                              <w:numPr>
                                <w:ilvl w:val="0"/>
                                <w:numId w:val="162"/>
                              </w:numPr>
                              <w:rPr>
                                <w:b/>
                              </w:rPr>
                            </w:pPr>
                            <w:r>
                              <w:t>1920s-40s: expanded cotton production.</w:t>
                            </w:r>
                          </w:p>
                          <w:p w14:paraId="7DD82F44" w14:textId="588DFE14" w:rsidR="00A912D4" w:rsidRPr="001E76E8" w:rsidRDefault="00A912D4" w:rsidP="004E068D">
                            <w:pPr>
                              <w:pStyle w:val="ListParagraph"/>
                              <w:numPr>
                                <w:ilvl w:val="0"/>
                                <w:numId w:val="162"/>
                              </w:numPr>
                              <w:rPr>
                                <w:b/>
                              </w:rPr>
                            </w:pPr>
                            <w:r>
                              <w:t xml:space="preserve">Destruction of Nigerian textile industry; influx of European goods </w:t>
                            </w:r>
                          </w:p>
                          <w:p w14:paraId="699A3C30" w14:textId="1F073742" w:rsidR="00A912D4" w:rsidRPr="00C06EE0" w:rsidRDefault="00A912D4" w:rsidP="004E068D">
                            <w:pPr>
                              <w:pStyle w:val="ListParagraph"/>
                              <w:numPr>
                                <w:ilvl w:val="0"/>
                                <w:numId w:val="162"/>
                              </w:numPr>
                              <w:rPr>
                                <w:b/>
                              </w:rPr>
                            </w:pPr>
                            <w:r>
                              <w:t xml:space="preserve">1945: European cartel (6 firms) controls 90% of groundnut, 100% of cotton trade. </w:t>
                            </w:r>
                          </w:p>
                          <w:p w14:paraId="091A2D77" w14:textId="006670E4" w:rsidR="00A912D4" w:rsidRPr="001E76E8" w:rsidRDefault="00A912D4" w:rsidP="00C06EE0">
                            <w:pPr>
                              <w:pStyle w:val="ListParagraph"/>
                              <w:rPr>
                                <w:b/>
                              </w:rPr>
                            </w:pPr>
                            <w:r>
                              <w:t xml:space="preserve">Groundnut becomes biggest export, British decide that cotton would be useful in North, expansion of cotton production, in this, like Bengal, local textile industry is destroyed, becomes exporter of raw material, import finished goods. </w:t>
                            </w:r>
                          </w:p>
                          <w:p w14:paraId="29C1F64F" w14:textId="77777777" w:rsidR="00A912D4" w:rsidRDefault="00A912D4" w:rsidP="001E76E8">
                            <w:pPr>
                              <w:rPr>
                                <w:b/>
                              </w:rPr>
                            </w:pPr>
                          </w:p>
                          <w:p w14:paraId="72DF9226" w14:textId="65F0868A" w:rsidR="00A912D4" w:rsidRDefault="00A912D4" w:rsidP="001E76E8">
                            <w:pPr>
                              <w:rPr>
                                <w:b/>
                              </w:rPr>
                            </w:pPr>
                            <w:r>
                              <w:rPr>
                                <w:b/>
                              </w:rPr>
                              <w:t xml:space="preserve">Nigerian Underdevelopment: </w:t>
                            </w:r>
                          </w:p>
                          <w:p w14:paraId="05F6BE55" w14:textId="7D31AF8C" w:rsidR="00A912D4" w:rsidRPr="00C06EE0" w:rsidRDefault="00A912D4" w:rsidP="004E068D">
                            <w:pPr>
                              <w:pStyle w:val="ListParagraph"/>
                              <w:numPr>
                                <w:ilvl w:val="0"/>
                                <w:numId w:val="163"/>
                              </w:numPr>
                              <w:rPr>
                                <w:b/>
                              </w:rPr>
                            </w:pPr>
                            <w:r>
                              <w:t>British spent little on agricultural improvement (1.5% of 1910-11 budget)</w:t>
                            </w:r>
                          </w:p>
                          <w:p w14:paraId="5643AC31" w14:textId="0C68F2F1" w:rsidR="00A912D4" w:rsidRPr="00C06EE0" w:rsidRDefault="00A912D4" w:rsidP="004E068D">
                            <w:pPr>
                              <w:pStyle w:val="ListParagraph"/>
                              <w:numPr>
                                <w:ilvl w:val="0"/>
                                <w:numId w:val="163"/>
                              </w:numPr>
                              <w:rPr>
                                <w:b/>
                              </w:rPr>
                            </w:pPr>
                            <w:r>
                              <w:t>Tax collection was effective and left little for peasants</w:t>
                            </w:r>
                          </w:p>
                          <w:p w14:paraId="76288AFD" w14:textId="007B5D41" w:rsidR="00A912D4" w:rsidRPr="00C06EE0" w:rsidRDefault="00A912D4" w:rsidP="004E068D">
                            <w:pPr>
                              <w:pStyle w:val="ListParagraph"/>
                              <w:numPr>
                                <w:ilvl w:val="0"/>
                                <w:numId w:val="163"/>
                              </w:numPr>
                              <w:rPr>
                                <w:b/>
                              </w:rPr>
                            </w:pPr>
                            <w:r>
                              <w:t xml:space="preserve">Government maintained surplus and reinvested much of this in Europe </w:t>
                            </w:r>
                          </w:p>
                          <w:p w14:paraId="313CB1BD" w14:textId="75059352" w:rsidR="00A912D4" w:rsidRPr="00C06EE0" w:rsidRDefault="00A912D4" w:rsidP="004E068D">
                            <w:pPr>
                              <w:pStyle w:val="ListParagraph"/>
                              <w:numPr>
                                <w:ilvl w:val="1"/>
                                <w:numId w:val="163"/>
                              </w:numPr>
                              <w:rPr>
                                <w:b/>
                              </w:rPr>
                            </w:pPr>
                            <w:r>
                              <w:t xml:space="preserve">Kano, 1928: surplus of &gt;320,000 pounds. </w:t>
                            </w:r>
                          </w:p>
                          <w:p w14:paraId="71F1AF57" w14:textId="151458BA" w:rsidR="00A912D4" w:rsidRPr="00C06EE0" w:rsidRDefault="00A912D4" w:rsidP="00C06EE0">
                            <w:pPr>
                              <w:pStyle w:val="ListParagraph"/>
                              <w:ind w:left="786"/>
                              <w:rPr>
                                <w:b/>
                              </w:rPr>
                            </w:pPr>
                            <w:r>
                              <w:t xml:space="preserve">Spend a lot on the railroad but do not invest on agricultural production, limited budget, tax collection effective, peasants don’t have much to reinvest. </w:t>
                            </w:r>
                          </w:p>
                          <w:p w14:paraId="20488199" w14:textId="77777777" w:rsidR="00A912D4" w:rsidRDefault="00A912D4" w:rsidP="00C06EE0">
                            <w:pPr>
                              <w:rPr>
                                <w:b/>
                              </w:rPr>
                            </w:pPr>
                          </w:p>
                          <w:p w14:paraId="675C173A" w14:textId="024335AD" w:rsidR="00A912D4" w:rsidRPr="00C06EE0" w:rsidRDefault="00A912D4" w:rsidP="00C06EE0">
                            <w:r>
                              <w:rPr>
                                <w:i/>
                                <w:u w:val="single"/>
                              </w:rPr>
                              <w:t xml:space="preserve">Map of Economic Activity in Nigeria: </w:t>
                            </w:r>
                            <w:r>
                              <w:t xml:space="preserve">Economic geography text 1990, cocoa, peanuts, cotton, rubber, oil palm produced, long term dependence on export crops. Also has oil wealth.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572" o:spid="_x0000_s1375" type="#_x0000_t202" style="position:absolute;margin-left:34pt;margin-top:58.8pt;width:272pt;height:705.2pt;z-index:251769856;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MWWBdcCAAAjBgAADgAAAGRycy9lMm9Eb2MueG1srFTBbtswDL0P2D8Iuqe2M6dtjDqFmyLDgKIt&#10;1g49K4qcGLMlTVISZ8P+fU9ynKbdDuuwi02RFEU+PvLism1qshHGVkrmNDmJKRGSq0Ullzn98jgb&#10;nFNiHZMLVispcroTll5O3r+72OpMDNVK1QthCIJIm211TlfO6SyKLF+JhtkTpYWEsVSmYQ5Hs4wW&#10;hm0RvamjYRyfRltlFtooLqyF9roz0kmIX5aCu7uytMKROqfIzYWvCd+5/0aTC5YtDdOriu/TYP+Q&#10;RcMqiUcPoa6ZY2Rtqt9CNRU3yqrSnXDVRKosKy5CDagmiV9V87BiWoRaAI7VB5js/wvLbzf3hlSL&#10;nI7OhpRI1qBJj6J15Eq1xOuA0FbbDI4PGq6uhQGd7vUWSl94W5rG/1ESgR1Y7w74+nAcyg/pKE1j&#10;mDhs5+PRaZyGDkTP17Wx7qNQDfFCTg0aGHBlmxvrkApcexf/mlSzqq5DE2v5QgHHTiMCC7rbLEMq&#10;EL2nTyp06McUZRZno/HgtBglgzSJzwdFEQ8H17MiLuJ0Nh2nVz+RRcOSNNuCKxpM8xgBiVnNlvu+&#10;ePPfNaZh/AWNkyQKBCIbBpoGaJE+Hgj19ilHvg0d3EFyu1r4Qmr5WZRoYUDdK8LwiGltuniMcyFd&#10;HzV4e68SwL3l4t4/QBcgfcvlrgm4EV5W0h0uN5VUJrT4VdqLr33KZecPMI7q9qJr523gbjru6ThX&#10;ix1YalQ36VbzWQUm3TDr7pnBaIN9WFfuDp+yVtucqr1EyUqZ73/Se380FlZKfPtzar+tmRGU1J8k&#10;ZnGcgNXYLeGQgkw4mGPL/Ngi181UhTYTZBdE7+/qXiyNap6w1Qr/KkxMcrydU9eLU9ctMGxFLooi&#10;OGGbaOZu5IPmnkEeZj8nj+0TM3o/TA5MulX9UmHZq5nqfP1NqYq1U2UVBs4D3aG6bwA2UeDlfmv6&#10;VXd8Dl7Pu33yCwAA//8DAFBLAwQUAAYACAAAACEAxpVskN8AAAALAQAADwAAAGRycy9kb3ducmV2&#10;LnhtbEyPzU7DMBCE70h9B2uRuFEnkUijNE5FEXAqoj8cOLrxNokar6PYbcLbs5zocWdGs98Uq8l2&#10;4oqDbx0piOcRCKTKmZZqBV+Ht8cMhA+ajO4coYIf9LAqZ3eFzo0baYfXfagFl5DPtYImhD6X0lcN&#10;Wu3nrkdi7+QGqwOfQy3NoEcut51MoiiVVrfEHxrd40uD1Xl/sQpwM9nDR7Z4DZ/r03v0nW3HjamV&#10;erifnpcgAk7hPwx/+IwOJTMd3YWMF52CNOMpgfV4kYLgQBonrBxZeUrYk2UhbzeUvwAAAP//AwBQ&#10;SwECLQAUAAYACAAAACEA5JnDwPsAAADhAQAAEwAAAAAAAAAAAAAAAAAAAAAAW0NvbnRlbnRfVHlw&#10;ZXNdLnhtbFBLAQItABQABgAIAAAAIQAjsmrh1wAAAJQBAAALAAAAAAAAAAAAAAAAACwBAABfcmVs&#10;cy8ucmVsc1BLAQItABQABgAIAAAAIQAcxZYF1wIAACMGAAAOAAAAAAAAAAAAAAAAACwCAABkcnMv&#10;ZTJvRG9jLnhtbFBLAQItABQABgAIAAAAIQDGlWyQ3wAAAAsBAAAPAAAAAAAAAAAAAAAAAC8FAABk&#10;cnMvZG93bnJldi54bWxQSwUGAAAAAAQABADzAAAAOwYAAAAA&#10;" mv:complextextbox="1" filled="f" stroked="f">
                <v:textbox style="mso-next-textbox:#Text Box 574">
                  <w:txbxContent>
                    <w:p w14:paraId="79490323" w14:textId="2C837282" w:rsidR="00A912D4" w:rsidRDefault="00A912D4" w:rsidP="00DB7BB8">
                      <w:pPr>
                        <w:rPr>
                          <w:b/>
                        </w:rPr>
                      </w:pPr>
                      <w:r>
                        <w:rPr>
                          <w:b/>
                        </w:rPr>
                        <w:t>What Were The Crucial Factors in 19</w:t>
                      </w:r>
                      <w:r w:rsidRPr="00DB7BB8">
                        <w:rPr>
                          <w:b/>
                          <w:vertAlign w:val="superscript"/>
                        </w:rPr>
                        <w:t>th</w:t>
                      </w:r>
                      <w:r>
                        <w:rPr>
                          <w:b/>
                        </w:rPr>
                        <w:t xml:space="preserve"> – 20</w:t>
                      </w:r>
                      <w:r w:rsidRPr="00DB7BB8">
                        <w:rPr>
                          <w:b/>
                          <w:vertAlign w:val="superscript"/>
                        </w:rPr>
                        <w:t>th</w:t>
                      </w:r>
                      <w:r>
                        <w:rPr>
                          <w:b/>
                        </w:rPr>
                        <w:t xml:space="preserve"> Century Rebellions? </w:t>
                      </w:r>
                    </w:p>
                    <w:p w14:paraId="34E0BB6F" w14:textId="3FD80F8A" w:rsidR="00A912D4" w:rsidRPr="00DB7BB8" w:rsidRDefault="00A912D4" w:rsidP="00374F92">
                      <w:pPr>
                        <w:pStyle w:val="ListParagraph"/>
                        <w:numPr>
                          <w:ilvl w:val="0"/>
                          <w:numId w:val="152"/>
                        </w:numPr>
                        <w:rPr>
                          <w:b/>
                        </w:rPr>
                      </w:pPr>
                      <w:r>
                        <w:t xml:space="preserve">Anti-colonial/nationalist sentiment? </w:t>
                      </w:r>
                    </w:p>
                    <w:p w14:paraId="4E4172A5" w14:textId="442F7EFE" w:rsidR="00A912D4" w:rsidRPr="00DB7BB8" w:rsidRDefault="00A912D4" w:rsidP="00374F92">
                      <w:pPr>
                        <w:pStyle w:val="ListParagraph"/>
                        <w:numPr>
                          <w:ilvl w:val="0"/>
                          <w:numId w:val="152"/>
                        </w:numPr>
                        <w:rPr>
                          <w:b/>
                        </w:rPr>
                      </w:pPr>
                      <w:r>
                        <w:t xml:space="preserve">Racial sentiment? </w:t>
                      </w:r>
                    </w:p>
                    <w:p w14:paraId="5ED8F4AD" w14:textId="26AD596F" w:rsidR="00A912D4" w:rsidRPr="00DB7BB8" w:rsidRDefault="00A912D4" w:rsidP="00374F92">
                      <w:pPr>
                        <w:pStyle w:val="ListParagraph"/>
                        <w:numPr>
                          <w:ilvl w:val="0"/>
                          <w:numId w:val="152"/>
                        </w:numPr>
                        <w:rPr>
                          <w:b/>
                        </w:rPr>
                      </w:pPr>
                      <w:r>
                        <w:t>Gender politics?</w:t>
                      </w:r>
                    </w:p>
                    <w:p w14:paraId="6D27B08F" w14:textId="113B3563" w:rsidR="00A912D4" w:rsidRPr="00DB7BB8" w:rsidRDefault="00A912D4" w:rsidP="00374F92">
                      <w:pPr>
                        <w:pStyle w:val="ListParagraph"/>
                        <w:numPr>
                          <w:ilvl w:val="0"/>
                          <w:numId w:val="152"/>
                        </w:numPr>
                        <w:rPr>
                          <w:b/>
                        </w:rPr>
                      </w:pPr>
                      <w:r>
                        <w:t xml:space="preserve">Class interest? </w:t>
                      </w:r>
                    </w:p>
                    <w:p w14:paraId="634CB7FC" w14:textId="538ADD4A" w:rsidR="00A912D4" w:rsidRPr="00DB7BB8" w:rsidRDefault="00A912D4" w:rsidP="00374F92">
                      <w:pPr>
                        <w:pStyle w:val="ListParagraph"/>
                        <w:numPr>
                          <w:ilvl w:val="0"/>
                          <w:numId w:val="152"/>
                        </w:numPr>
                        <w:rPr>
                          <w:b/>
                        </w:rPr>
                      </w:pPr>
                      <w:r>
                        <w:t xml:space="preserve">What difference does the answer to this question make? </w:t>
                      </w:r>
                    </w:p>
                    <w:p w14:paraId="277BCD97" w14:textId="77777777" w:rsidR="00A912D4" w:rsidRDefault="00A912D4" w:rsidP="00DB7BB8">
                      <w:pPr>
                        <w:rPr>
                          <w:b/>
                        </w:rPr>
                      </w:pPr>
                    </w:p>
                    <w:p w14:paraId="6CA30685" w14:textId="76B43BDB" w:rsidR="00A912D4" w:rsidRDefault="00A912D4" w:rsidP="00DB7BB8">
                      <w:pPr>
                        <w:rPr>
                          <w:b/>
                        </w:rPr>
                      </w:pPr>
                      <w:r>
                        <w:rPr>
                          <w:b/>
                        </w:rPr>
                        <w:t>Rebellions Against Slavery:</w:t>
                      </w:r>
                    </w:p>
                    <w:p w14:paraId="453E00DF" w14:textId="34B08951" w:rsidR="00A912D4" w:rsidRPr="00DB7BB8" w:rsidRDefault="00A912D4" w:rsidP="00374F92">
                      <w:pPr>
                        <w:pStyle w:val="ListParagraph"/>
                        <w:numPr>
                          <w:ilvl w:val="0"/>
                          <w:numId w:val="153"/>
                        </w:numPr>
                        <w:rPr>
                          <w:b/>
                        </w:rPr>
                      </w:pPr>
                      <w:r>
                        <w:t>Resistance within Africa</w:t>
                      </w:r>
                    </w:p>
                    <w:p w14:paraId="1F80D551" w14:textId="69D9CE23" w:rsidR="00A912D4" w:rsidRPr="00DB7BB8" w:rsidRDefault="00A912D4" w:rsidP="00374F92">
                      <w:pPr>
                        <w:pStyle w:val="ListParagraph"/>
                        <w:numPr>
                          <w:ilvl w:val="1"/>
                          <w:numId w:val="153"/>
                        </w:numPr>
                        <w:rPr>
                          <w:b/>
                        </w:rPr>
                      </w:pPr>
                      <w:r>
                        <w:t>Resistance by captives</w:t>
                      </w:r>
                    </w:p>
                    <w:p w14:paraId="2C844863" w14:textId="63C5FC30" w:rsidR="00A912D4" w:rsidRPr="00DB7BB8" w:rsidRDefault="00A912D4" w:rsidP="00374F92">
                      <w:pPr>
                        <w:pStyle w:val="ListParagraph"/>
                        <w:numPr>
                          <w:ilvl w:val="1"/>
                          <w:numId w:val="153"/>
                        </w:numPr>
                        <w:rPr>
                          <w:b/>
                        </w:rPr>
                      </w:pPr>
                      <w:r>
                        <w:t>Resistance by some African groups</w:t>
                      </w:r>
                    </w:p>
                    <w:p w14:paraId="65D05BBC" w14:textId="77FE4DD7" w:rsidR="00A912D4" w:rsidRPr="00DB7BB8" w:rsidRDefault="00A912D4" w:rsidP="00374F92">
                      <w:pPr>
                        <w:ind w:left="720"/>
                      </w:pPr>
                      <w:r>
                        <w:t>By the 19</w:t>
                      </w:r>
                      <w:r w:rsidRPr="00DB7BB8">
                        <w:rPr>
                          <w:vertAlign w:val="superscript"/>
                        </w:rPr>
                        <w:t>th</w:t>
                      </w:r>
                      <w:r>
                        <w:t xml:space="preserve"> century the slave trade is being abolished, gradually, some places gradually outlawed slavery, though coerced labor still persisted, near slavery. From the outset of the Atlantic slave trade there have been rebellions. Much of this occurred within Africa, being taken captive would try to free, some dominate groups actively participated others did not. Even when slaves exported there was ongoing rebellion. In Brazil, many ran way to the rainforests, “Maroon” societies. Haitian rebellion evolved, first case of political independence in Latin America. France and US punish Haiti. </w:t>
                      </w:r>
                    </w:p>
                    <w:p w14:paraId="7D1BF5C5" w14:textId="1345BEB5" w:rsidR="00A912D4" w:rsidRPr="00DB7BB8" w:rsidRDefault="00A912D4" w:rsidP="00374F92">
                      <w:pPr>
                        <w:pStyle w:val="ListParagraph"/>
                        <w:numPr>
                          <w:ilvl w:val="0"/>
                          <w:numId w:val="153"/>
                        </w:numPr>
                        <w:rPr>
                          <w:b/>
                        </w:rPr>
                      </w:pPr>
                      <w:r>
                        <w:t xml:space="preserve">Slave rebellions in the Americas </w:t>
                      </w:r>
                    </w:p>
                    <w:p w14:paraId="7390C0EA" w14:textId="4A69B522" w:rsidR="00A912D4" w:rsidRPr="00DB7BB8" w:rsidRDefault="00A912D4" w:rsidP="00374F92">
                      <w:pPr>
                        <w:pStyle w:val="ListParagraph"/>
                        <w:numPr>
                          <w:ilvl w:val="1"/>
                          <w:numId w:val="153"/>
                        </w:numPr>
                        <w:rPr>
                          <w:b/>
                        </w:rPr>
                      </w:pPr>
                      <w:r>
                        <w:t>“Maroon” societies in Brazil</w:t>
                      </w:r>
                    </w:p>
                    <w:p w14:paraId="5C5BD791" w14:textId="5456C2ED" w:rsidR="00A912D4" w:rsidRPr="00DB7BB8" w:rsidRDefault="00A912D4" w:rsidP="00374F92">
                      <w:pPr>
                        <w:pStyle w:val="ListParagraph"/>
                        <w:numPr>
                          <w:ilvl w:val="1"/>
                          <w:numId w:val="153"/>
                        </w:numPr>
                        <w:rPr>
                          <w:b/>
                        </w:rPr>
                      </w:pPr>
                      <w:r>
                        <w:t>Haitian revolution</w:t>
                      </w:r>
                    </w:p>
                    <w:p w14:paraId="3D68B7B9" w14:textId="77777777" w:rsidR="00A912D4" w:rsidRDefault="00A912D4" w:rsidP="00DB7BB8">
                      <w:pPr>
                        <w:rPr>
                          <w:b/>
                        </w:rPr>
                      </w:pPr>
                    </w:p>
                    <w:p w14:paraId="06882178" w14:textId="43120459" w:rsidR="00A912D4" w:rsidRDefault="00A912D4" w:rsidP="00DB7BB8">
                      <w:pPr>
                        <w:rPr>
                          <w:b/>
                        </w:rPr>
                      </w:pPr>
                      <w:r>
                        <w:rPr>
                          <w:b/>
                        </w:rPr>
                        <w:t xml:space="preserve">Reasons for Abolition: </w:t>
                      </w:r>
                    </w:p>
                    <w:p w14:paraId="2F78A9AC" w14:textId="759E1018" w:rsidR="00A912D4" w:rsidRPr="00DB7BB8" w:rsidRDefault="00A912D4" w:rsidP="00374F92">
                      <w:pPr>
                        <w:pStyle w:val="ListParagraph"/>
                        <w:numPr>
                          <w:ilvl w:val="0"/>
                          <w:numId w:val="154"/>
                        </w:numPr>
                        <w:rPr>
                          <w:b/>
                        </w:rPr>
                      </w:pPr>
                      <w:r>
                        <w:t>Slave rebellions</w:t>
                      </w:r>
                    </w:p>
                    <w:p w14:paraId="7AC1BDDF" w14:textId="5E3C9F50" w:rsidR="00A912D4" w:rsidRPr="00DB7BB8" w:rsidRDefault="00A912D4" w:rsidP="00374F92">
                      <w:pPr>
                        <w:pStyle w:val="ListParagraph"/>
                        <w:numPr>
                          <w:ilvl w:val="0"/>
                          <w:numId w:val="154"/>
                        </w:numPr>
                        <w:rPr>
                          <w:b/>
                        </w:rPr>
                      </w:pPr>
                      <w:r>
                        <w:t>Rise of abolitionist movement</w:t>
                      </w:r>
                    </w:p>
                    <w:p w14:paraId="4BDC51D8" w14:textId="6FA41AB3" w:rsidR="00A912D4" w:rsidRPr="00374F92" w:rsidRDefault="00A912D4" w:rsidP="00374F92">
                      <w:pPr>
                        <w:pStyle w:val="ListParagraph"/>
                        <w:numPr>
                          <w:ilvl w:val="0"/>
                          <w:numId w:val="154"/>
                        </w:numPr>
                        <w:rPr>
                          <w:b/>
                        </w:rPr>
                      </w:pPr>
                      <w:r>
                        <w:t>Rise of industrial capitalism</w:t>
                      </w:r>
                    </w:p>
                    <w:p w14:paraId="37A6F526" w14:textId="33F8F6F4" w:rsidR="00A912D4" w:rsidRPr="00DB7BB8" w:rsidRDefault="00A912D4" w:rsidP="00374F92">
                      <w:pPr>
                        <w:pStyle w:val="ListParagraph"/>
                        <w:rPr>
                          <w:b/>
                        </w:rPr>
                      </w:pPr>
                      <w:r>
                        <w:t xml:space="preserve">On going struggle of slaves themselves, rise of the abolitionist movement, Christian theology used as a reason, sometimes view was paternalistic. Especially crucial, slaves no longer useful, capitalism. </w:t>
                      </w:r>
                    </w:p>
                    <w:p w14:paraId="1D76BFAD" w14:textId="71FD18BB" w:rsidR="00A912D4" w:rsidRDefault="00A912D4" w:rsidP="00DB7BB8">
                      <w:pPr>
                        <w:rPr>
                          <w:b/>
                        </w:rPr>
                      </w:pPr>
                    </w:p>
                    <w:p w14:paraId="4235AA48" w14:textId="633B74DA" w:rsidR="00A912D4" w:rsidRDefault="00A912D4" w:rsidP="00DB7BB8">
                      <w:pPr>
                        <w:rPr>
                          <w:b/>
                        </w:rPr>
                      </w:pPr>
                      <w:r>
                        <w:rPr>
                          <w:b/>
                        </w:rPr>
                        <w:t>From Slaves to Resources</w:t>
                      </w:r>
                    </w:p>
                    <w:p w14:paraId="1280C810" w14:textId="1A67CFEB" w:rsidR="00A912D4" w:rsidRPr="00DB7BB8" w:rsidRDefault="00A912D4" w:rsidP="00374F92">
                      <w:pPr>
                        <w:pStyle w:val="ListParagraph"/>
                        <w:numPr>
                          <w:ilvl w:val="0"/>
                          <w:numId w:val="155"/>
                        </w:numPr>
                        <w:rPr>
                          <w:b/>
                        </w:rPr>
                      </w:pPr>
                      <w:r>
                        <w:t>West African commodities important to 19</w:t>
                      </w:r>
                      <w:r w:rsidRPr="00DB7BB8">
                        <w:rPr>
                          <w:vertAlign w:val="superscript"/>
                        </w:rPr>
                        <w:t>th</w:t>
                      </w:r>
                      <w:r>
                        <w:t xml:space="preserve"> century European trade:</w:t>
                      </w:r>
                    </w:p>
                    <w:p w14:paraId="674698FB" w14:textId="1755015C" w:rsidR="00A912D4" w:rsidRPr="00DB7BB8" w:rsidRDefault="00A912D4" w:rsidP="00374F92">
                      <w:pPr>
                        <w:pStyle w:val="ListParagraph"/>
                        <w:numPr>
                          <w:ilvl w:val="1"/>
                          <w:numId w:val="155"/>
                        </w:numPr>
                        <w:rPr>
                          <w:b/>
                        </w:rPr>
                      </w:pPr>
                      <w:r>
                        <w:t>Palm oil</w:t>
                      </w:r>
                    </w:p>
                    <w:p w14:paraId="37F6EFA9" w14:textId="05FF2827" w:rsidR="00A912D4" w:rsidRPr="00DB7BB8" w:rsidRDefault="00A912D4" w:rsidP="00374F92">
                      <w:pPr>
                        <w:pStyle w:val="ListParagraph"/>
                        <w:numPr>
                          <w:ilvl w:val="1"/>
                          <w:numId w:val="155"/>
                        </w:numPr>
                        <w:rPr>
                          <w:b/>
                        </w:rPr>
                      </w:pPr>
                      <w:r>
                        <w:t>Palm kernels</w:t>
                      </w:r>
                    </w:p>
                    <w:p w14:paraId="08BE4239" w14:textId="1EE6D82D" w:rsidR="00A912D4" w:rsidRPr="00DB7BB8" w:rsidRDefault="00A912D4" w:rsidP="00374F92">
                      <w:pPr>
                        <w:pStyle w:val="ListParagraph"/>
                        <w:numPr>
                          <w:ilvl w:val="1"/>
                          <w:numId w:val="155"/>
                        </w:numPr>
                        <w:rPr>
                          <w:b/>
                        </w:rPr>
                      </w:pPr>
                      <w:r>
                        <w:t>Groundnuts</w:t>
                      </w:r>
                    </w:p>
                    <w:p w14:paraId="28B4106C" w14:textId="30380D1B" w:rsidR="00A912D4" w:rsidRPr="00DB7BB8" w:rsidRDefault="00A912D4" w:rsidP="00374F92">
                      <w:pPr>
                        <w:pStyle w:val="ListParagraph"/>
                        <w:numPr>
                          <w:ilvl w:val="1"/>
                          <w:numId w:val="155"/>
                        </w:numPr>
                        <w:rPr>
                          <w:b/>
                        </w:rPr>
                      </w:pPr>
                      <w:r>
                        <w:t>Gold</w:t>
                      </w:r>
                    </w:p>
                    <w:p w14:paraId="19000121" w14:textId="607813C8" w:rsidR="00A912D4" w:rsidRPr="00DB7BB8" w:rsidRDefault="00A912D4" w:rsidP="00374F92">
                      <w:pPr>
                        <w:pStyle w:val="ListParagraph"/>
                        <w:numPr>
                          <w:ilvl w:val="1"/>
                          <w:numId w:val="155"/>
                        </w:numPr>
                        <w:rPr>
                          <w:b/>
                        </w:rPr>
                      </w:pPr>
                      <w:r>
                        <w:t>Timber</w:t>
                      </w:r>
                    </w:p>
                    <w:p w14:paraId="715B8E89" w14:textId="66A6891E" w:rsidR="00A912D4" w:rsidRPr="00DB7BB8" w:rsidRDefault="00A912D4" w:rsidP="00374F92">
                      <w:pPr>
                        <w:pStyle w:val="ListParagraph"/>
                        <w:numPr>
                          <w:ilvl w:val="1"/>
                          <w:numId w:val="155"/>
                        </w:numPr>
                        <w:rPr>
                          <w:b/>
                        </w:rPr>
                      </w:pPr>
                      <w:r>
                        <w:t>Ivory</w:t>
                      </w:r>
                    </w:p>
                    <w:p w14:paraId="799BBCCA" w14:textId="1DE727EE" w:rsidR="00A912D4" w:rsidRPr="00374F92" w:rsidRDefault="00A912D4" w:rsidP="00374F92">
                      <w:pPr>
                        <w:pStyle w:val="ListParagraph"/>
                        <w:numPr>
                          <w:ilvl w:val="1"/>
                          <w:numId w:val="155"/>
                        </w:numPr>
                        <w:rPr>
                          <w:b/>
                        </w:rPr>
                      </w:pPr>
                      <w:r>
                        <w:t xml:space="preserve">Cotton </w:t>
                      </w:r>
                    </w:p>
                    <w:p w14:paraId="15AA9FDE" w14:textId="19E3C5BC" w:rsidR="00A912D4" w:rsidRPr="00374F92" w:rsidRDefault="00A912D4" w:rsidP="00374F92">
                      <w:pPr>
                        <w:ind w:left="720"/>
                      </w:pPr>
                      <w:r>
                        <w:t>By the 19</w:t>
                      </w:r>
                      <w:r w:rsidRPr="00374F92">
                        <w:rPr>
                          <w:vertAlign w:val="superscript"/>
                        </w:rPr>
                        <w:t>th</w:t>
                      </w:r>
                      <w:r>
                        <w:t xml:space="preserve"> century, there were new produces and processes; this made slaves not as useful. Palm oil is important as it is used as a lubricant for industrial machinery. West Africa doesn’t develop factories, but produces which are needed in factories. Labor is not longer slave labor. </w:t>
                      </w:r>
                    </w:p>
                    <w:p w14:paraId="47F39BBE" w14:textId="77777777" w:rsidR="00A912D4" w:rsidRDefault="00A912D4" w:rsidP="00DB7BB8">
                      <w:pPr>
                        <w:rPr>
                          <w:b/>
                        </w:rPr>
                      </w:pPr>
                    </w:p>
                    <w:p w14:paraId="23E6CE87" w14:textId="268A1C82" w:rsidR="00A912D4" w:rsidRDefault="00A912D4" w:rsidP="00DB7BB8">
                      <w:pPr>
                        <w:rPr>
                          <w:b/>
                        </w:rPr>
                      </w:pPr>
                      <w:r>
                        <w:rPr>
                          <w:b/>
                        </w:rPr>
                        <w:t xml:space="preserve">Trade to Colonization: </w:t>
                      </w:r>
                    </w:p>
                    <w:p w14:paraId="688DE4A9" w14:textId="5BAE9A8A" w:rsidR="00A912D4" w:rsidRPr="00DB7BB8" w:rsidRDefault="00A912D4" w:rsidP="00374F92">
                      <w:pPr>
                        <w:pStyle w:val="ListParagraph"/>
                        <w:numPr>
                          <w:ilvl w:val="0"/>
                          <w:numId w:val="155"/>
                        </w:numPr>
                        <w:rPr>
                          <w:b/>
                        </w:rPr>
                      </w:pPr>
                      <w:r>
                        <w:t xml:space="preserve">1850s: declining terms of trade for West African commodities </w:t>
                      </w:r>
                    </w:p>
                    <w:p w14:paraId="2FF4C176" w14:textId="39D63D24" w:rsidR="00A912D4" w:rsidRPr="00DB7BB8" w:rsidRDefault="00A912D4" w:rsidP="00374F92">
                      <w:pPr>
                        <w:pStyle w:val="ListParagraph"/>
                        <w:numPr>
                          <w:ilvl w:val="0"/>
                          <w:numId w:val="155"/>
                        </w:numPr>
                        <w:rPr>
                          <w:b/>
                        </w:rPr>
                      </w:pPr>
                      <w:r>
                        <w:t>European traders ask their governments to use force against native growers and retailers by passing them or withholding supplies to increase price</w:t>
                      </w:r>
                    </w:p>
                    <w:p w14:paraId="546B95B2" w14:textId="6C18107C" w:rsidR="00A912D4" w:rsidRPr="00DB7BB8" w:rsidRDefault="00A912D4" w:rsidP="00374F92">
                      <w:pPr>
                        <w:pStyle w:val="ListParagraph"/>
                        <w:numPr>
                          <w:ilvl w:val="0"/>
                          <w:numId w:val="155"/>
                        </w:numPr>
                        <w:rPr>
                          <w:b/>
                        </w:rPr>
                      </w:pPr>
                      <w:r>
                        <w:t>Traders establish bases inland, aided by advances in tropical medicine, weaponry, and transportation</w:t>
                      </w:r>
                    </w:p>
                    <w:p w14:paraId="36D031ED" w14:textId="36796FFC" w:rsidR="00A912D4" w:rsidRPr="00374F92" w:rsidRDefault="00A912D4" w:rsidP="00374F92">
                      <w:pPr>
                        <w:pStyle w:val="ListParagraph"/>
                        <w:numPr>
                          <w:ilvl w:val="0"/>
                          <w:numId w:val="155"/>
                        </w:numPr>
                        <w:rPr>
                          <w:b/>
                        </w:rPr>
                      </w:pPr>
                      <w:r>
                        <w:t xml:space="preserve">1884-85: Berlin African Conference </w:t>
                      </w:r>
                    </w:p>
                    <w:p w14:paraId="02750890" w14:textId="52258647" w:rsidR="00A912D4" w:rsidRPr="00DB7BB8" w:rsidRDefault="00A912D4" w:rsidP="00374F92">
                      <w:pPr>
                        <w:pStyle w:val="ListParagraph"/>
                        <w:rPr>
                          <w:b/>
                        </w:rPr>
                      </w:pPr>
                      <w:r>
                        <w:t xml:space="preserve">European relations with Africa didn’t become better, racism becomes worse. European powers didn’t try to trade freely with locals, then tried to colonize them. Conference used to carve up Africa and writes procedures on how to do it.  </w:t>
                      </w:r>
                    </w:p>
                    <w:p w14:paraId="723D5882" w14:textId="77777777" w:rsidR="00A912D4" w:rsidRDefault="00A912D4" w:rsidP="00DB7BB8">
                      <w:pPr>
                        <w:rPr>
                          <w:b/>
                        </w:rPr>
                      </w:pPr>
                    </w:p>
                    <w:p w14:paraId="0E062F50" w14:textId="4B07B7DB" w:rsidR="00A912D4" w:rsidRPr="00026305" w:rsidRDefault="00A912D4" w:rsidP="00DB7BB8">
                      <w:r>
                        <w:rPr>
                          <w:i/>
                          <w:u w:val="single"/>
                        </w:rPr>
                        <w:t xml:space="preserve">Map of European Colonial Expansion in Africa 1880: </w:t>
                      </w:r>
                    </w:p>
                    <w:p w14:paraId="1E51B800" w14:textId="771DAB70" w:rsidR="00A912D4" w:rsidRDefault="00A912D4" w:rsidP="00DB7BB8">
                      <w:pPr>
                        <w:rPr>
                          <w:i/>
                          <w:u w:val="single"/>
                        </w:rPr>
                      </w:pPr>
                      <w:r>
                        <w:rPr>
                          <w:i/>
                          <w:u w:val="single"/>
                        </w:rPr>
                        <w:t xml:space="preserve">Map of European Colonial Expansion in Africa, 1895: </w:t>
                      </w:r>
                    </w:p>
                    <w:p w14:paraId="4846E56B" w14:textId="1372E253" w:rsidR="00A912D4" w:rsidRDefault="00A912D4" w:rsidP="00DB7BB8">
                      <w:pPr>
                        <w:rPr>
                          <w:i/>
                          <w:u w:val="single"/>
                        </w:rPr>
                      </w:pPr>
                      <w:r>
                        <w:rPr>
                          <w:i/>
                          <w:u w:val="single"/>
                        </w:rPr>
                        <w:t xml:space="preserve">Map of European Colonial Expansion in Africa, 1914: </w:t>
                      </w:r>
                      <w:r>
                        <w:t xml:space="preserve">Very quickly European powers cobble together various states. All of Southern and Central Africa claimed by various Companies and Countries. Liberia is exception then sponsored by US to send slaves back to make colony. </w:t>
                      </w:r>
                    </w:p>
                    <w:p w14:paraId="30D0F9D9" w14:textId="63F60A9B" w:rsidR="00A912D4" w:rsidRPr="00026305" w:rsidRDefault="00A912D4" w:rsidP="00DB7BB8">
                      <w:r>
                        <w:rPr>
                          <w:i/>
                          <w:u w:val="single"/>
                        </w:rPr>
                        <w:t xml:space="preserve">Slide of Cecil Rhodes Cartoon: </w:t>
                      </w:r>
                      <w:r>
                        <w:t xml:space="preserve">British imperialist spanned all of Africa. </w:t>
                      </w:r>
                    </w:p>
                    <w:p w14:paraId="1764B758" w14:textId="0DBC80F9" w:rsidR="00A912D4" w:rsidRPr="00026305" w:rsidRDefault="00A912D4" w:rsidP="00DB7BB8">
                      <w:r>
                        <w:rPr>
                          <w:i/>
                          <w:u w:val="single"/>
                        </w:rPr>
                        <w:t xml:space="preserve">Map of Contemporary Africa: </w:t>
                      </w:r>
                      <w:r>
                        <w:t xml:space="preserve">Very much the same as in 1914. </w:t>
                      </w:r>
                    </w:p>
                    <w:p w14:paraId="0DD6280C" w14:textId="77777777" w:rsidR="00A912D4" w:rsidRDefault="00A912D4" w:rsidP="00DB7BB8">
                      <w:pPr>
                        <w:rPr>
                          <w:i/>
                          <w:u w:val="single"/>
                        </w:rPr>
                      </w:pPr>
                    </w:p>
                    <w:p w14:paraId="0CA34B88" w14:textId="4E8EF8F9" w:rsidR="00A912D4" w:rsidRDefault="00A912D4" w:rsidP="00DB7BB8">
                      <w:pPr>
                        <w:rPr>
                          <w:b/>
                        </w:rPr>
                      </w:pPr>
                      <w:r>
                        <w:rPr>
                          <w:b/>
                        </w:rPr>
                        <w:t xml:space="preserve">Reasons for Colonial Success: </w:t>
                      </w:r>
                    </w:p>
                    <w:p w14:paraId="4C0F691A" w14:textId="76790BB4" w:rsidR="00A912D4" w:rsidRPr="00374F92" w:rsidRDefault="00A912D4" w:rsidP="00374F92">
                      <w:pPr>
                        <w:pStyle w:val="ListParagraph"/>
                        <w:numPr>
                          <w:ilvl w:val="0"/>
                          <w:numId w:val="156"/>
                        </w:numPr>
                        <w:rPr>
                          <w:b/>
                        </w:rPr>
                      </w:pPr>
                      <w:r>
                        <w:t>Divide-and-rule strategies</w:t>
                      </w:r>
                    </w:p>
                    <w:p w14:paraId="43718E9E" w14:textId="7AA8C05A" w:rsidR="00A912D4" w:rsidRPr="00374F92" w:rsidRDefault="00A912D4" w:rsidP="00374F92">
                      <w:pPr>
                        <w:pStyle w:val="ListParagraph"/>
                        <w:numPr>
                          <w:ilvl w:val="0"/>
                          <w:numId w:val="156"/>
                        </w:numPr>
                        <w:rPr>
                          <w:b/>
                        </w:rPr>
                      </w:pPr>
                      <w:r>
                        <w:t>Superiority of military firepower, tactics</w:t>
                      </w:r>
                    </w:p>
                    <w:p w14:paraId="1CC2DD19" w14:textId="35C3E843" w:rsidR="00A912D4" w:rsidRPr="00026305" w:rsidRDefault="00A912D4" w:rsidP="00374F92">
                      <w:pPr>
                        <w:pStyle w:val="ListParagraph"/>
                        <w:numPr>
                          <w:ilvl w:val="0"/>
                          <w:numId w:val="156"/>
                        </w:numPr>
                        <w:rPr>
                          <w:b/>
                        </w:rPr>
                      </w:pPr>
                      <w:r>
                        <w:t xml:space="preserve">Aggressiveness/racist rationalizations? </w:t>
                      </w:r>
                    </w:p>
                    <w:p w14:paraId="7101BF49" w14:textId="6B1451B2" w:rsidR="00A912D4" w:rsidRPr="00374F92" w:rsidRDefault="00A912D4" w:rsidP="00026305">
                      <w:pPr>
                        <w:pStyle w:val="ListParagraph"/>
                        <w:rPr>
                          <w:b/>
                        </w:rPr>
                      </w:pPr>
                      <w:r>
                        <w:t xml:space="preserve">European use fire power liberally. The racism gave European powers the feeling that they may use force as they wish, quite vicious due to racial rationalizations. </w:t>
                      </w:r>
                    </w:p>
                    <w:p w14:paraId="36E82658" w14:textId="77777777" w:rsidR="00A912D4" w:rsidRPr="00374F92" w:rsidRDefault="00A912D4" w:rsidP="00374F92">
                      <w:pPr>
                        <w:pStyle w:val="ListParagraph"/>
                        <w:ind w:left="360"/>
                        <w:rPr>
                          <w:b/>
                        </w:rPr>
                      </w:pPr>
                    </w:p>
                    <w:p w14:paraId="6F95529B" w14:textId="7E399317" w:rsidR="00A912D4" w:rsidRDefault="00A912D4" w:rsidP="00DB7BB8">
                      <w:pPr>
                        <w:rPr>
                          <w:b/>
                        </w:rPr>
                      </w:pPr>
                      <w:r>
                        <w:rPr>
                          <w:b/>
                        </w:rPr>
                        <w:t xml:space="preserve">Social Effects of Colonialism: </w:t>
                      </w:r>
                    </w:p>
                    <w:p w14:paraId="2BF76A1D" w14:textId="6E3E00E1" w:rsidR="00A912D4" w:rsidRPr="00374F92" w:rsidRDefault="00A912D4" w:rsidP="00374F92">
                      <w:pPr>
                        <w:pStyle w:val="ListParagraph"/>
                        <w:numPr>
                          <w:ilvl w:val="0"/>
                          <w:numId w:val="157"/>
                        </w:numPr>
                        <w:rPr>
                          <w:b/>
                        </w:rPr>
                      </w:pPr>
                      <w:r>
                        <w:t>Complex, multi-ethnic states</w:t>
                      </w:r>
                    </w:p>
                    <w:p w14:paraId="788A5724" w14:textId="3AA61C7A" w:rsidR="00A912D4" w:rsidRPr="00374F92" w:rsidRDefault="00A912D4" w:rsidP="00374F92">
                      <w:pPr>
                        <w:pStyle w:val="ListParagraph"/>
                        <w:numPr>
                          <w:ilvl w:val="0"/>
                          <w:numId w:val="157"/>
                        </w:numPr>
                        <w:rPr>
                          <w:b/>
                        </w:rPr>
                      </w:pPr>
                      <w:r>
                        <w:t>Development of nationalism</w:t>
                      </w:r>
                    </w:p>
                    <w:p w14:paraId="5BB49ADE" w14:textId="26A8F687" w:rsidR="00A912D4" w:rsidRPr="00374F92" w:rsidRDefault="00A912D4" w:rsidP="00374F92">
                      <w:pPr>
                        <w:pStyle w:val="ListParagraph"/>
                        <w:numPr>
                          <w:ilvl w:val="0"/>
                          <w:numId w:val="157"/>
                        </w:numPr>
                        <w:rPr>
                          <w:b/>
                        </w:rPr>
                      </w:pPr>
                      <w:r>
                        <w:t>Spread of Christianity (medicine, education, opposition to slavery)</w:t>
                      </w:r>
                    </w:p>
                    <w:p w14:paraId="119F4865" w14:textId="7D30AAC9" w:rsidR="00A912D4" w:rsidRPr="00374F92" w:rsidRDefault="00A912D4" w:rsidP="00374F92">
                      <w:pPr>
                        <w:pStyle w:val="ListParagraph"/>
                        <w:numPr>
                          <w:ilvl w:val="0"/>
                          <w:numId w:val="157"/>
                        </w:numPr>
                        <w:rPr>
                          <w:b/>
                        </w:rPr>
                      </w:pPr>
                      <w:r>
                        <w:t>African and Arab middlemen replaced by European companies</w:t>
                      </w:r>
                    </w:p>
                    <w:p w14:paraId="3B06567C" w14:textId="4897FAEB" w:rsidR="00A912D4" w:rsidRPr="00374F92" w:rsidRDefault="00A912D4" w:rsidP="00374F92">
                      <w:pPr>
                        <w:pStyle w:val="ListParagraph"/>
                        <w:numPr>
                          <w:ilvl w:val="0"/>
                          <w:numId w:val="157"/>
                        </w:numPr>
                        <w:rPr>
                          <w:b/>
                        </w:rPr>
                      </w:pPr>
                      <w:r>
                        <w:t xml:space="preserve">Expansion of commodity exports </w:t>
                      </w:r>
                    </w:p>
                    <w:p w14:paraId="4F14D5C2" w14:textId="2CB413E5" w:rsidR="00A912D4" w:rsidRPr="00026305" w:rsidRDefault="00A912D4" w:rsidP="00374F92">
                      <w:pPr>
                        <w:pStyle w:val="ListParagraph"/>
                        <w:numPr>
                          <w:ilvl w:val="0"/>
                          <w:numId w:val="157"/>
                        </w:numPr>
                        <w:rPr>
                          <w:b/>
                        </w:rPr>
                      </w:pPr>
                      <w:r>
                        <w:t xml:space="preserve">Labor mobilized for commodity production </w:t>
                      </w:r>
                    </w:p>
                    <w:p w14:paraId="058F1560" w14:textId="2EAFBB4E" w:rsidR="00A912D4" w:rsidRPr="00374F92" w:rsidRDefault="00A912D4" w:rsidP="00026305">
                      <w:pPr>
                        <w:pStyle w:val="ListParagraph"/>
                        <w:rPr>
                          <w:b/>
                        </w:rPr>
                      </w:pPr>
                      <w:r>
                        <w:t xml:space="preserve">Project of carving out states gave multi-ethnic states, not formed by African states themselves, still see ongoing internal conflict. Only gained independence post WWII. Declare identities, fight colonial rule. Much of Africa, bible followed sword, many effects at the forefront of medicine, caused cultural chaos. Forced people to conform. Economically, a lot of groups, which had been powerful, became to be displaced by Europeans. At the same time, expansion of certain commodities, more and more labor for that kind of production, near slavery conditions. </w:t>
                      </w:r>
                    </w:p>
                    <w:p w14:paraId="136C09DE" w14:textId="77777777" w:rsidR="00A912D4" w:rsidRPr="00374F92" w:rsidRDefault="00A912D4" w:rsidP="00374F92">
                      <w:pPr>
                        <w:pStyle w:val="ListParagraph"/>
                        <w:ind w:left="360"/>
                        <w:rPr>
                          <w:b/>
                        </w:rPr>
                      </w:pPr>
                    </w:p>
                    <w:p w14:paraId="01CCDCA2" w14:textId="6FBD4BBC" w:rsidR="00A912D4" w:rsidRDefault="00A912D4" w:rsidP="00DB7BB8">
                      <w:pPr>
                        <w:rPr>
                          <w:b/>
                        </w:rPr>
                      </w:pPr>
                      <w:r>
                        <w:rPr>
                          <w:b/>
                        </w:rPr>
                        <w:t xml:space="preserve">Developmental Consequences: </w:t>
                      </w:r>
                    </w:p>
                    <w:p w14:paraId="0981E636" w14:textId="3E4E945E" w:rsidR="00A912D4" w:rsidRDefault="00A912D4" w:rsidP="004E068D">
                      <w:pPr>
                        <w:pStyle w:val="ListParagraph"/>
                        <w:numPr>
                          <w:ilvl w:val="0"/>
                          <w:numId w:val="158"/>
                        </w:numPr>
                      </w:pPr>
                      <w:r>
                        <w:t xml:space="preserve">Monocultures and export dependency </w:t>
                      </w:r>
                    </w:p>
                    <w:p w14:paraId="679EACDE" w14:textId="2AF35BE8" w:rsidR="00A912D4" w:rsidRDefault="00A912D4" w:rsidP="004E068D">
                      <w:pPr>
                        <w:pStyle w:val="ListParagraph"/>
                        <w:numPr>
                          <w:ilvl w:val="0"/>
                          <w:numId w:val="158"/>
                        </w:numPr>
                      </w:pPr>
                      <w:r>
                        <w:t>Dependence on food and other imports</w:t>
                      </w:r>
                    </w:p>
                    <w:p w14:paraId="4D5AAEDE" w14:textId="7C2ED876" w:rsidR="00A912D4" w:rsidRDefault="00A912D4" w:rsidP="004E068D">
                      <w:pPr>
                        <w:pStyle w:val="ListParagraph"/>
                        <w:numPr>
                          <w:ilvl w:val="0"/>
                          <w:numId w:val="158"/>
                        </w:numPr>
                      </w:pPr>
                      <w:r>
                        <w:t>Spatial patterns of development linking specific inland regions to port cities (e.g. by railroad), but not to other inland regions</w:t>
                      </w:r>
                    </w:p>
                    <w:p w14:paraId="2E4DDD48" w14:textId="63E7B1F8" w:rsidR="00A912D4" w:rsidRDefault="00A912D4" w:rsidP="00026305">
                      <w:pPr>
                        <w:ind w:left="720"/>
                      </w:pPr>
                      <w:r>
                        <w:t xml:space="preserve">Michael Watts, classic condition, whole economies and economies become dependent on an external market, could cause a boom, could becomes a dependence on food imports. Famines caused by not enough money from export of cotton or other </w:t>
                      </w:r>
                      <w:proofErr w:type="gramStart"/>
                      <w:r>
                        <w:t>non food</w:t>
                      </w:r>
                      <w:proofErr w:type="gramEnd"/>
                      <w:r>
                        <w:t xml:space="preserve"> good. Capital in costal cities. </w:t>
                      </w:r>
                    </w:p>
                    <w:p w14:paraId="26B17AE6" w14:textId="77777777" w:rsidR="00A912D4" w:rsidRDefault="00A912D4" w:rsidP="00026305">
                      <w:pPr>
                        <w:ind w:left="720"/>
                      </w:pPr>
                    </w:p>
                    <w:p w14:paraId="053CB2D5" w14:textId="3FFCA80D" w:rsidR="00A912D4" w:rsidRDefault="00A912D4" w:rsidP="00374F92">
                      <w:pPr>
                        <w:rPr>
                          <w:i/>
                          <w:u w:val="single"/>
                        </w:rPr>
                      </w:pPr>
                      <w:r>
                        <w:rPr>
                          <w:i/>
                          <w:u w:val="single"/>
                        </w:rPr>
                        <w:t>Map of African “Islands of Development”:</w:t>
                      </w:r>
                    </w:p>
                    <w:p w14:paraId="08EB2525" w14:textId="5AC7C99F" w:rsidR="00A912D4" w:rsidRDefault="00A912D4" w:rsidP="00374F92">
                      <w:pPr>
                        <w:rPr>
                          <w:b/>
                        </w:rPr>
                      </w:pPr>
                      <w:r>
                        <w:rPr>
                          <w:b/>
                        </w:rPr>
                        <w:t xml:space="preserve">Three Regional Patterns: </w:t>
                      </w:r>
                    </w:p>
                    <w:p w14:paraId="19C9D2DD" w14:textId="0F6E86FB" w:rsidR="00A912D4" w:rsidRPr="001E76E8" w:rsidRDefault="00A912D4" w:rsidP="004E068D">
                      <w:pPr>
                        <w:pStyle w:val="ListParagraph"/>
                        <w:numPr>
                          <w:ilvl w:val="0"/>
                          <w:numId w:val="159"/>
                        </w:numPr>
                        <w:rPr>
                          <w:b/>
                        </w:rPr>
                      </w:pPr>
                      <w:r>
                        <w:t>West Africa: native farmers grow cash crops for global market (groundnuts, cotton, palm oil, cacao, etc.) Shipped out from ports by European merchants</w:t>
                      </w:r>
                    </w:p>
                    <w:p w14:paraId="0446EB6A" w14:textId="4828C52A" w:rsidR="00A912D4" w:rsidRPr="001E76E8" w:rsidRDefault="00A912D4" w:rsidP="004E068D">
                      <w:pPr>
                        <w:pStyle w:val="ListParagraph"/>
                        <w:numPr>
                          <w:ilvl w:val="0"/>
                          <w:numId w:val="159"/>
                        </w:numPr>
                        <w:rPr>
                          <w:b/>
                        </w:rPr>
                      </w:pPr>
                      <w:r>
                        <w:t>Congo basin: European concession owning companies establish extractive industries with forced labor</w:t>
                      </w:r>
                    </w:p>
                    <w:p w14:paraId="7FB2DD75" w14:textId="2BAC9AAA" w:rsidR="00A912D4" w:rsidRPr="001E76E8" w:rsidRDefault="00A912D4" w:rsidP="004E068D">
                      <w:pPr>
                        <w:pStyle w:val="ListParagraph"/>
                        <w:numPr>
                          <w:ilvl w:val="0"/>
                          <w:numId w:val="159"/>
                        </w:numPr>
                        <w:rPr>
                          <w:b/>
                        </w:rPr>
                      </w:pPr>
                      <w:r>
                        <w:t xml:space="preserve">East and South Africa: European settlers established mines and farms, with African labor procured through taxes. </w:t>
                      </w:r>
                    </w:p>
                    <w:p w14:paraId="259DA416" w14:textId="7CC4AA2D" w:rsidR="00A912D4" w:rsidRDefault="00A912D4" w:rsidP="001E76E8">
                      <w:pPr>
                        <w:pStyle w:val="ListParagraph"/>
                      </w:pPr>
                      <w:r>
                        <w:t xml:space="preserve">Local farmers produce for global markets, shipped through European merchant groups. Belgians use more or less slave labor. </w:t>
                      </w:r>
                    </w:p>
                    <w:p w14:paraId="1FC16953" w14:textId="77777777" w:rsidR="00A912D4" w:rsidRDefault="00A912D4" w:rsidP="001E76E8">
                      <w:pPr>
                        <w:rPr>
                          <w:b/>
                        </w:rPr>
                      </w:pPr>
                    </w:p>
                    <w:p w14:paraId="60B1B91D" w14:textId="1C93A671" w:rsidR="00A912D4" w:rsidRDefault="00A912D4" w:rsidP="001E76E8">
                      <w:r>
                        <w:rPr>
                          <w:i/>
                          <w:u w:val="single"/>
                        </w:rPr>
                        <w:t xml:space="preserve">Map of South Africa: </w:t>
                      </w:r>
                    </w:p>
                    <w:p w14:paraId="1DDD7276" w14:textId="77777777" w:rsidR="00A912D4" w:rsidRDefault="00A912D4" w:rsidP="001E76E8">
                      <w:pPr>
                        <w:rPr>
                          <w:b/>
                        </w:rPr>
                      </w:pPr>
                      <w:r>
                        <w:rPr>
                          <w:b/>
                        </w:rPr>
                        <w:t>South African Colonization:</w:t>
                      </w:r>
                    </w:p>
                    <w:p w14:paraId="0886A507" w14:textId="77777777" w:rsidR="00A912D4" w:rsidRPr="00C42145" w:rsidRDefault="00A912D4" w:rsidP="004E068D">
                      <w:pPr>
                        <w:numPr>
                          <w:ilvl w:val="0"/>
                          <w:numId w:val="160"/>
                        </w:numPr>
                      </w:pPr>
                      <w:r w:rsidRPr="00C42145">
                        <w:rPr>
                          <w:rFonts w:hint="eastAsia"/>
                        </w:rPr>
                        <w:t>17</w:t>
                      </w:r>
                      <w:r w:rsidRPr="00C42145">
                        <w:rPr>
                          <w:rFonts w:hint="eastAsia"/>
                          <w:vertAlign w:val="superscript"/>
                        </w:rPr>
                        <w:t>th</w:t>
                      </w:r>
                      <w:r w:rsidRPr="00C42145">
                        <w:rPr>
                          <w:rFonts w:hint="eastAsia"/>
                        </w:rPr>
                        <w:t>-18</w:t>
                      </w:r>
                      <w:r w:rsidRPr="00C42145">
                        <w:rPr>
                          <w:rFonts w:hint="eastAsia"/>
                          <w:vertAlign w:val="superscript"/>
                        </w:rPr>
                        <w:t>th</w:t>
                      </w:r>
                      <w:r w:rsidRPr="00C42145">
                        <w:rPr>
                          <w:rFonts w:hint="eastAsia"/>
                        </w:rPr>
                        <w:t xml:space="preserve"> centuries: Dutch settlement</w:t>
                      </w:r>
                    </w:p>
                    <w:p w14:paraId="3075ACF9" w14:textId="77777777" w:rsidR="00A912D4" w:rsidRPr="00C42145" w:rsidRDefault="00A912D4" w:rsidP="004E068D">
                      <w:pPr>
                        <w:numPr>
                          <w:ilvl w:val="0"/>
                          <w:numId w:val="160"/>
                        </w:numPr>
                      </w:pPr>
                      <w:r w:rsidRPr="00C42145">
                        <w:rPr>
                          <w:rFonts w:hint="eastAsia"/>
                        </w:rPr>
                        <w:t>19</w:t>
                      </w:r>
                      <w:r w:rsidRPr="00C42145">
                        <w:rPr>
                          <w:rFonts w:hint="eastAsia"/>
                          <w:vertAlign w:val="superscript"/>
                        </w:rPr>
                        <w:t>th</w:t>
                      </w:r>
                      <w:r w:rsidRPr="00C42145">
                        <w:rPr>
                          <w:rFonts w:hint="eastAsia"/>
                        </w:rPr>
                        <w:t xml:space="preserve"> century colonial competition</w:t>
                      </w:r>
                    </w:p>
                    <w:p w14:paraId="2D79A579" w14:textId="77777777" w:rsidR="00A912D4" w:rsidRPr="00C42145" w:rsidRDefault="00A912D4" w:rsidP="004E068D">
                      <w:pPr>
                        <w:numPr>
                          <w:ilvl w:val="1"/>
                          <w:numId w:val="160"/>
                        </w:numPr>
                      </w:pPr>
                      <w:r w:rsidRPr="00C42145">
                        <w:rPr>
                          <w:rFonts w:hint="eastAsia"/>
                        </w:rPr>
                        <w:t>British-Afrikaner-African conflicts</w:t>
                      </w:r>
                    </w:p>
                    <w:p w14:paraId="2ECDE4B5" w14:textId="77777777" w:rsidR="00A912D4" w:rsidRPr="00C42145" w:rsidRDefault="00A912D4" w:rsidP="004E068D">
                      <w:pPr>
                        <w:numPr>
                          <w:ilvl w:val="1"/>
                          <w:numId w:val="160"/>
                        </w:numPr>
                      </w:pPr>
                      <w:r w:rsidRPr="00C42145">
                        <w:rPr>
                          <w:rFonts w:hint="eastAsia"/>
                        </w:rPr>
                        <w:t>Four colonial settlements: Cape, Natal, Orange Free State, Transvaal</w:t>
                      </w:r>
                    </w:p>
                    <w:p w14:paraId="2BCBADC0" w14:textId="77777777" w:rsidR="00A912D4" w:rsidRPr="00C42145" w:rsidRDefault="00A912D4" w:rsidP="004E068D">
                      <w:pPr>
                        <w:numPr>
                          <w:ilvl w:val="0"/>
                          <w:numId w:val="160"/>
                        </w:numPr>
                      </w:pPr>
                      <w:r w:rsidRPr="00C42145">
                        <w:rPr>
                          <w:rFonts w:hint="eastAsia"/>
                        </w:rPr>
                        <w:t>1910: Union of South Africa</w:t>
                      </w:r>
                    </w:p>
                    <w:p w14:paraId="3FD568DB" w14:textId="77777777" w:rsidR="00A912D4" w:rsidRPr="00C42145" w:rsidRDefault="00A912D4" w:rsidP="004E068D">
                      <w:pPr>
                        <w:numPr>
                          <w:ilvl w:val="0"/>
                          <w:numId w:val="160"/>
                        </w:numPr>
                      </w:pPr>
                      <w:r w:rsidRPr="00C42145">
                        <w:rPr>
                          <w:rFonts w:hint="eastAsia"/>
                        </w:rPr>
                        <w:t>19</w:t>
                      </w:r>
                      <w:r w:rsidRPr="00C42145">
                        <w:rPr>
                          <w:rFonts w:hint="eastAsia"/>
                          <w:vertAlign w:val="superscript"/>
                        </w:rPr>
                        <w:t>th</w:t>
                      </w:r>
                      <w:r w:rsidRPr="00C42145">
                        <w:rPr>
                          <w:rFonts w:hint="eastAsia"/>
                        </w:rPr>
                        <w:t>-20</w:t>
                      </w:r>
                      <w:r w:rsidRPr="00C42145">
                        <w:rPr>
                          <w:rFonts w:hint="eastAsia"/>
                          <w:vertAlign w:val="superscript"/>
                        </w:rPr>
                        <w:t>th</w:t>
                      </w:r>
                      <w:r w:rsidRPr="00C42145">
                        <w:rPr>
                          <w:rFonts w:hint="eastAsia"/>
                        </w:rPr>
                        <w:t xml:space="preserve"> century economic development</w:t>
                      </w:r>
                    </w:p>
                    <w:p w14:paraId="792465AF" w14:textId="77777777" w:rsidR="00A912D4" w:rsidRPr="00C42145" w:rsidRDefault="00A912D4" w:rsidP="004E068D">
                      <w:pPr>
                        <w:numPr>
                          <w:ilvl w:val="1"/>
                          <w:numId w:val="160"/>
                        </w:numPr>
                      </w:pPr>
                      <w:r w:rsidRPr="00C42145">
                        <w:rPr>
                          <w:rFonts w:hint="eastAsia"/>
                        </w:rPr>
                        <w:t>Mines and farms crucial</w:t>
                      </w:r>
                    </w:p>
                    <w:p w14:paraId="045DD966" w14:textId="77777777" w:rsidR="00A912D4" w:rsidRDefault="00A912D4" w:rsidP="004E068D">
                      <w:pPr>
                        <w:numPr>
                          <w:ilvl w:val="1"/>
                          <w:numId w:val="160"/>
                        </w:numPr>
                      </w:pPr>
                      <w:r w:rsidRPr="00C42145">
                        <w:rPr>
                          <w:rFonts w:hint="eastAsia"/>
                        </w:rPr>
                        <w:t xml:space="preserve">White ownership, Black labor (semi-forced, encouraged by </w:t>
                      </w:r>
                      <w:r w:rsidRPr="00C42145">
                        <w:rPr>
                          <w:rFonts w:hint="eastAsia"/>
                        </w:rPr>
                        <w:t>“</w:t>
                      </w:r>
                      <w:r w:rsidRPr="00C42145">
                        <w:rPr>
                          <w:rFonts w:hint="eastAsia"/>
                        </w:rPr>
                        <w:t>hut taxes,</w:t>
                      </w:r>
                      <w:r w:rsidRPr="00C42145">
                        <w:rPr>
                          <w:rFonts w:hint="eastAsia"/>
                        </w:rPr>
                        <w:t>”</w:t>
                      </w:r>
                      <w:r w:rsidRPr="00C42145">
                        <w:rPr>
                          <w:rFonts w:hint="eastAsia"/>
                        </w:rPr>
                        <w:t xml:space="preserve"> etc.)</w:t>
                      </w:r>
                    </w:p>
                    <w:p w14:paraId="1F69C40C" w14:textId="77777777" w:rsidR="00A912D4" w:rsidRDefault="00A912D4" w:rsidP="001E76E8"/>
                    <w:p w14:paraId="3792B75C" w14:textId="60602EC2" w:rsidR="00A912D4" w:rsidRDefault="00A912D4" w:rsidP="001E76E8">
                      <w:pPr>
                        <w:rPr>
                          <w:i/>
                          <w:u w:val="single"/>
                        </w:rPr>
                      </w:pPr>
                      <w:r>
                        <w:rPr>
                          <w:i/>
                          <w:u w:val="single"/>
                        </w:rPr>
                        <w:t xml:space="preserve">Map of Democratic Republic of the Congo: </w:t>
                      </w:r>
                    </w:p>
                    <w:p w14:paraId="64EEA84F" w14:textId="6877E2B9" w:rsidR="00A912D4" w:rsidRPr="001E76E8" w:rsidRDefault="00A912D4" w:rsidP="001E76E8">
                      <w:pPr>
                        <w:rPr>
                          <w:b/>
                        </w:rPr>
                      </w:pPr>
                      <w:r>
                        <w:rPr>
                          <w:b/>
                        </w:rPr>
                        <w:t>Colonization of the Belgian Congo:</w:t>
                      </w:r>
                    </w:p>
                    <w:p w14:paraId="1019D744" w14:textId="77777777" w:rsidR="00A912D4" w:rsidRPr="00C42145" w:rsidRDefault="00A912D4" w:rsidP="004E068D">
                      <w:pPr>
                        <w:numPr>
                          <w:ilvl w:val="0"/>
                          <w:numId w:val="160"/>
                        </w:numPr>
                      </w:pPr>
                      <w:r w:rsidRPr="00C42145">
                        <w:rPr>
                          <w:rFonts w:hint="eastAsia"/>
                        </w:rPr>
                        <w:t>19</w:t>
                      </w:r>
                      <w:r w:rsidRPr="00C42145">
                        <w:rPr>
                          <w:rFonts w:hint="eastAsia"/>
                          <w:vertAlign w:val="superscript"/>
                        </w:rPr>
                        <w:t>th</w:t>
                      </w:r>
                      <w:r w:rsidRPr="00C42145">
                        <w:rPr>
                          <w:rFonts w:hint="eastAsia"/>
                        </w:rPr>
                        <w:t xml:space="preserve"> century colonial competition</w:t>
                      </w:r>
                    </w:p>
                    <w:p w14:paraId="4A640CF7" w14:textId="77777777" w:rsidR="00A912D4" w:rsidRPr="00C42145" w:rsidRDefault="00A912D4" w:rsidP="004E068D">
                      <w:pPr>
                        <w:numPr>
                          <w:ilvl w:val="1"/>
                          <w:numId w:val="160"/>
                        </w:numPr>
                      </w:pPr>
                      <w:r w:rsidRPr="00C42145">
                        <w:rPr>
                          <w:rFonts w:hint="eastAsia"/>
                        </w:rPr>
                        <w:t>Leopold</w:t>
                      </w:r>
                      <w:r w:rsidRPr="00C42145">
                        <w:rPr>
                          <w:rFonts w:hint="eastAsia"/>
                        </w:rPr>
                        <w:t>’</w:t>
                      </w:r>
                      <w:r w:rsidRPr="00C42145">
                        <w:rPr>
                          <w:rFonts w:hint="eastAsia"/>
                        </w:rPr>
                        <w:t>s vision</w:t>
                      </w:r>
                    </w:p>
                    <w:p w14:paraId="7B524195" w14:textId="77777777" w:rsidR="00A912D4" w:rsidRPr="00C42145" w:rsidRDefault="00A912D4" w:rsidP="004E068D">
                      <w:pPr>
                        <w:numPr>
                          <w:ilvl w:val="1"/>
                          <w:numId w:val="160"/>
                        </w:numPr>
                      </w:pPr>
                      <w:r w:rsidRPr="00C42145">
                        <w:rPr>
                          <w:rFonts w:hint="eastAsia"/>
                        </w:rPr>
                        <w:t>French-Belgian-British-Arab-African conflicts</w:t>
                      </w:r>
                    </w:p>
                    <w:p w14:paraId="1DAAF9E0" w14:textId="77777777" w:rsidR="00A912D4" w:rsidRPr="00C42145" w:rsidRDefault="00A912D4" w:rsidP="004E068D">
                      <w:pPr>
                        <w:numPr>
                          <w:ilvl w:val="1"/>
                          <w:numId w:val="160"/>
                        </w:numPr>
                      </w:pPr>
                      <w:r w:rsidRPr="00C42145">
                        <w:rPr>
                          <w:rFonts w:hint="eastAsia"/>
                        </w:rPr>
                        <w:t>1885: Congo Free State (transferred to Belgian sovereignty in 1908)</w:t>
                      </w:r>
                    </w:p>
                    <w:p w14:paraId="4340CCE2" w14:textId="77777777" w:rsidR="00A912D4" w:rsidRPr="00C42145" w:rsidRDefault="00A912D4" w:rsidP="004E068D">
                      <w:pPr>
                        <w:numPr>
                          <w:ilvl w:val="0"/>
                          <w:numId w:val="160"/>
                        </w:numPr>
                      </w:pPr>
                      <w:r w:rsidRPr="00C42145">
                        <w:rPr>
                          <w:rFonts w:hint="eastAsia"/>
                        </w:rPr>
                        <w:t>19</w:t>
                      </w:r>
                      <w:r w:rsidRPr="00C42145">
                        <w:rPr>
                          <w:rFonts w:hint="eastAsia"/>
                          <w:vertAlign w:val="superscript"/>
                        </w:rPr>
                        <w:t>th</w:t>
                      </w:r>
                      <w:r w:rsidRPr="00C42145">
                        <w:rPr>
                          <w:rFonts w:hint="eastAsia"/>
                        </w:rPr>
                        <w:t>-20</w:t>
                      </w:r>
                      <w:r w:rsidRPr="00C42145">
                        <w:rPr>
                          <w:rFonts w:hint="eastAsia"/>
                          <w:vertAlign w:val="superscript"/>
                        </w:rPr>
                        <w:t>th</w:t>
                      </w:r>
                      <w:r w:rsidRPr="00C42145">
                        <w:rPr>
                          <w:rFonts w:hint="eastAsia"/>
                        </w:rPr>
                        <w:t xml:space="preserve"> century economic development</w:t>
                      </w:r>
                    </w:p>
                    <w:p w14:paraId="2800D105" w14:textId="77777777" w:rsidR="00A912D4" w:rsidRPr="00C42145" w:rsidRDefault="00A912D4" w:rsidP="004E068D">
                      <w:pPr>
                        <w:numPr>
                          <w:ilvl w:val="1"/>
                          <w:numId w:val="160"/>
                        </w:numPr>
                      </w:pPr>
                      <w:r w:rsidRPr="00C42145">
                        <w:rPr>
                          <w:rFonts w:hint="eastAsia"/>
                        </w:rPr>
                        <w:t>Ivory and rubber crucial</w:t>
                      </w:r>
                    </w:p>
                    <w:p w14:paraId="425F7B44" w14:textId="77777777" w:rsidR="00A912D4" w:rsidRPr="00C42145" w:rsidRDefault="00A912D4" w:rsidP="004E068D">
                      <w:pPr>
                        <w:numPr>
                          <w:ilvl w:val="1"/>
                          <w:numId w:val="160"/>
                        </w:numPr>
                      </w:pPr>
                      <w:r w:rsidRPr="00C42145">
                        <w:rPr>
                          <w:rFonts w:hint="eastAsia"/>
                        </w:rPr>
                        <w:t>White ownership, forced labor by Blacks</w:t>
                      </w:r>
                    </w:p>
                    <w:p w14:paraId="6408C05C" w14:textId="77777777" w:rsidR="00A912D4" w:rsidRPr="00C42145" w:rsidRDefault="00A912D4" w:rsidP="004E068D">
                      <w:pPr>
                        <w:numPr>
                          <w:ilvl w:val="1"/>
                          <w:numId w:val="160"/>
                        </w:numPr>
                      </w:pPr>
                      <w:r w:rsidRPr="00C42145">
                        <w:rPr>
                          <w:rFonts w:hint="eastAsia"/>
                        </w:rPr>
                        <w:t>Depopulation</w:t>
                      </w:r>
                    </w:p>
                    <w:p w14:paraId="3EC86F66" w14:textId="77777777" w:rsidR="00A912D4" w:rsidRPr="00C42145" w:rsidRDefault="00A912D4" w:rsidP="004E068D">
                      <w:pPr>
                        <w:numPr>
                          <w:ilvl w:val="2"/>
                          <w:numId w:val="160"/>
                        </w:numPr>
                      </w:pPr>
                      <w:r w:rsidRPr="00C42145">
                        <w:rPr>
                          <w:rFonts w:hint="eastAsia"/>
                        </w:rPr>
                        <w:t>1885: 20 million</w:t>
                      </w:r>
                    </w:p>
                    <w:p w14:paraId="2A667E10" w14:textId="77777777" w:rsidR="00A912D4" w:rsidRDefault="00A912D4" w:rsidP="004E068D">
                      <w:pPr>
                        <w:numPr>
                          <w:ilvl w:val="2"/>
                          <w:numId w:val="160"/>
                        </w:numPr>
                      </w:pPr>
                      <w:r w:rsidRPr="00C42145">
                        <w:rPr>
                          <w:rFonts w:hint="eastAsia"/>
                        </w:rPr>
                        <w:t>1908: 10 million</w:t>
                      </w:r>
                    </w:p>
                    <w:p w14:paraId="38FEF5C4" w14:textId="77777777" w:rsidR="00A912D4" w:rsidRDefault="00A912D4" w:rsidP="001E76E8"/>
                    <w:p w14:paraId="282744C2" w14:textId="710564DF" w:rsidR="00A912D4" w:rsidRDefault="00A912D4" w:rsidP="001E76E8">
                      <w:pPr>
                        <w:rPr>
                          <w:i/>
                          <w:u w:val="single"/>
                        </w:rPr>
                      </w:pPr>
                      <w:r>
                        <w:rPr>
                          <w:i/>
                          <w:u w:val="single"/>
                        </w:rPr>
                        <w:t xml:space="preserve">Slide of King Leopold and Congolese Slaves: </w:t>
                      </w:r>
                    </w:p>
                    <w:p w14:paraId="0585972E" w14:textId="336D6C85" w:rsidR="00A912D4" w:rsidRDefault="00A912D4" w:rsidP="001E76E8">
                      <w:pPr>
                        <w:rPr>
                          <w:i/>
                          <w:u w:val="single"/>
                        </w:rPr>
                      </w:pPr>
                      <w:r>
                        <w:rPr>
                          <w:i/>
                          <w:u w:val="single"/>
                        </w:rPr>
                        <w:t>Map of Nigeria:</w:t>
                      </w:r>
                    </w:p>
                    <w:p w14:paraId="76FBC2CF" w14:textId="2B19ADF7" w:rsidR="00A912D4" w:rsidRDefault="00A912D4" w:rsidP="001E76E8">
                      <w:pPr>
                        <w:rPr>
                          <w:i/>
                          <w:u w:val="single"/>
                        </w:rPr>
                      </w:pPr>
                      <w:r>
                        <w:rPr>
                          <w:i/>
                          <w:u w:val="single"/>
                        </w:rPr>
                        <w:t>Map of the Race for West Africa and the Congo, 1879-1884:</w:t>
                      </w:r>
                    </w:p>
                    <w:p w14:paraId="2665D143" w14:textId="1333A02B" w:rsidR="00A912D4" w:rsidRDefault="00A912D4" w:rsidP="001E76E8">
                      <w:pPr>
                        <w:rPr>
                          <w:i/>
                          <w:u w:val="single"/>
                        </w:rPr>
                      </w:pPr>
                      <w:r>
                        <w:rPr>
                          <w:i/>
                          <w:u w:val="single"/>
                        </w:rPr>
                        <w:t xml:space="preserve">Slide of Goldie, Lugard and Hausaland: </w:t>
                      </w:r>
                    </w:p>
                    <w:p w14:paraId="5BE90232" w14:textId="29658E91" w:rsidR="00A912D4" w:rsidRPr="001E76E8" w:rsidRDefault="00A912D4" w:rsidP="001E76E8">
                      <w:pPr>
                        <w:rPr>
                          <w:b/>
                        </w:rPr>
                      </w:pPr>
                      <w:r>
                        <w:rPr>
                          <w:b/>
                        </w:rPr>
                        <w:t xml:space="preserve">The Case of Hausaland: </w:t>
                      </w:r>
                    </w:p>
                    <w:p w14:paraId="0EC4B83A" w14:textId="77777777" w:rsidR="00A912D4" w:rsidRPr="00C42145" w:rsidRDefault="00A912D4" w:rsidP="004E068D">
                      <w:pPr>
                        <w:numPr>
                          <w:ilvl w:val="0"/>
                          <w:numId w:val="160"/>
                        </w:numPr>
                      </w:pPr>
                      <w:r w:rsidRPr="00C42145">
                        <w:t>Before colonization: Sokoto Caliphate</w:t>
                      </w:r>
                    </w:p>
                    <w:p w14:paraId="2BDC3953" w14:textId="77777777" w:rsidR="00A912D4" w:rsidRPr="00C42145" w:rsidRDefault="00A912D4" w:rsidP="004E068D">
                      <w:pPr>
                        <w:numPr>
                          <w:ilvl w:val="0"/>
                          <w:numId w:val="160"/>
                        </w:numPr>
                      </w:pPr>
                      <w:r w:rsidRPr="00C42145">
                        <w:t>British conquest of the Niger Delta</w:t>
                      </w:r>
                    </w:p>
                    <w:p w14:paraId="3A8FFE18" w14:textId="77777777" w:rsidR="00A912D4" w:rsidRPr="00C42145" w:rsidRDefault="00A912D4" w:rsidP="004E068D">
                      <w:pPr>
                        <w:numPr>
                          <w:ilvl w:val="1"/>
                          <w:numId w:val="160"/>
                        </w:numPr>
                      </w:pPr>
                      <w:r w:rsidRPr="00C42145">
                        <w:t>Sir George Goldie and African National Co.</w:t>
                      </w:r>
                    </w:p>
                    <w:p w14:paraId="4113A97F" w14:textId="77777777" w:rsidR="00A912D4" w:rsidRPr="00C42145" w:rsidRDefault="00A912D4" w:rsidP="004E068D">
                      <w:pPr>
                        <w:numPr>
                          <w:ilvl w:val="2"/>
                          <w:numId w:val="160"/>
                        </w:numPr>
                      </w:pPr>
                      <w:r w:rsidRPr="00C42145">
                        <w:t>&gt;100 trading posts (e.g., for cotton fabrics)</w:t>
                      </w:r>
                    </w:p>
                    <w:p w14:paraId="2A5A519E" w14:textId="77777777" w:rsidR="00A912D4" w:rsidRPr="00C42145" w:rsidRDefault="00A912D4" w:rsidP="004E068D">
                      <w:pPr>
                        <w:numPr>
                          <w:ilvl w:val="2"/>
                          <w:numId w:val="160"/>
                        </w:numPr>
                      </w:pPr>
                      <w:r w:rsidRPr="00C42145">
                        <w:t>237 treaties with African chiefs by 1886</w:t>
                      </w:r>
                    </w:p>
                    <w:p w14:paraId="65F9E420" w14:textId="77777777" w:rsidR="00A912D4" w:rsidRPr="00C42145" w:rsidRDefault="00A912D4" w:rsidP="004E068D">
                      <w:pPr>
                        <w:numPr>
                          <w:ilvl w:val="2"/>
                          <w:numId w:val="160"/>
                        </w:numPr>
                      </w:pPr>
                      <w:r w:rsidRPr="00C42145">
                        <w:t>20 shallow draft gunboats</w:t>
                      </w:r>
                    </w:p>
                    <w:p w14:paraId="3EB195A3" w14:textId="77777777" w:rsidR="00A912D4" w:rsidRPr="00C42145" w:rsidRDefault="00A912D4" w:rsidP="004E068D">
                      <w:pPr>
                        <w:numPr>
                          <w:ilvl w:val="2"/>
                          <w:numId w:val="160"/>
                        </w:numPr>
                      </w:pPr>
                      <w:r w:rsidRPr="00C42145">
                        <w:t>ceded “whole of territories of the signatories”</w:t>
                      </w:r>
                    </w:p>
                    <w:p w14:paraId="3DC66B47" w14:textId="77777777" w:rsidR="00A912D4" w:rsidRDefault="00A912D4" w:rsidP="004E068D">
                      <w:pPr>
                        <w:numPr>
                          <w:ilvl w:val="1"/>
                          <w:numId w:val="160"/>
                        </w:numPr>
                      </w:pPr>
                      <w:r w:rsidRPr="00C42145">
                        <w:t>From dependence on slaves to dependence on palm oil</w:t>
                      </w:r>
                    </w:p>
                    <w:p w14:paraId="6D5040CE" w14:textId="77777777" w:rsidR="00A912D4" w:rsidRDefault="00A912D4" w:rsidP="001E76E8"/>
                    <w:p w14:paraId="3AD31200" w14:textId="4E666AE2" w:rsidR="00A912D4" w:rsidRPr="001E76E8" w:rsidRDefault="00A912D4" w:rsidP="001E76E8">
                      <w:pPr>
                        <w:rPr>
                          <w:b/>
                        </w:rPr>
                      </w:pPr>
                      <w:r>
                        <w:rPr>
                          <w:b/>
                        </w:rPr>
                        <w:t xml:space="preserve">Annexation of Northern Nigeria: </w:t>
                      </w:r>
                    </w:p>
                    <w:p w14:paraId="676506C7" w14:textId="2A328D68" w:rsidR="00A912D4" w:rsidRPr="001E76E8" w:rsidRDefault="00A912D4" w:rsidP="004E068D">
                      <w:pPr>
                        <w:pStyle w:val="ListParagraph"/>
                        <w:numPr>
                          <w:ilvl w:val="0"/>
                          <w:numId w:val="160"/>
                        </w:numPr>
                        <w:rPr>
                          <w:b/>
                        </w:rPr>
                      </w:pPr>
                      <w:r>
                        <w:t xml:space="preserve">1901: Protectorate of Northern Nigeria </w:t>
                      </w:r>
                    </w:p>
                    <w:p w14:paraId="4A1F349F" w14:textId="518666E9" w:rsidR="00A912D4" w:rsidRPr="00C06EE0" w:rsidRDefault="00A912D4" w:rsidP="004E068D">
                      <w:pPr>
                        <w:pStyle w:val="ListParagraph"/>
                        <w:numPr>
                          <w:ilvl w:val="0"/>
                          <w:numId w:val="160"/>
                        </w:numPr>
                        <w:rPr>
                          <w:b/>
                        </w:rPr>
                      </w:pPr>
                      <w:r>
                        <w:t>1903: Fall of Sokoto and Kano</w:t>
                      </w:r>
                    </w:p>
                    <w:p w14:paraId="7C5BCDA8" w14:textId="68EDA8EE" w:rsidR="00A912D4" w:rsidRPr="001E76E8" w:rsidRDefault="00A912D4" w:rsidP="00C06EE0">
                      <w:pPr>
                        <w:pStyle w:val="ListParagraph"/>
                        <w:rPr>
                          <w:b/>
                        </w:rPr>
                      </w:pPr>
                      <w:r>
                        <w:t xml:space="preserve">Nigeria placed under more formal colonial rule. </w:t>
                      </w:r>
                    </w:p>
                    <w:p w14:paraId="706799DB" w14:textId="77777777" w:rsidR="00A912D4" w:rsidRDefault="00A912D4" w:rsidP="001E76E8">
                      <w:pPr>
                        <w:rPr>
                          <w:b/>
                        </w:rPr>
                      </w:pPr>
                    </w:p>
                    <w:p w14:paraId="5B504481" w14:textId="6CDA6594" w:rsidR="00A912D4" w:rsidRDefault="00A912D4" w:rsidP="001E76E8">
                      <w:pPr>
                        <w:rPr>
                          <w:b/>
                        </w:rPr>
                      </w:pPr>
                      <w:r>
                        <w:rPr>
                          <w:b/>
                        </w:rPr>
                        <w:t xml:space="preserve">Social Structure of British Rule: </w:t>
                      </w:r>
                    </w:p>
                    <w:p w14:paraId="3160E267" w14:textId="7CC95732" w:rsidR="00A912D4" w:rsidRDefault="00A912D4" w:rsidP="004E068D">
                      <w:pPr>
                        <w:pStyle w:val="ListParagraph"/>
                        <w:numPr>
                          <w:ilvl w:val="0"/>
                          <w:numId w:val="161"/>
                        </w:numPr>
                      </w:pPr>
                      <w:r>
                        <w:t>Local Islamic rulers preserved</w:t>
                      </w:r>
                    </w:p>
                    <w:p w14:paraId="433253E5" w14:textId="0C471F3D" w:rsidR="00A912D4" w:rsidRDefault="00A912D4" w:rsidP="004E068D">
                      <w:pPr>
                        <w:pStyle w:val="ListParagraph"/>
                        <w:numPr>
                          <w:ilvl w:val="0"/>
                          <w:numId w:val="161"/>
                        </w:numPr>
                      </w:pPr>
                      <w:r>
                        <w:t>Colonial state makes traditional rules into salaried bureaucrats (living off tax)</w:t>
                      </w:r>
                    </w:p>
                    <w:p w14:paraId="3D51F595" w14:textId="74AAA88D" w:rsidR="00A912D4" w:rsidRDefault="00A912D4" w:rsidP="004E068D">
                      <w:pPr>
                        <w:pStyle w:val="ListParagraph"/>
                        <w:numPr>
                          <w:ilvl w:val="0"/>
                          <w:numId w:val="161"/>
                        </w:numPr>
                      </w:pPr>
                      <w:r>
                        <w:t>European merchants control most external trade</w:t>
                      </w:r>
                    </w:p>
                    <w:p w14:paraId="1F860CED" w14:textId="7566C3D3" w:rsidR="00A912D4" w:rsidRDefault="00A912D4" w:rsidP="004E068D">
                      <w:pPr>
                        <w:pStyle w:val="ListParagraph"/>
                        <w:numPr>
                          <w:ilvl w:val="0"/>
                          <w:numId w:val="161"/>
                        </w:numPr>
                      </w:pPr>
                      <w:r>
                        <w:t>Peasants produce export crops, taxed by government, for sale by merchants</w:t>
                      </w:r>
                    </w:p>
                    <w:p w14:paraId="007698E4" w14:textId="2CE28522" w:rsidR="00A912D4" w:rsidRDefault="00A912D4" w:rsidP="00C06EE0">
                      <w:pPr>
                        <w:ind w:left="720"/>
                      </w:pPr>
                      <w:r>
                        <w:t xml:space="preserve">British use local leadership groups, increases local interest in extraction of taxes and resources. In this context, British  make sure it is European control of economy. Peasant producers then produce export crops not food. </w:t>
                      </w:r>
                    </w:p>
                    <w:p w14:paraId="5FA5CEA2" w14:textId="77777777" w:rsidR="00A912D4" w:rsidRDefault="00A912D4" w:rsidP="00C06EE0">
                      <w:pPr>
                        <w:ind w:left="720"/>
                      </w:pPr>
                    </w:p>
                    <w:p w14:paraId="3C681EBF" w14:textId="510C7641" w:rsidR="00A912D4" w:rsidRDefault="00A912D4" w:rsidP="001E76E8">
                      <w:pPr>
                        <w:rPr>
                          <w:b/>
                        </w:rPr>
                      </w:pPr>
                      <w:r>
                        <w:rPr>
                          <w:b/>
                        </w:rPr>
                        <w:t>Colonial Economic Changes:</w:t>
                      </w:r>
                    </w:p>
                    <w:p w14:paraId="01706CD9" w14:textId="6077A107" w:rsidR="00A912D4" w:rsidRPr="001E76E8" w:rsidRDefault="00A912D4" w:rsidP="004E068D">
                      <w:pPr>
                        <w:pStyle w:val="ListParagraph"/>
                        <w:numPr>
                          <w:ilvl w:val="0"/>
                          <w:numId w:val="162"/>
                        </w:numPr>
                        <w:rPr>
                          <w:b/>
                        </w:rPr>
                      </w:pPr>
                      <w:r>
                        <w:t>1910s: groundnuts become dominant export from North, facilitated by arrival of railroad in Kano (1912)</w:t>
                      </w:r>
                    </w:p>
                    <w:p w14:paraId="09B7850B" w14:textId="3C9F628B" w:rsidR="00A912D4" w:rsidRPr="001E76E8" w:rsidRDefault="00A912D4" w:rsidP="004E068D">
                      <w:pPr>
                        <w:pStyle w:val="ListParagraph"/>
                        <w:numPr>
                          <w:ilvl w:val="0"/>
                          <w:numId w:val="162"/>
                        </w:numPr>
                        <w:rPr>
                          <w:b/>
                        </w:rPr>
                      </w:pPr>
                      <w:r>
                        <w:t>1929: United African Co. becomes major monopolistic buyer; Hausa middlemen gradually squeezed out by Lebanese</w:t>
                      </w:r>
                    </w:p>
                    <w:p w14:paraId="43DD9E6A" w14:textId="28025DE0" w:rsidR="00A912D4" w:rsidRPr="001E76E8" w:rsidRDefault="00A912D4" w:rsidP="004E068D">
                      <w:pPr>
                        <w:pStyle w:val="ListParagraph"/>
                        <w:numPr>
                          <w:ilvl w:val="0"/>
                          <w:numId w:val="162"/>
                        </w:numPr>
                        <w:rPr>
                          <w:b/>
                        </w:rPr>
                      </w:pPr>
                      <w:r>
                        <w:t>1920s-40s: expanded cotton production.</w:t>
                      </w:r>
                    </w:p>
                    <w:p w14:paraId="7DD82F44" w14:textId="588DFE14" w:rsidR="00A912D4" w:rsidRPr="001E76E8" w:rsidRDefault="00A912D4" w:rsidP="004E068D">
                      <w:pPr>
                        <w:pStyle w:val="ListParagraph"/>
                        <w:numPr>
                          <w:ilvl w:val="0"/>
                          <w:numId w:val="162"/>
                        </w:numPr>
                        <w:rPr>
                          <w:b/>
                        </w:rPr>
                      </w:pPr>
                      <w:r>
                        <w:t xml:space="preserve">Destruction of Nigerian textile industry; influx of European goods </w:t>
                      </w:r>
                    </w:p>
                    <w:p w14:paraId="699A3C30" w14:textId="1F073742" w:rsidR="00A912D4" w:rsidRPr="00C06EE0" w:rsidRDefault="00A912D4" w:rsidP="004E068D">
                      <w:pPr>
                        <w:pStyle w:val="ListParagraph"/>
                        <w:numPr>
                          <w:ilvl w:val="0"/>
                          <w:numId w:val="162"/>
                        </w:numPr>
                        <w:rPr>
                          <w:b/>
                        </w:rPr>
                      </w:pPr>
                      <w:r>
                        <w:t xml:space="preserve">1945: European cartel (6 firms) controls 90% of groundnut, 100% of cotton trade. </w:t>
                      </w:r>
                    </w:p>
                    <w:p w14:paraId="091A2D77" w14:textId="006670E4" w:rsidR="00A912D4" w:rsidRPr="001E76E8" w:rsidRDefault="00A912D4" w:rsidP="00C06EE0">
                      <w:pPr>
                        <w:pStyle w:val="ListParagraph"/>
                        <w:rPr>
                          <w:b/>
                        </w:rPr>
                      </w:pPr>
                      <w:r>
                        <w:t xml:space="preserve">Groundnut becomes biggest export, British decide that cotton would be useful in North, expansion of cotton production, in this, like Bengal, local textile industry is destroyed, becomes exporter of raw material, import finished goods. </w:t>
                      </w:r>
                    </w:p>
                    <w:p w14:paraId="29C1F64F" w14:textId="77777777" w:rsidR="00A912D4" w:rsidRDefault="00A912D4" w:rsidP="001E76E8">
                      <w:pPr>
                        <w:rPr>
                          <w:b/>
                        </w:rPr>
                      </w:pPr>
                    </w:p>
                    <w:p w14:paraId="72DF9226" w14:textId="65F0868A" w:rsidR="00A912D4" w:rsidRDefault="00A912D4" w:rsidP="001E76E8">
                      <w:pPr>
                        <w:rPr>
                          <w:b/>
                        </w:rPr>
                      </w:pPr>
                      <w:r>
                        <w:rPr>
                          <w:b/>
                        </w:rPr>
                        <w:t xml:space="preserve">Nigerian Underdevelopment: </w:t>
                      </w:r>
                    </w:p>
                    <w:p w14:paraId="05F6BE55" w14:textId="7D31AF8C" w:rsidR="00A912D4" w:rsidRPr="00C06EE0" w:rsidRDefault="00A912D4" w:rsidP="004E068D">
                      <w:pPr>
                        <w:pStyle w:val="ListParagraph"/>
                        <w:numPr>
                          <w:ilvl w:val="0"/>
                          <w:numId w:val="163"/>
                        </w:numPr>
                        <w:rPr>
                          <w:b/>
                        </w:rPr>
                      </w:pPr>
                      <w:r>
                        <w:t>British spent little on agricultural improvement (1.5% of 1910-11 budget)</w:t>
                      </w:r>
                    </w:p>
                    <w:p w14:paraId="5643AC31" w14:textId="0C68F2F1" w:rsidR="00A912D4" w:rsidRPr="00C06EE0" w:rsidRDefault="00A912D4" w:rsidP="004E068D">
                      <w:pPr>
                        <w:pStyle w:val="ListParagraph"/>
                        <w:numPr>
                          <w:ilvl w:val="0"/>
                          <w:numId w:val="163"/>
                        </w:numPr>
                        <w:rPr>
                          <w:b/>
                        </w:rPr>
                      </w:pPr>
                      <w:r>
                        <w:t>Tax collection was effective and left little for peasants</w:t>
                      </w:r>
                    </w:p>
                    <w:p w14:paraId="76288AFD" w14:textId="007B5D41" w:rsidR="00A912D4" w:rsidRPr="00C06EE0" w:rsidRDefault="00A912D4" w:rsidP="004E068D">
                      <w:pPr>
                        <w:pStyle w:val="ListParagraph"/>
                        <w:numPr>
                          <w:ilvl w:val="0"/>
                          <w:numId w:val="163"/>
                        </w:numPr>
                        <w:rPr>
                          <w:b/>
                        </w:rPr>
                      </w:pPr>
                      <w:r>
                        <w:t xml:space="preserve">Government maintained surplus and reinvested much of this in Europe </w:t>
                      </w:r>
                    </w:p>
                    <w:p w14:paraId="313CB1BD" w14:textId="75059352" w:rsidR="00A912D4" w:rsidRPr="00C06EE0" w:rsidRDefault="00A912D4" w:rsidP="004E068D">
                      <w:pPr>
                        <w:pStyle w:val="ListParagraph"/>
                        <w:numPr>
                          <w:ilvl w:val="1"/>
                          <w:numId w:val="163"/>
                        </w:numPr>
                        <w:rPr>
                          <w:b/>
                        </w:rPr>
                      </w:pPr>
                      <w:r>
                        <w:t xml:space="preserve">Kano, 1928: surplus of &gt;320,000 pounds. </w:t>
                      </w:r>
                    </w:p>
                    <w:p w14:paraId="71F1AF57" w14:textId="151458BA" w:rsidR="00A912D4" w:rsidRPr="00C06EE0" w:rsidRDefault="00A912D4" w:rsidP="00C06EE0">
                      <w:pPr>
                        <w:pStyle w:val="ListParagraph"/>
                        <w:ind w:left="786"/>
                        <w:rPr>
                          <w:b/>
                        </w:rPr>
                      </w:pPr>
                      <w:r>
                        <w:t xml:space="preserve">Spend a lot on the railroad but do not invest on agricultural production, limited budget, tax collection effective, peasants don’t have much to reinvest. </w:t>
                      </w:r>
                    </w:p>
                    <w:p w14:paraId="20488199" w14:textId="77777777" w:rsidR="00A912D4" w:rsidRDefault="00A912D4" w:rsidP="00C06EE0">
                      <w:pPr>
                        <w:rPr>
                          <w:b/>
                        </w:rPr>
                      </w:pPr>
                    </w:p>
                    <w:p w14:paraId="675C173A" w14:textId="024335AD" w:rsidR="00A912D4" w:rsidRPr="00C06EE0" w:rsidRDefault="00A912D4" w:rsidP="00C06EE0">
                      <w:r>
                        <w:rPr>
                          <w:i/>
                          <w:u w:val="single"/>
                        </w:rPr>
                        <w:t xml:space="preserve">Map of Economic Activity in Nigeria: </w:t>
                      </w:r>
                      <w:r>
                        <w:t xml:space="preserve">Economic geography text 1990, cocoa, peanuts, cotton, rubber, oil palm produced, long term dependence on export crops. Also has oil wealth. </w:t>
                      </w:r>
                    </w:p>
                  </w:txbxContent>
                </v:textbox>
                <w10:wrap type="through" anchorx="page" anchory="page"/>
              </v:shape>
            </w:pict>
          </mc:Fallback>
        </mc:AlternateContent>
      </w:r>
      <w:r w:rsidR="00374F92">
        <w:br w:type="page"/>
      </w:r>
      <w:r w:rsidR="001E76E8">
        <w:rPr>
          <w:noProof/>
        </w:rPr>
        <w:lastRenderedPageBreak/>
        <mc:AlternateContent>
          <mc:Choice Requires="wps">
            <w:drawing>
              <wp:anchor distT="0" distB="0" distL="114300" distR="114300" simplePos="0" relativeHeight="251773952" behindDoc="0" locked="0" layoutInCell="1" allowOverlap="1" wp14:anchorId="7FE16353" wp14:editId="7C5DD669">
                <wp:simplePos x="0" y="0"/>
                <wp:positionH relativeFrom="page">
                  <wp:posOffset>3886200</wp:posOffset>
                </wp:positionH>
                <wp:positionV relativeFrom="page">
                  <wp:posOffset>431800</wp:posOffset>
                </wp:positionV>
                <wp:extent cx="3454400" cy="9194800"/>
                <wp:effectExtent l="0" t="0" r="0" b="0"/>
                <wp:wrapThrough wrapText="bothSides">
                  <wp:wrapPolygon edited="0">
                    <wp:start x="159" y="0"/>
                    <wp:lineTo x="159" y="21540"/>
                    <wp:lineTo x="21282" y="21540"/>
                    <wp:lineTo x="21282" y="0"/>
                    <wp:lineTo x="159" y="0"/>
                  </wp:wrapPolygon>
                </wp:wrapThrough>
                <wp:docPr id="576" name="Text Box 576"/>
                <wp:cNvGraphicFramePr/>
                <a:graphic xmlns:a="http://schemas.openxmlformats.org/drawingml/2006/main">
                  <a:graphicData uri="http://schemas.microsoft.com/office/word/2010/wordprocessingShape">
                    <wps:wsp>
                      <wps:cNvSpPr txBox="1"/>
                      <wps:spPr>
                        <a:xfrm>
                          <a:off x="0" y="0"/>
                          <a:ext cx="3454400" cy="91948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linkedTxbx id="50" seq="3"/>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576" o:spid="_x0000_s1376" type="#_x0000_t202" style="position:absolute;margin-left:306pt;margin-top:34pt;width:272pt;height:724pt;z-index:25177395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S7ywOECAAAxBgAADgAAAGRycy9lMm9Eb2MueG1srFRNb9swDL0P2H8QdE9tZ07bGHUKN0WGAUVb&#10;rBl6VmQpMaqvSkribNh/HyXHadrtsA672BRJUeTjIy8uWynQhlnXaFXi7CTFiCmq60YtS/xtPhuc&#10;Y+Q8UTURWrES75jDl5OPHy62pmBDvdKiZhZBEOWKrSnxyntTJImjKyaJO9GGKTBybSXxcLTLpLZk&#10;C9GlSIZpeppsta2N1ZQ5B9rrzognMT7njPo7zh3zSJQYcvPxa+N3Eb7J5IIUS0vMqqH7NMg/ZCFJ&#10;o+DRQ6hr4gla2+a3ULKhVjvN/QnVMtGcN5TFGqCaLH1TzcOKGBZrAXCcOcDk/l9Yeru5t6ipSzw6&#10;O8VIEQlNmrPWoyvdoqADhLbGFeD4YMDVt2CATvd6B8pQeMutDH8oCYEdsN4d8A3hKCg/5aM8T8FE&#10;wTbOxvk5HCB+8nLdWOc/My1REEpsoYERV7K5cb5z7V3Ca0rPGiFiE4V6pYCYnYZFFnS3SQGpgBg8&#10;Q1KxQz+mo7NhdTYaD06rUTbIs/R8UFXpcHA9q9IqzWfTcX71E7KQJMuLLXDFANMCRoDETJDlvi/B&#10;/HeNkYS+onGWJZFAaEOAphFaSB8eiND0KSehDR3cUfI7wUIhQn1lHFoYUQ+KODxsKmwXj1DKlO+j&#10;Ru/gxQG491zc+0foIqTvudw1AW7El7Xyh8uyUdrGFr9Ju37qU+adP4BxVHcQRaOeWD1vF21kcD6G&#10;XcOegWc9ORe63gFnre7m3hk6a4BXN8T5e2Jh0IGLsLz8HXy40NsS672E0Urb73/SB39oM1gxCmQo&#10;sXteE8swEl8UTOY4A47DpomHHKgFB3tsWRxb1FpOdWw6guyiGPy96EVutXyEHVeFV8FEFIW3S+x7&#10;ceq7dQY7krKqik6wWwzxN+rB0MCnAHqYmnn7SKzZj5YHXt3qfsWQ4s2Edb7hptLV2mvexPELsHeo&#10;7tsBeymydL9Dw+I7Pkevl00/+QUAAP//AwBQSwMEFAAGAAgAAAAhADj82c/eAAAADAEAAA8AAABk&#10;cnMvZG93bnJldi54bWxMj0FPwzAMhe9I/IfISNxY2kkrVWk6AQJOQ8DGgWPWeG1F41SNt5Z/j3eC&#10;kz/LT8/vlevZ9+qEY+wCGUgXCSikOriOGgOfu+ebHFRkS872gdDAD0ZYV5cXpS1cmOgDT1tulJhQ&#10;LKyBlnkotI51i97GRRiQ5HYIo7cs69hoN9pJzH2vl0mSaW87kg+tHfCxxfp7e/QGcDP73Wt++8Rv&#10;D4eX5Ct/nzauMeb6ar6/A8U4858YzvElOlSSaR+O5KLqDWTpUrqwQC7zLEhXmdBeaJUK6arU/0tU&#10;vwAAAP//AwBQSwECLQAUAAYACAAAACEA5JnDwPsAAADhAQAAEwAAAAAAAAAAAAAAAAAAAAAAW0Nv&#10;bnRlbnRfVHlwZXNdLnhtbFBLAQItABQABgAIAAAAIQAjsmrh1wAAAJQBAAALAAAAAAAAAAAAAAAA&#10;ACwBAABfcmVscy8ucmVsc1BLAQItABQABgAIAAAAIQC1LvLA4QIAADEGAAAOAAAAAAAAAAAAAAAA&#10;ACwCAABkcnMvZTJvRG9jLnhtbFBLAQItABQABgAIAAAAIQA4/NnP3gAAAAwBAAAPAAAAAAAAAAAA&#10;AAAAADkFAABkcnMvZG93bnJldi54bWxQSwUGAAAAAAQABADzAAAARAYAAAAA&#10;" mv:complextextbox="1" filled="f" stroked="f">
                <v:textbox style="mso-next-textbox:#Text Box 577">
                  <w:txbxContent/>
                </v:textbox>
                <w10:wrap type="through" anchorx="page" anchory="page"/>
              </v:shape>
            </w:pict>
          </mc:Fallback>
        </mc:AlternateContent>
      </w:r>
      <w:r w:rsidR="00374F92">
        <w:rPr>
          <w:noProof/>
        </w:rPr>
        <mc:AlternateContent>
          <mc:Choice Requires="wps">
            <w:drawing>
              <wp:anchor distT="0" distB="0" distL="114300" distR="114300" simplePos="0" relativeHeight="251772928" behindDoc="0" locked="0" layoutInCell="1" allowOverlap="1" wp14:anchorId="29548C03" wp14:editId="36F784C3">
                <wp:simplePos x="0" y="0"/>
                <wp:positionH relativeFrom="page">
                  <wp:posOffset>431800</wp:posOffset>
                </wp:positionH>
                <wp:positionV relativeFrom="page">
                  <wp:posOffset>431800</wp:posOffset>
                </wp:positionV>
                <wp:extent cx="3454400" cy="9194800"/>
                <wp:effectExtent l="0" t="0" r="0" b="0"/>
                <wp:wrapThrough wrapText="bothSides">
                  <wp:wrapPolygon edited="0">
                    <wp:start x="159" y="0"/>
                    <wp:lineTo x="159" y="21540"/>
                    <wp:lineTo x="21282" y="21540"/>
                    <wp:lineTo x="21282" y="0"/>
                    <wp:lineTo x="159" y="0"/>
                  </wp:wrapPolygon>
                </wp:wrapThrough>
                <wp:docPr id="575" name="Text Box 575"/>
                <wp:cNvGraphicFramePr/>
                <a:graphic xmlns:a="http://schemas.openxmlformats.org/drawingml/2006/main">
                  <a:graphicData uri="http://schemas.microsoft.com/office/word/2010/wordprocessingShape">
                    <wps:wsp>
                      <wps:cNvSpPr txBox="1"/>
                      <wps:spPr>
                        <a:xfrm>
                          <a:off x="0" y="0"/>
                          <a:ext cx="3454400" cy="91948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linkedTxbx id="50" seq="2"/>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575" o:spid="_x0000_s1377" type="#_x0000_t202" style="position:absolute;margin-left:34pt;margin-top:34pt;width:272pt;height:724pt;z-index:25177292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m7FDeICAAAxBgAADgAAAGRycy9lMm9Eb2MueG1srFRNb9swDL0P2H8QdE9tZ07bGHUKN0WGAUVb&#10;rBl6VmQpMaqvSkribNh/HyXHadrtsA672BRJUeTjIy8uWynQhlnXaFXi7CTFiCmq60YtS/xtPhuc&#10;Y+Q8UTURWrES75jDl5OPHy62pmBDvdKiZhZBEOWKrSnxyntTJImjKyaJO9GGKTBybSXxcLTLpLZk&#10;C9GlSIZpeppsta2N1ZQ5B9rrzognMT7njPo7zh3zSJQYcvPxa+N3Eb7J5IIUS0vMqqH7NMg/ZCFJ&#10;o+DRQ6hr4gla2+a3ULKhVjvN/QnVMtGcN5TFGqCaLH1TzcOKGBZrAXCcOcDk/l9Yeru5t6ipSzw6&#10;G2GkiIQmzVnr0ZVuUdABQlvjCnB8MODqWzBAp3u9A2UovOVWhj+UhMAOWO8O+IZwFJSf8lGep2Ci&#10;YBtn4/wcDhA/eblurPOfmZYoCCW20MCIK9ncON+59i7hNaVnjRCxiUK9UkDMTsMiC7rbpIBUQAye&#10;IanYoR/T0dmwOhuNB6fVKBvkWXo+qKp0OLieVWmV5rPpOL/6CVlIkuXFFrhigGkBI0BiJshy35dg&#10;/rvGSEJf0TjLkkggtCFA0wgtpA8PRGj6lJPQhg7uKPmdYKEQob4yDi2MqAdFHB42FbaLRyhlyvdR&#10;o3fw4gDcey7u/SN0EdL3XO6aADfiy1r5w2XZKG1ji9+kXT/1KfPOH8A4qjuIolFPrJ63izYyOB/D&#10;rmHPJR725Fzoegectbqbe2forAFe3RDn74mFQQcuwvLyd/DhQm9LrPcSRittv/9JH/yhzWDFKJCh&#10;xO55TSzDSHxRMJnjDDgOmyYecqAWHOyxZXFsUWs51bHpCLKLYvD3ohe51fIRdlwVXgUTURTeLrHv&#10;xanv1hnsSMqqKjrBbjHE36gHQwOfAuhhaubtI7FmP1oeeHWr+xVDijcT1vmGm0pXa695E8cvwN6h&#10;um8H7KXI0v0ODYvv+By9Xjb95BcAAAD//wMAUEsDBBQABgAIAAAAIQC4MPcA3gAAAAoBAAAPAAAA&#10;ZHJzL2Rvd25yZXYueG1sTI9BS8NAEIXvQv/DMoI3u5uCaYjZFCvqqWJtPXjcZqdJMDsbstsm/ntH&#10;EOppmHmPN98rVpPrxBmH0HrSkMwVCKTK25ZqDR/759sMRIiGrOk8oYZvDLAqZ1eFya0f6R3Pu1gL&#10;DqGQGw1NjH0uZagadCbMfY/E2tEPzkReh1rawYwc7jq5UCqVzrTEHxrT42OD1dfu5DTgZnL712z5&#10;FN/Wxxf1mW3Hja21vrmeHu5BRJzixQy/+IwOJTMd/IlsEJ2GNOMq8W+yniYLPhzYeJekCmRZyP8V&#10;yh8AAAD//wMAUEsBAi0AFAAGAAgAAAAhAOSZw8D7AAAA4QEAABMAAAAAAAAAAAAAAAAAAAAAAFtD&#10;b250ZW50X1R5cGVzXS54bWxQSwECLQAUAAYACAAAACEAI7Jq4dcAAACUAQAACwAAAAAAAAAAAAAA&#10;AAAsAQAAX3JlbHMvLnJlbHNQSwECLQAUAAYACAAAACEAsm7FDeICAAAxBgAADgAAAAAAAAAAAAAA&#10;AAAsAgAAZHJzL2Uyb0RvYy54bWxQSwECLQAUAAYACAAAACEAuDD3AN4AAAAKAQAADwAAAAAAAAAA&#10;AAAAAAA6BQAAZHJzL2Rvd25yZXYueG1sUEsFBgAAAAAEAAQA8wAAAEUGAAAAAA==&#10;" mv:complextextbox="1" filled="f" stroked="f">
                <v:textbox style="mso-next-textbox:#Text Box 576">
                  <w:txbxContent/>
                </v:textbox>
                <w10:wrap type="through" anchorx="page" anchory="page"/>
              </v:shape>
            </w:pict>
          </mc:Fallback>
        </mc:AlternateContent>
      </w:r>
      <w:r w:rsidR="001E76E8">
        <w:br w:type="page"/>
      </w:r>
      <w:r w:rsidR="001E76E8">
        <w:rPr>
          <w:noProof/>
        </w:rPr>
        <w:lastRenderedPageBreak/>
        <mc:AlternateContent>
          <mc:Choice Requires="wps">
            <w:drawing>
              <wp:anchor distT="0" distB="0" distL="114300" distR="114300" simplePos="0" relativeHeight="251776000" behindDoc="0" locked="0" layoutInCell="1" allowOverlap="1" wp14:anchorId="24786006" wp14:editId="50AD082D">
                <wp:simplePos x="0" y="0"/>
                <wp:positionH relativeFrom="page">
                  <wp:posOffset>4013200</wp:posOffset>
                </wp:positionH>
                <wp:positionV relativeFrom="page">
                  <wp:posOffset>495300</wp:posOffset>
                </wp:positionV>
                <wp:extent cx="3517900" cy="9194800"/>
                <wp:effectExtent l="0" t="0" r="0" b="0"/>
                <wp:wrapThrough wrapText="bothSides">
                  <wp:wrapPolygon edited="0">
                    <wp:start x="156" y="0"/>
                    <wp:lineTo x="156" y="21540"/>
                    <wp:lineTo x="21210" y="21540"/>
                    <wp:lineTo x="21210" y="0"/>
                    <wp:lineTo x="156" y="0"/>
                  </wp:wrapPolygon>
                </wp:wrapThrough>
                <wp:docPr id="578" name="Text Box 578"/>
                <wp:cNvGraphicFramePr/>
                <a:graphic xmlns:a="http://schemas.openxmlformats.org/drawingml/2006/main">
                  <a:graphicData uri="http://schemas.microsoft.com/office/word/2010/wordprocessingShape">
                    <wps:wsp>
                      <wps:cNvSpPr txBox="1"/>
                      <wps:spPr>
                        <a:xfrm>
                          <a:off x="0" y="0"/>
                          <a:ext cx="3517900" cy="91948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linkedTxbx id="50" seq="5"/>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578" o:spid="_x0000_s1378" type="#_x0000_t202" style="position:absolute;margin-left:316pt;margin-top:39pt;width:277pt;height:724pt;z-index:251776000;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cB30eECAAAxBgAADgAAAGRycy9lMm9Eb2MueG1srFRNb9swDL0P2H8QdE9tZ07bGHUKN0WGAUVb&#10;rBl6VmQpMaqvSkribNh/HyXHadrtsA672BRJUeTjIy8uWynQhlnXaFXi7CTFiCmq60YtS/xtPhuc&#10;Y+Q8UTURWrES75jDl5OPHy62pmBDvdKiZhZBEOWKrSnxyntTJImjKyaJO9GGKTBybSXxcLTLpLZk&#10;C9GlSIZpeppsta2N1ZQ5B9rrzognMT7njPo7zh3zSJQYcvPxa+N3Eb7J5IIUS0vMqqH7NMg/ZCFJ&#10;o+DRQ6hr4gla2+a3ULKhVjvN/QnVMtGcN5TFGqCaLH1TzcOKGBZrAXCcOcDk/l9Yeru5t6ipSzw6&#10;g1YpIqFJc9Z6dKVbFHSA0Na4AhwfDLj6FgzQ6V7vQBkKb7mV4Q8lIbAD1rsDviEcBeWnUXY2TsFE&#10;wTbOxvk5HCB+8nLdWOc/My1REEpsoYERV7K5cb5z7V3Ca0rPGiFiE4V6pYCYnYZFFnS3SQGpgBg8&#10;Q1KxQz+mo7NhdTYaD06rUTbIs/R8UFXpcHA9q9IqzWfTcX71E7KQJMuLLXDFANMCRoDETJDlvi/B&#10;/HeNkYS+onGWJZFAaEOAphFaSB8eiND0KSehDR3cUfI7wUIhQn1lHFoYUQ+KODxsKmwXj1DKlO+j&#10;Ru/gxQG491zc+0foIqTvudw1AW7El7Xyh8uyUdrGFr9Ju37qU+adP4BxVHcQRaOeWD1vF21kcD6G&#10;XcOegco9ORe63gFnre7m3hk6a4BXN8T5e2Jh0IGLsLz8HXy40NsS672E0Urb73/SB39oM1gxCmQo&#10;sXteE8swEl8UTOY4y/OwaeIhB2rBwR5bFscWtZZTHZuOILsoBn8vepFbLR9hx1XhVTARReHtEvte&#10;nPpuncGOpKyqohPsFkP8jXowNPApgB6mZt4+Emv2o+WBV7e6XzGkeDNhnW+4qXS19po3cfwC7B2q&#10;+3bAXoos3e/QsPiOz9HrZdNPfgEAAP//AwBQSwMEFAAGAAgAAAAhAAC7VtvfAAAADAEAAA8AAABk&#10;cnMvZG93bnJldi54bWxMj0FPwzAMhe9I/IfISNxYuiK6qGs6AQJOQ4ONw45Z47UVjVM12Vr+Pd4J&#10;Tv4sPz2/V6wm14kzDqH1pGE+S0AgVd62VGv42r3eKRAhGrKm84QafjDAqry+Kkxu/UifeN7GWrAJ&#10;hdxoaGLscylD1aAzYeZ7JL4d/eBM5HWopR3MyOauk2mSZNKZlvhDY3p8brD63p6cBlxPbveuFi9x&#10;83R8S/bqY1zbWuvbm+lxCSLiFP/EcInP0aHkTAd/IhtEpyG7T7lL1LBQPC+CucqYDkwPKZMsC/m/&#10;RPkLAAD//wMAUEsBAi0AFAAGAAgAAAAhAOSZw8D7AAAA4QEAABMAAAAAAAAAAAAAAAAAAAAAAFtD&#10;b250ZW50X1R5cGVzXS54bWxQSwECLQAUAAYACAAAACEAI7Jq4dcAAACUAQAACwAAAAAAAAAAAAAA&#10;AAAsAQAAX3JlbHMvLnJlbHNQSwECLQAUAAYACAAAACEA3cB30eECAAAxBgAADgAAAAAAAAAAAAAA&#10;AAAsAgAAZHJzL2Uyb0RvYy54bWxQSwECLQAUAAYACAAAACEAALtW298AAAAMAQAADwAAAAAAAAAA&#10;AAAAAAA5BQAAZHJzL2Rvd25yZXYueG1sUEsFBgAAAAAEAAQA8wAAAEUGAAAAAA==&#10;" mv:complextextbox="1" filled="f" stroked="f">
                <v:textbox>
                  <w:txbxContent/>
                </v:textbox>
                <w10:wrap type="through" anchorx="page" anchory="page"/>
              </v:shape>
            </w:pict>
          </mc:Fallback>
        </mc:AlternateContent>
      </w:r>
      <w:r w:rsidR="001E76E8">
        <w:rPr>
          <w:noProof/>
        </w:rPr>
        <mc:AlternateContent>
          <mc:Choice Requires="wps">
            <w:drawing>
              <wp:anchor distT="0" distB="0" distL="114300" distR="114300" simplePos="0" relativeHeight="251774976" behindDoc="0" locked="0" layoutInCell="1" allowOverlap="1" wp14:anchorId="58F11EA1" wp14:editId="191F904D">
                <wp:simplePos x="0" y="0"/>
                <wp:positionH relativeFrom="page">
                  <wp:posOffset>431800</wp:posOffset>
                </wp:positionH>
                <wp:positionV relativeFrom="page">
                  <wp:posOffset>431800</wp:posOffset>
                </wp:positionV>
                <wp:extent cx="3390900" cy="9194800"/>
                <wp:effectExtent l="0" t="0" r="0" b="0"/>
                <wp:wrapThrough wrapText="bothSides">
                  <wp:wrapPolygon edited="0">
                    <wp:start x="162" y="0"/>
                    <wp:lineTo x="162" y="21540"/>
                    <wp:lineTo x="21196" y="21540"/>
                    <wp:lineTo x="21196" y="0"/>
                    <wp:lineTo x="162" y="0"/>
                  </wp:wrapPolygon>
                </wp:wrapThrough>
                <wp:docPr id="577" name="Text Box 577"/>
                <wp:cNvGraphicFramePr/>
                <a:graphic xmlns:a="http://schemas.openxmlformats.org/drawingml/2006/main">
                  <a:graphicData uri="http://schemas.microsoft.com/office/word/2010/wordprocessingShape">
                    <wps:wsp>
                      <wps:cNvSpPr txBox="1"/>
                      <wps:spPr>
                        <a:xfrm>
                          <a:off x="0" y="0"/>
                          <a:ext cx="3390900" cy="91948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linkedTxbx id="50" seq="4"/>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577" o:spid="_x0000_s1379" type="#_x0000_t202" style="position:absolute;margin-left:34pt;margin-top:34pt;width:267pt;height:724pt;z-index:25177497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0wcUOICAAAxBgAADgAAAGRycy9lMm9Eb2MueG1srFRRT9swEH6ftP9g+b0kKSklESkKRZ0mIUCj&#10;E8+uY7cRjm1st02H9t93dppS2B7GtJfkfHc+33333V1cto1AG2ZsrWSBk5MYIyapqmq5LPD3+Wxw&#10;jpF1RFZEKMkKvGMWX04+f7rY6pwN1UqJihkEQaTNt7rAK+d0HkWWrlhD7InSTIKRK9MQB0ezjCpD&#10;thC9EdEwjs+irTKVNooya0F73RnxJMTnnFF3x7llDokCQ24ufE34Lvw3mlyQfGmIXtV0nwb5hywa&#10;Ukt49BDqmjiC1qb+LVRTU6Os4u6EqiZSnNeUhRqgmiR+V83DimgWagFwrD7AZP9fWHq7uTeorgo8&#10;Go8xkqSBJs1Z69CVapHXAUJbbXNwfNDg6lowQKd7vQWlL7zlpvF/KAmBHbDeHfD14SgoT0+zOIvB&#10;RMGWJVl6DgeIH71e18a6L0w1yAsFNtDAgCvZ3FjXufYu/jWpZrUQoYlCvlFAzE7DAgu62ySHVED0&#10;nj6p0KGX6Wg8LMejbHBWjpJBmsTng7KMh4PrWRmXcTqbZunVT8iiIUmab4ErGpjmMQIkZoIs933x&#10;5r9rTEPoGxonSRQIhDYEaBqghfThgQBNn3Lk29DBHSS3E8wXIuQ3xqGFAXWvCMPDpsJ08QilTLo+&#10;avD2XhyA+8jFvX+ALkD6kctdE+BGeFlJd7jc1FKZ0OJ3aVdPfcq88wcwjur2oqjlE6vm7aINDE4z&#10;2DXsucBpT86FqnbAWaO6ubeazmrg1Q2x7p4YGHTgIiwvdwcfLtS2wGovYbRS5sef9N4f2gxWjDwZ&#10;Cmyf18QwjMRXCZOZJWnqN004pEAtOJhjy+LYItfNVIWmI8guiN7fiV7kRjWPsONK/yqYiKTwdoFd&#10;L05dt85gR1JWlsEJdosm7kY+aOr55EH3UzNvH4nR+9FywKtb1a8Ykr+bsM7X35SqXDvF6zB+HvYO&#10;1X07YC8Flu53qF98x+fg9brpJ78AAAD//wMAUEsDBBQABgAIAAAAIQBp2BAO3gAAAAoBAAAPAAAA&#10;ZHJzL2Rvd25yZXYueG1sTI9PS8NAEMXvQr/DMoI3u9uCMaTZFCvqqWL/ePC4zU6T0OxsyG6b+O0d&#10;QbCnYeY93vxevhxdKy7Yh8aThtlUgUAqvW2o0vC5f71PQYRoyJrWE2r4xgDLYnKTm8z6gbZ42cVK&#10;cAiFzGioY+wyKUNZozNh6jsk1o6+dyby2lfS9mbgcNfKuVKJdKYh/lCbDp9rLE+7s9OA69Ht39PH&#10;l/ixOr6pr3QzrG2l9d3t+LQAEXGM/2b4xWd0KJjp4M9kg2g1JClXiX+T9UTN+XBg48MsUSCLXF5X&#10;KH4AAAD//wMAUEsBAi0AFAAGAAgAAAAhAOSZw8D7AAAA4QEAABMAAAAAAAAAAAAAAAAAAAAAAFtD&#10;b250ZW50X1R5cGVzXS54bWxQSwECLQAUAAYACAAAACEAI7Jq4dcAAACUAQAACwAAAAAAAAAAAAAA&#10;AAAsAQAAX3JlbHMvLnJlbHNQSwECLQAUAAYACAAAACEAW0wcUOICAAAxBgAADgAAAAAAAAAAAAAA&#10;AAAsAgAAZHJzL2Uyb0RvYy54bWxQSwECLQAUAAYACAAAACEAadgQDt4AAAAKAQAADwAAAAAAAAAA&#10;AAAAAAA6BQAAZHJzL2Rvd25yZXYueG1sUEsFBgAAAAAEAAQA8wAAAEUGAAAAAA==&#10;" mv:complextextbox="1" filled="f" stroked="f">
                <v:textbox style="mso-next-textbox:#Text Box 578">
                  <w:txbxContent/>
                </v:textbox>
                <w10:wrap type="through" anchorx="page" anchory="page"/>
              </v:shape>
            </w:pict>
          </mc:Fallback>
        </mc:AlternateContent>
      </w:r>
      <w:r w:rsidR="00D408F4">
        <w:br w:type="page"/>
      </w:r>
      <w:r w:rsidR="00D408F4" w:rsidRPr="00F1251F">
        <w:rPr>
          <w:noProof/>
        </w:rPr>
        <w:lastRenderedPageBreak/>
        <mc:AlternateContent>
          <mc:Choice Requires="wps">
            <w:drawing>
              <wp:anchor distT="0" distB="0" distL="114300" distR="114300" simplePos="0" relativeHeight="251778048" behindDoc="0" locked="0" layoutInCell="1" allowOverlap="1" wp14:anchorId="2C88B42B" wp14:editId="6AEF874D">
                <wp:simplePos x="0" y="0"/>
                <wp:positionH relativeFrom="page">
                  <wp:posOffset>431800</wp:posOffset>
                </wp:positionH>
                <wp:positionV relativeFrom="page">
                  <wp:posOffset>769620</wp:posOffset>
                </wp:positionV>
                <wp:extent cx="3454400" cy="8956040"/>
                <wp:effectExtent l="0" t="0" r="0" b="10160"/>
                <wp:wrapThrough wrapText="bothSides">
                  <wp:wrapPolygon edited="0">
                    <wp:start x="159" y="0"/>
                    <wp:lineTo x="159" y="21563"/>
                    <wp:lineTo x="21282" y="21563"/>
                    <wp:lineTo x="21282" y="0"/>
                    <wp:lineTo x="159" y="0"/>
                  </wp:wrapPolygon>
                </wp:wrapThrough>
                <wp:docPr id="579" name="Text Box 579"/>
                <wp:cNvGraphicFramePr/>
                <a:graphic xmlns:a="http://schemas.openxmlformats.org/drawingml/2006/main">
                  <a:graphicData uri="http://schemas.microsoft.com/office/word/2010/wordprocessingShape">
                    <wps:wsp>
                      <wps:cNvSpPr txBox="1"/>
                      <wps:spPr>
                        <a:xfrm>
                          <a:off x="0" y="0"/>
                          <a:ext cx="3454400" cy="895604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id="52">
                        <w:txbxContent>
                          <w:p w14:paraId="69DB158F" w14:textId="608EF8B3" w:rsidR="00A912D4" w:rsidRDefault="00A912D4" w:rsidP="00D408F4">
                            <w:pPr>
                              <w:rPr>
                                <w:b/>
                              </w:rPr>
                            </w:pPr>
                            <w:r>
                              <w:rPr>
                                <w:b/>
                              </w:rPr>
                              <w:t xml:space="preserve">Why Has Development in Latin American and North America Been So Different? </w:t>
                            </w:r>
                          </w:p>
                          <w:p w14:paraId="6F1054B8" w14:textId="53A6189A" w:rsidR="00A912D4" w:rsidRPr="004E068D" w:rsidRDefault="00A912D4" w:rsidP="004E068D">
                            <w:pPr>
                              <w:pStyle w:val="ListParagraph"/>
                              <w:numPr>
                                <w:ilvl w:val="0"/>
                                <w:numId w:val="164"/>
                              </w:numPr>
                              <w:rPr>
                                <w:b/>
                              </w:rPr>
                            </w:pPr>
                            <w:r>
                              <w:t>Greater Latin America dependence on Europe in colonial period (complementarity)</w:t>
                            </w:r>
                          </w:p>
                          <w:p w14:paraId="50CFEC39" w14:textId="7EDF3287" w:rsidR="00A912D4" w:rsidRPr="004E068D" w:rsidRDefault="00A912D4" w:rsidP="004E068D">
                            <w:pPr>
                              <w:pStyle w:val="ListParagraph"/>
                              <w:numPr>
                                <w:ilvl w:val="0"/>
                                <w:numId w:val="164"/>
                              </w:numPr>
                              <w:rPr>
                                <w:b/>
                              </w:rPr>
                            </w:pPr>
                            <w:r>
                              <w:t>Lowe domestic purchasing power in Latin America (highly stratified societies)</w:t>
                            </w:r>
                          </w:p>
                          <w:p w14:paraId="7AF407E1" w14:textId="181E731E" w:rsidR="00A912D4" w:rsidRPr="004E068D" w:rsidRDefault="00A912D4" w:rsidP="004E068D">
                            <w:pPr>
                              <w:pStyle w:val="ListParagraph"/>
                              <w:numPr>
                                <w:ilvl w:val="0"/>
                                <w:numId w:val="164"/>
                              </w:numPr>
                              <w:rPr>
                                <w:b/>
                              </w:rPr>
                            </w:pPr>
                            <w:r>
                              <w:t>Lack of adequate capital (e.g. banks) and unwillingness of Catholic church to invest in industry (Church a major landed interest)</w:t>
                            </w:r>
                          </w:p>
                          <w:p w14:paraId="53A2658B" w14:textId="3154606C" w:rsidR="00A912D4" w:rsidRPr="004E068D" w:rsidRDefault="00A912D4" w:rsidP="004E068D">
                            <w:pPr>
                              <w:pStyle w:val="ListParagraph"/>
                              <w:numPr>
                                <w:ilvl w:val="0"/>
                                <w:numId w:val="164"/>
                              </w:numPr>
                              <w:rPr>
                                <w:b/>
                              </w:rPr>
                            </w:pPr>
                            <w:r>
                              <w:t>Strength of Latin American plantation interests (Liberal parties)</w:t>
                            </w:r>
                          </w:p>
                          <w:p w14:paraId="633315C5" w14:textId="0BD4FDD0" w:rsidR="00A912D4" w:rsidRPr="004E068D" w:rsidRDefault="00A912D4" w:rsidP="004E068D">
                            <w:pPr>
                              <w:pStyle w:val="ListParagraph"/>
                              <w:numPr>
                                <w:ilvl w:val="0"/>
                                <w:numId w:val="164"/>
                              </w:numPr>
                              <w:rPr>
                                <w:b/>
                              </w:rPr>
                            </w:pPr>
                            <w:r>
                              <w:t xml:space="preserve">US military intervention (support of exporters) </w:t>
                            </w:r>
                          </w:p>
                          <w:p w14:paraId="0D03DD2A" w14:textId="77777777" w:rsidR="00A912D4" w:rsidRDefault="00A912D4" w:rsidP="004E068D">
                            <w:pPr>
                              <w:rPr>
                                <w:b/>
                              </w:rPr>
                            </w:pPr>
                          </w:p>
                          <w:p w14:paraId="678FE28A" w14:textId="1D10A785" w:rsidR="00A912D4" w:rsidRDefault="00A912D4" w:rsidP="004E068D">
                            <w:pPr>
                              <w:rPr>
                                <w:b/>
                              </w:rPr>
                            </w:pPr>
                            <w:r>
                              <w:rPr>
                                <w:b/>
                              </w:rPr>
                              <w:t>Latin America Independence:</w:t>
                            </w:r>
                          </w:p>
                          <w:p w14:paraId="15F2C232" w14:textId="24A0A5CF" w:rsidR="00A912D4" w:rsidRPr="004E068D" w:rsidRDefault="00A912D4" w:rsidP="004E068D">
                            <w:pPr>
                              <w:pStyle w:val="ListParagraph"/>
                              <w:numPr>
                                <w:ilvl w:val="0"/>
                                <w:numId w:val="165"/>
                              </w:numPr>
                              <w:rPr>
                                <w:b/>
                              </w:rPr>
                            </w:pPr>
                            <w:r>
                              <w:t>1804: Haiti</w:t>
                            </w:r>
                          </w:p>
                          <w:p w14:paraId="4304A7A8" w14:textId="716A3F90" w:rsidR="00A912D4" w:rsidRPr="004E068D" w:rsidRDefault="00A912D4" w:rsidP="004E068D">
                            <w:pPr>
                              <w:pStyle w:val="ListParagraph"/>
                              <w:numPr>
                                <w:ilvl w:val="0"/>
                                <w:numId w:val="165"/>
                              </w:numPr>
                              <w:rPr>
                                <w:b/>
                              </w:rPr>
                            </w:pPr>
                            <w:r>
                              <w:t>1811: Paraguay</w:t>
                            </w:r>
                          </w:p>
                          <w:p w14:paraId="4205BE81" w14:textId="174ECC6D" w:rsidR="00A912D4" w:rsidRPr="004E068D" w:rsidRDefault="00A912D4" w:rsidP="004E068D">
                            <w:pPr>
                              <w:pStyle w:val="ListParagraph"/>
                              <w:numPr>
                                <w:ilvl w:val="0"/>
                                <w:numId w:val="165"/>
                              </w:numPr>
                              <w:rPr>
                                <w:b/>
                              </w:rPr>
                            </w:pPr>
                            <w:r>
                              <w:t>1819: Colombia</w:t>
                            </w:r>
                          </w:p>
                          <w:p w14:paraId="14157C50" w14:textId="731E280B" w:rsidR="00A912D4" w:rsidRPr="004E068D" w:rsidRDefault="00A912D4" w:rsidP="004E068D">
                            <w:pPr>
                              <w:pStyle w:val="ListParagraph"/>
                              <w:numPr>
                                <w:ilvl w:val="0"/>
                                <w:numId w:val="165"/>
                              </w:numPr>
                              <w:rPr>
                                <w:b/>
                              </w:rPr>
                            </w:pPr>
                            <w:r>
                              <w:t>1821: Central American states, Mexico, Venezuela, Argentina</w:t>
                            </w:r>
                          </w:p>
                          <w:p w14:paraId="45053063" w14:textId="18EA1B97" w:rsidR="00A912D4" w:rsidRPr="004E068D" w:rsidRDefault="00A912D4" w:rsidP="004E068D">
                            <w:pPr>
                              <w:pStyle w:val="ListParagraph"/>
                              <w:numPr>
                                <w:ilvl w:val="0"/>
                                <w:numId w:val="165"/>
                              </w:numPr>
                              <w:rPr>
                                <w:b/>
                              </w:rPr>
                            </w:pPr>
                            <w:r>
                              <w:t>1822: Ecuador</w:t>
                            </w:r>
                          </w:p>
                          <w:p w14:paraId="66F32548" w14:textId="4494B278" w:rsidR="00A912D4" w:rsidRPr="004E068D" w:rsidRDefault="00A912D4" w:rsidP="004E068D">
                            <w:pPr>
                              <w:pStyle w:val="ListParagraph"/>
                              <w:numPr>
                                <w:ilvl w:val="0"/>
                                <w:numId w:val="165"/>
                              </w:numPr>
                              <w:rPr>
                                <w:b/>
                              </w:rPr>
                            </w:pPr>
                            <w:r>
                              <w:t>1825: Bolivia, Brazil</w:t>
                            </w:r>
                          </w:p>
                          <w:p w14:paraId="683140ED" w14:textId="748C145A" w:rsidR="00A912D4" w:rsidRPr="004E068D" w:rsidRDefault="00A912D4" w:rsidP="004E068D">
                            <w:pPr>
                              <w:pStyle w:val="ListParagraph"/>
                              <w:numPr>
                                <w:ilvl w:val="0"/>
                                <w:numId w:val="165"/>
                              </w:numPr>
                              <w:rPr>
                                <w:b/>
                              </w:rPr>
                            </w:pPr>
                            <w:r>
                              <w:t>1828: Uruguay</w:t>
                            </w:r>
                          </w:p>
                          <w:p w14:paraId="178F6E6D" w14:textId="22DC731A" w:rsidR="00A912D4" w:rsidRPr="004E068D" w:rsidRDefault="00A912D4" w:rsidP="004E068D">
                            <w:pPr>
                              <w:pStyle w:val="ListParagraph"/>
                              <w:numPr>
                                <w:ilvl w:val="0"/>
                                <w:numId w:val="165"/>
                              </w:numPr>
                              <w:rPr>
                                <w:b/>
                              </w:rPr>
                            </w:pPr>
                            <w:r>
                              <w:t>1844: Chile, Dominican Republic</w:t>
                            </w:r>
                          </w:p>
                          <w:p w14:paraId="051BF2CA" w14:textId="77777777" w:rsidR="00A912D4" w:rsidRDefault="00A912D4" w:rsidP="004E068D">
                            <w:pPr>
                              <w:rPr>
                                <w:b/>
                              </w:rPr>
                            </w:pPr>
                          </w:p>
                          <w:p w14:paraId="366EB927" w14:textId="53D8D180" w:rsidR="00A912D4" w:rsidRDefault="00A912D4" w:rsidP="004E068D">
                            <w:pPr>
                              <w:rPr>
                                <w:b/>
                              </w:rPr>
                            </w:pPr>
                            <w:r>
                              <w:rPr>
                                <w:b/>
                              </w:rPr>
                              <w:t>US President Ulysses S. Grant (1870s):</w:t>
                            </w:r>
                          </w:p>
                          <w:p w14:paraId="7E386071" w14:textId="6CDF8C42" w:rsidR="00A912D4" w:rsidRPr="004E068D" w:rsidRDefault="00A912D4" w:rsidP="004E068D">
                            <w:pPr>
                              <w:pStyle w:val="ListParagraph"/>
                              <w:numPr>
                                <w:ilvl w:val="0"/>
                                <w:numId w:val="166"/>
                              </w:numPr>
                              <w:rPr>
                                <w:b/>
                              </w:rPr>
                            </w:pPr>
                            <w:r>
                              <w:t>“For centuries England relied on protection, carried it to extremes, and got good results form it. There is no doubt that it is to this system that the country owes its present power. After two centuries, England has found it desirable to adopt free trade because protection no longer offers advantages. Very well, gentlemen, the knowledge I have of my country leads me to believe that within two hundred years, when America has gotten all that she can get from protection, she too will adopt free trade.”</w:t>
                            </w:r>
                          </w:p>
                          <w:p w14:paraId="5714BA55" w14:textId="77777777" w:rsidR="00A912D4" w:rsidRDefault="00A912D4" w:rsidP="004E068D">
                            <w:pPr>
                              <w:rPr>
                                <w:b/>
                              </w:rPr>
                            </w:pPr>
                          </w:p>
                          <w:p w14:paraId="50F8E3AC" w14:textId="00059D47" w:rsidR="00A912D4" w:rsidRDefault="00A912D4" w:rsidP="004E068D">
                            <w:pPr>
                              <w:rPr>
                                <w:b/>
                              </w:rPr>
                            </w:pPr>
                            <w:r>
                              <w:rPr>
                                <w:b/>
                              </w:rPr>
                              <w:t xml:space="preserve">US Senator Albert Beveridge on US Exports (1898): </w:t>
                            </w:r>
                          </w:p>
                          <w:p w14:paraId="726F5088" w14:textId="1AA47DDF" w:rsidR="00A912D4" w:rsidRPr="004644CC" w:rsidRDefault="00A912D4" w:rsidP="004644CC">
                            <w:pPr>
                              <w:pStyle w:val="ListParagraph"/>
                              <w:numPr>
                                <w:ilvl w:val="0"/>
                                <w:numId w:val="166"/>
                              </w:numPr>
                              <w:rPr>
                                <w:b/>
                              </w:rPr>
                            </w:pPr>
                            <w:r>
                              <w:t xml:space="preserve">“American factories are making are making more than American people can use; American soil is </w:t>
                            </w:r>
                            <w:proofErr w:type="spellStart"/>
                            <w:r>
                              <w:t>produing</w:t>
                            </w:r>
                            <w:proofErr w:type="spellEnd"/>
                            <w:r>
                              <w:t xml:space="preserve"> more than they can consume. Fate has written our policy for us; the trade </w:t>
                            </w:r>
                            <w:proofErr w:type="spellStart"/>
                            <w:r>
                              <w:t>fo</w:t>
                            </w:r>
                            <w:proofErr w:type="spellEnd"/>
                            <w:r>
                              <w:t xml:space="preserve"> the world must and shall be ours.”</w:t>
                            </w:r>
                          </w:p>
                          <w:p w14:paraId="75C8A9C8" w14:textId="77777777" w:rsidR="00A912D4" w:rsidRDefault="00A912D4" w:rsidP="004644CC">
                            <w:pPr>
                              <w:rPr>
                                <w:b/>
                              </w:rPr>
                            </w:pPr>
                          </w:p>
                          <w:p w14:paraId="12188781" w14:textId="52131091" w:rsidR="00A912D4" w:rsidRPr="004644CC" w:rsidRDefault="00A912D4" w:rsidP="004644CC">
                            <w:pPr>
                              <w:rPr>
                                <w:b/>
                              </w:rPr>
                            </w:pPr>
                            <w:r>
                              <w:rPr>
                                <w:b/>
                              </w:rPr>
                              <w:t xml:space="preserve">US Secretary of State </w:t>
                            </w:r>
                            <w:proofErr w:type="spellStart"/>
                            <w:r>
                              <w:rPr>
                                <w:b/>
                              </w:rPr>
                              <w:t>Elihu</w:t>
                            </w:r>
                            <w:proofErr w:type="spellEnd"/>
                            <w:r>
                              <w:rPr>
                                <w:b/>
                              </w:rPr>
                              <w:t xml:space="preserve"> Root (1906): </w:t>
                            </w:r>
                          </w:p>
                          <w:p w14:paraId="0B4DEE81" w14:textId="62F4C77B" w:rsidR="00A912D4" w:rsidRPr="004644CC" w:rsidRDefault="00A912D4" w:rsidP="004644CC">
                            <w:pPr>
                              <w:pStyle w:val="ListParagraph"/>
                              <w:numPr>
                                <w:ilvl w:val="0"/>
                                <w:numId w:val="166"/>
                              </w:numPr>
                              <w:rPr>
                                <w:b/>
                              </w:rPr>
                            </w:pPr>
                            <w:r>
                              <w:t>“As in their several ways England and France and Germany have stood, so we in our way are beginning to stand and must continue to stand toward the industrial enterprise of the world… Where we [in the US] accumulate, they [in Latin America] spend. While we have less of the cheerful philosophy [which finds] happiness in the existing conditions of life, they have less of the inventive faculty which strives continually to increase the productive power of men.”</w:t>
                            </w:r>
                          </w:p>
                          <w:p w14:paraId="7EC770A3" w14:textId="77777777" w:rsidR="00A912D4" w:rsidRDefault="00A912D4" w:rsidP="004644CC">
                            <w:pPr>
                              <w:rPr>
                                <w:b/>
                              </w:rPr>
                            </w:pPr>
                          </w:p>
                          <w:p w14:paraId="3979D0DB" w14:textId="44F760B9" w:rsidR="00A912D4" w:rsidRDefault="00A912D4" w:rsidP="004644CC">
                            <w:pPr>
                              <w:rPr>
                                <w:i/>
                                <w:u w:val="single"/>
                              </w:rPr>
                            </w:pPr>
                            <w:r>
                              <w:rPr>
                                <w:i/>
                                <w:u w:val="single"/>
                              </w:rPr>
                              <w:t>Chart of prices for Steel and Bananas:</w:t>
                            </w:r>
                          </w:p>
                          <w:p w14:paraId="4640F4AD" w14:textId="61467332" w:rsidR="00A912D4" w:rsidRPr="004644CC" w:rsidRDefault="00A912D4" w:rsidP="004644CC">
                            <w:pPr>
                              <w:rPr>
                                <w:i/>
                                <w:u w:val="single"/>
                              </w:rPr>
                            </w:pPr>
                            <w:r>
                              <w:rPr>
                                <w:i/>
                                <w:u w:val="single"/>
                              </w:rPr>
                              <w:t xml:space="preserve">Chart of Net Barter Terms of Trade: </w:t>
                            </w:r>
                          </w:p>
                          <w:p w14:paraId="04F46DB3" w14:textId="18D83519" w:rsidR="00A912D4" w:rsidRPr="004644CC" w:rsidRDefault="00A912D4" w:rsidP="004644CC">
                            <w:pPr>
                              <w:rPr>
                                <w:b/>
                              </w:rPr>
                            </w:pPr>
                            <w:r>
                              <w:rPr>
                                <w:b/>
                              </w:rPr>
                              <w:t>19</w:t>
                            </w:r>
                            <w:r w:rsidRPr="004644CC">
                              <w:rPr>
                                <w:b/>
                                <w:vertAlign w:val="superscript"/>
                              </w:rPr>
                              <w:t>th</w:t>
                            </w:r>
                            <w:r>
                              <w:rPr>
                                <w:b/>
                              </w:rPr>
                              <w:t xml:space="preserve"> Century US Military Interventions in Latin America: </w:t>
                            </w:r>
                          </w:p>
                          <w:p w14:paraId="6395A428" w14:textId="27959114" w:rsidR="00A912D4" w:rsidRPr="004644CC" w:rsidRDefault="00A912D4" w:rsidP="004644CC">
                            <w:pPr>
                              <w:pStyle w:val="ListParagraph"/>
                              <w:numPr>
                                <w:ilvl w:val="0"/>
                                <w:numId w:val="166"/>
                              </w:numPr>
                              <w:rPr>
                                <w:b/>
                              </w:rPr>
                            </w:pPr>
                            <w:r>
                              <w:t>1890: Argentina</w:t>
                            </w:r>
                          </w:p>
                          <w:p w14:paraId="66BE24C5" w14:textId="77E3BE3B" w:rsidR="00A912D4" w:rsidRPr="004644CC" w:rsidRDefault="00A912D4" w:rsidP="004644CC">
                            <w:pPr>
                              <w:pStyle w:val="ListParagraph"/>
                              <w:numPr>
                                <w:ilvl w:val="0"/>
                                <w:numId w:val="166"/>
                              </w:numPr>
                              <w:rPr>
                                <w:b/>
                              </w:rPr>
                            </w:pPr>
                            <w:r>
                              <w:t>1891: Chile, Haiti</w:t>
                            </w:r>
                          </w:p>
                          <w:p w14:paraId="2FEB7B3E" w14:textId="349384BA" w:rsidR="00A912D4" w:rsidRPr="004644CC" w:rsidRDefault="00A912D4" w:rsidP="004644CC">
                            <w:pPr>
                              <w:pStyle w:val="ListParagraph"/>
                              <w:numPr>
                                <w:ilvl w:val="0"/>
                                <w:numId w:val="166"/>
                              </w:numPr>
                              <w:rPr>
                                <w:b/>
                              </w:rPr>
                            </w:pPr>
                            <w:r>
                              <w:t>1894: Nicaragua</w:t>
                            </w:r>
                          </w:p>
                          <w:p w14:paraId="7705CCED" w14:textId="3053EA70" w:rsidR="00A912D4" w:rsidRPr="004644CC" w:rsidRDefault="00A912D4" w:rsidP="004644CC">
                            <w:pPr>
                              <w:pStyle w:val="ListParagraph"/>
                              <w:numPr>
                                <w:ilvl w:val="0"/>
                                <w:numId w:val="166"/>
                              </w:numPr>
                              <w:rPr>
                                <w:b/>
                              </w:rPr>
                            </w:pPr>
                            <w:r>
                              <w:t>1895: Panama</w:t>
                            </w:r>
                          </w:p>
                          <w:p w14:paraId="1A57AB50" w14:textId="568FE0F9" w:rsidR="00A912D4" w:rsidRPr="004644CC" w:rsidRDefault="00A912D4" w:rsidP="004644CC">
                            <w:pPr>
                              <w:pStyle w:val="ListParagraph"/>
                              <w:numPr>
                                <w:ilvl w:val="0"/>
                                <w:numId w:val="166"/>
                              </w:numPr>
                              <w:rPr>
                                <w:b/>
                              </w:rPr>
                            </w:pPr>
                            <w:r>
                              <w:t>1896: Nicaragua</w:t>
                            </w:r>
                          </w:p>
                          <w:p w14:paraId="1E55A461" w14:textId="3F0F49D5" w:rsidR="00A912D4" w:rsidRPr="004644CC" w:rsidRDefault="00A912D4" w:rsidP="004644CC">
                            <w:pPr>
                              <w:pStyle w:val="ListParagraph"/>
                              <w:numPr>
                                <w:ilvl w:val="0"/>
                                <w:numId w:val="166"/>
                              </w:numPr>
                              <w:rPr>
                                <w:b/>
                              </w:rPr>
                            </w:pPr>
                            <w:r>
                              <w:t>1898-1902: Cuba</w:t>
                            </w:r>
                          </w:p>
                          <w:p w14:paraId="68B69216" w14:textId="616DE42C" w:rsidR="00A912D4" w:rsidRPr="004644CC" w:rsidRDefault="00A912D4" w:rsidP="004644CC">
                            <w:pPr>
                              <w:pStyle w:val="ListParagraph"/>
                              <w:numPr>
                                <w:ilvl w:val="0"/>
                                <w:numId w:val="166"/>
                              </w:numPr>
                              <w:rPr>
                                <w:b/>
                              </w:rPr>
                            </w:pPr>
                            <w:r>
                              <w:t>1898: Puerto Rico, Nicaragua</w:t>
                            </w:r>
                          </w:p>
                          <w:p w14:paraId="4FD7491F" w14:textId="0EB71383" w:rsidR="00A912D4" w:rsidRPr="004644CC" w:rsidRDefault="00A912D4" w:rsidP="004644CC">
                            <w:pPr>
                              <w:pStyle w:val="ListParagraph"/>
                              <w:numPr>
                                <w:ilvl w:val="0"/>
                                <w:numId w:val="166"/>
                              </w:numPr>
                              <w:rPr>
                                <w:b/>
                              </w:rPr>
                            </w:pPr>
                            <w:r>
                              <w:t xml:space="preserve">1899 Nicaragua </w:t>
                            </w:r>
                          </w:p>
                          <w:p w14:paraId="24C13A67" w14:textId="77777777" w:rsidR="00A912D4" w:rsidRDefault="00A912D4" w:rsidP="004644CC">
                            <w:pPr>
                              <w:rPr>
                                <w:b/>
                              </w:rPr>
                            </w:pPr>
                          </w:p>
                          <w:p w14:paraId="09F24D8A" w14:textId="2F954D46" w:rsidR="00A912D4" w:rsidRPr="004644CC" w:rsidRDefault="00A912D4" w:rsidP="004644CC">
                            <w:pPr>
                              <w:rPr>
                                <w:b/>
                              </w:rPr>
                            </w:pPr>
                            <w:r>
                              <w:rPr>
                                <w:b/>
                              </w:rPr>
                              <w:t xml:space="preserve">1900s US Military Interventions in Latin America: </w:t>
                            </w:r>
                          </w:p>
                          <w:p w14:paraId="2074327A" w14:textId="6F6C3CD1" w:rsidR="00A912D4" w:rsidRPr="004644CC" w:rsidRDefault="00A912D4" w:rsidP="004644CC">
                            <w:pPr>
                              <w:pStyle w:val="ListParagraph"/>
                              <w:numPr>
                                <w:ilvl w:val="0"/>
                                <w:numId w:val="166"/>
                              </w:numPr>
                              <w:rPr>
                                <w:b/>
                              </w:rPr>
                            </w:pPr>
                            <w:r>
                              <w:t>1910: Nicaragua</w:t>
                            </w:r>
                          </w:p>
                          <w:p w14:paraId="0DC23B5E" w14:textId="5632D9C4" w:rsidR="00A912D4" w:rsidRPr="004644CC" w:rsidRDefault="00A912D4" w:rsidP="004644CC">
                            <w:pPr>
                              <w:pStyle w:val="ListParagraph"/>
                              <w:numPr>
                                <w:ilvl w:val="0"/>
                                <w:numId w:val="166"/>
                              </w:numPr>
                              <w:rPr>
                                <w:b/>
                              </w:rPr>
                            </w:pPr>
                            <w:r>
                              <w:t>1911: Honduras</w:t>
                            </w:r>
                          </w:p>
                          <w:p w14:paraId="26661C8E" w14:textId="60552721" w:rsidR="00A912D4" w:rsidRPr="004644CC" w:rsidRDefault="00A912D4" w:rsidP="004644CC">
                            <w:pPr>
                              <w:pStyle w:val="ListParagraph"/>
                              <w:numPr>
                                <w:ilvl w:val="0"/>
                                <w:numId w:val="166"/>
                              </w:numPr>
                              <w:rPr>
                                <w:b/>
                              </w:rPr>
                            </w:pPr>
                            <w:r>
                              <w:t>1912 Cuba, Panama, Honduras</w:t>
                            </w:r>
                          </w:p>
                          <w:p w14:paraId="77D9245E" w14:textId="2E49763E" w:rsidR="00A912D4" w:rsidRPr="004644CC" w:rsidRDefault="00A912D4" w:rsidP="004644CC">
                            <w:pPr>
                              <w:pStyle w:val="ListParagraph"/>
                              <w:numPr>
                                <w:ilvl w:val="0"/>
                                <w:numId w:val="166"/>
                              </w:numPr>
                              <w:rPr>
                                <w:b/>
                              </w:rPr>
                            </w:pPr>
                            <w:r>
                              <w:t>1912-33: Nicaragua</w:t>
                            </w:r>
                          </w:p>
                          <w:p w14:paraId="3DCAF5EE" w14:textId="5521EB4E" w:rsidR="00A912D4" w:rsidRPr="004644CC" w:rsidRDefault="00A912D4" w:rsidP="004644CC">
                            <w:pPr>
                              <w:pStyle w:val="ListParagraph"/>
                              <w:numPr>
                                <w:ilvl w:val="0"/>
                                <w:numId w:val="166"/>
                              </w:numPr>
                              <w:rPr>
                                <w:b/>
                              </w:rPr>
                            </w:pPr>
                            <w:r>
                              <w:t>1913: Mexico</w:t>
                            </w:r>
                          </w:p>
                          <w:p w14:paraId="5349E6A3" w14:textId="624C1A2D" w:rsidR="00A912D4" w:rsidRPr="00D2045C" w:rsidRDefault="00A912D4" w:rsidP="004644CC">
                            <w:pPr>
                              <w:pStyle w:val="ListParagraph"/>
                              <w:numPr>
                                <w:ilvl w:val="0"/>
                                <w:numId w:val="166"/>
                              </w:numPr>
                              <w:rPr>
                                <w:b/>
                              </w:rPr>
                            </w:pPr>
                            <w:r>
                              <w:t>1914: Dominican Republic</w:t>
                            </w:r>
                          </w:p>
                          <w:p w14:paraId="6705BDB8" w14:textId="20A597B8" w:rsidR="00A912D4" w:rsidRPr="00D2045C" w:rsidRDefault="00A912D4" w:rsidP="004644CC">
                            <w:pPr>
                              <w:pStyle w:val="ListParagraph"/>
                              <w:numPr>
                                <w:ilvl w:val="0"/>
                                <w:numId w:val="166"/>
                              </w:numPr>
                              <w:rPr>
                                <w:b/>
                              </w:rPr>
                            </w:pPr>
                            <w:r>
                              <w:t>1914-18: Mexico</w:t>
                            </w:r>
                          </w:p>
                          <w:p w14:paraId="1C95247D" w14:textId="003DE5B6" w:rsidR="00A912D4" w:rsidRPr="00D2045C" w:rsidRDefault="00A912D4" w:rsidP="004644CC">
                            <w:pPr>
                              <w:pStyle w:val="ListParagraph"/>
                              <w:numPr>
                                <w:ilvl w:val="0"/>
                                <w:numId w:val="166"/>
                              </w:numPr>
                              <w:rPr>
                                <w:b/>
                              </w:rPr>
                            </w:pPr>
                            <w:r>
                              <w:t>1914-34: Haiti</w:t>
                            </w:r>
                          </w:p>
                          <w:p w14:paraId="0BBA2C30" w14:textId="27A75F9B" w:rsidR="00A912D4" w:rsidRPr="00D2045C" w:rsidRDefault="00A912D4" w:rsidP="004644CC">
                            <w:pPr>
                              <w:pStyle w:val="ListParagraph"/>
                              <w:numPr>
                                <w:ilvl w:val="0"/>
                                <w:numId w:val="166"/>
                              </w:numPr>
                              <w:rPr>
                                <w:b/>
                              </w:rPr>
                            </w:pPr>
                            <w:r>
                              <w:t>1916-24: Dominican Republic</w:t>
                            </w:r>
                          </w:p>
                          <w:p w14:paraId="61A23A67" w14:textId="64F4D285" w:rsidR="00A912D4" w:rsidRPr="00D2045C" w:rsidRDefault="00A912D4" w:rsidP="004644CC">
                            <w:pPr>
                              <w:pStyle w:val="ListParagraph"/>
                              <w:numPr>
                                <w:ilvl w:val="0"/>
                                <w:numId w:val="166"/>
                              </w:numPr>
                              <w:rPr>
                                <w:b/>
                              </w:rPr>
                            </w:pPr>
                            <w:r>
                              <w:t>1917-33: Cuba</w:t>
                            </w:r>
                          </w:p>
                          <w:p w14:paraId="5B0B8B88" w14:textId="089A4FEB" w:rsidR="00A912D4" w:rsidRPr="00D2045C" w:rsidRDefault="00A912D4" w:rsidP="004644CC">
                            <w:pPr>
                              <w:pStyle w:val="ListParagraph"/>
                              <w:numPr>
                                <w:ilvl w:val="0"/>
                                <w:numId w:val="166"/>
                              </w:numPr>
                              <w:rPr>
                                <w:b/>
                              </w:rPr>
                            </w:pPr>
                            <w:r>
                              <w:t>1918-20: Panama</w:t>
                            </w:r>
                          </w:p>
                          <w:p w14:paraId="1F3D2AA9" w14:textId="360048B0" w:rsidR="00A912D4" w:rsidRPr="00D2045C" w:rsidRDefault="00A912D4" w:rsidP="004644CC">
                            <w:pPr>
                              <w:pStyle w:val="ListParagraph"/>
                              <w:numPr>
                                <w:ilvl w:val="0"/>
                                <w:numId w:val="166"/>
                              </w:numPr>
                              <w:rPr>
                                <w:b/>
                              </w:rPr>
                            </w:pPr>
                            <w:r>
                              <w:t>1919: Honduras</w:t>
                            </w:r>
                          </w:p>
                          <w:p w14:paraId="43F15304" w14:textId="77777777" w:rsidR="00A912D4" w:rsidRDefault="00A912D4" w:rsidP="00D2045C">
                            <w:pPr>
                              <w:rPr>
                                <w:b/>
                              </w:rPr>
                            </w:pPr>
                          </w:p>
                          <w:p w14:paraId="17426641" w14:textId="7F18CC3F" w:rsidR="00A912D4" w:rsidRPr="00D2045C" w:rsidRDefault="00A912D4" w:rsidP="00D2045C">
                            <w:pPr>
                              <w:rPr>
                                <w:b/>
                              </w:rPr>
                            </w:pPr>
                            <w:r>
                              <w:rPr>
                                <w:b/>
                              </w:rPr>
                              <w:t xml:space="preserve">1920s-30s US Military Interventions in Latin America: </w:t>
                            </w:r>
                          </w:p>
                          <w:p w14:paraId="22F89887" w14:textId="7F309FE5" w:rsidR="00A912D4" w:rsidRPr="00D2045C" w:rsidRDefault="00A912D4" w:rsidP="004644CC">
                            <w:pPr>
                              <w:pStyle w:val="ListParagraph"/>
                              <w:numPr>
                                <w:ilvl w:val="0"/>
                                <w:numId w:val="166"/>
                              </w:numPr>
                              <w:rPr>
                                <w:b/>
                              </w:rPr>
                            </w:pPr>
                            <w:r>
                              <w:t>1920: Guatemala</w:t>
                            </w:r>
                          </w:p>
                          <w:p w14:paraId="4BA7CB57" w14:textId="62A63219" w:rsidR="00A912D4" w:rsidRPr="00D2045C" w:rsidRDefault="00A912D4" w:rsidP="004644CC">
                            <w:pPr>
                              <w:pStyle w:val="ListParagraph"/>
                              <w:numPr>
                                <w:ilvl w:val="0"/>
                                <w:numId w:val="166"/>
                              </w:numPr>
                              <w:rPr>
                                <w:b/>
                              </w:rPr>
                            </w:pPr>
                            <w:r>
                              <w:t>1924-25: Honduras</w:t>
                            </w:r>
                          </w:p>
                          <w:p w14:paraId="0773057D" w14:textId="5E483139" w:rsidR="00A912D4" w:rsidRPr="00D2045C" w:rsidRDefault="00A912D4" w:rsidP="004644CC">
                            <w:pPr>
                              <w:pStyle w:val="ListParagraph"/>
                              <w:numPr>
                                <w:ilvl w:val="0"/>
                                <w:numId w:val="166"/>
                              </w:numPr>
                              <w:rPr>
                                <w:b/>
                              </w:rPr>
                            </w:pPr>
                            <w:r>
                              <w:t>1925: Panama</w:t>
                            </w:r>
                          </w:p>
                          <w:p w14:paraId="1CDCD0EF" w14:textId="00080022" w:rsidR="00A912D4" w:rsidRPr="00D2045C" w:rsidRDefault="00A912D4" w:rsidP="004644CC">
                            <w:pPr>
                              <w:pStyle w:val="ListParagraph"/>
                              <w:numPr>
                                <w:ilvl w:val="0"/>
                                <w:numId w:val="166"/>
                              </w:numPr>
                              <w:rPr>
                                <w:b/>
                              </w:rPr>
                            </w:pPr>
                            <w:r>
                              <w:t>1932: El Salvador</w:t>
                            </w:r>
                          </w:p>
                          <w:p w14:paraId="12952DBA" w14:textId="77777777" w:rsidR="00A912D4" w:rsidRDefault="00A912D4" w:rsidP="00D2045C">
                            <w:pPr>
                              <w:pStyle w:val="ListParagraph"/>
                              <w:ind w:left="360"/>
                            </w:pPr>
                          </w:p>
                          <w:p w14:paraId="4DF9B75F" w14:textId="0FCEC317" w:rsidR="00A912D4" w:rsidRDefault="00A912D4" w:rsidP="00D2045C">
                            <w:pPr>
                              <w:rPr>
                                <w:i/>
                                <w:u w:val="single"/>
                              </w:rPr>
                            </w:pPr>
                            <w:r>
                              <w:rPr>
                                <w:i/>
                                <w:u w:val="single"/>
                              </w:rPr>
                              <w:t xml:space="preserve">Slide of General Smedley Butler: </w:t>
                            </w:r>
                          </w:p>
                          <w:p w14:paraId="0A1EFD49" w14:textId="1DE403A3" w:rsidR="00A912D4" w:rsidRDefault="00A912D4" w:rsidP="00D2045C">
                            <w:pPr>
                              <w:rPr>
                                <w:b/>
                              </w:rPr>
                            </w:pPr>
                            <w:r>
                              <w:rPr>
                                <w:b/>
                              </w:rPr>
                              <w:t>The Intervention Racket I:</w:t>
                            </w:r>
                          </w:p>
                          <w:p w14:paraId="21DC5F7C" w14:textId="4EA8A5B9" w:rsidR="00A912D4" w:rsidRDefault="00A912D4" w:rsidP="00D2045C">
                            <w:pPr>
                              <w:pStyle w:val="ListParagraph"/>
                              <w:numPr>
                                <w:ilvl w:val="0"/>
                                <w:numId w:val="167"/>
                              </w:numPr>
                            </w:pPr>
                            <w:r>
                              <w:t>“War is a racket… it may seem odd for me, a military man, to adopt such a comparison. Truthfulness compels me to. I spent 33 years and 4 months in active service as a member of our country’s most agile military force – the Marine Corps… And during the period I spent most of my time being a high-class muscle man for Big Business, for Wall Street and for the bankers. In short, I was a racketeer for capitalism…”</w:t>
                            </w:r>
                          </w:p>
                          <w:p w14:paraId="224B5B53" w14:textId="77777777" w:rsidR="00A912D4" w:rsidRDefault="00A912D4" w:rsidP="00D2045C"/>
                          <w:p w14:paraId="241F8D29" w14:textId="1AEA5845" w:rsidR="00A912D4" w:rsidRPr="00D2045C" w:rsidRDefault="00A912D4" w:rsidP="00D2045C">
                            <w:pPr>
                              <w:rPr>
                                <w:b/>
                              </w:rPr>
                            </w:pPr>
                            <w:r>
                              <w:rPr>
                                <w:b/>
                              </w:rPr>
                              <w:t>The Intervention Racket II:</w:t>
                            </w:r>
                          </w:p>
                          <w:p w14:paraId="36EA9A87" w14:textId="7FF23D01" w:rsidR="00A912D4" w:rsidRDefault="00A912D4" w:rsidP="00D2045C">
                            <w:pPr>
                              <w:pStyle w:val="ListParagraph"/>
                              <w:numPr>
                                <w:ilvl w:val="0"/>
                                <w:numId w:val="167"/>
                              </w:numPr>
                            </w:pPr>
                            <w:r>
                              <w:t xml:space="preserve">“Thus, I helped make Mexico and especially Tampico safe for American oil interests in 1914. I helped make Haiti and Cuba a decent place for the National City Bank boys to collect revenues in. I helped in the raping of half a dozen Central American republics for the benefit of Wall Street… I helped purify Nicaragua for the international banking house of Brown Brothers in 1909-1912. I brought light to the Dominican Republic for American sugar interests in 1916. I helped make Honduras “right” for American fruit companies in 1903…” </w:t>
                            </w:r>
                          </w:p>
                          <w:p w14:paraId="310A87F6" w14:textId="77777777" w:rsidR="00A912D4" w:rsidRDefault="00A912D4" w:rsidP="00D2045C"/>
                          <w:p w14:paraId="5691EECF" w14:textId="37834C1F" w:rsidR="00A912D4" w:rsidRPr="00D2045C" w:rsidRDefault="00A912D4" w:rsidP="00D2045C">
                            <w:pPr>
                              <w:rPr>
                                <w:b/>
                              </w:rPr>
                            </w:pPr>
                            <w:r>
                              <w:rPr>
                                <w:b/>
                              </w:rPr>
                              <w:t>The Intervention Racket III:</w:t>
                            </w:r>
                          </w:p>
                          <w:p w14:paraId="0B1B4AA0" w14:textId="510D28F2" w:rsidR="00A912D4" w:rsidRDefault="00A912D4" w:rsidP="00D2045C">
                            <w:pPr>
                              <w:pStyle w:val="ListParagraph"/>
                              <w:numPr>
                                <w:ilvl w:val="0"/>
                                <w:numId w:val="167"/>
                              </w:numPr>
                            </w:pPr>
                            <w:r>
                              <w:t xml:space="preserve">“Looking back on it, I feel I might have given Al Capone a few hints. The best </w:t>
                            </w:r>
                            <w:r>
                              <w:rPr>
                                <w:i/>
                              </w:rPr>
                              <w:t xml:space="preserve">he </w:t>
                            </w:r>
                            <w:r>
                              <w:t xml:space="preserve">could do was operate his racket in three city districts. We Marines operated on three </w:t>
                            </w:r>
                            <w:r>
                              <w:rPr>
                                <w:i/>
                              </w:rPr>
                              <w:t>continents.</w:t>
                            </w:r>
                            <w:r>
                              <w:t xml:space="preserve">” (Major General Smedley D. Butler, “Americas Armed Forces,” </w:t>
                            </w:r>
                            <w:r>
                              <w:rPr>
                                <w:i/>
                              </w:rPr>
                              <w:t xml:space="preserve">Common Sense, </w:t>
                            </w:r>
                            <w:r>
                              <w:t xml:space="preserve">October 1935) </w:t>
                            </w:r>
                          </w:p>
                          <w:p w14:paraId="00E8B9B0" w14:textId="77777777" w:rsidR="00A912D4" w:rsidRDefault="00A912D4" w:rsidP="0023618F"/>
                          <w:p w14:paraId="1541409C" w14:textId="71C02385" w:rsidR="00A912D4" w:rsidRDefault="00A912D4" w:rsidP="0023618F">
                            <w:pPr>
                              <w:rPr>
                                <w:i/>
                                <w:u w:val="single"/>
                              </w:rPr>
                            </w:pPr>
                            <w:r>
                              <w:rPr>
                                <w:i/>
                                <w:u w:val="single"/>
                              </w:rPr>
                              <w:t>Map of Mexico:</w:t>
                            </w:r>
                          </w:p>
                          <w:p w14:paraId="035868FB" w14:textId="20D5A8CA" w:rsidR="00A912D4" w:rsidRDefault="00A912D4" w:rsidP="0023618F">
                            <w:pPr>
                              <w:rPr>
                                <w:i/>
                                <w:u w:val="single"/>
                              </w:rPr>
                            </w:pPr>
                            <w:r>
                              <w:rPr>
                                <w:i/>
                                <w:u w:val="single"/>
                              </w:rPr>
                              <w:t xml:space="preserve">Map of Mexican States and Commodities: </w:t>
                            </w:r>
                          </w:p>
                          <w:p w14:paraId="731FAA50" w14:textId="3917B5F0" w:rsidR="00A912D4" w:rsidRDefault="00A912D4" w:rsidP="0023618F">
                            <w:pPr>
                              <w:rPr>
                                <w:i/>
                                <w:u w:val="single"/>
                              </w:rPr>
                            </w:pPr>
                            <w:r>
                              <w:rPr>
                                <w:i/>
                                <w:u w:val="single"/>
                              </w:rPr>
                              <w:t xml:space="preserve">Map of Central Mexican States and Commodities: </w:t>
                            </w:r>
                          </w:p>
                          <w:p w14:paraId="3FB90C3F" w14:textId="77777777" w:rsidR="00A912D4" w:rsidRDefault="00A912D4" w:rsidP="0023618F">
                            <w:pPr>
                              <w:rPr>
                                <w:i/>
                                <w:u w:val="single"/>
                              </w:rPr>
                            </w:pPr>
                          </w:p>
                          <w:p w14:paraId="5DAB84FD" w14:textId="0C34F536" w:rsidR="00A912D4" w:rsidRDefault="00A912D4" w:rsidP="0023618F">
                            <w:pPr>
                              <w:rPr>
                                <w:b/>
                              </w:rPr>
                            </w:pPr>
                            <w:r>
                              <w:rPr>
                                <w:b/>
                              </w:rPr>
                              <w:t>Major Events in 19</w:t>
                            </w:r>
                            <w:r w:rsidRPr="0023618F">
                              <w:rPr>
                                <w:b/>
                                <w:vertAlign w:val="superscript"/>
                              </w:rPr>
                              <w:t>th</w:t>
                            </w:r>
                            <w:r>
                              <w:rPr>
                                <w:b/>
                              </w:rPr>
                              <w:t xml:space="preserve"> and 20</w:t>
                            </w:r>
                            <w:r w:rsidRPr="0023618F">
                              <w:rPr>
                                <w:b/>
                                <w:vertAlign w:val="superscript"/>
                              </w:rPr>
                              <w:t>th</w:t>
                            </w:r>
                            <w:r>
                              <w:rPr>
                                <w:b/>
                              </w:rPr>
                              <w:t xml:space="preserve"> Century Mexican History: </w:t>
                            </w:r>
                          </w:p>
                          <w:p w14:paraId="26830A75" w14:textId="4FD0A1E5" w:rsidR="00A912D4" w:rsidRPr="0023618F" w:rsidRDefault="00A912D4" w:rsidP="0023618F">
                            <w:pPr>
                              <w:pStyle w:val="ListParagraph"/>
                              <w:numPr>
                                <w:ilvl w:val="0"/>
                                <w:numId w:val="167"/>
                              </w:numPr>
                              <w:rPr>
                                <w:b/>
                              </w:rPr>
                            </w:pPr>
                            <w:r>
                              <w:t>1821: Independence</w:t>
                            </w:r>
                          </w:p>
                          <w:p w14:paraId="3CDB9ADB" w14:textId="4A6F4166" w:rsidR="00A912D4" w:rsidRPr="0023618F" w:rsidRDefault="00A912D4" w:rsidP="0023618F">
                            <w:pPr>
                              <w:pStyle w:val="ListParagraph"/>
                              <w:numPr>
                                <w:ilvl w:val="0"/>
                                <w:numId w:val="167"/>
                              </w:numPr>
                              <w:rPr>
                                <w:b/>
                              </w:rPr>
                            </w:pPr>
                            <w:r>
                              <w:t xml:space="preserve">1845: </w:t>
                            </w:r>
                            <w:proofErr w:type="spellStart"/>
                            <w:r>
                              <w:t>Sucession</w:t>
                            </w:r>
                            <w:proofErr w:type="spellEnd"/>
                            <w:r>
                              <w:t>/Annexation of Texas</w:t>
                            </w:r>
                          </w:p>
                          <w:p w14:paraId="11DF9BF8" w14:textId="366B531D" w:rsidR="00A912D4" w:rsidRPr="0023618F" w:rsidRDefault="00A912D4" w:rsidP="0023618F">
                            <w:pPr>
                              <w:pStyle w:val="ListParagraph"/>
                              <w:numPr>
                                <w:ilvl w:val="0"/>
                                <w:numId w:val="167"/>
                              </w:numPr>
                              <w:rPr>
                                <w:b/>
                              </w:rPr>
                            </w:pPr>
                            <w:r>
                              <w:t>1846-48: US invasion</w:t>
                            </w:r>
                          </w:p>
                          <w:p w14:paraId="292CCAC3" w14:textId="5DF05079" w:rsidR="00A912D4" w:rsidRPr="0023618F" w:rsidRDefault="00A912D4" w:rsidP="0023618F">
                            <w:pPr>
                              <w:pStyle w:val="ListParagraph"/>
                              <w:numPr>
                                <w:ilvl w:val="0"/>
                                <w:numId w:val="167"/>
                              </w:numPr>
                              <w:rPr>
                                <w:b/>
                              </w:rPr>
                            </w:pPr>
                            <w:r>
                              <w:t>1853: Gadsden purchase</w:t>
                            </w:r>
                          </w:p>
                          <w:p w14:paraId="4E6042D2" w14:textId="674C1828" w:rsidR="00A912D4" w:rsidRPr="004671D4" w:rsidRDefault="00A912D4" w:rsidP="0023618F">
                            <w:pPr>
                              <w:pStyle w:val="ListParagraph"/>
                              <w:numPr>
                                <w:ilvl w:val="0"/>
                                <w:numId w:val="167"/>
                              </w:numPr>
                              <w:rPr>
                                <w:b/>
                              </w:rPr>
                            </w:pPr>
                            <w:r>
                              <w:t>1854-67: Civil wars; French occupation</w:t>
                            </w:r>
                          </w:p>
                          <w:p w14:paraId="2D348831" w14:textId="2E8D8415" w:rsidR="00A912D4" w:rsidRPr="004671D4" w:rsidRDefault="00A912D4" w:rsidP="0023618F">
                            <w:pPr>
                              <w:pStyle w:val="ListParagraph"/>
                              <w:numPr>
                                <w:ilvl w:val="0"/>
                                <w:numId w:val="167"/>
                              </w:numPr>
                              <w:rPr>
                                <w:b/>
                              </w:rPr>
                            </w:pPr>
                            <w:r>
                              <w:t>1855-1880: Liberal reforms</w:t>
                            </w:r>
                          </w:p>
                          <w:p w14:paraId="535993F2" w14:textId="4E798C64" w:rsidR="00A912D4" w:rsidRPr="004671D4" w:rsidRDefault="00A912D4" w:rsidP="0023618F">
                            <w:pPr>
                              <w:pStyle w:val="ListParagraph"/>
                              <w:numPr>
                                <w:ilvl w:val="0"/>
                                <w:numId w:val="167"/>
                              </w:numPr>
                              <w:rPr>
                                <w:b/>
                              </w:rPr>
                            </w:pPr>
                            <w:r>
                              <w:t>1976-1911: Porfiriato</w:t>
                            </w:r>
                          </w:p>
                          <w:p w14:paraId="0610D2F4" w14:textId="47E3059F" w:rsidR="00A912D4" w:rsidRPr="004671D4" w:rsidRDefault="00A912D4" w:rsidP="0023618F">
                            <w:pPr>
                              <w:pStyle w:val="ListParagraph"/>
                              <w:numPr>
                                <w:ilvl w:val="0"/>
                                <w:numId w:val="167"/>
                              </w:numPr>
                              <w:rPr>
                                <w:b/>
                              </w:rPr>
                            </w:pPr>
                            <w:r>
                              <w:t>1910-20: Mexican “revolution”</w:t>
                            </w:r>
                          </w:p>
                          <w:p w14:paraId="32818FAF" w14:textId="238A1A4C" w:rsidR="00A912D4" w:rsidRPr="004671D4" w:rsidRDefault="00A912D4" w:rsidP="004671D4">
                            <w:pPr>
                              <w:pStyle w:val="ListParagraph"/>
                              <w:numPr>
                                <w:ilvl w:val="0"/>
                                <w:numId w:val="167"/>
                              </w:numPr>
                              <w:rPr>
                                <w:b/>
                              </w:rPr>
                            </w:pPr>
                            <w:r>
                              <w:t>1930s: Land reform, oil expropriated</w:t>
                            </w:r>
                          </w:p>
                          <w:p w14:paraId="4E4D03F1" w14:textId="77777777" w:rsidR="00A912D4" w:rsidRDefault="00A912D4" w:rsidP="004671D4">
                            <w:pPr>
                              <w:rPr>
                                <w:b/>
                              </w:rPr>
                            </w:pPr>
                          </w:p>
                          <w:p w14:paraId="34D3221F" w14:textId="3D2BF9E6" w:rsidR="00A912D4" w:rsidRDefault="00A912D4" w:rsidP="004671D4">
                            <w:pPr>
                              <w:rPr>
                                <w:i/>
                                <w:u w:val="single"/>
                              </w:rPr>
                            </w:pPr>
                            <w:r>
                              <w:rPr>
                                <w:i/>
                                <w:u w:val="single"/>
                              </w:rPr>
                              <w:t>Slide of Benito Juarez:</w:t>
                            </w:r>
                          </w:p>
                          <w:p w14:paraId="22D0BE94" w14:textId="5B1EC6FE" w:rsidR="00A912D4" w:rsidRPr="004671D4" w:rsidRDefault="00A912D4" w:rsidP="004671D4">
                            <w:pPr>
                              <w:rPr>
                                <w:b/>
                              </w:rPr>
                            </w:pPr>
                            <w:r>
                              <w:rPr>
                                <w:b/>
                              </w:rPr>
                              <w:t>Liberal Reform Under Juarez</w:t>
                            </w:r>
                          </w:p>
                          <w:p w14:paraId="041FAD6E" w14:textId="5FE68FCB" w:rsidR="00A912D4" w:rsidRPr="004671D4" w:rsidRDefault="00A912D4" w:rsidP="004671D4">
                            <w:pPr>
                              <w:pStyle w:val="ListParagraph"/>
                              <w:numPr>
                                <w:ilvl w:val="0"/>
                                <w:numId w:val="167"/>
                              </w:numPr>
                              <w:rPr>
                                <w:b/>
                              </w:rPr>
                            </w:pPr>
                            <w:r>
                              <w:t>Rise of Mexico’s “peripheries”</w:t>
                            </w:r>
                          </w:p>
                          <w:p w14:paraId="2B275150" w14:textId="79153890" w:rsidR="00A912D4" w:rsidRPr="004671D4" w:rsidRDefault="00A912D4" w:rsidP="004671D4">
                            <w:pPr>
                              <w:pStyle w:val="ListParagraph"/>
                              <w:numPr>
                                <w:ilvl w:val="0"/>
                                <w:numId w:val="167"/>
                              </w:numPr>
                              <w:rPr>
                                <w:b/>
                              </w:rPr>
                            </w:pPr>
                            <w:r>
                              <w:t>Liberal reformers</w:t>
                            </w:r>
                          </w:p>
                          <w:p w14:paraId="1C337B14" w14:textId="7E057EBC" w:rsidR="00A912D4" w:rsidRPr="004671D4" w:rsidRDefault="00A912D4" w:rsidP="004671D4">
                            <w:pPr>
                              <w:pStyle w:val="ListParagraph"/>
                              <w:numPr>
                                <w:ilvl w:val="1"/>
                                <w:numId w:val="167"/>
                              </w:numPr>
                              <w:rPr>
                                <w:b/>
                              </w:rPr>
                            </w:pPr>
                            <w:r>
                              <w:t>Provincial elites</w:t>
                            </w:r>
                          </w:p>
                          <w:p w14:paraId="207C26D1" w14:textId="09C40109" w:rsidR="00A912D4" w:rsidRPr="004671D4" w:rsidRDefault="00A912D4" w:rsidP="004671D4">
                            <w:pPr>
                              <w:pStyle w:val="ListParagraph"/>
                              <w:numPr>
                                <w:ilvl w:val="1"/>
                                <w:numId w:val="167"/>
                              </w:numPr>
                              <w:rPr>
                                <w:b/>
                              </w:rPr>
                            </w:pPr>
                            <w:r>
                              <w:t>Lawyers and professionals</w:t>
                            </w:r>
                          </w:p>
                          <w:p w14:paraId="55E9EA07" w14:textId="3F687EBA" w:rsidR="00A912D4" w:rsidRPr="004671D4" w:rsidRDefault="00A912D4" w:rsidP="004671D4">
                            <w:pPr>
                              <w:pStyle w:val="ListParagraph"/>
                              <w:numPr>
                                <w:ilvl w:val="1"/>
                                <w:numId w:val="167"/>
                              </w:numPr>
                              <w:rPr>
                                <w:b/>
                              </w:rPr>
                            </w:pPr>
                            <w:r>
                              <w:t>Mestizo rancheros</w:t>
                            </w:r>
                          </w:p>
                          <w:p w14:paraId="1E67397D" w14:textId="3E27E971" w:rsidR="00A912D4" w:rsidRPr="004671D4" w:rsidRDefault="00A912D4" w:rsidP="004671D4">
                            <w:pPr>
                              <w:pStyle w:val="ListParagraph"/>
                              <w:numPr>
                                <w:ilvl w:val="0"/>
                                <w:numId w:val="167"/>
                              </w:numPr>
                              <w:rPr>
                                <w:b/>
                              </w:rPr>
                            </w:pPr>
                            <w:r>
                              <w:t>1856 Law (Ley Lerdo)</w:t>
                            </w:r>
                          </w:p>
                          <w:p w14:paraId="186BA4D1" w14:textId="07388A83" w:rsidR="00A912D4" w:rsidRPr="004671D4" w:rsidRDefault="00A912D4" w:rsidP="004671D4">
                            <w:pPr>
                              <w:pStyle w:val="ListParagraph"/>
                              <w:numPr>
                                <w:ilvl w:val="1"/>
                                <w:numId w:val="167"/>
                              </w:numPr>
                              <w:rPr>
                                <w:b/>
                              </w:rPr>
                            </w:pPr>
                            <w:r>
                              <w:t>Forced sale of Church lands</w:t>
                            </w:r>
                          </w:p>
                          <w:p w14:paraId="749EB2A6" w14:textId="1F266EFA" w:rsidR="00A912D4" w:rsidRPr="004671D4" w:rsidRDefault="00A912D4" w:rsidP="004671D4">
                            <w:pPr>
                              <w:pStyle w:val="ListParagraph"/>
                              <w:numPr>
                                <w:ilvl w:val="1"/>
                                <w:numId w:val="167"/>
                              </w:numPr>
                              <w:rPr>
                                <w:b/>
                              </w:rPr>
                            </w:pPr>
                            <w:r>
                              <w:t>Privatized peasant community lands</w:t>
                            </w:r>
                          </w:p>
                          <w:p w14:paraId="26D271D9" w14:textId="77777777" w:rsidR="00A912D4" w:rsidRDefault="00A912D4" w:rsidP="004671D4">
                            <w:pPr>
                              <w:rPr>
                                <w:b/>
                              </w:rPr>
                            </w:pPr>
                          </w:p>
                          <w:p w14:paraId="55C7ED8B" w14:textId="71F0C4EF" w:rsidR="00A912D4" w:rsidRPr="004671D4" w:rsidRDefault="00A912D4" w:rsidP="004671D4">
                            <w:pPr>
                              <w:rPr>
                                <w:b/>
                              </w:rPr>
                            </w:pPr>
                            <w:r>
                              <w:rPr>
                                <w:b/>
                              </w:rPr>
                              <w:t xml:space="preserve">Mexican Politician Ponciano Arriaga (1856): </w:t>
                            </w:r>
                          </w:p>
                          <w:p w14:paraId="33DBF5A6" w14:textId="45B8A5B8" w:rsidR="00A912D4" w:rsidRPr="00BF2D67" w:rsidRDefault="00A912D4" w:rsidP="004671D4">
                            <w:pPr>
                              <w:pStyle w:val="ListParagraph"/>
                              <w:numPr>
                                <w:ilvl w:val="0"/>
                                <w:numId w:val="167"/>
                              </w:numPr>
                              <w:rPr>
                                <w:b/>
                              </w:rPr>
                            </w:pPr>
                            <w:r>
                              <w:t xml:space="preserve">“Upon decreeing freedom of trade, industry, and other franchises, great concessions are made to foreigners, scarcely reflecting upon the impossibility of our industry and crafts competing with the foreigners, given three centuries of delay, monopoly, and servitude that have weighed upon the Mexican people.” </w:t>
                            </w:r>
                          </w:p>
                          <w:p w14:paraId="57BA4EFF" w14:textId="77777777" w:rsidR="00A912D4" w:rsidRDefault="00A912D4" w:rsidP="00BF2D67">
                            <w:pPr>
                              <w:rPr>
                                <w:b/>
                              </w:rPr>
                            </w:pPr>
                          </w:p>
                          <w:p w14:paraId="0D2C4011" w14:textId="0ED7724C" w:rsidR="00A912D4" w:rsidRDefault="00A912D4" w:rsidP="00BF2D67">
                            <w:pPr>
                              <w:rPr>
                                <w:i/>
                                <w:u w:val="single"/>
                              </w:rPr>
                            </w:pPr>
                            <w:r>
                              <w:rPr>
                                <w:i/>
                                <w:u w:val="single"/>
                              </w:rPr>
                              <w:t>Slide of Porfirio Diaz:</w:t>
                            </w:r>
                          </w:p>
                          <w:p w14:paraId="7A489829" w14:textId="4A308B9F" w:rsidR="00A912D4" w:rsidRPr="00BF2D67" w:rsidRDefault="00A912D4" w:rsidP="00BF2D67">
                            <w:pPr>
                              <w:rPr>
                                <w:b/>
                              </w:rPr>
                            </w:pPr>
                            <w:r>
                              <w:rPr>
                                <w:b/>
                              </w:rPr>
                              <w:t xml:space="preserve">The Porfiriato, 1876-1911: </w:t>
                            </w:r>
                          </w:p>
                          <w:p w14:paraId="55EB7A1E" w14:textId="407061B4" w:rsidR="00A912D4" w:rsidRPr="00BF2D67" w:rsidRDefault="00A912D4" w:rsidP="004671D4">
                            <w:pPr>
                              <w:pStyle w:val="ListParagraph"/>
                              <w:numPr>
                                <w:ilvl w:val="0"/>
                                <w:numId w:val="167"/>
                              </w:numPr>
                              <w:rPr>
                                <w:b/>
                              </w:rPr>
                            </w:pPr>
                            <w:r>
                              <w:t>Early political stability: dictatorship</w:t>
                            </w:r>
                          </w:p>
                          <w:p w14:paraId="43692F39" w14:textId="53227D4D" w:rsidR="00A912D4" w:rsidRPr="00BF2D67" w:rsidRDefault="00A912D4" w:rsidP="004671D4">
                            <w:pPr>
                              <w:pStyle w:val="ListParagraph"/>
                              <w:numPr>
                                <w:ilvl w:val="0"/>
                                <w:numId w:val="167"/>
                              </w:numPr>
                              <w:rPr>
                                <w:b/>
                              </w:rPr>
                            </w:pPr>
                            <w:r>
                              <w:t>Rapid growth and industrialization</w:t>
                            </w:r>
                          </w:p>
                          <w:p w14:paraId="32612057" w14:textId="1079005A" w:rsidR="00A912D4" w:rsidRPr="00BF2D67" w:rsidRDefault="00A912D4" w:rsidP="004671D4">
                            <w:pPr>
                              <w:pStyle w:val="ListParagraph"/>
                              <w:numPr>
                                <w:ilvl w:val="0"/>
                                <w:numId w:val="167"/>
                              </w:numPr>
                              <w:rPr>
                                <w:b/>
                              </w:rPr>
                            </w:pPr>
                            <w:r>
                              <w:t>Increased role for foreign investors</w:t>
                            </w:r>
                          </w:p>
                          <w:p w14:paraId="6D2DC8B0" w14:textId="1A226062" w:rsidR="00A912D4" w:rsidRPr="00BF2D67" w:rsidRDefault="00A912D4" w:rsidP="004671D4">
                            <w:pPr>
                              <w:pStyle w:val="ListParagraph"/>
                              <w:numPr>
                                <w:ilvl w:val="0"/>
                                <w:numId w:val="167"/>
                              </w:numPr>
                              <w:rPr>
                                <w:b/>
                              </w:rPr>
                            </w:pPr>
                            <w:r>
                              <w:t>Increased social polarization</w:t>
                            </w:r>
                          </w:p>
                          <w:p w14:paraId="33D8591B" w14:textId="5EAAC1E6" w:rsidR="00A912D4" w:rsidRPr="00BF2D67" w:rsidRDefault="00A912D4" w:rsidP="00BF2D67">
                            <w:pPr>
                              <w:pStyle w:val="ListParagraph"/>
                              <w:numPr>
                                <w:ilvl w:val="0"/>
                                <w:numId w:val="167"/>
                              </w:numPr>
                              <w:rPr>
                                <w:b/>
                              </w:rPr>
                            </w:pPr>
                            <w:r>
                              <w:t>Development of railroads, links to US</w:t>
                            </w:r>
                          </w:p>
                          <w:p w14:paraId="57DD8612" w14:textId="77777777" w:rsidR="00A912D4" w:rsidRDefault="00A912D4" w:rsidP="00BF2D67">
                            <w:pPr>
                              <w:pStyle w:val="ListParagraph"/>
                              <w:ind w:left="360"/>
                            </w:pPr>
                          </w:p>
                          <w:p w14:paraId="686D417E" w14:textId="343B120F" w:rsidR="00A912D4" w:rsidRDefault="00A912D4" w:rsidP="00BF2D67">
                            <w:pPr>
                              <w:rPr>
                                <w:i/>
                                <w:u w:val="single"/>
                              </w:rPr>
                            </w:pPr>
                            <w:r>
                              <w:rPr>
                                <w:i/>
                                <w:u w:val="single"/>
                              </w:rPr>
                              <w:t>Map of Major Mexican Railways:</w:t>
                            </w:r>
                          </w:p>
                          <w:p w14:paraId="6B04DA64" w14:textId="389C2F13" w:rsidR="00A912D4" w:rsidRDefault="00A912D4" w:rsidP="00BF2D67">
                            <w:pPr>
                              <w:rPr>
                                <w:i/>
                                <w:u w:val="single"/>
                              </w:rPr>
                            </w:pPr>
                            <w:r>
                              <w:rPr>
                                <w:i/>
                                <w:u w:val="single"/>
                              </w:rPr>
                              <w:t>Slide of Emiliano Zapata:</w:t>
                            </w:r>
                          </w:p>
                          <w:p w14:paraId="59309A4C" w14:textId="15EAA3B7" w:rsidR="00A912D4" w:rsidRDefault="00A912D4" w:rsidP="00BF2D67">
                            <w:pPr>
                              <w:rPr>
                                <w:i/>
                                <w:u w:val="single"/>
                              </w:rPr>
                            </w:pPr>
                            <w:r>
                              <w:rPr>
                                <w:i/>
                                <w:u w:val="single"/>
                              </w:rPr>
                              <w:t>Slide of Pancho Villa:</w:t>
                            </w:r>
                          </w:p>
                          <w:p w14:paraId="5AC6C118" w14:textId="65976FD5" w:rsidR="00A912D4" w:rsidRPr="00BF2D67" w:rsidRDefault="00A912D4" w:rsidP="00BF2D67">
                            <w:pPr>
                              <w:rPr>
                                <w:b/>
                              </w:rPr>
                            </w:pPr>
                            <w:r>
                              <w:rPr>
                                <w:b/>
                              </w:rPr>
                              <w:t>The Development of Rebellion:</w:t>
                            </w:r>
                          </w:p>
                          <w:p w14:paraId="73F0243A" w14:textId="01F707F1" w:rsidR="00A912D4" w:rsidRPr="00BF2D67" w:rsidRDefault="00A912D4" w:rsidP="00BF2D67">
                            <w:pPr>
                              <w:pStyle w:val="ListParagraph"/>
                              <w:numPr>
                                <w:ilvl w:val="0"/>
                                <w:numId w:val="167"/>
                              </w:numPr>
                              <w:rPr>
                                <w:b/>
                              </w:rPr>
                            </w:pPr>
                            <w:r>
                              <w:t>Increased tenancy/sharecropping in central highlands (e.g. Morelos)</w:t>
                            </w:r>
                          </w:p>
                          <w:p w14:paraId="7DAA1BBC" w14:textId="265C6AAB" w:rsidR="00A912D4" w:rsidRPr="00BF2D67" w:rsidRDefault="00A912D4" w:rsidP="00BF2D67">
                            <w:pPr>
                              <w:pStyle w:val="ListParagraph"/>
                              <w:numPr>
                                <w:ilvl w:val="0"/>
                                <w:numId w:val="167"/>
                              </w:numPr>
                              <w:rPr>
                                <w:b/>
                              </w:rPr>
                            </w:pPr>
                            <w:r>
                              <w:t>Increased insecurity for small rancheros and increased tenancy/sharecropping in northern borderlands (e.g. Chihuahua)</w:t>
                            </w:r>
                          </w:p>
                          <w:p w14:paraId="1D3571D3" w14:textId="1C186102" w:rsidR="00A912D4" w:rsidRPr="00BF2D67" w:rsidRDefault="00A912D4" w:rsidP="00BF2D67">
                            <w:pPr>
                              <w:pStyle w:val="ListParagraph"/>
                              <w:numPr>
                                <w:ilvl w:val="0"/>
                                <w:numId w:val="167"/>
                              </w:numPr>
                              <w:rPr>
                                <w:b/>
                              </w:rPr>
                            </w:pPr>
                            <w:r>
                              <w:t>Places where rebellion didn’t occur:</w:t>
                            </w:r>
                          </w:p>
                          <w:p w14:paraId="37C1AD0B" w14:textId="4B9FD947" w:rsidR="00A912D4" w:rsidRPr="00BF2D67" w:rsidRDefault="00A912D4" w:rsidP="00BF2D67">
                            <w:pPr>
                              <w:pStyle w:val="ListParagraph"/>
                              <w:numPr>
                                <w:ilvl w:val="1"/>
                                <w:numId w:val="167"/>
                              </w:numPr>
                              <w:rPr>
                                <w:b/>
                              </w:rPr>
                            </w:pPr>
                            <w:r>
                              <w:t>Yucatan: food security of estate workers</w:t>
                            </w:r>
                          </w:p>
                          <w:p w14:paraId="6E4E4451" w14:textId="7289685D" w:rsidR="00A912D4" w:rsidRPr="00BF2D67" w:rsidRDefault="00A912D4" w:rsidP="00BF2D67">
                            <w:pPr>
                              <w:pStyle w:val="ListParagraph"/>
                              <w:numPr>
                                <w:ilvl w:val="1"/>
                                <w:numId w:val="167"/>
                              </w:numPr>
                              <w:rPr>
                                <w:b/>
                              </w:rPr>
                            </w:pPr>
                            <w:r>
                              <w:t>Oaxaca: peasant communities relatively less affected by industrial development</w:t>
                            </w:r>
                          </w:p>
                          <w:p w14:paraId="1F53F276" w14:textId="77777777" w:rsidR="00A912D4" w:rsidRDefault="00A912D4" w:rsidP="00BF2D67">
                            <w:pPr>
                              <w:rPr>
                                <w:b/>
                              </w:rPr>
                            </w:pPr>
                          </w:p>
                          <w:p w14:paraId="034BB69C" w14:textId="191DC029" w:rsidR="00A912D4" w:rsidRDefault="00A912D4" w:rsidP="00BF2D67">
                            <w:pPr>
                              <w:rPr>
                                <w:i/>
                                <w:u w:val="single"/>
                              </w:rPr>
                            </w:pPr>
                            <w:r>
                              <w:rPr>
                                <w:i/>
                                <w:u w:val="single"/>
                              </w:rPr>
                              <w:t>Slide of Villa and Zapata:</w:t>
                            </w:r>
                          </w:p>
                          <w:p w14:paraId="0AA939DE" w14:textId="57032670" w:rsidR="00A912D4" w:rsidRPr="00BF2D67" w:rsidRDefault="00A912D4" w:rsidP="00BF2D67">
                            <w:pPr>
                              <w:rPr>
                                <w:b/>
                              </w:rPr>
                            </w:pPr>
                            <w:r>
                              <w:rPr>
                                <w:b/>
                              </w:rPr>
                              <w:t>1910-20 “Revolution”</w:t>
                            </w:r>
                          </w:p>
                          <w:p w14:paraId="2565CE77" w14:textId="2EE67360" w:rsidR="00A912D4" w:rsidRPr="00BF2D67" w:rsidRDefault="00A912D4" w:rsidP="00BF2D67">
                            <w:pPr>
                              <w:pStyle w:val="ListParagraph"/>
                              <w:numPr>
                                <w:ilvl w:val="0"/>
                                <w:numId w:val="167"/>
                              </w:numPr>
                              <w:rPr>
                                <w:b/>
                              </w:rPr>
                            </w:pPr>
                            <w:r>
                              <w:t>Three contending factions</w:t>
                            </w:r>
                          </w:p>
                          <w:p w14:paraId="7BDE31DD" w14:textId="0C5E852B" w:rsidR="00A912D4" w:rsidRPr="00BF2D67" w:rsidRDefault="00A912D4" w:rsidP="00BF2D67">
                            <w:pPr>
                              <w:pStyle w:val="ListParagraph"/>
                              <w:numPr>
                                <w:ilvl w:val="1"/>
                                <w:numId w:val="167"/>
                              </w:numPr>
                              <w:rPr>
                                <w:b/>
                              </w:rPr>
                            </w:pPr>
                            <w:r>
                              <w:t>Zapata’s agrarian rebels</w:t>
                            </w:r>
                          </w:p>
                          <w:p w14:paraId="2EEE707F" w14:textId="19BA0ED6" w:rsidR="00A912D4" w:rsidRPr="00BF2D67" w:rsidRDefault="00A912D4" w:rsidP="00BF2D67">
                            <w:pPr>
                              <w:pStyle w:val="ListParagraph"/>
                              <w:numPr>
                                <w:ilvl w:val="1"/>
                                <w:numId w:val="167"/>
                              </w:numPr>
                              <w:rPr>
                                <w:b/>
                              </w:rPr>
                            </w:pPr>
                            <w:r>
                              <w:t>Villa’s agrarian rebels and rancheros</w:t>
                            </w:r>
                          </w:p>
                          <w:p w14:paraId="051535B5" w14:textId="51F4BB41" w:rsidR="00A912D4" w:rsidRPr="00BF2D67" w:rsidRDefault="00A912D4" w:rsidP="00BF2D67">
                            <w:pPr>
                              <w:pStyle w:val="ListParagraph"/>
                              <w:numPr>
                                <w:ilvl w:val="1"/>
                                <w:numId w:val="167"/>
                              </w:numPr>
                              <w:rPr>
                                <w:b/>
                              </w:rPr>
                            </w:pPr>
                            <w:r>
                              <w:t>Carranza’s Constitutionalists</w:t>
                            </w:r>
                          </w:p>
                          <w:p w14:paraId="59E4F7CD" w14:textId="0420C8AA" w:rsidR="00A912D4" w:rsidRPr="00BF2D67" w:rsidRDefault="00A912D4" w:rsidP="00BF2D67">
                            <w:pPr>
                              <w:pStyle w:val="ListParagraph"/>
                              <w:numPr>
                                <w:ilvl w:val="0"/>
                                <w:numId w:val="167"/>
                              </w:numPr>
                              <w:rPr>
                                <w:b/>
                              </w:rPr>
                            </w:pPr>
                            <w:r>
                              <w:t>Failure of Zapata’s and Villa’s factions</w:t>
                            </w:r>
                          </w:p>
                          <w:p w14:paraId="34C08FBF" w14:textId="62E90C64" w:rsidR="00A912D4" w:rsidRPr="00BF2D67" w:rsidRDefault="00A912D4" w:rsidP="00BF2D67">
                            <w:pPr>
                              <w:pStyle w:val="ListParagraph"/>
                              <w:numPr>
                                <w:ilvl w:val="1"/>
                                <w:numId w:val="167"/>
                              </w:numPr>
                              <w:rPr>
                                <w:b/>
                              </w:rPr>
                            </w:pPr>
                            <w:r>
                              <w:t>1915: US recognizes Carranza, cuts off assistance to Zapata and Villa</w:t>
                            </w:r>
                          </w:p>
                          <w:p w14:paraId="5A5751C6" w14:textId="037A1AC8" w:rsidR="00A912D4" w:rsidRPr="00BF2D67" w:rsidRDefault="00A912D4" w:rsidP="00BF2D67">
                            <w:pPr>
                              <w:pStyle w:val="ListParagraph"/>
                              <w:numPr>
                                <w:ilvl w:val="1"/>
                                <w:numId w:val="167"/>
                              </w:numPr>
                              <w:rPr>
                                <w:b/>
                              </w:rPr>
                            </w:pPr>
                            <w:r>
                              <w:t>1916: Pershing’s forces chase Villa</w:t>
                            </w:r>
                          </w:p>
                          <w:p w14:paraId="5448AF4E" w14:textId="7E621D28" w:rsidR="00A912D4" w:rsidRPr="00BF2D67" w:rsidRDefault="00A912D4" w:rsidP="00BF2D67">
                            <w:pPr>
                              <w:pStyle w:val="ListParagraph"/>
                              <w:numPr>
                                <w:ilvl w:val="1"/>
                                <w:numId w:val="167"/>
                              </w:numPr>
                              <w:rPr>
                                <w:b/>
                              </w:rPr>
                            </w:pPr>
                            <w:r>
                              <w:t>1919: Zapata assassinated</w:t>
                            </w:r>
                          </w:p>
                          <w:p w14:paraId="71A28DA4" w14:textId="0543248F" w:rsidR="00A912D4" w:rsidRPr="00BF2D67" w:rsidRDefault="00A912D4" w:rsidP="00BF2D67">
                            <w:pPr>
                              <w:pStyle w:val="ListParagraph"/>
                              <w:numPr>
                                <w:ilvl w:val="0"/>
                                <w:numId w:val="167"/>
                              </w:numPr>
                              <w:rPr>
                                <w:b/>
                              </w:rPr>
                            </w:pPr>
                            <w:r>
                              <w:t>Liberal restoration?</w:t>
                            </w:r>
                          </w:p>
                          <w:p w14:paraId="150571B5" w14:textId="77777777" w:rsidR="00A912D4" w:rsidRDefault="00A912D4" w:rsidP="00BF2D67">
                            <w:pPr>
                              <w:rPr>
                                <w:b/>
                              </w:rPr>
                            </w:pPr>
                          </w:p>
                          <w:p w14:paraId="7AE39F19" w14:textId="19277BFD" w:rsidR="00A912D4" w:rsidRDefault="00A912D4" w:rsidP="00BF2D67">
                            <w:pPr>
                              <w:rPr>
                                <w:i/>
                                <w:u w:val="single"/>
                              </w:rPr>
                            </w:pPr>
                            <w:r>
                              <w:rPr>
                                <w:i/>
                                <w:u w:val="single"/>
                              </w:rPr>
                              <w:t xml:space="preserve">Slide of General John “Blackjack” Pershing: </w:t>
                            </w:r>
                          </w:p>
                          <w:p w14:paraId="1ACC65CA" w14:textId="28BCD68A" w:rsidR="00A912D4" w:rsidRDefault="00A912D4" w:rsidP="00BF2D67">
                            <w:pPr>
                              <w:rPr>
                                <w:i/>
                                <w:u w:val="single"/>
                              </w:rPr>
                            </w:pPr>
                            <w:r>
                              <w:rPr>
                                <w:i/>
                                <w:u w:val="single"/>
                              </w:rPr>
                              <w:t>Slide of Lazaro Cardenas</w:t>
                            </w:r>
                          </w:p>
                          <w:p w14:paraId="2E69B7CC" w14:textId="6F7F4645" w:rsidR="00A912D4" w:rsidRPr="00BF2D67" w:rsidRDefault="00A912D4" w:rsidP="00BF2D67">
                            <w:pPr>
                              <w:rPr>
                                <w:b/>
                              </w:rPr>
                            </w:pPr>
                            <w:r>
                              <w:rPr>
                                <w:b/>
                              </w:rPr>
                              <w:t>1930s Reforms</w:t>
                            </w:r>
                          </w:p>
                          <w:p w14:paraId="78BECD70" w14:textId="6713DABD" w:rsidR="00A912D4" w:rsidRPr="00BF2D67" w:rsidRDefault="00A912D4" w:rsidP="00BF2D67">
                            <w:pPr>
                              <w:pStyle w:val="ListParagraph"/>
                              <w:numPr>
                                <w:ilvl w:val="0"/>
                                <w:numId w:val="167"/>
                              </w:numPr>
                              <w:rPr>
                                <w:b/>
                              </w:rPr>
                            </w:pPr>
                            <w:r>
                              <w:t>1934: Land reform</w:t>
                            </w:r>
                          </w:p>
                          <w:p w14:paraId="57C62204" w14:textId="7FBB80BD" w:rsidR="00A912D4" w:rsidRPr="00BF2D67" w:rsidRDefault="00A912D4" w:rsidP="00BF2D67">
                            <w:pPr>
                              <w:pStyle w:val="ListParagraph"/>
                              <w:numPr>
                                <w:ilvl w:val="0"/>
                                <w:numId w:val="167"/>
                              </w:numPr>
                              <w:rPr>
                                <w:b/>
                              </w:rPr>
                            </w:pPr>
                            <w:r>
                              <w:t xml:space="preserve">1938 Expropriation of oil fields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579" o:spid="_x0000_s1380" type="#_x0000_t202" style="position:absolute;margin-left:34pt;margin-top:60.6pt;width:272pt;height:705.2pt;z-index:251778048;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Zr5AtcCAAAjBgAADgAAAGRycy9lMm9Eb2MueG1srFRNb9swDL0P2H8QdE9tZ07bGHUKN0WGAUVb&#10;rB16VmQpMaavSUribNh/HyXbadrtsA672BRJUeTjIy8uWynQllnXaFXi7CTFiCmq60atSvzlcTE6&#10;x8h5omoitGIl3jOHL2fv313sTMHGeq1FzSyCIMoVO1PitfemSBJH10wSd6INU2Dk2kri4WhXSW3J&#10;DqJLkYzT9DTZaVsbqylzDrTXnRHPYnzOGfV3nDvmkSgx5Obj18bvMnyT2QUpVpaYdUP7NMg/ZCFJ&#10;o+DRQ6hr4gna2Oa3ULKhVjvN/QnVMtGcN5TFGqCaLH1VzcOaGBZrAXCcOcDk/l9Yeru9t6ipSzw5&#10;m2KkiIQmPbLWoyvdoqADhHbGFeD4YMDVt2CATg96B8pQeMutDH8oCYEdsN4f8A3hKCg/5JM8T8FE&#10;wXY+nZymeexA8nzdWOc/Mi1REEpsoYERV7K9cR5SAdfBJbym9KIRIjZRqBcKcOw0LLKgu00KSAXE&#10;4BmSih36MZ+cjauzyXR0Wk2yUZ6l56OqSsej60WVVmm+mE/zq5+QhSRZXuyAKwaYFjACJBaCrPq+&#10;BPPfNUYS+oLGWZZEAqEtAZpGaCF9eCDWO6SchDZ0cEfJ7wULhQj1mXFoYUQ9KOLwsLmwXTxCKVN+&#10;iBq9gxcH4N5ysfeP0EVI33K5awLciC9r5Q+XZaO0jS1+lXb9dUiZd/4AxlHdQfTtsu24e6DjUtd7&#10;YKnV3aQ7QxcNMOmGOH9PLIw2sA/Wlb+DDxd6V2LdSxittf3+J33wh8aCFaPQ/hK7bxtiGUbik4JZ&#10;nGbAatgt8ZADmeBgjy3LY4vayLmObUaQXRSDvxeDyK2WT7DVqvAqmIii8HaJ/SDOfbfAYCtSVlXR&#10;CbaJIf5GPRgaGBRgDnPy2D4Ra/ph8sCkWz0sFVK8mqnON9xUutp4zZs4cAHoDtW+AbCJIi/7rRlW&#10;3fE5ej3v9tkvAAAA//8DAFBLAwQUAAYACAAAACEAy4KdZ+AAAAALAQAADwAAAGRycy9kb3ducmV2&#10;LnhtbEyPwU7DMBBE70j8g7VI3KiTINIojVMVBJyKWloOPbrxNokar6PYbcLfs5zguLOjmTfFcrKd&#10;uOLgW0cK4lkEAqlypqVawdf+7SED4YMmoztHqOAbPSzL25tC58aN9InXXagFh5DPtYImhD6X0lcN&#10;Wu1nrkfi38kNVgc+h1qaQY8cbjuZRFEqrW6JGxrd40uD1Xl3sQpwPdn9RzZ/DZvn03t0yLbj2tRK&#10;3d9NqwWIgFP4M8MvPqNDyUxHdyHjRacgzXhKYD2JExBsSOOElSMrT49xCrIs5P8N5Q8AAAD//wMA&#10;UEsBAi0AFAAGAAgAAAAhAOSZw8D7AAAA4QEAABMAAAAAAAAAAAAAAAAAAAAAAFtDb250ZW50X1R5&#10;cGVzXS54bWxQSwECLQAUAAYACAAAACEAI7Jq4dcAAACUAQAACwAAAAAAAAAAAAAAAAAsAQAAX3Jl&#10;bHMvLnJlbHNQSwECLQAUAAYACAAAACEAyZr5AtcCAAAjBgAADgAAAAAAAAAAAAAAAAAsAgAAZHJz&#10;L2Uyb0RvYy54bWxQSwECLQAUAAYACAAAACEAy4KdZ+AAAAALAQAADwAAAAAAAAAAAAAAAAAvBQAA&#10;ZHJzL2Rvd25yZXYueG1sUEsFBgAAAAAEAAQA8wAAADwGAAAAAA==&#10;" mv:complextextbox="1" filled="f" stroked="f">
                <v:textbox style="mso-next-textbox:#Text Box 581">
                  <w:txbxContent>
                    <w:p w14:paraId="69DB158F" w14:textId="608EF8B3" w:rsidR="00A912D4" w:rsidRDefault="00A912D4" w:rsidP="00D408F4">
                      <w:pPr>
                        <w:rPr>
                          <w:b/>
                        </w:rPr>
                      </w:pPr>
                      <w:r>
                        <w:rPr>
                          <w:b/>
                        </w:rPr>
                        <w:t xml:space="preserve">Why Has Development in Latin American and North America Been So Different? </w:t>
                      </w:r>
                    </w:p>
                    <w:p w14:paraId="6F1054B8" w14:textId="53A6189A" w:rsidR="00A912D4" w:rsidRPr="004E068D" w:rsidRDefault="00A912D4" w:rsidP="004E068D">
                      <w:pPr>
                        <w:pStyle w:val="ListParagraph"/>
                        <w:numPr>
                          <w:ilvl w:val="0"/>
                          <w:numId w:val="164"/>
                        </w:numPr>
                        <w:rPr>
                          <w:b/>
                        </w:rPr>
                      </w:pPr>
                      <w:r>
                        <w:t>Greater Latin America dependence on Europe in colonial period (complementarity)</w:t>
                      </w:r>
                    </w:p>
                    <w:p w14:paraId="50CFEC39" w14:textId="7EDF3287" w:rsidR="00A912D4" w:rsidRPr="004E068D" w:rsidRDefault="00A912D4" w:rsidP="004E068D">
                      <w:pPr>
                        <w:pStyle w:val="ListParagraph"/>
                        <w:numPr>
                          <w:ilvl w:val="0"/>
                          <w:numId w:val="164"/>
                        </w:numPr>
                        <w:rPr>
                          <w:b/>
                        </w:rPr>
                      </w:pPr>
                      <w:r>
                        <w:t>Lowe domestic purchasing power in Latin America (highly stratified societies)</w:t>
                      </w:r>
                    </w:p>
                    <w:p w14:paraId="7AF407E1" w14:textId="181E731E" w:rsidR="00A912D4" w:rsidRPr="004E068D" w:rsidRDefault="00A912D4" w:rsidP="004E068D">
                      <w:pPr>
                        <w:pStyle w:val="ListParagraph"/>
                        <w:numPr>
                          <w:ilvl w:val="0"/>
                          <w:numId w:val="164"/>
                        </w:numPr>
                        <w:rPr>
                          <w:b/>
                        </w:rPr>
                      </w:pPr>
                      <w:r>
                        <w:t>Lack of adequate capital (e.g. banks) and unwillingness of Catholic church to invest in industry (Church a major landed interest)</w:t>
                      </w:r>
                    </w:p>
                    <w:p w14:paraId="53A2658B" w14:textId="3154606C" w:rsidR="00A912D4" w:rsidRPr="004E068D" w:rsidRDefault="00A912D4" w:rsidP="004E068D">
                      <w:pPr>
                        <w:pStyle w:val="ListParagraph"/>
                        <w:numPr>
                          <w:ilvl w:val="0"/>
                          <w:numId w:val="164"/>
                        </w:numPr>
                        <w:rPr>
                          <w:b/>
                        </w:rPr>
                      </w:pPr>
                      <w:r>
                        <w:t>Strength of Latin American plantation interests (Liberal parties)</w:t>
                      </w:r>
                    </w:p>
                    <w:p w14:paraId="633315C5" w14:textId="0BD4FDD0" w:rsidR="00A912D4" w:rsidRPr="004E068D" w:rsidRDefault="00A912D4" w:rsidP="004E068D">
                      <w:pPr>
                        <w:pStyle w:val="ListParagraph"/>
                        <w:numPr>
                          <w:ilvl w:val="0"/>
                          <w:numId w:val="164"/>
                        </w:numPr>
                        <w:rPr>
                          <w:b/>
                        </w:rPr>
                      </w:pPr>
                      <w:r>
                        <w:t xml:space="preserve">US military intervention (support of exporters) </w:t>
                      </w:r>
                    </w:p>
                    <w:p w14:paraId="0D03DD2A" w14:textId="77777777" w:rsidR="00A912D4" w:rsidRDefault="00A912D4" w:rsidP="004E068D">
                      <w:pPr>
                        <w:rPr>
                          <w:b/>
                        </w:rPr>
                      </w:pPr>
                    </w:p>
                    <w:p w14:paraId="678FE28A" w14:textId="1D10A785" w:rsidR="00A912D4" w:rsidRDefault="00A912D4" w:rsidP="004E068D">
                      <w:pPr>
                        <w:rPr>
                          <w:b/>
                        </w:rPr>
                      </w:pPr>
                      <w:r>
                        <w:rPr>
                          <w:b/>
                        </w:rPr>
                        <w:t>Latin America Independence:</w:t>
                      </w:r>
                    </w:p>
                    <w:p w14:paraId="15F2C232" w14:textId="24A0A5CF" w:rsidR="00A912D4" w:rsidRPr="004E068D" w:rsidRDefault="00A912D4" w:rsidP="004E068D">
                      <w:pPr>
                        <w:pStyle w:val="ListParagraph"/>
                        <w:numPr>
                          <w:ilvl w:val="0"/>
                          <w:numId w:val="165"/>
                        </w:numPr>
                        <w:rPr>
                          <w:b/>
                        </w:rPr>
                      </w:pPr>
                      <w:r>
                        <w:t>1804: Haiti</w:t>
                      </w:r>
                    </w:p>
                    <w:p w14:paraId="4304A7A8" w14:textId="716A3F90" w:rsidR="00A912D4" w:rsidRPr="004E068D" w:rsidRDefault="00A912D4" w:rsidP="004E068D">
                      <w:pPr>
                        <w:pStyle w:val="ListParagraph"/>
                        <w:numPr>
                          <w:ilvl w:val="0"/>
                          <w:numId w:val="165"/>
                        </w:numPr>
                        <w:rPr>
                          <w:b/>
                        </w:rPr>
                      </w:pPr>
                      <w:r>
                        <w:t>1811: Paraguay</w:t>
                      </w:r>
                    </w:p>
                    <w:p w14:paraId="4205BE81" w14:textId="174ECC6D" w:rsidR="00A912D4" w:rsidRPr="004E068D" w:rsidRDefault="00A912D4" w:rsidP="004E068D">
                      <w:pPr>
                        <w:pStyle w:val="ListParagraph"/>
                        <w:numPr>
                          <w:ilvl w:val="0"/>
                          <w:numId w:val="165"/>
                        </w:numPr>
                        <w:rPr>
                          <w:b/>
                        </w:rPr>
                      </w:pPr>
                      <w:r>
                        <w:t>1819: Colombia</w:t>
                      </w:r>
                    </w:p>
                    <w:p w14:paraId="14157C50" w14:textId="731E280B" w:rsidR="00A912D4" w:rsidRPr="004E068D" w:rsidRDefault="00A912D4" w:rsidP="004E068D">
                      <w:pPr>
                        <w:pStyle w:val="ListParagraph"/>
                        <w:numPr>
                          <w:ilvl w:val="0"/>
                          <w:numId w:val="165"/>
                        </w:numPr>
                        <w:rPr>
                          <w:b/>
                        </w:rPr>
                      </w:pPr>
                      <w:r>
                        <w:t>1821: Central American states, Mexico, Venezuela, Argentina</w:t>
                      </w:r>
                    </w:p>
                    <w:p w14:paraId="45053063" w14:textId="18EA1B97" w:rsidR="00A912D4" w:rsidRPr="004E068D" w:rsidRDefault="00A912D4" w:rsidP="004E068D">
                      <w:pPr>
                        <w:pStyle w:val="ListParagraph"/>
                        <w:numPr>
                          <w:ilvl w:val="0"/>
                          <w:numId w:val="165"/>
                        </w:numPr>
                        <w:rPr>
                          <w:b/>
                        </w:rPr>
                      </w:pPr>
                      <w:r>
                        <w:t>1822: Ecuador</w:t>
                      </w:r>
                    </w:p>
                    <w:p w14:paraId="66F32548" w14:textId="4494B278" w:rsidR="00A912D4" w:rsidRPr="004E068D" w:rsidRDefault="00A912D4" w:rsidP="004E068D">
                      <w:pPr>
                        <w:pStyle w:val="ListParagraph"/>
                        <w:numPr>
                          <w:ilvl w:val="0"/>
                          <w:numId w:val="165"/>
                        </w:numPr>
                        <w:rPr>
                          <w:b/>
                        </w:rPr>
                      </w:pPr>
                      <w:r>
                        <w:t>1825: Bolivia, Brazil</w:t>
                      </w:r>
                    </w:p>
                    <w:p w14:paraId="683140ED" w14:textId="748C145A" w:rsidR="00A912D4" w:rsidRPr="004E068D" w:rsidRDefault="00A912D4" w:rsidP="004E068D">
                      <w:pPr>
                        <w:pStyle w:val="ListParagraph"/>
                        <w:numPr>
                          <w:ilvl w:val="0"/>
                          <w:numId w:val="165"/>
                        </w:numPr>
                        <w:rPr>
                          <w:b/>
                        </w:rPr>
                      </w:pPr>
                      <w:r>
                        <w:t>1828: Uruguay</w:t>
                      </w:r>
                    </w:p>
                    <w:p w14:paraId="178F6E6D" w14:textId="22DC731A" w:rsidR="00A912D4" w:rsidRPr="004E068D" w:rsidRDefault="00A912D4" w:rsidP="004E068D">
                      <w:pPr>
                        <w:pStyle w:val="ListParagraph"/>
                        <w:numPr>
                          <w:ilvl w:val="0"/>
                          <w:numId w:val="165"/>
                        </w:numPr>
                        <w:rPr>
                          <w:b/>
                        </w:rPr>
                      </w:pPr>
                      <w:r>
                        <w:t>1844: Chile, Dominican Republic</w:t>
                      </w:r>
                    </w:p>
                    <w:p w14:paraId="051BF2CA" w14:textId="77777777" w:rsidR="00A912D4" w:rsidRDefault="00A912D4" w:rsidP="004E068D">
                      <w:pPr>
                        <w:rPr>
                          <w:b/>
                        </w:rPr>
                      </w:pPr>
                    </w:p>
                    <w:p w14:paraId="366EB927" w14:textId="53D8D180" w:rsidR="00A912D4" w:rsidRDefault="00A912D4" w:rsidP="004E068D">
                      <w:pPr>
                        <w:rPr>
                          <w:b/>
                        </w:rPr>
                      </w:pPr>
                      <w:r>
                        <w:rPr>
                          <w:b/>
                        </w:rPr>
                        <w:t>US President Ulysses S. Grant (1870s):</w:t>
                      </w:r>
                    </w:p>
                    <w:p w14:paraId="7E386071" w14:textId="6CDF8C42" w:rsidR="00A912D4" w:rsidRPr="004E068D" w:rsidRDefault="00A912D4" w:rsidP="004E068D">
                      <w:pPr>
                        <w:pStyle w:val="ListParagraph"/>
                        <w:numPr>
                          <w:ilvl w:val="0"/>
                          <w:numId w:val="166"/>
                        </w:numPr>
                        <w:rPr>
                          <w:b/>
                        </w:rPr>
                      </w:pPr>
                      <w:r>
                        <w:t>“For centuries England relied on protection, carried it to extremes, and got good results form it. There is no doubt that it is to this system that the country owes its present power. After two centuries, England has found it desirable to adopt free trade because protection no longer offers advantages. Very well, gentlemen, the knowledge I have of my country leads me to believe that within two hundred years, when America has gotten all that she can get from protection, she too will adopt free trade.”</w:t>
                      </w:r>
                    </w:p>
                    <w:p w14:paraId="5714BA55" w14:textId="77777777" w:rsidR="00A912D4" w:rsidRDefault="00A912D4" w:rsidP="004E068D">
                      <w:pPr>
                        <w:rPr>
                          <w:b/>
                        </w:rPr>
                      </w:pPr>
                    </w:p>
                    <w:p w14:paraId="50F8E3AC" w14:textId="00059D47" w:rsidR="00A912D4" w:rsidRDefault="00A912D4" w:rsidP="004E068D">
                      <w:pPr>
                        <w:rPr>
                          <w:b/>
                        </w:rPr>
                      </w:pPr>
                      <w:r>
                        <w:rPr>
                          <w:b/>
                        </w:rPr>
                        <w:t xml:space="preserve">US Senator Albert Beveridge on US Exports (1898): </w:t>
                      </w:r>
                    </w:p>
                    <w:p w14:paraId="726F5088" w14:textId="1AA47DDF" w:rsidR="00A912D4" w:rsidRPr="004644CC" w:rsidRDefault="00A912D4" w:rsidP="004644CC">
                      <w:pPr>
                        <w:pStyle w:val="ListParagraph"/>
                        <w:numPr>
                          <w:ilvl w:val="0"/>
                          <w:numId w:val="166"/>
                        </w:numPr>
                        <w:rPr>
                          <w:b/>
                        </w:rPr>
                      </w:pPr>
                      <w:r>
                        <w:t xml:space="preserve">“American factories are making are making more than American people can use; American soil is </w:t>
                      </w:r>
                      <w:proofErr w:type="spellStart"/>
                      <w:r>
                        <w:t>produing</w:t>
                      </w:r>
                      <w:proofErr w:type="spellEnd"/>
                      <w:r>
                        <w:t xml:space="preserve"> more than they can consume. Fate has written our policy for us; the trade </w:t>
                      </w:r>
                      <w:proofErr w:type="spellStart"/>
                      <w:r>
                        <w:t>fo</w:t>
                      </w:r>
                      <w:proofErr w:type="spellEnd"/>
                      <w:r>
                        <w:t xml:space="preserve"> the world must and shall be ours.”</w:t>
                      </w:r>
                    </w:p>
                    <w:p w14:paraId="75C8A9C8" w14:textId="77777777" w:rsidR="00A912D4" w:rsidRDefault="00A912D4" w:rsidP="004644CC">
                      <w:pPr>
                        <w:rPr>
                          <w:b/>
                        </w:rPr>
                      </w:pPr>
                    </w:p>
                    <w:p w14:paraId="12188781" w14:textId="52131091" w:rsidR="00A912D4" w:rsidRPr="004644CC" w:rsidRDefault="00A912D4" w:rsidP="004644CC">
                      <w:pPr>
                        <w:rPr>
                          <w:b/>
                        </w:rPr>
                      </w:pPr>
                      <w:r>
                        <w:rPr>
                          <w:b/>
                        </w:rPr>
                        <w:t xml:space="preserve">US Secretary of State </w:t>
                      </w:r>
                      <w:proofErr w:type="spellStart"/>
                      <w:r>
                        <w:rPr>
                          <w:b/>
                        </w:rPr>
                        <w:t>Elihu</w:t>
                      </w:r>
                      <w:proofErr w:type="spellEnd"/>
                      <w:r>
                        <w:rPr>
                          <w:b/>
                        </w:rPr>
                        <w:t xml:space="preserve"> Root (1906): </w:t>
                      </w:r>
                    </w:p>
                    <w:p w14:paraId="0B4DEE81" w14:textId="62F4C77B" w:rsidR="00A912D4" w:rsidRPr="004644CC" w:rsidRDefault="00A912D4" w:rsidP="004644CC">
                      <w:pPr>
                        <w:pStyle w:val="ListParagraph"/>
                        <w:numPr>
                          <w:ilvl w:val="0"/>
                          <w:numId w:val="166"/>
                        </w:numPr>
                        <w:rPr>
                          <w:b/>
                        </w:rPr>
                      </w:pPr>
                      <w:r>
                        <w:t>“As in their several ways England and France and Germany have stood, so we in our way are beginning to stand and must continue to stand toward the industrial enterprise of the world… Where we [in the US] accumulate, they [in Latin America] spend. While we have less of the cheerful philosophy [which finds] happiness in the existing conditions of life, they have less of the inventive faculty which strives continually to increase the productive power of men.”</w:t>
                      </w:r>
                    </w:p>
                    <w:p w14:paraId="7EC770A3" w14:textId="77777777" w:rsidR="00A912D4" w:rsidRDefault="00A912D4" w:rsidP="004644CC">
                      <w:pPr>
                        <w:rPr>
                          <w:b/>
                        </w:rPr>
                      </w:pPr>
                    </w:p>
                    <w:p w14:paraId="3979D0DB" w14:textId="44F760B9" w:rsidR="00A912D4" w:rsidRDefault="00A912D4" w:rsidP="004644CC">
                      <w:pPr>
                        <w:rPr>
                          <w:i/>
                          <w:u w:val="single"/>
                        </w:rPr>
                      </w:pPr>
                      <w:r>
                        <w:rPr>
                          <w:i/>
                          <w:u w:val="single"/>
                        </w:rPr>
                        <w:t>Chart of prices for Steel and Bananas:</w:t>
                      </w:r>
                    </w:p>
                    <w:p w14:paraId="4640F4AD" w14:textId="61467332" w:rsidR="00A912D4" w:rsidRPr="004644CC" w:rsidRDefault="00A912D4" w:rsidP="004644CC">
                      <w:pPr>
                        <w:rPr>
                          <w:i/>
                          <w:u w:val="single"/>
                        </w:rPr>
                      </w:pPr>
                      <w:r>
                        <w:rPr>
                          <w:i/>
                          <w:u w:val="single"/>
                        </w:rPr>
                        <w:t xml:space="preserve">Chart of Net Barter Terms of Trade: </w:t>
                      </w:r>
                    </w:p>
                    <w:p w14:paraId="04F46DB3" w14:textId="18D83519" w:rsidR="00A912D4" w:rsidRPr="004644CC" w:rsidRDefault="00A912D4" w:rsidP="004644CC">
                      <w:pPr>
                        <w:rPr>
                          <w:b/>
                        </w:rPr>
                      </w:pPr>
                      <w:r>
                        <w:rPr>
                          <w:b/>
                        </w:rPr>
                        <w:t>19</w:t>
                      </w:r>
                      <w:r w:rsidRPr="004644CC">
                        <w:rPr>
                          <w:b/>
                          <w:vertAlign w:val="superscript"/>
                        </w:rPr>
                        <w:t>th</w:t>
                      </w:r>
                      <w:r>
                        <w:rPr>
                          <w:b/>
                        </w:rPr>
                        <w:t xml:space="preserve"> Century US Military Interventions in Latin America: </w:t>
                      </w:r>
                    </w:p>
                    <w:p w14:paraId="6395A428" w14:textId="27959114" w:rsidR="00A912D4" w:rsidRPr="004644CC" w:rsidRDefault="00A912D4" w:rsidP="004644CC">
                      <w:pPr>
                        <w:pStyle w:val="ListParagraph"/>
                        <w:numPr>
                          <w:ilvl w:val="0"/>
                          <w:numId w:val="166"/>
                        </w:numPr>
                        <w:rPr>
                          <w:b/>
                        </w:rPr>
                      </w:pPr>
                      <w:r>
                        <w:t>1890: Argentina</w:t>
                      </w:r>
                    </w:p>
                    <w:p w14:paraId="66BE24C5" w14:textId="77E3BE3B" w:rsidR="00A912D4" w:rsidRPr="004644CC" w:rsidRDefault="00A912D4" w:rsidP="004644CC">
                      <w:pPr>
                        <w:pStyle w:val="ListParagraph"/>
                        <w:numPr>
                          <w:ilvl w:val="0"/>
                          <w:numId w:val="166"/>
                        </w:numPr>
                        <w:rPr>
                          <w:b/>
                        </w:rPr>
                      </w:pPr>
                      <w:r>
                        <w:t>1891: Chile, Haiti</w:t>
                      </w:r>
                    </w:p>
                    <w:p w14:paraId="2FEB7B3E" w14:textId="349384BA" w:rsidR="00A912D4" w:rsidRPr="004644CC" w:rsidRDefault="00A912D4" w:rsidP="004644CC">
                      <w:pPr>
                        <w:pStyle w:val="ListParagraph"/>
                        <w:numPr>
                          <w:ilvl w:val="0"/>
                          <w:numId w:val="166"/>
                        </w:numPr>
                        <w:rPr>
                          <w:b/>
                        </w:rPr>
                      </w:pPr>
                      <w:r>
                        <w:t>1894: Nicaragua</w:t>
                      </w:r>
                    </w:p>
                    <w:p w14:paraId="7705CCED" w14:textId="3053EA70" w:rsidR="00A912D4" w:rsidRPr="004644CC" w:rsidRDefault="00A912D4" w:rsidP="004644CC">
                      <w:pPr>
                        <w:pStyle w:val="ListParagraph"/>
                        <w:numPr>
                          <w:ilvl w:val="0"/>
                          <w:numId w:val="166"/>
                        </w:numPr>
                        <w:rPr>
                          <w:b/>
                        </w:rPr>
                      </w:pPr>
                      <w:r>
                        <w:t>1895: Panama</w:t>
                      </w:r>
                    </w:p>
                    <w:p w14:paraId="1A57AB50" w14:textId="568FE0F9" w:rsidR="00A912D4" w:rsidRPr="004644CC" w:rsidRDefault="00A912D4" w:rsidP="004644CC">
                      <w:pPr>
                        <w:pStyle w:val="ListParagraph"/>
                        <w:numPr>
                          <w:ilvl w:val="0"/>
                          <w:numId w:val="166"/>
                        </w:numPr>
                        <w:rPr>
                          <w:b/>
                        </w:rPr>
                      </w:pPr>
                      <w:r>
                        <w:t>1896: Nicaragua</w:t>
                      </w:r>
                    </w:p>
                    <w:p w14:paraId="1E55A461" w14:textId="3F0F49D5" w:rsidR="00A912D4" w:rsidRPr="004644CC" w:rsidRDefault="00A912D4" w:rsidP="004644CC">
                      <w:pPr>
                        <w:pStyle w:val="ListParagraph"/>
                        <w:numPr>
                          <w:ilvl w:val="0"/>
                          <w:numId w:val="166"/>
                        </w:numPr>
                        <w:rPr>
                          <w:b/>
                        </w:rPr>
                      </w:pPr>
                      <w:r>
                        <w:t>1898-1902: Cuba</w:t>
                      </w:r>
                    </w:p>
                    <w:p w14:paraId="68B69216" w14:textId="616DE42C" w:rsidR="00A912D4" w:rsidRPr="004644CC" w:rsidRDefault="00A912D4" w:rsidP="004644CC">
                      <w:pPr>
                        <w:pStyle w:val="ListParagraph"/>
                        <w:numPr>
                          <w:ilvl w:val="0"/>
                          <w:numId w:val="166"/>
                        </w:numPr>
                        <w:rPr>
                          <w:b/>
                        </w:rPr>
                      </w:pPr>
                      <w:r>
                        <w:t>1898: Puerto Rico, Nicaragua</w:t>
                      </w:r>
                    </w:p>
                    <w:p w14:paraId="4FD7491F" w14:textId="0EB71383" w:rsidR="00A912D4" w:rsidRPr="004644CC" w:rsidRDefault="00A912D4" w:rsidP="004644CC">
                      <w:pPr>
                        <w:pStyle w:val="ListParagraph"/>
                        <w:numPr>
                          <w:ilvl w:val="0"/>
                          <w:numId w:val="166"/>
                        </w:numPr>
                        <w:rPr>
                          <w:b/>
                        </w:rPr>
                      </w:pPr>
                      <w:r>
                        <w:t xml:space="preserve">1899 Nicaragua </w:t>
                      </w:r>
                    </w:p>
                    <w:p w14:paraId="24C13A67" w14:textId="77777777" w:rsidR="00A912D4" w:rsidRDefault="00A912D4" w:rsidP="004644CC">
                      <w:pPr>
                        <w:rPr>
                          <w:b/>
                        </w:rPr>
                      </w:pPr>
                    </w:p>
                    <w:p w14:paraId="09F24D8A" w14:textId="2F954D46" w:rsidR="00A912D4" w:rsidRPr="004644CC" w:rsidRDefault="00A912D4" w:rsidP="004644CC">
                      <w:pPr>
                        <w:rPr>
                          <w:b/>
                        </w:rPr>
                      </w:pPr>
                      <w:r>
                        <w:rPr>
                          <w:b/>
                        </w:rPr>
                        <w:t xml:space="preserve">1900s US Military Interventions in Latin America: </w:t>
                      </w:r>
                    </w:p>
                    <w:p w14:paraId="2074327A" w14:textId="6F6C3CD1" w:rsidR="00A912D4" w:rsidRPr="004644CC" w:rsidRDefault="00A912D4" w:rsidP="004644CC">
                      <w:pPr>
                        <w:pStyle w:val="ListParagraph"/>
                        <w:numPr>
                          <w:ilvl w:val="0"/>
                          <w:numId w:val="166"/>
                        </w:numPr>
                        <w:rPr>
                          <w:b/>
                        </w:rPr>
                      </w:pPr>
                      <w:r>
                        <w:t>1910: Nicaragua</w:t>
                      </w:r>
                    </w:p>
                    <w:p w14:paraId="0DC23B5E" w14:textId="5632D9C4" w:rsidR="00A912D4" w:rsidRPr="004644CC" w:rsidRDefault="00A912D4" w:rsidP="004644CC">
                      <w:pPr>
                        <w:pStyle w:val="ListParagraph"/>
                        <w:numPr>
                          <w:ilvl w:val="0"/>
                          <w:numId w:val="166"/>
                        </w:numPr>
                        <w:rPr>
                          <w:b/>
                        </w:rPr>
                      </w:pPr>
                      <w:r>
                        <w:t>1911: Honduras</w:t>
                      </w:r>
                    </w:p>
                    <w:p w14:paraId="26661C8E" w14:textId="60552721" w:rsidR="00A912D4" w:rsidRPr="004644CC" w:rsidRDefault="00A912D4" w:rsidP="004644CC">
                      <w:pPr>
                        <w:pStyle w:val="ListParagraph"/>
                        <w:numPr>
                          <w:ilvl w:val="0"/>
                          <w:numId w:val="166"/>
                        </w:numPr>
                        <w:rPr>
                          <w:b/>
                        </w:rPr>
                      </w:pPr>
                      <w:r>
                        <w:t>1912 Cuba, Panama, Honduras</w:t>
                      </w:r>
                    </w:p>
                    <w:p w14:paraId="77D9245E" w14:textId="2E49763E" w:rsidR="00A912D4" w:rsidRPr="004644CC" w:rsidRDefault="00A912D4" w:rsidP="004644CC">
                      <w:pPr>
                        <w:pStyle w:val="ListParagraph"/>
                        <w:numPr>
                          <w:ilvl w:val="0"/>
                          <w:numId w:val="166"/>
                        </w:numPr>
                        <w:rPr>
                          <w:b/>
                        </w:rPr>
                      </w:pPr>
                      <w:r>
                        <w:t>1912-33: Nicaragua</w:t>
                      </w:r>
                    </w:p>
                    <w:p w14:paraId="3DCAF5EE" w14:textId="5521EB4E" w:rsidR="00A912D4" w:rsidRPr="004644CC" w:rsidRDefault="00A912D4" w:rsidP="004644CC">
                      <w:pPr>
                        <w:pStyle w:val="ListParagraph"/>
                        <w:numPr>
                          <w:ilvl w:val="0"/>
                          <w:numId w:val="166"/>
                        </w:numPr>
                        <w:rPr>
                          <w:b/>
                        </w:rPr>
                      </w:pPr>
                      <w:r>
                        <w:t>1913: Mexico</w:t>
                      </w:r>
                    </w:p>
                    <w:p w14:paraId="5349E6A3" w14:textId="624C1A2D" w:rsidR="00A912D4" w:rsidRPr="00D2045C" w:rsidRDefault="00A912D4" w:rsidP="004644CC">
                      <w:pPr>
                        <w:pStyle w:val="ListParagraph"/>
                        <w:numPr>
                          <w:ilvl w:val="0"/>
                          <w:numId w:val="166"/>
                        </w:numPr>
                        <w:rPr>
                          <w:b/>
                        </w:rPr>
                      </w:pPr>
                      <w:r>
                        <w:t>1914: Dominican Republic</w:t>
                      </w:r>
                    </w:p>
                    <w:p w14:paraId="6705BDB8" w14:textId="20A597B8" w:rsidR="00A912D4" w:rsidRPr="00D2045C" w:rsidRDefault="00A912D4" w:rsidP="004644CC">
                      <w:pPr>
                        <w:pStyle w:val="ListParagraph"/>
                        <w:numPr>
                          <w:ilvl w:val="0"/>
                          <w:numId w:val="166"/>
                        </w:numPr>
                        <w:rPr>
                          <w:b/>
                        </w:rPr>
                      </w:pPr>
                      <w:r>
                        <w:t>1914-18: Mexico</w:t>
                      </w:r>
                    </w:p>
                    <w:p w14:paraId="1C95247D" w14:textId="003DE5B6" w:rsidR="00A912D4" w:rsidRPr="00D2045C" w:rsidRDefault="00A912D4" w:rsidP="004644CC">
                      <w:pPr>
                        <w:pStyle w:val="ListParagraph"/>
                        <w:numPr>
                          <w:ilvl w:val="0"/>
                          <w:numId w:val="166"/>
                        </w:numPr>
                        <w:rPr>
                          <w:b/>
                        </w:rPr>
                      </w:pPr>
                      <w:r>
                        <w:t>1914-34: Haiti</w:t>
                      </w:r>
                    </w:p>
                    <w:p w14:paraId="0BBA2C30" w14:textId="27A75F9B" w:rsidR="00A912D4" w:rsidRPr="00D2045C" w:rsidRDefault="00A912D4" w:rsidP="004644CC">
                      <w:pPr>
                        <w:pStyle w:val="ListParagraph"/>
                        <w:numPr>
                          <w:ilvl w:val="0"/>
                          <w:numId w:val="166"/>
                        </w:numPr>
                        <w:rPr>
                          <w:b/>
                        </w:rPr>
                      </w:pPr>
                      <w:r>
                        <w:t>1916-24: Dominican Republic</w:t>
                      </w:r>
                    </w:p>
                    <w:p w14:paraId="61A23A67" w14:textId="64F4D285" w:rsidR="00A912D4" w:rsidRPr="00D2045C" w:rsidRDefault="00A912D4" w:rsidP="004644CC">
                      <w:pPr>
                        <w:pStyle w:val="ListParagraph"/>
                        <w:numPr>
                          <w:ilvl w:val="0"/>
                          <w:numId w:val="166"/>
                        </w:numPr>
                        <w:rPr>
                          <w:b/>
                        </w:rPr>
                      </w:pPr>
                      <w:r>
                        <w:t>1917-33: Cuba</w:t>
                      </w:r>
                    </w:p>
                    <w:p w14:paraId="5B0B8B88" w14:textId="089A4FEB" w:rsidR="00A912D4" w:rsidRPr="00D2045C" w:rsidRDefault="00A912D4" w:rsidP="004644CC">
                      <w:pPr>
                        <w:pStyle w:val="ListParagraph"/>
                        <w:numPr>
                          <w:ilvl w:val="0"/>
                          <w:numId w:val="166"/>
                        </w:numPr>
                        <w:rPr>
                          <w:b/>
                        </w:rPr>
                      </w:pPr>
                      <w:r>
                        <w:t>1918-20: Panama</w:t>
                      </w:r>
                    </w:p>
                    <w:p w14:paraId="1F3D2AA9" w14:textId="360048B0" w:rsidR="00A912D4" w:rsidRPr="00D2045C" w:rsidRDefault="00A912D4" w:rsidP="004644CC">
                      <w:pPr>
                        <w:pStyle w:val="ListParagraph"/>
                        <w:numPr>
                          <w:ilvl w:val="0"/>
                          <w:numId w:val="166"/>
                        </w:numPr>
                        <w:rPr>
                          <w:b/>
                        </w:rPr>
                      </w:pPr>
                      <w:r>
                        <w:t>1919: Honduras</w:t>
                      </w:r>
                    </w:p>
                    <w:p w14:paraId="43F15304" w14:textId="77777777" w:rsidR="00A912D4" w:rsidRDefault="00A912D4" w:rsidP="00D2045C">
                      <w:pPr>
                        <w:rPr>
                          <w:b/>
                        </w:rPr>
                      </w:pPr>
                    </w:p>
                    <w:p w14:paraId="17426641" w14:textId="7F18CC3F" w:rsidR="00A912D4" w:rsidRPr="00D2045C" w:rsidRDefault="00A912D4" w:rsidP="00D2045C">
                      <w:pPr>
                        <w:rPr>
                          <w:b/>
                        </w:rPr>
                      </w:pPr>
                      <w:r>
                        <w:rPr>
                          <w:b/>
                        </w:rPr>
                        <w:t xml:space="preserve">1920s-30s US Military Interventions in Latin America: </w:t>
                      </w:r>
                    </w:p>
                    <w:p w14:paraId="22F89887" w14:textId="7F309FE5" w:rsidR="00A912D4" w:rsidRPr="00D2045C" w:rsidRDefault="00A912D4" w:rsidP="004644CC">
                      <w:pPr>
                        <w:pStyle w:val="ListParagraph"/>
                        <w:numPr>
                          <w:ilvl w:val="0"/>
                          <w:numId w:val="166"/>
                        </w:numPr>
                        <w:rPr>
                          <w:b/>
                        </w:rPr>
                      </w:pPr>
                      <w:r>
                        <w:t>1920: Guatemala</w:t>
                      </w:r>
                    </w:p>
                    <w:p w14:paraId="4BA7CB57" w14:textId="62A63219" w:rsidR="00A912D4" w:rsidRPr="00D2045C" w:rsidRDefault="00A912D4" w:rsidP="004644CC">
                      <w:pPr>
                        <w:pStyle w:val="ListParagraph"/>
                        <w:numPr>
                          <w:ilvl w:val="0"/>
                          <w:numId w:val="166"/>
                        </w:numPr>
                        <w:rPr>
                          <w:b/>
                        </w:rPr>
                      </w:pPr>
                      <w:r>
                        <w:t>1924-25: Honduras</w:t>
                      </w:r>
                    </w:p>
                    <w:p w14:paraId="0773057D" w14:textId="5E483139" w:rsidR="00A912D4" w:rsidRPr="00D2045C" w:rsidRDefault="00A912D4" w:rsidP="004644CC">
                      <w:pPr>
                        <w:pStyle w:val="ListParagraph"/>
                        <w:numPr>
                          <w:ilvl w:val="0"/>
                          <w:numId w:val="166"/>
                        </w:numPr>
                        <w:rPr>
                          <w:b/>
                        </w:rPr>
                      </w:pPr>
                      <w:r>
                        <w:t>1925: Panama</w:t>
                      </w:r>
                    </w:p>
                    <w:p w14:paraId="1CDCD0EF" w14:textId="00080022" w:rsidR="00A912D4" w:rsidRPr="00D2045C" w:rsidRDefault="00A912D4" w:rsidP="004644CC">
                      <w:pPr>
                        <w:pStyle w:val="ListParagraph"/>
                        <w:numPr>
                          <w:ilvl w:val="0"/>
                          <w:numId w:val="166"/>
                        </w:numPr>
                        <w:rPr>
                          <w:b/>
                        </w:rPr>
                      </w:pPr>
                      <w:r>
                        <w:t>1932: El Salvador</w:t>
                      </w:r>
                    </w:p>
                    <w:p w14:paraId="12952DBA" w14:textId="77777777" w:rsidR="00A912D4" w:rsidRDefault="00A912D4" w:rsidP="00D2045C">
                      <w:pPr>
                        <w:pStyle w:val="ListParagraph"/>
                        <w:ind w:left="360"/>
                      </w:pPr>
                    </w:p>
                    <w:p w14:paraId="4DF9B75F" w14:textId="0FCEC317" w:rsidR="00A912D4" w:rsidRDefault="00A912D4" w:rsidP="00D2045C">
                      <w:pPr>
                        <w:rPr>
                          <w:i/>
                          <w:u w:val="single"/>
                        </w:rPr>
                      </w:pPr>
                      <w:r>
                        <w:rPr>
                          <w:i/>
                          <w:u w:val="single"/>
                        </w:rPr>
                        <w:t xml:space="preserve">Slide of General Smedley Butler: </w:t>
                      </w:r>
                    </w:p>
                    <w:p w14:paraId="0A1EFD49" w14:textId="1DE403A3" w:rsidR="00A912D4" w:rsidRDefault="00A912D4" w:rsidP="00D2045C">
                      <w:pPr>
                        <w:rPr>
                          <w:b/>
                        </w:rPr>
                      </w:pPr>
                      <w:r>
                        <w:rPr>
                          <w:b/>
                        </w:rPr>
                        <w:t>The Intervention Racket I:</w:t>
                      </w:r>
                    </w:p>
                    <w:p w14:paraId="21DC5F7C" w14:textId="4EA8A5B9" w:rsidR="00A912D4" w:rsidRDefault="00A912D4" w:rsidP="00D2045C">
                      <w:pPr>
                        <w:pStyle w:val="ListParagraph"/>
                        <w:numPr>
                          <w:ilvl w:val="0"/>
                          <w:numId w:val="167"/>
                        </w:numPr>
                      </w:pPr>
                      <w:r>
                        <w:t>“War is a racket… it may seem odd for me, a military man, to adopt such a comparison. Truthfulness compels me to. I spent 33 years and 4 months in active service as a member of our country’s most agile military force – the Marine Corps… And during the period I spent most of my time being a high-class muscle man for Big Business, for Wall Street and for the bankers. In short, I was a racketeer for capitalism…”</w:t>
                      </w:r>
                    </w:p>
                    <w:p w14:paraId="224B5B53" w14:textId="77777777" w:rsidR="00A912D4" w:rsidRDefault="00A912D4" w:rsidP="00D2045C"/>
                    <w:p w14:paraId="241F8D29" w14:textId="1AEA5845" w:rsidR="00A912D4" w:rsidRPr="00D2045C" w:rsidRDefault="00A912D4" w:rsidP="00D2045C">
                      <w:pPr>
                        <w:rPr>
                          <w:b/>
                        </w:rPr>
                      </w:pPr>
                      <w:r>
                        <w:rPr>
                          <w:b/>
                        </w:rPr>
                        <w:t>The Intervention Racket II:</w:t>
                      </w:r>
                    </w:p>
                    <w:p w14:paraId="36EA9A87" w14:textId="7FF23D01" w:rsidR="00A912D4" w:rsidRDefault="00A912D4" w:rsidP="00D2045C">
                      <w:pPr>
                        <w:pStyle w:val="ListParagraph"/>
                        <w:numPr>
                          <w:ilvl w:val="0"/>
                          <w:numId w:val="167"/>
                        </w:numPr>
                      </w:pPr>
                      <w:r>
                        <w:t xml:space="preserve">“Thus, I helped make Mexico and especially Tampico safe for American oil interests in 1914. I helped make Haiti and Cuba a decent place for the National City Bank boys to collect revenues in. I helped in the raping of half a dozen Central American republics for the benefit of Wall Street… I helped purify Nicaragua for the international banking house of Brown Brothers in 1909-1912. I brought light to the Dominican Republic for American sugar interests in 1916. I helped make Honduras “right” for American fruit companies in 1903…” </w:t>
                      </w:r>
                    </w:p>
                    <w:p w14:paraId="310A87F6" w14:textId="77777777" w:rsidR="00A912D4" w:rsidRDefault="00A912D4" w:rsidP="00D2045C"/>
                    <w:p w14:paraId="5691EECF" w14:textId="37834C1F" w:rsidR="00A912D4" w:rsidRPr="00D2045C" w:rsidRDefault="00A912D4" w:rsidP="00D2045C">
                      <w:pPr>
                        <w:rPr>
                          <w:b/>
                        </w:rPr>
                      </w:pPr>
                      <w:r>
                        <w:rPr>
                          <w:b/>
                        </w:rPr>
                        <w:t>The Intervention Racket III:</w:t>
                      </w:r>
                    </w:p>
                    <w:p w14:paraId="0B1B4AA0" w14:textId="510D28F2" w:rsidR="00A912D4" w:rsidRDefault="00A912D4" w:rsidP="00D2045C">
                      <w:pPr>
                        <w:pStyle w:val="ListParagraph"/>
                        <w:numPr>
                          <w:ilvl w:val="0"/>
                          <w:numId w:val="167"/>
                        </w:numPr>
                      </w:pPr>
                      <w:r>
                        <w:t xml:space="preserve">“Looking back on it, I feel I might have given Al Capone a few hints. The best </w:t>
                      </w:r>
                      <w:r>
                        <w:rPr>
                          <w:i/>
                        </w:rPr>
                        <w:t xml:space="preserve">he </w:t>
                      </w:r>
                      <w:r>
                        <w:t xml:space="preserve">could do was operate his racket in three city districts. We Marines operated on three </w:t>
                      </w:r>
                      <w:r>
                        <w:rPr>
                          <w:i/>
                        </w:rPr>
                        <w:t>continents.</w:t>
                      </w:r>
                      <w:r>
                        <w:t xml:space="preserve">” (Major General Smedley D. Butler, “Americas Armed Forces,” </w:t>
                      </w:r>
                      <w:r>
                        <w:rPr>
                          <w:i/>
                        </w:rPr>
                        <w:t xml:space="preserve">Common Sense, </w:t>
                      </w:r>
                      <w:r>
                        <w:t xml:space="preserve">October 1935) </w:t>
                      </w:r>
                    </w:p>
                    <w:p w14:paraId="00E8B9B0" w14:textId="77777777" w:rsidR="00A912D4" w:rsidRDefault="00A912D4" w:rsidP="0023618F"/>
                    <w:p w14:paraId="1541409C" w14:textId="71C02385" w:rsidR="00A912D4" w:rsidRDefault="00A912D4" w:rsidP="0023618F">
                      <w:pPr>
                        <w:rPr>
                          <w:i/>
                          <w:u w:val="single"/>
                        </w:rPr>
                      </w:pPr>
                      <w:r>
                        <w:rPr>
                          <w:i/>
                          <w:u w:val="single"/>
                        </w:rPr>
                        <w:t>Map of Mexico:</w:t>
                      </w:r>
                    </w:p>
                    <w:p w14:paraId="035868FB" w14:textId="20D5A8CA" w:rsidR="00A912D4" w:rsidRDefault="00A912D4" w:rsidP="0023618F">
                      <w:pPr>
                        <w:rPr>
                          <w:i/>
                          <w:u w:val="single"/>
                        </w:rPr>
                      </w:pPr>
                      <w:r>
                        <w:rPr>
                          <w:i/>
                          <w:u w:val="single"/>
                        </w:rPr>
                        <w:t xml:space="preserve">Map of Mexican States and Commodities: </w:t>
                      </w:r>
                    </w:p>
                    <w:p w14:paraId="731FAA50" w14:textId="3917B5F0" w:rsidR="00A912D4" w:rsidRDefault="00A912D4" w:rsidP="0023618F">
                      <w:pPr>
                        <w:rPr>
                          <w:i/>
                          <w:u w:val="single"/>
                        </w:rPr>
                      </w:pPr>
                      <w:r>
                        <w:rPr>
                          <w:i/>
                          <w:u w:val="single"/>
                        </w:rPr>
                        <w:t xml:space="preserve">Map of Central Mexican States and Commodities: </w:t>
                      </w:r>
                    </w:p>
                    <w:p w14:paraId="3FB90C3F" w14:textId="77777777" w:rsidR="00A912D4" w:rsidRDefault="00A912D4" w:rsidP="0023618F">
                      <w:pPr>
                        <w:rPr>
                          <w:i/>
                          <w:u w:val="single"/>
                        </w:rPr>
                      </w:pPr>
                    </w:p>
                    <w:p w14:paraId="5DAB84FD" w14:textId="0C34F536" w:rsidR="00A912D4" w:rsidRDefault="00A912D4" w:rsidP="0023618F">
                      <w:pPr>
                        <w:rPr>
                          <w:b/>
                        </w:rPr>
                      </w:pPr>
                      <w:r>
                        <w:rPr>
                          <w:b/>
                        </w:rPr>
                        <w:t>Major Events in 19</w:t>
                      </w:r>
                      <w:r w:rsidRPr="0023618F">
                        <w:rPr>
                          <w:b/>
                          <w:vertAlign w:val="superscript"/>
                        </w:rPr>
                        <w:t>th</w:t>
                      </w:r>
                      <w:r>
                        <w:rPr>
                          <w:b/>
                        </w:rPr>
                        <w:t xml:space="preserve"> and 20</w:t>
                      </w:r>
                      <w:r w:rsidRPr="0023618F">
                        <w:rPr>
                          <w:b/>
                          <w:vertAlign w:val="superscript"/>
                        </w:rPr>
                        <w:t>th</w:t>
                      </w:r>
                      <w:r>
                        <w:rPr>
                          <w:b/>
                        </w:rPr>
                        <w:t xml:space="preserve"> Century Mexican History: </w:t>
                      </w:r>
                    </w:p>
                    <w:p w14:paraId="26830A75" w14:textId="4FD0A1E5" w:rsidR="00A912D4" w:rsidRPr="0023618F" w:rsidRDefault="00A912D4" w:rsidP="0023618F">
                      <w:pPr>
                        <w:pStyle w:val="ListParagraph"/>
                        <w:numPr>
                          <w:ilvl w:val="0"/>
                          <w:numId w:val="167"/>
                        </w:numPr>
                        <w:rPr>
                          <w:b/>
                        </w:rPr>
                      </w:pPr>
                      <w:r>
                        <w:t>1821: Independence</w:t>
                      </w:r>
                    </w:p>
                    <w:p w14:paraId="3CDB9ADB" w14:textId="4A6F4166" w:rsidR="00A912D4" w:rsidRPr="0023618F" w:rsidRDefault="00A912D4" w:rsidP="0023618F">
                      <w:pPr>
                        <w:pStyle w:val="ListParagraph"/>
                        <w:numPr>
                          <w:ilvl w:val="0"/>
                          <w:numId w:val="167"/>
                        </w:numPr>
                        <w:rPr>
                          <w:b/>
                        </w:rPr>
                      </w:pPr>
                      <w:r>
                        <w:t xml:space="preserve">1845: </w:t>
                      </w:r>
                      <w:proofErr w:type="spellStart"/>
                      <w:r>
                        <w:t>Sucession</w:t>
                      </w:r>
                      <w:proofErr w:type="spellEnd"/>
                      <w:r>
                        <w:t>/Annexation of Texas</w:t>
                      </w:r>
                    </w:p>
                    <w:p w14:paraId="11DF9BF8" w14:textId="366B531D" w:rsidR="00A912D4" w:rsidRPr="0023618F" w:rsidRDefault="00A912D4" w:rsidP="0023618F">
                      <w:pPr>
                        <w:pStyle w:val="ListParagraph"/>
                        <w:numPr>
                          <w:ilvl w:val="0"/>
                          <w:numId w:val="167"/>
                        </w:numPr>
                        <w:rPr>
                          <w:b/>
                        </w:rPr>
                      </w:pPr>
                      <w:r>
                        <w:t>1846-48: US invasion</w:t>
                      </w:r>
                    </w:p>
                    <w:p w14:paraId="292CCAC3" w14:textId="5DF05079" w:rsidR="00A912D4" w:rsidRPr="0023618F" w:rsidRDefault="00A912D4" w:rsidP="0023618F">
                      <w:pPr>
                        <w:pStyle w:val="ListParagraph"/>
                        <w:numPr>
                          <w:ilvl w:val="0"/>
                          <w:numId w:val="167"/>
                        </w:numPr>
                        <w:rPr>
                          <w:b/>
                        </w:rPr>
                      </w:pPr>
                      <w:r>
                        <w:t>1853: Gadsden purchase</w:t>
                      </w:r>
                    </w:p>
                    <w:p w14:paraId="4E6042D2" w14:textId="674C1828" w:rsidR="00A912D4" w:rsidRPr="004671D4" w:rsidRDefault="00A912D4" w:rsidP="0023618F">
                      <w:pPr>
                        <w:pStyle w:val="ListParagraph"/>
                        <w:numPr>
                          <w:ilvl w:val="0"/>
                          <w:numId w:val="167"/>
                        </w:numPr>
                        <w:rPr>
                          <w:b/>
                        </w:rPr>
                      </w:pPr>
                      <w:r>
                        <w:t>1854-67: Civil wars; French occupation</w:t>
                      </w:r>
                    </w:p>
                    <w:p w14:paraId="2D348831" w14:textId="2E8D8415" w:rsidR="00A912D4" w:rsidRPr="004671D4" w:rsidRDefault="00A912D4" w:rsidP="0023618F">
                      <w:pPr>
                        <w:pStyle w:val="ListParagraph"/>
                        <w:numPr>
                          <w:ilvl w:val="0"/>
                          <w:numId w:val="167"/>
                        </w:numPr>
                        <w:rPr>
                          <w:b/>
                        </w:rPr>
                      </w:pPr>
                      <w:r>
                        <w:t>1855-1880: Liberal reforms</w:t>
                      </w:r>
                    </w:p>
                    <w:p w14:paraId="535993F2" w14:textId="4E798C64" w:rsidR="00A912D4" w:rsidRPr="004671D4" w:rsidRDefault="00A912D4" w:rsidP="0023618F">
                      <w:pPr>
                        <w:pStyle w:val="ListParagraph"/>
                        <w:numPr>
                          <w:ilvl w:val="0"/>
                          <w:numId w:val="167"/>
                        </w:numPr>
                        <w:rPr>
                          <w:b/>
                        </w:rPr>
                      </w:pPr>
                      <w:r>
                        <w:t>1976-1911: Porfiriato</w:t>
                      </w:r>
                    </w:p>
                    <w:p w14:paraId="0610D2F4" w14:textId="47E3059F" w:rsidR="00A912D4" w:rsidRPr="004671D4" w:rsidRDefault="00A912D4" w:rsidP="0023618F">
                      <w:pPr>
                        <w:pStyle w:val="ListParagraph"/>
                        <w:numPr>
                          <w:ilvl w:val="0"/>
                          <w:numId w:val="167"/>
                        </w:numPr>
                        <w:rPr>
                          <w:b/>
                        </w:rPr>
                      </w:pPr>
                      <w:r>
                        <w:t>1910-20: Mexican “revolution”</w:t>
                      </w:r>
                    </w:p>
                    <w:p w14:paraId="32818FAF" w14:textId="238A1A4C" w:rsidR="00A912D4" w:rsidRPr="004671D4" w:rsidRDefault="00A912D4" w:rsidP="004671D4">
                      <w:pPr>
                        <w:pStyle w:val="ListParagraph"/>
                        <w:numPr>
                          <w:ilvl w:val="0"/>
                          <w:numId w:val="167"/>
                        </w:numPr>
                        <w:rPr>
                          <w:b/>
                        </w:rPr>
                      </w:pPr>
                      <w:r>
                        <w:t>1930s: Land reform, oil expropriated</w:t>
                      </w:r>
                    </w:p>
                    <w:p w14:paraId="4E4D03F1" w14:textId="77777777" w:rsidR="00A912D4" w:rsidRDefault="00A912D4" w:rsidP="004671D4">
                      <w:pPr>
                        <w:rPr>
                          <w:b/>
                        </w:rPr>
                      </w:pPr>
                    </w:p>
                    <w:p w14:paraId="34D3221F" w14:textId="3D2BF9E6" w:rsidR="00A912D4" w:rsidRDefault="00A912D4" w:rsidP="004671D4">
                      <w:pPr>
                        <w:rPr>
                          <w:i/>
                          <w:u w:val="single"/>
                        </w:rPr>
                      </w:pPr>
                      <w:r>
                        <w:rPr>
                          <w:i/>
                          <w:u w:val="single"/>
                        </w:rPr>
                        <w:t>Slide of Benito Juarez:</w:t>
                      </w:r>
                    </w:p>
                    <w:p w14:paraId="22D0BE94" w14:textId="5B1EC6FE" w:rsidR="00A912D4" w:rsidRPr="004671D4" w:rsidRDefault="00A912D4" w:rsidP="004671D4">
                      <w:pPr>
                        <w:rPr>
                          <w:b/>
                        </w:rPr>
                      </w:pPr>
                      <w:r>
                        <w:rPr>
                          <w:b/>
                        </w:rPr>
                        <w:t>Liberal Reform Under Juarez</w:t>
                      </w:r>
                    </w:p>
                    <w:p w14:paraId="041FAD6E" w14:textId="5FE68FCB" w:rsidR="00A912D4" w:rsidRPr="004671D4" w:rsidRDefault="00A912D4" w:rsidP="004671D4">
                      <w:pPr>
                        <w:pStyle w:val="ListParagraph"/>
                        <w:numPr>
                          <w:ilvl w:val="0"/>
                          <w:numId w:val="167"/>
                        </w:numPr>
                        <w:rPr>
                          <w:b/>
                        </w:rPr>
                      </w:pPr>
                      <w:r>
                        <w:t>Rise of Mexico’s “peripheries”</w:t>
                      </w:r>
                    </w:p>
                    <w:p w14:paraId="2B275150" w14:textId="79153890" w:rsidR="00A912D4" w:rsidRPr="004671D4" w:rsidRDefault="00A912D4" w:rsidP="004671D4">
                      <w:pPr>
                        <w:pStyle w:val="ListParagraph"/>
                        <w:numPr>
                          <w:ilvl w:val="0"/>
                          <w:numId w:val="167"/>
                        </w:numPr>
                        <w:rPr>
                          <w:b/>
                        </w:rPr>
                      </w:pPr>
                      <w:r>
                        <w:t>Liberal reformers</w:t>
                      </w:r>
                    </w:p>
                    <w:p w14:paraId="1C337B14" w14:textId="7E057EBC" w:rsidR="00A912D4" w:rsidRPr="004671D4" w:rsidRDefault="00A912D4" w:rsidP="004671D4">
                      <w:pPr>
                        <w:pStyle w:val="ListParagraph"/>
                        <w:numPr>
                          <w:ilvl w:val="1"/>
                          <w:numId w:val="167"/>
                        </w:numPr>
                        <w:rPr>
                          <w:b/>
                        </w:rPr>
                      </w:pPr>
                      <w:r>
                        <w:t>Provincial elites</w:t>
                      </w:r>
                    </w:p>
                    <w:p w14:paraId="207C26D1" w14:textId="09C40109" w:rsidR="00A912D4" w:rsidRPr="004671D4" w:rsidRDefault="00A912D4" w:rsidP="004671D4">
                      <w:pPr>
                        <w:pStyle w:val="ListParagraph"/>
                        <w:numPr>
                          <w:ilvl w:val="1"/>
                          <w:numId w:val="167"/>
                        </w:numPr>
                        <w:rPr>
                          <w:b/>
                        </w:rPr>
                      </w:pPr>
                      <w:r>
                        <w:t>Lawyers and professionals</w:t>
                      </w:r>
                    </w:p>
                    <w:p w14:paraId="55E9EA07" w14:textId="3F687EBA" w:rsidR="00A912D4" w:rsidRPr="004671D4" w:rsidRDefault="00A912D4" w:rsidP="004671D4">
                      <w:pPr>
                        <w:pStyle w:val="ListParagraph"/>
                        <w:numPr>
                          <w:ilvl w:val="1"/>
                          <w:numId w:val="167"/>
                        </w:numPr>
                        <w:rPr>
                          <w:b/>
                        </w:rPr>
                      </w:pPr>
                      <w:r>
                        <w:t>Mestizo rancheros</w:t>
                      </w:r>
                    </w:p>
                    <w:p w14:paraId="1E67397D" w14:textId="3E27E971" w:rsidR="00A912D4" w:rsidRPr="004671D4" w:rsidRDefault="00A912D4" w:rsidP="004671D4">
                      <w:pPr>
                        <w:pStyle w:val="ListParagraph"/>
                        <w:numPr>
                          <w:ilvl w:val="0"/>
                          <w:numId w:val="167"/>
                        </w:numPr>
                        <w:rPr>
                          <w:b/>
                        </w:rPr>
                      </w:pPr>
                      <w:r>
                        <w:t>1856 Law (Ley Lerdo)</w:t>
                      </w:r>
                    </w:p>
                    <w:p w14:paraId="186BA4D1" w14:textId="07388A83" w:rsidR="00A912D4" w:rsidRPr="004671D4" w:rsidRDefault="00A912D4" w:rsidP="004671D4">
                      <w:pPr>
                        <w:pStyle w:val="ListParagraph"/>
                        <w:numPr>
                          <w:ilvl w:val="1"/>
                          <w:numId w:val="167"/>
                        </w:numPr>
                        <w:rPr>
                          <w:b/>
                        </w:rPr>
                      </w:pPr>
                      <w:r>
                        <w:t>Forced sale of Church lands</w:t>
                      </w:r>
                    </w:p>
                    <w:p w14:paraId="749EB2A6" w14:textId="1F266EFA" w:rsidR="00A912D4" w:rsidRPr="004671D4" w:rsidRDefault="00A912D4" w:rsidP="004671D4">
                      <w:pPr>
                        <w:pStyle w:val="ListParagraph"/>
                        <w:numPr>
                          <w:ilvl w:val="1"/>
                          <w:numId w:val="167"/>
                        </w:numPr>
                        <w:rPr>
                          <w:b/>
                        </w:rPr>
                      </w:pPr>
                      <w:r>
                        <w:t>Privatized peasant community lands</w:t>
                      </w:r>
                    </w:p>
                    <w:p w14:paraId="26D271D9" w14:textId="77777777" w:rsidR="00A912D4" w:rsidRDefault="00A912D4" w:rsidP="004671D4">
                      <w:pPr>
                        <w:rPr>
                          <w:b/>
                        </w:rPr>
                      </w:pPr>
                    </w:p>
                    <w:p w14:paraId="55C7ED8B" w14:textId="71F0C4EF" w:rsidR="00A912D4" w:rsidRPr="004671D4" w:rsidRDefault="00A912D4" w:rsidP="004671D4">
                      <w:pPr>
                        <w:rPr>
                          <w:b/>
                        </w:rPr>
                      </w:pPr>
                      <w:r>
                        <w:rPr>
                          <w:b/>
                        </w:rPr>
                        <w:t xml:space="preserve">Mexican Politician Ponciano Arriaga (1856): </w:t>
                      </w:r>
                    </w:p>
                    <w:p w14:paraId="33DBF5A6" w14:textId="45B8A5B8" w:rsidR="00A912D4" w:rsidRPr="00BF2D67" w:rsidRDefault="00A912D4" w:rsidP="004671D4">
                      <w:pPr>
                        <w:pStyle w:val="ListParagraph"/>
                        <w:numPr>
                          <w:ilvl w:val="0"/>
                          <w:numId w:val="167"/>
                        </w:numPr>
                        <w:rPr>
                          <w:b/>
                        </w:rPr>
                      </w:pPr>
                      <w:r>
                        <w:t xml:space="preserve">“Upon decreeing freedom of trade, industry, and other franchises, great concessions are made to foreigners, scarcely reflecting upon the impossibility of our industry and crafts competing with the foreigners, given three centuries of delay, monopoly, and servitude that have weighed upon the Mexican people.” </w:t>
                      </w:r>
                    </w:p>
                    <w:p w14:paraId="57BA4EFF" w14:textId="77777777" w:rsidR="00A912D4" w:rsidRDefault="00A912D4" w:rsidP="00BF2D67">
                      <w:pPr>
                        <w:rPr>
                          <w:b/>
                        </w:rPr>
                      </w:pPr>
                    </w:p>
                    <w:p w14:paraId="0D2C4011" w14:textId="0ED7724C" w:rsidR="00A912D4" w:rsidRDefault="00A912D4" w:rsidP="00BF2D67">
                      <w:pPr>
                        <w:rPr>
                          <w:i/>
                          <w:u w:val="single"/>
                        </w:rPr>
                      </w:pPr>
                      <w:r>
                        <w:rPr>
                          <w:i/>
                          <w:u w:val="single"/>
                        </w:rPr>
                        <w:t>Slide of Porfirio Diaz:</w:t>
                      </w:r>
                    </w:p>
                    <w:p w14:paraId="7A489829" w14:textId="4A308B9F" w:rsidR="00A912D4" w:rsidRPr="00BF2D67" w:rsidRDefault="00A912D4" w:rsidP="00BF2D67">
                      <w:pPr>
                        <w:rPr>
                          <w:b/>
                        </w:rPr>
                      </w:pPr>
                      <w:r>
                        <w:rPr>
                          <w:b/>
                        </w:rPr>
                        <w:t xml:space="preserve">The Porfiriato, 1876-1911: </w:t>
                      </w:r>
                    </w:p>
                    <w:p w14:paraId="55EB7A1E" w14:textId="407061B4" w:rsidR="00A912D4" w:rsidRPr="00BF2D67" w:rsidRDefault="00A912D4" w:rsidP="004671D4">
                      <w:pPr>
                        <w:pStyle w:val="ListParagraph"/>
                        <w:numPr>
                          <w:ilvl w:val="0"/>
                          <w:numId w:val="167"/>
                        </w:numPr>
                        <w:rPr>
                          <w:b/>
                        </w:rPr>
                      </w:pPr>
                      <w:r>
                        <w:t>Early political stability: dictatorship</w:t>
                      </w:r>
                    </w:p>
                    <w:p w14:paraId="43692F39" w14:textId="53227D4D" w:rsidR="00A912D4" w:rsidRPr="00BF2D67" w:rsidRDefault="00A912D4" w:rsidP="004671D4">
                      <w:pPr>
                        <w:pStyle w:val="ListParagraph"/>
                        <w:numPr>
                          <w:ilvl w:val="0"/>
                          <w:numId w:val="167"/>
                        </w:numPr>
                        <w:rPr>
                          <w:b/>
                        </w:rPr>
                      </w:pPr>
                      <w:r>
                        <w:t>Rapid growth and industrialization</w:t>
                      </w:r>
                    </w:p>
                    <w:p w14:paraId="32612057" w14:textId="1079005A" w:rsidR="00A912D4" w:rsidRPr="00BF2D67" w:rsidRDefault="00A912D4" w:rsidP="004671D4">
                      <w:pPr>
                        <w:pStyle w:val="ListParagraph"/>
                        <w:numPr>
                          <w:ilvl w:val="0"/>
                          <w:numId w:val="167"/>
                        </w:numPr>
                        <w:rPr>
                          <w:b/>
                        </w:rPr>
                      </w:pPr>
                      <w:r>
                        <w:t>Increased role for foreign investors</w:t>
                      </w:r>
                    </w:p>
                    <w:p w14:paraId="6D2DC8B0" w14:textId="1A226062" w:rsidR="00A912D4" w:rsidRPr="00BF2D67" w:rsidRDefault="00A912D4" w:rsidP="004671D4">
                      <w:pPr>
                        <w:pStyle w:val="ListParagraph"/>
                        <w:numPr>
                          <w:ilvl w:val="0"/>
                          <w:numId w:val="167"/>
                        </w:numPr>
                        <w:rPr>
                          <w:b/>
                        </w:rPr>
                      </w:pPr>
                      <w:r>
                        <w:t>Increased social polarization</w:t>
                      </w:r>
                    </w:p>
                    <w:p w14:paraId="33D8591B" w14:textId="5EAAC1E6" w:rsidR="00A912D4" w:rsidRPr="00BF2D67" w:rsidRDefault="00A912D4" w:rsidP="00BF2D67">
                      <w:pPr>
                        <w:pStyle w:val="ListParagraph"/>
                        <w:numPr>
                          <w:ilvl w:val="0"/>
                          <w:numId w:val="167"/>
                        </w:numPr>
                        <w:rPr>
                          <w:b/>
                        </w:rPr>
                      </w:pPr>
                      <w:r>
                        <w:t>Development of railroads, links to US</w:t>
                      </w:r>
                    </w:p>
                    <w:p w14:paraId="57DD8612" w14:textId="77777777" w:rsidR="00A912D4" w:rsidRDefault="00A912D4" w:rsidP="00BF2D67">
                      <w:pPr>
                        <w:pStyle w:val="ListParagraph"/>
                        <w:ind w:left="360"/>
                      </w:pPr>
                    </w:p>
                    <w:p w14:paraId="686D417E" w14:textId="343B120F" w:rsidR="00A912D4" w:rsidRDefault="00A912D4" w:rsidP="00BF2D67">
                      <w:pPr>
                        <w:rPr>
                          <w:i/>
                          <w:u w:val="single"/>
                        </w:rPr>
                      </w:pPr>
                      <w:r>
                        <w:rPr>
                          <w:i/>
                          <w:u w:val="single"/>
                        </w:rPr>
                        <w:t>Map of Major Mexican Railways:</w:t>
                      </w:r>
                    </w:p>
                    <w:p w14:paraId="6B04DA64" w14:textId="389C2F13" w:rsidR="00A912D4" w:rsidRDefault="00A912D4" w:rsidP="00BF2D67">
                      <w:pPr>
                        <w:rPr>
                          <w:i/>
                          <w:u w:val="single"/>
                        </w:rPr>
                      </w:pPr>
                      <w:r>
                        <w:rPr>
                          <w:i/>
                          <w:u w:val="single"/>
                        </w:rPr>
                        <w:t>Slide of Emiliano Zapata:</w:t>
                      </w:r>
                    </w:p>
                    <w:p w14:paraId="59309A4C" w14:textId="15EAA3B7" w:rsidR="00A912D4" w:rsidRDefault="00A912D4" w:rsidP="00BF2D67">
                      <w:pPr>
                        <w:rPr>
                          <w:i/>
                          <w:u w:val="single"/>
                        </w:rPr>
                      </w:pPr>
                      <w:r>
                        <w:rPr>
                          <w:i/>
                          <w:u w:val="single"/>
                        </w:rPr>
                        <w:t>Slide of Pancho Villa:</w:t>
                      </w:r>
                    </w:p>
                    <w:p w14:paraId="5AC6C118" w14:textId="65976FD5" w:rsidR="00A912D4" w:rsidRPr="00BF2D67" w:rsidRDefault="00A912D4" w:rsidP="00BF2D67">
                      <w:pPr>
                        <w:rPr>
                          <w:b/>
                        </w:rPr>
                      </w:pPr>
                      <w:r>
                        <w:rPr>
                          <w:b/>
                        </w:rPr>
                        <w:t>The Development of Rebellion:</w:t>
                      </w:r>
                    </w:p>
                    <w:p w14:paraId="73F0243A" w14:textId="01F707F1" w:rsidR="00A912D4" w:rsidRPr="00BF2D67" w:rsidRDefault="00A912D4" w:rsidP="00BF2D67">
                      <w:pPr>
                        <w:pStyle w:val="ListParagraph"/>
                        <w:numPr>
                          <w:ilvl w:val="0"/>
                          <w:numId w:val="167"/>
                        </w:numPr>
                        <w:rPr>
                          <w:b/>
                        </w:rPr>
                      </w:pPr>
                      <w:r>
                        <w:t>Increased tenancy/sharecropping in central highlands (e.g. Morelos)</w:t>
                      </w:r>
                    </w:p>
                    <w:p w14:paraId="7DAA1BBC" w14:textId="265C6AAB" w:rsidR="00A912D4" w:rsidRPr="00BF2D67" w:rsidRDefault="00A912D4" w:rsidP="00BF2D67">
                      <w:pPr>
                        <w:pStyle w:val="ListParagraph"/>
                        <w:numPr>
                          <w:ilvl w:val="0"/>
                          <w:numId w:val="167"/>
                        </w:numPr>
                        <w:rPr>
                          <w:b/>
                        </w:rPr>
                      </w:pPr>
                      <w:r>
                        <w:t>Increased insecurity for small rancheros and increased tenancy/sharecropping in northern borderlands (e.g. Chihuahua)</w:t>
                      </w:r>
                    </w:p>
                    <w:p w14:paraId="1D3571D3" w14:textId="1C186102" w:rsidR="00A912D4" w:rsidRPr="00BF2D67" w:rsidRDefault="00A912D4" w:rsidP="00BF2D67">
                      <w:pPr>
                        <w:pStyle w:val="ListParagraph"/>
                        <w:numPr>
                          <w:ilvl w:val="0"/>
                          <w:numId w:val="167"/>
                        </w:numPr>
                        <w:rPr>
                          <w:b/>
                        </w:rPr>
                      </w:pPr>
                      <w:r>
                        <w:t>Places where rebellion didn’t occur:</w:t>
                      </w:r>
                    </w:p>
                    <w:p w14:paraId="37C1AD0B" w14:textId="4B9FD947" w:rsidR="00A912D4" w:rsidRPr="00BF2D67" w:rsidRDefault="00A912D4" w:rsidP="00BF2D67">
                      <w:pPr>
                        <w:pStyle w:val="ListParagraph"/>
                        <w:numPr>
                          <w:ilvl w:val="1"/>
                          <w:numId w:val="167"/>
                        </w:numPr>
                        <w:rPr>
                          <w:b/>
                        </w:rPr>
                      </w:pPr>
                      <w:r>
                        <w:t>Yucatan: food security of estate workers</w:t>
                      </w:r>
                    </w:p>
                    <w:p w14:paraId="6E4E4451" w14:textId="7289685D" w:rsidR="00A912D4" w:rsidRPr="00BF2D67" w:rsidRDefault="00A912D4" w:rsidP="00BF2D67">
                      <w:pPr>
                        <w:pStyle w:val="ListParagraph"/>
                        <w:numPr>
                          <w:ilvl w:val="1"/>
                          <w:numId w:val="167"/>
                        </w:numPr>
                        <w:rPr>
                          <w:b/>
                        </w:rPr>
                      </w:pPr>
                      <w:r>
                        <w:t>Oaxaca: peasant communities relatively less affected by industrial development</w:t>
                      </w:r>
                    </w:p>
                    <w:p w14:paraId="1F53F276" w14:textId="77777777" w:rsidR="00A912D4" w:rsidRDefault="00A912D4" w:rsidP="00BF2D67">
                      <w:pPr>
                        <w:rPr>
                          <w:b/>
                        </w:rPr>
                      </w:pPr>
                    </w:p>
                    <w:p w14:paraId="034BB69C" w14:textId="191DC029" w:rsidR="00A912D4" w:rsidRDefault="00A912D4" w:rsidP="00BF2D67">
                      <w:pPr>
                        <w:rPr>
                          <w:i/>
                          <w:u w:val="single"/>
                        </w:rPr>
                      </w:pPr>
                      <w:r>
                        <w:rPr>
                          <w:i/>
                          <w:u w:val="single"/>
                        </w:rPr>
                        <w:t>Slide of Villa and Zapata:</w:t>
                      </w:r>
                    </w:p>
                    <w:p w14:paraId="0AA939DE" w14:textId="57032670" w:rsidR="00A912D4" w:rsidRPr="00BF2D67" w:rsidRDefault="00A912D4" w:rsidP="00BF2D67">
                      <w:pPr>
                        <w:rPr>
                          <w:b/>
                        </w:rPr>
                      </w:pPr>
                      <w:r>
                        <w:rPr>
                          <w:b/>
                        </w:rPr>
                        <w:t>1910-20 “Revolution”</w:t>
                      </w:r>
                    </w:p>
                    <w:p w14:paraId="2565CE77" w14:textId="2EE67360" w:rsidR="00A912D4" w:rsidRPr="00BF2D67" w:rsidRDefault="00A912D4" w:rsidP="00BF2D67">
                      <w:pPr>
                        <w:pStyle w:val="ListParagraph"/>
                        <w:numPr>
                          <w:ilvl w:val="0"/>
                          <w:numId w:val="167"/>
                        </w:numPr>
                        <w:rPr>
                          <w:b/>
                        </w:rPr>
                      </w:pPr>
                      <w:r>
                        <w:t>Three contending factions</w:t>
                      </w:r>
                    </w:p>
                    <w:p w14:paraId="7BDE31DD" w14:textId="0C5E852B" w:rsidR="00A912D4" w:rsidRPr="00BF2D67" w:rsidRDefault="00A912D4" w:rsidP="00BF2D67">
                      <w:pPr>
                        <w:pStyle w:val="ListParagraph"/>
                        <w:numPr>
                          <w:ilvl w:val="1"/>
                          <w:numId w:val="167"/>
                        </w:numPr>
                        <w:rPr>
                          <w:b/>
                        </w:rPr>
                      </w:pPr>
                      <w:r>
                        <w:t>Zapata’s agrarian rebels</w:t>
                      </w:r>
                    </w:p>
                    <w:p w14:paraId="2EEE707F" w14:textId="19BA0ED6" w:rsidR="00A912D4" w:rsidRPr="00BF2D67" w:rsidRDefault="00A912D4" w:rsidP="00BF2D67">
                      <w:pPr>
                        <w:pStyle w:val="ListParagraph"/>
                        <w:numPr>
                          <w:ilvl w:val="1"/>
                          <w:numId w:val="167"/>
                        </w:numPr>
                        <w:rPr>
                          <w:b/>
                        </w:rPr>
                      </w:pPr>
                      <w:r>
                        <w:t>Villa’s agrarian rebels and rancheros</w:t>
                      </w:r>
                    </w:p>
                    <w:p w14:paraId="051535B5" w14:textId="51F4BB41" w:rsidR="00A912D4" w:rsidRPr="00BF2D67" w:rsidRDefault="00A912D4" w:rsidP="00BF2D67">
                      <w:pPr>
                        <w:pStyle w:val="ListParagraph"/>
                        <w:numPr>
                          <w:ilvl w:val="1"/>
                          <w:numId w:val="167"/>
                        </w:numPr>
                        <w:rPr>
                          <w:b/>
                        </w:rPr>
                      </w:pPr>
                      <w:r>
                        <w:t>Carranza’s Constitutionalists</w:t>
                      </w:r>
                    </w:p>
                    <w:p w14:paraId="59E4F7CD" w14:textId="0420C8AA" w:rsidR="00A912D4" w:rsidRPr="00BF2D67" w:rsidRDefault="00A912D4" w:rsidP="00BF2D67">
                      <w:pPr>
                        <w:pStyle w:val="ListParagraph"/>
                        <w:numPr>
                          <w:ilvl w:val="0"/>
                          <w:numId w:val="167"/>
                        </w:numPr>
                        <w:rPr>
                          <w:b/>
                        </w:rPr>
                      </w:pPr>
                      <w:r>
                        <w:t>Failure of Zapata’s and Villa’s factions</w:t>
                      </w:r>
                    </w:p>
                    <w:p w14:paraId="34C08FBF" w14:textId="62E90C64" w:rsidR="00A912D4" w:rsidRPr="00BF2D67" w:rsidRDefault="00A912D4" w:rsidP="00BF2D67">
                      <w:pPr>
                        <w:pStyle w:val="ListParagraph"/>
                        <w:numPr>
                          <w:ilvl w:val="1"/>
                          <w:numId w:val="167"/>
                        </w:numPr>
                        <w:rPr>
                          <w:b/>
                        </w:rPr>
                      </w:pPr>
                      <w:r>
                        <w:t>1915: US recognizes Carranza, cuts off assistance to Zapata and Villa</w:t>
                      </w:r>
                    </w:p>
                    <w:p w14:paraId="5A5751C6" w14:textId="037A1AC8" w:rsidR="00A912D4" w:rsidRPr="00BF2D67" w:rsidRDefault="00A912D4" w:rsidP="00BF2D67">
                      <w:pPr>
                        <w:pStyle w:val="ListParagraph"/>
                        <w:numPr>
                          <w:ilvl w:val="1"/>
                          <w:numId w:val="167"/>
                        </w:numPr>
                        <w:rPr>
                          <w:b/>
                        </w:rPr>
                      </w:pPr>
                      <w:r>
                        <w:t>1916: Pershing’s forces chase Villa</w:t>
                      </w:r>
                    </w:p>
                    <w:p w14:paraId="5448AF4E" w14:textId="7E621D28" w:rsidR="00A912D4" w:rsidRPr="00BF2D67" w:rsidRDefault="00A912D4" w:rsidP="00BF2D67">
                      <w:pPr>
                        <w:pStyle w:val="ListParagraph"/>
                        <w:numPr>
                          <w:ilvl w:val="1"/>
                          <w:numId w:val="167"/>
                        </w:numPr>
                        <w:rPr>
                          <w:b/>
                        </w:rPr>
                      </w:pPr>
                      <w:r>
                        <w:t>1919: Zapata assassinated</w:t>
                      </w:r>
                    </w:p>
                    <w:p w14:paraId="71A28DA4" w14:textId="0543248F" w:rsidR="00A912D4" w:rsidRPr="00BF2D67" w:rsidRDefault="00A912D4" w:rsidP="00BF2D67">
                      <w:pPr>
                        <w:pStyle w:val="ListParagraph"/>
                        <w:numPr>
                          <w:ilvl w:val="0"/>
                          <w:numId w:val="167"/>
                        </w:numPr>
                        <w:rPr>
                          <w:b/>
                        </w:rPr>
                      </w:pPr>
                      <w:r>
                        <w:t>Liberal restoration?</w:t>
                      </w:r>
                    </w:p>
                    <w:p w14:paraId="150571B5" w14:textId="77777777" w:rsidR="00A912D4" w:rsidRDefault="00A912D4" w:rsidP="00BF2D67">
                      <w:pPr>
                        <w:rPr>
                          <w:b/>
                        </w:rPr>
                      </w:pPr>
                    </w:p>
                    <w:p w14:paraId="7AE39F19" w14:textId="19277BFD" w:rsidR="00A912D4" w:rsidRDefault="00A912D4" w:rsidP="00BF2D67">
                      <w:pPr>
                        <w:rPr>
                          <w:i/>
                          <w:u w:val="single"/>
                        </w:rPr>
                      </w:pPr>
                      <w:r>
                        <w:rPr>
                          <w:i/>
                          <w:u w:val="single"/>
                        </w:rPr>
                        <w:t xml:space="preserve">Slide of General John “Blackjack” Pershing: </w:t>
                      </w:r>
                    </w:p>
                    <w:p w14:paraId="1ACC65CA" w14:textId="28BCD68A" w:rsidR="00A912D4" w:rsidRDefault="00A912D4" w:rsidP="00BF2D67">
                      <w:pPr>
                        <w:rPr>
                          <w:i/>
                          <w:u w:val="single"/>
                        </w:rPr>
                      </w:pPr>
                      <w:r>
                        <w:rPr>
                          <w:i/>
                          <w:u w:val="single"/>
                        </w:rPr>
                        <w:t>Slide of Lazaro Cardenas</w:t>
                      </w:r>
                    </w:p>
                    <w:p w14:paraId="2E69B7CC" w14:textId="6F7F4645" w:rsidR="00A912D4" w:rsidRPr="00BF2D67" w:rsidRDefault="00A912D4" w:rsidP="00BF2D67">
                      <w:pPr>
                        <w:rPr>
                          <w:b/>
                        </w:rPr>
                      </w:pPr>
                      <w:r>
                        <w:rPr>
                          <w:b/>
                        </w:rPr>
                        <w:t>1930s Reforms</w:t>
                      </w:r>
                    </w:p>
                    <w:p w14:paraId="78BECD70" w14:textId="6713DABD" w:rsidR="00A912D4" w:rsidRPr="00BF2D67" w:rsidRDefault="00A912D4" w:rsidP="00BF2D67">
                      <w:pPr>
                        <w:pStyle w:val="ListParagraph"/>
                        <w:numPr>
                          <w:ilvl w:val="0"/>
                          <w:numId w:val="167"/>
                        </w:numPr>
                        <w:rPr>
                          <w:b/>
                        </w:rPr>
                      </w:pPr>
                      <w:r>
                        <w:t>1934: Land reform</w:t>
                      </w:r>
                    </w:p>
                    <w:p w14:paraId="57C62204" w14:textId="7FBB80BD" w:rsidR="00A912D4" w:rsidRPr="00BF2D67" w:rsidRDefault="00A912D4" w:rsidP="00BF2D67">
                      <w:pPr>
                        <w:pStyle w:val="ListParagraph"/>
                        <w:numPr>
                          <w:ilvl w:val="0"/>
                          <w:numId w:val="167"/>
                        </w:numPr>
                        <w:rPr>
                          <w:b/>
                        </w:rPr>
                      </w:pPr>
                      <w:r>
                        <w:t xml:space="preserve">1938 Expropriation of oil fields </w:t>
                      </w:r>
                    </w:p>
                  </w:txbxContent>
                </v:textbox>
                <w10:wrap type="through" anchorx="page" anchory="page"/>
              </v:shape>
            </w:pict>
          </mc:Fallback>
        </mc:AlternateContent>
      </w:r>
      <w:r w:rsidR="00D408F4" w:rsidRPr="00F1251F">
        <w:rPr>
          <w:noProof/>
        </w:rPr>
        <mc:AlternateContent>
          <mc:Choice Requires="wps">
            <w:drawing>
              <wp:anchor distT="0" distB="0" distL="114300" distR="114300" simplePos="0" relativeHeight="251779072" behindDoc="0" locked="0" layoutInCell="1" allowOverlap="1" wp14:anchorId="7D739F6F" wp14:editId="0226910F">
                <wp:simplePos x="0" y="0"/>
                <wp:positionH relativeFrom="page">
                  <wp:posOffset>431800</wp:posOffset>
                </wp:positionH>
                <wp:positionV relativeFrom="page">
                  <wp:posOffset>454660</wp:posOffset>
                </wp:positionV>
                <wp:extent cx="6908800" cy="314960"/>
                <wp:effectExtent l="0" t="0" r="0" b="0"/>
                <wp:wrapThrough wrapText="bothSides">
                  <wp:wrapPolygon edited="0">
                    <wp:start x="79" y="0"/>
                    <wp:lineTo x="79" y="19161"/>
                    <wp:lineTo x="21441" y="19161"/>
                    <wp:lineTo x="21441" y="0"/>
                    <wp:lineTo x="79" y="0"/>
                  </wp:wrapPolygon>
                </wp:wrapThrough>
                <wp:docPr id="580" name="Text Box 580"/>
                <wp:cNvGraphicFramePr/>
                <a:graphic xmlns:a="http://schemas.openxmlformats.org/drawingml/2006/main">
                  <a:graphicData uri="http://schemas.microsoft.com/office/word/2010/wordprocessingShape">
                    <wps:wsp>
                      <wps:cNvSpPr txBox="1"/>
                      <wps:spPr>
                        <a:xfrm>
                          <a:off x="0" y="0"/>
                          <a:ext cx="6908800" cy="31496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w:txbxContent>
                          <w:p w14:paraId="14D6EE43" w14:textId="6987A042" w:rsidR="00A912D4" w:rsidRPr="00153828" w:rsidRDefault="00A912D4" w:rsidP="00D408F4">
                            <w:pPr>
                              <w:jc w:val="center"/>
                              <w:rPr>
                                <w:b/>
                                <w:sz w:val="28"/>
                                <w:szCs w:val="28"/>
                              </w:rPr>
                            </w:pPr>
                            <w:r>
                              <w:rPr>
                                <w:b/>
                                <w:sz w:val="28"/>
                                <w:szCs w:val="28"/>
                              </w:rPr>
                              <w:t xml:space="preserve">REVOLUTION IN MEXICO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80" o:spid="_x0000_s1381" type="#_x0000_t202" style="position:absolute;margin-left:34pt;margin-top:35.8pt;width:544pt;height:24.8pt;z-index:251779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F0LXtYCAAAiBgAADgAAAGRycy9lMm9Eb2MueG1srFRNb9swDL0P2H8QdE9tZ06aGHUKN0WGAUVb&#10;rB16VmQpMaavSUribNh/HyXHadrtsA672BRJUeTjIy8uWynQllnXaFXi7CzFiCmq60atSvzlcTGY&#10;YOQ8UTURWrES75nDl7P37y52pmBDvdaiZhZBEOWKnSnx2ntTJImjayaJO9OGKTBybSXxcLSrpLZk&#10;B9GlSIZpOk522tbGasqcA+11Z8SzGJ9zRv0d5455JEoMufn4tfG7DN9kdkGKlSVm3dBDGuQfspCk&#10;UfDoMdQ18QRtbPNbKNlQq53m/oxqmWjOG8piDVBNlr6q5mFNDIu1ADjOHGFy/y8svd3eW9TUJR5N&#10;AB9FJDTpkbUeXekWBR0gtDOuAMcHA66+BQN0utc7UIbCW25l+ENJCOwQa3/EN4SjoBxP08kkBRMF&#10;24csn45j+OT5trHOf2RaoiCU2EL/Iqxke+M8ZAKuvUt4TOlFI0TsoVAvFODYaVgkQXebFJAJiMEz&#10;5BQb9GM+Oh9W56PpYFyNskGepZNBVaXDwfWiSqs0X8yn+dVPyEKSLC92QBUDRAsQARALQVaHtgTz&#10;3/VFEvqCxVmWRP6gLQGWRmQhfXgg1tunnIQudGhHye8FC4UI9Zlx6GAEPSji7LC5sF08QilTvo8a&#10;vYMXB+DecvHgH6GLkL7lctcEuBFf1sofL8tGaRtb/Crt+mufMu/8AYyTuoPo22XbUXfYs3Gp6z2Q&#10;1Opu0J2hiwaYdEOcvycWJhvIB9vK38GHC70rsT5IGK21/f4nffCHxoIVo9D+ErtvG2IZRuKTglGc&#10;ZnkOYX085EAmONhTy/LUojZyrmObEWQXxeDvRS9yq+UTLLUqvAomoii8XWLfi3Pf7S9YipRVVXSC&#10;ZWKIv1EPhgYGBZjDnDy2T8SawzB5YNKt7ncKKV7NVOcbbipdbbzmTRy4AHSH6qEBsIgiLw9LM2y6&#10;03P0el7ts18AAAD//wMAUEsDBBQABgAIAAAAIQCPDZyz3wAAAAoBAAAPAAAAZHJzL2Rvd25yZXYu&#10;eG1sTI9BT8MwDIXvSPsPkSdxY2kr0VVd04lNwGkI2DjsmDVeW9E4VZOt5d/jneBm+z09f69YT7YT&#10;Vxx860hBvIhAIFXOtFQr+Dq8PGQgfNBkdOcIFfygh3U5uyt0btxIn3jdh1pwCPlcK2hC6HMpfdWg&#10;1X7heiTWzm6wOvA61NIMeuRw28kkilJpdUv8odE9bhusvvcXqwB3kz28Zcvn8L45v0bH7GPcmVqp&#10;+/n0tAIRcAp/ZrjhMzqUzHRyFzJedArSjKsEBcs4BXHT48eULyeekjgBWRbyf4XyFwAA//8DAFBL&#10;AQItABQABgAIAAAAIQDkmcPA+wAAAOEBAAATAAAAAAAAAAAAAAAAAAAAAABbQ29udGVudF9UeXBl&#10;c10ueG1sUEsBAi0AFAAGAAgAAAAhACOyauHXAAAAlAEAAAsAAAAAAAAAAAAAAAAALAEAAF9yZWxz&#10;Ly5yZWxzUEsBAi0AFAAGAAgAAAAhAIxdC17WAgAAIgYAAA4AAAAAAAAAAAAAAAAALAIAAGRycy9l&#10;Mm9Eb2MueG1sUEsBAi0AFAAGAAgAAAAhAI8NnLPfAAAACgEAAA8AAAAAAAAAAAAAAAAALgUAAGRy&#10;cy9kb3ducmV2LnhtbFBLBQYAAAAABAAEAPMAAAA6BgAAAAA=&#10;" mv:complextextbox="1" filled="f" stroked="f">
                <v:textbox>
                  <w:txbxContent>
                    <w:p w14:paraId="14D6EE43" w14:textId="6987A042" w:rsidR="00A912D4" w:rsidRPr="00153828" w:rsidRDefault="00A912D4" w:rsidP="00D408F4">
                      <w:pPr>
                        <w:jc w:val="center"/>
                        <w:rPr>
                          <w:b/>
                          <w:sz w:val="28"/>
                          <w:szCs w:val="28"/>
                        </w:rPr>
                      </w:pPr>
                      <w:r>
                        <w:rPr>
                          <w:b/>
                          <w:sz w:val="28"/>
                          <w:szCs w:val="28"/>
                        </w:rPr>
                        <w:t xml:space="preserve">REVOLUTION IN MEXICO </w:t>
                      </w:r>
                    </w:p>
                  </w:txbxContent>
                </v:textbox>
                <w10:wrap type="through" anchorx="page" anchory="page"/>
              </v:shape>
            </w:pict>
          </mc:Fallback>
        </mc:AlternateContent>
      </w:r>
      <w:r w:rsidR="00D408F4">
        <w:rPr>
          <w:noProof/>
        </w:rPr>
        <mc:AlternateContent>
          <mc:Choice Requires="wps">
            <w:drawing>
              <wp:anchor distT="0" distB="0" distL="114300" distR="114300" simplePos="0" relativeHeight="251780096" behindDoc="0" locked="0" layoutInCell="1" allowOverlap="1" wp14:anchorId="575E0653" wp14:editId="1C979823">
                <wp:simplePos x="0" y="0"/>
                <wp:positionH relativeFrom="page">
                  <wp:posOffset>3886200</wp:posOffset>
                </wp:positionH>
                <wp:positionV relativeFrom="page">
                  <wp:posOffset>769620</wp:posOffset>
                </wp:positionV>
                <wp:extent cx="3454400" cy="8879840"/>
                <wp:effectExtent l="0" t="0" r="0" b="10160"/>
                <wp:wrapThrough wrapText="bothSides">
                  <wp:wrapPolygon edited="0">
                    <wp:start x="159" y="0"/>
                    <wp:lineTo x="159" y="21563"/>
                    <wp:lineTo x="21282" y="21563"/>
                    <wp:lineTo x="21282" y="0"/>
                    <wp:lineTo x="159" y="0"/>
                  </wp:wrapPolygon>
                </wp:wrapThrough>
                <wp:docPr id="581" name="Text Box 581"/>
                <wp:cNvGraphicFramePr/>
                <a:graphic xmlns:a="http://schemas.openxmlformats.org/drawingml/2006/main">
                  <a:graphicData uri="http://schemas.microsoft.com/office/word/2010/wordprocessingShape">
                    <wps:wsp>
                      <wps:cNvSpPr txBox="1"/>
                      <wps:spPr>
                        <a:xfrm>
                          <a:off x="0" y="0"/>
                          <a:ext cx="3454400" cy="887984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linkedTxbx id="52" seq="1"/>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581" o:spid="_x0000_s1382" type="#_x0000_t202" style="position:absolute;margin-left:306pt;margin-top:60.6pt;width:272pt;height:699.2pt;z-index:25178009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jY9fuACAAAxBgAADgAAAGRycy9lMm9Eb2MueG1srFRNb9swDL0P2H8QdE9tZ06bGHUKN0WGAUVb&#10;rBl6VmQpMaqvSkribth/HyXHadrtsA672BRJUeTjI88vWinQllnXaFXi7CTFiCmq60atSvxtMR+M&#10;MXKeqJoIrViJn5nDF9OPH853pmBDvdaiZhZBEOWKnSnx2ntTJImjayaJO9GGKTBybSXxcLSrpLZk&#10;B9GlSIZpeprstK2N1ZQ5B9qrzoinMT7njPpbzh3zSJQYcvPxa+N3Gb7J9JwUK0vMuqH7NMg/ZCFJ&#10;o+DRQ6gr4gna2Oa3ULKhVjvN/QnVMtGcN5TFGqCaLH1Tzf2aGBZrAXCcOcDk/l9YerO9s6ipSzwa&#10;ZxgpIqFJC9Z6dKlbFHSA0M64AhzvDbj6FgzQ6V7vQBkKb7mV4Q8lIbAD1s8HfEM4CspP+SjPUzBR&#10;sI3HZ5NxHjuQvFw31vnPTEsUhBJbaGDElWyvnYdUwLV3Ca8pPW+EiE0U6pUCHDsNiyzobpMCUgEx&#10;eIakYod+zEZnw+psNBmcVqNskGfpeFBV6XBwNa/SKs3ns0l++ROykCTLix1wxQDTAkaAxFyQ1b4v&#10;wfx3jZGEvqJxliWRQGhLgKYRWkgfHoj19iknoQ0d3FHyz4KFQoT6yji0MKIeFHF42EzYLh6hlCnf&#10;R43ewYsDcO+5uPeP0EVI33O5awLciC9r5Q+XZaO0jS1+k3b92KfMO38A46juIIpGPbJ60S7bjsFA&#10;YMeejsi51PUzcNbqbu6dofMGeHVNnL8jFgYduAjLy9/Chwu9K7HeSxittf3+J33whzaDFaNAhhK7&#10;pw2xDCPxRcFkTjLgOGyaeMiBWnCwx5blsUVt5EzHpiPILorB34te5FbLB9hxVXgVTERReLvEvhdn&#10;vltnsCMpq6roBLvFEH+t7g0NaATQw9Qs2gdizX60PPDqRvcrhhRvJqzzDTeVrjZe8yaOX4C9Q3Xf&#10;DthLkaX7HRoW3/E5er1s+ukvAAAA//8DAFBLAwQUAAYACAAAACEA/ZiiWOEAAAANAQAADwAAAGRy&#10;cy9kb3ducmV2LnhtbEyPQU/DMAyF70j8h8hI3FiaSiulNJ0AAaehwcaBY9Z4bUXjVE22ln+Pd4Kb&#10;7ff0/L1yNbtenHAMnScNapGAQKq97ajR8Ll7uclBhGjImt4TavjBAKvq8qI0hfUTfeBpGxvBIRQK&#10;o6GNcSikDHWLzoSFH5BYO/jRmcjr2Eg7monDXS/TJMmkMx3xh9YM+NRi/b09Og24nt3uLb99jpvH&#10;w2vylb9Pa9tofX01P9yDiDjHPzOc8RkdKmba+yPZIHoNmUq5S2QhVSmIs0MtMz7teVqquwxkVcr/&#10;LapfAAAA//8DAFBLAQItABQABgAIAAAAIQDkmcPA+wAAAOEBAAATAAAAAAAAAAAAAAAAAAAAAABb&#10;Q29udGVudF9UeXBlc10ueG1sUEsBAi0AFAAGAAgAAAAhACOyauHXAAAAlAEAAAsAAAAAAAAAAAAA&#10;AAAALAEAAF9yZWxzLy5yZWxzUEsBAi0AFAAGAAgAAAAhAII2PX7gAgAAMQYAAA4AAAAAAAAAAAAA&#10;AAAALAIAAGRycy9lMm9Eb2MueG1sUEsBAi0AFAAGAAgAAAAhAP2YoljhAAAADQEAAA8AAAAAAAAA&#10;AAAAAAAAOAUAAGRycy9kb3ducmV2LnhtbFBLBQYAAAAABAAEAPMAAABGBgAAAAA=&#10;" mv:complextextbox="1" filled="f" stroked="f">
                <v:textbox style="mso-next-textbox:#Text Box 582">
                  <w:txbxContent/>
                </v:textbox>
                <w10:wrap type="through" anchorx="page" anchory="page"/>
              </v:shape>
            </w:pict>
          </mc:Fallback>
        </mc:AlternateContent>
      </w:r>
      <w:r w:rsidR="00D408F4">
        <w:br w:type="page"/>
      </w:r>
      <w:r w:rsidR="00D408F4">
        <w:rPr>
          <w:noProof/>
        </w:rPr>
        <w:lastRenderedPageBreak/>
        <mc:AlternateContent>
          <mc:Choice Requires="wps">
            <w:drawing>
              <wp:anchor distT="0" distB="0" distL="114300" distR="114300" simplePos="0" relativeHeight="251781120" behindDoc="0" locked="0" layoutInCell="1" allowOverlap="1" wp14:anchorId="32F76BBF" wp14:editId="7EB42638">
                <wp:simplePos x="0" y="0"/>
                <wp:positionH relativeFrom="page">
                  <wp:posOffset>431800</wp:posOffset>
                </wp:positionH>
                <wp:positionV relativeFrom="page">
                  <wp:posOffset>431800</wp:posOffset>
                </wp:positionV>
                <wp:extent cx="3454400" cy="9194800"/>
                <wp:effectExtent l="0" t="0" r="0" b="0"/>
                <wp:wrapThrough wrapText="bothSides">
                  <wp:wrapPolygon edited="0">
                    <wp:start x="159" y="0"/>
                    <wp:lineTo x="159" y="21540"/>
                    <wp:lineTo x="21282" y="21540"/>
                    <wp:lineTo x="21282" y="0"/>
                    <wp:lineTo x="159" y="0"/>
                  </wp:wrapPolygon>
                </wp:wrapThrough>
                <wp:docPr id="582" name="Text Box 582"/>
                <wp:cNvGraphicFramePr/>
                <a:graphic xmlns:a="http://schemas.openxmlformats.org/drawingml/2006/main">
                  <a:graphicData uri="http://schemas.microsoft.com/office/word/2010/wordprocessingShape">
                    <wps:wsp>
                      <wps:cNvSpPr txBox="1"/>
                      <wps:spPr>
                        <a:xfrm>
                          <a:off x="0" y="0"/>
                          <a:ext cx="3454400" cy="91948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linkedTxbx id="52" seq="2"/>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582" o:spid="_x0000_s1383" type="#_x0000_t202" style="position:absolute;margin-left:34pt;margin-top:34pt;width:272pt;height:724pt;z-index:251781120;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Fb2bOACAAAxBgAADgAAAGRycy9lMm9Eb2MueG1srFRNb9swDL0P2H8QdE9tZ06bGHUKN0WGAUVb&#10;rBl6VmQpMaqvSkribth/HyXHadrtsA672BRJUeTjI88vWinQllnXaFXi7CTFiCmq60atSvxtMR+M&#10;MXKeqJoIrViJn5nDF9OPH853pmBDvdaiZhZBEOWKnSnx2ntTJImjayaJO9GGKTBybSXxcLSrpLZk&#10;B9GlSIZpeprstK2N1ZQ5B9qrzoinMT7njPpbzh3zSJQYcvPxa+N3Gb7J9JwUK0vMuqH7NMg/ZCFJ&#10;o+DRQ6gr4gna2Oa3ULKhVjvN/QnVMtGcN5TFGqCaLH1Tzf2aGBZrAXCcOcDk/l9YerO9s6ipSzwa&#10;DzFSREKTFqz16FK3KOgAoZ1xBTjeG3D1LRig073egTIU3nIrwx9KQmAHrJ8P+IZwFJSf8lGep2Ci&#10;YJtkk3wMB4ifvFw31vnPTEsUhBJbaGDElWyvne9ce5fwmtLzRojYRKFeKSBmp2GRBd1tUkAqIAbP&#10;kFTs0I/Z6GxYnY0mg9NqlA3yLB0PqiodDq7mVVql+Xw2yS9/QhaSZHmxA64YYFrACJCYC7La9yWY&#10;/64xktBXNM6yJBIIbQnQNEIL6cMDEZo+5SS0oYM7Sv5ZsFCIUF8ZhxZG1IMiDg+bCdvFI5Qy5fuo&#10;0Tt4cQDuPRf3/hG6COl7LndNgBvxZa384bJslLaxxW/Srh/7lHnnD2Ac1R1E0ahHVi/aZdsxOINd&#10;w55KfCDtUtfPwFmru7l3hs4b4NU1cf6OWBh04CIsL38LHy70rsR6L2G01vb7n/TBH9oMVowCGUrs&#10;njbEMozEFwWTOcmA47Bp4iEHasHBHluWxxa1kTMdm44guygGfy96kVstH2DHVeFVMBFF4e0S+16c&#10;+W6dwY6krKqiE+wWQ/y1ujc08CmAHqZm0T4Qa/aj5YFXN7pfMaR4M2Gdb7ipdLXxmjdx/ALsHar7&#10;dsBeiizd79Cw+I7P0etl009/AQAA//8DAFBLAwQUAAYACAAAACEAuDD3AN4AAAAKAQAADwAAAGRy&#10;cy9kb3ducmV2LnhtbEyPQUvDQBCF70L/wzKCN7ubgmmI2RQr6qlibT143GanSTA7G7LbJv57RxDq&#10;aZh5jzffK1aT68QZh9B60pDMFQikytuWag0f++fbDESIhqzpPKGGbwywKmdXhcmtH+kdz7tYCw6h&#10;kBsNTYx9LmWoGnQmzH2PxNrRD85EXoda2sGMHO46uVAqlc60xB8a0+Njg9XX7uQ04GZy+9ds+RTf&#10;1scX9Zltx42ttb65nh7uQUSc4sUMv/iMDiUzHfyJbBCdhjTjKvFvsp4mCz4c2HiXpApkWcj/Fcof&#10;AAAA//8DAFBLAQItABQABgAIAAAAIQDkmcPA+wAAAOEBAAATAAAAAAAAAAAAAAAAAAAAAABbQ29u&#10;dGVudF9UeXBlc10ueG1sUEsBAi0AFAAGAAgAAAAhACOyauHXAAAAlAEAAAsAAAAAAAAAAAAAAAAA&#10;LAEAAF9yZWxzLy5yZWxzUEsBAi0AFAAGAAgAAAAhAGBW9mzgAgAAMQYAAA4AAAAAAAAAAAAAAAAA&#10;LAIAAGRycy9lMm9Eb2MueG1sUEsBAi0AFAAGAAgAAAAhALgw9wDeAAAACgEAAA8AAAAAAAAAAAAA&#10;AAAAOAUAAGRycy9kb3ducmV2LnhtbFBLBQYAAAAABAAEAPMAAABDBgAAAAA=&#10;" mv:complextextbox="1" filled="f" stroked="f">
                <v:textbox style="mso-next-textbox:#Text Box 583">
                  <w:txbxContent/>
                </v:textbox>
                <w10:wrap type="through" anchorx="page" anchory="page"/>
              </v:shape>
            </w:pict>
          </mc:Fallback>
        </mc:AlternateContent>
      </w:r>
      <w:r w:rsidR="00D408F4">
        <w:rPr>
          <w:noProof/>
        </w:rPr>
        <mc:AlternateContent>
          <mc:Choice Requires="wps">
            <w:drawing>
              <wp:anchor distT="0" distB="0" distL="114300" distR="114300" simplePos="0" relativeHeight="251782144" behindDoc="0" locked="0" layoutInCell="1" allowOverlap="1" wp14:anchorId="22A6AE88" wp14:editId="602B2954">
                <wp:simplePos x="0" y="0"/>
                <wp:positionH relativeFrom="page">
                  <wp:posOffset>3886200</wp:posOffset>
                </wp:positionH>
                <wp:positionV relativeFrom="page">
                  <wp:posOffset>431800</wp:posOffset>
                </wp:positionV>
                <wp:extent cx="3454400" cy="9194800"/>
                <wp:effectExtent l="0" t="0" r="0" b="0"/>
                <wp:wrapThrough wrapText="bothSides">
                  <wp:wrapPolygon edited="0">
                    <wp:start x="159" y="0"/>
                    <wp:lineTo x="159" y="21540"/>
                    <wp:lineTo x="21282" y="21540"/>
                    <wp:lineTo x="21282" y="0"/>
                    <wp:lineTo x="159" y="0"/>
                  </wp:wrapPolygon>
                </wp:wrapThrough>
                <wp:docPr id="583" name="Text Box 583"/>
                <wp:cNvGraphicFramePr/>
                <a:graphic xmlns:a="http://schemas.openxmlformats.org/drawingml/2006/main">
                  <a:graphicData uri="http://schemas.microsoft.com/office/word/2010/wordprocessingShape">
                    <wps:wsp>
                      <wps:cNvSpPr txBox="1"/>
                      <wps:spPr>
                        <a:xfrm>
                          <a:off x="0" y="0"/>
                          <a:ext cx="3454400" cy="91948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linkedTxbx id="52" seq="3"/>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583" o:spid="_x0000_s1384" type="#_x0000_t202" style="position:absolute;margin-left:306pt;margin-top:34pt;width:272pt;height:724pt;z-index:25178214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EhBB+ECAAAxBgAADgAAAGRycy9lMm9Eb2MueG1srFRNb9swDL0P2H8QdE9tp06XGHUKN0WGAUVb&#10;rBl6VmQpMaqvSkribth/HyXHadrtsA672BRJUeTjI88vWinQllnXaFXi7CTFiCmq60atSvxtMR+M&#10;MXKeqJoIrViJn5nDF9OPH853pmBDvdaiZhZBEOWKnSnx2ntTJImjayaJO9GGKTBybSXxcLSrpLZk&#10;B9GlSIZpepbstK2N1ZQ5B9qrzoinMT7njPpbzh3zSJQYcvPxa+N3Gb7J9JwUK0vMuqH7NMg/ZCFJ&#10;o+DRQ6gr4gna2Oa3ULKhVjvN/QnVMtGcN5TFGqCaLH1Tzf2aGBZrAXCcOcDk/l9YerO9s6ipSzwa&#10;n2KkiIQmLVjr0aVuUdABQjvjCnC8N+DqWzBAp3u9A2UovOVWhj+UhMAOWD8f8A3hKChP81Gep2Ci&#10;YJtkk3wMB4ifvFw31vnPTEsUhBJbaGDElWyvne9ce5fwmtLzRojYRKFeKSBmp2GRBd1tUkAqIAbP&#10;kFTs0I/Z6NOw+jSaDM6qUTbIs3Q8qKp0OLiaV2mV5vPZJL/8CVlIkuXFDrhigGkBI0BiLshq35dg&#10;/rvGSEJf0TjLkkggtCVA0wgtpA8PRGj6lJPQhg7uKPlnwUIhQn1lHFoYUQ+KODxsJmwXj1DKlO+j&#10;Ru/gxQG491zc+0foIqTvudw1AW7El7Xyh8uyUdrGFr9Ju37sU+adP4BxVHcQRaMeWb1ol23H4Ax2&#10;DXsCnvXkXOr6GThrdTf3ztB5A7y6Js7fEQuDDlyE5eVv4cOF3pVY7yWM1tp+/5M++EObwYpRIEOJ&#10;3dOGWIaR+KJgMicZcBw2TTzkQC042GPL8tiiNnKmY9MRZBfF4O9FL3Kr5QPsuCq8CiaiKLxdYt+L&#10;M9+tM9iRlFVVdILdYoi/VveGBj4F0MPULNoHYs1+tDzw6kb3K4YUbyas8w03la42XvMmjl+AvUN1&#10;3w7YS5Gl+x0aFt/xOXq9bPrpLwAAAP//AwBQSwMEFAAGAAgAAAAhADj82c/eAAAADAEAAA8AAABk&#10;cnMvZG93bnJldi54bWxMj0FPwzAMhe9I/IfISNxY2kkrVWk6AQJOQ8DGgWPWeG1F41SNt5Z/j3eC&#10;kz/LT8/vlevZ9+qEY+wCGUgXCSikOriOGgOfu+ebHFRkS872gdDAD0ZYV5cXpS1cmOgDT1tulJhQ&#10;LKyBlnkotI51i97GRRiQ5HYIo7cs69hoN9pJzH2vl0mSaW87kg+tHfCxxfp7e/QGcDP73Wt++8Rv&#10;D4eX5Ct/nzauMeb6ar6/A8U4858YzvElOlSSaR+O5KLqDWTpUrqwQC7zLEhXmdBeaJUK6arU/0tU&#10;vwAAAP//AwBQSwECLQAUAAYACAAAACEA5JnDwPsAAADhAQAAEwAAAAAAAAAAAAAAAAAAAAAAW0Nv&#10;bnRlbnRfVHlwZXNdLnhtbFBLAQItABQABgAIAAAAIQAjsmrh1wAAAJQBAAALAAAAAAAAAAAAAAAA&#10;ACwBAABfcmVscy8ucmVsc1BLAQItABQABgAIAAAAIQAISEEH4QIAADEGAAAOAAAAAAAAAAAAAAAA&#10;ACwCAABkcnMvZTJvRG9jLnhtbFBLAQItABQABgAIAAAAIQA4/NnP3gAAAAwBAAAPAAAAAAAAAAAA&#10;AAAAADkFAABkcnMvZG93bnJldi54bWxQSwUGAAAAAAQABADzAAAARAYAAAAA&#10;" mv:complextextbox="1" filled="f" stroked="f">
                <v:textbox style="mso-next-textbox:#Text Box 584">
                  <w:txbxContent/>
                </v:textbox>
                <w10:wrap type="through" anchorx="page" anchory="page"/>
              </v:shape>
            </w:pict>
          </mc:Fallback>
        </mc:AlternateContent>
      </w:r>
      <w:r w:rsidR="00D408F4">
        <w:br w:type="page"/>
      </w:r>
      <w:r w:rsidR="00C71C80">
        <w:rPr>
          <w:noProof/>
        </w:rPr>
        <w:lastRenderedPageBreak/>
        <mc:AlternateContent>
          <mc:Choice Requires="wps">
            <w:drawing>
              <wp:anchor distT="0" distB="0" distL="114300" distR="114300" simplePos="0" relativeHeight="251788288" behindDoc="0" locked="0" layoutInCell="1" allowOverlap="1" wp14:anchorId="793B590E" wp14:editId="72DD666F">
                <wp:simplePos x="0" y="0"/>
                <wp:positionH relativeFrom="page">
                  <wp:posOffset>3886200</wp:posOffset>
                </wp:positionH>
                <wp:positionV relativeFrom="page">
                  <wp:posOffset>2603500</wp:posOffset>
                </wp:positionV>
                <wp:extent cx="3454400" cy="7023100"/>
                <wp:effectExtent l="0" t="0" r="0" b="12700"/>
                <wp:wrapThrough wrapText="bothSides">
                  <wp:wrapPolygon edited="0">
                    <wp:start x="159" y="0"/>
                    <wp:lineTo x="159" y="21561"/>
                    <wp:lineTo x="21282" y="21561"/>
                    <wp:lineTo x="21282" y="0"/>
                    <wp:lineTo x="159" y="0"/>
                  </wp:wrapPolygon>
                </wp:wrapThrough>
                <wp:docPr id="652" name="Text Box 652"/>
                <wp:cNvGraphicFramePr/>
                <a:graphic xmlns:a="http://schemas.openxmlformats.org/drawingml/2006/main">
                  <a:graphicData uri="http://schemas.microsoft.com/office/word/2010/wordprocessingShape">
                    <wps:wsp>
                      <wps:cNvSpPr txBox="1"/>
                      <wps:spPr>
                        <a:xfrm>
                          <a:off x="0" y="0"/>
                          <a:ext cx="3454400" cy="70231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linkedTxbx id="54" seq="1"/>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652" o:spid="_x0000_s1385" type="#_x0000_t202" style="position:absolute;margin-left:306pt;margin-top:205pt;width:272pt;height:553pt;z-index:251788288;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rO7B+ACAAAxBgAADgAAAGRycy9lMm9Eb2MueG1srFRLb9swDL4P2H8QdE9tp04fRp3CTZFhQNEW&#10;a4aeFVlKjOpVSUmcFfvvo+Q4Tbsd1mEXmyIpivz4kReXrRRozaxrtCpxdpRixBTVdaMWJf4+mw7O&#10;MHKeqJoIrViJt8zhy/HnTxcbU7ChXmpRM4sgiHLFxpR46b0pksTRJZPEHWnDFBi5tpJ4ONpFUluy&#10;gehSJMM0PUk22tbGasqcA+11Z8TjGJ9zRv0d5455JEoMufn4tfE7D99kfEGKhSVm2dBdGuQfspCk&#10;UfDoPtQ18QStbPNbKNlQq53m/ohqmWjOG8piDVBNlr6r5mFJDIu1ADjO7GFy/y8svV3fW9TUJT4Z&#10;DTFSREKTZqz16Eq3KOgAoY1xBTg+GHD1LRig073egTIU3nIrwx9KQmAHrLd7fEM4CsrjfJTnKZgo&#10;2E7T4XEGB4ifvF431vkvTEsUhBJbaGDElaxvnO9ce5fwmtLTRojYRKHeKCBmp2GRBd1tUkAqIAbP&#10;kFTs0MtkdDqsTkfng5NqlA3yLD0bVFU6HFxPq7RK8+nkPL/6CVlIkuXFBrhigGkBI0BiKshi15dg&#10;/rvGSELf0DjLkkggtCZA0wgtpA8PRGj6lJPQhg7uKPmtYKEQob4xDi2MqAdFHB42EbaLRyhlyvdR&#10;o3fw4gDcRy7u/CN0EdKPXO6aADfiy1r5/WXZKG1ji9+lXT/1KfPOH8A4qDuIolFPrJ618zYyeHQM&#10;u4Y9H5BzrustcNbqbu6dodMGeHVDnL8nFgYduAjLy9/Bhwu9KbHeSRgttf3xJ33whzaDFaNAhhK7&#10;5xWxDCPxVcFknmfAcdg08ZADteBgDy3zQ4tayYmOTUeQXRSDvxe9yK2Wj7DjqvAqmIii8HaJfS9O&#10;fLfOYEdSVlXRCXaLIf5GPRga0Aigh6mZtY/Emt1oeeDVre5XDCneTVjnG24qXa285k0cvwB7h+qu&#10;HbCXIkt3OzQsvsNz9Hrd9ONfAAAA//8DAFBLAwQUAAYACAAAACEA7UyyIN8AAAANAQAADwAAAGRy&#10;cy9kb3ducmV2LnhtbEyPwU7DMBBE70j8g7VI3KidioYojVMBAk5FhZZDj268TSLidRS7Tfh7tie4&#10;vdGOZmeK1eQ6ccYhtJ40JDMFAqnytqVaw9fu9S4DEaIhazpPqOEHA6zK66vC5NaP9InnbawFh1DI&#10;jYYmxj6XMlQNOhNmvkfi29EPzkSWQy3tYEYOd52cK5VKZ1riD43p8bnB6nt7chpwPbnde/bwEjdP&#10;xze1zz7Gta21vr2ZHpcgIk7xzwyX+lwdSu508CeyQXQa0mTOW6KG+0QxXBzJImU6MC0SJlkW8v+K&#10;8hcAAP//AwBQSwECLQAUAAYACAAAACEA5JnDwPsAAADhAQAAEwAAAAAAAAAAAAAAAAAAAAAAW0Nv&#10;bnRlbnRfVHlwZXNdLnhtbFBLAQItABQABgAIAAAAIQAjsmrh1wAAAJQBAAALAAAAAAAAAAAAAAAA&#10;ACwBAABfcmVscy8ucmVsc1BLAQItABQABgAIAAAAIQCGs7sH4AIAADEGAAAOAAAAAAAAAAAAAAAA&#10;ACwCAABkcnMvZTJvRG9jLnhtbFBLAQItABQABgAIAAAAIQDtTLIg3wAAAA0BAAAPAAAAAAAAAAAA&#10;AAAAADgFAABkcnMvZG93bnJldi54bWxQSwUGAAAAAAQABADzAAAARAYAAAAA&#10;" mv:complextextbox="1" filled="f" stroked="f">
                <v:textbox style="mso-next-textbox:#Text Box 653">
                  <w:txbxContent/>
                </v:textbox>
                <w10:wrap type="through" anchorx="page" anchory="page"/>
              </v:shape>
            </w:pict>
          </mc:Fallback>
        </mc:AlternateContent>
      </w:r>
      <w:r w:rsidR="00C71C80" w:rsidRPr="000B18E1">
        <w:rPr>
          <w:noProof/>
        </w:rPr>
        <mc:AlternateContent>
          <mc:Choice Requires="wps">
            <w:drawing>
              <wp:anchor distT="0" distB="0" distL="114300" distR="114300" simplePos="0" relativeHeight="251786240" behindDoc="0" locked="0" layoutInCell="1" allowOverlap="1" wp14:anchorId="1A737721" wp14:editId="32AFB83F">
                <wp:simplePos x="0" y="0"/>
                <wp:positionH relativeFrom="page">
                  <wp:posOffset>431800</wp:posOffset>
                </wp:positionH>
                <wp:positionV relativeFrom="page">
                  <wp:posOffset>2603500</wp:posOffset>
                </wp:positionV>
                <wp:extent cx="3454400" cy="7023100"/>
                <wp:effectExtent l="0" t="0" r="0" b="12700"/>
                <wp:wrapThrough wrapText="bothSides">
                  <wp:wrapPolygon edited="0">
                    <wp:start x="159" y="0"/>
                    <wp:lineTo x="159" y="21561"/>
                    <wp:lineTo x="21282" y="21561"/>
                    <wp:lineTo x="21282" y="0"/>
                    <wp:lineTo x="159" y="0"/>
                  </wp:wrapPolygon>
                </wp:wrapThrough>
                <wp:docPr id="650" name="Text Box 650"/>
                <wp:cNvGraphicFramePr/>
                <a:graphic xmlns:a="http://schemas.openxmlformats.org/drawingml/2006/main">
                  <a:graphicData uri="http://schemas.microsoft.com/office/word/2010/wordprocessingShape">
                    <wps:wsp>
                      <wps:cNvSpPr txBox="1"/>
                      <wps:spPr>
                        <a:xfrm>
                          <a:off x="0" y="0"/>
                          <a:ext cx="3454400" cy="70231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id="54">
                        <w:txbxContent>
                          <w:p w14:paraId="60F94F58" w14:textId="016345FB" w:rsidR="00A912D4" w:rsidRPr="000B18E1" w:rsidRDefault="00A912D4" w:rsidP="000B18E1">
                            <w:r>
                              <w:rPr>
                                <w:i/>
                                <w:u w:val="single"/>
                              </w:rPr>
                              <w:t xml:space="preserve">Chart of World Income Inequality, 1820-1992: </w:t>
                            </w:r>
                            <w:r>
                              <w:t xml:space="preserve">Refers to core-periphery structure, summarizes info such as the gapminder data, show average income per capita per country, this chart is different as it shows the internal differentiation in each country. </w:t>
                            </w:r>
                          </w:p>
                          <w:p w14:paraId="54C0BFEF" w14:textId="14BF6661" w:rsidR="00A912D4" w:rsidRDefault="00A912D4" w:rsidP="000B18E1">
                            <w:pPr>
                              <w:rPr>
                                <w:b/>
                              </w:rPr>
                            </w:pPr>
                            <w:r>
                              <w:rPr>
                                <w:b/>
                              </w:rPr>
                              <w:t>Question:</w:t>
                            </w:r>
                          </w:p>
                          <w:p w14:paraId="1162C229" w14:textId="7E79BE89" w:rsidR="00A912D4" w:rsidRDefault="00A912D4" w:rsidP="000B18E1">
                            <w:pPr>
                              <w:pStyle w:val="ListParagraph"/>
                              <w:numPr>
                                <w:ilvl w:val="0"/>
                                <w:numId w:val="168"/>
                              </w:numPr>
                            </w:pPr>
                            <w:r>
                              <w:t xml:space="preserve">What are the major sources and causes of the inequality shown in the previous chart? </w:t>
                            </w:r>
                          </w:p>
                          <w:p w14:paraId="13F6CF41" w14:textId="77777777" w:rsidR="00A912D4" w:rsidRDefault="00A912D4" w:rsidP="000B18E1"/>
                          <w:p w14:paraId="2D378C63" w14:textId="4113618D" w:rsidR="00A912D4" w:rsidRPr="000B18E1" w:rsidRDefault="00A912D4" w:rsidP="000B18E1">
                            <w:r>
                              <w:rPr>
                                <w:i/>
                                <w:u w:val="single"/>
                              </w:rPr>
                              <w:t>Slide of Global TNC Network:</w:t>
                            </w:r>
                            <w:r>
                              <w:t xml:space="preserve"> There </w:t>
                            </w:r>
                            <w:proofErr w:type="gramStart"/>
                            <w:r>
                              <w:t>is</w:t>
                            </w:r>
                            <w:proofErr w:type="gramEnd"/>
                            <w:r>
                              <w:t xml:space="preserve"> a small number of companies which control a large amount of power. </w:t>
                            </w:r>
                          </w:p>
                          <w:p w14:paraId="47117121" w14:textId="3B685E71" w:rsidR="00A912D4" w:rsidRDefault="00A912D4" w:rsidP="000B18E1">
                            <w:pPr>
                              <w:rPr>
                                <w:b/>
                              </w:rPr>
                            </w:pPr>
                            <w:r>
                              <w:rPr>
                                <w:b/>
                              </w:rPr>
                              <w:t>Corporations:</w:t>
                            </w:r>
                          </w:p>
                          <w:p w14:paraId="4C140D13" w14:textId="46A1639C" w:rsidR="00A912D4" w:rsidRPr="000B18E1" w:rsidRDefault="00A912D4" w:rsidP="000B18E1">
                            <w:pPr>
                              <w:pStyle w:val="ListParagraph"/>
                              <w:numPr>
                                <w:ilvl w:val="0"/>
                                <w:numId w:val="168"/>
                              </w:numPr>
                              <w:rPr>
                                <w:b/>
                              </w:rPr>
                            </w:pPr>
                            <w:r>
                              <w:t>What is a corporation?</w:t>
                            </w:r>
                          </w:p>
                          <w:p w14:paraId="1F923584" w14:textId="2B4C0C53" w:rsidR="00A912D4" w:rsidRPr="000B18E1" w:rsidRDefault="00A912D4" w:rsidP="000B18E1">
                            <w:pPr>
                              <w:pStyle w:val="ListParagraph"/>
                              <w:numPr>
                                <w:ilvl w:val="1"/>
                                <w:numId w:val="168"/>
                              </w:numPr>
                              <w:rPr>
                                <w:b/>
                              </w:rPr>
                            </w:pPr>
                            <w:r>
                              <w:t xml:space="preserve">Company owned by shareholders; company based in a particular sector of the economy, more than one person, this was traditionally a labor union included. </w:t>
                            </w:r>
                          </w:p>
                          <w:p w14:paraId="7A05ABEC" w14:textId="77777777" w:rsidR="00A912D4" w:rsidRDefault="00A912D4" w:rsidP="000B18E1">
                            <w:pPr>
                              <w:rPr>
                                <w:b/>
                              </w:rPr>
                            </w:pPr>
                          </w:p>
                          <w:p w14:paraId="36CBCA62" w14:textId="431FED3D" w:rsidR="00A912D4" w:rsidRPr="000B18E1" w:rsidRDefault="00A912D4" w:rsidP="000B18E1">
                            <w:pPr>
                              <w:rPr>
                                <w:b/>
                              </w:rPr>
                            </w:pPr>
                            <w:r>
                              <w:rPr>
                                <w:b/>
                              </w:rPr>
                              <w:t>Corporations and Scale Issues:</w:t>
                            </w:r>
                          </w:p>
                          <w:p w14:paraId="4E914B38" w14:textId="4F9FC2F9" w:rsidR="00A912D4" w:rsidRPr="000B18E1" w:rsidRDefault="00A912D4" w:rsidP="000B18E1">
                            <w:pPr>
                              <w:pStyle w:val="ListParagraph"/>
                              <w:numPr>
                                <w:ilvl w:val="0"/>
                                <w:numId w:val="168"/>
                              </w:numPr>
                              <w:rPr>
                                <w:b/>
                              </w:rPr>
                            </w:pPr>
                            <w:r>
                              <w:t>Corporations and the scale of industrial investment</w:t>
                            </w:r>
                          </w:p>
                          <w:p w14:paraId="3ADD1C9F" w14:textId="22D22DCF" w:rsidR="00A912D4" w:rsidRPr="000B18E1" w:rsidRDefault="00A912D4" w:rsidP="000B18E1">
                            <w:pPr>
                              <w:pStyle w:val="ListParagraph"/>
                              <w:numPr>
                                <w:ilvl w:val="0"/>
                                <w:numId w:val="168"/>
                              </w:numPr>
                              <w:rPr>
                                <w:b/>
                              </w:rPr>
                            </w:pPr>
                            <w:r>
                              <w:t>Scale economies and competition</w:t>
                            </w:r>
                          </w:p>
                          <w:p w14:paraId="3F07A1AD" w14:textId="10E3D9FE" w:rsidR="00A912D4" w:rsidRPr="000B18E1" w:rsidRDefault="00A912D4" w:rsidP="000B18E1">
                            <w:pPr>
                              <w:pStyle w:val="ListParagraph"/>
                              <w:numPr>
                                <w:ilvl w:val="0"/>
                                <w:numId w:val="168"/>
                              </w:numPr>
                              <w:rPr>
                                <w:b/>
                              </w:rPr>
                            </w:pPr>
                            <w:r>
                              <w:t>Scale economies and geographic expansion</w:t>
                            </w:r>
                          </w:p>
                          <w:p w14:paraId="10D2E443" w14:textId="69275893" w:rsidR="00A912D4" w:rsidRPr="00EA4C4F" w:rsidRDefault="00A912D4" w:rsidP="000B18E1">
                            <w:pPr>
                              <w:pStyle w:val="ListParagraph"/>
                              <w:numPr>
                                <w:ilvl w:val="1"/>
                                <w:numId w:val="168"/>
                              </w:numPr>
                              <w:rPr>
                                <w:b/>
                              </w:rPr>
                            </w:pPr>
                            <w:r>
                              <w:t>A lot of people who talk about this talk about scale issues, scale of industrial investment, the basic idea is that in the 15</w:t>
                            </w:r>
                            <w:r w:rsidRPr="00EA4C4F">
                              <w:rPr>
                                <w:vertAlign w:val="superscript"/>
                              </w:rPr>
                              <w:t>th</w:t>
                            </w:r>
                            <w:r>
                              <w:t xml:space="preserve"> or 16</w:t>
                            </w:r>
                            <w:r w:rsidRPr="00EA4C4F">
                              <w:rPr>
                                <w:vertAlign w:val="superscript"/>
                              </w:rPr>
                              <w:t>th</w:t>
                            </w:r>
                            <w:r>
                              <w:t xml:space="preserve"> century, there would not be need for more than one small workshop and few workers. Not anyone investor wants to put money in things, start pooling capital. </w:t>
                            </w:r>
                          </w:p>
                          <w:p w14:paraId="0AE0B25D" w14:textId="6F929498" w:rsidR="00A912D4" w:rsidRPr="000B18E1" w:rsidRDefault="00A912D4" w:rsidP="000B18E1">
                            <w:pPr>
                              <w:pStyle w:val="ListParagraph"/>
                              <w:numPr>
                                <w:ilvl w:val="1"/>
                                <w:numId w:val="168"/>
                              </w:numPr>
                              <w:rPr>
                                <w:b/>
                              </w:rPr>
                            </w:pPr>
                            <w:r>
                              <w:t>Along with this needed to expand markets</w:t>
                            </w:r>
                          </w:p>
                          <w:p w14:paraId="102E92E8" w14:textId="77777777" w:rsidR="00A912D4" w:rsidRDefault="00A912D4" w:rsidP="000B18E1">
                            <w:pPr>
                              <w:rPr>
                                <w:b/>
                              </w:rPr>
                            </w:pPr>
                          </w:p>
                          <w:p w14:paraId="77EC46D1" w14:textId="71C5BFE7" w:rsidR="00A912D4" w:rsidRPr="000B18E1" w:rsidRDefault="00A912D4" w:rsidP="000B18E1">
                            <w:pPr>
                              <w:rPr>
                                <w:b/>
                              </w:rPr>
                            </w:pPr>
                            <w:r>
                              <w:rPr>
                                <w:b/>
                              </w:rPr>
                              <w:t>Development of Corporations:</w:t>
                            </w:r>
                          </w:p>
                          <w:p w14:paraId="74342E5F" w14:textId="5DA25041" w:rsidR="00A912D4" w:rsidRPr="000B18E1" w:rsidRDefault="00A912D4" w:rsidP="000B18E1">
                            <w:pPr>
                              <w:pStyle w:val="ListParagraph"/>
                              <w:numPr>
                                <w:ilvl w:val="0"/>
                                <w:numId w:val="168"/>
                              </w:numPr>
                              <w:rPr>
                                <w:b/>
                              </w:rPr>
                            </w:pPr>
                            <w:r>
                              <w:t>Joint stock companies (partnerships)</w:t>
                            </w:r>
                          </w:p>
                          <w:p w14:paraId="4A5FF0B6" w14:textId="5931DCCC" w:rsidR="00A912D4" w:rsidRPr="000B18E1" w:rsidRDefault="00A912D4" w:rsidP="000B18E1">
                            <w:pPr>
                              <w:pStyle w:val="ListParagraph"/>
                              <w:numPr>
                                <w:ilvl w:val="0"/>
                                <w:numId w:val="168"/>
                              </w:numPr>
                              <w:rPr>
                                <w:b/>
                              </w:rPr>
                            </w:pPr>
                            <w:r>
                              <w:t>Corporations</w:t>
                            </w:r>
                          </w:p>
                          <w:p w14:paraId="36EDBB29" w14:textId="6BA68631" w:rsidR="00A912D4" w:rsidRPr="000B18E1" w:rsidRDefault="00A912D4" w:rsidP="000B18E1">
                            <w:pPr>
                              <w:pStyle w:val="ListParagraph"/>
                              <w:numPr>
                                <w:ilvl w:val="0"/>
                                <w:numId w:val="168"/>
                              </w:numPr>
                              <w:rPr>
                                <w:b/>
                              </w:rPr>
                            </w:pPr>
                            <w:r>
                              <w:t>Transnational Corporations (TNCs)</w:t>
                            </w:r>
                          </w:p>
                          <w:p w14:paraId="6E76F272" w14:textId="77777777" w:rsidR="00A912D4" w:rsidRDefault="00A912D4" w:rsidP="000B18E1">
                            <w:pPr>
                              <w:rPr>
                                <w:b/>
                              </w:rPr>
                            </w:pPr>
                          </w:p>
                          <w:p w14:paraId="33905B83" w14:textId="44136D35" w:rsidR="00A912D4" w:rsidRPr="000B18E1" w:rsidRDefault="00A912D4" w:rsidP="000B18E1">
                            <w:pPr>
                              <w:rPr>
                                <w:b/>
                              </w:rPr>
                            </w:pPr>
                            <w:r>
                              <w:rPr>
                                <w:b/>
                              </w:rPr>
                              <w:t xml:space="preserve">Early Joint Stock Companies: </w:t>
                            </w:r>
                          </w:p>
                          <w:p w14:paraId="68F07432" w14:textId="252C21E2" w:rsidR="00A912D4" w:rsidRPr="000B18E1" w:rsidRDefault="00A912D4" w:rsidP="000B18E1">
                            <w:pPr>
                              <w:pStyle w:val="ListParagraph"/>
                              <w:numPr>
                                <w:ilvl w:val="0"/>
                                <w:numId w:val="168"/>
                              </w:numPr>
                              <w:rPr>
                                <w:b/>
                              </w:rPr>
                            </w:pPr>
                            <w:r>
                              <w:t xml:space="preserve">1564: Company of the Mines Royal </w:t>
                            </w:r>
                          </w:p>
                          <w:p w14:paraId="38516212" w14:textId="4CB27A98" w:rsidR="00A912D4" w:rsidRPr="000B18E1" w:rsidRDefault="00A912D4" w:rsidP="000B18E1">
                            <w:pPr>
                              <w:pStyle w:val="ListParagraph"/>
                              <w:numPr>
                                <w:ilvl w:val="0"/>
                                <w:numId w:val="168"/>
                              </w:numPr>
                              <w:rPr>
                                <w:b/>
                              </w:rPr>
                            </w:pPr>
                            <w:r>
                              <w:t>1606: New River Company</w:t>
                            </w:r>
                          </w:p>
                          <w:p w14:paraId="291CB0AC" w14:textId="43BE30C0" w:rsidR="00A912D4" w:rsidRPr="000B18E1" w:rsidRDefault="00A912D4" w:rsidP="000B18E1">
                            <w:pPr>
                              <w:pStyle w:val="ListParagraph"/>
                              <w:numPr>
                                <w:ilvl w:val="0"/>
                                <w:numId w:val="168"/>
                              </w:numPr>
                              <w:rPr>
                                <w:b/>
                              </w:rPr>
                            </w:pPr>
                            <w:r>
                              <w:t>1688: 15 Companies in England</w:t>
                            </w:r>
                          </w:p>
                          <w:p w14:paraId="7615F753" w14:textId="0FDC6E53" w:rsidR="00A912D4" w:rsidRPr="000B18E1" w:rsidRDefault="00A912D4" w:rsidP="000B18E1">
                            <w:pPr>
                              <w:pStyle w:val="ListParagraph"/>
                              <w:numPr>
                                <w:ilvl w:val="0"/>
                                <w:numId w:val="168"/>
                              </w:numPr>
                              <w:rPr>
                                <w:b/>
                              </w:rPr>
                            </w:pPr>
                            <w:r>
                              <w:t>1690-95: 93 Companies in England during speculative bubble</w:t>
                            </w:r>
                          </w:p>
                          <w:p w14:paraId="58805A64" w14:textId="2AF615BC" w:rsidR="00A912D4" w:rsidRPr="00EA4C4F" w:rsidRDefault="00A912D4" w:rsidP="000B18E1">
                            <w:pPr>
                              <w:pStyle w:val="ListParagraph"/>
                              <w:numPr>
                                <w:ilvl w:val="0"/>
                                <w:numId w:val="168"/>
                              </w:numPr>
                              <w:rPr>
                                <w:b/>
                              </w:rPr>
                            </w:pPr>
                            <w:r>
                              <w:t xml:space="preserve">1698: collapse of bubble leaves only 20 companies. </w:t>
                            </w:r>
                          </w:p>
                          <w:p w14:paraId="655B80EE" w14:textId="026E1217" w:rsidR="00A912D4" w:rsidRPr="000B18E1" w:rsidRDefault="00A912D4" w:rsidP="00EA4C4F">
                            <w:pPr>
                              <w:pStyle w:val="ListParagraph"/>
                              <w:numPr>
                                <w:ilvl w:val="1"/>
                                <w:numId w:val="168"/>
                              </w:numPr>
                              <w:rPr>
                                <w:b/>
                              </w:rPr>
                            </w:pPr>
                            <w:r>
                              <w:t xml:space="preserve">Mining companies were needed, river transport, by the industrial revolution, surge in development, thus by end of century, large bubble has developed, this is a speculative rush, thus bubble collapsed. </w:t>
                            </w:r>
                          </w:p>
                          <w:p w14:paraId="239A7B21" w14:textId="77777777" w:rsidR="00A912D4" w:rsidRDefault="00A912D4" w:rsidP="000B18E1">
                            <w:pPr>
                              <w:rPr>
                                <w:b/>
                              </w:rPr>
                            </w:pPr>
                          </w:p>
                          <w:p w14:paraId="79E5AA87" w14:textId="3C0791C4" w:rsidR="00A912D4" w:rsidRPr="000B18E1" w:rsidRDefault="00A912D4" w:rsidP="000B18E1">
                            <w:pPr>
                              <w:rPr>
                                <w:b/>
                              </w:rPr>
                            </w:pPr>
                            <w:r>
                              <w:rPr>
                                <w:b/>
                              </w:rPr>
                              <w:t xml:space="preserve">The “South Sea Bubble” (1711-1720): </w:t>
                            </w:r>
                          </w:p>
                          <w:p w14:paraId="3DACA749" w14:textId="2512ADC5" w:rsidR="00A912D4" w:rsidRPr="000B18E1" w:rsidRDefault="00A912D4" w:rsidP="000B18E1">
                            <w:pPr>
                              <w:pStyle w:val="ListParagraph"/>
                              <w:numPr>
                                <w:ilvl w:val="0"/>
                                <w:numId w:val="168"/>
                              </w:numPr>
                              <w:rPr>
                                <w:b/>
                              </w:rPr>
                            </w:pPr>
                            <w:r>
                              <w:t>1711: South Sea Company founded</w:t>
                            </w:r>
                          </w:p>
                          <w:p w14:paraId="2F9C9526" w14:textId="392F1FC9" w:rsidR="00A912D4" w:rsidRPr="000B18E1" w:rsidRDefault="00A912D4" w:rsidP="000B18E1">
                            <w:pPr>
                              <w:pStyle w:val="ListParagraph"/>
                              <w:numPr>
                                <w:ilvl w:val="0"/>
                                <w:numId w:val="168"/>
                              </w:numPr>
                              <w:rPr>
                                <w:b/>
                              </w:rPr>
                            </w:pPr>
                            <w:r>
                              <w:t>1717: First voyage to South America</w:t>
                            </w:r>
                          </w:p>
                          <w:p w14:paraId="58A125AC" w14:textId="096FD6FC" w:rsidR="00A912D4" w:rsidRPr="00EA4C4F" w:rsidRDefault="00A912D4" w:rsidP="000B18E1">
                            <w:pPr>
                              <w:pStyle w:val="ListParagraph"/>
                              <w:numPr>
                                <w:ilvl w:val="0"/>
                                <w:numId w:val="168"/>
                              </w:numPr>
                              <w:rPr>
                                <w:b/>
                              </w:rPr>
                            </w:pPr>
                            <w:r>
                              <w:t>1720: company takes on remaining national debt of England, offering stock at 5% in exchange for government bonds; share price increases more than 8 times and falls again within 9 months, causing bankruptcies and leading to the banning of joint stock companies.</w:t>
                            </w:r>
                          </w:p>
                          <w:p w14:paraId="3EB92C70" w14:textId="207AB920" w:rsidR="00A912D4" w:rsidRPr="000B18E1" w:rsidRDefault="00A912D4" w:rsidP="00EA4C4F">
                            <w:pPr>
                              <w:pStyle w:val="ListParagraph"/>
                              <w:numPr>
                                <w:ilvl w:val="1"/>
                                <w:numId w:val="168"/>
                              </w:numPr>
                              <w:rPr>
                                <w:b/>
                              </w:rPr>
                            </w:pPr>
                            <w:r>
                              <w:t>Left huge number of people bankrupt, government had to step in, thus British government decided joint stock was too risky, thus banned joint stock companies middle of 18</w:t>
                            </w:r>
                            <w:r w:rsidRPr="00EA4C4F">
                              <w:rPr>
                                <w:vertAlign w:val="superscript"/>
                              </w:rPr>
                              <w:t>th</w:t>
                            </w:r>
                            <w:r>
                              <w:t xml:space="preserve"> C. </w:t>
                            </w:r>
                          </w:p>
                          <w:p w14:paraId="6E430729" w14:textId="77777777" w:rsidR="00A912D4" w:rsidRDefault="00A912D4" w:rsidP="000B18E1">
                            <w:pPr>
                              <w:rPr>
                                <w:b/>
                              </w:rPr>
                            </w:pPr>
                          </w:p>
                          <w:p w14:paraId="2FE41485" w14:textId="5BF408EF" w:rsidR="00A912D4" w:rsidRPr="000B18E1" w:rsidRDefault="00A912D4" w:rsidP="000B18E1">
                            <w:pPr>
                              <w:rPr>
                                <w:b/>
                              </w:rPr>
                            </w:pPr>
                            <w:r>
                              <w:rPr>
                                <w:b/>
                              </w:rPr>
                              <w:t xml:space="preserve">Later Joint Stock Companies: </w:t>
                            </w:r>
                          </w:p>
                          <w:p w14:paraId="5ADC36AD" w14:textId="3E38E5C4" w:rsidR="00A912D4" w:rsidRDefault="00A912D4" w:rsidP="000B18E1">
                            <w:pPr>
                              <w:pStyle w:val="ListParagraph"/>
                              <w:numPr>
                                <w:ilvl w:val="0"/>
                                <w:numId w:val="168"/>
                              </w:numPr>
                            </w:pPr>
                            <w:r w:rsidRPr="000B18E1">
                              <w:t>1781-1790: n</w:t>
                            </w:r>
                            <w:r>
                              <w:t xml:space="preserve">umber of corporations in United States grown form 33 to 328 </w:t>
                            </w:r>
                          </w:p>
                          <w:p w14:paraId="3DF36A11" w14:textId="1635FC8F" w:rsidR="00A912D4" w:rsidRDefault="00A912D4" w:rsidP="000B18E1">
                            <w:pPr>
                              <w:pStyle w:val="ListParagraph"/>
                              <w:numPr>
                                <w:ilvl w:val="0"/>
                                <w:numId w:val="168"/>
                              </w:numPr>
                            </w:pPr>
                            <w:r>
                              <w:t>1825: Repeal of Bubble Act and New Combination act in England (allowing corporations and unions)</w:t>
                            </w:r>
                          </w:p>
                          <w:p w14:paraId="27D37702" w14:textId="6DCA190A" w:rsidR="00A912D4" w:rsidRDefault="00A912D4" w:rsidP="000B18E1">
                            <w:pPr>
                              <w:pStyle w:val="ListParagraph"/>
                              <w:numPr>
                                <w:ilvl w:val="0"/>
                                <w:numId w:val="168"/>
                              </w:numPr>
                            </w:pPr>
                            <w:r>
                              <w:t xml:space="preserve">Railroad development spurs expansion of corporate activity. </w:t>
                            </w:r>
                          </w:p>
                          <w:p w14:paraId="1F1CD658" w14:textId="092EDE3D" w:rsidR="00A912D4" w:rsidRDefault="00A912D4" w:rsidP="00EA4C4F">
                            <w:pPr>
                              <w:pStyle w:val="ListParagraph"/>
                              <w:numPr>
                                <w:ilvl w:val="1"/>
                                <w:numId w:val="168"/>
                              </w:numPr>
                            </w:pPr>
                            <w:r>
                              <w:t xml:space="preserve">Due to British ban, these new developments occur in the US, by 1825 GB repeals act, thus the railroad becomes crucial to expansion, which required a large scale of investment. Once gain joint stock company expansion. </w:t>
                            </w:r>
                          </w:p>
                          <w:p w14:paraId="7D2F9941" w14:textId="77777777" w:rsidR="00A912D4" w:rsidRDefault="00A912D4" w:rsidP="000B18E1"/>
                          <w:p w14:paraId="09F20AB8" w14:textId="2591DEF5" w:rsidR="00A912D4" w:rsidRPr="000B18E1" w:rsidRDefault="00A912D4" w:rsidP="000B18E1">
                            <w:pPr>
                              <w:rPr>
                                <w:b/>
                              </w:rPr>
                            </w:pPr>
                            <w:r>
                              <w:rPr>
                                <w:b/>
                              </w:rPr>
                              <w:t xml:space="preserve">New Laws of Incorporation, 1890s-1910s: </w:t>
                            </w:r>
                          </w:p>
                          <w:p w14:paraId="0AE77D99" w14:textId="5987015C" w:rsidR="00A912D4" w:rsidRDefault="00A912D4" w:rsidP="000B18E1">
                            <w:pPr>
                              <w:pStyle w:val="ListParagraph"/>
                              <w:numPr>
                                <w:ilvl w:val="0"/>
                                <w:numId w:val="168"/>
                              </w:numPr>
                            </w:pPr>
                            <w:r>
                              <w:t>New Jersey and Delaware innovations</w:t>
                            </w:r>
                          </w:p>
                          <w:p w14:paraId="155157A9" w14:textId="77777777" w:rsidR="00A912D4" w:rsidRPr="008630D9" w:rsidRDefault="00A912D4" w:rsidP="000B18E1">
                            <w:pPr>
                              <w:numPr>
                                <w:ilvl w:val="1"/>
                                <w:numId w:val="168"/>
                              </w:numPr>
                            </w:pPr>
                            <w:r w:rsidRPr="008630D9">
                              <w:t>Repeal rules that require businesses to incorporate only for narrowly defined purposes, to exist only for limited duration, and to operate only in particular locations</w:t>
                            </w:r>
                          </w:p>
                          <w:p w14:paraId="6C9CA0AB" w14:textId="77777777" w:rsidR="00A912D4" w:rsidRPr="008630D9" w:rsidRDefault="00A912D4" w:rsidP="000B18E1">
                            <w:pPr>
                              <w:numPr>
                                <w:ilvl w:val="1"/>
                                <w:numId w:val="168"/>
                              </w:numPr>
                            </w:pPr>
                            <w:r w:rsidRPr="008630D9">
                              <w:t>Loosen controls on mergers and acquisitions</w:t>
                            </w:r>
                          </w:p>
                          <w:p w14:paraId="7BC37AF7" w14:textId="636E2286" w:rsidR="00A912D4" w:rsidRDefault="00A912D4" w:rsidP="000B18E1">
                            <w:pPr>
                              <w:numPr>
                                <w:ilvl w:val="1"/>
                                <w:numId w:val="168"/>
                              </w:numPr>
                            </w:pPr>
                            <w:r w:rsidRPr="008630D9">
                              <w:t xml:space="preserve">Abolish the rule preventing companies from owning another company’s stock </w:t>
                            </w:r>
                          </w:p>
                          <w:p w14:paraId="682313A0" w14:textId="77F8DB43" w:rsidR="00A912D4" w:rsidRDefault="00A912D4" w:rsidP="000B18E1">
                            <w:pPr>
                              <w:pStyle w:val="ListParagraph"/>
                              <w:numPr>
                                <w:ilvl w:val="0"/>
                                <w:numId w:val="168"/>
                              </w:numPr>
                            </w:pPr>
                            <w:r>
                              <w:t>Corporations become “persons”</w:t>
                            </w:r>
                          </w:p>
                          <w:p w14:paraId="016B3953" w14:textId="23AAFBD9" w:rsidR="00A912D4" w:rsidRDefault="00A912D4" w:rsidP="00EA4C4F">
                            <w:pPr>
                              <w:pStyle w:val="ListParagraph"/>
                              <w:numPr>
                                <w:ilvl w:val="1"/>
                                <w:numId w:val="168"/>
                              </w:numPr>
                            </w:pPr>
                            <w:r>
                              <w:t xml:space="preserve">Series of laws put in place in New Jersey and Delaware didn’t just apply to companies based there. Older joint stock companies no longer had limits. </w:t>
                            </w:r>
                          </w:p>
                          <w:p w14:paraId="16A4DC52" w14:textId="17BE18F0" w:rsidR="00A912D4" w:rsidRDefault="00A912D4" w:rsidP="00EA4C4F">
                            <w:pPr>
                              <w:pStyle w:val="ListParagraph"/>
                              <w:numPr>
                                <w:ilvl w:val="1"/>
                                <w:numId w:val="168"/>
                              </w:numPr>
                            </w:pPr>
                            <w:r>
                              <w:t xml:space="preserve">If a company did something, company itself may be sued, </w:t>
                            </w:r>
                          </w:p>
                          <w:p w14:paraId="3D8443C9" w14:textId="77777777" w:rsidR="00A912D4" w:rsidRDefault="00A912D4" w:rsidP="000B18E1"/>
                          <w:p w14:paraId="5AA3F762" w14:textId="71E917DD" w:rsidR="00A912D4" w:rsidRPr="000B18E1" w:rsidRDefault="00A912D4" w:rsidP="000B18E1">
                            <w:pPr>
                              <w:rPr>
                                <w:b/>
                              </w:rPr>
                            </w:pPr>
                            <w:r w:rsidRPr="000B18E1">
                              <w:rPr>
                                <w:b/>
                              </w:rPr>
                              <w:t>Consolidation of corporate power in the United States</w:t>
                            </w:r>
                            <w:r>
                              <w:rPr>
                                <w:b/>
                              </w:rPr>
                              <w:t>:</w:t>
                            </w:r>
                          </w:p>
                          <w:p w14:paraId="137BE7B6" w14:textId="77777777" w:rsidR="00A912D4" w:rsidRDefault="00A912D4" w:rsidP="00D537D7">
                            <w:pPr>
                              <w:numPr>
                                <w:ilvl w:val="0"/>
                                <w:numId w:val="169"/>
                              </w:numPr>
                            </w:pPr>
                            <w:r w:rsidRPr="008630D9">
                              <w:t>1898-1904</w:t>
                            </w:r>
                          </w:p>
                          <w:p w14:paraId="05791653" w14:textId="77777777" w:rsidR="00A912D4" w:rsidRDefault="00A912D4" w:rsidP="00D537D7">
                            <w:pPr>
                              <w:numPr>
                                <w:ilvl w:val="1"/>
                                <w:numId w:val="169"/>
                              </w:numPr>
                            </w:pPr>
                            <w:r w:rsidRPr="008630D9">
                              <w:t>1,800 corporations consolidated into 157</w:t>
                            </w:r>
                          </w:p>
                          <w:p w14:paraId="00C7FD63" w14:textId="77777777" w:rsidR="00A912D4" w:rsidRDefault="00A912D4" w:rsidP="00D537D7">
                            <w:pPr>
                              <w:numPr>
                                <w:ilvl w:val="1"/>
                                <w:numId w:val="169"/>
                              </w:numPr>
                            </w:pPr>
                            <w:r w:rsidRPr="008630D9">
                              <w:t>236 consolidations, with aggregate capitalization of US$6 billion, after 1 January 1898, under New Jersey law</w:t>
                            </w:r>
                          </w:p>
                          <w:p w14:paraId="1FE2CB74" w14:textId="13507631" w:rsidR="00A912D4" w:rsidRDefault="00A912D4" w:rsidP="00D537D7">
                            <w:pPr>
                              <w:numPr>
                                <w:ilvl w:val="1"/>
                                <w:numId w:val="169"/>
                              </w:numPr>
                            </w:pPr>
                            <w:r w:rsidRPr="008630D9">
                              <w:t>Value of property transactions in 1900 was equivalent to one-fifth of economic output</w:t>
                            </w:r>
                          </w:p>
                          <w:p w14:paraId="4E5726E7" w14:textId="77777777" w:rsidR="00A912D4" w:rsidRDefault="00A912D4" w:rsidP="00EA4C4F"/>
                          <w:p w14:paraId="007C5B1E" w14:textId="11096F0A" w:rsidR="00A912D4" w:rsidRDefault="00A912D4" w:rsidP="00EA4C4F">
                            <w:pPr>
                              <w:rPr>
                                <w:b/>
                              </w:rPr>
                            </w:pPr>
                            <w:r>
                              <w:rPr>
                                <w:b/>
                              </w:rPr>
                              <w:t xml:space="preserve">Consolidation of Corporate Power in the United States: </w:t>
                            </w:r>
                          </w:p>
                          <w:p w14:paraId="3DC0304A" w14:textId="45564CE1" w:rsidR="00A912D4" w:rsidRPr="00EA4C4F" w:rsidRDefault="00A912D4" w:rsidP="00D537D7">
                            <w:pPr>
                              <w:pStyle w:val="ListParagraph"/>
                              <w:numPr>
                                <w:ilvl w:val="0"/>
                                <w:numId w:val="169"/>
                              </w:numPr>
                              <w:rPr>
                                <w:b/>
                              </w:rPr>
                            </w:pPr>
                            <w:r>
                              <w:t>1880s: merger movement begins</w:t>
                            </w:r>
                          </w:p>
                          <w:p w14:paraId="1F8B7D65" w14:textId="3F9996A1" w:rsidR="00A912D4" w:rsidRPr="00EA4C4F" w:rsidRDefault="00A912D4" w:rsidP="00D537D7">
                            <w:pPr>
                              <w:pStyle w:val="ListParagraph"/>
                              <w:numPr>
                                <w:ilvl w:val="0"/>
                                <w:numId w:val="169"/>
                              </w:numPr>
                              <w:rPr>
                                <w:b/>
                              </w:rPr>
                            </w:pPr>
                            <w:r>
                              <w:t xml:space="preserve">1880-1920: banks operating under dominion charter decline form 44 to 18. </w:t>
                            </w:r>
                          </w:p>
                          <w:p w14:paraId="1AD02EA1" w14:textId="2F022255" w:rsidR="00A912D4" w:rsidRPr="00EA4C4F" w:rsidRDefault="00A912D4" w:rsidP="00D537D7">
                            <w:pPr>
                              <w:pStyle w:val="ListParagraph"/>
                              <w:numPr>
                                <w:ilvl w:val="0"/>
                                <w:numId w:val="169"/>
                              </w:numPr>
                              <w:rPr>
                                <w:b/>
                              </w:rPr>
                            </w:pPr>
                            <w:r>
                              <w:t>1909-1912: 275 Canadian firms consolidated into 52</w:t>
                            </w:r>
                          </w:p>
                          <w:p w14:paraId="0234648D" w14:textId="1EC516E5" w:rsidR="00A912D4" w:rsidRPr="00EA4C4F" w:rsidRDefault="00A912D4" w:rsidP="00D537D7">
                            <w:pPr>
                              <w:pStyle w:val="ListParagraph"/>
                              <w:numPr>
                                <w:ilvl w:val="0"/>
                                <w:numId w:val="169"/>
                              </w:numPr>
                              <w:rPr>
                                <w:b/>
                              </w:rPr>
                            </w:pPr>
                            <w:r>
                              <w:t>Emergence of corporations such as Imperial Oil, Bell Canada, General Electric, Stelco, and Canadian Cement Company</w:t>
                            </w:r>
                          </w:p>
                          <w:p w14:paraId="7FEBD7B1" w14:textId="0D83C11E" w:rsidR="00A912D4" w:rsidRPr="00EA4C4F" w:rsidRDefault="00A912D4" w:rsidP="00D537D7">
                            <w:pPr>
                              <w:pStyle w:val="ListParagraph"/>
                              <w:numPr>
                                <w:ilvl w:val="0"/>
                                <w:numId w:val="169"/>
                              </w:numPr>
                              <w:rPr>
                                <w:b/>
                              </w:rPr>
                            </w:pPr>
                            <w:r>
                              <w:t>1914: 50 Canadians control $4 billion, one-third of Canada’s wealth (Gustavus Myers)</w:t>
                            </w:r>
                          </w:p>
                          <w:p w14:paraId="6A1A48EC" w14:textId="77777777" w:rsidR="00A912D4" w:rsidRDefault="00A912D4" w:rsidP="00EA4C4F">
                            <w:pPr>
                              <w:rPr>
                                <w:b/>
                              </w:rPr>
                            </w:pPr>
                          </w:p>
                          <w:p w14:paraId="32623A5B" w14:textId="676AE912" w:rsidR="00A912D4" w:rsidRPr="00EA4C4F" w:rsidRDefault="00A912D4" w:rsidP="00EA4C4F">
                            <w:pPr>
                              <w:rPr>
                                <w:b/>
                              </w:rPr>
                            </w:pPr>
                            <w:r>
                              <w:rPr>
                                <w:b/>
                              </w:rPr>
                              <w:t xml:space="preserve">Canadian Examples: </w:t>
                            </w:r>
                          </w:p>
                          <w:p w14:paraId="5BF9213A" w14:textId="1B5A24CE" w:rsidR="00A912D4" w:rsidRPr="00EA4C4F" w:rsidRDefault="00A912D4" w:rsidP="00D537D7">
                            <w:pPr>
                              <w:pStyle w:val="ListParagraph"/>
                              <w:numPr>
                                <w:ilvl w:val="0"/>
                                <w:numId w:val="169"/>
                              </w:numPr>
                              <w:rPr>
                                <w:b/>
                              </w:rPr>
                            </w:pPr>
                            <w:r>
                              <w:t>British Columbia Pacers Association (Salmon Industry)</w:t>
                            </w:r>
                          </w:p>
                          <w:p w14:paraId="1EC97E79" w14:textId="7B1FCC5C" w:rsidR="00A912D4" w:rsidRPr="00EA4C4F" w:rsidRDefault="00A912D4" w:rsidP="00D537D7">
                            <w:pPr>
                              <w:pStyle w:val="ListParagraph"/>
                              <w:numPr>
                                <w:ilvl w:val="1"/>
                                <w:numId w:val="169"/>
                              </w:numPr>
                              <w:rPr>
                                <w:b/>
                              </w:rPr>
                            </w:pPr>
                            <w:r>
                              <w:t>Incorporated (in New Jersey) in 1902 with Canadian and American capital</w:t>
                            </w:r>
                          </w:p>
                          <w:p w14:paraId="3305A88C" w14:textId="38C0EDEB" w:rsidR="00A912D4" w:rsidRPr="00EA4C4F" w:rsidRDefault="00A912D4" w:rsidP="00D537D7">
                            <w:pPr>
                              <w:pStyle w:val="ListParagraph"/>
                              <w:numPr>
                                <w:ilvl w:val="1"/>
                                <w:numId w:val="169"/>
                              </w:numPr>
                              <w:rPr>
                                <w:b/>
                              </w:rPr>
                            </w:pPr>
                            <w:r>
                              <w:t xml:space="preserve">Division of labor: white cannery managers supervise, Chinese men, Japanese and Native women; Native, white and Japanese catch fish. </w:t>
                            </w:r>
                          </w:p>
                          <w:p w14:paraId="6C42AB41" w14:textId="217FBF0F" w:rsidR="00A912D4" w:rsidRPr="00EA4C4F" w:rsidRDefault="00A912D4" w:rsidP="00D537D7">
                            <w:pPr>
                              <w:pStyle w:val="ListParagraph"/>
                              <w:numPr>
                                <w:ilvl w:val="0"/>
                                <w:numId w:val="169"/>
                              </w:numPr>
                              <w:rPr>
                                <w:b/>
                              </w:rPr>
                            </w:pPr>
                            <w:r>
                              <w:t xml:space="preserve">Massey-Harris (Agricultural Implements) </w:t>
                            </w:r>
                          </w:p>
                          <w:p w14:paraId="53B8B7D9" w14:textId="60D2EB97" w:rsidR="00A912D4" w:rsidRPr="00EA4C4F" w:rsidRDefault="00A912D4" w:rsidP="00D537D7">
                            <w:pPr>
                              <w:pStyle w:val="ListParagraph"/>
                              <w:numPr>
                                <w:ilvl w:val="1"/>
                                <w:numId w:val="169"/>
                              </w:numPr>
                              <w:rPr>
                                <w:b/>
                              </w:rPr>
                            </w:pPr>
                            <w:r>
                              <w:t>Formed in 1891 from merger of two companies, based in Toronto, becomes Canada’s largest corporation, controlling half of agricultural machinery sales</w:t>
                            </w:r>
                          </w:p>
                          <w:p w14:paraId="10B5CC75" w14:textId="2B047640" w:rsidR="00A912D4" w:rsidRPr="00EA4C4F" w:rsidRDefault="00A912D4" w:rsidP="00D537D7">
                            <w:pPr>
                              <w:pStyle w:val="ListParagraph"/>
                              <w:numPr>
                                <w:ilvl w:val="1"/>
                                <w:numId w:val="169"/>
                              </w:numPr>
                              <w:rPr>
                                <w:b/>
                              </w:rPr>
                            </w:pPr>
                            <w:r>
                              <w:t>1980-1911: Massey-Harris accounts for 15 percent of all Canadian exports</w:t>
                            </w:r>
                          </w:p>
                          <w:p w14:paraId="7EC72D24" w14:textId="77777777" w:rsidR="00A912D4" w:rsidRDefault="00A912D4" w:rsidP="00EA4C4F">
                            <w:pPr>
                              <w:rPr>
                                <w:b/>
                              </w:rPr>
                            </w:pPr>
                          </w:p>
                          <w:p w14:paraId="04C76B4F" w14:textId="66427E12" w:rsidR="00A912D4" w:rsidRDefault="00A912D4" w:rsidP="00EA4C4F">
                            <w:pPr>
                              <w:rPr>
                                <w:b/>
                              </w:rPr>
                            </w:pPr>
                            <w:r>
                              <w:rPr>
                                <w:b/>
                              </w:rPr>
                              <w:t>Monopoly:</w:t>
                            </w:r>
                          </w:p>
                          <w:p w14:paraId="1CEE74DD" w14:textId="68588DD6" w:rsidR="00A912D4" w:rsidRPr="00B023C1" w:rsidRDefault="00A912D4" w:rsidP="00D537D7">
                            <w:pPr>
                              <w:pStyle w:val="ListParagraph"/>
                              <w:numPr>
                                <w:ilvl w:val="0"/>
                                <w:numId w:val="170"/>
                              </w:numPr>
                              <w:rPr>
                                <w:b/>
                              </w:rPr>
                            </w:pPr>
                            <w:r>
                              <w:t xml:space="preserve">What is monopoly? </w:t>
                            </w:r>
                          </w:p>
                          <w:p w14:paraId="76293621" w14:textId="14AF2CD4" w:rsidR="00A912D4" w:rsidRPr="00B023C1" w:rsidRDefault="00A912D4" w:rsidP="00D537D7">
                            <w:pPr>
                              <w:pStyle w:val="ListParagraph"/>
                              <w:numPr>
                                <w:ilvl w:val="1"/>
                                <w:numId w:val="170"/>
                              </w:numPr>
                              <w:rPr>
                                <w:b/>
                              </w:rPr>
                            </w:pPr>
                            <w:r>
                              <w:t xml:space="preserve">One company has complete control, i.e. BC Hydro, ICBC. </w:t>
                            </w:r>
                          </w:p>
                          <w:p w14:paraId="260E7BC6" w14:textId="77777777" w:rsidR="00A912D4" w:rsidRPr="00B023C1" w:rsidRDefault="00A912D4" w:rsidP="00B023C1">
                            <w:pPr>
                              <w:pStyle w:val="ListParagraph"/>
                              <w:ind w:left="786"/>
                              <w:rPr>
                                <w:b/>
                              </w:rPr>
                            </w:pPr>
                          </w:p>
                          <w:p w14:paraId="1F5788F3" w14:textId="588DC077" w:rsidR="00A912D4" w:rsidRPr="00B023C1" w:rsidRDefault="00A912D4" w:rsidP="00EA4C4F">
                            <w:r>
                              <w:rPr>
                                <w:i/>
                                <w:u w:val="single"/>
                              </w:rPr>
                              <w:t xml:space="preserve">Slide of J.P. Morgan: </w:t>
                            </w:r>
                            <w:r>
                              <w:t xml:space="preserve"> one of the wealthiest men in the US. </w:t>
                            </w:r>
                          </w:p>
                          <w:p w14:paraId="748FB379" w14:textId="47E531ED" w:rsidR="00A912D4" w:rsidRPr="00EA4C4F" w:rsidRDefault="00A912D4" w:rsidP="00EA4C4F">
                            <w:pPr>
                              <w:rPr>
                                <w:b/>
                              </w:rPr>
                            </w:pPr>
                            <w:r>
                              <w:rPr>
                                <w:b/>
                              </w:rPr>
                              <w:t xml:space="preserve">J.P. Morgan on Free Markets (1890s): </w:t>
                            </w:r>
                          </w:p>
                          <w:p w14:paraId="7313E031" w14:textId="77777777" w:rsidR="00A912D4" w:rsidRDefault="00A912D4" w:rsidP="00D537D7">
                            <w:pPr>
                              <w:pStyle w:val="ListParagraph"/>
                              <w:numPr>
                                <w:ilvl w:val="0"/>
                                <w:numId w:val="170"/>
                              </w:numPr>
                            </w:pPr>
                            <w:r w:rsidRPr="00B87D20">
                              <w:t>“We do not want financial convulsions and have one thing one day and another thing another day.”</w:t>
                            </w:r>
                          </w:p>
                          <w:p w14:paraId="511D7776" w14:textId="32AD5398" w:rsidR="00A912D4" w:rsidRDefault="00A912D4" w:rsidP="00D537D7">
                            <w:pPr>
                              <w:pStyle w:val="ListParagraph"/>
                              <w:numPr>
                                <w:ilvl w:val="1"/>
                                <w:numId w:val="170"/>
                              </w:numPr>
                            </w:pPr>
                            <w:r>
                              <w:t xml:space="preserve">Free markets are volatile thus wanted corporations controlling the market through cartels, limiting the competition. </w:t>
                            </w:r>
                          </w:p>
                          <w:p w14:paraId="718C8833" w14:textId="77777777" w:rsidR="00A912D4" w:rsidRDefault="00A912D4" w:rsidP="00B023C1"/>
                          <w:p w14:paraId="0DBAAA24" w14:textId="32C89B51" w:rsidR="00A912D4" w:rsidRPr="00B023C1" w:rsidRDefault="00A912D4" w:rsidP="00B023C1">
                            <w:pPr>
                              <w:rPr>
                                <w:b/>
                              </w:rPr>
                            </w:pPr>
                            <w:r>
                              <w:rPr>
                                <w:b/>
                              </w:rPr>
                              <w:t xml:space="preserve">A Morgan Associate on Industrial Concentration (1901): </w:t>
                            </w:r>
                          </w:p>
                          <w:p w14:paraId="48A3FFE1" w14:textId="6AABE281" w:rsidR="00A912D4" w:rsidRDefault="00A912D4" w:rsidP="00D537D7">
                            <w:pPr>
                              <w:pStyle w:val="ListParagraph"/>
                              <w:numPr>
                                <w:ilvl w:val="0"/>
                                <w:numId w:val="170"/>
                              </w:numPr>
                            </w:pPr>
                            <w:r w:rsidRPr="00B87D20">
                              <w:t>“With a man like Mr. Morgan at the head of a great industry, as against the old plan of many diverse interests in it, production would become more regular, labor would be more steadily employed at better wages, and panics caused by over-production would become a thing of the past.”</w:t>
                            </w:r>
                            <w:r>
                              <w:t xml:space="preserve"> </w:t>
                            </w:r>
                          </w:p>
                          <w:p w14:paraId="3E6CB015" w14:textId="2581103F" w:rsidR="00A912D4" w:rsidRDefault="00A912D4" w:rsidP="00D537D7">
                            <w:pPr>
                              <w:pStyle w:val="ListParagraph"/>
                              <w:numPr>
                                <w:ilvl w:val="1"/>
                                <w:numId w:val="170"/>
                              </w:numPr>
                            </w:pPr>
                            <w:r>
                              <w:t xml:space="preserve">A lot of the thinking in that era was the free markets were a bad idea. </w:t>
                            </w:r>
                          </w:p>
                          <w:p w14:paraId="0404EF52" w14:textId="77777777" w:rsidR="00A912D4" w:rsidRDefault="00A912D4" w:rsidP="00B023C1"/>
                          <w:p w14:paraId="1411E213" w14:textId="60FB9886" w:rsidR="00A912D4" w:rsidRPr="00B023C1" w:rsidRDefault="00A912D4" w:rsidP="00B023C1">
                            <w:pPr>
                              <w:rPr>
                                <w:b/>
                              </w:rPr>
                            </w:pPr>
                            <w:r>
                              <w:rPr>
                                <w:b/>
                              </w:rPr>
                              <w:t xml:space="preserve">Corporations, Competition, and Monopoly Power: </w:t>
                            </w:r>
                          </w:p>
                          <w:p w14:paraId="23785F47" w14:textId="77777777" w:rsidR="00A912D4" w:rsidRPr="00B87D20" w:rsidRDefault="00A912D4" w:rsidP="00D537D7">
                            <w:pPr>
                              <w:numPr>
                                <w:ilvl w:val="0"/>
                                <w:numId w:val="170"/>
                              </w:numPr>
                            </w:pPr>
                            <w:r w:rsidRPr="00B87D20">
                              <w:t>The myths and realities of monopoly in the United States</w:t>
                            </w:r>
                          </w:p>
                          <w:p w14:paraId="5BEBDF96" w14:textId="77777777" w:rsidR="00A912D4" w:rsidRPr="00B87D20" w:rsidRDefault="00A912D4" w:rsidP="00D537D7">
                            <w:pPr>
                              <w:numPr>
                                <w:ilvl w:val="0"/>
                                <w:numId w:val="170"/>
                              </w:numPr>
                            </w:pPr>
                            <w:r w:rsidRPr="00B87D20">
                              <w:t>Competition and regulation</w:t>
                            </w:r>
                          </w:p>
                          <w:p w14:paraId="02ED718F" w14:textId="77777777" w:rsidR="00A912D4" w:rsidRPr="00B87D20" w:rsidRDefault="00A912D4" w:rsidP="00D537D7">
                            <w:pPr>
                              <w:numPr>
                                <w:ilvl w:val="1"/>
                                <w:numId w:val="170"/>
                              </w:numPr>
                            </w:pPr>
                            <w:r w:rsidRPr="00B87D20">
                              <w:t>The case of meatpacking</w:t>
                            </w:r>
                          </w:p>
                          <w:p w14:paraId="6A2A3C49" w14:textId="77777777" w:rsidR="00A912D4" w:rsidRDefault="00A912D4" w:rsidP="00D537D7">
                            <w:pPr>
                              <w:numPr>
                                <w:ilvl w:val="1"/>
                                <w:numId w:val="170"/>
                              </w:numPr>
                            </w:pPr>
                            <w:r w:rsidRPr="00B87D20">
                              <w:t>The case of railroads</w:t>
                            </w:r>
                          </w:p>
                          <w:p w14:paraId="3AE05406" w14:textId="77777777" w:rsidR="00A912D4" w:rsidRDefault="00A912D4" w:rsidP="00F45459">
                            <w:pPr>
                              <w:ind w:left="786"/>
                            </w:pPr>
                          </w:p>
                          <w:p w14:paraId="6358FE8D" w14:textId="7ED4C38D" w:rsidR="00A912D4" w:rsidRDefault="00A912D4" w:rsidP="00D537D7">
                            <w:pPr>
                              <w:numPr>
                                <w:ilvl w:val="1"/>
                                <w:numId w:val="170"/>
                              </w:numPr>
                            </w:pPr>
                            <w:r>
                              <w:t xml:space="preserve">Monopoly power, the ability of corporations to affect the market by effecting all kinds of different things, education, policy, etc. Was found that there was a myth of great monopoly power, thus competition was not undercut, still a lot of competition amount a reduced amount of firms. Persistent competitions despite attempts to minimize it. </w:t>
                            </w:r>
                          </w:p>
                          <w:p w14:paraId="7157A558" w14:textId="77777777" w:rsidR="00A912D4" w:rsidRDefault="00A912D4" w:rsidP="00B023C1"/>
                          <w:p w14:paraId="4A6F163B" w14:textId="22B4B99D" w:rsidR="00A912D4" w:rsidRPr="00B023C1" w:rsidRDefault="00A912D4" w:rsidP="00B023C1">
                            <w:pPr>
                              <w:rPr>
                                <w:b/>
                              </w:rPr>
                            </w:pPr>
                            <w:r>
                              <w:rPr>
                                <w:b/>
                              </w:rPr>
                              <w:t xml:space="preserve">Meat Inspection: </w:t>
                            </w:r>
                          </w:p>
                          <w:p w14:paraId="73C25040" w14:textId="77777777" w:rsidR="00A912D4" w:rsidRPr="00B87D20" w:rsidRDefault="00A912D4" w:rsidP="00D537D7">
                            <w:pPr>
                              <w:numPr>
                                <w:ilvl w:val="0"/>
                                <w:numId w:val="170"/>
                              </w:numPr>
                            </w:pPr>
                            <w:r w:rsidRPr="00B87D20">
                              <w:t>1879: Italy restricts import of US pigs</w:t>
                            </w:r>
                          </w:p>
                          <w:p w14:paraId="008D89EF" w14:textId="77777777" w:rsidR="00A912D4" w:rsidRPr="00B87D20" w:rsidRDefault="00A912D4" w:rsidP="00D537D7">
                            <w:pPr>
                              <w:numPr>
                                <w:ilvl w:val="0"/>
                                <w:numId w:val="170"/>
                              </w:numPr>
                            </w:pPr>
                            <w:r w:rsidRPr="00B87D20">
                              <w:t>1881: France restricts import of US pigs</w:t>
                            </w:r>
                          </w:p>
                          <w:p w14:paraId="50F151D7" w14:textId="77777777" w:rsidR="00A912D4" w:rsidRPr="00B87D20" w:rsidRDefault="00A912D4" w:rsidP="00D537D7">
                            <w:pPr>
                              <w:numPr>
                                <w:ilvl w:val="0"/>
                                <w:numId w:val="170"/>
                              </w:numPr>
                            </w:pPr>
                            <w:r w:rsidRPr="00B87D20">
                              <w:t>1883: Germany bans import of US pork</w:t>
                            </w:r>
                          </w:p>
                          <w:p w14:paraId="54DD91E7" w14:textId="77777777" w:rsidR="00A912D4" w:rsidRPr="00B87D20" w:rsidRDefault="00A912D4" w:rsidP="00D537D7">
                            <w:pPr>
                              <w:numPr>
                                <w:ilvl w:val="0"/>
                                <w:numId w:val="170"/>
                              </w:numPr>
                            </w:pPr>
                            <w:r w:rsidRPr="00B87D20">
                              <w:t>Competition in US industry</w:t>
                            </w:r>
                          </w:p>
                          <w:p w14:paraId="53332654" w14:textId="77777777" w:rsidR="00A912D4" w:rsidRPr="00B87D20" w:rsidRDefault="00A912D4" w:rsidP="00D537D7">
                            <w:pPr>
                              <w:numPr>
                                <w:ilvl w:val="1"/>
                                <w:numId w:val="170"/>
                              </w:numPr>
                            </w:pPr>
                            <w:r w:rsidRPr="00B87D20">
                              <w:t>1879: 872 slaughters and packers</w:t>
                            </w:r>
                          </w:p>
                          <w:p w14:paraId="6C52556E" w14:textId="77777777" w:rsidR="00A912D4" w:rsidRPr="00B87D20" w:rsidRDefault="00A912D4" w:rsidP="00D537D7">
                            <w:pPr>
                              <w:numPr>
                                <w:ilvl w:val="1"/>
                                <w:numId w:val="170"/>
                              </w:numPr>
                            </w:pPr>
                            <w:r w:rsidRPr="00B87D20">
                              <w:t>1889: 1,367 slaughters and packers</w:t>
                            </w:r>
                          </w:p>
                          <w:p w14:paraId="2DA452E6" w14:textId="77777777" w:rsidR="00A912D4" w:rsidRPr="00B87D20" w:rsidRDefault="00A912D4" w:rsidP="00D537D7">
                            <w:pPr>
                              <w:numPr>
                                <w:ilvl w:val="1"/>
                                <w:numId w:val="170"/>
                              </w:numPr>
                            </w:pPr>
                            <w:r w:rsidRPr="00B87D20">
                              <w:t>1899-1909: 52% increase in competitors</w:t>
                            </w:r>
                          </w:p>
                          <w:p w14:paraId="140D17CD" w14:textId="77777777" w:rsidR="00A912D4" w:rsidRPr="00B87D20" w:rsidRDefault="00A912D4" w:rsidP="00D537D7">
                            <w:pPr>
                              <w:numPr>
                                <w:ilvl w:val="0"/>
                                <w:numId w:val="170"/>
                              </w:numPr>
                            </w:pPr>
                            <w:r w:rsidRPr="00B87D20">
                              <w:t>1891: first major US meat inspection act</w:t>
                            </w:r>
                          </w:p>
                          <w:p w14:paraId="5556C992" w14:textId="77777777" w:rsidR="00A912D4" w:rsidRPr="00B87D20" w:rsidRDefault="00A912D4" w:rsidP="00D537D7">
                            <w:pPr>
                              <w:numPr>
                                <w:ilvl w:val="0"/>
                                <w:numId w:val="170"/>
                              </w:numPr>
                            </w:pPr>
                            <w:r w:rsidRPr="00B87D20">
                              <w:t>1895: stronger meat inspection act</w:t>
                            </w:r>
                          </w:p>
                          <w:p w14:paraId="435EF4C1" w14:textId="58669922" w:rsidR="00A912D4" w:rsidRDefault="00A912D4" w:rsidP="00D537D7">
                            <w:pPr>
                              <w:numPr>
                                <w:ilvl w:val="0"/>
                                <w:numId w:val="170"/>
                              </w:numPr>
                            </w:pPr>
                            <w:r w:rsidRPr="00B87D20">
                              <w:t>1904: 84% of Big Four Chicago packers beef inspected (smaller packers avoid inspection)</w:t>
                            </w:r>
                          </w:p>
                          <w:p w14:paraId="730D986C" w14:textId="13661EB3" w:rsidR="00A912D4" w:rsidRDefault="00A912D4" w:rsidP="00D537D7">
                            <w:pPr>
                              <w:numPr>
                                <w:ilvl w:val="1"/>
                                <w:numId w:val="170"/>
                              </w:numPr>
                            </w:pPr>
                            <w:r>
                              <w:t xml:space="preserve">Became issues as the US was an exporter, no small amount of tainted meat, because of this US meat was banned, not just a matter of protecting consumers but also local producers, increasing competition, concerned about impacts. Result is that by 1890, move to meat inspection, company resist typically but didn’t in this case. Regulation took out competition, thus wanted by big business. </w:t>
                            </w:r>
                          </w:p>
                          <w:p w14:paraId="1E04ED72" w14:textId="77777777" w:rsidR="00A912D4" w:rsidRDefault="00A912D4" w:rsidP="00B023C1"/>
                          <w:p w14:paraId="3E15F200" w14:textId="6AF1BDB1" w:rsidR="00A912D4" w:rsidRPr="00F45459" w:rsidRDefault="00A912D4" w:rsidP="00B023C1">
                            <w:pPr>
                              <w:rPr>
                                <w:b/>
                              </w:rPr>
                            </w:pPr>
                            <w:r w:rsidRPr="00F45459">
                              <w:rPr>
                                <w:b/>
                              </w:rPr>
                              <w:t xml:space="preserve">J. Ogden </w:t>
                            </w:r>
                            <w:proofErr w:type="spellStart"/>
                            <w:r w:rsidRPr="00F45459">
                              <w:rPr>
                                <w:b/>
                              </w:rPr>
                              <w:t>Armour</w:t>
                            </w:r>
                            <w:proofErr w:type="spellEnd"/>
                            <w:r w:rsidRPr="00F45459">
                              <w:rPr>
                                <w:b/>
                              </w:rPr>
                              <w:t xml:space="preserve"> (1906): </w:t>
                            </w:r>
                          </w:p>
                          <w:p w14:paraId="4FB4860E" w14:textId="65FEACFF" w:rsidR="00A912D4" w:rsidRDefault="00A912D4" w:rsidP="00D537D7">
                            <w:pPr>
                              <w:pStyle w:val="ListParagraph"/>
                              <w:numPr>
                                <w:ilvl w:val="0"/>
                                <w:numId w:val="170"/>
                              </w:numPr>
                            </w:pPr>
                            <w:r w:rsidRPr="00B87D20">
                              <w:t xml:space="preserve">“Attempt to evade [meat inspection] would be, from the purely commercial viewpoint, suicidal. </w:t>
                            </w:r>
                            <w:r w:rsidRPr="00B023C1">
                              <w:rPr>
                                <w:i/>
                                <w:iCs/>
                              </w:rPr>
                              <w:t>No packer can do an interstate or export business without Government inspection</w:t>
                            </w:r>
                            <w:r w:rsidRPr="00B87D20">
                              <w:t>. Self-interest forces him to make use of it. Self-interest likewise demands that he shall not receive meats or by-products from any small packer, either for export or other use, unless that small packer’s plant is also ‘official’--that is, under United States Government inspection.”</w:t>
                            </w:r>
                          </w:p>
                          <w:p w14:paraId="40FE37C8" w14:textId="77777777" w:rsidR="00A912D4" w:rsidRDefault="00A912D4" w:rsidP="006B5E1C">
                            <w:r w:rsidRPr="00B87D20">
                              <w:t>Results of progressive reform in slaughtering and meatpacking</w:t>
                            </w:r>
                          </w:p>
                          <w:p w14:paraId="73AEBF55" w14:textId="77777777" w:rsidR="00A912D4" w:rsidRPr="00B87D20" w:rsidRDefault="00A912D4" w:rsidP="00B337D3">
                            <w:pPr>
                              <w:numPr>
                                <w:ilvl w:val="0"/>
                                <w:numId w:val="171"/>
                              </w:numPr>
                            </w:pPr>
                            <w:r w:rsidRPr="00B87D20">
                              <w:t>1906: new, tougher meat inspection law</w:t>
                            </w:r>
                          </w:p>
                          <w:p w14:paraId="11EF0B41" w14:textId="77777777" w:rsidR="00A912D4" w:rsidRPr="00B87D20" w:rsidRDefault="00A912D4" w:rsidP="00B337D3">
                            <w:pPr>
                              <w:numPr>
                                <w:ilvl w:val="0"/>
                                <w:numId w:val="171"/>
                              </w:numPr>
                            </w:pPr>
                            <w:r w:rsidRPr="00B87D20">
                              <w:t>Upton Sinclair: “I am supposed to have helped clean up the yards and improved the country’s meat supply--though this is mostly delusion. But nobody even pretends to believe that I improved the condition of the stockyard workers.”</w:t>
                            </w:r>
                          </w:p>
                          <w:p w14:paraId="5695FCC0" w14:textId="77777777" w:rsidR="00A912D4" w:rsidRDefault="00A912D4" w:rsidP="006B5E1C"/>
                          <w:p w14:paraId="0AAF336D" w14:textId="3A0E6DC5" w:rsidR="00A912D4" w:rsidRPr="00B023C1" w:rsidRDefault="00A912D4" w:rsidP="00B023C1">
                            <w:pPr>
                              <w:rPr>
                                <w:b/>
                              </w:rPr>
                            </w:pPr>
                            <w:r>
                              <w:rPr>
                                <w:b/>
                              </w:rPr>
                              <w:t xml:space="preserve">Results of Progressive Reform in Slaughtering and Meatpacking: </w:t>
                            </w:r>
                          </w:p>
                          <w:p w14:paraId="0E2E8165" w14:textId="77777777" w:rsidR="00A912D4" w:rsidRPr="00B87D20" w:rsidRDefault="00A912D4" w:rsidP="00D537D7">
                            <w:pPr>
                              <w:numPr>
                                <w:ilvl w:val="0"/>
                                <w:numId w:val="170"/>
                              </w:numPr>
                            </w:pPr>
                            <w:r w:rsidRPr="00B87D20">
                              <w:t>1906: new, tougher meat inspection law</w:t>
                            </w:r>
                          </w:p>
                          <w:p w14:paraId="2926BF02" w14:textId="77777777" w:rsidR="00A912D4" w:rsidRDefault="00A912D4" w:rsidP="00D537D7">
                            <w:pPr>
                              <w:numPr>
                                <w:ilvl w:val="0"/>
                                <w:numId w:val="170"/>
                              </w:numPr>
                            </w:pPr>
                            <w:r w:rsidRPr="00B87D20">
                              <w:t>Upton Sinclair: “I am supposed to have helped clean up the yards and improved the country’s meat supply--though this is mostly delusion. But nobody even pretends to believe that I improved the condition of the stockyard workers.”</w:t>
                            </w:r>
                          </w:p>
                          <w:p w14:paraId="763F9A2F" w14:textId="010AFE54" w:rsidR="00A912D4" w:rsidRDefault="00A912D4" w:rsidP="00D537D7">
                            <w:pPr>
                              <w:numPr>
                                <w:ilvl w:val="1"/>
                                <w:numId w:val="170"/>
                              </w:numPr>
                            </w:pPr>
                            <w:r>
                              <w:t xml:space="preserve">Labor conditions not improved, but packing regulations did consolidate power. </w:t>
                            </w:r>
                          </w:p>
                          <w:p w14:paraId="4E7A75DC" w14:textId="77777777" w:rsidR="00A912D4" w:rsidRDefault="00A912D4" w:rsidP="00B023C1"/>
                          <w:p w14:paraId="4B08535C" w14:textId="1972D37B" w:rsidR="00A912D4" w:rsidRPr="00B023C1" w:rsidRDefault="00A912D4" w:rsidP="00B023C1">
                            <w:pPr>
                              <w:rPr>
                                <w:b/>
                              </w:rPr>
                            </w:pPr>
                            <w:r>
                              <w:rPr>
                                <w:b/>
                              </w:rPr>
                              <w:t>US Attorney General Richard Olney (1892):</w:t>
                            </w:r>
                          </w:p>
                          <w:p w14:paraId="431AB308" w14:textId="77777777" w:rsidR="00A912D4" w:rsidRDefault="00A912D4" w:rsidP="00D537D7">
                            <w:pPr>
                              <w:pStyle w:val="ListParagraph"/>
                              <w:numPr>
                                <w:ilvl w:val="0"/>
                                <w:numId w:val="170"/>
                              </w:numPr>
                            </w:pPr>
                            <w:r w:rsidRPr="00B87D20">
                              <w:t>“My impression would be that looking at the matter from a railroad point of view exclusively [repeal of the Interstate Commerce Act] would not be a wise thing to undertake…The Commission, as its functions have now been limited by the courts, is, or can be made, of great use to the railroads. It satisfies the popular clamor for government supervision of railroads, at the same time that the supervision is almost entirely nominal. Further, the older such a commission gets to be, the more inclined it will be found to take the business view of things. It thus becomes a sort of popular barrier between the railroad corporations and the people and a sort of protection against hasty and crude legislation hostile to railroad interests.”</w:t>
                            </w:r>
                          </w:p>
                          <w:p w14:paraId="1DCB9CBB" w14:textId="2F3B9203" w:rsidR="00A912D4" w:rsidRDefault="00A912D4" w:rsidP="00D537D7">
                            <w:pPr>
                              <w:pStyle w:val="ListParagraph"/>
                              <w:numPr>
                                <w:ilvl w:val="1"/>
                                <w:numId w:val="170"/>
                              </w:numPr>
                            </w:pPr>
                            <w:r>
                              <w:t xml:space="preserve">Regulatory capture, use power through state, can’t get through pure free market. </w:t>
                            </w:r>
                          </w:p>
                          <w:p w14:paraId="61B3D3DC" w14:textId="77777777" w:rsidR="00A912D4" w:rsidRDefault="00A912D4" w:rsidP="00B023C1"/>
                          <w:p w14:paraId="1B5D506A" w14:textId="4B7A3A3C" w:rsidR="00A912D4" w:rsidRPr="00F45459" w:rsidRDefault="00A912D4" w:rsidP="00B023C1">
                            <w:r>
                              <w:rPr>
                                <w:i/>
                                <w:u w:val="single"/>
                              </w:rPr>
                              <w:t xml:space="preserve">Slide of J.D. Rockefeller: </w:t>
                            </w:r>
                            <w:r>
                              <w:t xml:space="preserve">farmers though he was destructive, developed PR relations. </w:t>
                            </w:r>
                          </w:p>
                          <w:p w14:paraId="463855F5" w14:textId="0E8C89BA" w:rsidR="00A912D4" w:rsidRPr="00B023C1" w:rsidRDefault="00A912D4" w:rsidP="00B023C1">
                            <w:pPr>
                              <w:rPr>
                                <w:b/>
                              </w:rPr>
                            </w:pPr>
                            <w:r>
                              <w:rPr>
                                <w:b/>
                              </w:rPr>
                              <w:t xml:space="preserve">Corporations, Public Relations, and Philanthropy: </w:t>
                            </w:r>
                          </w:p>
                          <w:p w14:paraId="2F67B558" w14:textId="77777777" w:rsidR="00A912D4" w:rsidRPr="00B87D20" w:rsidRDefault="00A912D4" w:rsidP="00D537D7">
                            <w:pPr>
                              <w:numPr>
                                <w:ilvl w:val="0"/>
                                <w:numId w:val="170"/>
                              </w:numPr>
                            </w:pPr>
                            <w:r w:rsidRPr="00B87D20">
                              <w:t>Ivy Lee and the rehabilitation of Rockefeller</w:t>
                            </w:r>
                          </w:p>
                          <w:p w14:paraId="38A4C94F" w14:textId="77777777" w:rsidR="00A912D4" w:rsidRDefault="00A912D4" w:rsidP="00D537D7">
                            <w:pPr>
                              <w:numPr>
                                <w:ilvl w:val="0"/>
                                <w:numId w:val="170"/>
                              </w:numPr>
                            </w:pPr>
                            <w:r w:rsidRPr="00B87D20">
                              <w:t>The development of Rockefeller philanthropies</w:t>
                            </w:r>
                          </w:p>
                          <w:p w14:paraId="2B18E9F0" w14:textId="3E11DF1E" w:rsidR="00A912D4" w:rsidRDefault="00A912D4" w:rsidP="00D537D7">
                            <w:pPr>
                              <w:numPr>
                                <w:ilvl w:val="1"/>
                                <w:numId w:val="170"/>
                              </w:numPr>
                            </w:pPr>
                            <w:r>
                              <w:t xml:space="preserve">Invested in education, medicine, and a large number of other things. </w:t>
                            </w:r>
                          </w:p>
                          <w:p w14:paraId="24CBBB76" w14:textId="77777777" w:rsidR="00A912D4" w:rsidRDefault="00A912D4" w:rsidP="00B023C1"/>
                          <w:p w14:paraId="36E35697" w14:textId="4A7DA596" w:rsidR="00A912D4" w:rsidRPr="00B023C1" w:rsidRDefault="00A912D4" w:rsidP="00B023C1">
                            <w:pPr>
                              <w:rPr>
                                <w:b/>
                              </w:rPr>
                            </w:pPr>
                            <w:r>
                              <w:rPr>
                                <w:b/>
                              </w:rPr>
                              <w:t xml:space="preserve">Corporations and Intellectual Property: </w:t>
                            </w:r>
                          </w:p>
                          <w:p w14:paraId="4C9F035F" w14:textId="77777777" w:rsidR="00A912D4" w:rsidRPr="00B87D20" w:rsidRDefault="00A912D4" w:rsidP="00D537D7">
                            <w:pPr>
                              <w:numPr>
                                <w:ilvl w:val="0"/>
                                <w:numId w:val="170"/>
                              </w:numPr>
                            </w:pPr>
                            <w:r w:rsidRPr="00B87D20">
                              <w:t>The growing importance of research and development</w:t>
                            </w:r>
                          </w:p>
                          <w:p w14:paraId="0B512EEE" w14:textId="77777777" w:rsidR="00A912D4" w:rsidRDefault="00A912D4" w:rsidP="00D537D7">
                            <w:pPr>
                              <w:numPr>
                                <w:ilvl w:val="0"/>
                                <w:numId w:val="170"/>
                              </w:numPr>
                            </w:pPr>
                            <w:r w:rsidRPr="00B87D20">
                              <w:t>Patent and copyright laws</w:t>
                            </w:r>
                          </w:p>
                          <w:p w14:paraId="4EA96A6C" w14:textId="2CA46BD7" w:rsidR="00A912D4" w:rsidRDefault="00A912D4" w:rsidP="00D537D7">
                            <w:pPr>
                              <w:numPr>
                                <w:ilvl w:val="1"/>
                                <w:numId w:val="170"/>
                              </w:numPr>
                            </w:pPr>
                            <w:r>
                              <w:t xml:space="preserve">Had power to invest in R and R, developed patent and copyright, control fro at least 20 years, form of effective monopoly. </w:t>
                            </w:r>
                          </w:p>
                          <w:p w14:paraId="448204A7" w14:textId="77777777" w:rsidR="00A912D4" w:rsidRDefault="00A912D4" w:rsidP="00B023C1"/>
                          <w:p w14:paraId="4AF94A3E" w14:textId="58A2029D" w:rsidR="00A912D4" w:rsidRPr="00B023C1" w:rsidRDefault="00A912D4" w:rsidP="00B023C1">
                            <w:pPr>
                              <w:rPr>
                                <w:b/>
                              </w:rPr>
                            </w:pPr>
                            <w:r>
                              <w:rPr>
                                <w:b/>
                              </w:rPr>
                              <w:t xml:space="preserve">Edwin J. Prindle, Patent Lawyer (1906): </w:t>
                            </w:r>
                          </w:p>
                          <w:p w14:paraId="1260865D" w14:textId="77777777" w:rsidR="00A912D4" w:rsidRDefault="00A912D4" w:rsidP="00D537D7">
                            <w:pPr>
                              <w:pStyle w:val="ListParagraph"/>
                              <w:numPr>
                                <w:ilvl w:val="0"/>
                                <w:numId w:val="170"/>
                              </w:numPr>
                            </w:pPr>
                            <w:r w:rsidRPr="00B87D20">
                              <w:t>“Patents are the best and most effective means of controlling competition. They occasionally give absolute command of the market, enabling their owner to name the price without regard to cost of production…Patents are the only legal form of absolute monopoly.”</w:t>
                            </w:r>
                          </w:p>
                          <w:p w14:paraId="187F5B06" w14:textId="77777777" w:rsidR="00A912D4" w:rsidRDefault="00A912D4" w:rsidP="00B023C1"/>
                          <w:p w14:paraId="3ED717FB" w14:textId="7891AE44" w:rsidR="00A912D4" w:rsidRPr="00B023C1" w:rsidRDefault="00A912D4" w:rsidP="00B023C1">
                            <w:pPr>
                              <w:rPr>
                                <w:b/>
                              </w:rPr>
                            </w:pPr>
                            <w:r>
                              <w:rPr>
                                <w:b/>
                              </w:rPr>
                              <w:t xml:space="preserve">Corporatism in the U.S.: </w:t>
                            </w:r>
                          </w:p>
                          <w:p w14:paraId="52DBD747" w14:textId="77777777" w:rsidR="00A912D4" w:rsidRPr="00B87D20" w:rsidRDefault="00A912D4" w:rsidP="00D537D7">
                            <w:pPr>
                              <w:numPr>
                                <w:ilvl w:val="0"/>
                                <w:numId w:val="170"/>
                              </w:numPr>
                            </w:pPr>
                            <w:r w:rsidRPr="00B87D20">
                              <w:t>World War I: The War Industries Board</w:t>
                            </w:r>
                          </w:p>
                          <w:p w14:paraId="56DE9110" w14:textId="77777777" w:rsidR="00A912D4" w:rsidRPr="00B87D20" w:rsidRDefault="00A912D4" w:rsidP="00D537D7">
                            <w:pPr>
                              <w:numPr>
                                <w:ilvl w:val="0"/>
                                <w:numId w:val="170"/>
                              </w:numPr>
                            </w:pPr>
                            <w:r w:rsidRPr="00B87D20">
                              <w:t>World War I: The Committee on Public Information</w:t>
                            </w:r>
                          </w:p>
                          <w:p w14:paraId="336FFD96" w14:textId="77777777" w:rsidR="00A912D4" w:rsidRPr="00B87D20" w:rsidRDefault="00A912D4" w:rsidP="00D537D7">
                            <w:pPr>
                              <w:numPr>
                                <w:ilvl w:val="0"/>
                                <w:numId w:val="170"/>
                              </w:numPr>
                            </w:pPr>
                            <w:r w:rsidRPr="00B87D20">
                              <w:t>1920s-30s: trade associations</w:t>
                            </w:r>
                          </w:p>
                          <w:p w14:paraId="6A60371C" w14:textId="77777777" w:rsidR="00A912D4" w:rsidRPr="00B87D20" w:rsidRDefault="00A912D4" w:rsidP="00D537D7">
                            <w:pPr>
                              <w:numPr>
                                <w:ilvl w:val="0"/>
                                <w:numId w:val="170"/>
                              </w:numPr>
                            </w:pPr>
                            <w:r w:rsidRPr="00B87D20">
                              <w:t>1930s: New Deal agencies</w:t>
                            </w:r>
                          </w:p>
                          <w:p w14:paraId="082F224A" w14:textId="77777777" w:rsidR="00A912D4" w:rsidRPr="00B87D20" w:rsidRDefault="00A912D4" w:rsidP="00D537D7">
                            <w:pPr>
                              <w:numPr>
                                <w:ilvl w:val="0"/>
                                <w:numId w:val="170"/>
                              </w:numPr>
                            </w:pPr>
                            <w:r w:rsidRPr="00B87D20">
                              <w:t>World War II: War Resources Board</w:t>
                            </w:r>
                          </w:p>
                          <w:p w14:paraId="5415D1A5" w14:textId="00F57540" w:rsidR="00A912D4" w:rsidRPr="00C71C80" w:rsidRDefault="00A912D4" w:rsidP="00C71C80">
                            <w:pPr>
                              <w:numPr>
                                <w:ilvl w:val="0"/>
                                <w:numId w:val="170"/>
                              </w:numPr>
                            </w:pPr>
                            <w:r w:rsidRPr="00B87D20">
                              <w:t>Post-World War II: military-industrial complex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650" o:spid="_x0000_s1386" type="#_x0000_t202" style="position:absolute;margin-left:34pt;margin-top:205pt;width:272pt;height:553pt;z-index:251786240;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drFzNcCAAAjBgAADgAAAGRycy9lMm9Eb2MueG1srFRNb9swDL0P2H8QdE9tp04/jDqFmyLDgGIt&#10;1g49K7KcGLMlTVISd8P++57kOE27HdZhF5siKYp8fOTFZdc2ZCOMrZXMaXIUUyIkV2Utlzn98jAf&#10;nVFiHZMla5QUOX0Sll5O37+72OpMjNVKNaUwBEGkzbY6pyvndBZFlq9Ey+yR0kLCWCnTMoejWUal&#10;YVtEb5toHMcn0VaZUhvFhbXQXvdGOg3xq0pwd1tVVjjS5BS5ufA14bvw32h6wbKlYXpV810a7B+y&#10;aFkt8eg+1DVzjKxN/VuotuZGWVW5I67aSFVVzUWoAdUk8atq7ldMi1ALwLF6D5P9f2H5p82dIXWZ&#10;05MJ8JGsRZMeROfIleqI1wGhrbYZHO81XF0HAzo96C2UvvCuMq3/oyQCO2I97fH14TiUx+kkTWOY&#10;OGyn8fg4wQHxo+fr2lj3QaiWeCGnBg0MuLLNjXW96+DiX5NqXjdNaGIjXygQs9eIwIL+NsuQCkTv&#10;6ZMKHfoxm5yOi9PJ+eikmCSjNInPRkURj0fX8yIu4nQ+O0+vfiKLliVptgVXNJjmMQIS84Ytd33x&#10;5r9rTMv4CxonSRQIRDYMNA3QIn08EKAZUo58G3q4g+SeGuELaeRnUaGFAXWvCMMjZo3p4zHOhXRD&#10;1ODtvSoA95aLO/8AXYD0LZf7JuBGeFlJt7/c1lKZ0OJXaZdfh5Sr3h9gHNTtRdctusDdyfFAx4Uq&#10;n8BSo/pJt5rPazDphll3xwxGG+zDunK3+FSN2uZU7SRKVsp8/5Pe+6OxsFLi259T+23NjKCk+Sgx&#10;i+cJWI3dEg4pyISDObQsDi1y3c5UaDNBdkH0/q4ZxMqo9hFbrfCvwsQkx9s5dYM4c/0Cw1bkoiiC&#10;E7aJZu5G3mvuGeRh9nPy0D0yo3fD5MCkT2pYKix7NVO9r78pVbF2qqrDwHmge1R3DcAmCrzcbU2/&#10;6g7Pwet5t09/AQAA//8DAFBLAwQUAAYACAAAACEANbY/pd8AAAALAQAADwAAAGRycy9kb3ducmV2&#10;LnhtbEyPwU7DMBBE70j8g7VI3KidqqRRiFMBKpyKWloOHN14m0TE6yh2m/D3LCe4zWifZmeK1eQ6&#10;ccEhtJ40JDMFAqnytqVaw8fh5S4DEaIhazpPqOEbA6zK66vC5NaP9I6XfawFh1DIjYYmxj6XMlQN&#10;OhNmvkfi28kPzkS2Qy3tYEYOd52cK5VKZ1riD43p8bnB6mt/dhpwM7nDW7Zcx+3T6VV9ZrtxY2ut&#10;b2+mxwcQEaf4B8Nvfa4OJXc6+jPZIDoNacZTooZFolgwkCZzFkcm75NUgSwL+X9D+QMAAP//AwBQ&#10;SwECLQAUAAYACAAAACEA5JnDwPsAAADhAQAAEwAAAAAAAAAAAAAAAAAAAAAAW0NvbnRlbnRfVHlw&#10;ZXNdLnhtbFBLAQItABQABgAIAAAAIQAjsmrh1wAAAJQBAAALAAAAAAAAAAAAAAAAACwBAABfcmVs&#10;cy8ucmVsc1BLAQItABQABgAIAAAAIQBR2sXM1wIAACMGAAAOAAAAAAAAAAAAAAAAACwCAABkcnMv&#10;ZTJvRG9jLnhtbFBLAQItABQABgAIAAAAIQA1tj+l3wAAAAsBAAAPAAAAAAAAAAAAAAAAAC8FAABk&#10;cnMvZG93bnJldi54bWxQSwUGAAAAAAQABADzAAAAOwYAAAAA&#10;" mv:complextextbox="1" filled="f" stroked="f">
                <v:textbox style="mso-next-textbox:#Text Box 652">
                  <w:txbxContent>
                    <w:p w14:paraId="60F94F58" w14:textId="016345FB" w:rsidR="00A912D4" w:rsidRPr="000B18E1" w:rsidRDefault="00A912D4" w:rsidP="000B18E1">
                      <w:r>
                        <w:rPr>
                          <w:i/>
                          <w:u w:val="single"/>
                        </w:rPr>
                        <w:t xml:space="preserve">Chart of World Income Inequality, 1820-1992: </w:t>
                      </w:r>
                      <w:r>
                        <w:t xml:space="preserve">Refers to core-periphery structure, summarizes info such as the gapminder data, show average income per capita per country, this chart is different as it shows the internal differentiation in each country. </w:t>
                      </w:r>
                    </w:p>
                    <w:p w14:paraId="54C0BFEF" w14:textId="14BF6661" w:rsidR="00A912D4" w:rsidRDefault="00A912D4" w:rsidP="000B18E1">
                      <w:pPr>
                        <w:rPr>
                          <w:b/>
                        </w:rPr>
                      </w:pPr>
                      <w:r>
                        <w:rPr>
                          <w:b/>
                        </w:rPr>
                        <w:t>Question:</w:t>
                      </w:r>
                    </w:p>
                    <w:p w14:paraId="1162C229" w14:textId="7E79BE89" w:rsidR="00A912D4" w:rsidRDefault="00A912D4" w:rsidP="000B18E1">
                      <w:pPr>
                        <w:pStyle w:val="ListParagraph"/>
                        <w:numPr>
                          <w:ilvl w:val="0"/>
                          <w:numId w:val="168"/>
                        </w:numPr>
                      </w:pPr>
                      <w:r>
                        <w:t xml:space="preserve">What are the major sources and causes of the inequality shown in the previous chart? </w:t>
                      </w:r>
                    </w:p>
                    <w:p w14:paraId="13F6CF41" w14:textId="77777777" w:rsidR="00A912D4" w:rsidRDefault="00A912D4" w:rsidP="000B18E1"/>
                    <w:p w14:paraId="2D378C63" w14:textId="4113618D" w:rsidR="00A912D4" w:rsidRPr="000B18E1" w:rsidRDefault="00A912D4" w:rsidP="000B18E1">
                      <w:r>
                        <w:rPr>
                          <w:i/>
                          <w:u w:val="single"/>
                        </w:rPr>
                        <w:t>Slide of Global TNC Network:</w:t>
                      </w:r>
                      <w:r>
                        <w:t xml:space="preserve"> There </w:t>
                      </w:r>
                      <w:proofErr w:type="gramStart"/>
                      <w:r>
                        <w:t>is</w:t>
                      </w:r>
                      <w:proofErr w:type="gramEnd"/>
                      <w:r>
                        <w:t xml:space="preserve"> a small number of companies which control a large amount of power. </w:t>
                      </w:r>
                    </w:p>
                    <w:p w14:paraId="47117121" w14:textId="3B685E71" w:rsidR="00A912D4" w:rsidRDefault="00A912D4" w:rsidP="000B18E1">
                      <w:pPr>
                        <w:rPr>
                          <w:b/>
                        </w:rPr>
                      </w:pPr>
                      <w:r>
                        <w:rPr>
                          <w:b/>
                        </w:rPr>
                        <w:t>Corporations:</w:t>
                      </w:r>
                    </w:p>
                    <w:p w14:paraId="4C140D13" w14:textId="46A1639C" w:rsidR="00A912D4" w:rsidRPr="000B18E1" w:rsidRDefault="00A912D4" w:rsidP="000B18E1">
                      <w:pPr>
                        <w:pStyle w:val="ListParagraph"/>
                        <w:numPr>
                          <w:ilvl w:val="0"/>
                          <w:numId w:val="168"/>
                        </w:numPr>
                        <w:rPr>
                          <w:b/>
                        </w:rPr>
                      </w:pPr>
                      <w:r>
                        <w:t>What is a corporation?</w:t>
                      </w:r>
                    </w:p>
                    <w:p w14:paraId="1F923584" w14:textId="2B4C0C53" w:rsidR="00A912D4" w:rsidRPr="000B18E1" w:rsidRDefault="00A912D4" w:rsidP="000B18E1">
                      <w:pPr>
                        <w:pStyle w:val="ListParagraph"/>
                        <w:numPr>
                          <w:ilvl w:val="1"/>
                          <w:numId w:val="168"/>
                        </w:numPr>
                        <w:rPr>
                          <w:b/>
                        </w:rPr>
                      </w:pPr>
                      <w:r>
                        <w:t xml:space="preserve">Company owned by shareholders; company based in a particular sector of the economy, more than one person, this was traditionally a labor union included. </w:t>
                      </w:r>
                    </w:p>
                    <w:p w14:paraId="7A05ABEC" w14:textId="77777777" w:rsidR="00A912D4" w:rsidRDefault="00A912D4" w:rsidP="000B18E1">
                      <w:pPr>
                        <w:rPr>
                          <w:b/>
                        </w:rPr>
                      </w:pPr>
                    </w:p>
                    <w:p w14:paraId="36CBCA62" w14:textId="431FED3D" w:rsidR="00A912D4" w:rsidRPr="000B18E1" w:rsidRDefault="00A912D4" w:rsidP="000B18E1">
                      <w:pPr>
                        <w:rPr>
                          <w:b/>
                        </w:rPr>
                      </w:pPr>
                      <w:r>
                        <w:rPr>
                          <w:b/>
                        </w:rPr>
                        <w:t>Corporations and Scale Issues:</w:t>
                      </w:r>
                    </w:p>
                    <w:p w14:paraId="4E914B38" w14:textId="4F9FC2F9" w:rsidR="00A912D4" w:rsidRPr="000B18E1" w:rsidRDefault="00A912D4" w:rsidP="000B18E1">
                      <w:pPr>
                        <w:pStyle w:val="ListParagraph"/>
                        <w:numPr>
                          <w:ilvl w:val="0"/>
                          <w:numId w:val="168"/>
                        </w:numPr>
                        <w:rPr>
                          <w:b/>
                        </w:rPr>
                      </w:pPr>
                      <w:r>
                        <w:t>Corporations and the scale of industrial investment</w:t>
                      </w:r>
                    </w:p>
                    <w:p w14:paraId="3ADD1C9F" w14:textId="22D22DCF" w:rsidR="00A912D4" w:rsidRPr="000B18E1" w:rsidRDefault="00A912D4" w:rsidP="000B18E1">
                      <w:pPr>
                        <w:pStyle w:val="ListParagraph"/>
                        <w:numPr>
                          <w:ilvl w:val="0"/>
                          <w:numId w:val="168"/>
                        </w:numPr>
                        <w:rPr>
                          <w:b/>
                        </w:rPr>
                      </w:pPr>
                      <w:r>
                        <w:t>Scale economies and competition</w:t>
                      </w:r>
                    </w:p>
                    <w:p w14:paraId="3F07A1AD" w14:textId="10E3D9FE" w:rsidR="00A912D4" w:rsidRPr="000B18E1" w:rsidRDefault="00A912D4" w:rsidP="000B18E1">
                      <w:pPr>
                        <w:pStyle w:val="ListParagraph"/>
                        <w:numPr>
                          <w:ilvl w:val="0"/>
                          <w:numId w:val="168"/>
                        </w:numPr>
                        <w:rPr>
                          <w:b/>
                        </w:rPr>
                      </w:pPr>
                      <w:r>
                        <w:t>Scale economies and geographic expansion</w:t>
                      </w:r>
                    </w:p>
                    <w:p w14:paraId="10D2E443" w14:textId="69275893" w:rsidR="00A912D4" w:rsidRPr="00EA4C4F" w:rsidRDefault="00A912D4" w:rsidP="000B18E1">
                      <w:pPr>
                        <w:pStyle w:val="ListParagraph"/>
                        <w:numPr>
                          <w:ilvl w:val="1"/>
                          <w:numId w:val="168"/>
                        </w:numPr>
                        <w:rPr>
                          <w:b/>
                        </w:rPr>
                      </w:pPr>
                      <w:r>
                        <w:t>A lot of people who talk about this talk about scale issues, scale of industrial investment, the basic idea is that in the 15</w:t>
                      </w:r>
                      <w:r w:rsidRPr="00EA4C4F">
                        <w:rPr>
                          <w:vertAlign w:val="superscript"/>
                        </w:rPr>
                        <w:t>th</w:t>
                      </w:r>
                      <w:r>
                        <w:t xml:space="preserve"> or 16</w:t>
                      </w:r>
                      <w:r w:rsidRPr="00EA4C4F">
                        <w:rPr>
                          <w:vertAlign w:val="superscript"/>
                        </w:rPr>
                        <w:t>th</w:t>
                      </w:r>
                      <w:r>
                        <w:t xml:space="preserve"> century, there would not be need for more than one small workshop and few workers. Not anyone investor wants to put money in things, start pooling capital. </w:t>
                      </w:r>
                    </w:p>
                    <w:p w14:paraId="0AE0B25D" w14:textId="6F929498" w:rsidR="00A912D4" w:rsidRPr="000B18E1" w:rsidRDefault="00A912D4" w:rsidP="000B18E1">
                      <w:pPr>
                        <w:pStyle w:val="ListParagraph"/>
                        <w:numPr>
                          <w:ilvl w:val="1"/>
                          <w:numId w:val="168"/>
                        </w:numPr>
                        <w:rPr>
                          <w:b/>
                        </w:rPr>
                      </w:pPr>
                      <w:r>
                        <w:t>Along with this needed to expand markets</w:t>
                      </w:r>
                    </w:p>
                    <w:p w14:paraId="102E92E8" w14:textId="77777777" w:rsidR="00A912D4" w:rsidRDefault="00A912D4" w:rsidP="000B18E1">
                      <w:pPr>
                        <w:rPr>
                          <w:b/>
                        </w:rPr>
                      </w:pPr>
                    </w:p>
                    <w:p w14:paraId="77EC46D1" w14:textId="71C5BFE7" w:rsidR="00A912D4" w:rsidRPr="000B18E1" w:rsidRDefault="00A912D4" w:rsidP="000B18E1">
                      <w:pPr>
                        <w:rPr>
                          <w:b/>
                        </w:rPr>
                      </w:pPr>
                      <w:r>
                        <w:rPr>
                          <w:b/>
                        </w:rPr>
                        <w:t>Development of Corporations:</w:t>
                      </w:r>
                    </w:p>
                    <w:p w14:paraId="74342E5F" w14:textId="5DA25041" w:rsidR="00A912D4" w:rsidRPr="000B18E1" w:rsidRDefault="00A912D4" w:rsidP="000B18E1">
                      <w:pPr>
                        <w:pStyle w:val="ListParagraph"/>
                        <w:numPr>
                          <w:ilvl w:val="0"/>
                          <w:numId w:val="168"/>
                        </w:numPr>
                        <w:rPr>
                          <w:b/>
                        </w:rPr>
                      </w:pPr>
                      <w:r>
                        <w:t>Joint stock companies (partnerships)</w:t>
                      </w:r>
                    </w:p>
                    <w:p w14:paraId="4A5FF0B6" w14:textId="5931DCCC" w:rsidR="00A912D4" w:rsidRPr="000B18E1" w:rsidRDefault="00A912D4" w:rsidP="000B18E1">
                      <w:pPr>
                        <w:pStyle w:val="ListParagraph"/>
                        <w:numPr>
                          <w:ilvl w:val="0"/>
                          <w:numId w:val="168"/>
                        </w:numPr>
                        <w:rPr>
                          <w:b/>
                        </w:rPr>
                      </w:pPr>
                      <w:r>
                        <w:t>Corporations</w:t>
                      </w:r>
                    </w:p>
                    <w:p w14:paraId="36EDBB29" w14:textId="6BA68631" w:rsidR="00A912D4" w:rsidRPr="000B18E1" w:rsidRDefault="00A912D4" w:rsidP="000B18E1">
                      <w:pPr>
                        <w:pStyle w:val="ListParagraph"/>
                        <w:numPr>
                          <w:ilvl w:val="0"/>
                          <w:numId w:val="168"/>
                        </w:numPr>
                        <w:rPr>
                          <w:b/>
                        </w:rPr>
                      </w:pPr>
                      <w:r>
                        <w:t>Transnational Corporations (TNCs)</w:t>
                      </w:r>
                    </w:p>
                    <w:p w14:paraId="6E76F272" w14:textId="77777777" w:rsidR="00A912D4" w:rsidRDefault="00A912D4" w:rsidP="000B18E1">
                      <w:pPr>
                        <w:rPr>
                          <w:b/>
                        </w:rPr>
                      </w:pPr>
                    </w:p>
                    <w:p w14:paraId="33905B83" w14:textId="44136D35" w:rsidR="00A912D4" w:rsidRPr="000B18E1" w:rsidRDefault="00A912D4" w:rsidP="000B18E1">
                      <w:pPr>
                        <w:rPr>
                          <w:b/>
                        </w:rPr>
                      </w:pPr>
                      <w:r>
                        <w:rPr>
                          <w:b/>
                        </w:rPr>
                        <w:t xml:space="preserve">Early Joint Stock Companies: </w:t>
                      </w:r>
                    </w:p>
                    <w:p w14:paraId="68F07432" w14:textId="252C21E2" w:rsidR="00A912D4" w:rsidRPr="000B18E1" w:rsidRDefault="00A912D4" w:rsidP="000B18E1">
                      <w:pPr>
                        <w:pStyle w:val="ListParagraph"/>
                        <w:numPr>
                          <w:ilvl w:val="0"/>
                          <w:numId w:val="168"/>
                        </w:numPr>
                        <w:rPr>
                          <w:b/>
                        </w:rPr>
                      </w:pPr>
                      <w:r>
                        <w:t xml:space="preserve">1564: Company of the Mines Royal </w:t>
                      </w:r>
                    </w:p>
                    <w:p w14:paraId="38516212" w14:textId="4CB27A98" w:rsidR="00A912D4" w:rsidRPr="000B18E1" w:rsidRDefault="00A912D4" w:rsidP="000B18E1">
                      <w:pPr>
                        <w:pStyle w:val="ListParagraph"/>
                        <w:numPr>
                          <w:ilvl w:val="0"/>
                          <w:numId w:val="168"/>
                        </w:numPr>
                        <w:rPr>
                          <w:b/>
                        </w:rPr>
                      </w:pPr>
                      <w:r>
                        <w:t>1606: New River Company</w:t>
                      </w:r>
                    </w:p>
                    <w:p w14:paraId="291CB0AC" w14:textId="43BE30C0" w:rsidR="00A912D4" w:rsidRPr="000B18E1" w:rsidRDefault="00A912D4" w:rsidP="000B18E1">
                      <w:pPr>
                        <w:pStyle w:val="ListParagraph"/>
                        <w:numPr>
                          <w:ilvl w:val="0"/>
                          <w:numId w:val="168"/>
                        </w:numPr>
                        <w:rPr>
                          <w:b/>
                        </w:rPr>
                      </w:pPr>
                      <w:r>
                        <w:t>1688: 15 Companies in England</w:t>
                      </w:r>
                    </w:p>
                    <w:p w14:paraId="7615F753" w14:textId="0FDC6E53" w:rsidR="00A912D4" w:rsidRPr="000B18E1" w:rsidRDefault="00A912D4" w:rsidP="000B18E1">
                      <w:pPr>
                        <w:pStyle w:val="ListParagraph"/>
                        <w:numPr>
                          <w:ilvl w:val="0"/>
                          <w:numId w:val="168"/>
                        </w:numPr>
                        <w:rPr>
                          <w:b/>
                        </w:rPr>
                      </w:pPr>
                      <w:r>
                        <w:t>1690-95: 93 Companies in England during speculative bubble</w:t>
                      </w:r>
                    </w:p>
                    <w:p w14:paraId="58805A64" w14:textId="2AF615BC" w:rsidR="00A912D4" w:rsidRPr="00EA4C4F" w:rsidRDefault="00A912D4" w:rsidP="000B18E1">
                      <w:pPr>
                        <w:pStyle w:val="ListParagraph"/>
                        <w:numPr>
                          <w:ilvl w:val="0"/>
                          <w:numId w:val="168"/>
                        </w:numPr>
                        <w:rPr>
                          <w:b/>
                        </w:rPr>
                      </w:pPr>
                      <w:r>
                        <w:t xml:space="preserve">1698: collapse of bubble leaves only 20 companies. </w:t>
                      </w:r>
                    </w:p>
                    <w:p w14:paraId="655B80EE" w14:textId="026E1217" w:rsidR="00A912D4" w:rsidRPr="000B18E1" w:rsidRDefault="00A912D4" w:rsidP="00EA4C4F">
                      <w:pPr>
                        <w:pStyle w:val="ListParagraph"/>
                        <w:numPr>
                          <w:ilvl w:val="1"/>
                          <w:numId w:val="168"/>
                        </w:numPr>
                        <w:rPr>
                          <w:b/>
                        </w:rPr>
                      </w:pPr>
                      <w:r>
                        <w:t xml:space="preserve">Mining companies were needed, river transport, by the industrial revolution, surge in development, thus by end of century, large bubble has developed, this is a speculative rush, thus bubble collapsed. </w:t>
                      </w:r>
                    </w:p>
                    <w:p w14:paraId="239A7B21" w14:textId="77777777" w:rsidR="00A912D4" w:rsidRDefault="00A912D4" w:rsidP="000B18E1">
                      <w:pPr>
                        <w:rPr>
                          <w:b/>
                        </w:rPr>
                      </w:pPr>
                    </w:p>
                    <w:p w14:paraId="79E5AA87" w14:textId="3C0791C4" w:rsidR="00A912D4" w:rsidRPr="000B18E1" w:rsidRDefault="00A912D4" w:rsidP="000B18E1">
                      <w:pPr>
                        <w:rPr>
                          <w:b/>
                        </w:rPr>
                      </w:pPr>
                      <w:r>
                        <w:rPr>
                          <w:b/>
                        </w:rPr>
                        <w:t xml:space="preserve">The “South Sea Bubble” (1711-1720): </w:t>
                      </w:r>
                    </w:p>
                    <w:p w14:paraId="3DACA749" w14:textId="2512ADC5" w:rsidR="00A912D4" w:rsidRPr="000B18E1" w:rsidRDefault="00A912D4" w:rsidP="000B18E1">
                      <w:pPr>
                        <w:pStyle w:val="ListParagraph"/>
                        <w:numPr>
                          <w:ilvl w:val="0"/>
                          <w:numId w:val="168"/>
                        </w:numPr>
                        <w:rPr>
                          <w:b/>
                        </w:rPr>
                      </w:pPr>
                      <w:r>
                        <w:t>1711: South Sea Company founded</w:t>
                      </w:r>
                    </w:p>
                    <w:p w14:paraId="2F9C9526" w14:textId="392F1FC9" w:rsidR="00A912D4" w:rsidRPr="000B18E1" w:rsidRDefault="00A912D4" w:rsidP="000B18E1">
                      <w:pPr>
                        <w:pStyle w:val="ListParagraph"/>
                        <w:numPr>
                          <w:ilvl w:val="0"/>
                          <w:numId w:val="168"/>
                        </w:numPr>
                        <w:rPr>
                          <w:b/>
                        </w:rPr>
                      </w:pPr>
                      <w:r>
                        <w:t>1717: First voyage to South America</w:t>
                      </w:r>
                    </w:p>
                    <w:p w14:paraId="58A125AC" w14:textId="096FD6FC" w:rsidR="00A912D4" w:rsidRPr="00EA4C4F" w:rsidRDefault="00A912D4" w:rsidP="000B18E1">
                      <w:pPr>
                        <w:pStyle w:val="ListParagraph"/>
                        <w:numPr>
                          <w:ilvl w:val="0"/>
                          <w:numId w:val="168"/>
                        </w:numPr>
                        <w:rPr>
                          <w:b/>
                        </w:rPr>
                      </w:pPr>
                      <w:r>
                        <w:t>1720: company takes on remaining national debt of England, offering stock at 5% in exchange for government bonds; share price increases more than 8 times and falls again within 9 months, causing bankruptcies and leading to the banning of joint stock companies.</w:t>
                      </w:r>
                    </w:p>
                    <w:p w14:paraId="3EB92C70" w14:textId="207AB920" w:rsidR="00A912D4" w:rsidRPr="000B18E1" w:rsidRDefault="00A912D4" w:rsidP="00EA4C4F">
                      <w:pPr>
                        <w:pStyle w:val="ListParagraph"/>
                        <w:numPr>
                          <w:ilvl w:val="1"/>
                          <w:numId w:val="168"/>
                        </w:numPr>
                        <w:rPr>
                          <w:b/>
                        </w:rPr>
                      </w:pPr>
                      <w:r>
                        <w:t>Left huge number of people bankrupt, government had to step in, thus British government decided joint stock was too risky, thus banned joint stock companies middle of 18</w:t>
                      </w:r>
                      <w:r w:rsidRPr="00EA4C4F">
                        <w:rPr>
                          <w:vertAlign w:val="superscript"/>
                        </w:rPr>
                        <w:t>th</w:t>
                      </w:r>
                      <w:r>
                        <w:t xml:space="preserve"> C. </w:t>
                      </w:r>
                    </w:p>
                    <w:p w14:paraId="6E430729" w14:textId="77777777" w:rsidR="00A912D4" w:rsidRDefault="00A912D4" w:rsidP="000B18E1">
                      <w:pPr>
                        <w:rPr>
                          <w:b/>
                        </w:rPr>
                      </w:pPr>
                    </w:p>
                    <w:p w14:paraId="2FE41485" w14:textId="5BF408EF" w:rsidR="00A912D4" w:rsidRPr="000B18E1" w:rsidRDefault="00A912D4" w:rsidP="000B18E1">
                      <w:pPr>
                        <w:rPr>
                          <w:b/>
                        </w:rPr>
                      </w:pPr>
                      <w:r>
                        <w:rPr>
                          <w:b/>
                        </w:rPr>
                        <w:t xml:space="preserve">Later Joint Stock Companies: </w:t>
                      </w:r>
                    </w:p>
                    <w:p w14:paraId="5ADC36AD" w14:textId="3E38E5C4" w:rsidR="00A912D4" w:rsidRDefault="00A912D4" w:rsidP="000B18E1">
                      <w:pPr>
                        <w:pStyle w:val="ListParagraph"/>
                        <w:numPr>
                          <w:ilvl w:val="0"/>
                          <w:numId w:val="168"/>
                        </w:numPr>
                      </w:pPr>
                      <w:r w:rsidRPr="000B18E1">
                        <w:t>1781-1790: n</w:t>
                      </w:r>
                      <w:r>
                        <w:t xml:space="preserve">umber of corporations in United States grown form 33 to 328 </w:t>
                      </w:r>
                    </w:p>
                    <w:p w14:paraId="3DF36A11" w14:textId="1635FC8F" w:rsidR="00A912D4" w:rsidRDefault="00A912D4" w:rsidP="000B18E1">
                      <w:pPr>
                        <w:pStyle w:val="ListParagraph"/>
                        <w:numPr>
                          <w:ilvl w:val="0"/>
                          <w:numId w:val="168"/>
                        </w:numPr>
                      </w:pPr>
                      <w:r>
                        <w:t>1825: Repeal of Bubble Act and New Combination act in England (allowing corporations and unions)</w:t>
                      </w:r>
                    </w:p>
                    <w:p w14:paraId="27D37702" w14:textId="6DCA190A" w:rsidR="00A912D4" w:rsidRDefault="00A912D4" w:rsidP="000B18E1">
                      <w:pPr>
                        <w:pStyle w:val="ListParagraph"/>
                        <w:numPr>
                          <w:ilvl w:val="0"/>
                          <w:numId w:val="168"/>
                        </w:numPr>
                      </w:pPr>
                      <w:r>
                        <w:t xml:space="preserve">Railroad development spurs expansion of corporate activity. </w:t>
                      </w:r>
                    </w:p>
                    <w:p w14:paraId="1F1CD658" w14:textId="092EDE3D" w:rsidR="00A912D4" w:rsidRDefault="00A912D4" w:rsidP="00EA4C4F">
                      <w:pPr>
                        <w:pStyle w:val="ListParagraph"/>
                        <w:numPr>
                          <w:ilvl w:val="1"/>
                          <w:numId w:val="168"/>
                        </w:numPr>
                      </w:pPr>
                      <w:r>
                        <w:t xml:space="preserve">Due to British ban, these new developments occur in the US, by 1825 GB repeals act, thus the railroad becomes crucial to expansion, which required a large scale of investment. Once gain joint stock company expansion. </w:t>
                      </w:r>
                    </w:p>
                    <w:p w14:paraId="7D2F9941" w14:textId="77777777" w:rsidR="00A912D4" w:rsidRDefault="00A912D4" w:rsidP="000B18E1"/>
                    <w:p w14:paraId="09F20AB8" w14:textId="2591DEF5" w:rsidR="00A912D4" w:rsidRPr="000B18E1" w:rsidRDefault="00A912D4" w:rsidP="000B18E1">
                      <w:pPr>
                        <w:rPr>
                          <w:b/>
                        </w:rPr>
                      </w:pPr>
                      <w:r>
                        <w:rPr>
                          <w:b/>
                        </w:rPr>
                        <w:t xml:space="preserve">New Laws of Incorporation, 1890s-1910s: </w:t>
                      </w:r>
                    </w:p>
                    <w:p w14:paraId="0AE77D99" w14:textId="5987015C" w:rsidR="00A912D4" w:rsidRDefault="00A912D4" w:rsidP="000B18E1">
                      <w:pPr>
                        <w:pStyle w:val="ListParagraph"/>
                        <w:numPr>
                          <w:ilvl w:val="0"/>
                          <w:numId w:val="168"/>
                        </w:numPr>
                      </w:pPr>
                      <w:r>
                        <w:t>New Jersey and Delaware innovations</w:t>
                      </w:r>
                    </w:p>
                    <w:p w14:paraId="155157A9" w14:textId="77777777" w:rsidR="00A912D4" w:rsidRPr="008630D9" w:rsidRDefault="00A912D4" w:rsidP="000B18E1">
                      <w:pPr>
                        <w:numPr>
                          <w:ilvl w:val="1"/>
                          <w:numId w:val="168"/>
                        </w:numPr>
                      </w:pPr>
                      <w:r w:rsidRPr="008630D9">
                        <w:t>Repeal rules that require businesses to incorporate only for narrowly defined purposes, to exist only for limited duration, and to operate only in particular locations</w:t>
                      </w:r>
                    </w:p>
                    <w:p w14:paraId="6C9CA0AB" w14:textId="77777777" w:rsidR="00A912D4" w:rsidRPr="008630D9" w:rsidRDefault="00A912D4" w:rsidP="000B18E1">
                      <w:pPr>
                        <w:numPr>
                          <w:ilvl w:val="1"/>
                          <w:numId w:val="168"/>
                        </w:numPr>
                      </w:pPr>
                      <w:r w:rsidRPr="008630D9">
                        <w:t>Loosen controls on mergers and acquisitions</w:t>
                      </w:r>
                    </w:p>
                    <w:p w14:paraId="7BC37AF7" w14:textId="636E2286" w:rsidR="00A912D4" w:rsidRDefault="00A912D4" w:rsidP="000B18E1">
                      <w:pPr>
                        <w:numPr>
                          <w:ilvl w:val="1"/>
                          <w:numId w:val="168"/>
                        </w:numPr>
                      </w:pPr>
                      <w:r w:rsidRPr="008630D9">
                        <w:t xml:space="preserve">Abolish the rule preventing companies from owning another company’s stock </w:t>
                      </w:r>
                    </w:p>
                    <w:p w14:paraId="682313A0" w14:textId="77F8DB43" w:rsidR="00A912D4" w:rsidRDefault="00A912D4" w:rsidP="000B18E1">
                      <w:pPr>
                        <w:pStyle w:val="ListParagraph"/>
                        <w:numPr>
                          <w:ilvl w:val="0"/>
                          <w:numId w:val="168"/>
                        </w:numPr>
                      </w:pPr>
                      <w:r>
                        <w:t>Corporations become “persons”</w:t>
                      </w:r>
                    </w:p>
                    <w:p w14:paraId="016B3953" w14:textId="23AAFBD9" w:rsidR="00A912D4" w:rsidRDefault="00A912D4" w:rsidP="00EA4C4F">
                      <w:pPr>
                        <w:pStyle w:val="ListParagraph"/>
                        <w:numPr>
                          <w:ilvl w:val="1"/>
                          <w:numId w:val="168"/>
                        </w:numPr>
                      </w:pPr>
                      <w:r>
                        <w:t xml:space="preserve">Series of laws put in place in New Jersey and Delaware didn’t just apply to companies based there. Older joint stock companies no longer had limits. </w:t>
                      </w:r>
                    </w:p>
                    <w:p w14:paraId="16A4DC52" w14:textId="17BE18F0" w:rsidR="00A912D4" w:rsidRDefault="00A912D4" w:rsidP="00EA4C4F">
                      <w:pPr>
                        <w:pStyle w:val="ListParagraph"/>
                        <w:numPr>
                          <w:ilvl w:val="1"/>
                          <w:numId w:val="168"/>
                        </w:numPr>
                      </w:pPr>
                      <w:r>
                        <w:t xml:space="preserve">If a company did something, company itself may be sued, </w:t>
                      </w:r>
                    </w:p>
                    <w:p w14:paraId="3D8443C9" w14:textId="77777777" w:rsidR="00A912D4" w:rsidRDefault="00A912D4" w:rsidP="000B18E1"/>
                    <w:p w14:paraId="5AA3F762" w14:textId="71E917DD" w:rsidR="00A912D4" w:rsidRPr="000B18E1" w:rsidRDefault="00A912D4" w:rsidP="000B18E1">
                      <w:pPr>
                        <w:rPr>
                          <w:b/>
                        </w:rPr>
                      </w:pPr>
                      <w:r w:rsidRPr="000B18E1">
                        <w:rPr>
                          <w:b/>
                        </w:rPr>
                        <w:t>Consolidation of corporate power in the United States</w:t>
                      </w:r>
                      <w:r>
                        <w:rPr>
                          <w:b/>
                        </w:rPr>
                        <w:t>:</w:t>
                      </w:r>
                    </w:p>
                    <w:p w14:paraId="137BE7B6" w14:textId="77777777" w:rsidR="00A912D4" w:rsidRDefault="00A912D4" w:rsidP="00D537D7">
                      <w:pPr>
                        <w:numPr>
                          <w:ilvl w:val="0"/>
                          <w:numId w:val="169"/>
                        </w:numPr>
                      </w:pPr>
                      <w:r w:rsidRPr="008630D9">
                        <w:t>1898-1904</w:t>
                      </w:r>
                    </w:p>
                    <w:p w14:paraId="05791653" w14:textId="77777777" w:rsidR="00A912D4" w:rsidRDefault="00A912D4" w:rsidP="00D537D7">
                      <w:pPr>
                        <w:numPr>
                          <w:ilvl w:val="1"/>
                          <w:numId w:val="169"/>
                        </w:numPr>
                      </w:pPr>
                      <w:r w:rsidRPr="008630D9">
                        <w:t>1,800 corporations consolidated into 157</w:t>
                      </w:r>
                    </w:p>
                    <w:p w14:paraId="00C7FD63" w14:textId="77777777" w:rsidR="00A912D4" w:rsidRDefault="00A912D4" w:rsidP="00D537D7">
                      <w:pPr>
                        <w:numPr>
                          <w:ilvl w:val="1"/>
                          <w:numId w:val="169"/>
                        </w:numPr>
                      </w:pPr>
                      <w:r w:rsidRPr="008630D9">
                        <w:t>236 consolidations, with aggregate capitalization of US$6 billion, after 1 January 1898, under New Jersey law</w:t>
                      </w:r>
                    </w:p>
                    <w:p w14:paraId="1FE2CB74" w14:textId="13507631" w:rsidR="00A912D4" w:rsidRDefault="00A912D4" w:rsidP="00D537D7">
                      <w:pPr>
                        <w:numPr>
                          <w:ilvl w:val="1"/>
                          <w:numId w:val="169"/>
                        </w:numPr>
                      </w:pPr>
                      <w:r w:rsidRPr="008630D9">
                        <w:t>Value of property transactions in 1900 was equivalent to one-fifth of economic output</w:t>
                      </w:r>
                    </w:p>
                    <w:p w14:paraId="4E5726E7" w14:textId="77777777" w:rsidR="00A912D4" w:rsidRDefault="00A912D4" w:rsidP="00EA4C4F"/>
                    <w:p w14:paraId="007C5B1E" w14:textId="11096F0A" w:rsidR="00A912D4" w:rsidRDefault="00A912D4" w:rsidP="00EA4C4F">
                      <w:pPr>
                        <w:rPr>
                          <w:b/>
                        </w:rPr>
                      </w:pPr>
                      <w:r>
                        <w:rPr>
                          <w:b/>
                        </w:rPr>
                        <w:t xml:space="preserve">Consolidation of Corporate Power in the United States: </w:t>
                      </w:r>
                    </w:p>
                    <w:p w14:paraId="3DC0304A" w14:textId="45564CE1" w:rsidR="00A912D4" w:rsidRPr="00EA4C4F" w:rsidRDefault="00A912D4" w:rsidP="00D537D7">
                      <w:pPr>
                        <w:pStyle w:val="ListParagraph"/>
                        <w:numPr>
                          <w:ilvl w:val="0"/>
                          <w:numId w:val="169"/>
                        </w:numPr>
                        <w:rPr>
                          <w:b/>
                        </w:rPr>
                      </w:pPr>
                      <w:r>
                        <w:t>1880s: merger movement begins</w:t>
                      </w:r>
                    </w:p>
                    <w:p w14:paraId="1F8B7D65" w14:textId="3F9996A1" w:rsidR="00A912D4" w:rsidRPr="00EA4C4F" w:rsidRDefault="00A912D4" w:rsidP="00D537D7">
                      <w:pPr>
                        <w:pStyle w:val="ListParagraph"/>
                        <w:numPr>
                          <w:ilvl w:val="0"/>
                          <w:numId w:val="169"/>
                        </w:numPr>
                        <w:rPr>
                          <w:b/>
                        </w:rPr>
                      </w:pPr>
                      <w:r>
                        <w:t xml:space="preserve">1880-1920: banks operating under dominion charter decline form 44 to 18. </w:t>
                      </w:r>
                    </w:p>
                    <w:p w14:paraId="1AD02EA1" w14:textId="2F022255" w:rsidR="00A912D4" w:rsidRPr="00EA4C4F" w:rsidRDefault="00A912D4" w:rsidP="00D537D7">
                      <w:pPr>
                        <w:pStyle w:val="ListParagraph"/>
                        <w:numPr>
                          <w:ilvl w:val="0"/>
                          <w:numId w:val="169"/>
                        </w:numPr>
                        <w:rPr>
                          <w:b/>
                        </w:rPr>
                      </w:pPr>
                      <w:r>
                        <w:t>1909-1912: 275 Canadian firms consolidated into 52</w:t>
                      </w:r>
                    </w:p>
                    <w:p w14:paraId="0234648D" w14:textId="1EC516E5" w:rsidR="00A912D4" w:rsidRPr="00EA4C4F" w:rsidRDefault="00A912D4" w:rsidP="00D537D7">
                      <w:pPr>
                        <w:pStyle w:val="ListParagraph"/>
                        <w:numPr>
                          <w:ilvl w:val="0"/>
                          <w:numId w:val="169"/>
                        </w:numPr>
                        <w:rPr>
                          <w:b/>
                        </w:rPr>
                      </w:pPr>
                      <w:r>
                        <w:t>Emergence of corporations such as Imperial Oil, Bell Canada, General Electric, Stelco, and Canadian Cement Company</w:t>
                      </w:r>
                    </w:p>
                    <w:p w14:paraId="7FEBD7B1" w14:textId="0D83C11E" w:rsidR="00A912D4" w:rsidRPr="00EA4C4F" w:rsidRDefault="00A912D4" w:rsidP="00D537D7">
                      <w:pPr>
                        <w:pStyle w:val="ListParagraph"/>
                        <w:numPr>
                          <w:ilvl w:val="0"/>
                          <w:numId w:val="169"/>
                        </w:numPr>
                        <w:rPr>
                          <w:b/>
                        </w:rPr>
                      </w:pPr>
                      <w:r>
                        <w:t>1914: 50 Canadians control $4 billion, one-third of Canada’s wealth (Gustavus Myers)</w:t>
                      </w:r>
                    </w:p>
                    <w:p w14:paraId="6A1A48EC" w14:textId="77777777" w:rsidR="00A912D4" w:rsidRDefault="00A912D4" w:rsidP="00EA4C4F">
                      <w:pPr>
                        <w:rPr>
                          <w:b/>
                        </w:rPr>
                      </w:pPr>
                    </w:p>
                    <w:p w14:paraId="32623A5B" w14:textId="676AE912" w:rsidR="00A912D4" w:rsidRPr="00EA4C4F" w:rsidRDefault="00A912D4" w:rsidP="00EA4C4F">
                      <w:pPr>
                        <w:rPr>
                          <w:b/>
                        </w:rPr>
                      </w:pPr>
                      <w:r>
                        <w:rPr>
                          <w:b/>
                        </w:rPr>
                        <w:t xml:space="preserve">Canadian Examples: </w:t>
                      </w:r>
                    </w:p>
                    <w:p w14:paraId="5BF9213A" w14:textId="1B5A24CE" w:rsidR="00A912D4" w:rsidRPr="00EA4C4F" w:rsidRDefault="00A912D4" w:rsidP="00D537D7">
                      <w:pPr>
                        <w:pStyle w:val="ListParagraph"/>
                        <w:numPr>
                          <w:ilvl w:val="0"/>
                          <w:numId w:val="169"/>
                        </w:numPr>
                        <w:rPr>
                          <w:b/>
                        </w:rPr>
                      </w:pPr>
                      <w:r>
                        <w:t>British Columbia Pacers Association (Salmon Industry)</w:t>
                      </w:r>
                    </w:p>
                    <w:p w14:paraId="1EC97E79" w14:textId="7B1FCC5C" w:rsidR="00A912D4" w:rsidRPr="00EA4C4F" w:rsidRDefault="00A912D4" w:rsidP="00D537D7">
                      <w:pPr>
                        <w:pStyle w:val="ListParagraph"/>
                        <w:numPr>
                          <w:ilvl w:val="1"/>
                          <w:numId w:val="169"/>
                        </w:numPr>
                        <w:rPr>
                          <w:b/>
                        </w:rPr>
                      </w:pPr>
                      <w:r>
                        <w:t>Incorporated (in New Jersey) in 1902 with Canadian and American capital</w:t>
                      </w:r>
                    </w:p>
                    <w:p w14:paraId="3305A88C" w14:textId="38C0EDEB" w:rsidR="00A912D4" w:rsidRPr="00EA4C4F" w:rsidRDefault="00A912D4" w:rsidP="00D537D7">
                      <w:pPr>
                        <w:pStyle w:val="ListParagraph"/>
                        <w:numPr>
                          <w:ilvl w:val="1"/>
                          <w:numId w:val="169"/>
                        </w:numPr>
                        <w:rPr>
                          <w:b/>
                        </w:rPr>
                      </w:pPr>
                      <w:r>
                        <w:t xml:space="preserve">Division of labor: white cannery managers supervise, Chinese men, Japanese and Native women; Native, white and Japanese catch fish. </w:t>
                      </w:r>
                    </w:p>
                    <w:p w14:paraId="6C42AB41" w14:textId="217FBF0F" w:rsidR="00A912D4" w:rsidRPr="00EA4C4F" w:rsidRDefault="00A912D4" w:rsidP="00D537D7">
                      <w:pPr>
                        <w:pStyle w:val="ListParagraph"/>
                        <w:numPr>
                          <w:ilvl w:val="0"/>
                          <w:numId w:val="169"/>
                        </w:numPr>
                        <w:rPr>
                          <w:b/>
                        </w:rPr>
                      </w:pPr>
                      <w:r>
                        <w:t xml:space="preserve">Massey-Harris (Agricultural Implements) </w:t>
                      </w:r>
                    </w:p>
                    <w:p w14:paraId="53B8B7D9" w14:textId="60D2EB97" w:rsidR="00A912D4" w:rsidRPr="00EA4C4F" w:rsidRDefault="00A912D4" w:rsidP="00D537D7">
                      <w:pPr>
                        <w:pStyle w:val="ListParagraph"/>
                        <w:numPr>
                          <w:ilvl w:val="1"/>
                          <w:numId w:val="169"/>
                        </w:numPr>
                        <w:rPr>
                          <w:b/>
                        </w:rPr>
                      </w:pPr>
                      <w:r>
                        <w:t>Formed in 1891 from merger of two companies, based in Toronto, becomes Canada’s largest corporation, controlling half of agricultural machinery sales</w:t>
                      </w:r>
                    </w:p>
                    <w:p w14:paraId="10B5CC75" w14:textId="2B047640" w:rsidR="00A912D4" w:rsidRPr="00EA4C4F" w:rsidRDefault="00A912D4" w:rsidP="00D537D7">
                      <w:pPr>
                        <w:pStyle w:val="ListParagraph"/>
                        <w:numPr>
                          <w:ilvl w:val="1"/>
                          <w:numId w:val="169"/>
                        </w:numPr>
                        <w:rPr>
                          <w:b/>
                        </w:rPr>
                      </w:pPr>
                      <w:r>
                        <w:t>1980-1911: Massey-Harris accounts for 15 percent of all Canadian exports</w:t>
                      </w:r>
                    </w:p>
                    <w:p w14:paraId="7EC72D24" w14:textId="77777777" w:rsidR="00A912D4" w:rsidRDefault="00A912D4" w:rsidP="00EA4C4F">
                      <w:pPr>
                        <w:rPr>
                          <w:b/>
                        </w:rPr>
                      </w:pPr>
                    </w:p>
                    <w:p w14:paraId="04C76B4F" w14:textId="66427E12" w:rsidR="00A912D4" w:rsidRDefault="00A912D4" w:rsidP="00EA4C4F">
                      <w:pPr>
                        <w:rPr>
                          <w:b/>
                        </w:rPr>
                      </w:pPr>
                      <w:r>
                        <w:rPr>
                          <w:b/>
                        </w:rPr>
                        <w:t>Monopoly:</w:t>
                      </w:r>
                    </w:p>
                    <w:p w14:paraId="1CEE74DD" w14:textId="68588DD6" w:rsidR="00A912D4" w:rsidRPr="00B023C1" w:rsidRDefault="00A912D4" w:rsidP="00D537D7">
                      <w:pPr>
                        <w:pStyle w:val="ListParagraph"/>
                        <w:numPr>
                          <w:ilvl w:val="0"/>
                          <w:numId w:val="170"/>
                        </w:numPr>
                        <w:rPr>
                          <w:b/>
                        </w:rPr>
                      </w:pPr>
                      <w:r>
                        <w:t xml:space="preserve">What is monopoly? </w:t>
                      </w:r>
                    </w:p>
                    <w:p w14:paraId="76293621" w14:textId="14AF2CD4" w:rsidR="00A912D4" w:rsidRPr="00B023C1" w:rsidRDefault="00A912D4" w:rsidP="00D537D7">
                      <w:pPr>
                        <w:pStyle w:val="ListParagraph"/>
                        <w:numPr>
                          <w:ilvl w:val="1"/>
                          <w:numId w:val="170"/>
                        </w:numPr>
                        <w:rPr>
                          <w:b/>
                        </w:rPr>
                      </w:pPr>
                      <w:r>
                        <w:t xml:space="preserve">One company has complete control, i.e. BC Hydro, ICBC. </w:t>
                      </w:r>
                    </w:p>
                    <w:p w14:paraId="260E7BC6" w14:textId="77777777" w:rsidR="00A912D4" w:rsidRPr="00B023C1" w:rsidRDefault="00A912D4" w:rsidP="00B023C1">
                      <w:pPr>
                        <w:pStyle w:val="ListParagraph"/>
                        <w:ind w:left="786"/>
                        <w:rPr>
                          <w:b/>
                        </w:rPr>
                      </w:pPr>
                    </w:p>
                    <w:p w14:paraId="1F5788F3" w14:textId="588DC077" w:rsidR="00A912D4" w:rsidRPr="00B023C1" w:rsidRDefault="00A912D4" w:rsidP="00EA4C4F">
                      <w:r>
                        <w:rPr>
                          <w:i/>
                          <w:u w:val="single"/>
                        </w:rPr>
                        <w:t xml:space="preserve">Slide of J.P. Morgan: </w:t>
                      </w:r>
                      <w:r>
                        <w:t xml:space="preserve"> one of the wealthiest men in the US. </w:t>
                      </w:r>
                    </w:p>
                    <w:p w14:paraId="748FB379" w14:textId="47E531ED" w:rsidR="00A912D4" w:rsidRPr="00EA4C4F" w:rsidRDefault="00A912D4" w:rsidP="00EA4C4F">
                      <w:pPr>
                        <w:rPr>
                          <w:b/>
                        </w:rPr>
                      </w:pPr>
                      <w:r>
                        <w:rPr>
                          <w:b/>
                        </w:rPr>
                        <w:t xml:space="preserve">J.P. Morgan on Free Markets (1890s): </w:t>
                      </w:r>
                    </w:p>
                    <w:p w14:paraId="7313E031" w14:textId="77777777" w:rsidR="00A912D4" w:rsidRDefault="00A912D4" w:rsidP="00D537D7">
                      <w:pPr>
                        <w:pStyle w:val="ListParagraph"/>
                        <w:numPr>
                          <w:ilvl w:val="0"/>
                          <w:numId w:val="170"/>
                        </w:numPr>
                      </w:pPr>
                      <w:r w:rsidRPr="00B87D20">
                        <w:t>“We do not want financial convulsions and have one thing one day and another thing another day.”</w:t>
                      </w:r>
                    </w:p>
                    <w:p w14:paraId="511D7776" w14:textId="32AD5398" w:rsidR="00A912D4" w:rsidRDefault="00A912D4" w:rsidP="00D537D7">
                      <w:pPr>
                        <w:pStyle w:val="ListParagraph"/>
                        <w:numPr>
                          <w:ilvl w:val="1"/>
                          <w:numId w:val="170"/>
                        </w:numPr>
                      </w:pPr>
                      <w:r>
                        <w:t xml:space="preserve">Free markets are volatile thus wanted corporations controlling the market through cartels, limiting the competition. </w:t>
                      </w:r>
                    </w:p>
                    <w:p w14:paraId="718C8833" w14:textId="77777777" w:rsidR="00A912D4" w:rsidRDefault="00A912D4" w:rsidP="00B023C1"/>
                    <w:p w14:paraId="0DBAAA24" w14:textId="32C89B51" w:rsidR="00A912D4" w:rsidRPr="00B023C1" w:rsidRDefault="00A912D4" w:rsidP="00B023C1">
                      <w:pPr>
                        <w:rPr>
                          <w:b/>
                        </w:rPr>
                      </w:pPr>
                      <w:r>
                        <w:rPr>
                          <w:b/>
                        </w:rPr>
                        <w:t xml:space="preserve">A Morgan Associate on Industrial Concentration (1901): </w:t>
                      </w:r>
                    </w:p>
                    <w:p w14:paraId="48A3FFE1" w14:textId="6AABE281" w:rsidR="00A912D4" w:rsidRDefault="00A912D4" w:rsidP="00D537D7">
                      <w:pPr>
                        <w:pStyle w:val="ListParagraph"/>
                        <w:numPr>
                          <w:ilvl w:val="0"/>
                          <w:numId w:val="170"/>
                        </w:numPr>
                      </w:pPr>
                      <w:r w:rsidRPr="00B87D20">
                        <w:t>“With a man like Mr. Morgan at the head of a great industry, as against the old plan of many diverse interests in it, production would become more regular, labor would be more steadily employed at better wages, and panics caused by over-production would become a thing of the past.”</w:t>
                      </w:r>
                      <w:r>
                        <w:t xml:space="preserve"> </w:t>
                      </w:r>
                    </w:p>
                    <w:p w14:paraId="3E6CB015" w14:textId="2581103F" w:rsidR="00A912D4" w:rsidRDefault="00A912D4" w:rsidP="00D537D7">
                      <w:pPr>
                        <w:pStyle w:val="ListParagraph"/>
                        <w:numPr>
                          <w:ilvl w:val="1"/>
                          <w:numId w:val="170"/>
                        </w:numPr>
                      </w:pPr>
                      <w:r>
                        <w:t xml:space="preserve">A lot of the thinking in that era was the free markets were a bad idea. </w:t>
                      </w:r>
                    </w:p>
                    <w:p w14:paraId="0404EF52" w14:textId="77777777" w:rsidR="00A912D4" w:rsidRDefault="00A912D4" w:rsidP="00B023C1"/>
                    <w:p w14:paraId="1411E213" w14:textId="60FB9886" w:rsidR="00A912D4" w:rsidRPr="00B023C1" w:rsidRDefault="00A912D4" w:rsidP="00B023C1">
                      <w:pPr>
                        <w:rPr>
                          <w:b/>
                        </w:rPr>
                      </w:pPr>
                      <w:r>
                        <w:rPr>
                          <w:b/>
                        </w:rPr>
                        <w:t xml:space="preserve">Corporations, Competition, and Monopoly Power: </w:t>
                      </w:r>
                    </w:p>
                    <w:p w14:paraId="23785F47" w14:textId="77777777" w:rsidR="00A912D4" w:rsidRPr="00B87D20" w:rsidRDefault="00A912D4" w:rsidP="00D537D7">
                      <w:pPr>
                        <w:numPr>
                          <w:ilvl w:val="0"/>
                          <w:numId w:val="170"/>
                        </w:numPr>
                      </w:pPr>
                      <w:r w:rsidRPr="00B87D20">
                        <w:t>The myths and realities of monopoly in the United States</w:t>
                      </w:r>
                    </w:p>
                    <w:p w14:paraId="5BEBDF96" w14:textId="77777777" w:rsidR="00A912D4" w:rsidRPr="00B87D20" w:rsidRDefault="00A912D4" w:rsidP="00D537D7">
                      <w:pPr>
                        <w:numPr>
                          <w:ilvl w:val="0"/>
                          <w:numId w:val="170"/>
                        </w:numPr>
                      </w:pPr>
                      <w:r w:rsidRPr="00B87D20">
                        <w:t>Competition and regulation</w:t>
                      </w:r>
                    </w:p>
                    <w:p w14:paraId="02ED718F" w14:textId="77777777" w:rsidR="00A912D4" w:rsidRPr="00B87D20" w:rsidRDefault="00A912D4" w:rsidP="00D537D7">
                      <w:pPr>
                        <w:numPr>
                          <w:ilvl w:val="1"/>
                          <w:numId w:val="170"/>
                        </w:numPr>
                      </w:pPr>
                      <w:r w:rsidRPr="00B87D20">
                        <w:t>The case of meatpacking</w:t>
                      </w:r>
                    </w:p>
                    <w:p w14:paraId="6A2A3C49" w14:textId="77777777" w:rsidR="00A912D4" w:rsidRDefault="00A912D4" w:rsidP="00D537D7">
                      <w:pPr>
                        <w:numPr>
                          <w:ilvl w:val="1"/>
                          <w:numId w:val="170"/>
                        </w:numPr>
                      </w:pPr>
                      <w:r w:rsidRPr="00B87D20">
                        <w:t>The case of railroads</w:t>
                      </w:r>
                    </w:p>
                    <w:p w14:paraId="3AE05406" w14:textId="77777777" w:rsidR="00A912D4" w:rsidRDefault="00A912D4" w:rsidP="00F45459">
                      <w:pPr>
                        <w:ind w:left="786"/>
                      </w:pPr>
                    </w:p>
                    <w:p w14:paraId="6358FE8D" w14:textId="7ED4C38D" w:rsidR="00A912D4" w:rsidRDefault="00A912D4" w:rsidP="00D537D7">
                      <w:pPr>
                        <w:numPr>
                          <w:ilvl w:val="1"/>
                          <w:numId w:val="170"/>
                        </w:numPr>
                      </w:pPr>
                      <w:r>
                        <w:t xml:space="preserve">Monopoly power, the ability of corporations to affect the market by effecting all kinds of different things, education, policy, etc. Was found that there was a myth of great monopoly power, thus competition was not undercut, still a lot of competition amount a reduced amount of firms. Persistent competitions despite attempts to minimize it. </w:t>
                      </w:r>
                    </w:p>
                    <w:p w14:paraId="7157A558" w14:textId="77777777" w:rsidR="00A912D4" w:rsidRDefault="00A912D4" w:rsidP="00B023C1"/>
                    <w:p w14:paraId="4A6F163B" w14:textId="22B4B99D" w:rsidR="00A912D4" w:rsidRPr="00B023C1" w:rsidRDefault="00A912D4" w:rsidP="00B023C1">
                      <w:pPr>
                        <w:rPr>
                          <w:b/>
                        </w:rPr>
                      </w:pPr>
                      <w:r>
                        <w:rPr>
                          <w:b/>
                        </w:rPr>
                        <w:t xml:space="preserve">Meat Inspection: </w:t>
                      </w:r>
                    </w:p>
                    <w:p w14:paraId="73C25040" w14:textId="77777777" w:rsidR="00A912D4" w:rsidRPr="00B87D20" w:rsidRDefault="00A912D4" w:rsidP="00D537D7">
                      <w:pPr>
                        <w:numPr>
                          <w:ilvl w:val="0"/>
                          <w:numId w:val="170"/>
                        </w:numPr>
                      </w:pPr>
                      <w:r w:rsidRPr="00B87D20">
                        <w:t>1879: Italy restricts import of US pigs</w:t>
                      </w:r>
                    </w:p>
                    <w:p w14:paraId="008D89EF" w14:textId="77777777" w:rsidR="00A912D4" w:rsidRPr="00B87D20" w:rsidRDefault="00A912D4" w:rsidP="00D537D7">
                      <w:pPr>
                        <w:numPr>
                          <w:ilvl w:val="0"/>
                          <w:numId w:val="170"/>
                        </w:numPr>
                      </w:pPr>
                      <w:r w:rsidRPr="00B87D20">
                        <w:t>1881: France restricts import of US pigs</w:t>
                      </w:r>
                    </w:p>
                    <w:p w14:paraId="50F151D7" w14:textId="77777777" w:rsidR="00A912D4" w:rsidRPr="00B87D20" w:rsidRDefault="00A912D4" w:rsidP="00D537D7">
                      <w:pPr>
                        <w:numPr>
                          <w:ilvl w:val="0"/>
                          <w:numId w:val="170"/>
                        </w:numPr>
                      </w:pPr>
                      <w:r w:rsidRPr="00B87D20">
                        <w:t>1883: Germany bans import of US pork</w:t>
                      </w:r>
                    </w:p>
                    <w:p w14:paraId="54DD91E7" w14:textId="77777777" w:rsidR="00A912D4" w:rsidRPr="00B87D20" w:rsidRDefault="00A912D4" w:rsidP="00D537D7">
                      <w:pPr>
                        <w:numPr>
                          <w:ilvl w:val="0"/>
                          <w:numId w:val="170"/>
                        </w:numPr>
                      </w:pPr>
                      <w:r w:rsidRPr="00B87D20">
                        <w:t>Competition in US industry</w:t>
                      </w:r>
                    </w:p>
                    <w:p w14:paraId="53332654" w14:textId="77777777" w:rsidR="00A912D4" w:rsidRPr="00B87D20" w:rsidRDefault="00A912D4" w:rsidP="00D537D7">
                      <w:pPr>
                        <w:numPr>
                          <w:ilvl w:val="1"/>
                          <w:numId w:val="170"/>
                        </w:numPr>
                      </w:pPr>
                      <w:r w:rsidRPr="00B87D20">
                        <w:t>1879: 872 slaughters and packers</w:t>
                      </w:r>
                    </w:p>
                    <w:p w14:paraId="6C52556E" w14:textId="77777777" w:rsidR="00A912D4" w:rsidRPr="00B87D20" w:rsidRDefault="00A912D4" w:rsidP="00D537D7">
                      <w:pPr>
                        <w:numPr>
                          <w:ilvl w:val="1"/>
                          <w:numId w:val="170"/>
                        </w:numPr>
                      </w:pPr>
                      <w:r w:rsidRPr="00B87D20">
                        <w:t>1889: 1,367 slaughters and packers</w:t>
                      </w:r>
                    </w:p>
                    <w:p w14:paraId="2DA452E6" w14:textId="77777777" w:rsidR="00A912D4" w:rsidRPr="00B87D20" w:rsidRDefault="00A912D4" w:rsidP="00D537D7">
                      <w:pPr>
                        <w:numPr>
                          <w:ilvl w:val="1"/>
                          <w:numId w:val="170"/>
                        </w:numPr>
                      </w:pPr>
                      <w:r w:rsidRPr="00B87D20">
                        <w:t>1899-1909: 52% increase in competitors</w:t>
                      </w:r>
                    </w:p>
                    <w:p w14:paraId="140D17CD" w14:textId="77777777" w:rsidR="00A912D4" w:rsidRPr="00B87D20" w:rsidRDefault="00A912D4" w:rsidP="00D537D7">
                      <w:pPr>
                        <w:numPr>
                          <w:ilvl w:val="0"/>
                          <w:numId w:val="170"/>
                        </w:numPr>
                      </w:pPr>
                      <w:r w:rsidRPr="00B87D20">
                        <w:t>1891: first major US meat inspection act</w:t>
                      </w:r>
                    </w:p>
                    <w:p w14:paraId="5556C992" w14:textId="77777777" w:rsidR="00A912D4" w:rsidRPr="00B87D20" w:rsidRDefault="00A912D4" w:rsidP="00D537D7">
                      <w:pPr>
                        <w:numPr>
                          <w:ilvl w:val="0"/>
                          <w:numId w:val="170"/>
                        </w:numPr>
                      </w:pPr>
                      <w:r w:rsidRPr="00B87D20">
                        <w:t>1895: stronger meat inspection act</w:t>
                      </w:r>
                    </w:p>
                    <w:p w14:paraId="435EF4C1" w14:textId="58669922" w:rsidR="00A912D4" w:rsidRDefault="00A912D4" w:rsidP="00D537D7">
                      <w:pPr>
                        <w:numPr>
                          <w:ilvl w:val="0"/>
                          <w:numId w:val="170"/>
                        </w:numPr>
                      </w:pPr>
                      <w:r w:rsidRPr="00B87D20">
                        <w:t>1904: 84% of Big Four Chicago packers beef inspected (smaller packers avoid inspection)</w:t>
                      </w:r>
                    </w:p>
                    <w:p w14:paraId="730D986C" w14:textId="13661EB3" w:rsidR="00A912D4" w:rsidRDefault="00A912D4" w:rsidP="00D537D7">
                      <w:pPr>
                        <w:numPr>
                          <w:ilvl w:val="1"/>
                          <w:numId w:val="170"/>
                        </w:numPr>
                      </w:pPr>
                      <w:r>
                        <w:t xml:space="preserve">Became issues as the US was an exporter, no small amount of tainted meat, because of this US meat was banned, not just a matter of protecting consumers but also local producers, increasing competition, concerned about impacts. Result is that by 1890, move to meat inspection, company resist typically but didn’t in this case. Regulation took out competition, thus wanted by big business. </w:t>
                      </w:r>
                    </w:p>
                    <w:p w14:paraId="1E04ED72" w14:textId="77777777" w:rsidR="00A912D4" w:rsidRDefault="00A912D4" w:rsidP="00B023C1"/>
                    <w:p w14:paraId="3E15F200" w14:textId="6AF1BDB1" w:rsidR="00A912D4" w:rsidRPr="00F45459" w:rsidRDefault="00A912D4" w:rsidP="00B023C1">
                      <w:pPr>
                        <w:rPr>
                          <w:b/>
                        </w:rPr>
                      </w:pPr>
                      <w:r w:rsidRPr="00F45459">
                        <w:rPr>
                          <w:b/>
                        </w:rPr>
                        <w:t xml:space="preserve">J. Ogden </w:t>
                      </w:r>
                      <w:proofErr w:type="spellStart"/>
                      <w:r w:rsidRPr="00F45459">
                        <w:rPr>
                          <w:b/>
                        </w:rPr>
                        <w:t>Armour</w:t>
                      </w:r>
                      <w:proofErr w:type="spellEnd"/>
                      <w:r w:rsidRPr="00F45459">
                        <w:rPr>
                          <w:b/>
                        </w:rPr>
                        <w:t xml:space="preserve"> (1906): </w:t>
                      </w:r>
                    </w:p>
                    <w:p w14:paraId="4FB4860E" w14:textId="65FEACFF" w:rsidR="00A912D4" w:rsidRDefault="00A912D4" w:rsidP="00D537D7">
                      <w:pPr>
                        <w:pStyle w:val="ListParagraph"/>
                        <w:numPr>
                          <w:ilvl w:val="0"/>
                          <w:numId w:val="170"/>
                        </w:numPr>
                      </w:pPr>
                      <w:r w:rsidRPr="00B87D20">
                        <w:t xml:space="preserve">“Attempt to evade [meat inspection] would be, from the purely commercial viewpoint, suicidal. </w:t>
                      </w:r>
                      <w:r w:rsidRPr="00B023C1">
                        <w:rPr>
                          <w:i/>
                          <w:iCs/>
                        </w:rPr>
                        <w:t>No packer can do an interstate or export business without Government inspection</w:t>
                      </w:r>
                      <w:r w:rsidRPr="00B87D20">
                        <w:t>. Self-interest forces him to make use of it. Self-interest likewise demands that he shall not receive meats or by-products from any small packer, either for export or other use, unless that small packer’s plant is also ‘official’--that is, under United States Government inspection.”</w:t>
                      </w:r>
                    </w:p>
                    <w:p w14:paraId="40FE37C8" w14:textId="77777777" w:rsidR="00A912D4" w:rsidRDefault="00A912D4" w:rsidP="006B5E1C">
                      <w:r w:rsidRPr="00B87D20">
                        <w:t>Results of progressive reform in slaughtering and meatpacking</w:t>
                      </w:r>
                    </w:p>
                    <w:p w14:paraId="73AEBF55" w14:textId="77777777" w:rsidR="00A912D4" w:rsidRPr="00B87D20" w:rsidRDefault="00A912D4" w:rsidP="00B337D3">
                      <w:pPr>
                        <w:numPr>
                          <w:ilvl w:val="0"/>
                          <w:numId w:val="171"/>
                        </w:numPr>
                      </w:pPr>
                      <w:r w:rsidRPr="00B87D20">
                        <w:t>1906: new, tougher meat inspection law</w:t>
                      </w:r>
                    </w:p>
                    <w:p w14:paraId="11EF0B41" w14:textId="77777777" w:rsidR="00A912D4" w:rsidRPr="00B87D20" w:rsidRDefault="00A912D4" w:rsidP="00B337D3">
                      <w:pPr>
                        <w:numPr>
                          <w:ilvl w:val="0"/>
                          <w:numId w:val="171"/>
                        </w:numPr>
                      </w:pPr>
                      <w:r w:rsidRPr="00B87D20">
                        <w:t>Upton Sinclair: “I am supposed to have helped clean up the yards and improved the country’s meat supply--though this is mostly delusion. But nobody even pretends to believe that I improved the condition of the stockyard workers.”</w:t>
                      </w:r>
                    </w:p>
                    <w:p w14:paraId="5695FCC0" w14:textId="77777777" w:rsidR="00A912D4" w:rsidRDefault="00A912D4" w:rsidP="006B5E1C"/>
                    <w:p w14:paraId="0AAF336D" w14:textId="3A0E6DC5" w:rsidR="00A912D4" w:rsidRPr="00B023C1" w:rsidRDefault="00A912D4" w:rsidP="00B023C1">
                      <w:pPr>
                        <w:rPr>
                          <w:b/>
                        </w:rPr>
                      </w:pPr>
                      <w:r>
                        <w:rPr>
                          <w:b/>
                        </w:rPr>
                        <w:t xml:space="preserve">Results of Progressive Reform in Slaughtering and Meatpacking: </w:t>
                      </w:r>
                    </w:p>
                    <w:p w14:paraId="0E2E8165" w14:textId="77777777" w:rsidR="00A912D4" w:rsidRPr="00B87D20" w:rsidRDefault="00A912D4" w:rsidP="00D537D7">
                      <w:pPr>
                        <w:numPr>
                          <w:ilvl w:val="0"/>
                          <w:numId w:val="170"/>
                        </w:numPr>
                      </w:pPr>
                      <w:r w:rsidRPr="00B87D20">
                        <w:t>1906: new, tougher meat inspection law</w:t>
                      </w:r>
                    </w:p>
                    <w:p w14:paraId="2926BF02" w14:textId="77777777" w:rsidR="00A912D4" w:rsidRDefault="00A912D4" w:rsidP="00D537D7">
                      <w:pPr>
                        <w:numPr>
                          <w:ilvl w:val="0"/>
                          <w:numId w:val="170"/>
                        </w:numPr>
                      </w:pPr>
                      <w:r w:rsidRPr="00B87D20">
                        <w:t>Upton Sinclair: “I am supposed to have helped clean up the yards and improved the country’s meat supply--though this is mostly delusion. But nobody even pretends to believe that I improved the condition of the stockyard workers.”</w:t>
                      </w:r>
                    </w:p>
                    <w:p w14:paraId="763F9A2F" w14:textId="010AFE54" w:rsidR="00A912D4" w:rsidRDefault="00A912D4" w:rsidP="00D537D7">
                      <w:pPr>
                        <w:numPr>
                          <w:ilvl w:val="1"/>
                          <w:numId w:val="170"/>
                        </w:numPr>
                      </w:pPr>
                      <w:r>
                        <w:t xml:space="preserve">Labor conditions not improved, but packing regulations did consolidate power. </w:t>
                      </w:r>
                    </w:p>
                    <w:p w14:paraId="4E7A75DC" w14:textId="77777777" w:rsidR="00A912D4" w:rsidRDefault="00A912D4" w:rsidP="00B023C1"/>
                    <w:p w14:paraId="4B08535C" w14:textId="1972D37B" w:rsidR="00A912D4" w:rsidRPr="00B023C1" w:rsidRDefault="00A912D4" w:rsidP="00B023C1">
                      <w:pPr>
                        <w:rPr>
                          <w:b/>
                        </w:rPr>
                      </w:pPr>
                      <w:r>
                        <w:rPr>
                          <w:b/>
                        </w:rPr>
                        <w:t>US Attorney General Richard Olney (1892):</w:t>
                      </w:r>
                    </w:p>
                    <w:p w14:paraId="431AB308" w14:textId="77777777" w:rsidR="00A912D4" w:rsidRDefault="00A912D4" w:rsidP="00D537D7">
                      <w:pPr>
                        <w:pStyle w:val="ListParagraph"/>
                        <w:numPr>
                          <w:ilvl w:val="0"/>
                          <w:numId w:val="170"/>
                        </w:numPr>
                      </w:pPr>
                      <w:r w:rsidRPr="00B87D20">
                        <w:t>“My impression would be that looking at the matter from a railroad point of view exclusively [repeal of the Interstate Commerce Act] would not be a wise thing to undertake…The Commission, as its functions have now been limited by the courts, is, or can be made, of great use to the railroads. It satisfies the popular clamor for government supervision of railroads, at the same time that the supervision is almost entirely nominal. Further, the older such a commission gets to be, the more inclined it will be found to take the business view of things. It thus becomes a sort of popular barrier between the railroad corporations and the people and a sort of protection against hasty and crude legislation hostile to railroad interests.”</w:t>
                      </w:r>
                    </w:p>
                    <w:p w14:paraId="1DCB9CBB" w14:textId="2F3B9203" w:rsidR="00A912D4" w:rsidRDefault="00A912D4" w:rsidP="00D537D7">
                      <w:pPr>
                        <w:pStyle w:val="ListParagraph"/>
                        <w:numPr>
                          <w:ilvl w:val="1"/>
                          <w:numId w:val="170"/>
                        </w:numPr>
                      </w:pPr>
                      <w:r>
                        <w:t xml:space="preserve">Regulatory capture, use power through state, can’t get through pure free market. </w:t>
                      </w:r>
                    </w:p>
                    <w:p w14:paraId="61B3D3DC" w14:textId="77777777" w:rsidR="00A912D4" w:rsidRDefault="00A912D4" w:rsidP="00B023C1"/>
                    <w:p w14:paraId="1B5D506A" w14:textId="4B7A3A3C" w:rsidR="00A912D4" w:rsidRPr="00F45459" w:rsidRDefault="00A912D4" w:rsidP="00B023C1">
                      <w:r>
                        <w:rPr>
                          <w:i/>
                          <w:u w:val="single"/>
                        </w:rPr>
                        <w:t xml:space="preserve">Slide of J.D. Rockefeller: </w:t>
                      </w:r>
                      <w:r>
                        <w:t xml:space="preserve">farmers though he was destructive, developed PR relations. </w:t>
                      </w:r>
                    </w:p>
                    <w:p w14:paraId="463855F5" w14:textId="0E8C89BA" w:rsidR="00A912D4" w:rsidRPr="00B023C1" w:rsidRDefault="00A912D4" w:rsidP="00B023C1">
                      <w:pPr>
                        <w:rPr>
                          <w:b/>
                        </w:rPr>
                      </w:pPr>
                      <w:r>
                        <w:rPr>
                          <w:b/>
                        </w:rPr>
                        <w:t xml:space="preserve">Corporations, Public Relations, and Philanthropy: </w:t>
                      </w:r>
                    </w:p>
                    <w:p w14:paraId="2F67B558" w14:textId="77777777" w:rsidR="00A912D4" w:rsidRPr="00B87D20" w:rsidRDefault="00A912D4" w:rsidP="00D537D7">
                      <w:pPr>
                        <w:numPr>
                          <w:ilvl w:val="0"/>
                          <w:numId w:val="170"/>
                        </w:numPr>
                      </w:pPr>
                      <w:r w:rsidRPr="00B87D20">
                        <w:t>Ivy Lee and the rehabilitation of Rockefeller</w:t>
                      </w:r>
                    </w:p>
                    <w:p w14:paraId="38A4C94F" w14:textId="77777777" w:rsidR="00A912D4" w:rsidRDefault="00A912D4" w:rsidP="00D537D7">
                      <w:pPr>
                        <w:numPr>
                          <w:ilvl w:val="0"/>
                          <w:numId w:val="170"/>
                        </w:numPr>
                      </w:pPr>
                      <w:r w:rsidRPr="00B87D20">
                        <w:t>The development of Rockefeller philanthropies</w:t>
                      </w:r>
                    </w:p>
                    <w:p w14:paraId="2B18E9F0" w14:textId="3E11DF1E" w:rsidR="00A912D4" w:rsidRDefault="00A912D4" w:rsidP="00D537D7">
                      <w:pPr>
                        <w:numPr>
                          <w:ilvl w:val="1"/>
                          <w:numId w:val="170"/>
                        </w:numPr>
                      </w:pPr>
                      <w:r>
                        <w:t xml:space="preserve">Invested in education, medicine, and a large number of other things. </w:t>
                      </w:r>
                    </w:p>
                    <w:p w14:paraId="24CBBB76" w14:textId="77777777" w:rsidR="00A912D4" w:rsidRDefault="00A912D4" w:rsidP="00B023C1"/>
                    <w:p w14:paraId="36E35697" w14:textId="4A7DA596" w:rsidR="00A912D4" w:rsidRPr="00B023C1" w:rsidRDefault="00A912D4" w:rsidP="00B023C1">
                      <w:pPr>
                        <w:rPr>
                          <w:b/>
                        </w:rPr>
                      </w:pPr>
                      <w:r>
                        <w:rPr>
                          <w:b/>
                        </w:rPr>
                        <w:t xml:space="preserve">Corporations and Intellectual Property: </w:t>
                      </w:r>
                    </w:p>
                    <w:p w14:paraId="4C9F035F" w14:textId="77777777" w:rsidR="00A912D4" w:rsidRPr="00B87D20" w:rsidRDefault="00A912D4" w:rsidP="00D537D7">
                      <w:pPr>
                        <w:numPr>
                          <w:ilvl w:val="0"/>
                          <w:numId w:val="170"/>
                        </w:numPr>
                      </w:pPr>
                      <w:r w:rsidRPr="00B87D20">
                        <w:t>The growing importance of research and development</w:t>
                      </w:r>
                    </w:p>
                    <w:p w14:paraId="0B512EEE" w14:textId="77777777" w:rsidR="00A912D4" w:rsidRDefault="00A912D4" w:rsidP="00D537D7">
                      <w:pPr>
                        <w:numPr>
                          <w:ilvl w:val="0"/>
                          <w:numId w:val="170"/>
                        </w:numPr>
                      </w:pPr>
                      <w:r w:rsidRPr="00B87D20">
                        <w:t>Patent and copyright laws</w:t>
                      </w:r>
                    </w:p>
                    <w:p w14:paraId="4EA96A6C" w14:textId="2CA46BD7" w:rsidR="00A912D4" w:rsidRDefault="00A912D4" w:rsidP="00D537D7">
                      <w:pPr>
                        <w:numPr>
                          <w:ilvl w:val="1"/>
                          <w:numId w:val="170"/>
                        </w:numPr>
                      </w:pPr>
                      <w:r>
                        <w:t xml:space="preserve">Had power to invest in R and R, developed patent and copyright, control fro at least 20 years, form of effective monopoly. </w:t>
                      </w:r>
                    </w:p>
                    <w:p w14:paraId="448204A7" w14:textId="77777777" w:rsidR="00A912D4" w:rsidRDefault="00A912D4" w:rsidP="00B023C1"/>
                    <w:p w14:paraId="4AF94A3E" w14:textId="58A2029D" w:rsidR="00A912D4" w:rsidRPr="00B023C1" w:rsidRDefault="00A912D4" w:rsidP="00B023C1">
                      <w:pPr>
                        <w:rPr>
                          <w:b/>
                        </w:rPr>
                      </w:pPr>
                      <w:r>
                        <w:rPr>
                          <w:b/>
                        </w:rPr>
                        <w:t xml:space="preserve">Edwin J. Prindle, Patent Lawyer (1906): </w:t>
                      </w:r>
                    </w:p>
                    <w:p w14:paraId="1260865D" w14:textId="77777777" w:rsidR="00A912D4" w:rsidRDefault="00A912D4" w:rsidP="00D537D7">
                      <w:pPr>
                        <w:pStyle w:val="ListParagraph"/>
                        <w:numPr>
                          <w:ilvl w:val="0"/>
                          <w:numId w:val="170"/>
                        </w:numPr>
                      </w:pPr>
                      <w:r w:rsidRPr="00B87D20">
                        <w:t>“Patents are the best and most effective means of controlling competition. They occasionally give absolute command of the market, enabling their owner to name the price without regard to cost of production…Patents are the only legal form of absolute monopoly.”</w:t>
                      </w:r>
                    </w:p>
                    <w:p w14:paraId="187F5B06" w14:textId="77777777" w:rsidR="00A912D4" w:rsidRDefault="00A912D4" w:rsidP="00B023C1"/>
                    <w:p w14:paraId="3ED717FB" w14:textId="7891AE44" w:rsidR="00A912D4" w:rsidRPr="00B023C1" w:rsidRDefault="00A912D4" w:rsidP="00B023C1">
                      <w:pPr>
                        <w:rPr>
                          <w:b/>
                        </w:rPr>
                      </w:pPr>
                      <w:r>
                        <w:rPr>
                          <w:b/>
                        </w:rPr>
                        <w:t xml:space="preserve">Corporatism in the U.S.: </w:t>
                      </w:r>
                    </w:p>
                    <w:p w14:paraId="52DBD747" w14:textId="77777777" w:rsidR="00A912D4" w:rsidRPr="00B87D20" w:rsidRDefault="00A912D4" w:rsidP="00D537D7">
                      <w:pPr>
                        <w:numPr>
                          <w:ilvl w:val="0"/>
                          <w:numId w:val="170"/>
                        </w:numPr>
                      </w:pPr>
                      <w:r w:rsidRPr="00B87D20">
                        <w:t>World War I: The War Industries Board</w:t>
                      </w:r>
                    </w:p>
                    <w:p w14:paraId="56DE9110" w14:textId="77777777" w:rsidR="00A912D4" w:rsidRPr="00B87D20" w:rsidRDefault="00A912D4" w:rsidP="00D537D7">
                      <w:pPr>
                        <w:numPr>
                          <w:ilvl w:val="0"/>
                          <w:numId w:val="170"/>
                        </w:numPr>
                      </w:pPr>
                      <w:r w:rsidRPr="00B87D20">
                        <w:t>World War I: The Committee on Public Information</w:t>
                      </w:r>
                    </w:p>
                    <w:p w14:paraId="336FFD96" w14:textId="77777777" w:rsidR="00A912D4" w:rsidRPr="00B87D20" w:rsidRDefault="00A912D4" w:rsidP="00D537D7">
                      <w:pPr>
                        <w:numPr>
                          <w:ilvl w:val="0"/>
                          <w:numId w:val="170"/>
                        </w:numPr>
                      </w:pPr>
                      <w:r w:rsidRPr="00B87D20">
                        <w:t>1920s-30s: trade associations</w:t>
                      </w:r>
                    </w:p>
                    <w:p w14:paraId="6A60371C" w14:textId="77777777" w:rsidR="00A912D4" w:rsidRPr="00B87D20" w:rsidRDefault="00A912D4" w:rsidP="00D537D7">
                      <w:pPr>
                        <w:numPr>
                          <w:ilvl w:val="0"/>
                          <w:numId w:val="170"/>
                        </w:numPr>
                      </w:pPr>
                      <w:r w:rsidRPr="00B87D20">
                        <w:t>1930s: New Deal agencies</w:t>
                      </w:r>
                    </w:p>
                    <w:p w14:paraId="082F224A" w14:textId="77777777" w:rsidR="00A912D4" w:rsidRPr="00B87D20" w:rsidRDefault="00A912D4" w:rsidP="00D537D7">
                      <w:pPr>
                        <w:numPr>
                          <w:ilvl w:val="0"/>
                          <w:numId w:val="170"/>
                        </w:numPr>
                      </w:pPr>
                      <w:r w:rsidRPr="00B87D20">
                        <w:t>World War II: War Resources Board</w:t>
                      </w:r>
                    </w:p>
                    <w:p w14:paraId="5415D1A5" w14:textId="00F57540" w:rsidR="00A912D4" w:rsidRPr="00C71C80" w:rsidRDefault="00A912D4" w:rsidP="00C71C80">
                      <w:pPr>
                        <w:numPr>
                          <w:ilvl w:val="0"/>
                          <w:numId w:val="170"/>
                        </w:numPr>
                      </w:pPr>
                      <w:r w:rsidRPr="00B87D20">
                        <w:t>Post-World War II: military-industrial complex</w:t>
                      </w:r>
                    </w:p>
                  </w:txbxContent>
                </v:textbox>
                <w10:wrap type="through" anchorx="page" anchory="page"/>
              </v:shape>
            </w:pict>
          </mc:Fallback>
        </mc:AlternateContent>
      </w:r>
      <w:r w:rsidR="00C71C80" w:rsidRPr="000B18E1">
        <w:rPr>
          <w:noProof/>
        </w:rPr>
        <mc:AlternateContent>
          <mc:Choice Requires="wps">
            <w:drawing>
              <wp:anchor distT="0" distB="0" distL="114300" distR="114300" simplePos="0" relativeHeight="251787264" behindDoc="0" locked="0" layoutInCell="1" allowOverlap="1" wp14:anchorId="5ECD8144" wp14:editId="1A3C0F8C">
                <wp:simplePos x="0" y="0"/>
                <wp:positionH relativeFrom="page">
                  <wp:posOffset>431800</wp:posOffset>
                </wp:positionH>
                <wp:positionV relativeFrom="page">
                  <wp:posOffset>2247900</wp:posOffset>
                </wp:positionV>
                <wp:extent cx="6908800" cy="355600"/>
                <wp:effectExtent l="0" t="0" r="0" b="0"/>
                <wp:wrapThrough wrapText="bothSides">
                  <wp:wrapPolygon edited="0">
                    <wp:start x="79" y="0"/>
                    <wp:lineTo x="79" y="20057"/>
                    <wp:lineTo x="21441" y="20057"/>
                    <wp:lineTo x="21441" y="0"/>
                    <wp:lineTo x="79" y="0"/>
                  </wp:wrapPolygon>
                </wp:wrapThrough>
                <wp:docPr id="651" name="Text Box 651"/>
                <wp:cNvGraphicFramePr/>
                <a:graphic xmlns:a="http://schemas.openxmlformats.org/drawingml/2006/main">
                  <a:graphicData uri="http://schemas.microsoft.com/office/word/2010/wordprocessingShape">
                    <wps:wsp>
                      <wps:cNvSpPr txBox="1"/>
                      <wps:spPr>
                        <a:xfrm>
                          <a:off x="0" y="0"/>
                          <a:ext cx="6908800" cy="3556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w:txbxContent>
                          <w:p w14:paraId="5765C9EB" w14:textId="30FDAF82" w:rsidR="00A912D4" w:rsidRPr="00153828" w:rsidRDefault="00A912D4" w:rsidP="000B18E1">
                            <w:pPr>
                              <w:jc w:val="center"/>
                              <w:rPr>
                                <w:b/>
                                <w:sz w:val="28"/>
                                <w:szCs w:val="28"/>
                              </w:rPr>
                            </w:pPr>
                            <w:r>
                              <w:rPr>
                                <w:b/>
                                <w:sz w:val="28"/>
                                <w:szCs w:val="28"/>
                              </w:rPr>
                              <w:t xml:space="preserve">MONOPOLY AND THE DEVELOPMENT OF CORPORATIONS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51" o:spid="_x0000_s1387" type="#_x0000_t202" style="position:absolute;margin-left:34pt;margin-top:177pt;width:544pt;height:28pt;z-index:251787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LBPhtYCAAAiBgAADgAAAGRycy9lMm9Eb2MueG1srFRNb9swDL0P2H8QdE9tZ06aGHUKN0WGAUVb&#10;rB16VmQpMaavSUribNh/HyXHadrtsA672BRJUeTjIy8uWynQllnXaFXi7CzFiCmq60atSvzlcTGY&#10;YOQ8UTURWrES75nDl7P37y52pmBDvdaiZhZBEOWKnSnx2ntTJImjayaJO9OGKTBybSXxcLSrpLZk&#10;B9GlSIZpOk522tbGasqcA+11Z8SzGJ9zRv0d5455JEoMufn4tfG7DN9kdkGKlSVm3dBDGuQfspCk&#10;UfDoMdQ18QRtbPNbKNlQq53m/oxqmWjOG8piDVBNlr6q5mFNDIu1ADjOHGFy/y8svd3eW9TUJR6P&#10;MowUkdCkR9Z6dKVbFHSA0M64AhwfDLj6FgzQ6V7vQBkKb7mV4Q8lIbAD1vsjviEcBeV4mk4mKZgo&#10;2D6MRmOQIXzyfNtY5z8yLVEQSmyhfxFWsr1xvnPtXcJjSi8aIWIPhXqhgJidhkUSdLdJAZmAGDxD&#10;TrFBP+aj82F1PpoOxtUoG+RZOhlUVTocXC+qtErzxXyaX/2ELCTJ8mIHVDFAtAARALEQZHVoSzD/&#10;XV8koS9YnGVJ5A/aEmBpRBbShwciNH3KSehCh3aU/F6wUIhQnxmHDkbQgyLODpsL28UjlDLl+6jR&#10;O3hxAO4tFw/+EboI6Vsud02AG/FlrfzxsmyUtrHFr9Kuv/Yp884fwDipO4i+XbaRuqO8Z+NS13sg&#10;qdXdoDtDFw0w6YY4f08sTDaQD7aVv4MPF3pXYn2QMFpr+/1P+uAPjQUrRqH9JXbfNsQyjMQnBaM4&#10;zfI8rJZ4yIFMcLCnluWpRW3kXMc2I8guisHfi17kVssnWGpVeBVMRFF4u8S+F+e+21+wFCmrqugE&#10;y8QQf6MeDA0MCjCHOXlsn4g1h2HywKRb3e8UUryaqc433FS62njNmzhwAegO1UMDYBFFXh6WZth0&#10;p+fo9bzaZ78AAAD//wMAUEsDBBQABgAIAAAAIQCjn/eQ4AAAAAsBAAAPAAAAZHJzL2Rvd25yZXYu&#10;eG1sTI/BTsMwEETvSPyDtUjcqB1oQxTiVICAUxHQ9tCjG2+TiHgdxW4T/p7tCW4z2tHsm2I5uU6c&#10;cAitJw3JTIFAqrxtqdaw3bzeZCBCNGRN5wk1/GCAZXl5UZjc+pG+8LSOteASCrnR0MTY51KGqkFn&#10;wsz3SHw7+MGZyHaopR3MyOWuk7dKpdKZlvhDY3p8brD6Xh+dBlxNbvOe3b/Ej6fDm9pln+PK1lpf&#10;X02PDyAiTvEvDGd8RoeSmfb+SDaITkOa8ZSo4W4xZ3EOJIuU1V7DPFEKZFnI/xvKXwAAAP//AwBQ&#10;SwECLQAUAAYACAAAACEA5JnDwPsAAADhAQAAEwAAAAAAAAAAAAAAAAAAAAAAW0NvbnRlbnRfVHlw&#10;ZXNdLnhtbFBLAQItABQABgAIAAAAIQAjsmrh1wAAAJQBAAALAAAAAAAAAAAAAAAAACwBAABfcmVs&#10;cy8ucmVsc1BLAQItABQABgAIAAAAIQBosE+G1gIAACIGAAAOAAAAAAAAAAAAAAAAACwCAABkcnMv&#10;ZTJvRG9jLnhtbFBLAQItABQABgAIAAAAIQCjn/eQ4AAAAAsBAAAPAAAAAAAAAAAAAAAAAC4FAABk&#10;cnMvZG93bnJldi54bWxQSwUGAAAAAAQABADzAAAAOwYAAAAA&#10;" mv:complextextbox="1" filled="f" stroked="f">
                <v:textbox>
                  <w:txbxContent>
                    <w:p w14:paraId="5765C9EB" w14:textId="30FDAF82" w:rsidR="00A912D4" w:rsidRPr="00153828" w:rsidRDefault="00A912D4" w:rsidP="000B18E1">
                      <w:pPr>
                        <w:jc w:val="center"/>
                        <w:rPr>
                          <w:b/>
                          <w:sz w:val="28"/>
                          <w:szCs w:val="28"/>
                        </w:rPr>
                      </w:pPr>
                      <w:r>
                        <w:rPr>
                          <w:b/>
                          <w:sz w:val="28"/>
                          <w:szCs w:val="28"/>
                        </w:rPr>
                        <w:t xml:space="preserve">MONOPOLY AND THE DEVELOPMENT OF CORPORATIONS </w:t>
                      </w:r>
                    </w:p>
                  </w:txbxContent>
                </v:textbox>
                <w10:wrap type="through" anchorx="page" anchory="page"/>
              </v:shape>
            </w:pict>
          </mc:Fallback>
        </mc:AlternateContent>
      </w:r>
      <w:r w:rsidR="00C71C80">
        <w:rPr>
          <w:noProof/>
        </w:rPr>
        <mc:AlternateContent>
          <mc:Choice Requires="wps">
            <w:drawing>
              <wp:anchor distT="0" distB="0" distL="114300" distR="114300" simplePos="0" relativeHeight="251783168" behindDoc="0" locked="0" layoutInCell="1" allowOverlap="1" wp14:anchorId="282F7CBA" wp14:editId="0D2D2C5A">
                <wp:simplePos x="0" y="0"/>
                <wp:positionH relativeFrom="page">
                  <wp:posOffset>431800</wp:posOffset>
                </wp:positionH>
                <wp:positionV relativeFrom="page">
                  <wp:posOffset>431800</wp:posOffset>
                </wp:positionV>
                <wp:extent cx="6908800" cy="1816100"/>
                <wp:effectExtent l="0" t="0" r="0" b="12700"/>
                <wp:wrapThrough wrapText="bothSides">
                  <wp:wrapPolygon edited="0">
                    <wp:start x="79" y="0"/>
                    <wp:lineTo x="79" y="21449"/>
                    <wp:lineTo x="21441" y="21449"/>
                    <wp:lineTo x="21441" y="0"/>
                    <wp:lineTo x="79" y="0"/>
                  </wp:wrapPolygon>
                </wp:wrapThrough>
                <wp:docPr id="584" name="Text Box 584"/>
                <wp:cNvGraphicFramePr/>
                <a:graphic xmlns:a="http://schemas.openxmlformats.org/drawingml/2006/main">
                  <a:graphicData uri="http://schemas.microsoft.com/office/word/2010/wordprocessingShape">
                    <wps:wsp>
                      <wps:cNvSpPr txBox="1"/>
                      <wps:spPr>
                        <a:xfrm>
                          <a:off x="0" y="0"/>
                          <a:ext cx="6908800" cy="18161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linkedTxbx id="52" seq="4"/>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84" o:spid="_x0000_s1388" type="#_x0000_t202" style="position:absolute;margin-left:34pt;margin-top:34pt;width:544pt;height:143pt;z-index:251783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0FeACAAAxBgAADgAAAGRycy9lMm9Eb2MueG1srFRNb9swDL0P2H8QdE9tB06aGHUKN0WGAUVX&#10;rBl6VmQpMaqvSkribth/HyXHadrtsA672BRJUeTjIy8uWynQjlnXaFXi7CzFiCmq60atS/xtuRhM&#10;MHKeqJoIrViJn5nDl7OPHy72pmBDvdGiZhZBEOWKvSnxxntTJImjGyaJO9OGKTBybSXxcLTrpLZk&#10;D9GlSIZpOk722tbGasqcA+11Z8SzGJ9zRv0Xzh3zSJQYcvPxa+N3Fb7J7IIUa0vMpqGHNMg/ZCFJ&#10;o+DRY6hr4gna2ua3ULKhVjvN/RnVMtGcN5TFGqCaLH1Tzf2GGBZrAXCcOcLk/l9Yeru7s6ipSzya&#10;5BgpIqFJS9Z6dKVbFHSA0N64AhzvDbj6FgzQ6V7vQBkKb7mV4Q8lIbAD1s9HfEM4CsrxNJ1MUjBR&#10;sGWTbJzBAeInL9eNdf4T0xIFocQWGhhxJbsb5zvX3iW8pvSiESI2UahXCojZaVhkQXebFJAKiMEz&#10;JBU79GM+Oh9W56PpYFyNskGepZNBVaXDwfWiSqs0X8yn+dVPyEKSLC/2wBUDTAsYARILQdaHvgTz&#10;3zVGEvqKxlmWRAKhHQGaRmghfXggQtOnnIQ2dHBHyT8LFgoR6ivj0MKIelDE4WFzYbt4hFKmfB81&#10;egcvDsC95+LBP0IXIX3P5a4JcCO+rJU/XpaN0ja2+E3a9WOfMu/8AYyTuoMoGvXI6mW7ajsGZ7Br&#10;2FOJj6Rd6foZOGt1N/fO0EUDvLohzt8RC4MOXITl5b/Ahwu9L7E+SBhttP3+J33whzaDFaNAhhK7&#10;py2xDCPxWcFkTrM8D5smHnKgFhzsqWV1alFbOdex6Qiyi2Lw96IXudXyAXZcFV4FE1EU3i6x78W5&#10;79YZ7EjKqio6wW4xxN+oe0MDnwLoYWqW7QOx5jBaHnh1q/sVQ4o3E9b5hptKV1uveRPHL8DeoXpo&#10;B+ylyNLDDg2L7/QcvV42/ewXAAAA//8DAFBLAwQUAAYACAAAACEAElrTyN4AAAAKAQAADwAAAGRy&#10;cy9kb3ducmV2LnhtbEyPQU/DMAyF70j7D5GRuLFkwEpVmk6AgNPQxsaBY9Z4bbXGqZpsLf8eT0KC&#10;k2W/p+fv5YvRteKEfWg8aZhNFQik0tuGKg2f29frFESIhqxpPaGGbwywKCYXucmsH+gDT5tYCQ6h&#10;kBkNdYxdJmUoa3QmTH2HxNre985EXvtK2t4MHO5aeaNUIp1piD/UpsPnGsvD5ug04HJ02/f0/iWu&#10;nvZv6itdD0tbaX11OT4+gIg4xj8znPEZHQpm2vkj2SBaDUnKVeLvPOuzecKXnYbb+Z0CWeTyf4Xi&#10;BwAA//8DAFBLAQItABQABgAIAAAAIQDkmcPA+wAAAOEBAAATAAAAAAAAAAAAAAAAAAAAAABbQ29u&#10;dGVudF9UeXBlc10ueG1sUEsBAi0AFAAGAAgAAAAhACOyauHXAAAAlAEAAAsAAAAAAAAAAAAAAAAA&#10;LAEAAF9yZWxzLy5yZWxzUEsBAi0AFAAGAAgAAAAhAPv8dBXgAgAAMQYAAA4AAAAAAAAAAAAAAAAA&#10;LAIAAGRycy9lMm9Eb2MueG1sUEsBAi0AFAAGAAgAAAAhABJa08jeAAAACgEAAA8AAAAAAAAAAAAA&#10;AAAAOAUAAGRycy9kb3ducmV2LnhtbFBLBQYAAAAABAAEAPMAAABDBgAAAAA=&#10;" mv:complextextbox="1" filled="f" stroked="f">
                <v:textbox>
                  <w:txbxContent/>
                </v:textbox>
                <w10:wrap type="through" anchorx="page" anchory="page"/>
              </v:shape>
            </w:pict>
          </mc:Fallback>
        </mc:AlternateContent>
      </w:r>
      <w:r w:rsidR="000B18E1">
        <w:br w:type="page"/>
      </w:r>
      <w:r w:rsidR="00C71C80">
        <w:rPr>
          <w:noProof/>
        </w:rPr>
        <w:lastRenderedPageBreak/>
        <mc:AlternateContent>
          <mc:Choice Requires="wps">
            <w:drawing>
              <wp:anchor distT="0" distB="0" distL="114300" distR="114300" simplePos="0" relativeHeight="251789312" behindDoc="0" locked="0" layoutInCell="1" allowOverlap="1" wp14:anchorId="4D6EBBFC" wp14:editId="190B3EE8">
                <wp:simplePos x="0" y="0"/>
                <wp:positionH relativeFrom="page">
                  <wp:posOffset>431800</wp:posOffset>
                </wp:positionH>
                <wp:positionV relativeFrom="page">
                  <wp:posOffset>431800</wp:posOffset>
                </wp:positionV>
                <wp:extent cx="3378200" cy="9194800"/>
                <wp:effectExtent l="0" t="0" r="0" b="0"/>
                <wp:wrapThrough wrapText="bothSides">
                  <wp:wrapPolygon edited="0">
                    <wp:start x="162" y="0"/>
                    <wp:lineTo x="162" y="21540"/>
                    <wp:lineTo x="21275" y="21540"/>
                    <wp:lineTo x="21275" y="0"/>
                    <wp:lineTo x="162" y="0"/>
                  </wp:wrapPolygon>
                </wp:wrapThrough>
                <wp:docPr id="653" name="Text Box 653"/>
                <wp:cNvGraphicFramePr/>
                <a:graphic xmlns:a="http://schemas.openxmlformats.org/drawingml/2006/main">
                  <a:graphicData uri="http://schemas.microsoft.com/office/word/2010/wordprocessingShape">
                    <wps:wsp>
                      <wps:cNvSpPr txBox="1"/>
                      <wps:spPr>
                        <a:xfrm>
                          <a:off x="0" y="0"/>
                          <a:ext cx="3378200" cy="91948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linkedTxbx id="54" seq="2"/>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653" o:spid="_x0000_s1389" type="#_x0000_t202" style="position:absolute;margin-left:34pt;margin-top:34pt;width:266pt;height:724pt;z-index:251789312;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q1nv+ECAAAxBgAADgAAAGRycy9lMm9Eb2MueG1srFRNb9swDL0P2H8QdE9tp06bGHUKN0WGAcVa&#10;rBl6VmQpMaqvSkribth/HyXHadrtsA672BRJUeTjIy8uWynQllnXaFXi7CTFiCmq60atSvxtMR+M&#10;MXKeqJoIrViJn5nDl9OPHy52pmBDvdaiZhZBEOWKnSnx2ntTJImjayaJO9GGKTBybSXxcLSrpLZk&#10;B9GlSIZpepbstK2N1ZQ5B9rrzoinMT7njPpbzh3zSJQYcvPxa+N3Gb7J9IIUK0vMuqH7NMg/ZCFJ&#10;o+DRQ6hr4gna2Oa3ULKhVjvN/QnVMtGcN5TFGqCaLH1Tzf2aGBZrAXCcOcDk/l9Y+mV7Z1FTl/hs&#10;dIqRIhKatGCtR1e6RUEHCO2MK8Dx3oCrb8EAne71DpSh8JZbGf5QEgI7YP18wDeEo6A8PT0fQ9Mw&#10;omCbZJN8DAeIn7xcN9b5T0xLFIQSW2hgxJVsb5zvXHuX8JrS80aI2EShXikgZqdhkQXdbVJAKiAG&#10;z5BU7NCP2eh8WJ2PJoOzapQN8iwdD6oqHQ6u51Vapfl8NsmvfkIWkmR5sQOuGGBawAiQmAuy2vcl&#10;mP+uMZLQVzTOsiQSCG0J0DRCC+nDAxGaPuUktKGDO0r+WbBQiFBfGYcWRtSDIg4PmwnbxSOUMuX7&#10;qNE7eHEA7j0X9/4Rugjpey53TYAb8WWt/OGybJS2scVv0q4f+5R55w9gHNUdRNGoR1Yv2mUbGRwI&#10;7NhTiYc9OZe6fgbOWt3NvTN03gCvbojzd8TCoAMXYXn5W/hwoXcl1nsJo7W23/+kD/7QZrBiFMhQ&#10;Yve0IZZhJD4rmMxJludh08RDDtSCgz22LI8taiNnOjYdQXZRDP5e9CK3Wj7AjqvCq2AiisLbJfa9&#10;OPPdOoMdSVlVRSfYLYb4G3VvaOBTAD1MzaJ9INbsR8sDr77ofsWQ4s2Edb7hptLVxmvexPELsHeo&#10;7tsBeymydL9Dw+I7Pkevl00//QUAAP//AwBQSwMEFAAGAAgAAAAhAHke0XbcAAAACgEAAA8AAABk&#10;cnMvZG93bnJldi54bWxMj0FLw0AQhe+C/2EZwZvdrWAMMZuiop4qauvB4zY7TYLZ2ZCdNvHfO4Kg&#10;p2HmPd58r1zNoVdHHFMXycJyYUAh1dF31Fh43z5e5KASO/Kuj4QWvjDBqjo9KV3h40RveNxwoySE&#10;UuEstMxDoXWqWwwuLeKAJNo+jsGxrGOj/egmCQ+9vjQm08F1JB9aN+B9i/Xn5hAs4HoO2+f8+oFf&#10;7vZP5iN/nda+sfb8bL69AcU4858ZfvAFHSph2sUD+aR6C1kuVfh3ip4ZI4edGK+WmQFdlfp/heob&#10;AAD//wMAUEsBAi0AFAAGAAgAAAAhAOSZw8D7AAAA4QEAABMAAAAAAAAAAAAAAAAAAAAAAFtDb250&#10;ZW50X1R5cGVzXS54bWxQSwECLQAUAAYACAAAACEAI7Jq4dcAAACUAQAACwAAAAAAAAAAAAAAAAAs&#10;AQAAX3JlbHMvLnJlbHNQSwECLQAUAAYACAAAACEAdq1nv+ECAAAxBgAADgAAAAAAAAAAAAAAAAAs&#10;AgAAZHJzL2Uyb0RvYy54bWxQSwECLQAUAAYACAAAACEAeR7RdtwAAAAKAQAADwAAAAAAAAAAAAAA&#10;AAA5BQAAZHJzL2Rvd25yZXYueG1sUEsFBgAAAAAEAAQA8wAAAEIGAAAAAA==&#10;" mv:complextextbox="1" filled="f" stroked="f">
                <v:textbox style="mso-next-textbox:#Text Box 654">
                  <w:txbxContent/>
                </v:textbox>
                <w10:wrap type="through" anchorx="page" anchory="page"/>
              </v:shape>
            </w:pict>
          </mc:Fallback>
        </mc:AlternateContent>
      </w:r>
      <w:r w:rsidR="00C71C80">
        <w:rPr>
          <w:noProof/>
        </w:rPr>
        <mc:AlternateContent>
          <mc:Choice Requires="wps">
            <w:drawing>
              <wp:anchor distT="0" distB="0" distL="114300" distR="114300" simplePos="0" relativeHeight="251790336" behindDoc="0" locked="0" layoutInCell="1" allowOverlap="1" wp14:anchorId="2FFAD55B" wp14:editId="5F790553">
                <wp:simplePos x="0" y="0"/>
                <wp:positionH relativeFrom="page">
                  <wp:posOffset>3810000</wp:posOffset>
                </wp:positionH>
                <wp:positionV relativeFrom="page">
                  <wp:posOffset>431800</wp:posOffset>
                </wp:positionV>
                <wp:extent cx="3530600" cy="9194800"/>
                <wp:effectExtent l="0" t="0" r="0" b="0"/>
                <wp:wrapThrough wrapText="bothSides">
                  <wp:wrapPolygon edited="0">
                    <wp:start x="155" y="0"/>
                    <wp:lineTo x="155" y="21540"/>
                    <wp:lineTo x="21289" y="21540"/>
                    <wp:lineTo x="21289" y="0"/>
                    <wp:lineTo x="155" y="0"/>
                  </wp:wrapPolygon>
                </wp:wrapThrough>
                <wp:docPr id="654" name="Text Box 654"/>
                <wp:cNvGraphicFramePr/>
                <a:graphic xmlns:a="http://schemas.openxmlformats.org/drawingml/2006/main">
                  <a:graphicData uri="http://schemas.microsoft.com/office/word/2010/wordprocessingShape">
                    <wps:wsp>
                      <wps:cNvSpPr txBox="1"/>
                      <wps:spPr>
                        <a:xfrm>
                          <a:off x="0" y="0"/>
                          <a:ext cx="3530600" cy="91948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linkedTxbx id="54" seq="3"/>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654" o:spid="_x0000_s1390" type="#_x0000_t202" style="position:absolute;margin-left:300pt;margin-top:34pt;width:278pt;height:724pt;z-index:25179033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MUCBeICAAAxBgAADgAAAGRycy9lMm9Eb2MueG1srFRNb9swDL0P2H8QdE9tp07WGHUKN0WGAUVb&#10;rBl6VmQpMaqvSkribth/HyXHadrtsA672BRJUeTjI88vWinQllnXaFXi7CTFiCmq60atSvxtMR+c&#10;YeQ8UTURWrESPzOHL6YfP5zvTMGGeq1FzSyCIMoVO1PitfemSBJH10wSd6INU2Dk2kri4WhXSW3J&#10;DqJLkQzTdJzstK2N1ZQ5B9qrzoinMT7njPpbzh3zSJQYcvPxa+N3Gb7J9JwUK0vMuqH7NMg/ZCFJ&#10;o+DRQ6gr4gna2Oa3ULKhVjvN/QnVMtGcN5TFGqCaLH1Tzf2aGBZrAXCcOcDk/l9YerO9s6ipSzwe&#10;5RgpIqFJC9Z6dKlbFHSA0M64AhzvDbj6FgzQ6V7vQBkKb7mV4Q8lIbAD1s8HfEM4CsrT0Wk6TsFE&#10;wTbJJvkZHCB+8nLdWOc/My1REEpsoYERV7K9dr5z7V3Ca0rPGyFiE4V6pYCYnYZFFnS3SQGpgBg8&#10;Q1KxQz9mo0/D6tNoMhhXo2yQZ+nZoKrS4eBqXqVVms9nk/zyJ2QhSZYXO+CKAaYFjACJuSCrfV+C&#10;+e8aIwl9ReMsSyKB0JYATSO0kD48EKHpU05CGzq4o+SfBQuFCPWVcWhhRD0o4vCwmbBdPEIpU76P&#10;Gr2DFwfg3nNx7x+hi5C+53LXBLgRX9bKHy7LRmkbW/wm7fqxT5l3/gDGUd1BFI16ZPWiXbaRwaNT&#10;2DXsCXjWk3Op62fgrNXd3DtD5w3w6po4f0csDDpwEZaXv4UPF3pXYr2XMFpr+/1P+uAPbQYrRoEM&#10;JXZPG2IZRuKLgsmcZHkeNk085EAtONhjy/LYojZypmPTEWQXxeDvRS9yq+UD7LgqvAomoii8XWLf&#10;izPfrTPYkZRVVXSC3WKIv1b3hgY+BdDD1CzaB2LNfrQ88OpG9yuGFG8mrPMNN5WuNl7zJo5fgL1D&#10;dd8O2EuRpfsdGhbf8Tl6vWz66S8AAAD//wMAUEsDBBQABgAIAAAAIQCTCuI73gAAAAwBAAAPAAAA&#10;ZHJzL2Rvd25yZXYueG1sTI9BT8MwDIXvk/YfIiNx25IirVSl6cQQcBoCNg4cs8ZrKxqnarK1/Hu8&#10;Ezv5s/z0/F6xnlwnzjiE1pOGZKlAIFXetlRr+Nq/LDIQIRqypvOEGn4xwLqczwqTWz/SJ553sRZs&#10;QiE3GpoY+1zKUDXoTFj6HolvRz84E3kdamkHM7K56+SdUql0piX+0JgenxqsfnYnpwG3k9u/ZffP&#10;8X1zfFXf2ce4tbXWtzfT4wOIiFP8F8MlPkeHkjMd/IlsEJ2GVCnuEhkynhdBskqZDkyrhEmWhbwu&#10;Uf4BAAD//wMAUEsBAi0AFAAGAAgAAAAhAOSZw8D7AAAA4QEAABMAAAAAAAAAAAAAAAAAAAAAAFtD&#10;b250ZW50X1R5cGVzXS54bWxQSwECLQAUAAYACAAAACEAI7Jq4dcAAACUAQAACwAAAAAAAAAAAAAA&#10;AAAsAQAAX3JlbHMvLnJlbHNQSwECLQAUAAYACAAAACEALMUCBeICAAAxBgAADgAAAAAAAAAAAAAA&#10;AAAsAgAAZHJzL2Uyb0RvYy54bWxQSwECLQAUAAYACAAAACEAkwriO94AAAAMAQAADwAAAAAAAAAA&#10;AAAAAAA6BQAAZHJzL2Rvd25yZXYueG1sUEsFBgAAAAAEAAQA8wAAAEUGAAAAAA==&#10;" mv:complextextbox="1" filled="f" stroked="f">
                <v:textbox style="mso-next-textbox:#Text Box 656">
                  <w:txbxContent/>
                </v:textbox>
                <w10:wrap type="through" anchorx="page" anchory="page"/>
              </v:shape>
            </w:pict>
          </mc:Fallback>
        </mc:AlternateContent>
      </w:r>
      <w:r w:rsidR="000B18E1">
        <w:br w:type="page"/>
      </w:r>
      <w:r w:rsidR="00C71C80">
        <w:rPr>
          <w:noProof/>
        </w:rPr>
        <w:lastRenderedPageBreak/>
        <mc:AlternateContent>
          <mc:Choice Requires="wps">
            <w:drawing>
              <wp:anchor distT="0" distB="0" distL="114300" distR="114300" simplePos="0" relativeHeight="251793408" behindDoc="0" locked="0" layoutInCell="1" allowOverlap="1" wp14:anchorId="2D65B635" wp14:editId="40CE2016">
                <wp:simplePos x="0" y="0"/>
                <wp:positionH relativeFrom="page">
                  <wp:posOffset>3886200</wp:posOffset>
                </wp:positionH>
                <wp:positionV relativeFrom="page">
                  <wp:posOffset>431800</wp:posOffset>
                </wp:positionV>
                <wp:extent cx="3454400" cy="9194800"/>
                <wp:effectExtent l="0" t="0" r="0" b="0"/>
                <wp:wrapThrough wrapText="bothSides">
                  <wp:wrapPolygon edited="0">
                    <wp:start x="159" y="0"/>
                    <wp:lineTo x="159" y="21540"/>
                    <wp:lineTo x="21282" y="21540"/>
                    <wp:lineTo x="21282" y="0"/>
                    <wp:lineTo x="159" y="0"/>
                  </wp:wrapPolygon>
                </wp:wrapThrough>
                <wp:docPr id="690" name="Text Box 690"/>
                <wp:cNvGraphicFramePr/>
                <a:graphic xmlns:a="http://schemas.openxmlformats.org/drawingml/2006/main">
                  <a:graphicData uri="http://schemas.microsoft.com/office/word/2010/wordprocessingShape">
                    <wps:wsp>
                      <wps:cNvSpPr txBox="1"/>
                      <wps:spPr>
                        <a:xfrm>
                          <a:off x="0" y="0"/>
                          <a:ext cx="3454400" cy="91948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linkedTxbx id="54" seq="5"/>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690" o:spid="_x0000_s1391" type="#_x0000_t202" style="position:absolute;margin-left:306pt;margin-top:34pt;width:272pt;height:724pt;z-index:25179340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jIwQeECAAAxBgAADgAAAGRycy9lMm9Eb2MueG1srFRNb9swDL0P2H8QdE9tp07XGHUKN0WGAUVb&#10;rBl6VmQpMaqvSkribNh/HyXHadrtsA672BRJUeTjIy8uWynQhlnXaFXi7CTFiCmq60YtS/xtPhuc&#10;Y+Q8UTURWrES75jDl5OPHy62pmBDvdKiZhZBEOWKrSnxyntTJImjKyaJO9GGKTBybSXxcLTLpLZk&#10;C9GlSIZpepZsta2N1ZQ5B9rrzognMT7njPo7zh3zSJQYcvPxa+N3Eb7J5IIUS0vMqqH7NMg/ZCFJ&#10;o+DRQ6hr4gla2+a3ULKhVjvN/QnVMtGcN5TFGqCaLH1TzcOKGBZrAXCcOcDk/l9Yeru5t6ipS3w2&#10;BnwUkdCkOWs9utItCjpAaGtcAY4PBlx9CwbodK93oAyFt9zK8IeSENgh1u6AbwhHQXmaj/I8BRMF&#10;2zgb5+dwgPjJy3Vjnf/MtERBKLGFBkZcyebG+c61dwmvKT1rhIhNFOqVAmJ2GhZZ0N0mBaQCYvAM&#10;ScUO/ZiOPg2rT6Px4KwaZYM8S88HVZUOB9ezKq3SfDYd51c/IQtJsrzYAlcMMC1gBEjMBFnu+xLM&#10;f9cYSegrGmdZEgmENgRoGqGF9OGBCE2fchLa0MEdJb8TLBQi1FfGoYUR9aCIw8OmwnbxCKVM+T5q&#10;9A5eHIB7z8W9f4QuQvqey10T4EZ8WSt/uCwbpW1s8Zu066c+Zd75AxhHdQdRNOqJ1fN20UYGj05h&#10;17DnEo96ci50vQPOWt3NvTN01gCvbojz98TCoAMXYXn5O/hwobcl1nsJo5W23/+kD/7QZrBiFMhQ&#10;Yve8JpZhJL4omMxxBhyHTRMPOVALDvbYsji2qLWc6th0BNlFMfh70YvcavkIO64Kr4KJKApvl9j3&#10;4tR36wx2JGVVFZ1gtxjib9SDoYFPAfQwNfP2kVizHy0PvLrV/YohxZsJ63zDTaWrtde8ieMXYO9Q&#10;3bcD9lJk6X6HhsV3fI5eL5t+8gsAAP//AwBQSwMEFAAGAAgAAAAhADj82c/eAAAADAEAAA8AAABk&#10;cnMvZG93bnJldi54bWxMj0FPwzAMhe9I/IfISNxY2kkrVWk6AQJOQ8DGgWPWeG1F41SNt5Z/j3eC&#10;kz/LT8/vlevZ9+qEY+wCGUgXCSikOriOGgOfu+ebHFRkS872gdDAD0ZYV5cXpS1cmOgDT1tulJhQ&#10;LKyBlnkotI51i97GRRiQ5HYIo7cs69hoN9pJzH2vl0mSaW87kg+tHfCxxfp7e/QGcDP73Wt++8Rv&#10;D4eX5Ct/nzauMeb6ar6/A8U4858YzvElOlSSaR+O5KLqDWTpUrqwQC7zLEhXmdBeaJUK6arU/0tU&#10;vwAAAP//AwBQSwECLQAUAAYACAAAACEA5JnDwPsAAADhAQAAEwAAAAAAAAAAAAAAAAAAAAAAW0Nv&#10;bnRlbnRfVHlwZXNdLnhtbFBLAQItABQABgAIAAAAIQAjsmrh1wAAAJQBAAALAAAAAAAAAAAAAAAA&#10;ACwBAABfcmVscy8ucmVsc1BLAQItABQABgAIAAAAIQAmMjBB4QIAADEGAAAOAAAAAAAAAAAAAAAA&#10;ACwCAABkcnMvZTJvRG9jLnhtbFBLAQItABQABgAIAAAAIQA4/NnP3gAAAAwBAAAPAAAAAAAAAAAA&#10;AAAAADkFAABkcnMvZG93bnJldi54bWxQSwUGAAAAAAQABADzAAAARAYAAAAA&#10;" mv:complextextbox="1" filled="f" stroked="f">
                <v:textbox style="mso-next-textbox:#Text Box 692">
                  <w:txbxContent/>
                </v:textbox>
                <w10:wrap type="through" anchorx="page" anchory="page"/>
              </v:shape>
            </w:pict>
          </mc:Fallback>
        </mc:AlternateContent>
      </w:r>
      <w:r w:rsidR="00C71C80">
        <w:rPr>
          <w:noProof/>
        </w:rPr>
        <mc:AlternateContent>
          <mc:Choice Requires="wps">
            <w:drawing>
              <wp:anchor distT="0" distB="0" distL="114300" distR="114300" simplePos="0" relativeHeight="251792384" behindDoc="0" locked="0" layoutInCell="1" allowOverlap="1" wp14:anchorId="4B76828F" wp14:editId="3EB1CB27">
                <wp:simplePos x="0" y="0"/>
                <wp:positionH relativeFrom="page">
                  <wp:posOffset>431800</wp:posOffset>
                </wp:positionH>
                <wp:positionV relativeFrom="page">
                  <wp:posOffset>431800</wp:posOffset>
                </wp:positionV>
                <wp:extent cx="3454400" cy="9194800"/>
                <wp:effectExtent l="0" t="0" r="0" b="0"/>
                <wp:wrapThrough wrapText="bothSides">
                  <wp:wrapPolygon edited="0">
                    <wp:start x="159" y="0"/>
                    <wp:lineTo x="159" y="21540"/>
                    <wp:lineTo x="21282" y="21540"/>
                    <wp:lineTo x="21282" y="0"/>
                    <wp:lineTo x="159" y="0"/>
                  </wp:wrapPolygon>
                </wp:wrapThrough>
                <wp:docPr id="656" name="Text Box 656"/>
                <wp:cNvGraphicFramePr/>
                <a:graphic xmlns:a="http://schemas.openxmlformats.org/drawingml/2006/main">
                  <a:graphicData uri="http://schemas.microsoft.com/office/word/2010/wordprocessingShape">
                    <wps:wsp>
                      <wps:cNvSpPr txBox="1"/>
                      <wps:spPr>
                        <a:xfrm>
                          <a:off x="0" y="0"/>
                          <a:ext cx="3454400" cy="91948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linkedTxbx id="54" seq="4"/>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56" o:spid="_x0000_s1392" type="#_x0000_t202" style="position:absolute;margin-left:34pt;margin-top:34pt;width:272pt;height:724pt;z-index:251792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GXlBOICAAAxBgAADgAAAGRycy9lMm9Eb2MueG1srFRNb9swDL0P2H8QdE9tp07WGHUKN0WGAUVb&#10;rBl6VmQpMaqvSkribth/HyXHadrtsA672BRJUeTjI88vWinQllnXaFXi7CTFiCmq60atSvxtMR+c&#10;YeQ8UTURWrESPzOHL6YfP5zvTMGGeq1FzSyCIMoVO1PitfemSBJH10wSd6INU2Dk2kri4WhXSW3J&#10;DqJLkQzTdJzstK2N1ZQ5B9qrzoinMT7njPpbzh3zSJQYcvPxa+N3Gb7J9JwUK0vMuqH7NMg/ZCFJ&#10;o+DRQ6gr4gna2Oa3ULKhVjvN/QnVMtGcN5TFGqCaLH1Tzf2aGBZrAXCcOcDk/l9YerO9s6ipSzwe&#10;jTFSREKTFqz16FK3KOgAoZ1xBTjeG3D1LRig073egTIU3nIrwx9KQmAHrJ8P+IZwFJSn+SjPUzBR&#10;sE2ySX4GB4ifvFw31vnPTEsUhBJbaGDElWyvne9ce5fwmtLzRojYRKFeKSBmp2GRBd1tUkAqIAbP&#10;kFTs0I/Z6NOw+jSaDMbVKBvkWXo2qKp0OLiaV2mV5vPZJL/8CVlIkuXFDrhigGkBI0BiLshq35dg&#10;/rvGSEJf0TjLkkggtCVA0wgtpA8PRGj6lJPQhg7uKPlnwUIhQn1lHFoYUQ+KODxsJmwXj1DKlO+j&#10;Ru/gxQG491zc+0foIqTvudw1AW7El7Xyh8uyUdrGFr9Ju37sU+adP4BxVHcQRaMeWb1ol21k8OgU&#10;dg17KnHek3Op62fgrNXd3DtD5w3w6po4f0csDDpwEZaXv4UPF3pXYr2XMFpr+/1P+uAPbQYrRoEM&#10;JXZPG2IZRuKLgsmcZMBx2DTxkAO14GCPLctji9rImY5NR5BdFIO/F73IrZYPsOOq8CqYiKLwdol9&#10;L858t85gR1JWVdEJdosh/lrdGxr4FEAPU7NoH4g1+9HywKsb3a8YUryZsM433FS62njNmzh+AfYO&#10;1X07YC9Flu53aFh8x+fo9bLpp78AAAD//wMAUEsDBBQABgAIAAAAIQC4MPcA3gAAAAoBAAAPAAAA&#10;ZHJzL2Rvd25yZXYueG1sTI9BS8NAEIXvQv/DMoI3u5uCaYjZFCvqqWJtPXjcZqdJMDsbstsm/ntH&#10;EOppmHmPN98rVpPrxBmH0HrSkMwVCKTK25ZqDR/759sMRIiGrOk8oYZvDLAqZ1eFya0f6R3Pu1gL&#10;DqGQGw1NjH0uZagadCbMfY/E2tEPzkReh1rawYwc7jq5UCqVzrTEHxrT42OD1dfu5DTgZnL712z5&#10;FN/Wxxf1mW3Hja21vrmeHu5BRJzixQy/+IwOJTMd/IlsEJ2GNOMq8W+yniYLPhzYeJekCmRZyP8V&#10;yh8AAAD//wMAUEsBAi0AFAAGAAgAAAAhAOSZw8D7AAAA4QEAABMAAAAAAAAAAAAAAAAAAAAAAFtD&#10;b250ZW50X1R5cGVzXS54bWxQSwECLQAUAAYACAAAACEAI7Jq4dcAAACUAQAACwAAAAAAAAAAAAAA&#10;AAAsAQAAX3JlbHMvLnJlbHNQSwECLQAUAAYACAAAACEAGGXlBOICAAAxBgAADgAAAAAAAAAAAAAA&#10;AAAsAgAAZHJzL2Uyb0RvYy54bWxQSwECLQAUAAYACAAAACEAuDD3AN4AAAAKAQAADwAAAAAAAAAA&#10;AAAAAAA6BQAAZHJzL2Rvd25yZXYueG1sUEsFBgAAAAAEAAQA8wAAAEUGAAAAAA==&#10;" mv:complextextbox="1" filled="f" stroked="f">
                <v:textbox style="mso-next-textbox:#Text Box 690">
                  <w:txbxContent/>
                </v:textbox>
                <w10:wrap type="through" anchorx="page" anchory="page"/>
              </v:shape>
            </w:pict>
          </mc:Fallback>
        </mc:AlternateContent>
      </w:r>
      <w:r w:rsidR="00C71C80">
        <w:rPr>
          <w:noProof/>
        </w:rPr>
        <mc:AlternateContent>
          <mc:Choice Requires="wps">
            <w:drawing>
              <wp:anchor distT="0" distB="0" distL="114300" distR="114300" simplePos="0" relativeHeight="251791360" behindDoc="0" locked="0" layoutInCell="1" allowOverlap="1" wp14:anchorId="6F4B0CC2" wp14:editId="45CB64DE">
                <wp:simplePos x="0" y="0"/>
                <wp:positionH relativeFrom="page">
                  <wp:posOffset>431800</wp:posOffset>
                </wp:positionH>
                <wp:positionV relativeFrom="page">
                  <wp:posOffset>431800</wp:posOffset>
                </wp:positionV>
                <wp:extent cx="3454400" cy="9194800"/>
                <wp:effectExtent l="0" t="0" r="0" b="0"/>
                <wp:wrapThrough wrapText="bothSides">
                  <wp:wrapPolygon edited="0">
                    <wp:start x="159" y="0"/>
                    <wp:lineTo x="159" y="21540"/>
                    <wp:lineTo x="21282" y="21540"/>
                    <wp:lineTo x="21282" y="0"/>
                    <wp:lineTo x="159" y="0"/>
                  </wp:wrapPolygon>
                </wp:wrapThrough>
                <wp:docPr id="655" name="Text Box 655"/>
                <wp:cNvGraphicFramePr/>
                <a:graphic xmlns:a="http://schemas.openxmlformats.org/drawingml/2006/main">
                  <a:graphicData uri="http://schemas.microsoft.com/office/word/2010/wordprocessingShape">
                    <wps:wsp>
                      <wps:cNvSpPr txBox="1"/>
                      <wps:spPr>
                        <a:xfrm>
                          <a:off x="0" y="0"/>
                          <a:ext cx="3454400" cy="91948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655" o:spid="_x0000_s1026" type="#_x0000_t202" style="position:absolute;margin-left:34pt;margin-top:34pt;width:272pt;height:724pt;z-index:251791360;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WBATMwCAAAQBgAADgAAAGRycy9lMm9Eb2MueG1srFRNb9swDL0P2H8QdE9tZ06bGHUKN0WGAUVb&#10;rB16VmU5MWZLmqR8bdh/35Mcp2m3wzrsYlMkRZGPjzy/2LYNWQtjayVzmpzElAjJVVnLRU6/PMwH&#10;Y0qsY7JkjZIipzth6cX0/bvzjc7EUC1VUwpDEETabKNzunROZ1Fk+VK0zJ4oLSSMlTItcziaRVQa&#10;tkH0tomGcXwabZQptVFcWAvtVWek0xC/qgR3t1VlhSNNTpGbC18Tvk/+G03PWbYwTC9rvk+D/UMW&#10;LaslHj2EumKOkZWpfwvV1twoqyp3wlUbqaqquQg1oJokflXN/ZJpEWoBOFYfYLL/Lyy/Wd8ZUpc5&#10;PR2NKJGsRZMexNaRS7UlXgeENtpmcLzXcHVbGNDpXm+h9IVvK9P6P0oisAPr3QFfH45D+SEdpWkM&#10;E4dtkkzSMQ6IHz1f18a6j0K1xAs5NWhgwJWtr63rXHsX/5pU87ppQhMb+UKBmJ1GBBZ0t1mGVCB6&#10;T59U6NCP2ehsWJyNJoPTYpQM0iQeD4oiHg6u5kVcxOl8NkkvfyKLliVptgFXNJjmMQIS84Yt9n3x&#10;5r9rTMv4CxonSRQIRNYMNA3QIn08EKDpU458Gzq4g+R2jfCFNPKzqNDCgLpXhOERs8Z08RjnQro+&#10;avD2XhWAe8vFvX+ALkD6lstdE3AjvKykO1xua6lMaPGrtMuvfcpV5w8wjur24pMqd6CkUd1YW83n&#10;NWhzzay7YwZzDKphN7lbfKpGbXKq9hIlS2W+/0nv/dFFWCnxvc6p/bZiRlDSfJIYvEkCCmORhEMK&#10;5uBgji1Pxxa5amcq9JQguyB6f9f0YmVU+4gVVvhXYWKS4+2cul6cuW5bYQVyURTBCatDM3ct7zX3&#10;dPGY+qF42D4yo/eT40CbG9VvEJa9GqDO19+Uqlg5VdVhup5R3aONtRNIuF+Rfq8dn4PX8yKf/gIA&#10;AP//AwBQSwMEFAAGAAgAAAAhALgw9wDeAAAACgEAAA8AAABkcnMvZG93bnJldi54bWxMj0FLw0AQ&#10;he9C/8Mygje7m4JpiNkUK+qpYm09eNxmp0kwOxuy2yb+e0cQ6mmYeY833ytWk+vEGYfQetKQzBUI&#10;pMrblmoNH/vn2wxEiIas6Tyhhm8MsCpnV4XJrR/pHc+7WAsOoZAbDU2MfS5lqBp0Jsx9j8Ta0Q/O&#10;RF6HWtrBjBzuOrlQKpXOtMQfGtPjY4PV1+7kNOBmcvvXbPkU39bHF/WZbceNrbW+uZ4e7kFEnOLF&#10;DL/4jA4lMx38iWwQnYY04yrxb7KeJgs+HNh4l6QKZFnI/xXKHwAAAP//AwBQSwECLQAUAAYACAAA&#10;ACEA5JnDwPsAAADhAQAAEwAAAAAAAAAAAAAAAAAAAAAAW0NvbnRlbnRfVHlwZXNdLnhtbFBLAQIt&#10;ABQABgAIAAAAIQAjsmrh1wAAAJQBAAALAAAAAAAAAAAAAAAAACwBAABfcmVscy8ucmVsc1BLAQIt&#10;ABQABgAIAAAAIQDVYEBMzAIAABAGAAAOAAAAAAAAAAAAAAAAACwCAABkcnMvZTJvRG9jLnhtbFBL&#10;AQItABQABgAIAAAAIQC4MPcA3gAAAAoBAAAPAAAAAAAAAAAAAAAAACQFAABkcnMvZG93bnJldi54&#10;bWxQSwUGAAAAAAQABADzAAAALwYAAAAA&#10;" mv:complextextbox="1" filled="f" stroked="f">
                <w10:wrap type="through" anchorx="page" anchory="page"/>
              </v:shape>
            </w:pict>
          </mc:Fallback>
        </mc:AlternateContent>
      </w:r>
      <w:r w:rsidR="00B023C1">
        <w:br w:type="page"/>
      </w:r>
      <w:r w:rsidR="006B5E1C">
        <w:rPr>
          <w:noProof/>
        </w:rPr>
        <w:lastRenderedPageBreak/>
        <mc:AlternateContent>
          <mc:Choice Requires="wps">
            <w:drawing>
              <wp:anchor distT="0" distB="0" distL="114300" distR="114300" simplePos="0" relativeHeight="251802624" behindDoc="0" locked="0" layoutInCell="1" allowOverlap="1" wp14:anchorId="19BF0C68" wp14:editId="26E9805A">
                <wp:simplePos x="0" y="0"/>
                <wp:positionH relativeFrom="page">
                  <wp:posOffset>3886200</wp:posOffset>
                </wp:positionH>
                <wp:positionV relativeFrom="page">
                  <wp:posOffset>431800</wp:posOffset>
                </wp:positionV>
                <wp:extent cx="3454400" cy="3022600"/>
                <wp:effectExtent l="0" t="0" r="0" b="0"/>
                <wp:wrapThrough wrapText="bothSides">
                  <wp:wrapPolygon edited="0">
                    <wp:start x="159" y="0"/>
                    <wp:lineTo x="159" y="21418"/>
                    <wp:lineTo x="21282" y="21418"/>
                    <wp:lineTo x="21282" y="0"/>
                    <wp:lineTo x="159" y="0"/>
                  </wp:wrapPolygon>
                </wp:wrapThrough>
                <wp:docPr id="697" name="Text Box 697"/>
                <wp:cNvGraphicFramePr/>
                <a:graphic xmlns:a="http://schemas.openxmlformats.org/drawingml/2006/main">
                  <a:graphicData uri="http://schemas.microsoft.com/office/word/2010/wordprocessingShape">
                    <wps:wsp>
                      <wps:cNvSpPr txBox="1"/>
                      <wps:spPr>
                        <a:xfrm>
                          <a:off x="0" y="0"/>
                          <a:ext cx="3454400" cy="30226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linkedTxbx id="54" seq="7"/>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697" o:spid="_x0000_s1393" type="#_x0000_t202" style="position:absolute;margin-left:306pt;margin-top:34pt;width:272pt;height:238pt;z-index:25180262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r8hMOICAAAxBgAADgAAAGRycy9lMm9Eb2MueG1srFRNb9swDL0P2H8QdE9tp07aGHUKN0WGAcVa&#10;rBl6VmQpMaqvSkribth/HyXHadrtsA672BRJUeTjIy8uWynQllnXaFXi7CTFiCmq60atSvxtMR+c&#10;Y+Q8UTURWrESPzOHL6cfP1zsTMGGeq1FzSyCIMoVO1PitfemSBJH10wSd6INU2Dk2kri4WhXSW3J&#10;DqJLkQzTdJzstK2N1ZQ5B9rrzoinMT7njPpbzh3zSJQYcvPxa+N3Gb7J9IIUK0vMuqH7NMg/ZCFJ&#10;o+DRQ6hr4gna2Oa3ULKhVjvN/QnVMtGcN5TFGqCaLH1Tzf2aGBZrAXCcOcDk/l9Y+mV7Z1FTl3g8&#10;OcNIEQlNWrDWoyvdoqADhHbGFeB4b8DVt2CATvd6B8pQeMutDH8oCYEdsH4+4BvCUVCe5qM8T8FE&#10;wXaaDodjOED85OW6sc5/YlqiIJTYQgMjrmR743zn2ruE15SeN0LEJgr1SgExOw2LLOhukwJSATF4&#10;hqRih37MRmfD6mw0GYyrUTbIs/R8UFXpcHA9r9IqzeezSX71E7KQJMuLHXDFANMCRoDEXJDVvi/B&#10;/HeNkYS+onGWJZFAaEuAphFaSB8eiND0KSehDR3cUfLPgoVChPrKOLQwoh4UcXjYTNguHqGUKd9H&#10;jd7BiwNw77m494/QRUjfc7lrAtyIL2vlD5dlo7SNLX6Tdv3Yp8w7fwDjqO4gikY9snrRLtvI4NEp&#10;7Br2VOIDaZe6fgbOWt3NvTN03gCvbojzd8TCoAMXYXn5W/hwoXcl1nsJo7W23/+kD/7QZrBiFMhQ&#10;Yve0IZZhJD4rmMxJBhyHTRMPOVALDvbYsjy2qI2c6dh0BNlFMfh70YvcavkAO64Kr4KJKApvl9j3&#10;4sx36wx2JGVVFZ1gtxjib9S9oYFPAfQwNYv2gVizHy0PvPqi+xVDijcT1vmGm0pXG695E8cvwN6h&#10;um8H7KXI0v0ODYvv+By9Xjb99BcAAAD//wMAUEsDBBQABgAIAAAAIQBzn/H+4AAAAAsBAAAPAAAA&#10;ZHJzL2Rvd25yZXYueG1sTI9BT8MwDIXvSPyHyEjcWNJpK1VpOgECTkPAtsOOWeO1FY1TNdla/j3e&#10;CU5+lp+ev1esJteJMw6h9aQhmSkQSJW3LdUadtvXuwxEiIas6Tyhhh8MsCqvrwqTWz/SF543sRYc&#10;QiE3GpoY+1zKUDXoTJj5HolvRz84E3kdamkHM3K46+RcqVQ60xJ/aEyPzw1W35uT04DryW3fs/uX&#10;+PF0fFP77HNc21rr25vp8QFExCn+meGCz+hQMtPBn8gG0WlIkzl3iSwynhdDskxZHTQsFwsFsizk&#10;/w7lLwAAAP//AwBQSwECLQAUAAYACAAAACEA5JnDwPsAAADhAQAAEwAAAAAAAAAAAAAAAAAAAAAA&#10;W0NvbnRlbnRfVHlwZXNdLnhtbFBLAQItABQABgAIAAAAIQAjsmrh1wAAAJQBAAALAAAAAAAAAAAA&#10;AAAAACwBAABfcmVscy8ucmVsc1BLAQItABQABgAIAAAAIQACvyEw4gIAADEGAAAOAAAAAAAAAAAA&#10;AAAAACwCAABkcnMvZTJvRG9jLnhtbFBLAQItABQABgAIAAAAIQBzn/H+4AAAAAsBAAAPAAAAAAAA&#10;AAAAAAAAADoFAABkcnMvZG93bnJldi54bWxQSwUGAAAAAAQABADzAAAARwYAAAAA&#10;" mv:complextextbox="1" filled="f" stroked="f">
                <v:textbox>
                  <w:txbxContent/>
                </v:textbox>
                <w10:wrap type="through" anchorx="page" anchory="page"/>
              </v:shape>
            </w:pict>
          </mc:Fallback>
        </mc:AlternateContent>
      </w:r>
      <w:r w:rsidR="006B5E1C">
        <w:rPr>
          <w:noProof/>
        </w:rPr>
        <mc:AlternateContent>
          <mc:Choice Requires="wps">
            <w:drawing>
              <wp:anchor distT="0" distB="0" distL="114300" distR="114300" simplePos="0" relativeHeight="251796480" behindDoc="0" locked="0" layoutInCell="1" allowOverlap="1" wp14:anchorId="27A2416D" wp14:editId="66EDBF28">
                <wp:simplePos x="0" y="0"/>
                <wp:positionH relativeFrom="page">
                  <wp:posOffset>431800</wp:posOffset>
                </wp:positionH>
                <wp:positionV relativeFrom="page">
                  <wp:posOffset>431800</wp:posOffset>
                </wp:positionV>
                <wp:extent cx="3454400" cy="3022600"/>
                <wp:effectExtent l="0" t="0" r="0" b="0"/>
                <wp:wrapThrough wrapText="bothSides">
                  <wp:wrapPolygon edited="0">
                    <wp:start x="159" y="0"/>
                    <wp:lineTo x="159" y="21418"/>
                    <wp:lineTo x="21282" y="21418"/>
                    <wp:lineTo x="21282" y="0"/>
                    <wp:lineTo x="159" y="0"/>
                  </wp:wrapPolygon>
                </wp:wrapThrough>
                <wp:docPr id="692" name="Text Box 692"/>
                <wp:cNvGraphicFramePr/>
                <a:graphic xmlns:a="http://schemas.openxmlformats.org/drawingml/2006/main">
                  <a:graphicData uri="http://schemas.microsoft.com/office/word/2010/wordprocessingShape">
                    <wps:wsp>
                      <wps:cNvSpPr txBox="1"/>
                      <wps:spPr>
                        <a:xfrm>
                          <a:off x="0" y="0"/>
                          <a:ext cx="3454400" cy="30226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linkedTxbx id="54" seq="6"/>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92" o:spid="_x0000_s1394" type="#_x0000_t202" style="position:absolute;margin-left:34pt;margin-top:34pt;width:272pt;height:238pt;z-index:251796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RvnzeICAAAxBgAADgAAAGRycy9lMm9Eb2MueG1srFRNb9swDL0P2H8QdE9tp07WGHUKN0WGAUVb&#10;rBl6VmQpMaqvSkribth/HyXHadrtsA672BRJUeTjI88vWinQllnXaFXi7CTFiCmq60atSvxtMR+c&#10;YeQ8UTURWrESPzOHL6YfP5zvTMGGeq1FzSyCIMoVO1PitfemSBJH10wSd6INU2Dk2kri4WhXSW3J&#10;DqJLkQzTdJzstK2N1ZQ5B9qrzoinMT7njPpbzh3zSJQYcvPxa+N3Gb7J9JwUK0vMuqH7NMg/ZCFJ&#10;o+DRQ6gr4gna2Oa3ULKhVjvN/QnVMtGcN5TFGqCaLH1Tzf2aGBZrAXCcOcDk/l9YerO9s6ipSzye&#10;DDFSREKTFqz16FK3KOgAoZ1xBTjeG3D1LRig073egTIU3nIrwx9KQmAHrJ8P+IZwFJSn+SjPUzBR&#10;sJ2mw+EYDhA/eblurPOfmZYoCCW20MCIK9leO9+59i7hNaXnjRCxiUK9UkDMTsMiC7rbpIBUQAye&#10;IanYoR+z0adh9Wk0GYyrUTbIs/RsUFXpcHA1r9IqzeezSX75E7KQJMuLHXDFANMCRoDEXJDVvi/B&#10;/HeNkYS+onGWJZFAaEuAphFaSB8eiND0KSehDR3cUfLPgoVChPrKOLQwoh4UcXjYTNguHqGUKd9H&#10;jd7BiwNw77m494/QRUjfc7lrAtyIL2vlD5dlo7SNLX6Tdv3Yp8w7fwDjqO4gikY9snrRLtvI4NEp&#10;7Br2BFTuybnU9TNw1upu7p2h8wZ4dU2cvyMWBh24CMvL38KHC70rsd5LGK21/f4nffCHNoMVo0CG&#10;ErunDbEMI/FFwWROMuA4bJp4yIFacLDHluWxRW3kTMemI8guisHfi17kVssH2HFVeBVMRFF4u8S+&#10;F2e+W2ewIymrqugEu8UQf63uDQ18CqCHqVm0D8Sa/Wh54NWN7lcMKd5MWOcbbipdbbzmTRy/AHuH&#10;6r4dsJciS/c7NCy+43P0etn0018AAAD//wMAUEsDBBQABgAIAAAAIQBFhqhq3gAAAAkBAAAPAAAA&#10;ZHJzL2Rvd25yZXYueG1sTI9BT8MwDIXvk/gPkZG4sWTTKFVpOg0EnIYGGweOWeO11RqnarK1/HuM&#10;hMROlv2enr+XL0fXijP2ofGkYTZVIJBKbxuqNHzuXm5TECEasqb1hBq+McCyuJrkJrN+oA88b2Ml&#10;OIRCZjTUMXaZlKGs0Zkw9R0SawffOxN57StpezNwuGvlXKlEOtMQf6hNh081lsftyWnA9eh2b+n9&#10;c9w8Hl7VV/o+rG2l9c31uHoAEXGM/2b4xWd0KJhp709kg2g1JClXiX+T9WQ258New91ioUAWubxs&#10;UPwAAAD//wMAUEsBAi0AFAAGAAgAAAAhAOSZw8D7AAAA4QEAABMAAAAAAAAAAAAAAAAAAAAAAFtD&#10;b250ZW50X1R5cGVzXS54bWxQSwECLQAUAAYACAAAACEAI7Jq4dcAAACUAQAACwAAAAAAAAAAAAAA&#10;AAAsAQAAX3JlbHMvLnJlbHNQSwECLQAUAAYACAAAACEA9RvnzeICAAAxBgAADgAAAAAAAAAAAAAA&#10;AAAsAgAAZHJzL2Uyb0RvYy54bWxQSwECLQAUAAYACAAAACEARYaoat4AAAAJAQAADwAAAAAAAAAA&#10;AAAAAAA6BQAAZHJzL2Rvd25yZXYueG1sUEsFBgAAAAAEAAQA8wAAAEUGAAAAAA==&#10;" mv:complextextbox="1" filled="f" stroked="f">
                <v:textbox style="mso-next-textbox:#Text Box 697">
                  <w:txbxContent/>
                </v:textbox>
                <w10:wrap type="through" anchorx="page" anchory="page"/>
              </v:shape>
            </w:pict>
          </mc:Fallback>
        </mc:AlternateContent>
      </w:r>
      <w:r w:rsidR="00C71C80">
        <w:rPr>
          <w:noProof/>
        </w:rPr>
        <mc:AlternateContent>
          <mc:Choice Requires="wps">
            <w:drawing>
              <wp:anchor distT="0" distB="0" distL="114300" distR="114300" simplePos="0" relativeHeight="251801600" behindDoc="0" locked="0" layoutInCell="1" allowOverlap="1" wp14:anchorId="5A814E8F" wp14:editId="49CB3FCA">
                <wp:simplePos x="0" y="0"/>
                <wp:positionH relativeFrom="page">
                  <wp:posOffset>3886200</wp:posOffset>
                </wp:positionH>
                <wp:positionV relativeFrom="page">
                  <wp:posOffset>3810000</wp:posOffset>
                </wp:positionV>
                <wp:extent cx="3454400" cy="5816600"/>
                <wp:effectExtent l="0" t="0" r="0" b="0"/>
                <wp:wrapThrough wrapText="bothSides">
                  <wp:wrapPolygon edited="0">
                    <wp:start x="159" y="0"/>
                    <wp:lineTo x="159" y="21506"/>
                    <wp:lineTo x="21282" y="21506"/>
                    <wp:lineTo x="21282" y="0"/>
                    <wp:lineTo x="159" y="0"/>
                  </wp:wrapPolygon>
                </wp:wrapThrough>
                <wp:docPr id="696" name="Text Box 696"/>
                <wp:cNvGraphicFramePr/>
                <a:graphic xmlns:a="http://schemas.openxmlformats.org/drawingml/2006/main">
                  <a:graphicData uri="http://schemas.microsoft.com/office/word/2010/wordprocessingShape">
                    <wps:wsp>
                      <wps:cNvSpPr txBox="1"/>
                      <wps:spPr>
                        <a:xfrm>
                          <a:off x="0" y="0"/>
                          <a:ext cx="3454400" cy="58166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linkedTxbx id="56" seq="1"/>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696" o:spid="_x0000_s1395" type="#_x0000_t202" style="position:absolute;margin-left:306pt;margin-top:300pt;width:272pt;height:458pt;z-index:251801600;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URC3OACAAAxBgAADgAAAGRycy9lMm9Eb2MueG1srFRNb9swDL0P2H8QdE9tZ07aGHUKN0WGAUVb&#10;rBl6VmQpMaqvSkribth/HyXHadrtsA672BRJUeTjI88vWinQllnXaFXi7CTFiCmq60atSvxtMR+c&#10;YeQ8UTURWrESPzOHL6YfP5zvTMGGeq1FzSyCIMoVO1PitfemSBJH10wSd6INU2Dk2kri4WhXSW3J&#10;DqJLkQzTdJzstK2N1ZQ5B9qrzoinMT7njPpbzh3zSJQYcvPxa+N3Gb7J9JwUK0vMuqH7NMg/ZCFJ&#10;o+DRQ6gr4gna2Oa3ULKhVjvN/QnVMtGcN5TFGqCaLH1Tzf2aGBZrAXCcOcDk/l9YerO9s6ipSzye&#10;jDFSREKTFqz16FK3KOgAoZ1xBTjeG3D1LRig073egTIU3nIrwx9KQmAHrJ8P+IZwFJSf8lGep2Ci&#10;YBudZeMxHCB+8nLdWOc/My1REEpsoYERV7K9dr5z7V3Ca0rPGyFiE4V6pYCYnYZFFnS3SQGpgBg8&#10;Q1KxQz9mo9NhdTqaDMbVKBvkWXo2qKp0OLiaV2mV5vPZJL/8CVlIkuXFDrhigGkBI0BiLshq35dg&#10;/rvGSEJf0TjLkkggtCVA0wgtpA8PRGj6lJPQhg7uKPlnwUIhQn1lHFoYUQ+KODxsJmwXj1DKlO+j&#10;Ru/gxQG491zc+0foIqTvudw1AW7El7Xyh8uyUdrGFr9Ju37sU+adP4BxVHcQRaMeWb1ol21k8GgE&#10;u4Y9HZFzqetn4KzV3dw7Q+cN8OqaOH9HLAw6cBGWl7+FDxd6V2K9lzBaa/v9T/rgD20GK0aBDCV2&#10;TxtiGUbii4LJnGTAcdg08ZADteBgjy3LY4vayJmOTUeQXRSDvxe9yK2WD7DjqvAqmIii8HaJfS/O&#10;fLfOYEdSVlXRCXaLIf5a3Rsa0Aigh6lZtA/Emv1oeeDVje5XDCneTFjnG24qXW285k0cvwB7h+q+&#10;HbCXIkv3OzQsvuNz9HrZ9NNfAAAA//8DAFBLAwQUAAYACAAAACEA0dOnUd4AAAANAQAADwAAAGRy&#10;cy9kb3ducmV2LnhtbEyPzU7DMBCE70i8g7VI3KidSg1RiFPRCjgVQX8OHN14m0TE6yh2m/D2bE9w&#10;+0Y7mp0plpPrxAWH0HrSkMwUCKTK25ZqDYf960MGIkRD1nSeUMMPBliWtzeFya0faYuXXawFh1DI&#10;jYYmxj6XMlQNOhNmvkfi28kPzkSWQy3tYEYOd52cK5VKZ1riD43pcd1g9b07Ow24mdz+PXt8iR+r&#10;05v6yj7Hja21vr+bnp9ARJzinxmu9bk6lNzp6M9kg+g0pMmct0QGpRiujmSRMh2ZFgmTLAv5f0X5&#10;CwAA//8DAFBLAQItABQABgAIAAAAIQDkmcPA+wAAAOEBAAATAAAAAAAAAAAAAAAAAAAAAABbQ29u&#10;dGVudF9UeXBlc10ueG1sUEsBAi0AFAAGAAgAAAAhACOyauHXAAAAlAEAAAsAAAAAAAAAAAAAAAAA&#10;LAEAAF9yZWxzLy5yZWxzUEsBAi0AFAAGAAgAAAAhAIFEQtzgAgAAMQYAAA4AAAAAAAAAAAAAAAAA&#10;LAIAAGRycy9lMm9Eb2MueG1sUEsBAi0AFAAGAAgAAAAhANHTp1HeAAAADQEAAA8AAAAAAAAAAAAA&#10;AAAAOAUAAGRycy9kb3ducmV2LnhtbFBLBQYAAAAABAAEAPMAAABDBgAAAAA=&#10;" mv:complextextbox="1" filled="f" stroked="f">
                <v:textbox style="mso-next-textbox:#Text Box 698">
                  <w:txbxContent/>
                </v:textbox>
                <w10:wrap type="through" anchorx="page" anchory="page"/>
              </v:shape>
            </w:pict>
          </mc:Fallback>
        </mc:AlternateContent>
      </w:r>
      <w:r w:rsidR="00C71C80" w:rsidRPr="000B18E1">
        <w:rPr>
          <w:noProof/>
        </w:rPr>
        <mc:AlternateContent>
          <mc:Choice Requires="wps">
            <w:drawing>
              <wp:anchor distT="0" distB="0" distL="114300" distR="114300" simplePos="0" relativeHeight="251798528" behindDoc="0" locked="0" layoutInCell="1" allowOverlap="1" wp14:anchorId="3B6798BC" wp14:editId="155B158E">
                <wp:simplePos x="0" y="0"/>
                <wp:positionH relativeFrom="page">
                  <wp:posOffset>431800</wp:posOffset>
                </wp:positionH>
                <wp:positionV relativeFrom="page">
                  <wp:posOffset>3810000</wp:posOffset>
                </wp:positionV>
                <wp:extent cx="3454400" cy="5816600"/>
                <wp:effectExtent l="0" t="0" r="0" b="0"/>
                <wp:wrapThrough wrapText="bothSides">
                  <wp:wrapPolygon edited="0">
                    <wp:start x="159" y="0"/>
                    <wp:lineTo x="159" y="21506"/>
                    <wp:lineTo x="21282" y="21506"/>
                    <wp:lineTo x="21282" y="0"/>
                    <wp:lineTo x="159" y="0"/>
                  </wp:wrapPolygon>
                </wp:wrapThrough>
                <wp:docPr id="693" name="Text Box 693"/>
                <wp:cNvGraphicFramePr/>
                <a:graphic xmlns:a="http://schemas.openxmlformats.org/drawingml/2006/main">
                  <a:graphicData uri="http://schemas.microsoft.com/office/word/2010/wordprocessingShape">
                    <wps:wsp>
                      <wps:cNvSpPr txBox="1"/>
                      <wps:spPr>
                        <a:xfrm>
                          <a:off x="0" y="0"/>
                          <a:ext cx="3454400" cy="58166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id="56">
                        <w:txbxContent>
                          <w:p w14:paraId="3EDDD1C1" w14:textId="3D37F9D9" w:rsidR="00A912D4" w:rsidRDefault="00A912D4" w:rsidP="00C71C80">
                            <w:pPr>
                              <w:rPr>
                                <w:i/>
                                <w:u w:val="single"/>
                              </w:rPr>
                            </w:pPr>
                            <w:r>
                              <w:rPr>
                                <w:i/>
                                <w:u w:val="single"/>
                              </w:rPr>
                              <w:t>Slides of Occupy; Slide of Joe Hill; Slide of Lucy Parsons; Slide of Bill Haywood; Slide of Emma Goldman; Slide of World Income Inequality, 1820-1992; Slide of Changes In World Income Inequality, 1820-1992.</w:t>
                            </w:r>
                          </w:p>
                          <w:p w14:paraId="7A5C2D04" w14:textId="005E85F7" w:rsidR="00A912D4" w:rsidRPr="00C71C80" w:rsidRDefault="00A912D4" w:rsidP="00C71C80">
                            <w:pPr>
                              <w:rPr>
                                <w:b/>
                              </w:rPr>
                            </w:pPr>
                            <w:r>
                              <w:rPr>
                                <w:b/>
                              </w:rPr>
                              <w:t xml:space="preserve">“Progressive Era” Struggles: </w:t>
                            </w:r>
                          </w:p>
                          <w:p w14:paraId="28880405" w14:textId="77777777" w:rsidR="00A912D4" w:rsidRDefault="00A912D4" w:rsidP="00C71C80">
                            <w:pPr>
                              <w:numPr>
                                <w:ilvl w:val="0"/>
                                <w:numId w:val="170"/>
                              </w:numPr>
                            </w:pPr>
                            <w:r>
                              <w:t>Reform movements</w:t>
                            </w:r>
                          </w:p>
                          <w:p w14:paraId="23DA8A64" w14:textId="04678B91" w:rsidR="00A912D4" w:rsidRDefault="00A912D4" w:rsidP="00C71C80">
                            <w:pPr>
                              <w:numPr>
                                <w:ilvl w:val="1"/>
                                <w:numId w:val="170"/>
                              </w:numPr>
                            </w:pPr>
                            <w:r>
                              <w:t>The temperance movement</w:t>
                            </w:r>
                          </w:p>
                          <w:p w14:paraId="34999EA2" w14:textId="2C7DDDBE" w:rsidR="00A912D4" w:rsidRDefault="00A912D4" w:rsidP="00C71C80">
                            <w:pPr>
                              <w:numPr>
                                <w:ilvl w:val="1"/>
                                <w:numId w:val="170"/>
                              </w:numPr>
                            </w:pPr>
                            <w:r>
                              <w:t>Eugenics</w:t>
                            </w:r>
                          </w:p>
                          <w:p w14:paraId="1361DD92" w14:textId="7EEB2AAC" w:rsidR="00A912D4" w:rsidRDefault="00A912D4" w:rsidP="00C71C80">
                            <w:pPr>
                              <w:numPr>
                                <w:ilvl w:val="1"/>
                                <w:numId w:val="170"/>
                              </w:numPr>
                            </w:pPr>
                            <w:r>
                              <w:t>Environmentalism</w:t>
                            </w:r>
                          </w:p>
                          <w:p w14:paraId="73B0823C" w14:textId="525B8FB9" w:rsidR="00A912D4" w:rsidRDefault="00A912D4" w:rsidP="00C71C80">
                            <w:pPr>
                              <w:numPr>
                                <w:ilvl w:val="1"/>
                                <w:numId w:val="170"/>
                              </w:numPr>
                            </w:pPr>
                            <w:r>
                              <w:t>Urban reform</w:t>
                            </w:r>
                          </w:p>
                          <w:p w14:paraId="1ED0FBE0" w14:textId="22938EF1" w:rsidR="00A912D4" w:rsidRDefault="00A912D4" w:rsidP="00C71C80">
                            <w:pPr>
                              <w:numPr>
                                <w:ilvl w:val="1"/>
                                <w:numId w:val="170"/>
                              </w:numPr>
                            </w:pPr>
                            <w:r>
                              <w:t xml:space="preserve">The women’s movement </w:t>
                            </w:r>
                          </w:p>
                          <w:p w14:paraId="6E2D48FA" w14:textId="28F6EC78" w:rsidR="00A912D4" w:rsidRDefault="00A912D4" w:rsidP="00C71C80">
                            <w:pPr>
                              <w:numPr>
                                <w:ilvl w:val="0"/>
                                <w:numId w:val="170"/>
                              </w:numPr>
                            </w:pPr>
                            <w:r>
                              <w:t xml:space="preserve">Struggles against large corporations </w:t>
                            </w:r>
                          </w:p>
                          <w:p w14:paraId="474BB1FE" w14:textId="77777777" w:rsidR="00A912D4" w:rsidRDefault="00A912D4" w:rsidP="00C71C80"/>
                          <w:p w14:paraId="3DF83BAF" w14:textId="029342EC" w:rsidR="00A912D4" w:rsidRPr="00C71C80" w:rsidRDefault="00A912D4" w:rsidP="00C71C80">
                            <w:pPr>
                              <w:rPr>
                                <w:b/>
                              </w:rPr>
                            </w:pPr>
                            <w:r>
                              <w:rPr>
                                <w:b/>
                              </w:rPr>
                              <w:t>Struggles Against Large Corporations</w:t>
                            </w:r>
                          </w:p>
                          <w:p w14:paraId="11DF8706" w14:textId="092B13B0" w:rsidR="00A912D4" w:rsidRDefault="00A912D4" w:rsidP="00C71C80">
                            <w:pPr>
                              <w:numPr>
                                <w:ilvl w:val="0"/>
                                <w:numId w:val="170"/>
                              </w:numPr>
                            </w:pPr>
                            <w:r>
                              <w:t>Populist movements</w:t>
                            </w:r>
                          </w:p>
                          <w:p w14:paraId="34D276FA" w14:textId="74410BEC" w:rsidR="00A912D4" w:rsidRDefault="00A912D4" w:rsidP="00C71C80">
                            <w:pPr>
                              <w:numPr>
                                <w:ilvl w:val="0"/>
                                <w:numId w:val="170"/>
                              </w:numPr>
                            </w:pPr>
                            <w:r>
                              <w:t>Labor movements</w:t>
                            </w:r>
                          </w:p>
                          <w:p w14:paraId="7E7363E7" w14:textId="77777777" w:rsidR="00A912D4" w:rsidRDefault="00A912D4" w:rsidP="00C71C80"/>
                          <w:p w14:paraId="2BCC88D5" w14:textId="60AA2D37" w:rsidR="00A912D4" w:rsidRPr="00C71C80" w:rsidRDefault="00A912D4" w:rsidP="00C71C80">
                            <w:pPr>
                              <w:rPr>
                                <w:b/>
                              </w:rPr>
                            </w:pPr>
                            <w:r>
                              <w:rPr>
                                <w:b/>
                              </w:rPr>
                              <w:t xml:space="preserve">Labor and Political Parties: </w:t>
                            </w:r>
                          </w:p>
                          <w:p w14:paraId="549F099F" w14:textId="339C65D8" w:rsidR="00A912D4" w:rsidRDefault="00A912D4" w:rsidP="00C71C80">
                            <w:pPr>
                              <w:numPr>
                                <w:ilvl w:val="0"/>
                                <w:numId w:val="170"/>
                              </w:numPr>
                            </w:pPr>
                            <w:r>
                              <w:t>Distinctions</w:t>
                            </w:r>
                          </w:p>
                          <w:p w14:paraId="667B025E" w14:textId="10096283" w:rsidR="00A912D4" w:rsidRDefault="00A912D4" w:rsidP="00C71C80">
                            <w:pPr>
                              <w:numPr>
                                <w:ilvl w:val="1"/>
                                <w:numId w:val="170"/>
                              </w:numPr>
                            </w:pPr>
                            <w:r>
                              <w:t xml:space="preserve">Worker/industrial workers </w:t>
                            </w:r>
                          </w:p>
                          <w:p w14:paraId="1816B78E" w14:textId="34E64A30" w:rsidR="00A912D4" w:rsidRDefault="00A912D4" w:rsidP="00C71C80">
                            <w:pPr>
                              <w:numPr>
                                <w:ilvl w:val="1"/>
                                <w:numId w:val="170"/>
                              </w:numPr>
                            </w:pPr>
                            <w:r>
                              <w:t>Unionized/non-unionized workers</w:t>
                            </w:r>
                          </w:p>
                          <w:p w14:paraId="3952B493" w14:textId="6D574F86" w:rsidR="00A912D4" w:rsidRDefault="00A912D4" w:rsidP="00C71C80">
                            <w:pPr>
                              <w:numPr>
                                <w:ilvl w:val="1"/>
                                <w:numId w:val="170"/>
                              </w:numPr>
                            </w:pPr>
                            <w:r>
                              <w:t>Militant/non-militant unions</w:t>
                            </w:r>
                          </w:p>
                          <w:p w14:paraId="426665AC" w14:textId="4D578D7F" w:rsidR="00A912D4" w:rsidRDefault="00A912D4" w:rsidP="00C71C80">
                            <w:pPr>
                              <w:numPr>
                                <w:ilvl w:val="1"/>
                                <w:numId w:val="170"/>
                              </w:numPr>
                            </w:pPr>
                            <w:r>
                              <w:t>Radical/non-radical unions</w:t>
                            </w:r>
                          </w:p>
                          <w:p w14:paraId="5FAEBB62" w14:textId="39D6E254" w:rsidR="00A912D4" w:rsidRDefault="00A912D4" w:rsidP="00C71C80">
                            <w:pPr>
                              <w:numPr>
                                <w:ilvl w:val="1"/>
                                <w:numId w:val="170"/>
                              </w:numPr>
                            </w:pPr>
                            <w:r>
                              <w:t>Revolutionary/reformist parties</w:t>
                            </w:r>
                          </w:p>
                          <w:p w14:paraId="1B5F80A4" w14:textId="674F10D5" w:rsidR="00A912D4" w:rsidRDefault="00A912D4" w:rsidP="00C71C80">
                            <w:pPr>
                              <w:numPr>
                                <w:ilvl w:val="1"/>
                                <w:numId w:val="170"/>
                              </w:numPr>
                            </w:pPr>
                            <w:r>
                              <w:t xml:space="preserve">Communist/socialist/anarchist/labor parties </w:t>
                            </w:r>
                          </w:p>
                          <w:p w14:paraId="7B958F03" w14:textId="11FBDDC6" w:rsidR="00A912D4" w:rsidRDefault="00A912D4" w:rsidP="00C71C80">
                            <w:pPr>
                              <w:numPr>
                                <w:ilvl w:val="0"/>
                                <w:numId w:val="170"/>
                              </w:numPr>
                            </w:pPr>
                            <w:r>
                              <w:t>The struggle of-and over-labor</w:t>
                            </w:r>
                          </w:p>
                          <w:p w14:paraId="674C1804" w14:textId="77777777" w:rsidR="00A912D4" w:rsidRDefault="00A912D4" w:rsidP="00C71C80"/>
                          <w:p w14:paraId="6D42393A" w14:textId="30FADB6C" w:rsidR="00A912D4" w:rsidRPr="00C71C80" w:rsidRDefault="00A912D4" w:rsidP="00C71C80">
                            <w:pPr>
                              <w:rPr>
                                <w:b/>
                              </w:rPr>
                            </w:pPr>
                            <w:r>
                              <w:rPr>
                                <w:b/>
                              </w:rPr>
                              <w:t>Development of Labor Organizations and Struggles:</w:t>
                            </w:r>
                          </w:p>
                          <w:p w14:paraId="5314FD73" w14:textId="72D8722F" w:rsidR="00A912D4" w:rsidRDefault="00A912D4" w:rsidP="00C71C80">
                            <w:pPr>
                              <w:numPr>
                                <w:ilvl w:val="0"/>
                                <w:numId w:val="170"/>
                              </w:numPr>
                            </w:pPr>
                            <w:r>
                              <w:t>Guilds</w:t>
                            </w:r>
                          </w:p>
                          <w:p w14:paraId="0F48B1C4" w14:textId="6F1D4D8F" w:rsidR="00A912D4" w:rsidRDefault="00A912D4" w:rsidP="00C71C80">
                            <w:pPr>
                              <w:numPr>
                                <w:ilvl w:val="0"/>
                                <w:numId w:val="170"/>
                              </w:numPr>
                            </w:pPr>
                            <w:r>
                              <w:t xml:space="preserve">New technologies and Luddites </w:t>
                            </w:r>
                          </w:p>
                          <w:p w14:paraId="74A167F0" w14:textId="61B283BB" w:rsidR="00A912D4" w:rsidRDefault="00A912D4" w:rsidP="00C71C80">
                            <w:pPr>
                              <w:numPr>
                                <w:ilvl w:val="0"/>
                                <w:numId w:val="170"/>
                              </w:numPr>
                            </w:pPr>
                            <w:r>
                              <w:t>Industrialization and labor unions</w:t>
                            </w:r>
                          </w:p>
                          <w:p w14:paraId="52354C07" w14:textId="4750B7DA" w:rsidR="00A912D4" w:rsidRDefault="00A912D4" w:rsidP="00C71C80">
                            <w:pPr>
                              <w:numPr>
                                <w:ilvl w:val="0"/>
                                <w:numId w:val="170"/>
                              </w:numPr>
                            </w:pPr>
                            <w:r>
                              <w:t xml:space="preserve">The rise of Leftist parties </w:t>
                            </w:r>
                          </w:p>
                          <w:p w14:paraId="7EA9FB29" w14:textId="3C93C678" w:rsidR="00A912D4" w:rsidRDefault="00A912D4" w:rsidP="00C71C80">
                            <w:pPr>
                              <w:numPr>
                                <w:ilvl w:val="1"/>
                                <w:numId w:val="170"/>
                              </w:numPr>
                            </w:pPr>
                            <w:r>
                              <w:t>Owenite socialism (early 18</w:t>
                            </w:r>
                            <w:r w:rsidRPr="00C71C80">
                              <w:rPr>
                                <w:vertAlign w:val="superscript"/>
                              </w:rPr>
                              <w:t>th</w:t>
                            </w:r>
                            <w:r>
                              <w:t xml:space="preserve"> century)</w:t>
                            </w:r>
                          </w:p>
                          <w:p w14:paraId="7F2B561E" w14:textId="7F8241D4" w:rsidR="00A912D4" w:rsidRDefault="00A912D4" w:rsidP="00C71C80">
                            <w:pPr>
                              <w:numPr>
                                <w:ilvl w:val="1"/>
                                <w:numId w:val="170"/>
                              </w:numPr>
                            </w:pPr>
                            <w:r>
                              <w:t>Chartism (1838)</w:t>
                            </w:r>
                          </w:p>
                          <w:p w14:paraId="0C31AFF4" w14:textId="47112614" w:rsidR="00A912D4" w:rsidRDefault="00A912D4" w:rsidP="00C71C80">
                            <w:pPr>
                              <w:numPr>
                                <w:ilvl w:val="1"/>
                                <w:numId w:val="170"/>
                              </w:numPr>
                            </w:pPr>
                            <w:r>
                              <w:t>International Workingmen’s Association, First International (1864)</w:t>
                            </w:r>
                          </w:p>
                          <w:p w14:paraId="2F897318" w14:textId="1706C595" w:rsidR="00A912D4" w:rsidRDefault="00A912D4" w:rsidP="00C71C80">
                            <w:pPr>
                              <w:numPr>
                                <w:ilvl w:val="1"/>
                                <w:numId w:val="170"/>
                              </w:numPr>
                            </w:pPr>
                            <w:r>
                              <w:t>Second International (1889)</w:t>
                            </w:r>
                          </w:p>
                          <w:p w14:paraId="77EE963E" w14:textId="3994F960" w:rsidR="00A912D4" w:rsidRDefault="00A912D4" w:rsidP="00C71C80">
                            <w:pPr>
                              <w:numPr>
                                <w:ilvl w:val="1"/>
                                <w:numId w:val="170"/>
                              </w:numPr>
                            </w:pPr>
                            <w:r>
                              <w:t>Third International (1919)</w:t>
                            </w:r>
                          </w:p>
                          <w:p w14:paraId="79D69EBF" w14:textId="77777777" w:rsidR="00A912D4" w:rsidRDefault="00A912D4" w:rsidP="00C71C80"/>
                          <w:p w14:paraId="232FB89C" w14:textId="26F54BFF" w:rsidR="00A912D4" w:rsidRPr="00C71C80" w:rsidRDefault="00A912D4" w:rsidP="00C71C80">
                            <w:pPr>
                              <w:rPr>
                                <w:b/>
                              </w:rPr>
                            </w:pPr>
                            <w:r>
                              <w:rPr>
                                <w:b/>
                              </w:rPr>
                              <w:t xml:space="preserve">The Geography of Labor Unions: </w:t>
                            </w:r>
                          </w:p>
                          <w:p w14:paraId="187478F3" w14:textId="06C6D8A0" w:rsidR="00A912D4" w:rsidRDefault="00A912D4" w:rsidP="00C71C80">
                            <w:pPr>
                              <w:numPr>
                                <w:ilvl w:val="0"/>
                                <w:numId w:val="170"/>
                              </w:numPr>
                            </w:pPr>
                            <w:r>
                              <w:t xml:space="preserve">Development of industry and development of unions. </w:t>
                            </w:r>
                          </w:p>
                          <w:p w14:paraId="4F2BB65D" w14:textId="48F811EF" w:rsidR="00A912D4" w:rsidRDefault="00A912D4" w:rsidP="00C71C80">
                            <w:pPr>
                              <w:numPr>
                                <w:ilvl w:val="1"/>
                                <w:numId w:val="170"/>
                              </w:numPr>
                            </w:pPr>
                            <w:r>
                              <w:t>Concentrated investment, concentrated labor force.</w:t>
                            </w:r>
                          </w:p>
                          <w:p w14:paraId="655D57A4" w14:textId="6FD4D21E" w:rsidR="00A912D4" w:rsidRDefault="00A912D4" w:rsidP="00C71C80">
                            <w:pPr>
                              <w:numPr>
                                <w:ilvl w:val="1"/>
                                <w:numId w:val="170"/>
                              </w:numPr>
                            </w:pPr>
                            <w:r>
                              <w:t>Large plants and unions</w:t>
                            </w:r>
                          </w:p>
                          <w:p w14:paraId="157124C8" w14:textId="074D37FF" w:rsidR="00A912D4" w:rsidRDefault="00A912D4" w:rsidP="00C71C80">
                            <w:pPr>
                              <w:numPr>
                                <w:ilvl w:val="0"/>
                                <w:numId w:val="170"/>
                              </w:numPr>
                            </w:pPr>
                            <w:r>
                              <w:t>Labor internationalism</w:t>
                            </w:r>
                          </w:p>
                          <w:p w14:paraId="309CB80A" w14:textId="3869D561" w:rsidR="00A912D4" w:rsidRDefault="00A912D4" w:rsidP="00C71C80">
                            <w:pPr>
                              <w:numPr>
                                <w:ilvl w:val="0"/>
                                <w:numId w:val="170"/>
                              </w:numPr>
                            </w:pPr>
                            <w:r>
                              <w:t xml:space="preserve">Relationship of Northern labor to labor in the Global South? </w:t>
                            </w:r>
                          </w:p>
                          <w:p w14:paraId="528DB000" w14:textId="77777777" w:rsidR="00A912D4" w:rsidRDefault="00A912D4" w:rsidP="008A4425"/>
                          <w:p w14:paraId="20A5C772" w14:textId="7628AC6A" w:rsidR="00A912D4" w:rsidRDefault="00A912D4" w:rsidP="008A4425">
                            <w:pPr>
                              <w:rPr>
                                <w:i/>
                                <w:u w:val="single"/>
                              </w:rPr>
                            </w:pPr>
                            <w:r>
                              <w:rPr>
                                <w:i/>
                                <w:u w:val="single"/>
                              </w:rPr>
                              <w:t xml:space="preserve">Chart of rise in wages, England and France, 1850-1913; Chart of British cotton piece goods exports, 1820-1900; Chart of share of labor in agriculture; Diagram of social imperialism; Slide of Ginger Goodwin </w:t>
                            </w:r>
                          </w:p>
                          <w:p w14:paraId="19694110" w14:textId="57AE26BD" w:rsidR="00A912D4" w:rsidRDefault="00A912D4" w:rsidP="008A4425">
                            <w:pPr>
                              <w:rPr>
                                <w:b/>
                              </w:rPr>
                            </w:pPr>
                            <w:r>
                              <w:rPr>
                                <w:b/>
                              </w:rPr>
                              <w:t>Business, Unions, and Racism:</w:t>
                            </w:r>
                          </w:p>
                          <w:p w14:paraId="56903423" w14:textId="77777777" w:rsidR="00A912D4" w:rsidRPr="006B5E1C" w:rsidRDefault="00A912D4" w:rsidP="00B337D3">
                            <w:pPr>
                              <w:pStyle w:val="ListParagraph"/>
                              <w:numPr>
                                <w:ilvl w:val="0"/>
                                <w:numId w:val="172"/>
                              </w:numPr>
                              <w:rPr>
                                <w:b/>
                              </w:rPr>
                            </w:pPr>
                            <w:r>
                              <w:t>The case of labor in British Columbia</w:t>
                            </w:r>
                          </w:p>
                          <w:p w14:paraId="75F1C8B8" w14:textId="0C67FD58" w:rsidR="00A912D4" w:rsidRPr="00020019" w:rsidRDefault="00A912D4" w:rsidP="00B337D3">
                            <w:pPr>
                              <w:pStyle w:val="ListParagraph"/>
                              <w:numPr>
                                <w:ilvl w:val="1"/>
                                <w:numId w:val="172"/>
                              </w:numPr>
                              <w:rPr>
                                <w:b/>
                              </w:rPr>
                            </w:pPr>
                            <w:r>
                              <w:t xml:space="preserve">Wage discrimination against Chinese workers: Railroads, 1880: Whites: $2/day; Chinese $1/day. Sawmills, 1907: Whites: $2.25/day: Chinese $1.50/day. </w:t>
                            </w:r>
                          </w:p>
                          <w:p w14:paraId="02F85881" w14:textId="14A5978D" w:rsidR="00A912D4" w:rsidRPr="00020019" w:rsidRDefault="00A912D4" w:rsidP="00B337D3">
                            <w:pPr>
                              <w:pStyle w:val="ListParagraph"/>
                              <w:numPr>
                                <w:ilvl w:val="1"/>
                                <w:numId w:val="172"/>
                              </w:numPr>
                              <w:rPr>
                                <w:b/>
                              </w:rPr>
                            </w:pPr>
                            <w:r>
                              <w:t>Conditions for Chinese miners</w:t>
                            </w:r>
                          </w:p>
                          <w:p w14:paraId="0C6EE075" w14:textId="1F461F2D" w:rsidR="00A912D4" w:rsidRPr="00020019" w:rsidRDefault="00A912D4" w:rsidP="00B337D3">
                            <w:pPr>
                              <w:pStyle w:val="ListParagraph"/>
                              <w:numPr>
                                <w:ilvl w:val="1"/>
                                <w:numId w:val="172"/>
                              </w:numPr>
                              <w:rPr>
                                <w:b/>
                              </w:rPr>
                            </w:pPr>
                            <w:r>
                              <w:t>1907 Vancouver riots</w:t>
                            </w:r>
                          </w:p>
                          <w:p w14:paraId="2FB3C981" w14:textId="7FCB6D8B" w:rsidR="00A912D4" w:rsidRPr="00020019" w:rsidRDefault="00A912D4" w:rsidP="00B337D3">
                            <w:pPr>
                              <w:pStyle w:val="ListParagraph"/>
                              <w:numPr>
                                <w:ilvl w:val="1"/>
                                <w:numId w:val="172"/>
                              </w:numPr>
                              <w:rPr>
                                <w:b/>
                              </w:rPr>
                            </w:pPr>
                            <w:r>
                              <w:t xml:space="preserve">1914 </w:t>
                            </w:r>
                            <w:r>
                              <w:rPr>
                                <w:i/>
                              </w:rPr>
                              <w:t xml:space="preserve">Komagata Maru </w:t>
                            </w:r>
                            <w:r>
                              <w:t xml:space="preserve">incident </w:t>
                            </w:r>
                          </w:p>
                          <w:p w14:paraId="3A366648" w14:textId="51CAFC7B" w:rsidR="00A912D4" w:rsidRPr="00020019" w:rsidRDefault="00A912D4" w:rsidP="00B337D3">
                            <w:pPr>
                              <w:pStyle w:val="ListParagraph"/>
                              <w:numPr>
                                <w:ilvl w:val="1"/>
                                <w:numId w:val="172"/>
                              </w:numPr>
                              <w:rPr>
                                <w:b/>
                              </w:rPr>
                            </w:pPr>
                            <w:r>
                              <w:t>1923 exclusion act</w:t>
                            </w:r>
                          </w:p>
                          <w:p w14:paraId="33E2BDBB" w14:textId="6DE44B9D" w:rsidR="00A912D4" w:rsidRPr="00020019" w:rsidRDefault="00A912D4" w:rsidP="00B337D3">
                            <w:pPr>
                              <w:pStyle w:val="ListParagraph"/>
                              <w:numPr>
                                <w:ilvl w:val="0"/>
                                <w:numId w:val="172"/>
                              </w:numPr>
                              <w:rPr>
                                <w:b/>
                              </w:rPr>
                            </w:pPr>
                            <w:r>
                              <w:t xml:space="preserve">The case of labor in the United States </w:t>
                            </w:r>
                          </w:p>
                          <w:p w14:paraId="7344CF20" w14:textId="77777777" w:rsidR="00A912D4" w:rsidRDefault="00A912D4" w:rsidP="00020019">
                            <w:pPr>
                              <w:rPr>
                                <w:b/>
                              </w:rPr>
                            </w:pPr>
                          </w:p>
                          <w:p w14:paraId="7B424CF2" w14:textId="38445BB7" w:rsidR="00A912D4" w:rsidRDefault="00A912D4" w:rsidP="00020019">
                            <w:pPr>
                              <w:rPr>
                                <w:i/>
                                <w:u w:val="single"/>
                              </w:rPr>
                            </w:pPr>
                            <w:r>
                              <w:rPr>
                                <w:i/>
                                <w:u w:val="single"/>
                              </w:rPr>
                              <w:t>Chart of US Immigration, 1820-1986;</w:t>
                            </w:r>
                          </w:p>
                          <w:p w14:paraId="398ED9C0" w14:textId="317F4177" w:rsidR="00A912D4" w:rsidRPr="00020019" w:rsidRDefault="00A912D4" w:rsidP="00020019">
                            <w:pPr>
                              <w:rPr>
                                <w:b/>
                              </w:rPr>
                            </w:pPr>
                            <w:r>
                              <w:rPr>
                                <w:b/>
                              </w:rPr>
                              <w:t>Labor Unions, Left Parties, and World War I:</w:t>
                            </w:r>
                          </w:p>
                          <w:p w14:paraId="21B9BF15" w14:textId="287C4C84" w:rsidR="00A912D4" w:rsidRPr="00020019" w:rsidRDefault="00A912D4" w:rsidP="00B337D3">
                            <w:pPr>
                              <w:pStyle w:val="ListParagraph"/>
                              <w:numPr>
                                <w:ilvl w:val="0"/>
                                <w:numId w:val="172"/>
                              </w:numPr>
                              <w:rPr>
                                <w:b/>
                              </w:rPr>
                            </w:pPr>
                            <w:r>
                              <w:t>Europe: nationalist unions and social democrat parties support the war effort</w:t>
                            </w:r>
                          </w:p>
                          <w:p w14:paraId="79FF3EBB" w14:textId="08E8F079" w:rsidR="00A912D4" w:rsidRPr="006B5E1C" w:rsidRDefault="00A912D4" w:rsidP="00B337D3">
                            <w:pPr>
                              <w:pStyle w:val="ListParagraph"/>
                              <w:numPr>
                                <w:ilvl w:val="0"/>
                                <w:numId w:val="172"/>
                              </w:numPr>
                              <w:rPr>
                                <w:b/>
                              </w:rPr>
                            </w:pPr>
                            <w:r>
                              <w:t xml:space="preserve">Canada/United States: </w:t>
                            </w:r>
                          </w:p>
                          <w:p w14:paraId="6A35AEB5" w14:textId="0F0CCD04" w:rsidR="00A912D4" w:rsidRPr="006B5E1C" w:rsidRDefault="00A912D4" w:rsidP="00B337D3">
                            <w:pPr>
                              <w:pStyle w:val="ListParagraph"/>
                              <w:numPr>
                                <w:ilvl w:val="1"/>
                                <w:numId w:val="172"/>
                              </w:numPr>
                              <w:rPr>
                                <w:b/>
                              </w:rPr>
                            </w:pPr>
                            <w:r>
                              <w:t>Conservative unions support war effort</w:t>
                            </w:r>
                          </w:p>
                          <w:p w14:paraId="439039F9" w14:textId="22620E3A" w:rsidR="00A912D4" w:rsidRPr="006B5E1C" w:rsidRDefault="00A912D4" w:rsidP="00B337D3">
                            <w:pPr>
                              <w:pStyle w:val="ListParagraph"/>
                              <w:numPr>
                                <w:ilvl w:val="1"/>
                                <w:numId w:val="172"/>
                              </w:numPr>
                              <w:rPr>
                                <w:b/>
                              </w:rPr>
                            </w:pPr>
                            <w:r>
                              <w:t>Canadian Social Democrats divide</w:t>
                            </w:r>
                          </w:p>
                          <w:p w14:paraId="7921D7D5" w14:textId="75E3C994" w:rsidR="00A912D4" w:rsidRPr="006B5E1C" w:rsidRDefault="00A912D4" w:rsidP="00B337D3">
                            <w:pPr>
                              <w:pStyle w:val="ListParagraph"/>
                              <w:numPr>
                                <w:ilvl w:val="1"/>
                                <w:numId w:val="172"/>
                              </w:numPr>
                              <w:rPr>
                                <w:b/>
                              </w:rPr>
                            </w:pPr>
                            <w:r>
                              <w:t>Socialists oppose the war effort</w:t>
                            </w:r>
                          </w:p>
                          <w:p w14:paraId="26C886B0" w14:textId="3EB92315" w:rsidR="00A912D4" w:rsidRPr="00020019" w:rsidRDefault="00A912D4" w:rsidP="00B337D3">
                            <w:pPr>
                              <w:pStyle w:val="ListParagraph"/>
                              <w:numPr>
                                <w:ilvl w:val="1"/>
                                <w:numId w:val="172"/>
                              </w:numPr>
                              <w:rPr>
                                <w:b/>
                              </w:rPr>
                            </w:pPr>
                            <w:r>
                              <w:t xml:space="preserve">International Workers of the World (IWW) oppose the ware effort </w:t>
                            </w:r>
                          </w:p>
                          <w:p w14:paraId="130EB83D" w14:textId="6B78A581" w:rsidR="00A912D4" w:rsidRPr="00020019" w:rsidRDefault="00A912D4" w:rsidP="00B337D3">
                            <w:pPr>
                              <w:pStyle w:val="ListParagraph"/>
                              <w:numPr>
                                <w:ilvl w:val="0"/>
                                <w:numId w:val="172"/>
                              </w:numPr>
                              <w:rPr>
                                <w:b/>
                              </w:rPr>
                            </w:pPr>
                            <w:r>
                              <w:t>Government repression of the Left</w:t>
                            </w:r>
                          </w:p>
                          <w:p w14:paraId="00912030" w14:textId="77777777" w:rsidR="00A912D4" w:rsidRDefault="00A912D4" w:rsidP="00020019">
                            <w:pPr>
                              <w:rPr>
                                <w:i/>
                                <w:u w:val="single"/>
                              </w:rPr>
                            </w:pPr>
                          </w:p>
                          <w:p w14:paraId="4E4DCAD0" w14:textId="14EE58AD" w:rsidR="00A912D4" w:rsidRPr="00020019" w:rsidRDefault="00A912D4" w:rsidP="00020019">
                            <w:pPr>
                              <w:rPr>
                                <w:b/>
                              </w:rPr>
                            </w:pPr>
                            <w:r w:rsidRPr="00020019">
                              <w:rPr>
                                <w:i/>
                                <w:u w:val="single"/>
                              </w:rPr>
                              <w:t>Slide of Samuel Gompers; Slide of W.E.B. Du Bois;</w:t>
                            </w:r>
                          </w:p>
                          <w:p w14:paraId="196A7B09" w14:textId="3EC8FCB0" w:rsidR="00A912D4" w:rsidRPr="00020019" w:rsidRDefault="00A912D4" w:rsidP="00020019">
                            <w:pPr>
                              <w:rPr>
                                <w:b/>
                              </w:rPr>
                            </w:pPr>
                            <w:r>
                              <w:rPr>
                                <w:b/>
                              </w:rPr>
                              <w:t xml:space="preserve">Dubois on World War I: </w:t>
                            </w:r>
                          </w:p>
                          <w:p w14:paraId="17ED49CF" w14:textId="1B8EE6D4" w:rsidR="00A912D4" w:rsidRPr="00020019" w:rsidRDefault="00A912D4" w:rsidP="00B337D3">
                            <w:pPr>
                              <w:pStyle w:val="ListParagraph"/>
                              <w:numPr>
                                <w:ilvl w:val="0"/>
                                <w:numId w:val="172"/>
                              </w:numPr>
                              <w:rPr>
                                <w:b/>
                              </w:rPr>
                            </w:pPr>
                            <w:r>
                              <w:t xml:space="preserve">“…the white workingman has been asked to share the spoil of exploiting ‘chicks and niggers’. It is no longer simply the merchant prince, or the aristocratic monopoly, or even the employing class that is exploiting the world: it is the nation, a new democratic nation composed of united capital and labor. The laborers are not yet getting, to be sure, as large a share as they want or will get, and there are still at the bottom large and restless excluded classes. But the laborer’s equity is recognized, and his just share is a matter of time, intelligence, and skillful negotiation…Whence comes this new wealth?... It comes primarily form the darker nations of the world—Asia and Africa, South and Central America, the West Indies, and the islands of the South Seas.”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693" o:spid="_x0000_s1396" type="#_x0000_t202" style="position:absolute;margin-left:34pt;margin-top:300pt;width:272pt;height:458pt;z-index:251798528;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GrPtcCAAAjBgAADgAAAGRycy9lMm9Eb2MueG1srFRNb9swDL0P2H8QdE9tp07aGHUKN0WGAUVb&#10;rB16VmQpMaavSUrirNh/HyXHadrtsA672BRJUeTjIy8uWynQhlnXaFXi7CTFiCmq60YtS/z1cT44&#10;x8h5omoitGIl3jGHL6cfP1xsTcGGeqVFzSyCIMoVW1PilfemSBJHV0wSd6INU2Dk2kri4WiXSW3J&#10;FqJLkQzTdJxsta2N1ZQ5B9rrzoinMT7njPo7zh3zSJQYcvPxa+N3Eb7J9IIUS0vMqqH7NMg/ZCFJ&#10;o+DRQ6hr4gla2+a3ULKhVjvN/QnVMtGcN5TFGqCaLH1TzcOKGBZrAXCcOcDk/l9Yeru5t6ipSzye&#10;nGKkiIQmPbLWoyvdoqADhLbGFeD4YMDVt2CATvd6B8pQeMutDH8oCYEdsN4d8A3hKChP81Gep2Ci&#10;YBudZ+MxHCB+8nLdWOc/MS1REEpsoYERV7K5cb5z7V3Ca0rPGyFiE4V6pYCYnYZFFnS3SQGpgBg8&#10;Q1KxQ8+z0dmwOhtNBuNqlA3yLD0fVFU6HFzPq7RK8/lskl/9hCwkyfJiC1wxwLSAESAxF2S570sw&#10;/11jJKGvaJxlSSQQ2hCgaYQW0ocHIjR9ykloQwd3lPxOsFCIUF8YhxZG1IMiDg+bCdvFI5Qy5fuo&#10;0Tt4cQDuPRf3/hG6COl7LndNgBvxZa384bJslLaxxW/Srr/1KfPOH8A4qjuIvl20kbujUU/Hha53&#10;wFKru0l3hs4bYNINcf6eWBhtYB+sK38HHy70tsR6L2G00vbHn/TBHxoLVoxC+0vsvq+JZRiJzwpm&#10;cZIBq2G3xEMOZIKDPbYsji1qLWc6thlBdlEM/l70IrdaPsFWq8KrYCKKwtsl9r04890Cg61IWVVF&#10;J9gmhvgb9WBoYFCAOczJY/tErNkPkwcm3ep+qZDizUx1vuGm0tXaa97EgQtAd6juGwCbKPJyvzXD&#10;qjs+R6+X3T79BQAA//8DAFBLAwQUAAYACAAAACEAcQMlAd8AAAALAQAADwAAAGRycy9kb3ducmV2&#10;LnhtbEyPQU/DMAyF70j7D5EncWNJJ1GqrunEJuA0BGwcdswar61onKrJ1vLvMSc4+Vl+ev5esZ5c&#10;J644hNaThmShQCBV3rZUa/g8PN9lIEI0ZE3nCTV8Y4B1ObspTG79SB943cdacAiF3GhoYuxzKUPV&#10;oDNh4Xskvp394EzkdailHczI4a6TS6VS6UxL/KExPW4brL72F6cBd5M7vGYPT/Ftc35Rx+x93Nla&#10;69v59LgCEXGKf2b4xWd0KJnp5C9kg+g0pBlXiTyVYsGGNFmyOLHzPkkVyLKQ/zuUPwAAAP//AwBQ&#10;SwECLQAUAAYACAAAACEA5JnDwPsAAADhAQAAEwAAAAAAAAAAAAAAAAAAAAAAW0NvbnRlbnRfVHlw&#10;ZXNdLnhtbFBLAQItABQABgAIAAAAIQAjsmrh1wAAAJQBAAALAAAAAAAAAAAAAAAAACwBAABfcmVs&#10;cy8ucmVsc1BLAQItABQABgAIAAAAIQD7Uas+1wIAACMGAAAOAAAAAAAAAAAAAAAAACwCAABkcnMv&#10;ZTJvRG9jLnhtbFBLAQItABQABgAIAAAAIQBxAyUB3wAAAAsBAAAPAAAAAAAAAAAAAAAAAC8FAABk&#10;cnMvZG93bnJldi54bWxQSwUGAAAAAAQABADzAAAAOwYAAAAA&#10;" mv:complextextbox="1" filled="f" stroked="f">
                <v:textbox style="mso-next-textbox:#Text Box 696">
                  <w:txbxContent>
                    <w:p w14:paraId="3EDDD1C1" w14:textId="3D37F9D9" w:rsidR="00A912D4" w:rsidRDefault="00A912D4" w:rsidP="00C71C80">
                      <w:pPr>
                        <w:rPr>
                          <w:i/>
                          <w:u w:val="single"/>
                        </w:rPr>
                      </w:pPr>
                      <w:r>
                        <w:rPr>
                          <w:i/>
                          <w:u w:val="single"/>
                        </w:rPr>
                        <w:t>Slides of Occupy; Slide of Joe Hill; Slide of Lucy Parsons; Slide of Bill Haywood; Slide of Emma Goldman; Slide of World Income Inequality, 1820-1992; Slide of Changes In World Income Inequality, 1820-1992.</w:t>
                      </w:r>
                    </w:p>
                    <w:p w14:paraId="7A5C2D04" w14:textId="005E85F7" w:rsidR="00A912D4" w:rsidRPr="00C71C80" w:rsidRDefault="00A912D4" w:rsidP="00C71C80">
                      <w:pPr>
                        <w:rPr>
                          <w:b/>
                        </w:rPr>
                      </w:pPr>
                      <w:r>
                        <w:rPr>
                          <w:b/>
                        </w:rPr>
                        <w:t xml:space="preserve">“Progressive Era” Struggles: </w:t>
                      </w:r>
                    </w:p>
                    <w:p w14:paraId="28880405" w14:textId="77777777" w:rsidR="00A912D4" w:rsidRDefault="00A912D4" w:rsidP="00C71C80">
                      <w:pPr>
                        <w:numPr>
                          <w:ilvl w:val="0"/>
                          <w:numId w:val="170"/>
                        </w:numPr>
                      </w:pPr>
                      <w:r>
                        <w:t>Reform movements</w:t>
                      </w:r>
                    </w:p>
                    <w:p w14:paraId="23DA8A64" w14:textId="04678B91" w:rsidR="00A912D4" w:rsidRDefault="00A912D4" w:rsidP="00C71C80">
                      <w:pPr>
                        <w:numPr>
                          <w:ilvl w:val="1"/>
                          <w:numId w:val="170"/>
                        </w:numPr>
                      </w:pPr>
                      <w:r>
                        <w:t>The temperance movement</w:t>
                      </w:r>
                    </w:p>
                    <w:p w14:paraId="34999EA2" w14:textId="2C7DDDBE" w:rsidR="00A912D4" w:rsidRDefault="00A912D4" w:rsidP="00C71C80">
                      <w:pPr>
                        <w:numPr>
                          <w:ilvl w:val="1"/>
                          <w:numId w:val="170"/>
                        </w:numPr>
                      </w:pPr>
                      <w:r>
                        <w:t>Eugenics</w:t>
                      </w:r>
                    </w:p>
                    <w:p w14:paraId="1361DD92" w14:textId="7EEB2AAC" w:rsidR="00A912D4" w:rsidRDefault="00A912D4" w:rsidP="00C71C80">
                      <w:pPr>
                        <w:numPr>
                          <w:ilvl w:val="1"/>
                          <w:numId w:val="170"/>
                        </w:numPr>
                      </w:pPr>
                      <w:r>
                        <w:t>Environmentalism</w:t>
                      </w:r>
                    </w:p>
                    <w:p w14:paraId="73B0823C" w14:textId="525B8FB9" w:rsidR="00A912D4" w:rsidRDefault="00A912D4" w:rsidP="00C71C80">
                      <w:pPr>
                        <w:numPr>
                          <w:ilvl w:val="1"/>
                          <w:numId w:val="170"/>
                        </w:numPr>
                      </w:pPr>
                      <w:r>
                        <w:t>Urban reform</w:t>
                      </w:r>
                    </w:p>
                    <w:p w14:paraId="1ED0FBE0" w14:textId="22938EF1" w:rsidR="00A912D4" w:rsidRDefault="00A912D4" w:rsidP="00C71C80">
                      <w:pPr>
                        <w:numPr>
                          <w:ilvl w:val="1"/>
                          <w:numId w:val="170"/>
                        </w:numPr>
                      </w:pPr>
                      <w:r>
                        <w:t xml:space="preserve">The women’s movement </w:t>
                      </w:r>
                    </w:p>
                    <w:p w14:paraId="6E2D48FA" w14:textId="28F6EC78" w:rsidR="00A912D4" w:rsidRDefault="00A912D4" w:rsidP="00C71C80">
                      <w:pPr>
                        <w:numPr>
                          <w:ilvl w:val="0"/>
                          <w:numId w:val="170"/>
                        </w:numPr>
                      </w:pPr>
                      <w:r>
                        <w:t xml:space="preserve">Struggles against large corporations </w:t>
                      </w:r>
                    </w:p>
                    <w:p w14:paraId="474BB1FE" w14:textId="77777777" w:rsidR="00A912D4" w:rsidRDefault="00A912D4" w:rsidP="00C71C80"/>
                    <w:p w14:paraId="3DF83BAF" w14:textId="029342EC" w:rsidR="00A912D4" w:rsidRPr="00C71C80" w:rsidRDefault="00A912D4" w:rsidP="00C71C80">
                      <w:pPr>
                        <w:rPr>
                          <w:b/>
                        </w:rPr>
                      </w:pPr>
                      <w:r>
                        <w:rPr>
                          <w:b/>
                        </w:rPr>
                        <w:t>Struggles Against Large Corporations</w:t>
                      </w:r>
                    </w:p>
                    <w:p w14:paraId="11DF8706" w14:textId="092B13B0" w:rsidR="00A912D4" w:rsidRDefault="00A912D4" w:rsidP="00C71C80">
                      <w:pPr>
                        <w:numPr>
                          <w:ilvl w:val="0"/>
                          <w:numId w:val="170"/>
                        </w:numPr>
                      </w:pPr>
                      <w:r>
                        <w:t>Populist movements</w:t>
                      </w:r>
                    </w:p>
                    <w:p w14:paraId="34D276FA" w14:textId="74410BEC" w:rsidR="00A912D4" w:rsidRDefault="00A912D4" w:rsidP="00C71C80">
                      <w:pPr>
                        <w:numPr>
                          <w:ilvl w:val="0"/>
                          <w:numId w:val="170"/>
                        </w:numPr>
                      </w:pPr>
                      <w:r>
                        <w:t>Labor movements</w:t>
                      </w:r>
                    </w:p>
                    <w:p w14:paraId="7E7363E7" w14:textId="77777777" w:rsidR="00A912D4" w:rsidRDefault="00A912D4" w:rsidP="00C71C80"/>
                    <w:p w14:paraId="2BCC88D5" w14:textId="60AA2D37" w:rsidR="00A912D4" w:rsidRPr="00C71C80" w:rsidRDefault="00A912D4" w:rsidP="00C71C80">
                      <w:pPr>
                        <w:rPr>
                          <w:b/>
                        </w:rPr>
                      </w:pPr>
                      <w:r>
                        <w:rPr>
                          <w:b/>
                        </w:rPr>
                        <w:t xml:space="preserve">Labor and Political Parties: </w:t>
                      </w:r>
                    </w:p>
                    <w:p w14:paraId="549F099F" w14:textId="339C65D8" w:rsidR="00A912D4" w:rsidRDefault="00A912D4" w:rsidP="00C71C80">
                      <w:pPr>
                        <w:numPr>
                          <w:ilvl w:val="0"/>
                          <w:numId w:val="170"/>
                        </w:numPr>
                      </w:pPr>
                      <w:r>
                        <w:t>Distinctions</w:t>
                      </w:r>
                    </w:p>
                    <w:p w14:paraId="667B025E" w14:textId="10096283" w:rsidR="00A912D4" w:rsidRDefault="00A912D4" w:rsidP="00C71C80">
                      <w:pPr>
                        <w:numPr>
                          <w:ilvl w:val="1"/>
                          <w:numId w:val="170"/>
                        </w:numPr>
                      </w:pPr>
                      <w:r>
                        <w:t xml:space="preserve">Worker/industrial workers </w:t>
                      </w:r>
                    </w:p>
                    <w:p w14:paraId="1816B78E" w14:textId="34E64A30" w:rsidR="00A912D4" w:rsidRDefault="00A912D4" w:rsidP="00C71C80">
                      <w:pPr>
                        <w:numPr>
                          <w:ilvl w:val="1"/>
                          <w:numId w:val="170"/>
                        </w:numPr>
                      </w:pPr>
                      <w:r>
                        <w:t>Unionized/non-unionized workers</w:t>
                      </w:r>
                    </w:p>
                    <w:p w14:paraId="3952B493" w14:textId="6D574F86" w:rsidR="00A912D4" w:rsidRDefault="00A912D4" w:rsidP="00C71C80">
                      <w:pPr>
                        <w:numPr>
                          <w:ilvl w:val="1"/>
                          <w:numId w:val="170"/>
                        </w:numPr>
                      </w:pPr>
                      <w:r>
                        <w:t>Militant/non-militant unions</w:t>
                      </w:r>
                    </w:p>
                    <w:p w14:paraId="426665AC" w14:textId="4D578D7F" w:rsidR="00A912D4" w:rsidRDefault="00A912D4" w:rsidP="00C71C80">
                      <w:pPr>
                        <w:numPr>
                          <w:ilvl w:val="1"/>
                          <w:numId w:val="170"/>
                        </w:numPr>
                      </w:pPr>
                      <w:r>
                        <w:t>Radical/non-radical unions</w:t>
                      </w:r>
                    </w:p>
                    <w:p w14:paraId="5FAEBB62" w14:textId="39D6E254" w:rsidR="00A912D4" w:rsidRDefault="00A912D4" w:rsidP="00C71C80">
                      <w:pPr>
                        <w:numPr>
                          <w:ilvl w:val="1"/>
                          <w:numId w:val="170"/>
                        </w:numPr>
                      </w:pPr>
                      <w:r>
                        <w:t>Revolutionary/reformist parties</w:t>
                      </w:r>
                    </w:p>
                    <w:p w14:paraId="1B5F80A4" w14:textId="674F10D5" w:rsidR="00A912D4" w:rsidRDefault="00A912D4" w:rsidP="00C71C80">
                      <w:pPr>
                        <w:numPr>
                          <w:ilvl w:val="1"/>
                          <w:numId w:val="170"/>
                        </w:numPr>
                      </w:pPr>
                      <w:r>
                        <w:t xml:space="preserve">Communist/socialist/anarchist/labor parties </w:t>
                      </w:r>
                    </w:p>
                    <w:p w14:paraId="7B958F03" w14:textId="11FBDDC6" w:rsidR="00A912D4" w:rsidRDefault="00A912D4" w:rsidP="00C71C80">
                      <w:pPr>
                        <w:numPr>
                          <w:ilvl w:val="0"/>
                          <w:numId w:val="170"/>
                        </w:numPr>
                      </w:pPr>
                      <w:r>
                        <w:t>The struggle of-and over-labor</w:t>
                      </w:r>
                    </w:p>
                    <w:p w14:paraId="674C1804" w14:textId="77777777" w:rsidR="00A912D4" w:rsidRDefault="00A912D4" w:rsidP="00C71C80"/>
                    <w:p w14:paraId="6D42393A" w14:textId="30FADB6C" w:rsidR="00A912D4" w:rsidRPr="00C71C80" w:rsidRDefault="00A912D4" w:rsidP="00C71C80">
                      <w:pPr>
                        <w:rPr>
                          <w:b/>
                        </w:rPr>
                      </w:pPr>
                      <w:r>
                        <w:rPr>
                          <w:b/>
                        </w:rPr>
                        <w:t>Development of Labor Organizations and Struggles:</w:t>
                      </w:r>
                    </w:p>
                    <w:p w14:paraId="5314FD73" w14:textId="72D8722F" w:rsidR="00A912D4" w:rsidRDefault="00A912D4" w:rsidP="00C71C80">
                      <w:pPr>
                        <w:numPr>
                          <w:ilvl w:val="0"/>
                          <w:numId w:val="170"/>
                        </w:numPr>
                      </w:pPr>
                      <w:r>
                        <w:t>Guilds</w:t>
                      </w:r>
                    </w:p>
                    <w:p w14:paraId="0F48B1C4" w14:textId="6F1D4D8F" w:rsidR="00A912D4" w:rsidRDefault="00A912D4" w:rsidP="00C71C80">
                      <w:pPr>
                        <w:numPr>
                          <w:ilvl w:val="0"/>
                          <w:numId w:val="170"/>
                        </w:numPr>
                      </w:pPr>
                      <w:r>
                        <w:t xml:space="preserve">New technologies and Luddites </w:t>
                      </w:r>
                    </w:p>
                    <w:p w14:paraId="74A167F0" w14:textId="61B283BB" w:rsidR="00A912D4" w:rsidRDefault="00A912D4" w:rsidP="00C71C80">
                      <w:pPr>
                        <w:numPr>
                          <w:ilvl w:val="0"/>
                          <w:numId w:val="170"/>
                        </w:numPr>
                      </w:pPr>
                      <w:r>
                        <w:t>Industrialization and labor unions</w:t>
                      </w:r>
                    </w:p>
                    <w:p w14:paraId="52354C07" w14:textId="4750B7DA" w:rsidR="00A912D4" w:rsidRDefault="00A912D4" w:rsidP="00C71C80">
                      <w:pPr>
                        <w:numPr>
                          <w:ilvl w:val="0"/>
                          <w:numId w:val="170"/>
                        </w:numPr>
                      </w:pPr>
                      <w:r>
                        <w:t xml:space="preserve">The rise of Leftist parties </w:t>
                      </w:r>
                    </w:p>
                    <w:p w14:paraId="7EA9FB29" w14:textId="3C93C678" w:rsidR="00A912D4" w:rsidRDefault="00A912D4" w:rsidP="00C71C80">
                      <w:pPr>
                        <w:numPr>
                          <w:ilvl w:val="1"/>
                          <w:numId w:val="170"/>
                        </w:numPr>
                      </w:pPr>
                      <w:r>
                        <w:t>Owenite socialism (early 18</w:t>
                      </w:r>
                      <w:r w:rsidRPr="00C71C80">
                        <w:rPr>
                          <w:vertAlign w:val="superscript"/>
                        </w:rPr>
                        <w:t>th</w:t>
                      </w:r>
                      <w:r>
                        <w:t xml:space="preserve"> century)</w:t>
                      </w:r>
                    </w:p>
                    <w:p w14:paraId="7F2B561E" w14:textId="7F8241D4" w:rsidR="00A912D4" w:rsidRDefault="00A912D4" w:rsidP="00C71C80">
                      <w:pPr>
                        <w:numPr>
                          <w:ilvl w:val="1"/>
                          <w:numId w:val="170"/>
                        </w:numPr>
                      </w:pPr>
                      <w:r>
                        <w:t>Chartism (1838)</w:t>
                      </w:r>
                    </w:p>
                    <w:p w14:paraId="0C31AFF4" w14:textId="47112614" w:rsidR="00A912D4" w:rsidRDefault="00A912D4" w:rsidP="00C71C80">
                      <w:pPr>
                        <w:numPr>
                          <w:ilvl w:val="1"/>
                          <w:numId w:val="170"/>
                        </w:numPr>
                      </w:pPr>
                      <w:r>
                        <w:t>International Workingmen’s Association, First International (1864)</w:t>
                      </w:r>
                    </w:p>
                    <w:p w14:paraId="2F897318" w14:textId="1706C595" w:rsidR="00A912D4" w:rsidRDefault="00A912D4" w:rsidP="00C71C80">
                      <w:pPr>
                        <w:numPr>
                          <w:ilvl w:val="1"/>
                          <w:numId w:val="170"/>
                        </w:numPr>
                      </w:pPr>
                      <w:r>
                        <w:t>Second International (1889)</w:t>
                      </w:r>
                    </w:p>
                    <w:p w14:paraId="77EE963E" w14:textId="3994F960" w:rsidR="00A912D4" w:rsidRDefault="00A912D4" w:rsidP="00C71C80">
                      <w:pPr>
                        <w:numPr>
                          <w:ilvl w:val="1"/>
                          <w:numId w:val="170"/>
                        </w:numPr>
                      </w:pPr>
                      <w:r>
                        <w:t>Third International (1919)</w:t>
                      </w:r>
                    </w:p>
                    <w:p w14:paraId="79D69EBF" w14:textId="77777777" w:rsidR="00A912D4" w:rsidRDefault="00A912D4" w:rsidP="00C71C80"/>
                    <w:p w14:paraId="232FB89C" w14:textId="26F54BFF" w:rsidR="00A912D4" w:rsidRPr="00C71C80" w:rsidRDefault="00A912D4" w:rsidP="00C71C80">
                      <w:pPr>
                        <w:rPr>
                          <w:b/>
                        </w:rPr>
                      </w:pPr>
                      <w:r>
                        <w:rPr>
                          <w:b/>
                        </w:rPr>
                        <w:t xml:space="preserve">The Geography of Labor Unions: </w:t>
                      </w:r>
                    </w:p>
                    <w:p w14:paraId="187478F3" w14:textId="06C6D8A0" w:rsidR="00A912D4" w:rsidRDefault="00A912D4" w:rsidP="00C71C80">
                      <w:pPr>
                        <w:numPr>
                          <w:ilvl w:val="0"/>
                          <w:numId w:val="170"/>
                        </w:numPr>
                      </w:pPr>
                      <w:r>
                        <w:t xml:space="preserve">Development of industry and development of unions. </w:t>
                      </w:r>
                    </w:p>
                    <w:p w14:paraId="4F2BB65D" w14:textId="48F811EF" w:rsidR="00A912D4" w:rsidRDefault="00A912D4" w:rsidP="00C71C80">
                      <w:pPr>
                        <w:numPr>
                          <w:ilvl w:val="1"/>
                          <w:numId w:val="170"/>
                        </w:numPr>
                      </w:pPr>
                      <w:r>
                        <w:t>Concentrated investment, concentrated labor force.</w:t>
                      </w:r>
                    </w:p>
                    <w:p w14:paraId="655D57A4" w14:textId="6FD4D21E" w:rsidR="00A912D4" w:rsidRDefault="00A912D4" w:rsidP="00C71C80">
                      <w:pPr>
                        <w:numPr>
                          <w:ilvl w:val="1"/>
                          <w:numId w:val="170"/>
                        </w:numPr>
                      </w:pPr>
                      <w:r>
                        <w:t>Large plants and unions</w:t>
                      </w:r>
                    </w:p>
                    <w:p w14:paraId="157124C8" w14:textId="074D37FF" w:rsidR="00A912D4" w:rsidRDefault="00A912D4" w:rsidP="00C71C80">
                      <w:pPr>
                        <w:numPr>
                          <w:ilvl w:val="0"/>
                          <w:numId w:val="170"/>
                        </w:numPr>
                      </w:pPr>
                      <w:r>
                        <w:t>Labor internationalism</w:t>
                      </w:r>
                    </w:p>
                    <w:p w14:paraId="309CB80A" w14:textId="3869D561" w:rsidR="00A912D4" w:rsidRDefault="00A912D4" w:rsidP="00C71C80">
                      <w:pPr>
                        <w:numPr>
                          <w:ilvl w:val="0"/>
                          <w:numId w:val="170"/>
                        </w:numPr>
                      </w:pPr>
                      <w:r>
                        <w:t xml:space="preserve">Relationship of Northern labor to labor in the Global South? </w:t>
                      </w:r>
                    </w:p>
                    <w:p w14:paraId="528DB000" w14:textId="77777777" w:rsidR="00A912D4" w:rsidRDefault="00A912D4" w:rsidP="008A4425"/>
                    <w:p w14:paraId="20A5C772" w14:textId="7628AC6A" w:rsidR="00A912D4" w:rsidRDefault="00A912D4" w:rsidP="008A4425">
                      <w:pPr>
                        <w:rPr>
                          <w:i/>
                          <w:u w:val="single"/>
                        </w:rPr>
                      </w:pPr>
                      <w:r>
                        <w:rPr>
                          <w:i/>
                          <w:u w:val="single"/>
                        </w:rPr>
                        <w:t xml:space="preserve">Chart of rise in wages, England and France, 1850-1913; Chart of British cotton piece goods exports, 1820-1900; Chart of share of labor in agriculture; Diagram of social imperialism; Slide of Ginger Goodwin </w:t>
                      </w:r>
                    </w:p>
                    <w:p w14:paraId="19694110" w14:textId="57AE26BD" w:rsidR="00A912D4" w:rsidRDefault="00A912D4" w:rsidP="008A4425">
                      <w:pPr>
                        <w:rPr>
                          <w:b/>
                        </w:rPr>
                      </w:pPr>
                      <w:r>
                        <w:rPr>
                          <w:b/>
                        </w:rPr>
                        <w:t>Business, Unions, and Racism:</w:t>
                      </w:r>
                    </w:p>
                    <w:p w14:paraId="56903423" w14:textId="77777777" w:rsidR="00A912D4" w:rsidRPr="006B5E1C" w:rsidRDefault="00A912D4" w:rsidP="00B337D3">
                      <w:pPr>
                        <w:pStyle w:val="ListParagraph"/>
                        <w:numPr>
                          <w:ilvl w:val="0"/>
                          <w:numId w:val="172"/>
                        </w:numPr>
                        <w:rPr>
                          <w:b/>
                        </w:rPr>
                      </w:pPr>
                      <w:r>
                        <w:t>The case of labor in British Columbia</w:t>
                      </w:r>
                    </w:p>
                    <w:p w14:paraId="75F1C8B8" w14:textId="0C67FD58" w:rsidR="00A912D4" w:rsidRPr="00020019" w:rsidRDefault="00A912D4" w:rsidP="00B337D3">
                      <w:pPr>
                        <w:pStyle w:val="ListParagraph"/>
                        <w:numPr>
                          <w:ilvl w:val="1"/>
                          <w:numId w:val="172"/>
                        </w:numPr>
                        <w:rPr>
                          <w:b/>
                        </w:rPr>
                      </w:pPr>
                      <w:r>
                        <w:t xml:space="preserve">Wage discrimination against Chinese workers: Railroads, 1880: Whites: $2/day; Chinese $1/day. Sawmills, 1907: Whites: $2.25/day: Chinese $1.50/day. </w:t>
                      </w:r>
                    </w:p>
                    <w:p w14:paraId="02F85881" w14:textId="14A5978D" w:rsidR="00A912D4" w:rsidRPr="00020019" w:rsidRDefault="00A912D4" w:rsidP="00B337D3">
                      <w:pPr>
                        <w:pStyle w:val="ListParagraph"/>
                        <w:numPr>
                          <w:ilvl w:val="1"/>
                          <w:numId w:val="172"/>
                        </w:numPr>
                        <w:rPr>
                          <w:b/>
                        </w:rPr>
                      </w:pPr>
                      <w:r>
                        <w:t>Conditions for Chinese miners</w:t>
                      </w:r>
                    </w:p>
                    <w:p w14:paraId="0C6EE075" w14:textId="1F461F2D" w:rsidR="00A912D4" w:rsidRPr="00020019" w:rsidRDefault="00A912D4" w:rsidP="00B337D3">
                      <w:pPr>
                        <w:pStyle w:val="ListParagraph"/>
                        <w:numPr>
                          <w:ilvl w:val="1"/>
                          <w:numId w:val="172"/>
                        </w:numPr>
                        <w:rPr>
                          <w:b/>
                        </w:rPr>
                      </w:pPr>
                      <w:r>
                        <w:t>1907 Vancouver riots</w:t>
                      </w:r>
                    </w:p>
                    <w:p w14:paraId="2FB3C981" w14:textId="7FCB6D8B" w:rsidR="00A912D4" w:rsidRPr="00020019" w:rsidRDefault="00A912D4" w:rsidP="00B337D3">
                      <w:pPr>
                        <w:pStyle w:val="ListParagraph"/>
                        <w:numPr>
                          <w:ilvl w:val="1"/>
                          <w:numId w:val="172"/>
                        </w:numPr>
                        <w:rPr>
                          <w:b/>
                        </w:rPr>
                      </w:pPr>
                      <w:r>
                        <w:t xml:space="preserve">1914 </w:t>
                      </w:r>
                      <w:r>
                        <w:rPr>
                          <w:i/>
                        </w:rPr>
                        <w:t xml:space="preserve">Komagata Maru </w:t>
                      </w:r>
                      <w:r>
                        <w:t xml:space="preserve">incident </w:t>
                      </w:r>
                    </w:p>
                    <w:p w14:paraId="3A366648" w14:textId="51CAFC7B" w:rsidR="00A912D4" w:rsidRPr="00020019" w:rsidRDefault="00A912D4" w:rsidP="00B337D3">
                      <w:pPr>
                        <w:pStyle w:val="ListParagraph"/>
                        <w:numPr>
                          <w:ilvl w:val="1"/>
                          <w:numId w:val="172"/>
                        </w:numPr>
                        <w:rPr>
                          <w:b/>
                        </w:rPr>
                      </w:pPr>
                      <w:r>
                        <w:t>1923 exclusion act</w:t>
                      </w:r>
                    </w:p>
                    <w:p w14:paraId="33E2BDBB" w14:textId="6DE44B9D" w:rsidR="00A912D4" w:rsidRPr="00020019" w:rsidRDefault="00A912D4" w:rsidP="00B337D3">
                      <w:pPr>
                        <w:pStyle w:val="ListParagraph"/>
                        <w:numPr>
                          <w:ilvl w:val="0"/>
                          <w:numId w:val="172"/>
                        </w:numPr>
                        <w:rPr>
                          <w:b/>
                        </w:rPr>
                      </w:pPr>
                      <w:r>
                        <w:t xml:space="preserve">The case of labor in the United States </w:t>
                      </w:r>
                    </w:p>
                    <w:p w14:paraId="7344CF20" w14:textId="77777777" w:rsidR="00A912D4" w:rsidRDefault="00A912D4" w:rsidP="00020019">
                      <w:pPr>
                        <w:rPr>
                          <w:b/>
                        </w:rPr>
                      </w:pPr>
                    </w:p>
                    <w:p w14:paraId="7B424CF2" w14:textId="38445BB7" w:rsidR="00A912D4" w:rsidRDefault="00A912D4" w:rsidP="00020019">
                      <w:pPr>
                        <w:rPr>
                          <w:i/>
                          <w:u w:val="single"/>
                        </w:rPr>
                      </w:pPr>
                      <w:r>
                        <w:rPr>
                          <w:i/>
                          <w:u w:val="single"/>
                        </w:rPr>
                        <w:t>Chart of US Immigration, 1820-1986;</w:t>
                      </w:r>
                    </w:p>
                    <w:p w14:paraId="398ED9C0" w14:textId="317F4177" w:rsidR="00A912D4" w:rsidRPr="00020019" w:rsidRDefault="00A912D4" w:rsidP="00020019">
                      <w:pPr>
                        <w:rPr>
                          <w:b/>
                        </w:rPr>
                      </w:pPr>
                      <w:r>
                        <w:rPr>
                          <w:b/>
                        </w:rPr>
                        <w:t>Labor Unions, Left Parties, and World War I:</w:t>
                      </w:r>
                    </w:p>
                    <w:p w14:paraId="21B9BF15" w14:textId="287C4C84" w:rsidR="00A912D4" w:rsidRPr="00020019" w:rsidRDefault="00A912D4" w:rsidP="00B337D3">
                      <w:pPr>
                        <w:pStyle w:val="ListParagraph"/>
                        <w:numPr>
                          <w:ilvl w:val="0"/>
                          <w:numId w:val="172"/>
                        </w:numPr>
                        <w:rPr>
                          <w:b/>
                        </w:rPr>
                      </w:pPr>
                      <w:r>
                        <w:t>Europe: nationalist unions and social democrat parties support the war effort</w:t>
                      </w:r>
                    </w:p>
                    <w:p w14:paraId="79FF3EBB" w14:textId="08E8F079" w:rsidR="00A912D4" w:rsidRPr="006B5E1C" w:rsidRDefault="00A912D4" w:rsidP="00B337D3">
                      <w:pPr>
                        <w:pStyle w:val="ListParagraph"/>
                        <w:numPr>
                          <w:ilvl w:val="0"/>
                          <w:numId w:val="172"/>
                        </w:numPr>
                        <w:rPr>
                          <w:b/>
                        </w:rPr>
                      </w:pPr>
                      <w:r>
                        <w:t xml:space="preserve">Canada/United States: </w:t>
                      </w:r>
                    </w:p>
                    <w:p w14:paraId="6A35AEB5" w14:textId="0F0CCD04" w:rsidR="00A912D4" w:rsidRPr="006B5E1C" w:rsidRDefault="00A912D4" w:rsidP="00B337D3">
                      <w:pPr>
                        <w:pStyle w:val="ListParagraph"/>
                        <w:numPr>
                          <w:ilvl w:val="1"/>
                          <w:numId w:val="172"/>
                        </w:numPr>
                        <w:rPr>
                          <w:b/>
                        </w:rPr>
                      </w:pPr>
                      <w:r>
                        <w:t>Conservative unions support war effort</w:t>
                      </w:r>
                    </w:p>
                    <w:p w14:paraId="439039F9" w14:textId="22620E3A" w:rsidR="00A912D4" w:rsidRPr="006B5E1C" w:rsidRDefault="00A912D4" w:rsidP="00B337D3">
                      <w:pPr>
                        <w:pStyle w:val="ListParagraph"/>
                        <w:numPr>
                          <w:ilvl w:val="1"/>
                          <w:numId w:val="172"/>
                        </w:numPr>
                        <w:rPr>
                          <w:b/>
                        </w:rPr>
                      </w:pPr>
                      <w:r>
                        <w:t>Canadian Social Democrats divide</w:t>
                      </w:r>
                    </w:p>
                    <w:p w14:paraId="7921D7D5" w14:textId="75E3C994" w:rsidR="00A912D4" w:rsidRPr="006B5E1C" w:rsidRDefault="00A912D4" w:rsidP="00B337D3">
                      <w:pPr>
                        <w:pStyle w:val="ListParagraph"/>
                        <w:numPr>
                          <w:ilvl w:val="1"/>
                          <w:numId w:val="172"/>
                        </w:numPr>
                        <w:rPr>
                          <w:b/>
                        </w:rPr>
                      </w:pPr>
                      <w:r>
                        <w:t>Socialists oppose the war effort</w:t>
                      </w:r>
                    </w:p>
                    <w:p w14:paraId="26C886B0" w14:textId="3EB92315" w:rsidR="00A912D4" w:rsidRPr="00020019" w:rsidRDefault="00A912D4" w:rsidP="00B337D3">
                      <w:pPr>
                        <w:pStyle w:val="ListParagraph"/>
                        <w:numPr>
                          <w:ilvl w:val="1"/>
                          <w:numId w:val="172"/>
                        </w:numPr>
                        <w:rPr>
                          <w:b/>
                        </w:rPr>
                      </w:pPr>
                      <w:r>
                        <w:t xml:space="preserve">International Workers of the World (IWW) oppose the ware effort </w:t>
                      </w:r>
                    </w:p>
                    <w:p w14:paraId="130EB83D" w14:textId="6B78A581" w:rsidR="00A912D4" w:rsidRPr="00020019" w:rsidRDefault="00A912D4" w:rsidP="00B337D3">
                      <w:pPr>
                        <w:pStyle w:val="ListParagraph"/>
                        <w:numPr>
                          <w:ilvl w:val="0"/>
                          <w:numId w:val="172"/>
                        </w:numPr>
                        <w:rPr>
                          <w:b/>
                        </w:rPr>
                      </w:pPr>
                      <w:r>
                        <w:t>Government repression of the Left</w:t>
                      </w:r>
                    </w:p>
                    <w:p w14:paraId="00912030" w14:textId="77777777" w:rsidR="00A912D4" w:rsidRDefault="00A912D4" w:rsidP="00020019">
                      <w:pPr>
                        <w:rPr>
                          <w:i/>
                          <w:u w:val="single"/>
                        </w:rPr>
                      </w:pPr>
                    </w:p>
                    <w:p w14:paraId="4E4DCAD0" w14:textId="14EE58AD" w:rsidR="00A912D4" w:rsidRPr="00020019" w:rsidRDefault="00A912D4" w:rsidP="00020019">
                      <w:pPr>
                        <w:rPr>
                          <w:b/>
                        </w:rPr>
                      </w:pPr>
                      <w:r w:rsidRPr="00020019">
                        <w:rPr>
                          <w:i/>
                          <w:u w:val="single"/>
                        </w:rPr>
                        <w:t>Slide of Samuel Gompers; Slide of W.E.B. Du Bois;</w:t>
                      </w:r>
                    </w:p>
                    <w:p w14:paraId="196A7B09" w14:textId="3EC8FCB0" w:rsidR="00A912D4" w:rsidRPr="00020019" w:rsidRDefault="00A912D4" w:rsidP="00020019">
                      <w:pPr>
                        <w:rPr>
                          <w:b/>
                        </w:rPr>
                      </w:pPr>
                      <w:r>
                        <w:rPr>
                          <w:b/>
                        </w:rPr>
                        <w:t xml:space="preserve">Dubois on World War I: </w:t>
                      </w:r>
                    </w:p>
                    <w:p w14:paraId="17ED49CF" w14:textId="1B8EE6D4" w:rsidR="00A912D4" w:rsidRPr="00020019" w:rsidRDefault="00A912D4" w:rsidP="00B337D3">
                      <w:pPr>
                        <w:pStyle w:val="ListParagraph"/>
                        <w:numPr>
                          <w:ilvl w:val="0"/>
                          <w:numId w:val="172"/>
                        </w:numPr>
                        <w:rPr>
                          <w:b/>
                        </w:rPr>
                      </w:pPr>
                      <w:r>
                        <w:t xml:space="preserve">“…the white workingman has been asked to share the spoil of exploiting ‘chicks and niggers’. It is no longer simply the merchant prince, or the aristocratic monopoly, or even the employing class that is exploiting the world: it is the nation, a new democratic nation composed of united capital and labor. The laborers are not yet getting, to be sure, as large a share as they want or will get, and there are still at the bottom large and restless excluded classes. But the laborer’s equity is recognized, and his just share is a matter of time, intelligence, and skillful negotiation…Whence comes this new wealth?... It comes primarily form the darker nations of the world—Asia and Africa, South and Central America, the West Indies, and the islands of the South Seas.” </w:t>
                      </w:r>
                    </w:p>
                  </w:txbxContent>
                </v:textbox>
                <w10:wrap type="through" anchorx="page" anchory="page"/>
              </v:shape>
            </w:pict>
          </mc:Fallback>
        </mc:AlternateContent>
      </w:r>
      <w:r w:rsidR="00C71C80">
        <w:rPr>
          <w:noProof/>
        </w:rPr>
        <mc:AlternateContent>
          <mc:Choice Requires="wps">
            <w:drawing>
              <wp:anchor distT="0" distB="0" distL="114300" distR="114300" simplePos="0" relativeHeight="251800576" behindDoc="0" locked="0" layoutInCell="1" allowOverlap="1" wp14:anchorId="0EF7BEA6" wp14:editId="6256B503">
                <wp:simplePos x="0" y="0"/>
                <wp:positionH relativeFrom="page">
                  <wp:posOffset>3886200</wp:posOffset>
                </wp:positionH>
                <wp:positionV relativeFrom="page">
                  <wp:posOffset>3810000</wp:posOffset>
                </wp:positionV>
                <wp:extent cx="3454400" cy="5816600"/>
                <wp:effectExtent l="0" t="0" r="0" b="0"/>
                <wp:wrapThrough wrapText="bothSides">
                  <wp:wrapPolygon edited="0">
                    <wp:start x="159" y="0"/>
                    <wp:lineTo x="159" y="21506"/>
                    <wp:lineTo x="21282" y="21506"/>
                    <wp:lineTo x="21282" y="0"/>
                    <wp:lineTo x="159" y="0"/>
                  </wp:wrapPolygon>
                </wp:wrapThrough>
                <wp:docPr id="695" name="Text Box 695"/>
                <wp:cNvGraphicFramePr/>
                <a:graphic xmlns:a="http://schemas.openxmlformats.org/drawingml/2006/main">
                  <a:graphicData uri="http://schemas.microsoft.com/office/word/2010/wordprocessingShape">
                    <wps:wsp>
                      <wps:cNvSpPr txBox="1"/>
                      <wps:spPr>
                        <a:xfrm>
                          <a:off x="0" y="0"/>
                          <a:ext cx="3454400" cy="58166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w:txbxContent>
                          <w:p w14:paraId="234FEAD9" w14:textId="77777777" w:rsidR="00A912D4" w:rsidRPr="00C71C80" w:rsidRDefault="00A912D4" w:rsidP="00C71C8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695" o:spid="_x0000_s1397" type="#_x0000_t202" style="position:absolute;margin-left:306pt;margin-top:300pt;width:272pt;height:458pt;z-index:251800576;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E6YitcCAAAjBgAADgAAAGRycy9lMm9Eb2MueG1srFRNb9swDL0P2H8QdE9tZ06aGHUKN0WGAUVb&#10;rB16VmQpMaavSUribNh/HyXHadrtsA672BRJUeTjIy8uWynQllnXaFXi7CzFiCmq60atSvzlcTGY&#10;YOQ8UTURWrES75nDl7P37y52pmBDvdaiZhZBEOWKnSnx2ntTJImjayaJO9OGKTBybSXxcLSrpLZk&#10;B9GlSIZpOk522tbGasqcA+11Z8SzGJ9zRv0d5455JEoMufn4tfG7DN9kdkGKlSVm3dBDGuQfspCk&#10;UfDoMdQ18QRtbPNbKNlQq53m/oxqmWjOG8piDVBNlr6q5mFNDIu1ADjOHGFy/y8svd3eW9TUJR5P&#10;RxgpIqFJj6z16Eq3KOgAoZ1xBTg+GHD1LRig073egTIU3nIrwx9KQmAHrPdHfEM4CsoP+SjPUzBR&#10;sI0m2XgMB4ifPF831vmPTEsUhBJbaGDElWxvnO9ce5fwmtKLRojYRKFeKCBmp2GRBd1tUkAqIAbP&#10;kFTs0I/56HxYnY+mg3E1ygZ5lk4GVZUOB9eLKq3SfDGf5lc/IQtJsrzYAVcMMC1gBEgsBFkd+hLM&#10;f9cYSegLGmdZEgmEtgRoGqGF9OGBCE2fchLa0MEdJb8XLBQi1GfGoYUR9aCIw8PmwnbxCKVM+T5q&#10;9A5eHIB7y8WDf4QuQvqWy10T4EZ8WSt/vCwbpW1s8au06699yrzzBzBO6g6ib5dt5O5o3NNxqes9&#10;sNTqbtKdoYsGmHRDnL8nFkYb2Afryt/Bhwu9K7E+SBittf3+J33wh8aCFaPQ/hK7bxtiGUbik4JZ&#10;nGbAatgt8ZADmeBgTy3LU4vayLmObUaQXRSDvxe9yK2WT7DVqvAqmIii8HaJfS/OfbfAYCtSVlXR&#10;CbaJIf5GPRgaGBRgDnPy2D4Raw7D5IFJt7pfKqR4NVOdb7ipdLXxmjdx4ALQHaqHBsAmirw8bM2w&#10;6k7P0et5t89+AQAA//8DAFBLAwQUAAYACAAAACEA0dOnUd4AAAANAQAADwAAAGRycy9kb3ducmV2&#10;LnhtbEyPzU7DMBCE70i8g7VI3KidSg1RiFPRCjgVQX8OHN14m0TE6yh2m/D2bE9w+0Y7mp0plpPr&#10;xAWH0HrSkMwUCKTK25ZqDYf960MGIkRD1nSeUMMPBliWtzeFya0faYuXXawFh1DIjYYmxj6XMlQN&#10;OhNmvkfi28kPzkSWQy3tYEYOd52cK5VKZ1riD43pcd1g9b07Ow24mdz+PXt8iR+r05v6yj7Hja21&#10;vr+bnp9ARJzinxmu9bk6lNzp6M9kg+g0pMmct0QGpRiujmSRMh2ZFgmTLAv5f0X5CwAA//8DAFBL&#10;AQItABQABgAIAAAAIQDkmcPA+wAAAOEBAAATAAAAAAAAAAAAAAAAAAAAAABbQ29udGVudF9UeXBl&#10;c10ueG1sUEsBAi0AFAAGAAgAAAAhACOyauHXAAAAlAEAAAsAAAAAAAAAAAAAAAAALAEAAF9yZWxz&#10;Ly5yZWxzUEsBAi0AFAAGAAgAAAAhAHxOmIrXAgAAIwYAAA4AAAAAAAAAAAAAAAAALAIAAGRycy9l&#10;Mm9Eb2MueG1sUEsBAi0AFAAGAAgAAAAhANHTp1HeAAAADQEAAA8AAAAAAAAAAAAAAAAALwUAAGRy&#10;cy9kb3ducmV2LnhtbFBLBQYAAAAABAAEAPMAAAA6BgAAAAA=&#10;" mv:complextextbox="1" filled="f" stroked="f">
                <v:textbox>
                  <w:txbxContent>
                    <w:p w14:paraId="234FEAD9" w14:textId="77777777" w:rsidR="00A912D4" w:rsidRPr="00C71C80" w:rsidRDefault="00A912D4" w:rsidP="00C71C80"/>
                  </w:txbxContent>
                </v:textbox>
                <w10:wrap type="through" anchorx="page" anchory="page"/>
              </v:shape>
            </w:pict>
          </mc:Fallback>
        </mc:AlternateContent>
      </w:r>
      <w:r w:rsidR="00C71C80" w:rsidRPr="000B18E1">
        <w:rPr>
          <w:noProof/>
        </w:rPr>
        <mc:AlternateContent>
          <mc:Choice Requires="wps">
            <w:drawing>
              <wp:anchor distT="0" distB="0" distL="114300" distR="114300" simplePos="0" relativeHeight="251799552" behindDoc="0" locked="0" layoutInCell="1" allowOverlap="1" wp14:anchorId="18BEDE22" wp14:editId="336B186B">
                <wp:simplePos x="0" y="0"/>
                <wp:positionH relativeFrom="page">
                  <wp:posOffset>431800</wp:posOffset>
                </wp:positionH>
                <wp:positionV relativeFrom="page">
                  <wp:posOffset>3454400</wp:posOffset>
                </wp:positionV>
                <wp:extent cx="6908800" cy="355600"/>
                <wp:effectExtent l="0" t="0" r="0" b="0"/>
                <wp:wrapThrough wrapText="bothSides">
                  <wp:wrapPolygon edited="0">
                    <wp:start x="79" y="0"/>
                    <wp:lineTo x="79" y="20057"/>
                    <wp:lineTo x="21441" y="20057"/>
                    <wp:lineTo x="21441" y="0"/>
                    <wp:lineTo x="79" y="0"/>
                  </wp:wrapPolygon>
                </wp:wrapThrough>
                <wp:docPr id="694" name="Text Box 694"/>
                <wp:cNvGraphicFramePr/>
                <a:graphic xmlns:a="http://schemas.openxmlformats.org/drawingml/2006/main">
                  <a:graphicData uri="http://schemas.microsoft.com/office/word/2010/wordprocessingShape">
                    <wps:wsp>
                      <wps:cNvSpPr txBox="1"/>
                      <wps:spPr>
                        <a:xfrm>
                          <a:off x="0" y="0"/>
                          <a:ext cx="6908800" cy="3556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w:txbxContent>
                          <w:p w14:paraId="1C527B46" w14:textId="77777777" w:rsidR="00A912D4" w:rsidRPr="00153828" w:rsidRDefault="00A912D4" w:rsidP="00C71C80">
                            <w:pPr>
                              <w:jc w:val="center"/>
                              <w:rPr>
                                <w:b/>
                                <w:sz w:val="28"/>
                                <w:szCs w:val="28"/>
                              </w:rPr>
                            </w:pPr>
                            <w:r>
                              <w:rPr>
                                <w:b/>
                                <w:sz w:val="28"/>
                                <w:szCs w:val="28"/>
                              </w:rPr>
                              <w:t xml:space="preserve">MONOPOLY AND THE DEVELOPMENT OF CORPORATIONS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94" o:spid="_x0000_s1398" type="#_x0000_t202" style="position:absolute;margin-left:34pt;margin-top:272pt;width:544pt;height:28pt;z-index:251799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W0kb9YCAAAiBgAADgAAAGRycy9lMm9Eb2MueG1srFRNb9swDL0P2H8QdE9tZ06aGHUKN0WGAUVb&#10;rB16VmQpMaavSUribNh/HyXHadrtsA672BRJUeTjIy8uWynQllnXaFXi7CzFiCmq60atSvzlcTGY&#10;YOQ8UTURWrES75nDl7P37y52pmBDvdaiZhZBEOWKnSnx2ntTJImjayaJO9OGKTBybSXxcLSrpLZk&#10;B9GlSIZpOk522tbGasqcA+11Z8SzGJ9zRv0d5455JEoMufn4tfG7DN9kdkGKlSVm3dBDGuQfspCk&#10;UfDoMdQ18QRtbPNbKNlQq53m/oxqmWjOG8piDVBNlr6q5mFNDIu1ADjOHGFy/y8svd3eW9TUJR5P&#10;c4wUkdCkR9Z6dKVbFHSA0M64AhwfDLj6FgzQ6V7vQBkKb7mV4Q8lIbAD1vsjviEcBeV4mk4mKZgo&#10;2D6MRmOQIXzyfNtY5z8yLVEQSmyhfxFWsr1xvnPtXcJjSi8aIWIPhXqhgJidhkUSdLdJAZmAGDxD&#10;TrFBP+aj82F1PpoOxtUoG+RZOhlUVTocXC+qtErzxXyaX/2ELCTJ8mIHVDFAtAARALEQZHVoSzD/&#10;XV8koS9YnGVJ5A/aEmBpRBbShwciNH3KSehCh3aU/F6wUIhQnxmHDkbQgyLODpsL28UjlDLl+6jR&#10;O3hxAO4tFw/+EboI6Vsud02AG/FlrfzxsmyUtrHFr9Kuv/Yp884fwDipO4i+XbaRuqPzno1LXe+B&#10;pFZ3g+4MXTTApBvi/D2xMNlAPthW/g4+XOhdifVBwmit7fc/6YM/NBasGIX2l9h92xDLMBKfFIzi&#10;NMvzsFriIQcywcGeWpanFrWRcx3bjCC7KAZ/L3qRWy2fYKlV4VUwEUXh7RL7Xpz7bn/BUqSsqqIT&#10;LBND/I16MDQwKMAc5uSxfSLWHIbJA5Nudb9TSPFqpjrfcFPpauM1b+LABaA7VA8NgEUUeXlYmmHT&#10;nZ6j1/Nqn/0CAAD//wMAUEsDBBQABgAIAAAAIQD/LtuT3wAAAAsBAAAPAAAAZHJzL2Rvd25yZXYu&#10;eG1sTI/BTsMwEETvSPyDtUjcqF3UhijEqUpVOBUVWg4c3XibRI3XUew24e/ZnuA2qxnNvskXo2vF&#10;BfvQeNIwnSgQSKW3DVUavvavDymIEA1Z03pCDT8YYFHc3uQms36gT7zsYiW4hEJmNNQxdpmUoazR&#10;mTDxHRJ7R987E/nsK2l7M3C5a+WjUol0piH+UJsOVzWWp93ZacDN6Pbv6dM6bl+Ob+o7/Rg2ttL6&#10;/m5cPoOIOMa/MFzxGR0KZjr4M9kgWg1JylOihvlsxuIamM4TVge2lFIgi1z+31D8AgAA//8DAFBL&#10;AQItABQABgAIAAAAIQDkmcPA+wAAAOEBAAATAAAAAAAAAAAAAAAAAAAAAABbQ29udGVudF9UeXBl&#10;c10ueG1sUEsBAi0AFAAGAAgAAAAhACOyauHXAAAAlAEAAAsAAAAAAAAAAAAAAAAALAEAAF9yZWxz&#10;Ly5yZWxzUEsBAi0AFAAGAAgAAAAhAHFtJG/WAgAAIgYAAA4AAAAAAAAAAAAAAAAALAIAAGRycy9l&#10;Mm9Eb2MueG1sUEsBAi0AFAAGAAgAAAAhAP8u25PfAAAACwEAAA8AAAAAAAAAAAAAAAAALgUAAGRy&#10;cy9kb3ducmV2LnhtbFBLBQYAAAAABAAEAPMAAAA6BgAAAAA=&#10;" mv:complextextbox="1" filled="f" stroked="f">
                <v:textbox>
                  <w:txbxContent>
                    <w:p w14:paraId="1C527B46" w14:textId="77777777" w:rsidR="00A912D4" w:rsidRPr="00153828" w:rsidRDefault="00A912D4" w:rsidP="00C71C80">
                      <w:pPr>
                        <w:jc w:val="center"/>
                        <w:rPr>
                          <w:b/>
                          <w:sz w:val="28"/>
                          <w:szCs w:val="28"/>
                        </w:rPr>
                      </w:pPr>
                      <w:r>
                        <w:rPr>
                          <w:b/>
                          <w:sz w:val="28"/>
                          <w:szCs w:val="28"/>
                        </w:rPr>
                        <w:t xml:space="preserve">MONOPOLY AND THE DEVELOPMENT OF CORPORATIONS </w:t>
                      </w:r>
                    </w:p>
                  </w:txbxContent>
                </v:textbox>
                <w10:wrap type="through" anchorx="page" anchory="page"/>
              </v:shape>
            </w:pict>
          </mc:Fallback>
        </mc:AlternateContent>
      </w:r>
      <w:r w:rsidR="003C797C">
        <w:br w:type="page"/>
      </w:r>
      <w:r w:rsidR="00020019" w:rsidRPr="000B18E1">
        <w:rPr>
          <w:noProof/>
        </w:rPr>
        <w:lastRenderedPageBreak/>
        <mc:AlternateContent>
          <mc:Choice Requires="wps">
            <w:drawing>
              <wp:anchor distT="0" distB="0" distL="114300" distR="114300" simplePos="0" relativeHeight="251807744" behindDoc="0" locked="0" layoutInCell="1" allowOverlap="1" wp14:anchorId="7B905557" wp14:editId="2E94A307">
                <wp:simplePos x="0" y="0"/>
                <wp:positionH relativeFrom="page">
                  <wp:posOffset>431800</wp:posOffset>
                </wp:positionH>
                <wp:positionV relativeFrom="page">
                  <wp:posOffset>3886200</wp:posOffset>
                </wp:positionV>
                <wp:extent cx="6908800" cy="355600"/>
                <wp:effectExtent l="0" t="0" r="0" b="0"/>
                <wp:wrapThrough wrapText="bothSides">
                  <wp:wrapPolygon edited="0">
                    <wp:start x="79" y="0"/>
                    <wp:lineTo x="79" y="20057"/>
                    <wp:lineTo x="21441" y="20057"/>
                    <wp:lineTo x="21441" y="0"/>
                    <wp:lineTo x="79" y="0"/>
                  </wp:wrapPolygon>
                </wp:wrapThrough>
                <wp:docPr id="701" name="Text Box 701"/>
                <wp:cNvGraphicFramePr/>
                <a:graphic xmlns:a="http://schemas.openxmlformats.org/drawingml/2006/main">
                  <a:graphicData uri="http://schemas.microsoft.com/office/word/2010/wordprocessingShape">
                    <wps:wsp>
                      <wps:cNvSpPr txBox="1"/>
                      <wps:spPr>
                        <a:xfrm>
                          <a:off x="0" y="0"/>
                          <a:ext cx="6908800" cy="3556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w:txbxContent>
                          <w:p w14:paraId="17C96F31" w14:textId="22F73D5F" w:rsidR="00A912D4" w:rsidRPr="00153828" w:rsidRDefault="00A912D4" w:rsidP="00020019">
                            <w:pPr>
                              <w:jc w:val="center"/>
                              <w:rPr>
                                <w:b/>
                                <w:sz w:val="28"/>
                                <w:szCs w:val="28"/>
                              </w:rPr>
                            </w:pPr>
                            <w:r>
                              <w:rPr>
                                <w:b/>
                                <w:sz w:val="28"/>
                                <w:szCs w:val="28"/>
                              </w:rPr>
                              <w:t xml:space="preserve">MODERNITY AND ITS CONTRADICITONS: WORLD WAR I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01" o:spid="_x0000_s1399" type="#_x0000_t202" style="position:absolute;margin-left:34pt;margin-top:306pt;width:544pt;height:28pt;z-index:251807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TMLoNYCAAAiBgAADgAAAGRycy9lMm9Eb2MueG1srFRNb9swDL0P2H8QdE9tZ0maGHUKN0WGAUVb&#10;rB16VmQpMaavSUribNh/HyXbadrtsA672BRJUeTjIy8uGynQjllXa1Xg7CzFiCmqq1qtC/zlcTmY&#10;YuQ8URURWrECH5jDl/P37y72JmdDvdGiYhZBEOXyvSnwxnuTJ4mjGyaJO9OGKTBybSXxcLTrpLJk&#10;D9GlSIZpOkn22lbGasqcA+11a8TzGJ9zRv0d5455JAoMufn4tfG7Ct9kfkHytSVmU9MuDfIPWUhS&#10;K3j0GOqaeIK2tv4tlKyp1U5zf0a1TDTnNWWxBqgmS19V87AhhsVaABxnjjC5/xeW3u7uLaqrAp+n&#10;GUaKSGjSI2s8utINCjpAaG9cDo4PBlx9AwbodK93oAyFN9zK8IeSENgB68MR3xCOgnIyS6fTFEwU&#10;bB/G4wnIED55vm2s8x+ZligIBbbQvwgr2d0437r2LuExpZe1ELGHQr1QQMxWwyIJ2tskh0xADJ4h&#10;p9igH4vx+bA8H88Gk3KcDUZZOh2UZTocXC/LtExHy8VsdPUTspAkG+V7oIoBogWIAIilIOuuLcH8&#10;d32RhL5gcZYlkT9oR4ClEVlIHx6I0PQpJ6ELLdpR8gfBQiFCfWYcOhhBD4o4O2whbBuPUMqU76NG&#10;7+DFAbi3XOz8I3QR0rdcbpsAN+LLWvnjZVkrbWOLX6Vdfe1T5q0/gHFSdxB9s2oidcfTno0rXR2A&#10;pFa3g+4MXdbApBvi/D2xMNlAPthW/g4+XOh9gXUnYbTR9vuf9MEfGgtWjEL7C+y+bYllGIlPCkZx&#10;lo1GYbXEwwjIBAd7almdWtRWLnRsM4Lsohj8vehFbrV8gqVWhlfBRBSFtwvse3Hh2/0FS5GysoxO&#10;sEwM8TfqwdDAoABzmJPH5olY0w2TBybd6n6nkPzVTLW+4abS5dZrXseBC0C3qHYNgEUUedktzbDp&#10;Ts/R63m1z38BAAD//wMAUEsDBBQABgAIAAAAIQAGpPYY3QAAAAsBAAAPAAAAZHJzL2Rvd25yZXYu&#10;eG1sTE/LTsMwELwj8Q/WInGjTioRojROBVXhVEQfHDi68TaJGq+j2G3C37M50dPO7oxmZ/LlaFtx&#10;xd43jhTEswgEUulMQ5WC78P7UwrCB01Gt45QwS96WBb3d7nOjBtoh9d9qASbkM+0gjqELpPSlzVa&#10;7WeuQ2Lu5HqrA699JU2vBza3rZxHUSKtbog/1LrDVY3leX+xCnAz2sNn+rIOX2+nj+gn3Q4bUyn1&#10;+DC+LkAEHMO/GKb4HB0KznR0FzJetAqSlKsEnvGcwSSInxNGRz5NnCxyeduh+AMAAP//AwBQSwEC&#10;LQAUAAYACAAAACEA5JnDwPsAAADhAQAAEwAAAAAAAAAAAAAAAAAAAAAAW0NvbnRlbnRfVHlwZXNd&#10;LnhtbFBLAQItABQABgAIAAAAIQAjsmrh1wAAAJQBAAALAAAAAAAAAAAAAAAAACwBAABfcmVscy8u&#10;cmVsc1BLAQItABQABgAIAAAAIQBFMwug1gIAACIGAAAOAAAAAAAAAAAAAAAAACwCAABkcnMvZTJv&#10;RG9jLnhtbFBLAQItABQABgAIAAAAIQAGpPYY3QAAAAsBAAAPAAAAAAAAAAAAAAAAAC4FAABkcnMv&#10;ZG93bnJldi54bWxQSwUGAAAAAAQABADzAAAAOAYAAAAA&#10;" mv:complextextbox="1" filled="f" stroked="f">
                <v:textbox>
                  <w:txbxContent>
                    <w:p w14:paraId="17C96F31" w14:textId="22F73D5F" w:rsidR="00A912D4" w:rsidRPr="00153828" w:rsidRDefault="00A912D4" w:rsidP="00020019">
                      <w:pPr>
                        <w:jc w:val="center"/>
                        <w:rPr>
                          <w:b/>
                          <w:sz w:val="28"/>
                          <w:szCs w:val="28"/>
                        </w:rPr>
                      </w:pPr>
                      <w:r>
                        <w:rPr>
                          <w:b/>
                          <w:sz w:val="28"/>
                          <w:szCs w:val="28"/>
                        </w:rPr>
                        <w:t xml:space="preserve">MODERNITY AND ITS CONTRADICITONS: WORLD WAR I </w:t>
                      </w:r>
                    </w:p>
                  </w:txbxContent>
                </v:textbox>
                <w10:wrap type="through" anchorx="page" anchory="page"/>
              </v:shape>
            </w:pict>
          </mc:Fallback>
        </mc:AlternateContent>
      </w:r>
      <w:r w:rsidR="00020019">
        <w:rPr>
          <w:noProof/>
        </w:rPr>
        <mc:AlternateContent>
          <mc:Choice Requires="wps">
            <w:drawing>
              <wp:anchor distT="0" distB="0" distL="114300" distR="114300" simplePos="0" relativeHeight="251808768" behindDoc="0" locked="0" layoutInCell="1" allowOverlap="1" wp14:anchorId="4D44AD61" wp14:editId="173F1B70">
                <wp:simplePos x="0" y="0"/>
                <wp:positionH relativeFrom="page">
                  <wp:posOffset>3886200</wp:posOffset>
                </wp:positionH>
                <wp:positionV relativeFrom="page">
                  <wp:posOffset>4203700</wp:posOffset>
                </wp:positionV>
                <wp:extent cx="3454400" cy="5422900"/>
                <wp:effectExtent l="0" t="0" r="0" b="12700"/>
                <wp:wrapThrough wrapText="bothSides">
                  <wp:wrapPolygon edited="0">
                    <wp:start x="159" y="0"/>
                    <wp:lineTo x="159" y="21549"/>
                    <wp:lineTo x="21282" y="21549"/>
                    <wp:lineTo x="21282" y="0"/>
                    <wp:lineTo x="159" y="0"/>
                  </wp:wrapPolygon>
                </wp:wrapThrough>
                <wp:docPr id="702" name="Text Box 702"/>
                <wp:cNvGraphicFramePr/>
                <a:graphic xmlns:a="http://schemas.openxmlformats.org/drawingml/2006/main">
                  <a:graphicData uri="http://schemas.microsoft.com/office/word/2010/wordprocessingShape">
                    <wps:wsp>
                      <wps:cNvSpPr txBox="1"/>
                      <wps:spPr>
                        <a:xfrm>
                          <a:off x="0" y="0"/>
                          <a:ext cx="3454400" cy="54229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linkedTxbx id="60" seq="1"/>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02" o:spid="_x0000_s1400" type="#_x0000_t202" style="position:absolute;margin-left:306pt;margin-top:331pt;width:272pt;height:427pt;z-index:251808768;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vjQld8CAAAxBgAADgAAAGRycy9lMm9Eb2MueG1srFRNb9swDL0P2H8QdE9tZ07bGHUKN0WGAUVb&#10;rBl6VmQpMaqvSkribNh/HyXHadrtsA672BRJUeTjIy8uWynQhlnXaFXi7CTFiCmq60YtS/xtPhuc&#10;Y+Q8UTURWrES75jDl5OPHy62pmBDvdKiZhZBEOWKrSnxyntTJImjKyaJO9GGKTBybSXxcLTLpLZk&#10;C9GlSIZpeppsta2N1ZQ5B9rrzognMT7njPo7zh3zSJQYcvPxa+N3Eb7J5IIUS0vMqqH7NMg/ZCFJ&#10;o+DRQ6hr4gla2+a3ULKhVjvN/QnVMtGcN5TFGqCaLH1TzcOKGBZrAXCcOcDk/l9Yeru5t6ipS3yW&#10;DjFSREKT5qz16Eq3KOgAoa1xBTg+GHD1LRig073egTIU3nIrwx9KQmAHrHcHfEM4CspP+SjPUzBR&#10;sI3y4XAMB4ifvFw31vnPTEsUhBJbaGDElWxunO9ce5fwmtKzRojYRKFeKSBmp2GRBd1tUkAqIAbP&#10;kFTs0I/p6GxYnY3Gg9NqlA3yLD0fVFU6HFzPqrRK89l0nF/9hCwkyfJiC1wxwLSAESAxE2S570sw&#10;/11jJKGvaJxlSSQQ2hCgaYQW0ocHIjR9ykloQwd3lPxOsFCIUF8ZhxZG1IMiDg+bCtvFI5Qy5fuo&#10;0Tt4cQDuPRf3/hG6COl7LndNgBvxZa384bJslLaxxW/Srp/6lHnnD2Ac1R1E0agnVs/bRRsZPBrD&#10;rmHPR+Rc6HoHnLW6m3tn6KwBXt0Q5++JhUEHLsLy8nfw4UJvS6z3EkYrbb//SR/8oc1gxSiQocTu&#10;eU0sw0h8UTCZ4ww4DpsmHnKgFhzssWVxbFFrOdWx6Qiyi2Lw96IXudXyEXZcFV4FE1EU3i6x78Wp&#10;79YZ7EjKqio6wW4xxN+oB0MDGgH0MDXz9pFYsx8tD7y61f2KIcWbCet8w02lq7XXvInjF2DvUN23&#10;A/ZSZOl+h4bFd3yOXi+bfvILAAD//wMAUEsDBBQABgAIAAAAIQAbmL3J3gAAAA0BAAAPAAAAZHJz&#10;L2Rvd25yZXYueG1sTI/BTsMwEETvSP0Haytxo04qNURpnIpWwKkIaDn06MbbJCJeR7HbhL9nc4Lb&#10;G+1odibfjLYVN+x940hBvIhAIJXONFQp+Dq+PKQgfNBkdOsIFfygh00xu8t1ZtxAn3g7hEpwCPlM&#10;K6hD6DIpfVmj1X7hOiS+XVxvdWDZV9L0euBw28plFCXS6ob4Q6073NVYfh+uVgHuR3t8Sx+fw/v2&#10;8hqd0o9hbyql7ufj0xpEwDH8mWGqz9Wh4E5ndyXjRasgiZe8JTAkE0yOeJUwnZlWMZMscvl/RfEL&#10;AAD//wMAUEsBAi0AFAAGAAgAAAAhAOSZw8D7AAAA4QEAABMAAAAAAAAAAAAAAAAAAAAAAFtDb250&#10;ZW50X1R5cGVzXS54bWxQSwECLQAUAAYACAAAACEAI7Jq4dcAAACUAQAACwAAAAAAAAAAAAAAAAAs&#10;AQAAX3JlbHMvLnJlbHNQSwECLQAUAAYACAAAACEAtvjQld8CAAAxBgAADgAAAAAAAAAAAAAAAAAs&#10;AgAAZHJzL2Uyb0RvYy54bWxQSwECLQAUAAYACAAAACEAG5i9yd4AAAANAQAADwAAAAAAAAAAAAAA&#10;AAA3BQAAZHJzL2Rvd25yZXYueG1sUEsFBgAAAAAEAAQA8wAAAEIGAAAAAA==&#10;" mv:complextextbox="1" filled="f" stroked="f">
                <v:textbox style="mso-next-textbox:#Text Box 703">
                  <w:txbxContent/>
                </v:textbox>
                <w10:wrap type="through" anchorx="page" anchory="page"/>
              </v:shape>
            </w:pict>
          </mc:Fallback>
        </mc:AlternateContent>
      </w:r>
      <w:r w:rsidR="00020019" w:rsidRPr="000B18E1">
        <w:rPr>
          <w:noProof/>
        </w:rPr>
        <mc:AlternateContent>
          <mc:Choice Requires="wps">
            <w:drawing>
              <wp:anchor distT="0" distB="0" distL="114300" distR="114300" simplePos="0" relativeHeight="251806720" behindDoc="0" locked="0" layoutInCell="1" allowOverlap="1" wp14:anchorId="4D95B855" wp14:editId="6B0C4DA2">
                <wp:simplePos x="0" y="0"/>
                <wp:positionH relativeFrom="page">
                  <wp:posOffset>431800</wp:posOffset>
                </wp:positionH>
                <wp:positionV relativeFrom="page">
                  <wp:posOffset>4203700</wp:posOffset>
                </wp:positionV>
                <wp:extent cx="3454400" cy="5422900"/>
                <wp:effectExtent l="0" t="0" r="0" b="12700"/>
                <wp:wrapThrough wrapText="bothSides">
                  <wp:wrapPolygon edited="0">
                    <wp:start x="159" y="0"/>
                    <wp:lineTo x="159" y="21549"/>
                    <wp:lineTo x="21282" y="21549"/>
                    <wp:lineTo x="21282" y="0"/>
                    <wp:lineTo x="159" y="0"/>
                  </wp:wrapPolygon>
                </wp:wrapThrough>
                <wp:docPr id="700" name="Text Box 700"/>
                <wp:cNvGraphicFramePr/>
                <a:graphic xmlns:a="http://schemas.openxmlformats.org/drawingml/2006/main">
                  <a:graphicData uri="http://schemas.microsoft.com/office/word/2010/wordprocessingShape">
                    <wps:wsp>
                      <wps:cNvSpPr txBox="1"/>
                      <wps:spPr>
                        <a:xfrm>
                          <a:off x="0" y="0"/>
                          <a:ext cx="3454400" cy="54229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id="60">
                        <w:txbxContent>
                          <w:p w14:paraId="216AC30C" w14:textId="3B667110" w:rsidR="00A912D4" w:rsidRDefault="00A912D4" w:rsidP="00FE4EFC">
                            <w:pPr>
                              <w:rPr>
                                <w:i/>
                                <w:u w:val="single"/>
                              </w:rPr>
                            </w:pPr>
                            <w:r>
                              <w:rPr>
                                <w:i/>
                                <w:u w:val="single"/>
                              </w:rPr>
                              <w:t>Map of European Empires, 1877; Map of Europe in World War I;</w:t>
                            </w:r>
                          </w:p>
                          <w:p w14:paraId="016283C9" w14:textId="640C51BF" w:rsidR="00A912D4" w:rsidRPr="00FE4EFC" w:rsidRDefault="00A912D4" w:rsidP="00FE4EFC">
                            <w:pPr>
                              <w:rPr>
                                <w:b/>
                              </w:rPr>
                            </w:pPr>
                            <w:r>
                              <w:rPr>
                                <w:b/>
                              </w:rPr>
                              <w:t xml:space="preserve">World War I: Causes: </w:t>
                            </w:r>
                          </w:p>
                          <w:p w14:paraId="01FA2D86" w14:textId="4F497BA6" w:rsidR="00A912D4" w:rsidRPr="00FE4EFC" w:rsidRDefault="00A912D4" w:rsidP="00B337D3">
                            <w:pPr>
                              <w:pStyle w:val="ListParagraph"/>
                              <w:numPr>
                                <w:ilvl w:val="0"/>
                                <w:numId w:val="172"/>
                              </w:numPr>
                              <w:rPr>
                                <w:b/>
                              </w:rPr>
                            </w:pPr>
                            <w:r>
                              <w:t xml:space="preserve">Decay of old European order </w:t>
                            </w:r>
                          </w:p>
                          <w:p w14:paraId="47A8F702" w14:textId="08D387E0" w:rsidR="00A912D4" w:rsidRPr="00FE4EFC" w:rsidRDefault="00A912D4" w:rsidP="00B337D3">
                            <w:pPr>
                              <w:pStyle w:val="ListParagraph"/>
                              <w:numPr>
                                <w:ilvl w:val="0"/>
                                <w:numId w:val="172"/>
                              </w:numPr>
                              <w:rPr>
                                <w:b/>
                              </w:rPr>
                            </w:pPr>
                            <w:r>
                              <w:t>Trigger: assassination of the Archduke of Austria by a Bosnian Serb</w:t>
                            </w:r>
                          </w:p>
                          <w:p w14:paraId="3818F3C6" w14:textId="36D60CB5" w:rsidR="00A912D4" w:rsidRPr="00FE4EFC" w:rsidRDefault="00A912D4" w:rsidP="00B337D3">
                            <w:pPr>
                              <w:pStyle w:val="ListParagraph"/>
                              <w:numPr>
                                <w:ilvl w:val="0"/>
                                <w:numId w:val="172"/>
                              </w:numPr>
                              <w:rPr>
                                <w:b/>
                              </w:rPr>
                            </w:pPr>
                            <w:r>
                              <w:t>Nationalism/Social Darwinism</w:t>
                            </w:r>
                          </w:p>
                          <w:p w14:paraId="0CEB3828" w14:textId="2C27609C" w:rsidR="00A912D4" w:rsidRPr="00FE4EFC" w:rsidRDefault="00A912D4" w:rsidP="00B337D3">
                            <w:pPr>
                              <w:pStyle w:val="ListParagraph"/>
                              <w:numPr>
                                <w:ilvl w:val="0"/>
                                <w:numId w:val="172"/>
                              </w:numPr>
                              <w:rPr>
                                <w:b/>
                              </w:rPr>
                            </w:pPr>
                            <w:r>
                              <w:t>Inter-imperial struggles</w:t>
                            </w:r>
                          </w:p>
                          <w:p w14:paraId="646E9086" w14:textId="02984FAA" w:rsidR="00A912D4" w:rsidRPr="00FE4EFC" w:rsidRDefault="00A912D4" w:rsidP="00B337D3">
                            <w:pPr>
                              <w:pStyle w:val="ListParagraph"/>
                              <w:numPr>
                                <w:ilvl w:val="0"/>
                                <w:numId w:val="172"/>
                              </w:numPr>
                              <w:rPr>
                                <w:b/>
                              </w:rPr>
                            </w:pPr>
                            <w:r>
                              <w:t>Complex alliance structure</w:t>
                            </w:r>
                          </w:p>
                          <w:p w14:paraId="0FF86A8F" w14:textId="77777777" w:rsidR="00A912D4" w:rsidRDefault="00A912D4" w:rsidP="00FE4EFC">
                            <w:pPr>
                              <w:rPr>
                                <w:b/>
                              </w:rPr>
                            </w:pPr>
                          </w:p>
                          <w:p w14:paraId="286EFDAF" w14:textId="4506F5E5" w:rsidR="00A912D4" w:rsidRPr="00FE4EFC" w:rsidRDefault="00A912D4" w:rsidP="00FE4EFC">
                            <w:pPr>
                              <w:rPr>
                                <w:b/>
                              </w:rPr>
                            </w:pPr>
                            <w:r>
                              <w:rPr>
                                <w:b/>
                              </w:rPr>
                              <w:t>World War I: Alliances</w:t>
                            </w:r>
                          </w:p>
                          <w:p w14:paraId="2834E315" w14:textId="5D9C8128" w:rsidR="00A912D4" w:rsidRPr="00FE4EFC" w:rsidRDefault="00A912D4" w:rsidP="00B337D3">
                            <w:pPr>
                              <w:pStyle w:val="ListParagraph"/>
                              <w:numPr>
                                <w:ilvl w:val="0"/>
                                <w:numId w:val="172"/>
                              </w:numPr>
                              <w:rPr>
                                <w:b/>
                              </w:rPr>
                            </w:pPr>
                            <w:r>
                              <w:t xml:space="preserve">Austro-Hungary threatens Serbia </w:t>
                            </w:r>
                          </w:p>
                          <w:p w14:paraId="5813D3CA" w14:textId="1AC20713" w:rsidR="00A912D4" w:rsidRPr="00FE4EFC" w:rsidRDefault="00A912D4" w:rsidP="00B337D3">
                            <w:pPr>
                              <w:pStyle w:val="ListParagraph"/>
                              <w:numPr>
                                <w:ilvl w:val="0"/>
                                <w:numId w:val="172"/>
                              </w:numPr>
                              <w:rPr>
                                <w:b/>
                              </w:rPr>
                            </w:pPr>
                            <w:r>
                              <w:t>Russia defends Serbia (treaty)</w:t>
                            </w:r>
                          </w:p>
                          <w:p w14:paraId="0BB0DAAE" w14:textId="3CDA2A12" w:rsidR="00A912D4" w:rsidRPr="00FE4EFC" w:rsidRDefault="00A912D4" w:rsidP="00B337D3">
                            <w:pPr>
                              <w:pStyle w:val="ListParagraph"/>
                              <w:numPr>
                                <w:ilvl w:val="0"/>
                                <w:numId w:val="172"/>
                              </w:numPr>
                              <w:rPr>
                                <w:b/>
                              </w:rPr>
                            </w:pPr>
                            <w:r>
                              <w:t>France supports Russia (treaty)</w:t>
                            </w:r>
                          </w:p>
                          <w:p w14:paraId="209630C8" w14:textId="6A60AD3B" w:rsidR="00A912D4" w:rsidRPr="00FE4EFC" w:rsidRDefault="00A912D4" w:rsidP="00B337D3">
                            <w:pPr>
                              <w:pStyle w:val="ListParagraph"/>
                              <w:numPr>
                                <w:ilvl w:val="0"/>
                                <w:numId w:val="172"/>
                              </w:numPr>
                              <w:rPr>
                                <w:b/>
                              </w:rPr>
                            </w:pPr>
                            <w:r>
                              <w:t>French mobilization lead to German invasion of Belgium</w:t>
                            </w:r>
                          </w:p>
                          <w:p w14:paraId="188CBDF9" w14:textId="76B9044B" w:rsidR="00A912D4" w:rsidRPr="00FE4EFC" w:rsidRDefault="00A912D4" w:rsidP="00B337D3">
                            <w:pPr>
                              <w:pStyle w:val="ListParagraph"/>
                              <w:numPr>
                                <w:ilvl w:val="0"/>
                                <w:numId w:val="172"/>
                              </w:numPr>
                              <w:rPr>
                                <w:b/>
                              </w:rPr>
                            </w:pPr>
                            <w:r>
                              <w:t>Ottoman Empire supports Germany (alliance)</w:t>
                            </w:r>
                          </w:p>
                          <w:p w14:paraId="32E69DE5" w14:textId="35B1C6A8" w:rsidR="00A912D4" w:rsidRPr="00FE4EFC" w:rsidRDefault="00A912D4" w:rsidP="00B337D3">
                            <w:pPr>
                              <w:pStyle w:val="ListParagraph"/>
                              <w:numPr>
                                <w:ilvl w:val="0"/>
                                <w:numId w:val="172"/>
                              </w:numPr>
                              <w:rPr>
                                <w:b/>
                              </w:rPr>
                            </w:pPr>
                            <w:r>
                              <w:t>Britain defends Belgium (treaty)</w:t>
                            </w:r>
                          </w:p>
                          <w:p w14:paraId="54441C5A" w14:textId="02E64B30" w:rsidR="00A912D4" w:rsidRPr="00FE4EFC" w:rsidRDefault="00A912D4" w:rsidP="00B337D3">
                            <w:pPr>
                              <w:pStyle w:val="ListParagraph"/>
                              <w:numPr>
                                <w:ilvl w:val="0"/>
                                <w:numId w:val="172"/>
                              </w:numPr>
                              <w:rPr>
                                <w:b/>
                              </w:rPr>
                            </w:pPr>
                            <w:r>
                              <w:t>British colonies and dominions back it (Australia, Canada, India, New Zealand, South Africa)</w:t>
                            </w:r>
                          </w:p>
                          <w:p w14:paraId="34D899B5" w14:textId="3D1DF246" w:rsidR="00A912D4" w:rsidRPr="00FE4EFC" w:rsidRDefault="00A912D4" w:rsidP="00B337D3">
                            <w:pPr>
                              <w:pStyle w:val="ListParagraph"/>
                              <w:numPr>
                                <w:ilvl w:val="0"/>
                                <w:numId w:val="172"/>
                              </w:numPr>
                              <w:rPr>
                                <w:b/>
                              </w:rPr>
                            </w:pPr>
                            <w:r>
                              <w:t xml:space="preserve">Japan declares war on Germany (treaty with Great Britain) </w:t>
                            </w:r>
                          </w:p>
                          <w:p w14:paraId="736828A0" w14:textId="0D58AEC5" w:rsidR="00A912D4" w:rsidRPr="00FE4EFC" w:rsidRDefault="00A912D4" w:rsidP="00B337D3">
                            <w:pPr>
                              <w:pStyle w:val="ListParagraph"/>
                              <w:numPr>
                                <w:ilvl w:val="0"/>
                                <w:numId w:val="172"/>
                              </w:numPr>
                              <w:rPr>
                                <w:b/>
                              </w:rPr>
                            </w:pPr>
                            <w:r>
                              <w:t>US enters war in sympathy with Great Britain</w:t>
                            </w:r>
                          </w:p>
                          <w:p w14:paraId="57DF33F2" w14:textId="77777777" w:rsidR="00A912D4" w:rsidRDefault="00A912D4" w:rsidP="00FE4EFC">
                            <w:pPr>
                              <w:rPr>
                                <w:b/>
                              </w:rPr>
                            </w:pPr>
                          </w:p>
                          <w:p w14:paraId="04989170" w14:textId="4B841F0F" w:rsidR="00A912D4" w:rsidRPr="00FE4EFC" w:rsidRDefault="00A912D4" w:rsidP="00FE4EFC">
                            <w:pPr>
                              <w:rPr>
                                <w:b/>
                              </w:rPr>
                            </w:pPr>
                            <w:r>
                              <w:rPr>
                                <w:b/>
                              </w:rPr>
                              <w:t xml:space="preserve">World War I: Consequences: </w:t>
                            </w:r>
                          </w:p>
                          <w:p w14:paraId="4B504C2A" w14:textId="66882F4E" w:rsidR="00A912D4" w:rsidRPr="00FE4EFC" w:rsidRDefault="00A912D4" w:rsidP="00B337D3">
                            <w:pPr>
                              <w:pStyle w:val="ListParagraph"/>
                              <w:numPr>
                                <w:ilvl w:val="0"/>
                                <w:numId w:val="172"/>
                              </w:numPr>
                              <w:rPr>
                                <w:b/>
                              </w:rPr>
                            </w:pPr>
                            <w:r>
                              <w:t xml:space="preserve">Civilian deaths: approximately 13 million </w:t>
                            </w:r>
                          </w:p>
                          <w:p w14:paraId="26A87205" w14:textId="272AEF0D" w:rsidR="00A912D4" w:rsidRPr="00FE4EFC" w:rsidRDefault="00A912D4" w:rsidP="00B337D3">
                            <w:pPr>
                              <w:pStyle w:val="ListParagraph"/>
                              <w:numPr>
                                <w:ilvl w:val="0"/>
                                <w:numId w:val="172"/>
                              </w:numPr>
                              <w:rPr>
                                <w:b/>
                              </w:rPr>
                            </w:pPr>
                            <w:r>
                              <w:t xml:space="preserve">Military deaths: approximately 13 million </w:t>
                            </w:r>
                          </w:p>
                          <w:p w14:paraId="678A23D0" w14:textId="77777777" w:rsidR="00A912D4" w:rsidRPr="006452DE" w:rsidRDefault="00A912D4" w:rsidP="00B337D3">
                            <w:pPr>
                              <w:numPr>
                                <w:ilvl w:val="1"/>
                                <w:numId w:val="172"/>
                              </w:numPr>
                            </w:pPr>
                            <w:r w:rsidRPr="006452DE">
                              <w:t>Hungary: 187/1,000 among men 20-45</w:t>
                            </w:r>
                          </w:p>
                          <w:p w14:paraId="398CC71E" w14:textId="77777777" w:rsidR="00A912D4" w:rsidRPr="006452DE" w:rsidRDefault="00A912D4" w:rsidP="00B337D3">
                            <w:pPr>
                              <w:numPr>
                                <w:ilvl w:val="1"/>
                                <w:numId w:val="172"/>
                              </w:numPr>
                            </w:pPr>
                            <w:r w:rsidRPr="006452DE">
                              <w:t>France: 182/1,000 among men 20-45</w:t>
                            </w:r>
                          </w:p>
                          <w:p w14:paraId="68BF9A98" w14:textId="77777777" w:rsidR="00A912D4" w:rsidRPr="006452DE" w:rsidRDefault="00A912D4" w:rsidP="00B337D3">
                            <w:pPr>
                              <w:numPr>
                                <w:ilvl w:val="1"/>
                                <w:numId w:val="172"/>
                              </w:numPr>
                            </w:pPr>
                            <w:r w:rsidRPr="006452DE">
                              <w:t>Austria: &gt;Germany among men 20-45</w:t>
                            </w:r>
                          </w:p>
                          <w:p w14:paraId="199AAB1D" w14:textId="77777777" w:rsidR="00A912D4" w:rsidRPr="006452DE" w:rsidRDefault="00A912D4" w:rsidP="00B337D3">
                            <w:pPr>
                              <w:numPr>
                                <w:ilvl w:val="1"/>
                                <w:numId w:val="172"/>
                              </w:numPr>
                            </w:pPr>
                            <w:r w:rsidRPr="006452DE">
                              <w:t>Germany: 155/1,000 among men 20-45</w:t>
                            </w:r>
                          </w:p>
                          <w:p w14:paraId="5DA32E9B" w14:textId="77777777" w:rsidR="00A912D4" w:rsidRPr="006452DE" w:rsidRDefault="00A912D4" w:rsidP="00B337D3">
                            <w:pPr>
                              <w:numPr>
                                <w:ilvl w:val="1"/>
                                <w:numId w:val="172"/>
                              </w:numPr>
                            </w:pPr>
                            <w:r w:rsidRPr="006452DE">
                              <w:t>Britain: 88/1,000 among men 20-45</w:t>
                            </w:r>
                          </w:p>
                          <w:p w14:paraId="583FDD8E" w14:textId="77777777" w:rsidR="00A912D4" w:rsidRPr="006452DE" w:rsidRDefault="00A912D4" w:rsidP="00B337D3">
                            <w:pPr>
                              <w:numPr>
                                <w:ilvl w:val="1"/>
                                <w:numId w:val="172"/>
                              </w:numPr>
                            </w:pPr>
                            <w:r w:rsidRPr="006452DE">
                              <w:t>Russia: &lt;Britain among men 20-45</w:t>
                            </w:r>
                          </w:p>
                          <w:p w14:paraId="252363FC" w14:textId="77777777" w:rsidR="00A912D4" w:rsidRPr="006452DE" w:rsidRDefault="00A912D4" w:rsidP="00B337D3">
                            <w:pPr>
                              <w:numPr>
                                <w:ilvl w:val="1"/>
                                <w:numId w:val="172"/>
                              </w:numPr>
                            </w:pPr>
                            <w:r w:rsidRPr="006452DE">
                              <w:t>United States: 3/1,000 among men 20-45</w:t>
                            </w:r>
                          </w:p>
                          <w:p w14:paraId="0D5D6620" w14:textId="3B3CB92F" w:rsidR="00A912D4" w:rsidRPr="00FE4EFC" w:rsidRDefault="00A912D4" w:rsidP="00B337D3">
                            <w:pPr>
                              <w:numPr>
                                <w:ilvl w:val="1"/>
                                <w:numId w:val="172"/>
                              </w:numPr>
                            </w:pPr>
                            <w:r w:rsidRPr="006452DE">
                              <w:t>Canada: &gt;60,000 deaths (out of 8.7 million)</w:t>
                            </w:r>
                          </w:p>
                          <w:p w14:paraId="35219945" w14:textId="6501B3D9" w:rsidR="00A912D4" w:rsidRPr="00FE4EFC" w:rsidRDefault="00A912D4" w:rsidP="00B337D3">
                            <w:pPr>
                              <w:pStyle w:val="ListParagraph"/>
                              <w:numPr>
                                <w:ilvl w:val="0"/>
                                <w:numId w:val="172"/>
                              </w:numPr>
                              <w:rPr>
                                <w:b/>
                              </w:rPr>
                            </w:pPr>
                            <w:r>
                              <w:t xml:space="preserve">Political transformations: collapse of four Empires (Austro-Hungarian, German, Russian, and Ottoman) </w:t>
                            </w:r>
                          </w:p>
                          <w:p w14:paraId="43B1F59C" w14:textId="77777777" w:rsidR="00A912D4" w:rsidRDefault="00A912D4" w:rsidP="00FE4EFC">
                            <w:pPr>
                              <w:rPr>
                                <w:b/>
                              </w:rPr>
                            </w:pPr>
                          </w:p>
                          <w:p w14:paraId="2479525F" w14:textId="5E2359F8" w:rsidR="00A912D4" w:rsidRDefault="00A912D4" w:rsidP="00FE4EFC">
                            <w:pPr>
                              <w:rPr>
                                <w:i/>
                                <w:u w:val="single"/>
                              </w:rPr>
                            </w:pPr>
                            <w:r>
                              <w:rPr>
                                <w:i/>
                                <w:u w:val="single"/>
                              </w:rPr>
                              <w:t>Slide of Paris Peace Conference, 1919; Slide of League of Nations; Map of Europe in 1924; slide of World War I trench warfare; Slide of Quebec demonstrations against conscription, 1918;</w:t>
                            </w:r>
                          </w:p>
                          <w:p w14:paraId="2A46186A" w14:textId="0D3F7988" w:rsidR="00A912D4" w:rsidRPr="002C7E75" w:rsidRDefault="00A912D4" w:rsidP="00FE4EFC">
                            <w:pPr>
                              <w:rPr>
                                <w:b/>
                              </w:rPr>
                            </w:pPr>
                            <w:r>
                              <w:rPr>
                                <w:b/>
                              </w:rPr>
                              <w:t>Resistance to Participation in WWI:</w:t>
                            </w:r>
                          </w:p>
                          <w:p w14:paraId="23991B1D" w14:textId="5F6FDD8A" w:rsidR="00A912D4" w:rsidRPr="002C7E75" w:rsidRDefault="00A912D4" w:rsidP="00B337D3">
                            <w:pPr>
                              <w:pStyle w:val="ListParagraph"/>
                              <w:numPr>
                                <w:ilvl w:val="0"/>
                                <w:numId w:val="172"/>
                              </w:numPr>
                              <w:rPr>
                                <w:b/>
                              </w:rPr>
                            </w:pPr>
                            <w:r>
                              <w:t>Radical workers organization and war resistance; Socialists and Wobblies</w:t>
                            </w:r>
                          </w:p>
                          <w:p w14:paraId="5726023D" w14:textId="2E820855" w:rsidR="00A912D4" w:rsidRPr="002C7E75" w:rsidRDefault="00A912D4" w:rsidP="00B337D3">
                            <w:pPr>
                              <w:pStyle w:val="ListParagraph"/>
                              <w:numPr>
                                <w:ilvl w:val="0"/>
                                <w:numId w:val="172"/>
                              </w:numPr>
                              <w:rPr>
                                <w:b/>
                              </w:rPr>
                            </w:pPr>
                            <w:r>
                              <w:t>Pacifist organizations and resistance</w:t>
                            </w:r>
                          </w:p>
                          <w:p w14:paraId="318DF879" w14:textId="3BB26AC6" w:rsidR="00A912D4" w:rsidRPr="002C7E75" w:rsidRDefault="00A912D4" w:rsidP="00B337D3">
                            <w:pPr>
                              <w:pStyle w:val="ListParagraph"/>
                              <w:numPr>
                                <w:ilvl w:val="0"/>
                                <w:numId w:val="172"/>
                              </w:numPr>
                              <w:rPr>
                                <w:b/>
                              </w:rPr>
                            </w:pPr>
                            <w:r>
                              <w:t>Government responses</w:t>
                            </w:r>
                          </w:p>
                          <w:p w14:paraId="46B70F90" w14:textId="18F65492" w:rsidR="00A912D4" w:rsidRPr="002C7E75" w:rsidRDefault="00A912D4" w:rsidP="00B337D3">
                            <w:pPr>
                              <w:pStyle w:val="ListParagraph"/>
                              <w:numPr>
                                <w:ilvl w:val="1"/>
                                <w:numId w:val="172"/>
                              </w:numPr>
                              <w:rPr>
                                <w:b/>
                              </w:rPr>
                            </w:pPr>
                            <w:r>
                              <w:t xml:space="preserve">Strengthening the state: the FBI, the Attorney General, and the American Protective League. </w:t>
                            </w:r>
                          </w:p>
                          <w:p w14:paraId="77DCD4C9" w14:textId="633D4A6A" w:rsidR="00A912D4" w:rsidRPr="002C7E75" w:rsidRDefault="00A912D4" w:rsidP="00B337D3">
                            <w:pPr>
                              <w:pStyle w:val="ListParagraph"/>
                              <w:numPr>
                                <w:ilvl w:val="1"/>
                                <w:numId w:val="172"/>
                              </w:numPr>
                              <w:rPr>
                                <w:b/>
                              </w:rPr>
                            </w:pPr>
                            <w:r>
                              <w:t xml:space="preserve">Repressing dissent: 1917 Espionage Act, the 1918 Sedition Act, the 1918 Immigration Act, the Palmer Raids </w:t>
                            </w:r>
                          </w:p>
                          <w:p w14:paraId="6192DBE9" w14:textId="77777777" w:rsidR="00A912D4" w:rsidRDefault="00A912D4" w:rsidP="002C7E75">
                            <w:pPr>
                              <w:rPr>
                                <w:b/>
                              </w:rPr>
                            </w:pPr>
                          </w:p>
                          <w:p w14:paraId="2DDE2354" w14:textId="48ABAAD8" w:rsidR="00A912D4" w:rsidRDefault="00A912D4" w:rsidP="002C7E75">
                            <w:pPr>
                              <w:rPr>
                                <w:i/>
                                <w:u w:val="single"/>
                              </w:rPr>
                            </w:pPr>
                            <w:r>
                              <w:rPr>
                                <w:i/>
                                <w:u w:val="single"/>
                              </w:rPr>
                              <w:t xml:space="preserve">Slide of Woodrow Wilson; Slide of Wilson at US Congress; Slide of Taft and Hoover; Slide of the American Protective League and A. Mitchell Palmer; slide of Eugene Debs and Kate Richards O’Hare; Slide of Emma Goldman and Bill Haywood; </w:t>
                            </w:r>
                          </w:p>
                          <w:p w14:paraId="739781AA" w14:textId="15B0701F" w:rsidR="00A912D4" w:rsidRPr="002C7E75" w:rsidRDefault="00A912D4" w:rsidP="002C7E75">
                            <w:pPr>
                              <w:rPr>
                                <w:b/>
                              </w:rPr>
                            </w:pPr>
                            <w:r>
                              <w:rPr>
                                <w:b/>
                              </w:rPr>
                              <w:t>World War I and Corporatism:</w:t>
                            </w:r>
                          </w:p>
                          <w:p w14:paraId="4D867E91" w14:textId="5E00295B" w:rsidR="00A912D4" w:rsidRPr="002C7E75" w:rsidRDefault="00A912D4" w:rsidP="00B337D3">
                            <w:pPr>
                              <w:pStyle w:val="ListParagraph"/>
                              <w:numPr>
                                <w:ilvl w:val="0"/>
                                <w:numId w:val="172"/>
                              </w:numPr>
                              <w:rPr>
                                <w:b/>
                              </w:rPr>
                            </w:pPr>
                            <w:r>
                              <w:t>The War Industries Board</w:t>
                            </w:r>
                          </w:p>
                          <w:p w14:paraId="2CCA0A76" w14:textId="2D8760A4" w:rsidR="00A912D4" w:rsidRPr="002C7E75" w:rsidRDefault="00A912D4" w:rsidP="00B337D3">
                            <w:pPr>
                              <w:pStyle w:val="ListParagraph"/>
                              <w:numPr>
                                <w:ilvl w:val="0"/>
                                <w:numId w:val="172"/>
                              </w:numPr>
                              <w:rPr>
                                <w:b/>
                              </w:rPr>
                            </w:pPr>
                            <w:r>
                              <w:t>The Committee on Public Information</w:t>
                            </w:r>
                          </w:p>
                          <w:p w14:paraId="411DC124" w14:textId="5AE07C8E" w:rsidR="00A912D4" w:rsidRPr="002C7E75" w:rsidRDefault="00A912D4" w:rsidP="002C7E75">
                            <w:pPr>
                              <w:rPr>
                                <w:i/>
                                <w:u w:val="single"/>
                              </w:rPr>
                            </w:pPr>
                            <w:r>
                              <w:rPr>
                                <w:i/>
                                <w:u w:val="single"/>
                              </w:rPr>
                              <w:t>Slide of the War Industries Board; Slides of Smedley Butler; Slide of Senator Gerald Nye; Slide of the Nye Committee; Slide of Dwight D. Eisenhower; slide of George Creel and Edward Bernays; Slide of Committee on Public Information War Propaganda; Slide of John Dewey and Walter Lippmann; Slide of the Battle of the Somme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00" o:spid="_x0000_s1401" type="#_x0000_t202" style="position:absolute;margin-left:34pt;margin-top:331pt;width:272pt;height:427pt;z-index:251806720;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SEBhNYCAAAjBgAADgAAAGRycy9lMm9Eb2MueG1srFRNb9swDL0P2H8QdE9tZ07bGHUKN0WGAUVb&#10;rB16VmQpMaavSUribNh/HyXbadrtsA672BRJUeTjIy8uWynQllnXaFXi7CTFiCmq60atSvzlcTE6&#10;x8h5omoitGIl3jOHL2fv313sTMHGeq1FzSyCIMoVO1PitfemSBJH10wSd6INU2Dk2kri4WhXSW3J&#10;DqJLkYzT9DTZaVsbqylzDrTXnRHPYnzOGfV3nDvmkSgx5Obj18bvMnyT2QUpVpaYdUP7NMg/ZCFJ&#10;o+DRQ6hr4gna2Oa3ULKhVjvN/QnVMtGcN5TFGqCaLH1VzcOaGBZrAXCcOcDk/l9Yeru9t6ipS3yW&#10;Aj6KSGjSI2s9utItCjpAaGdcAY4PBlx9Cwbo9KB3oAyFt9zK8IeSENgh1v6AbwhHQfkhn+R5eIaC&#10;bZKPx9MufvJ83VjnPzItURBKbKGBEVeyvXEeUgHXwSW8pvSiESI2UagXCnDsNCyyoLtNCkgFxOAZ&#10;kood+jGfnI2rs8l0dFpNslGepeejqkrHo+tFlVZpvphP86ufkIUkWV7sgCsGmBYwAiQWgqz6vgTz&#10;3zVGEvqCxlmWRAKhLQGaRmghfXgg1juknIQ2dHBHye8FC4UI9ZlxaGFEPSji8LC5sF08QilTfoga&#10;vYMXB+DecrH3j9BFSN9yuWsC3Igva+UPl2WjtI0tfpV2/XVImXf+AMZR3UH07bKN3J1MBzoudb0H&#10;llrdTbozdNEAk26I8/fEwmgD+2Bd+Tv4cKF3Jda9hNFa2+9/0gd/aCxYMQrtL7H7tiGWYSQ+KZjF&#10;aQasht0SDzmQCQ722LI8tqiNnOvYZgTZRTH4ezGI3Gr5BFutCq+CiSgKb5fYD+LcdwsMtiJlVRWd&#10;YJsY4m/Ug6GBQQHmMCeP7ROxph8mD0y61cNSIcWrmep8w02lq43XvIkDF4DuUO0bAJso8rLfmmHV&#10;HZ+j1/Nun/0CAAD//wMAUEsDBBQABgAIAAAAIQAzdU7J3gAAAAsBAAAPAAAAZHJzL2Rvd25yZXYu&#10;eG1sTI9BT8MwDIXvSPyHyEjcWNJJhKo0nQABpyFg48Axa7y2onGqJlvLv8c7sZOf5afn75Wr2ffi&#10;iGPsAhnIFgoEUh1cR42Br+3LTQ4iJkvO9oHQwC9GWFWXF6UtXJjoE4+b1AgOoVhYA21KQyFlrFv0&#10;Ni7CgMS3fRi9TbyOjXSjnTjc93KplJbedsQfWjvgU4v1z+bgDeB69tu3/O45vT/uX9V3/jGtXWPM&#10;9dX8cA8i4Zz+zXDCZ3SomGkXDuSi6A3onKsknnrJgg06O4kdO28zrUBWpTzvUP0BAAD//wMAUEsB&#10;Ai0AFAAGAAgAAAAhAOSZw8D7AAAA4QEAABMAAAAAAAAAAAAAAAAAAAAAAFtDb250ZW50X1R5cGVz&#10;XS54bWxQSwECLQAUAAYACAAAACEAI7Jq4dcAAACUAQAACwAAAAAAAAAAAAAAAAAsAQAAX3JlbHMv&#10;LnJlbHNQSwECLQAUAAYACAAAACEA4SEBhNYCAAAjBgAADgAAAAAAAAAAAAAAAAAsAgAAZHJzL2Uy&#10;b0RvYy54bWxQSwECLQAUAAYACAAAACEAM3VOyd4AAAALAQAADwAAAAAAAAAAAAAAAAAuBQAAZHJz&#10;L2Rvd25yZXYueG1sUEsFBgAAAAAEAAQA8wAAADkGAAAAAA==&#10;" mv:complextextbox="1" filled="f" stroked="f">
                <v:textbox style="mso-next-textbox:#Text Box 702">
                  <w:txbxContent>
                    <w:p w14:paraId="216AC30C" w14:textId="3B667110" w:rsidR="00A912D4" w:rsidRDefault="00A912D4" w:rsidP="00FE4EFC">
                      <w:pPr>
                        <w:rPr>
                          <w:i/>
                          <w:u w:val="single"/>
                        </w:rPr>
                      </w:pPr>
                      <w:r>
                        <w:rPr>
                          <w:i/>
                          <w:u w:val="single"/>
                        </w:rPr>
                        <w:t>Map of European Empires, 1877; Map of Europe in World War I;</w:t>
                      </w:r>
                    </w:p>
                    <w:p w14:paraId="016283C9" w14:textId="640C51BF" w:rsidR="00A912D4" w:rsidRPr="00FE4EFC" w:rsidRDefault="00A912D4" w:rsidP="00FE4EFC">
                      <w:pPr>
                        <w:rPr>
                          <w:b/>
                        </w:rPr>
                      </w:pPr>
                      <w:r>
                        <w:rPr>
                          <w:b/>
                        </w:rPr>
                        <w:t xml:space="preserve">World War I: Causes: </w:t>
                      </w:r>
                    </w:p>
                    <w:p w14:paraId="01FA2D86" w14:textId="4F497BA6" w:rsidR="00A912D4" w:rsidRPr="00FE4EFC" w:rsidRDefault="00A912D4" w:rsidP="00B337D3">
                      <w:pPr>
                        <w:pStyle w:val="ListParagraph"/>
                        <w:numPr>
                          <w:ilvl w:val="0"/>
                          <w:numId w:val="172"/>
                        </w:numPr>
                        <w:rPr>
                          <w:b/>
                        </w:rPr>
                      </w:pPr>
                      <w:r>
                        <w:t xml:space="preserve">Decay of old European order </w:t>
                      </w:r>
                    </w:p>
                    <w:p w14:paraId="47A8F702" w14:textId="08D387E0" w:rsidR="00A912D4" w:rsidRPr="00FE4EFC" w:rsidRDefault="00A912D4" w:rsidP="00B337D3">
                      <w:pPr>
                        <w:pStyle w:val="ListParagraph"/>
                        <w:numPr>
                          <w:ilvl w:val="0"/>
                          <w:numId w:val="172"/>
                        </w:numPr>
                        <w:rPr>
                          <w:b/>
                        </w:rPr>
                      </w:pPr>
                      <w:r>
                        <w:t>Trigger: assassination of the Archduke of Austria by a Bosnian Serb</w:t>
                      </w:r>
                    </w:p>
                    <w:p w14:paraId="3818F3C6" w14:textId="36D60CB5" w:rsidR="00A912D4" w:rsidRPr="00FE4EFC" w:rsidRDefault="00A912D4" w:rsidP="00B337D3">
                      <w:pPr>
                        <w:pStyle w:val="ListParagraph"/>
                        <w:numPr>
                          <w:ilvl w:val="0"/>
                          <w:numId w:val="172"/>
                        </w:numPr>
                        <w:rPr>
                          <w:b/>
                        </w:rPr>
                      </w:pPr>
                      <w:r>
                        <w:t>Nationalism/Social Darwinism</w:t>
                      </w:r>
                    </w:p>
                    <w:p w14:paraId="0CEB3828" w14:textId="2C27609C" w:rsidR="00A912D4" w:rsidRPr="00FE4EFC" w:rsidRDefault="00A912D4" w:rsidP="00B337D3">
                      <w:pPr>
                        <w:pStyle w:val="ListParagraph"/>
                        <w:numPr>
                          <w:ilvl w:val="0"/>
                          <w:numId w:val="172"/>
                        </w:numPr>
                        <w:rPr>
                          <w:b/>
                        </w:rPr>
                      </w:pPr>
                      <w:r>
                        <w:t>Inter-imperial struggles</w:t>
                      </w:r>
                    </w:p>
                    <w:p w14:paraId="646E9086" w14:textId="02984FAA" w:rsidR="00A912D4" w:rsidRPr="00FE4EFC" w:rsidRDefault="00A912D4" w:rsidP="00B337D3">
                      <w:pPr>
                        <w:pStyle w:val="ListParagraph"/>
                        <w:numPr>
                          <w:ilvl w:val="0"/>
                          <w:numId w:val="172"/>
                        </w:numPr>
                        <w:rPr>
                          <w:b/>
                        </w:rPr>
                      </w:pPr>
                      <w:r>
                        <w:t>Complex alliance structure</w:t>
                      </w:r>
                    </w:p>
                    <w:p w14:paraId="0FF86A8F" w14:textId="77777777" w:rsidR="00A912D4" w:rsidRDefault="00A912D4" w:rsidP="00FE4EFC">
                      <w:pPr>
                        <w:rPr>
                          <w:b/>
                        </w:rPr>
                      </w:pPr>
                    </w:p>
                    <w:p w14:paraId="286EFDAF" w14:textId="4506F5E5" w:rsidR="00A912D4" w:rsidRPr="00FE4EFC" w:rsidRDefault="00A912D4" w:rsidP="00FE4EFC">
                      <w:pPr>
                        <w:rPr>
                          <w:b/>
                        </w:rPr>
                      </w:pPr>
                      <w:r>
                        <w:rPr>
                          <w:b/>
                        </w:rPr>
                        <w:t>World War I: Alliances</w:t>
                      </w:r>
                    </w:p>
                    <w:p w14:paraId="2834E315" w14:textId="5D9C8128" w:rsidR="00A912D4" w:rsidRPr="00FE4EFC" w:rsidRDefault="00A912D4" w:rsidP="00B337D3">
                      <w:pPr>
                        <w:pStyle w:val="ListParagraph"/>
                        <w:numPr>
                          <w:ilvl w:val="0"/>
                          <w:numId w:val="172"/>
                        </w:numPr>
                        <w:rPr>
                          <w:b/>
                        </w:rPr>
                      </w:pPr>
                      <w:r>
                        <w:t xml:space="preserve">Austro-Hungary threatens Serbia </w:t>
                      </w:r>
                    </w:p>
                    <w:p w14:paraId="5813D3CA" w14:textId="1AC20713" w:rsidR="00A912D4" w:rsidRPr="00FE4EFC" w:rsidRDefault="00A912D4" w:rsidP="00B337D3">
                      <w:pPr>
                        <w:pStyle w:val="ListParagraph"/>
                        <w:numPr>
                          <w:ilvl w:val="0"/>
                          <w:numId w:val="172"/>
                        </w:numPr>
                        <w:rPr>
                          <w:b/>
                        </w:rPr>
                      </w:pPr>
                      <w:r>
                        <w:t>Russia defends Serbia (treaty)</w:t>
                      </w:r>
                    </w:p>
                    <w:p w14:paraId="0BB0DAAE" w14:textId="3CDA2A12" w:rsidR="00A912D4" w:rsidRPr="00FE4EFC" w:rsidRDefault="00A912D4" w:rsidP="00B337D3">
                      <w:pPr>
                        <w:pStyle w:val="ListParagraph"/>
                        <w:numPr>
                          <w:ilvl w:val="0"/>
                          <w:numId w:val="172"/>
                        </w:numPr>
                        <w:rPr>
                          <w:b/>
                        </w:rPr>
                      </w:pPr>
                      <w:r>
                        <w:t>France supports Russia (treaty)</w:t>
                      </w:r>
                    </w:p>
                    <w:p w14:paraId="209630C8" w14:textId="6A60AD3B" w:rsidR="00A912D4" w:rsidRPr="00FE4EFC" w:rsidRDefault="00A912D4" w:rsidP="00B337D3">
                      <w:pPr>
                        <w:pStyle w:val="ListParagraph"/>
                        <w:numPr>
                          <w:ilvl w:val="0"/>
                          <w:numId w:val="172"/>
                        </w:numPr>
                        <w:rPr>
                          <w:b/>
                        </w:rPr>
                      </w:pPr>
                      <w:r>
                        <w:t>French mobilization lead to German invasion of Belgium</w:t>
                      </w:r>
                    </w:p>
                    <w:p w14:paraId="188CBDF9" w14:textId="76B9044B" w:rsidR="00A912D4" w:rsidRPr="00FE4EFC" w:rsidRDefault="00A912D4" w:rsidP="00B337D3">
                      <w:pPr>
                        <w:pStyle w:val="ListParagraph"/>
                        <w:numPr>
                          <w:ilvl w:val="0"/>
                          <w:numId w:val="172"/>
                        </w:numPr>
                        <w:rPr>
                          <w:b/>
                        </w:rPr>
                      </w:pPr>
                      <w:r>
                        <w:t>Ottoman Empire supports Germany (alliance)</w:t>
                      </w:r>
                    </w:p>
                    <w:p w14:paraId="32E69DE5" w14:textId="35B1C6A8" w:rsidR="00A912D4" w:rsidRPr="00FE4EFC" w:rsidRDefault="00A912D4" w:rsidP="00B337D3">
                      <w:pPr>
                        <w:pStyle w:val="ListParagraph"/>
                        <w:numPr>
                          <w:ilvl w:val="0"/>
                          <w:numId w:val="172"/>
                        </w:numPr>
                        <w:rPr>
                          <w:b/>
                        </w:rPr>
                      </w:pPr>
                      <w:r>
                        <w:t>Britain defends Belgium (treaty)</w:t>
                      </w:r>
                    </w:p>
                    <w:p w14:paraId="54441C5A" w14:textId="02E64B30" w:rsidR="00A912D4" w:rsidRPr="00FE4EFC" w:rsidRDefault="00A912D4" w:rsidP="00B337D3">
                      <w:pPr>
                        <w:pStyle w:val="ListParagraph"/>
                        <w:numPr>
                          <w:ilvl w:val="0"/>
                          <w:numId w:val="172"/>
                        </w:numPr>
                        <w:rPr>
                          <w:b/>
                        </w:rPr>
                      </w:pPr>
                      <w:r>
                        <w:t>British colonies and dominions back it (Australia, Canada, India, New Zealand, South Africa)</w:t>
                      </w:r>
                    </w:p>
                    <w:p w14:paraId="34D899B5" w14:textId="3D1DF246" w:rsidR="00A912D4" w:rsidRPr="00FE4EFC" w:rsidRDefault="00A912D4" w:rsidP="00B337D3">
                      <w:pPr>
                        <w:pStyle w:val="ListParagraph"/>
                        <w:numPr>
                          <w:ilvl w:val="0"/>
                          <w:numId w:val="172"/>
                        </w:numPr>
                        <w:rPr>
                          <w:b/>
                        </w:rPr>
                      </w:pPr>
                      <w:r>
                        <w:t xml:space="preserve">Japan declares war on Germany (treaty with Great Britain) </w:t>
                      </w:r>
                    </w:p>
                    <w:p w14:paraId="736828A0" w14:textId="0D58AEC5" w:rsidR="00A912D4" w:rsidRPr="00FE4EFC" w:rsidRDefault="00A912D4" w:rsidP="00B337D3">
                      <w:pPr>
                        <w:pStyle w:val="ListParagraph"/>
                        <w:numPr>
                          <w:ilvl w:val="0"/>
                          <w:numId w:val="172"/>
                        </w:numPr>
                        <w:rPr>
                          <w:b/>
                        </w:rPr>
                      </w:pPr>
                      <w:r>
                        <w:t>US enters war in sympathy with Great Britain</w:t>
                      </w:r>
                    </w:p>
                    <w:p w14:paraId="57DF33F2" w14:textId="77777777" w:rsidR="00A912D4" w:rsidRDefault="00A912D4" w:rsidP="00FE4EFC">
                      <w:pPr>
                        <w:rPr>
                          <w:b/>
                        </w:rPr>
                      </w:pPr>
                    </w:p>
                    <w:p w14:paraId="04989170" w14:textId="4B841F0F" w:rsidR="00A912D4" w:rsidRPr="00FE4EFC" w:rsidRDefault="00A912D4" w:rsidP="00FE4EFC">
                      <w:pPr>
                        <w:rPr>
                          <w:b/>
                        </w:rPr>
                      </w:pPr>
                      <w:r>
                        <w:rPr>
                          <w:b/>
                        </w:rPr>
                        <w:t xml:space="preserve">World War I: Consequences: </w:t>
                      </w:r>
                    </w:p>
                    <w:p w14:paraId="4B504C2A" w14:textId="66882F4E" w:rsidR="00A912D4" w:rsidRPr="00FE4EFC" w:rsidRDefault="00A912D4" w:rsidP="00B337D3">
                      <w:pPr>
                        <w:pStyle w:val="ListParagraph"/>
                        <w:numPr>
                          <w:ilvl w:val="0"/>
                          <w:numId w:val="172"/>
                        </w:numPr>
                        <w:rPr>
                          <w:b/>
                        </w:rPr>
                      </w:pPr>
                      <w:r>
                        <w:t xml:space="preserve">Civilian deaths: approximately 13 million </w:t>
                      </w:r>
                    </w:p>
                    <w:p w14:paraId="26A87205" w14:textId="272AEF0D" w:rsidR="00A912D4" w:rsidRPr="00FE4EFC" w:rsidRDefault="00A912D4" w:rsidP="00B337D3">
                      <w:pPr>
                        <w:pStyle w:val="ListParagraph"/>
                        <w:numPr>
                          <w:ilvl w:val="0"/>
                          <w:numId w:val="172"/>
                        </w:numPr>
                        <w:rPr>
                          <w:b/>
                        </w:rPr>
                      </w:pPr>
                      <w:r>
                        <w:t xml:space="preserve">Military deaths: approximately 13 million </w:t>
                      </w:r>
                    </w:p>
                    <w:p w14:paraId="678A23D0" w14:textId="77777777" w:rsidR="00A912D4" w:rsidRPr="006452DE" w:rsidRDefault="00A912D4" w:rsidP="00B337D3">
                      <w:pPr>
                        <w:numPr>
                          <w:ilvl w:val="1"/>
                          <w:numId w:val="172"/>
                        </w:numPr>
                      </w:pPr>
                      <w:r w:rsidRPr="006452DE">
                        <w:t>Hungary: 187/1,000 among men 20-45</w:t>
                      </w:r>
                    </w:p>
                    <w:p w14:paraId="398CC71E" w14:textId="77777777" w:rsidR="00A912D4" w:rsidRPr="006452DE" w:rsidRDefault="00A912D4" w:rsidP="00B337D3">
                      <w:pPr>
                        <w:numPr>
                          <w:ilvl w:val="1"/>
                          <w:numId w:val="172"/>
                        </w:numPr>
                      </w:pPr>
                      <w:r w:rsidRPr="006452DE">
                        <w:t>France: 182/1,000 among men 20-45</w:t>
                      </w:r>
                    </w:p>
                    <w:p w14:paraId="68BF9A98" w14:textId="77777777" w:rsidR="00A912D4" w:rsidRPr="006452DE" w:rsidRDefault="00A912D4" w:rsidP="00B337D3">
                      <w:pPr>
                        <w:numPr>
                          <w:ilvl w:val="1"/>
                          <w:numId w:val="172"/>
                        </w:numPr>
                      </w:pPr>
                      <w:r w:rsidRPr="006452DE">
                        <w:t>Austria: &gt;Germany among men 20-45</w:t>
                      </w:r>
                    </w:p>
                    <w:p w14:paraId="199AAB1D" w14:textId="77777777" w:rsidR="00A912D4" w:rsidRPr="006452DE" w:rsidRDefault="00A912D4" w:rsidP="00B337D3">
                      <w:pPr>
                        <w:numPr>
                          <w:ilvl w:val="1"/>
                          <w:numId w:val="172"/>
                        </w:numPr>
                      </w:pPr>
                      <w:r w:rsidRPr="006452DE">
                        <w:t>Germany: 155/1,000 among men 20-45</w:t>
                      </w:r>
                    </w:p>
                    <w:p w14:paraId="5DA32E9B" w14:textId="77777777" w:rsidR="00A912D4" w:rsidRPr="006452DE" w:rsidRDefault="00A912D4" w:rsidP="00B337D3">
                      <w:pPr>
                        <w:numPr>
                          <w:ilvl w:val="1"/>
                          <w:numId w:val="172"/>
                        </w:numPr>
                      </w:pPr>
                      <w:r w:rsidRPr="006452DE">
                        <w:t>Britain: 88/1,000 among men 20-45</w:t>
                      </w:r>
                    </w:p>
                    <w:p w14:paraId="583FDD8E" w14:textId="77777777" w:rsidR="00A912D4" w:rsidRPr="006452DE" w:rsidRDefault="00A912D4" w:rsidP="00B337D3">
                      <w:pPr>
                        <w:numPr>
                          <w:ilvl w:val="1"/>
                          <w:numId w:val="172"/>
                        </w:numPr>
                      </w:pPr>
                      <w:r w:rsidRPr="006452DE">
                        <w:t>Russia: &lt;Britain among men 20-45</w:t>
                      </w:r>
                    </w:p>
                    <w:p w14:paraId="252363FC" w14:textId="77777777" w:rsidR="00A912D4" w:rsidRPr="006452DE" w:rsidRDefault="00A912D4" w:rsidP="00B337D3">
                      <w:pPr>
                        <w:numPr>
                          <w:ilvl w:val="1"/>
                          <w:numId w:val="172"/>
                        </w:numPr>
                      </w:pPr>
                      <w:r w:rsidRPr="006452DE">
                        <w:t>United States: 3/1,000 among men 20-45</w:t>
                      </w:r>
                    </w:p>
                    <w:p w14:paraId="0D5D6620" w14:textId="3B3CB92F" w:rsidR="00A912D4" w:rsidRPr="00FE4EFC" w:rsidRDefault="00A912D4" w:rsidP="00B337D3">
                      <w:pPr>
                        <w:numPr>
                          <w:ilvl w:val="1"/>
                          <w:numId w:val="172"/>
                        </w:numPr>
                      </w:pPr>
                      <w:r w:rsidRPr="006452DE">
                        <w:t>Canada: &gt;60,000 deaths (out of 8.7 million)</w:t>
                      </w:r>
                    </w:p>
                    <w:p w14:paraId="35219945" w14:textId="6501B3D9" w:rsidR="00A912D4" w:rsidRPr="00FE4EFC" w:rsidRDefault="00A912D4" w:rsidP="00B337D3">
                      <w:pPr>
                        <w:pStyle w:val="ListParagraph"/>
                        <w:numPr>
                          <w:ilvl w:val="0"/>
                          <w:numId w:val="172"/>
                        </w:numPr>
                        <w:rPr>
                          <w:b/>
                        </w:rPr>
                      </w:pPr>
                      <w:r>
                        <w:t xml:space="preserve">Political transformations: collapse of four Empires (Austro-Hungarian, German, Russian, and Ottoman) </w:t>
                      </w:r>
                    </w:p>
                    <w:p w14:paraId="43B1F59C" w14:textId="77777777" w:rsidR="00A912D4" w:rsidRDefault="00A912D4" w:rsidP="00FE4EFC">
                      <w:pPr>
                        <w:rPr>
                          <w:b/>
                        </w:rPr>
                      </w:pPr>
                    </w:p>
                    <w:p w14:paraId="2479525F" w14:textId="5E2359F8" w:rsidR="00A912D4" w:rsidRDefault="00A912D4" w:rsidP="00FE4EFC">
                      <w:pPr>
                        <w:rPr>
                          <w:i/>
                          <w:u w:val="single"/>
                        </w:rPr>
                      </w:pPr>
                      <w:r>
                        <w:rPr>
                          <w:i/>
                          <w:u w:val="single"/>
                        </w:rPr>
                        <w:t>Slide of Paris Peace Conference, 1919; Slide of League of Nations; Map of Europe in 1924; slide of World War I trench warfare; Slide of Quebec demonstrations against conscription, 1918;</w:t>
                      </w:r>
                    </w:p>
                    <w:p w14:paraId="2A46186A" w14:textId="0D3F7988" w:rsidR="00A912D4" w:rsidRPr="002C7E75" w:rsidRDefault="00A912D4" w:rsidP="00FE4EFC">
                      <w:pPr>
                        <w:rPr>
                          <w:b/>
                        </w:rPr>
                      </w:pPr>
                      <w:r>
                        <w:rPr>
                          <w:b/>
                        </w:rPr>
                        <w:t>Resistance to Participation in WWI:</w:t>
                      </w:r>
                    </w:p>
                    <w:p w14:paraId="23991B1D" w14:textId="5F6FDD8A" w:rsidR="00A912D4" w:rsidRPr="002C7E75" w:rsidRDefault="00A912D4" w:rsidP="00B337D3">
                      <w:pPr>
                        <w:pStyle w:val="ListParagraph"/>
                        <w:numPr>
                          <w:ilvl w:val="0"/>
                          <w:numId w:val="172"/>
                        </w:numPr>
                        <w:rPr>
                          <w:b/>
                        </w:rPr>
                      </w:pPr>
                      <w:r>
                        <w:t>Radical workers organization and war resistance; Socialists and Wobblies</w:t>
                      </w:r>
                    </w:p>
                    <w:p w14:paraId="5726023D" w14:textId="2E820855" w:rsidR="00A912D4" w:rsidRPr="002C7E75" w:rsidRDefault="00A912D4" w:rsidP="00B337D3">
                      <w:pPr>
                        <w:pStyle w:val="ListParagraph"/>
                        <w:numPr>
                          <w:ilvl w:val="0"/>
                          <w:numId w:val="172"/>
                        </w:numPr>
                        <w:rPr>
                          <w:b/>
                        </w:rPr>
                      </w:pPr>
                      <w:r>
                        <w:t>Pacifist organizations and resistance</w:t>
                      </w:r>
                    </w:p>
                    <w:p w14:paraId="318DF879" w14:textId="3BB26AC6" w:rsidR="00A912D4" w:rsidRPr="002C7E75" w:rsidRDefault="00A912D4" w:rsidP="00B337D3">
                      <w:pPr>
                        <w:pStyle w:val="ListParagraph"/>
                        <w:numPr>
                          <w:ilvl w:val="0"/>
                          <w:numId w:val="172"/>
                        </w:numPr>
                        <w:rPr>
                          <w:b/>
                        </w:rPr>
                      </w:pPr>
                      <w:r>
                        <w:t>Government responses</w:t>
                      </w:r>
                    </w:p>
                    <w:p w14:paraId="46B70F90" w14:textId="18F65492" w:rsidR="00A912D4" w:rsidRPr="002C7E75" w:rsidRDefault="00A912D4" w:rsidP="00B337D3">
                      <w:pPr>
                        <w:pStyle w:val="ListParagraph"/>
                        <w:numPr>
                          <w:ilvl w:val="1"/>
                          <w:numId w:val="172"/>
                        </w:numPr>
                        <w:rPr>
                          <w:b/>
                        </w:rPr>
                      </w:pPr>
                      <w:r>
                        <w:t xml:space="preserve">Strengthening the state: the FBI, the Attorney General, and the American Protective League. </w:t>
                      </w:r>
                    </w:p>
                    <w:p w14:paraId="77DCD4C9" w14:textId="633D4A6A" w:rsidR="00A912D4" w:rsidRPr="002C7E75" w:rsidRDefault="00A912D4" w:rsidP="00B337D3">
                      <w:pPr>
                        <w:pStyle w:val="ListParagraph"/>
                        <w:numPr>
                          <w:ilvl w:val="1"/>
                          <w:numId w:val="172"/>
                        </w:numPr>
                        <w:rPr>
                          <w:b/>
                        </w:rPr>
                      </w:pPr>
                      <w:r>
                        <w:t xml:space="preserve">Repressing dissent: 1917 Espionage Act, the 1918 Sedition Act, the 1918 Immigration Act, the Palmer Raids </w:t>
                      </w:r>
                    </w:p>
                    <w:p w14:paraId="6192DBE9" w14:textId="77777777" w:rsidR="00A912D4" w:rsidRDefault="00A912D4" w:rsidP="002C7E75">
                      <w:pPr>
                        <w:rPr>
                          <w:b/>
                        </w:rPr>
                      </w:pPr>
                    </w:p>
                    <w:p w14:paraId="2DDE2354" w14:textId="48ABAAD8" w:rsidR="00A912D4" w:rsidRDefault="00A912D4" w:rsidP="002C7E75">
                      <w:pPr>
                        <w:rPr>
                          <w:i/>
                          <w:u w:val="single"/>
                        </w:rPr>
                      </w:pPr>
                      <w:r>
                        <w:rPr>
                          <w:i/>
                          <w:u w:val="single"/>
                        </w:rPr>
                        <w:t xml:space="preserve">Slide of Woodrow Wilson; Slide of Wilson at US Congress; Slide of Taft and Hoover; Slide of the American Protective League and A. Mitchell Palmer; slide of Eugene Debs and Kate Richards O’Hare; Slide of Emma Goldman and Bill Haywood; </w:t>
                      </w:r>
                    </w:p>
                    <w:p w14:paraId="739781AA" w14:textId="15B0701F" w:rsidR="00A912D4" w:rsidRPr="002C7E75" w:rsidRDefault="00A912D4" w:rsidP="002C7E75">
                      <w:pPr>
                        <w:rPr>
                          <w:b/>
                        </w:rPr>
                      </w:pPr>
                      <w:r>
                        <w:rPr>
                          <w:b/>
                        </w:rPr>
                        <w:t>World War I and Corporatism:</w:t>
                      </w:r>
                    </w:p>
                    <w:p w14:paraId="4D867E91" w14:textId="5E00295B" w:rsidR="00A912D4" w:rsidRPr="002C7E75" w:rsidRDefault="00A912D4" w:rsidP="00B337D3">
                      <w:pPr>
                        <w:pStyle w:val="ListParagraph"/>
                        <w:numPr>
                          <w:ilvl w:val="0"/>
                          <w:numId w:val="172"/>
                        </w:numPr>
                        <w:rPr>
                          <w:b/>
                        </w:rPr>
                      </w:pPr>
                      <w:r>
                        <w:t>The War Industries Board</w:t>
                      </w:r>
                    </w:p>
                    <w:p w14:paraId="2CCA0A76" w14:textId="2D8760A4" w:rsidR="00A912D4" w:rsidRPr="002C7E75" w:rsidRDefault="00A912D4" w:rsidP="00B337D3">
                      <w:pPr>
                        <w:pStyle w:val="ListParagraph"/>
                        <w:numPr>
                          <w:ilvl w:val="0"/>
                          <w:numId w:val="172"/>
                        </w:numPr>
                        <w:rPr>
                          <w:b/>
                        </w:rPr>
                      </w:pPr>
                      <w:r>
                        <w:t>The Committee on Public Information</w:t>
                      </w:r>
                    </w:p>
                    <w:p w14:paraId="411DC124" w14:textId="5AE07C8E" w:rsidR="00A912D4" w:rsidRPr="002C7E75" w:rsidRDefault="00A912D4" w:rsidP="002C7E75">
                      <w:pPr>
                        <w:rPr>
                          <w:i/>
                          <w:u w:val="single"/>
                        </w:rPr>
                      </w:pPr>
                      <w:r>
                        <w:rPr>
                          <w:i/>
                          <w:u w:val="single"/>
                        </w:rPr>
                        <w:t>Slide of the War Industries Board; Slides of Smedley Butler; Slide of Senator Gerald Nye; Slide of the Nye Committee; Slide of Dwight D. Eisenhower; slide of George Creel and Edward Bernays; Slide of Committee on Public Information War Propaganda; Slide of John Dewey and Walter Lippmann; Slide of the Battle of the Somme</w:t>
                      </w:r>
                    </w:p>
                  </w:txbxContent>
                </v:textbox>
                <w10:wrap type="through" anchorx="page" anchory="page"/>
              </v:shape>
            </w:pict>
          </mc:Fallback>
        </mc:AlternateContent>
      </w:r>
      <w:r w:rsidR="00020019">
        <w:rPr>
          <w:noProof/>
        </w:rPr>
        <mc:AlternateContent>
          <mc:Choice Requires="wps">
            <w:drawing>
              <wp:anchor distT="0" distB="0" distL="114300" distR="114300" simplePos="0" relativeHeight="251804672" behindDoc="0" locked="0" layoutInCell="1" allowOverlap="1" wp14:anchorId="04655DDA" wp14:editId="520B37A9">
                <wp:simplePos x="0" y="0"/>
                <wp:positionH relativeFrom="page">
                  <wp:posOffset>3886200</wp:posOffset>
                </wp:positionH>
                <wp:positionV relativeFrom="page">
                  <wp:posOffset>431800</wp:posOffset>
                </wp:positionV>
                <wp:extent cx="3454400" cy="3835400"/>
                <wp:effectExtent l="0" t="0" r="0" b="0"/>
                <wp:wrapThrough wrapText="bothSides">
                  <wp:wrapPolygon edited="0">
                    <wp:start x="159" y="0"/>
                    <wp:lineTo x="159" y="21457"/>
                    <wp:lineTo x="21282" y="21457"/>
                    <wp:lineTo x="21282" y="0"/>
                    <wp:lineTo x="159" y="0"/>
                  </wp:wrapPolygon>
                </wp:wrapThrough>
                <wp:docPr id="699" name="Text Box 699"/>
                <wp:cNvGraphicFramePr/>
                <a:graphic xmlns:a="http://schemas.openxmlformats.org/drawingml/2006/main">
                  <a:graphicData uri="http://schemas.microsoft.com/office/word/2010/wordprocessingShape">
                    <wps:wsp>
                      <wps:cNvSpPr txBox="1"/>
                      <wps:spPr>
                        <a:xfrm>
                          <a:off x="0" y="0"/>
                          <a:ext cx="3454400" cy="38354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linkedTxbx id="56" seq="3"/>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699" o:spid="_x0000_s1402" type="#_x0000_t202" style="position:absolute;margin-left:306pt;margin-top:34pt;width:272pt;height:302pt;z-index:251804672;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NTMOECAAAxBgAADgAAAGRycy9lMm9Eb2MueG1srFRNb9swDL0P2H8QdE9tp07XGHUKN0WGAUVb&#10;rBl6VmQpMaqvSkribNh/HyXHadrtsA672BRJUeTjIy8uWynQhlnXaFXi7CTFiCmq60YtS/xtPhuc&#10;Y+Q8UTURWrES75jDl5OPHy62pmBDvdKiZhZBEOWKrSnxyntTJImjKyaJO9GGKTBybSXxcLTLpLZk&#10;C9GlSIZpepZsta2N1ZQ5B9rrzognMT7njPo7zh3zSJQYcvPxa+N3Eb7J5IIUS0vMqqH7NMg/ZCFJ&#10;o+DRQ6hr4gla2+a3ULKhVjvN/QnVMtGcN5TFGqCaLH1TzcOKGBZrAXCcOcDk/l9Yeru5t6ipS3w2&#10;HmOkiIQmzVnr0ZVuUdABQlvjCnB8MODqWzBAp3u9A2UovOVWhj+UhMAOWO8O+IZwFJSn+SjPUzBR&#10;sJ2en47CAeInL9eNdf4z0xIFocQWGhhxJZsb5zvX3iW8pvSsESI2UahXCojZaVhkQXebFJAKiMEz&#10;JBU79GM6+jSsPo3Gg7NqlA3yLD0fVFU6HFzPqrRK89l0nF/9hCwkyfJiC1wxwLSAESAxE2S570sw&#10;/11jJKGvaJxlSSQQ2hCgaYQW0ocHIjR9ykloQwd3lPxOsFCIUF8ZhxZG1IMiDg+bCtvFI5Qy5fuo&#10;0Tt4cQDuPRf3/hG6COl7LndNgBvxZa384bJslLaxxW/Srp/6lHnnD2Ac1R1E0agnVs/bRRsZPBrB&#10;rmHPQK2enAtd74CzVndz7wydNcCrG+L8PbEw6MBFWF7+Dj5c6G2J9V7CaKXt9z/pgz+0GawYBTKU&#10;2D2viWUYiS8KJnOcAcdh08RDDtSCgz22LI4tai2nOjYdQXZRDP5e9CK3Wj7CjqvCq2AiisLbJfa9&#10;OPXdOoMdSVlVRSfYLYb4G/VgaOBTAD1Mzbx9JNbsR8sDr251v2JI8WbCOt9wU+lq7TVv4vgF2DtU&#10;9+2AvRRZut+hYfEdn6PXy6af/AIAAP//AwBQSwMEFAAGAAgAAAAhAAUttDjdAAAACwEAAA8AAABk&#10;cnMvZG93bnJldi54bWxMT0FOw0AMvCPxh5WRuNFNKpFGIZsKEHAqAloOHLdZN4nIeqOs24Tf457g&#10;5LFnNJ4p17Pv1QnH2AUykC4SUEh1cB01Bj53zzc5qMiWnO0DoYEfjLCuLi9KW7gw0QeettwoMaFY&#10;WAMt81BoHesWvY2LMCAJdwijtyzr2Gg32knMfa+XSZJpbzuSD60d8LHF+nt79AZwM/vda7564reH&#10;w0vylb9PG9cYc30139+BYpz5Twzn+BIdKsm0D0dyUfUGsnQpXVhALvMsSG8zQXu5rITSVan/d6h+&#10;AQAA//8DAFBLAQItABQABgAIAAAAIQDkmcPA+wAAAOEBAAATAAAAAAAAAAAAAAAAAAAAAABbQ29u&#10;dGVudF9UeXBlc10ueG1sUEsBAi0AFAAGAAgAAAAhACOyauHXAAAAlAEAAAsAAAAAAAAAAAAAAAAA&#10;LAEAAF9yZWxzLy5yZWxzUEsBAi0AFAAGAAgAAAAhAP5TUzDhAgAAMQYAAA4AAAAAAAAAAAAAAAAA&#10;LAIAAGRycy9lMm9Eb2MueG1sUEsBAi0AFAAGAAgAAAAhAAUttDjdAAAACwEAAA8AAAAAAAAAAAAA&#10;AAAAOQUAAGRycy9kb3ducmV2LnhtbFBLBQYAAAAABAAEAPMAAABDBgAAAAA=&#10;" mv:complextextbox="1" filled="f" stroked="f">
                <v:textbox>
                  <w:txbxContent/>
                </v:textbox>
                <w10:wrap type="through" anchorx="page" anchory="page"/>
              </v:shape>
            </w:pict>
          </mc:Fallback>
        </mc:AlternateContent>
      </w:r>
      <w:r w:rsidR="00020019">
        <w:rPr>
          <w:noProof/>
        </w:rPr>
        <mc:AlternateContent>
          <mc:Choice Requires="wps">
            <w:drawing>
              <wp:anchor distT="0" distB="0" distL="114300" distR="114300" simplePos="0" relativeHeight="251803648" behindDoc="0" locked="0" layoutInCell="1" allowOverlap="1" wp14:anchorId="1518F95A" wp14:editId="13633952">
                <wp:simplePos x="0" y="0"/>
                <wp:positionH relativeFrom="page">
                  <wp:posOffset>431800</wp:posOffset>
                </wp:positionH>
                <wp:positionV relativeFrom="page">
                  <wp:posOffset>431800</wp:posOffset>
                </wp:positionV>
                <wp:extent cx="3454400" cy="3390900"/>
                <wp:effectExtent l="0" t="0" r="0" b="12700"/>
                <wp:wrapThrough wrapText="bothSides">
                  <wp:wrapPolygon edited="0">
                    <wp:start x="159" y="0"/>
                    <wp:lineTo x="159" y="21519"/>
                    <wp:lineTo x="21282" y="21519"/>
                    <wp:lineTo x="21282" y="0"/>
                    <wp:lineTo x="159" y="0"/>
                  </wp:wrapPolygon>
                </wp:wrapThrough>
                <wp:docPr id="698" name="Text Box 698"/>
                <wp:cNvGraphicFramePr/>
                <a:graphic xmlns:a="http://schemas.openxmlformats.org/drawingml/2006/main">
                  <a:graphicData uri="http://schemas.microsoft.com/office/word/2010/wordprocessingShape">
                    <wps:wsp>
                      <wps:cNvSpPr txBox="1"/>
                      <wps:spPr>
                        <a:xfrm>
                          <a:off x="0" y="0"/>
                          <a:ext cx="3454400" cy="33909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linkedTxbx id="56" seq="2"/>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698" o:spid="_x0000_s1403" type="#_x0000_t202" style="position:absolute;margin-left:34pt;margin-top:34pt;width:272pt;height:267pt;z-index:251803648;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UnBjOICAAAxBgAADgAAAGRycy9lMm9Eb2MueG1srFRNb9swDL0P2H8QdE9tp07XGHUKN0WGAUVb&#10;rBl6VmQpMaqvSkribNh/HyXHadrtsA672BRJUeTjIy8uWynQhlnXaFXi7CTFiCmq60YtS/xtPhuc&#10;Y+Q8UTURWrES75jDl5OPHy62pmBDvdKiZhZBEOWKrSnxyntTJImjKyaJO9GGKTBybSXxcLTLpLZk&#10;C9GlSIZpepZsta2N1ZQ5B9rrzognMT7njPo7zh3zSJQYcvPxa+N3Eb7J5IIUS0vMqqH7NMg/ZCFJ&#10;o+DRQ6hr4gla2+a3ULKhVjvN/QnVMtGcN5TFGqCaLH1TzcOKGBZrAXCcOcDk/l9Yeru5t6ipS3w2&#10;hlYpIqFJc9Z6dKVbFHSA0Na4AhwfDLj6FgzQ6V7vQBkKb7mV4Q8lIbAD1rsDviEcBeVpPsrzFEwU&#10;bKen43QMB4ifvFw31vnPTEsUhBJbaGDElWxunO9ce5fwmtKzRojYRKFeKSBmp2GRBd1tUkAqIAbP&#10;kFTs0I/p6NOw+jQaD86qUTbIs/R8UFXpcHA9q9IqzWfTcX71E7KQJMuLLXDFANMCRoDETJDlvi/B&#10;/HeNkYS+onGWJZFAaEOAphFaSB8eiND0KSehDR3cUfI7wUIhQn1lHFoYUQ+KODxsKmwXj1DKlO+j&#10;Ru/gxQG491zc+0foIqTvudw1AW7El7Xyh8uyUdrGFr9Ju37qU+adP4BxVHcQRaOeWD1vF21k8GgE&#10;u4Y9l3jYk3Oh6x1w1upu7p2hswZ4dUOcvycWBh24CMvL38GHC70tsd5LGK20/f4nffCHNoMVo0CG&#10;ErvnNbEMI/FFwWSOM+A4bJp4yIFacLDHlsWxRa3lVMemI8guisHfi17kVstH2HFVeBVMRFF4u8S+&#10;F6e+W2ewIymrqugEu8UQf6MeDA18CqCHqZm3j8Sa/Wh54NWt7lcMKd5MWOcbbipdrb3mTRy/AHuH&#10;6r4dsJciS/c7NCy+43P0etn0k18AAAD//wMAUEsDBBQABgAIAAAAIQBrsgrF2gAAAAkBAAAPAAAA&#10;ZHJzL2Rvd25yZXYueG1sTE9NT8MwDL0j8R8iI3FjyXYoVWk6AQJOQ8DGgWPWeG1F41SNt5Z/j5GQ&#10;4ORnP+t9lOs59OqEY+oiWVguDCikOvqOGgvvu8erHFRiR971kdDCFyZYV+dnpSt8nOgNT1tulIhQ&#10;KpyFlnkotE51i8GlRRyQhDvEMTiWdWy0H90k4qHXK2MyHVxH4tC6Ae9brD+3x2ABN3PYPefXD/xy&#10;d3gyH/nrtPGNtZcX8+0NKMaZ/57hJ75Eh0oy7eORfFK9hSyXKvw7hc+WKznsBRgBuir1/wbVNwAA&#10;AP//AwBQSwECLQAUAAYACAAAACEA5JnDwPsAAADhAQAAEwAAAAAAAAAAAAAAAAAAAAAAW0NvbnRl&#10;bnRfVHlwZXNdLnhtbFBLAQItABQABgAIAAAAIQAjsmrh1wAAAJQBAAALAAAAAAAAAAAAAAAAACwB&#10;AABfcmVscy8ucmVsc1BLAQItABQABgAIAAAAIQAdScGM4gIAADEGAAAOAAAAAAAAAAAAAAAAACwC&#10;AABkcnMvZTJvRG9jLnhtbFBLAQItABQABgAIAAAAIQBrsgrF2gAAAAkBAAAPAAAAAAAAAAAAAAAA&#10;ADoFAABkcnMvZG93bnJldi54bWxQSwUGAAAAAAQABADzAAAAQQYAAAAA&#10;" mv:complextextbox="1" filled="f" stroked="f">
                <v:textbox style="mso-next-textbox:#Text Box 699">
                  <w:txbxContent/>
                </v:textbox>
                <w10:wrap type="through" anchorx="page" anchory="page"/>
              </v:shape>
            </w:pict>
          </mc:Fallback>
        </mc:AlternateContent>
      </w:r>
      <w:r w:rsidR="002C7E75">
        <w:br w:type="page"/>
      </w:r>
      <w:r w:rsidR="002C7E75">
        <w:rPr>
          <w:noProof/>
        </w:rPr>
        <w:lastRenderedPageBreak/>
        <mc:AlternateContent>
          <mc:Choice Requires="wps">
            <w:drawing>
              <wp:anchor distT="0" distB="0" distL="114300" distR="114300" simplePos="0" relativeHeight="251814912" behindDoc="0" locked="0" layoutInCell="1" allowOverlap="1" wp14:anchorId="60260785" wp14:editId="609AB9FB">
                <wp:simplePos x="0" y="0"/>
                <wp:positionH relativeFrom="page">
                  <wp:posOffset>3886200</wp:posOffset>
                </wp:positionH>
                <wp:positionV relativeFrom="page">
                  <wp:posOffset>2184400</wp:posOffset>
                </wp:positionV>
                <wp:extent cx="3454400" cy="7442200"/>
                <wp:effectExtent l="0" t="0" r="0" b="0"/>
                <wp:wrapThrough wrapText="bothSides">
                  <wp:wrapPolygon edited="0">
                    <wp:start x="159" y="0"/>
                    <wp:lineTo x="159" y="21526"/>
                    <wp:lineTo x="21282" y="21526"/>
                    <wp:lineTo x="21282" y="0"/>
                    <wp:lineTo x="159" y="0"/>
                  </wp:wrapPolygon>
                </wp:wrapThrough>
                <wp:docPr id="707" name="Text Box 707"/>
                <wp:cNvGraphicFramePr/>
                <a:graphic xmlns:a="http://schemas.openxmlformats.org/drawingml/2006/main">
                  <a:graphicData uri="http://schemas.microsoft.com/office/word/2010/wordprocessingShape">
                    <wps:wsp>
                      <wps:cNvSpPr txBox="1"/>
                      <wps:spPr>
                        <a:xfrm>
                          <a:off x="0" y="0"/>
                          <a:ext cx="3454400" cy="74422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linkedTxbx id="61" seq="1"/>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07" o:spid="_x0000_s1404" type="#_x0000_t202" style="position:absolute;margin-left:306pt;margin-top:172pt;width:272pt;height:586pt;z-index:251814912;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3i+f94CAAAxBgAADgAAAGRycy9lMm9Eb2MueG1srFTdT9swEH+ftP/B8ntJ0qUUIlIUijpNQoBG&#10;J55dx24j/IXttumm/e87O00pbA9j2kti35fvfve7u7hspUAbZl2jVYmzkxQjpqiuG7Us8bf5bHCG&#10;kfNE1URoxUq8Yw5fTj5+uNiagg31SouaWQRBlCu2psQr702RJI6umCTuRBumQMm1lcTD1S6T2pIt&#10;RJciGabpabLVtjZWU+YcSK87JZ7E+Jwz6u84d8wjUWLIzcevjd9F+CaTC1IsLTGrhu7TIP+QhSSN&#10;gkcPoa6JJ2htm99CyYZa7TT3J1TLRHPeUBZrgGqy9E01DytiWKwFwHHmAJP7f2Hp7ebeoqYu8Tgd&#10;Y6SIhCbNWevRlW5RkAFCW+MKMHwwYOpbUECne7kDYSi85VaGP5SEQA9Y7w74hnAUhJ/yUZ6noKKg&#10;G+f5EDoY4iQv7sY6/5lpicKhxBYaGHElmxvnO9PeJLym9KwRIjZRqFcCiNlJWGRB500KSAWOwTIk&#10;FTv0YzoaD6vx6HxwWo2yQZ6lZ4OqSoeD61mVVmk+m57nVz8hC0myvNgCVwwwLWAESMwEWe77EtR/&#10;1xhJ6CsaZ1kSCYQ2BGgaoYX04YEITZ9yEtrQwR1PfidYKESor4xDCyPqQRCHh02F7eIRSpnyfdRo&#10;Haw4APcex719hC5C+h7nrgngEV/Wyh+cZaO0jS1+k3b91KfMO3sA46jucBSNemL1vF20kcGnwCzH&#10;no/IudD1DjhrdTf3ztBZA7y6Ic7fEwuDDh6wvPwdfLjQ2xLr/Qmjlbbf/yQP9tBm0GIUyFBi97wm&#10;lmEkviiYzPMMOA6bJl5yoBZc7LFmcaxRaznVsekIsovHYO9Ff+RWy0fYcVV4FVREUXi7xL4/Tn23&#10;zmBHUlZV0Qh2iyH+Rj0YGtAIoIepmbePxJr9aHng1a3uVwwp3kxYZxs8la7WXvMmjl+AvUN13w7Y&#10;S5Gl+x0aFt/xPVq9bPrJLwAAAP//AwBQSwMEFAAGAAgAAAAhAJ1D1t/gAAAADQEAAA8AAABkcnMv&#10;ZG93bnJldi54bWxMj0FPwkAQhe8m/ofNmHiTbRFqU7slaNQTBAUPHpfu0DZ0Z5vuQuu/dzjJ7XuZ&#10;lzfv5YvRtuKMvW8cKYgnEQik0pmGKgXfu/eHFIQPmoxuHaGCX/SwKG5vcp0ZN9AXnrehEhxCPtMK&#10;6hC6TEpf1mi1n7gOiW8H11sdWPaVNL0eONy2chpFibS6If5Q6w5fayyP25NVgKvR7tbp01vYvBw+&#10;op/0c1iZSqn7u3H5DCLgGP7NcKnP1aHgTnt3IuNFqyCJp7wlKHiczRgujnieMO2Z5jGTLHJ5vaL4&#10;AwAA//8DAFBLAQItABQABgAIAAAAIQDkmcPA+wAAAOEBAAATAAAAAAAAAAAAAAAAAAAAAABbQ29u&#10;dGVudF9UeXBlc10ueG1sUEsBAi0AFAAGAAgAAAAhACOyauHXAAAAlAEAAAsAAAAAAAAAAAAAAAAA&#10;LAEAAF9yZWxzLy5yZWxzUEsBAi0AFAAGAAgAAAAhAJd4vn/eAgAAMQYAAA4AAAAAAAAAAAAAAAAA&#10;LAIAAGRycy9lMm9Eb2MueG1sUEsBAi0AFAAGAAgAAAAhAJ1D1t/gAAAADQEAAA8AAAAAAAAAAAAA&#10;AAAANgUAAGRycy9kb3ducmV2LnhtbFBLBQYAAAAABAAEAPMAAABDBgAAAAA=&#10;" mv:complextextbox="1" filled="f" stroked="f">
                <v:textbox style="mso-next-textbox:#Text Box 708">
                  <w:txbxContent/>
                </v:textbox>
                <w10:wrap type="through" anchorx="page" anchory="page"/>
              </v:shape>
            </w:pict>
          </mc:Fallback>
        </mc:AlternateContent>
      </w:r>
      <w:r w:rsidR="002C7E75" w:rsidRPr="000B18E1">
        <w:rPr>
          <w:noProof/>
        </w:rPr>
        <mc:AlternateContent>
          <mc:Choice Requires="wps">
            <w:drawing>
              <wp:anchor distT="0" distB="0" distL="114300" distR="114300" simplePos="0" relativeHeight="251812864" behindDoc="0" locked="0" layoutInCell="1" allowOverlap="1" wp14:anchorId="7900E14A" wp14:editId="2ADDBF0E">
                <wp:simplePos x="0" y="0"/>
                <wp:positionH relativeFrom="page">
                  <wp:posOffset>431800</wp:posOffset>
                </wp:positionH>
                <wp:positionV relativeFrom="page">
                  <wp:posOffset>2184400</wp:posOffset>
                </wp:positionV>
                <wp:extent cx="3454400" cy="7442200"/>
                <wp:effectExtent l="0" t="0" r="0" b="0"/>
                <wp:wrapThrough wrapText="bothSides">
                  <wp:wrapPolygon edited="0">
                    <wp:start x="159" y="0"/>
                    <wp:lineTo x="159" y="21526"/>
                    <wp:lineTo x="21282" y="21526"/>
                    <wp:lineTo x="21282" y="0"/>
                    <wp:lineTo x="159" y="0"/>
                  </wp:wrapPolygon>
                </wp:wrapThrough>
                <wp:docPr id="705" name="Text Box 705"/>
                <wp:cNvGraphicFramePr/>
                <a:graphic xmlns:a="http://schemas.openxmlformats.org/drawingml/2006/main">
                  <a:graphicData uri="http://schemas.microsoft.com/office/word/2010/wordprocessingShape">
                    <wps:wsp>
                      <wps:cNvSpPr txBox="1"/>
                      <wps:spPr>
                        <a:xfrm>
                          <a:off x="0" y="0"/>
                          <a:ext cx="3454400" cy="74422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id="61">
                        <w:txbxContent>
                          <w:p w14:paraId="5CDD506F" w14:textId="15A3738D" w:rsidR="00A912D4" w:rsidRDefault="00A912D4" w:rsidP="002C7E75">
                            <w:pPr>
                              <w:rPr>
                                <w:i/>
                                <w:u w:val="single"/>
                              </w:rPr>
                            </w:pPr>
                            <w:r>
                              <w:rPr>
                                <w:i/>
                                <w:u w:val="single"/>
                              </w:rPr>
                              <w:t>Slide of the Big Four at Versailles; Slide of the Ho Chi Minh at Versailles; Slide of Japanese delegation at Versailles;</w:t>
                            </w:r>
                          </w:p>
                          <w:p w14:paraId="5975C215" w14:textId="74A9D6BA" w:rsidR="00A912D4" w:rsidRDefault="00A912D4" w:rsidP="002C7E75">
                            <w:pPr>
                              <w:rPr>
                                <w:b/>
                              </w:rPr>
                            </w:pPr>
                            <w:r>
                              <w:rPr>
                                <w:b/>
                              </w:rPr>
                              <w:t>Japanese Equality Proposal:</w:t>
                            </w:r>
                          </w:p>
                          <w:p w14:paraId="58A6C9FB" w14:textId="77777777" w:rsidR="00A912D4" w:rsidRPr="007B0851" w:rsidRDefault="00A912D4" w:rsidP="00B337D3">
                            <w:pPr>
                              <w:pStyle w:val="ListParagraph"/>
                              <w:numPr>
                                <w:ilvl w:val="0"/>
                                <w:numId w:val="173"/>
                              </w:numPr>
                              <w:rPr>
                                <w:b/>
                              </w:rPr>
                            </w:pPr>
                            <w:r>
                              <w:t>“The equality of nations being a basic principle of the League of Nations, the High Contracting Parties agree to accord as soon as possible to all alien nationals of states, members of the League, equal and just treatment in every respect making no distinction, either in law or in fact, on account of their race or nationality.”</w:t>
                            </w:r>
                          </w:p>
                          <w:p w14:paraId="305FAD17" w14:textId="77777777" w:rsidR="00A912D4" w:rsidRDefault="00A912D4" w:rsidP="007B0851">
                            <w:pPr>
                              <w:rPr>
                                <w:b/>
                              </w:rPr>
                            </w:pPr>
                          </w:p>
                          <w:p w14:paraId="1712165E" w14:textId="2BF0D09E" w:rsidR="00A912D4" w:rsidRPr="007B0851" w:rsidRDefault="00A912D4" w:rsidP="007B0851">
                            <w:pPr>
                              <w:rPr>
                                <w:b/>
                              </w:rPr>
                            </w:pPr>
                            <w:r>
                              <w:rPr>
                                <w:b/>
                              </w:rPr>
                              <w:t>Lord Balfour (1918):</w:t>
                            </w:r>
                          </w:p>
                          <w:p w14:paraId="3A94AC7C" w14:textId="290FBDA9" w:rsidR="00A912D4" w:rsidRPr="007B0851" w:rsidRDefault="00A912D4" w:rsidP="00B337D3">
                            <w:pPr>
                              <w:pStyle w:val="ListParagraph"/>
                              <w:numPr>
                                <w:ilvl w:val="0"/>
                                <w:numId w:val="173"/>
                              </w:numPr>
                              <w:rPr>
                                <w:b/>
                              </w:rPr>
                            </w:pPr>
                            <w:r>
                              <w:t xml:space="preserve"> Self determination should not be applied “pedantically where it is really inappropriate, namely, to wholly barbarous, undeveloped, and unorganized black tribes, whether they be in the Pacific or Africa…you cannot transfer formulas more or less applicable to the populations of Europe to different races” (Stavrianos 1981, 517). </w:t>
                            </w:r>
                          </w:p>
                          <w:p w14:paraId="7F6D1CA7" w14:textId="77777777" w:rsidR="00A912D4" w:rsidRDefault="00A912D4" w:rsidP="007B0851">
                            <w:pPr>
                              <w:rPr>
                                <w:b/>
                              </w:rPr>
                            </w:pPr>
                          </w:p>
                          <w:p w14:paraId="31753AA5" w14:textId="34159CA7" w:rsidR="00A912D4" w:rsidRPr="007B0851" w:rsidRDefault="00A912D4" w:rsidP="007B0851">
                            <w:pPr>
                              <w:rPr>
                                <w:b/>
                              </w:rPr>
                            </w:pPr>
                            <w:r>
                              <w:rPr>
                                <w:b/>
                              </w:rPr>
                              <w:t>Churchill on Poison Gas (1919):</w:t>
                            </w:r>
                          </w:p>
                          <w:p w14:paraId="5BEBC839" w14:textId="57B98C05" w:rsidR="00A912D4" w:rsidRPr="002753BE" w:rsidRDefault="00A912D4" w:rsidP="00B337D3">
                            <w:pPr>
                              <w:pStyle w:val="ListParagraph"/>
                              <w:numPr>
                                <w:ilvl w:val="0"/>
                                <w:numId w:val="173"/>
                              </w:numPr>
                              <w:rPr>
                                <w:b/>
                              </w:rPr>
                            </w:pPr>
                            <w:r>
                              <w:t xml:space="preserve">“I do not understand this squeamishness about the use of gas. We have definitely adopted the position at the Peace Conference of arguing in favor of the retention of gas a permanent method of warfare. It is sheer affectation to lacerate a man with the poisonous fragment of a bursting shell and to boggle at making his eyes water by means of lachrymatory gas. I am strongly in favor of using poisoned gas against uncivilized tribes.” </w:t>
                            </w:r>
                          </w:p>
                          <w:p w14:paraId="43FD0988" w14:textId="77777777" w:rsidR="00A912D4" w:rsidRDefault="00A912D4" w:rsidP="002753BE">
                            <w:pPr>
                              <w:rPr>
                                <w:b/>
                              </w:rPr>
                            </w:pPr>
                          </w:p>
                          <w:p w14:paraId="1DA25609" w14:textId="77CB4A71" w:rsidR="00A912D4" w:rsidRPr="002753BE" w:rsidRDefault="00A912D4" w:rsidP="002753BE">
                            <w:pPr>
                              <w:rPr>
                                <w:b/>
                              </w:rPr>
                            </w:pPr>
                            <w:r>
                              <w:rPr>
                                <w:b/>
                              </w:rPr>
                              <w:t>Colonial Participation in WWI:</w:t>
                            </w:r>
                          </w:p>
                          <w:p w14:paraId="043D6FF7" w14:textId="4108986D" w:rsidR="00A912D4" w:rsidRPr="002753BE" w:rsidRDefault="00A912D4" w:rsidP="00B337D3">
                            <w:pPr>
                              <w:pStyle w:val="ListParagraph"/>
                              <w:numPr>
                                <w:ilvl w:val="0"/>
                                <w:numId w:val="173"/>
                              </w:numPr>
                              <w:rPr>
                                <w:b/>
                              </w:rPr>
                            </w:pPr>
                            <w:r>
                              <w:t>British colonies and commonwealth</w:t>
                            </w:r>
                          </w:p>
                          <w:p w14:paraId="19C8A3F0" w14:textId="4D2A3A3C" w:rsidR="00A912D4" w:rsidRPr="002753BE" w:rsidRDefault="00A912D4" w:rsidP="00B337D3">
                            <w:pPr>
                              <w:pStyle w:val="ListParagraph"/>
                              <w:numPr>
                                <w:ilvl w:val="1"/>
                                <w:numId w:val="173"/>
                              </w:numPr>
                              <w:rPr>
                                <w:b/>
                              </w:rPr>
                            </w:pPr>
                            <w:r>
                              <w:t>3 million military participants from India and dominion countries (India supplying most)</w:t>
                            </w:r>
                          </w:p>
                          <w:p w14:paraId="3C83D419" w14:textId="682EEE07" w:rsidR="00A912D4" w:rsidRPr="002753BE" w:rsidRDefault="00A912D4" w:rsidP="00B337D3">
                            <w:pPr>
                              <w:pStyle w:val="ListParagraph"/>
                              <w:numPr>
                                <w:ilvl w:val="1"/>
                                <w:numId w:val="173"/>
                              </w:numPr>
                              <w:rPr>
                                <w:b/>
                              </w:rPr>
                            </w:pPr>
                            <w:r>
                              <w:t xml:space="preserve">2 million participants from African colonies (serving as carriers and troops fighting over German colonies in Africa) </w:t>
                            </w:r>
                          </w:p>
                          <w:p w14:paraId="4CF3D393" w14:textId="01CC6844" w:rsidR="00A912D4" w:rsidRPr="002753BE" w:rsidRDefault="00A912D4" w:rsidP="00B337D3">
                            <w:pPr>
                              <w:pStyle w:val="ListParagraph"/>
                              <w:numPr>
                                <w:ilvl w:val="0"/>
                                <w:numId w:val="173"/>
                              </w:numPr>
                              <w:rPr>
                                <w:b/>
                              </w:rPr>
                            </w:pPr>
                            <w:r>
                              <w:t>French colonies</w:t>
                            </w:r>
                          </w:p>
                          <w:p w14:paraId="38DE050D" w14:textId="38749BD7" w:rsidR="00A912D4" w:rsidRPr="002753BE" w:rsidRDefault="00A912D4" w:rsidP="00B337D3">
                            <w:pPr>
                              <w:pStyle w:val="ListParagraph"/>
                              <w:numPr>
                                <w:ilvl w:val="1"/>
                                <w:numId w:val="173"/>
                              </w:numPr>
                              <w:rPr>
                                <w:b/>
                              </w:rPr>
                            </w:pPr>
                            <w:r>
                              <w:t>Hundreds of thousands of participants from African and Indochinese colonies (170,000 from West Africa alone)</w:t>
                            </w:r>
                          </w:p>
                          <w:p w14:paraId="6C8B51F5" w14:textId="77777777" w:rsidR="00A912D4" w:rsidRDefault="00A912D4" w:rsidP="002753BE">
                            <w:pPr>
                              <w:rPr>
                                <w:b/>
                              </w:rPr>
                            </w:pPr>
                          </w:p>
                          <w:p w14:paraId="477C6DE7" w14:textId="77777777" w:rsidR="00A912D4" w:rsidRDefault="00A912D4" w:rsidP="002753BE">
                            <w:pPr>
                              <w:rPr>
                                <w:i/>
                                <w:u w:val="single"/>
                              </w:rPr>
                            </w:pPr>
                            <w:r>
                              <w:rPr>
                                <w:i/>
                                <w:u w:val="single"/>
                              </w:rPr>
                              <w:t xml:space="preserve">Map of Ottoman Empire dismembered; Map of the partition of Syria and Iraq; </w:t>
                            </w:r>
                          </w:p>
                          <w:p w14:paraId="1EF9AFBA" w14:textId="6ADA29E0" w:rsidR="00A912D4" w:rsidRPr="002753BE" w:rsidRDefault="00A912D4" w:rsidP="002753BE">
                            <w:pPr>
                              <w:rPr>
                                <w:b/>
                              </w:rPr>
                            </w:pPr>
                            <w:r>
                              <w:rPr>
                                <w:b/>
                              </w:rPr>
                              <w:t>The Development of Zionism:</w:t>
                            </w:r>
                            <w:r>
                              <w:rPr>
                                <w:i/>
                                <w:u w:val="single"/>
                              </w:rPr>
                              <w:t xml:space="preserve"> </w:t>
                            </w:r>
                          </w:p>
                          <w:p w14:paraId="6808E8F6" w14:textId="056C2E5D" w:rsidR="00A912D4" w:rsidRPr="002753BE" w:rsidRDefault="00A912D4" w:rsidP="00B337D3">
                            <w:pPr>
                              <w:pStyle w:val="ListParagraph"/>
                              <w:numPr>
                                <w:ilvl w:val="0"/>
                                <w:numId w:val="173"/>
                              </w:numPr>
                              <w:rPr>
                                <w:b/>
                              </w:rPr>
                            </w:pPr>
                            <w:r>
                              <w:t xml:space="preserve">Ancient history: both Jews and Arabs claim historical ancestry in region. </w:t>
                            </w:r>
                          </w:p>
                          <w:p w14:paraId="223B487B" w14:textId="632D31CA" w:rsidR="00A912D4" w:rsidRPr="002753BE" w:rsidRDefault="00A912D4" w:rsidP="00B337D3">
                            <w:pPr>
                              <w:pStyle w:val="ListParagraph"/>
                              <w:numPr>
                                <w:ilvl w:val="0"/>
                                <w:numId w:val="173"/>
                              </w:numPr>
                              <w:rPr>
                                <w:b/>
                              </w:rPr>
                            </w:pPr>
                            <w:r>
                              <w:t>19</w:t>
                            </w:r>
                            <w:r w:rsidRPr="002753BE">
                              <w:rPr>
                                <w:vertAlign w:val="superscript"/>
                              </w:rPr>
                              <w:t>th</w:t>
                            </w:r>
                            <w:r>
                              <w:t xml:space="preserve"> century: Ottoman Empire controls Palestine; small Jewish community; Theodor Herzl develops plans for Zionist homeland</w:t>
                            </w:r>
                          </w:p>
                          <w:p w14:paraId="5CB33CB7" w14:textId="2B723356" w:rsidR="00A912D4" w:rsidRPr="002753BE" w:rsidRDefault="00A912D4" w:rsidP="00B337D3">
                            <w:pPr>
                              <w:pStyle w:val="ListParagraph"/>
                              <w:numPr>
                                <w:ilvl w:val="0"/>
                                <w:numId w:val="173"/>
                              </w:numPr>
                              <w:rPr>
                                <w:b/>
                              </w:rPr>
                            </w:pPr>
                            <w:r>
                              <w:t>1897: Zionist movement founded (in Europe)</w:t>
                            </w:r>
                          </w:p>
                          <w:p w14:paraId="57DBEF25" w14:textId="3DA0989F" w:rsidR="00A912D4" w:rsidRPr="002753BE" w:rsidRDefault="00A912D4" w:rsidP="00B337D3">
                            <w:pPr>
                              <w:pStyle w:val="ListParagraph"/>
                              <w:numPr>
                                <w:ilvl w:val="0"/>
                                <w:numId w:val="173"/>
                              </w:numPr>
                              <w:rPr>
                                <w:b/>
                              </w:rPr>
                            </w:pPr>
                            <w:r>
                              <w:t>1910s: Chaim Weizmann lobbies British to support Zionist plans</w:t>
                            </w:r>
                          </w:p>
                          <w:p w14:paraId="57283C5D" w14:textId="6CDCC0B5" w:rsidR="00A912D4" w:rsidRPr="002753BE" w:rsidRDefault="00A912D4" w:rsidP="00B337D3">
                            <w:pPr>
                              <w:pStyle w:val="ListParagraph"/>
                              <w:numPr>
                                <w:ilvl w:val="0"/>
                                <w:numId w:val="173"/>
                              </w:numPr>
                              <w:rPr>
                                <w:b/>
                              </w:rPr>
                            </w:pPr>
                            <w:r>
                              <w:t>1914: British census places population of Palestine at “689,272 persons, of whom no more (and perhaps less) than 60,000 were Jews”</w:t>
                            </w:r>
                          </w:p>
                          <w:p w14:paraId="1BF0DFB0" w14:textId="77777777" w:rsidR="00A912D4" w:rsidRDefault="00A912D4" w:rsidP="002753BE">
                            <w:pPr>
                              <w:rPr>
                                <w:b/>
                              </w:rPr>
                            </w:pPr>
                          </w:p>
                          <w:p w14:paraId="0FDF08FE" w14:textId="1C219B78" w:rsidR="00A912D4" w:rsidRDefault="00A912D4" w:rsidP="002753BE">
                            <w:pPr>
                              <w:rPr>
                                <w:i/>
                                <w:u w:val="single"/>
                              </w:rPr>
                            </w:pPr>
                            <w:r>
                              <w:rPr>
                                <w:i/>
                                <w:u w:val="single"/>
                              </w:rPr>
                              <w:t>Slide of Moses Hess;</w:t>
                            </w:r>
                          </w:p>
                          <w:p w14:paraId="0F093E51" w14:textId="069C149C" w:rsidR="00A912D4" w:rsidRPr="002753BE" w:rsidRDefault="00A912D4" w:rsidP="002753BE">
                            <w:pPr>
                              <w:rPr>
                                <w:b/>
                              </w:rPr>
                            </w:pPr>
                            <w:r>
                              <w:rPr>
                                <w:b/>
                              </w:rPr>
                              <w:t>Moses Hess (19</w:t>
                            </w:r>
                            <w:r w:rsidRPr="002753BE">
                              <w:rPr>
                                <w:b/>
                                <w:vertAlign w:val="superscript"/>
                              </w:rPr>
                              <w:t>th</w:t>
                            </w:r>
                            <w:r>
                              <w:rPr>
                                <w:b/>
                              </w:rPr>
                              <w:t xml:space="preserve"> Century):</w:t>
                            </w:r>
                          </w:p>
                          <w:p w14:paraId="6BD9C1E8" w14:textId="422BE52A" w:rsidR="00A912D4" w:rsidRPr="00027CE4" w:rsidRDefault="00A912D4" w:rsidP="00B337D3">
                            <w:pPr>
                              <w:pStyle w:val="ListParagraph"/>
                              <w:numPr>
                                <w:ilvl w:val="0"/>
                                <w:numId w:val="173"/>
                              </w:numPr>
                              <w:rPr>
                                <w:b/>
                              </w:rPr>
                            </w:pPr>
                            <w:r>
                              <w:t>“After the work on the Suez Canal is completed, the interests of world commerce will undoubtedly demand the establishment of depots and settlements along the road to India and China, settlements of such a character as will transform neglected and archaic states of the countries lying along this road into legal and cultivated states” (Stavrianos 1981, 541)</w:t>
                            </w:r>
                          </w:p>
                          <w:p w14:paraId="45A4B964" w14:textId="77777777" w:rsidR="00A912D4" w:rsidRDefault="00A912D4" w:rsidP="00027CE4">
                            <w:pPr>
                              <w:rPr>
                                <w:b/>
                              </w:rPr>
                            </w:pPr>
                          </w:p>
                          <w:p w14:paraId="496131CB" w14:textId="30C01330" w:rsidR="00A912D4" w:rsidRPr="00027CE4" w:rsidRDefault="00A912D4" w:rsidP="00027CE4">
                            <w:pPr>
                              <w:rPr>
                                <w:b/>
                              </w:rPr>
                            </w:pPr>
                            <w:r>
                              <w:rPr>
                                <w:b/>
                              </w:rPr>
                              <w:t>Hess to European Jews:</w:t>
                            </w:r>
                          </w:p>
                          <w:p w14:paraId="1CA6CA1F" w14:textId="5796E0FE" w:rsidR="00A912D4" w:rsidRPr="00027CE4" w:rsidRDefault="00A912D4" w:rsidP="00B337D3">
                            <w:pPr>
                              <w:pStyle w:val="ListParagraph"/>
                              <w:numPr>
                                <w:ilvl w:val="0"/>
                                <w:numId w:val="173"/>
                              </w:numPr>
                              <w:rPr>
                                <w:b/>
                              </w:rPr>
                            </w:pPr>
                            <w:r>
                              <w:t xml:space="preserve">“A great calling is reserved for you: to be a living channel of communication to the primitive people of Asia…open the road that lead to India and China—those unknown regions which must ultimately be thrown open to civilization” (Stavrianos 1981, 542) </w:t>
                            </w:r>
                          </w:p>
                          <w:p w14:paraId="5815DEAF" w14:textId="77777777" w:rsidR="00A912D4" w:rsidRDefault="00A912D4" w:rsidP="00027CE4">
                            <w:pPr>
                              <w:rPr>
                                <w:b/>
                              </w:rPr>
                            </w:pPr>
                          </w:p>
                          <w:p w14:paraId="774CF9CA" w14:textId="4D672183" w:rsidR="00A912D4" w:rsidRDefault="00A912D4" w:rsidP="00027CE4">
                            <w:pPr>
                              <w:rPr>
                                <w:i/>
                                <w:u w:val="single"/>
                              </w:rPr>
                            </w:pPr>
                            <w:r>
                              <w:rPr>
                                <w:i/>
                                <w:u w:val="single"/>
                              </w:rPr>
                              <w:t xml:space="preserve">Slide of First Aliyah; Slide of Frist Aliyah, Kindergarten (1898); Slide of Theodor Herzl </w:t>
                            </w:r>
                          </w:p>
                          <w:p w14:paraId="087D81F3" w14:textId="51EEF535" w:rsidR="00A912D4" w:rsidRPr="00027CE4" w:rsidRDefault="00A912D4" w:rsidP="00027CE4">
                            <w:pPr>
                              <w:rPr>
                                <w:b/>
                              </w:rPr>
                            </w:pPr>
                            <w:r>
                              <w:rPr>
                                <w:b/>
                              </w:rPr>
                              <w:t>Theodor Herzl (1896):</w:t>
                            </w:r>
                          </w:p>
                          <w:p w14:paraId="5242647D" w14:textId="33D31BB2" w:rsidR="00A912D4" w:rsidRPr="00027CE4" w:rsidRDefault="00A912D4" w:rsidP="00B337D3">
                            <w:pPr>
                              <w:pStyle w:val="ListParagraph"/>
                              <w:numPr>
                                <w:ilvl w:val="0"/>
                                <w:numId w:val="173"/>
                              </w:numPr>
                              <w:rPr>
                                <w:b/>
                              </w:rPr>
                            </w:pPr>
                            <w:r>
                              <w:t xml:space="preserve">“If His Majesty the Sultan were to give us Palestine, we could in turn undertake the complete management of the finances in Turkey. We should there form part of a wall of defense for Europe in Asia, an outpost of civilization against barbarism. We should as a neutral state remain in contact with all Europe, which would have to guarantee our existence” (Stavrianos 1981, 542) </w:t>
                            </w:r>
                          </w:p>
                          <w:p w14:paraId="649AEAFC" w14:textId="77777777" w:rsidR="00A912D4" w:rsidRDefault="00A912D4" w:rsidP="00027CE4">
                            <w:pPr>
                              <w:rPr>
                                <w:b/>
                              </w:rPr>
                            </w:pPr>
                          </w:p>
                          <w:p w14:paraId="7D24D4BA" w14:textId="0901E666" w:rsidR="00A912D4" w:rsidRPr="00027CE4" w:rsidRDefault="00A912D4" w:rsidP="00027CE4">
                            <w:pPr>
                              <w:rPr>
                                <w:b/>
                              </w:rPr>
                            </w:pPr>
                            <w:r>
                              <w:rPr>
                                <w:b/>
                              </w:rPr>
                              <w:t>Herzl on Palestinians:</w:t>
                            </w:r>
                          </w:p>
                          <w:p w14:paraId="44DA57AD" w14:textId="419482E1" w:rsidR="00A912D4" w:rsidRPr="00027CE4" w:rsidRDefault="00A912D4" w:rsidP="00B337D3">
                            <w:pPr>
                              <w:pStyle w:val="ListParagraph"/>
                              <w:numPr>
                                <w:ilvl w:val="0"/>
                                <w:numId w:val="173"/>
                              </w:numPr>
                              <w:rPr>
                                <w:b/>
                              </w:rPr>
                            </w:pPr>
                            <w:r>
                              <w:t xml:space="preserve">“We shall have to spirit the penniless population across the border by procuring employment for it in the transit countries, while denying any employment in our own country…Both the process of expropriation and the removal of the poor must be carried out discreetly and circumspectly” (Said 1979, 71) </w:t>
                            </w:r>
                          </w:p>
                          <w:p w14:paraId="796DCCA0" w14:textId="77777777" w:rsidR="00A912D4" w:rsidRDefault="00A912D4" w:rsidP="00027CE4">
                            <w:pPr>
                              <w:rPr>
                                <w:b/>
                              </w:rPr>
                            </w:pPr>
                          </w:p>
                          <w:p w14:paraId="2BFAABDD" w14:textId="339824A0" w:rsidR="00A912D4" w:rsidRDefault="00A912D4" w:rsidP="00027CE4">
                            <w:pPr>
                              <w:rPr>
                                <w:i/>
                                <w:u w:val="single"/>
                              </w:rPr>
                            </w:pPr>
                            <w:r>
                              <w:rPr>
                                <w:i/>
                                <w:u w:val="single"/>
                              </w:rPr>
                              <w:t>Slide of Chaim Weizmann</w:t>
                            </w:r>
                          </w:p>
                          <w:p w14:paraId="01FBCA9A" w14:textId="6EC1EE2F" w:rsidR="00A912D4" w:rsidRDefault="00A912D4" w:rsidP="00027CE4">
                            <w:pPr>
                              <w:rPr>
                                <w:b/>
                              </w:rPr>
                            </w:pPr>
                            <w:r>
                              <w:rPr>
                                <w:b/>
                              </w:rPr>
                              <w:t xml:space="preserve">Chaim Weizmann (1921): </w:t>
                            </w:r>
                          </w:p>
                          <w:p w14:paraId="11F3B8B1" w14:textId="51032F7F" w:rsidR="00A912D4" w:rsidRPr="00027CE4" w:rsidRDefault="00A912D4" w:rsidP="00B337D3">
                            <w:pPr>
                              <w:pStyle w:val="ListParagraph"/>
                              <w:numPr>
                                <w:ilvl w:val="0"/>
                                <w:numId w:val="173"/>
                              </w:numPr>
                              <w:rPr>
                                <w:b/>
                              </w:rPr>
                            </w:pPr>
                            <w:r>
                              <w:t>“…the existence of a Jewish Palestine leaves you absolutely free to follow whatever policy may be most convenient to you, and enables you, if you wished, to evacuate Egypt altogether and to concentrate on the Canal Zone with your army based on Palestine…The Palestine Zionist policy, far from being waste, becomes a necessary insurance that we quote to you at a lower rate than anyone else could dream of” (Stavrianos 1981, 542-43)</w:t>
                            </w:r>
                          </w:p>
                          <w:p w14:paraId="3665D7BF" w14:textId="77777777" w:rsidR="00A912D4" w:rsidRDefault="00A912D4" w:rsidP="00027CE4">
                            <w:pPr>
                              <w:rPr>
                                <w:b/>
                              </w:rPr>
                            </w:pPr>
                          </w:p>
                          <w:p w14:paraId="49C757C7" w14:textId="7F7F39B7" w:rsidR="00A912D4" w:rsidRPr="00027CE4" w:rsidRDefault="00A912D4" w:rsidP="00027CE4">
                            <w:pPr>
                              <w:rPr>
                                <w:b/>
                              </w:rPr>
                            </w:pPr>
                            <w:r>
                              <w:rPr>
                                <w:b/>
                              </w:rPr>
                              <w:t xml:space="preserve">Weizmann on Palestinians: </w:t>
                            </w:r>
                          </w:p>
                          <w:p w14:paraId="0241EE76" w14:textId="2DE8FAD7" w:rsidR="00A912D4" w:rsidRPr="00027CE4" w:rsidRDefault="00A912D4" w:rsidP="00B337D3">
                            <w:pPr>
                              <w:pStyle w:val="ListParagraph"/>
                              <w:numPr>
                                <w:ilvl w:val="0"/>
                                <w:numId w:val="173"/>
                              </w:numPr>
                              <w:rPr>
                                <w:b/>
                              </w:rPr>
                            </w:pPr>
                            <w:r w:rsidRPr="00242633">
                              <w:t>“The Arabs, who are superficially clever and quick witted, worship one thing, and one thing only—power and success…The present state of affairs would necessarily tend towards the creation of an Arab Palestine, if there were an Arab people in Palestine.  It will not in fact produce that result because the fellah is at least four centuries behind the times, and the effendi (who, by the way, is the real gainer from the present system) is dishonest, greedy, and as unpatriotic as he is inefficient” (Said 1979, 26-28).</w:t>
                            </w:r>
                          </w:p>
                          <w:p w14:paraId="3D554F6E" w14:textId="77777777" w:rsidR="00A912D4" w:rsidRDefault="00A912D4" w:rsidP="00027CE4">
                            <w:pPr>
                              <w:rPr>
                                <w:b/>
                              </w:rPr>
                            </w:pPr>
                          </w:p>
                          <w:p w14:paraId="2148B1F4" w14:textId="7CDF9010" w:rsidR="00A912D4" w:rsidRPr="00027CE4" w:rsidRDefault="00A912D4" w:rsidP="00027CE4">
                            <w:pPr>
                              <w:rPr>
                                <w:b/>
                              </w:rPr>
                            </w:pPr>
                            <w:r>
                              <w:rPr>
                                <w:b/>
                              </w:rPr>
                              <w:t xml:space="preserve">Slide of Arthur James Balfour and lord Rothschild: </w:t>
                            </w:r>
                          </w:p>
                          <w:p w14:paraId="45781E59" w14:textId="77777777" w:rsidR="00A912D4" w:rsidRDefault="00A912D4" w:rsidP="00B337D3">
                            <w:pPr>
                              <w:pStyle w:val="ListParagraph"/>
                              <w:numPr>
                                <w:ilvl w:val="0"/>
                                <w:numId w:val="173"/>
                              </w:numPr>
                            </w:pPr>
                            <w:r w:rsidRPr="00242633">
                              <w:t>“The Arabs, who are superficially clever and quick witted, worship one thing, and one thing only—power and success…The present state of affairs would necessarily tend towards the creation of an Arab Palestine, if there were an Arab people in Palestine.  It will not in fact produce that result because the fellah is at least four centuries behind the times, and the effendi (who, by the way, is the real gainer from the present system) is dishonest, greedy, and as unpatriotic as he is inefficient” (Said 1979, 26-28).</w:t>
                            </w:r>
                          </w:p>
                          <w:p w14:paraId="1E7D3B90" w14:textId="77777777" w:rsidR="00A912D4" w:rsidRDefault="00A912D4" w:rsidP="00027CE4"/>
                          <w:p w14:paraId="21004DD6" w14:textId="23B6D78C" w:rsidR="00A912D4" w:rsidRPr="00027CE4" w:rsidRDefault="00A912D4" w:rsidP="00027CE4">
                            <w:pPr>
                              <w:rPr>
                                <w:b/>
                              </w:rPr>
                            </w:pPr>
                            <w:r>
                              <w:rPr>
                                <w:b/>
                              </w:rPr>
                              <w:t>The Balfour Declaration (1917):</w:t>
                            </w:r>
                          </w:p>
                          <w:p w14:paraId="5DEBE24B" w14:textId="677F0DE2" w:rsidR="00A912D4" w:rsidRPr="00027CE4" w:rsidRDefault="00A912D4" w:rsidP="00B337D3">
                            <w:pPr>
                              <w:pStyle w:val="ListParagraph"/>
                              <w:numPr>
                                <w:ilvl w:val="0"/>
                                <w:numId w:val="173"/>
                              </w:numPr>
                              <w:rPr>
                                <w:b/>
                              </w:rPr>
                            </w:pPr>
                            <w:r w:rsidRPr="00242633">
                              <w:t>The Balfour Declaration announces support of British government for “the establishment in Palestine of a national home for the Jewish people…it being clearly understood that nothing shall be done which may prejudice the civil and religious rights of existing non-Jewish communities in Palestine” (Stavrianos 1981, 532).</w:t>
                            </w:r>
                          </w:p>
                          <w:p w14:paraId="326A7D23" w14:textId="77777777" w:rsidR="00A912D4" w:rsidRDefault="00A912D4" w:rsidP="00027CE4">
                            <w:pPr>
                              <w:rPr>
                                <w:b/>
                              </w:rPr>
                            </w:pPr>
                          </w:p>
                          <w:p w14:paraId="3431FBE2" w14:textId="7C98D6AE" w:rsidR="00A912D4" w:rsidRPr="00027CE4" w:rsidRDefault="00A912D4" w:rsidP="00027CE4">
                            <w:pPr>
                              <w:rPr>
                                <w:b/>
                              </w:rPr>
                            </w:pPr>
                            <w:r>
                              <w:rPr>
                                <w:b/>
                              </w:rPr>
                              <w:t>Balfour on Palestinians:</w:t>
                            </w:r>
                          </w:p>
                          <w:p w14:paraId="1044973B" w14:textId="128BEA2E" w:rsidR="00A912D4" w:rsidRPr="00027CE4" w:rsidRDefault="00A912D4" w:rsidP="00B337D3">
                            <w:pPr>
                              <w:pStyle w:val="ListParagraph"/>
                              <w:numPr>
                                <w:ilvl w:val="0"/>
                                <w:numId w:val="173"/>
                              </w:numPr>
                              <w:rPr>
                                <w:b/>
                              </w:rPr>
                            </w:pPr>
                            <w:r w:rsidRPr="00242633">
                              <w:t>“... in Palestine we do not propose even to go through the form of consulting the wishes of the present inhabitants of the country, though the American Commission has been going through the forms of asking what they are.  The four great powers are committed to Zionism and Zionism, be it right or wrong, good or bad, is rooted in age-long tradition, in present needs, in future hopes, of far profounder import than the desire and prejudices of the 700,000 Arabs who now inhabit that ancient land.  In my opinion that is right” (Said 1979, 16-17).</w:t>
                            </w:r>
                          </w:p>
                          <w:p w14:paraId="1CA3AB46" w14:textId="77777777" w:rsidR="00A912D4" w:rsidRDefault="00A912D4" w:rsidP="00027CE4">
                            <w:pPr>
                              <w:rPr>
                                <w:b/>
                              </w:rPr>
                            </w:pPr>
                          </w:p>
                          <w:p w14:paraId="5E821A05" w14:textId="6486942C" w:rsidR="00A912D4" w:rsidRPr="00027CE4" w:rsidRDefault="00A912D4" w:rsidP="00027CE4">
                            <w:pPr>
                              <w:rPr>
                                <w:i/>
                                <w:u w:val="single"/>
                              </w:rPr>
                            </w:pPr>
                            <w:r>
                              <w:rPr>
                                <w:i/>
                                <w:u w:val="single"/>
                              </w:rPr>
                              <w:t xml:space="preserve">Map of Zionist Proposal for a Jewish State; Map of Mandate Palestine; Slide of David Ben-Gurion, Vladimir Jabotinsky, and Amin al-Husayni; Slide of 1936 Palestinian Revolt; Map of Peel Commission for partition of Palestine; Map of United Nations Plan for Partition of Palestine; Tables of British Census data on Palestine;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05" o:spid="_x0000_s1405" type="#_x0000_t202" style="position:absolute;margin-left:34pt;margin-top:172pt;width:272pt;height:586pt;z-index:251812864;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kLNdUCAAAjBgAADgAAAGRycy9lMm9Eb2MueG1srFRNb9swDL0P2H8QdE9tZ07TGnUKN0WGAUVb&#10;rB16VmQpMaavSUribNh/HyXbadrtsA672BRJUeTjIy8uWynQllnXaFXi7CTFiCmq60atSvzlcTE6&#10;w8h5omoitGIl3jOHL2fv313sTMHGeq1FzSyCIMoVO1PitfemSBJH10wSd6INU2Dk2kri4WhXSW3J&#10;DqJLkYzT9DTZaVsbqylzDrTXnRHPYnzOGfV3nDvmkSgx5Obj18bvMnyT2QUpVpaYdUP7NMg/ZCFJ&#10;o+DRQ6hr4gna2Oa3ULKhVjvN/QnVMtGcN5TFGqCaLH1VzcOaGBZrAXCcOcDk/l9Yeru9t6ipSzxN&#10;JxgpIqFJj6z16Eq3KOgAoZ1xBTg+GHD1LRig04PegTIU3nIrwx9KQmAHrPcHfEM4CsoP+STPUzBR&#10;sE3zfAwdDHGS5+vGOv+RaYmCUGILDYy4ku2N853r4BJeU3rRCBGbKNQLBcTsNCyyoLtNCkgFxOAZ&#10;kood+jGfTMfVdHI+Oq0m2SjP0rNRVaXj0fWiSqs0X8zP86ufkIUkWV7sgCsGmBYwAiQWgqz6vgTz&#10;3zVGEvqCxlmWRAKhLQGaRmghfXggQjOknIQ2dHBHye8FC4UI9ZlxaGFEPSji8LC5sF08QilTfoga&#10;vYMXB+DecrH3j9BFSN9yuWsC3Igva+UPl2WjtI0tfpV2/XVImXf+AMZR3UH07bKN3D2NNAqqpa73&#10;wFKru0l3hi4aYNINcf6eWBhtYB+sK38HHy70rsS6lzBaa/v9T/rgD40FK0ah/SV23zbEMozEJwWz&#10;eJ4Bq2G3xEMOZIKDPbYsjy1qI+c6thlBdlEM/l4MIrdaPsFWq8KrYCKKwtsl9oM4990Cg61IWVVF&#10;J9gmhvgb9WBoYFCAOczJY/tErOmHyQOTbvWwVEjxaqY633BT6WrjNW/iwD2j2jcANlHkZb81w6o7&#10;Pkev590++wUAAP//AwBQSwMEFAAGAAgAAAAhAOy2Ws7gAAAACwEAAA8AAABkcnMvZG93bnJldi54&#10;bWxMj8FOwzAQRO9I/IO1SNyonVLSKMSpAAGnVkDbA0c33iYR8TqK3Sb8PcsJbjPap9mZYjW5Tpxx&#10;CK0nDclMgUCqvG2p1rDfvdxkIEI0ZE3nCTV8Y4BVeXlRmNz6kT7wvI214BAKudHQxNjnUoaqQWfC&#10;zPdIfDv6wZnIdqilHczI4a6Tc6VS6UxL/KExPT41WH1tT04Drie322TL5/j2eHxVn9n7uLa11tdX&#10;08M9iIhT/IPhtz5Xh5I7HfyJbBCdhjTjKVHD7WLBgoE0mbM4MHmXpApkWcj/G8ofAAAA//8DAFBL&#10;AQItABQABgAIAAAAIQDkmcPA+wAAAOEBAAATAAAAAAAAAAAAAAAAAAAAAABbQ29udGVudF9UeXBl&#10;c10ueG1sUEsBAi0AFAAGAAgAAAAhACOyauHXAAAAlAEAAAsAAAAAAAAAAAAAAAAALAEAAF9yZWxz&#10;Ly5yZWxzUEsBAi0AFAAGAAgAAAAhAJf5CzXVAgAAIwYAAA4AAAAAAAAAAAAAAAAALAIAAGRycy9l&#10;Mm9Eb2MueG1sUEsBAi0AFAAGAAgAAAAhAOy2Ws7gAAAACwEAAA8AAAAAAAAAAAAAAAAALQUAAGRy&#10;cy9kb3ducmV2LnhtbFBLBQYAAAAABAAEAPMAAAA6BgAAAAA=&#10;" mv:complextextbox="1" filled="f" stroked="f">
                <v:textbox style="mso-next-textbox:#Text Box 707">
                  <w:txbxContent>
                    <w:p w14:paraId="5CDD506F" w14:textId="15A3738D" w:rsidR="00A912D4" w:rsidRDefault="00A912D4" w:rsidP="002C7E75">
                      <w:pPr>
                        <w:rPr>
                          <w:i/>
                          <w:u w:val="single"/>
                        </w:rPr>
                      </w:pPr>
                      <w:r>
                        <w:rPr>
                          <w:i/>
                          <w:u w:val="single"/>
                        </w:rPr>
                        <w:t>Slide of the Big Four at Versailles; Slide of the Ho Chi Minh at Versailles; Slide of Japanese delegation at Versailles;</w:t>
                      </w:r>
                    </w:p>
                    <w:p w14:paraId="5975C215" w14:textId="74A9D6BA" w:rsidR="00A912D4" w:rsidRDefault="00A912D4" w:rsidP="002C7E75">
                      <w:pPr>
                        <w:rPr>
                          <w:b/>
                        </w:rPr>
                      </w:pPr>
                      <w:r>
                        <w:rPr>
                          <w:b/>
                        </w:rPr>
                        <w:t>Japanese Equality Proposal:</w:t>
                      </w:r>
                    </w:p>
                    <w:p w14:paraId="58A6C9FB" w14:textId="77777777" w:rsidR="00A912D4" w:rsidRPr="007B0851" w:rsidRDefault="00A912D4" w:rsidP="00B337D3">
                      <w:pPr>
                        <w:pStyle w:val="ListParagraph"/>
                        <w:numPr>
                          <w:ilvl w:val="0"/>
                          <w:numId w:val="173"/>
                        </w:numPr>
                        <w:rPr>
                          <w:b/>
                        </w:rPr>
                      </w:pPr>
                      <w:r>
                        <w:t>“The equality of nations being a basic principle of the League of Nations, the High Contracting Parties agree to accord as soon as possible to all alien nationals of states, members of the League, equal and just treatment in every respect making no distinction, either in law or in fact, on account of their race or nationality.”</w:t>
                      </w:r>
                    </w:p>
                    <w:p w14:paraId="305FAD17" w14:textId="77777777" w:rsidR="00A912D4" w:rsidRDefault="00A912D4" w:rsidP="007B0851">
                      <w:pPr>
                        <w:rPr>
                          <w:b/>
                        </w:rPr>
                      </w:pPr>
                    </w:p>
                    <w:p w14:paraId="1712165E" w14:textId="2BF0D09E" w:rsidR="00A912D4" w:rsidRPr="007B0851" w:rsidRDefault="00A912D4" w:rsidP="007B0851">
                      <w:pPr>
                        <w:rPr>
                          <w:b/>
                        </w:rPr>
                      </w:pPr>
                      <w:r>
                        <w:rPr>
                          <w:b/>
                        </w:rPr>
                        <w:t>Lord Balfour (1918):</w:t>
                      </w:r>
                    </w:p>
                    <w:p w14:paraId="3A94AC7C" w14:textId="290FBDA9" w:rsidR="00A912D4" w:rsidRPr="007B0851" w:rsidRDefault="00A912D4" w:rsidP="00B337D3">
                      <w:pPr>
                        <w:pStyle w:val="ListParagraph"/>
                        <w:numPr>
                          <w:ilvl w:val="0"/>
                          <w:numId w:val="173"/>
                        </w:numPr>
                        <w:rPr>
                          <w:b/>
                        </w:rPr>
                      </w:pPr>
                      <w:r>
                        <w:t xml:space="preserve"> Self determination should not be applied “pedantically where it is really inappropriate, namely, to wholly barbarous, undeveloped, and unorganized black tribes, whether they be in the Pacific or Africa…you cannot transfer formulas more or less applicable to the populations of Europe to different races” (Stavrianos 1981, 517). </w:t>
                      </w:r>
                    </w:p>
                    <w:p w14:paraId="7F6D1CA7" w14:textId="77777777" w:rsidR="00A912D4" w:rsidRDefault="00A912D4" w:rsidP="007B0851">
                      <w:pPr>
                        <w:rPr>
                          <w:b/>
                        </w:rPr>
                      </w:pPr>
                    </w:p>
                    <w:p w14:paraId="31753AA5" w14:textId="34159CA7" w:rsidR="00A912D4" w:rsidRPr="007B0851" w:rsidRDefault="00A912D4" w:rsidP="007B0851">
                      <w:pPr>
                        <w:rPr>
                          <w:b/>
                        </w:rPr>
                      </w:pPr>
                      <w:r>
                        <w:rPr>
                          <w:b/>
                        </w:rPr>
                        <w:t>Churchill on Poison Gas (1919):</w:t>
                      </w:r>
                    </w:p>
                    <w:p w14:paraId="5BEBC839" w14:textId="57B98C05" w:rsidR="00A912D4" w:rsidRPr="002753BE" w:rsidRDefault="00A912D4" w:rsidP="00B337D3">
                      <w:pPr>
                        <w:pStyle w:val="ListParagraph"/>
                        <w:numPr>
                          <w:ilvl w:val="0"/>
                          <w:numId w:val="173"/>
                        </w:numPr>
                        <w:rPr>
                          <w:b/>
                        </w:rPr>
                      </w:pPr>
                      <w:r>
                        <w:t xml:space="preserve">“I do not understand this squeamishness about the use of gas. We have definitely adopted the position at the Peace Conference of arguing in favor of the retention of gas a permanent method of warfare. It is sheer affectation to lacerate a man with the poisonous fragment of a bursting shell and to boggle at making his eyes water by means of lachrymatory gas. I am strongly in favor of using poisoned gas against uncivilized tribes.” </w:t>
                      </w:r>
                    </w:p>
                    <w:p w14:paraId="43FD0988" w14:textId="77777777" w:rsidR="00A912D4" w:rsidRDefault="00A912D4" w:rsidP="002753BE">
                      <w:pPr>
                        <w:rPr>
                          <w:b/>
                        </w:rPr>
                      </w:pPr>
                    </w:p>
                    <w:p w14:paraId="1DA25609" w14:textId="77CB4A71" w:rsidR="00A912D4" w:rsidRPr="002753BE" w:rsidRDefault="00A912D4" w:rsidP="002753BE">
                      <w:pPr>
                        <w:rPr>
                          <w:b/>
                        </w:rPr>
                      </w:pPr>
                      <w:r>
                        <w:rPr>
                          <w:b/>
                        </w:rPr>
                        <w:t>Colonial Participation in WWI:</w:t>
                      </w:r>
                    </w:p>
                    <w:p w14:paraId="043D6FF7" w14:textId="4108986D" w:rsidR="00A912D4" w:rsidRPr="002753BE" w:rsidRDefault="00A912D4" w:rsidP="00B337D3">
                      <w:pPr>
                        <w:pStyle w:val="ListParagraph"/>
                        <w:numPr>
                          <w:ilvl w:val="0"/>
                          <w:numId w:val="173"/>
                        </w:numPr>
                        <w:rPr>
                          <w:b/>
                        </w:rPr>
                      </w:pPr>
                      <w:r>
                        <w:t>British colonies and commonwealth</w:t>
                      </w:r>
                    </w:p>
                    <w:p w14:paraId="19C8A3F0" w14:textId="4D2A3A3C" w:rsidR="00A912D4" w:rsidRPr="002753BE" w:rsidRDefault="00A912D4" w:rsidP="00B337D3">
                      <w:pPr>
                        <w:pStyle w:val="ListParagraph"/>
                        <w:numPr>
                          <w:ilvl w:val="1"/>
                          <w:numId w:val="173"/>
                        </w:numPr>
                        <w:rPr>
                          <w:b/>
                        </w:rPr>
                      </w:pPr>
                      <w:r>
                        <w:t>3 million military participants from India and dominion countries (India supplying most)</w:t>
                      </w:r>
                    </w:p>
                    <w:p w14:paraId="3C83D419" w14:textId="682EEE07" w:rsidR="00A912D4" w:rsidRPr="002753BE" w:rsidRDefault="00A912D4" w:rsidP="00B337D3">
                      <w:pPr>
                        <w:pStyle w:val="ListParagraph"/>
                        <w:numPr>
                          <w:ilvl w:val="1"/>
                          <w:numId w:val="173"/>
                        </w:numPr>
                        <w:rPr>
                          <w:b/>
                        </w:rPr>
                      </w:pPr>
                      <w:r>
                        <w:t xml:space="preserve">2 million participants from African colonies (serving as carriers and troops fighting over German colonies in Africa) </w:t>
                      </w:r>
                    </w:p>
                    <w:p w14:paraId="4CF3D393" w14:textId="01CC6844" w:rsidR="00A912D4" w:rsidRPr="002753BE" w:rsidRDefault="00A912D4" w:rsidP="00B337D3">
                      <w:pPr>
                        <w:pStyle w:val="ListParagraph"/>
                        <w:numPr>
                          <w:ilvl w:val="0"/>
                          <w:numId w:val="173"/>
                        </w:numPr>
                        <w:rPr>
                          <w:b/>
                        </w:rPr>
                      </w:pPr>
                      <w:r>
                        <w:t>French colonies</w:t>
                      </w:r>
                    </w:p>
                    <w:p w14:paraId="38DE050D" w14:textId="38749BD7" w:rsidR="00A912D4" w:rsidRPr="002753BE" w:rsidRDefault="00A912D4" w:rsidP="00B337D3">
                      <w:pPr>
                        <w:pStyle w:val="ListParagraph"/>
                        <w:numPr>
                          <w:ilvl w:val="1"/>
                          <w:numId w:val="173"/>
                        </w:numPr>
                        <w:rPr>
                          <w:b/>
                        </w:rPr>
                      </w:pPr>
                      <w:r>
                        <w:t>Hundreds of thousands of participants from African and Indochinese colonies (170,000 from West Africa alone)</w:t>
                      </w:r>
                    </w:p>
                    <w:p w14:paraId="6C8B51F5" w14:textId="77777777" w:rsidR="00A912D4" w:rsidRDefault="00A912D4" w:rsidP="002753BE">
                      <w:pPr>
                        <w:rPr>
                          <w:b/>
                        </w:rPr>
                      </w:pPr>
                    </w:p>
                    <w:p w14:paraId="477C6DE7" w14:textId="77777777" w:rsidR="00A912D4" w:rsidRDefault="00A912D4" w:rsidP="002753BE">
                      <w:pPr>
                        <w:rPr>
                          <w:i/>
                          <w:u w:val="single"/>
                        </w:rPr>
                      </w:pPr>
                      <w:r>
                        <w:rPr>
                          <w:i/>
                          <w:u w:val="single"/>
                        </w:rPr>
                        <w:t xml:space="preserve">Map of Ottoman Empire dismembered; Map of the partition of Syria and Iraq; </w:t>
                      </w:r>
                    </w:p>
                    <w:p w14:paraId="1EF9AFBA" w14:textId="6ADA29E0" w:rsidR="00A912D4" w:rsidRPr="002753BE" w:rsidRDefault="00A912D4" w:rsidP="002753BE">
                      <w:pPr>
                        <w:rPr>
                          <w:b/>
                        </w:rPr>
                      </w:pPr>
                      <w:r>
                        <w:rPr>
                          <w:b/>
                        </w:rPr>
                        <w:t>The Development of Zionism:</w:t>
                      </w:r>
                      <w:r>
                        <w:rPr>
                          <w:i/>
                          <w:u w:val="single"/>
                        </w:rPr>
                        <w:t xml:space="preserve"> </w:t>
                      </w:r>
                    </w:p>
                    <w:p w14:paraId="6808E8F6" w14:textId="056C2E5D" w:rsidR="00A912D4" w:rsidRPr="002753BE" w:rsidRDefault="00A912D4" w:rsidP="00B337D3">
                      <w:pPr>
                        <w:pStyle w:val="ListParagraph"/>
                        <w:numPr>
                          <w:ilvl w:val="0"/>
                          <w:numId w:val="173"/>
                        </w:numPr>
                        <w:rPr>
                          <w:b/>
                        </w:rPr>
                      </w:pPr>
                      <w:r>
                        <w:t xml:space="preserve">Ancient history: both Jews and Arabs claim historical ancestry in region. </w:t>
                      </w:r>
                    </w:p>
                    <w:p w14:paraId="223B487B" w14:textId="632D31CA" w:rsidR="00A912D4" w:rsidRPr="002753BE" w:rsidRDefault="00A912D4" w:rsidP="00B337D3">
                      <w:pPr>
                        <w:pStyle w:val="ListParagraph"/>
                        <w:numPr>
                          <w:ilvl w:val="0"/>
                          <w:numId w:val="173"/>
                        </w:numPr>
                        <w:rPr>
                          <w:b/>
                        </w:rPr>
                      </w:pPr>
                      <w:r>
                        <w:t>19</w:t>
                      </w:r>
                      <w:r w:rsidRPr="002753BE">
                        <w:rPr>
                          <w:vertAlign w:val="superscript"/>
                        </w:rPr>
                        <w:t>th</w:t>
                      </w:r>
                      <w:r>
                        <w:t xml:space="preserve"> century: Ottoman Empire controls Palestine; small Jewish community; Theodor Herzl develops plans for Zionist homeland</w:t>
                      </w:r>
                    </w:p>
                    <w:p w14:paraId="5CB33CB7" w14:textId="2B723356" w:rsidR="00A912D4" w:rsidRPr="002753BE" w:rsidRDefault="00A912D4" w:rsidP="00B337D3">
                      <w:pPr>
                        <w:pStyle w:val="ListParagraph"/>
                        <w:numPr>
                          <w:ilvl w:val="0"/>
                          <w:numId w:val="173"/>
                        </w:numPr>
                        <w:rPr>
                          <w:b/>
                        </w:rPr>
                      </w:pPr>
                      <w:r>
                        <w:t>1897: Zionist movement founded (in Europe)</w:t>
                      </w:r>
                    </w:p>
                    <w:p w14:paraId="57DBEF25" w14:textId="3DA0989F" w:rsidR="00A912D4" w:rsidRPr="002753BE" w:rsidRDefault="00A912D4" w:rsidP="00B337D3">
                      <w:pPr>
                        <w:pStyle w:val="ListParagraph"/>
                        <w:numPr>
                          <w:ilvl w:val="0"/>
                          <w:numId w:val="173"/>
                        </w:numPr>
                        <w:rPr>
                          <w:b/>
                        </w:rPr>
                      </w:pPr>
                      <w:r>
                        <w:t>1910s: Chaim Weizmann lobbies British to support Zionist plans</w:t>
                      </w:r>
                    </w:p>
                    <w:p w14:paraId="57283C5D" w14:textId="6CDCC0B5" w:rsidR="00A912D4" w:rsidRPr="002753BE" w:rsidRDefault="00A912D4" w:rsidP="00B337D3">
                      <w:pPr>
                        <w:pStyle w:val="ListParagraph"/>
                        <w:numPr>
                          <w:ilvl w:val="0"/>
                          <w:numId w:val="173"/>
                        </w:numPr>
                        <w:rPr>
                          <w:b/>
                        </w:rPr>
                      </w:pPr>
                      <w:r>
                        <w:t>1914: British census places population of Palestine at “689,272 persons, of whom no more (and perhaps less) than 60,000 were Jews”</w:t>
                      </w:r>
                    </w:p>
                    <w:p w14:paraId="1BF0DFB0" w14:textId="77777777" w:rsidR="00A912D4" w:rsidRDefault="00A912D4" w:rsidP="002753BE">
                      <w:pPr>
                        <w:rPr>
                          <w:b/>
                        </w:rPr>
                      </w:pPr>
                    </w:p>
                    <w:p w14:paraId="0FDF08FE" w14:textId="1C219B78" w:rsidR="00A912D4" w:rsidRDefault="00A912D4" w:rsidP="002753BE">
                      <w:pPr>
                        <w:rPr>
                          <w:i/>
                          <w:u w:val="single"/>
                        </w:rPr>
                      </w:pPr>
                      <w:r>
                        <w:rPr>
                          <w:i/>
                          <w:u w:val="single"/>
                        </w:rPr>
                        <w:t>Slide of Moses Hess;</w:t>
                      </w:r>
                    </w:p>
                    <w:p w14:paraId="0F093E51" w14:textId="069C149C" w:rsidR="00A912D4" w:rsidRPr="002753BE" w:rsidRDefault="00A912D4" w:rsidP="002753BE">
                      <w:pPr>
                        <w:rPr>
                          <w:b/>
                        </w:rPr>
                      </w:pPr>
                      <w:r>
                        <w:rPr>
                          <w:b/>
                        </w:rPr>
                        <w:t>Moses Hess (19</w:t>
                      </w:r>
                      <w:r w:rsidRPr="002753BE">
                        <w:rPr>
                          <w:b/>
                          <w:vertAlign w:val="superscript"/>
                        </w:rPr>
                        <w:t>th</w:t>
                      </w:r>
                      <w:r>
                        <w:rPr>
                          <w:b/>
                        </w:rPr>
                        <w:t xml:space="preserve"> Century):</w:t>
                      </w:r>
                    </w:p>
                    <w:p w14:paraId="6BD9C1E8" w14:textId="422BE52A" w:rsidR="00A912D4" w:rsidRPr="00027CE4" w:rsidRDefault="00A912D4" w:rsidP="00B337D3">
                      <w:pPr>
                        <w:pStyle w:val="ListParagraph"/>
                        <w:numPr>
                          <w:ilvl w:val="0"/>
                          <w:numId w:val="173"/>
                        </w:numPr>
                        <w:rPr>
                          <w:b/>
                        </w:rPr>
                      </w:pPr>
                      <w:r>
                        <w:t>“After the work on the Suez Canal is completed, the interests of world commerce will undoubtedly demand the establishment of depots and settlements along the road to India and China, settlements of such a character as will transform neglected and archaic states of the countries lying along this road into legal and cultivated states” (Stavrianos 1981, 541)</w:t>
                      </w:r>
                    </w:p>
                    <w:p w14:paraId="45A4B964" w14:textId="77777777" w:rsidR="00A912D4" w:rsidRDefault="00A912D4" w:rsidP="00027CE4">
                      <w:pPr>
                        <w:rPr>
                          <w:b/>
                        </w:rPr>
                      </w:pPr>
                    </w:p>
                    <w:p w14:paraId="496131CB" w14:textId="30C01330" w:rsidR="00A912D4" w:rsidRPr="00027CE4" w:rsidRDefault="00A912D4" w:rsidP="00027CE4">
                      <w:pPr>
                        <w:rPr>
                          <w:b/>
                        </w:rPr>
                      </w:pPr>
                      <w:r>
                        <w:rPr>
                          <w:b/>
                        </w:rPr>
                        <w:t>Hess to European Jews:</w:t>
                      </w:r>
                    </w:p>
                    <w:p w14:paraId="1CA6CA1F" w14:textId="5796E0FE" w:rsidR="00A912D4" w:rsidRPr="00027CE4" w:rsidRDefault="00A912D4" w:rsidP="00B337D3">
                      <w:pPr>
                        <w:pStyle w:val="ListParagraph"/>
                        <w:numPr>
                          <w:ilvl w:val="0"/>
                          <w:numId w:val="173"/>
                        </w:numPr>
                        <w:rPr>
                          <w:b/>
                        </w:rPr>
                      </w:pPr>
                      <w:r>
                        <w:t xml:space="preserve">“A great calling is reserved for you: to be a living channel of communication to the primitive people of Asia…open the road that lead to India and China—those unknown regions which must ultimately be thrown open to civilization” (Stavrianos 1981, 542) </w:t>
                      </w:r>
                    </w:p>
                    <w:p w14:paraId="5815DEAF" w14:textId="77777777" w:rsidR="00A912D4" w:rsidRDefault="00A912D4" w:rsidP="00027CE4">
                      <w:pPr>
                        <w:rPr>
                          <w:b/>
                        </w:rPr>
                      </w:pPr>
                    </w:p>
                    <w:p w14:paraId="774CF9CA" w14:textId="4D672183" w:rsidR="00A912D4" w:rsidRDefault="00A912D4" w:rsidP="00027CE4">
                      <w:pPr>
                        <w:rPr>
                          <w:i/>
                          <w:u w:val="single"/>
                        </w:rPr>
                      </w:pPr>
                      <w:r>
                        <w:rPr>
                          <w:i/>
                          <w:u w:val="single"/>
                        </w:rPr>
                        <w:t xml:space="preserve">Slide of First Aliyah; Slide of Frist Aliyah, Kindergarten (1898); Slide of Theodor Herzl </w:t>
                      </w:r>
                    </w:p>
                    <w:p w14:paraId="087D81F3" w14:textId="51EEF535" w:rsidR="00A912D4" w:rsidRPr="00027CE4" w:rsidRDefault="00A912D4" w:rsidP="00027CE4">
                      <w:pPr>
                        <w:rPr>
                          <w:b/>
                        </w:rPr>
                      </w:pPr>
                      <w:r>
                        <w:rPr>
                          <w:b/>
                        </w:rPr>
                        <w:t>Theodor Herzl (1896):</w:t>
                      </w:r>
                    </w:p>
                    <w:p w14:paraId="5242647D" w14:textId="33D31BB2" w:rsidR="00A912D4" w:rsidRPr="00027CE4" w:rsidRDefault="00A912D4" w:rsidP="00B337D3">
                      <w:pPr>
                        <w:pStyle w:val="ListParagraph"/>
                        <w:numPr>
                          <w:ilvl w:val="0"/>
                          <w:numId w:val="173"/>
                        </w:numPr>
                        <w:rPr>
                          <w:b/>
                        </w:rPr>
                      </w:pPr>
                      <w:r>
                        <w:t xml:space="preserve">“If His Majesty the Sultan were to give us Palestine, we could in turn undertake the complete management of the finances in Turkey. We should there form part of a wall of defense for Europe in Asia, an outpost of civilization against barbarism. We should as a neutral state remain in contact with all Europe, which would have to guarantee our existence” (Stavrianos 1981, 542) </w:t>
                      </w:r>
                    </w:p>
                    <w:p w14:paraId="649AEAFC" w14:textId="77777777" w:rsidR="00A912D4" w:rsidRDefault="00A912D4" w:rsidP="00027CE4">
                      <w:pPr>
                        <w:rPr>
                          <w:b/>
                        </w:rPr>
                      </w:pPr>
                    </w:p>
                    <w:p w14:paraId="7D24D4BA" w14:textId="0901E666" w:rsidR="00A912D4" w:rsidRPr="00027CE4" w:rsidRDefault="00A912D4" w:rsidP="00027CE4">
                      <w:pPr>
                        <w:rPr>
                          <w:b/>
                        </w:rPr>
                      </w:pPr>
                      <w:r>
                        <w:rPr>
                          <w:b/>
                        </w:rPr>
                        <w:t>Herzl on Palestinians:</w:t>
                      </w:r>
                    </w:p>
                    <w:p w14:paraId="44DA57AD" w14:textId="419482E1" w:rsidR="00A912D4" w:rsidRPr="00027CE4" w:rsidRDefault="00A912D4" w:rsidP="00B337D3">
                      <w:pPr>
                        <w:pStyle w:val="ListParagraph"/>
                        <w:numPr>
                          <w:ilvl w:val="0"/>
                          <w:numId w:val="173"/>
                        </w:numPr>
                        <w:rPr>
                          <w:b/>
                        </w:rPr>
                      </w:pPr>
                      <w:r>
                        <w:t xml:space="preserve">“We shall have to spirit the penniless population across the border by procuring employment for it in the transit countries, while denying any employment in our own country…Both the process of expropriation and the removal of the poor must be carried out discreetly and circumspectly” (Said 1979, 71) </w:t>
                      </w:r>
                    </w:p>
                    <w:p w14:paraId="796DCCA0" w14:textId="77777777" w:rsidR="00A912D4" w:rsidRDefault="00A912D4" w:rsidP="00027CE4">
                      <w:pPr>
                        <w:rPr>
                          <w:b/>
                        </w:rPr>
                      </w:pPr>
                    </w:p>
                    <w:p w14:paraId="2BFAABDD" w14:textId="339824A0" w:rsidR="00A912D4" w:rsidRDefault="00A912D4" w:rsidP="00027CE4">
                      <w:pPr>
                        <w:rPr>
                          <w:i/>
                          <w:u w:val="single"/>
                        </w:rPr>
                      </w:pPr>
                      <w:r>
                        <w:rPr>
                          <w:i/>
                          <w:u w:val="single"/>
                        </w:rPr>
                        <w:t>Slide of Chaim Weizmann</w:t>
                      </w:r>
                    </w:p>
                    <w:p w14:paraId="01FBCA9A" w14:textId="6EC1EE2F" w:rsidR="00A912D4" w:rsidRDefault="00A912D4" w:rsidP="00027CE4">
                      <w:pPr>
                        <w:rPr>
                          <w:b/>
                        </w:rPr>
                      </w:pPr>
                      <w:r>
                        <w:rPr>
                          <w:b/>
                        </w:rPr>
                        <w:t xml:space="preserve">Chaim Weizmann (1921): </w:t>
                      </w:r>
                    </w:p>
                    <w:p w14:paraId="11F3B8B1" w14:textId="51032F7F" w:rsidR="00A912D4" w:rsidRPr="00027CE4" w:rsidRDefault="00A912D4" w:rsidP="00B337D3">
                      <w:pPr>
                        <w:pStyle w:val="ListParagraph"/>
                        <w:numPr>
                          <w:ilvl w:val="0"/>
                          <w:numId w:val="173"/>
                        </w:numPr>
                        <w:rPr>
                          <w:b/>
                        </w:rPr>
                      </w:pPr>
                      <w:r>
                        <w:t>“…the existence of a Jewish Palestine leaves you absolutely free to follow whatever policy may be most convenient to you, and enables you, if you wished, to evacuate Egypt altogether and to concentrate on the Canal Zone with your army based on Palestine…The Palestine Zionist policy, far from being waste, becomes a necessary insurance that we quote to you at a lower rate than anyone else could dream of” (Stavrianos 1981, 542-43)</w:t>
                      </w:r>
                    </w:p>
                    <w:p w14:paraId="3665D7BF" w14:textId="77777777" w:rsidR="00A912D4" w:rsidRDefault="00A912D4" w:rsidP="00027CE4">
                      <w:pPr>
                        <w:rPr>
                          <w:b/>
                        </w:rPr>
                      </w:pPr>
                    </w:p>
                    <w:p w14:paraId="49C757C7" w14:textId="7F7F39B7" w:rsidR="00A912D4" w:rsidRPr="00027CE4" w:rsidRDefault="00A912D4" w:rsidP="00027CE4">
                      <w:pPr>
                        <w:rPr>
                          <w:b/>
                        </w:rPr>
                      </w:pPr>
                      <w:r>
                        <w:rPr>
                          <w:b/>
                        </w:rPr>
                        <w:t xml:space="preserve">Weizmann on Palestinians: </w:t>
                      </w:r>
                    </w:p>
                    <w:p w14:paraId="0241EE76" w14:textId="2DE8FAD7" w:rsidR="00A912D4" w:rsidRPr="00027CE4" w:rsidRDefault="00A912D4" w:rsidP="00B337D3">
                      <w:pPr>
                        <w:pStyle w:val="ListParagraph"/>
                        <w:numPr>
                          <w:ilvl w:val="0"/>
                          <w:numId w:val="173"/>
                        </w:numPr>
                        <w:rPr>
                          <w:b/>
                        </w:rPr>
                      </w:pPr>
                      <w:r w:rsidRPr="00242633">
                        <w:t>“The Arabs, who are superficially clever and quick witted, worship one thing, and one thing only—power and success…The present state of affairs would necessarily tend towards the creation of an Arab Palestine, if there were an Arab people in Palestine.  It will not in fact produce that result because the fellah is at least four centuries behind the times, and the effendi (who, by the way, is the real gainer from the present system) is dishonest, greedy, and as unpatriotic as he is inefficient” (Said 1979, 26-28).</w:t>
                      </w:r>
                    </w:p>
                    <w:p w14:paraId="3D554F6E" w14:textId="77777777" w:rsidR="00A912D4" w:rsidRDefault="00A912D4" w:rsidP="00027CE4">
                      <w:pPr>
                        <w:rPr>
                          <w:b/>
                        </w:rPr>
                      </w:pPr>
                    </w:p>
                    <w:p w14:paraId="2148B1F4" w14:textId="7CDF9010" w:rsidR="00A912D4" w:rsidRPr="00027CE4" w:rsidRDefault="00A912D4" w:rsidP="00027CE4">
                      <w:pPr>
                        <w:rPr>
                          <w:b/>
                        </w:rPr>
                      </w:pPr>
                      <w:r>
                        <w:rPr>
                          <w:b/>
                        </w:rPr>
                        <w:t xml:space="preserve">Slide of Arthur James Balfour and lord Rothschild: </w:t>
                      </w:r>
                    </w:p>
                    <w:p w14:paraId="45781E59" w14:textId="77777777" w:rsidR="00A912D4" w:rsidRDefault="00A912D4" w:rsidP="00B337D3">
                      <w:pPr>
                        <w:pStyle w:val="ListParagraph"/>
                        <w:numPr>
                          <w:ilvl w:val="0"/>
                          <w:numId w:val="173"/>
                        </w:numPr>
                      </w:pPr>
                      <w:r w:rsidRPr="00242633">
                        <w:t>“The Arabs, who are superficially clever and quick witted, worship one thing, and one thing only—power and success…The present state of affairs would necessarily tend towards the creation of an Arab Palestine, if there were an Arab people in Palestine.  It will not in fact produce that result because the fellah is at least four centuries behind the times, and the effendi (who, by the way, is the real gainer from the present system) is dishonest, greedy, and as unpatriotic as he is inefficient” (Said 1979, 26-28).</w:t>
                      </w:r>
                    </w:p>
                    <w:p w14:paraId="1E7D3B90" w14:textId="77777777" w:rsidR="00A912D4" w:rsidRDefault="00A912D4" w:rsidP="00027CE4"/>
                    <w:p w14:paraId="21004DD6" w14:textId="23B6D78C" w:rsidR="00A912D4" w:rsidRPr="00027CE4" w:rsidRDefault="00A912D4" w:rsidP="00027CE4">
                      <w:pPr>
                        <w:rPr>
                          <w:b/>
                        </w:rPr>
                      </w:pPr>
                      <w:r>
                        <w:rPr>
                          <w:b/>
                        </w:rPr>
                        <w:t>The Balfour Declaration (1917):</w:t>
                      </w:r>
                    </w:p>
                    <w:p w14:paraId="5DEBE24B" w14:textId="677F0DE2" w:rsidR="00A912D4" w:rsidRPr="00027CE4" w:rsidRDefault="00A912D4" w:rsidP="00B337D3">
                      <w:pPr>
                        <w:pStyle w:val="ListParagraph"/>
                        <w:numPr>
                          <w:ilvl w:val="0"/>
                          <w:numId w:val="173"/>
                        </w:numPr>
                        <w:rPr>
                          <w:b/>
                        </w:rPr>
                      </w:pPr>
                      <w:r w:rsidRPr="00242633">
                        <w:t>The Balfour Declaration announces support of British government for “the establishment in Palestine of a national home for the Jewish people…it being clearly understood that nothing shall be done which may prejudice the civil and religious rights of existing non-Jewish communities in Palestine” (Stavrianos 1981, 532).</w:t>
                      </w:r>
                    </w:p>
                    <w:p w14:paraId="326A7D23" w14:textId="77777777" w:rsidR="00A912D4" w:rsidRDefault="00A912D4" w:rsidP="00027CE4">
                      <w:pPr>
                        <w:rPr>
                          <w:b/>
                        </w:rPr>
                      </w:pPr>
                    </w:p>
                    <w:p w14:paraId="3431FBE2" w14:textId="7C98D6AE" w:rsidR="00A912D4" w:rsidRPr="00027CE4" w:rsidRDefault="00A912D4" w:rsidP="00027CE4">
                      <w:pPr>
                        <w:rPr>
                          <w:b/>
                        </w:rPr>
                      </w:pPr>
                      <w:r>
                        <w:rPr>
                          <w:b/>
                        </w:rPr>
                        <w:t>Balfour on Palestinians:</w:t>
                      </w:r>
                    </w:p>
                    <w:p w14:paraId="1044973B" w14:textId="128BEA2E" w:rsidR="00A912D4" w:rsidRPr="00027CE4" w:rsidRDefault="00A912D4" w:rsidP="00B337D3">
                      <w:pPr>
                        <w:pStyle w:val="ListParagraph"/>
                        <w:numPr>
                          <w:ilvl w:val="0"/>
                          <w:numId w:val="173"/>
                        </w:numPr>
                        <w:rPr>
                          <w:b/>
                        </w:rPr>
                      </w:pPr>
                      <w:r w:rsidRPr="00242633">
                        <w:t>“... in Palestine we do not propose even to go through the form of consulting the wishes of the present inhabitants of the country, though the American Commission has been going through the forms of asking what they are.  The four great powers are committed to Zionism and Zionism, be it right or wrong, good or bad, is rooted in age-long tradition, in present needs, in future hopes, of far profounder import than the desire and prejudices of the 700,000 Arabs who now inhabit that ancient land.  In my opinion that is right” (Said 1979, 16-17).</w:t>
                      </w:r>
                    </w:p>
                    <w:p w14:paraId="1CA3AB46" w14:textId="77777777" w:rsidR="00A912D4" w:rsidRDefault="00A912D4" w:rsidP="00027CE4">
                      <w:pPr>
                        <w:rPr>
                          <w:b/>
                        </w:rPr>
                      </w:pPr>
                    </w:p>
                    <w:p w14:paraId="5E821A05" w14:textId="6486942C" w:rsidR="00A912D4" w:rsidRPr="00027CE4" w:rsidRDefault="00A912D4" w:rsidP="00027CE4">
                      <w:pPr>
                        <w:rPr>
                          <w:i/>
                          <w:u w:val="single"/>
                        </w:rPr>
                      </w:pPr>
                      <w:r>
                        <w:rPr>
                          <w:i/>
                          <w:u w:val="single"/>
                        </w:rPr>
                        <w:t xml:space="preserve">Map of Zionist Proposal for a Jewish State; Map of Mandate Palestine; Slide of David Ben-Gurion, Vladimir Jabotinsky, and Amin al-Husayni; Slide of 1936 Palestinian Revolt; Map of Peel Commission for partition of Palestine; Map of United Nations Plan for Partition of Palestine; Tables of British Census data on Palestine; </w:t>
                      </w:r>
                    </w:p>
                  </w:txbxContent>
                </v:textbox>
                <w10:wrap type="through" anchorx="page" anchory="page"/>
              </v:shape>
            </w:pict>
          </mc:Fallback>
        </mc:AlternateContent>
      </w:r>
      <w:r w:rsidR="002C7E75" w:rsidRPr="000B18E1">
        <w:rPr>
          <w:noProof/>
        </w:rPr>
        <mc:AlternateContent>
          <mc:Choice Requires="wps">
            <w:drawing>
              <wp:anchor distT="0" distB="0" distL="114300" distR="114300" simplePos="0" relativeHeight="251813888" behindDoc="0" locked="0" layoutInCell="1" allowOverlap="1" wp14:anchorId="0936E4A4" wp14:editId="17F75301">
                <wp:simplePos x="0" y="0"/>
                <wp:positionH relativeFrom="page">
                  <wp:posOffset>431800</wp:posOffset>
                </wp:positionH>
                <wp:positionV relativeFrom="page">
                  <wp:posOffset>1828800</wp:posOffset>
                </wp:positionV>
                <wp:extent cx="6908800" cy="355600"/>
                <wp:effectExtent l="0" t="0" r="0" b="0"/>
                <wp:wrapThrough wrapText="bothSides">
                  <wp:wrapPolygon edited="0">
                    <wp:start x="79" y="0"/>
                    <wp:lineTo x="79" y="20057"/>
                    <wp:lineTo x="21441" y="20057"/>
                    <wp:lineTo x="21441" y="0"/>
                    <wp:lineTo x="79" y="0"/>
                  </wp:wrapPolygon>
                </wp:wrapThrough>
                <wp:docPr id="706" name="Text Box 706"/>
                <wp:cNvGraphicFramePr/>
                <a:graphic xmlns:a="http://schemas.openxmlformats.org/drawingml/2006/main">
                  <a:graphicData uri="http://schemas.microsoft.com/office/word/2010/wordprocessingShape">
                    <wps:wsp>
                      <wps:cNvSpPr txBox="1"/>
                      <wps:spPr>
                        <a:xfrm>
                          <a:off x="0" y="0"/>
                          <a:ext cx="6908800" cy="3556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w:txbxContent>
                          <w:p w14:paraId="3163A604" w14:textId="77777777" w:rsidR="00A912D4" w:rsidRPr="00153828" w:rsidRDefault="00A912D4" w:rsidP="002C7E75">
                            <w:pPr>
                              <w:jc w:val="center"/>
                              <w:rPr>
                                <w:b/>
                                <w:sz w:val="28"/>
                                <w:szCs w:val="28"/>
                              </w:rPr>
                            </w:pPr>
                            <w:r>
                              <w:rPr>
                                <w:b/>
                                <w:sz w:val="28"/>
                                <w:szCs w:val="28"/>
                              </w:rPr>
                              <w:t xml:space="preserve">MODERNITY AND ITS CONTRADICITONS: WORLD WAR I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06" o:spid="_x0000_s1406" type="#_x0000_t202" style="position:absolute;margin-left:34pt;margin-top:2in;width:544pt;height:28pt;z-index:251813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QfENUCAAAiBgAADgAAAGRycy9lMm9Eb2MueG1srFRNb9swDL0P2H8QdE9tZ0maGHUKN0WGAUVb&#10;rB16VmQpMaavSUribNh/HyXbadrtsA672BRJUeTjIy8uGynQjllXa1Xg7CzFiCmqq1qtC/zlcTmY&#10;YuQ8URURWrECH5jDl/P37y72JmdDvdGiYhZBEOXyvSnwxnuTJ4mjGyaJO9OGKTBybSXxcLTrpLJk&#10;D9GlSIZpOkn22lbGasqcA+11a8TzGJ9zRv0d5455JAoMufn4tfG7Ct9kfkHytSVmU9MuDfIPWUhS&#10;K3j0GOqaeIK2tv4tlKyp1U5zf0a1TDTnNWWxBqgmS19V87AhhsVaABxnjjC5/xeW3u7uLaqrAp+n&#10;E4wUkdCkR9Z4dKUbFHSA0N64HBwfDLj6BgzQ6V7vQBkKb7iV4Q8lIbAD1ocjviEcBeVklk6nKZgo&#10;2D6MxxOQIXzyfNtY5z8yLVEQCmyhfxFWsrtxvnXtXcJjSi9rIWIPhXqhgJithkUStLdJDpmAGDxD&#10;TrFBPxbj82F5Pp4NJuU4G4yydDooy3Q4uF6WaZmOlovZ6OonZCFJNsr3QBUDRAsQARBLQdZdW4L5&#10;7/oiCX3B4ixLIn/QjgBLI7KQPjwQoelTTkIXWrSj5A+ChUKE+sw4dDCCHhRxdthC2DYeoZQp30eN&#10;3sGLA3Bvudj5R+gipG+53DYBbsSXtfLHy7JW2sYWv0q7+tqnzFt/AOOk7iD6ZtVE6k6ObFzp6gAk&#10;tboddGfosgYm3RDn74mFyQbywbbyd/DhQu8LrDsJo4223/+kD/7QWLBiFNpfYPdtSyzDSHxSMIqz&#10;bDQKqyUeRkAmONhTy+rUorZyoWObEWQXxeDvRS9yq+UTLLUyvAomoii8XWDfiwvf7i9YipSVZXSC&#10;ZWKIv1EPhgYGBZjDnDw2T8Sabpg8MOlW9zuF5K9mqvUNN5Uut17zOg5cALpFtWsALKLIy25phk13&#10;eo5ez6t9/gsAAP//AwBQSwMEFAAGAAgAAAAhADdyzyPfAAAACwEAAA8AAABkcnMvZG93bnJldi54&#10;bWxMj8FOwzAQRO9I/IO1SNyo01KCFbKpAAGnIqDtoUc33iYR8TqK3Sb8Pc4JbjPa0eybfDXaVpyp&#10;941jhPksAUFcOtNwhbDbvt4oED5oNrp1TAg/5GFVXF7kOjNu4C86b0IlYgn7TCPUIXSZlL6syWo/&#10;cx1xvB1db3WItq+k6fUQy20rF0mSSqsbjh9q3dFzTeX35mQRaD3a7bu6fwkfT8e3ZK8+h7WpEK+v&#10;xscHEIHG8BeGCT+iQxGZDu7ExosWIVVxSkBYqElMgfldGtUB4Xa5TEAWufy/ofgFAAD//wMAUEsB&#10;Ai0AFAAGAAgAAAAhAOSZw8D7AAAA4QEAABMAAAAAAAAAAAAAAAAAAAAAAFtDb250ZW50X1R5cGVz&#10;XS54bWxQSwECLQAUAAYACAAAACEAI7Jq4dcAAACUAQAACwAAAAAAAAAAAAAAAAAsAQAAX3JlbHMv&#10;LnJlbHNQSwECLQAUAAYACAAAACEA+fQfENUCAAAiBgAADgAAAAAAAAAAAAAAAAAsAgAAZHJzL2Uy&#10;b0RvYy54bWxQSwECLQAUAAYACAAAACEAN3LPI98AAAALAQAADwAAAAAAAAAAAAAAAAAtBQAAZHJz&#10;L2Rvd25yZXYueG1sUEsFBgAAAAAEAAQA8wAAADkGAAAAAA==&#10;" mv:complextextbox="1" filled="f" stroked="f">
                <v:textbox>
                  <w:txbxContent>
                    <w:p w14:paraId="3163A604" w14:textId="77777777" w:rsidR="00A912D4" w:rsidRPr="00153828" w:rsidRDefault="00A912D4" w:rsidP="002C7E75">
                      <w:pPr>
                        <w:jc w:val="center"/>
                        <w:rPr>
                          <w:b/>
                          <w:sz w:val="28"/>
                          <w:szCs w:val="28"/>
                        </w:rPr>
                      </w:pPr>
                      <w:r>
                        <w:rPr>
                          <w:b/>
                          <w:sz w:val="28"/>
                          <w:szCs w:val="28"/>
                        </w:rPr>
                        <w:t xml:space="preserve">MODERNITY AND ITS CONTRADICITONS: WORLD WAR I </w:t>
                      </w:r>
                    </w:p>
                  </w:txbxContent>
                </v:textbox>
                <w10:wrap type="through" anchorx="page" anchory="page"/>
              </v:shape>
            </w:pict>
          </mc:Fallback>
        </mc:AlternateContent>
      </w:r>
      <w:r w:rsidR="002C7E75">
        <w:rPr>
          <w:noProof/>
        </w:rPr>
        <mc:AlternateContent>
          <mc:Choice Requires="wps">
            <w:drawing>
              <wp:anchor distT="0" distB="0" distL="114300" distR="114300" simplePos="0" relativeHeight="251809792" behindDoc="0" locked="0" layoutInCell="1" allowOverlap="1" wp14:anchorId="39AD59AE" wp14:editId="06381BD1">
                <wp:simplePos x="0" y="0"/>
                <wp:positionH relativeFrom="page">
                  <wp:posOffset>431800</wp:posOffset>
                </wp:positionH>
                <wp:positionV relativeFrom="page">
                  <wp:posOffset>431800</wp:posOffset>
                </wp:positionV>
                <wp:extent cx="3454400" cy="1397000"/>
                <wp:effectExtent l="0" t="0" r="0" b="0"/>
                <wp:wrapThrough wrapText="bothSides">
                  <wp:wrapPolygon edited="0">
                    <wp:start x="159" y="0"/>
                    <wp:lineTo x="159" y="21207"/>
                    <wp:lineTo x="21282" y="21207"/>
                    <wp:lineTo x="21282" y="0"/>
                    <wp:lineTo x="159" y="0"/>
                  </wp:wrapPolygon>
                </wp:wrapThrough>
                <wp:docPr id="703" name="Text Box 703"/>
                <wp:cNvGraphicFramePr/>
                <a:graphic xmlns:a="http://schemas.openxmlformats.org/drawingml/2006/main">
                  <a:graphicData uri="http://schemas.microsoft.com/office/word/2010/wordprocessingShape">
                    <wps:wsp>
                      <wps:cNvSpPr txBox="1"/>
                      <wps:spPr>
                        <a:xfrm>
                          <a:off x="0" y="0"/>
                          <a:ext cx="3454400" cy="13970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linkedTxbx id="60" seq="2"/>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03" o:spid="_x0000_s1407" type="#_x0000_t202" style="position:absolute;margin-left:34pt;margin-top:34pt;width:272pt;height:110pt;z-index:251809792;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PX2auICAAAxBgAADgAAAGRycy9lMm9Eb2MueG1srFRNb9swDL0P2H8QdE9tp07bGHUKN0WGAcVa&#10;rBl6VmQpMaqvSkribNh/HyXHadrtsA672BRJUeTjIy+vWinQhlnXaFXi7CTFiCmq60YtS/xtPhtc&#10;YOQ8UTURWrES75jDV5OPHy63pmBDvdKiZhZBEOWKrSnxyntTJImjKyaJO9GGKTBybSXxcLTLpLZk&#10;C9GlSIZpepZsta2N1ZQ5B9qbzognMT7njPo7zh3zSJQYcvPxa+N3Eb7J5JIUS0vMqqH7NMg/ZCFJ&#10;o+DRQ6gb4gla2+a3ULKhVjvN/QnVMtGcN5TFGqCaLH1TzcOKGBZrAXCcOcDk/l9Y+mVzb1FTl/g8&#10;PcVIEQlNmrPWo2vdoqADhLbGFeD4YMDVt2CATvd6B8pQeMutDH8oCYEdsN4d8A3hKChP81Gep2Ci&#10;YMtOx+cpHCB+8nLdWOc/MS1REEpsoYERV7K5db5z7V3Ca0rPGiFiE4V6pYCYnYZFFnS3SQGpgBg8&#10;Q1KxQz+mo/NhdT4aD86qUTbIs/RiUFXpcHAzq9IqzWfTcX79E7KQJMuLLXDFANMCRoDETJDlvi/B&#10;/HeNkYS+onGWJZFAaEOAphFaSB8eiND0KSehDR3cUfI7wUIhQn1lHFoYUQ+KODxsKmwXj1DKlO+j&#10;Ru/gxQG491zc+0foIqTvudw1AW7El7Xyh8uyUdrGFr9Ju37qU+adP4BxVHcQRaOeWD1vF21k8GgM&#10;u4Y9l3jYk3Oh6x1w1upu7p2hswZ4dUucvycWBh24CMvL38GHC70tsd5LGK20/f4nffCHNoMVo0CG&#10;ErvnNbEMI/FZwWSOM+A4bJp4yIFacLDHlsWxRa3lVMemI8guisHfi17kVstH2HFVeBVMRFF4u8S+&#10;F6e+W2ewIymrqugEu8UQf6seDA18CqCHqZm3j8Sa/Wh54NUX3a8YUryZsM433FS6WnvNmzh+AfYO&#10;1X07YC9Flu53aFh8x+fo9bLpJ78AAAD//wMAUEsDBBQABgAIAAAAIQAjiEzr3AAAAAkBAAAPAAAA&#10;ZHJzL2Rvd25yZXYueG1sTI9BT8MwDIXvSPsPkSdxY+l6KFFpOo1pcBoCNg47Zo3XVjRO1WRr+fcY&#10;CQlOlv2enr9XrCbXiSsOofWkYblIQCBV3rZUa/g4PN0pECEasqbzhBq+MMCqnN0UJrd+pHe87mMt&#10;OIRCbjQ0Mfa5lKFq0Jmw8D0Sa2c/OBN5HWppBzNyuOtkmiSZdKYl/tCYHjcNVp/7i9OAu8kdXtT9&#10;Nr4+np+To3obd7bW+nY+rR9ARJzinxl+8BkdSmY6+QvZIDoNmeIq8Xeyni1TPpw0pIoVWRbyf4Py&#10;GwAA//8DAFBLAQItABQABgAIAAAAIQDkmcPA+wAAAOEBAAATAAAAAAAAAAAAAAAAAAAAAABbQ29u&#10;dGVudF9UeXBlc10ueG1sUEsBAi0AFAAGAAgAAAAhACOyauHXAAAAlAEAAAsAAAAAAAAAAAAAAAAA&#10;LAEAAF9yZWxzLy5yZWxzUEsBAi0AFAAGAAgAAAAhAJT19mriAgAAMQYAAA4AAAAAAAAAAAAAAAAA&#10;LAIAAGRycy9lMm9Eb2MueG1sUEsBAi0AFAAGAAgAAAAhACOITOvcAAAACQEAAA8AAAAAAAAAAAAA&#10;AAAAOgUAAGRycy9kb3ducmV2LnhtbFBLBQYAAAAABAAEAPMAAABDBgAAAAA=&#10;" mv:complextextbox="1" filled="f" stroked="f">
                <v:textbox style="mso-next-textbox:#Text Box 704">
                  <w:txbxContent/>
                </v:textbox>
                <w10:wrap type="through" anchorx="page" anchory="page"/>
              </v:shape>
            </w:pict>
          </mc:Fallback>
        </mc:AlternateContent>
      </w:r>
      <w:r w:rsidR="002C7E75">
        <w:rPr>
          <w:noProof/>
        </w:rPr>
        <mc:AlternateContent>
          <mc:Choice Requires="wps">
            <w:drawing>
              <wp:anchor distT="0" distB="0" distL="114300" distR="114300" simplePos="0" relativeHeight="251810816" behindDoc="0" locked="0" layoutInCell="1" allowOverlap="1" wp14:anchorId="14DF58A8" wp14:editId="318FDB39">
                <wp:simplePos x="0" y="0"/>
                <wp:positionH relativeFrom="page">
                  <wp:posOffset>3886200</wp:posOffset>
                </wp:positionH>
                <wp:positionV relativeFrom="page">
                  <wp:posOffset>431800</wp:posOffset>
                </wp:positionV>
                <wp:extent cx="3454400" cy="1397000"/>
                <wp:effectExtent l="0" t="0" r="0" b="0"/>
                <wp:wrapThrough wrapText="bothSides">
                  <wp:wrapPolygon edited="0">
                    <wp:start x="159" y="0"/>
                    <wp:lineTo x="159" y="21207"/>
                    <wp:lineTo x="21282" y="21207"/>
                    <wp:lineTo x="21282" y="0"/>
                    <wp:lineTo x="159" y="0"/>
                  </wp:wrapPolygon>
                </wp:wrapThrough>
                <wp:docPr id="704" name="Text Box 704"/>
                <wp:cNvGraphicFramePr/>
                <a:graphic xmlns:a="http://schemas.openxmlformats.org/drawingml/2006/main">
                  <a:graphicData uri="http://schemas.microsoft.com/office/word/2010/wordprocessingShape">
                    <wps:wsp>
                      <wps:cNvSpPr txBox="1"/>
                      <wps:spPr>
                        <a:xfrm>
                          <a:off x="0" y="0"/>
                          <a:ext cx="3454400" cy="13970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linkedTxbx id="60" seq="3"/>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04" o:spid="_x0000_s1408" type="#_x0000_t202" style="position:absolute;margin-left:306pt;margin-top:34pt;width:272pt;height:110pt;z-index:251810816;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A+wMeECAAAxBgAADgAAAGRycy9lMm9Eb2MueG1srFRNb9swDL0P2H8QdE9tp07bGHUKN0WGAcVa&#10;rBl6VmQpMaqvSkribNh/HyXHadrtsA672BRJUeTjIy+vWinQhlnXaFXi7CTFiCmq60YtS/xtPhtc&#10;YOQ8UTURWrES75jDV5OPHy63pmBDvdKiZhZBEOWKrSnxyntTJImjKyaJO9GGKTBybSXxcLTLpLZk&#10;C9GlSIZpepZsta2N1ZQ5B9qbzognMT7njPo7zh3zSJQYcvPxa+N3Eb7J5JIUS0vMqqH7NMg/ZCFJ&#10;o+DRQ6gb4gla2+a3ULKhVjvN/QnVMtGcN5TFGqCaLH1TzcOKGBZrAXCcOcDk/l9Y+mVzb1FTl/g8&#10;zTFSREKT5qz16Fq3KOgAoa1xBTg+GHD1LRig073egTIU3nIrwx9KQmAHrHcHfEM4CsrTfJTnKZgo&#10;2LLT8XkKB4ifvFw31vlPTEsUhBJbaGDElWxune9ce5fwmtKzRojYRKFeKSBmp2GRBd1tUkAqIAbP&#10;kFTs0I/p6HxYnY/Gg7NqlA3yLL0YVFU6HNzMqrRK89l0nF//hCwkyfJiC1wxwLSAESAxE2S570sw&#10;/11jJKGvaJxlSSQQ2hCgaYQW0ocHIjR9ykloQwd3lPxOsFCIUF8ZhxZG1IMiDg+bCtvFI5Qy5fuo&#10;0Tt4cQDuPRf3/hG6COl7LndNgBvxZa384bJslLaxxW/Srp/6lHnnD2Ac1R1E0agnVs/bRRsZPBrD&#10;rmHPwLOenAtd74CzVndz7wydNcCrW+L8PbEw6MBFWF7+Dj5c6G2J9V7CaKXt9z/pgz+0GawYBTKU&#10;2D2viWUYic8KJnOcAcdh08RDDtSCgz22LI4tai2nOjYdQXZRDP5e9CK3Wj7CjqvCq2AiisLbJfa9&#10;OPXdOoMdSVlVRSfYLYb4W/VgaOBTAD1Mzbx9JNbsR8sDr77ofsWQ4s2Edb7hptLV2mvexPELsHeo&#10;7tsBeymydL9Dw+I7Pkevl00/+QUAAP//AwBQSwMEFAAGAAgAAAAhABWRFX/dAAAACwEAAA8AAABk&#10;cnMvZG93bnJldi54bWxMT01PwzAMvSPxHyIjcWNpK1GirukECDgNARsHjlnjtdUap2qytfx7vBM7&#10;+dl+eh/lana9OOEYOk8a0kUCAqn2tqNGw/f29U6BCNGQNb0n1PCLAVbV9VVpCusn+sLTJjaCRSgU&#10;RkMb41BIGeoWnQkLPyDxb+9HZyKvYyPtaCYWd73MkiSXznTEDq0Z8LnF+rA5Og24nt32XT28xI+n&#10;/Vvyoz6ntW20vr2ZH5cgIs7xnwzn+BwdKs6080eyQfQa8jTjLpGB4nkmpPc5o52GTPFJVqW87FD9&#10;AQAA//8DAFBLAQItABQABgAIAAAAIQDkmcPA+wAAAOEBAAATAAAAAAAAAAAAAAAAAAAAAABbQ29u&#10;dGVudF9UeXBlc10ueG1sUEsBAi0AFAAGAAgAAAAhACOyauHXAAAAlAEAAAsAAAAAAAAAAAAAAAAA&#10;LAEAAF9yZWxzLy5yZWxzUEsBAi0AFAAGAAgAAAAhAAwPsDHhAgAAMQYAAA4AAAAAAAAAAAAAAAAA&#10;LAIAAGRycy9lMm9Eb2MueG1sUEsBAi0AFAAGAAgAAAAhABWRFX/dAAAACwEAAA8AAAAAAAAAAAAA&#10;AAAAOQUAAGRycy9kb3ducmV2LnhtbFBLBQYAAAAABAAEAPMAAABDBgAAAAA=&#10;" mv:complextextbox="1" filled="f" stroked="f">
                <v:textbox>
                  <w:txbxContent/>
                </v:textbox>
                <w10:wrap type="through" anchorx="page" anchory="page"/>
              </v:shape>
            </w:pict>
          </mc:Fallback>
        </mc:AlternateContent>
      </w:r>
      <w:r w:rsidR="00027CE4">
        <w:br w:type="page"/>
      </w:r>
      <w:r w:rsidR="00027CE4">
        <w:rPr>
          <w:noProof/>
        </w:rPr>
        <w:lastRenderedPageBreak/>
        <mc:AlternateContent>
          <mc:Choice Requires="wps">
            <w:drawing>
              <wp:anchor distT="0" distB="0" distL="114300" distR="114300" simplePos="0" relativeHeight="251816960" behindDoc="0" locked="0" layoutInCell="1" allowOverlap="1" wp14:anchorId="26B28D12" wp14:editId="76D9D951">
                <wp:simplePos x="0" y="0"/>
                <wp:positionH relativeFrom="page">
                  <wp:posOffset>3886200</wp:posOffset>
                </wp:positionH>
                <wp:positionV relativeFrom="page">
                  <wp:posOffset>431800</wp:posOffset>
                </wp:positionV>
                <wp:extent cx="3454400" cy="9194800"/>
                <wp:effectExtent l="0" t="0" r="0" b="0"/>
                <wp:wrapThrough wrapText="bothSides">
                  <wp:wrapPolygon edited="0">
                    <wp:start x="159" y="0"/>
                    <wp:lineTo x="159" y="21540"/>
                    <wp:lineTo x="21282" y="21540"/>
                    <wp:lineTo x="21282" y="0"/>
                    <wp:lineTo x="159" y="0"/>
                  </wp:wrapPolygon>
                </wp:wrapThrough>
                <wp:docPr id="709" name="Text Box 709"/>
                <wp:cNvGraphicFramePr/>
                <a:graphic xmlns:a="http://schemas.openxmlformats.org/drawingml/2006/main">
                  <a:graphicData uri="http://schemas.microsoft.com/office/word/2010/wordprocessingShape">
                    <wps:wsp>
                      <wps:cNvSpPr txBox="1"/>
                      <wps:spPr>
                        <a:xfrm>
                          <a:off x="0" y="0"/>
                          <a:ext cx="3454400" cy="91948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linkedTxbx id="61" seq="3"/>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709" o:spid="_x0000_s1409" type="#_x0000_t202" style="position:absolute;margin-left:306pt;margin-top:34pt;width:272pt;height:724pt;z-index:251816960;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l2iWOACAAAxBgAADgAAAGRycy9lMm9Eb2MueG1srFTdT9swEH+ftP/B8ntJ0qVAI1IUijpNQoBG&#10;J55dx24j/IXttumm/e87O00pbA9j2kti35fvfve7u7hspUAbZl2jVYmzkxQjpqiuG7Us8bf5bHCO&#10;kfNE1URoxUq8Yw5fTj5+uNiagg31SouaWQRBlCu2psQr702RJI6umCTuRBumQMm1lcTD1S6T2pIt&#10;RJciGabpabLVtjZWU+YcSK87JZ7E+Jwz6u84d8wjUWLIzcevjd9F+CaTC1IsLTGrhu7TIP+QhSSN&#10;gkcPoa6JJ2htm99CyYZa7TT3J1TLRHPeUBZrgGqy9E01DytiWKwFwHHmAJP7f2Hp7ebeoqYu8Vk6&#10;xkgRCU2as9ajK92iIAOEtsYVYPhgwNS3oIBO93IHwlB4y60MfygJgR6w3h3wDeEoCD/lozxPQUVB&#10;N87G+TlcIH7y4m6s85+ZligcSmyhgRFXsrlxvjPtTcJrSs8aIWIThXolgJidhEUWdN6kgFTgGCxD&#10;UrFDP6ajs2F1NhoPTqtRNsiz9HxQVelwcD2r0irNZ9NxfvUTspAky4stcMUA0wJGgMRMkOW+L0H9&#10;d42RhL6icZYlkUBoQ4CmEVpIHx6I0PQpJ6ENHdzx5HeChUKE+so4tDCiHgRxeNhU2C4eoZQp30eN&#10;1sGKA3DvcdzbR+gipO9x7poAHvFlrfzBWTZK29jiN2nXT33KvLMHMI7qDkfRqCdWz9tFGxl8Csxy&#10;7Bl41pNzoesdcNbqbu6dobMGeHVDnL8nFgYdPGB5+Tv4cKG3Jdb7E0Yrbb//SR7soc2gxSiQocTu&#10;eU0sw0h8UTCZ4ww4DpsmXnKgFlzssWZxrFFrOdWx6Qiyi8dg70V/5FbLR9hxVXgVVERReLvEvj9O&#10;fbfOYEdSVlXRCHaLIf5GPRga+BRAD1Mzbx+JNfvR8sCrW92vGFK8mbDONngqXa295k0cvwB7h+q+&#10;HbCXIkv3OzQsvuN7tHrZ9JNfAAAA//8DAFBLAwQUAAYACAAAACEAOPzZz94AAAAMAQAADwAAAGRy&#10;cy9kb3ducmV2LnhtbEyPQU/DMAyF70j8h8hI3FjaSStVaToBAk5DwMaBY9Z4bUXjVI23ln+Pd4KT&#10;P8tPz++V69n36oRj7AIZSBcJKKQ6uI4aA5+755scVGRLzvaB0MAPRlhXlxelLVyY6ANPW26UmFAs&#10;rIGWeSi0jnWL3sZFGJDkdgijtyzr2Gg32knMfa+XSZJpbzuSD60d8LHF+nt79AZwM/vda377xG8P&#10;h5fkK3+fNq4x5vpqvr8DxTjznxjO8SU6VJJpH47kouoNZOlSurBALvMsSFeZ0F5olQrpqtT/S1S/&#10;AAAA//8DAFBLAQItABQABgAIAAAAIQDkmcPA+wAAAOEBAAATAAAAAAAAAAAAAAAAAAAAAABbQ29u&#10;dGVudF9UeXBlc10ueG1sUEsBAi0AFAAGAAgAAAAhACOyauHXAAAAlAEAAAsAAAAAAAAAAAAAAAAA&#10;LAEAAF9yZWxzLy5yZWxzUEsBAi0AFAAGAAgAAAAhAI5doljgAgAAMQYAAA4AAAAAAAAAAAAAAAAA&#10;LAIAAGRycy9lMm9Eb2MueG1sUEsBAi0AFAAGAAgAAAAhADj82c/eAAAADAEAAA8AAAAAAAAAAAAA&#10;AAAAOAUAAGRycy9kb3ducmV2LnhtbFBLBQYAAAAABAAEAPMAAABDBgAAAAA=&#10;" mv:complextextbox="1" filled="f" stroked="f">
                <v:textbox>
                  <w:txbxContent/>
                </v:textbox>
                <w10:wrap type="through" anchorx="page" anchory="page"/>
              </v:shape>
            </w:pict>
          </mc:Fallback>
        </mc:AlternateContent>
      </w:r>
      <w:r w:rsidR="00027CE4">
        <w:rPr>
          <w:noProof/>
        </w:rPr>
        <mc:AlternateContent>
          <mc:Choice Requires="wps">
            <w:drawing>
              <wp:anchor distT="0" distB="0" distL="114300" distR="114300" simplePos="0" relativeHeight="251815936" behindDoc="0" locked="0" layoutInCell="1" allowOverlap="1" wp14:anchorId="722BB460" wp14:editId="1E7300CC">
                <wp:simplePos x="0" y="0"/>
                <wp:positionH relativeFrom="page">
                  <wp:posOffset>431800</wp:posOffset>
                </wp:positionH>
                <wp:positionV relativeFrom="page">
                  <wp:posOffset>431800</wp:posOffset>
                </wp:positionV>
                <wp:extent cx="3454400" cy="9194800"/>
                <wp:effectExtent l="0" t="0" r="0" b="0"/>
                <wp:wrapThrough wrapText="bothSides">
                  <wp:wrapPolygon edited="0">
                    <wp:start x="159" y="0"/>
                    <wp:lineTo x="159" y="21540"/>
                    <wp:lineTo x="21282" y="21540"/>
                    <wp:lineTo x="21282" y="0"/>
                    <wp:lineTo x="159" y="0"/>
                  </wp:wrapPolygon>
                </wp:wrapThrough>
                <wp:docPr id="708" name="Text Box 708"/>
                <wp:cNvGraphicFramePr/>
                <a:graphic xmlns:a="http://schemas.openxmlformats.org/drawingml/2006/main">
                  <a:graphicData uri="http://schemas.microsoft.com/office/word/2010/wordprocessingShape">
                    <wps:wsp>
                      <wps:cNvSpPr txBox="1"/>
                      <wps:spPr>
                        <a:xfrm>
                          <a:off x="0" y="0"/>
                          <a:ext cx="3454400" cy="91948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linkedTxbx id="61" seq="2"/>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708" o:spid="_x0000_s1410" type="#_x0000_t202" style="position:absolute;margin-left:34pt;margin-top:34pt;width:272pt;height:724pt;z-index:25181593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kMVM+ACAAAxBgAADgAAAGRycy9lMm9Eb2MueG1srFTdT9swEH+ftP/B8ntJ0qVAI1IUijpNQoBG&#10;J55dx24j/IXttumm/e87O00pbA9j2kti35fvfve7u7hspUAbZl2jVYmzkxQjpqiuG7Us8bf5bHCO&#10;kfNE1URoxUq8Yw5fTj5+uNiagg31SouaWQRBlCu2psQr702RJI6umCTuRBumQMm1lcTD1S6T2pIt&#10;RJciGabpabLVtjZWU+YcSK87JZ7E+Jwz6u84d8wjUWLIzcevjd9F+CaTC1IsLTGrhu7TIP+QhSSN&#10;gkcPoa6JJ2htm99CyYZa7TT3J1TLRHPeUBZrgGqy9E01DytiWKwFwHHmAJP7f2Hp7ebeoqYu8VkK&#10;rVJEQpPmrPXoSrcoyAChrXEFGD4YMPUtKKDTvdyBMBTecivDH0pCoAesdwd8QzgKwk/5KM9TUFHQ&#10;jbNxfg4XiJ+8uBvr/GemJQqHEltoYMSVbG6c70x7k/Ca0rNGiNhEoV4JIGYnYZEFnTcpIBU4BsuQ&#10;VOzQj+nobFidjcaD02qUDfIsPR9UVTocXM+qtErz2XScX/2ELCTJ8mILXDHAtIARIDETZLnvS1D/&#10;XWMkoa9onGVJJBDaEKBphBbShwciNH3KSWhDB3c8+Z1goRChvjIOLYyoB0EcHjYVtotHKGXK91Gj&#10;dbDiANx7HPf2EboI6XucuyaAR3xZK39wlo3SNrb4Tdr1U58y7+wBjKO6w1E06onV83bRRgafArMc&#10;ey7xsCfnQtc74KzV3dw7Q2cN8OqGOH9PLAw6eMDy8nfw4UJvS6z3J4xW2n7/kzzYQ5tBi1EgQ4nd&#10;85pYhpH4omAyxxlwHDZNvORALbjYY83iWKPWcqpj0xFkF4/B3ov+yK2Wj7DjqvAqqIii8HaJfX+c&#10;+m6dwY6krKqiEewWQ/yNejA08CmAHqZm3j4Sa/aj5YFXt7pfMaR4M2GdbfBUulp7zZs4fgH2DtV9&#10;O2AvRZbud2hYfMf3aPWy6Se/AAAA//8DAFBLAwQUAAYACAAAACEAuDD3AN4AAAAKAQAADwAAAGRy&#10;cy9kb3ducmV2LnhtbEyPQUvDQBCF70L/wzKCN7ubgmmI2RQr6qlibT143GanSTA7G7LbJv57RxDq&#10;aZh5jzffK1aT68QZh9B60pDMFQikytuWag0f++fbDESIhqzpPKGGbwywKmdXhcmtH+kdz7tYCw6h&#10;kBsNTYx9LmWoGnQmzH2PxNrRD85EXoda2sGMHO46uVAqlc60xB8a0+Njg9XX7uQ04GZy+9ds+RTf&#10;1scX9Zltx42ttb65nh7uQUSc4sUMv/iMDiUzHfyJbBCdhjTjKvFvsp4mCz4c2HiXpApkWcj/Fcof&#10;AAAA//8DAFBLAQItABQABgAIAAAAIQDkmcPA+wAAAOEBAAATAAAAAAAAAAAAAAAAAAAAAABbQ29u&#10;dGVudF9UeXBlc10ueG1sUEsBAi0AFAAGAAgAAAAhACOyauHXAAAAlAEAAAsAAAAAAAAAAAAAAAAA&#10;LAEAAF9yZWxzLy5yZWxzUEsBAi0AFAAGAAgAAAAhAOZDFTPgAgAAMQYAAA4AAAAAAAAAAAAAAAAA&#10;LAIAAGRycy9lMm9Eb2MueG1sUEsBAi0AFAAGAAgAAAAhALgw9wDeAAAACgEAAA8AAAAAAAAAAAAA&#10;AAAAOAUAAGRycy9kb3ducmV2LnhtbFBLBQYAAAAABAAEAPMAAABDBgAAAAA=&#10;" mv:complextextbox="1" filled="f" stroked="f">
                <v:textbox style="mso-next-textbox:#Text Box 709">
                  <w:txbxContent/>
                </v:textbox>
                <w10:wrap type="through" anchorx="page" anchory="page"/>
              </v:shape>
            </w:pict>
          </mc:Fallback>
        </mc:AlternateContent>
      </w:r>
      <w:r w:rsidR="00027CE4">
        <w:br w:type="page"/>
      </w:r>
      <w:r w:rsidR="00AC08FF">
        <w:rPr>
          <w:noProof/>
        </w:rPr>
        <w:lastRenderedPageBreak/>
        <mc:AlternateContent>
          <mc:Choice Requires="wps">
            <w:drawing>
              <wp:anchor distT="0" distB="0" distL="114300" distR="114300" simplePos="0" relativeHeight="251829248" behindDoc="0" locked="0" layoutInCell="1" allowOverlap="1" wp14:anchorId="3EE4D19D" wp14:editId="3CF25C10">
                <wp:simplePos x="0" y="0"/>
                <wp:positionH relativeFrom="page">
                  <wp:posOffset>3886200</wp:posOffset>
                </wp:positionH>
                <wp:positionV relativeFrom="page">
                  <wp:posOffset>787400</wp:posOffset>
                </wp:positionV>
                <wp:extent cx="3454400" cy="8839200"/>
                <wp:effectExtent l="0" t="0" r="0" b="0"/>
                <wp:wrapThrough wrapText="bothSides">
                  <wp:wrapPolygon edited="0">
                    <wp:start x="159" y="0"/>
                    <wp:lineTo x="159" y="21538"/>
                    <wp:lineTo x="21282" y="21538"/>
                    <wp:lineTo x="21282" y="0"/>
                    <wp:lineTo x="159" y="0"/>
                  </wp:wrapPolygon>
                </wp:wrapThrough>
                <wp:docPr id="718" name="Text Box 718"/>
                <wp:cNvGraphicFramePr/>
                <a:graphic xmlns:a="http://schemas.openxmlformats.org/drawingml/2006/main">
                  <a:graphicData uri="http://schemas.microsoft.com/office/word/2010/wordprocessingShape">
                    <wps:wsp>
                      <wps:cNvSpPr txBox="1"/>
                      <wps:spPr>
                        <a:xfrm>
                          <a:off x="0" y="0"/>
                          <a:ext cx="3454400" cy="88392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linkedTxbx id="63" seq="1"/>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18" o:spid="_x0000_s1411" type="#_x0000_t202" style="position:absolute;margin-left:306pt;margin-top:62pt;width:272pt;height:696pt;z-index:251829248;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Fqap+ACAAAxBgAADgAAAGRycy9lMm9Eb2MueG1srFRNb9swDL0P2H8QdE9tp06bGHUKN0WGAcVa&#10;rBl6VmQpMaqvSkribth/HyXHadrtsA672BRJUeTjIy8uWynQllnXaFXi7CTFiCmq60atSvxtMR+M&#10;MXKeqJoIrViJn5nDl9OPHy52pmBDvdaiZhZBEOWKnSnx2ntTJImjayaJO9GGKTBybSXxcLSrpLZk&#10;B9GlSIZpepbstK2N1ZQ5B9rrzoinMT7njPpbzh3zSJQYcvPxa+N3Gb7J9IIUK0vMuqH7NMg/ZCFJ&#10;o+DRQ6hr4gna2Oa3ULKhVjvN/QnVMtGcN5TFGqCaLH1Tzf2aGBZrAXCcOcDk/l9Y+mV7Z1FTl/g8&#10;g1YpIqFJC9Z6dKVbFHSA0M64AhzvDbj6FgzQ6V7vQBkKb7mV4Q8lIbAD1s8HfEM4CsrTfJTnKZgo&#10;2Mbj0wl0MMRJXq4b6/wnpiUKQoktNDDiSrY3zneuvUt4Tel5I0RsolCvFBCz07DIgu42KSAVEINn&#10;SCp26MdsdD6szkeTwVk1ygZ5lo4HVZUOB9fzKq3SfD6b5Fc/IQtJsrzYAVcMMC1gBEjMBVnt+xLM&#10;f9cYSegrGmdZEgmEtgRoGqGF9OGBCE2fchLa0MEdJf8sWChEqK+MQwsj6kERh4fNhO3iEUqZ8n3U&#10;6B28OAD3not7/whdhPQ9l7smwI34slb+cFk2StvY4jdp1499yrzzBzCO6g6iaNQjqxftso0MPhvC&#10;rmFPR+Rc6voZOGt1N/fO0HkDvLohzt8RC4MOXITl5W/hw4XelVjvJYzW2n7/kz74Q5vBilEgQ4nd&#10;04ZYhpH4rGAyJxlwHDZNPORALTjYY8vy2KI2cqZj0xFkF8Xg70UvcqvlA+y4KrwKJqIovF1i34sz&#10;360z2JGUVVV0gt1iiL9R94YGNALoYWoW7QOxZj9aHnj1RfcrhhRvJqzzDTeVrjZe8yaOX4C9Q3Xf&#10;DthLkaX7HRoW3/E5er1s+ukvAAAA//8DAFBLAwQUAAYACAAAACEABSU2W98AAAANAQAADwAAAGRy&#10;cy9kb3ducmV2LnhtbEyPwU7DMBBE70j8g7VI3KiTqE2jEKcCVDgVtbQcOLrxNomI11HsNuHv2Z7g&#10;9lYzmp0pVpPtxAUH3zpSEM8iEEiVMy3VCj4Prw8ZCB80Gd05QgU/6GFV3t4UOjdupA+87EMtOIR8&#10;rhU0IfS5lL5q0Go/cz0Sayc3WB34HGppBj1yuO1kEkWptLol/tDoHl8arL73Z6sAN5M9vGfLddg+&#10;n96ir2w3bkyt1P3d9PQIIuAU/sxwrc/VoeROR3cm40WnII0T3hJYSOYMV0e8SJmOTIuYSZaF/L+i&#10;/AUAAP//AwBQSwECLQAUAAYACAAAACEA5JnDwPsAAADhAQAAEwAAAAAAAAAAAAAAAAAAAAAAW0Nv&#10;bnRlbnRfVHlwZXNdLnhtbFBLAQItABQABgAIAAAAIQAjsmrh1wAAAJQBAAALAAAAAAAAAAAAAAAA&#10;ACwBAABfcmVscy8ucmVsc1BLAQItABQABgAIAAAAIQAsWpqn4AIAADEGAAAOAAAAAAAAAAAAAAAA&#10;ACwCAABkcnMvZTJvRG9jLnhtbFBLAQItABQABgAIAAAAIQAFJTZb3wAAAA0BAAAPAAAAAAAAAAAA&#10;AAAAADgFAABkcnMvZG93bnJldi54bWxQSwUGAAAAAAQABADzAAAARAYAAAAA&#10;" mv:complextextbox="1" filled="f" stroked="f">
                <v:textbox style="mso-next-textbox:#Text Box 719">
                  <w:txbxContent/>
                </v:textbox>
                <w10:wrap type="through" anchorx="page" anchory="page"/>
              </v:shape>
            </w:pict>
          </mc:Fallback>
        </mc:AlternateContent>
      </w:r>
      <w:r w:rsidR="00AC08FF" w:rsidRPr="000B18E1">
        <w:rPr>
          <w:noProof/>
        </w:rPr>
        <mc:AlternateContent>
          <mc:Choice Requires="wps">
            <w:drawing>
              <wp:anchor distT="0" distB="0" distL="114300" distR="114300" simplePos="0" relativeHeight="251828224" behindDoc="0" locked="0" layoutInCell="1" allowOverlap="1" wp14:anchorId="294DF1FB" wp14:editId="38C2B65E">
                <wp:simplePos x="0" y="0"/>
                <wp:positionH relativeFrom="page">
                  <wp:posOffset>431800</wp:posOffset>
                </wp:positionH>
                <wp:positionV relativeFrom="page">
                  <wp:posOffset>431800</wp:posOffset>
                </wp:positionV>
                <wp:extent cx="6908800" cy="355600"/>
                <wp:effectExtent l="0" t="0" r="0" b="0"/>
                <wp:wrapThrough wrapText="bothSides">
                  <wp:wrapPolygon edited="0">
                    <wp:start x="79" y="0"/>
                    <wp:lineTo x="79" y="20057"/>
                    <wp:lineTo x="21441" y="20057"/>
                    <wp:lineTo x="21441" y="0"/>
                    <wp:lineTo x="79" y="0"/>
                  </wp:wrapPolygon>
                </wp:wrapThrough>
                <wp:docPr id="717" name="Text Box 717"/>
                <wp:cNvGraphicFramePr/>
                <a:graphic xmlns:a="http://schemas.openxmlformats.org/drawingml/2006/main">
                  <a:graphicData uri="http://schemas.microsoft.com/office/word/2010/wordprocessingShape">
                    <wps:wsp>
                      <wps:cNvSpPr txBox="1"/>
                      <wps:spPr>
                        <a:xfrm>
                          <a:off x="0" y="0"/>
                          <a:ext cx="6908800" cy="3556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w:txbxContent>
                          <w:p w14:paraId="0D997D80" w14:textId="77777777" w:rsidR="00A912D4" w:rsidRPr="00153828" w:rsidRDefault="00A912D4" w:rsidP="0003309F">
                            <w:pPr>
                              <w:jc w:val="center"/>
                              <w:rPr>
                                <w:b/>
                                <w:sz w:val="28"/>
                                <w:szCs w:val="28"/>
                              </w:rPr>
                            </w:pPr>
                            <w:r>
                              <w:rPr>
                                <w:b/>
                                <w:sz w:val="28"/>
                                <w:szCs w:val="28"/>
                              </w:rPr>
                              <w:t xml:space="preserve">EUROPEAN RADICALISM BEFORE/AFTER WORLD WAR I: GERMANY AND RUSSIA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17" o:spid="_x0000_s1412" type="#_x0000_t202" style="position:absolute;margin-left:34pt;margin-top:34pt;width:544pt;height:28pt;z-index:251828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LBoIdYCAAAiBgAADgAAAGRycy9lMm9Eb2MueG1srFRLb9swDL4P2H8QdE9tp3kadQo3RYYBRVus&#10;HXpWZCkxptckJXFW7L+PkuM07XZYh11siqQo8uNHXlw2UqAts67WqsDZWYoRU1RXtVoV+OvjojfB&#10;yHmiKiK0YgXeM4cvZx8/XOxMzvp6rUXFLIIgyuU7U+C19yZPEkfXTBJ3pg1TYOTaSuLhaFdJZckO&#10;okuR9NN0lOy0rYzVlDkH2uvWiGcxPueM+jvOHfNIFBhy8/Fr43cZvsnsguQrS8y6poc0yD9kIUmt&#10;4NFjqGviCdrY+rdQsqZWO839GdUy0ZzXlMUaoJosfVPNw5oYFmsBcJw5wuT+X1h6u723qK4KPM7G&#10;GCkioUmPrPHoSjco6AChnXE5OD4YcPUNGKDTnd6BMhTecCvDH0pCYAes90d8QzgKytE0nUxSMFGw&#10;nQ+HI5AhfPJy21jnPzEtURAKbKF/EVayvXG+de1cwmNKL2ohYg+FeqWAmK2GRRK0t0kOmYAYPENO&#10;sUHP8+G4X46H096oHGa9QZZOemWZ9nvXizIt08FiPh1c/YQsJMkG+Q6oYoBoASIAYiHI6tCWYP67&#10;vkhCX7E4y5LIH7QlwNKILKQPD0RoupST0IUW7Sj5vWChEKG+MA4djKAHRZwdNhe2jUcoZcp3UaN3&#10;8OIA3HsuHvwjdBHS91xumwA34sta+eNlWSttY4vfpF1961LmrT+AcVJ3EH2zbCJ1R+cdG5e62gNJ&#10;rW4H3Rm6qIFJN8T5e2JhsoF8sK38HXy40LsC64OE0VrbH3/SB39oLFgxCu0vsPu+IZZhJD4rGMVp&#10;NhiE1RIPAyATHOypZXlqURs517HNCLKLYvD3ohO51fIJlloZXgUTURTeLrDvxLlv9xcsRcrKMjrB&#10;MjHE36gHQwODAsxhTh6bJ2LNYZg8MOlWdzuF5G9mqvUNN5UuN17zOg5cALpF9dAAWESRl4elGTbd&#10;6Tl6vaz22S8AAAD//wMAUEsDBBQABgAIAAAAIQDKFWSP3gAAAAoBAAAPAAAAZHJzL2Rvd25yZXYu&#10;eG1sTI/NTsMwEITvSLyDtUjcqN0K0ijEqQoCTkUtLQeObrxNosbrKHab8PZsJSQ47c+sZr/JF6Nr&#10;xRn70HjSMJ0oEEiltw1VGj53r3cpiBANWdN6Qg3fGGBRXF/lJrN+oA88b2Ml2IRCZjTUMXaZlKGs&#10;0Zkw8R0SawffOxN57CtpezOwuWvlTKlEOtMQf6hNh881lsftyWnA1eh27+n8Ja6fDm/qK90MK1tp&#10;fXszLh9BRBzj3zFc8BkdCmba+xPZIFoNScpR4m+96NOHhDd77mb3CmSRy/8Rih8AAAD//wMAUEsB&#10;Ai0AFAAGAAgAAAAhAOSZw8D7AAAA4QEAABMAAAAAAAAAAAAAAAAAAAAAAFtDb250ZW50X1R5cGVz&#10;XS54bWxQSwECLQAUAAYACAAAACEAI7Jq4dcAAACUAQAACwAAAAAAAAAAAAAAAAAsAQAAX3JlbHMv&#10;LnJlbHNQSwECLQAUAAYACAAAACEAfLBoIdYCAAAiBgAADgAAAAAAAAAAAAAAAAAsAgAAZHJzL2Uy&#10;b0RvYy54bWxQSwECLQAUAAYACAAAACEAyhVkj94AAAAKAQAADwAAAAAAAAAAAAAAAAAuBQAAZHJz&#10;L2Rvd25yZXYueG1sUEsFBgAAAAAEAAQA8wAAADkGAAAAAA==&#10;" mv:complextextbox="1" filled="f" stroked="f">
                <v:textbox>
                  <w:txbxContent>
                    <w:p w14:paraId="0D997D80" w14:textId="77777777" w:rsidR="00A912D4" w:rsidRPr="00153828" w:rsidRDefault="00A912D4" w:rsidP="0003309F">
                      <w:pPr>
                        <w:jc w:val="center"/>
                        <w:rPr>
                          <w:b/>
                          <w:sz w:val="28"/>
                          <w:szCs w:val="28"/>
                        </w:rPr>
                      </w:pPr>
                      <w:r>
                        <w:rPr>
                          <w:b/>
                          <w:sz w:val="28"/>
                          <w:szCs w:val="28"/>
                        </w:rPr>
                        <w:t xml:space="preserve">EUROPEAN RADICALISM BEFORE/AFTER WORLD WAR I: GERMANY AND RUSSIA </w:t>
                      </w:r>
                    </w:p>
                  </w:txbxContent>
                </v:textbox>
                <w10:wrap type="through" anchorx="page" anchory="page"/>
              </v:shape>
            </w:pict>
          </mc:Fallback>
        </mc:AlternateContent>
      </w:r>
      <w:r w:rsidR="00AC08FF" w:rsidRPr="000B18E1">
        <w:rPr>
          <w:noProof/>
        </w:rPr>
        <mc:AlternateContent>
          <mc:Choice Requires="wps">
            <w:drawing>
              <wp:anchor distT="0" distB="0" distL="114300" distR="114300" simplePos="0" relativeHeight="251827200" behindDoc="0" locked="0" layoutInCell="1" allowOverlap="1" wp14:anchorId="120CF97D" wp14:editId="20DB04D9">
                <wp:simplePos x="0" y="0"/>
                <wp:positionH relativeFrom="page">
                  <wp:posOffset>431800</wp:posOffset>
                </wp:positionH>
                <wp:positionV relativeFrom="page">
                  <wp:posOffset>787400</wp:posOffset>
                </wp:positionV>
                <wp:extent cx="3454400" cy="8839200"/>
                <wp:effectExtent l="0" t="0" r="0" b="0"/>
                <wp:wrapThrough wrapText="bothSides">
                  <wp:wrapPolygon edited="0">
                    <wp:start x="159" y="0"/>
                    <wp:lineTo x="159" y="21538"/>
                    <wp:lineTo x="21282" y="21538"/>
                    <wp:lineTo x="21282" y="0"/>
                    <wp:lineTo x="159" y="0"/>
                  </wp:wrapPolygon>
                </wp:wrapThrough>
                <wp:docPr id="716" name="Text Box 716"/>
                <wp:cNvGraphicFramePr/>
                <a:graphic xmlns:a="http://schemas.openxmlformats.org/drawingml/2006/main">
                  <a:graphicData uri="http://schemas.microsoft.com/office/word/2010/wordprocessingShape">
                    <wps:wsp>
                      <wps:cNvSpPr txBox="1"/>
                      <wps:spPr>
                        <a:xfrm>
                          <a:off x="0" y="0"/>
                          <a:ext cx="3454400" cy="88392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id="63">
                        <w:txbxContent>
                          <w:p w14:paraId="2D919518" w14:textId="77777777" w:rsidR="00A912D4" w:rsidRDefault="00A912D4" w:rsidP="0003309F">
                            <w:pPr>
                              <w:rPr>
                                <w:b/>
                              </w:rPr>
                            </w:pPr>
                            <w:r>
                              <w:rPr>
                                <w:b/>
                              </w:rPr>
                              <w:t>Question:</w:t>
                            </w:r>
                          </w:p>
                          <w:p w14:paraId="45118399" w14:textId="1D815E00" w:rsidR="00A912D4" w:rsidRPr="00DE38BE" w:rsidRDefault="00A912D4" w:rsidP="00B337D3">
                            <w:pPr>
                              <w:pStyle w:val="ListParagraph"/>
                              <w:numPr>
                                <w:ilvl w:val="0"/>
                                <w:numId w:val="174"/>
                              </w:numPr>
                              <w:rPr>
                                <w:b/>
                              </w:rPr>
                            </w:pPr>
                            <w:r>
                              <w:t xml:space="preserve">Why didn’t Great Britain or Germany have a socialist revolution, and why did revolutions that went by this heading occur instead in Russia and China? If there was going to revolutionary change it would be in the UK or Germany, places of urbanization. Did not happen in those places. </w:t>
                            </w:r>
                          </w:p>
                          <w:p w14:paraId="4BF2622B" w14:textId="77777777" w:rsidR="00A912D4" w:rsidRDefault="00A912D4" w:rsidP="0003309F">
                            <w:pPr>
                              <w:rPr>
                                <w:b/>
                              </w:rPr>
                            </w:pPr>
                          </w:p>
                          <w:p w14:paraId="2CACE071" w14:textId="77777777" w:rsidR="00A912D4" w:rsidRPr="00DE38BE" w:rsidRDefault="00A912D4" w:rsidP="0003309F">
                            <w:pPr>
                              <w:rPr>
                                <w:b/>
                              </w:rPr>
                            </w:pPr>
                            <w:r>
                              <w:rPr>
                                <w:b/>
                              </w:rPr>
                              <w:t>Three Strands in the European Left:</w:t>
                            </w:r>
                          </w:p>
                          <w:p w14:paraId="7F2B1A33" w14:textId="23C7C764" w:rsidR="00A912D4" w:rsidRPr="00DE38BE" w:rsidRDefault="00A912D4" w:rsidP="00B337D3">
                            <w:pPr>
                              <w:pStyle w:val="ListParagraph"/>
                              <w:numPr>
                                <w:ilvl w:val="0"/>
                                <w:numId w:val="174"/>
                              </w:numPr>
                              <w:rPr>
                                <w:b/>
                              </w:rPr>
                            </w:pPr>
                            <w:r>
                              <w:t>Socialism/communism: in the late 19</w:t>
                            </w:r>
                            <w:r w:rsidRPr="00FF1FD8">
                              <w:rPr>
                                <w:vertAlign w:val="superscript"/>
                              </w:rPr>
                              <w:t>th</w:t>
                            </w:r>
                            <w:r>
                              <w:t xml:space="preserve"> century a movement to take out capitalism.</w:t>
                            </w:r>
                          </w:p>
                          <w:p w14:paraId="33991DD9" w14:textId="7CB9660F" w:rsidR="00A912D4" w:rsidRPr="00DE38BE" w:rsidRDefault="00A912D4" w:rsidP="00B337D3">
                            <w:pPr>
                              <w:pStyle w:val="ListParagraph"/>
                              <w:numPr>
                                <w:ilvl w:val="0"/>
                                <w:numId w:val="174"/>
                              </w:numPr>
                              <w:rPr>
                                <w:b/>
                              </w:rPr>
                            </w:pPr>
                            <w:r>
                              <w:t xml:space="preserve">Anarchism/syndicalism: aversion to social hierarchy of any kind, often agreed with socialism and communism, different on the role that states would play in this overturn, syndicalist tendency </w:t>
                            </w:r>
                          </w:p>
                          <w:p w14:paraId="141AE979" w14:textId="35DA0BCB" w:rsidR="00A912D4" w:rsidRPr="00DE38BE" w:rsidRDefault="00A912D4" w:rsidP="00B337D3">
                            <w:pPr>
                              <w:pStyle w:val="ListParagraph"/>
                              <w:numPr>
                                <w:ilvl w:val="0"/>
                                <w:numId w:val="174"/>
                              </w:numPr>
                              <w:rPr>
                                <w:b/>
                              </w:rPr>
                            </w:pPr>
                            <w:r>
                              <w:t>Social democracy, evolved in Russia</w:t>
                            </w:r>
                          </w:p>
                          <w:p w14:paraId="677B800D" w14:textId="77777777" w:rsidR="00A912D4" w:rsidRDefault="00A912D4" w:rsidP="0003309F">
                            <w:pPr>
                              <w:rPr>
                                <w:b/>
                              </w:rPr>
                            </w:pPr>
                          </w:p>
                          <w:p w14:paraId="07EC5C4D" w14:textId="5D23525F" w:rsidR="00A912D4" w:rsidRPr="00FF1FD8" w:rsidRDefault="00A912D4" w:rsidP="0003309F">
                            <w:r>
                              <w:rPr>
                                <w:i/>
                                <w:u w:val="single"/>
                              </w:rPr>
                              <w:t xml:space="preserve">Slide of Karl Marx; Slide of Friedrich Engels; </w:t>
                            </w:r>
                            <w:r>
                              <w:t xml:space="preserve">socialists, communists, Engels had money from factory owning father, required a vast movement. </w:t>
                            </w:r>
                          </w:p>
                          <w:p w14:paraId="119DA6D4" w14:textId="77777777" w:rsidR="00A912D4" w:rsidRPr="00DE38BE" w:rsidRDefault="00A912D4" w:rsidP="0003309F">
                            <w:pPr>
                              <w:rPr>
                                <w:b/>
                              </w:rPr>
                            </w:pPr>
                            <w:r>
                              <w:rPr>
                                <w:b/>
                              </w:rPr>
                              <w:t>Marx of Social Transformation:</w:t>
                            </w:r>
                          </w:p>
                          <w:p w14:paraId="6815D6F9" w14:textId="79069D37" w:rsidR="00A912D4" w:rsidRPr="001510C8" w:rsidRDefault="00A912D4" w:rsidP="00B337D3">
                            <w:pPr>
                              <w:pStyle w:val="ListParagraph"/>
                              <w:numPr>
                                <w:ilvl w:val="0"/>
                                <w:numId w:val="174"/>
                              </w:numPr>
                              <w:rPr>
                                <w:b/>
                              </w:rPr>
                            </w:pPr>
                            <w:r>
                              <w:t xml:space="preserve">Capitalism as historically progressive: Marx especially thought that capitalism was socially progressive, more critical of what had preceded capitalism such as feudalism, didn’t think village community was worth maintaining, historical steps forward, globalization under capitalization was good, cosmopolitism, get past provincial phobias. </w:t>
                            </w:r>
                          </w:p>
                          <w:p w14:paraId="28E504FF" w14:textId="77777777" w:rsidR="00A912D4" w:rsidRPr="001510C8" w:rsidRDefault="00A912D4" w:rsidP="00B337D3">
                            <w:pPr>
                              <w:pStyle w:val="ListParagraph"/>
                              <w:numPr>
                                <w:ilvl w:val="1"/>
                                <w:numId w:val="174"/>
                              </w:numPr>
                              <w:rPr>
                                <w:b/>
                              </w:rPr>
                            </w:pPr>
                            <w:r>
                              <w:t>Industrialization and material development</w:t>
                            </w:r>
                          </w:p>
                          <w:p w14:paraId="74FD6BBF" w14:textId="77777777" w:rsidR="00A912D4" w:rsidRPr="001510C8" w:rsidRDefault="00A912D4" w:rsidP="00B337D3">
                            <w:pPr>
                              <w:pStyle w:val="ListParagraph"/>
                              <w:numPr>
                                <w:ilvl w:val="1"/>
                                <w:numId w:val="174"/>
                              </w:numPr>
                              <w:rPr>
                                <w:b/>
                              </w:rPr>
                            </w:pPr>
                            <w:r>
                              <w:t xml:space="preserve">Globalization and cosmopolitanism </w:t>
                            </w:r>
                          </w:p>
                          <w:p w14:paraId="391B78AC" w14:textId="45D1799C" w:rsidR="00A912D4" w:rsidRPr="001510C8" w:rsidRDefault="00A912D4" w:rsidP="00B337D3">
                            <w:pPr>
                              <w:pStyle w:val="ListParagraph"/>
                              <w:numPr>
                                <w:ilvl w:val="0"/>
                                <w:numId w:val="174"/>
                              </w:numPr>
                              <w:rPr>
                                <w:b/>
                              </w:rPr>
                            </w:pPr>
                            <w:r>
                              <w:t xml:space="preserve">Capitalism as pre-condition for socialist revolution: some of the actual accomplishments of capitalism had to be mastered rather than being at the mercy of investors, capitalism created the material conditions for abundance. </w:t>
                            </w:r>
                          </w:p>
                          <w:p w14:paraId="6DF122BE" w14:textId="77777777" w:rsidR="00A912D4" w:rsidRPr="001510C8" w:rsidRDefault="00A912D4" w:rsidP="00B337D3">
                            <w:pPr>
                              <w:pStyle w:val="ListParagraph"/>
                              <w:numPr>
                                <w:ilvl w:val="1"/>
                                <w:numId w:val="174"/>
                              </w:numPr>
                              <w:rPr>
                                <w:b/>
                              </w:rPr>
                            </w:pPr>
                            <w:r>
                              <w:t>Development of material foundations for socialism of abundance</w:t>
                            </w:r>
                          </w:p>
                          <w:p w14:paraId="56CEBF12" w14:textId="77777777" w:rsidR="00A912D4" w:rsidRPr="001510C8" w:rsidRDefault="00A912D4" w:rsidP="00B337D3">
                            <w:pPr>
                              <w:pStyle w:val="ListParagraph"/>
                              <w:numPr>
                                <w:ilvl w:val="1"/>
                                <w:numId w:val="174"/>
                              </w:numPr>
                              <w:rPr>
                                <w:b/>
                              </w:rPr>
                            </w:pPr>
                            <w:r>
                              <w:t>Development of industrial working class</w:t>
                            </w:r>
                          </w:p>
                          <w:p w14:paraId="5484ECAE" w14:textId="77777777" w:rsidR="00A912D4" w:rsidRDefault="00A912D4" w:rsidP="0003309F">
                            <w:pPr>
                              <w:rPr>
                                <w:b/>
                              </w:rPr>
                            </w:pPr>
                          </w:p>
                          <w:p w14:paraId="0A78B292" w14:textId="77777777" w:rsidR="00A912D4" w:rsidRPr="001510C8" w:rsidRDefault="00A912D4" w:rsidP="0003309F">
                            <w:pPr>
                              <w:rPr>
                                <w:b/>
                              </w:rPr>
                            </w:pPr>
                            <w:r>
                              <w:rPr>
                                <w:b/>
                              </w:rPr>
                              <w:t>Geographies of Revolution in Marx and Engels:</w:t>
                            </w:r>
                          </w:p>
                          <w:p w14:paraId="536738F8" w14:textId="77777777" w:rsidR="00A912D4" w:rsidRPr="001510C8" w:rsidRDefault="00A912D4" w:rsidP="00B337D3">
                            <w:pPr>
                              <w:pStyle w:val="ListParagraph"/>
                              <w:numPr>
                                <w:ilvl w:val="0"/>
                                <w:numId w:val="174"/>
                              </w:numPr>
                              <w:rPr>
                                <w:b/>
                              </w:rPr>
                            </w:pPr>
                            <w:r>
                              <w:t>Industrialization: spatial concentration of workers</w:t>
                            </w:r>
                          </w:p>
                          <w:p w14:paraId="3A016932" w14:textId="3F06D5EE" w:rsidR="00A912D4" w:rsidRPr="001510C8" w:rsidRDefault="00A912D4" w:rsidP="00B337D3">
                            <w:pPr>
                              <w:pStyle w:val="ListParagraph"/>
                              <w:numPr>
                                <w:ilvl w:val="1"/>
                                <w:numId w:val="174"/>
                              </w:numPr>
                              <w:rPr>
                                <w:b/>
                              </w:rPr>
                            </w:pPr>
                            <w:r>
                              <w:t xml:space="preserve">Farmers as a “sack of potatoes”; he felt as though farmers were not more than the sum or their parts, each of them was a commercial producer competing against each other, didn’t have a basis for cooperation with each other, spaced out. </w:t>
                            </w:r>
                          </w:p>
                          <w:p w14:paraId="632D7A9B" w14:textId="77777777" w:rsidR="00A912D4" w:rsidRPr="001510C8" w:rsidRDefault="00A912D4" w:rsidP="00B337D3">
                            <w:pPr>
                              <w:pStyle w:val="ListParagraph"/>
                              <w:numPr>
                                <w:ilvl w:val="0"/>
                                <w:numId w:val="174"/>
                              </w:numPr>
                              <w:rPr>
                                <w:b/>
                              </w:rPr>
                            </w:pPr>
                            <w:r>
                              <w:t>Globalization: development of international labor solidarity</w:t>
                            </w:r>
                          </w:p>
                          <w:p w14:paraId="62C5652C" w14:textId="06144997" w:rsidR="00A912D4" w:rsidRPr="001510C8" w:rsidRDefault="00A912D4" w:rsidP="00B337D3">
                            <w:pPr>
                              <w:pStyle w:val="ListParagraph"/>
                              <w:numPr>
                                <w:ilvl w:val="1"/>
                                <w:numId w:val="174"/>
                              </w:numPr>
                              <w:rPr>
                                <w:b/>
                              </w:rPr>
                            </w:pPr>
                            <w:r>
                              <w:t xml:space="preserve">Formation of the international; workers everywhere were brought together, outlook, world view, </w:t>
                            </w:r>
                          </w:p>
                          <w:p w14:paraId="49C73328" w14:textId="77777777" w:rsidR="00A912D4" w:rsidRDefault="00A912D4" w:rsidP="00B337D3">
                            <w:pPr>
                              <w:pStyle w:val="ListParagraph"/>
                              <w:numPr>
                                <w:ilvl w:val="0"/>
                                <w:numId w:val="174"/>
                              </w:numPr>
                              <w:rPr>
                                <w:b/>
                              </w:rPr>
                            </w:pPr>
                            <w:r>
                              <w:t>Modernization: development of cosmopolitan, post-nationalist perspective</w:t>
                            </w:r>
                          </w:p>
                          <w:p w14:paraId="7A026E21" w14:textId="3D94EEA1" w:rsidR="00A912D4" w:rsidRPr="00CA22AF" w:rsidRDefault="00A912D4" w:rsidP="00B337D3">
                            <w:pPr>
                              <w:pStyle w:val="ListParagraph"/>
                              <w:numPr>
                                <w:ilvl w:val="1"/>
                                <w:numId w:val="174"/>
                              </w:numPr>
                              <w:rPr>
                                <w:b/>
                              </w:rPr>
                            </w:pPr>
                            <w:r>
                              <w:rPr>
                                <w:b/>
                              </w:rPr>
                              <w:t>“</w:t>
                            </w:r>
                            <w:r>
                              <w:t xml:space="preserve">Workers of the world, unite”; recognized a shared culture and politics. </w:t>
                            </w:r>
                          </w:p>
                          <w:p w14:paraId="4A47D7B5" w14:textId="77777777" w:rsidR="00A912D4" w:rsidRDefault="00A912D4" w:rsidP="0003309F">
                            <w:pPr>
                              <w:rPr>
                                <w:b/>
                              </w:rPr>
                            </w:pPr>
                          </w:p>
                          <w:p w14:paraId="412B0E00" w14:textId="35B72073" w:rsidR="00A912D4" w:rsidRPr="00CA22AF" w:rsidRDefault="00A912D4" w:rsidP="0003309F">
                            <w:r>
                              <w:rPr>
                                <w:i/>
                                <w:u w:val="single"/>
                              </w:rPr>
                              <w:t>Slide of Mikhail Bakunin;</w:t>
                            </w:r>
                            <w:r>
                              <w:t xml:space="preserve"> anarchist, ripped first international apart with fights with Marx, agreed industrial workers should be the basis of movement, worried about large political part, syndicalism </w:t>
                            </w:r>
                            <w:r>
                              <w:tab/>
                            </w:r>
                            <w:r>
                              <w:rPr>
                                <w:i/>
                                <w:u w:val="single"/>
                              </w:rPr>
                              <w:t xml:space="preserve">Slide of Peter Kropotkin; </w:t>
                            </w:r>
                            <w:r>
                              <w:t>communitarian anarchism, local autonomy, agrarian vision of anarchy</w:t>
                            </w:r>
                            <w:r>
                              <w:rPr>
                                <w:i/>
                                <w:u w:val="single"/>
                              </w:rPr>
                              <w:t xml:space="preserve"> Slide of Lucy Parsons; Slide of Bill Haywood; Slide of Joe Hill; </w:t>
                            </w:r>
                            <w:r>
                              <w:t>syndicalist, form one big union, didn’t believe in political party, thought they should get rid of state, didn’t want to become part of the state.</w:t>
                            </w:r>
                            <w:r>
                              <w:tab/>
                            </w:r>
                            <w:r>
                              <w:rPr>
                                <w:i/>
                                <w:u w:val="single"/>
                              </w:rPr>
                              <w:t xml:space="preserve"> Slide of William Liebknecht; Slide of August Bebel; Slide of Eduard Bernstein; </w:t>
                            </w:r>
                            <w:r>
                              <w:t>Marxist theorist, founder of the Germany socialist party, felt that industrial working class should be organization by a political party, use state to transform workplace</w:t>
                            </w:r>
                          </w:p>
                          <w:p w14:paraId="2BC4E846" w14:textId="77777777" w:rsidR="00A912D4" w:rsidRPr="001510C8" w:rsidRDefault="00A912D4" w:rsidP="0003309F">
                            <w:pPr>
                              <w:rPr>
                                <w:b/>
                              </w:rPr>
                            </w:pPr>
                            <w:r>
                              <w:rPr>
                                <w:b/>
                              </w:rPr>
                              <w:t>Social Democracy, Reformism, and the Second International:</w:t>
                            </w:r>
                          </w:p>
                          <w:p w14:paraId="3C0F89D7" w14:textId="1BB8B406" w:rsidR="00A912D4" w:rsidRPr="001510C8" w:rsidRDefault="00A912D4" w:rsidP="00B337D3">
                            <w:pPr>
                              <w:pStyle w:val="ListParagraph"/>
                              <w:numPr>
                                <w:ilvl w:val="0"/>
                                <w:numId w:val="174"/>
                              </w:numPr>
                              <w:rPr>
                                <w:b/>
                              </w:rPr>
                            </w:pPr>
                            <w:r>
                              <w:t>Industrial workers as militants, patriarchs, non-revolutions, warriors; very powerful as industrial working class was large and powerful, organized through labor unions, willing to be militant, mostly male, strong patriarchal view, not gender equal, evident that they didn’t necessarily support revolutionary social change, didn’t want to overturn government, just wanted to improve position, forgo Marxist ideals of internationalism.</w:t>
                            </w:r>
                          </w:p>
                          <w:p w14:paraId="3B27D0BA" w14:textId="504F423F" w:rsidR="00A912D4" w:rsidRPr="001510C8" w:rsidRDefault="00A912D4" w:rsidP="00B337D3">
                            <w:pPr>
                              <w:pStyle w:val="ListParagraph"/>
                              <w:numPr>
                                <w:ilvl w:val="0"/>
                                <w:numId w:val="174"/>
                              </w:numPr>
                              <w:rPr>
                                <w:b/>
                              </w:rPr>
                            </w:pPr>
                            <w:r>
                              <w:t xml:space="preserve">A parliamentary path to socialism? (Liebknecht, Bebel, Bernstein); short-circuited by WWI, as the different capitalist powers developed, super-imperialism, not go to war instead exploit poor parts of the world. </w:t>
                            </w:r>
                          </w:p>
                          <w:p w14:paraId="017F3E53" w14:textId="77777777" w:rsidR="00A912D4" w:rsidRPr="0003309F" w:rsidRDefault="00A912D4" w:rsidP="00B337D3">
                            <w:pPr>
                              <w:pStyle w:val="ListParagraph"/>
                              <w:numPr>
                                <w:ilvl w:val="0"/>
                                <w:numId w:val="174"/>
                              </w:numPr>
                              <w:rPr>
                                <w:b/>
                              </w:rPr>
                            </w:pPr>
                            <w:r>
                              <w:t xml:space="preserve">A peaceful resolution to imperialist struggles? (Kautsky) </w:t>
                            </w:r>
                          </w:p>
                          <w:p w14:paraId="06B25DA9" w14:textId="77777777" w:rsidR="00A912D4" w:rsidRDefault="00A912D4" w:rsidP="0003309F">
                            <w:pPr>
                              <w:rPr>
                                <w:b/>
                              </w:rPr>
                            </w:pPr>
                          </w:p>
                          <w:p w14:paraId="7E1EFC82" w14:textId="7EB22E67" w:rsidR="00A912D4" w:rsidRDefault="00A912D4" w:rsidP="0003309F">
                            <w:pPr>
                              <w:rPr>
                                <w:i/>
                                <w:u w:val="single"/>
                              </w:rPr>
                            </w:pPr>
                            <w:r>
                              <w:rPr>
                                <w:i/>
                                <w:u w:val="single"/>
                              </w:rPr>
                              <w:t xml:space="preserve">Slide of Karl Kautsky; </w:t>
                            </w:r>
                          </w:p>
                          <w:p w14:paraId="05C9F5F9" w14:textId="6CAF2548" w:rsidR="00A912D4" w:rsidRPr="0003309F" w:rsidRDefault="00A912D4" w:rsidP="0003309F">
                            <w:pPr>
                              <w:rPr>
                                <w:b/>
                              </w:rPr>
                            </w:pPr>
                            <w:r>
                              <w:rPr>
                                <w:b/>
                              </w:rPr>
                              <w:t>The Failures of the German Left:</w:t>
                            </w:r>
                          </w:p>
                          <w:p w14:paraId="7A50BEBD" w14:textId="39CC6761" w:rsidR="00A912D4" w:rsidRPr="0003309F" w:rsidRDefault="00A912D4" w:rsidP="00B337D3">
                            <w:pPr>
                              <w:pStyle w:val="ListParagraph"/>
                              <w:numPr>
                                <w:ilvl w:val="0"/>
                                <w:numId w:val="174"/>
                              </w:numPr>
                              <w:rPr>
                                <w:b/>
                              </w:rPr>
                            </w:pPr>
                            <w:r>
                              <w:t>Growth of socialism (SPD), but reformist rather than revolutionary politics</w:t>
                            </w:r>
                          </w:p>
                          <w:p w14:paraId="16363CEF" w14:textId="25B2D8A8" w:rsidR="00A912D4" w:rsidRPr="0003309F" w:rsidRDefault="00A912D4" w:rsidP="00B337D3">
                            <w:pPr>
                              <w:pStyle w:val="ListParagraph"/>
                              <w:numPr>
                                <w:ilvl w:val="0"/>
                                <w:numId w:val="174"/>
                              </w:numPr>
                              <w:rPr>
                                <w:b/>
                              </w:rPr>
                            </w:pPr>
                            <w:r>
                              <w:t>The SPD votes to support German entry into World War I</w:t>
                            </w:r>
                          </w:p>
                          <w:p w14:paraId="71A6C3CF" w14:textId="6616D615" w:rsidR="00A912D4" w:rsidRPr="00FF1FD8" w:rsidRDefault="00A912D4" w:rsidP="00B337D3">
                            <w:pPr>
                              <w:pStyle w:val="ListParagraph"/>
                              <w:numPr>
                                <w:ilvl w:val="0"/>
                                <w:numId w:val="174"/>
                              </w:numPr>
                              <w:rPr>
                                <w:b/>
                              </w:rPr>
                            </w:pPr>
                            <w:r>
                              <w:t>Post-war radicalism fails, gives way to rise of fascism</w:t>
                            </w:r>
                          </w:p>
                          <w:p w14:paraId="46B472DF" w14:textId="77777777" w:rsidR="00A912D4" w:rsidRDefault="00A912D4" w:rsidP="00FF1FD8">
                            <w:pPr>
                              <w:rPr>
                                <w:b/>
                              </w:rPr>
                            </w:pPr>
                          </w:p>
                          <w:p w14:paraId="68927F3F" w14:textId="2AC136D0" w:rsidR="00A912D4" w:rsidRDefault="00A912D4" w:rsidP="00FF1FD8">
                            <w:pPr>
                              <w:rPr>
                                <w:i/>
                                <w:u w:val="single"/>
                              </w:rPr>
                            </w:pPr>
                            <w:r>
                              <w:rPr>
                                <w:i/>
                                <w:u w:val="single"/>
                              </w:rPr>
                              <w:t xml:space="preserve">Slide of V. I. Lenin; </w:t>
                            </w:r>
                          </w:p>
                          <w:p w14:paraId="5728937D" w14:textId="463C966D" w:rsidR="00A912D4" w:rsidRPr="00FF1FD8" w:rsidRDefault="00A912D4" w:rsidP="00FF1FD8">
                            <w:pPr>
                              <w:rPr>
                                <w:b/>
                              </w:rPr>
                            </w:pPr>
                            <w:r>
                              <w:rPr>
                                <w:b/>
                              </w:rPr>
                              <w:t>Russian Revolution:</w:t>
                            </w:r>
                          </w:p>
                          <w:p w14:paraId="592E73A1" w14:textId="14AB29AB" w:rsidR="00A912D4" w:rsidRPr="00FF1FD8" w:rsidRDefault="00A912D4" w:rsidP="00B337D3">
                            <w:pPr>
                              <w:pStyle w:val="ListParagraph"/>
                              <w:numPr>
                                <w:ilvl w:val="0"/>
                                <w:numId w:val="174"/>
                              </w:numPr>
                              <w:rPr>
                                <w:b/>
                              </w:rPr>
                            </w:pPr>
                            <w:r>
                              <w:t>1905: Constitutional monarchy, goes to war with Japan and loses</w:t>
                            </w:r>
                          </w:p>
                          <w:p w14:paraId="4D2BB4E1" w14:textId="77777777" w:rsidR="00A912D4" w:rsidRPr="00FF7884" w:rsidRDefault="00A912D4" w:rsidP="00B337D3">
                            <w:pPr>
                              <w:numPr>
                                <w:ilvl w:val="0"/>
                                <w:numId w:val="174"/>
                              </w:numPr>
                            </w:pPr>
                            <w:r w:rsidRPr="00FF7884">
                              <w:t>February 1917: Collapse of Tsar’s government, replacement by provisional government</w:t>
                            </w:r>
                          </w:p>
                          <w:p w14:paraId="20C6EDA3" w14:textId="056A4F87" w:rsidR="00A912D4" w:rsidRDefault="00A912D4" w:rsidP="00B337D3">
                            <w:pPr>
                              <w:numPr>
                                <w:ilvl w:val="0"/>
                                <w:numId w:val="174"/>
                              </w:numPr>
                            </w:pPr>
                            <w:r w:rsidRPr="00FF7884">
                              <w:t>October 1917: overthrow of provisional government and seizure of power by Bolsheviks/soviets</w:t>
                            </w:r>
                            <w:r>
                              <w:t>; Russian communist party</w:t>
                            </w:r>
                          </w:p>
                          <w:p w14:paraId="0A974E26" w14:textId="77777777" w:rsidR="00A912D4" w:rsidRDefault="00A912D4" w:rsidP="00FF1FD8"/>
                          <w:p w14:paraId="699DC9AA" w14:textId="08C36C6D" w:rsidR="00A912D4" w:rsidRPr="00FF1FD8" w:rsidRDefault="00A912D4" w:rsidP="00FF1FD8">
                            <w:pPr>
                              <w:rPr>
                                <w:b/>
                              </w:rPr>
                            </w:pPr>
                            <w:r>
                              <w:rPr>
                                <w:b/>
                              </w:rPr>
                              <w:t>Russia’s Social Structure, 1897 (Population: 117 million):</w:t>
                            </w:r>
                          </w:p>
                          <w:p w14:paraId="6DFF18FE" w14:textId="77777777" w:rsidR="00A912D4" w:rsidRPr="00FF7884" w:rsidRDefault="00A912D4" w:rsidP="00B337D3">
                            <w:pPr>
                              <w:numPr>
                                <w:ilvl w:val="0"/>
                                <w:numId w:val="174"/>
                              </w:numPr>
                            </w:pPr>
                            <w:r w:rsidRPr="00FF7884">
                              <w:t>Elites: ~2.8 million</w:t>
                            </w:r>
                          </w:p>
                          <w:p w14:paraId="6E6EC1BB" w14:textId="77777777" w:rsidR="00A912D4" w:rsidRPr="00FF7884" w:rsidRDefault="00A912D4" w:rsidP="00B337D3">
                            <w:pPr>
                              <w:numPr>
                                <w:ilvl w:val="1"/>
                                <w:numId w:val="174"/>
                              </w:numPr>
                            </w:pPr>
                            <w:r w:rsidRPr="00FF7884">
                              <w:t>Nobility and clergy: ~2.15 million</w:t>
                            </w:r>
                          </w:p>
                          <w:p w14:paraId="2A0B0DB5" w14:textId="77777777" w:rsidR="00A912D4" w:rsidRPr="00FF7884" w:rsidRDefault="00A912D4" w:rsidP="00B337D3">
                            <w:pPr>
                              <w:numPr>
                                <w:ilvl w:val="1"/>
                                <w:numId w:val="174"/>
                              </w:numPr>
                            </w:pPr>
                            <w:r w:rsidRPr="00FF7884">
                              <w:t xml:space="preserve">Urban upper classes: ~0.65 million </w:t>
                            </w:r>
                          </w:p>
                          <w:p w14:paraId="0519AC74" w14:textId="77777777" w:rsidR="00A912D4" w:rsidRPr="00FF7884" w:rsidRDefault="00A912D4" w:rsidP="00B337D3">
                            <w:pPr>
                              <w:numPr>
                                <w:ilvl w:val="0"/>
                                <w:numId w:val="174"/>
                              </w:numPr>
                            </w:pPr>
                            <w:r w:rsidRPr="00FF7884">
                              <w:t>Middle classes: ~14.3 million</w:t>
                            </w:r>
                          </w:p>
                          <w:p w14:paraId="44F98D7F" w14:textId="77777777" w:rsidR="00A912D4" w:rsidRPr="00FF7884" w:rsidRDefault="00A912D4" w:rsidP="00B337D3">
                            <w:pPr>
                              <w:numPr>
                                <w:ilvl w:val="1"/>
                                <w:numId w:val="174"/>
                              </w:numPr>
                            </w:pPr>
                            <w:r w:rsidRPr="00FF7884">
                              <w:t>Government and professionals: ~1.0 million</w:t>
                            </w:r>
                          </w:p>
                          <w:p w14:paraId="34B6132F" w14:textId="77777777" w:rsidR="00A912D4" w:rsidRPr="00FF7884" w:rsidRDefault="00A912D4" w:rsidP="00B337D3">
                            <w:pPr>
                              <w:numPr>
                                <w:ilvl w:val="1"/>
                                <w:numId w:val="174"/>
                              </w:numPr>
                            </w:pPr>
                            <w:r w:rsidRPr="00FF7884">
                              <w:t>Other urban workers: ~13.3 million</w:t>
                            </w:r>
                          </w:p>
                          <w:p w14:paraId="480AC7F1" w14:textId="77777777" w:rsidR="00A912D4" w:rsidRPr="00FF7884" w:rsidRDefault="00A912D4" w:rsidP="00B337D3">
                            <w:pPr>
                              <w:numPr>
                                <w:ilvl w:val="0"/>
                                <w:numId w:val="174"/>
                              </w:numPr>
                            </w:pPr>
                            <w:r w:rsidRPr="00FF7884">
                              <w:t>Peasants: ~97 million</w:t>
                            </w:r>
                          </w:p>
                          <w:p w14:paraId="60A54888" w14:textId="01EF73AF" w:rsidR="00A912D4" w:rsidRDefault="00A912D4" w:rsidP="00B337D3">
                            <w:pPr>
                              <w:numPr>
                                <w:ilvl w:val="0"/>
                                <w:numId w:val="174"/>
                              </w:numPr>
                            </w:pPr>
                            <w:r w:rsidRPr="00FF7884">
                              <w:t>Cossacks: ~3 million</w:t>
                            </w:r>
                            <w:r>
                              <w:t>; troops, control peasants</w:t>
                            </w:r>
                          </w:p>
                          <w:p w14:paraId="5A6B0A73" w14:textId="65EDC54F" w:rsidR="00A912D4" w:rsidRDefault="00A912D4" w:rsidP="00B337D3">
                            <w:pPr>
                              <w:numPr>
                                <w:ilvl w:val="0"/>
                                <w:numId w:val="174"/>
                              </w:numPr>
                            </w:pPr>
                            <w:r>
                              <w:t xml:space="preserve">Lenin didn’t think revolution should develop in Russia as the significant number of peasants </w:t>
                            </w:r>
                          </w:p>
                          <w:p w14:paraId="7C8150AD" w14:textId="77777777" w:rsidR="00A912D4" w:rsidRDefault="00A912D4" w:rsidP="00FF1FD8"/>
                          <w:p w14:paraId="0800F64F" w14:textId="27F5F91C" w:rsidR="00A912D4" w:rsidRPr="00FF1FD8" w:rsidRDefault="00A912D4" w:rsidP="00FF1FD8">
                            <w:pPr>
                              <w:rPr>
                                <w:b/>
                              </w:rPr>
                            </w:pPr>
                            <w:r>
                              <w:rPr>
                                <w:b/>
                              </w:rPr>
                              <w:t>Lenin on Russian Workers (1917):</w:t>
                            </w:r>
                          </w:p>
                          <w:p w14:paraId="1D63BB87" w14:textId="370D8C7F" w:rsidR="00A912D4" w:rsidRPr="00FF1FD8" w:rsidRDefault="00A912D4" w:rsidP="00B337D3">
                            <w:pPr>
                              <w:pStyle w:val="ListParagraph"/>
                              <w:numPr>
                                <w:ilvl w:val="0"/>
                                <w:numId w:val="174"/>
                              </w:numPr>
                              <w:rPr>
                                <w:b/>
                              </w:rPr>
                            </w:pPr>
                            <w:r w:rsidRPr="00FF7884">
                              <w:t xml:space="preserve">“We know perfectly well that the proletariat of Russia is less organized, less prepared and less class-conscious than the proletariat of other countries. It is not it’s special qualities but rather the special conjuncture of historical circumstances that </w:t>
                            </w:r>
                            <w:r w:rsidRPr="00FF7884">
                              <w:rPr>
                                <w:i/>
                                <w:iCs/>
                              </w:rPr>
                              <w:t>for a certain, perhaps very short, time</w:t>
                            </w:r>
                            <w:r w:rsidRPr="00FF7884">
                              <w:t xml:space="preserve"> has made the proletariat of Russia the vanguard of the revolutionary proletariat of the whole world. Russia is a peasant country, one of the most backward of European countries. Socialism </w:t>
                            </w:r>
                            <w:r w:rsidRPr="00FF7884">
                              <w:rPr>
                                <w:i/>
                                <w:iCs/>
                              </w:rPr>
                              <w:t xml:space="preserve">cannot </w:t>
                            </w:r>
                            <w:r w:rsidRPr="00FF7884">
                              <w:t xml:space="preserve">triumph there </w:t>
                            </w:r>
                            <w:r w:rsidRPr="00FF7884">
                              <w:rPr>
                                <w:i/>
                                <w:iCs/>
                              </w:rPr>
                              <w:t>directly</w:t>
                            </w:r>
                            <w:r w:rsidRPr="00FF7884">
                              <w:t xml:space="preserve"> and </w:t>
                            </w:r>
                            <w:r w:rsidRPr="00FF7884">
                              <w:rPr>
                                <w:i/>
                                <w:iCs/>
                              </w:rPr>
                              <w:t>immediately</w:t>
                            </w:r>
                            <w:r w:rsidRPr="00FF7884">
                              <w:t>.”</w:t>
                            </w:r>
                          </w:p>
                          <w:p w14:paraId="506147FA" w14:textId="3F132F24" w:rsidR="00A912D4" w:rsidRPr="00FF1FD8" w:rsidRDefault="00A912D4" w:rsidP="00FF1FD8">
                            <w:pPr>
                              <w:rPr>
                                <w:b/>
                              </w:rPr>
                            </w:pPr>
                            <w:r>
                              <w:rPr>
                                <w:b/>
                              </w:rPr>
                              <w:t xml:space="preserve">Lenin on Internationalism: </w:t>
                            </w:r>
                          </w:p>
                          <w:p w14:paraId="1DD3BA4F" w14:textId="5621AF2E" w:rsidR="00A912D4" w:rsidRPr="00FF1FD8" w:rsidRDefault="00A912D4" w:rsidP="00B337D3">
                            <w:pPr>
                              <w:pStyle w:val="ListParagraph"/>
                              <w:numPr>
                                <w:ilvl w:val="0"/>
                                <w:numId w:val="174"/>
                              </w:numPr>
                              <w:rPr>
                                <w:b/>
                              </w:rPr>
                            </w:pPr>
                            <w:r w:rsidRPr="00FF7884">
                              <w:t xml:space="preserve">“The complete victory of the socialist revolution in one country alone is inconceivable and demands the most active cooperation of the at least several advanced countries, </w:t>
                            </w:r>
                            <w:r w:rsidRPr="00FF7884">
                              <w:rPr>
                                <w:i/>
                                <w:iCs/>
                              </w:rPr>
                              <w:t>which do not include Russia</w:t>
                            </w:r>
                            <w:r w:rsidRPr="00FF7884">
                              <w:t>. Hence one of the main problems of the revolution is the extent to which we succeed in broadening the revolution in other countries too…”</w:t>
                            </w:r>
                          </w:p>
                          <w:p w14:paraId="713B27F7" w14:textId="77777777" w:rsidR="00A912D4" w:rsidRDefault="00A912D4" w:rsidP="00FF1FD8">
                            <w:pPr>
                              <w:rPr>
                                <w:b/>
                              </w:rPr>
                            </w:pPr>
                          </w:p>
                          <w:p w14:paraId="3F49067C" w14:textId="6F8A9C82" w:rsidR="00A912D4" w:rsidRPr="00FF1FD8" w:rsidRDefault="00A912D4" w:rsidP="00FF1FD8">
                            <w:pPr>
                              <w:rPr>
                                <w:b/>
                              </w:rPr>
                            </w:pPr>
                            <w:r>
                              <w:rPr>
                                <w:b/>
                              </w:rPr>
                              <w:t>Lenin on Revolution in Germany:</w:t>
                            </w:r>
                          </w:p>
                          <w:p w14:paraId="654A5F69" w14:textId="478ED788" w:rsidR="00A912D4" w:rsidRPr="00FF1FD8" w:rsidRDefault="00A912D4" w:rsidP="00B337D3">
                            <w:pPr>
                              <w:pStyle w:val="ListParagraph"/>
                              <w:numPr>
                                <w:ilvl w:val="0"/>
                                <w:numId w:val="174"/>
                              </w:numPr>
                              <w:rPr>
                                <w:b/>
                              </w:rPr>
                            </w:pPr>
                            <w:r w:rsidRPr="00FF7884">
                              <w:t>“It is the absolute truth that without a German revolution we are doomed…if the German revolution does not come, we are doomed.”</w:t>
                            </w:r>
                          </w:p>
                          <w:p w14:paraId="70487204" w14:textId="77777777" w:rsidR="00A912D4" w:rsidRDefault="00A912D4" w:rsidP="00FF1FD8">
                            <w:pPr>
                              <w:rPr>
                                <w:b/>
                              </w:rPr>
                            </w:pPr>
                          </w:p>
                          <w:p w14:paraId="4F668591" w14:textId="2B1EE1B2" w:rsidR="00A912D4" w:rsidRPr="00FF1FD8" w:rsidRDefault="00A912D4" w:rsidP="00FF1FD8">
                            <w:pPr>
                              <w:rPr>
                                <w:i/>
                                <w:u w:val="single"/>
                              </w:rPr>
                            </w:pPr>
                            <w:r>
                              <w:rPr>
                                <w:i/>
                                <w:u w:val="single"/>
                              </w:rPr>
                              <w:t>Slide of Karl Liebknecht; Slide of Rosa Luxemburg</w:t>
                            </w:r>
                          </w:p>
                          <w:p w14:paraId="48AD2FB1" w14:textId="370B8127" w:rsidR="00A912D4" w:rsidRPr="00FF1FD8" w:rsidRDefault="00A912D4" w:rsidP="00FF1FD8">
                            <w:pPr>
                              <w:rPr>
                                <w:b/>
                              </w:rPr>
                            </w:pPr>
                            <w:r>
                              <w:rPr>
                                <w:b/>
                              </w:rPr>
                              <w:t xml:space="preserve">An Unexpected Revolution: </w:t>
                            </w:r>
                          </w:p>
                          <w:p w14:paraId="10DC0BFC" w14:textId="49B43772" w:rsidR="00A912D4" w:rsidRPr="00FF7884" w:rsidRDefault="00A912D4" w:rsidP="00B337D3">
                            <w:pPr>
                              <w:numPr>
                                <w:ilvl w:val="0"/>
                                <w:numId w:val="174"/>
                              </w:numPr>
                            </w:pPr>
                            <w:r w:rsidRPr="00FF7884">
                              <w:t>Russia as a peasant society</w:t>
                            </w:r>
                            <w:r>
                              <w:t>; shift the focus away form the immediate class struggle, inter imperial struggle, suggested that imperial struggles formed imperial chain, pulling on each other, Russia (weakest) jumped in</w:t>
                            </w:r>
                          </w:p>
                          <w:p w14:paraId="64C46A42" w14:textId="21BFF08D" w:rsidR="00A912D4" w:rsidRPr="00FF7884" w:rsidRDefault="00A912D4" w:rsidP="00B337D3">
                            <w:pPr>
                              <w:numPr>
                                <w:ilvl w:val="0"/>
                                <w:numId w:val="174"/>
                              </w:numPr>
                            </w:pPr>
                            <w:r w:rsidRPr="00FF7884">
                              <w:t>“The weakest link in the imperial chain” (Bukharin, Lenin, Trotsky)</w:t>
                            </w:r>
                            <w:r>
                              <w:t xml:space="preserve"> </w:t>
                            </w:r>
                          </w:p>
                          <w:p w14:paraId="5E2D4A27" w14:textId="5B7C066C" w:rsidR="00A912D4" w:rsidRDefault="00A912D4" w:rsidP="00B337D3">
                            <w:pPr>
                              <w:numPr>
                                <w:ilvl w:val="1"/>
                                <w:numId w:val="174"/>
                              </w:numPr>
                            </w:pPr>
                            <w:r w:rsidRPr="00FF7884">
                              <w:t>Trotsky: “In an economically backward country the proletariat may come to power earlier than in an advanced capitalist country”</w:t>
                            </w:r>
                            <w:r>
                              <w:t xml:space="preserve"> </w:t>
                            </w:r>
                          </w:p>
                          <w:p w14:paraId="0A82B4C1" w14:textId="77777777" w:rsidR="00A912D4" w:rsidRDefault="00A912D4" w:rsidP="00FF1FD8"/>
                          <w:p w14:paraId="535D09E2" w14:textId="3350FEAA" w:rsidR="00A912D4" w:rsidRPr="00FF1FD8" w:rsidRDefault="00A912D4" w:rsidP="00FF1FD8">
                            <w:pPr>
                              <w:rPr>
                                <w:b/>
                              </w:rPr>
                            </w:pPr>
                            <w:r>
                              <w:rPr>
                                <w:b/>
                              </w:rPr>
                              <w:t>Reasons for Russian Revolution:</w:t>
                            </w:r>
                          </w:p>
                          <w:p w14:paraId="5886D557" w14:textId="77777777" w:rsidR="00A912D4" w:rsidRPr="00FF7884" w:rsidRDefault="00A912D4" w:rsidP="00B337D3">
                            <w:pPr>
                              <w:numPr>
                                <w:ilvl w:val="0"/>
                                <w:numId w:val="174"/>
                              </w:numPr>
                            </w:pPr>
                            <w:r w:rsidRPr="00FF7884">
                              <w:t>Weak capitalist industrial development; decay of Tsarist regime; regime repressiveness</w:t>
                            </w:r>
                          </w:p>
                          <w:p w14:paraId="47B35BAC" w14:textId="77777777" w:rsidR="00A912D4" w:rsidRPr="00FF7884" w:rsidRDefault="00A912D4" w:rsidP="00B337D3">
                            <w:pPr>
                              <w:numPr>
                                <w:ilvl w:val="0"/>
                                <w:numId w:val="174"/>
                              </w:numPr>
                            </w:pPr>
                            <w:r w:rsidRPr="00FF7884">
                              <w:t>Foreign ownership of industry; weak development of middle classes</w:t>
                            </w:r>
                          </w:p>
                          <w:p w14:paraId="46D0B2FF" w14:textId="77777777" w:rsidR="00A912D4" w:rsidRPr="00FF7884" w:rsidRDefault="00A912D4" w:rsidP="00B337D3">
                            <w:pPr>
                              <w:numPr>
                                <w:ilvl w:val="0"/>
                                <w:numId w:val="174"/>
                              </w:numPr>
                            </w:pPr>
                            <w:r w:rsidRPr="00FF7884">
                              <w:t>Militance of workers; poor working conditions; large factories in some regions</w:t>
                            </w:r>
                          </w:p>
                          <w:p w14:paraId="4F6FAE7D" w14:textId="77777777" w:rsidR="00A912D4" w:rsidRPr="00FF7884" w:rsidRDefault="00A912D4" w:rsidP="00B337D3">
                            <w:pPr>
                              <w:numPr>
                                <w:ilvl w:val="0"/>
                                <w:numId w:val="174"/>
                              </w:numPr>
                            </w:pPr>
                            <w:r w:rsidRPr="00FF7884">
                              <w:t>Worker connections to peasant values of communal solidarity (recent migration to city)</w:t>
                            </w:r>
                          </w:p>
                          <w:p w14:paraId="0A85C0B0" w14:textId="77777777" w:rsidR="00A912D4" w:rsidRPr="00FF7884" w:rsidRDefault="00A912D4" w:rsidP="00B337D3">
                            <w:pPr>
                              <w:numPr>
                                <w:ilvl w:val="0"/>
                                <w:numId w:val="174"/>
                              </w:numPr>
                            </w:pPr>
                            <w:r w:rsidRPr="00FF7884">
                              <w:t>Land reform and support from the peasantry</w:t>
                            </w:r>
                          </w:p>
                          <w:p w14:paraId="483DDA28" w14:textId="77777777" w:rsidR="00A912D4" w:rsidRPr="00FF7884" w:rsidRDefault="00A912D4" w:rsidP="00B337D3">
                            <w:pPr>
                              <w:numPr>
                                <w:ilvl w:val="0"/>
                                <w:numId w:val="174"/>
                              </w:numPr>
                            </w:pPr>
                            <w:r w:rsidRPr="00FF7884">
                              <w:t>Organizing role of radical intellectuals</w:t>
                            </w:r>
                          </w:p>
                          <w:p w14:paraId="07E70F8B" w14:textId="77777777" w:rsidR="00A912D4" w:rsidRDefault="00A912D4" w:rsidP="00B337D3">
                            <w:pPr>
                              <w:numPr>
                                <w:ilvl w:val="0"/>
                                <w:numId w:val="174"/>
                              </w:numPr>
                            </w:pPr>
                            <w:r w:rsidRPr="00FF7884">
                              <w:t>World War I; soldiers turn against Tsarism</w:t>
                            </w:r>
                          </w:p>
                          <w:p w14:paraId="52F7DEEF" w14:textId="77777777" w:rsidR="00A912D4" w:rsidRDefault="00A912D4" w:rsidP="00CA22AF"/>
                          <w:p w14:paraId="0A305131" w14:textId="7AA77A85" w:rsidR="00A912D4" w:rsidRPr="00CA22AF" w:rsidRDefault="00A912D4" w:rsidP="00CA22AF">
                            <w:pPr>
                              <w:rPr>
                                <w:b/>
                              </w:rPr>
                            </w:pPr>
                            <w:r>
                              <w:rPr>
                                <w:b/>
                              </w:rPr>
                              <w:t xml:space="preserve">War and Revolution: </w:t>
                            </w:r>
                          </w:p>
                          <w:p w14:paraId="55F1FEB0" w14:textId="77777777" w:rsidR="00A912D4" w:rsidRPr="00393909" w:rsidRDefault="00A912D4" w:rsidP="00B337D3">
                            <w:pPr>
                              <w:numPr>
                                <w:ilvl w:val="0"/>
                                <w:numId w:val="174"/>
                              </w:numPr>
                            </w:pPr>
                            <w:r w:rsidRPr="00393909">
                              <w:t>Membership in Bolshevik Party</w:t>
                            </w:r>
                          </w:p>
                          <w:p w14:paraId="3FC4822D" w14:textId="77777777" w:rsidR="00A912D4" w:rsidRPr="00393909" w:rsidRDefault="00A912D4" w:rsidP="00B337D3">
                            <w:pPr>
                              <w:numPr>
                                <w:ilvl w:val="1"/>
                                <w:numId w:val="174"/>
                              </w:numPr>
                            </w:pPr>
                            <w:r w:rsidRPr="00393909">
                              <w:t>March 1917: 20,000</w:t>
                            </w:r>
                          </w:p>
                          <w:p w14:paraId="70C2C2D3" w14:textId="77777777" w:rsidR="00A912D4" w:rsidRPr="00393909" w:rsidRDefault="00A912D4" w:rsidP="00B337D3">
                            <w:pPr>
                              <w:numPr>
                                <w:ilvl w:val="1"/>
                                <w:numId w:val="174"/>
                              </w:numPr>
                            </w:pPr>
                            <w:r w:rsidRPr="00393909">
                              <w:t>October 1917: 260,000</w:t>
                            </w:r>
                          </w:p>
                          <w:p w14:paraId="4DEF4C21" w14:textId="77777777" w:rsidR="00A912D4" w:rsidRDefault="00A912D4" w:rsidP="000B6BF3">
                            <w:pPr>
                              <w:rPr>
                                <w:b/>
                              </w:rPr>
                            </w:pPr>
                          </w:p>
                          <w:p w14:paraId="65A6EA1D" w14:textId="77777777" w:rsidR="00A912D4" w:rsidRDefault="00A912D4" w:rsidP="000B6BF3">
                            <w:pPr>
                              <w:rPr>
                                <w:i/>
                                <w:u w:val="single"/>
                              </w:rPr>
                            </w:pPr>
                            <w:r>
                              <w:rPr>
                                <w:i/>
                                <w:u w:val="single"/>
                              </w:rPr>
                              <w:t>Slide of Russian Troops; Slide of troops in Moscow; Slide of Lenin; Slide of Duchamp art; Slide of early Russian revolution art; Slide of socialist realist art</w:t>
                            </w:r>
                          </w:p>
                          <w:p w14:paraId="7992B897" w14:textId="0CC07444" w:rsidR="00A912D4" w:rsidRPr="004C098B" w:rsidRDefault="00A912D4" w:rsidP="000B6BF3">
                            <w:r>
                              <w:t xml:space="preserve">Russian revolution unexpected consequence of WWI, development of revolution through 20s and 30s, revolution developing in China, part with Soviet Union and part as autonomous country </w:t>
                            </w:r>
                          </w:p>
                          <w:p w14:paraId="6322B612" w14:textId="1E92E583" w:rsidR="00A912D4" w:rsidRDefault="00A912D4" w:rsidP="000B6BF3">
                            <w:pPr>
                              <w:rPr>
                                <w:b/>
                              </w:rPr>
                            </w:pPr>
                            <w:r>
                              <w:rPr>
                                <w:b/>
                              </w:rPr>
                              <w:t xml:space="preserve">“Socialism in One Country”: </w:t>
                            </w:r>
                          </w:p>
                          <w:p w14:paraId="047B8851" w14:textId="740B91E9" w:rsidR="00A912D4" w:rsidRPr="00B337D3" w:rsidRDefault="00A912D4" w:rsidP="00B337D3">
                            <w:pPr>
                              <w:pStyle w:val="ListParagraph"/>
                              <w:numPr>
                                <w:ilvl w:val="0"/>
                                <w:numId w:val="174"/>
                              </w:numPr>
                              <w:rPr>
                                <w:b/>
                              </w:rPr>
                            </w:pPr>
                            <w:r>
                              <w:t xml:space="preserve">The need for international revolution? Flies in the face of the Marxist ideal that there were pre-conditions to revolution. </w:t>
                            </w:r>
                          </w:p>
                          <w:p w14:paraId="7EA45B0C" w14:textId="2486B035" w:rsidR="00A912D4" w:rsidRPr="00B337D3" w:rsidRDefault="00A912D4" w:rsidP="00B337D3">
                            <w:pPr>
                              <w:pStyle w:val="ListParagraph"/>
                              <w:numPr>
                                <w:ilvl w:val="0"/>
                                <w:numId w:val="174"/>
                              </w:numPr>
                              <w:rPr>
                                <w:b/>
                              </w:rPr>
                            </w:pPr>
                            <w:r>
                              <w:t>The failure of the German revolution; Germany didn’t have revolution, Lenin proved false</w:t>
                            </w:r>
                          </w:p>
                          <w:p w14:paraId="4CABD8FE" w14:textId="74A6F14E" w:rsidR="00A912D4" w:rsidRPr="00B337D3" w:rsidRDefault="00A912D4" w:rsidP="00B337D3">
                            <w:pPr>
                              <w:pStyle w:val="ListParagraph"/>
                              <w:numPr>
                                <w:ilvl w:val="0"/>
                                <w:numId w:val="174"/>
                              </w:numPr>
                              <w:rPr>
                                <w:b/>
                              </w:rPr>
                            </w:pPr>
                            <w:r>
                              <w:t xml:space="preserve">Foreign invasion and counter-revolution; invaded soviet territory didn’t get help from international community. </w:t>
                            </w:r>
                          </w:p>
                          <w:p w14:paraId="46856621" w14:textId="05DB62C6" w:rsidR="00A912D4" w:rsidRPr="00B337D3" w:rsidRDefault="00A912D4" w:rsidP="00B337D3">
                            <w:pPr>
                              <w:pStyle w:val="ListParagraph"/>
                              <w:numPr>
                                <w:ilvl w:val="0"/>
                                <w:numId w:val="174"/>
                              </w:numPr>
                              <w:rPr>
                                <w:b/>
                              </w:rPr>
                            </w:pPr>
                            <w:r>
                              <w:t>The development of a socialist state</w:t>
                            </w:r>
                          </w:p>
                          <w:p w14:paraId="0B34DBA8" w14:textId="29E15120" w:rsidR="00A912D4" w:rsidRPr="00B337D3" w:rsidRDefault="00A912D4" w:rsidP="00B337D3">
                            <w:pPr>
                              <w:pStyle w:val="ListParagraph"/>
                              <w:numPr>
                                <w:ilvl w:val="1"/>
                                <w:numId w:val="174"/>
                              </w:numPr>
                              <w:rPr>
                                <w:b/>
                              </w:rPr>
                            </w:pPr>
                            <w:r>
                              <w:t xml:space="preserve">“A bourgeois and Tsarist hotch-potch” </w:t>
                            </w:r>
                          </w:p>
                          <w:p w14:paraId="4D893C8C" w14:textId="6F4A2AA3" w:rsidR="00A912D4" w:rsidRPr="00B337D3" w:rsidRDefault="00A912D4" w:rsidP="00B337D3">
                            <w:pPr>
                              <w:pStyle w:val="ListParagraph"/>
                              <w:numPr>
                                <w:ilvl w:val="1"/>
                                <w:numId w:val="174"/>
                              </w:numPr>
                              <w:rPr>
                                <w:b/>
                              </w:rPr>
                            </w:pPr>
                            <w:r>
                              <w:t xml:space="preserve">The New Economic Policy (NEP); allow significant amount of market, mixed economy, relatively open. </w:t>
                            </w:r>
                          </w:p>
                          <w:p w14:paraId="43F214F0" w14:textId="77777777" w:rsidR="00A912D4" w:rsidRPr="00B337D3" w:rsidRDefault="00A912D4" w:rsidP="00B337D3">
                            <w:pPr>
                              <w:pStyle w:val="ListParagraph"/>
                              <w:ind w:left="786"/>
                              <w:rPr>
                                <w:b/>
                              </w:rPr>
                            </w:pPr>
                          </w:p>
                          <w:p w14:paraId="3441DC62" w14:textId="284D6C7A" w:rsidR="00A912D4" w:rsidRPr="004C098B" w:rsidRDefault="00A912D4" w:rsidP="000B6BF3">
                            <w:r>
                              <w:rPr>
                                <w:i/>
                                <w:u w:val="single"/>
                              </w:rPr>
                              <w:t xml:space="preserve">Slide of Leon Trotsky; </w:t>
                            </w:r>
                            <w:r>
                              <w:t xml:space="preserve">felt that for the USSR needed to be connected to an international revolution </w:t>
                            </w:r>
                            <w:r>
                              <w:rPr>
                                <w:i/>
                                <w:u w:val="single"/>
                              </w:rPr>
                              <w:t xml:space="preserve">Slide of Lenin and Stalin; </w:t>
                            </w:r>
                            <w:r>
                              <w:t xml:space="preserve">took over from Lenin </w:t>
                            </w:r>
                          </w:p>
                          <w:p w14:paraId="391A0CA3" w14:textId="013FE69F" w:rsidR="00A912D4" w:rsidRDefault="00A912D4" w:rsidP="000B6BF3">
                            <w:pPr>
                              <w:rPr>
                                <w:b/>
                              </w:rPr>
                            </w:pPr>
                            <w:r>
                              <w:rPr>
                                <w:b/>
                              </w:rPr>
                              <w:t>Stalin on Socialism in One Country:</w:t>
                            </w:r>
                          </w:p>
                          <w:p w14:paraId="6DEE057F" w14:textId="77777777" w:rsidR="00A912D4" w:rsidRPr="004C098B" w:rsidRDefault="00A912D4" w:rsidP="00B337D3">
                            <w:pPr>
                              <w:pStyle w:val="ListParagraph"/>
                              <w:numPr>
                                <w:ilvl w:val="0"/>
                                <w:numId w:val="175"/>
                              </w:numPr>
                              <w:rPr>
                                <w:b/>
                              </w:rPr>
                            </w:pPr>
                            <w:r>
                              <w:t xml:space="preserve">“First of all there is the question: Can socialism </w:t>
                            </w:r>
                            <w:r>
                              <w:rPr>
                                <w:i/>
                              </w:rPr>
                              <w:t xml:space="preserve">possibly </w:t>
                            </w:r>
                            <w:r>
                              <w:t xml:space="preserve">be established in one country alone by that country’s unaided strength? This question must be answered in the affirmative. Then there is the question: Can a country where the dictatorship of the proletariat has been established, regard itself as </w:t>
                            </w:r>
                            <w:r>
                              <w:rPr>
                                <w:i/>
                              </w:rPr>
                              <w:t xml:space="preserve">fully safeguarded </w:t>
                            </w:r>
                            <w:r>
                              <w:t xml:space="preserve">against foreign intervention, and the consequent restoration of the old regime, unless the revolution has been victorious in a number of countries? This question must be answered in the negative.” </w:t>
                            </w:r>
                          </w:p>
                          <w:p w14:paraId="37638DB3" w14:textId="70795FE7" w:rsidR="00A912D4" w:rsidRPr="00B337D3" w:rsidRDefault="00A912D4" w:rsidP="00B337D3">
                            <w:pPr>
                              <w:pStyle w:val="ListParagraph"/>
                              <w:numPr>
                                <w:ilvl w:val="0"/>
                                <w:numId w:val="175"/>
                              </w:numPr>
                              <w:rPr>
                                <w:b/>
                              </w:rPr>
                            </w:pPr>
                            <w:r>
                              <w:t xml:space="preserve">Laid foundation for Stalinist policy, goal was to consolidate the development of socialism, externally leadership wanted to have allies to prevent it being attacked, create a buffer zone around itself. </w:t>
                            </w:r>
                          </w:p>
                          <w:p w14:paraId="323A0043" w14:textId="77777777" w:rsidR="00A912D4" w:rsidRDefault="00A912D4" w:rsidP="00B337D3">
                            <w:pPr>
                              <w:rPr>
                                <w:b/>
                              </w:rPr>
                            </w:pPr>
                          </w:p>
                          <w:p w14:paraId="01AB2E2C" w14:textId="74737824" w:rsidR="00A912D4" w:rsidRPr="00B337D3" w:rsidRDefault="00A912D4" w:rsidP="00B337D3">
                            <w:pPr>
                              <w:rPr>
                                <w:b/>
                              </w:rPr>
                            </w:pPr>
                            <w:r>
                              <w:rPr>
                                <w:b/>
                              </w:rPr>
                              <w:t xml:space="preserve">Development of Stalinism:  </w:t>
                            </w:r>
                          </w:p>
                          <w:p w14:paraId="148C1A6B" w14:textId="24C35D89" w:rsidR="00A912D4" w:rsidRPr="00912227" w:rsidRDefault="00A912D4" w:rsidP="00B337D3">
                            <w:pPr>
                              <w:pStyle w:val="ListParagraph"/>
                              <w:numPr>
                                <w:ilvl w:val="0"/>
                                <w:numId w:val="175"/>
                              </w:numPr>
                              <w:rPr>
                                <w:b/>
                              </w:rPr>
                            </w:pPr>
                            <w:r>
                              <w:t xml:space="preserve">The socialist state vs. the peasantry; land reform, local autonomy v. collectivization for technology, some were relatively wealthy kulaks, many killed or otherwise marginalized, tried to gain control over gain, stop hoarding, make sure agriculture production is funneled into industrialization, stunted agricultural growth, disrupted natural order. </w:t>
                            </w:r>
                          </w:p>
                          <w:p w14:paraId="555040A6" w14:textId="7B6120D1" w:rsidR="00A912D4" w:rsidRPr="00912227" w:rsidRDefault="00A912D4" w:rsidP="00912227">
                            <w:pPr>
                              <w:pStyle w:val="ListParagraph"/>
                              <w:numPr>
                                <w:ilvl w:val="1"/>
                                <w:numId w:val="175"/>
                              </w:numPr>
                              <w:rPr>
                                <w:b/>
                              </w:rPr>
                            </w:pPr>
                            <w:r>
                              <w:t>The war over grain</w:t>
                            </w:r>
                          </w:p>
                          <w:p w14:paraId="02CCF68D" w14:textId="76BB2481" w:rsidR="00A912D4" w:rsidRPr="00912227" w:rsidRDefault="00A912D4" w:rsidP="00912227">
                            <w:pPr>
                              <w:pStyle w:val="ListParagraph"/>
                              <w:numPr>
                                <w:ilvl w:val="1"/>
                                <w:numId w:val="175"/>
                              </w:numPr>
                              <w:rPr>
                                <w:b/>
                              </w:rPr>
                            </w:pPr>
                            <w:r>
                              <w:t xml:space="preserve">Targeting </w:t>
                            </w:r>
                            <w:r>
                              <w:rPr>
                                <w:i/>
                              </w:rPr>
                              <w:t xml:space="preserve">kulaks </w:t>
                            </w:r>
                          </w:p>
                          <w:p w14:paraId="51CB1395" w14:textId="047458F6" w:rsidR="00A912D4" w:rsidRPr="00912227" w:rsidRDefault="00A912D4" w:rsidP="00912227">
                            <w:pPr>
                              <w:pStyle w:val="ListParagraph"/>
                              <w:numPr>
                                <w:ilvl w:val="1"/>
                                <w:numId w:val="175"/>
                              </w:numPr>
                              <w:rPr>
                                <w:b/>
                              </w:rPr>
                            </w:pPr>
                            <w:r>
                              <w:t>Collective farms</w:t>
                            </w:r>
                          </w:p>
                          <w:p w14:paraId="0CD4E1C9" w14:textId="75E82210" w:rsidR="00A912D4" w:rsidRPr="00912227" w:rsidRDefault="00A912D4" w:rsidP="00B337D3">
                            <w:pPr>
                              <w:pStyle w:val="ListParagraph"/>
                              <w:numPr>
                                <w:ilvl w:val="0"/>
                                <w:numId w:val="175"/>
                              </w:numPr>
                              <w:rPr>
                                <w:b/>
                              </w:rPr>
                            </w:pPr>
                            <w:r>
                              <w:t xml:space="preserve">Rapid industrialization; ship building, armaments, military economy, obsession with industrialization, suggests that to be modern is the calling of all countries who wish to have international esteem, very destructive. </w:t>
                            </w:r>
                          </w:p>
                          <w:p w14:paraId="7E857EA6" w14:textId="7E74357C" w:rsidR="00A912D4" w:rsidRPr="00912227" w:rsidRDefault="00A912D4" w:rsidP="00912227">
                            <w:pPr>
                              <w:pStyle w:val="ListParagraph"/>
                              <w:numPr>
                                <w:ilvl w:val="1"/>
                                <w:numId w:val="175"/>
                              </w:numPr>
                              <w:rPr>
                                <w:b/>
                              </w:rPr>
                            </w:pPr>
                            <w:r>
                              <w:t xml:space="preserve">High modernism? </w:t>
                            </w:r>
                          </w:p>
                          <w:p w14:paraId="6258A9BA" w14:textId="4B34CBFC" w:rsidR="00A912D4" w:rsidRPr="00912227" w:rsidRDefault="00A912D4" w:rsidP="00912227">
                            <w:pPr>
                              <w:pStyle w:val="ListParagraph"/>
                              <w:numPr>
                                <w:ilvl w:val="1"/>
                                <w:numId w:val="175"/>
                              </w:numPr>
                              <w:rPr>
                                <w:b/>
                              </w:rPr>
                            </w:pPr>
                            <w:r>
                              <w:t xml:space="preserve">Preparation for war </w:t>
                            </w:r>
                          </w:p>
                          <w:p w14:paraId="71D3C487" w14:textId="1CFD93FB" w:rsidR="00A912D4" w:rsidRPr="00912227" w:rsidRDefault="00A912D4" w:rsidP="00B337D3">
                            <w:pPr>
                              <w:pStyle w:val="ListParagraph"/>
                              <w:numPr>
                                <w:ilvl w:val="0"/>
                                <w:numId w:val="175"/>
                              </w:numPr>
                              <w:rPr>
                                <w:b/>
                              </w:rPr>
                            </w:pPr>
                            <w:r>
                              <w:t xml:space="preserve">Social transformation; older elites were flushed out in the long run, peasants and workers weren’t liberated either, new class structure, along with rapid industrial growth there were improvements in health and educational outcomes. </w:t>
                            </w:r>
                          </w:p>
                          <w:p w14:paraId="356595BD" w14:textId="28EAA102" w:rsidR="00A912D4" w:rsidRPr="00912227" w:rsidRDefault="00A912D4" w:rsidP="00912227">
                            <w:pPr>
                              <w:pStyle w:val="ListParagraph"/>
                              <w:numPr>
                                <w:ilvl w:val="1"/>
                                <w:numId w:val="175"/>
                              </w:numPr>
                              <w:rPr>
                                <w:b/>
                              </w:rPr>
                            </w:pPr>
                            <w:r>
                              <w:t xml:space="preserve">Changing class structure? </w:t>
                            </w:r>
                          </w:p>
                          <w:p w14:paraId="152E366D" w14:textId="4C2F800D" w:rsidR="00A912D4" w:rsidRPr="00912227" w:rsidRDefault="00A912D4" w:rsidP="00912227">
                            <w:pPr>
                              <w:pStyle w:val="ListParagraph"/>
                              <w:numPr>
                                <w:ilvl w:val="1"/>
                                <w:numId w:val="175"/>
                              </w:numPr>
                              <w:rPr>
                                <w:b/>
                              </w:rPr>
                            </w:pPr>
                            <w:r>
                              <w:t>Improvements in health and educational outcomes</w:t>
                            </w:r>
                          </w:p>
                          <w:p w14:paraId="7A9519D7" w14:textId="77777777" w:rsidR="00A912D4" w:rsidRDefault="00A912D4" w:rsidP="00912227">
                            <w:pPr>
                              <w:rPr>
                                <w:b/>
                              </w:rPr>
                            </w:pPr>
                          </w:p>
                          <w:p w14:paraId="1E579976" w14:textId="21A6FD31" w:rsidR="00A912D4" w:rsidRPr="00912227" w:rsidRDefault="00A912D4" w:rsidP="00912227">
                            <w:pPr>
                              <w:rPr>
                                <w:b/>
                              </w:rPr>
                            </w:pPr>
                            <w:r>
                              <w:rPr>
                                <w:b/>
                              </w:rPr>
                              <w:t>Assessing the Soviet Union:</w:t>
                            </w:r>
                          </w:p>
                          <w:p w14:paraId="438258CA" w14:textId="0A9287CA" w:rsidR="00A912D4" w:rsidRPr="00912227" w:rsidRDefault="00A912D4" w:rsidP="00912227">
                            <w:pPr>
                              <w:pStyle w:val="ListParagraph"/>
                              <w:numPr>
                                <w:ilvl w:val="0"/>
                                <w:numId w:val="175"/>
                              </w:numPr>
                              <w:rPr>
                                <w:b/>
                              </w:rPr>
                            </w:pPr>
                            <w:r>
                              <w:t xml:space="preserve">Actually existing socialism?; means that leftists and Marxists don’t consider USSR to be a great model of socialism. </w:t>
                            </w:r>
                          </w:p>
                          <w:p w14:paraId="1E4BFE0F" w14:textId="412BBD7F" w:rsidR="00A912D4" w:rsidRPr="00912227" w:rsidRDefault="00A912D4" w:rsidP="00912227">
                            <w:pPr>
                              <w:pStyle w:val="ListParagraph"/>
                              <w:numPr>
                                <w:ilvl w:val="0"/>
                                <w:numId w:val="175"/>
                              </w:numPr>
                              <w:rPr>
                                <w:b/>
                              </w:rPr>
                            </w:pPr>
                            <w:r>
                              <w:t xml:space="preserve">State capitalism? Not really socialism. </w:t>
                            </w:r>
                          </w:p>
                          <w:p w14:paraId="0DADBE5B" w14:textId="6169F72F" w:rsidR="00A912D4" w:rsidRPr="00912227" w:rsidRDefault="00A912D4" w:rsidP="00912227">
                            <w:pPr>
                              <w:pStyle w:val="ListParagraph"/>
                              <w:numPr>
                                <w:ilvl w:val="0"/>
                                <w:numId w:val="175"/>
                              </w:numPr>
                              <w:rPr>
                                <w:b/>
                              </w:rPr>
                            </w:pPr>
                            <w:r>
                              <w:t>A unique social/class system? Not fully socialist or capitalist</w:t>
                            </w:r>
                          </w:p>
                          <w:p w14:paraId="20FBA762" w14:textId="6853738B" w:rsidR="00A912D4" w:rsidRPr="00912227" w:rsidRDefault="00A912D4" w:rsidP="00912227">
                            <w:pPr>
                              <w:pStyle w:val="ListParagraph"/>
                              <w:numPr>
                                <w:ilvl w:val="0"/>
                                <w:numId w:val="175"/>
                              </w:numPr>
                              <w:rPr>
                                <w:b/>
                              </w:rPr>
                            </w:pPr>
                            <w:r>
                              <w:t xml:space="preserve">A semi-peripheral country within a capitalist world system?; Emanuel Wallenstein, periphery break into core, some success and some failure </w:t>
                            </w:r>
                          </w:p>
                          <w:p w14:paraId="5EC5301C" w14:textId="77777777" w:rsidR="00A912D4" w:rsidRDefault="00A912D4" w:rsidP="00912227">
                            <w:pPr>
                              <w:rPr>
                                <w:b/>
                              </w:rPr>
                            </w:pPr>
                          </w:p>
                          <w:p w14:paraId="49750716" w14:textId="76327B44" w:rsidR="00A912D4" w:rsidRDefault="00A912D4" w:rsidP="00912227">
                            <w:r>
                              <w:rPr>
                                <w:i/>
                                <w:u w:val="single"/>
                              </w:rPr>
                              <w:t xml:space="preserve">Slide of Ho Chi Minh; </w:t>
                            </w:r>
                            <w:r>
                              <w:t xml:space="preserve">Global south, Vietnamese, asking for independence from French colonialism, pay attention to Lenin, socialist transformation, and other communist party leaders. </w:t>
                            </w:r>
                          </w:p>
                          <w:p w14:paraId="0C8FF752" w14:textId="299DA226" w:rsidR="00A912D4" w:rsidRPr="00834DDF" w:rsidRDefault="00A912D4" w:rsidP="00912227">
                            <w:r>
                              <w:rPr>
                                <w:i/>
                                <w:u w:val="single"/>
                              </w:rPr>
                              <w:t xml:space="preserve"> Slide of Jawaharlal Nehru; </w:t>
                            </w:r>
                            <w:r>
                              <w:t xml:space="preserve">Indian National leader, strongly influence by USSR during the 1930s. </w:t>
                            </w:r>
                          </w:p>
                          <w:p w14:paraId="0A0FAFBA" w14:textId="0A9746BC" w:rsidR="00A912D4" w:rsidRPr="00912227" w:rsidRDefault="00A912D4" w:rsidP="00912227">
                            <w:pPr>
                              <w:rPr>
                                <w:b/>
                              </w:rPr>
                            </w:pPr>
                            <w:r>
                              <w:rPr>
                                <w:b/>
                              </w:rPr>
                              <w:t>Nehru on the Russian Revolution (1930s):</w:t>
                            </w:r>
                          </w:p>
                          <w:p w14:paraId="51085F3C" w14:textId="09AFDC8A" w:rsidR="00A912D4" w:rsidRPr="00912227" w:rsidRDefault="00A912D4" w:rsidP="00912227">
                            <w:pPr>
                              <w:pStyle w:val="ListParagraph"/>
                              <w:numPr>
                                <w:ilvl w:val="0"/>
                                <w:numId w:val="175"/>
                              </w:numPr>
                              <w:rPr>
                                <w:b/>
                              </w:rPr>
                            </w:pPr>
                            <w:r w:rsidRPr="000C1286">
                              <w:t>“While the rest of the world was in the grip of the depression and going backwards in some ways, in the Soviet country a great new world was being built up before our eyes. Russia, following the great Lenin, looked into the future and thought only of what was to be, while other countries lay numbed under the dead hand of the past and spent their energy in preserving the useless relics of a bygone age. In particular, I was impressed by the reports of the great progress made by the backward regions of Central Asia under the Soviet regime. In the balance, therefore, I was all in favor of Russia, and the presence and example of the Soviets was a bright and heartening phenomenon in a dark and dismal world.”</w:t>
                            </w:r>
                            <w:r>
                              <w:t xml:space="preserve"> </w:t>
                            </w:r>
                          </w:p>
                          <w:p w14:paraId="0929B548" w14:textId="77777777" w:rsidR="00A912D4" w:rsidRDefault="00A912D4" w:rsidP="00912227">
                            <w:pPr>
                              <w:rPr>
                                <w:b/>
                              </w:rPr>
                            </w:pPr>
                          </w:p>
                          <w:p w14:paraId="2EA621A5" w14:textId="77777777" w:rsidR="00A912D4" w:rsidRDefault="00A912D4" w:rsidP="00912227">
                            <w:r>
                              <w:rPr>
                                <w:i/>
                                <w:u w:val="single"/>
                              </w:rPr>
                              <w:t xml:space="preserve">Slide of John Reed; </w:t>
                            </w:r>
                            <w:r>
                              <w:t xml:space="preserve">Was a socialist journalist in the US spent amount of time in Russia during revolution, was strong supporter but became disgruntled after some time. </w:t>
                            </w:r>
                          </w:p>
                          <w:p w14:paraId="1E3C69E4" w14:textId="6331DB39" w:rsidR="00A912D4" w:rsidRPr="00834DDF" w:rsidRDefault="00A912D4" w:rsidP="00912227">
                            <w:r>
                              <w:rPr>
                                <w:i/>
                                <w:u w:val="single"/>
                              </w:rPr>
                              <w:t xml:space="preserve">Slide of Emma Goldman; </w:t>
                            </w:r>
                            <w:r>
                              <w:t xml:space="preserve">From Ukraine became critical of Bolsheviki.  </w:t>
                            </w:r>
                          </w:p>
                          <w:p w14:paraId="443547CE" w14:textId="542DCECB" w:rsidR="00A912D4" w:rsidRPr="00912227" w:rsidRDefault="00A912D4" w:rsidP="00912227">
                            <w:pPr>
                              <w:rPr>
                                <w:b/>
                              </w:rPr>
                            </w:pPr>
                            <w:r>
                              <w:rPr>
                                <w:b/>
                              </w:rPr>
                              <w:t xml:space="preserve">Goldman on the USSR: </w:t>
                            </w:r>
                          </w:p>
                          <w:p w14:paraId="7DE9B09F" w14:textId="6A96291F" w:rsidR="00A912D4" w:rsidRPr="00912227" w:rsidRDefault="00A912D4" w:rsidP="00912227">
                            <w:pPr>
                              <w:pStyle w:val="ListParagraph"/>
                              <w:numPr>
                                <w:ilvl w:val="0"/>
                                <w:numId w:val="175"/>
                              </w:numPr>
                              <w:rPr>
                                <w:b/>
                              </w:rPr>
                            </w:pPr>
                            <w:r w:rsidRPr="000C1286">
                              <w:t>“The hideous sores on revolutionary Russia could not long be ignored…It was forcible tax-collection at the point of guns, with its devastating effects on villages and towns. It was the elimination of responsible positions of everyone who dared think aloud, and the spiritual death of the most militant elements whose intelligence, faith, and courage had really enabled the Bolsheviki to achieve their power. The anarchists and Left Socialist Revolutionists had been used as pawns by Lenin in the October days and were now doomed to extinction by his creed and policies.” (</w:t>
                            </w:r>
                            <w:r w:rsidRPr="000C1286">
                              <w:rPr>
                                <w:i/>
                                <w:iCs/>
                              </w:rPr>
                              <w:t>Living My Life</w:t>
                            </w:r>
                            <w:r w:rsidRPr="000C1286">
                              <w:t>, pp. 754-755)</w:t>
                            </w:r>
                          </w:p>
                          <w:p w14:paraId="30847C2C" w14:textId="77777777" w:rsidR="00A912D4" w:rsidRDefault="00A912D4" w:rsidP="00912227">
                            <w:pPr>
                              <w:rPr>
                                <w:b/>
                              </w:rPr>
                            </w:pPr>
                          </w:p>
                          <w:p w14:paraId="1ADA9CA1" w14:textId="77A4CDDD" w:rsidR="00A912D4" w:rsidRPr="00912227" w:rsidRDefault="00A912D4" w:rsidP="00912227">
                            <w:pPr>
                              <w:rPr>
                                <w:b/>
                              </w:rPr>
                            </w:pPr>
                            <w:r w:rsidRPr="00912227">
                              <w:rPr>
                                <w:b/>
                              </w:rPr>
                              <w:t xml:space="preserve">From Germany to Russia to China: Marxism, Leninism, </w:t>
                            </w:r>
                            <w:proofErr w:type="gramStart"/>
                            <w:r w:rsidRPr="00912227">
                              <w:rPr>
                                <w:b/>
                              </w:rPr>
                              <w:t>Maoism</w:t>
                            </w:r>
                            <w:proofErr w:type="gramEnd"/>
                            <w:r>
                              <w:rPr>
                                <w:b/>
                              </w:rPr>
                              <w:t xml:space="preserve">: </w:t>
                            </w:r>
                          </w:p>
                          <w:p w14:paraId="1DB47F4D" w14:textId="0AB403F5" w:rsidR="00A912D4" w:rsidRPr="00912227" w:rsidRDefault="00A912D4" w:rsidP="00912227">
                            <w:pPr>
                              <w:pStyle w:val="ListParagraph"/>
                              <w:numPr>
                                <w:ilvl w:val="0"/>
                                <w:numId w:val="175"/>
                              </w:numPr>
                              <w:rPr>
                                <w:b/>
                              </w:rPr>
                            </w:pPr>
                            <w:r>
                              <w:t xml:space="preserve">Marx: revolution to be carried forward by industrial workers in core countries; Marxist ideal was popular with German socialist parties. </w:t>
                            </w:r>
                          </w:p>
                          <w:p w14:paraId="61E43CBA" w14:textId="192EB500" w:rsidR="00A912D4" w:rsidRPr="00912227" w:rsidRDefault="00A912D4" w:rsidP="00912227">
                            <w:pPr>
                              <w:pStyle w:val="ListParagraph"/>
                              <w:numPr>
                                <w:ilvl w:val="0"/>
                                <w:numId w:val="175"/>
                              </w:numPr>
                              <w:rPr>
                                <w:b/>
                              </w:rPr>
                            </w:pPr>
                            <w:r>
                              <w:t>Lenin: revolution to be carried forward by industrial workers at weakest link in the imperial chain</w:t>
                            </w:r>
                          </w:p>
                          <w:p w14:paraId="2124BB35" w14:textId="5F9DB7D9" w:rsidR="00A912D4" w:rsidRPr="00912227" w:rsidRDefault="00A912D4" w:rsidP="00912227">
                            <w:pPr>
                              <w:pStyle w:val="ListParagraph"/>
                              <w:numPr>
                                <w:ilvl w:val="0"/>
                                <w:numId w:val="175"/>
                              </w:numPr>
                              <w:rPr>
                                <w:b/>
                              </w:rPr>
                            </w:pPr>
                            <w:r>
                              <w:t xml:space="preserve">Mao: revolution to be carried forward by popular forces—including peasants—in the imperial periphery; social basis, idea that revolution is brought about by broad popular forces, rebellion against imperialism. </w:t>
                            </w:r>
                          </w:p>
                          <w:p w14:paraId="21B3F970" w14:textId="77777777" w:rsidR="00A912D4" w:rsidRDefault="00A912D4" w:rsidP="00912227">
                            <w:pPr>
                              <w:rPr>
                                <w:b/>
                              </w:rPr>
                            </w:pPr>
                          </w:p>
                          <w:p w14:paraId="11EDD8E9" w14:textId="40A2F9BE" w:rsidR="00A912D4" w:rsidRPr="00834DDF" w:rsidRDefault="00A912D4" w:rsidP="00912227">
                            <w:r>
                              <w:rPr>
                                <w:i/>
                                <w:u w:val="single"/>
                              </w:rPr>
                              <w:t xml:space="preserve">Slide of Social Imperialism; </w:t>
                            </w:r>
                            <w:r>
                              <w:t xml:space="preserve">idea that social revolution occurs in the core. </w:t>
                            </w:r>
                          </w:p>
                          <w:p w14:paraId="624D4651" w14:textId="498F8BEF" w:rsidR="00A912D4" w:rsidRPr="00912227" w:rsidRDefault="00A912D4" w:rsidP="00912227">
                            <w:pPr>
                              <w:rPr>
                                <w:b/>
                              </w:rPr>
                            </w:pPr>
                            <w:r>
                              <w:rPr>
                                <w:b/>
                              </w:rPr>
                              <w:t xml:space="preserve">Three Geographies of Revolution: </w:t>
                            </w:r>
                          </w:p>
                          <w:p w14:paraId="56695378" w14:textId="25495198" w:rsidR="00A912D4" w:rsidRPr="001566F9" w:rsidRDefault="00A912D4" w:rsidP="00912227">
                            <w:pPr>
                              <w:pStyle w:val="ListParagraph"/>
                              <w:numPr>
                                <w:ilvl w:val="0"/>
                                <w:numId w:val="175"/>
                              </w:numPr>
                              <w:rPr>
                                <w:b/>
                              </w:rPr>
                            </w:pPr>
                            <w:r>
                              <w:t>Gender relations in China</w:t>
                            </w:r>
                          </w:p>
                          <w:p w14:paraId="0FB1C857" w14:textId="10C6E787" w:rsidR="00A912D4" w:rsidRPr="001566F9" w:rsidRDefault="00A912D4" w:rsidP="001566F9">
                            <w:pPr>
                              <w:pStyle w:val="ListParagraph"/>
                              <w:numPr>
                                <w:ilvl w:val="1"/>
                                <w:numId w:val="175"/>
                              </w:numPr>
                              <w:rPr>
                                <w:b/>
                              </w:rPr>
                            </w:pPr>
                            <w:r>
                              <w:t>Scales: body, household, and community</w:t>
                            </w:r>
                          </w:p>
                          <w:p w14:paraId="325F6588" w14:textId="499386E2" w:rsidR="00A912D4" w:rsidRPr="00912227" w:rsidRDefault="00A912D4" w:rsidP="001566F9">
                            <w:pPr>
                              <w:pStyle w:val="ListParagraph"/>
                              <w:numPr>
                                <w:ilvl w:val="1"/>
                                <w:numId w:val="175"/>
                              </w:numPr>
                              <w:rPr>
                                <w:b/>
                              </w:rPr>
                            </w:pPr>
                            <w:r>
                              <w:t>Issues: power and gender identities</w:t>
                            </w:r>
                          </w:p>
                          <w:p w14:paraId="22F828FE" w14:textId="17020A19" w:rsidR="00A912D4" w:rsidRPr="001566F9" w:rsidRDefault="00A912D4" w:rsidP="00912227">
                            <w:pPr>
                              <w:pStyle w:val="ListParagraph"/>
                              <w:numPr>
                                <w:ilvl w:val="0"/>
                                <w:numId w:val="175"/>
                              </w:numPr>
                              <w:rPr>
                                <w:b/>
                              </w:rPr>
                            </w:pPr>
                            <w:r>
                              <w:t>Urban-rural relations in China</w:t>
                            </w:r>
                          </w:p>
                          <w:p w14:paraId="0562C57E" w14:textId="77777777" w:rsidR="00A912D4" w:rsidRPr="000C1286" w:rsidRDefault="00A912D4" w:rsidP="001566F9">
                            <w:pPr>
                              <w:numPr>
                                <w:ilvl w:val="1"/>
                                <w:numId w:val="175"/>
                              </w:numPr>
                            </w:pPr>
                            <w:r w:rsidRPr="000C1286">
                              <w:t>Scales: national and regional (sub-national)</w:t>
                            </w:r>
                          </w:p>
                          <w:p w14:paraId="1684F2C9" w14:textId="108A48D7" w:rsidR="00A912D4" w:rsidRPr="001566F9" w:rsidRDefault="00A912D4" w:rsidP="001566F9">
                            <w:pPr>
                              <w:numPr>
                                <w:ilvl w:val="1"/>
                                <w:numId w:val="175"/>
                              </w:numPr>
                            </w:pPr>
                            <w:r w:rsidRPr="000C1286">
                              <w:t>Issues: power and agents of social change</w:t>
                            </w:r>
                          </w:p>
                          <w:p w14:paraId="6BCD8757" w14:textId="77777777" w:rsidR="00A912D4" w:rsidRPr="00912227" w:rsidRDefault="00A912D4" w:rsidP="00912227">
                            <w:pPr>
                              <w:pStyle w:val="ListParagraph"/>
                              <w:numPr>
                                <w:ilvl w:val="0"/>
                                <w:numId w:val="175"/>
                              </w:numPr>
                              <w:rPr>
                                <w:b/>
                              </w:rPr>
                            </w:pPr>
                            <w:r>
                              <w:t>China in the world system</w:t>
                            </w:r>
                          </w:p>
                          <w:p w14:paraId="3B1B77DF" w14:textId="46CDF6C3" w:rsidR="00A912D4" w:rsidRPr="00912227" w:rsidRDefault="00A912D4" w:rsidP="00912227">
                            <w:pPr>
                              <w:pStyle w:val="ListParagraph"/>
                              <w:numPr>
                                <w:ilvl w:val="1"/>
                                <w:numId w:val="175"/>
                              </w:numPr>
                              <w:rPr>
                                <w:b/>
                              </w:rPr>
                            </w:pPr>
                            <w:r>
                              <w:t>Scales: global and national</w:t>
                            </w:r>
                          </w:p>
                          <w:p w14:paraId="27D26AB9" w14:textId="5FB2279E" w:rsidR="00A912D4" w:rsidRPr="001566F9" w:rsidRDefault="00A912D4" w:rsidP="00912227">
                            <w:pPr>
                              <w:pStyle w:val="ListParagraph"/>
                              <w:numPr>
                                <w:ilvl w:val="1"/>
                                <w:numId w:val="175"/>
                              </w:numPr>
                              <w:rPr>
                                <w:b/>
                              </w:rPr>
                            </w:pPr>
                            <w:r>
                              <w:t xml:space="preserve">Issues: power and national independence </w:t>
                            </w:r>
                          </w:p>
                          <w:p w14:paraId="241916F4" w14:textId="77777777" w:rsidR="00A912D4" w:rsidRDefault="00A912D4" w:rsidP="001566F9">
                            <w:pPr>
                              <w:rPr>
                                <w:b/>
                              </w:rPr>
                            </w:pPr>
                          </w:p>
                          <w:p w14:paraId="4753B5CE" w14:textId="433618DD" w:rsidR="00A912D4" w:rsidRPr="00834DDF" w:rsidRDefault="00A912D4" w:rsidP="001566F9">
                            <w:r>
                              <w:rPr>
                                <w:i/>
                                <w:u w:val="single"/>
                              </w:rPr>
                              <w:t xml:space="preserve">Slide of He Xiangning; </w:t>
                            </w:r>
                            <w:r>
                              <w:t xml:space="preserve">Rise of nationalism, republican regime, modern liberal social order, women’s leader, women’s movement against foot binding, feminist activist. </w:t>
                            </w:r>
                          </w:p>
                          <w:p w14:paraId="4FC3F2BE" w14:textId="1752B411" w:rsidR="00A912D4" w:rsidRPr="00834DDF" w:rsidRDefault="00A912D4" w:rsidP="001566F9">
                            <w:r>
                              <w:rPr>
                                <w:i/>
                                <w:u w:val="single"/>
                              </w:rPr>
                              <w:t xml:space="preserve">Slide of Xiangning and Mao Zedong; </w:t>
                            </w:r>
                            <w:r>
                              <w:t>Much later in her life, still significant figure</w:t>
                            </w:r>
                          </w:p>
                          <w:p w14:paraId="75D9A531" w14:textId="15F807F7" w:rsidR="00A912D4" w:rsidRPr="00834DDF" w:rsidRDefault="00A912D4" w:rsidP="001566F9">
                            <w:r>
                              <w:rPr>
                                <w:i/>
                                <w:u w:val="single"/>
                              </w:rPr>
                              <w:t xml:space="preserve">Slide of Chen Duxui: </w:t>
                            </w:r>
                            <w:r>
                              <w:t xml:space="preserve">founder of communist party, favored transformation in gender relation, women’s liberation. </w:t>
                            </w:r>
                          </w:p>
                          <w:p w14:paraId="7F6117EB" w14:textId="6A562628" w:rsidR="00A912D4" w:rsidRDefault="00A912D4" w:rsidP="001566F9">
                            <w:r>
                              <w:rPr>
                                <w:i/>
                                <w:u w:val="single"/>
                              </w:rPr>
                              <w:t xml:space="preserve">Slide of Xiang Jingyu and New Citizen’s Study; </w:t>
                            </w:r>
                            <w:r>
                              <w:t xml:space="preserve">feminist activist, sale of women in marriage, main areas were in major cities, studied overseas. </w:t>
                            </w:r>
                          </w:p>
                          <w:p w14:paraId="48AD37AE" w14:textId="4ADF8E01" w:rsidR="00A912D4" w:rsidRPr="00373589" w:rsidRDefault="00A912D4" w:rsidP="001566F9">
                            <w:r>
                              <w:rPr>
                                <w:i/>
                                <w:u w:val="single"/>
                              </w:rPr>
                              <w:t xml:space="preserve">Society in France; </w:t>
                            </w:r>
                          </w:p>
                          <w:p w14:paraId="38050307" w14:textId="203A1439" w:rsidR="00A912D4" w:rsidRDefault="00A912D4" w:rsidP="001566F9">
                            <w:pPr>
                              <w:rPr>
                                <w:i/>
                                <w:u w:val="single"/>
                              </w:rPr>
                            </w:pPr>
                            <w:r>
                              <w:rPr>
                                <w:i/>
                                <w:u w:val="single"/>
                              </w:rPr>
                              <w:t xml:space="preserve">Slide of Margaret Sanger; </w:t>
                            </w:r>
                            <w:r>
                              <w:t xml:space="preserve">pioneer of birth control, liberatory, felt that could be used to select for best genes and such, gave speech in China in 1922. </w:t>
                            </w:r>
                            <w:r>
                              <w:rPr>
                                <w:i/>
                                <w:u w:val="single"/>
                              </w:rPr>
                              <w:t xml:space="preserve"> </w:t>
                            </w:r>
                          </w:p>
                          <w:p w14:paraId="6A39185E" w14:textId="14813F62" w:rsidR="00A912D4" w:rsidRPr="00373589" w:rsidRDefault="00A912D4" w:rsidP="001566F9">
                            <w:r>
                              <w:rPr>
                                <w:i/>
                                <w:u w:val="single"/>
                              </w:rPr>
                              <w:t xml:space="preserve">Slide of Wang Huiwu; </w:t>
                            </w:r>
                            <w:r>
                              <w:t xml:space="preserve">Communist party leader, also supported birth control, liberation of it, communist party is also interested despite Margaret not thinking so. </w:t>
                            </w:r>
                          </w:p>
                          <w:p w14:paraId="72FADC71" w14:textId="332BF917" w:rsidR="00A912D4" w:rsidRPr="00373589" w:rsidRDefault="00A912D4" w:rsidP="001566F9">
                            <w:r>
                              <w:rPr>
                                <w:i/>
                                <w:u w:val="single"/>
                              </w:rPr>
                              <w:t xml:space="preserve">Map of Shanghai in the 1920s; </w:t>
                            </w:r>
                            <w:r>
                              <w:t xml:space="preserve">chief example of imperial control, French concession area, international concession, areas controlled by foreign, communist party leaders hide in these areas. </w:t>
                            </w:r>
                          </w:p>
                          <w:p w14:paraId="38FFB5CE" w14:textId="5321E378" w:rsidR="00A912D4" w:rsidRPr="00373589" w:rsidRDefault="00A912D4" w:rsidP="001566F9">
                            <w:r>
                              <w:rPr>
                                <w:i/>
                                <w:u w:val="single"/>
                              </w:rPr>
                              <w:t>Slide of Chiang Kai-shek;</w:t>
                            </w:r>
                            <w:r>
                              <w:t xml:space="preserve"> after Stalinist takeover of Russia, tried to form international allies, communist party go along with nationalist party, wait for moment for revolution, </w:t>
                            </w:r>
                          </w:p>
                          <w:p w14:paraId="26BB679C" w14:textId="14D25B23" w:rsidR="00A912D4" w:rsidRPr="00373589" w:rsidRDefault="00A912D4" w:rsidP="001566F9">
                            <w:r>
                              <w:rPr>
                                <w:i/>
                                <w:u w:val="single"/>
                              </w:rPr>
                              <w:t xml:space="preserve">Slide of Li Dazhao; </w:t>
                            </w:r>
                            <w:r>
                              <w:t xml:space="preserve">ideal of communist party, organize industrial workers, pointed out obvious, not many industrial workers, suggested that basis of revolution should be reconsidered. </w:t>
                            </w:r>
                          </w:p>
                          <w:p w14:paraId="5D690414" w14:textId="1148CE99" w:rsidR="00A912D4" w:rsidRPr="00373589" w:rsidRDefault="00A912D4" w:rsidP="001566F9">
                            <w:r>
                              <w:rPr>
                                <w:i/>
                                <w:u w:val="single"/>
                              </w:rPr>
                              <w:t>Slide of Communist march, Shanghai, 1927;</w:t>
                            </w:r>
                            <w:r>
                              <w:t xml:space="preserve"> focused on standard industrial worker uprisings. </w:t>
                            </w:r>
                          </w:p>
                          <w:p w14:paraId="6D039869" w14:textId="46769CFD" w:rsidR="00A912D4" w:rsidRPr="00373589" w:rsidRDefault="00A912D4" w:rsidP="001566F9">
                            <w:r>
                              <w:rPr>
                                <w:i/>
                                <w:u w:val="single"/>
                              </w:rPr>
                              <w:t xml:space="preserve">Slide of Communist arrests, Shanghai, 1927; </w:t>
                            </w:r>
                            <w:r>
                              <w:t xml:space="preserve">labor unions repressed, breakdown of communist/nationalist alliance. </w:t>
                            </w:r>
                          </w:p>
                          <w:p w14:paraId="7DC2D43A" w14:textId="4DB49FA3" w:rsidR="00A912D4" w:rsidRPr="00373589" w:rsidRDefault="00A912D4" w:rsidP="001566F9">
                            <w:r>
                              <w:rPr>
                                <w:i/>
                                <w:u w:val="single"/>
                              </w:rPr>
                              <w:t>Map of Communist bases, 1927-34;</w:t>
                            </w:r>
                            <w:r>
                              <w:t xml:space="preserve"> party retreats into countryside, due to deaths in city </w:t>
                            </w:r>
                          </w:p>
                          <w:p w14:paraId="6309C5F1" w14:textId="09E4D2A0" w:rsidR="00A912D4" w:rsidRDefault="00A912D4" w:rsidP="001566F9">
                            <w:r>
                              <w:rPr>
                                <w:i/>
                                <w:u w:val="single"/>
                              </w:rPr>
                              <w:t>Slide of Li Lisan;</w:t>
                            </w:r>
                            <w:r>
                              <w:t xml:space="preserve"> leader who felt that march on cities, failed disastrously, sealed fate of revolution. </w:t>
                            </w:r>
                          </w:p>
                          <w:p w14:paraId="04A5FDD2" w14:textId="04A3F086" w:rsidR="00A912D4" w:rsidRPr="00373589" w:rsidRDefault="00A912D4" w:rsidP="001566F9">
                            <w:r>
                              <w:rPr>
                                <w:i/>
                                <w:u w:val="single"/>
                              </w:rPr>
                              <w:t>Map of Japanese bases in China;</w:t>
                            </w:r>
                            <w:r>
                              <w:t xml:space="preserve"> </w:t>
                            </w:r>
                          </w:p>
                          <w:p w14:paraId="42CEF7CF" w14:textId="019A29D9" w:rsidR="00A912D4" w:rsidRDefault="00A912D4" w:rsidP="001566F9">
                            <w:pPr>
                              <w:rPr>
                                <w:i/>
                                <w:u w:val="single"/>
                              </w:rPr>
                            </w:pPr>
                            <w:r>
                              <w:rPr>
                                <w:i/>
                                <w:u w:val="single"/>
                              </w:rPr>
                              <w:t>Map of the Long March I;</w:t>
                            </w:r>
                            <w:r>
                              <w:t xml:space="preserve"> by 1934/35 limited ability to fight off national, flee into interior, series of marches, relocates into remote areas, very limited development of agriculture, no real industrialization, different setting for revolution, refugees, 80,000 at start 10,00 left by end. </w:t>
                            </w:r>
                            <w:r>
                              <w:rPr>
                                <w:i/>
                                <w:u w:val="single"/>
                              </w:rPr>
                              <w:t xml:space="preserve"> </w:t>
                            </w:r>
                          </w:p>
                          <w:p w14:paraId="69A4305B" w14:textId="56FD75B6" w:rsidR="00A912D4" w:rsidRPr="00373589" w:rsidRDefault="00A912D4" w:rsidP="001566F9">
                            <w:pPr>
                              <w:rPr>
                                <w:i/>
                                <w:u w:val="single"/>
                              </w:rPr>
                            </w:pPr>
                            <w:r>
                              <w:rPr>
                                <w:i/>
                                <w:u w:val="single"/>
                              </w:rPr>
                              <w:t xml:space="preserve">Map of the Long March II; Slide of Mao Zedong; </w:t>
                            </w:r>
                          </w:p>
                          <w:p w14:paraId="7366AB64" w14:textId="21D77CD8" w:rsidR="00A912D4" w:rsidRPr="001566F9" w:rsidRDefault="00A912D4" w:rsidP="001566F9">
                            <w:pPr>
                              <w:rPr>
                                <w:b/>
                              </w:rPr>
                            </w:pPr>
                            <w:r>
                              <w:rPr>
                                <w:b/>
                              </w:rPr>
                              <w:t>The Yan’an Way:</w:t>
                            </w:r>
                          </w:p>
                          <w:p w14:paraId="3899FA0B" w14:textId="45F5E22E" w:rsidR="00A912D4" w:rsidRPr="001566F9" w:rsidRDefault="00A912D4" w:rsidP="00912227">
                            <w:pPr>
                              <w:pStyle w:val="ListParagraph"/>
                              <w:numPr>
                                <w:ilvl w:val="0"/>
                                <w:numId w:val="175"/>
                              </w:numPr>
                              <w:rPr>
                                <w:b/>
                              </w:rPr>
                            </w:pPr>
                            <w:r>
                              <w:t xml:space="preserve">Peasants as revolutionaries: land reform; sees that day labors are exploited, gender relation issues, groups of exploited people, communist align themselves with peasants. </w:t>
                            </w:r>
                          </w:p>
                          <w:p w14:paraId="62DD4129" w14:textId="33BF9574" w:rsidR="00A912D4" w:rsidRPr="001566F9" w:rsidRDefault="00A912D4" w:rsidP="00912227">
                            <w:pPr>
                              <w:pStyle w:val="ListParagraph"/>
                              <w:numPr>
                                <w:ilvl w:val="0"/>
                                <w:numId w:val="175"/>
                              </w:numPr>
                              <w:rPr>
                                <w:b/>
                              </w:rPr>
                            </w:pPr>
                            <w:r>
                              <w:t xml:space="preserve">Popular coalitions: resistance to imperialism; fight off invasion, patriotic landlords, and business owners. </w:t>
                            </w:r>
                          </w:p>
                          <w:p w14:paraId="3B61227E" w14:textId="448A8A0A" w:rsidR="00A912D4" w:rsidRPr="001566F9" w:rsidRDefault="00A912D4" w:rsidP="00912227">
                            <w:pPr>
                              <w:pStyle w:val="ListParagraph"/>
                              <w:numPr>
                                <w:ilvl w:val="0"/>
                                <w:numId w:val="175"/>
                              </w:numPr>
                              <w:rPr>
                                <w:b/>
                              </w:rPr>
                            </w:pPr>
                            <w:r>
                              <w:t xml:space="preserve">Conventional rural gender relations? Marital changes, men and older women opposed. </w:t>
                            </w:r>
                          </w:p>
                          <w:p w14:paraId="607186B2" w14:textId="2412B3C9" w:rsidR="00A912D4" w:rsidRPr="00B337D3" w:rsidRDefault="00A912D4" w:rsidP="00912227">
                            <w:pPr>
                              <w:pStyle w:val="ListParagraph"/>
                              <w:numPr>
                                <w:ilvl w:val="0"/>
                                <w:numId w:val="175"/>
                              </w:numPr>
                              <w:rPr>
                                <w:b/>
                              </w:rPr>
                            </w:pPr>
                            <w:r>
                              <w:t xml:space="preserve">Voluntarism: large developmental changes can be produced in a short period of time through hard work and strong will, no industrialization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16" o:spid="_x0000_s1413" type="#_x0000_t202" style="position:absolute;margin-left:34pt;margin-top:62pt;width:272pt;height:696pt;z-index:251827200;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HmTw9cCAAAjBgAADgAAAGRycy9lMm9Eb2MueG1srFRNb9swDL0P2H8QdE9tp06aGHUKN0WGAcVa&#10;rB16VmQpMaavSUribNh/HyXHadrtsA672BRJUeTjIy+vWinQllnXaFXi7CzFiCmq60atSvzlcTGY&#10;YOQ8UTURWrES75nDV7P37y53pmBDvdaiZhZBEOWKnSnx2ntTJImjayaJO9OGKTBybSXxcLSrpLZk&#10;B9GlSIZpOk522tbGasqcA+1NZ8SzGJ9zRv0d5455JEoMufn4tfG7DN9kdkmKlSVm3dBDGuQfspCk&#10;UfDoMdQN8QRtbPNbKNlQq53m/oxqmWjOG8piDVBNlr6q5mFNDIu1ADjOHGFy/y8s/bS9t6ipS3yR&#10;jTFSREKTHlnr0bVuUdABQjvjCnB8MODqWzBAp3u9A2UovOVWhj+UhMAOWO+P+IZwFJTn+SjPUzBR&#10;sE0m51PoYIiTPF831vkPTEsUhBJbaGDElWxvne9ce5fwmtKLRojYRKFeKCBmp2GRBd1tUkAqIAbP&#10;kFTs0I/56GJYXYymg3E1ygZ5lk4GVZUOBzeLKq3SfDGf5tc/IQtJsrzYAVcMMC1gBEgsBFkd+hLM&#10;f9cYSegLGmdZEgmEtgRoGqGF9OGBCE2fchLa0MEdJb8XLBQi1GfGoYUR9aCIw8PmwnbxCKVM+T5q&#10;9A5eHIB7y8WDf4QuQvqWy10T4EZ8WSt/vCwbpW1s8au06699yrzzBzBO6g6ib5dt5O542NNxqes9&#10;sNTqbtKdoYsGmHRLnL8nFkYb2Afryt/Bhwu9K7E+SBittf3+J33wh8aCFaPQ/hK7bxtiGUbio4JZ&#10;nGbAatgt8ZADmeBgTy3LU4vayLmObUaQXRSDvxe9yK2WT7DVqvAqmIii8HaJfS/OfbfAYCtSVlXR&#10;CbaJIf5WPRgaGBRgDnPy2D4Raw7D5IFJn3S/VEjxaqY633BT6WrjNW/iwAWgO1QPDYBNFHl52Jph&#10;1Z2eo9fzbp/9AgAA//8DAFBLAwQUAAYACAAAACEA//B9kN4AAAALAQAADwAAAGRycy9kb3ducmV2&#10;LnhtbExPQU7DMBC8I/EHa5G4UTsRhCiNUwECTkWFlkOPbrxNIuJ1FLtN+D3LCW6zM6PZmXI1u16c&#10;cQydJw3JQoFAqr3tqNHwuXu5yUGEaMia3hNq+MYAq+ryojSF9RN94HkbG8EhFAqjoY1xKKQMdYvO&#10;hIUfkFg7+tGZyOfYSDuaicNdL1OlMulMR/yhNQM+tVh/bU9OA65nt3vL75/j5vH4qvb5+7S2jdbX&#10;V/PDEkTEOf6Z4bc+V4eKOx38iWwQvYYs5ymR+fSWARuyJGVwYOYuyRTIqpT/N1Q/AAAA//8DAFBL&#10;AQItABQABgAIAAAAIQDkmcPA+wAAAOEBAAATAAAAAAAAAAAAAAAAAAAAAABbQ29udGVudF9UeXBl&#10;c10ueG1sUEsBAi0AFAAGAAgAAAAhACOyauHXAAAAlAEAAAsAAAAAAAAAAAAAAAAALAEAAF9yZWxz&#10;Ly5yZWxzUEsBAi0AFAAGAAgAAAAhACx5k8PXAgAAIwYAAA4AAAAAAAAAAAAAAAAALAIAAGRycy9l&#10;Mm9Eb2MueG1sUEsBAi0AFAAGAAgAAAAhAP/wfZDeAAAACwEAAA8AAAAAAAAAAAAAAAAALwUAAGRy&#10;cy9kb3ducmV2LnhtbFBLBQYAAAAABAAEAPMAAAA6BgAAAAA=&#10;" mv:complextextbox="1" filled="f" stroked="f">
                <v:textbox style="mso-next-textbox:#Text Box 718">
                  <w:txbxContent>
                    <w:p w14:paraId="2D919518" w14:textId="77777777" w:rsidR="00A912D4" w:rsidRDefault="00A912D4" w:rsidP="0003309F">
                      <w:pPr>
                        <w:rPr>
                          <w:b/>
                        </w:rPr>
                      </w:pPr>
                      <w:r>
                        <w:rPr>
                          <w:b/>
                        </w:rPr>
                        <w:t>Question:</w:t>
                      </w:r>
                    </w:p>
                    <w:p w14:paraId="45118399" w14:textId="1D815E00" w:rsidR="00A912D4" w:rsidRPr="00DE38BE" w:rsidRDefault="00A912D4" w:rsidP="00B337D3">
                      <w:pPr>
                        <w:pStyle w:val="ListParagraph"/>
                        <w:numPr>
                          <w:ilvl w:val="0"/>
                          <w:numId w:val="174"/>
                        </w:numPr>
                        <w:rPr>
                          <w:b/>
                        </w:rPr>
                      </w:pPr>
                      <w:r>
                        <w:t xml:space="preserve">Why didn’t Great Britain or Germany have a socialist revolution, and why did revolutions that went by this heading occur instead in Russia and China? If there was going to revolutionary change it would be in the UK or Germany, places of urbanization. Did not happen in those places. </w:t>
                      </w:r>
                    </w:p>
                    <w:p w14:paraId="4BF2622B" w14:textId="77777777" w:rsidR="00A912D4" w:rsidRDefault="00A912D4" w:rsidP="0003309F">
                      <w:pPr>
                        <w:rPr>
                          <w:b/>
                        </w:rPr>
                      </w:pPr>
                    </w:p>
                    <w:p w14:paraId="2CACE071" w14:textId="77777777" w:rsidR="00A912D4" w:rsidRPr="00DE38BE" w:rsidRDefault="00A912D4" w:rsidP="0003309F">
                      <w:pPr>
                        <w:rPr>
                          <w:b/>
                        </w:rPr>
                      </w:pPr>
                      <w:r>
                        <w:rPr>
                          <w:b/>
                        </w:rPr>
                        <w:t>Three Strands in the European Left:</w:t>
                      </w:r>
                    </w:p>
                    <w:p w14:paraId="7F2B1A33" w14:textId="23C7C764" w:rsidR="00A912D4" w:rsidRPr="00DE38BE" w:rsidRDefault="00A912D4" w:rsidP="00B337D3">
                      <w:pPr>
                        <w:pStyle w:val="ListParagraph"/>
                        <w:numPr>
                          <w:ilvl w:val="0"/>
                          <w:numId w:val="174"/>
                        </w:numPr>
                        <w:rPr>
                          <w:b/>
                        </w:rPr>
                      </w:pPr>
                      <w:r>
                        <w:t>Socialism/communism: in the late 19</w:t>
                      </w:r>
                      <w:r w:rsidRPr="00FF1FD8">
                        <w:rPr>
                          <w:vertAlign w:val="superscript"/>
                        </w:rPr>
                        <w:t>th</w:t>
                      </w:r>
                      <w:r>
                        <w:t xml:space="preserve"> century a movement to take out capitalism.</w:t>
                      </w:r>
                    </w:p>
                    <w:p w14:paraId="33991DD9" w14:textId="7CB9660F" w:rsidR="00A912D4" w:rsidRPr="00DE38BE" w:rsidRDefault="00A912D4" w:rsidP="00B337D3">
                      <w:pPr>
                        <w:pStyle w:val="ListParagraph"/>
                        <w:numPr>
                          <w:ilvl w:val="0"/>
                          <w:numId w:val="174"/>
                        </w:numPr>
                        <w:rPr>
                          <w:b/>
                        </w:rPr>
                      </w:pPr>
                      <w:r>
                        <w:t xml:space="preserve">Anarchism/syndicalism: aversion to social hierarchy of any kind, often agreed with socialism and communism, different on the role that states would play in this overturn, syndicalist tendency </w:t>
                      </w:r>
                    </w:p>
                    <w:p w14:paraId="141AE979" w14:textId="35DA0BCB" w:rsidR="00A912D4" w:rsidRPr="00DE38BE" w:rsidRDefault="00A912D4" w:rsidP="00B337D3">
                      <w:pPr>
                        <w:pStyle w:val="ListParagraph"/>
                        <w:numPr>
                          <w:ilvl w:val="0"/>
                          <w:numId w:val="174"/>
                        </w:numPr>
                        <w:rPr>
                          <w:b/>
                        </w:rPr>
                      </w:pPr>
                      <w:r>
                        <w:t>Social democracy, evolved in Russia</w:t>
                      </w:r>
                    </w:p>
                    <w:p w14:paraId="677B800D" w14:textId="77777777" w:rsidR="00A912D4" w:rsidRDefault="00A912D4" w:rsidP="0003309F">
                      <w:pPr>
                        <w:rPr>
                          <w:b/>
                        </w:rPr>
                      </w:pPr>
                    </w:p>
                    <w:p w14:paraId="07EC5C4D" w14:textId="5D23525F" w:rsidR="00A912D4" w:rsidRPr="00FF1FD8" w:rsidRDefault="00A912D4" w:rsidP="0003309F">
                      <w:r>
                        <w:rPr>
                          <w:i/>
                          <w:u w:val="single"/>
                        </w:rPr>
                        <w:t xml:space="preserve">Slide of Karl Marx; Slide of Friedrich Engels; </w:t>
                      </w:r>
                      <w:r>
                        <w:t xml:space="preserve">socialists, communists, Engels had money from factory owning father, required a vast movement. </w:t>
                      </w:r>
                    </w:p>
                    <w:p w14:paraId="119DA6D4" w14:textId="77777777" w:rsidR="00A912D4" w:rsidRPr="00DE38BE" w:rsidRDefault="00A912D4" w:rsidP="0003309F">
                      <w:pPr>
                        <w:rPr>
                          <w:b/>
                        </w:rPr>
                      </w:pPr>
                      <w:r>
                        <w:rPr>
                          <w:b/>
                        </w:rPr>
                        <w:t>Marx of Social Transformation:</w:t>
                      </w:r>
                    </w:p>
                    <w:p w14:paraId="6815D6F9" w14:textId="79069D37" w:rsidR="00A912D4" w:rsidRPr="001510C8" w:rsidRDefault="00A912D4" w:rsidP="00B337D3">
                      <w:pPr>
                        <w:pStyle w:val="ListParagraph"/>
                        <w:numPr>
                          <w:ilvl w:val="0"/>
                          <w:numId w:val="174"/>
                        </w:numPr>
                        <w:rPr>
                          <w:b/>
                        </w:rPr>
                      </w:pPr>
                      <w:r>
                        <w:t xml:space="preserve">Capitalism as historically progressive: Marx especially thought that capitalism was socially progressive, more critical of what had preceded capitalism such as feudalism, didn’t think village community was worth maintaining, historical steps forward, globalization under capitalization was good, cosmopolitism, get past provincial phobias. </w:t>
                      </w:r>
                    </w:p>
                    <w:p w14:paraId="28E504FF" w14:textId="77777777" w:rsidR="00A912D4" w:rsidRPr="001510C8" w:rsidRDefault="00A912D4" w:rsidP="00B337D3">
                      <w:pPr>
                        <w:pStyle w:val="ListParagraph"/>
                        <w:numPr>
                          <w:ilvl w:val="1"/>
                          <w:numId w:val="174"/>
                        </w:numPr>
                        <w:rPr>
                          <w:b/>
                        </w:rPr>
                      </w:pPr>
                      <w:r>
                        <w:t>Industrialization and material development</w:t>
                      </w:r>
                    </w:p>
                    <w:p w14:paraId="74FD6BBF" w14:textId="77777777" w:rsidR="00A912D4" w:rsidRPr="001510C8" w:rsidRDefault="00A912D4" w:rsidP="00B337D3">
                      <w:pPr>
                        <w:pStyle w:val="ListParagraph"/>
                        <w:numPr>
                          <w:ilvl w:val="1"/>
                          <w:numId w:val="174"/>
                        </w:numPr>
                        <w:rPr>
                          <w:b/>
                        </w:rPr>
                      </w:pPr>
                      <w:r>
                        <w:t xml:space="preserve">Globalization and cosmopolitanism </w:t>
                      </w:r>
                    </w:p>
                    <w:p w14:paraId="391B78AC" w14:textId="45D1799C" w:rsidR="00A912D4" w:rsidRPr="001510C8" w:rsidRDefault="00A912D4" w:rsidP="00B337D3">
                      <w:pPr>
                        <w:pStyle w:val="ListParagraph"/>
                        <w:numPr>
                          <w:ilvl w:val="0"/>
                          <w:numId w:val="174"/>
                        </w:numPr>
                        <w:rPr>
                          <w:b/>
                        </w:rPr>
                      </w:pPr>
                      <w:r>
                        <w:t xml:space="preserve">Capitalism as pre-condition for socialist revolution: some of the actual accomplishments of capitalism had to be mastered rather than being at the mercy of investors, capitalism created the material conditions for abundance. </w:t>
                      </w:r>
                    </w:p>
                    <w:p w14:paraId="6DF122BE" w14:textId="77777777" w:rsidR="00A912D4" w:rsidRPr="001510C8" w:rsidRDefault="00A912D4" w:rsidP="00B337D3">
                      <w:pPr>
                        <w:pStyle w:val="ListParagraph"/>
                        <w:numPr>
                          <w:ilvl w:val="1"/>
                          <w:numId w:val="174"/>
                        </w:numPr>
                        <w:rPr>
                          <w:b/>
                        </w:rPr>
                      </w:pPr>
                      <w:r>
                        <w:t>Development of material foundations for socialism of abundance</w:t>
                      </w:r>
                    </w:p>
                    <w:p w14:paraId="56CEBF12" w14:textId="77777777" w:rsidR="00A912D4" w:rsidRPr="001510C8" w:rsidRDefault="00A912D4" w:rsidP="00B337D3">
                      <w:pPr>
                        <w:pStyle w:val="ListParagraph"/>
                        <w:numPr>
                          <w:ilvl w:val="1"/>
                          <w:numId w:val="174"/>
                        </w:numPr>
                        <w:rPr>
                          <w:b/>
                        </w:rPr>
                      </w:pPr>
                      <w:r>
                        <w:t>Development of industrial working class</w:t>
                      </w:r>
                    </w:p>
                    <w:p w14:paraId="5484ECAE" w14:textId="77777777" w:rsidR="00A912D4" w:rsidRDefault="00A912D4" w:rsidP="0003309F">
                      <w:pPr>
                        <w:rPr>
                          <w:b/>
                        </w:rPr>
                      </w:pPr>
                    </w:p>
                    <w:p w14:paraId="0A78B292" w14:textId="77777777" w:rsidR="00A912D4" w:rsidRPr="001510C8" w:rsidRDefault="00A912D4" w:rsidP="0003309F">
                      <w:pPr>
                        <w:rPr>
                          <w:b/>
                        </w:rPr>
                      </w:pPr>
                      <w:r>
                        <w:rPr>
                          <w:b/>
                        </w:rPr>
                        <w:t>Geographies of Revolution in Marx and Engels:</w:t>
                      </w:r>
                    </w:p>
                    <w:p w14:paraId="536738F8" w14:textId="77777777" w:rsidR="00A912D4" w:rsidRPr="001510C8" w:rsidRDefault="00A912D4" w:rsidP="00B337D3">
                      <w:pPr>
                        <w:pStyle w:val="ListParagraph"/>
                        <w:numPr>
                          <w:ilvl w:val="0"/>
                          <w:numId w:val="174"/>
                        </w:numPr>
                        <w:rPr>
                          <w:b/>
                        </w:rPr>
                      </w:pPr>
                      <w:r>
                        <w:t>Industrialization: spatial concentration of workers</w:t>
                      </w:r>
                    </w:p>
                    <w:p w14:paraId="3A016932" w14:textId="3F06D5EE" w:rsidR="00A912D4" w:rsidRPr="001510C8" w:rsidRDefault="00A912D4" w:rsidP="00B337D3">
                      <w:pPr>
                        <w:pStyle w:val="ListParagraph"/>
                        <w:numPr>
                          <w:ilvl w:val="1"/>
                          <w:numId w:val="174"/>
                        </w:numPr>
                        <w:rPr>
                          <w:b/>
                        </w:rPr>
                      </w:pPr>
                      <w:r>
                        <w:t xml:space="preserve">Farmers as a “sack of potatoes”; he felt as though farmers were not more than the sum or their parts, each of them was a commercial producer competing against each other, didn’t have a basis for cooperation with each other, spaced out. </w:t>
                      </w:r>
                    </w:p>
                    <w:p w14:paraId="632D7A9B" w14:textId="77777777" w:rsidR="00A912D4" w:rsidRPr="001510C8" w:rsidRDefault="00A912D4" w:rsidP="00B337D3">
                      <w:pPr>
                        <w:pStyle w:val="ListParagraph"/>
                        <w:numPr>
                          <w:ilvl w:val="0"/>
                          <w:numId w:val="174"/>
                        </w:numPr>
                        <w:rPr>
                          <w:b/>
                        </w:rPr>
                      </w:pPr>
                      <w:r>
                        <w:t>Globalization: development of international labor solidarity</w:t>
                      </w:r>
                    </w:p>
                    <w:p w14:paraId="62C5652C" w14:textId="06144997" w:rsidR="00A912D4" w:rsidRPr="001510C8" w:rsidRDefault="00A912D4" w:rsidP="00B337D3">
                      <w:pPr>
                        <w:pStyle w:val="ListParagraph"/>
                        <w:numPr>
                          <w:ilvl w:val="1"/>
                          <w:numId w:val="174"/>
                        </w:numPr>
                        <w:rPr>
                          <w:b/>
                        </w:rPr>
                      </w:pPr>
                      <w:r>
                        <w:t xml:space="preserve">Formation of the international; workers everywhere were brought together, outlook, world view, </w:t>
                      </w:r>
                    </w:p>
                    <w:p w14:paraId="49C73328" w14:textId="77777777" w:rsidR="00A912D4" w:rsidRDefault="00A912D4" w:rsidP="00B337D3">
                      <w:pPr>
                        <w:pStyle w:val="ListParagraph"/>
                        <w:numPr>
                          <w:ilvl w:val="0"/>
                          <w:numId w:val="174"/>
                        </w:numPr>
                        <w:rPr>
                          <w:b/>
                        </w:rPr>
                      </w:pPr>
                      <w:r>
                        <w:t>Modernization: development of cosmopolitan, post-nationalist perspective</w:t>
                      </w:r>
                    </w:p>
                    <w:p w14:paraId="7A026E21" w14:textId="3D94EEA1" w:rsidR="00A912D4" w:rsidRPr="00CA22AF" w:rsidRDefault="00A912D4" w:rsidP="00B337D3">
                      <w:pPr>
                        <w:pStyle w:val="ListParagraph"/>
                        <w:numPr>
                          <w:ilvl w:val="1"/>
                          <w:numId w:val="174"/>
                        </w:numPr>
                        <w:rPr>
                          <w:b/>
                        </w:rPr>
                      </w:pPr>
                      <w:r>
                        <w:rPr>
                          <w:b/>
                        </w:rPr>
                        <w:t>“</w:t>
                      </w:r>
                      <w:r>
                        <w:t xml:space="preserve">Workers of the world, unite”; recognized a shared culture and politics. </w:t>
                      </w:r>
                    </w:p>
                    <w:p w14:paraId="4A47D7B5" w14:textId="77777777" w:rsidR="00A912D4" w:rsidRDefault="00A912D4" w:rsidP="0003309F">
                      <w:pPr>
                        <w:rPr>
                          <w:b/>
                        </w:rPr>
                      </w:pPr>
                    </w:p>
                    <w:p w14:paraId="412B0E00" w14:textId="35B72073" w:rsidR="00A912D4" w:rsidRPr="00CA22AF" w:rsidRDefault="00A912D4" w:rsidP="0003309F">
                      <w:r>
                        <w:rPr>
                          <w:i/>
                          <w:u w:val="single"/>
                        </w:rPr>
                        <w:t>Slide of Mikhail Bakunin;</w:t>
                      </w:r>
                      <w:r>
                        <w:t xml:space="preserve"> anarchist, ripped first international apart with fights with Marx, agreed industrial workers should be the basis of movement, worried about large political part, syndicalism </w:t>
                      </w:r>
                      <w:r>
                        <w:tab/>
                      </w:r>
                      <w:r>
                        <w:rPr>
                          <w:i/>
                          <w:u w:val="single"/>
                        </w:rPr>
                        <w:t xml:space="preserve">Slide of Peter Kropotkin; </w:t>
                      </w:r>
                      <w:r>
                        <w:t>communitarian anarchism, local autonomy, agrarian vision of anarchy</w:t>
                      </w:r>
                      <w:r>
                        <w:rPr>
                          <w:i/>
                          <w:u w:val="single"/>
                        </w:rPr>
                        <w:t xml:space="preserve"> Slide of Lucy Parsons; Slide of Bill Haywood; Slide of Joe Hill; </w:t>
                      </w:r>
                      <w:r>
                        <w:t>syndicalist, form one big union, didn’t believe in political party, thought they should get rid of state, didn’t want to become part of the state.</w:t>
                      </w:r>
                      <w:r>
                        <w:tab/>
                      </w:r>
                      <w:r>
                        <w:rPr>
                          <w:i/>
                          <w:u w:val="single"/>
                        </w:rPr>
                        <w:t xml:space="preserve"> Slide of William Liebknecht; Slide of August Bebel; Slide of Eduard Bernstein; </w:t>
                      </w:r>
                      <w:r>
                        <w:t>Marxist theorist, founder of the Germany socialist party, felt that industrial working class should be organization by a political party, use state to transform workplace</w:t>
                      </w:r>
                    </w:p>
                    <w:p w14:paraId="2BC4E846" w14:textId="77777777" w:rsidR="00A912D4" w:rsidRPr="001510C8" w:rsidRDefault="00A912D4" w:rsidP="0003309F">
                      <w:pPr>
                        <w:rPr>
                          <w:b/>
                        </w:rPr>
                      </w:pPr>
                      <w:r>
                        <w:rPr>
                          <w:b/>
                        </w:rPr>
                        <w:t>Social Democracy, Reformism, and the Second International:</w:t>
                      </w:r>
                    </w:p>
                    <w:p w14:paraId="3C0F89D7" w14:textId="1BB8B406" w:rsidR="00A912D4" w:rsidRPr="001510C8" w:rsidRDefault="00A912D4" w:rsidP="00B337D3">
                      <w:pPr>
                        <w:pStyle w:val="ListParagraph"/>
                        <w:numPr>
                          <w:ilvl w:val="0"/>
                          <w:numId w:val="174"/>
                        </w:numPr>
                        <w:rPr>
                          <w:b/>
                        </w:rPr>
                      </w:pPr>
                      <w:r>
                        <w:t>Industrial workers as militants, patriarchs, non-revolutions, warriors; very powerful as industrial working class was large and powerful, organized through labor unions, willing to be militant, mostly male, strong patriarchal view, not gender equal, evident that they didn’t necessarily support revolutionary social change, didn’t want to overturn government, just wanted to improve position, forgo Marxist ideals of internationalism.</w:t>
                      </w:r>
                    </w:p>
                    <w:p w14:paraId="3B27D0BA" w14:textId="504F423F" w:rsidR="00A912D4" w:rsidRPr="001510C8" w:rsidRDefault="00A912D4" w:rsidP="00B337D3">
                      <w:pPr>
                        <w:pStyle w:val="ListParagraph"/>
                        <w:numPr>
                          <w:ilvl w:val="0"/>
                          <w:numId w:val="174"/>
                        </w:numPr>
                        <w:rPr>
                          <w:b/>
                        </w:rPr>
                      </w:pPr>
                      <w:r>
                        <w:t xml:space="preserve">A parliamentary path to socialism? (Liebknecht, Bebel, Bernstein); short-circuited by WWI, as the different capitalist powers developed, super-imperialism, not go to war instead exploit poor parts of the world. </w:t>
                      </w:r>
                    </w:p>
                    <w:p w14:paraId="017F3E53" w14:textId="77777777" w:rsidR="00A912D4" w:rsidRPr="0003309F" w:rsidRDefault="00A912D4" w:rsidP="00B337D3">
                      <w:pPr>
                        <w:pStyle w:val="ListParagraph"/>
                        <w:numPr>
                          <w:ilvl w:val="0"/>
                          <w:numId w:val="174"/>
                        </w:numPr>
                        <w:rPr>
                          <w:b/>
                        </w:rPr>
                      </w:pPr>
                      <w:r>
                        <w:t xml:space="preserve">A peaceful resolution to imperialist struggles? (Kautsky) </w:t>
                      </w:r>
                    </w:p>
                    <w:p w14:paraId="06B25DA9" w14:textId="77777777" w:rsidR="00A912D4" w:rsidRDefault="00A912D4" w:rsidP="0003309F">
                      <w:pPr>
                        <w:rPr>
                          <w:b/>
                        </w:rPr>
                      </w:pPr>
                    </w:p>
                    <w:p w14:paraId="7E1EFC82" w14:textId="7EB22E67" w:rsidR="00A912D4" w:rsidRDefault="00A912D4" w:rsidP="0003309F">
                      <w:pPr>
                        <w:rPr>
                          <w:i/>
                          <w:u w:val="single"/>
                        </w:rPr>
                      </w:pPr>
                      <w:r>
                        <w:rPr>
                          <w:i/>
                          <w:u w:val="single"/>
                        </w:rPr>
                        <w:t xml:space="preserve">Slide of Karl Kautsky; </w:t>
                      </w:r>
                    </w:p>
                    <w:p w14:paraId="05C9F5F9" w14:textId="6CAF2548" w:rsidR="00A912D4" w:rsidRPr="0003309F" w:rsidRDefault="00A912D4" w:rsidP="0003309F">
                      <w:pPr>
                        <w:rPr>
                          <w:b/>
                        </w:rPr>
                      </w:pPr>
                      <w:r>
                        <w:rPr>
                          <w:b/>
                        </w:rPr>
                        <w:t>The Failures of the German Left:</w:t>
                      </w:r>
                    </w:p>
                    <w:p w14:paraId="7A50BEBD" w14:textId="39CC6761" w:rsidR="00A912D4" w:rsidRPr="0003309F" w:rsidRDefault="00A912D4" w:rsidP="00B337D3">
                      <w:pPr>
                        <w:pStyle w:val="ListParagraph"/>
                        <w:numPr>
                          <w:ilvl w:val="0"/>
                          <w:numId w:val="174"/>
                        </w:numPr>
                        <w:rPr>
                          <w:b/>
                        </w:rPr>
                      </w:pPr>
                      <w:r>
                        <w:t>Growth of socialism (SPD), but reformist rather than revolutionary politics</w:t>
                      </w:r>
                    </w:p>
                    <w:p w14:paraId="16363CEF" w14:textId="25B2D8A8" w:rsidR="00A912D4" w:rsidRPr="0003309F" w:rsidRDefault="00A912D4" w:rsidP="00B337D3">
                      <w:pPr>
                        <w:pStyle w:val="ListParagraph"/>
                        <w:numPr>
                          <w:ilvl w:val="0"/>
                          <w:numId w:val="174"/>
                        </w:numPr>
                        <w:rPr>
                          <w:b/>
                        </w:rPr>
                      </w:pPr>
                      <w:r>
                        <w:t>The SPD votes to support German entry into World War I</w:t>
                      </w:r>
                    </w:p>
                    <w:p w14:paraId="71A6C3CF" w14:textId="6616D615" w:rsidR="00A912D4" w:rsidRPr="00FF1FD8" w:rsidRDefault="00A912D4" w:rsidP="00B337D3">
                      <w:pPr>
                        <w:pStyle w:val="ListParagraph"/>
                        <w:numPr>
                          <w:ilvl w:val="0"/>
                          <w:numId w:val="174"/>
                        </w:numPr>
                        <w:rPr>
                          <w:b/>
                        </w:rPr>
                      </w:pPr>
                      <w:r>
                        <w:t>Post-war radicalism fails, gives way to rise of fascism</w:t>
                      </w:r>
                    </w:p>
                    <w:p w14:paraId="46B472DF" w14:textId="77777777" w:rsidR="00A912D4" w:rsidRDefault="00A912D4" w:rsidP="00FF1FD8">
                      <w:pPr>
                        <w:rPr>
                          <w:b/>
                        </w:rPr>
                      </w:pPr>
                    </w:p>
                    <w:p w14:paraId="68927F3F" w14:textId="2AC136D0" w:rsidR="00A912D4" w:rsidRDefault="00A912D4" w:rsidP="00FF1FD8">
                      <w:pPr>
                        <w:rPr>
                          <w:i/>
                          <w:u w:val="single"/>
                        </w:rPr>
                      </w:pPr>
                      <w:r>
                        <w:rPr>
                          <w:i/>
                          <w:u w:val="single"/>
                        </w:rPr>
                        <w:t xml:space="preserve">Slide of V. I. Lenin; </w:t>
                      </w:r>
                    </w:p>
                    <w:p w14:paraId="5728937D" w14:textId="463C966D" w:rsidR="00A912D4" w:rsidRPr="00FF1FD8" w:rsidRDefault="00A912D4" w:rsidP="00FF1FD8">
                      <w:pPr>
                        <w:rPr>
                          <w:b/>
                        </w:rPr>
                      </w:pPr>
                      <w:r>
                        <w:rPr>
                          <w:b/>
                        </w:rPr>
                        <w:t>Russian Revolution:</w:t>
                      </w:r>
                    </w:p>
                    <w:p w14:paraId="592E73A1" w14:textId="14AB29AB" w:rsidR="00A912D4" w:rsidRPr="00FF1FD8" w:rsidRDefault="00A912D4" w:rsidP="00B337D3">
                      <w:pPr>
                        <w:pStyle w:val="ListParagraph"/>
                        <w:numPr>
                          <w:ilvl w:val="0"/>
                          <w:numId w:val="174"/>
                        </w:numPr>
                        <w:rPr>
                          <w:b/>
                        </w:rPr>
                      </w:pPr>
                      <w:r>
                        <w:t>1905: Constitutional monarchy, goes to war with Japan and loses</w:t>
                      </w:r>
                    </w:p>
                    <w:p w14:paraId="4D2BB4E1" w14:textId="77777777" w:rsidR="00A912D4" w:rsidRPr="00FF7884" w:rsidRDefault="00A912D4" w:rsidP="00B337D3">
                      <w:pPr>
                        <w:numPr>
                          <w:ilvl w:val="0"/>
                          <w:numId w:val="174"/>
                        </w:numPr>
                      </w:pPr>
                      <w:r w:rsidRPr="00FF7884">
                        <w:t>February 1917: Collapse of Tsar’s government, replacement by provisional government</w:t>
                      </w:r>
                    </w:p>
                    <w:p w14:paraId="20C6EDA3" w14:textId="056A4F87" w:rsidR="00A912D4" w:rsidRDefault="00A912D4" w:rsidP="00B337D3">
                      <w:pPr>
                        <w:numPr>
                          <w:ilvl w:val="0"/>
                          <w:numId w:val="174"/>
                        </w:numPr>
                      </w:pPr>
                      <w:r w:rsidRPr="00FF7884">
                        <w:t>October 1917: overthrow of provisional government and seizure of power by Bolsheviks/soviets</w:t>
                      </w:r>
                      <w:r>
                        <w:t>; Russian communist party</w:t>
                      </w:r>
                    </w:p>
                    <w:p w14:paraId="0A974E26" w14:textId="77777777" w:rsidR="00A912D4" w:rsidRDefault="00A912D4" w:rsidP="00FF1FD8"/>
                    <w:p w14:paraId="699DC9AA" w14:textId="08C36C6D" w:rsidR="00A912D4" w:rsidRPr="00FF1FD8" w:rsidRDefault="00A912D4" w:rsidP="00FF1FD8">
                      <w:pPr>
                        <w:rPr>
                          <w:b/>
                        </w:rPr>
                      </w:pPr>
                      <w:r>
                        <w:rPr>
                          <w:b/>
                        </w:rPr>
                        <w:t>Russia’s Social Structure, 1897 (Population: 117 million):</w:t>
                      </w:r>
                    </w:p>
                    <w:p w14:paraId="6DFF18FE" w14:textId="77777777" w:rsidR="00A912D4" w:rsidRPr="00FF7884" w:rsidRDefault="00A912D4" w:rsidP="00B337D3">
                      <w:pPr>
                        <w:numPr>
                          <w:ilvl w:val="0"/>
                          <w:numId w:val="174"/>
                        </w:numPr>
                      </w:pPr>
                      <w:r w:rsidRPr="00FF7884">
                        <w:t>Elites: ~2.8 million</w:t>
                      </w:r>
                    </w:p>
                    <w:p w14:paraId="6E6EC1BB" w14:textId="77777777" w:rsidR="00A912D4" w:rsidRPr="00FF7884" w:rsidRDefault="00A912D4" w:rsidP="00B337D3">
                      <w:pPr>
                        <w:numPr>
                          <w:ilvl w:val="1"/>
                          <w:numId w:val="174"/>
                        </w:numPr>
                      </w:pPr>
                      <w:r w:rsidRPr="00FF7884">
                        <w:t>Nobility and clergy: ~2.15 million</w:t>
                      </w:r>
                    </w:p>
                    <w:p w14:paraId="2A0B0DB5" w14:textId="77777777" w:rsidR="00A912D4" w:rsidRPr="00FF7884" w:rsidRDefault="00A912D4" w:rsidP="00B337D3">
                      <w:pPr>
                        <w:numPr>
                          <w:ilvl w:val="1"/>
                          <w:numId w:val="174"/>
                        </w:numPr>
                      </w:pPr>
                      <w:r w:rsidRPr="00FF7884">
                        <w:t xml:space="preserve">Urban upper classes: ~0.65 million </w:t>
                      </w:r>
                    </w:p>
                    <w:p w14:paraId="0519AC74" w14:textId="77777777" w:rsidR="00A912D4" w:rsidRPr="00FF7884" w:rsidRDefault="00A912D4" w:rsidP="00B337D3">
                      <w:pPr>
                        <w:numPr>
                          <w:ilvl w:val="0"/>
                          <w:numId w:val="174"/>
                        </w:numPr>
                      </w:pPr>
                      <w:r w:rsidRPr="00FF7884">
                        <w:t>Middle classes: ~14.3 million</w:t>
                      </w:r>
                    </w:p>
                    <w:p w14:paraId="44F98D7F" w14:textId="77777777" w:rsidR="00A912D4" w:rsidRPr="00FF7884" w:rsidRDefault="00A912D4" w:rsidP="00B337D3">
                      <w:pPr>
                        <w:numPr>
                          <w:ilvl w:val="1"/>
                          <w:numId w:val="174"/>
                        </w:numPr>
                      </w:pPr>
                      <w:r w:rsidRPr="00FF7884">
                        <w:t>Government and professionals: ~1.0 million</w:t>
                      </w:r>
                    </w:p>
                    <w:p w14:paraId="34B6132F" w14:textId="77777777" w:rsidR="00A912D4" w:rsidRPr="00FF7884" w:rsidRDefault="00A912D4" w:rsidP="00B337D3">
                      <w:pPr>
                        <w:numPr>
                          <w:ilvl w:val="1"/>
                          <w:numId w:val="174"/>
                        </w:numPr>
                      </w:pPr>
                      <w:r w:rsidRPr="00FF7884">
                        <w:t>Other urban workers: ~13.3 million</w:t>
                      </w:r>
                    </w:p>
                    <w:p w14:paraId="480AC7F1" w14:textId="77777777" w:rsidR="00A912D4" w:rsidRPr="00FF7884" w:rsidRDefault="00A912D4" w:rsidP="00B337D3">
                      <w:pPr>
                        <w:numPr>
                          <w:ilvl w:val="0"/>
                          <w:numId w:val="174"/>
                        </w:numPr>
                      </w:pPr>
                      <w:r w:rsidRPr="00FF7884">
                        <w:t>Peasants: ~97 million</w:t>
                      </w:r>
                    </w:p>
                    <w:p w14:paraId="60A54888" w14:textId="01EF73AF" w:rsidR="00A912D4" w:rsidRDefault="00A912D4" w:rsidP="00B337D3">
                      <w:pPr>
                        <w:numPr>
                          <w:ilvl w:val="0"/>
                          <w:numId w:val="174"/>
                        </w:numPr>
                      </w:pPr>
                      <w:r w:rsidRPr="00FF7884">
                        <w:t>Cossacks: ~3 million</w:t>
                      </w:r>
                      <w:r>
                        <w:t>; troops, control peasants</w:t>
                      </w:r>
                    </w:p>
                    <w:p w14:paraId="5A6B0A73" w14:textId="65EDC54F" w:rsidR="00A912D4" w:rsidRDefault="00A912D4" w:rsidP="00B337D3">
                      <w:pPr>
                        <w:numPr>
                          <w:ilvl w:val="0"/>
                          <w:numId w:val="174"/>
                        </w:numPr>
                      </w:pPr>
                      <w:r>
                        <w:t xml:space="preserve">Lenin didn’t think revolution should develop in Russia as the significant number of peasants </w:t>
                      </w:r>
                    </w:p>
                    <w:p w14:paraId="7C8150AD" w14:textId="77777777" w:rsidR="00A912D4" w:rsidRDefault="00A912D4" w:rsidP="00FF1FD8"/>
                    <w:p w14:paraId="0800F64F" w14:textId="27F5F91C" w:rsidR="00A912D4" w:rsidRPr="00FF1FD8" w:rsidRDefault="00A912D4" w:rsidP="00FF1FD8">
                      <w:pPr>
                        <w:rPr>
                          <w:b/>
                        </w:rPr>
                      </w:pPr>
                      <w:r>
                        <w:rPr>
                          <w:b/>
                        </w:rPr>
                        <w:t>Lenin on Russian Workers (1917):</w:t>
                      </w:r>
                    </w:p>
                    <w:p w14:paraId="1D63BB87" w14:textId="370D8C7F" w:rsidR="00A912D4" w:rsidRPr="00FF1FD8" w:rsidRDefault="00A912D4" w:rsidP="00B337D3">
                      <w:pPr>
                        <w:pStyle w:val="ListParagraph"/>
                        <w:numPr>
                          <w:ilvl w:val="0"/>
                          <w:numId w:val="174"/>
                        </w:numPr>
                        <w:rPr>
                          <w:b/>
                        </w:rPr>
                      </w:pPr>
                      <w:r w:rsidRPr="00FF7884">
                        <w:t xml:space="preserve">“We know perfectly well that the proletariat of Russia is less organized, less prepared and less class-conscious than the proletariat of other countries. It is not it’s special qualities but rather the special conjuncture of historical circumstances that </w:t>
                      </w:r>
                      <w:r w:rsidRPr="00FF7884">
                        <w:rPr>
                          <w:i/>
                          <w:iCs/>
                        </w:rPr>
                        <w:t>for a certain, perhaps very short, time</w:t>
                      </w:r>
                      <w:r w:rsidRPr="00FF7884">
                        <w:t xml:space="preserve"> has made the proletariat of Russia the vanguard of the revolutionary proletariat of the whole world. Russia is a peasant country, one of the most backward of European countries. Socialism </w:t>
                      </w:r>
                      <w:r w:rsidRPr="00FF7884">
                        <w:rPr>
                          <w:i/>
                          <w:iCs/>
                        </w:rPr>
                        <w:t xml:space="preserve">cannot </w:t>
                      </w:r>
                      <w:r w:rsidRPr="00FF7884">
                        <w:t xml:space="preserve">triumph there </w:t>
                      </w:r>
                      <w:r w:rsidRPr="00FF7884">
                        <w:rPr>
                          <w:i/>
                          <w:iCs/>
                        </w:rPr>
                        <w:t>directly</w:t>
                      </w:r>
                      <w:r w:rsidRPr="00FF7884">
                        <w:t xml:space="preserve"> and </w:t>
                      </w:r>
                      <w:r w:rsidRPr="00FF7884">
                        <w:rPr>
                          <w:i/>
                          <w:iCs/>
                        </w:rPr>
                        <w:t>immediately</w:t>
                      </w:r>
                      <w:r w:rsidRPr="00FF7884">
                        <w:t>.”</w:t>
                      </w:r>
                    </w:p>
                    <w:p w14:paraId="506147FA" w14:textId="3F132F24" w:rsidR="00A912D4" w:rsidRPr="00FF1FD8" w:rsidRDefault="00A912D4" w:rsidP="00FF1FD8">
                      <w:pPr>
                        <w:rPr>
                          <w:b/>
                        </w:rPr>
                      </w:pPr>
                      <w:r>
                        <w:rPr>
                          <w:b/>
                        </w:rPr>
                        <w:t xml:space="preserve">Lenin on Internationalism: </w:t>
                      </w:r>
                    </w:p>
                    <w:p w14:paraId="1DD3BA4F" w14:textId="5621AF2E" w:rsidR="00A912D4" w:rsidRPr="00FF1FD8" w:rsidRDefault="00A912D4" w:rsidP="00B337D3">
                      <w:pPr>
                        <w:pStyle w:val="ListParagraph"/>
                        <w:numPr>
                          <w:ilvl w:val="0"/>
                          <w:numId w:val="174"/>
                        </w:numPr>
                        <w:rPr>
                          <w:b/>
                        </w:rPr>
                      </w:pPr>
                      <w:r w:rsidRPr="00FF7884">
                        <w:t xml:space="preserve">“The complete victory of the socialist revolution in one country alone is inconceivable and demands the most active cooperation of the at least several advanced countries, </w:t>
                      </w:r>
                      <w:r w:rsidRPr="00FF7884">
                        <w:rPr>
                          <w:i/>
                          <w:iCs/>
                        </w:rPr>
                        <w:t>which do not include Russia</w:t>
                      </w:r>
                      <w:r w:rsidRPr="00FF7884">
                        <w:t>. Hence one of the main problems of the revolution is the extent to which we succeed in broadening the revolution in other countries too…”</w:t>
                      </w:r>
                    </w:p>
                    <w:p w14:paraId="713B27F7" w14:textId="77777777" w:rsidR="00A912D4" w:rsidRDefault="00A912D4" w:rsidP="00FF1FD8">
                      <w:pPr>
                        <w:rPr>
                          <w:b/>
                        </w:rPr>
                      </w:pPr>
                    </w:p>
                    <w:p w14:paraId="3F49067C" w14:textId="6F8A9C82" w:rsidR="00A912D4" w:rsidRPr="00FF1FD8" w:rsidRDefault="00A912D4" w:rsidP="00FF1FD8">
                      <w:pPr>
                        <w:rPr>
                          <w:b/>
                        </w:rPr>
                      </w:pPr>
                      <w:r>
                        <w:rPr>
                          <w:b/>
                        </w:rPr>
                        <w:t>Lenin on Revolution in Germany:</w:t>
                      </w:r>
                    </w:p>
                    <w:p w14:paraId="654A5F69" w14:textId="478ED788" w:rsidR="00A912D4" w:rsidRPr="00FF1FD8" w:rsidRDefault="00A912D4" w:rsidP="00B337D3">
                      <w:pPr>
                        <w:pStyle w:val="ListParagraph"/>
                        <w:numPr>
                          <w:ilvl w:val="0"/>
                          <w:numId w:val="174"/>
                        </w:numPr>
                        <w:rPr>
                          <w:b/>
                        </w:rPr>
                      </w:pPr>
                      <w:r w:rsidRPr="00FF7884">
                        <w:t>“It is the absolute truth that without a German revolution we are doomed…if the German revolution does not come, we are doomed.”</w:t>
                      </w:r>
                    </w:p>
                    <w:p w14:paraId="70487204" w14:textId="77777777" w:rsidR="00A912D4" w:rsidRDefault="00A912D4" w:rsidP="00FF1FD8">
                      <w:pPr>
                        <w:rPr>
                          <w:b/>
                        </w:rPr>
                      </w:pPr>
                    </w:p>
                    <w:p w14:paraId="4F668591" w14:textId="2B1EE1B2" w:rsidR="00A912D4" w:rsidRPr="00FF1FD8" w:rsidRDefault="00A912D4" w:rsidP="00FF1FD8">
                      <w:pPr>
                        <w:rPr>
                          <w:i/>
                          <w:u w:val="single"/>
                        </w:rPr>
                      </w:pPr>
                      <w:r>
                        <w:rPr>
                          <w:i/>
                          <w:u w:val="single"/>
                        </w:rPr>
                        <w:t>Slide of Karl Liebknecht; Slide of Rosa Luxemburg</w:t>
                      </w:r>
                    </w:p>
                    <w:p w14:paraId="48AD2FB1" w14:textId="370B8127" w:rsidR="00A912D4" w:rsidRPr="00FF1FD8" w:rsidRDefault="00A912D4" w:rsidP="00FF1FD8">
                      <w:pPr>
                        <w:rPr>
                          <w:b/>
                        </w:rPr>
                      </w:pPr>
                      <w:r>
                        <w:rPr>
                          <w:b/>
                        </w:rPr>
                        <w:t xml:space="preserve">An Unexpected Revolution: </w:t>
                      </w:r>
                    </w:p>
                    <w:p w14:paraId="10DC0BFC" w14:textId="49B43772" w:rsidR="00A912D4" w:rsidRPr="00FF7884" w:rsidRDefault="00A912D4" w:rsidP="00B337D3">
                      <w:pPr>
                        <w:numPr>
                          <w:ilvl w:val="0"/>
                          <w:numId w:val="174"/>
                        </w:numPr>
                      </w:pPr>
                      <w:r w:rsidRPr="00FF7884">
                        <w:t>Russia as a peasant society</w:t>
                      </w:r>
                      <w:r>
                        <w:t>; shift the focus away form the immediate class struggle, inter imperial struggle, suggested that imperial struggles formed imperial chain, pulling on each other, Russia (weakest) jumped in</w:t>
                      </w:r>
                    </w:p>
                    <w:p w14:paraId="64C46A42" w14:textId="21BFF08D" w:rsidR="00A912D4" w:rsidRPr="00FF7884" w:rsidRDefault="00A912D4" w:rsidP="00B337D3">
                      <w:pPr>
                        <w:numPr>
                          <w:ilvl w:val="0"/>
                          <w:numId w:val="174"/>
                        </w:numPr>
                      </w:pPr>
                      <w:r w:rsidRPr="00FF7884">
                        <w:t>“The weakest link in the imperial chain” (Bukharin, Lenin, Trotsky)</w:t>
                      </w:r>
                      <w:r>
                        <w:t xml:space="preserve"> </w:t>
                      </w:r>
                    </w:p>
                    <w:p w14:paraId="5E2D4A27" w14:textId="5B7C066C" w:rsidR="00A912D4" w:rsidRDefault="00A912D4" w:rsidP="00B337D3">
                      <w:pPr>
                        <w:numPr>
                          <w:ilvl w:val="1"/>
                          <w:numId w:val="174"/>
                        </w:numPr>
                      </w:pPr>
                      <w:r w:rsidRPr="00FF7884">
                        <w:t>Trotsky: “In an economically backward country the proletariat may come to power earlier than in an advanced capitalist country”</w:t>
                      </w:r>
                      <w:r>
                        <w:t xml:space="preserve"> </w:t>
                      </w:r>
                    </w:p>
                    <w:p w14:paraId="0A82B4C1" w14:textId="77777777" w:rsidR="00A912D4" w:rsidRDefault="00A912D4" w:rsidP="00FF1FD8"/>
                    <w:p w14:paraId="535D09E2" w14:textId="3350FEAA" w:rsidR="00A912D4" w:rsidRPr="00FF1FD8" w:rsidRDefault="00A912D4" w:rsidP="00FF1FD8">
                      <w:pPr>
                        <w:rPr>
                          <w:b/>
                        </w:rPr>
                      </w:pPr>
                      <w:r>
                        <w:rPr>
                          <w:b/>
                        </w:rPr>
                        <w:t>Reasons for Russian Revolution:</w:t>
                      </w:r>
                    </w:p>
                    <w:p w14:paraId="5886D557" w14:textId="77777777" w:rsidR="00A912D4" w:rsidRPr="00FF7884" w:rsidRDefault="00A912D4" w:rsidP="00B337D3">
                      <w:pPr>
                        <w:numPr>
                          <w:ilvl w:val="0"/>
                          <w:numId w:val="174"/>
                        </w:numPr>
                      </w:pPr>
                      <w:r w:rsidRPr="00FF7884">
                        <w:t>Weak capitalist industrial development; decay of Tsarist regime; regime repressiveness</w:t>
                      </w:r>
                    </w:p>
                    <w:p w14:paraId="47B35BAC" w14:textId="77777777" w:rsidR="00A912D4" w:rsidRPr="00FF7884" w:rsidRDefault="00A912D4" w:rsidP="00B337D3">
                      <w:pPr>
                        <w:numPr>
                          <w:ilvl w:val="0"/>
                          <w:numId w:val="174"/>
                        </w:numPr>
                      </w:pPr>
                      <w:r w:rsidRPr="00FF7884">
                        <w:t>Foreign ownership of industry; weak development of middle classes</w:t>
                      </w:r>
                    </w:p>
                    <w:p w14:paraId="46D0B2FF" w14:textId="77777777" w:rsidR="00A912D4" w:rsidRPr="00FF7884" w:rsidRDefault="00A912D4" w:rsidP="00B337D3">
                      <w:pPr>
                        <w:numPr>
                          <w:ilvl w:val="0"/>
                          <w:numId w:val="174"/>
                        </w:numPr>
                      </w:pPr>
                      <w:r w:rsidRPr="00FF7884">
                        <w:t>Militance of workers; poor working conditions; large factories in some regions</w:t>
                      </w:r>
                    </w:p>
                    <w:p w14:paraId="4F6FAE7D" w14:textId="77777777" w:rsidR="00A912D4" w:rsidRPr="00FF7884" w:rsidRDefault="00A912D4" w:rsidP="00B337D3">
                      <w:pPr>
                        <w:numPr>
                          <w:ilvl w:val="0"/>
                          <w:numId w:val="174"/>
                        </w:numPr>
                      </w:pPr>
                      <w:r w:rsidRPr="00FF7884">
                        <w:t>Worker connections to peasant values of communal solidarity (recent migration to city)</w:t>
                      </w:r>
                    </w:p>
                    <w:p w14:paraId="0A85C0B0" w14:textId="77777777" w:rsidR="00A912D4" w:rsidRPr="00FF7884" w:rsidRDefault="00A912D4" w:rsidP="00B337D3">
                      <w:pPr>
                        <w:numPr>
                          <w:ilvl w:val="0"/>
                          <w:numId w:val="174"/>
                        </w:numPr>
                      </w:pPr>
                      <w:r w:rsidRPr="00FF7884">
                        <w:t>Land reform and support from the peasantry</w:t>
                      </w:r>
                    </w:p>
                    <w:p w14:paraId="483DDA28" w14:textId="77777777" w:rsidR="00A912D4" w:rsidRPr="00FF7884" w:rsidRDefault="00A912D4" w:rsidP="00B337D3">
                      <w:pPr>
                        <w:numPr>
                          <w:ilvl w:val="0"/>
                          <w:numId w:val="174"/>
                        </w:numPr>
                      </w:pPr>
                      <w:r w:rsidRPr="00FF7884">
                        <w:t>Organizing role of radical intellectuals</w:t>
                      </w:r>
                    </w:p>
                    <w:p w14:paraId="07E70F8B" w14:textId="77777777" w:rsidR="00A912D4" w:rsidRDefault="00A912D4" w:rsidP="00B337D3">
                      <w:pPr>
                        <w:numPr>
                          <w:ilvl w:val="0"/>
                          <w:numId w:val="174"/>
                        </w:numPr>
                      </w:pPr>
                      <w:r w:rsidRPr="00FF7884">
                        <w:t>World War I; soldiers turn against Tsarism</w:t>
                      </w:r>
                    </w:p>
                    <w:p w14:paraId="52F7DEEF" w14:textId="77777777" w:rsidR="00A912D4" w:rsidRDefault="00A912D4" w:rsidP="00CA22AF"/>
                    <w:p w14:paraId="0A305131" w14:textId="7AA77A85" w:rsidR="00A912D4" w:rsidRPr="00CA22AF" w:rsidRDefault="00A912D4" w:rsidP="00CA22AF">
                      <w:pPr>
                        <w:rPr>
                          <w:b/>
                        </w:rPr>
                      </w:pPr>
                      <w:r>
                        <w:rPr>
                          <w:b/>
                        </w:rPr>
                        <w:t xml:space="preserve">War and Revolution: </w:t>
                      </w:r>
                    </w:p>
                    <w:p w14:paraId="55F1FEB0" w14:textId="77777777" w:rsidR="00A912D4" w:rsidRPr="00393909" w:rsidRDefault="00A912D4" w:rsidP="00B337D3">
                      <w:pPr>
                        <w:numPr>
                          <w:ilvl w:val="0"/>
                          <w:numId w:val="174"/>
                        </w:numPr>
                      </w:pPr>
                      <w:r w:rsidRPr="00393909">
                        <w:t>Membership in Bolshevik Party</w:t>
                      </w:r>
                    </w:p>
                    <w:p w14:paraId="3FC4822D" w14:textId="77777777" w:rsidR="00A912D4" w:rsidRPr="00393909" w:rsidRDefault="00A912D4" w:rsidP="00B337D3">
                      <w:pPr>
                        <w:numPr>
                          <w:ilvl w:val="1"/>
                          <w:numId w:val="174"/>
                        </w:numPr>
                      </w:pPr>
                      <w:r w:rsidRPr="00393909">
                        <w:t>March 1917: 20,000</w:t>
                      </w:r>
                    </w:p>
                    <w:p w14:paraId="70C2C2D3" w14:textId="77777777" w:rsidR="00A912D4" w:rsidRPr="00393909" w:rsidRDefault="00A912D4" w:rsidP="00B337D3">
                      <w:pPr>
                        <w:numPr>
                          <w:ilvl w:val="1"/>
                          <w:numId w:val="174"/>
                        </w:numPr>
                      </w:pPr>
                      <w:r w:rsidRPr="00393909">
                        <w:t>October 1917: 260,000</w:t>
                      </w:r>
                    </w:p>
                    <w:p w14:paraId="4DEF4C21" w14:textId="77777777" w:rsidR="00A912D4" w:rsidRDefault="00A912D4" w:rsidP="000B6BF3">
                      <w:pPr>
                        <w:rPr>
                          <w:b/>
                        </w:rPr>
                      </w:pPr>
                    </w:p>
                    <w:p w14:paraId="65A6EA1D" w14:textId="77777777" w:rsidR="00A912D4" w:rsidRDefault="00A912D4" w:rsidP="000B6BF3">
                      <w:pPr>
                        <w:rPr>
                          <w:i/>
                          <w:u w:val="single"/>
                        </w:rPr>
                      </w:pPr>
                      <w:r>
                        <w:rPr>
                          <w:i/>
                          <w:u w:val="single"/>
                        </w:rPr>
                        <w:t>Slide of Russian Troops; Slide of troops in Moscow; Slide of Lenin; Slide of Duchamp art; Slide of early Russian revolution art; Slide of socialist realist art</w:t>
                      </w:r>
                    </w:p>
                    <w:p w14:paraId="7992B897" w14:textId="0CC07444" w:rsidR="00A912D4" w:rsidRPr="004C098B" w:rsidRDefault="00A912D4" w:rsidP="000B6BF3">
                      <w:r>
                        <w:t xml:space="preserve">Russian revolution unexpected consequence of WWI, development of revolution through 20s and 30s, revolution developing in China, part with Soviet Union and part as autonomous country </w:t>
                      </w:r>
                    </w:p>
                    <w:p w14:paraId="6322B612" w14:textId="1E92E583" w:rsidR="00A912D4" w:rsidRDefault="00A912D4" w:rsidP="000B6BF3">
                      <w:pPr>
                        <w:rPr>
                          <w:b/>
                        </w:rPr>
                      </w:pPr>
                      <w:r>
                        <w:rPr>
                          <w:b/>
                        </w:rPr>
                        <w:t xml:space="preserve">“Socialism in One Country”: </w:t>
                      </w:r>
                    </w:p>
                    <w:p w14:paraId="047B8851" w14:textId="740B91E9" w:rsidR="00A912D4" w:rsidRPr="00B337D3" w:rsidRDefault="00A912D4" w:rsidP="00B337D3">
                      <w:pPr>
                        <w:pStyle w:val="ListParagraph"/>
                        <w:numPr>
                          <w:ilvl w:val="0"/>
                          <w:numId w:val="174"/>
                        </w:numPr>
                        <w:rPr>
                          <w:b/>
                        </w:rPr>
                      </w:pPr>
                      <w:r>
                        <w:t xml:space="preserve">The need for international revolution? Flies in the face of the Marxist ideal that there were pre-conditions to revolution. </w:t>
                      </w:r>
                    </w:p>
                    <w:p w14:paraId="7EA45B0C" w14:textId="2486B035" w:rsidR="00A912D4" w:rsidRPr="00B337D3" w:rsidRDefault="00A912D4" w:rsidP="00B337D3">
                      <w:pPr>
                        <w:pStyle w:val="ListParagraph"/>
                        <w:numPr>
                          <w:ilvl w:val="0"/>
                          <w:numId w:val="174"/>
                        </w:numPr>
                        <w:rPr>
                          <w:b/>
                        </w:rPr>
                      </w:pPr>
                      <w:r>
                        <w:t>The failure of the German revolution; Germany didn’t have revolution, Lenin proved false</w:t>
                      </w:r>
                    </w:p>
                    <w:p w14:paraId="4CABD8FE" w14:textId="74A6F14E" w:rsidR="00A912D4" w:rsidRPr="00B337D3" w:rsidRDefault="00A912D4" w:rsidP="00B337D3">
                      <w:pPr>
                        <w:pStyle w:val="ListParagraph"/>
                        <w:numPr>
                          <w:ilvl w:val="0"/>
                          <w:numId w:val="174"/>
                        </w:numPr>
                        <w:rPr>
                          <w:b/>
                        </w:rPr>
                      </w:pPr>
                      <w:r>
                        <w:t xml:space="preserve">Foreign invasion and counter-revolution; invaded soviet territory didn’t get help from international community. </w:t>
                      </w:r>
                    </w:p>
                    <w:p w14:paraId="46856621" w14:textId="05DB62C6" w:rsidR="00A912D4" w:rsidRPr="00B337D3" w:rsidRDefault="00A912D4" w:rsidP="00B337D3">
                      <w:pPr>
                        <w:pStyle w:val="ListParagraph"/>
                        <w:numPr>
                          <w:ilvl w:val="0"/>
                          <w:numId w:val="174"/>
                        </w:numPr>
                        <w:rPr>
                          <w:b/>
                        </w:rPr>
                      </w:pPr>
                      <w:r>
                        <w:t>The development of a socialist state</w:t>
                      </w:r>
                    </w:p>
                    <w:p w14:paraId="0B34DBA8" w14:textId="29E15120" w:rsidR="00A912D4" w:rsidRPr="00B337D3" w:rsidRDefault="00A912D4" w:rsidP="00B337D3">
                      <w:pPr>
                        <w:pStyle w:val="ListParagraph"/>
                        <w:numPr>
                          <w:ilvl w:val="1"/>
                          <w:numId w:val="174"/>
                        </w:numPr>
                        <w:rPr>
                          <w:b/>
                        </w:rPr>
                      </w:pPr>
                      <w:r>
                        <w:t xml:space="preserve">“A bourgeois and Tsarist hotch-potch” </w:t>
                      </w:r>
                    </w:p>
                    <w:p w14:paraId="4D893C8C" w14:textId="6F4A2AA3" w:rsidR="00A912D4" w:rsidRPr="00B337D3" w:rsidRDefault="00A912D4" w:rsidP="00B337D3">
                      <w:pPr>
                        <w:pStyle w:val="ListParagraph"/>
                        <w:numPr>
                          <w:ilvl w:val="1"/>
                          <w:numId w:val="174"/>
                        </w:numPr>
                        <w:rPr>
                          <w:b/>
                        </w:rPr>
                      </w:pPr>
                      <w:r>
                        <w:t xml:space="preserve">The New Economic Policy (NEP); allow significant amount of market, mixed economy, relatively open. </w:t>
                      </w:r>
                    </w:p>
                    <w:p w14:paraId="43F214F0" w14:textId="77777777" w:rsidR="00A912D4" w:rsidRPr="00B337D3" w:rsidRDefault="00A912D4" w:rsidP="00B337D3">
                      <w:pPr>
                        <w:pStyle w:val="ListParagraph"/>
                        <w:ind w:left="786"/>
                        <w:rPr>
                          <w:b/>
                        </w:rPr>
                      </w:pPr>
                    </w:p>
                    <w:p w14:paraId="3441DC62" w14:textId="284D6C7A" w:rsidR="00A912D4" w:rsidRPr="004C098B" w:rsidRDefault="00A912D4" w:rsidP="000B6BF3">
                      <w:r>
                        <w:rPr>
                          <w:i/>
                          <w:u w:val="single"/>
                        </w:rPr>
                        <w:t xml:space="preserve">Slide of Leon Trotsky; </w:t>
                      </w:r>
                      <w:r>
                        <w:t xml:space="preserve">felt that for the USSR needed to be connected to an international revolution </w:t>
                      </w:r>
                      <w:r>
                        <w:rPr>
                          <w:i/>
                          <w:u w:val="single"/>
                        </w:rPr>
                        <w:t xml:space="preserve">Slide of Lenin and Stalin; </w:t>
                      </w:r>
                      <w:r>
                        <w:t xml:space="preserve">took over from Lenin </w:t>
                      </w:r>
                    </w:p>
                    <w:p w14:paraId="391A0CA3" w14:textId="013FE69F" w:rsidR="00A912D4" w:rsidRDefault="00A912D4" w:rsidP="000B6BF3">
                      <w:pPr>
                        <w:rPr>
                          <w:b/>
                        </w:rPr>
                      </w:pPr>
                      <w:r>
                        <w:rPr>
                          <w:b/>
                        </w:rPr>
                        <w:t>Stalin on Socialism in One Country:</w:t>
                      </w:r>
                    </w:p>
                    <w:p w14:paraId="6DEE057F" w14:textId="77777777" w:rsidR="00A912D4" w:rsidRPr="004C098B" w:rsidRDefault="00A912D4" w:rsidP="00B337D3">
                      <w:pPr>
                        <w:pStyle w:val="ListParagraph"/>
                        <w:numPr>
                          <w:ilvl w:val="0"/>
                          <w:numId w:val="175"/>
                        </w:numPr>
                        <w:rPr>
                          <w:b/>
                        </w:rPr>
                      </w:pPr>
                      <w:r>
                        <w:t xml:space="preserve">“First of all there is the question: Can socialism </w:t>
                      </w:r>
                      <w:r>
                        <w:rPr>
                          <w:i/>
                        </w:rPr>
                        <w:t xml:space="preserve">possibly </w:t>
                      </w:r>
                      <w:r>
                        <w:t xml:space="preserve">be established in one country alone by that country’s unaided strength? This question must be answered in the affirmative. Then there is the question: Can a country where the dictatorship of the proletariat has been established, regard itself as </w:t>
                      </w:r>
                      <w:r>
                        <w:rPr>
                          <w:i/>
                        </w:rPr>
                        <w:t xml:space="preserve">fully safeguarded </w:t>
                      </w:r>
                      <w:r>
                        <w:t xml:space="preserve">against foreign intervention, and the consequent restoration of the old regime, unless the revolution has been victorious in a number of countries? This question must be answered in the negative.” </w:t>
                      </w:r>
                    </w:p>
                    <w:p w14:paraId="37638DB3" w14:textId="70795FE7" w:rsidR="00A912D4" w:rsidRPr="00B337D3" w:rsidRDefault="00A912D4" w:rsidP="00B337D3">
                      <w:pPr>
                        <w:pStyle w:val="ListParagraph"/>
                        <w:numPr>
                          <w:ilvl w:val="0"/>
                          <w:numId w:val="175"/>
                        </w:numPr>
                        <w:rPr>
                          <w:b/>
                        </w:rPr>
                      </w:pPr>
                      <w:r>
                        <w:t xml:space="preserve">Laid foundation for Stalinist policy, goal was to consolidate the development of socialism, externally leadership wanted to have allies to prevent it being attacked, create a buffer zone around itself. </w:t>
                      </w:r>
                    </w:p>
                    <w:p w14:paraId="323A0043" w14:textId="77777777" w:rsidR="00A912D4" w:rsidRDefault="00A912D4" w:rsidP="00B337D3">
                      <w:pPr>
                        <w:rPr>
                          <w:b/>
                        </w:rPr>
                      </w:pPr>
                    </w:p>
                    <w:p w14:paraId="01AB2E2C" w14:textId="74737824" w:rsidR="00A912D4" w:rsidRPr="00B337D3" w:rsidRDefault="00A912D4" w:rsidP="00B337D3">
                      <w:pPr>
                        <w:rPr>
                          <w:b/>
                        </w:rPr>
                      </w:pPr>
                      <w:r>
                        <w:rPr>
                          <w:b/>
                        </w:rPr>
                        <w:t xml:space="preserve">Development of Stalinism:  </w:t>
                      </w:r>
                    </w:p>
                    <w:p w14:paraId="148C1A6B" w14:textId="24C35D89" w:rsidR="00A912D4" w:rsidRPr="00912227" w:rsidRDefault="00A912D4" w:rsidP="00B337D3">
                      <w:pPr>
                        <w:pStyle w:val="ListParagraph"/>
                        <w:numPr>
                          <w:ilvl w:val="0"/>
                          <w:numId w:val="175"/>
                        </w:numPr>
                        <w:rPr>
                          <w:b/>
                        </w:rPr>
                      </w:pPr>
                      <w:r>
                        <w:t xml:space="preserve">The socialist state vs. the peasantry; land reform, local autonomy v. collectivization for technology, some were relatively wealthy kulaks, many killed or otherwise marginalized, tried to gain control over gain, stop hoarding, make sure agriculture production is funneled into industrialization, stunted agricultural growth, disrupted natural order. </w:t>
                      </w:r>
                    </w:p>
                    <w:p w14:paraId="555040A6" w14:textId="7B6120D1" w:rsidR="00A912D4" w:rsidRPr="00912227" w:rsidRDefault="00A912D4" w:rsidP="00912227">
                      <w:pPr>
                        <w:pStyle w:val="ListParagraph"/>
                        <w:numPr>
                          <w:ilvl w:val="1"/>
                          <w:numId w:val="175"/>
                        </w:numPr>
                        <w:rPr>
                          <w:b/>
                        </w:rPr>
                      </w:pPr>
                      <w:r>
                        <w:t>The war over grain</w:t>
                      </w:r>
                    </w:p>
                    <w:p w14:paraId="02CCF68D" w14:textId="76BB2481" w:rsidR="00A912D4" w:rsidRPr="00912227" w:rsidRDefault="00A912D4" w:rsidP="00912227">
                      <w:pPr>
                        <w:pStyle w:val="ListParagraph"/>
                        <w:numPr>
                          <w:ilvl w:val="1"/>
                          <w:numId w:val="175"/>
                        </w:numPr>
                        <w:rPr>
                          <w:b/>
                        </w:rPr>
                      </w:pPr>
                      <w:r>
                        <w:t xml:space="preserve">Targeting </w:t>
                      </w:r>
                      <w:r>
                        <w:rPr>
                          <w:i/>
                        </w:rPr>
                        <w:t xml:space="preserve">kulaks </w:t>
                      </w:r>
                    </w:p>
                    <w:p w14:paraId="51CB1395" w14:textId="047458F6" w:rsidR="00A912D4" w:rsidRPr="00912227" w:rsidRDefault="00A912D4" w:rsidP="00912227">
                      <w:pPr>
                        <w:pStyle w:val="ListParagraph"/>
                        <w:numPr>
                          <w:ilvl w:val="1"/>
                          <w:numId w:val="175"/>
                        </w:numPr>
                        <w:rPr>
                          <w:b/>
                        </w:rPr>
                      </w:pPr>
                      <w:r>
                        <w:t>Collective farms</w:t>
                      </w:r>
                    </w:p>
                    <w:p w14:paraId="0CD4E1C9" w14:textId="75E82210" w:rsidR="00A912D4" w:rsidRPr="00912227" w:rsidRDefault="00A912D4" w:rsidP="00B337D3">
                      <w:pPr>
                        <w:pStyle w:val="ListParagraph"/>
                        <w:numPr>
                          <w:ilvl w:val="0"/>
                          <w:numId w:val="175"/>
                        </w:numPr>
                        <w:rPr>
                          <w:b/>
                        </w:rPr>
                      </w:pPr>
                      <w:r>
                        <w:t xml:space="preserve">Rapid industrialization; ship building, armaments, military economy, obsession with industrialization, suggests that to be modern is the calling of all countries who wish to have international esteem, very destructive. </w:t>
                      </w:r>
                    </w:p>
                    <w:p w14:paraId="7E857EA6" w14:textId="7E74357C" w:rsidR="00A912D4" w:rsidRPr="00912227" w:rsidRDefault="00A912D4" w:rsidP="00912227">
                      <w:pPr>
                        <w:pStyle w:val="ListParagraph"/>
                        <w:numPr>
                          <w:ilvl w:val="1"/>
                          <w:numId w:val="175"/>
                        </w:numPr>
                        <w:rPr>
                          <w:b/>
                        </w:rPr>
                      </w:pPr>
                      <w:r>
                        <w:t xml:space="preserve">High modernism? </w:t>
                      </w:r>
                    </w:p>
                    <w:p w14:paraId="6258A9BA" w14:textId="4B34CBFC" w:rsidR="00A912D4" w:rsidRPr="00912227" w:rsidRDefault="00A912D4" w:rsidP="00912227">
                      <w:pPr>
                        <w:pStyle w:val="ListParagraph"/>
                        <w:numPr>
                          <w:ilvl w:val="1"/>
                          <w:numId w:val="175"/>
                        </w:numPr>
                        <w:rPr>
                          <w:b/>
                        </w:rPr>
                      </w:pPr>
                      <w:r>
                        <w:t xml:space="preserve">Preparation for war </w:t>
                      </w:r>
                    </w:p>
                    <w:p w14:paraId="71D3C487" w14:textId="1CFD93FB" w:rsidR="00A912D4" w:rsidRPr="00912227" w:rsidRDefault="00A912D4" w:rsidP="00B337D3">
                      <w:pPr>
                        <w:pStyle w:val="ListParagraph"/>
                        <w:numPr>
                          <w:ilvl w:val="0"/>
                          <w:numId w:val="175"/>
                        </w:numPr>
                        <w:rPr>
                          <w:b/>
                        </w:rPr>
                      </w:pPr>
                      <w:r>
                        <w:t xml:space="preserve">Social transformation; older elites were flushed out in the long run, peasants and workers weren’t liberated either, new class structure, along with rapid industrial growth there were improvements in health and educational outcomes. </w:t>
                      </w:r>
                    </w:p>
                    <w:p w14:paraId="356595BD" w14:textId="28EAA102" w:rsidR="00A912D4" w:rsidRPr="00912227" w:rsidRDefault="00A912D4" w:rsidP="00912227">
                      <w:pPr>
                        <w:pStyle w:val="ListParagraph"/>
                        <w:numPr>
                          <w:ilvl w:val="1"/>
                          <w:numId w:val="175"/>
                        </w:numPr>
                        <w:rPr>
                          <w:b/>
                        </w:rPr>
                      </w:pPr>
                      <w:r>
                        <w:t xml:space="preserve">Changing class structure? </w:t>
                      </w:r>
                    </w:p>
                    <w:p w14:paraId="152E366D" w14:textId="4C2F800D" w:rsidR="00A912D4" w:rsidRPr="00912227" w:rsidRDefault="00A912D4" w:rsidP="00912227">
                      <w:pPr>
                        <w:pStyle w:val="ListParagraph"/>
                        <w:numPr>
                          <w:ilvl w:val="1"/>
                          <w:numId w:val="175"/>
                        </w:numPr>
                        <w:rPr>
                          <w:b/>
                        </w:rPr>
                      </w:pPr>
                      <w:r>
                        <w:t>Improvements in health and educational outcomes</w:t>
                      </w:r>
                    </w:p>
                    <w:p w14:paraId="7A9519D7" w14:textId="77777777" w:rsidR="00A912D4" w:rsidRDefault="00A912D4" w:rsidP="00912227">
                      <w:pPr>
                        <w:rPr>
                          <w:b/>
                        </w:rPr>
                      </w:pPr>
                    </w:p>
                    <w:p w14:paraId="1E579976" w14:textId="21A6FD31" w:rsidR="00A912D4" w:rsidRPr="00912227" w:rsidRDefault="00A912D4" w:rsidP="00912227">
                      <w:pPr>
                        <w:rPr>
                          <w:b/>
                        </w:rPr>
                      </w:pPr>
                      <w:r>
                        <w:rPr>
                          <w:b/>
                        </w:rPr>
                        <w:t>Assessing the Soviet Union:</w:t>
                      </w:r>
                    </w:p>
                    <w:p w14:paraId="438258CA" w14:textId="0A9287CA" w:rsidR="00A912D4" w:rsidRPr="00912227" w:rsidRDefault="00A912D4" w:rsidP="00912227">
                      <w:pPr>
                        <w:pStyle w:val="ListParagraph"/>
                        <w:numPr>
                          <w:ilvl w:val="0"/>
                          <w:numId w:val="175"/>
                        </w:numPr>
                        <w:rPr>
                          <w:b/>
                        </w:rPr>
                      </w:pPr>
                      <w:r>
                        <w:t xml:space="preserve">Actually existing socialism?; means that leftists and Marxists don’t consider USSR to be a great model of socialism. </w:t>
                      </w:r>
                    </w:p>
                    <w:p w14:paraId="1E4BFE0F" w14:textId="412BBD7F" w:rsidR="00A912D4" w:rsidRPr="00912227" w:rsidRDefault="00A912D4" w:rsidP="00912227">
                      <w:pPr>
                        <w:pStyle w:val="ListParagraph"/>
                        <w:numPr>
                          <w:ilvl w:val="0"/>
                          <w:numId w:val="175"/>
                        </w:numPr>
                        <w:rPr>
                          <w:b/>
                        </w:rPr>
                      </w:pPr>
                      <w:r>
                        <w:t xml:space="preserve">State capitalism? Not really socialism. </w:t>
                      </w:r>
                    </w:p>
                    <w:p w14:paraId="0DADBE5B" w14:textId="6169F72F" w:rsidR="00A912D4" w:rsidRPr="00912227" w:rsidRDefault="00A912D4" w:rsidP="00912227">
                      <w:pPr>
                        <w:pStyle w:val="ListParagraph"/>
                        <w:numPr>
                          <w:ilvl w:val="0"/>
                          <w:numId w:val="175"/>
                        </w:numPr>
                        <w:rPr>
                          <w:b/>
                        </w:rPr>
                      </w:pPr>
                      <w:r>
                        <w:t>A unique social/class system? Not fully socialist or capitalist</w:t>
                      </w:r>
                    </w:p>
                    <w:p w14:paraId="20FBA762" w14:textId="6853738B" w:rsidR="00A912D4" w:rsidRPr="00912227" w:rsidRDefault="00A912D4" w:rsidP="00912227">
                      <w:pPr>
                        <w:pStyle w:val="ListParagraph"/>
                        <w:numPr>
                          <w:ilvl w:val="0"/>
                          <w:numId w:val="175"/>
                        </w:numPr>
                        <w:rPr>
                          <w:b/>
                        </w:rPr>
                      </w:pPr>
                      <w:r>
                        <w:t xml:space="preserve">A semi-peripheral country within a capitalist world system?; Emanuel Wallenstein, periphery break into core, some success and some failure </w:t>
                      </w:r>
                    </w:p>
                    <w:p w14:paraId="5EC5301C" w14:textId="77777777" w:rsidR="00A912D4" w:rsidRDefault="00A912D4" w:rsidP="00912227">
                      <w:pPr>
                        <w:rPr>
                          <w:b/>
                        </w:rPr>
                      </w:pPr>
                    </w:p>
                    <w:p w14:paraId="49750716" w14:textId="76327B44" w:rsidR="00A912D4" w:rsidRDefault="00A912D4" w:rsidP="00912227">
                      <w:r>
                        <w:rPr>
                          <w:i/>
                          <w:u w:val="single"/>
                        </w:rPr>
                        <w:t xml:space="preserve">Slide of Ho Chi Minh; </w:t>
                      </w:r>
                      <w:r>
                        <w:t xml:space="preserve">Global south, Vietnamese, asking for independence from French colonialism, pay attention to Lenin, socialist transformation, and other communist party leaders. </w:t>
                      </w:r>
                    </w:p>
                    <w:p w14:paraId="0C8FF752" w14:textId="299DA226" w:rsidR="00A912D4" w:rsidRPr="00834DDF" w:rsidRDefault="00A912D4" w:rsidP="00912227">
                      <w:r>
                        <w:rPr>
                          <w:i/>
                          <w:u w:val="single"/>
                        </w:rPr>
                        <w:t xml:space="preserve"> Slide of Jawaharlal Nehru; </w:t>
                      </w:r>
                      <w:r>
                        <w:t xml:space="preserve">Indian National leader, strongly influence by USSR during the 1930s. </w:t>
                      </w:r>
                    </w:p>
                    <w:p w14:paraId="0A0FAFBA" w14:textId="0A9746BC" w:rsidR="00A912D4" w:rsidRPr="00912227" w:rsidRDefault="00A912D4" w:rsidP="00912227">
                      <w:pPr>
                        <w:rPr>
                          <w:b/>
                        </w:rPr>
                      </w:pPr>
                      <w:r>
                        <w:rPr>
                          <w:b/>
                        </w:rPr>
                        <w:t>Nehru on the Russian Revolution (1930s):</w:t>
                      </w:r>
                    </w:p>
                    <w:p w14:paraId="51085F3C" w14:textId="09AFDC8A" w:rsidR="00A912D4" w:rsidRPr="00912227" w:rsidRDefault="00A912D4" w:rsidP="00912227">
                      <w:pPr>
                        <w:pStyle w:val="ListParagraph"/>
                        <w:numPr>
                          <w:ilvl w:val="0"/>
                          <w:numId w:val="175"/>
                        </w:numPr>
                        <w:rPr>
                          <w:b/>
                        </w:rPr>
                      </w:pPr>
                      <w:r w:rsidRPr="000C1286">
                        <w:t>“While the rest of the world was in the grip of the depression and going backwards in some ways, in the Soviet country a great new world was being built up before our eyes. Russia, following the great Lenin, looked into the future and thought only of what was to be, while other countries lay numbed under the dead hand of the past and spent their energy in preserving the useless relics of a bygone age. In particular, I was impressed by the reports of the great progress made by the backward regions of Central Asia under the Soviet regime. In the balance, therefore, I was all in favor of Russia, and the presence and example of the Soviets was a bright and heartening phenomenon in a dark and dismal world.”</w:t>
                      </w:r>
                      <w:r>
                        <w:t xml:space="preserve"> </w:t>
                      </w:r>
                    </w:p>
                    <w:p w14:paraId="0929B548" w14:textId="77777777" w:rsidR="00A912D4" w:rsidRDefault="00A912D4" w:rsidP="00912227">
                      <w:pPr>
                        <w:rPr>
                          <w:b/>
                        </w:rPr>
                      </w:pPr>
                    </w:p>
                    <w:p w14:paraId="2EA621A5" w14:textId="77777777" w:rsidR="00A912D4" w:rsidRDefault="00A912D4" w:rsidP="00912227">
                      <w:r>
                        <w:rPr>
                          <w:i/>
                          <w:u w:val="single"/>
                        </w:rPr>
                        <w:t xml:space="preserve">Slide of John Reed; </w:t>
                      </w:r>
                      <w:r>
                        <w:t xml:space="preserve">Was a socialist journalist in the US spent amount of time in Russia during revolution, was strong supporter but became disgruntled after some time. </w:t>
                      </w:r>
                    </w:p>
                    <w:p w14:paraId="1E3C69E4" w14:textId="6331DB39" w:rsidR="00A912D4" w:rsidRPr="00834DDF" w:rsidRDefault="00A912D4" w:rsidP="00912227">
                      <w:r>
                        <w:rPr>
                          <w:i/>
                          <w:u w:val="single"/>
                        </w:rPr>
                        <w:t xml:space="preserve">Slide of Emma Goldman; </w:t>
                      </w:r>
                      <w:r>
                        <w:t xml:space="preserve">From Ukraine became critical of Bolsheviki.  </w:t>
                      </w:r>
                    </w:p>
                    <w:p w14:paraId="443547CE" w14:textId="542DCECB" w:rsidR="00A912D4" w:rsidRPr="00912227" w:rsidRDefault="00A912D4" w:rsidP="00912227">
                      <w:pPr>
                        <w:rPr>
                          <w:b/>
                        </w:rPr>
                      </w:pPr>
                      <w:r>
                        <w:rPr>
                          <w:b/>
                        </w:rPr>
                        <w:t xml:space="preserve">Goldman on the USSR: </w:t>
                      </w:r>
                    </w:p>
                    <w:p w14:paraId="7DE9B09F" w14:textId="6A96291F" w:rsidR="00A912D4" w:rsidRPr="00912227" w:rsidRDefault="00A912D4" w:rsidP="00912227">
                      <w:pPr>
                        <w:pStyle w:val="ListParagraph"/>
                        <w:numPr>
                          <w:ilvl w:val="0"/>
                          <w:numId w:val="175"/>
                        </w:numPr>
                        <w:rPr>
                          <w:b/>
                        </w:rPr>
                      </w:pPr>
                      <w:r w:rsidRPr="000C1286">
                        <w:t>“The hideous sores on revolutionary Russia could not long be ignored…It was forcible tax-collection at the point of guns, with its devastating effects on villages and towns. It was the elimination of responsible positions of everyone who dared think aloud, and the spiritual death of the most militant elements whose intelligence, faith, and courage had really enabled the Bolsheviki to achieve their power. The anarchists and Left Socialist Revolutionists had been used as pawns by Lenin in the October days and were now doomed to extinction by his creed and policies.” (</w:t>
                      </w:r>
                      <w:r w:rsidRPr="000C1286">
                        <w:rPr>
                          <w:i/>
                          <w:iCs/>
                        </w:rPr>
                        <w:t>Living My Life</w:t>
                      </w:r>
                      <w:r w:rsidRPr="000C1286">
                        <w:t>, pp. 754-755)</w:t>
                      </w:r>
                    </w:p>
                    <w:p w14:paraId="30847C2C" w14:textId="77777777" w:rsidR="00A912D4" w:rsidRDefault="00A912D4" w:rsidP="00912227">
                      <w:pPr>
                        <w:rPr>
                          <w:b/>
                        </w:rPr>
                      </w:pPr>
                    </w:p>
                    <w:p w14:paraId="1ADA9CA1" w14:textId="77A4CDDD" w:rsidR="00A912D4" w:rsidRPr="00912227" w:rsidRDefault="00A912D4" w:rsidP="00912227">
                      <w:pPr>
                        <w:rPr>
                          <w:b/>
                        </w:rPr>
                      </w:pPr>
                      <w:r w:rsidRPr="00912227">
                        <w:rPr>
                          <w:b/>
                        </w:rPr>
                        <w:t xml:space="preserve">From Germany to Russia to China: Marxism, Leninism, </w:t>
                      </w:r>
                      <w:proofErr w:type="gramStart"/>
                      <w:r w:rsidRPr="00912227">
                        <w:rPr>
                          <w:b/>
                        </w:rPr>
                        <w:t>Maoism</w:t>
                      </w:r>
                      <w:proofErr w:type="gramEnd"/>
                      <w:r>
                        <w:rPr>
                          <w:b/>
                        </w:rPr>
                        <w:t xml:space="preserve">: </w:t>
                      </w:r>
                    </w:p>
                    <w:p w14:paraId="1DB47F4D" w14:textId="0AB403F5" w:rsidR="00A912D4" w:rsidRPr="00912227" w:rsidRDefault="00A912D4" w:rsidP="00912227">
                      <w:pPr>
                        <w:pStyle w:val="ListParagraph"/>
                        <w:numPr>
                          <w:ilvl w:val="0"/>
                          <w:numId w:val="175"/>
                        </w:numPr>
                        <w:rPr>
                          <w:b/>
                        </w:rPr>
                      </w:pPr>
                      <w:r>
                        <w:t xml:space="preserve">Marx: revolution to be carried forward by industrial workers in core countries; Marxist ideal was popular with German socialist parties. </w:t>
                      </w:r>
                    </w:p>
                    <w:p w14:paraId="61E43CBA" w14:textId="192EB500" w:rsidR="00A912D4" w:rsidRPr="00912227" w:rsidRDefault="00A912D4" w:rsidP="00912227">
                      <w:pPr>
                        <w:pStyle w:val="ListParagraph"/>
                        <w:numPr>
                          <w:ilvl w:val="0"/>
                          <w:numId w:val="175"/>
                        </w:numPr>
                        <w:rPr>
                          <w:b/>
                        </w:rPr>
                      </w:pPr>
                      <w:r>
                        <w:t>Lenin: revolution to be carried forward by industrial workers at weakest link in the imperial chain</w:t>
                      </w:r>
                    </w:p>
                    <w:p w14:paraId="2124BB35" w14:textId="5F9DB7D9" w:rsidR="00A912D4" w:rsidRPr="00912227" w:rsidRDefault="00A912D4" w:rsidP="00912227">
                      <w:pPr>
                        <w:pStyle w:val="ListParagraph"/>
                        <w:numPr>
                          <w:ilvl w:val="0"/>
                          <w:numId w:val="175"/>
                        </w:numPr>
                        <w:rPr>
                          <w:b/>
                        </w:rPr>
                      </w:pPr>
                      <w:r>
                        <w:t xml:space="preserve">Mao: revolution to be carried forward by popular forces—including peasants—in the imperial periphery; social basis, idea that revolution is brought about by broad popular forces, rebellion against imperialism. </w:t>
                      </w:r>
                    </w:p>
                    <w:p w14:paraId="21B3F970" w14:textId="77777777" w:rsidR="00A912D4" w:rsidRDefault="00A912D4" w:rsidP="00912227">
                      <w:pPr>
                        <w:rPr>
                          <w:b/>
                        </w:rPr>
                      </w:pPr>
                    </w:p>
                    <w:p w14:paraId="11EDD8E9" w14:textId="40A2F9BE" w:rsidR="00A912D4" w:rsidRPr="00834DDF" w:rsidRDefault="00A912D4" w:rsidP="00912227">
                      <w:r>
                        <w:rPr>
                          <w:i/>
                          <w:u w:val="single"/>
                        </w:rPr>
                        <w:t xml:space="preserve">Slide of Social Imperialism; </w:t>
                      </w:r>
                      <w:r>
                        <w:t xml:space="preserve">idea that social revolution occurs in the core. </w:t>
                      </w:r>
                    </w:p>
                    <w:p w14:paraId="624D4651" w14:textId="498F8BEF" w:rsidR="00A912D4" w:rsidRPr="00912227" w:rsidRDefault="00A912D4" w:rsidP="00912227">
                      <w:pPr>
                        <w:rPr>
                          <w:b/>
                        </w:rPr>
                      </w:pPr>
                      <w:r>
                        <w:rPr>
                          <w:b/>
                        </w:rPr>
                        <w:t xml:space="preserve">Three Geographies of Revolution: </w:t>
                      </w:r>
                    </w:p>
                    <w:p w14:paraId="56695378" w14:textId="25495198" w:rsidR="00A912D4" w:rsidRPr="001566F9" w:rsidRDefault="00A912D4" w:rsidP="00912227">
                      <w:pPr>
                        <w:pStyle w:val="ListParagraph"/>
                        <w:numPr>
                          <w:ilvl w:val="0"/>
                          <w:numId w:val="175"/>
                        </w:numPr>
                        <w:rPr>
                          <w:b/>
                        </w:rPr>
                      </w:pPr>
                      <w:r>
                        <w:t>Gender relations in China</w:t>
                      </w:r>
                    </w:p>
                    <w:p w14:paraId="0FB1C857" w14:textId="10C6E787" w:rsidR="00A912D4" w:rsidRPr="001566F9" w:rsidRDefault="00A912D4" w:rsidP="001566F9">
                      <w:pPr>
                        <w:pStyle w:val="ListParagraph"/>
                        <w:numPr>
                          <w:ilvl w:val="1"/>
                          <w:numId w:val="175"/>
                        </w:numPr>
                        <w:rPr>
                          <w:b/>
                        </w:rPr>
                      </w:pPr>
                      <w:r>
                        <w:t>Scales: body, household, and community</w:t>
                      </w:r>
                    </w:p>
                    <w:p w14:paraId="325F6588" w14:textId="499386E2" w:rsidR="00A912D4" w:rsidRPr="00912227" w:rsidRDefault="00A912D4" w:rsidP="001566F9">
                      <w:pPr>
                        <w:pStyle w:val="ListParagraph"/>
                        <w:numPr>
                          <w:ilvl w:val="1"/>
                          <w:numId w:val="175"/>
                        </w:numPr>
                        <w:rPr>
                          <w:b/>
                        </w:rPr>
                      </w:pPr>
                      <w:r>
                        <w:t>Issues: power and gender identities</w:t>
                      </w:r>
                    </w:p>
                    <w:p w14:paraId="22F828FE" w14:textId="17020A19" w:rsidR="00A912D4" w:rsidRPr="001566F9" w:rsidRDefault="00A912D4" w:rsidP="00912227">
                      <w:pPr>
                        <w:pStyle w:val="ListParagraph"/>
                        <w:numPr>
                          <w:ilvl w:val="0"/>
                          <w:numId w:val="175"/>
                        </w:numPr>
                        <w:rPr>
                          <w:b/>
                        </w:rPr>
                      </w:pPr>
                      <w:r>
                        <w:t>Urban-rural relations in China</w:t>
                      </w:r>
                    </w:p>
                    <w:p w14:paraId="0562C57E" w14:textId="77777777" w:rsidR="00A912D4" w:rsidRPr="000C1286" w:rsidRDefault="00A912D4" w:rsidP="001566F9">
                      <w:pPr>
                        <w:numPr>
                          <w:ilvl w:val="1"/>
                          <w:numId w:val="175"/>
                        </w:numPr>
                      </w:pPr>
                      <w:r w:rsidRPr="000C1286">
                        <w:t>Scales: national and regional (sub-national)</w:t>
                      </w:r>
                    </w:p>
                    <w:p w14:paraId="1684F2C9" w14:textId="108A48D7" w:rsidR="00A912D4" w:rsidRPr="001566F9" w:rsidRDefault="00A912D4" w:rsidP="001566F9">
                      <w:pPr>
                        <w:numPr>
                          <w:ilvl w:val="1"/>
                          <w:numId w:val="175"/>
                        </w:numPr>
                      </w:pPr>
                      <w:r w:rsidRPr="000C1286">
                        <w:t>Issues: power and agents of social change</w:t>
                      </w:r>
                    </w:p>
                    <w:p w14:paraId="6BCD8757" w14:textId="77777777" w:rsidR="00A912D4" w:rsidRPr="00912227" w:rsidRDefault="00A912D4" w:rsidP="00912227">
                      <w:pPr>
                        <w:pStyle w:val="ListParagraph"/>
                        <w:numPr>
                          <w:ilvl w:val="0"/>
                          <w:numId w:val="175"/>
                        </w:numPr>
                        <w:rPr>
                          <w:b/>
                        </w:rPr>
                      </w:pPr>
                      <w:r>
                        <w:t>China in the world system</w:t>
                      </w:r>
                    </w:p>
                    <w:p w14:paraId="3B1B77DF" w14:textId="46CDF6C3" w:rsidR="00A912D4" w:rsidRPr="00912227" w:rsidRDefault="00A912D4" w:rsidP="00912227">
                      <w:pPr>
                        <w:pStyle w:val="ListParagraph"/>
                        <w:numPr>
                          <w:ilvl w:val="1"/>
                          <w:numId w:val="175"/>
                        </w:numPr>
                        <w:rPr>
                          <w:b/>
                        </w:rPr>
                      </w:pPr>
                      <w:r>
                        <w:t>Scales: global and national</w:t>
                      </w:r>
                    </w:p>
                    <w:p w14:paraId="27D26AB9" w14:textId="5FB2279E" w:rsidR="00A912D4" w:rsidRPr="001566F9" w:rsidRDefault="00A912D4" w:rsidP="00912227">
                      <w:pPr>
                        <w:pStyle w:val="ListParagraph"/>
                        <w:numPr>
                          <w:ilvl w:val="1"/>
                          <w:numId w:val="175"/>
                        </w:numPr>
                        <w:rPr>
                          <w:b/>
                        </w:rPr>
                      </w:pPr>
                      <w:r>
                        <w:t xml:space="preserve">Issues: power and national independence </w:t>
                      </w:r>
                    </w:p>
                    <w:p w14:paraId="241916F4" w14:textId="77777777" w:rsidR="00A912D4" w:rsidRDefault="00A912D4" w:rsidP="001566F9">
                      <w:pPr>
                        <w:rPr>
                          <w:b/>
                        </w:rPr>
                      </w:pPr>
                    </w:p>
                    <w:p w14:paraId="4753B5CE" w14:textId="433618DD" w:rsidR="00A912D4" w:rsidRPr="00834DDF" w:rsidRDefault="00A912D4" w:rsidP="001566F9">
                      <w:r>
                        <w:rPr>
                          <w:i/>
                          <w:u w:val="single"/>
                        </w:rPr>
                        <w:t xml:space="preserve">Slide of He Xiangning; </w:t>
                      </w:r>
                      <w:r>
                        <w:t xml:space="preserve">Rise of nationalism, republican regime, modern liberal social order, women’s leader, women’s movement against foot binding, feminist activist. </w:t>
                      </w:r>
                    </w:p>
                    <w:p w14:paraId="4FC3F2BE" w14:textId="1752B411" w:rsidR="00A912D4" w:rsidRPr="00834DDF" w:rsidRDefault="00A912D4" w:rsidP="001566F9">
                      <w:r>
                        <w:rPr>
                          <w:i/>
                          <w:u w:val="single"/>
                        </w:rPr>
                        <w:t xml:space="preserve">Slide of Xiangning and Mao Zedong; </w:t>
                      </w:r>
                      <w:r>
                        <w:t>Much later in her life, still significant figure</w:t>
                      </w:r>
                    </w:p>
                    <w:p w14:paraId="75D9A531" w14:textId="15F807F7" w:rsidR="00A912D4" w:rsidRPr="00834DDF" w:rsidRDefault="00A912D4" w:rsidP="001566F9">
                      <w:r>
                        <w:rPr>
                          <w:i/>
                          <w:u w:val="single"/>
                        </w:rPr>
                        <w:t xml:space="preserve">Slide of Chen Duxui: </w:t>
                      </w:r>
                      <w:r>
                        <w:t xml:space="preserve">founder of communist party, favored transformation in gender relation, women’s liberation. </w:t>
                      </w:r>
                    </w:p>
                    <w:p w14:paraId="7F6117EB" w14:textId="6A562628" w:rsidR="00A912D4" w:rsidRDefault="00A912D4" w:rsidP="001566F9">
                      <w:r>
                        <w:rPr>
                          <w:i/>
                          <w:u w:val="single"/>
                        </w:rPr>
                        <w:t xml:space="preserve">Slide of Xiang Jingyu and New Citizen’s Study; </w:t>
                      </w:r>
                      <w:r>
                        <w:t xml:space="preserve">feminist activist, sale of women in marriage, main areas were in major cities, studied overseas. </w:t>
                      </w:r>
                    </w:p>
                    <w:p w14:paraId="48AD37AE" w14:textId="4ADF8E01" w:rsidR="00A912D4" w:rsidRPr="00373589" w:rsidRDefault="00A912D4" w:rsidP="001566F9">
                      <w:r>
                        <w:rPr>
                          <w:i/>
                          <w:u w:val="single"/>
                        </w:rPr>
                        <w:t xml:space="preserve">Society in France; </w:t>
                      </w:r>
                    </w:p>
                    <w:p w14:paraId="38050307" w14:textId="203A1439" w:rsidR="00A912D4" w:rsidRDefault="00A912D4" w:rsidP="001566F9">
                      <w:pPr>
                        <w:rPr>
                          <w:i/>
                          <w:u w:val="single"/>
                        </w:rPr>
                      </w:pPr>
                      <w:r>
                        <w:rPr>
                          <w:i/>
                          <w:u w:val="single"/>
                        </w:rPr>
                        <w:t xml:space="preserve">Slide of Margaret Sanger; </w:t>
                      </w:r>
                      <w:r>
                        <w:t xml:space="preserve">pioneer of birth control, liberatory, felt that could be used to select for best genes and such, gave speech in China in 1922. </w:t>
                      </w:r>
                      <w:r>
                        <w:rPr>
                          <w:i/>
                          <w:u w:val="single"/>
                        </w:rPr>
                        <w:t xml:space="preserve"> </w:t>
                      </w:r>
                    </w:p>
                    <w:p w14:paraId="6A39185E" w14:textId="14813F62" w:rsidR="00A912D4" w:rsidRPr="00373589" w:rsidRDefault="00A912D4" w:rsidP="001566F9">
                      <w:r>
                        <w:rPr>
                          <w:i/>
                          <w:u w:val="single"/>
                        </w:rPr>
                        <w:t xml:space="preserve">Slide of Wang Huiwu; </w:t>
                      </w:r>
                      <w:r>
                        <w:t xml:space="preserve">Communist party leader, also supported birth control, liberation of it, communist party is also interested despite Margaret not thinking so. </w:t>
                      </w:r>
                    </w:p>
                    <w:p w14:paraId="72FADC71" w14:textId="332BF917" w:rsidR="00A912D4" w:rsidRPr="00373589" w:rsidRDefault="00A912D4" w:rsidP="001566F9">
                      <w:r>
                        <w:rPr>
                          <w:i/>
                          <w:u w:val="single"/>
                        </w:rPr>
                        <w:t xml:space="preserve">Map of Shanghai in the 1920s; </w:t>
                      </w:r>
                      <w:r>
                        <w:t xml:space="preserve">chief example of imperial control, French concession area, international concession, areas controlled by foreign, communist party leaders hide in these areas. </w:t>
                      </w:r>
                    </w:p>
                    <w:p w14:paraId="38FFB5CE" w14:textId="5321E378" w:rsidR="00A912D4" w:rsidRPr="00373589" w:rsidRDefault="00A912D4" w:rsidP="001566F9">
                      <w:r>
                        <w:rPr>
                          <w:i/>
                          <w:u w:val="single"/>
                        </w:rPr>
                        <w:t>Slide of Chiang Kai-shek;</w:t>
                      </w:r>
                      <w:r>
                        <w:t xml:space="preserve"> after Stalinist takeover of Russia, tried to form international allies, communist party go along with nationalist party, wait for moment for revolution, </w:t>
                      </w:r>
                    </w:p>
                    <w:p w14:paraId="26BB679C" w14:textId="14D25B23" w:rsidR="00A912D4" w:rsidRPr="00373589" w:rsidRDefault="00A912D4" w:rsidP="001566F9">
                      <w:r>
                        <w:rPr>
                          <w:i/>
                          <w:u w:val="single"/>
                        </w:rPr>
                        <w:t xml:space="preserve">Slide of Li Dazhao; </w:t>
                      </w:r>
                      <w:r>
                        <w:t xml:space="preserve">ideal of communist party, organize industrial workers, pointed out obvious, not many industrial workers, suggested that basis of revolution should be reconsidered. </w:t>
                      </w:r>
                    </w:p>
                    <w:p w14:paraId="5D690414" w14:textId="1148CE99" w:rsidR="00A912D4" w:rsidRPr="00373589" w:rsidRDefault="00A912D4" w:rsidP="001566F9">
                      <w:r>
                        <w:rPr>
                          <w:i/>
                          <w:u w:val="single"/>
                        </w:rPr>
                        <w:t>Slide of Communist march, Shanghai, 1927;</w:t>
                      </w:r>
                      <w:r>
                        <w:t xml:space="preserve"> focused on standard industrial worker uprisings. </w:t>
                      </w:r>
                    </w:p>
                    <w:p w14:paraId="6D039869" w14:textId="46769CFD" w:rsidR="00A912D4" w:rsidRPr="00373589" w:rsidRDefault="00A912D4" w:rsidP="001566F9">
                      <w:r>
                        <w:rPr>
                          <w:i/>
                          <w:u w:val="single"/>
                        </w:rPr>
                        <w:t xml:space="preserve">Slide of Communist arrests, Shanghai, 1927; </w:t>
                      </w:r>
                      <w:r>
                        <w:t xml:space="preserve">labor unions repressed, breakdown of communist/nationalist alliance. </w:t>
                      </w:r>
                    </w:p>
                    <w:p w14:paraId="7DC2D43A" w14:textId="4DB49FA3" w:rsidR="00A912D4" w:rsidRPr="00373589" w:rsidRDefault="00A912D4" w:rsidP="001566F9">
                      <w:r>
                        <w:rPr>
                          <w:i/>
                          <w:u w:val="single"/>
                        </w:rPr>
                        <w:t>Map of Communist bases, 1927-34;</w:t>
                      </w:r>
                      <w:r>
                        <w:t xml:space="preserve"> party retreats into countryside, due to deaths in city </w:t>
                      </w:r>
                    </w:p>
                    <w:p w14:paraId="6309C5F1" w14:textId="09E4D2A0" w:rsidR="00A912D4" w:rsidRDefault="00A912D4" w:rsidP="001566F9">
                      <w:r>
                        <w:rPr>
                          <w:i/>
                          <w:u w:val="single"/>
                        </w:rPr>
                        <w:t>Slide of Li Lisan;</w:t>
                      </w:r>
                      <w:r>
                        <w:t xml:space="preserve"> leader who felt that march on cities, failed disastrously, sealed fate of revolution. </w:t>
                      </w:r>
                    </w:p>
                    <w:p w14:paraId="04A5FDD2" w14:textId="04A3F086" w:rsidR="00A912D4" w:rsidRPr="00373589" w:rsidRDefault="00A912D4" w:rsidP="001566F9">
                      <w:r>
                        <w:rPr>
                          <w:i/>
                          <w:u w:val="single"/>
                        </w:rPr>
                        <w:t>Map of Japanese bases in China;</w:t>
                      </w:r>
                      <w:r>
                        <w:t xml:space="preserve"> </w:t>
                      </w:r>
                    </w:p>
                    <w:p w14:paraId="42CEF7CF" w14:textId="019A29D9" w:rsidR="00A912D4" w:rsidRDefault="00A912D4" w:rsidP="001566F9">
                      <w:pPr>
                        <w:rPr>
                          <w:i/>
                          <w:u w:val="single"/>
                        </w:rPr>
                      </w:pPr>
                      <w:r>
                        <w:rPr>
                          <w:i/>
                          <w:u w:val="single"/>
                        </w:rPr>
                        <w:t>Map of the Long March I;</w:t>
                      </w:r>
                      <w:r>
                        <w:t xml:space="preserve"> by 1934/35 limited ability to fight off national, flee into interior, series of marches, relocates into remote areas, very limited development of agriculture, no real industrialization, different setting for revolution, refugees, 80,000 at start 10,00 left by end. </w:t>
                      </w:r>
                      <w:r>
                        <w:rPr>
                          <w:i/>
                          <w:u w:val="single"/>
                        </w:rPr>
                        <w:t xml:space="preserve"> </w:t>
                      </w:r>
                    </w:p>
                    <w:p w14:paraId="69A4305B" w14:textId="56FD75B6" w:rsidR="00A912D4" w:rsidRPr="00373589" w:rsidRDefault="00A912D4" w:rsidP="001566F9">
                      <w:pPr>
                        <w:rPr>
                          <w:i/>
                          <w:u w:val="single"/>
                        </w:rPr>
                      </w:pPr>
                      <w:r>
                        <w:rPr>
                          <w:i/>
                          <w:u w:val="single"/>
                        </w:rPr>
                        <w:t xml:space="preserve">Map of the Long March II; Slide of Mao Zedong; </w:t>
                      </w:r>
                    </w:p>
                    <w:p w14:paraId="7366AB64" w14:textId="21D77CD8" w:rsidR="00A912D4" w:rsidRPr="001566F9" w:rsidRDefault="00A912D4" w:rsidP="001566F9">
                      <w:pPr>
                        <w:rPr>
                          <w:b/>
                        </w:rPr>
                      </w:pPr>
                      <w:r>
                        <w:rPr>
                          <w:b/>
                        </w:rPr>
                        <w:t>The Yan’an Way:</w:t>
                      </w:r>
                    </w:p>
                    <w:p w14:paraId="3899FA0B" w14:textId="45F5E22E" w:rsidR="00A912D4" w:rsidRPr="001566F9" w:rsidRDefault="00A912D4" w:rsidP="00912227">
                      <w:pPr>
                        <w:pStyle w:val="ListParagraph"/>
                        <w:numPr>
                          <w:ilvl w:val="0"/>
                          <w:numId w:val="175"/>
                        </w:numPr>
                        <w:rPr>
                          <w:b/>
                        </w:rPr>
                      </w:pPr>
                      <w:r>
                        <w:t xml:space="preserve">Peasants as revolutionaries: land reform; sees that day labors are exploited, gender relation issues, groups of exploited people, communist align themselves with peasants. </w:t>
                      </w:r>
                    </w:p>
                    <w:p w14:paraId="62DD4129" w14:textId="33BF9574" w:rsidR="00A912D4" w:rsidRPr="001566F9" w:rsidRDefault="00A912D4" w:rsidP="00912227">
                      <w:pPr>
                        <w:pStyle w:val="ListParagraph"/>
                        <w:numPr>
                          <w:ilvl w:val="0"/>
                          <w:numId w:val="175"/>
                        </w:numPr>
                        <w:rPr>
                          <w:b/>
                        </w:rPr>
                      </w:pPr>
                      <w:r>
                        <w:t xml:space="preserve">Popular coalitions: resistance to imperialism; fight off invasion, patriotic landlords, and business owners. </w:t>
                      </w:r>
                    </w:p>
                    <w:p w14:paraId="3B61227E" w14:textId="448A8A0A" w:rsidR="00A912D4" w:rsidRPr="001566F9" w:rsidRDefault="00A912D4" w:rsidP="00912227">
                      <w:pPr>
                        <w:pStyle w:val="ListParagraph"/>
                        <w:numPr>
                          <w:ilvl w:val="0"/>
                          <w:numId w:val="175"/>
                        </w:numPr>
                        <w:rPr>
                          <w:b/>
                        </w:rPr>
                      </w:pPr>
                      <w:r>
                        <w:t xml:space="preserve">Conventional rural gender relations? Marital changes, men and older women opposed. </w:t>
                      </w:r>
                    </w:p>
                    <w:p w14:paraId="607186B2" w14:textId="2412B3C9" w:rsidR="00A912D4" w:rsidRPr="00B337D3" w:rsidRDefault="00A912D4" w:rsidP="00912227">
                      <w:pPr>
                        <w:pStyle w:val="ListParagraph"/>
                        <w:numPr>
                          <w:ilvl w:val="0"/>
                          <w:numId w:val="175"/>
                        </w:numPr>
                        <w:rPr>
                          <w:b/>
                        </w:rPr>
                      </w:pPr>
                      <w:r>
                        <w:t xml:space="preserve">Voluntarism: large developmental changes can be produced in a short period of time through hard work and strong will, no industrialization </w:t>
                      </w:r>
                    </w:p>
                  </w:txbxContent>
                </v:textbox>
                <w10:wrap type="through" anchorx="page" anchory="page"/>
              </v:shape>
            </w:pict>
          </mc:Fallback>
        </mc:AlternateContent>
      </w:r>
      <w:r w:rsidR="00DE38BE">
        <w:rPr>
          <w:noProof/>
        </w:rPr>
        <mc:AlternateContent>
          <mc:Choice Requires="wps">
            <w:drawing>
              <wp:anchor distT="0" distB="0" distL="114300" distR="114300" simplePos="0" relativeHeight="251821056" behindDoc="0" locked="0" layoutInCell="1" allowOverlap="1" wp14:anchorId="71CBEE83" wp14:editId="0D55C45D">
                <wp:simplePos x="0" y="0"/>
                <wp:positionH relativeFrom="page">
                  <wp:posOffset>3886200</wp:posOffset>
                </wp:positionH>
                <wp:positionV relativeFrom="page">
                  <wp:posOffset>787400</wp:posOffset>
                </wp:positionV>
                <wp:extent cx="3454400" cy="8839200"/>
                <wp:effectExtent l="0" t="0" r="0" b="0"/>
                <wp:wrapThrough wrapText="bothSides">
                  <wp:wrapPolygon edited="0">
                    <wp:start x="159" y="0"/>
                    <wp:lineTo x="159" y="21538"/>
                    <wp:lineTo x="21282" y="21538"/>
                    <wp:lineTo x="21282" y="0"/>
                    <wp:lineTo x="159" y="0"/>
                  </wp:wrapPolygon>
                </wp:wrapThrough>
                <wp:docPr id="712" name="Text Box 712"/>
                <wp:cNvGraphicFramePr/>
                <a:graphic xmlns:a="http://schemas.openxmlformats.org/drawingml/2006/main">
                  <a:graphicData uri="http://schemas.microsoft.com/office/word/2010/wordprocessingShape">
                    <wps:wsp>
                      <wps:cNvSpPr txBox="1"/>
                      <wps:spPr>
                        <a:xfrm>
                          <a:off x="0" y="0"/>
                          <a:ext cx="3454400" cy="88392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w:txbxContent>
                          <w:p w14:paraId="6EB8D1A5" w14:textId="77777777" w:rsidR="00A912D4" w:rsidRPr="00027CE4" w:rsidRDefault="00A912D4" w:rsidP="00027CE4">
                            <w:pPr>
                              <w:rPr>
                                <w:i/>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12" o:spid="_x0000_s1414" type="#_x0000_t202" style="position:absolute;margin-left:306pt;margin-top:62pt;width:272pt;height:696pt;z-index:251821056;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1S9TtcCAAAjBgAADgAAAGRycy9lMm9Eb2MueG1srFRNb9swDL0P2H8QdE9tp06bGHUKN0WGAUVb&#10;rB16VmQpMaavSUrirNh/HyXHadrtsA672BRJUeTjIy8uWynQhlnXaFXi7CTFiCmq60YtS/z1cT4Y&#10;Y+Q8UTURWrES75jDl9OPHy62pmBDvdKiZhZBEOWKrSnxyntTJImjKyaJO9GGKTBybSXxcLTLpLZk&#10;C9GlSIZpepZsta2N1ZQ5B9rrzoinMT7njPo7zh3zSJQYcvPxa+N3Eb7J9IIUS0vMqqH7NMg/ZCFJ&#10;o+DRQ6hr4gla2+a3ULKhVjvN/QnVMtGcN5TFGqCaLH1TzcOKGBZrAXCcOcDk/l9Yeru5t6ipS3ye&#10;DTFSREKTHlnr0ZVuUdABQlvjCnB8MODqWzBAp3u9A2UovOVWhj+UhMAOWO8O+IZwFJSn+SjPUzBR&#10;sI3HpxPoYIiTvFw31vlPTEsUhBJbaGDElWxunO9ce5fwmtLzRojYRKFeKSBmp2GRBd1tUkAqIAbP&#10;kFTs0PNsdD6szkeTwVk1ygZ5lo4HVZUOB9fzKq3SfD6b5Fc/IQtJsrzYAlcMMC1gBEjMBVnu+xLM&#10;f9cYSegrGmdZEgmENgRoGqGF9OGBCE2fchLa0MEdJb8TLBQi1BfGoYUR9aCIw8NmwnbxCKVM+T5q&#10;9A5eHIB7z8W9f4QuQvqey10T4EZ8WSt/uCwbpW1s8Zu06299yrzzBzCO6g6ibxdt5O5Z3tNxoesd&#10;sNTqbtKdofMGmHRDnL8nFkYb2Afryt/Bhwu9LbHeSxittP3xJ33wh8aCFaPQ/hK772tiGUbis4JZ&#10;nGTAatgt8ZADmeBgjy2LY4tay5mObUaQXRSDvxe9yK2WT7DVqvAqmIii8HaJfS/OfLfAYCtSVlXR&#10;CbaJIf5GPRgaGBRgDnPy2D4Ra/bD5IFJt7pfKqR4M1Odb7ipdLX2mjdx4ALQHar7BsAmirzcb82w&#10;6o7P0etlt09/AQAA//8DAFBLAwQUAAYACAAAACEABSU2W98AAAANAQAADwAAAGRycy9kb3ducmV2&#10;LnhtbEyPwU7DMBBE70j8g7VI3KiTqE2jEKcCVDgVtbQcOLrxNomI11HsNuHv2Z7g9lYzmp0pVpPt&#10;xAUH3zpSEM8iEEiVMy3VCj4Prw8ZCB80Gd05QgU/6GFV3t4UOjdupA+87EMtOIR8rhU0IfS5lL5q&#10;0Go/cz0Sayc3WB34HGppBj1yuO1kEkWptLol/tDoHl8arL73Z6sAN5M9vGfLddg+n96ir2w3bkyt&#10;1P3d9PQIIuAU/sxwrc/VoeROR3cm40WnII0T3hJYSOYMV0e8SJmOTIuYSZaF/L+i/AUAAP//AwBQ&#10;SwECLQAUAAYACAAAACEA5JnDwPsAAADhAQAAEwAAAAAAAAAAAAAAAAAAAAAAW0NvbnRlbnRfVHlw&#10;ZXNdLnhtbFBLAQItABQABgAIAAAAIQAjsmrh1wAAAJQBAAALAAAAAAAAAAAAAAAAACwBAABfcmVs&#10;cy8ucmVsc1BLAQItABQABgAIAAAAIQCXVL1O1wIAACMGAAAOAAAAAAAAAAAAAAAAACwCAABkcnMv&#10;ZTJvRG9jLnhtbFBLAQItABQABgAIAAAAIQAFJTZb3wAAAA0BAAAPAAAAAAAAAAAAAAAAAC8FAABk&#10;cnMvZG93bnJldi54bWxQSwUGAAAAAAQABADzAAAAOwYAAAAA&#10;" mv:complextextbox="1" filled="f" stroked="f">
                <v:textbox>
                  <w:txbxContent>
                    <w:p w14:paraId="6EB8D1A5" w14:textId="77777777" w:rsidR="00A912D4" w:rsidRPr="00027CE4" w:rsidRDefault="00A912D4" w:rsidP="00027CE4">
                      <w:pPr>
                        <w:rPr>
                          <w:i/>
                          <w:u w:val="single"/>
                        </w:rPr>
                      </w:pPr>
                    </w:p>
                  </w:txbxContent>
                </v:textbox>
                <w10:wrap type="through" anchorx="page" anchory="page"/>
              </v:shape>
            </w:pict>
          </mc:Fallback>
        </mc:AlternateContent>
      </w:r>
      <w:r w:rsidR="00100F70">
        <w:br w:type="page"/>
      </w:r>
      <w:r w:rsidR="00AC08FF" w:rsidRPr="000B18E1">
        <w:rPr>
          <w:noProof/>
        </w:rPr>
        <w:lastRenderedPageBreak/>
        <mc:AlternateContent>
          <mc:Choice Requires="wps">
            <w:drawing>
              <wp:anchor distT="0" distB="0" distL="114300" distR="114300" simplePos="0" relativeHeight="251831296" behindDoc="0" locked="0" layoutInCell="1" allowOverlap="1" wp14:anchorId="63257B66" wp14:editId="2E5ADADC">
                <wp:simplePos x="0" y="0"/>
                <wp:positionH relativeFrom="page">
                  <wp:posOffset>431800</wp:posOffset>
                </wp:positionH>
                <wp:positionV relativeFrom="page">
                  <wp:posOffset>431800</wp:posOffset>
                </wp:positionV>
                <wp:extent cx="3454400" cy="9194800"/>
                <wp:effectExtent l="0" t="0" r="0" b="0"/>
                <wp:wrapThrough wrapText="bothSides">
                  <wp:wrapPolygon edited="0">
                    <wp:start x="159" y="0"/>
                    <wp:lineTo x="159" y="21540"/>
                    <wp:lineTo x="21282" y="21540"/>
                    <wp:lineTo x="21282" y="0"/>
                    <wp:lineTo x="159" y="0"/>
                  </wp:wrapPolygon>
                </wp:wrapThrough>
                <wp:docPr id="719" name="Text Box 719"/>
                <wp:cNvGraphicFramePr/>
                <a:graphic xmlns:a="http://schemas.openxmlformats.org/drawingml/2006/main">
                  <a:graphicData uri="http://schemas.microsoft.com/office/word/2010/wordprocessingShape">
                    <wps:wsp>
                      <wps:cNvSpPr txBox="1"/>
                      <wps:spPr>
                        <a:xfrm>
                          <a:off x="0" y="0"/>
                          <a:ext cx="3454400" cy="91948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linkedTxbx id="63" seq="2"/>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19" o:spid="_x0000_s1415" type="#_x0000_t202" style="position:absolute;margin-left:34pt;margin-top:34pt;width:272pt;height:724pt;z-index:251831296;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LiD9eICAAAxBgAADgAAAGRycy9lMm9Eb2MueG1srFRNb9swDL0P2H8QdE9tZ07bGHUKN0WGAUVb&#10;rBl6VmQpMaqvSkribNh/HyXHadrtsA672BRJUeTjIy8uWynQhlnXaFXi7CTFiCmq60YtS/xtPhuc&#10;Y+Q8UTURWrES75jDl5OPHy62pmBDvdKiZhZBEOWKrSnxyntTJImjKyaJO9GGKTBybSXxcLTLpLZk&#10;C9GlSIZpeppsta2N1ZQ5B9rrzognMT7njPo7zh3zSJQYcvPxa+N3Eb7J5IIUS0vMqqH7NMg/ZCFJ&#10;o+DRQ6hr4gla2+a3ULKhVjvN/QnVMtGcN5TFGqCaLH1TzcOKGBZrAXCcOcDk/l9Yeru5t6ipS3yW&#10;jTFSREKT5qz16Eq3KOgAoa1xBTg+GHD1LRig073egTIU3nIrwx9KQmAHrHcHfEM4CspP+SjPUzBR&#10;sI2zcX4OB4ifvFw31vnPTEsUhBJbaGDElWxunO9ce5fwmtKzRojYRKFeKSBmp2GRBd1tUkAqIAbP&#10;kFTs0I/p6GxYnY3Gg9NqlA3yLD0fVFU6HFzPqrRK89l0nF/9hCwkyfJiC1wxwLSAESAxE2S570sw&#10;/11jJKGvaJxlSSQQ2hCgaYQW0ocHIjR9ykloQwd3lPxOsFCIUF8ZhxZG1IMiDg+bCtvFI5Qy5fuo&#10;0Tt4cQDuPRf3/hG6COl7LndNgBvxZa384bJslLaxxW/Srp/6lHnnD2Ac1R1E0agnVs/bRRsZfDqE&#10;XcOeSzzsybnQ9Q44a3U3987QWQO8uiHO3xMLgw5chOXl7+DDhd6WWO8ljFbafv+TPvhDm8GKUSBD&#10;id3zmliGkfiiYDLHGXAcNk085EAtONhjy+LYotZyqmPTEWQXxeDvRS9yq+Uj7LgqvAomoii8XWLf&#10;i1PfrTPYkZRVVXSC3WKIv1EPhgY+BdDD1MzbR2LNfrQ88OpW9yuGFG8mrPMNN5Wu1l7zJo5fgL1D&#10;dd8O2EuRpfsdGhbf8Tl6vWz6yS8AAAD//wMAUEsDBBQABgAIAAAAIQC4MPcA3gAAAAoBAAAPAAAA&#10;ZHJzL2Rvd25yZXYueG1sTI9BS8NAEIXvQv/DMoI3u5uCaYjZFCvqqWJtPXjcZqdJMDsbstsm/ntH&#10;EOppmHmPN98rVpPrxBmH0HrSkMwVCKTK25ZqDR/759sMRIiGrOk8oYZvDLAqZ1eFya0f6R3Pu1gL&#10;DqGQGw1NjH0uZagadCbMfY/E2tEPzkReh1rawYwc7jq5UCqVzrTEHxrT42OD1dfu5DTgZnL712z5&#10;FN/Wxxf1mW3Hja21vrmeHu5BRJzixQy/+IwOJTMd/IlsEJ2GNOMq8W+yniYLPhzYeJekCmRZyP8V&#10;yh8AAAD//wMAUEsBAi0AFAAGAAgAAAAhAOSZw8D7AAAA4QEAABMAAAAAAAAAAAAAAAAAAAAAAFtD&#10;b250ZW50X1R5cGVzXS54bWxQSwECLQAUAAYACAAAACEAI7Jq4dcAAACUAQAACwAAAAAAAAAAAAAA&#10;AAAsAQAAX3JlbHMvLnJlbHNQSwECLQAUAAYACAAAACEA0LiD9eICAAAxBgAADgAAAAAAAAAAAAAA&#10;AAAsAgAAZHJzL2Uyb0RvYy54bWxQSwECLQAUAAYACAAAACEAuDD3AN4AAAAKAQAADwAAAAAAAAAA&#10;AAAAAAA6BQAAZHJzL2Rvd25yZXYueG1sUEsFBgAAAAAEAAQA8wAAAEUGAAAAAA==&#10;" mv:complextextbox="1" filled="f" stroked="f">
                <v:textbox style="mso-next-textbox:#Text Box 721">
                  <w:txbxContent/>
                </v:textbox>
                <w10:wrap type="through" anchorx="page" anchory="page"/>
              </v:shape>
            </w:pict>
          </mc:Fallback>
        </mc:AlternateContent>
      </w:r>
      <w:r w:rsidR="00AC08FF">
        <w:rPr>
          <w:noProof/>
        </w:rPr>
        <mc:AlternateContent>
          <mc:Choice Requires="wps">
            <w:drawing>
              <wp:anchor distT="0" distB="0" distL="114300" distR="114300" simplePos="0" relativeHeight="251833344" behindDoc="0" locked="0" layoutInCell="1" allowOverlap="1" wp14:anchorId="20236B40" wp14:editId="6E8AF0CD">
                <wp:simplePos x="0" y="0"/>
                <wp:positionH relativeFrom="page">
                  <wp:posOffset>3886200</wp:posOffset>
                </wp:positionH>
                <wp:positionV relativeFrom="page">
                  <wp:posOffset>431800</wp:posOffset>
                </wp:positionV>
                <wp:extent cx="3454400" cy="9194800"/>
                <wp:effectExtent l="0" t="0" r="0" b="0"/>
                <wp:wrapThrough wrapText="bothSides">
                  <wp:wrapPolygon edited="0">
                    <wp:start x="159" y="0"/>
                    <wp:lineTo x="159" y="21540"/>
                    <wp:lineTo x="21282" y="21540"/>
                    <wp:lineTo x="21282" y="0"/>
                    <wp:lineTo x="159" y="0"/>
                  </wp:wrapPolygon>
                </wp:wrapThrough>
                <wp:docPr id="721" name="Text Box 721"/>
                <wp:cNvGraphicFramePr/>
                <a:graphic xmlns:a="http://schemas.openxmlformats.org/drawingml/2006/main">
                  <a:graphicData uri="http://schemas.microsoft.com/office/word/2010/wordprocessingShape">
                    <wps:wsp>
                      <wps:cNvSpPr txBox="1"/>
                      <wps:spPr>
                        <a:xfrm>
                          <a:off x="0" y="0"/>
                          <a:ext cx="3454400" cy="91948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linkedTxbx id="63" seq="3"/>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21" o:spid="_x0000_s1416" type="#_x0000_t202" style="position:absolute;margin-left:306pt;margin-top:34pt;width:272pt;height:724pt;z-index:251833344;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PiYieECAAAxBgAADgAAAGRycy9lMm9Eb2MueG1srFRNb9swDL0P2H8QdE9tZ07bGHUKN0WGAUVb&#10;rBl6VmQpMaqvSkribNh/HyXHadrtsA672BRJUeTjIy8uWynQhlnXaFXi7CTFiCmq60YtS/xtPhuc&#10;Y+Q8UTURWrES75jDl5OPHy62pmBDvdKiZhZBEOWKrSnxyntTJImjKyaJO9GGKTBybSXxcLTLpLZk&#10;C9GlSIZpeppsta2N1ZQ5B9rrzognMT7njPo7zh3zSJQYcvPxa+N3Eb7J5IIUS0vMqqH7NMg/ZCFJ&#10;o+DRQ6hr4gla2+a3ULKhVjvN/QnVMtGcN5TFGqCaLH1TzcOKGBZrAXCcOcDk/l9Yeru5t6ipS3w2&#10;zDBSREKT5qz16Eq3KOgAoa1xBTg+GHD1LRig073egTIU3nIrwx9KQmAHrHcHfEM4CspP+SjPUzBR&#10;sI2zcX4OB4ifvFw31vnPTEsUhBJbaGDElWxunO9ce5fwmtKzRojYRKFeKSBmp2GRBd1tUkAqIAbP&#10;kFTs0I/p6GxYnY3Gg9NqlA3yLD0fVFU6HFzPqrRK89l0nF/9hCwkyfJiC1wxwLSAESAxE2S570sw&#10;/11jJKGvaJxlSSQQ2hCgaYQW0ocHIjR9ykloQwd3lPxOsFCIUF8ZhxZG1IMiDg+bCtvFI5Qy5fuo&#10;0Tt4cQDuPRf3/hG6COl7LndNgBvxZa384bJslLaxxW/Srp/6lHnnD2Ac1R1E0agnVs/bRRsZfDqE&#10;XcOegWc9ORe63gFnre7m3hk6a4BXN8T5e2Jh0IGLsLz8HXy40NsS672E0Urb73/SB39oM1gxCmQo&#10;sXteE8swEl8UTOY4A47DpomHHKgFB3tsWRxb1FpOdWw6guyiGPy96EVutXyEHVeFV8FEFIW3S+x7&#10;ceq7dQY7krKqik6wWwzxN+rB0MCnAHqYmnn7SKzZj5YHXt3qfsWQ4s2Edb7hptLV2mvexPELsHeo&#10;7tsBeymydL9Dw+I7Pkevl00/+QUAAP//AwBQSwMEFAAGAAgAAAAhADj82c/eAAAADAEAAA8AAABk&#10;cnMvZG93bnJldi54bWxMj0FPwzAMhe9I/IfISNxY2kkrVWk6AQJOQ8DGgWPWeG1F41SNt5Z/j3eC&#10;kz/LT8/vlevZ9+qEY+wCGUgXCSikOriOGgOfu+ebHFRkS872gdDAD0ZYV5cXpS1cmOgDT1tulJhQ&#10;LKyBlnkotI51i97GRRiQ5HYIo7cs69hoN9pJzH2vl0mSaW87kg+tHfCxxfp7e/QGcDP73Wt++8Rv&#10;D4eX5Ct/nzauMeb6ar6/A8U4858YzvElOlSSaR+O5KLqDWTpUrqwQC7zLEhXmdBeaJUK6arU/0tU&#10;vwAAAP//AwBQSwECLQAUAAYACAAAACEA5JnDwPsAAADhAQAAEwAAAAAAAAAAAAAAAAAAAAAAW0Nv&#10;bnRlbnRfVHlwZXNdLnhtbFBLAQItABQABgAIAAAAIQAjsmrh1wAAAJQBAAALAAAAAAAAAAAAAAAA&#10;ACwBAABfcmVscy8ucmVsc1BLAQItABQABgAIAAAAIQAs+JiJ4QIAADEGAAAOAAAAAAAAAAAAAAAA&#10;ACwCAABkcnMvZTJvRG9jLnhtbFBLAQItABQABgAIAAAAIQA4/NnP3gAAAAwBAAAPAAAAAAAAAAAA&#10;AAAAADkFAABkcnMvZG93bnJldi54bWxQSwUGAAAAAAQABADzAAAARAYAAAAA&#10;" mv:complextextbox="1" filled="f" stroked="f">
                <v:textbox style="mso-next-textbox:#Text Box 722">
                  <w:txbxContent/>
                </v:textbox>
                <w10:wrap type="through" anchorx="page" anchory="page"/>
              </v:shape>
            </w:pict>
          </mc:Fallback>
        </mc:AlternateContent>
      </w:r>
      <w:r w:rsidR="00100F70">
        <w:rPr>
          <w:noProof/>
        </w:rPr>
        <mc:AlternateContent>
          <mc:Choice Requires="wps">
            <w:drawing>
              <wp:anchor distT="0" distB="0" distL="114300" distR="114300" simplePos="0" relativeHeight="251825152" behindDoc="0" locked="0" layoutInCell="1" allowOverlap="1" wp14:anchorId="798D3940" wp14:editId="6344E23B">
                <wp:simplePos x="0" y="0"/>
                <wp:positionH relativeFrom="page">
                  <wp:posOffset>3886200</wp:posOffset>
                </wp:positionH>
                <wp:positionV relativeFrom="page">
                  <wp:posOffset>787400</wp:posOffset>
                </wp:positionV>
                <wp:extent cx="3454400" cy="8839200"/>
                <wp:effectExtent l="0" t="0" r="0" b="0"/>
                <wp:wrapThrough wrapText="bothSides">
                  <wp:wrapPolygon edited="0">
                    <wp:start x="159" y="0"/>
                    <wp:lineTo x="159" y="21538"/>
                    <wp:lineTo x="21282" y="21538"/>
                    <wp:lineTo x="21282" y="0"/>
                    <wp:lineTo x="159" y="0"/>
                  </wp:wrapPolygon>
                </wp:wrapThrough>
                <wp:docPr id="715" name="Text Box 715"/>
                <wp:cNvGraphicFramePr/>
                <a:graphic xmlns:a="http://schemas.openxmlformats.org/drawingml/2006/main">
                  <a:graphicData uri="http://schemas.microsoft.com/office/word/2010/wordprocessingShape">
                    <wps:wsp>
                      <wps:cNvSpPr txBox="1"/>
                      <wps:spPr>
                        <a:xfrm>
                          <a:off x="0" y="0"/>
                          <a:ext cx="3454400" cy="88392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w:txbxContent>
                          <w:p w14:paraId="4DAE9486" w14:textId="77777777" w:rsidR="00A912D4" w:rsidRPr="00027CE4" w:rsidRDefault="00A912D4" w:rsidP="00100F70">
                            <w:pPr>
                              <w:rPr>
                                <w:i/>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15" o:spid="_x0000_s1417" type="#_x0000_t202" style="position:absolute;margin-left:306pt;margin-top:62pt;width:272pt;height:696pt;z-index:251825152;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YgfYdYCAAAjBgAADgAAAGRycy9lMm9Eb2MueG1srFRNb9swDL0P2H8QdE9tp06bGHUKN0WGAUVb&#10;rB16VmQpMaavSUrirNh/HyXHadrtsA672BRJUeTjIy8uWynQhlnXaFXi7CTFiCmq60YtS/z1cT4Y&#10;Y+Q8UTURWrES75jDl9OPHy62pmBDvdKiZhZBEOWKrSnxyntTJImjKyaJO9GGKTBybSXxcLTLpLZk&#10;C9GlSIZpepZsta2N1ZQ5B9rrzoinMT7njPo7zh3zSJQYcvPxa+N3Eb7J9IIUS0vMqqH7NMg/ZCFJ&#10;o+DRQ6hr4gla2+a3ULKhVjvN/QnVMtGcN5TFGqCaLH1TzcOKGBZrAXCcOcDk/l9Yeru5t6ipS3ye&#10;jTBSREKTHlnr0ZVuUdABQlvjCnB8MODqWzBAp3u9A2UovOVWhj+UhMAOWO8O+IZwFJSn+SjPUzBR&#10;sI3HpxPoYIiTvFw31vlPTEsUhBJbaGDElWxunO9ce5fwmtLzRojYRKFeKSBmp2GRBd1tUkAqIAbP&#10;kFTs0PNsdD6szkeTwVk1ygZ5lo4HVZUOB9fzKq3SfD6b5Fc/IQtJsrzYAlcMMC1gBEjMBVnu+xLM&#10;f9cYSegrGmdZEgmENgRoGqGF9OGBCE2fchLa0MEdJb8TLBQi1BfGoYUR9aCIw8NmwnbxCKVM+T5q&#10;9A5eHIB7z8W9f4QuQvqey10T4EZ8WSt/uCwbpW1s8Zu06299yrzzBzCO6g6ibxdt5O7ZgaYLXe+A&#10;pVZ3k+4MnTfApBvi/D2xMNrAPlhX/g4+XOhtifVewmil7Y8/6YM/NBasGIX2l9h9XxPLMBKfFczi&#10;JANWw26JhxzIBAd7bFkcW9RaznRsM4Lsohj8vehFbrV8gq1WhVfBRBSFt0vse3HmuwUGW5GyqopO&#10;sE0M8TfqwdDAoABzmJPH9olYsx8mD0y61f1SIcWbmep8w02lq7XXvIkDF4DuUN03ADZR5OV+a4ZV&#10;d3yOXi+7ffoLAAD//wMAUEsDBBQABgAIAAAAIQAFJTZb3wAAAA0BAAAPAAAAZHJzL2Rvd25yZXYu&#10;eG1sTI/BTsMwEETvSPyDtUjcqJOoTaMQpwJUOBW1tBw4uvE2iYjXUew24e/ZnuD2VjOanSlWk+3E&#10;BQffOlIQzyIQSJUzLdUKPg+vDxkIHzQZ3TlCBT/oYVXe3hQ6N26kD7zsQy04hHyuFTQh9LmUvmrQ&#10;aj9zPRJrJzdYHfgcamkGPXK47WQSRam0uiX+0OgeXxqsvvdnqwA3kz28Z8t12D6f3qKvbDduTK3U&#10;/d309Agi4BT+zHCtz9Wh5E5HdybjRacgjRPeElhI5gxXR7xImY5Mi5hJloX8v6L8BQAA//8DAFBL&#10;AQItABQABgAIAAAAIQDkmcPA+wAAAOEBAAATAAAAAAAAAAAAAAAAAAAAAABbQ29udGVudF9UeXBl&#10;c10ueG1sUEsBAi0AFAAGAAgAAAAhACOyauHXAAAAlAEAAAsAAAAAAAAAAAAAAAAALAEAAF9yZWxz&#10;Ly5yZWxzUEsBAi0AFAAGAAgAAAAhABGIH2HWAgAAIwYAAA4AAAAAAAAAAAAAAAAALAIAAGRycy9l&#10;Mm9Eb2MueG1sUEsBAi0AFAAGAAgAAAAhAAUlNlvfAAAADQEAAA8AAAAAAAAAAAAAAAAALgUAAGRy&#10;cy9kb3ducmV2LnhtbFBLBQYAAAAABAAEAPMAAAA6BgAAAAA=&#10;" mv:complextextbox="1" filled="f" stroked="f">
                <v:textbox>
                  <w:txbxContent>
                    <w:p w14:paraId="4DAE9486" w14:textId="77777777" w:rsidR="00A912D4" w:rsidRPr="00027CE4" w:rsidRDefault="00A912D4" w:rsidP="00100F70">
                      <w:pPr>
                        <w:rPr>
                          <w:i/>
                          <w:u w:val="single"/>
                        </w:rPr>
                      </w:pPr>
                    </w:p>
                  </w:txbxContent>
                </v:textbox>
                <w10:wrap type="through" anchorx="page" anchory="page"/>
              </v:shape>
            </w:pict>
          </mc:Fallback>
        </mc:AlternateContent>
      </w:r>
      <w:r w:rsidR="0003309F">
        <w:br w:type="page"/>
      </w:r>
      <w:r w:rsidR="00AC08FF">
        <w:rPr>
          <w:noProof/>
        </w:rPr>
        <w:lastRenderedPageBreak/>
        <mc:AlternateContent>
          <mc:Choice Requires="wps">
            <w:drawing>
              <wp:anchor distT="0" distB="0" distL="114300" distR="114300" simplePos="0" relativeHeight="251835392" behindDoc="0" locked="0" layoutInCell="1" allowOverlap="1" wp14:anchorId="370C1524" wp14:editId="64A7D1B7">
                <wp:simplePos x="0" y="0"/>
                <wp:positionH relativeFrom="page">
                  <wp:posOffset>3886200</wp:posOffset>
                </wp:positionH>
                <wp:positionV relativeFrom="page">
                  <wp:posOffset>787400</wp:posOffset>
                </wp:positionV>
                <wp:extent cx="3454400" cy="8839200"/>
                <wp:effectExtent l="0" t="0" r="0" b="0"/>
                <wp:wrapThrough wrapText="bothSides">
                  <wp:wrapPolygon edited="0">
                    <wp:start x="159" y="0"/>
                    <wp:lineTo x="159" y="21538"/>
                    <wp:lineTo x="21282" y="21538"/>
                    <wp:lineTo x="21282" y="0"/>
                    <wp:lineTo x="159" y="0"/>
                  </wp:wrapPolygon>
                </wp:wrapThrough>
                <wp:docPr id="723" name="Text Box 723"/>
                <wp:cNvGraphicFramePr/>
                <a:graphic xmlns:a="http://schemas.openxmlformats.org/drawingml/2006/main">
                  <a:graphicData uri="http://schemas.microsoft.com/office/word/2010/wordprocessingShape">
                    <wps:wsp>
                      <wps:cNvSpPr txBox="1"/>
                      <wps:spPr>
                        <a:xfrm>
                          <a:off x="0" y="0"/>
                          <a:ext cx="3454400" cy="88392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linkedTxbx id="63" seq="5"/>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23" o:spid="_x0000_s1418" type="#_x0000_t202" style="position:absolute;margin-left:306pt;margin-top:62pt;width:272pt;height:696pt;z-index:251835392;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Z9q9eICAAAxBgAADgAAAGRycy9lMm9Eb2MueG1srFRNb9swDL0P2H8QdE9tp06bGHUKN0WGAcVa&#10;rBl6VmQpMaqvSkribth/HyXHadrtsA672BRJUeTjIy8uWynQllnXaFXi7CTFiCmq60atSvxtMR+M&#10;MXKeqJoIrViJn5nDl9OPHy52pmBDvdaiZhZBEOWKnSnx2ntTJImjayaJO9GGKTBybSXxcLSrpLZk&#10;B9GlSIZpepbstK2N1ZQ5B9rrzoinMT7njPpbzh3zSJQYcvPxa+N3Gb7J9IIUK0vMuqH7NMg/ZCFJ&#10;o+DRQ6hr4gna2Oa3ULKhVjvN/QnVMtGcN5TFGqCaLH1Tzf2aGBZrAXCcOcDk/l9Y+mV7Z1FTl/h8&#10;eIqRIhKatGCtR1e6RUEHCO2MK8Dx3oCrb8EAne71DpSh8JZbGf5QEgI7YP18wDeEo6A8zUd5noKJ&#10;gm08Pp1AB0Oc5OW6sc5/YlqiIJTYQgMjrmR743zn2ruE15SeN0LEJgr1SgExOw2LLOhukwJSATF4&#10;hqRih37MRufD6nw0GZxVo2yQZ+l4UFXpcHA9r9IqzeezSX71E7KQJMuLHXDFANMCRoDEXJDVvi/B&#10;/HeNkYS+onGWJZFAaEuAphFaSB8eiND0KSehDR3cUfLPgoVChPrKOLQwoh4UcXjYTNguHqGUKd9H&#10;jd7BiwNw77m494/QRUjfc7lrAtyIL2vlD5dlo7SNLX6Tdv3Yp8w7fwDjqO4gikY9snrRLtvI4LMh&#10;7Br2VOJRT86lrp+Bs1Z3c+8MnTfAqxvi/B2xMOjARVhe/hY+XOhdifVewmit7fc/6YM/tBmsGAUy&#10;lNg9bYhlGInPCiZzkgHHYdPEQw7UgoM9tiyPLWojZzo2HUF2UQz+XvQit1o+wI6rwqtgIorC2yX2&#10;vTjz3TqDHUlZVUUn2C2G+Bt1b2jgUwA9TM2ifSDW7EfLA6++6H7FkOLNhHW+4abS1cZr3sTxC7B3&#10;qO7bAXspsnS/Q8PiOz5Hr5dNP/0FAAD//wMAUEsDBBQABgAIAAAAIQAFJTZb3wAAAA0BAAAPAAAA&#10;ZHJzL2Rvd25yZXYueG1sTI/BTsMwEETvSPyDtUjcqJOoTaMQpwJUOBW1tBw4uvE2iYjXUew24e/Z&#10;nuD2VjOanSlWk+3EBQffOlIQzyIQSJUzLdUKPg+vDxkIHzQZ3TlCBT/oYVXe3hQ6N26kD7zsQy04&#10;hHyuFTQh9LmUvmrQaj9zPRJrJzdYHfgcamkGPXK47WQSRam0uiX+0OgeXxqsvvdnqwA3kz28Z8t1&#10;2D6f3qKvbDduTK3U/d309Agi4BT+zHCtz9Wh5E5HdybjRacgjRPeElhI5gxXR7xImY5Mi5hJloX8&#10;v6L8BQAA//8DAFBLAQItABQABgAIAAAAIQDkmcPA+wAAAOEBAAATAAAAAAAAAAAAAAAAAAAAAABb&#10;Q29udGVudF9UeXBlc10ueG1sUEsBAi0AFAAGAAgAAAAhACOyauHXAAAAlAEAAAsAAAAAAAAAAAAA&#10;AAAALAEAAF9yZWxzLy5yZWxzUEsBAi0AFAAGAAgAAAAhAKmfavXiAgAAMQYAAA4AAAAAAAAAAAAA&#10;AAAALAIAAGRycy9lMm9Eb2MueG1sUEsBAi0AFAAGAAgAAAAhAAUlNlvfAAAADQEAAA8AAAAAAAAA&#10;AAAAAAAAOgUAAGRycy9kb3ducmV2LnhtbFBLBQYAAAAABAAEAPMAAABGBgAAAAA=&#10;" mv:complextextbox="1" filled="f" stroked="f">
                <v:textbox style="mso-next-textbox:#Text Box 725">
                  <w:txbxContent/>
                </v:textbox>
                <w10:wrap type="through" anchorx="page" anchory="page"/>
              </v:shape>
            </w:pict>
          </mc:Fallback>
        </mc:AlternateContent>
      </w:r>
      <w:r w:rsidR="00AC08FF">
        <w:rPr>
          <w:noProof/>
        </w:rPr>
        <mc:AlternateContent>
          <mc:Choice Requires="wps">
            <w:drawing>
              <wp:anchor distT="0" distB="0" distL="114300" distR="114300" simplePos="0" relativeHeight="251834368" behindDoc="0" locked="0" layoutInCell="1" allowOverlap="1" wp14:anchorId="59AC0B7E" wp14:editId="152542FC">
                <wp:simplePos x="0" y="0"/>
                <wp:positionH relativeFrom="page">
                  <wp:posOffset>431800</wp:posOffset>
                </wp:positionH>
                <wp:positionV relativeFrom="page">
                  <wp:posOffset>787400</wp:posOffset>
                </wp:positionV>
                <wp:extent cx="3454400" cy="8839200"/>
                <wp:effectExtent l="0" t="0" r="0" b="0"/>
                <wp:wrapThrough wrapText="bothSides">
                  <wp:wrapPolygon edited="0">
                    <wp:start x="159" y="0"/>
                    <wp:lineTo x="159" y="21538"/>
                    <wp:lineTo x="21282" y="21538"/>
                    <wp:lineTo x="21282" y="0"/>
                    <wp:lineTo x="159" y="0"/>
                  </wp:wrapPolygon>
                </wp:wrapThrough>
                <wp:docPr id="722" name="Text Box 722"/>
                <wp:cNvGraphicFramePr/>
                <a:graphic xmlns:a="http://schemas.openxmlformats.org/drawingml/2006/main">
                  <a:graphicData uri="http://schemas.microsoft.com/office/word/2010/wordprocessingShape">
                    <wps:wsp>
                      <wps:cNvSpPr txBox="1"/>
                      <wps:spPr>
                        <a:xfrm>
                          <a:off x="0" y="0"/>
                          <a:ext cx="3454400" cy="88392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linkedTxbx id="63" seq="4"/>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22" o:spid="_x0000_s1419" type="#_x0000_t202" style="position:absolute;margin-left:34pt;margin-top:62pt;width:272pt;height:696pt;z-index:251834368;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YHdnuICAAAxBgAADgAAAGRycy9lMm9Eb2MueG1srFRNb9swDL0P2H8QdE9tp06bGHUKN0WGAcVa&#10;rBl6VmQpMaqvSkribth/HyXHadrtsA672BRJUeTjIy8uWynQllnXaFXi7CTFiCmq60atSvxtMR+M&#10;MXKeqJoIrViJn5nDl9OPHy52pmBDvdaiZhZBEOWKnSnx2ntTJImjayaJO9GGKTBybSXxcLSrpLZk&#10;B9GlSIZpepbstK2N1ZQ5B9rrzoinMT7njPpbzh3zSJQYcvPxa+N3Gb7J9IIUK0vMuqH7NMg/ZCFJ&#10;o+DRQ6hr4gna2Oa3ULKhVjvN/QnVMtGcN5TFGqCaLH1Tzf2aGBZrAXCcOcDk/l9Y+mV7Z1FTl/h8&#10;OMRIEQlNWrDWoyvdoqADhHbGFeB4b8DVt2CATvd6B8pQeMutDH8oCYEdsH4+4BvCUVCe5qM8T8FE&#10;wTYen06ggyFO8nLdWOc/MS1REEpsoYERV7K9cb5z7V3Ca0rPGyFiE4V6pYCYnYZFFnS3SQGpgBg8&#10;Q1KxQz9mo/NhdT6aDM6qUTbIs3Q8qKp0OLieV2mV5vPZJL/6CVlIkuXFDrhigGkBI0BiLshq35dg&#10;/rvGSEJf0TjLkkggtCVA0wgtpA8PRGj6lJPQhg7uKPlnwUIhQn1lHFoYUQ+KODxsJmwXj1DKlO+j&#10;Ru/gxQG491zc+0foIqTvudw1AW7El7Xyh8uyUdrGFr9Ju37sU+adP4BxVHcQRaMeWb1ol21k8BkQ&#10;2LGnEuc9OZe6fgbOWt3NvTN03gCvbojzd8TCoAMXYXn5W/hwoXcl1nsJo7W23/+kD/7QZrBiFMhQ&#10;Yve0IZZhJD4rmMxJBhyHTRMPOVALDvbYsjy2qI2c6dh0BNlFMfh70YvcavkAO64Kr4KJKApvl9j3&#10;4sx36wx2JGVVFZ1gtxjib9S9oYFPAfQwNYv2gVizHy0PvPqi+xVDijcT1vmGm0pXG695E8cvwN6h&#10;um8H7KXI0v0ODYvv+By9Xjb99BcAAAD//wMAUEsDBBQABgAIAAAAIQD/8H2Q3gAAAAsBAAAPAAAA&#10;ZHJzL2Rvd25yZXYueG1sTE9BTsMwELwj8QdrkbhROxGEKI1TAQJORYWWQ49uvE0i4nUUu034PcsJ&#10;brMzo9mZcjW7XpxxDJ0nDclCgUCqve2o0fC5e7nJQYRoyJreE2r4xgCr6vKiNIX1E33geRsbwSEU&#10;CqOhjXEopAx1i86EhR+QWDv60ZnI59hIO5qJw10vU6Uy6UxH/KE1Az61WH9tT04Drme3e8vvn+Pm&#10;8fiq9vn7tLaN1tdX88MSRMQ5/pnhtz5Xh4o7HfyJbBC9hiznKZH59JYBG7IkZXBg5i7JFMiqlP83&#10;VD8AAAD//wMAUEsBAi0AFAAGAAgAAAAhAOSZw8D7AAAA4QEAABMAAAAAAAAAAAAAAAAAAAAAAFtD&#10;b250ZW50X1R5cGVzXS54bWxQSwECLQAUAAYACAAAACEAI7Jq4dcAAACUAQAACwAAAAAAAAAAAAAA&#10;AAAsAQAAX3JlbHMvLnJlbHNQSwECLQAUAAYACAAAACEAwYHdnuICAAAxBgAADgAAAAAAAAAAAAAA&#10;AAAsAgAAZHJzL2Uyb0RvYy54bWxQSwECLQAUAAYACAAAACEA//B9kN4AAAALAQAADwAAAAAAAAAA&#10;AAAAAAA6BQAAZHJzL2Rvd25yZXYueG1sUEsFBgAAAAAEAAQA8wAAAEUGAAAAAA==&#10;" mv:complextextbox="1" filled="f" stroked="f">
                <v:textbox style="mso-next-textbox:#Text Box 723">
                  <w:txbxContent/>
                </v:textbox>
                <w10:wrap type="through" anchorx="page" anchory="page"/>
              </v:shape>
            </w:pict>
          </mc:Fallback>
        </mc:AlternateContent>
      </w:r>
      <w:r w:rsidR="00AC08FF" w:rsidRPr="000B18E1">
        <w:rPr>
          <w:noProof/>
        </w:rPr>
        <mc:AlternateContent>
          <mc:Choice Requires="wps">
            <w:drawing>
              <wp:anchor distT="0" distB="0" distL="114300" distR="114300" simplePos="0" relativeHeight="251837440" behindDoc="0" locked="0" layoutInCell="1" allowOverlap="1" wp14:anchorId="4EF2E3D3" wp14:editId="5187676E">
                <wp:simplePos x="0" y="0"/>
                <wp:positionH relativeFrom="page">
                  <wp:posOffset>431800</wp:posOffset>
                </wp:positionH>
                <wp:positionV relativeFrom="page">
                  <wp:posOffset>431800</wp:posOffset>
                </wp:positionV>
                <wp:extent cx="6908800" cy="355600"/>
                <wp:effectExtent l="0" t="0" r="0" b="0"/>
                <wp:wrapThrough wrapText="bothSides">
                  <wp:wrapPolygon edited="0">
                    <wp:start x="79" y="0"/>
                    <wp:lineTo x="79" y="20057"/>
                    <wp:lineTo x="21441" y="20057"/>
                    <wp:lineTo x="21441" y="0"/>
                    <wp:lineTo x="79" y="0"/>
                  </wp:wrapPolygon>
                </wp:wrapThrough>
                <wp:docPr id="724" name="Text Box 724"/>
                <wp:cNvGraphicFramePr/>
                <a:graphic xmlns:a="http://schemas.openxmlformats.org/drawingml/2006/main">
                  <a:graphicData uri="http://schemas.microsoft.com/office/word/2010/wordprocessingShape">
                    <wps:wsp>
                      <wps:cNvSpPr txBox="1"/>
                      <wps:spPr>
                        <a:xfrm>
                          <a:off x="0" y="0"/>
                          <a:ext cx="6908800" cy="3556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w:txbxContent>
                          <w:p w14:paraId="428FDD05" w14:textId="6F93795D" w:rsidR="00A912D4" w:rsidRPr="00153828" w:rsidRDefault="00A912D4" w:rsidP="00AC08FF">
                            <w:pPr>
                              <w:jc w:val="center"/>
                              <w:rPr>
                                <w:b/>
                                <w:sz w:val="28"/>
                                <w:szCs w:val="28"/>
                              </w:rPr>
                            </w:pPr>
                            <w:r>
                              <w:rPr>
                                <w:b/>
                                <w:sz w:val="28"/>
                                <w:szCs w:val="28"/>
                              </w:rPr>
                              <w:t xml:space="preserve">SOCIALISM IN ONE AND A HALF COUNTRIES: RUSSIA AND CHINA BETWEEN WARS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24" o:spid="_x0000_s1420" type="#_x0000_t202" style="position:absolute;margin-left:34pt;margin-top:34pt;width:544pt;height:28pt;z-index:251837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61Q1tYCAAAiBgAADgAAAGRycy9lMm9Eb2MueG1srFRNb9swDL0P2H8QdE9tZ06aGHUKN0WGAUVb&#10;rB16VmQpMaavSUribNh/HyXHadrtsA672BRJUeTjIy8uWynQllnXaFXi7CzFiCmq60atSvzlcTGY&#10;YOQ8UTURWrES75nDl7P37y52pmBDvdaiZhZBEOWKnSnx2ntTJImjayaJO9OGKTBybSXxcLSrpLZk&#10;B9GlSIZpOk522tbGasqcA+11Z8SzGJ9zRv0d5455JEoMufn4tfG7DN9kdkGKlSVm3dBDGuQfspCk&#10;UfDoMdQ18QRtbPNbKNlQq53m/oxqmWjOG8piDVBNlr6q5mFNDIu1ADjOHGFy/y8svd3eW9TUJT4f&#10;5hgpIqFJj6z16Eq3KOgAoZ1xBTg+GHD1LRig073egTIU3nIrwx9KQmAHrPdHfEM4CsrxNJ1MUjBR&#10;sH0YjcYgQ/jk+baxzn9kWqIglNhC/yKsZHvjfOfau4THlF40QsQeCvVCATE7DYsk6G6TAjIBMXiG&#10;nGKDfsxH58PqfDQdjKtRNsizdDKoqnQ4uF5UaZXmi/k0v/oJWUiS5cUOqGKAaAEiAGIhyOrQlmD+&#10;u75IQl+wOMuSyB+0JcDSiCykDw9EaPqUk9CFDu0o+b1goRChPjMOHYygB0WcHTYXtotHKGXK91Gj&#10;d/DiANxbLh78I3QR0rdc7poAN+LLWvnjZdkobWOLX6Vdf+1T5p0/gHFSdxB9u2wjdcfjno1LXe+B&#10;pFZ3g+4MXTTApBvi/D2xMNlAPthW/g4+XOhdifVBwmit7fc/6YM/NBasGIX2l9h92xDLMBKfFIzi&#10;NMvzsFriIQcywcGeWpanFrWRcx3bjCC7KAZ/L3qRWy2fYKlV4VUwEUXh7RL7Xpz7bn/BUqSsqqIT&#10;LBND/I16MDQwKMAc5uSxfSLWHIbJA5Nudb9TSPFqpjrfcFPpauM1b+LABaA7VA8NgEUUeXlYmmHT&#10;nZ6j1/Nqn/0CAAD//wMAUEsDBBQABgAIAAAAIQDKFWSP3gAAAAoBAAAPAAAAZHJzL2Rvd25yZXYu&#10;eG1sTI/NTsMwEITvSLyDtUjcqN0K0ijEqQoCTkUtLQeObrxNosbrKHab8PZsJSQ47c+sZr/JF6Nr&#10;xRn70HjSMJ0oEEiltw1VGj53r3cpiBANWdN6Qg3fGGBRXF/lJrN+oA88b2Ml2IRCZjTUMXaZlKGs&#10;0Zkw8R0SawffOxN57CtpezOwuWvlTKlEOtMQf6hNh881lsftyWnA1eh27+n8Ja6fDm/qK90MK1tp&#10;fXszLh9BRBzj3zFc8BkdCmba+xPZIFoNScpR4m+96NOHhDd77mb3CmSRy/8Rih8AAAD//wMAUEsB&#10;Ai0AFAAGAAgAAAAhAOSZw8D7AAAA4QEAABMAAAAAAAAAAAAAAAAAAAAAAFtDb250ZW50X1R5cGVz&#10;XS54bWxQSwECLQAUAAYACAAAACEAI7Jq4dcAAACUAQAACwAAAAAAAAAAAAAAAAAsAQAAX3JlbHMv&#10;LnJlbHNQSwECLQAUAAYACAAAACEAM61Q1tYCAAAiBgAADgAAAAAAAAAAAAAAAAAsAgAAZHJzL2Uy&#10;b0RvYy54bWxQSwECLQAUAAYACAAAACEAyhVkj94AAAAKAQAADwAAAAAAAAAAAAAAAAAuBQAAZHJz&#10;L2Rvd25yZXYueG1sUEsFBgAAAAAEAAQA8wAAADkGAAAAAA==&#10;" mv:complextextbox="1" filled="f" stroked="f">
                <v:textbox>
                  <w:txbxContent>
                    <w:p w14:paraId="428FDD05" w14:textId="6F93795D" w:rsidR="00A912D4" w:rsidRPr="00153828" w:rsidRDefault="00A912D4" w:rsidP="00AC08FF">
                      <w:pPr>
                        <w:jc w:val="center"/>
                        <w:rPr>
                          <w:b/>
                          <w:sz w:val="28"/>
                          <w:szCs w:val="28"/>
                        </w:rPr>
                      </w:pPr>
                      <w:r>
                        <w:rPr>
                          <w:b/>
                          <w:sz w:val="28"/>
                          <w:szCs w:val="28"/>
                        </w:rPr>
                        <w:t xml:space="preserve">SOCIALISM IN ONE AND A HALF COUNTRIES: RUSSIA AND CHINA BETWEEN WARS  </w:t>
                      </w:r>
                    </w:p>
                  </w:txbxContent>
                </v:textbox>
                <w10:wrap type="through" anchorx="page" anchory="page"/>
              </v:shape>
            </w:pict>
          </mc:Fallback>
        </mc:AlternateContent>
      </w:r>
      <w:r w:rsidR="00FF1FD8">
        <w:br w:type="page"/>
      </w:r>
      <w:r w:rsidR="001566F9">
        <w:rPr>
          <w:noProof/>
        </w:rPr>
        <w:lastRenderedPageBreak/>
        <mc:AlternateContent>
          <mc:Choice Requires="wps">
            <w:drawing>
              <wp:anchor distT="0" distB="0" distL="114300" distR="114300" simplePos="0" relativeHeight="251839488" behindDoc="0" locked="0" layoutInCell="1" allowOverlap="1" wp14:anchorId="390BBA2F" wp14:editId="5297D568">
                <wp:simplePos x="0" y="0"/>
                <wp:positionH relativeFrom="page">
                  <wp:posOffset>3886200</wp:posOffset>
                </wp:positionH>
                <wp:positionV relativeFrom="page">
                  <wp:posOffset>431800</wp:posOffset>
                </wp:positionV>
                <wp:extent cx="3454400" cy="9194800"/>
                <wp:effectExtent l="0" t="0" r="0" b="0"/>
                <wp:wrapThrough wrapText="bothSides">
                  <wp:wrapPolygon edited="0">
                    <wp:start x="159" y="0"/>
                    <wp:lineTo x="159" y="21540"/>
                    <wp:lineTo x="21282" y="21540"/>
                    <wp:lineTo x="21282" y="0"/>
                    <wp:lineTo x="159" y="0"/>
                  </wp:wrapPolygon>
                </wp:wrapThrough>
                <wp:docPr id="726" name="Text Box 726"/>
                <wp:cNvGraphicFramePr/>
                <a:graphic xmlns:a="http://schemas.openxmlformats.org/drawingml/2006/main">
                  <a:graphicData uri="http://schemas.microsoft.com/office/word/2010/wordprocessingShape">
                    <wps:wsp>
                      <wps:cNvSpPr txBox="1"/>
                      <wps:spPr>
                        <a:xfrm>
                          <a:off x="0" y="0"/>
                          <a:ext cx="3454400" cy="91948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linkedTxbx id="63" seq="7"/>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26" o:spid="_x0000_s1421" type="#_x0000_t202" style="position:absolute;margin-left:306pt;margin-top:34pt;width:272pt;height:724pt;z-index:251839488;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XVN5OICAAAxBgAADgAAAGRycy9lMm9Eb2MueG1srFRNb9swDL0P2H8QdE9tZ07aGHUKN0WGAUVb&#10;rBl6VmQpMaqvSkribth/HyXHadrtsA672BRJUeTjI88vWinQllnXaFXi7CTFiCmq60atSvxtMR+c&#10;YeQ8UTURWrESPzOHL6YfP5zvTMGGeq1FzSyCIMoVO1PitfemSBJH10wSd6INU2Dk2kri4WhXSW3J&#10;DqJLkQzTdJzstK2N1ZQ5B9qrzoinMT7njPpbzh3zSJQYcvPxa+N3Gb7J9JwUK0vMuqH7NMg/ZCFJ&#10;o+DRQ6gr4gna2Oa3ULKhVjvN/QnVMtGcN5TFGqCaLH1Tzf2aGBZrAXCcOcDk/l9YerO9s6ipS3w6&#10;HGOkiIQmLVjr0aVuUdABQjvjCnC8N+DqWzBAp3u9A2UovOVWhj+UhMAOWD8f8A3hKCg/5aM8T8FE&#10;wTbJJvkZHCB+8nLdWOc/My1REEpsoYERV7K9dr5z7V3Ca0rPGyFiE4V6pYCYnYZFFnS3SQGpgBg8&#10;Q1KxQz9mo9NhdTqaDMbVKBvkWXo2qKp0OLiaV2mV5vPZJL/8CVlIkuXFDrhigGkBI0BiLshq35dg&#10;/rvGSEJf0TjLkkggtCVA0wgtpA8PRGj6lJPQhg7uKPlnwUIhQn1lHFoYUQ+KODxsJmwXj1DKlO+j&#10;Ru/gxQG491zc+0foIqTvudw1AW7El7Xyh8uyUdrGFr9Ju37sU+adP4BxVHcQRaMeWb1ol21k8HgI&#10;u4Y9AZV7ci51/Qyctbqbe2fovAFeXRPn74iFQQcuwvLyt/DhQu9KrPcSRmttv/9JH/yhzWDFKJCh&#10;xO5pQyzDSHxRMJmTDDgOmyYecqAWHOyxZXlsURs507HpCLKLYvD3ohe51fIBdlwVXgUTURTeLrHv&#10;xZnv1hnsSMqqKjrBbjHEX6t7QwOfAuhhahbtA7FmP1oeeHWj+xVDijcT1vmGm0pXG695E8cvwN6h&#10;um8H7KXI0v0ODYvv+By9Xjb99BcAAAD//wMAUEsDBBQABgAIAAAAIQA4/NnP3gAAAAwBAAAPAAAA&#10;ZHJzL2Rvd25yZXYueG1sTI9BT8MwDIXvSPyHyEjcWNpJK1VpOgECTkPAxoFj1nhtReNUjbeWf493&#10;gpM/y0/P75Xr2ffqhGPsAhlIFwkopDq4jhoDn7vnmxxUZEvO9oHQwA9GWFeXF6UtXJjoA09bbpSY&#10;UCysgZZ5KLSOdYvexkUYkOR2CKO3LOvYaDfaScx9r5dJkmlvO5IPrR3wscX6e3v0BnAz+91rfvvE&#10;bw+Hl+Qrf582rjHm+mq+vwPFOPOfGM7xJTpUkmkfjuSi6g1k6VK6sEAu8yxIV5nQXmiVCumq1P9L&#10;VL8AAAD//wMAUEsBAi0AFAAGAAgAAAAhAOSZw8D7AAAA4QEAABMAAAAAAAAAAAAAAAAAAAAAAFtD&#10;b250ZW50X1R5cGVzXS54bWxQSwECLQAUAAYACAAAACEAI7Jq4dcAAACUAQAACwAAAAAAAAAAAAAA&#10;AAAsAQAAX3JlbHMvLnJlbHNQSwECLQAUAAYACAAAACEAtXVN5OICAAAxBgAADgAAAAAAAAAAAAAA&#10;AAAsAgAAZHJzL2Uyb0RvYy54bWxQSwECLQAUAAYACAAAACEAOPzZz94AAAAMAQAADwAAAAAAAAAA&#10;AAAAAAA6BQAAZHJzL2Rvd25yZXYueG1sUEsFBgAAAAAEAAQA8wAAAEUGAAAAAA==&#10;" mv:complextextbox="1" filled="f" stroked="f">
                <v:textbox style="mso-next-textbox:#Text Box 688">
                  <w:txbxContent/>
                </v:textbox>
                <w10:wrap type="through" anchorx="page" anchory="page"/>
              </v:shape>
            </w:pict>
          </mc:Fallback>
        </mc:AlternateContent>
      </w:r>
      <w:r w:rsidR="001566F9">
        <w:rPr>
          <w:noProof/>
        </w:rPr>
        <mc:AlternateContent>
          <mc:Choice Requires="wps">
            <w:drawing>
              <wp:anchor distT="0" distB="0" distL="114300" distR="114300" simplePos="0" relativeHeight="251838464" behindDoc="0" locked="0" layoutInCell="1" allowOverlap="1" wp14:anchorId="3B6473F9" wp14:editId="25E2C695">
                <wp:simplePos x="0" y="0"/>
                <wp:positionH relativeFrom="page">
                  <wp:posOffset>431800</wp:posOffset>
                </wp:positionH>
                <wp:positionV relativeFrom="page">
                  <wp:posOffset>431800</wp:posOffset>
                </wp:positionV>
                <wp:extent cx="3454400" cy="9194800"/>
                <wp:effectExtent l="0" t="0" r="0" b="0"/>
                <wp:wrapThrough wrapText="bothSides">
                  <wp:wrapPolygon edited="0">
                    <wp:start x="159" y="0"/>
                    <wp:lineTo x="159" y="21540"/>
                    <wp:lineTo x="21282" y="21540"/>
                    <wp:lineTo x="21282" y="0"/>
                    <wp:lineTo x="159" y="0"/>
                  </wp:wrapPolygon>
                </wp:wrapThrough>
                <wp:docPr id="725" name="Text Box 725"/>
                <wp:cNvGraphicFramePr/>
                <a:graphic xmlns:a="http://schemas.openxmlformats.org/drawingml/2006/main">
                  <a:graphicData uri="http://schemas.microsoft.com/office/word/2010/wordprocessingShape">
                    <wps:wsp>
                      <wps:cNvSpPr txBox="1"/>
                      <wps:spPr>
                        <a:xfrm>
                          <a:off x="0" y="0"/>
                          <a:ext cx="3454400" cy="91948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linkedTxbx id="63" seq="6"/>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25" o:spid="_x0000_s1422" type="#_x0000_t202" style="position:absolute;margin-left:34pt;margin-top:34pt;width:272pt;height:724pt;z-index:251838464;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jV6KeICAAAxBgAADgAAAGRycy9lMm9Eb2MueG1srFRNb9swDL0P2H8QdE9tZ07aGHUKN0WGAUVb&#10;rBl6VmQpMaqvSkribth/HyXHadrtsA672BRJUeTjI88vWinQllnXaFXi7CTFiCmq60atSvxtMR+c&#10;YeQ8UTURWrESPzOHL6YfP5zvTMGGeq1FzSyCIMoVO1PitfemSBJH10wSd6INU2Dk2kri4WhXSW3J&#10;DqJLkQzTdJzstK2N1ZQ5B9qrzoinMT7njPpbzh3zSJQYcvPxa+N3Gb7J9JwUK0vMuqH7NMg/ZCFJ&#10;o+DRQ6gr4gna2Oa3ULKhVjvN/QnVMtGcN5TFGqCaLH1Tzf2aGBZrAXCcOcDk/l9YerO9s6ipS3w6&#10;HGGkiIQmLVjr0aVuUdABQjvjCnC8N+DqWzBAp3u9A2UovOVWhj+UhMAOWD8f8A3hKCg/5aM8T8FE&#10;wTbJJvkZHCB+8nLdWOc/My1REEpsoYERV7K9dr5z7V3Ca0rPGyFiE4V6pYCYnYZFFnS3SQGpgBg8&#10;Q1KxQz9mo9NhdTqaDMbVKBvkWXo2qKp0OLiaV2mV5vPZJL/8CVlIkuXFDrhigGkBI0BiLshq35dg&#10;/rvGSEJf0TjLkkggtCVA0wgtpA8PRGj6lJPQhg7uKPlnwUIhQn1lHFoYUQ+KODxsJmwXj1DKlO+j&#10;Ru/gxQG491zc+0foIqTvudw1AW7El7Xyh8uyUdrGFr9Ju37sU+adP4BxVHcQRaMeWb1ol21k8HgI&#10;u4Y9lXjck3Op62fgrNXd3DtD5w3w6po4f0csDDpwEZaXv4UPF3pXYr2XMFpr+/1P+uAPbQYrRoEM&#10;JXZPG2IZRuKLgsmcZMBx2DTxkAO14GCPLctji9rImY5NR5BdFIO/F73IrZYPsOOq8CqYiKLwdol9&#10;L858t85gR1JWVdEJdosh/lrdGxr4FEAPU7NoH4g1+9HywKsb3a8YUryZsM433FS62njNmzh+AfYO&#10;1X07YC9Flu53aFh8x+fo9bLpp78AAAD//wMAUEsDBBQABgAIAAAAIQC4MPcA3gAAAAoBAAAPAAAA&#10;ZHJzL2Rvd25yZXYueG1sTI9BS8NAEIXvQv/DMoI3u5uCaYjZFCvqqWJtPXjcZqdJMDsbstsm/ntH&#10;EOppmHmPN98rVpPrxBmH0HrSkMwVCKTK25ZqDR/759sMRIiGrOk8oYZvDLAqZ1eFya0f6R3Pu1gL&#10;DqGQGw1NjH0uZagadCbMfY/E2tEPzkReh1rawYwc7jq5UCqVzrTEHxrT42OD1dfu5DTgZnL712z5&#10;FN/Wxxf1mW3Hja21vrmeHu5BRJzixQy/+IwOJTMd/IlsEJ2GNOMq8W+yniYLPhzYeJekCmRZyP8V&#10;yh8AAAD//wMAUEsBAi0AFAAGAAgAAAAhAOSZw8D7AAAA4QEAABMAAAAAAAAAAAAAAAAAAAAAAFtD&#10;b250ZW50X1R5cGVzXS54bWxQSwECLQAUAAYACAAAACEAI7Jq4dcAAACUAQAACwAAAAAAAAAAAAAA&#10;AAAsAQAAX3JlbHMvLnJlbHNQSwECLQAUAAYACAAAACEAsjV6KeICAAAxBgAADgAAAAAAAAAAAAAA&#10;AAAsAgAAZHJzL2Uyb0RvYy54bWxQSwECLQAUAAYACAAAACEAuDD3AN4AAAAKAQAADwAAAAAAAAAA&#10;AAAAAAA6BQAAZHJzL2Rvd25yZXYueG1sUEsFBgAAAAAEAAQA8wAAAEUGAAAAAA==&#10;" mv:complextextbox="1" filled="f" stroked="f">
                <v:textbox style="mso-next-textbox:#Text Box 726">
                  <w:txbxContent/>
                </v:textbox>
                <w10:wrap type="through" anchorx="page" anchory="page"/>
              </v:shape>
            </w:pict>
          </mc:Fallback>
        </mc:AlternateContent>
      </w:r>
      <w:r w:rsidR="000B6BF3">
        <w:br w:type="page"/>
      </w:r>
      <w:r w:rsidR="002A6AAD" w:rsidRPr="00886A3B">
        <w:rPr>
          <w:noProof/>
        </w:rPr>
        <w:lastRenderedPageBreak/>
        <mc:AlternateContent>
          <mc:Choice Requires="wps">
            <w:drawing>
              <wp:anchor distT="0" distB="0" distL="114300" distR="114300" simplePos="0" relativeHeight="251845632" behindDoc="0" locked="0" layoutInCell="1" allowOverlap="1" wp14:anchorId="66DCC6A6" wp14:editId="07E906C4">
                <wp:simplePos x="0" y="0"/>
                <wp:positionH relativeFrom="page">
                  <wp:posOffset>3886200</wp:posOffset>
                </wp:positionH>
                <wp:positionV relativeFrom="page">
                  <wp:posOffset>3302000</wp:posOffset>
                </wp:positionV>
                <wp:extent cx="3454400" cy="6324600"/>
                <wp:effectExtent l="0" t="0" r="0" b="0"/>
                <wp:wrapThrough wrapText="bothSides">
                  <wp:wrapPolygon edited="0">
                    <wp:start x="159" y="0"/>
                    <wp:lineTo x="159" y="21513"/>
                    <wp:lineTo x="21282" y="21513"/>
                    <wp:lineTo x="21282" y="0"/>
                    <wp:lineTo x="159" y="0"/>
                  </wp:wrapPolygon>
                </wp:wrapThrough>
                <wp:docPr id="711" name="Text Box 711"/>
                <wp:cNvGraphicFramePr/>
                <a:graphic xmlns:a="http://schemas.openxmlformats.org/drawingml/2006/main">
                  <a:graphicData uri="http://schemas.microsoft.com/office/word/2010/wordprocessingShape">
                    <wps:wsp>
                      <wps:cNvSpPr txBox="1"/>
                      <wps:spPr>
                        <a:xfrm>
                          <a:off x="0" y="0"/>
                          <a:ext cx="3454400" cy="63246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linkedTxbx id="68" seq="1"/>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11" o:spid="_x0000_s1423" type="#_x0000_t202" style="position:absolute;margin-left:306pt;margin-top:260pt;width:272pt;height:498pt;z-index:251845632;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EpheACAAAxBgAADgAAAGRycy9lMm9Eb2MueG1srFRNb9swDL0P2H8QdE9tp07aGnUKN0WGAcVa&#10;rBl6VmQpMaqvSkribNh/HyXHadrtsA672BRJUeTjIy+vWinQhlnXaFXi7CTFiCmq60YtS/xtPhuc&#10;Y+Q8UTURWrES75jDV5OPHy63pmBDvdKiZhZBEOWKrSnxyntTJImjKyaJO9GGKTBybSXxcLTLpLZk&#10;C9GlSIZpOk622tbGasqcA+1NZ8STGJ9zRv0d5455JEoMufn4tfG7CN9kckmKpSVm1dB9GuQfspCk&#10;UfDoIdQN8QStbfNbKNlQq53m/oRqmWjOG8piDVBNlr6p5mFFDIu1ADjOHGBy/y8s/bK5t6ipS3yW&#10;ZRgpIqFJc9Z6dK1bFHSA0Na4AhwfDLj6FgzQ6V7vQBkKb7mV4Q8lIbAD1rsDviEcBeVpPsrzFEwU&#10;bOPTYT6GA8RPXq4b6/wnpiUKQoktNDDiSja3zneuvUt4TelZI0RsolCvFBCz07DIgu42KSAVEINn&#10;SCp26Md0dDaszkYXg3E1ygZ5lp4PqiodDm5mVVql+Wx6kV//hCwkyfJiC1wxwLSAESAxE2S570sw&#10;/11jJKGvaJxlSSQQ2hCgaYQW0ocHIjR9ykloQwd3lPxOsFCIUF8ZhxZG1IMiDg+bCtvFI5Qy5fuo&#10;0Tt4cQDuPRf3/hG6COl7LndNgBvxZa384bJslLaxxW/Srp/6lHnnD2Ac1R1E0agnVs/bRRsZPD6D&#10;XcOej8i50PUOOGt1N/fO0FkDvLolzt8TC4MOXITl5e/gw4XelljvJYxW2n7/kz74Q5vBilEgQ4nd&#10;85pYhpH4rGAyLzLgOGyaeMiBWnCwx5bFsUWt5VTHpiPILorB34te5FbLR9hxVXgVTERReLvEvhen&#10;vltnsCMpq6roBLvFEH+rHgwNaATQw9TM20dizX60PPDqi+5XDCneTFjnG24qXa295k0cvwB7h+q+&#10;HbCXIkv3OzQsvuNz9HrZ9JNfAAAA//8DAFBLAwQUAAYACAAAACEAoX/CYt8AAAANAQAADwAAAGRy&#10;cy9kb3ducmV2LnhtbEyPTU/CQBCG7yb8h82QeJNtSVqb0i0Rop4wKnjguHSHtrE723QXWv+9w0lv&#10;z2TevB/FerKduOLgW0cK4kUEAqlypqVawdfh5SED4YMmoztHqOAHPazL2V2hc+NG+sTrPtSCTcjn&#10;WkETQp9L6asGrfYL1yPx7+wGqwOfQy3NoEc2t51cRlEqrW6JExrd47bB6nt/sQpwN9nDW/b4HN43&#10;59fomH2MO1MrdT+fnlYgAk7hTwy3+lwdSu50chcyXnQK0njJW4KChHNA3BRxkjKdmJKYSZaF/L+i&#10;/AUAAP//AwBQSwECLQAUAAYACAAAACEA5JnDwPsAAADhAQAAEwAAAAAAAAAAAAAAAAAAAAAAW0Nv&#10;bnRlbnRfVHlwZXNdLnhtbFBLAQItABQABgAIAAAAIQAjsmrh1wAAAJQBAAALAAAAAAAAAAAAAAAA&#10;ACwBAABfcmVscy8ucmVsc1BLAQItABQABgAIAAAAIQDf4SmF4AIAADEGAAAOAAAAAAAAAAAAAAAA&#10;ACwCAABkcnMvZTJvRG9jLnhtbFBLAQItABQABgAIAAAAIQChf8Ji3wAAAA0BAAAPAAAAAAAAAAAA&#10;AAAAADgFAABkcnMvZG93bnJldi54bWxQSwUGAAAAAAQABADzAAAARAYAAAAA&#10;" mv:complextextbox="1" filled="f" stroked="f">
                <v:textbox style="mso-next-textbox:#Text Box 713">
                  <w:txbxContent/>
                </v:textbox>
                <w10:wrap type="through" anchorx="page" anchory="page"/>
              </v:shape>
            </w:pict>
          </mc:Fallback>
        </mc:AlternateContent>
      </w:r>
      <w:r w:rsidR="00886A3B" w:rsidRPr="00886A3B">
        <w:rPr>
          <w:noProof/>
        </w:rPr>
        <mc:AlternateContent>
          <mc:Choice Requires="wps">
            <w:drawing>
              <wp:anchor distT="0" distB="0" distL="114300" distR="114300" simplePos="0" relativeHeight="251843584" behindDoc="0" locked="0" layoutInCell="1" allowOverlap="1" wp14:anchorId="25C7EA18" wp14:editId="11B54F5E">
                <wp:simplePos x="0" y="0"/>
                <wp:positionH relativeFrom="page">
                  <wp:posOffset>431800</wp:posOffset>
                </wp:positionH>
                <wp:positionV relativeFrom="page">
                  <wp:posOffset>3302000</wp:posOffset>
                </wp:positionV>
                <wp:extent cx="3454400" cy="6324600"/>
                <wp:effectExtent l="0" t="0" r="0" b="0"/>
                <wp:wrapThrough wrapText="bothSides">
                  <wp:wrapPolygon edited="0">
                    <wp:start x="159" y="0"/>
                    <wp:lineTo x="159" y="21513"/>
                    <wp:lineTo x="21282" y="21513"/>
                    <wp:lineTo x="21282" y="0"/>
                    <wp:lineTo x="159" y="0"/>
                  </wp:wrapPolygon>
                </wp:wrapThrough>
                <wp:docPr id="691" name="Text Box 691"/>
                <wp:cNvGraphicFramePr/>
                <a:graphic xmlns:a="http://schemas.openxmlformats.org/drawingml/2006/main">
                  <a:graphicData uri="http://schemas.microsoft.com/office/word/2010/wordprocessingShape">
                    <wps:wsp>
                      <wps:cNvSpPr txBox="1"/>
                      <wps:spPr>
                        <a:xfrm>
                          <a:off x="0" y="0"/>
                          <a:ext cx="3454400" cy="63246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id="68">
                        <w:txbxContent>
                          <w:p w14:paraId="542ACF9D" w14:textId="7ACD59D0" w:rsidR="00A912D4" w:rsidRDefault="00A912D4" w:rsidP="00886A3B">
                            <w:r>
                              <w:t xml:space="preserve">Format of Final: first section (20%) identification section, second section three quotes (30%) from second half of course write short answer (1page) explain significance in authors argument; two essay questions from a list of three, one from list of three comprehensive one from last half of course. </w:t>
                            </w:r>
                          </w:p>
                          <w:p w14:paraId="621F6D5E" w14:textId="1AC0BF53" w:rsidR="00A912D4" w:rsidRDefault="00A912D4" w:rsidP="00886A3B">
                            <w:pPr>
                              <w:rPr>
                                <w:i/>
                                <w:u w:val="single"/>
                              </w:rPr>
                            </w:pPr>
                            <w:r>
                              <w:rPr>
                                <w:i/>
                                <w:u w:val="single"/>
                              </w:rPr>
                              <w:t>Slide with images of 1920s North America;</w:t>
                            </w:r>
                            <w:r>
                              <w:t xml:space="preserve"> not a shortage of goods, over production, over capacity, lack of effective demand, 20s were an early area of capitalism, movie theaters, consumerism, not open to majority of population, home gadgets such as the radio, the automobile, major commodity of consumerism, suburban development, public transportation undermined to allow for automobile consumption (LA), expand into countryside; social changes in gender relations, </w:t>
                            </w:r>
                          </w:p>
                          <w:p w14:paraId="672E9F27" w14:textId="026C2B24" w:rsidR="00A912D4" w:rsidRDefault="00A912D4" w:rsidP="00886A3B">
                            <w:pPr>
                              <w:rPr>
                                <w:i/>
                                <w:u w:val="single"/>
                              </w:rPr>
                            </w:pPr>
                            <w:r>
                              <w:rPr>
                                <w:i/>
                                <w:u w:val="single"/>
                              </w:rPr>
                              <w:t>Slide of Mae West and Suffragettes;</w:t>
                            </w:r>
                            <w:r w:rsidRPr="00103A27">
                              <w:t xml:space="preserve"> </w:t>
                            </w:r>
                            <w:r>
                              <w:t>Mae West first Hollywood icon, early variant of Marilyn Monroe, iconic figure of a new kind of sexuality, bragged about freedom, women’s suffrage movement, argue for women’s right to vote, middle class women’s movement,</w:t>
                            </w:r>
                          </w:p>
                          <w:p w14:paraId="583CC9C9" w14:textId="1917D8E5" w:rsidR="00A912D4" w:rsidRPr="00103A27" w:rsidRDefault="00A912D4" w:rsidP="00886A3B">
                            <w:r>
                              <w:rPr>
                                <w:i/>
                                <w:u w:val="single"/>
                              </w:rPr>
                              <w:t>Slide with images of prohibition;</w:t>
                            </w:r>
                            <w:r>
                              <w:t xml:space="preserve"> outlaw alcohol, white middle class movement, moral degeneration due to alcoholism, gave boost to mafia, Al Capone, resistance by working class men and recent immigrants, 1933 repealed. </w:t>
                            </w:r>
                          </w:p>
                          <w:p w14:paraId="7A202DEF" w14:textId="1EDB3AAE" w:rsidR="00A912D4" w:rsidRPr="00103A27" w:rsidRDefault="00A912D4" w:rsidP="00886A3B">
                            <w:r>
                              <w:rPr>
                                <w:i/>
                                <w:u w:val="single"/>
                              </w:rPr>
                              <w:t>Slide with images of Henry Ford, Thomas Edison, Harvey Firestone, and Sacco and Vanzetti;</w:t>
                            </w:r>
                            <w:r>
                              <w:t xml:space="preserve"> Ford was interested in having workers policed, wanted social Christian values, wanted increases in productivity, but also thought that for industry to prosper, began to promote substantial wage increase, wanted workers to buy cars, gave us Fordism, mass production and wage increase with productivity so that workers can purchase what they produce, 1927 still repression against Wobblies and other radical labor organizations. </w:t>
                            </w:r>
                          </w:p>
                          <w:p w14:paraId="72FE5845" w14:textId="6B2FE493" w:rsidR="00A912D4" w:rsidRPr="00103A27" w:rsidRDefault="00A912D4" w:rsidP="00886A3B">
                            <w:r>
                              <w:rPr>
                                <w:i/>
                                <w:u w:val="single"/>
                              </w:rPr>
                              <w:t>Slide of Babe Ruth, Empire State Building;</w:t>
                            </w:r>
                            <w:r>
                              <w:t xml:space="preserve"> world economy, US has overtaken UK and other countries as world economic power, center of icon figures of modernity, Hollywood, car, New York financial capital of the world, Babe Ruth smashed records, media attention dramatic, making more money than the president, response was he had had a better year; Development of empire state building, john Jacob rascard, dominance of New York finance, streets paid with gold. </w:t>
                            </w:r>
                          </w:p>
                          <w:p w14:paraId="1F770899" w14:textId="74804B95" w:rsidR="00A912D4" w:rsidRPr="00103A27" w:rsidRDefault="00A912D4" w:rsidP="00886A3B">
                            <w:r>
                              <w:rPr>
                                <w:i/>
                                <w:u w:val="single"/>
                              </w:rPr>
                              <w:t>Slide of rural poverty, Thomas Watson Ku Klux Klan;</w:t>
                            </w:r>
                            <w:r>
                              <w:t xml:space="preserve"> Appalachia, poverty, farm crisis, world war I, global demand for food increases, plummets by 1920s, farm collapsing, mortgage crisis in agriculture, in these areas political consequences, Tom Watson, farm leader, farmers are doing poorly due to large companies, no free market, made appeals to black and white farmers, racial cooperation, supports KKK, tries to force segregation. </w:t>
                            </w:r>
                          </w:p>
                          <w:p w14:paraId="1F555C34" w14:textId="78E079B4" w:rsidR="00A912D4" w:rsidRPr="00D04FCD" w:rsidRDefault="00A912D4" w:rsidP="00886A3B">
                            <w:r>
                              <w:rPr>
                                <w:i/>
                                <w:u w:val="single"/>
                              </w:rPr>
                              <w:t>List of Recessions in the United States, 1800-1950;</w:t>
                            </w:r>
                            <w:r>
                              <w:t xml:space="preserve"> depression is very common, dynamic economy, many crisis, boom and bust. </w:t>
                            </w:r>
                          </w:p>
                          <w:p w14:paraId="5134F43D" w14:textId="6632B466" w:rsidR="00A912D4" w:rsidRPr="00D04FCD" w:rsidRDefault="00A912D4" w:rsidP="00886A3B">
                            <w:r>
                              <w:rPr>
                                <w:i/>
                                <w:u w:val="single"/>
                              </w:rPr>
                              <w:t>Slide of Nikolai Kondratiev;</w:t>
                            </w:r>
                            <w:r>
                              <w:t xml:space="preserve"> Russian economist, formulates new economic policies in Russia, influenced by Marx, purged by Stalin and executed, </w:t>
                            </w:r>
                          </w:p>
                          <w:p w14:paraId="778A9C00" w14:textId="67A69CF3" w:rsidR="00A912D4" w:rsidRPr="00D04FCD" w:rsidRDefault="00A912D4" w:rsidP="00886A3B">
                            <w:r>
                              <w:rPr>
                                <w:i/>
                                <w:u w:val="single"/>
                              </w:rPr>
                              <w:t>Slide of Kondratiev Wave;</w:t>
                            </w:r>
                            <w:r>
                              <w:t xml:space="preserve"> long wave patterns 20-30 years of boom then a period of 20-30 years of relative decline, </w:t>
                            </w:r>
                          </w:p>
                          <w:p w14:paraId="7346A7C5" w14:textId="2B2C97B4" w:rsidR="00A912D4" w:rsidRPr="00D04FCD" w:rsidRDefault="00A912D4" w:rsidP="00886A3B">
                            <w:r>
                              <w:rPr>
                                <w:i/>
                                <w:u w:val="single"/>
                              </w:rPr>
                              <w:t>Slide of Kondratiev Cycles;</w:t>
                            </w:r>
                            <w:r>
                              <w:t xml:space="preserve"> provides a way of thinking of charts, boom then stagnation, boom seen with technologies, cotton/steam power, railways/steel, steamships/gas electric power, petrochemical/motor cars, “high-tech”/ biotechnology, restructuring occurs during stagnation. </w:t>
                            </w:r>
                          </w:p>
                          <w:p w14:paraId="5FD05322" w14:textId="5612233B" w:rsidR="00A912D4" w:rsidRDefault="00A912D4" w:rsidP="00886A3B">
                            <w:pPr>
                              <w:rPr>
                                <w:b/>
                              </w:rPr>
                            </w:pPr>
                            <w:r>
                              <w:rPr>
                                <w:b/>
                              </w:rPr>
                              <w:t>Causes of Crisis:</w:t>
                            </w:r>
                          </w:p>
                          <w:p w14:paraId="10DE6D25" w14:textId="68C4AA42" w:rsidR="00A912D4" w:rsidRPr="00886A3B" w:rsidRDefault="00A912D4" w:rsidP="00A10835">
                            <w:pPr>
                              <w:pStyle w:val="ListParagraph"/>
                              <w:numPr>
                                <w:ilvl w:val="0"/>
                                <w:numId w:val="176"/>
                              </w:numPr>
                              <w:rPr>
                                <w:b/>
                              </w:rPr>
                            </w:pPr>
                            <w:r>
                              <w:t xml:space="preserve">Long waves/Kondratieff cycles? </w:t>
                            </w:r>
                          </w:p>
                          <w:p w14:paraId="49EB0A2B" w14:textId="5F1C7D02" w:rsidR="00A912D4" w:rsidRPr="00886A3B" w:rsidRDefault="00A912D4" w:rsidP="00A10835">
                            <w:pPr>
                              <w:pStyle w:val="ListParagraph"/>
                              <w:numPr>
                                <w:ilvl w:val="0"/>
                                <w:numId w:val="176"/>
                              </w:numPr>
                              <w:rPr>
                                <w:b/>
                              </w:rPr>
                            </w:pPr>
                            <w:r>
                              <w:t xml:space="preserve">Declining profitability; among US firms, indicates the companies don’t get return on investment expected, financial collapse, financial bubbles, and blot test. </w:t>
                            </w:r>
                          </w:p>
                          <w:p w14:paraId="540A3B38" w14:textId="37F6B63D" w:rsidR="00A912D4" w:rsidRPr="00886A3B" w:rsidRDefault="00A912D4" w:rsidP="00A10835">
                            <w:pPr>
                              <w:pStyle w:val="ListParagraph"/>
                              <w:numPr>
                                <w:ilvl w:val="0"/>
                                <w:numId w:val="176"/>
                              </w:numPr>
                              <w:rPr>
                                <w:b/>
                              </w:rPr>
                            </w:pPr>
                            <w:r>
                              <w:t>Financial collapse</w:t>
                            </w:r>
                          </w:p>
                          <w:p w14:paraId="0EBA0D77" w14:textId="77777777" w:rsidR="00A912D4" w:rsidRDefault="00A912D4" w:rsidP="00886A3B">
                            <w:pPr>
                              <w:rPr>
                                <w:b/>
                              </w:rPr>
                            </w:pPr>
                          </w:p>
                          <w:p w14:paraId="19062649" w14:textId="1BF779CA" w:rsidR="00A912D4" w:rsidRPr="00886A3B" w:rsidRDefault="00A912D4" w:rsidP="00886A3B">
                            <w:pPr>
                              <w:rPr>
                                <w:b/>
                              </w:rPr>
                            </w:pPr>
                            <w:r>
                              <w:rPr>
                                <w:b/>
                              </w:rPr>
                              <w:t>Effects of Crisis:</w:t>
                            </w:r>
                          </w:p>
                          <w:p w14:paraId="29CCFC45" w14:textId="5CED84E4" w:rsidR="00A912D4" w:rsidRPr="00886A3B" w:rsidRDefault="00A912D4" w:rsidP="00A10835">
                            <w:pPr>
                              <w:pStyle w:val="ListParagraph"/>
                              <w:numPr>
                                <w:ilvl w:val="0"/>
                                <w:numId w:val="176"/>
                              </w:numPr>
                              <w:rPr>
                                <w:b/>
                              </w:rPr>
                            </w:pPr>
                            <w:r>
                              <w:t>Mass unemployment</w:t>
                            </w:r>
                          </w:p>
                          <w:p w14:paraId="000807DD" w14:textId="4797922F" w:rsidR="00A912D4" w:rsidRPr="00886A3B" w:rsidRDefault="00A912D4" w:rsidP="00A10835">
                            <w:pPr>
                              <w:pStyle w:val="ListParagraph"/>
                              <w:numPr>
                                <w:ilvl w:val="0"/>
                                <w:numId w:val="176"/>
                              </w:numPr>
                              <w:rPr>
                                <w:b/>
                              </w:rPr>
                            </w:pPr>
                            <w:r>
                              <w:t>Intensified labor struggles</w:t>
                            </w:r>
                          </w:p>
                          <w:p w14:paraId="1F1018E3" w14:textId="6EE26621" w:rsidR="00A912D4" w:rsidRPr="00886A3B" w:rsidRDefault="00A912D4" w:rsidP="00A10835">
                            <w:pPr>
                              <w:pStyle w:val="ListParagraph"/>
                              <w:numPr>
                                <w:ilvl w:val="0"/>
                                <w:numId w:val="176"/>
                              </w:numPr>
                              <w:rPr>
                                <w:b/>
                              </w:rPr>
                            </w:pPr>
                            <w:r>
                              <w:t>Government social welfare programs</w:t>
                            </w:r>
                          </w:p>
                          <w:p w14:paraId="1CCFE720" w14:textId="62F49555" w:rsidR="00A912D4" w:rsidRPr="00886A3B" w:rsidRDefault="00A912D4" w:rsidP="00A10835">
                            <w:pPr>
                              <w:pStyle w:val="ListParagraph"/>
                              <w:numPr>
                                <w:ilvl w:val="0"/>
                                <w:numId w:val="176"/>
                              </w:numPr>
                              <w:rPr>
                                <w:b/>
                              </w:rPr>
                            </w:pPr>
                            <w:r>
                              <w:t xml:space="preserve">Protectionism </w:t>
                            </w:r>
                          </w:p>
                          <w:p w14:paraId="7E74DFF8" w14:textId="77777777" w:rsidR="00A912D4" w:rsidRDefault="00A912D4" w:rsidP="00886A3B">
                            <w:pPr>
                              <w:rPr>
                                <w:b/>
                              </w:rPr>
                            </w:pPr>
                          </w:p>
                          <w:p w14:paraId="75449E4A" w14:textId="6712FE8F" w:rsidR="00A912D4" w:rsidRPr="00113333" w:rsidRDefault="00A912D4" w:rsidP="00886A3B">
                            <w:r>
                              <w:rPr>
                                <w:i/>
                                <w:u w:val="single"/>
                              </w:rPr>
                              <w:t>Chart of US GDP, 1910-1960;</w:t>
                            </w:r>
                            <w:r>
                              <w:t xml:space="preserve"> contraction of US economy by 25% during Depression, grows due to war spending</w:t>
                            </w:r>
                          </w:p>
                          <w:p w14:paraId="1B6E6C32" w14:textId="2A6D3DBA" w:rsidR="00A912D4" w:rsidRPr="00113333" w:rsidRDefault="00A912D4" w:rsidP="00886A3B">
                            <w:r>
                              <w:rPr>
                                <w:i/>
                                <w:u w:val="single"/>
                              </w:rPr>
                              <w:t>Chart of US Unemployment Rate;</w:t>
                            </w:r>
                            <w:r>
                              <w:t xml:space="preserve"> not mirror image, inconsistent with GDP, stays high until world war II, very low by early 1940s.</w:t>
                            </w:r>
                          </w:p>
                          <w:p w14:paraId="79686CD0" w14:textId="085F3351" w:rsidR="00A912D4" w:rsidRPr="00113333" w:rsidRDefault="00A912D4" w:rsidP="00886A3B">
                            <w:r>
                              <w:rPr>
                                <w:i/>
                                <w:u w:val="single"/>
                              </w:rPr>
                              <w:t>Change in Economic Indicators, 1929-1932;</w:t>
                            </w:r>
                            <w:r>
                              <w:t xml:space="preserve"> even UK and France, Germany, prices drop everywhere, due to global trade, foreign trade collapses, general economic difficulties, and governments tariff barriers, protectionism. </w:t>
                            </w:r>
                          </w:p>
                          <w:p w14:paraId="0CED4770" w14:textId="47405FD9" w:rsidR="00A912D4" w:rsidRPr="00113333" w:rsidRDefault="00A912D4" w:rsidP="00886A3B">
                            <w:r>
                              <w:rPr>
                                <w:i/>
                                <w:u w:val="single"/>
                              </w:rPr>
                              <w:t>Slide with images of US employment in Great Depression;</w:t>
                            </w:r>
                            <w:r>
                              <w:t xml:space="preserve"> train riding, dust bowl, soup kitchens, movement of people, </w:t>
                            </w:r>
                          </w:p>
                          <w:p w14:paraId="102246E8" w14:textId="7EAD84AC" w:rsidR="00A912D4" w:rsidRDefault="00A912D4" w:rsidP="00886A3B">
                            <w:pPr>
                              <w:rPr>
                                <w:i/>
                                <w:u w:val="single"/>
                              </w:rPr>
                            </w:pPr>
                            <w:r>
                              <w:rPr>
                                <w:i/>
                                <w:u w:val="single"/>
                              </w:rPr>
                              <w:t>Slide with images of US labor protests in Great Depression;</w:t>
                            </w:r>
                            <w:r>
                              <w:t xml:space="preserve"> encourage them to try to hang onto jobs, not in US, labor militancy, not radical movements but still workers strike, sit down strikes, labor accord, demand Fordism wages, workers in Toronto getting kicked out if don’t have a job, violent protest by teamsters. </w:t>
                            </w:r>
                          </w:p>
                          <w:p w14:paraId="3C77B4D1" w14:textId="1DB289BE" w:rsidR="00A912D4" w:rsidRPr="00113333" w:rsidRDefault="00A912D4" w:rsidP="00886A3B">
                            <w:r>
                              <w:rPr>
                                <w:i/>
                                <w:u w:val="single"/>
                              </w:rPr>
                              <w:t>Slide with images of FDR and US government reform programs;</w:t>
                            </w:r>
                            <w:r>
                              <w:t xml:space="preserve"> political consequences, Roosevelt, deal with government intervention in economy, government assistance to business, to put floor on incomes, social security, elderly and unemployed, works project administration, public infrastructure developed by WPA, labor relations board, until 1930s labor unions now legal, courts didn’t allow monopolies and labor unions, </w:t>
                            </w:r>
                          </w:p>
                          <w:p w14:paraId="2F3B9B15" w14:textId="655AEDC0" w:rsidR="00A912D4" w:rsidRPr="00377786" w:rsidRDefault="00A912D4" w:rsidP="00886A3B">
                            <w:r>
                              <w:rPr>
                                <w:i/>
                                <w:u w:val="single"/>
                              </w:rPr>
                              <w:t>Chart of New Deal Coalition 1929 and 1935;</w:t>
                            </w:r>
                            <w:r>
                              <w:t xml:space="preserve"> wages as a percentage of value added, supported by companies with less wages and international, resistance by industries with high labor demands, </w:t>
                            </w:r>
                          </w:p>
                          <w:p w14:paraId="4D3ABECE" w14:textId="6B34E112" w:rsidR="00A912D4" w:rsidRPr="00377786" w:rsidRDefault="00A912D4" w:rsidP="00886A3B">
                            <w:r>
                              <w:rPr>
                                <w:i/>
                                <w:u w:val="single"/>
                              </w:rPr>
                              <w:t>Social Imperialism Modified;</w:t>
                            </w:r>
                            <w:r>
                              <w:t xml:space="preserve"> </w:t>
                            </w:r>
                          </w:p>
                          <w:p w14:paraId="61B6C318" w14:textId="616A2711" w:rsidR="00A912D4" w:rsidRDefault="00A912D4" w:rsidP="00886A3B">
                            <w:pPr>
                              <w:rPr>
                                <w:b/>
                              </w:rPr>
                            </w:pPr>
                            <w:r>
                              <w:rPr>
                                <w:b/>
                              </w:rPr>
                              <w:t>Differing Responses to Crisis:</w:t>
                            </w:r>
                          </w:p>
                          <w:p w14:paraId="6F08EA65" w14:textId="66AB6639" w:rsidR="00A912D4" w:rsidRPr="00886A3B" w:rsidRDefault="00A912D4" w:rsidP="00A10835">
                            <w:pPr>
                              <w:pStyle w:val="ListParagraph"/>
                              <w:numPr>
                                <w:ilvl w:val="0"/>
                                <w:numId w:val="177"/>
                              </w:numPr>
                              <w:rPr>
                                <w:b/>
                              </w:rPr>
                            </w:pPr>
                            <w:r>
                              <w:t xml:space="preserve">Localism; going back to the farm, not viable option for most people. </w:t>
                            </w:r>
                          </w:p>
                          <w:p w14:paraId="0F74C98D" w14:textId="341E80C0" w:rsidR="00A912D4" w:rsidRPr="00886A3B" w:rsidRDefault="00A912D4" w:rsidP="00A10835">
                            <w:pPr>
                              <w:pStyle w:val="ListParagraph"/>
                              <w:numPr>
                                <w:ilvl w:val="0"/>
                                <w:numId w:val="177"/>
                              </w:numPr>
                              <w:rPr>
                                <w:b/>
                              </w:rPr>
                            </w:pPr>
                            <w:r>
                              <w:t>Nationalism</w:t>
                            </w:r>
                          </w:p>
                          <w:p w14:paraId="13157B85" w14:textId="3DB530C2" w:rsidR="00A912D4" w:rsidRPr="00886A3B" w:rsidRDefault="00A912D4" w:rsidP="00A10835">
                            <w:pPr>
                              <w:pStyle w:val="ListParagraph"/>
                              <w:numPr>
                                <w:ilvl w:val="1"/>
                                <w:numId w:val="177"/>
                              </w:numPr>
                              <w:rPr>
                                <w:b/>
                              </w:rPr>
                            </w:pPr>
                            <w:r>
                              <w:t xml:space="preserve">Protectionism, high tariffs on international imports. </w:t>
                            </w:r>
                          </w:p>
                          <w:p w14:paraId="3A306B9E" w14:textId="6B1C5A97" w:rsidR="00A912D4" w:rsidRPr="00886A3B" w:rsidRDefault="00A912D4" w:rsidP="00A10835">
                            <w:pPr>
                              <w:pStyle w:val="ListParagraph"/>
                              <w:numPr>
                                <w:ilvl w:val="1"/>
                                <w:numId w:val="177"/>
                              </w:numPr>
                              <w:rPr>
                                <w:b/>
                              </w:rPr>
                            </w:pPr>
                            <w:r>
                              <w:t xml:space="preserve">Militarism/imperialism, force way into other markets. </w:t>
                            </w:r>
                          </w:p>
                          <w:p w14:paraId="113E1973" w14:textId="16630023" w:rsidR="00A912D4" w:rsidRPr="00886A3B" w:rsidRDefault="00A912D4" w:rsidP="00A10835">
                            <w:pPr>
                              <w:pStyle w:val="ListParagraph"/>
                              <w:numPr>
                                <w:ilvl w:val="0"/>
                                <w:numId w:val="177"/>
                              </w:numPr>
                              <w:rPr>
                                <w:b/>
                              </w:rPr>
                            </w:pPr>
                            <w:r>
                              <w:t>Internationalism</w:t>
                            </w:r>
                          </w:p>
                          <w:p w14:paraId="7046903A" w14:textId="59ADCF7C" w:rsidR="00A912D4" w:rsidRPr="00886A3B" w:rsidRDefault="00A912D4" w:rsidP="00A10835">
                            <w:pPr>
                              <w:pStyle w:val="ListParagraph"/>
                              <w:numPr>
                                <w:ilvl w:val="1"/>
                                <w:numId w:val="177"/>
                              </w:numPr>
                              <w:rPr>
                                <w:b/>
                              </w:rPr>
                            </w:pPr>
                            <w:r>
                              <w:t>Socialism/communism/anarchism</w:t>
                            </w:r>
                          </w:p>
                          <w:p w14:paraId="7BFDA34E" w14:textId="77777777" w:rsidR="00A912D4" w:rsidRDefault="00A912D4" w:rsidP="00886A3B">
                            <w:pPr>
                              <w:rPr>
                                <w:b/>
                              </w:rPr>
                            </w:pPr>
                          </w:p>
                          <w:p w14:paraId="033A61B9" w14:textId="780CCA5E" w:rsidR="00A912D4" w:rsidRDefault="00A912D4" w:rsidP="00886A3B">
                            <w:pPr>
                              <w:rPr>
                                <w:i/>
                                <w:u w:val="single"/>
                              </w:rPr>
                            </w:pPr>
                            <w:r>
                              <w:rPr>
                                <w:i/>
                                <w:u w:val="single"/>
                              </w:rPr>
                              <w:t>Slide of Albert Hourani and Ilan Pappe;</w:t>
                            </w:r>
                          </w:p>
                          <w:p w14:paraId="71C39A8B" w14:textId="640B534D" w:rsidR="00A912D4" w:rsidRDefault="00A912D4" w:rsidP="00886A3B">
                            <w:pPr>
                              <w:rPr>
                                <w:i/>
                                <w:u w:val="single"/>
                              </w:rPr>
                            </w:pPr>
                            <w:r>
                              <w:rPr>
                                <w:i/>
                                <w:u w:val="single"/>
                              </w:rPr>
                              <w:t>Slide of books by Hourani and Pappe;</w:t>
                            </w:r>
                          </w:p>
                          <w:p w14:paraId="1DBC8371" w14:textId="6974AD41" w:rsidR="00A912D4" w:rsidRDefault="00A912D4" w:rsidP="00886A3B">
                            <w:pPr>
                              <w:rPr>
                                <w:i/>
                                <w:u w:val="single"/>
                              </w:rPr>
                            </w:pPr>
                            <w:r>
                              <w:rPr>
                                <w:i/>
                                <w:u w:val="single"/>
                              </w:rPr>
                              <w:t>Slide of Mark Sykes and Francois Picot;</w:t>
                            </w:r>
                          </w:p>
                          <w:p w14:paraId="452CEC07" w14:textId="506388C2" w:rsidR="00A912D4" w:rsidRDefault="00A912D4" w:rsidP="00886A3B">
                            <w:pPr>
                              <w:rPr>
                                <w:i/>
                                <w:u w:val="single"/>
                              </w:rPr>
                            </w:pPr>
                            <w:r>
                              <w:rPr>
                                <w:i/>
                                <w:u w:val="single"/>
                              </w:rPr>
                              <w:t>Map of Sykes-Picot Agreement, 1916;</w:t>
                            </w:r>
                          </w:p>
                          <w:p w14:paraId="6767A4C7" w14:textId="2A5FFE01" w:rsidR="00A912D4" w:rsidRDefault="00A912D4" w:rsidP="00886A3B">
                            <w:pPr>
                              <w:rPr>
                                <w:i/>
                                <w:u w:val="single"/>
                              </w:rPr>
                            </w:pPr>
                            <w:r>
                              <w:rPr>
                                <w:i/>
                                <w:u w:val="single"/>
                              </w:rPr>
                              <w:t>Slide of Nationalism in Palestine;</w:t>
                            </w:r>
                          </w:p>
                          <w:p w14:paraId="6300A252" w14:textId="6BF8547F" w:rsidR="00A912D4" w:rsidRDefault="00A912D4" w:rsidP="00886A3B">
                            <w:pPr>
                              <w:rPr>
                                <w:i/>
                                <w:u w:val="single"/>
                              </w:rPr>
                            </w:pPr>
                            <w:r>
                              <w:rPr>
                                <w:i/>
                                <w:u w:val="single"/>
                              </w:rPr>
                              <w:t>Slide of Poalei Zion, Fakhri al-Nashishibi, and Sami Tahi;</w:t>
                            </w:r>
                          </w:p>
                          <w:p w14:paraId="470A29F4" w14:textId="7EAB7A32" w:rsidR="00A912D4" w:rsidRDefault="00A912D4" w:rsidP="00886A3B">
                            <w:pPr>
                              <w:rPr>
                                <w:i/>
                                <w:u w:val="single"/>
                              </w:rPr>
                            </w:pPr>
                            <w:r>
                              <w:rPr>
                                <w:i/>
                                <w:u w:val="single"/>
                              </w:rPr>
                              <w:t>Slide of 136 Palestinian Revolt;</w:t>
                            </w:r>
                          </w:p>
                          <w:p w14:paraId="30CE8AB1" w14:textId="39CC4413" w:rsidR="00A912D4" w:rsidRDefault="00A912D4" w:rsidP="00886A3B">
                            <w:pPr>
                              <w:rPr>
                                <w:i/>
                                <w:u w:val="single"/>
                              </w:rPr>
                            </w:pPr>
                            <w:r>
                              <w:rPr>
                                <w:i/>
                                <w:u w:val="single"/>
                              </w:rPr>
                              <w:t xml:space="preserve">Political possibilities in the 1930s; </w:t>
                            </w:r>
                          </w:p>
                          <w:p w14:paraId="5E17FF66" w14:textId="77777777" w:rsidR="00A912D4" w:rsidRPr="002A6AAD" w:rsidRDefault="00A912D4" w:rsidP="002A6AAD">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691" o:spid="_x0000_s1424" type="#_x0000_t202" style="position:absolute;margin-left:34pt;margin-top:260pt;width:272pt;height:498pt;z-index:251843584;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JPIWtYCAAAjBgAADgAAAGRycy9lMm9Eb2MueG1srFRNb9swDL0P2H8QdE9tp07aGHUKN0WGAUVb&#10;rB16VmQpMaavSUrirNh/HyXHadrtsA672BRJUeTjIy8uWynQhlnXaFXi7CTFiCmq60YtS/z1cT44&#10;x8h5omoitGIl3jGHL6cfP1xsTcGGeqVFzSyCIMoVW1PilfemSBJHV0wSd6INU2Dk2kri4WiXSW3J&#10;FqJLkQzTdJxsta2N1ZQ5B9rrzoinMT7njPo7zh3zSJQYcvPxa+N3Eb7J9IIUS0vMqqH7NMg/ZCFJ&#10;o+DRQ6hr4gla2+a3ULKhVjvN/QnVMtGcN5TFGqCaLH1TzcOKGBZrAXCcOcDk/l9Yeru5t6ipSzye&#10;ZBgpIqFJj6z16Eq3KOgAoa1xBTg+GHD1LRig073egTIU3nIrwx9KQmAHrHcHfEM4CsrTfJTnKZgo&#10;2Manw3wMB4ifvFw31vlPTEsUhBJbaGDElWxunO9ce5fwmtLzRojYRKFeKSBmp2GRBd1tUkAqIAbP&#10;kFTs0PNsdDaszkaTwbgaZYM8S88HVZUOB9fzKq3SfD6b5Fc/IQtJsrzYAlcMMC1gBEjMBVnu+xLM&#10;f9cYSegrGmdZEgmENgRoGqGF9OGBCE2fchLa0MEdJb8TLBQi1BfGoYUR9aCIw8NmwnbxCKVM+T5q&#10;9A5eHIB7z8W9f4QuQvqey10T4EZ8WSt/uCwbpW1s8Zu06299yrzzBzCO6g6ibxdtx92zno4LXe+A&#10;pVZ3k+4MnTfApBvi/D2xMNrAPlhX/g4+XOhtifVewmil7Y8/6YM/NBasGIX2l9h9XxPLMBKfFczi&#10;JANWw26JhxzIBAd7bFkcW9RaznRsM4Lsohj8vehFbrV8gq1WhVfBRBSFt0vse3HmuwUGW5GyqopO&#10;sE0M8TfqwdDAoABzmJPH9olYsx8mD0y61f1SIcWbmep8w02lq7XXvIkDF4DuUN03ADZR5OV+a4ZV&#10;d3yOXi+7ffoLAAD//wMAUEsDBBQABgAIAAAAIQAclpRn3wAAAAsBAAAPAAAAZHJzL2Rvd25yZXYu&#10;eG1sTI/LTsMwEEX3SP0Ha5DYUTuVGqIQp6IIWBXRBwuWbjxNIuJxFLtN+HuGFd3N1RzdR7GaXCcu&#10;OITWk4ZkrkAgVd62VGv4PLzeZyBCNGRN5wk1/GCAVTm7KUxu/Ug7vOxjLdiEQm40NDH2uZShatCZ&#10;MPc9Ev9OfnAmshxqaQczsrnr5EKpVDrTEic0psfnBqvv/dlpwM3kDu/Zw0v8WJ/e1Fe2HTe21vru&#10;dnp6BBFxiv8w/NXn6lByp6M/kw2i05BmPCVqWHIMCAbSZMHHkcllkiqQZSGvN5S/AAAA//8DAFBL&#10;AQItABQABgAIAAAAIQDkmcPA+wAAAOEBAAATAAAAAAAAAAAAAAAAAAAAAABbQ29udGVudF9UeXBl&#10;c10ueG1sUEsBAi0AFAAGAAgAAAAhACOyauHXAAAAlAEAAAsAAAAAAAAAAAAAAAAALAEAAF9yZWxz&#10;Ly5yZWxzUEsBAi0AFAAGAAgAAAAhADSTyFrWAgAAIwYAAA4AAAAAAAAAAAAAAAAALAIAAGRycy9l&#10;Mm9Eb2MueG1sUEsBAi0AFAAGAAgAAAAhAByWlGffAAAACwEAAA8AAAAAAAAAAAAAAAAALgUAAGRy&#10;cy9kb3ducmV2LnhtbFBLBQYAAAAABAAEAPMAAAA6BgAAAAA=&#10;" mv:complextextbox="1" filled="f" stroked="f">
                <v:textbox style="mso-next-textbox:#Text Box 711">
                  <w:txbxContent>
                    <w:p w14:paraId="542ACF9D" w14:textId="7ACD59D0" w:rsidR="00A912D4" w:rsidRDefault="00A912D4" w:rsidP="00886A3B">
                      <w:r>
                        <w:t xml:space="preserve">Format of Final: first section (20%) identification section, second section three quotes (30%) from second half of course write short answer (1page) explain significance in authors argument; two essay questions from a list of three, one from list of three comprehensive one from last half of course. </w:t>
                      </w:r>
                    </w:p>
                    <w:p w14:paraId="621F6D5E" w14:textId="1AC0BF53" w:rsidR="00A912D4" w:rsidRDefault="00A912D4" w:rsidP="00886A3B">
                      <w:pPr>
                        <w:rPr>
                          <w:i/>
                          <w:u w:val="single"/>
                        </w:rPr>
                      </w:pPr>
                      <w:r>
                        <w:rPr>
                          <w:i/>
                          <w:u w:val="single"/>
                        </w:rPr>
                        <w:t>Slide with images of 1920s North America;</w:t>
                      </w:r>
                      <w:r>
                        <w:t xml:space="preserve"> not a shortage of goods, over production, over capacity, lack of effective demand, 20s were an early area of capitalism, movie theaters, consumerism, not open to majority of population, home gadgets such as the radio, the automobile, major commodity of consumerism, suburban development, public transportation undermined to allow for automobile consumption (LA), expand into countryside; social changes in gender relations, </w:t>
                      </w:r>
                    </w:p>
                    <w:p w14:paraId="672E9F27" w14:textId="026C2B24" w:rsidR="00A912D4" w:rsidRDefault="00A912D4" w:rsidP="00886A3B">
                      <w:pPr>
                        <w:rPr>
                          <w:i/>
                          <w:u w:val="single"/>
                        </w:rPr>
                      </w:pPr>
                      <w:r>
                        <w:rPr>
                          <w:i/>
                          <w:u w:val="single"/>
                        </w:rPr>
                        <w:t>Slide of Mae West and Suffragettes;</w:t>
                      </w:r>
                      <w:r w:rsidRPr="00103A27">
                        <w:t xml:space="preserve"> </w:t>
                      </w:r>
                      <w:r>
                        <w:t>Mae West first Hollywood icon, early variant of Marilyn Monroe, iconic figure of a new kind of sexuality, bragged about freedom, women’s suffrage movement, argue for women’s right to vote, middle class women’s movement,</w:t>
                      </w:r>
                    </w:p>
                    <w:p w14:paraId="583CC9C9" w14:textId="1917D8E5" w:rsidR="00A912D4" w:rsidRPr="00103A27" w:rsidRDefault="00A912D4" w:rsidP="00886A3B">
                      <w:r>
                        <w:rPr>
                          <w:i/>
                          <w:u w:val="single"/>
                        </w:rPr>
                        <w:t>Slide with images of prohibition;</w:t>
                      </w:r>
                      <w:r>
                        <w:t xml:space="preserve"> outlaw alcohol, white middle class movement, moral degeneration due to alcoholism, gave boost to mafia, Al Capone, resistance by working class men and recent immigrants, 1933 repealed. </w:t>
                      </w:r>
                    </w:p>
                    <w:p w14:paraId="7A202DEF" w14:textId="1EDB3AAE" w:rsidR="00A912D4" w:rsidRPr="00103A27" w:rsidRDefault="00A912D4" w:rsidP="00886A3B">
                      <w:r>
                        <w:rPr>
                          <w:i/>
                          <w:u w:val="single"/>
                        </w:rPr>
                        <w:t>Slide with images of Henry Ford, Thomas Edison, Harvey Firestone, and Sacco and Vanzetti;</w:t>
                      </w:r>
                      <w:r>
                        <w:t xml:space="preserve"> Ford was interested in having workers policed, wanted social Christian values, wanted increases in productivity, but also thought that for industry to prosper, began to promote substantial wage increase, wanted workers to buy cars, gave us Fordism, mass production and wage increase with productivity so that workers can purchase what they produce, 1927 still repression against Wobblies and other radical labor organizations. </w:t>
                      </w:r>
                    </w:p>
                    <w:p w14:paraId="72FE5845" w14:textId="6B2FE493" w:rsidR="00A912D4" w:rsidRPr="00103A27" w:rsidRDefault="00A912D4" w:rsidP="00886A3B">
                      <w:r>
                        <w:rPr>
                          <w:i/>
                          <w:u w:val="single"/>
                        </w:rPr>
                        <w:t>Slide of Babe Ruth, Empire State Building;</w:t>
                      </w:r>
                      <w:r>
                        <w:t xml:space="preserve"> world economy, US has overtaken UK and other countries as world economic power, center of icon figures of modernity, Hollywood, car, New York financial capital of the world, Babe Ruth smashed records, media attention dramatic, making more money than the president, response was he had had a better year; Development of empire state building, john Jacob rascard, dominance of New York finance, streets paid with gold. </w:t>
                      </w:r>
                    </w:p>
                    <w:p w14:paraId="1F770899" w14:textId="74804B95" w:rsidR="00A912D4" w:rsidRPr="00103A27" w:rsidRDefault="00A912D4" w:rsidP="00886A3B">
                      <w:r>
                        <w:rPr>
                          <w:i/>
                          <w:u w:val="single"/>
                        </w:rPr>
                        <w:t>Slide of rural poverty, Thomas Watson Ku Klux Klan;</w:t>
                      </w:r>
                      <w:r>
                        <w:t xml:space="preserve"> Appalachia, poverty, farm crisis, world war I, global demand for food increases, plummets by 1920s, farm collapsing, mortgage crisis in agriculture, in these areas political consequences, Tom Watson, farm leader, farmers are doing poorly due to large companies, no free market, made appeals to black and white farmers, racial cooperation, supports KKK, tries to force segregation. </w:t>
                      </w:r>
                    </w:p>
                    <w:p w14:paraId="1F555C34" w14:textId="78E079B4" w:rsidR="00A912D4" w:rsidRPr="00D04FCD" w:rsidRDefault="00A912D4" w:rsidP="00886A3B">
                      <w:r>
                        <w:rPr>
                          <w:i/>
                          <w:u w:val="single"/>
                        </w:rPr>
                        <w:t>List of Recessions in the United States, 1800-1950;</w:t>
                      </w:r>
                      <w:r>
                        <w:t xml:space="preserve"> depression is very common, dynamic economy, many crisis, boom and bust. </w:t>
                      </w:r>
                    </w:p>
                    <w:p w14:paraId="5134F43D" w14:textId="6632B466" w:rsidR="00A912D4" w:rsidRPr="00D04FCD" w:rsidRDefault="00A912D4" w:rsidP="00886A3B">
                      <w:r>
                        <w:rPr>
                          <w:i/>
                          <w:u w:val="single"/>
                        </w:rPr>
                        <w:t>Slide of Nikolai Kondratiev;</w:t>
                      </w:r>
                      <w:r>
                        <w:t xml:space="preserve"> Russian economist, formulates new economic policies in Russia, influenced by Marx, purged by Stalin and executed, </w:t>
                      </w:r>
                    </w:p>
                    <w:p w14:paraId="778A9C00" w14:textId="67A69CF3" w:rsidR="00A912D4" w:rsidRPr="00D04FCD" w:rsidRDefault="00A912D4" w:rsidP="00886A3B">
                      <w:r>
                        <w:rPr>
                          <w:i/>
                          <w:u w:val="single"/>
                        </w:rPr>
                        <w:t>Slide of Kondratiev Wave;</w:t>
                      </w:r>
                      <w:r>
                        <w:t xml:space="preserve"> long wave patterns 20-30 years of boom then a period of 20-30 years of relative decline, </w:t>
                      </w:r>
                    </w:p>
                    <w:p w14:paraId="7346A7C5" w14:textId="2B2C97B4" w:rsidR="00A912D4" w:rsidRPr="00D04FCD" w:rsidRDefault="00A912D4" w:rsidP="00886A3B">
                      <w:r>
                        <w:rPr>
                          <w:i/>
                          <w:u w:val="single"/>
                        </w:rPr>
                        <w:t>Slide of Kondratiev Cycles;</w:t>
                      </w:r>
                      <w:r>
                        <w:t xml:space="preserve"> provides a way of thinking of charts, boom then stagnation, boom seen with technologies, cotton/steam power, railways/steel, steamships/gas electric power, petrochemical/motor cars, “high-tech”/ biotechnology, restructuring occurs during stagnation. </w:t>
                      </w:r>
                    </w:p>
                    <w:p w14:paraId="5FD05322" w14:textId="5612233B" w:rsidR="00A912D4" w:rsidRDefault="00A912D4" w:rsidP="00886A3B">
                      <w:pPr>
                        <w:rPr>
                          <w:b/>
                        </w:rPr>
                      </w:pPr>
                      <w:r>
                        <w:rPr>
                          <w:b/>
                        </w:rPr>
                        <w:t>Causes of Crisis:</w:t>
                      </w:r>
                    </w:p>
                    <w:p w14:paraId="10DE6D25" w14:textId="68C4AA42" w:rsidR="00A912D4" w:rsidRPr="00886A3B" w:rsidRDefault="00A912D4" w:rsidP="00A10835">
                      <w:pPr>
                        <w:pStyle w:val="ListParagraph"/>
                        <w:numPr>
                          <w:ilvl w:val="0"/>
                          <w:numId w:val="176"/>
                        </w:numPr>
                        <w:rPr>
                          <w:b/>
                        </w:rPr>
                      </w:pPr>
                      <w:r>
                        <w:t xml:space="preserve">Long waves/Kondratieff cycles? </w:t>
                      </w:r>
                    </w:p>
                    <w:p w14:paraId="49EB0A2B" w14:textId="5F1C7D02" w:rsidR="00A912D4" w:rsidRPr="00886A3B" w:rsidRDefault="00A912D4" w:rsidP="00A10835">
                      <w:pPr>
                        <w:pStyle w:val="ListParagraph"/>
                        <w:numPr>
                          <w:ilvl w:val="0"/>
                          <w:numId w:val="176"/>
                        </w:numPr>
                        <w:rPr>
                          <w:b/>
                        </w:rPr>
                      </w:pPr>
                      <w:r>
                        <w:t xml:space="preserve">Declining profitability; among US firms, indicates the companies don’t get return on investment expected, financial collapse, financial bubbles, and blot test. </w:t>
                      </w:r>
                    </w:p>
                    <w:p w14:paraId="540A3B38" w14:textId="37F6B63D" w:rsidR="00A912D4" w:rsidRPr="00886A3B" w:rsidRDefault="00A912D4" w:rsidP="00A10835">
                      <w:pPr>
                        <w:pStyle w:val="ListParagraph"/>
                        <w:numPr>
                          <w:ilvl w:val="0"/>
                          <w:numId w:val="176"/>
                        </w:numPr>
                        <w:rPr>
                          <w:b/>
                        </w:rPr>
                      </w:pPr>
                      <w:r>
                        <w:t>Financial collapse</w:t>
                      </w:r>
                    </w:p>
                    <w:p w14:paraId="0EBA0D77" w14:textId="77777777" w:rsidR="00A912D4" w:rsidRDefault="00A912D4" w:rsidP="00886A3B">
                      <w:pPr>
                        <w:rPr>
                          <w:b/>
                        </w:rPr>
                      </w:pPr>
                    </w:p>
                    <w:p w14:paraId="19062649" w14:textId="1BF779CA" w:rsidR="00A912D4" w:rsidRPr="00886A3B" w:rsidRDefault="00A912D4" w:rsidP="00886A3B">
                      <w:pPr>
                        <w:rPr>
                          <w:b/>
                        </w:rPr>
                      </w:pPr>
                      <w:r>
                        <w:rPr>
                          <w:b/>
                        </w:rPr>
                        <w:t>Effects of Crisis:</w:t>
                      </w:r>
                    </w:p>
                    <w:p w14:paraId="29CCFC45" w14:textId="5CED84E4" w:rsidR="00A912D4" w:rsidRPr="00886A3B" w:rsidRDefault="00A912D4" w:rsidP="00A10835">
                      <w:pPr>
                        <w:pStyle w:val="ListParagraph"/>
                        <w:numPr>
                          <w:ilvl w:val="0"/>
                          <w:numId w:val="176"/>
                        </w:numPr>
                        <w:rPr>
                          <w:b/>
                        </w:rPr>
                      </w:pPr>
                      <w:r>
                        <w:t>Mass unemployment</w:t>
                      </w:r>
                    </w:p>
                    <w:p w14:paraId="000807DD" w14:textId="4797922F" w:rsidR="00A912D4" w:rsidRPr="00886A3B" w:rsidRDefault="00A912D4" w:rsidP="00A10835">
                      <w:pPr>
                        <w:pStyle w:val="ListParagraph"/>
                        <w:numPr>
                          <w:ilvl w:val="0"/>
                          <w:numId w:val="176"/>
                        </w:numPr>
                        <w:rPr>
                          <w:b/>
                        </w:rPr>
                      </w:pPr>
                      <w:r>
                        <w:t>Intensified labor struggles</w:t>
                      </w:r>
                    </w:p>
                    <w:p w14:paraId="1F1018E3" w14:textId="6EE26621" w:rsidR="00A912D4" w:rsidRPr="00886A3B" w:rsidRDefault="00A912D4" w:rsidP="00A10835">
                      <w:pPr>
                        <w:pStyle w:val="ListParagraph"/>
                        <w:numPr>
                          <w:ilvl w:val="0"/>
                          <w:numId w:val="176"/>
                        </w:numPr>
                        <w:rPr>
                          <w:b/>
                        </w:rPr>
                      </w:pPr>
                      <w:r>
                        <w:t>Government social welfare programs</w:t>
                      </w:r>
                    </w:p>
                    <w:p w14:paraId="1CCFE720" w14:textId="62F49555" w:rsidR="00A912D4" w:rsidRPr="00886A3B" w:rsidRDefault="00A912D4" w:rsidP="00A10835">
                      <w:pPr>
                        <w:pStyle w:val="ListParagraph"/>
                        <w:numPr>
                          <w:ilvl w:val="0"/>
                          <w:numId w:val="176"/>
                        </w:numPr>
                        <w:rPr>
                          <w:b/>
                        </w:rPr>
                      </w:pPr>
                      <w:r>
                        <w:t xml:space="preserve">Protectionism </w:t>
                      </w:r>
                    </w:p>
                    <w:p w14:paraId="7E74DFF8" w14:textId="77777777" w:rsidR="00A912D4" w:rsidRDefault="00A912D4" w:rsidP="00886A3B">
                      <w:pPr>
                        <w:rPr>
                          <w:b/>
                        </w:rPr>
                      </w:pPr>
                    </w:p>
                    <w:p w14:paraId="75449E4A" w14:textId="6712FE8F" w:rsidR="00A912D4" w:rsidRPr="00113333" w:rsidRDefault="00A912D4" w:rsidP="00886A3B">
                      <w:r>
                        <w:rPr>
                          <w:i/>
                          <w:u w:val="single"/>
                        </w:rPr>
                        <w:t>Chart of US GDP, 1910-1960;</w:t>
                      </w:r>
                      <w:r>
                        <w:t xml:space="preserve"> contraction of US economy by 25% during Depression, grows due to war spending</w:t>
                      </w:r>
                    </w:p>
                    <w:p w14:paraId="1B6E6C32" w14:textId="2A6D3DBA" w:rsidR="00A912D4" w:rsidRPr="00113333" w:rsidRDefault="00A912D4" w:rsidP="00886A3B">
                      <w:r>
                        <w:rPr>
                          <w:i/>
                          <w:u w:val="single"/>
                        </w:rPr>
                        <w:t>Chart of US Unemployment Rate;</w:t>
                      </w:r>
                      <w:r>
                        <w:t xml:space="preserve"> not mirror image, inconsistent with GDP, stays high until world war II, very low by early 1940s.</w:t>
                      </w:r>
                    </w:p>
                    <w:p w14:paraId="79686CD0" w14:textId="085F3351" w:rsidR="00A912D4" w:rsidRPr="00113333" w:rsidRDefault="00A912D4" w:rsidP="00886A3B">
                      <w:r>
                        <w:rPr>
                          <w:i/>
                          <w:u w:val="single"/>
                        </w:rPr>
                        <w:t>Change in Economic Indicators, 1929-1932;</w:t>
                      </w:r>
                      <w:r>
                        <w:t xml:space="preserve"> even UK and France, Germany, prices drop everywhere, due to global trade, foreign trade collapses, general economic difficulties, and governments tariff barriers, protectionism. </w:t>
                      </w:r>
                    </w:p>
                    <w:p w14:paraId="0CED4770" w14:textId="47405FD9" w:rsidR="00A912D4" w:rsidRPr="00113333" w:rsidRDefault="00A912D4" w:rsidP="00886A3B">
                      <w:r>
                        <w:rPr>
                          <w:i/>
                          <w:u w:val="single"/>
                        </w:rPr>
                        <w:t>Slide with images of US employment in Great Depression;</w:t>
                      </w:r>
                      <w:r>
                        <w:t xml:space="preserve"> train riding, dust bowl, soup kitchens, movement of people, </w:t>
                      </w:r>
                    </w:p>
                    <w:p w14:paraId="102246E8" w14:textId="7EAD84AC" w:rsidR="00A912D4" w:rsidRDefault="00A912D4" w:rsidP="00886A3B">
                      <w:pPr>
                        <w:rPr>
                          <w:i/>
                          <w:u w:val="single"/>
                        </w:rPr>
                      </w:pPr>
                      <w:r>
                        <w:rPr>
                          <w:i/>
                          <w:u w:val="single"/>
                        </w:rPr>
                        <w:t>Slide with images of US labor protests in Great Depression;</w:t>
                      </w:r>
                      <w:r>
                        <w:t xml:space="preserve"> encourage them to try to hang onto jobs, not in US, labor militancy, not radical movements but still workers strike, sit down strikes, labor accord, demand Fordism wages, workers in Toronto getting kicked out if don’t have a job, violent protest by teamsters. </w:t>
                      </w:r>
                    </w:p>
                    <w:p w14:paraId="3C77B4D1" w14:textId="1DB289BE" w:rsidR="00A912D4" w:rsidRPr="00113333" w:rsidRDefault="00A912D4" w:rsidP="00886A3B">
                      <w:r>
                        <w:rPr>
                          <w:i/>
                          <w:u w:val="single"/>
                        </w:rPr>
                        <w:t>Slide with images of FDR and US government reform programs;</w:t>
                      </w:r>
                      <w:r>
                        <w:t xml:space="preserve"> political consequences, Roosevelt, deal with government intervention in economy, government assistance to business, to put floor on incomes, social security, elderly and unemployed, works project administration, public infrastructure developed by WPA, labor relations board, until 1930s labor unions now legal, courts didn’t allow monopolies and labor unions, </w:t>
                      </w:r>
                    </w:p>
                    <w:p w14:paraId="2F3B9B15" w14:textId="655AEDC0" w:rsidR="00A912D4" w:rsidRPr="00377786" w:rsidRDefault="00A912D4" w:rsidP="00886A3B">
                      <w:r>
                        <w:rPr>
                          <w:i/>
                          <w:u w:val="single"/>
                        </w:rPr>
                        <w:t>Chart of New Deal Coalition 1929 and 1935;</w:t>
                      </w:r>
                      <w:r>
                        <w:t xml:space="preserve"> wages as a percentage of value added, supported by companies with less wages and international, resistance by industries with high labor demands, </w:t>
                      </w:r>
                    </w:p>
                    <w:p w14:paraId="4D3ABECE" w14:textId="6B34E112" w:rsidR="00A912D4" w:rsidRPr="00377786" w:rsidRDefault="00A912D4" w:rsidP="00886A3B">
                      <w:r>
                        <w:rPr>
                          <w:i/>
                          <w:u w:val="single"/>
                        </w:rPr>
                        <w:t>Social Imperialism Modified;</w:t>
                      </w:r>
                      <w:r>
                        <w:t xml:space="preserve"> </w:t>
                      </w:r>
                    </w:p>
                    <w:p w14:paraId="61B6C318" w14:textId="616A2711" w:rsidR="00A912D4" w:rsidRDefault="00A912D4" w:rsidP="00886A3B">
                      <w:pPr>
                        <w:rPr>
                          <w:b/>
                        </w:rPr>
                      </w:pPr>
                      <w:r>
                        <w:rPr>
                          <w:b/>
                        </w:rPr>
                        <w:t>Differing Responses to Crisis:</w:t>
                      </w:r>
                    </w:p>
                    <w:p w14:paraId="6F08EA65" w14:textId="66AB6639" w:rsidR="00A912D4" w:rsidRPr="00886A3B" w:rsidRDefault="00A912D4" w:rsidP="00A10835">
                      <w:pPr>
                        <w:pStyle w:val="ListParagraph"/>
                        <w:numPr>
                          <w:ilvl w:val="0"/>
                          <w:numId w:val="177"/>
                        </w:numPr>
                        <w:rPr>
                          <w:b/>
                        </w:rPr>
                      </w:pPr>
                      <w:r>
                        <w:t xml:space="preserve">Localism; going back to the farm, not viable option for most people. </w:t>
                      </w:r>
                    </w:p>
                    <w:p w14:paraId="0F74C98D" w14:textId="341E80C0" w:rsidR="00A912D4" w:rsidRPr="00886A3B" w:rsidRDefault="00A912D4" w:rsidP="00A10835">
                      <w:pPr>
                        <w:pStyle w:val="ListParagraph"/>
                        <w:numPr>
                          <w:ilvl w:val="0"/>
                          <w:numId w:val="177"/>
                        </w:numPr>
                        <w:rPr>
                          <w:b/>
                        </w:rPr>
                      </w:pPr>
                      <w:r>
                        <w:t>Nationalism</w:t>
                      </w:r>
                    </w:p>
                    <w:p w14:paraId="13157B85" w14:textId="3DB530C2" w:rsidR="00A912D4" w:rsidRPr="00886A3B" w:rsidRDefault="00A912D4" w:rsidP="00A10835">
                      <w:pPr>
                        <w:pStyle w:val="ListParagraph"/>
                        <w:numPr>
                          <w:ilvl w:val="1"/>
                          <w:numId w:val="177"/>
                        </w:numPr>
                        <w:rPr>
                          <w:b/>
                        </w:rPr>
                      </w:pPr>
                      <w:r>
                        <w:t xml:space="preserve">Protectionism, high tariffs on international imports. </w:t>
                      </w:r>
                    </w:p>
                    <w:p w14:paraId="3A306B9E" w14:textId="6B1C5A97" w:rsidR="00A912D4" w:rsidRPr="00886A3B" w:rsidRDefault="00A912D4" w:rsidP="00A10835">
                      <w:pPr>
                        <w:pStyle w:val="ListParagraph"/>
                        <w:numPr>
                          <w:ilvl w:val="1"/>
                          <w:numId w:val="177"/>
                        </w:numPr>
                        <w:rPr>
                          <w:b/>
                        </w:rPr>
                      </w:pPr>
                      <w:r>
                        <w:t xml:space="preserve">Militarism/imperialism, force way into other markets. </w:t>
                      </w:r>
                    </w:p>
                    <w:p w14:paraId="113E1973" w14:textId="16630023" w:rsidR="00A912D4" w:rsidRPr="00886A3B" w:rsidRDefault="00A912D4" w:rsidP="00A10835">
                      <w:pPr>
                        <w:pStyle w:val="ListParagraph"/>
                        <w:numPr>
                          <w:ilvl w:val="0"/>
                          <w:numId w:val="177"/>
                        </w:numPr>
                        <w:rPr>
                          <w:b/>
                        </w:rPr>
                      </w:pPr>
                      <w:r>
                        <w:t>Internationalism</w:t>
                      </w:r>
                    </w:p>
                    <w:p w14:paraId="7046903A" w14:textId="59ADCF7C" w:rsidR="00A912D4" w:rsidRPr="00886A3B" w:rsidRDefault="00A912D4" w:rsidP="00A10835">
                      <w:pPr>
                        <w:pStyle w:val="ListParagraph"/>
                        <w:numPr>
                          <w:ilvl w:val="1"/>
                          <w:numId w:val="177"/>
                        </w:numPr>
                        <w:rPr>
                          <w:b/>
                        </w:rPr>
                      </w:pPr>
                      <w:r>
                        <w:t>Socialism/communism/anarchism</w:t>
                      </w:r>
                    </w:p>
                    <w:p w14:paraId="7BFDA34E" w14:textId="77777777" w:rsidR="00A912D4" w:rsidRDefault="00A912D4" w:rsidP="00886A3B">
                      <w:pPr>
                        <w:rPr>
                          <w:b/>
                        </w:rPr>
                      </w:pPr>
                    </w:p>
                    <w:p w14:paraId="033A61B9" w14:textId="780CCA5E" w:rsidR="00A912D4" w:rsidRDefault="00A912D4" w:rsidP="00886A3B">
                      <w:pPr>
                        <w:rPr>
                          <w:i/>
                          <w:u w:val="single"/>
                        </w:rPr>
                      </w:pPr>
                      <w:r>
                        <w:rPr>
                          <w:i/>
                          <w:u w:val="single"/>
                        </w:rPr>
                        <w:t>Slide of Albert Hourani and Ilan Pappe;</w:t>
                      </w:r>
                    </w:p>
                    <w:p w14:paraId="71C39A8B" w14:textId="640B534D" w:rsidR="00A912D4" w:rsidRDefault="00A912D4" w:rsidP="00886A3B">
                      <w:pPr>
                        <w:rPr>
                          <w:i/>
                          <w:u w:val="single"/>
                        </w:rPr>
                      </w:pPr>
                      <w:r>
                        <w:rPr>
                          <w:i/>
                          <w:u w:val="single"/>
                        </w:rPr>
                        <w:t>Slide of books by Hourani and Pappe;</w:t>
                      </w:r>
                    </w:p>
                    <w:p w14:paraId="1DBC8371" w14:textId="6974AD41" w:rsidR="00A912D4" w:rsidRDefault="00A912D4" w:rsidP="00886A3B">
                      <w:pPr>
                        <w:rPr>
                          <w:i/>
                          <w:u w:val="single"/>
                        </w:rPr>
                      </w:pPr>
                      <w:r>
                        <w:rPr>
                          <w:i/>
                          <w:u w:val="single"/>
                        </w:rPr>
                        <w:t>Slide of Mark Sykes and Francois Picot;</w:t>
                      </w:r>
                    </w:p>
                    <w:p w14:paraId="452CEC07" w14:textId="506388C2" w:rsidR="00A912D4" w:rsidRDefault="00A912D4" w:rsidP="00886A3B">
                      <w:pPr>
                        <w:rPr>
                          <w:i/>
                          <w:u w:val="single"/>
                        </w:rPr>
                      </w:pPr>
                      <w:r>
                        <w:rPr>
                          <w:i/>
                          <w:u w:val="single"/>
                        </w:rPr>
                        <w:t>Map of Sykes-Picot Agreement, 1916;</w:t>
                      </w:r>
                    </w:p>
                    <w:p w14:paraId="6767A4C7" w14:textId="2A5FFE01" w:rsidR="00A912D4" w:rsidRDefault="00A912D4" w:rsidP="00886A3B">
                      <w:pPr>
                        <w:rPr>
                          <w:i/>
                          <w:u w:val="single"/>
                        </w:rPr>
                      </w:pPr>
                      <w:r>
                        <w:rPr>
                          <w:i/>
                          <w:u w:val="single"/>
                        </w:rPr>
                        <w:t>Slide of Nationalism in Palestine;</w:t>
                      </w:r>
                    </w:p>
                    <w:p w14:paraId="6300A252" w14:textId="6BF8547F" w:rsidR="00A912D4" w:rsidRDefault="00A912D4" w:rsidP="00886A3B">
                      <w:pPr>
                        <w:rPr>
                          <w:i/>
                          <w:u w:val="single"/>
                        </w:rPr>
                      </w:pPr>
                      <w:r>
                        <w:rPr>
                          <w:i/>
                          <w:u w:val="single"/>
                        </w:rPr>
                        <w:t>Slide of Poalei Zion, Fakhri al-Nashishibi, and Sami Tahi;</w:t>
                      </w:r>
                    </w:p>
                    <w:p w14:paraId="470A29F4" w14:textId="7EAB7A32" w:rsidR="00A912D4" w:rsidRDefault="00A912D4" w:rsidP="00886A3B">
                      <w:pPr>
                        <w:rPr>
                          <w:i/>
                          <w:u w:val="single"/>
                        </w:rPr>
                      </w:pPr>
                      <w:r>
                        <w:rPr>
                          <w:i/>
                          <w:u w:val="single"/>
                        </w:rPr>
                        <w:t>Slide of 136 Palestinian Revolt;</w:t>
                      </w:r>
                    </w:p>
                    <w:p w14:paraId="30CE8AB1" w14:textId="39CC4413" w:rsidR="00A912D4" w:rsidRDefault="00A912D4" w:rsidP="00886A3B">
                      <w:pPr>
                        <w:rPr>
                          <w:i/>
                          <w:u w:val="single"/>
                        </w:rPr>
                      </w:pPr>
                      <w:r>
                        <w:rPr>
                          <w:i/>
                          <w:u w:val="single"/>
                        </w:rPr>
                        <w:t xml:space="preserve">Political possibilities in the 1930s; </w:t>
                      </w:r>
                    </w:p>
                    <w:p w14:paraId="5E17FF66" w14:textId="77777777" w:rsidR="00A912D4" w:rsidRPr="002A6AAD" w:rsidRDefault="00A912D4" w:rsidP="002A6AAD">
                      <w:pPr>
                        <w:rPr>
                          <w:b/>
                        </w:rPr>
                      </w:pPr>
                    </w:p>
                  </w:txbxContent>
                </v:textbox>
                <w10:wrap type="through" anchorx="page" anchory="page"/>
              </v:shape>
            </w:pict>
          </mc:Fallback>
        </mc:AlternateContent>
      </w:r>
      <w:r w:rsidR="00886A3B" w:rsidRPr="00886A3B">
        <w:rPr>
          <w:noProof/>
        </w:rPr>
        <mc:AlternateContent>
          <mc:Choice Requires="wps">
            <w:drawing>
              <wp:anchor distT="0" distB="0" distL="114300" distR="114300" simplePos="0" relativeHeight="251844608" behindDoc="0" locked="0" layoutInCell="1" allowOverlap="1" wp14:anchorId="37E8CD52" wp14:editId="73B28B88">
                <wp:simplePos x="0" y="0"/>
                <wp:positionH relativeFrom="page">
                  <wp:posOffset>431800</wp:posOffset>
                </wp:positionH>
                <wp:positionV relativeFrom="page">
                  <wp:posOffset>2946400</wp:posOffset>
                </wp:positionV>
                <wp:extent cx="6908800" cy="355600"/>
                <wp:effectExtent l="0" t="0" r="0" b="0"/>
                <wp:wrapThrough wrapText="bothSides">
                  <wp:wrapPolygon edited="0">
                    <wp:start x="79" y="0"/>
                    <wp:lineTo x="79" y="20057"/>
                    <wp:lineTo x="21441" y="20057"/>
                    <wp:lineTo x="21441" y="0"/>
                    <wp:lineTo x="79" y="0"/>
                  </wp:wrapPolygon>
                </wp:wrapThrough>
                <wp:docPr id="710" name="Text Box 710"/>
                <wp:cNvGraphicFramePr/>
                <a:graphic xmlns:a="http://schemas.openxmlformats.org/drawingml/2006/main">
                  <a:graphicData uri="http://schemas.microsoft.com/office/word/2010/wordprocessingShape">
                    <wps:wsp>
                      <wps:cNvSpPr txBox="1"/>
                      <wps:spPr>
                        <a:xfrm>
                          <a:off x="0" y="0"/>
                          <a:ext cx="6908800" cy="3556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w:txbxContent>
                          <w:p w14:paraId="029C89FE" w14:textId="3716B431" w:rsidR="00A912D4" w:rsidRPr="00153828" w:rsidRDefault="00A912D4" w:rsidP="00886A3B">
                            <w:pPr>
                              <w:jc w:val="center"/>
                              <w:rPr>
                                <w:b/>
                                <w:sz w:val="28"/>
                                <w:szCs w:val="28"/>
                              </w:rPr>
                            </w:pPr>
                            <w:r>
                              <w:rPr>
                                <w:b/>
                                <w:sz w:val="28"/>
                                <w:szCs w:val="28"/>
                              </w:rPr>
                              <w:t xml:space="preserve">THE 1930s PART I: THE GREAT DEPRESSION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10" o:spid="_x0000_s1425" type="#_x0000_t202" style="position:absolute;margin-left:34pt;margin-top:232pt;width:544pt;height:28pt;z-index:251844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3ZSe9YCAAAiBgAADgAAAGRycy9lMm9Eb2MueG1srFRNb9swDL0P2H8QdE9tZ0maGHUKN0WGAUVb&#10;rB16VmQpMaavSUribNh/HyXbadrtsA672BRJUeTjIy8uGynQjllXa1Xg7CzFiCmqq1qtC/zlcTmY&#10;YuQ8URURWrECH5jDl/P37y72JmdDvdGiYhZBEOXyvSnwxnuTJ4mjGyaJO9OGKTBybSXxcLTrpLJk&#10;D9GlSIZpOkn22lbGasqcA+11a8TzGJ9zRv0d5455JAoMufn4tfG7Ct9kfkHytSVmU9MuDfIPWUhS&#10;K3j0GOqaeIK2tv4tlKyp1U5zf0a1TDTnNWWxBqgmS19V87AhhsVaABxnjjC5/xeW3u7uLaqrAp9n&#10;gI8iEpr0yBqPrnSDgg4Q2huXg+ODAVffgAE63esdKEPhDbcy/KEkBHaIdTjiG8JRUE5m6XSagomC&#10;7cN4PAEZwifPt411/iPTEgWhwBb6F2EluxvnW9feJTym9LIWIvZQqBcKiNlqWCRBe5vkkAmIwTPk&#10;FBv0YzE+H5bn49lgUo6zwShLp4OyTIeD62WZlulouZiNrn5CFpJko3wPVDFAtAARALEUZN21JZj/&#10;ri+S0BcszrIk8gftCLA0IgvpwwMRmj7lJHShRTtK/iBYKESoz4xDByPoQRFnhy2EbeMRSpnyfdTo&#10;Hbw4APeWi51/hC5C+pbLbRPgRnxZK3+8LGulbWzxq7Srr33KvPUHME7qDqJvVk2k7mTas3GlqwOQ&#10;1Op20J2hyxqYdEOcvycWJhvIB9vK38GHC70vsO4kjDbafv+TPvhDY8GKUWh/gd23LbEMI/FJwSjO&#10;stEIwvp4GAGZ4GBPLatTi9rKhY5tRpBdFIO/F73IrZZPsNTK8CqYiKLwdoF9Ly58u79gKVJWltEJ&#10;lokh/kY9GBoYFGAOc/LYPBFrumHywKRb3e8Ukr+aqdY33FS63HrN6zhwAegW1a4BsIgiL7ulGTbd&#10;6Tl6Pa/2+S8AAAD//wMAUEsDBBQABgAIAAAAIQCsMIgj3wAAAAsBAAAPAAAAZHJzL2Rvd25yZXYu&#10;eG1sTI/BTsMwEETvSPyDtUjcqFPUhihkUwECTkWFlgNHN94mEfE6it0m/D3bE9xmtaOZN8Vqcp06&#10;0RBazwjzWQKKuPK25Rrhc/dyk4EK0bA1nWdC+KEAq/LyojC59SN/0GkbayUhHHKD0MTY51qHqiFn&#10;wsz3xPI7+MGZKOdQazuYUcJdp2+TJNXOtCwNjenpqaHqe3t0CLSe3O4tu3uOm8fDa/KVvY9rWyNe&#10;X00P96AiTfHPDGd8QYdSmPb+yDaoDiHNZEpEWKQLEWfDfJmK2iMspRl0Wej/G8pfAAAA//8DAFBL&#10;AQItABQABgAIAAAAIQDkmcPA+wAAAOEBAAATAAAAAAAAAAAAAAAAAAAAAABbQ29udGVudF9UeXBl&#10;c10ueG1sUEsBAi0AFAAGAAgAAAAhACOyauHXAAAAlAEAAAsAAAAAAAAAAAAAAAAALAEAAF9yZWxz&#10;Ly5yZWxzUEsBAi0AFAAGAAgAAAAhAB92UnvWAgAAIgYAAA4AAAAAAAAAAAAAAAAALAIAAGRycy9l&#10;Mm9Eb2MueG1sUEsBAi0AFAAGAAgAAAAhAKwwiCPfAAAACwEAAA8AAAAAAAAAAAAAAAAALgUAAGRy&#10;cy9kb3ducmV2LnhtbFBLBQYAAAAABAAEAPMAAAA6BgAAAAA=&#10;" mv:complextextbox="1" filled="f" stroked="f">
                <v:textbox>
                  <w:txbxContent>
                    <w:p w14:paraId="029C89FE" w14:textId="3716B431" w:rsidR="00A912D4" w:rsidRPr="00153828" w:rsidRDefault="00A912D4" w:rsidP="00886A3B">
                      <w:pPr>
                        <w:jc w:val="center"/>
                        <w:rPr>
                          <w:b/>
                          <w:sz w:val="28"/>
                          <w:szCs w:val="28"/>
                        </w:rPr>
                      </w:pPr>
                      <w:r>
                        <w:rPr>
                          <w:b/>
                          <w:sz w:val="28"/>
                          <w:szCs w:val="28"/>
                        </w:rPr>
                        <w:t xml:space="preserve">THE 1930s PART I: THE GREAT DEPRESSION  </w:t>
                      </w:r>
                    </w:p>
                  </w:txbxContent>
                </v:textbox>
                <w10:wrap type="through" anchorx="page" anchory="page"/>
              </v:shape>
            </w:pict>
          </mc:Fallback>
        </mc:AlternateContent>
      </w:r>
      <w:r w:rsidR="00081B70">
        <w:rPr>
          <w:noProof/>
        </w:rPr>
        <mc:AlternateContent>
          <mc:Choice Requires="wps">
            <w:drawing>
              <wp:anchor distT="0" distB="0" distL="114300" distR="114300" simplePos="0" relativeHeight="251841536" behindDoc="0" locked="0" layoutInCell="1" allowOverlap="1" wp14:anchorId="54710980" wp14:editId="239FDE10">
                <wp:simplePos x="0" y="0"/>
                <wp:positionH relativeFrom="page">
                  <wp:posOffset>3886200</wp:posOffset>
                </wp:positionH>
                <wp:positionV relativeFrom="page">
                  <wp:posOffset>431800</wp:posOffset>
                </wp:positionV>
                <wp:extent cx="3454400" cy="2590800"/>
                <wp:effectExtent l="0" t="0" r="0" b="0"/>
                <wp:wrapThrough wrapText="bothSides">
                  <wp:wrapPolygon edited="0">
                    <wp:start x="159" y="0"/>
                    <wp:lineTo x="159" y="21388"/>
                    <wp:lineTo x="21282" y="21388"/>
                    <wp:lineTo x="21282" y="0"/>
                    <wp:lineTo x="159" y="0"/>
                  </wp:wrapPolygon>
                </wp:wrapThrough>
                <wp:docPr id="689" name="Text Box 689"/>
                <wp:cNvGraphicFramePr/>
                <a:graphic xmlns:a="http://schemas.openxmlformats.org/drawingml/2006/main">
                  <a:graphicData uri="http://schemas.microsoft.com/office/word/2010/wordprocessingShape">
                    <wps:wsp>
                      <wps:cNvSpPr txBox="1"/>
                      <wps:spPr>
                        <a:xfrm>
                          <a:off x="0" y="0"/>
                          <a:ext cx="3454400" cy="25908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linkedTxbx id="63" seq="9"/>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689" o:spid="_x0000_s1426" type="#_x0000_t202" style="position:absolute;margin-left:306pt;margin-top:34pt;width:272pt;height:204pt;z-index:251841536;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Zm/KOACAAAxBgAADgAAAGRycy9lMm9Eb2MueG1srFRNb9swDL0P2H8QdE9tZ06bGHUKN0WGAUVb&#10;rBl6VmQpMaqvSkribth/HyXHadrtsA672BRJUeTjI88vWinQllnXaFXi7CTFiCmq60atSvxtMR+M&#10;MXKeqJoIrViJn5nDF9OPH853pmBDvdaiZhZBEOWKnSnx2ntTJImjayaJO9GGKTBybSXxcLSrpLZk&#10;B9GlSIZpeprstK2N1ZQ5B9qrzoinMT7njPpbzh3zSJQYcvPxa+N3Gb7J9JwUK0vMuqH7NMg/ZCFJ&#10;o+DRQ6gr4gna2Oa3ULKhVjvN/QnVMtGcN5TFGqCaLH1Tzf2aGBZrAXCcOcDk/l9YerO9s6ipS3w6&#10;nmCkiIQmLVjr0aVuUdABQjvjCnC8N+DqWzBAp3u9A2UovOVWhj+UhMAOWD8f8A3hKCg/5aM8T8FE&#10;wTYcTdIxHCB+8nLdWOc/My1REEpsoYERV7K9dr5z7V3Ca0rPGyFiE4V6pYCYnYZFFnS3SQGpgBg8&#10;Q1KxQz9mo7NhdTaaDE6rUTbIs3Q8qKp0OLiaV2mV5vPZJL/8CVlIkuXFDrhigGkBI0BiLshq35dg&#10;/rvGSEJf0TjLkkggtCVA0wgtpA8PRGj6lJPQhg7uKPlnwUIhQn1lHFoYUQ+KODxsJmwXj1DKlO+j&#10;Ru/gxQG491zc+0foIqTvudw1AW7El7Xyh8uyUdrGFr9Ju37sU+adP4BxVHcQRaMeWb1ol23H4CHs&#10;GvZU4gNpl7p+Bs5a3c29M3TeAK+uifN3xMKgAxdheflb+HChdyXWewmjtbbf/6QP/tBmsGIUyFBi&#10;97QhlmEkviiYzEkGHIdNEw85UAsO9tiyPLaojZzp2HQE2UUx+HvRi9xq+QA7rgqvgokoCm+X2Pfi&#10;zHfrDHYkZVUVnWC3GOKv1b2hgU8B9DA1i/aBWLMfLQ+8utH9iiHFmwnrfMNNpauN17yJ4xdg71Dd&#10;twP2UmTpfoeGxXd8jl4vm376CwAA//8DAFBLAwQUAAYACAAAACEA3A8JWN8AAAALAQAADwAAAGRy&#10;cy9kb3ducmV2LnhtbEyPQU/CQBCF7yb8h82QeJNtiZamdEvQqCcMCh44Lt2hbejONt2F1n/vcNLT&#10;fJN5efNevhptK67Y+8aRgngWgUAqnWmoUvC9f3tIQfigyejWESr4QQ+rYnKX68y4gb7wuguVYBPy&#10;mVZQh9BlUvqyRqv9zHVIfDu53urAa19J0+uBzW0r51GUSKsb4g+17vClxvK8u1gFuBnt/iNdvIbt&#10;8+k9OqSfw8ZUSt1Px/USRMAx/InhFp+jQ8GZju5CxotWQRLPuUtgSHneBPFTwnRU8LhgkEUu/3co&#10;fgEAAP//AwBQSwECLQAUAAYACAAAACEA5JnDwPsAAADhAQAAEwAAAAAAAAAAAAAAAAAAAAAAW0Nv&#10;bnRlbnRfVHlwZXNdLnhtbFBLAQItABQABgAIAAAAIQAjsmrh1wAAAJQBAAALAAAAAAAAAAAAAAAA&#10;ACwBAABfcmVscy8ucmVsc1BLAQItABQABgAIAAAAIQBBmb8o4AIAADEGAAAOAAAAAAAAAAAAAAAA&#10;ACwCAABkcnMvZTJvRG9jLnhtbFBLAQItABQABgAIAAAAIQDcDwlY3wAAAAsBAAAPAAAAAAAAAAAA&#10;AAAAADgFAABkcnMvZG93bnJldi54bWxQSwUGAAAAAAQABADzAAAARAYAAAAA&#10;" mv:complextextbox="1" filled="f" stroked="f">
                <v:textbox>
                  <w:txbxContent/>
                </v:textbox>
                <w10:wrap type="through" anchorx="page" anchory="page"/>
              </v:shape>
            </w:pict>
          </mc:Fallback>
        </mc:AlternateContent>
      </w:r>
      <w:r w:rsidR="00081B70">
        <w:rPr>
          <w:noProof/>
        </w:rPr>
        <mc:AlternateContent>
          <mc:Choice Requires="wps">
            <w:drawing>
              <wp:anchor distT="0" distB="0" distL="114300" distR="114300" simplePos="0" relativeHeight="251840512" behindDoc="0" locked="0" layoutInCell="1" allowOverlap="1" wp14:anchorId="07E7D1C3" wp14:editId="4716D6D1">
                <wp:simplePos x="0" y="0"/>
                <wp:positionH relativeFrom="page">
                  <wp:posOffset>431800</wp:posOffset>
                </wp:positionH>
                <wp:positionV relativeFrom="page">
                  <wp:posOffset>431800</wp:posOffset>
                </wp:positionV>
                <wp:extent cx="3454400" cy="2590800"/>
                <wp:effectExtent l="0" t="0" r="0" b="0"/>
                <wp:wrapThrough wrapText="bothSides">
                  <wp:wrapPolygon edited="0">
                    <wp:start x="159" y="0"/>
                    <wp:lineTo x="159" y="21388"/>
                    <wp:lineTo x="21282" y="21388"/>
                    <wp:lineTo x="21282" y="0"/>
                    <wp:lineTo x="159" y="0"/>
                  </wp:wrapPolygon>
                </wp:wrapThrough>
                <wp:docPr id="688" name="Text Box 688"/>
                <wp:cNvGraphicFramePr/>
                <a:graphic xmlns:a="http://schemas.openxmlformats.org/drawingml/2006/main">
                  <a:graphicData uri="http://schemas.microsoft.com/office/word/2010/wordprocessingShape">
                    <wps:wsp>
                      <wps:cNvSpPr txBox="1"/>
                      <wps:spPr>
                        <a:xfrm>
                          <a:off x="0" y="0"/>
                          <a:ext cx="3454400" cy="25908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linkedTxbx id="63" seq="8"/>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688" o:spid="_x0000_s1427" type="#_x0000_t202" style="position:absolute;margin-left:34pt;margin-top:34pt;width:272pt;height:204pt;z-index:251840512;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YcIQ+ACAAAxBgAADgAAAGRycy9lMm9Eb2MueG1srFRNb9swDL0P2H8QdE9tZ06bGHUKN0WGAUVb&#10;rBl6VmQpMaqvSkribth/HyXHadrtsA672BRJUeTjI88vWinQllnXaFXi7CTFiCmq60atSvxtMR+M&#10;MXKeqJoIrViJn5nDF9OPH853pmBDvdaiZhZBEOWKnSnx2ntTJImjayaJO9GGKTBybSXxcLSrpLZk&#10;B9GlSIZpeprstK2N1ZQ5B9qrzoinMT7njPpbzh3zSJQYcvPxa+N3Gb7J9JwUK0vMuqH7NMg/ZCFJ&#10;o+DRQ6gr4gna2Oa3ULKhVjvN/QnVMtGcN5TFGqCaLH1Tzf2aGBZrAXCcOcDk/l9YerO9s6ipS3w6&#10;hlYpIqFJC9Z6dKlbFHSA0M64AhzvDbj6FgzQ6V7vQBkKb7mV4Q8lIbAD1s8HfEM4CspP+SjPUzBR&#10;sA1Hk3QMB4ifvFw31vnPTEsUhBJbaGDElWyvne9ce5fwmtLzRojYRKFeKSBmp2GRBd1tUkAqIAbP&#10;kFTs0I/Z6GxYnY0mg9NqlA3yLB0PqiodDq7mVVql+Xw2yS9/QhaSZHmxA64YYFrACJCYC7La9yWY&#10;/64xktBXNM6yJBIIbQnQNEIL6cMDEZo+5SS0oYM7Sv5ZsFCIUF8ZhxZG1IMiDg+bCdvFI5Qy5fuo&#10;0Tt4cQDuPRf3/hG6COl7LndNgBvxZa384bJslLaxxW/Srh/7lHnnD2Ac1R1E0ahHVi/aZdsxeAi7&#10;hj2V+EDapa6fgbNWd3PvDJ03wKtr4vwdsTDowEVYXv4WPlzoXYn1XsJore33P+mDP7QZrBgFMpTY&#10;PW2IZRiJLwomc5IBx2HTxEMO1IKDPbYsjy1qI2c6Nh1BdlEM/l70IrdaPsCOq8KrYCKKwtsl9r04&#10;8906gx1JWVVFJ9gthvhrdW9o4FMAPUzNon0g1uxHywOvbnS/YkjxZsI633BT6WrjNW/i+AXYO1T3&#10;7YC9FFm636Fh8R2fo9fLpp/+AgAA//8DAFBLAwQUAAYACAAAACEA6hZQzN4AAAAJAQAADwAAAGRy&#10;cy9kb3ducmV2LnhtbEyPQUvDQBCF70L/wzIFb3a3RdKQZlNsUU8VtfXQ4zY7TYLZ2ZDdNvHfO4Kg&#10;p2HmPd58L1+PrhVX7EPjScN8pkAgld42VGn4ODzdpSBCNGRN6wk1fGGAdTG5yU1m/UDveN3HSnAI&#10;hcxoqGPsMilDWaMzYeY7JNbOvncm8tpX0vZm4HDXyoVSiXSmIf5Qmw63NZaf+4vTgLvRHV7S5WN8&#10;3Zyf1TF9G3a20vp2Oj6sQEQc458ZfvAZHQpmOvkL2SBaDUnKVeLvZD2ZL/hw0nC/TBTIIpf/GxTf&#10;AAAA//8DAFBLAQItABQABgAIAAAAIQDkmcPA+wAAAOEBAAATAAAAAAAAAAAAAAAAAAAAAABbQ29u&#10;dGVudF9UeXBlc10ueG1sUEsBAi0AFAAGAAgAAAAhACOyauHXAAAAlAEAAAsAAAAAAAAAAAAAAAAA&#10;LAEAAF9yZWxzLy5yZWxzUEsBAi0AFAAGAAgAAAAhACmHCEPgAgAAMQYAAA4AAAAAAAAAAAAAAAAA&#10;LAIAAGRycy9lMm9Eb2MueG1sUEsBAi0AFAAGAAgAAAAhAOoWUMzeAAAACQEAAA8AAAAAAAAAAAAA&#10;AAAAOAUAAGRycy9kb3ducmV2LnhtbFBLBQYAAAAABAAEAPMAAABDBgAAAAA=&#10;" mv:complextextbox="1" filled="f" stroked="f">
                <v:textbox style="mso-next-textbox:#Text Box 689">
                  <w:txbxContent/>
                </v:textbox>
                <w10:wrap type="through" anchorx="page" anchory="page"/>
              </v:shape>
            </w:pict>
          </mc:Fallback>
        </mc:AlternateContent>
      </w:r>
      <w:r w:rsidR="002A6AAD">
        <w:br w:type="page"/>
      </w:r>
      <w:r w:rsidR="002A6AAD">
        <w:rPr>
          <w:noProof/>
        </w:rPr>
        <w:lastRenderedPageBreak/>
        <mc:AlternateContent>
          <mc:Choice Requires="wps">
            <w:drawing>
              <wp:anchor distT="0" distB="0" distL="114300" distR="114300" simplePos="0" relativeHeight="251846656" behindDoc="0" locked="0" layoutInCell="1" allowOverlap="1" wp14:anchorId="46D3D252" wp14:editId="523BE2F2">
                <wp:simplePos x="0" y="0"/>
                <wp:positionH relativeFrom="page">
                  <wp:posOffset>431800</wp:posOffset>
                </wp:positionH>
                <wp:positionV relativeFrom="page">
                  <wp:posOffset>431800</wp:posOffset>
                </wp:positionV>
                <wp:extent cx="3454400" cy="9194800"/>
                <wp:effectExtent l="0" t="0" r="0" b="0"/>
                <wp:wrapThrough wrapText="bothSides">
                  <wp:wrapPolygon edited="0">
                    <wp:start x="159" y="0"/>
                    <wp:lineTo x="159" y="21540"/>
                    <wp:lineTo x="21282" y="21540"/>
                    <wp:lineTo x="21282" y="0"/>
                    <wp:lineTo x="159" y="0"/>
                  </wp:wrapPolygon>
                </wp:wrapThrough>
                <wp:docPr id="713" name="Text Box 713"/>
                <wp:cNvGraphicFramePr/>
                <a:graphic xmlns:a="http://schemas.openxmlformats.org/drawingml/2006/main">
                  <a:graphicData uri="http://schemas.microsoft.com/office/word/2010/wordprocessingShape">
                    <wps:wsp>
                      <wps:cNvSpPr txBox="1"/>
                      <wps:spPr>
                        <a:xfrm>
                          <a:off x="0" y="0"/>
                          <a:ext cx="3454400" cy="91948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linkedTxbx id="68" seq="2"/>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13" o:spid="_x0000_s1428" type="#_x0000_t202" style="position:absolute;margin-left:34pt;margin-top:34pt;width:272pt;height:724pt;z-index:251846656;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FJn9OICAAAxBgAADgAAAGRycy9lMm9Eb2MueG1srFRNb9swDL0P2H8QdE9tp07bGHUKN0WGAcVa&#10;rBl6VmQpMaqvSkribNh/HyXHadrtsA672BRJUeTjIy+vWinQhlnXaFXi7CTFiCmq60YtS/xtPhtc&#10;YOQ8UTURWrES75jDV5OPHy63pmBDvdKiZhZBEOWKrSnxyntTJImjKyaJO9GGKTBybSXxcLTLpLZk&#10;C9GlSIZpepZsta2N1ZQ5B9qbzognMT7njPo7zh3zSJQYcvPxa+N3Eb7J5JIUS0vMqqH7NMg/ZCFJ&#10;o+DRQ6gb4gla2+a3ULKhVjvN/QnVMtGcN5TFGqCaLH1TzcOKGBZrAXCcOcDk/l9Y+mVzb1FTl/g8&#10;O8VIEQlNmrPWo2vdoqADhLbGFeD4YMDVt2CATvd6B8pQeMutDH8oCYEdsN4d8A3hKChP81Gep2Ci&#10;YBtn4/wCDhA/eblurPOfmJYoCCW20MCIK9ncOt+59i7hNaVnjRCxiUK9UkDMTsMiC7rbpIBUQAye&#10;IanYoR/T0fmwOh+NB2fVKBvkWXoxqKp0OLiZVWmV5rPpOL/+CVlIkuXFFrhigGkBI0BiJshy35dg&#10;/rvGSEJf0TjLkkggtCFA0wgtpA8PRGj6lJPQhg7uKPmdYKEQob4yDi2MqAdFHB42FbaLRyhlyvdR&#10;o3fw4gDcey7u/SN0EdL3XO6aADfiy1r5w2XZKG1ji9+kXT/1KfPOH8A4qjuIolFPrJ63izYy+Owc&#10;dg17LvGwJ+dC1zvgrNXd3DtDZw3w6pY4f08sDDpwEZaXv4MPF3pbYr2XMFpp+/1P+uAPbQYrRoEM&#10;JXbPa2IZRuKzgskcZ8Bx2DTxkAO14GCPLYtji1rLqY5NR5BdFIO/F73IrZaPsOOq8CqYiKLwdol9&#10;L059t85gR1JWVdEJdosh/lY9GBr4FEAPUzNvH4k1+9HywKsvul8xpHgzYZ1vuKl0tfaaN3H8Auwd&#10;qvt2wF6KLN3v0LD4js/R62XTT34BAAD//wMAUEsDBBQABgAIAAAAIQC4MPcA3gAAAAoBAAAPAAAA&#10;ZHJzL2Rvd25yZXYueG1sTI9BS8NAEIXvQv/DMoI3u5uCaYjZFCvqqWJtPXjcZqdJMDsbstsm/ntH&#10;EOppmHmPN98rVpPrxBmH0HrSkMwVCKTK25ZqDR/759sMRIiGrOk8oYZvDLAqZ1eFya0f6R3Pu1gL&#10;DqGQGw1NjH0uZagadCbMfY/E2tEPzkReh1rawYwc7jq5UCqVzrTEHxrT42OD1dfu5DTgZnL712z5&#10;FN/Wxxf1mW3Hja21vrmeHu5BRJzixQy/+IwOJTMd/IlsEJ2GNOMq8W+yniYLPhzYeJekCmRZyP8V&#10;yh8AAAD//wMAUEsBAi0AFAAGAAgAAAAhAOSZw8D7AAAA4QEAABMAAAAAAAAAAAAAAAAAAAAAAFtD&#10;b250ZW50X1R5cGVzXS54bWxQSwECLQAUAAYACAAAACEAI7Jq4dcAAACUAQAACwAAAAAAAAAAAAAA&#10;AAAsAQAAX3JlbHMvLnJlbHNQSwECLQAUAAYACAAAACEAMFJn9OICAAAxBgAADgAAAAAAAAAAAAAA&#10;AAAsAgAAZHJzL2Uyb0RvYy54bWxQSwECLQAUAAYACAAAACEAuDD3AN4AAAAKAQAADwAAAAAAAAAA&#10;AAAAAAA6BQAAZHJzL2Rvd25yZXYueG1sUEsFBgAAAAAEAAQA8wAAAEUGAAAAAA==&#10;" mv:complextextbox="1" filled="f" stroked="f">
                <v:textbox style="mso-next-textbox:#Text Box 714">
                  <w:txbxContent/>
                </v:textbox>
                <w10:wrap type="through" anchorx="page" anchory="page"/>
              </v:shape>
            </w:pict>
          </mc:Fallback>
        </mc:AlternateContent>
      </w:r>
      <w:r w:rsidR="002A6AAD">
        <w:rPr>
          <w:noProof/>
        </w:rPr>
        <mc:AlternateContent>
          <mc:Choice Requires="wps">
            <w:drawing>
              <wp:anchor distT="0" distB="0" distL="114300" distR="114300" simplePos="0" relativeHeight="251847680" behindDoc="0" locked="0" layoutInCell="1" allowOverlap="1" wp14:anchorId="5BF8778C" wp14:editId="5E7E41A4">
                <wp:simplePos x="0" y="0"/>
                <wp:positionH relativeFrom="page">
                  <wp:posOffset>3886200</wp:posOffset>
                </wp:positionH>
                <wp:positionV relativeFrom="page">
                  <wp:posOffset>431800</wp:posOffset>
                </wp:positionV>
                <wp:extent cx="3454400" cy="9194800"/>
                <wp:effectExtent l="0" t="0" r="0" b="0"/>
                <wp:wrapThrough wrapText="bothSides">
                  <wp:wrapPolygon edited="0">
                    <wp:start x="159" y="0"/>
                    <wp:lineTo x="159" y="21540"/>
                    <wp:lineTo x="21282" y="21540"/>
                    <wp:lineTo x="21282" y="0"/>
                    <wp:lineTo x="159" y="0"/>
                  </wp:wrapPolygon>
                </wp:wrapThrough>
                <wp:docPr id="714" name="Text Box 714"/>
                <wp:cNvGraphicFramePr/>
                <a:graphic xmlns:a="http://schemas.openxmlformats.org/drawingml/2006/main">
                  <a:graphicData uri="http://schemas.microsoft.com/office/word/2010/wordprocessingShape">
                    <wps:wsp>
                      <wps:cNvSpPr txBox="1"/>
                      <wps:spPr>
                        <a:xfrm>
                          <a:off x="0" y="0"/>
                          <a:ext cx="3454400" cy="91948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linkedTxbx id="68" seq="3"/>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714" o:spid="_x0000_s1429" type="#_x0000_t202" style="position:absolute;margin-left:306pt;margin-top:34pt;width:272pt;height:724pt;z-index:251847680;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Kghr+ECAAAxBgAADgAAAGRycy9lMm9Eb2MueG1srFRNb9swDL0P2H8QdE9tZ07bGHUKN0WGAUVb&#10;rBl6VmQpMaqvSkribNh/HyXHadrtsA672BRJUeTjIy8uWynQhlnXaFXi7CTFiCmq60YtS/xtPhuc&#10;Y+Q8UTURWrES75jDl5OPHy62pmBDvdKiZhZBEOWKrSnxyntTJImjKyaJO9GGKTBybSXxcLTLpLZk&#10;C9GlSIZpeppsta2N1ZQ5B9rrzognMT7njPo7zh3zSJQYcvPxa+N3Eb7J5IIUS0vMqqH7NMg/ZCFJ&#10;o+DRQ6hr4gla2+a3ULKhVjvN/QnVMtGcN5TFGqCaLH1TzcOKGBZrAXCcOcDk/l9Yeru5t6ipS3yW&#10;5RgpIqFJc9Z6dKVbFHSA0Na4AhwfDLj6FgzQ6V7vQBkKb7mV4Q8lIbAD1rsDviEcBeWnfJTnKZgo&#10;2MbZOD+HA8RPXq4b6/xnpiUKQoktNDDiSjY3zneuvUt4TelZI0RsolCvFBCz07DIgu42KSAVEINn&#10;SCp26Md0dDaszkbjwWk1ygZ5lp4PqiodDq5nVVql+Ww6zq9+QhaSZHmxBa4YYFrACJCYCbLc9yWY&#10;/64xktBXNM6yJBIIbQjQNEIL6cMDEZo+5SS0oYM7Sn4nWChEqK+MQwsj6kERh4dNhe3iEUqZ8n3U&#10;6B28OAD3not7/whdhPQ9l7smwI34slb+cFk2StvY4jdp1099yrzzBzCO6g6iaNQTq+ftoo0MPj2D&#10;XcOegWc9ORe63gFnre7m3hk6a4BXN8T5e2Jh0IGLsLz8HXy40NsS672E0Urb73/SB39oM1gxCmQo&#10;sXteE8swEl8UTOY4A47DpomHHKgFB3tsWRxb1FpOdWw6guyiGPy96EVutXyEHVeFV8FEFIW3S+x7&#10;ceq7dQY7krKqik6wWwzxN+rB0MCnAHqYmnn7SKzZj5YHXt3qfsWQ4s2Edb7hptLV2mvexPELsHeo&#10;7tsBeymydL9Dw+I7Pkevl00/+QUAAP//AwBQSwMEFAAGAAgAAAAhADj82c/eAAAADAEAAA8AAABk&#10;cnMvZG93bnJldi54bWxMj0FPwzAMhe9I/IfISNxY2kkrVWk6AQJOQ8DGgWPWeG1F41SNt5Z/j3eC&#10;kz/LT8/vlevZ9+qEY+wCGUgXCSikOriOGgOfu+ebHFRkS872gdDAD0ZYV5cXpS1cmOgDT1tulJhQ&#10;LKyBlnkotI51i97GRRiQ5HYIo7cs69hoN9pJzH2vl0mSaW87kg+tHfCxxfp7e/QGcDP73Wt++8Rv&#10;D4eX5Ct/nzauMeb6ar6/A8U4858YzvElOlSSaR+O5KLqDWTpUrqwQC7zLEhXmdBeaJUK6arU/0tU&#10;vwAAAP//AwBQSwECLQAUAAYACAAAACEA5JnDwPsAAADhAQAAEwAAAAAAAAAAAAAAAAAAAAAAW0Nv&#10;bnRlbnRfVHlwZXNdLnhtbFBLAQItABQABgAIAAAAIQAjsmrh1wAAAJQBAAALAAAAAAAAAAAAAAAA&#10;ACwBAABfcmVscy8ucmVsc1BLAQItABQABgAIAAAAIQCoqCGv4QIAADEGAAAOAAAAAAAAAAAAAAAA&#10;ACwCAABkcnMvZTJvRG9jLnhtbFBLAQItABQABgAIAAAAIQA4/NnP3gAAAAwBAAAPAAAAAAAAAAAA&#10;AAAAADkFAABkcnMvZG93bnJldi54bWxQSwUGAAAAAAQABADzAAAARAYAAAAA&#10;" mv:complextextbox="1" filled="f" stroked="f">
                <v:textbox>
                  <w:txbxContent/>
                </v:textbox>
                <w10:wrap type="through" anchorx="page" anchory="page"/>
              </v:shape>
            </w:pict>
          </mc:Fallback>
        </mc:AlternateContent>
      </w:r>
      <w:r w:rsidR="006A63B5">
        <w:br w:type="page"/>
      </w:r>
      <w:r w:rsidR="006A63B5" w:rsidRPr="006A63B5">
        <w:rPr>
          <w:noProof/>
        </w:rPr>
        <w:lastRenderedPageBreak/>
        <mc:AlternateContent>
          <mc:Choice Requires="wps">
            <w:drawing>
              <wp:anchor distT="0" distB="0" distL="114300" distR="114300" simplePos="0" relativeHeight="251851776" behindDoc="0" locked="0" layoutInCell="1" allowOverlap="1" wp14:anchorId="6C7FE4B7" wp14:editId="2CA927B7">
                <wp:simplePos x="0" y="0"/>
                <wp:positionH relativeFrom="page">
                  <wp:posOffset>3886200</wp:posOffset>
                </wp:positionH>
                <wp:positionV relativeFrom="page">
                  <wp:posOffset>787400</wp:posOffset>
                </wp:positionV>
                <wp:extent cx="3454400" cy="8839200"/>
                <wp:effectExtent l="0" t="0" r="0" b="0"/>
                <wp:wrapThrough wrapText="bothSides">
                  <wp:wrapPolygon edited="0">
                    <wp:start x="159" y="0"/>
                    <wp:lineTo x="159" y="21538"/>
                    <wp:lineTo x="21282" y="21538"/>
                    <wp:lineTo x="21282" y="0"/>
                    <wp:lineTo x="159" y="0"/>
                  </wp:wrapPolygon>
                </wp:wrapThrough>
                <wp:docPr id="728" name="Text Box 728"/>
                <wp:cNvGraphicFramePr/>
                <a:graphic xmlns:a="http://schemas.openxmlformats.org/drawingml/2006/main">
                  <a:graphicData uri="http://schemas.microsoft.com/office/word/2010/wordprocessingShape">
                    <wps:wsp>
                      <wps:cNvSpPr txBox="1"/>
                      <wps:spPr>
                        <a:xfrm>
                          <a:off x="0" y="0"/>
                          <a:ext cx="3454400" cy="88392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linkedTxbx id="70" seq="1"/>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28" o:spid="_x0000_s1430" type="#_x0000_t202" style="position:absolute;margin-left:306pt;margin-top:62pt;width:272pt;height:696pt;z-index:251851776;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cEwJeACAAAxBgAADgAAAGRycy9lMm9Eb2MueG1srFRNb9swDL0P2H8QdE9tp06bGHUKN0WGAcVa&#10;rBl6VmQpMaqvSkribth/HyXHadrtsA672BRJUeTjIy8uWynQllnXaFXi7CTFiCmq60atSvxtMR+M&#10;MXKeqJoIrViJn5nDl9OPHy52pmBDvdaiZhZBEOWKnSnx2ntTJImjayaJO9GGKTBybSXxcLSrpLZk&#10;B9GlSIZpepbstK2N1ZQ5B9rrzoinMT7njPpbzh3zSJQYcvPxa+N3Gb7J9IIUK0vMuqH7NMg/ZCFJ&#10;o+DRQ6hr4gna2Oa3ULKhVjvN/QnVMtGcN5TFGqCaLH1Tzf2aGBZrAXCcOcDk/l9Y+mV7Z1FTl/h8&#10;CK1SREKTFqz16Eq3KOgAoZ1xBTjeG3D1LRig073egTIU3nIrwx9KQmAHrJ8P+IZwFJSn+SjPUzBR&#10;sI3HpxPoYIiTvFw31vlPTEsUhBJbaGDElWxvnO9ce5fwmtLzRojYRKFeKSBmp2GRBd1tUkAqIAbP&#10;kFTs0I/Z6HxYnY8mg7NqlA3yLB0PqiodDq7nVVql+Xw2ya9+QhaSZHmxA64YYFrACJCYC7La9yWY&#10;/64xktBXNM6yJBIIbQnQNEIL6cMDEZo+5SS0oYM7Sv5ZsFCIUF8ZhxZG1IMiDg+bCdvFI5Qy5fuo&#10;0Tt4cQDuPRf3/hG6COl7LndNgBvxZa384bJslLaxxW/Srh/7lHnnD2Ac1R1E0ahHVi/aZRsZfDaB&#10;XcOejsi51PUzcNbqbu6dofMGeHVDnL8jFgYduAjLy9/Chwu9K7HeSxittf3+J33whzaDFaNAhhK7&#10;pw2xDCPxWcFkTjLgOGyaeMiBWnCwx5blsUVt5EzHpiPILorB34te5FbLB9hxVXgVTERReLvEvhdn&#10;vltnsCMpq6roBLvFEH+j7g0NaATQw9Qs2gdizX60PPDqi+5XDCneTFjnG24qXW285k0cvwB7h+q+&#10;HbCXIkv3OzQsvuNz9HrZ9NNfAAAA//8DAFBLAwQUAAYACAAAACEABSU2W98AAAANAQAADwAAAGRy&#10;cy9kb3ducmV2LnhtbEyPwU7DMBBE70j8g7VI3KiTqE2jEKcCVDgVtbQcOLrxNomI11HsNuHv2Z7g&#10;9lYzmp0pVpPtxAUH3zpSEM8iEEiVMy3VCj4Prw8ZCB80Gd05QgU/6GFV3t4UOjdupA+87EMtOIR8&#10;rhU0IfS5lL5q0Go/cz0Sayc3WB34HGppBj1yuO1kEkWptLol/tDoHl8arL73Z6sAN5M9vGfLddg+&#10;n96ir2w3bkyt1P3d9PQIIuAU/sxwrc/VoeROR3cm40WnII0T3hJYSOYMV0e8SJmOTIuYSZaF/L+i&#10;/AUAAP//AwBQSwECLQAUAAYACAAAACEA5JnDwPsAAADhAQAAEwAAAAAAAAAAAAAAAAAAAAAAW0Nv&#10;bnRlbnRfVHlwZXNdLnhtbFBLAQItABQABgAIAAAAIQAjsmrh1wAAAJQBAAALAAAAAAAAAAAAAAAA&#10;ACwBAABfcmVscy8ucmVsc1BLAQItABQABgAIAAAAIQAVwTAl4AIAADEGAAAOAAAAAAAAAAAAAAAA&#10;ACwCAABkcnMvZTJvRG9jLnhtbFBLAQItABQABgAIAAAAIQAFJTZb3wAAAA0BAAAPAAAAAAAAAAAA&#10;AAAAADgFAABkcnMvZG93bnJldi54bWxQSwUGAAAAAAQABADzAAAARAYAAAAA&#10;" mv:complextextbox="1" filled="f" stroked="f">
                <v:textbox style="mso-next-textbox:#Text Box 729">
                  <w:txbxContent/>
                </v:textbox>
                <w10:wrap type="through" anchorx="page" anchory="page"/>
              </v:shape>
            </w:pict>
          </mc:Fallback>
        </mc:AlternateContent>
      </w:r>
      <w:r w:rsidR="006A63B5" w:rsidRPr="006A63B5">
        <w:rPr>
          <w:noProof/>
        </w:rPr>
        <mc:AlternateContent>
          <mc:Choice Requires="wps">
            <w:drawing>
              <wp:anchor distT="0" distB="0" distL="114300" distR="114300" simplePos="0" relativeHeight="251849728" behindDoc="0" locked="0" layoutInCell="1" allowOverlap="1" wp14:anchorId="494B80EE" wp14:editId="706569F9">
                <wp:simplePos x="0" y="0"/>
                <wp:positionH relativeFrom="page">
                  <wp:posOffset>431800</wp:posOffset>
                </wp:positionH>
                <wp:positionV relativeFrom="page">
                  <wp:posOffset>787400</wp:posOffset>
                </wp:positionV>
                <wp:extent cx="3454400" cy="8839200"/>
                <wp:effectExtent l="0" t="0" r="0" b="0"/>
                <wp:wrapThrough wrapText="bothSides">
                  <wp:wrapPolygon edited="0">
                    <wp:start x="159" y="0"/>
                    <wp:lineTo x="159" y="21538"/>
                    <wp:lineTo x="21282" y="21538"/>
                    <wp:lineTo x="21282" y="0"/>
                    <wp:lineTo x="159" y="0"/>
                  </wp:wrapPolygon>
                </wp:wrapThrough>
                <wp:docPr id="720" name="Text Box 720"/>
                <wp:cNvGraphicFramePr/>
                <a:graphic xmlns:a="http://schemas.openxmlformats.org/drawingml/2006/main">
                  <a:graphicData uri="http://schemas.microsoft.com/office/word/2010/wordprocessingShape">
                    <wps:wsp>
                      <wps:cNvSpPr txBox="1"/>
                      <wps:spPr>
                        <a:xfrm>
                          <a:off x="0" y="0"/>
                          <a:ext cx="3454400" cy="88392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id="70">
                        <w:txbxContent>
                          <w:p w14:paraId="1A98C9AC" w14:textId="553B1108" w:rsidR="00A912D4" w:rsidRDefault="00A912D4" w:rsidP="006A63B5">
                            <w:pPr>
                              <w:rPr>
                                <w:b/>
                              </w:rPr>
                            </w:pPr>
                            <w:r>
                              <w:rPr>
                                <w:b/>
                              </w:rPr>
                              <w:t>Question:</w:t>
                            </w:r>
                          </w:p>
                          <w:p w14:paraId="7482B3DD" w14:textId="3DC86C23" w:rsidR="00A912D4" w:rsidRPr="006A63B5" w:rsidRDefault="00A912D4" w:rsidP="00A10835">
                            <w:pPr>
                              <w:pStyle w:val="ListParagraph"/>
                              <w:numPr>
                                <w:ilvl w:val="0"/>
                                <w:numId w:val="178"/>
                              </w:numPr>
                              <w:rPr>
                                <w:b/>
                              </w:rPr>
                            </w:pPr>
                            <w:r>
                              <w:t xml:space="preserve">What were the causes of the Great Depression and World War II? Collective security failure, sanctions on Germany, military spending, failure of appeasement, </w:t>
                            </w:r>
                          </w:p>
                          <w:p w14:paraId="6153E18C" w14:textId="77777777" w:rsidR="00A912D4" w:rsidRPr="006A63B5" w:rsidRDefault="00A912D4" w:rsidP="006A63B5">
                            <w:pPr>
                              <w:rPr>
                                <w:b/>
                              </w:rPr>
                            </w:pPr>
                          </w:p>
                          <w:p w14:paraId="6240568F" w14:textId="6177675F" w:rsidR="00A912D4" w:rsidRPr="006A63B5" w:rsidRDefault="00A912D4" w:rsidP="006A63B5">
                            <w:pPr>
                              <w:rPr>
                                <w:b/>
                              </w:rPr>
                            </w:pPr>
                            <w:r w:rsidRPr="006A63B5">
                              <w:rPr>
                                <w:b/>
                              </w:rPr>
                              <w:t>Ideology</w:t>
                            </w:r>
                            <w:r>
                              <w:rPr>
                                <w:b/>
                              </w:rPr>
                              <w:t>:</w:t>
                            </w:r>
                          </w:p>
                          <w:p w14:paraId="594594EC" w14:textId="77777777" w:rsidR="00A912D4" w:rsidRPr="00736296" w:rsidRDefault="00A912D4" w:rsidP="00A10835">
                            <w:pPr>
                              <w:numPr>
                                <w:ilvl w:val="0"/>
                                <w:numId w:val="178"/>
                              </w:numPr>
                            </w:pPr>
                            <w:r w:rsidRPr="00736296">
                              <w:t>A science of ideas</w:t>
                            </w:r>
                          </w:p>
                          <w:p w14:paraId="5D6F0DEE" w14:textId="77777777" w:rsidR="00A912D4" w:rsidRPr="00736296" w:rsidRDefault="00A912D4" w:rsidP="00A10835">
                            <w:pPr>
                              <w:numPr>
                                <w:ilvl w:val="0"/>
                                <w:numId w:val="178"/>
                              </w:numPr>
                            </w:pPr>
                            <w:r w:rsidRPr="00736296">
                              <w:t>A comprehensive vision</w:t>
                            </w:r>
                          </w:p>
                          <w:p w14:paraId="08764865" w14:textId="77777777" w:rsidR="00A912D4" w:rsidRPr="00736296" w:rsidRDefault="00A912D4" w:rsidP="00A10835">
                            <w:pPr>
                              <w:numPr>
                                <w:ilvl w:val="0"/>
                                <w:numId w:val="178"/>
                              </w:numPr>
                            </w:pPr>
                            <w:r w:rsidRPr="00736296">
                              <w:t>An instrument of social reproduction</w:t>
                            </w:r>
                          </w:p>
                          <w:p w14:paraId="3CC3F181" w14:textId="77777777" w:rsidR="00A912D4" w:rsidRPr="00736296" w:rsidRDefault="00A912D4" w:rsidP="00A10835">
                            <w:pPr>
                              <w:numPr>
                                <w:ilvl w:val="0"/>
                                <w:numId w:val="178"/>
                              </w:numPr>
                            </w:pPr>
                            <w:r w:rsidRPr="00736296">
                              <w:t>A signifier of the way people live out their lives in class society, the values ideas and images which tie them to their social functions</w:t>
                            </w:r>
                          </w:p>
                          <w:p w14:paraId="4414BF26" w14:textId="77777777" w:rsidR="00A912D4" w:rsidRDefault="00A912D4" w:rsidP="00A10835">
                            <w:pPr>
                              <w:numPr>
                                <w:ilvl w:val="0"/>
                                <w:numId w:val="178"/>
                              </w:numPr>
                            </w:pPr>
                            <w:r w:rsidRPr="00736296">
                              <w:t>The lived relation between humans and their world, as manifest in thought and language</w:t>
                            </w:r>
                          </w:p>
                          <w:p w14:paraId="028FCB50" w14:textId="77777777" w:rsidR="00A912D4" w:rsidRDefault="00A912D4" w:rsidP="006A63B5">
                            <w:pPr>
                              <w:ind w:left="360"/>
                            </w:pPr>
                          </w:p>
                          <w:p w14:paraId="1B4DE370" w14:textId="49A300F3" w:rsidR="00A912D4" w:rsidRPr="006A63B5" w:rsidRDefault="00A912D4" w:rsidP="006A63B5">
                            <w:pPr>
                              <w:rPr>
                                <w:b/>
                              </w:rPr>
                            </w:pPr>
                            <w:r w:rsidRPr="006A63B5">
                              <w:rPr>
                                <w:b/>
                              </w:rPr>
                              <w:t>Competing Ideologies in the 1930s</w:t>
                            </w:r>
                            <w:r>
                              <w:rPr>
                                <w:b/>
                              </w:rPr>
                              <w:t xml:space="preserve">: </w:t>
                            </w:r>
                          </w:p>
                          <w:p w14:paraId="161AF9C3" w14:textId="2376312F" w:rsidR="00A912D4" w:rsidRPr="00736296" w:rsidRDefault="00A912D4" w:rsidP="00A10835">
                            <w:pPr>
                              <w:numPr>
                                <w:ilvl w:val="0"/>
                                <w:numId w:val="178"/>
                              </w:numPr>
                            </w:pPr>
                            <w:r w:rsidRPr="00736296">
                              <w:t>Liberalism (US, Great Britain)</w:t>
                            </w:r>
                            <w:r>
                              <w:t xml:space="preserve">; associated with individual rights to free speech, religion etc. in economic sense, individuals allowed to run business without government intervention. </w:t>
                            </w:r>
                          </w:p>
                          <w:p w14:paraId="23EC588D" w14:textId="42AC240A" w:rsidR="00A912D4" w:rsidRPr="00736296" w:rsidRDefault="00A912D4" w:rsidP="00A10835">
                            <w:pPr>
                              <w:numPr>
                                <w:ilvl w:val="1"/>
                                <w:numId w:val="178"/>
                              </w:numPr>
                            </w:pPr>
                            <w:r w:rsidRPr="00736296">
                              <w:t>Laissez faire (free markets, free trade)</w:t>
                            </w:r>
                            <w:r>
                              <w:t xml:space="preserve">, domestic free markets, and free international trade, not necessarily following but definitely preaching them. </w:t>
                            </w:r>
                          </w:p>
                          <w:p w14:paraId="3D0DE13B" w14:textId="60EF5D83" w:rsidR="00A912D4" w:rsidRPr="00736296" w:rsidRDefault="00A912D4" w:rsidP="00A10835">
                            <w:pPr>
                              <w:numPr>
                                <w:ilvl w:val="1"/>
                                <w:numId w:val="178"/>
                              </w:numPr>
                            </w:pPr>
                            <w:r w:rsidRPr="00736296">
                              <w:t>Keynesianism (market intervention)</w:t>
                            </w:r>
                            <w:r>
                              <w:t xml:space="preserve">, practice of state intervention, </w:t>
                            </w:r>
                          </w:p>
                          <w:p w14:paraId="58865D43" w14:textId="50556EE9" w:rsidR="00A912D4" w:rsidRPr="00736296" w:rsidRDefault="00A912D4" w:rsidP="00A10835">
                            <w:pPr>
                              <w:numPr>
                                <w:ilvl w:val="0"/>
                                <w:numId w:val="178"/>
                              </w:numPr>
                            </w:pPr>
                            <w:r w:rsidRPr="00736296">
                              <w:t>Socialism/communism (Soviet Union)</w:t>
                            </w:r>
                            <w:r>
                              <w:t>,</w:t>
                            </w:r>
                            <w:r w:rsidRPr="006A63B5">
                              <w:t xml:space="preserve"> </w:t>
                            </w:r>
                            <w:r>
                              <w:t xml:space="preserve">socialism becomes an experiment, set of tendencies. </w:t>
                            </w:r>
                          </w:p>
                          <w:p w14:paraId="35B4C276" w14:textId="788CB190" w:rsidR="00A912D4" w:rsidRPr="00736296" w:rsidRDefault="00A912D4" w:rsidP="00A10835">
                            <w:pPr>
                              <w:numPr>
                                <w:ilvl w:val="1"/>
                                <w:numId w:val="178"/>
                              </w:numPr>
                            </w:pPr>
                            <w:r w:rsidRPr="00736296">
                              <w:t>Internationalist (Leninist, Trotskyite)</w:t>
                            </w:r>
                            <w:r>
                              <w:t xml:space="preserve">, in the long run worker control of industry had to happen globally in order for it to work. </w:t>
                            </w:r>
                          </w:p>
                          <w:p w14:paraId="7294EAA7" w14:textId="3142BEEA" w:rsidR="00A912D4" w:rsidRPr="00736296" w:rsidRDefault="00A912D4" w:rsidP="00A10835">
                            <w:pPr>
                              <w:numPr>
                                <w:ilvl w:val="1"/>
                                <w:numId w:val="178"/>
                              </w:numPr>
                            </w:pPr>
                            <w:r w:rsidRPr="00736296">
                              <w:t>Nationalist (Stalinism)</w:t>
                            </w:r>
                            <w:r>
                              <w:t xml:space="preserve"> </w:t>
                            </w:r>
                          </w:p>
                          <w:p w14:paraId="55FAF4F0" w14:textId="1D167AFF" w:rsidR="00A912D4" w:rsidRPr="00736296" w:rsidRDefault="00A912D4" w:rsidP="00A10835">
                            <w:pPr>
                              <w:numPr>
                                <w:ilvl w:val="0"/>
                                <w:numId w:val="178"/>
                              </w:numPr>
                            </w:pPr>
                            <w:r>
                              <w:t xml:space="preserve">Social Democracy (Europe), powerful in Germany until WWI, </w:t>
                            </w:r>
                            <w:proofErr w:type="gramStart"/>
                            <w:r>
                              <w:t>collapse</w:t>
                            </w:r>
                            <w:proofErr w:type="gramEnd"/>
                            <w:r>
                              <w:t xml:space="preserve"> of second international, rise of communism in Russia, weakened in Germany, coalition governments, losing traction, by 1930s outlawed by fascist parties. </w:t>
                            </w:r>
                          </w:p>
                          <w:p w14:paraId="17938729" w14:textId="5437E6C9" w:rsidR="00A912D4" w:rsidRPr="00736296" w:rsidRDefault="00A912D4" w:rsidP="00A10835">
                            <w:pPr>
                              <w:numPr>
                                <w:ilvl w:val="0"/>
                                <w:numId w:val="178"/>
                              </w:numPr>
                            </w:pPr>
                            <w:r w:rsidRPr="00736296">
                              <w:t>Anarchism/syndicalism (Spain)</w:t>
                            </w:r>
                            <w:r>
                              <w:t xml:space="preserve">, struggle against each other. </w:t>
                            </w:r>
                          </w:p>
                          <w:p w14:paraId="11B4FFEC" w14:textId="6C38A5A7" w:rsidR="00A912D4" w:rsidRPr="00736296" w:rsidRDefault="00A912D4" w:rsidP="00A10835">
                            <w:pPr>
                              <w:numPr>
                                <w:ilvl w:val="0"/>
                                <w:numId w:val="178"/>
                              </w:numPr>
                            </w:pPr>
                            <w:r w:rsidRPr="00736296">
                              <w:t>Fascism (Germany, Italy, Japan, Spain)</w:t>
                            </w:r>
                            <w:r>
                              <w:t xml:space="preserve">, can be connected to specific phenomenon, hierarchy, state economic planning, subordination of other social groups, make overt appeals to workers through planning, not an appeal for movement up the pyramid. </w:t>
                            </w:r>
                          </w:p>
                          <w:p w14:paraId="67CAB3E9" w14:textId="77777777" w:rsidR="00A912D4" w:rsidRPr="00736296" w:rsidRDefault="00A912D4" w:rsidP="00A10835">
                            <w:pPr>
                              <w:numPr>
                                <w:ilvl w:val="0"/>
                                <w:numId w:val="178"/>
                              </w:numPr>
                            </w:pPr>
                            <w:r w:rsidRPr="00736296">
                              <w:t>Nationalism</w:t>
                            </w:r>
                          </w:p>
                          <w:p w14:paraId="6664CDCE" w14:textId="77777777" w:rsidR="00A912D4" w:rsidRPr="00736296" w:rsidRDefault="00A912D4" w:rsidP="00A10835">
                            <w:pPr>
                              <w:numPr>
                                <w:ilvl w:val="1"/>
                                <w:numId w:val="178"/>
                              </w:numPr>
                            </w:pPr>
                            <w:r w:rsidRPr="00736296">
                              <w:t>Conservative (Fascist countries)</w:t>
                            </w:r>
                          </w:p>
                          <w:p w14:paraId="443841B6" w14:textId="5632A492" w:rsidR="00A912D4" w:rsidRPr="00736296" w:rsidRDefault="00A912D4" w:rsidP="00A10835">
                            <w:pPr>
                              <w:numPr>
                                <w:ilvl w:val="1"/>
                                <w:numId w:val="178"/>
                              </w:numPr>
                            </w:pPr>
                            <w:r w:rsidRPr="00736296">
                              <w:t>Anti-imperial (Mexico, South Africa, India, Indonesia)</w:t>
                            </w:r>
                            <w:r>
                              <w:t xml:space="preserve">, took a variety of forms depending on what it’s struggling against. </w:t>
                            </w:r>
                          </w:p>
                          <w:p w14:paraId="3D3DAFD8" w14:textId="0A13ECDD" w:rsidR="00A912D4" w:rsidRDefault="00A912D4" w:rsidP="00A10835">
                            <w:pPr>
                              <w:numPr>
                                <w:ilvl w:val="1"/>
                                <w:numId w:val="178"/>
                              </w:numPr>
                            </w:pPr>
                            <w:r w:rsidRPr="00736296">
                              <w:t>Revolutionary (China, Vietnam)</w:t>
                            </w:r>
                            <w:r>
                              <w:t xml:space="preserve">, overtly revolutionary, Marxist ideals, by 1930s development of communist parties. </w:t>
                            </w:r>
                          </w:p>
                          <w:p w14:paraId="391DCD11" w14:textId="77777777" w:rsidR="00A912D4" w:rsidRDefault="00A912D4" w:rsidP="006A63B5">
                            <w:pPr>
                              <w:ind w:left="786"/>
                            </w:pPr>
                          </w:p>
                          <w:p w14:paraId="03F2F4DB" w14:textId="04E07F44" w:rsidR="00A912D4" w:rsidRPr="00AF6413" w:rsidRDefault="00A912D4" w:rsidP="006A63B5">
                            <w:r>
                              <w:rPr>
                                <w:i/>
                                <w:u w:val="single"/>
                              </w:rPr>
                              <w:t>Slide of Adam Smith;</w:t>
                            </w:r>
                            <w:r>
                              <w:t xml:space="preserve"> Wealth of Nations, call for free markets and laissez fare, argue for the efficiency for the social distribution, ungoverned markets highly efficient. </w:t>
                            </w:r>
                          </w:p>
                          <w:p w14:paraId="4CE93DC6" w14:textId="0500AEBF" w:rsidR="00A912D4" w:rsidRPr="00AF6413" w:rsidRDefault="00A912D4" w:rsidP="006A63B5">
                            <w:r>
                              <w:rPr>
                                <w:i/>
                                <w:u w:val="single"/>
                              </w:rPr>
                              <w:t>Slide of David Ricardo;</w:t>
                            </w:r>
                            <w:r>
                              <w:t xml:space="preserve"> Not popular among UK industrialist, as they wanted government protection, comparative advantage due to specialization. </w:t>
                            </w:r>
                          </w:p>
                          <w:p w14:paraId="64C9079A" w14:textId="063C7DC7" w:rsidR="00A912D4" w:rsidRPr="00AF6413" w:rsidRDefault="00A912D4" w:rsidP="006A63B5">
                            <w:r>
                              <w:rPr>
                                <w:i/>
                                <w:u w:val="single"/>
                              </w:rPr>
                              <w:t>Slide of John Stuart Mill;</w:t>
                            </w:r>
                            <w:r>
                              <w:t xml:space="preserve"> notion of free markets and free trade even under colonial rule. </w:t>
                            </w:r>
                          </w:p>
                          <w:p w14:paraId="1597B875" w14:textId="2CB6186A" w:rsidR="00A912D4" w:rsidRPr="00AF6413" w:rsidRDefault="00A912D4" w:rsidP="006A63B5">
                            <w:r>
                              <w:rPr>
                                <w:i/>
                                <w:u w:val="single"/>
                              </w:rPr>
                              <w:t>Slide of Woodrow Wilson;</w:t>
                            </w:r>
                            <w:r>
                              <w:t xml:space="preserve"> United states, carry forward liberal movement, favored liberal internationalism, open boarders, free markets at home somewhat, government intervention still occurs, private property. </w:t>
                            </w:r>
                          </w:p>
                          <w:p w14:paraId="4A1E8761" w14:textId="5C6EDBA8" w:rsidR="00A912D4" w:rsidRPr="00AF6413" w:rsidRDefault="00A912D4" w:rsidP="006A63B5">
                            <w:r>
                              <w:rPr>
                                <w:i/>
                                <w:u w:val="single"/>
                              </w:rPr>
                              <w:t>Slide of Herbert Hoover;</w:t>
                            </w:r>
                            <w:r>
                              <w:t xml:space="preserve"> Laissez fare, government-private sector cooperation, when an economy goes into crisis, natural economic upturn, not government intervention, </w:t>
                            </w:r>
                          </w:p>
                          <w:p w14:paraId="7771FCCA" w14:textId="6ECD409A" w:rsidR="00A912D4" w:rsidRPr="00AF6413" w:rsidRDefault="00A912D4" w:rsidP="006A63B5">
                            <w:r>
                              <w:rPr>
                                <w:i/>
                                <w:u w:val="single"/>
                              </w:rPr>
                              <w:t>Slide of Friedrich List;</w:t>
                            </w:r>
                            <w:r>
                              <w:t xml:space="preserve"> mid 19</w:t>
                            </w:r>
                            <w:r w:rsidRPr="00AF6413">
                              <w:rPr>
                                <w:vertAlign w:val="superscript"/>
                              </w:rPr>
                              <w:t>th</w:t>
                            </w:r>
                            <w:r>
                              <w:t xml:space="preserve"> C, Germany, it may seem to be free and fare if everyone agrees on the same rules but if fighters are unequal, not fair, flattened by already developed economies, political economist, argued for infant industry protection, during early stages of development there should be government protection, pro-capitalist, also seen in Japan.</w:t>
                            </w:r>
                          </w:p>
                          <w:p w14:paraId="1D003C5D" w14:textId="3C9D0736" w:rsidR="00A912D4" w:rsidRPr="00AF6413" w:rsidRDefault="00A912D4" w:rsidP="006A63B5">
                            <w:r>
                              <w:rPr>
                                <w:i/>
                                <w:u w:val="single"/>
                              </w:rPr>
                              <w:t>Slide of Henry Charles Carey;</w:t>
                            </w:r>
                            <w:r>
                              <w:t xml:space="preserve"> political economist, infant industry protection, government development of industries. </w:t>
                            </w:r>
                          </w:p>
                          <w:p w14:paraId="7317A9FC" w14:textId="4750DB1E" w:rsidR="00A912D4" w:rsidRPr="006A63B5" w:rsidRDefault="00A912D4" w:rsidP="006A63B5">
                            <w:pPr>
                              <w:rPr>
                                <w:b/>
                              </w:rPr>
                            </w:pPr>
                            <w:r w:rsidRPr="006A63B5">
                              <w:rPr>
                                <w:b/>
                              </w:rPr>
                              <w:t>The US State and Capital Formation</w:t>
                            </w:r>
                            <w:r>
                              <w:rPr>
                                <w:b/>
                              </w:rPr>
                              <w:t>:</w:t>
                            </w:r>
                          </w:p>
                          <w:p w14:paraId="6DE11A6F" w14:textId="77777777" w:rsidR="00A912D4" w:rsidRPr="00736296" w:rsidRDefault="00A912D4" w:rsidP="00A10835">
                            <w:pPr>
                              <w:numPr>
                                <w:ilvl w:val="0"/>
                                <w:numId w:val="178"/>
                              </w:numPr>
                            </w:pPr>
                            <w:r w:rsidRPr="00736296">
                              <w:t>Before 1861</w:t>
                            </w:r>
                          </w:p>
                          <w:p w14:paraId="6FC0181F" w14:textId="70715F0F" w:rsidR="00A912D4" w:rsidRPr="00736296" w:rsidRDefault="00A912D4" w:rsidP="00A10835">
                            <w:pPr>
                              <w:numPr>
                                <w:ilvl w:val="1"/>
                                <w:numId w:val="178"/>
                              </w:numPr>
                            </w:pPr>
                            <w:r w:rsidRPr="00736296">
                              <w:t>Railroad and canal construction, land grants and capital contributions ($425 million on internal improvements)</w:t>
                            </w:r>
                            <w:r>
                              <w:t xml:space="preserve">, not publicly owned but heavily subsidized. </w:t>
                            </w:r>
                          </w:p>
                          <w:p w14:paraId="376A4A95" w14:textId="77777777" w:rsidR="00A912D4" w:rsidRPr="00736296" w:rsidRDefault="00A912D4" w:rsidP="00A10835">
                            <w:pPr>
                              <w:numPr>
                                <w:ilvl w:val="1"/>
                                <w:numId w:val="178"/>
                              </w:numPr>
                            </w:pPr>
                            <w:r w:rsidRPr="00736296">
                              <w:t>The South: 55% of all railroad construction costs paid by government</w:t>
                            </w:r>
                          </w:p>
                          <w:p w14:paraId="03BC1092" w14:textId="77777777" w:rsidR="00A912D4" w:rsidRPr="00736296" w:rsidRDefault="00A912D4" w:rsidP="00A10835">
                            <w:pPr>
                              <w:numPr>
                                <w:ilvl w:val="0"/>
                                <w:numId w:val="178"/>
                              </w:numPr>
                            </w:pPr>
                            <w:r w:rsidRPr="00736296">
                              <w:t>After 1861</w:t>
                            </w:r>
                          </w:p>
                          <w:p w14:paraId="60D46DBB" w14:textId="77777777" w:rsidR="00A912D4" w:rsidRPr="00736296" w:rsidRDefault="00A912D4" w:rsidP="00A10835">
                            <w:pPr>
                              <w:numPr>
                                <w:ilvl w:val="1"/>
                                <w:numId w:val="178"/>
                              </w:numPr>
                            </w:pPr>
                            <w:r w:rsidRPr="00736296">
                              <w:t>100 million acres granted to railroads</w:t>
                            </w:r>
                          </w:p>
                          <w:p w14:paraId="50827DB8" w14:textId="77777777" w:rsidR="00A912D4" w:rsidRPr="00736296" w:rsidRDefault="00A912D4" w:rsidP="00A10835">
                            <w:pPr>
                              <w:numPr>
                                <w:ilvl w:val="1"/>
                                <w:numId w:val="178"/>
                              </w:numPr>
                            </w:pPr>
                            <w:r w:rsidRPr="00736296">
                              <w:t>$335 million in grants</w:t>
                            </w:r>
                          </w:p>
                          <w:p w14:paraId="6425F9A8" w14:textId="77777777" w:rsidR="00A912D4" w:rsidRDefault="00A912D4" w:rsidP="006A63B5">
                            <w:pPr>
                              <w:rPr>
                                <w:b/>
                              </w:rPr>
                            </w:pPr>
                          </w:p>
                          <w:p w14:paraId="2E88354A" w14:textId="24CE4961" w:rsidR="00A912D4" w:rsidRPr="00294A9E" w:rsidRDefault="00A912D4" w:rsidP="006A63B5">
                            <w:r>
                              <w:rPr>
                                <w:i/>
                                <w:u w:val="single"/>
                              </w:rPr>
                              <w:t>Slide of John Maynard Keynes;</w:t>
                            </w:r>
                            <w:r>
                              <w:t xml:space="preserve"> statesman, during depression, government needs to help to get out of economic crisis, tried to say that a downward spiral will continue and feed on itself, creates more demand on the economy, counter cyclical government spending. </w:t>
                            </w:r>
                          </w:p>
                          <w:p w14:paraId="3FFA2E86" w14:textId="720D84C3" w:rsidR="00A912D4" w:rsidRPr="00294A9E" w:rsidRDefault="00A912D4" w:rsidP="006A63B5">
                            <w:r>
                              <w:rPr>
                                <w:i/>
                                <w:u w:val="single"/>
                              </w:rPr>
                              <w:t>Slide of Franklin D. Roosevelt;</w:t>
                            </w:r>
                            <w:r>
                              <w:t xml:space="preserve"> was not Keynesian, parallel vision, state intervention to get economy going, closed door economic policies, bit more nationalist, Roosevelt doesn’t necessary support this. </w:t>
                            </w:r>
                          </w:p>
                          <w:p w14:paraId="71DE683E" w14:textId="21E2E61F" w:rsidR="00A912D4" w:rsidRPr="00294A9E" w:rsidRDefault="00A912D4" w:rsidP="006A63B5">
                            <w:pPr>
                              <w:rPr>
                                <w:i/>
                                <w:u w:val="single"/>
                              </w:rPr>
                            </w:pPr>
                            <w:r>
                              <w:rPr>
                                <w:i/>
                                <w:u w:val="single"/>
                              </w:rPr>
                              <w:t>Slide of Karl Marx and Friedrich Engels; Slide of V. I. Lenin; Slide of Leon Trotsky;</w:t>
                            </w:r>
                            <w:r>
                              <w:t xml:space="preserve"> experimental project, tried different things, state ownership, land reform, ideal was that at the end of the day socialism need to be international.  </w:t>
                            </w:r>
                          </w:p>
                          <w:p w14:paraId="5CE9A679" w14:textId="5F668734" w:rsidR="00A912D4" w:rsidRPr="00294A9E" w:rsidRDefault="00A912D4" w:rsidP="006A63B5">
                            <w:r w:rsidRPr="006A63B5">
                              <w:rPr>
                                <w:i/>
                                <w:u w:val="single"/>
                              </w:rPr>
                              <w:t>Slide of Joseph Stalin</w:t>
                            </w:r>
                            <w:r>
                              <w:rPr>
                                <w:i/>
                                <w:u w:val="single"/>
                              </w:rPr>
                              <w:t>;</w:t>
                            </w:r>
                            <w:r>
                              <w:t xml:space="preserve"> nationalist approach to socialism, desirability of socialism in one nation, parallel with pro-capitalist west, international tendencies give way to nationalist projects. </w:t>
                            </w:r>
                          </w:p>
                          <w:p w14:paraId="6055F33D" w14:textId="5DA4F186" w:rsidR="00A912D4" w:rsidRPr="00294A9E" w:rsidRDefault="00A912D4" w:rsidP="006A63B5">
                            <w:r w:rsidRPr="006A63B5">
                              <w:rPr>
                                <w:i/>
                                <w:u w:val="single"/>
                              </w:rPr>
                              <w:t>Slide of William Z. Foster</w:t>
                            </w:r>
                            <w:r>
                              <w:t>;</w:t>
                            </w:r>
                            <w:r>
                              <w:rPr>
                                <w:i/>
                                <w:u w:val="single"/>
                              </w:rPr>
                              <w:t xml:space="preserve"> </w:t>
                            </w:r>
                            <w:r>
                              <w:t xml:space="preserve">head of US communist parties, survives as he follows Stalin, had misgivings, but became advocate, </w:t>
                            </w:r>
                          </w:p>
                          <w:p w14:paraId="510F39BF" w14:textId="1BD2772D" w:rsidR="00A912D4" w:rsidRPr="00294A9E" w:rsidRDefault="00A912D4" w:rsidP="006A63B5">
                            <w:r w:rsidRPr="006A63B5">
                              <w:rPr>
                                <w:i/>
                                <w:u w:val="single"/>
                              </w:rPr>
                              <w:t>Slide of Earl Browder</w:t>
                            </w:r>
                            <w:r>
                              <w:rPr>
                                <w:i/>
                                <w:u w:val="single"/>
                              </w:rPr>
                              <w:t>;</w:t>
                            </w:r>
                            <w:r>
                              <w:t xml:space="preserve"> broad front strategy, </w:t>
                            </w:r>
                          </w:p>
                          <w:p w14:paraId="245EBD1D" w14:textId="649CB5F4" w:rsidR="00A912D4" w:rsidRPr="00294A9E" w:rsidRDefault="00A912D4" w:rsidP="006A63B5">
                            <w:r w:rsidRPr="006A63B5">
                              <w:rPr>
                                <w:i/>
                                <w:u w:val="single"/>
                              </w:rPr>
                              <w:t>Slide of Tim Buck</w:t>
                            </w:r>
                            <w:r>
                              <w:rPr>
                                <w:i/>
                                <w:u w:val="single"/>
                              </w:rPr>
                              <w:t xml:space="preserve">; </w:t>
                            </w:r>
                            <w:r>
                              <w:t xml:space="preserve">Stalinist tendency in Canada. </w:t>
                            </w:r>
                          </w:p>
                          <w:p w14:paraId="363C240D" w14:textId="1FAD10C9" w:rsidR="00A912D4" w:rsidRPr="00294A9E" w:rsidRDefault="00A912D4" w:rsidP="006A63B5">
                            <w:r w:rsidRPr="006A63B5">
                              <w:rPr>
                                <w:i/>
                                <w:u w:val="single"/>
                              </w:rPr>
                              <w:t>Slide of Karl Kautsky</w:t>
                            </w:r>
                            <w:r>
                              <w:rPr>
                                <w:i/>
                                <w:u w:val="single"/>
                              </w:rPr>
                              <w:t xml:space="preserve">; </w:t>
                            </w:r>
                            <w:r w:rsidRPr="006A63B5">
                              <w:rPr>
                                <w:i/>
                                <w:u w:val="single"/>
                              </w:rPr>
                              <w:t>Slide of Eduard Bernstein</w:t>
                            </w:r>
                            <w:r>
                              <w:rPr>
                                <w:i/>
                                <w:u w:val="single"/>
                              </w:rPr>
                              <w:t xml:space="preserve">; </w:t>
                            </w:r>
                            <w:r>
                              <w:t xml:space="preserve"> oppressed by Nazis. </w:t>
                            </w:r>
                          </w:p>
                          <w:p w14:paraId="34FC1583" w14:textId="5B9D68AC" w:rsidR="00A912D4" w:rsidRPr="006A63B5" w:rsidRDefault="00A912D4" w:rsidP="006A63B5">
                            <w:pPr>
                              <w:rPr>
                                <w:i/>
                                <w:u w:val="single"/>
                              </w:rPr>
                            </w:pPr>
                            <w:r w:rsidRPr="006A63B5">
                              <w:rPr>
                                <w:i/>
                                <w:u w:val="single"/>
                              </w:rPr>
                              <w:t xml:space="preserve"> Slide of Mikhail Bakunin</w:t>
                            </w:r>
                            <w:r>
                              <w:rPr>
                                <w:i/>
                                <w:u w:val="single"/>
                              </w:rPr>
                              <w:t xml:space="preserve">; </w:t>
                            </w:r>
                            <w:r w:rsidRPr="006A63B5">
                              <w:rPr>
                                <w:i/>
                                <w:u w:val="single"/>
                              </w:rPr>
                              <w:t>Slide of Lucy Parsons</w:t>
                            </w:r>
                          </w:p>
                          <w:p w14:paraId="1DBCAA1F" w14:textId="77777777" w:rsidR="00A912D4" w:rsidRDefault="00A912D4" w:rsidP="006A63B5">
                            <w:pPr>
                              <w:rPr>
                                <w:i/>
                                <w:u w:val="single"/>
                              </w:rPr>
                            </w:pPr>
                            <w:r w:rsidRPr="006A63B5">
                              <w:rPr>
                                <w:i/>
                                <w:u w:val="single"/>
                              </w:rPr>
                              <w:t>Map of Bill Haywood</w:t>
                            </w:r>
                            <w:r>
                              <w:rPr>
                                <w:i/>
                                <w:u w:val="single"/>
                              </w:rPr>
                              <w:t xml:space="preserve">; </w:t>
                            </w:r>
                            <w:r w:rsidRPr="006A63B5">
                              <w:rPr>
                                <w:i/>
                                <w:u w:val="single"/>
                              </w:rPr>
                              <w:t>Slide of Joe Hill</w:t>
                            </w:r>
                            <w:r>
                              <w:rPr>
                                <w:i/>
                                <w:u w:val="single"/>
                              </w:rPr>
                              <w:t xml:space="preserve">; </w:t>
                            </w:r>
                            <w:r w:rsidRPr="006A63B5">
                              <w:rPr>
                                <w:i/>
                                <w:u w:val="single"/>
                              </w:rPr>
                              <w:t>Slide of Emma Goldman</w:t>
                            </w:r>
                            <w:r>
                              <w:rPr>
                                <w:i/>
                                <w:u w:val="single"/>
                              </w:rPr>
                              <w:t xml:space="preserve">; </w:t>
                            </w:r>
                          </w:p>
                          <w:p w14:paraId="2AC2D645" w14:textId="0EF875A0" w:rsidR="00A912D4" w:rsidRPr="00231702" w:rsidRDefault="00A912D4" w:rsidP="006A63B5">
                            <w:pPr>
                              <w:rPr>
                                <w:i/>
                                <w:u w:val="single"/>
                              </w:rPr>
                            </w:pPr>
                            <w:r w:rsidRPr="006A63B5">
                              <w:rPr>
                                <w:i/>
                                <w:u w:val="single"/>
                              </w:rPr>
                              <w:t>Slide of Spanish Anarchists</w:t>
                            </w:r>
                            <w:r>
                              <w:rPr>
                                <w:i/>
                                <w:u w:val="single"/>
                              </w:rPr>
                              <w:t>;</w:t>
                            </w:r>
                            <w:r>
                              <w:t xml:space="preserve"> international support, European support, Abraham Lincoln brigade. </w:t>
                            </w:r>
                          </w:p>
                          <w:p w14:paraId="75D14D30" w14:textId="063BDDEE" w:rsidR="00A912D4" w:rsidRPr="00231702" w:rsidRDefault="00A912D4" w:rsidP="006A63B5">
                            <w:r w:rsidRPr="006A63B5">
                              <w:rPr>
                                <w:i/>
                                <w:u w:val="single"/>
                              </w:rPr>
                              <w:t>Slide of Buenaventura Durruti (column)</w:t>
                            </w:r>
                            <w:r>
                              <w:rPr>
                                <w:i/>
                                <w:u w:val="single"/>
                              </w:rPr>
                              <w:t>;</w:t>
                            </w:r>
                            <w:r>
                              <w:t xml:space="preserve"> see both men and women fighting, </w:t>
                            </w:r>
                          </w:p>
                          <w:p w14:paraId="689CA205" w14:textId="7ED618F2" w:rsidR="00A912D4" w:rsidRPr="00231702" w:rsidRDefault="00A912D4" w:rsidP="006A63B5">
                            <w:r w:rsidRPr="006A63B5">
                              <w:rPr>
                                <w:i/>
                                <w:u w:val="single"/>
                              </w:rPr>
                              <w:t>Slide of Francisco Franco</w:t>
                            </w:r>
                            <w:r>
                              <w:rPr>
                                <w:i/>
                                <w:u w:val="single"/>
                              </w:rPr>
                              <w:t>;</w:t>
                            </w:r>
                            <w:r>
                              <w:t xml:space="preserve"> fight Spanish left and anarchist. </w:t>
                            </w:r>
                          </w:p>
                          <w:p w14:paraId="2E971567" w14:textId="42F2CD49" w:rsidR="00A912D4" w:rsidRPr="00231702" w:rsidRDefault="00A912D4" w:rsidP="006A63B5">
                            <w:pPr>
                              <w:rPr>
                                <w:i/>
                                <w:u w:val="single"/>
                              </w:rPr>
                            </w:pPr>
                            <w:r w:rsidRPr="006A63B5">
                              <w:rPr>
                                <w:i/>
                                <w:u w:val="single"/>
                              </w:rPr>
                              <w:t>Slide of Adolf Hitler</w:t>
                            </w:r>
                            <w:r>
                              <w:rPr>
                                <w:i/>
                                <w:u w:val="single"/>
                              </w:rPr>
                              <w:t xml:space="preserve">; </w:t>
                            </w:r>
                            <w:r w:rsidRPr="006A63B5">
                              <w:rPr>
                                <w:i/>
                                <w:u w:val="single"/>
                              </w:rPr>
                              <w:t>Slide of Hitler and Benito Mussolini</w:t>
                            </w:r>
                            <w:r>
                              <w:rPr>
                                <w:i/>
                                <w:u w:val="single"/>
                              </w:rPr>
                              <w:t>;</w:t>
                            </w:r>
                            <w:r>
                              <w:t xml:space="preserve"> clear that more authoritarian leader. </w:t>
                            </w:r>
                          </w:p>
                          <w:p w14:paraId="713CB8AE" w14:textId="71598C58" w:rsidR="00A912D4" w:rsidRPr="00294A9E" w:rsidRDefault="00A912D4" w:rsidP="006A63B5">
                            <w:r w:rsidRPr="006A63B5">
                              <w:rPr>
                                <w:i/>
                                <w:u w:val="single"/>
                              </w:rPr>
                              <w:t>Slide of Emperor Hirohito</w:t>
                            </w:r>
                            <w:r>
                              <w:rPr>
                                <w:i/>
                                <w:u w:val="single"/>
                              </w:rPr>
                              <w:t>;</w:t>
                            </w:r>
                            <w:r>
                              <w:t xml:space="preserve"> very authoritarian, democracy killed off, occupation in China. </w:t>
                            </w:r>
                          </w:p>
                          <w:p w14:paraId="48CA9D15" w14:textId="63A1857D" w:rsidR="00A912D4" w:rsidRPr="00231702" w:rsidRDefault="00A912D4" w:rsidP="006A63B5">
                            <w:r w:rsidRPr="006A63B5">
                              <w:rPr>
                                <w:i/>
                                <w:u w:val="single"/>
                              </w:rPr>
                              <w:t>Slide of Lazaro Cardenas</w:t>
                            </w:r>
                            <w:r>
                              <w:rPr>
                                <w:i/>
                                <w:u w:val="single"/>
                              </w:rPr>
                              <w:t>;</w:t>
                            </w:r>
                            <w:r>
                              <w:t xml:space="preserve"> president of Mexico during the 1930s, institutional processes, land reform, oil nationalism, economic nationalism, pro-capitalist, co-op some of revolutionary tendencies. </w:t>
                            </w:r>
                          </w:p>
                          <w:p w14:paraId="4AC8928A" w14:textId="77777777" w:rsidR="00A912D4" w:rsidRDefault="00A912D4" w:rsidP="00231702">
                            <w:pPr>
                              <w:rPr>
                                <w:i/>
                                <w:u w:val="single"/>
                              </w:rPr>
                            </w:pPr>
                            <w:r w:rsidRPr="006A63B5">
                              <w:rPr>
                                <w:i/>
                                <w:u w:val="single"/>
                              </w:rPr>
                              <w:t>Slide of John Dube</w:t>
                            </w:r>
                            <w:r>
                              <w:rPr>
                                <w:i/>
                                <w:u w:val="single"/>
                              </w:rPr>
                              <w:t>;</w:t>
                            </w:r>
                            <w:r>
                              <w:t xml:space="preserve"> </w:t>
                            </w:r>
                            <w:r w:rsidRPr="006A63B5">
                              <w:rPr>
                                <w:i/>
                                <w:u w:val="single"/>
                              </w:rPr>
                              <w:t>Slide of Pixley ka Isaka Seme</w:t>
                            </w:r>
                            <w:r>
                              <w:rPr>
                                <w:i/>
                                <w:u w:val="single"/>
                              </w:rPr>
                              <w:t>;</w:t>
                            </w:r>
                          </w:p>
                          <w:p w14:paraId="0BAA90A0" w14:textId="77777777" w:rsidR="00A912D4" w:rsidRPr="006A63B5" w:rsidRDefault="00A912D4" w:rsidP="00231702">
                            <w:pPr>
                              <w:rPr>
                                <w:i/>
                                <w:u w:val="single"/>
                              </w:rPr>
                            </w:pPr>
                            <w:r w:rsidRPr="006A63B5">
                              <w:rPr>
                                <w:i/>
                                <w:u w:val="single"/>
                              </w:rPr>
                              <w:t>Slide of Sol Plaatje</w:t>
                            </w:r>
                            <w:r>
                              <w:rPr>
                                <w:i/>
                                <w:u w:val="single"/>
                              </w:rPr>
                              <w:t>;</w:t>
                            </w:r>
                          </w:p>
                          <w:p w14:paraId="31B23F27" w14:textId="20F94F6E" w:rsidR="00A912D4" w:rsidRPr="00231702" w:rsidRDefault="00A912D4" w:rsidP="006A63B5">
                            <w:r>
                              <w:t xml:space="preserve">south Africa, racial segregation, African national congress, Natal, eliminate colonial rule, racial equality, developed along side of the Natal Indian Congress, </w:t>
                            </w:r>
                          </w:p>
                          <w:p w14:paraId="5F3AB660" w14:textId="4F1E6A42" w:rsidR="00A912D4" w:rsidRPr="00231702" w:rsidRDefault="00A912D4" w:rsidP="006A63B5">
                            <w:r w:rsidRPr="006A63B5">
                              <w:rPr>
                                <w:i/>
                                <w:u w:val="single"/>
                              </w:rPr>
                              <w:t>Slide of Natal Indian Congress</w:t>
                            </w:r>
                            <w:r>
                              <w:rPr>
                                <w:i/>
                                <w:u w:val="single"/>
                              </w:rPr>
                              <w:t>;</w:t>
                            </w:r>
                            <w:r>
                              <w:t xml:space="preserve"> heavy segregation, represented south Asian population. </w:t>
                            </w:r>
                          </w:p>
                          <w:p w14:paraId="63DE9883" w14:textId="6D8DC350" w:rsidR="00A912D4" w:rsidRDefault="00A912D4" w:rsidP="00231702">
                            <w:pPr>
                              <w:rPr>
                                <w:i/>
                                <w:u w:val="single"/>
                              </w:rPr>
                            </w:pPr>
                            <w:r w:rsidRPr="006A63B5">
                              <w:rPr>
                                <w:i/>
                                <w:u w:val="single"/>
                              </w:rPr>
                              <w:t>Slide of Mohandas Gandhi</w:t>
                            </w:r>
                            <w:r>
                              <w:rPr>
                                <w:i/>
                                <w:u w:val="single"/>
                              </w:rPr>
                              <w:t>;</w:t>
                            </w:r>
                            <w:r w:rsidRPr="00231702">
                              <w:rPr>
                                <w:i/>
                                <w:u w:val="single"/>
                              </w:rPr>
                              <w:t xml:space="preserve"> </w:t>
                            </w:r>
                            <w:r w:rsidRPr="006A63B5">
                              <w:rPr>
                                <w:i/>
                                <w:u w:val="single"/>
                              </w:rPr>
                              <w:t>Slide of Jawaharlal Nehru</w:t>
                            </w:r>
                            <w:r>
                              <w:rPr>
                                <w:i/>
                                <w:u w:val="single"/>
                              </w:rPr>
                              <w:t>;</w:t>
                            </w:r>
                          </w:p>
                          <w:p w14:paraId="36588A7B" w14:textId="1D3651F2" w:rsidR="00A912D4" w:rsidRPr="00231702" w:rsidRDefault="00A912D4" w:rsidP="006A63B5">
                            <w:r>
                              <w:t xml:space="preserve"> ideal of national liberation, leader of Indian national independence, quit India complain, some socialism, some communism, mixture, favored role of industrialist. </w:t>
                            </w:r>
                          </w:p>
                          <w:p w14:paraId="267E5042" w14:textId="0FA928DB" w:rsidR="00A912D4" w:rsidRPr="00231702" w:rsidRDefault="00A912D4" w:rsidP="006A63B5">
                            <w:r w:rsidRPr="006A63B5">
                              <w:rPr>
                                <w:i/>
                                <w:u w:val="single"/>
                              </w:rPr>
                              <w:t>Slide of Sukarno</w:t>
                            </w:r>
                            <w:r>
                              <w:rPr>
                                <w:i/>
                                <w:u w:val="single"/>
                              </w:rPr>
                              <w:t>;</w:t>
                            </w:r>
                            <w:r>
                              <w:t xml:space="preserve"> Indonesian, endorse both Hitler and communists, Japan advertised Asia for the Asia’s, did accept this, Japanese military aide. </w:t>
                            </w:r>
                          </w:p>
                          <w:p w14:paraId="0E889B61" w14:textId="441813A5" w:rsidR="00A912D4" w:rsidRPr="00231702" w:rsidRDefault="00A912D4" w:rsidP="006A63B5">
                            <w:r w:rsidRPr="006A63B5">
                              <w:rPr>
                                <w:i/>
                                <w:u w:val="single"/>
                              </w:rPr>
                              <w:t>Slide of Mao Zedong</w:t>
                            </w:r>
                            <w:r>
                              <w:rPr>
                                <w:i/>
                                <w:u w:val="single"/>
                              </w:rPr>
                              <w:t>;</w:t>
                            </w:r>
                            <w:r>
                              <w:t xml:space="preserve"> China communist party, formation of Maoism, response to Japanese invasion. </w:t>
                            </w:r>
                          </w:p>
                          <w:p w14:paraId="3944A350" w14:textId="3B61B12B" w:rsidR="00A912D4" w:rsidRPr="00231702" w:rsidRDefault="00A912D4" w:rsidP="006A63B5">
                            <w:r w:rsidRPr="006A63B5">
                              <w:rPr>
                                <w:i/>
                                <w:u w:val="single"/>
                              </w:rPr>
                              <w:t>Slide of Ho Chi Minh</w:t>
                            </w:r>
                            <w:r>
                              <w:rPr>
                                <w:i/>
                                <w:u w:val="single"/>
                              </w:rPr>
                              <w:t>;</w:t>
                            </w:r>
                            <w:r>
                              <w:t xml:space="preserve"> communist, revolutionary, overcome Japanese and French colonial rule, took on the aura of anti-colonial nationalism, </w:t>
                            </w:r>
                          </w:p>
                          <w:p w14:paraId="251A339C" w14:textId="77777777" w:rsidR="00A912D4" w:rsidRPr="006A63B5" w:rsidRDefault="00A912D4" w:rsidP="006A63B5">
                            <w:pPr>
                              <w:rPr>
                                <w:i/>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20" o:spid="_x0000_s1431" type="#_x0000_t202" style="position:absolute;margin-left:34pt;margin-top:62pt;width:272pt;height:696pt;z-index:251849728;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Mk8H9cCAAAjBgAADgAAAGRycy9lMm9Eb2MueG1srFRNb9swDL0P2H8QdE9tp06bGHUKN0WGAUVb&#10;rB16VmQpMaavSUrirNh/HyXHadrtsA672BRJUeTjIy8uWynQhlnXaFXi7CTFiCmq60YtS/z1cT4Y&#10;Y+Q8UTURWrES75jDl9OPHy62pmBDvdKiZhZBEOWKrSnxyntTJImjKyaJO9GGKTBybSXxcLTLpLZk&#10;C9GlSIZpepZsta2N1ZQ5B9rrzoinMT7njPo7zh3zSJQYcvPxa+N3Eb7J9IIUS0vMqqH7NMg/ZCFJ&#10;o+DRQ6hr4gla2+a3ULKhVjvN/QnVMtGcN5TFGqCaLH1TzcOKGBZrAXCcOcDk/l9Yeru5t6ipS3w+&#10;BHwUkdCkR9Z6dKVbFHSA0Na4AhwfDLj6FgzQ6V7vQBkKb7mV4Q8lIbBDrN0B3xCOgvI0H+V5CiYK&#10;tvH4dAIdDHGSl+vGOv+JaYmCUGILDYy4ks2N851r7xJeU3reCBGbKNQrBcTsNCyyoLtNCkgFxOAZ&#10;koodep6NzofV+WgyOKtG2SDP0vGgqtLh4HpepVWaz2eT/OonZCFJlhdb4IoBpgWMAIm5IMt9X4L5&#10;7xojCX1F4yxLIoHQhgBNI7SQPjwQoelTTkIbOrij5HeChUKE+sI4tDCiHhRxeNhM2C4eoZQp30eN&#10;3sGLA3Dvubj3j9BFSN9zuWsC3Igva+UPl2WjtI0tfpN2/a1PmXf+AMZR3UH07aKN3D2b9HRc6HoH&#10;LLW6m3Rn6LwBJt0Q5++JhdEG9sG68nfw4UJvS6z3EkYrbX/8SR/8obFgxSi0v8Tu+5pYhpH4rGAW&#10;JxmwGnZLPORAJjjYY8vi2KLWcqZjmxFkF8Xg70UvcqvlE2y1KrwKJqIovF1i34sz3y0w2IqUVVV0&#10;gm1iiL9RD4YGBgWYw5w8tk/Emv0weWDSre6XCinezFTnG24qXa295k0cuAB0h+q+AbCJIi/3WzOs&#10;uuNz9HrZ7dNfAAAA//8DAFBLAwQUAAYACAAAACEA//B9kN4AAAALAQAADwAAAGRycy9kb3ducmV2&#10;LnhtbExPQU7DMBC8I/EHa5G4UTsRhCiNUwECTkWFlkOPbrxNIuJ1FLtN+D3LCW6zM6PZmXI1u16c&#10;cQydJw3JQoFAqr3tqNHwuXu5yUGEaMia3hNq+MYAq+ryojSF9RN94HkbG8EhFAqjoY1xKKQMdYvO&#10;hIUfkFg7+tGZyOfYSDuaicNdL1OlMulMR/yhNQM+tVh/bU9OA65nt3vL75/j5vH4qvb5+7S2jdbX&#10;V/PDEkTEOf6Z4bc+V4eKOx38iWwQvYYs5ymR+fSWARuyJGVwYOYuyRTIqpT/N1Q/AAAA//8DAFBL&#10;AQItABQABgAIAAAAIQDkmcPA+wAAAOEBAAATAAAAAAAAAAAAAAAAAAAAAABbQ29udGVudF9UeXBl&#10;c10ueG1sUEsBAi0AFAAGAAgAAAAhACOyauHXAAAAlAEAAAsAAAAAAAAAAAAAAAAALAEAAF9yZWxz&#10;Ly5yZWxzUEsBAi0AFAAGAAgAAAAhAGjJPB/XAgAAIwYAAA4AAAAAAAAAAAAAAAAALAIAAGRycy9l&#10;Mm9Eb2MueG1sUEsBAi0AFAAGAAgAAAAhAP/wfZDeAAAACwEAAA8AAAAAAAAAAAAAAAAALwUAAGRy&#10;cy9kb3ducmV2LnhtbFBLBQYAAAAABAAEAPMAAAA6BgAAAAA=&#10;" mv:complextextbox="1" filled="f" stroked="f">
                <v:textbox style="mso-next-textbox:#Text Box 728">
                  <w:txbxContent>
                    <w:p w14:paraId="1A98C9AC" w14:textId="553B1108" w:rsidR="00A912D4" w:rsidRDefault="00A912D4" w:rsidP="006A63B5">
                      <w:pPr>
                        <w:rPr>
                          <w:b/>
                        </w:rPr>
                      </w:pPr>
                      <w:r>
                        <w:rPr>
                          <w:b/>
                        </w:rPr>
                        <w:t>Question:</w:t>
                      </w:r>
                    </w:p>
                    <w:p w14:paraId="7482B3DD" w14:textId="3DC86C23" w:rsidR="00A912D4" w:rsidRPr="006A63B5" w:rsidRDefault="00A912D4" w:rsidP="00A10835">
                      <w:pPr>
                        <w:pStyle w:val="ListParagraph"/>
                        <w:numPr>
                          <w:ilvl w:val="0"/>
                          <w:numId w:val="178"/>
                        </w:numPr>
                        <w:rPr>
                          <w:b/>
                        </w:rPr>
                      </w:pPr>
                      <w:r>
                        <w:t xml:space="preserve">What were the causes of the Great Depression and World War II? Collective security failure, sanctions on Germany, military spending, failure of appeasement, </w:t>
                      </w:r>
                    </w:p>
                    <w:p w14:paraId="6153E18C" w14:textId="77777777" w:rsidR="00A912D4" w:rsidRPr="006A63B5" w:rsidRDefault="00A912D4" w:rsidP="006A63B5">
                      <w:pPr>
                        <w:rPr>
                          <w:b/>
                        </w:rPr>
                      </w:pPr>
                    </w:p>
                    <w:p w14:paraId="6240568F" w14:textId="6177675F" w:rsidR="00A912D4" w:rsidRPr="006A63B5" w:rsidRDefault="00A912D4" w:rsidP="006A63B5">
                      <w:pPr>
                        <w:rPr>
                          <w:b/>
                        </w:rPr>
                      </w:pPr>
                      <w:r w:rsidRPr="006A63B5">
                        <w:rPr>
                          <w:b/>
                        </w:rPr>
                        <w:t>Ideology</w:t>
                      </w:r>
                      <w:r>
                        <w:rPr>
                          <w:b/>
                        </w:rPr>
                        <w:t>:</w:t>
                      </w:r>
                    </w:p>
                    <w:p w14:paraId="594594EC" w14:textId="77777777" w:rsidR="00A912D4" w:rsidRPr="00736296" w:rsidRDefault="00A912D4" w:rsidP="00A10835">
                      <w:pPr>
                        <w:numPr>
                          <w:ilvl w:val="0"/>
                          <w:numId w:val="178"/>
                        </w:numPr>
                      </w:pPr>
                      <w:r w:rsidRPr="00736296">
                        <w:t>A science of ideas</w:t>
                      </w:r>
                    </w:p>
                    <w:p w14:paraId="5D6F0DEE" w14:textId="77777777" w:rsidR="00A912D4" w:rsidRPr="00736296" w:rsidRDefault="00A912D4" w:rsidP="00A10835">
                      <w:pPr>
                        <w:numPr>
                          <w:ilvl w:val="0"/>
                          <w:numId w:val="178"/>
                        </w:numPr>
                      </w:pPr>
                      <w:r w:rsidRPr="00736296">
                        <w:t>A comprehensive vision</w:t>
                      </w:r>
                    </w:p>
                    <w:p w14:paraId="08764865" w14:textId="77777777" w:rsidR="00A912D4" w:rsidRPr="00736296" w:rsidRDefault="00A912D4" w:rsidP="00A10835">
                      <w:pPr>
                        <w:numPr>
                          <w:ilvl w:val="0"/>
                          <w:numId w:val="178"/>
                        </w:numPr>
                      </w:pPr>
                      <w:r w:rsidRPr="00736296">
                        <w:t>An instrument of social reproduction</w:t>
                      </w:r>
                    </w:p>
                    <w:p w14:paraId="3CC3F181" w14:textId="77777777" w:rsidR="00A912D4" w:rsidRPr="00736296" w:rsidRDefault="00A912D4" w:rsidP="00A10835">
                      <w:pPr>
                        <w:numPr>
                          <w:ilvl w:val="0"/>
                          <w:numId w:val="178"/>
                        </w:numPr>
                      </w:pPr>
                      <w:r w:rsidRPr="00736296">
                        <w:t>A signifier of the way people live out their lives in class society, the values ideas and images which tie them to their social functions</w:t>
                      </w:r>
                    </w:p>
                    <w:p w14:paraId="4414BF26" w14:textId="77777777" w:rsidR="00A912D4" w:rsidRDefault="00A912D4" w:rsidP="00A10835">
                      <w:pPr>
                        <w:numPr>
                          <w:ilvl w:val="0"/>
                          <w:numId w:val="178"/>
                        </w:numPr>
                      </w:pPr>
                      <w:r w:rsidRPr="00736296">
                        <w:t>The lived relation between humans and their world, as manifest in thought and language</w:t>
                      </w:r>
                    </w:p>
                    <w:p w14:paraId="028FCB50" w14:textId="77777777" w:rsidR="00A912D4" w:rsidRDefault="00A912D4" w:rsidP="006A63B5">
                      <w:pPr>
                        <w:ind w:left="360"/>
                      </w:pPr>
                    </w:p>
                    <w:p w14:paraId="1B4DE370" w14:textId="49A300F3" w:rsidR="00A912D4" w:rsidRPr="006A63B5" w:rsidRDefault="00A912D4" w:rsidP="006A63B5">
                      <w:pPr>
                        <w:rPr>
                          <w:b/>
                        </w:rPr>
                      </w:pPr>
                      <w:r w:rsidRPr="006A63B5">
                        <w:rPr>
                          <w:b/>
                        </w:rPr>
                        <w:t>Competing Ideologies in the 1930s</w:t>
                      </w:r>
                      <w:r>
                        <w:rPr>
                          <w:b/>
                        </w:rPr>
                        <w:t xml:space="preserve">: </w:t>
                      </w:r>
                    </w:p>
                    <w:p w14:paraId="161AF9C3" w14:textId="2376312F" w:rsidR="00A912D4" w:rsidRPr="00736296" w:rsidRDefault="00A912D4" w:rsidP="00A10835">
                      <w:pPr>
                        <w:numPr>
                          <w:ilvl w:val="0"/>
                          <w:numId w:val="178"/>
                        </w:numPr>
                      </w:pPr>
                      <w:r w:rsidRPr="00736296">
                        <w:t>Liberalism (US, Great Britain)</w:t>
                      </w:r>
                      <w:r>
                        <w:t xml:space="preserve">; associated with individual rights to free speech, religion etc. in economic sense, individuals allowed to run business without government intervention. </w:t>
                      </w:r>
                    </w:p>
                    <w:p w14:paraId="23EC588D" w14:textId="42AC240A" w:rsidR="00A912D4" w:rsidRPr="00736296" w:rsidRDefault="00A912D4" w:rsidP="00A10835">
                      <w:pPr>
                        <w:numPr>
                          <w:ilvl w:val="1"/>
                          <w:numId w:val="178"/>
                        </w:numPr>
                      </w:pPr>
                      <w:r w:rsidRPr="00736296">
                        <w:t>Laissez faire (free markets, free trade)</w:t>
                      </w:r>
                      <w:r>
                        <w:t xml:space="preserve">, domestic free markets, and free international trade, not necessarily following but definitely preaching them. </w:t>
                      </w:r>
                    </w:p>
                    <w:p w14:paraId="3D0DE13B" w14:textId="60EF5D83" w:rsidR="00A912D4" w:rsidRPr="00736296" w:rsidRDefault="00A912D4" w:rsidP="00A10835">
                      <w:pPr>
                        <w:numPr>
                          <w:ilvl w:val="1"/>
                          <w:numId w:val="178"/>
                        </w:numPr>
                      </w:pPr>
                      <w:r w:rsidRPr="00736296">
                        <w:t>Keynesianism (market intervention)</w:t>
                      </w:r>
                      <w:r>
                        <w:t xml:space="preserve">, practice of state intervention, </w:t>
                      </w:r>
                    </w:p>
                    <w:p w14:paraId="58865D43" w14:textId="50556EE9" w:rsidR="00A912D4" w:rsidRPr="00736296" w:rsidRDefault="00A912D4" w:rsidP="00A10835">
                      <w:pPr>
                        <w:numPr>
                          <w:ilvl w:val="0"/>
                          <w:numId w:val="178"/>
                        </w:numPr>
                      </w:pPr>
                      <w:r w:rsidRPr="00736296">
                        <w:t>Socialism/communism (Soviet Union)</w:t>
                      </w:r>
                      <w:r>
                        <w:t>,</w:t>
                      </w:r>
                      <w:r w:rsidRPr="006A63B5">
                        <w:t xml:space="preserve"> </w:t>
                      </w:r>
                      <w:r>
                        <w:t xml:space="preserve">socialism becomes an experiment, set of tendencies. </w:t>
                      </w:r>
                    </w:p>
                    <w:p w14:paraId="35B4C276" w14:textId="788CB190" w:rsidR="00A912D4" w:rsidRPr="00736296" w:rsidRDefault="00A912D4" w:rsidP="00A10835">
                      <w:pPr>
                        <w:numPr>
                          <w:ilvl w:val="1"/>
                          <w:numId w:val="178"/>
                        </w:numPr>
                      </w:pPr>
                      <w:r w:rsidRPr="00736296">
                        <w:t>Internationalist (Leninist, Trotskyite)</w:t>
                      </w:r>
                      <w:r>
                        <w:t xml:space="preserve">, in the long run worker control of industry had to happen globally in order for it to work. </w:t>
                      </w:r>
                    </w:p>
                    <w:p w14:paraId="7294EAA7" w14:textId="3142BEEA" w:rsidR="00A912D4" w:rsidRPr="00736296" w:rsidRDefault="00A912D4" w:rsidP="00A10835">
                      <w:pPr>
                        <w:numPr>
                          <w:ilvl w:val="1"/>
                          <w:numId w:val="178"/>
                        </w:numPr>
                      </w:pPr>
                      <w:r w:rsidRPr="00736296">
                        <w:t>Nationalist (Stalinism)</w:t>
                      </w:r>
                      <w:r>
                        <w:t xml:space="preserve"> </w:t>
                      </w:r>
                    </w:p>
                    <w:p w14:paraId="55FAF4F0" w14:textId="1D167AFF" w:rsidR="00A912D4" w:rsidRPr="00736296" w:rsidRDefault="00A912D4" w:rsidP="00A10835">
                      <w:pPr>
                        <w:numPr>
                          <w:ilvl w:val="0"/>
                          <w:numId w:val="178"/>
                        </w:numPr>
                      </w:pPr>
                      <w:r>
                        <w:t xml:space="preserve">Social Democracy (Europe), powerful in Germany until WWI, </w:t>
                      </w:r>
                      <w:proofErr w:type="gramStart"/>
                      <w:r>
                        <w:t>collapse</w:t>
                      </w:r>
                      <w:proofErr w:type="gramEnd"/>
                      <w:r>
                        <w:t xml:space="preserve"> of second international, rise of communism in Russia, weakened in Germany, coalition governments, losing traction, by 1930s outlawed by fascist parties. </w:t>
                      </w:r>
                    </w:p>
                    <w:p w14:paraId="17938729" w14:textId="5437E6C9" w:rsidR="00A912D4" w:rsidRPr="00736296" w:rsidRDefault="00A912D4" w:rsidP="00A10835">
                      <w:pPr>
                        <w:numPr>
                          <w:ilvl w:val="0"/>
                          <w:numId w:val="178"/>
                        </w:numPr>
                      </w:pPr>
                      <w:r w:rsidRPr="00736296">
                        <w:t>Anarchism/syndicalism (Spain)</w:t>
                      </w:r>
                      <w:r>
                        <w:t xml:space="preserve">, struggle against each other. </w:t>
                      </w:r>
                    </w:p>
                    <w:p w14:paraId="11B4FFEC" w14:textId="6C38A5A7" w:rsidR="00A912D4" w:rsidRPr="00736296" w:rsidRDefault="00A912D4" w:rsidP="00A10835">
                      <w:pPr>
                        <w:numPr>
                          <w:ilvl w:val="0"/>
                          <w:numId w:val="178"/>
                        </w:numPr>
                      </w:pPr>
                      <w:r w:rsidRPr="00736296">
                        <w:t>Fascism (Germany, Italy, Japan, Spain)</w:t>
                      </w:r>
                      <w:r>
                        <w:t xml:space="preserve">, can be connected to specific phenomenon, hierarchy, state economic planning, subordination of other social groups, make overt appeals to workers through planning, not an appeal for movement up the pyramid. </w:t>
                      </w:r>
                    </w:p>
                    <w:p w14:paraId="67CAB3E9" w14:textId="77777777" w:rsidR="00A912D4" w:rsidRPr="00736296" w:rsidRDefault="00A912D4" w:rsidP="00A10835">
                      <w:pPr>
                        <w:numPr>
                          <w:ilvl w:val="0"/>
                          <w:numId w:val="178"/>
                        </w:numPr>
                      </w:pPr>
                      <w:r w:rsidRPr="00736296">
                        <w:t>Nationalism</w:t>
                      </w:r>
                    </w:p>
                    <w:p w14:paraId="6664CDCE" w14:textId="77777777" w:rsidR="00A912D4" w:rsidRPr="00736296" w:rsidRDefault="00A912D4" w:rsidP="00A10835">
                      <w:pPr>
                        <w:numPr>
                          <w:ilvl w:val="1"/>
                          <w:numId w:val="178"/>
                        </w:numPr>
                      </w:pPr>
                      <w:r w:rsidRPr="00736296">
                        <w:t>Conservative (Fascist countries)</w:t>
                      </w:r>
                    </w:p>
                    <w:p w14:paraId="443841B6" w14:textId="5632A492" w:rsidR="00A912D4" w:rsidRPr="00736296" w:rsidRDefault="00A912D4" w:rsidP="00A10835">
                      <w:pPr>
                        <w:numPr>
                          <w:ilvl w:val="1"/>
                          <w:numId w:val="178"/>
                        </w:numPr>
                      </w:pPr>
                      <w:r w:rsidRPr="00736296">
                        <w:t>Anti-imperial (Mexico, South Africa, India, Indonesia)</w:t>
                      </w:r>
                      <w:r>
                        <w:t xml:space="preserve">, took a variety of forms depending on what it’s struggling against. </w:t>
                      </w:r>
                    </w:p>
                    <w:p w14:paraId="3D3DAFD8" w14:textId="0A13ECDD" w:rsidR="00A912D4" w:rsidRDefault="00A912D4" w:rsidP="00A10835">
                      <w:pPr>
                        <w:numPr>
                          <w:ilvl w:val="1"/>
                          <w:numId w:val="178"/>
                        </w:numPr>
                      </w:pPr>
                      <w:r w:rsidRPr="00736296">
                        <w:t>Revolutionary (China, Vietnam)</w:t>
                      </w:r>
                      <w:r>
                        <w:t xml:space="preserve">, overtly revolutionary, Marxist ideals, by 1930s development of communist parties. </w:t>
                      </w:r>
                    </w:p>
                    <w:p w14:paraId="391DCD11" w14:textId="77777777" w:rsidR="00A912D4" w:rsidRDefault="00A912D4" w:rsidP="006A63B5">
                      <w:pPr>
                        <w:ind w:left="786"/>
                      </w:pPr>
                    </w:p>
                    <w:p w14:paraId="03F2F4DB" w14:textId="04E07F44" w:rsidR="00A912D4" w:rsidRPr="00AF6413" w:rsidRDefault="00A912D4" w:rsidP="006A63B5">
                      <w:r>
                        <w:rPr>
                          <w:i/>
                          <w:u w:val="single"/>
                        </w:rPr>
                        <w:t>Slide of Adam Smith;</w:t>
                      </w:r>
                      <w:r>
                        <w:t xml:space="preserve"> Wealth of Nations, call for free markets and laissez fare, argue for the efficiency for the social distribution, ungoverned markets highly efficient. </w:t>
                      </w:r>
                    </w:p>
                    <w:p w14:paraId="4CE93DC6" w14:textId="0500AEBF" w:rsidR="00A912D4" w:rsidRPr="00AF6413" w:rsidRDefault="00A912D4" w:rsidP="006A63B5">
                      <w:r>
                        <w:rPr>
                          <w:i/>
                          <w:u w:val="single"/>
                        </w:rPr>
                        <w:t>Slide of David Ricardo;</w:t>
                      </w:r>
                      <w:r>
                        <w:t xml:space="preserve"> Not popular among UK industrialist, as they wanted government protection, comparative advantage due to specialization. </w:t>
                      </w:r>
                    </w:p>
                    <w:p w14:paraId="64C9079A" w14:textId="063C7DC7" w:rsidR="00A912D4" w:rsidRPr="00AF6413" w:rsidRDefault="00A912D4" w:rsidP="006A63B5">
                      <w:r>
                        <w:rPr>
                          <w:i/>
                          <w:u w:val="single"/>
                        </w:rPr>
                        <w:t>Slide of John Stuart Mill;</w:t>
                      </w:r>
                      <w:r>
                        <w:t xml:space="preserve"> notion of free markets and free trade even under colonial rule. </w:t>
                      </w:r>
                    </w:p>
                    <w:p w14:paraId="1597B875" w14:textId="2CB6186A" w:rsidR="00A912D4" w:rsidRPr="00AF6413" w:rsidRDefault="00A912D4" w:rsidP="006A63B5">
                      <w:r>
                        <w:rPr>
                          <w:i/>
                          <w:u w:val="single"/>
                        </w:rPr>
                        <w:t>Slide of Woodrow Wilson;</w:t>
                      </w:r>
                      <w:r>
                        <w:t xml:space="preserve"> United states, carry forward liberal movement, favored liberal internationalism, open boarders, free markets at home somewhat, government intervention still occurs, private property. </w:t>
                      </w:r>
                    </w:p>
                    <w:p w14:paraId="4A1E8761" w14:textId="5C6EDBA8" w:rsidR="00A912D4" w:rsidRPr="00AF6413" w:rsidRDefault="00A912D4" w:rsidP="006A63B5">
                      <w:r>
                        <w:rPr>
                          <w:i/>
                          <w:u w:val="single"/>
                        </w:rPr>
                        <w:t>Slide of Herbert Hoover;</w:t>
                      </w:r>
                      <w:r>
                        <w:t xml:space="preserve"> Laissez fare, government-private sector cooperation, when an economy goes into crisis, natural economic upturn, not government intervention, </w:t>
                      </w:r>
                    </w:p>
                    <w:p w14:paraId="7771FCCA" w14:textId="6ECD409A" w:rsidR="00A912D4" w:rsidRPr="00AF6413" w:rsidRDefault="00A912D4" w:rsidP="006A63B5">
                      <w:r>
                        <w:rPr>
                          <w:i/>
                          <w:u w:val="single"/>
                        </w:rPr>
                        <w:t>Slide of Friedrich List;</w:t>
                      </w:r>
                      <w:r>
                        <w:t xml:space="preserve"> mid 19</w:t>
                      </w:r>
                      <w:r w:rsidRPr="00AF6413">
                        <w:rPr>
                          <w:vertAlign w:val="superscript"/>
                        </w:rPr>
                        <w:t>th</w:t>
                      </w:r>
                      <w:r>
                        <w:t xml:space="preserve"> C, Germany, it may seem to be free and fare if everyone agrees on the same rules but if fighters are unequal, not fair, flattened by already developed economies, political economist, argued for infant industry protection, during early stages of development there should be government protection, pro-capitalist, also seen in Japan.</w:t>
                      </w:r>
                    </w:p>
                    <w:p w14:paraId="1D003C5D" w14:textId="3C9D0736" w:rsidR="00A912D4" w:rsidRPr="00AF6413" w:rsidRDefault="00A912D4" w:rsidP="006A63B5">
                      <w:r>
                        <w:rPr>
                          <w:i/>
                          <w:u w:val="single"/>
                        </w:rPr>
                        <w:t>Slide of Henry Charles Carey;</w:t>
                      </w:r>
                      <w:r>
                        <w:t xml:space="preserve"> political economist, infant industry protection, government development of industries. </w:t>
                      </w:r>
                    </w:p>
                    <w:p w14:paraId="7317A9FC" w14:textId="4750DB1E" w:rsidR="00A912D4" w:rsidRPr="006A63B5" w:rsidRDefault="00A912D4" w:rsidP="006A63B5">
                      <w:pPr>
                        <w:rPr>
                          <w:b/>
                        </w:rPr>
                      </w:pPr>
                      <w:r w:rsidRPr="006A63B5">
                        <w:rPr>
                          <w:b/>
                        </w:rPr>
                        <w:t>The US State and Capital Formation</w:t>
                      </w:r>
                      <w:r>
                        <w:rPr>
                          <w:b/>
                        </w:rPr>
                        <w:t>:</w:t>
                      </w:r>
                    </w:p>
                    <w:p w14:paraId="6DE11A6F" w14:textId="77777777" w:rsidR="00A912D4" w:rsidRPr="00736296" w:rsidRDefault="00A912D4" w:rsidP="00A10835">
                      <w:pPr>
                        <w:numPr>
                          <w:ilvl w:val="0"/>
                          <w:numId w:val="178"/>
                        </w:numPr>
                      </w:pPr>
                      <w:r w:rsidRPr="00736296">
                        <w:t>Before 1861</w:t>
                      </w:r>
                    </w:p>
                    <w:p w14:paraId="6FC0181F" w14:textId="70715F0F" w:rsidR="00A912D4" w:rsidRPr="00736296" w:rsidRDefault="00A912D4" w:rsidP="00A10835">
                      <w:pPr>
                        <w:numPr>
                          <w:ilvl w:val="1"/>
                          <w:numId w:val="178"/>
                        </w:numPr>
                      </w:pPr>
                      <w:r w:rsidRPr="00736296">
                        <w:t>Railroad and canal construction, land grants and capital contributions ($425 million on internal improvements)</w:t>
                      </w:r>
                      <w:r>
                        <w:t xml:space="preserve">, not publicly owned but heavily subsidized. </w:t>
                      </w:r>
                    </w:p>
                    <w:p w14:paraId="376A4A95" w14:textId="77777777" w:rsidR="00A912D4" w:rsidRPr="00736296" w:rsidRDefault="00A912D4" w:rsidP="00A10835">
                      <w:pPr>
                        <w:numPr>
                          <w:ilvl w:val="1"/>
                          <w:numId w:val="178"/>
                        </w:numPr>
                      </w:pPr>
                      <w:r w:rsidRPr="00736296">
                        <w:t>The South: 55% of all railroad construction costs paid by government</w:t>
                      </w:r>
                    </w:p>
                    <w:p w14:paraId="03BC1092" w14:textId="77777777" w:rsidR="00A912D4" w:rsidRPr="00736296" w:rsidRDefault="00A912D4" w:rsidP="00A10835">
                      <w:pPr>
                        <w:numPr>
                          <w:ilvl w:val="0"/>
                          <w:numId w:val="178"/>
                        </w:numPr>
                      </w:pPr>
                      <w:r w:rsidRPr="00736296">
                        <w:t>After 1861</w:t>
                      </w:r>
                    </w:p>
                    <w:p w14:paraId="60D46DBB" w14:textId="77777777" w:rsidR="00A912D4" w:rsidRPr="00736296" w:rsidRDefault="00A912D4" w:rsidP="00A10835">
                      <w:pPr>
                        <w:numPr>
                          <w:ilvl w:val="1"/>
                          <w:numId w:val="178"/>
                        </w:numPr>
                      </w:pPr>
                      <w:r w:rsidRPr="00736296">
                        <w:t>100 million acres granted to railroads</w:t>
                      </w:r>
                    </w:p>
                    <w:p w14:paraId="50827DB8" w14:textId="77777777" w:rsidR="00A912D4" w:rsidRPr="00736296" w:rsidRDefault="00A912D4" w:rsidP="00A10835">
                      <w:pPr>
                        <w:numPr>
                          <w:ilvl w:val="1"/>
                          <w:numId w:val="178"/>
                        </w:numPr>
                      </w:pPr>
                      <w:r w:rsidRPr="00736296">
                        <w:t>$335 million in grants</w:t>
                      </w:r>
                    </w:p>
                    <w:p w14:paraId="6425F9A8" w14:textId="77777777" w:rsidR="00A912D4" w:rsidRDefault="00A912D4" w:rsidP="006A63B5">
                      <w:pPr>
                        <w:rPr>
                          <w:b/>
                        </w:rPr>
                      </w:pPr>
                    </w:p>
                    <w:p w14:paraId="2E88354A" w14:textId="24CE4961" w:rsidR="00A912D4" w:rsidRPr="00294A9E" w:rsidRDefault="00A912D4" w:rsidP="006A63B5">
                      <w:r>
                        <w:rPr>
                          <w:i/>
                          <w:u w:val="single"/>
                        </w:rPr>
                        <w:t>Slide of John Maynard Keynes;</w:t>
                      </w:r>
                      <w:r>
                        <w:t xml:space="preserve"> statesman, during depression, government needs to help to get out of economic crisis, tried to say that a downward spiral will continue and feed on itself, creates more demand on the economy, counter cyclical government spending. </w:t>
                      </w:r>
                    </w:p>
                    <w:p w14:paraId="3FFA2E86" w14:textId="720D84C3" w:rsidR="00A912D4" w:rsidRPr="00294A9E" w:rsidRDefault="00A912D4" w:rsidP="006A63B5">
                      <w:r>
                        <w:rPr>
                          <w:i/>
                          <w:u w:val="single"/>
                        </w:rPr>
                        <w:t>Slide of Franklin D. Roosevelt;</w:t>
                      </w:r>
                      <w:r>
                        <w:t xml:space="preserve"> was not Keynesian, parallel vision, state intervention to get economy going, closed door economic policies, bit more nationalist, Roosevelt doesn’t necessary support this. </w:t>
                      </w:r>
                    </w:p>
                    <w:p w14:paraId="71DE683E" w14:textId="21E2E61F" w:rsidR="00A912D4" w:rsidRPr="00294A9E" w:rsidRDefault="00A912D4" w:rsidP="006A63B5">
                      <w:pPr>
                        <w:rPr>
                          <w:i/>
                          <w:u w:val="single"/>
                        </w:rPr>
                      </w:pPr>
                      <w:r>
                        <w:rPr>
                          <w:i/>
                          <w:u w:val="single"/>
                        </w:rPr>
                        <w:t>Slide of Karl Marx and Friedrich Engels; Slide of V. I. Lenin; Slide of Leon Trotsky;</w:t>
                      </w:r>
                      <w:r>
                        <w:t xml:space="preserve"> experimental project, tried different things, state ownership, land reform, ideal was that at the end of the day socialism need to be international.  </w:t>
                      </w:r>
                    </w:p>
                    <w:p w14:paraId="5CE9A679" w14:textId="5F668734" w:rsidR="00A912D4" w:rsidRPr="00294A9E" w:rsidRDefault="00A912D4" w:rsidP="006A63B5">
                      <w:r w:rsidRPr="006A63B5">
                        <w:rPr>
                          <w:i/>
                          <w:u w:val="single"/>
                        </w:rPr>
                        <w:t>Slide of Joseph Stalin</w:t>
                      </w:r>
                      <w:r>
                        <w:rPr>
                          <w:i/>
                          <w:u w:val="single"/>
                        </w:rPr>
                        <w:t>;</w:t>
                      </w:r>
                      <w:r>
                        <w:t xml:space="preserve"> nationalist approach to socialism, desirability of socialism in one nation, parallel with pro-capitalist west, international tendencies give way to nationalist projects. </w:t>
                      </w:r>
                    </w:p>
                    <w:p w14:paraId="6055F33D" w14:textId="5DA4F186" w:rsidR="00A912D4" w:rsidRPr="00294A9E" w:rsidRDefault="00A912D4" w:rsidP="006A63B5">
                      <w:r w:rsidRPr="006A63B5">
                        <w:rPr>
                          <w:i/>
                          <w:u w:val="single"/>
                        </w:rPr>
                        <w:t>Slide of William Z. Foster</w:t>
                      </w:r>
                      <w:r>
                        <w:t>;</w:t>
                      </w:r>
                      <w:r>
                        <w:rPr>
                          <w:i/>
                          <w:u w:val="single"/>
                        </w:rPr>
                        <w:t xml:space="preserve"> </w:t>
                      </w:r>
                      <w:r>
                        <w:t xml:space="preserve">head of US communist parties, survives as he follows Stalin, had misgivings, but became advocate, </w:t>
                      </w:r>
                    </w:p>
                    <w:p w14:paraId="510F39BF" w14:textId="1BD2772D" w:rsidR="00A912D4" w:rsidRPr="00294A9E" w:rsidRDefault="00A912D4" w:rsidP="006A63B5">
                      <w:r w:rsidRPr="006A63B5">
                        <w:rPr>
                          <w:i/>
                          <w:u w:val="single"/>
                        </w:rPr>
                        <w:t>Slide of Earl Browder</w:t>
                      </w:r>
                      <w:r>
                        <w:rPr>
                          <w:i/>
                          <w:u w:val="single"/>
                        </w:rPr>
                        <w:t>;</w:t>
                      </w:r>
                      <w:r>
                        <w:t xml:space="preserve"> broad front strategy, </w:t>
                      </w:r>
                    </w:p>
                    <w:p w14:paraId="245EBD1D" w14:textId="649CB5F4" w:rsidR="00A912D4" w:rsidRPr="00294A9E" w:rsidRDefault="00A912D4" w:rsidP="006A63B5">
                      <w:r w:rsidRPr="006A63B5">
                        <w:rPr>
                          <w:i/>
                          <w:u w:val="single"/>
                        </w:rPr>
                        <w:t>Slide of Tim Buck</w:t>
                      </w:r>
                      <w:r>
                        <w:rPr>
                          <w:i/>
                          <w:u w:val="single"/>
                        </w:rPr>
                        <w:t xml:space="preserve">; </w:t>
                      </w:r>
                      <w:r>
                        <w:t xml:space="preserve">Stalinist tendency in Canada. </w:t>
                      </w:r>
                    </w:p>
                    <w:p w14:paraId="363C240D" w14:textId="1FAD10C9" w:rsidR="00A912D4" w:rsidRPr="00294A9E" w:rsidRDefault="00A912D4" w:rsidP="006A63B5">
                      <w:r w:rsidRPr="006A63B5">
                        <w:rPr>
                          <w:i/>
                          <w:u w:val="single"/>
                        </w:rPr>
                        <w:t>Slide of Karl Kautsky</w:t>
                      </w:r>
                      <w:r>
                        <w:rPr>
                          <w:i/>
                          <w:u w:val="single"/>
                        </w:rPr>
                        <w:t xml:space="preserve">; </w:t>
                      </w:r>
                      <w:r w:rsidRPr="006A63B5">
                        <w:rPr>
                          <w:i/>
                          <w:u w:val="single"/>
                        </w:rPr>
                        <w:t>Slide of Eduard Bernstein</w:t>
                      </w:r>
                      <w:r>
                        <w:rPr>
                          <w:i/>
                          <w:u w:val="single"/>
                        </w:rPr>
                        <w:t xml:space="preserve">; </w:t>
                      </w:r>
                      <w:r>
                        <w:t xml:space="preserve"> oppressed by Nazis. </w:t>
                      </w:r>
                    </w:p>
                    <w:p w14:paraId="34FC1583" w14:textId="5B9D68AC" w:rsidR="00A912D4" w:rsidRPr="006A63B5" w:rsidRDefault="00A912D4" w:rsidP="006A63B5">
                      <w:pPr>
                        <w:rPr>
                          <w:i/>
                          <w:u w:val="single"/>
                        </w:rPr>
                      </w:pPr>
                      <w:r w:rsidRPr="006A63B5">
                        <w:rPr>
                          <w:i/>
                          <w:u w:val="single"/>
                        </w:rPr>
                        <w:t xml:space="preserve"> Slide of Mikhail Bakunin</w:t>
                      </w:r>
                      <w:r>
                        <w:rPr>
                          <w:i/>
                          <w:u w:val="single"/>
                        </w:rPr>
                        <w:t xml:space="preserve">; </w:t>
                      </w:r>
                      <w:r w:rsidRPr="006A63B5">
                        <w:rPr>
                          <w:i/>
                          <w:u w:val="single"/>
                        </w:rPr>
                        <w:t>Slide of Lucy Parsons</w:t>
                      </w:r>
                    </w:p>
                    <w:p w14:paraId="1DBCAA1F" w14:textId="77777777" w:rsidR="00A912D4" w:rsidRDefault="00A912D4" w:rsidP="006A63B5">
                      <w:pPr>
                        <w:rPr>
                          <w:i/>
                          <w:u w:val="single"/>
                        </w:rPr>
                      </w:pPr>
                      <w:r w:rsidRPr="006A63B5">
                        <w:rPr>
                          <w:i/>
                          <w:u w:val="single"/>
                        </w:rPr>
                        <w:t>Map of Bill Haywood</w:t>
                      </w:r>
                      <w:r>
                        <w:rPr>
                          <w:i/>
                          <w:u w:val="single"/>
                        </w:rPr>
                        <w:t xml:space="preserve">; </w:t>
                      </w:r>
                      <w:r w:rsidRPr="006A63B5">
                        <w:rPr>
                          <w:i/>
                          <w:u w:val="single"/>
                        </w:rPr>
                        <w:t>Slide of Joe Hill</w:t>
                      </w:r>
                      <w:r>
                        <w:rPr>
                          <w:i/>
                          <w:u w:val="single"/>
                        </w:rPr>
                        <w:t xml:space="preserve">; </w:t>
                      </w:r>
                      <w:r w:rsidRPr="006A63B5">
                        <w:rPr>
                          <w:i/>
                          <w:u w:val="single"/>
                        </w:rPr>
                        <w:t>Slide of Emma Goldman</w:t>
                      </w:r>
                      <w:r>
                        <w:rPr>
                          <w:i/>
                          <w:u w:val="single"/>
                        </w:rPr>
                        <w:t xml:space="preserve">; </w:t>
                      </w:r>
                    </w:p>
                    <w:p w14:paraId="2AC2D645" w14:textId="0EF875A0" w:rsidR="00A912D4" w:rsidRPr="00231702" w:rsidRDefault="00A912D4" w:rsidP="006A63B5">
                      <w:pPr>
                        <w:rPr>
                          <w:i/>
                          <w:u w:val="single"/>
                        </w:rPr>
                      </w:pPr>
                      <w:r w:rsidRPr="006A63B5">
                        <w:rPr>
                          <w:i/>
                          <w:u w:val="single"/>
                        </w:rPr>
                        <w:t>Slide of Spanish Anarchists</w:t>
                      </w:r>
                      <w:r>
                        <w:rPr>
                          <w:i/>
                          <w:u w:val="single"/>
                        </w:rPr>
                        <w:t>;</w:t>
                      </w:r>
                      <w:r>
                        <w:t xml:space="preserve"> international support, European support, Abraham Lincoln brigade. </w:t>
                      </w:r>
                    </w:p>
                    <w:p w14:paraId="75D14D30" w14:textId="063BDDEE" w:rsidR="00A912D4" w:rsidRPr="00231702" w:rsidRDefault="00A912D4" w:rsidP="006A63B5">
                      <w:r w:rsidRPr="006A63B5">
                        <w:rPr>
                          <w:i/>
                          <w:u w:val="single"/>
                        </w:rPr>
                        <w:t>Slide of Buenaventura Durruti (column)</w:t>
                      </w:r>
                      <w:r>
                        <w:rPr>
                          <w:i/>
                          <w:u w:val="single"/>
                        </w:rPr>
                        <w:t>;</w:t>
                      </w:r>
                      <w:r>
                        <w:t xml:space="preserve"> see both men and women fighting, </w:t>
                      </w:r>
                    </w:p>
                    <w:p w14:paraId="689CA205" w14:textId="7ED618F2" w:rsidR="00A912D4" w:rsidRPr="00231702" w:rsidRDefault="00A912D4" w:rsidP="006A63B5">
                      <w:r w:rsidRPr="006A63B5">
                        <w:rPr>
                          <w:i/>
                          <w:u w:val="single"/>
                        </w:rPr>
                        <w:t>Slide of Francisco Franco</w:t>
                      </w:r>
                      <w:r>
                        <w:rPr>
                          <w:i/>
                          <w:u w:val="single"/>
                        </w:rPr>
                        <w:t>;</w:t>
                      </w:r>
                      <w:r>
                        <w:t xml:space="preserve"> fight Spanish left and anarchist. </w:t>
                      </w:r>
                    </w:p>
                    <w:p w14:paraId="2E971567" w14:textId="42F2CD49" w:rsidR="00A912D4" w:rsidRPr="00231702" w:rsidRDefault="00A912D4" w:rsidP="006A63B5">
                      <w:pPr>
                        <w:rPr>
                          <w:i/>
                          <w:u w:val="single"/>
                        </w:rPr>
                      </w:pPr>
                      <w:r w:rsidRPr="006A63B5">
                        <w:rPr>
                          <w:i/>
                          <w:u w:val="single"/>
                        </w:rPr>
                        <w:t>Slide of Adolf Hitler</w:t>
                      </w:r>
                      <w:r>
                        <w:rPr>
                          <w:i/>
                          <w:u w:val="single"/>
                        </w:rPr>
                        <w:t xml:space="preserve">; </w:t>
                      </w:r>
                      <w:r w:rsidRPr="006A63B5">
                        <w:rPr>
                          <w:i/>
                          <w:u w:val="single"/>
                        </w:rPr>
                        <w:t>Slide of Hitler and Benito Mussolini</w:t>
                      </w:r>
                      <w:r>
                        <w:rPr>
                          <w:i/>
                          <w:u w:val="single"/>
                        </w:rPr>
                        <w:t>;</w:t>
                      </w:r>
                      <w:r>
                        <w:t xml:space="preserve"> clear that more authoritarian leader. </w:t>
                      </w:r>
                    </w:p>
                    <w:p w14:paraId="713CB8AE" w14:textId="71598C58" w:rsidR="00A912D4" w:rsidRPr="00294A9E" w:rsidRDefault="00A912D4" w:rsidP="006A63B5">
                      <w:r w:rsidRPr="006A63B5">
                        <w:rPr>
                          <w:i/>
                          <w:u w:val="single"/>
                        </w:rPr>
                        <w:t>Slide of Emperor Hirohito</w:t>
                      </w:r>
                      <w:r>
                        <w:rPr>
                          <w:i/>
                          <w:u w:val="single"/>
                        </w:rPr>
                        <w:t>;</w:t>
                      </w:r>
                      <w:r>
                        <w:t xml:space="preserve"> very authoritarian, democracy killed off, occupation in China. </w:t>
                      </w:r>
                    </w:p>
                    <w:p w14:paraId="48CA9D15" w14:textId="63A1857D" w:rsidR="00A912D4" w:rsidRPr="00231702" w:rsidRDefault="00A912D4" w:rsidP="006A63B5">
                      <w:r w:rsidRPr="006A63B5">
                        <w:rPr>
                          <w:i/>
                          <w:u w:val="single"/>
                        </w:rPr>
                        <w:t>Slide of Lazaro Cardenas</w:t>
                      </w:r>
                      <w:r>
                        <w:rPr>
                          <w:i/>
                          <w:u w:val="single"/>
                        </w:rPr>
                        <w:t>;</w:t>
                      </w:r>
                      <w:r>
                        <w:t xml:space="preserve"> president of Mexico during the 1930s, institutional processes, land reform, oil nationalism, economic nationalism, pro-capitalist, co-op some of revolutionary tendencies. </w:t>
                      </w:r>
                    </w:p>
                    <w:p w14:paraId="4AC8928A" w14:textId="77777777" w:rsidR="00A912D4" w:rsidRDefault="00A912D4" w:rsidP="00231702">
                      <w:pPr>
                        <w:rPr>
                          <w:i/>
                          <w:u w:val="single"/>
                        </w:rPr>
                      </w:pPr>
                      <w:r w:rsidRPr="006A63B5">
                        <w:rPr>
                          <w:i/>
                          <w:u w:val="single"/>
                        </w:rPr>
                        <w:t>Slide of John Dube</w:t>
                      </w:r>
                      <w:r>
                        <w:rPr>
                          <w:i/>
                          <w:u w:val="single"/>
                        </w:rPr>
                        <w:t>;</w:t>
                      </w:r>
                      <w:r>
                        <w:t xml:space="preserve"> </w:t>
                      </w:r>
                      <w:r w:rsidRPr="006A63B5">
                        <w:rPr>
                          <w:i/>
                          <w:u w:val="single"/>
                        </w:rPr>
                        <w:t>Slide of Pixley ka Isaka Seme</w:t>
                      </w:r>
                      <w:r>
                        <w:rPr>
                          <w:i/>
                          <w:u w:val="single"/>
                        </w:rPr>
                        <w:t>;</w:t>
                      </w:r>
                    </w:p>
                    <w:p w14:paraId="0BAA90A0" w14:textId="77777777" w:rsidR="00A912D4" w:rsidRPr="006A63B5" w:rsidRDefault="00A912D4" w:rsidP="00231702">
                      <w:pPr>
                        <w:rPr>
                          <w:i/>
                          <w:u w:val="single"/>
                        </w:rPr>
                      </w:pPr>
                      <w:r w:rsidRPr="006A63B5">
                        <w:rPr>
                          <w:i/>
                          <w:u w:val="single"/>
                        </w:rPr>
                        <w:t>Slide of Sol Plaatje</w:t>
                      </w:r>
                      <w:r>
                        <w:rPr>
                          <w:i/>
                          <w:u w:val="single"/>
                        </w:rPr>
                        <w:t>;</w:t>
                      </w:r>
                    </w:p>
                    <w:p w14:paraId="31B23F27" w14:textId="20F94F6E" w:rsidR="00A912D4" w:rsidRPr="00231702" w:rsidRDefault="00A912D4" w:rsidP="006A63B5">
                      <w:r>
                        <w:t xml:space="preserve">south Africa, racial segregation, African national congress, Natal, eliminate colonial rule, racial equality, developed along side of the Natal Indian Congress, </w:t>
                      </w:r>
                    </w:p>
                    <w:p w14:paraId="5F3AB660" w14:textId="4F1E6A42" w:rsidR="00A912D4" w:rsidRPr="00231702" w:rsidRDefault="00A912D4" w:rsidP="006A63B5">
                      <w:r w:rsidRPr="006A63B5">
                        <w:rPr>
                          <w:i/>
                          <w:u w:val="single"/>
                        </w:rPr>
                        <w:t>Slide of Natal Indian Congress</w:t>
                      </w:r>
                      <w:r>
                        <w:rPr>
                          <w:i/>
                          <w:u w:val="single"/>
                        </w:rPr>
                        <w:t>;</w:t>
                      </w:r>
                      <w:r>
                        <w:t xml:space="preserve"> heavy segregation, represented south Asian population. </w:t>
                      </w:r>
                    </w:p>
                    <w:p w14:paraId="63DE9883" w14:textId="6D8DC350" w:rsidR="00A912D4" w:rsidRDefault="00A912D4" w:rsidP="00231702">
                      <w:pPr>
                        <w:rPr>
                          <w:i/>
                          <w:u w:val="single"/>
                        </w:rPr>
                      </w:pPr>
                      <w:r w:rsidRPr="006A63B5">
                        <w:rPr>
                          <w:i/>
                          <w:u w:val="single"/>
                        </w:rPr>
                        <w:t>Slide of Mohandas Gandhi</w:t>
                      </w:r>
                      <w:r>
                        <w:rPr>
                          <w:i/>
                          <w:u w:val="single"/>
                        </w:rPr>
                        <w:t>;</w:t>
                      </w:r>
                      <w:r w:rsidRPr="00231702">
                        <w:rPr>
                          <w:i/>
                          <w:u w:val="single"/>
                        </w:rPr>
                        <w:t xml:space="preserve"> </w:t>
                      </w:r>
                      <w:r w:rsidRPr="006A63B5">
                        <w:rPr>
                          <w:i/>
                          <w:u w:val="single"/>
                        </w:rPr>
                        <w:t>Slide of Jawaharlal Nehru</w:t>
                      </w:r>
                      <w:r>
                        <w:rPr>
                          <w:i/>
                          <w:u w:val="single"/>
                        </w:rPr>
                        <w:t>;</w:t>
                      </w:r>
                    </w:p>
                    <w:p w14:paraId="36588A7B" w14:textId="1D3651F2" w:rsidR="00A912D4" w:rsidRPr="00231702" w:rsidRDefault="00A912D4" w:rsidP="006A63B5">
                      <w:r>
                        <w:t xml:space="preserve"> ideal of national liberation, leader of Indian national independence, quit India complain, some socialism, some communism, mixture, favored role of industrialist. </w:t>
                      </w:r>
                    </w:p>
                    <w:p w14:paraId="267E5042" w14:textId="0FA928DB" w:rsidR="00A912D4" w:rsidRPr="00231702" w:rsidRDefault="00A912D4" w:rsidP="006A63B5">
                      <w:r w:rsidRPr="006A63B5">
                        <w:rPr>
                          <w:i/>
                          <w:u w:val="single"/>
                        </w:rPr>
                        <w:t>Slide of Sukarno</w:t>
                      </w:r>
                      <w:r>
                        <w:rPr>
                          <w:i/>
                          <w:u w:val="single"/>
                        </w:rPr>
                        <w:t>;</w:t>
                      </w:r>
                      <w:r>
                        <w:t xml:space="preserve"> Indonesian, endorse both Hitler and communists, Japan advertised Asia for the Asia’s, did accept this, Japanese military aide. </w:t>
                      </w:r>
                    </w:p>
                    <w:p w14:paraId="0E889B61" w14:textId="441813A5" w:rsidR="00A912D4" w:rsidRPr="00231702" w:rsidRDefault="00A912D4" w:rsidP="006A63B5">
                      <w:r w:rsidRPr="006A63B5">
                        <w:rPr>
                          <w:i/>
                          <w:u w:val="single"/>
                        </w:rPr>
                        <w:t>Slide of Mao Zedong</w:t>
                      </w:r>
                      <w:r>
                        <w:rPr>
                          <w:i/>
                          <w:u w:val="single"/>
                        </w:rPr>
                        <w:t>;</w:t>
                      </w:r>
                      <w:r>
                        <w:t xml:space="preserve"> China communist party, formation of Maoism, response to Japanese invasion. </w:t>
                      </w:r>
                    </w:p>
                    <w:p w14:paraId="3944A350" w14:textId="3B61B12B" w:rsidR="00A912D4" w:rsidRPr="00231702" w:rsidRDefault="00A912D4" w:rsidP="006A63B5">
                      <w:r w:rsidRPr="006A63B5">
                        <w:rPr>
                          <w:i/>
                          <w:u w:val="single"/>
                        </w:rPr>
                        <w:t>Slide of Ho Chi Minh</w:t>
                      </w:r>
                      <w:r>
                        <w:rPr>
                          <w:i/>
                          <w:u w:val="single"/>
                        </w:rPr>
                        <w:t>;</w:t>
                      </w:r>
                      <w:r>
                        <w:t xml:space="preserve"> communist, revolutionary, overcome Japanese and French colonial rule, took on the aura of anti-colonial nationalism, </w:t>
                      </w:r>
                    </w:p>
                    <w:p w14:paraId="251A339C" w14:textId="77777777" w:rsidR="00A912D4" w:rsidRPr="006A63B5" w:rsidRDefault="00A912D4" w:rsidP="006A63B5">
                      <w:pPr>
                        <w:rPr>
                          <w:i/>
                          <w:u w:val="single"/>
                        </w:rPr>
                      </w:pPr>
                    </w:p>
                  </w:txbxContent>
                </v:textbox>
                <w10:wrap type="through" anchorx="page" anchory="page"/>
              </v:shape>
            </w:pict>
          </mc:Fallback>
        </mc:AlternateContent>
      </w:r>
      <w:r w:rsidR="006A63B5" w:rsidRPr="006A63B5">
        <w:rPr>
          <w:noProof/>
        </w:rPr>
        <mc:AlternateContent>
          <mc:Choice Requires="wps">
            <w:drawing>
              <wp:anchor distT="0" distB="0" distL="114300" distR="114300" simplePos="0" relativeHeight="251850752" behindDoc="0" locked="0" layoutInCell="1" allowOverlap="1" wp14:anchorId="7B84B3B5" wp14:editId="7D9F7522">
                <wp:simplePos x="0" y="0"/>
                <wp:positionH relativeFrom="page">
                  <wp:posOffset>431800</wp:posOffset>
                </wp:positionH>
                <wp:positionV relativeFrom="page">
                  <wp:posOffset>431800</wp:posOffset>
                </wp:positionV>
                <wp:extent cx="6908800" cy="355600"/>
                <wp:effectExtent l="0" t="0" r="0" b="0"/>
                <wp:wrapThrough wrapText="bothSides">
                  <wp:wrapPolygon edited="0">
                    <wp:start x="79" y="0"/>
                    <wp:lineTo x="79" y="20057"/>
                    <wp:lineTo x="21441" y="20057"/>
                    <wp:lineTo x="21441" y="0"/>
                    <wp:lineTo x="79" y="0"/>
                  </wp:wrapPolygon>
                </wp:wrapThrough>
                <wp:docPr id="727" name="Text Box 727"/>
                <wp:cNvGraphicFramePr/>
                <a:graphic xmlns:a="http://schemas.openxmlformats.org/drawingml/2006/main">
                  <a:graphicData uri="http://schemas.microsoft.com/office/word/2010/wordprocessingShape">
                    <wps:wsp>
                      <wps:cNvSpPr txBox="1"/>
                      <wps:spPr>
                        <a:xfrm>
                          <a:off x="0" y="0"/>
                          <a:ext cx="6908800" cy="3556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w:txbxContent>
                          <w:p w14:paraId="727D8A59" w14:textId="394A5A9B" w:rsidR="00A912D4" w:rsidRPr="00153828" w:rsidRDefault="00A912D4" w:rsidP="006A63B5">
                            <w:pPr>
                              <w:jc w:val="center"/>
                              <w:rPr>
                                <w:b/>
                                <w:sz w:val="28"/>
                                <w:szCs w:val="28"/>
                              </w:rPr>
                            </w:pPr>
                            <w:r>
                              <w:rPr>
                                <w:b/>
                                <w:sz w:val="28"/>
                                <w:szCs w:val="28"/>
                              </w:rPr>
                              <w:t>THE 1930s PART II: A WORLD OF COMPETING IDEOLOGIES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27" o:spid="_x0000_s1432" type="#_x0000_t202" style="position:absolute;margin-left:34pt;margin-top:34pt;width:544pt;height:28pt;z-index:251850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KdXoNQCAAAiBgAADgAAAGRycy9lMm9Eb2MueG1srFRLb9swDL4P2H8QdE9tZ3kadQo3RYYBRVss&#10;HXpWZCkxptckJXE27L+PkuM07XZYh11siqQo8uNHXl41UqAds67WqsDZRYoRU1RXtVoX+MvjojfB&#10;yHmiKiK0YgU+MIevZu/fXe5Nzvp6o0XFLIIgyuV7U+CN9yZPEkc3TBJ3oQ1TYOTaSuLhaNdJZcke&#10;okuR9NN0lOy1rYzVlDkH2pvWiGcxPueM+nvOHfNIFBhy8/Fr43cVvsnskuRrS8ympsc0yD9kIUmt&#10;4NFTqBviCdra+rdQsqZWO839BdUy0ZzXlMUaoJosfVXNckMMi7UAOM6cYHL/Lyy92z1YVFcFHvfH&#10;GCkioUmPrPHoWjco6AChvXE5OC4NuPoGDNDpTu9AGQpvuJXhDyUhsAPWhxO+IRwF5WiaTiYpmCjY&#10;PgyHI5AhfPJ821jnPzItURAKbKF/EVayu3W+de1cwmNKL2ohYg+FeqGAmK2GRRK0t0kOmYAYPENO&#10;sUE/5sNxvxwPp71ROcx6gyyd9Moy7fduFmVapoPFfDq4/glZSJIN8j1QxQDRAkQAxEKQ9bEtwfx3&#10;fZGEvmBxliWRP2hHgKURWUgfHojQdCknoQst2lHyB8FCIUJ9Zhw6GEEPijg7bC5sG49QypTvokbv&#10;4MUBuLdcPPpH6CKkb7ncNgFuxJe18qfLslbaxha/Srv62qXMW38A46zuIPpm1bTUjTQKqpWuDkBS&#10;q9tBd4YuamDSLXH+gViYbCAfbCt/Dx8u9L7A+ihhtNH2+5/0wR8aC1aMQvsL7L5tiWUYiU8KRnGa&#10;DQZhtcTDAMgEB3tuWZ1b1FbOdWwzguyiGPy96ERutXyCpVaGV8FEFIW3C+w7ce7b/QVLkbKyjE6w&#10;TAzxt2ppaGBQgDnMyWPzRKw5DpMHJt3pbqeQ/NVMtb7hptLl1mtex4F7RvXYAFhEkZfHpRk23fk5&#10;ej2v9tkvAAAA//8DAFBLAwQUAAYACAAAACEAyhVkj94AAAAKAQAADwAAAGRycy9kb3ducmV2Lnht&#10;bEyPzU7DMBCE70i8g7VI3KjdCtIoxKkKAk5FLS0Hjm68TaLG6yh2m/D2bCUkOO3PrGa/yReja8UZ&#10;+9B40jCdKBBIpbcNVRo+d693KYgQDVnTekIN3xhgUVxf5SazfqAPPG9jJdiEQmY01DF2mZShrNGZ&#10;MPEdEmsH3zsTeewraXszsLlr5UypRDrTEH+oTYfPNZbH7clpwNXodu/p/CWunw5v6ivdDCtbaX17&#10;My4fQUQc498xXPAZHQpm2vsT2SBaDUnKUeJvvejTh4Q3e+5m9wpkkcv/EYofAAAA//8DAFBLAQIt&#10;ABQABgAIAAAAIQDkmcPA+wAAAOEBAAATAAAAAAAAAAAAAAAAAAAAAABbQ29udGVudF9UeXBlc10u&#10;eG1sUEsBAi0AFAAGAAgAAAAhACOyauHXAAAAlAEAAAsAAAAAAAAAAAAAAAAALAEAAF9yZWxzLy5y&#10;ZWxzUEsBAi0AFAAGAAgAAAAhACCnV6DUAgAAIgYAAA4AAAAAAAAAAAAAAAAALAIAAGRycy9lMm9E&#10;b2MueG1sUEsBAi0AFAAGAAgAAAAhAMoVZI/eAAAACgEAAA8AAAAAAAAAAAAAAAAALAUAAGRycy9k&#10;b3ducmV2LnhtbFBLBQYAAAAABAAEAPMAAAA3BgAAAAA=&#10;" mv:complextextbox="1" filled="f" stroked="f">
                <v:textbox>
                  <w:txbxContent>
                    <w:p w14:paraId="727D8A59" w14:textId="394A5A9B" w:rsidR="00A912D4" w:rsidRPr="00153828" w:rsidRDefault="00A912D4" w:rsidP="006A63B5">
                      <w:pPr>
                        <w:jc w:val="center"/>
                        <w:rPr>
                          <w:b/>
                          <w:sz w:val="28"/>
                          <w:szCs w:val="28"/>
                        </w:rPr>
                      </w:pPr>
                      <w:r>
                        <w:rPr>
                          <w:b/>
                          <w:sz w:val="28"/>
                          <w:szCs w:val="28"/>
                        </w:rPr>
                        <w:t>THE 1930s PART II: A WORLD OF COMPETING IDEOLOGIES</w:t>
                      </w:r>
                    </w:p>
                  </w:txbxContent>
                </v:textbox>
                <w10:wrap type="through" anchorx="page" anchory="page"/>
              </v:shape>
            </w:pict>
          </mc:Fallback>
        </mc:AlternateContent>
      </w:r>
      <w:r w:rsidR="006A63B5">
        <w:br w:type="page"/>
      </w:r>
      <w:r w:rsidR="006A63B5">
        <w:rPr>
          <w:noProof/>
        </w:rPr>
        <w:lastRenderedPageBreak/>
        <mc:AlternateContent>
          <mc:Choice Requires="wps">
            <w:drawing>
              <wp:anchor distT="0" distB="0" distL="114300" distR="114300" simplePos="0" relativeHeight="251852800" behindDoc="0" locked="0" layoutInCell="1" allowOverlap="1" wp14:anchorId="58A52BF6" wp14:editId="695D86F8">
                <wp:simplePos x="0" y="0"/>
                <wp:positionH relativeFrom="page">
                  <wp:posOffset>431800</wp:posOffset>
                </wp:positionH>
                <wp:positionV relativeFrom="page">
                  <wp:posOffset>431800</wp:posOffset>
                </wp:positionV>
                <wp:extent cx="3454400" cy="6553200"/>
                <wp:effectExtent l="0" t="0" r="0" b="0"/>
                <wp:wrapThrough wrapText="bothSides">
                  <wp:wrapPolygon edited="0">
                    <wp:start x="159" y="0"/>
                    <wp:lineTo x="159" y="21516"/>
                    <wp:lineTo x="21282" y="21516"/>
                    <wp:lineTo x="21282" y="0"/>
                    <wp:lineTo x="159" y="0"/>
                  </wp:wrapPolygon>
                </wp:wrapThrough>
                <wp:docPr id="729" name="Text Box 729"/>
                <wp:cNvGraphicFramePr/>
                <a:graphic xmlns:a="http://schemas.openxmlformats.org/drawingml/2006/main">
                  <a:graphicData uri="http://schemas.microsoft.com/office/word/2010/wordprocessingShape">
                    <wps:wsp>
                      <wps:cNvSpPr txBox="1"/>
                      <wps:spPr>
                        <a:xfrm>
                          <a:off x="0" y="0"/>
                          <a:ext cx="3454400" cy="65532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linkedTxbx id="70" seq="2"/>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29" o:spid="_x0000_s1433" type="#_x0000_t202" style="position:absolute;margin-left:34pt;margin-top:34pt;width:272pt;height:516pt;z-index:251852800;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0x+/eICAAAxBgAADgAAAGRycy9lMm9Eb2MueG1srFRNb9swDL0P2H8QdE9tp07aGHUKN0WGAcVa&#10;rBl6VmQpMaqvSkribth/HyXHadrtsA672BRJUeTjIy8uWynQllnXaFXi7CTFiCmq60atSvxtMR+c&#10;Y+Q8UTURWrESPzOHL6cfP1zsTMGGeq1FzSyCIMoVO1PitfemSBJH10wSd6INU2Dk2kri4WhXSW3J&#10;DqJLkQzTdJzstK2N1ZQ5B9rrzoinMT7njPpbzh3zSJQYcvPxa+N3Gb7J9IIUK0vMuqH7NMg/ZCFJ&#10;o+DRQ6hr4gna2Oa3ULKhVjvN/QnVMtGcN5TFGqCaLH1Tzf2aGBZrAXCcOcDk/l9Y+mV7Z1FTl/hs&#10;OMFIEQlNWrDWoyvdoqADhHbGFeB4b8DVt2CATvd6B8pQeMutDH8oCYEdsH4+4BvCUVCe5qM8T8FE&#10;wTYejU6hgyFO8nLdWOc/MS1REEpsoYERV7K9cb5z7V3Ca0rPGyFiE4V6pYCYnYZFFnS3SQGpgBg8&#10;Q1KxQz9mo7NhdTaaDMbVKBvkWXo+qKp0OLieV2mV5vPZJL/6CVlIkuXFDrhigGkBI0BiLshq35dg&#10;/rvGSEJf0TjLkkggtCVA0wgtpA8PRGj6lJPQhg7uKPlnwUIhQn1lHFoYUQ+KODxsJmwXj1DKlO+j&#10;Ru/gxQG491zc+0foIqTvudw1AW7El7Xyh8uyUdrGFr9Ju37sU+adP4BxVHcQRaMeWb1ol21k8BgI&#10;7NhTiYc9OZe6fgbOWt3NvTN03gCvbojzd8TCoAMXYXn5W/hwoXcl1nsJo7W23/+kD/7QZrBiFMhQ&#10;Yve0IZZhJD4rmMxJBhyHTRMPOVALDvbYsjy2qI2c6dh0BNlFMfh70YvcavkAO64Kr4KJKApvl9j3&#10;4sx36wx2JGVVFZ1gtxjib9S9oYFPAfQwNYv2gVizHy0PvPqi+xVDijcT1vmGm0pXG695E8cvwN6h&#10;um8H7KXI0v0ODYvv+By9Xjb99BcAAAD//wMAUEsDBBQABgAIAAAAIQDzva9H3QAAAAoBAAAPAAAA&#10;ZHJzL2Rvd25yZXYueG1sTI9BT8MwDIXvSPsPkSdxY0l3KFVpOo1pcBoCNg47Zo3XVjRO1WRr+fcY&#10;CQlOlv2enr9XrCbXiSsOofWkIVkoEEiVty3VGj4OT3cZiBANWdN5Qg1fGGBVzm4Kk1s/0jte97EW&#10;HEIhNxqaGPtcylA16ExY+B6JtbMfnIm8DrW0gxk53HVyqVQqnWmJPzSmx02D1ef+4jTgbnKHl+x+&#10;G18fz8/qmL2NO1trfTuf1g8gIk7xzww/+IwOJTOd/IVsEJ2GNOMq8XeyniZLPpzYmCilQJaF/F+h&#10;/AYAAP//AwBQSwECLQAUAAYACAAAACEA5JnDwPsAAADhAQAAEwAAAAAAAAAAAAAAAAAAAAAAW0Nv&#10;bnRlbnRfVHlwZXNdLnhtbFBLAQItABQABgAIAAAAIQAjsmrh1wAAAJQBAAALAAAAAAAAAAAAAAAA&#10;ACwBAABfcmVscy8ucmVsc1BLAQItABQABgAIAAAAIQDrTH794gIAADEGAAAOAAAAAAAAAAAAAAAA&#10;ACwCAABkcnMvZTJvRG9jLnhtbFBLAQItABQABgAIAAAAIQDzva9H3QAAAAoBAAAPAAAAAAAAAAAA&#10;AAAAADoFAABkcnMvZG93bnJldi54bWxQSwUGAAAAAAQABADzAAAARAYAAAAA&#10;" mv:complextextbox="1" filled="f" stroked="f">
                <v:textbox style="mso-next-textbox:#Text Box 730">
                  <w:txbxContent/>
                </v:textbox>
                <w10:wrap type="through" anchorx="page" anchory="page"/>
              </v:shape>
            </w:pict>
          </mc:Fallback>
        </mc:AlternateContent>
      </w:r>
      <w:r w:rsidR="006A63B5">
        <w:rPr>
          <w:noProof/>
        </w:rPr>
        <mc:AlternateContent>
          <mc:Choice Requires="wps">
            <w:drawing>
              <wp:anchor distT="0" distB="0" distL="114300" distR="114300" simplePos="0" relativeHeight="251853824" behindDoc="0" locked="0" layoutInCell="1" allowOverlap="1" wp14:anchorId="19CC555A" wp14:editId="440FCE68">
                <wp:simplePos x="0" y="0"/>
                <wp:positionH relativeFrom="page">
                  <wp:posOffset>3886200</wp:posOffset>
                </wp:positionH>
                <wp:positionV relativeFrom="page">
                  <wp:posOffset>431800</wp:posOffset>
                </wp:positionV>
                <wp:extent cx="3454400" cy="9194800"/>
                <wp:effectExtent l="0" t="0" r="0" b="0"/>
                <wp:wrapThrough wrapText="bothSides">
                  <wp:wrapPolygon edited="0">
                    <wp:start x="159" y="0"/>
                    <wp:lineTo x="159" y="21540"/>
                    <wp:lineTo x="21282" y="21540"/>
                    <wp:lineTo x="21282" y="0"/>
                    <wp:lineTo x="159" y="0"/>
                  </wp:wrapPolygon>
                </wp:wrapThrough>
                <wp:docPr id="730" name="Text Box 730"/>
                <wp:cNvGraphicFramePr/>
                <a:graphic xmlns:a="http://schemas.openxmlformats.org/drawingml/2006/main">
                  <a:graphicData uri="http://schemas.microsoft.com/office/word/2010/wordprocessingShape">
                    <wps:wsp>
                      <wps:cNvSpPr txBox="1"/>
                      <wps:spPr>
                        <a:xfrm>
                          <a:off x="0" y="0"/>
                          <a:ext cx="3454400" cy="91948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linkedTxbx id="70" seq="3"/>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30" o:spid="_x0000_s1434" type="#_x0000_t202" style="position:absolute;margin-left:306pt;margin-top:34pt;width:272pt;height:724pt;z-index:251853824;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TNhaOICAAAxBgAADgAAAGRycy9lMm9Eb2MueG1srFTBbtswDL0P2D8Yuqe2U6dtjDqFmyLDgGIt&#10;1gw9K7KcGLUlVVISZ8P+fU9ynKbdDuuwi02RFEU+PvLyqm3qYMO1qaTISHwSkYALJotKLDPybT4b&#10;XJDAWCoKWkvBM7LjhlxNPn643KqUD+VK1gXXAYIIk25VRlbWqjQMDVvxhpoTqbiAsZS6oRZHvQwL&#10;TbeI3tThMIrOwq3UhdKScWOgvemMZOLjlyVn9q4sDbdBnRHkZv1X++/CfcPJJU2XmqpVxfZp0H/I&#10;oqGVwKOHUDfU0mCtq99CNRXT0sjSnjDZhLIsK8Z9Dagmjt5U87CiivtaAI5RB5jM/wvLvmzudVAV&#10;GTk/BT6CNmjSnLc2uJZt4HRAaKtMCscHBVfbwoBO93oDpSu8LXXj/igpgB2xdgd8XTgG5WkySpII&#10;JgbbOB4nFzggfvhyXWljP3HZBE7IiEYDPa50c2ts59q7uNeEnFV17ZtYi1cKxOw03LOgu01TpALR&#10;ebqkfId+TEfnw/x8NB6c5aN4kMTRxSDPo+HgZpZHeZTMpuPk+ieyaGicpFtwRYFpDiMgMavpct8X&#10;Z/67xjSUvaJxHIeeQMGGgqYeWqSPBzw0fcqha0MHt5fsruaukFp85SVa6FF3Cj88fFrrLh5ljAvb&#10;R/XezqsEcO+5uPf30HlI33O5awJu+JelsIfLTSWk9i1+k3bx1Kdcdv4A46huJ9aVeOLFvF20nsFn&#10;Y+wa/gye9eRcyGIHzmrZzb1RbFaBV7fU2HuqMejgIpaXvcOnrOU2I3IvkWAl9fc/6Z0/2gwrCRwZ&#10;MmKe11RzEtSfBSZzHIPj2DT+kIBaOOhjy+LYItbNVPqmB8jOi87f1r1Yatk8Ysfl7lWYqGB4OyO2&#10;F6e2W2fYkYznuXfCblHU3ooHxRyfHOhuaubtI9VqP1oWvPoi+xVD0zcT1vm6m0LmayvLyo+fg71D&#10;dd8O7CXP0v0OdYvv+Oy9Xjb95BcAAAD//wMAUEsDBBQABgAIAAAAIQA4/NnP3gAAAAwBAAAPAAAA&#10;ZHJzL2Rvd25yZXYueG1sTI9BT8MwDIXvSPyHyEjcWNpJK1VpOgECTkPAxoFj1nhtReNUjbeWf493&#10;gpM/y0/P75Xr2ffqhGPsAhlIFwkopDq4jhoDn7vnmxxUZEvO9oHQwA9GWFeXF6UtXJjoA09bbpSY&#10;UCysgZZ5KLSOdYvexkUYkOR2CKO3LOvYaDfaScx9r5dJkmlvO5IPrR3wscX6e3v0BnAz+91rfvvE&#10;bw+Hl+Qrf582rjHm+mq+vwPFOPOfGM7xJTpUkmkfjuSi6g1k6VK6sEAu8yxIV5nQXmiVCumq1P9L&#10;VL8AAAD//wMAUEsBAi0AFAAGAAgAAAAhAOSZw8D7AAAA4QEAABMAAAAAAAAAAAAAAAAAAAAAAFtD&#10;b250ZW50X1R5cGVzXS54bWxQSwECLQAUAAYACAAAACEAI7Jq4dcAAACUAQAACwAAAAAAAAAAAAAA&#10;AAAsAQAAX3JlbHMvLnJlbHNQSwECLQAUAAYACAAAACEAlTNhaOICAAAxBgAADgAAAAAAAAAAAAAA&#10;AAAsAgAAZHJzL2Uyb0RvYy54bWxQSwECLQAUAAYACAAAACEAOPzZz94AAAAMAQAADwAAAAAAAAAA&#10;AAAAAAA6BQAAZHJzL2Rvd25yZXYueG1sUEsFBgAAAAAEAAQA8wAAAEUGAAAAAA==&#10;" mv:complextextbox="1" filled="f" stroked="f">
                <v:textbox>
                  <w:txbxContent/>
                </v:textbox>
                <w10:wrap type="through" anchorx="page" anchory="page"/>
              </v:shape>
            </w:pict>
          </mc:Fallback>
        </mc:AlternateContent>
      </w:r>
      <w:r w:rsidR="00D81DA7">
        <w:br w:type="page"/>
      </w:r>
      <w:r w:rsidR="00D81DA7" w:rsidRPr="00D81DA7">
        <w:rPr>
          <w:noProof/>
        </w:rPr>
        <w:lastRenderedPageBreak/>
        <mc:AlternateContent>
          <mc:Choice Requires="wps">
            <w:drawing>
              <wp:anchor distT="0" distB="0" distL="114300" distR="114300" simplePos="0" relativeHeight="251857920" behindDoc="0" locked="0" layoutInCell="1" allowOverlap="1" wp14:anchorId="0E17BF49" wp14:editId="2D6E3E5B">
                <wp:simplePos x="0" y="0"/>
                <wp:positionH relativeFrom="page">
                  <wp:posOffset>3886200</wp:posOffset>
                </wp:positionH>
                <wp:positionV relativeFrom="page">
                  <wp:posOffset>787400</wp:posOffset>
                </wp:positionV>
                <wp:extent cx="3454400" cy="8839200"/>
                <wp:effectExtent l="0" t="0" r="0" b="0"/>
                <wp:wrapThrough wrapText="bothSides">
                  <wp:wrapPolygon edited="0">
                    <wp:start x="159" y="0"/>
                    <wp:lineTo x="159" y="21538"/>
                    <wp:lineTo x="21282" y="21538"/>
                    <wp:lineTo x="21282" y="0"/>
                    <wp:lineTo x="159" y="0"/>
                  </wp:wrapPolygon>
                </wp:wrapThrough>
                <wp:docPr id="733" name="Text Box 733"/>
                <wp:cNvGraphicFramePr/>
                <a:graphic xmlns:a="http://schemas.openxmlformats.org/drawingml/2006/main">
                  <a:graphicData uri="http://schemas.microsoft.com/office/word/2010/wordprocessingShape">
                    <wps:wsp>
                      <wps:cNvSpPr txBox="1"/>
                      <wps:spPr>
                        <a:xfrm>
                          <a:off x="0" y="0"/>
                          <a:ext cx="3454400" cy="88392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linkedTxbx id="72" seq="1"/>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33" o:spid="_x0000_s1435" type="#_x0000_t202" style="position:absolute;margin-left:306pt;margin-top:62pt;width:272pt;height:696pt;z-index:251857920;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c0gWN8CAAAxBgAADgAAAGRycy9lMm9Eb2MueG1srFRNb9swDL0P2H8QdE9tJ06bGHUKN0WGAcVa&#10;rBl6VmQ5MaqvSkribNh/HyXbadrtsA672BRJUeTjIy+vGsHRjhlbK5nj5CzGiEmqylquc/xtuRhM&#10;MLKOyJJwJVmOD8ziq9nHD5d7nbGh2iheMoMgiLTZXud445zOosjSDRPEninNJBgrZQRxcDTrqDRk&#10;D9EFj4ZxfB7tlSm1UZRZC9qb1ohnIX5VMeruqsoyh3iOITcXviZ8V/4bzS5JtjZEb2rapUH+IQtB&#10;agmPHkPdEEfQ1tS/hRI1Ncqqyp1RJSJVVTVloQaoJonfVPOwIZqFWgAcq48w2f8Xln7Z3RtUlzm+&#10;GI0wkkRAk5ascehaNcjrAKG9thk4PmhwdQ0YoNO93oLSF95URvg/lITADlgfjvj6cBSUo3ScpjGY&#10;KNgmk9EUOujjRC/XtbHuE1MCeSHHBhoYcCW7W+ta197FvybVouY8NJHLVwqI2WpYYEF7m2SQCoje&#10;0ycVOvRjPr4YFhfj6eC8GCeDNIkng6KIh4ObRREXcbqYT9Prn5CFIEma7YErGpjmMQIkFpysu754&#10;8981RhD6isZJEgUCoR0BmgZoIX14IEDTpxz5NrRwB8kdOPOFcPmVVdDCgLpXhOFhc27aeIRSJl0f&#10;NXh7rwqAe8/Fzj9AFyB9z+W2CXAjvKykO14WtVQmtPhN2uVTn3LV+gMYJ3V7kdfyiZXLZtW0DE5g&#10;17DnE3KuVHkAzhrVzr3VdFEDr26JdffEwKADF2F5uTv4VFztc6w6CaONMt//pPf+0GawYuTJkGP7&#10;vCWGYcQ/S5jMaQIch00TDilQCw7m1LI6tcitmKvQdATZBdH7O96LlVHiEXZc4V8FE5EU3s6x68W5&#10;a9cZ7EjKiiI4wW7RxN3KB009Gh50PzXL5pEY3Y2WA159Uf2KIdmbCWt9/U2piq1TVR3Gz8Peotq1&#10;A/ZSYGm3Q/3iOz0Hr5dNP/sFAAD//wMAUEsDBBQABgAIAAAAIQAFJTZb3wAAAA0BAAAPAAAAZHJz&#10;L2Rvd25yZXYueG1sTI/BTsMwEETvSPyDtUjcqJOoTaMQpwJUOBW1tBw4uvE2iYjXUew24e/ZnuD2&#10;VjOanSlWk+3EBQffOlIQzyIQSJUzLdUKPg+vDxkIHzQZ3TlCBT/oYVXe3hQ6N26kD7zsQy04hHyu&#10;FTQh9LmUvmrQaj9zPRJrJzdYHfgcamkGPXK47WQSRam0uiX+0OgeXxqsvvdnqwA3kz28Z8t12D6f&#10;3qKvbDduTK3U/d309Agi4BT+zHCtz9Wh5E5HdybjRacgjRPeElhI5gxXR7xImY5Mi5hJloX8v6L8&#10;BQAA//8DAFBLAQItABQABgAIAAAAIQDkmcPA+wAAAOEBAAATAAAAAAAAAAAAAAAAAAAAAABbQ29u&#10;dGVudF9UeXBlc10ueG1sUEsBAi0AFAAGAAgAAAAhACOyauHXAAAAlAEAAAsAAAAAAAAAAAAAAAAA&#10;LAEAAF9yZWxzLy5yZWxzUEsBAi0AFAAGAAgAAAAhAAHNIFjfAgAAMQYAAA4AAAAAAAAAAAAAAAAA&#10;LAIAAGRycy9lMm9Eb2MueG1sUEsBAi0AFAAGAAgAAAAhAAUlNlvfAAAADQEAAA8AAAAAAAAAAAAA&#10;AAAANwUAAGRycy9kb3ducmV2LnhtbFBLBQYAAAAABAAEAPMAAABDBgAAAAA=&#10;" mv:complextextbox="1" filled="f" stroked="f">
                <v:textbox style="mso-next-textbox:#Text Box 734">
                  <w:txbxContent/>
                </v:textbox>
                <w10:wrap type="through" anchorx="page" anchory="page"/>
              </v:shape>
            </w:pict>
          </mc:Fallback>
        </mc:AlternateContent>
      </w:r>
      <w:r w:rsidR="00D81DA7" w:rsidRPr="00D81DA7">
        <w:rPr>
          <w:noProof/>
        </w:rPr>
        <mc:AlternateContent>
          <mc:Choice Requires="wps">
            <w:drawing>
              <wp:anchor distT="0" distB="0" distL="114300" distR="114300" simplePos="0" relativeHeight="251856896" behindDoc="0" locked="0" layoutInCell="1" allowOverlap="1" wp14:anchorId="3974B076" wp14:editId="795AE2FA">
                <wp:simplePos x="0" y="0"/>
                <wp:positionH relativeFrom="page">
                  <wp:posOffset>431800</wp:posOffset>
                </wp:positionH>
                <wp:positionV relativeFrom="page">
                  <wp:posOffset>431800</wp:posOffset>
                </wp:positionV>
                <wp:extent cx="6908800" cy="355600"/>
                <wp:effectExtent l="0" t="0" r="0" b="0"/>
                <wp:wrapThrough wrapText="bothSides">
                  <wp:wrapPolygon edited="0">
                    <wp:start x="79" y="0"/>
                    <wp:lineTo x="79" y="20057"/>
                    <wp:lineTo x="21441" y="20057"/>
                    <wp:lineTo x="21441" y="0"/>
                    <wp:lineTo x="79" y="0"/>
                  </wp:wrapPolygon>
                </wp:wrapThrough>
                <wp:docPr id="732" name="Text Box 732"/>
                <wp:cNvGraphicFramePr/>
                <a:graphic xmlns:a="http://schemas.openxmlformats.org/drawingml/2006/main">
                  <a:graphicData uri="http://schemas.microsoft.com/office/word/2010/wordprocessingShape">
                    <wps:wsp>
                      <wps:cNvSpPr txBox="1"/>
                      <wps:spPr>
                        <a:xfrm>
                          <a:off x="0" y="0"/>
                          <a:ext cx="6908800" cy="3556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w:txbxContent>
                          <w:p w14:paraId="6CCAE720" w14:textId="006501A3" w:rsidR="00A912D4" w:rsidRPr="00153828" w:rsidRDefault="00A912D4" w:rsidP="00D81DA7">
                            <w:pPr>
                              <w:jc w:val="center"/>
                              <w:rPr>
                                <w:b/>
                                <w:sz w:val="28"/>
                                <w:szCs w:val="28"/>
                              </w:rPr>
                            </w:pPr>
                            <w:r>
                              <w:rPr>
                                <w:b/>
                                <w:sz w:val="28"/>
                                <w:szCs w:val="28"/>
                              </w:rPr>
                              <w:t>GLOBAL WAR: WORLD WAR II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32" o:spid="_x0000_s1436" type="#_x0000_t202" style="position:absolute;margin-left:34pt;margin-top:34pt;width:544pt;height:28pt;z-index:251856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vcpV9UCAAAiBgAADgAAAGRycy9lMm9Eb2MueG1srFRNb9swDL0P2H8QdE9tp0maGHUKN0WGAcVa&#10;rB16VmQpMaavSUribNh/HyXbadrtsA672BRJUeTjIy+vGinQjllXa1Xg7CzFiCmqq1qtC/zlcTmY&#10;YuQ8URURWrECH5jDV/P37y73JmdDvdGiYhZBEOXyvSnwxnuTJ4mjGyaJO9OGKTBybSXxcLTrpLJk&#10;D9GlSIZpOkn22lbGasqcA+1Na8TzGJ9zRv0d5455JAoMufn4tfG7Ct9kfknytSVmU9MuDfIPWUhS&#10;K3j0GOqGeIK2tv4tlKyp1U5zf0a1TDTnNWWxBqgmS19V87AhhsVaABxnjjC5/xeWftrdW1RXBb44&#10;H2KkiIQmPbLGo2vdoKADhPbG5eD4YMDVN2CATvd6B8pQeMOtDH8oCYEdsD4c8Q3hKCgns3Q6TcFE&#10;wXY+Hk9AhvDJ821jnf/AtERBKLCF/kVYye7W+da1dwmPKb2shYg9FOqFAmK2GhZJ0N4mOWQCYvAM&#10;OcUG/ViML4blxXg2mJTjbDDK0umgLNPh4GZZpmU6Wi5mo+ufkIUk2SjfA1UMEC1ABEAsBVl3bQnm&#10;v+uLJPQFi7MsifxBOwIsjchC+vBAhKZPOQldaNGOkj8IFgoR6jPj0MEIelDE2WELYdt4hFKmfB81&#10;egcvDsC95WLnH6GLkL7lctsEuBFf1sofL8taaRtb/Crt6mufMm/9AYyTuoPom1XTUvfI0pWuDkBS&#10;q9tBd4Yua2DSLXH+nliYbCAfbCt/Bx8u9L7AupMw2mj7/U/64A+NBStGof0Fdt+2xDKMxEcFozjL&#10;RqOwWuJhBGSCgz21rE4taisXOrYZQXZRDP5e9CK3Wj7BUivDq2AiisLbBfa9uPDt/oKlSFlZRidY&#10;Job4W/VgaGBQgDnMyWPzRKzphskDkz7pfqeQ/NVMtb7hptLl1mtex4ELQLeodg2ARRR52S3NsOlO&#10;z9HrebXPfwEAAP//AwBQSwMEFAAGAAgAAAAhAMoVZI/eAAAACgEAAA8AAABkcnMvZG93bnJldi54&#10;bWxMj81OwzAQhO9IvIO1SNyo3QrSKMSpCgJORS0tB45uvE2ixusodpvw9mwlJDjtz6xmv8kXo2vF&#10;GfvQeNIwnSgQSKW3DVUaPnevdymIEA1Z03pCDd8YYFFcX+Ums36gDzxvYyXYhEJmNNQxdpmUoazR&#10;mTDxHRJrB987E3nsK2l7M7C5a+VMqUQ60xB/qE2HzzWWx+3JacDV6Hbv6fwlrp8Ob+or3QwrW2l9&#10;ezMuH0FEHOPfMVzwGR0KZtr7E9kgWg1JylHib73o04eEN3vuZvcKZJHL/xGKHwAAAP//AwBQSwEC&#10;LQAUAAYACAAAACEA5JnDwPsAAADhAQAAEwAAAAAAAAAAAAAAAAAAAAAAW0NvbnRlbnRfVHlwZXNd&#10;LnhtbFBLAQItABQABgAIAAAAIQAjsmrh1wAAAJQBAAALAAAAAAAAAAAAAAAAACwBAABfcmVscy8u&#10;cmVsc1BLAQItABQABgAIAAAAIQB29ylX1QIAACIGAAAOAAAAAAAAAAAAAAAAACwCAABkcnMvZTJv&#10;RG9jLnhtbFBLAQItABQABgAIAAAAIQDKFWSP3gAAAAoBAAAPAAAAAAAAAAAAAAAAAC0FAABkcnMv&#10;ZG93bnJldi54bWxQSwUGAAAAAAQABADzAAAAOAYAAAAA&#10;" mv:complextextbox="1" filled="f" stroked="f">
                <v:textbox>
                  <w:txbxContent>
                    <w:p w14:paraId="6CCAE720" w14:textId="006501A3" w:rsidR="00A912D4" w:rsidRPr="00153828" w:rsidRDefault="00A912D4" w:rsidP="00D81DA7">
                      <w:pPr>
                        <w:jc w:val="center"/>
                        <w:rPr>
                          <w:b/>
                          <w:sz w:val="28"/>
                          <w:szCs w:val="28"/>
                        </w:rPr>
                      </w:pPr>
                      <w:r>
                        <w:rPr>
                          <w:b/>
                          <w:sz w:val="28"/>
                          <w:szCs w:val="28"/>
                        </w:rPr>
                        <w:t>GLOBAL WAR: WORLD WAR II</w:t>
                      </w:r>
                    </w:p>
                  </w:txbxContent>
                </v:textbox>
                <w10:wrap type="through" anchorx="page" anchory="page"/>
              </v:shape>
            </w:pict>
          </mc:Fallback>
        </mc:AlternateContent>
      </w:r>
      <w:r w:rsidR="00D81DA7" w:rsidRPr="00D81DA7">
        <w:rPr>
          <w:noProof/>
        </w:rPr>
        <mc:AlternateContent>
          <mc:Choice Requires="wps">
            <w:drawing>
              <wp:anchor distT="0" distB="0" distL="114300" distR="114300" simplePos="0" relativeHeight="251855872" behindDoc="0" locked="0" layoutInCell="1" allowOverlap="1" wp14:anchorId="761F6C7F" wp14:editId="2EC27A52">
                <wp:simplePos x="0" y="0"/>
                <wp:positionH relativeFrom="page">
                  <wp:posOffset>431800</wp:posOffset>
                </wp:positionH>
                <wp:positionV relativeFrom="page">
                  <wp:posOffset>787400</wp:posOffset>
                </wp:positionV>
                <wp:extent cx="3454400" cy="8839200"/>
                <wp:effectExtent l="0" t="0" r="0" b="0"/>
                <wp:wrapThrough wrapText="bothSides">
                  <wp:wrapPolygon edited="0">
                    <wp:start x="159" y="0"/>
                    <wp:lineTo x="159" y="21538"/>
                    <wp:lineTo x="21282" y="21538"/>
                    <wp:lineTo x="21282" y="0"/>
                    <wp:lineTo x="159" y="0"/>
                  </wp:wrapPolygon>
                </wp:wrapThrough>
                <wp:docPr id="731" name="Text Box 731"/>
                <wp:cNvGraphicFramePr/>
                <a:graphic xmlns:a="http://schemas.openxmlformats.org/drawingml/2006/main">
                  <a:graphicData uri="http://schemas.microsoft.com/office/word/2010/wordprocessingShape">
                    <wps:wsp>
                      <wps:cNvSpPr txBox="1"/>
                      <wps:spPr>
                        <a:xfrm>
                          <a:off x="0" y="0"/>
                          <a:ext cx="3454400" cy="88392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id="72">
                        <w:txbxContent>
                          <w:p w14:paraId="04A3DF0C" w14:textId="1DB08AEE" w:rsidR="00A912D4" w:rsidRPr="00D81DA7" w:rsidRDefault="00A912D4" w:rsidP="00D81DA7">
                            <w:pPr>
                              <w:rPr>
                                <w:b/>
                              </w:rPr>
                            </w:pPr>
                            <w:r>
                              <w:rPr>
                                <w:b/>
                              </w:rPr>
                              <w:t>Geography of Conflict:</w:t>
                            </w:r>
                          </w:p>
                          <w:p w14:paraId="35CCCC27" w14:textId="1D67E6A8" w:rsidR="00A912D4" w:rsidRPr="00E3186B" w:rsidRDefault="00A912D4" w:rsidP="00A10835">
                            <w:pPr>
                              <w:numPr>
                                <w:ilvl w:val="0"/>
                                <w:numId w:val="179"/>
                              </w:numPr>
                            </w:pPr>
                            <w:r w:rsidRPr="00E3186B">
                              <w:t>Liberal states (dominant core powers)</w:t>
                            </w:r>
                            <w:r>
                              <w:t xml:space="preserve">; try to take control of Eurasian heartland for agrarian control, typical reason for war, try to claim markets and access to resources but was not the true reason for WWII; not fully laissez fare, ideals of internationalism, free trade, allies in conflict, also France but quickly dominated by German. </w:t>
                            </w:r>
                          </w:p>
                          <w:p w14:paraId="0CC0D4AE" w14:textId="77777777" w:rsidR="00A912D4" w:rsidRPr="00E3186B" w:rsidRDefault="00A912D4" w:rsidP="00A10835">
                            <w:pPr>
                              <w:numPr>
                                <w:ilvl w:val="1"/>
                                <w:numId w:val="179"/>
                              </w:numPr>
                            </w:pPr>
                            <w:r w:rsidRPr="00E3186B">
                              <w:t>United States</w:t>
                            </w:r>
                          </w:p>
                          <w:p w14:paraId="5CABC8E3" w14:textId="77777777" w:rsidR="00A912D4" w:rsidRPr="00E3186B" w:rsidRDefault="00A912D4" w:rsidP="00A10835">
                            <w:pPr>
                              <w:numPr>
                                <w:ilvl w:val="1"/>
                                <w:numId w:val="179"/>
                              </w:numPr>
                            </w:pPr>
                            <w:r w:rsidRPr="00E3186B">
                              <w:t>Great Britain</w:t>
                            </w:r>
                          </w:p>
                          <w:p w14:paraId="454696B7" w14:textId="3A82FF13" w:rsidR="00A912D4" w:rsidRPr="00E3186B" w:rsidRDefault="00A912D4" w:rsidP="00A10835">
                            <w:pPr>
                              <w:numPr>
                                <w:ilvl w:val="0"/>
                                <w:numId w:val="179"/>
                              </w:numPr>
                            </w:pPr>
                            <w:r w:rsidRPr="00E3186B">
                              <w:t>Fascist states (non-dominant core)</w:t>
                            </w:r>
                            <w:r>
                              <w:t xml:space="preserve">; predominately industrialized, capitalist powers, but not as successful as US and UK, major axes of conflict. </w:t>
                            </w:r>
                          </w:p>
                          <w:p w14:paraId="4010B3B0" w14:textId="77777777" w:rsidR="00A912D4" w:rsidRPr="00E3186B" w:rsidRDefault="00A912D4" w:rsidP="00A10835">
                            <w:pPr>
                              <w:numPr>
                                <w:ilvl w:val="1"/>
                                <w:numId w:val="179"/>
                              </w:numPr>
                            </w:pPr>
                            <w:r w:rsidRPr="00E3186B">
                              <w:t>Germany</w:t>
                            </w:r>
                          </w:p>
                          <w:p w14:paraId="5BCA2C2B" w14:textId="77777777" w:rsidR="00A912D4" w:rsidRPr="00E3186B" w:rsidRDefault="00A912D4" w:rsidP="00A10835">
                            <w:pPr>
                              <w:numPr>
                                <w:ilvl w:val="1"/>
                                <w:numId w:val="179"/>
                              </w:numPr>
                            </w:pPr>
                            <w:r w:rsidRPr="00E3186B">
                              <w:t>Japan</w:t>
                            </w:r>
                          </w:p>
                          <w:p w14:paraId="760D6787" w14:textId="77777777" w:rsidR="00A912D4" w:rsidRPr="00E3186B" w:rsidRDefault="00A912D4" w:rsidP="00A10835">
                            <w:pPr>
                              <w:numPr>
                                <w:ilvl w:val="1"/>
                                <w:numId w:val="179"/>
                              </w:numPr>
                            </w:pPr>
                            <w:r w:rsidRPr="00E3186B">
                              <w:t>Italy</w:t>
                            </w:r>
                          </w:p>
                          <w:p w14:paraId="7B49942F" w14:textId="77777777" w:rsidR="00A912D4" w:rsidRPr="00E3186B" w:rsidRDefault="00A912D4" w:rsidP="00A10835">
                            <w:pPr>
                              <w:numPr>
                                <w:ilvl w:val="1"/>
                                <w:numId w:val="179"/>
                              </w:numPr>
                            </w:pPr>
                            <w:r w:rsidRPr="00E3186B">
                              <w:t>Spain</w:t>
                            </w:r>
                          </w:p>
                          <w:p w14:paraId="50C6CFE0" w14:textId="549B4CD7" w:rsidR="00A912D4" w:rsidRPr="00E3186B" w:rsidRDefault="00A912D4" w:rsidP="00A10835">
                            <w:pPr>
                              <w:numPr>
                                <w:ilvl w:val="0"/>
                                <w:numId w:val="179"/>
                              </w:numPr>
                            </w:pPr>
                            <w:r w:rsidRPr="00E3186B">
                              <w:t>Socialist state (USSR)</w:t>
                            </w:r>
                            <w:r>
                              <w:t xml:space="preserve">; during 30s had non aggression with Germany, Hitler attacked, lines with dominate core states, uneasy alliance, broke down resulting in the cold war.  </w:t>
                            </w:r>
                          </w:p>
                          <w:p w14:paraId="7621A781" w14:textId="57F4905F" w:rsidR="00A912D4" w:rsidRDefault="00A912D4" w:rsidP="00A10835">
                            <w:pPr>
                              <w:numPr>
                                <w:ilvl w:val="0"/>
                                <w:numId w:val="179"/>
                              </w:numPr>
                            </w:pPr>
                            <w:r w:rsidRPr="00E3186B">
                              <w:t>Colonies/neo-colonies</w:t>
                            </w:r>
                            <w:r>
                              <w:t xml:space="preserve">; in general sense, colonial masters, India supplies troops to British demand, by 1943/44 crops exported else ware, causes famine; US Latin American colonies, produce goods for war effort, in Argentina, sympathizers with Nazi powers, relations between France and Vietnam, co-manage with Japanese, but contested. </w:t>
                            </w:r>
                          </w:p>
                          <w:p w14:paraId="0423E59F" w14:textId="77777777" w:rsidR="00A912D4" w:rsidRDefault="00A912D4" w:rsidP="00D81DA7"/>
                          <w:p w14:paraId="702CABA6" w14:textId="1419A12A" w:rsidR="00A912D4" w:rsidRPr="00D81DA7" w:rsidRDefault="00A912D4" w:rsidP="00D81DA7">
                            <w:pPr>
                              <w:rPr>
                                <w:b/>
                              </w:rPr>
                            </w:pPr>
                            <w:r>
                              <w:rPr>
                                <w:b/>
                              </w:rPr>
                              <w:t>Causes of World War II:</w:t>
                            </w:r>
                          </w:p>
                          <w:p w14:paraId="65D388E4" w14:textId="0FB44B93" w:rsidR="00A912D4" w:rsidRPr="00E3186B" w:rsidRDefault="00A912D4" w:rsidP="00A10835">
                            <w:pPr>
                              <w:numPr>
                                <w:ilvl w:val="0"/>
                                <w:numId w:val="179"/>
                              </w:numPr>
                            </w:pPr>
                            <w:r w:rsidRPr="00E3186B">
                              <w:t>Heavy German reparations after World War I (Treaty of Versailles)</w:t>
                            </w:r>
                            <w:r>
                              <w:t xml:space="preserve">; seen by many Germans as putting stress on economy during depression. </w:t>
                            </w:r>
                          </w:p>
                          <w:p w14:paraId="7F3779B3" w14:textId="0175B6C4" w:rsidR="00A912D4" w:rsidRPr="00E3186B" w:rsidRDefault="00A912D4" w:rsidP="00A10835">
                            <w:pPr>
                              <w:numPr>
                                <w:ilvl w:val="0"/>
                                <w:numId w:val="179"/>
                              </w:numPr>
                            </w:pPr>
                            <w:r w:rsidRPr="00E3186B">
                              <w:t>Effects of global depression</w:t>
                            </w:r>
                            <w:r>
                              <w:t xml:space="preserve"> (contradiction between productive output and consumption capacities); overseas markets, cheapen production costs. </w:t>
                            </w:r>
                          </w:p>
                          <w:p w14:paraId="0E44D74B" w14:textId="320A607E" w:rsidR="00A912D4" w:rsidRPr="00E3186B" w:rsidRDefault="00A912D4" w:rsidP="00A10835">
                            <w:pPr>
                              <w:numPr>
                                <w:ilvl w:val="0"/>
                                <w:numId w:val="179"/>
                              </w:numPr>
                            </w:pPr>
                            <w:r w:rsidRPr="00E3186B">
                              <w:t>Protectionist measures</w:t>
                            </w:r>
                            <w:r>
                              <w:t xml:space="preserve">; tariff barriers, government planning. </w:t>
                            </w:r>
                          </w:p>
                          <w:p w14:paraId="0204171D" w14:textId="081E8023" w:rsidR="00A912D4" w:rsidRPr="00E3186B" w:rsidRDefault="00A912D4" w:rsidP="00A10835">
                            <w:pPr>
                              <w:numPr>
                                <w:ilvl w:val="0"/>
                                <w:numId w:val="179"/>
                              </w:numPr>
                            </w:pPr>
                            <w:r w:rsidRPr="00E3186B">
                              <w:t>Nationalism</w:t>
                            </w:r>
                            <w:r>
                              <w:t xml:space="preserve">; among powers, support national projects from core, also in periphery, between colonialism promises and what actually happens, famines caused by war. </w:t>
                            </w:r>
                          </w:p>
                          <w:p w14:paraId="71F77638" w14:textId="1065A64C" w:rsidR="00A912D4" w:rsidRPr="00E3186B" w:rsidRDefault="00A912D4" w:rsidP="00A10835">
                            <w:pPr>
                              <w:numPr>
                                <w:ilvl w:val="0"/>
                                <w:numId w:val="179"/>
                              </w:numPr>
                            </w:pPr>
                            <w:r w:rsidRPr="00E3186B">
                              <w:t>Rise of fascism in struggle with Left</w:t>
                            </w:r>
                            <w:r>
                              <w:t xml:space="preserve">; Franco in Spain, Hitler wasn’t aimed at war with US, political project brought fascist countries into war. </w:t>
                            </w:r>
                          </w:p>
                          <w:p w14:paraId="3D7F3583" w14:textId="5E842550" w:rsidR="00A912D4" w:rsidRDefault="00A912D4" w:rsidP="00A10835">
                            <w:pPr>
                              <w:numPr>
                                <w:ilvl w:val="0"/>
                                <w:numId w:val="179"/>
                              </w:numPr>
                            </w:pPr>
                            <w:r w:rsidRPr="00E3186B">
                              <w:t>Inter-imperial struggle</w:t>
                            </w:r>
                            <w:r>
                              <w:t xml:space="preserve">; also part of WWI, claim space, markets, and labor internationally. </w:t>
                            </w:r>
                          </w:p>
                          <w:p w14:paraId="5434B409" w14:textId="77777777" w:rsidR="00A912D4" w:rsidRDefault="00A912D4" w:rsidP="00D81DA7"/>
                          <w:p w14:paraId="5F9D617C" w14:textId="45942D2D" w:rsidR="00A912D4" w:rsidRPr="00D81DA7" w:rsidRDefault="00A912D4" w:rsidP="00D81DA7">
                            <w:pPr>
                              <w:rPr>
                                <w:b/>
                              </w:rPr>
                            </w:pPr>
                            <w:r>
                              <w:rPr>
                                <w:b/>
                              </w:rPr>
                              <w:t>Some Major Events in World War II:</w:t>
                            </w:r>
                          </w:p>
                          <w:p w14:paraId="1A72C6B3" w14:textId="77777777" w:rsidR="00A912D4" w:rsidRPr="00E3186B" w:rsidRDefault="00A912D4" w:rsidP="00A10835">
                            <w:pPr>
                              <w:numPr>
                                <w:ilvl w:val="0"/>
                                <w:numId w:val="179"/>
                              </w:numPr>
                            </w:pPr>
                            <w:r w:rsidRPr="00E3186B">
                              <w:t>1931: Japan invades Manchuria</w:t>
                            </w:r>
                          </w:p>
                          <w:p w14:paraId="403D8211" w14:textId="5EAD7A45" w:rsidR="00A912D4" w:rsidRPr="00E3186B" w:rsidRDefault="00A912D4" w:rsidP="00A10835">
                            <w:pPr>
                              <w:numPr>
                                <w:ilvl w:val="0"/>
                                <w:numId w:val="179"/>
                              </w:numPr>
                            </w:pPr>
                            <w:r>
                              <w:t xml:space="preserve">1935-41: Italy invades Ethiopia; engages in war, defeats Ethiopian resistance forces, North African theater, fighting in North Africa, independence reclaimed by 1941. </w:t>
                            </w:r>
                          </w:p>
                          <w:p w14:paraId="12B39321" w14:textId="6E9F5081" w:rsidR="00A912D4" w:rsidRPr="00E3186B" w:rsidRDefault="00A912D4" w:rsidP="00A10835">
                            <w:pPr>
                              <w:numPr>
                                <w:ilvl w:val="0"/>
                                <w:numId w:val="179"/>
                              </w:numPr>
                            </w:pPr>
                            <w:r w:rsidRPr="00E3186B">
                              <w:t>1936-39: Spanish civil war</w:t>
                            </w:r>
                            <w:r>
                              <w:t xml:space="preserve">; struggle between left and right, Franco support of Nazi Germany. </w:t>
                            </w:r>
                          </w:p>
                          <w:p w14:paraId="0E20215F" w14:textId="70E066B6" w:rsidR="00A912D4" w:rsidRPr="00E3186B" w:rsidRDefault="00A912D4" w:rsidP="00A10835">
                            <w:pPr>
                              <w:numPr>
                                <w:ilvl w:val="0"/>
                                <w:numId w:val="179"/>
                              </w:numPr>
                            </w:pPr>
                            <w:r w:rsidRPr="00E3186B">
                              <w:t>1937-45: Japan attacks China</w:t>
                            </w:r>
                            <w:r>
                              <w:t xml:space="preserve">; invasion goes on till end of war. </w:t>
                            </w:r>
                          </w:p>
                          <w:p w14:paraId="01ACFED3" w14:textId="5638C4A8" w:rsidR="00A912D4" w:rsidRPr="00E3186B" w:rsidRDefault="00A912D4" w:rsidP="00A10835">
                            <w:pPr>
                              <w:numPr>
                                <w:ilvl w:val="0"/>
                                <w:numId w:val="179"/>
                              </w:numPr>
                            </w:pPr>
                            <w:r w:rsidRPr="00E3186B">
                              <w:t>1939: Germany invades Poland</w:t>
                            </w:r>
                            <w:r>
                              <w:t xml:space="preserve">; European theater has become more active. </w:t>
                            </w:r>
                          </w:p>
                          <w:p w14:paraId="64B898CD" w14:textId="5ADD5325" w:rsidR="00A912D4" w:rsidRPr="00E3186B" w:rsidRDefault="00A912D4" w:rsidP="00A10835">
                            <w:pPr>
                              <w:numPr>
                                <w:ilvl w:val="0"/>
                                <w:numId w:val="179"/>
                              </w:numPr>
                            </w:pPr>
                            <w:r w:rsidRPr="00E3186B">
                              <w:t>1940: Germany invades France; Italy begins campaign in North Africa</w:t>
                            </w:r>
                            <w:r>
                              <w:t xml:space="preserve"> </w:t>
                            </w:r>
                          </w:p>
                          <w:p w14:paraId="18CADA80" w14:textId="53590C13" w:rsidR="00A912D4" w:rsidRPr="00E3186B" w:rsidRDefault="00A912D4" w:rsidP="00A10835">
                            <w:pPr>
                              <w:numPr>
                                <w:ilvl w:val="0"/>
                                <w:numId w:val="179"/>
                              </w:numPr>
                            </w:pPr>
                            <w:r w:rsidRPr="00E3186B">
                              <w:t>1941: Japan bombs Pearl Harbor, bringing US in</w:t>
                            </w:r>
                            <w:r>
                              <w:t xml:space="preserve">to war; Germany invades U.S.S.R; US commits forces mostly to pacific theater, until 1944. </w:t>
                            </w:r>
                          </w:p>
                          <w:p w14:paraId="392D2BCE" w14:textId="22FBC32D" w:rsidR="00A912D4" w:rsidRPr="00E3186B" w:rsidRDefault="00A912D4" w:rsidP="00A10835">
                            <w:pPr>
                              <w:numPr>
                                <w:ilvl w:val="0"/>
                                <w:numId w:val="179"/>
                              </w:numPr>
                            </w:pPr>
                            <w:r w:rsidRPr="00E3186B">
                              <w:t>1944: European war turns against Germany</w:t>
                            </w:r>
                            <w:r>
                              <w:t xml:space="preserve">;  defeated. </w:t>
                            </w:r>
                          </w:p>
                          <w:p w14:paraId="14F6465F" w14:textId="2F7B5CFB" w:rsidR="00A912D4" w:rsidRDefault="00A912D4" w:rsidP="00A10835">
                            <w:pPr>
                              <w:numPr>
                                <w:ilvl w:val="0"/>
                                <w:numId w:val="179"/>
                              </w:numPr>
                            </w:pPr>
                            <w:r w:rsidRPr="00E3186B">
                              <w:t>1945: Atomic bombs dropped on Japan</w:t>
                            </w:r>
                            <w:r>
                              <w:t xml:space="preserve">; nuclear power and knowledge, cheaper energy, betterment of human life promise. </w:t>
                            </w:r>
                          </w:p>
                          <w:p w14:paraId="46F65765" w14:textId="77777777" w:rsidR="00A912D4" w:rsidRDefault="00A912D4" w:rsidP="00D81DA7"/>
                          <w:p w14:paraId="73838FF6" w14:textId="1936BB25" w:rsidR="00A912D4" w:rsidRPr="00D81DA7" w:rsidRDefault="00A912D4" w:rsidP="00D81DA7">
                            <w:pPr>
                              <w:rPr>
                                <w:b/>
                              </w:rPr>
                            </w:pPr>
                            <w:r>
                              <w:rPr>
                                <w:b/>
                              </w:rPr>
                              <w:t xml:space="preserve">Harold Lasswell on Propaganda: </w:t>
                            </w:r>
                          </w:p>
                          <w:p w14:paraId="6ADB0890" w14:textId="77777777" w:rsidR="00A912D4" w:rsidRPr="00E3186B" w:rsidRDefault="00A912D4" w:rsidP="00A10835">
                            <w:pPr>
                              <w:pStyle w:val="ListParagraph"/>
                              <w:numPr>
                                <w:ilvl w:val="0"/>
                                <w:numId w:val="179"/>
                              </w:numPr>
                            </w:pPr>
                            <w:r w:rsidRPr="00E3186B">
                              <w:t xml:space="preserve">“A point to be remembered by the working propagandist is that Liberal and middle-class people are likely to give their approval to war aims of a political or juristic character.” </w:t>
                            </w:r>
                          </w:p>
                          <w:p w14:paraId="6FE45C4B" w14:textId="230FD30C" w:rsidR="00A912D4" w:rsidRPr="00E3186B" w:rsidRDefault="00A912D4" w:rsidP="00A10835">
                            <w:pPr>
                              <w:pStyle w:val="ListParagraph"/>
                              <w:numPr>
                                <w:ilvl w:val="0"/>
                                <w:numId w:val="179"/>
                              </w:numPr>
                            </w:pPr>
                            <w:r w:rsidRPr="00E3186B">
                              <w:t>“The justification of war can proceed more smoothly if the hideous aspects of the war business are screened from public gaze.”</w:t>
                            </w:r>
                          </w:p>
                          <w:p w14:paraId="26B59D50" w14:textId="3EA341AF" w:rsidR="00A912D4" w:rsidRDefault="00A912D4" w:rsidP="00A10835">
                            <w:pPr>
                              <w:pStyle w:val="ListParagraph"/>
                              <w:numPr>
                                <w:ilvl w:val="0"/>
                                <w:numId w:val="180"/>
                              </w:numPr>
                            </w:pPr>
                            <w:r w:rsidRPr="00D81DA7">
                              <w:rPr>
                                <w:i/>
                                <w:iCs/>
                              </w:rPr>
                              <w:t>Propaganda Technique in the World War</w:t>
                            </w:r>
                            <w:r w:rsidRPr="00E3186B">
                              <w:t xml:space="preserve"> (1927) </w:t>
                            </w:r>
                          </w:p>
                          <w:p w14:paraId="31204928" w14:textId="77777777" w:rsidR="00A912D4" w:rsidRDefault="00A912D4" w:rsidP="00D81DA7"/>
                          <w:p w14:paraId="069D515E" w14:textId="2003F9FB" w:rsidR="00A912D4" w:rsidRPr="00714D30" w:rsidRDefault="00A912D4" w:rsidP="00D81DA7">
                            <w:r>
                              <w:rPr>
                                <w:i/>
                                <w:u w:val="single"/>
                              </w:rPr>
                              <w:t>Slide of Japanese invasion of Manchuria;</w:t>
                            </w:r>
                            <w:r>
                              <w:t xml:space="preserve"> part of what Japan had been doing for many decades, same as what European powers had been doing, </w:t>
                            </w:r>
                            <w:proofErr w:type="gramStart"/>
                            <w:r>
                              <w:t>by</w:t>
                            </w:r>
                            <w:proofErr w:type="gramEnd"/>
                            <w:r>
                              <w:t xml:space="preserve"> 1920s had begun again, puppet government under Emperor. </w:t>
                            </w:r>
                          </w:p>
                          <w:p w14:paraId="1EE926EE" w14:textId="27636071" w:rsidR="00A912D4" w:rsidRPr="00714D30" w:rsidRDefault="00A912D4" w:rsidP="00D81DA7">
                            <w:r>
                              <w:rPr>
                                <w:i/>
                                <w:u w:val="single"/>
                              </w:rPr>
                              <w:t>Slide of Italian invasion of Ethiopia;</w:t>
                            </w:r>
                            <w:r>
                              <w:t xml:space="preserve"> </w:t>
                            </w:r>
                            <w:r>
                              <w:rPr>
                                <w:i/>
                                <w:u w:val="single"/>
                              </w:rPr>
                              <w:t>Slide of Second Italo-Abyssianian War;</w:t>
                            </w:r>
                            <w:r>
                              <w:t xml:space="preserve"> tries to expand colonial influence, Ethiopia had not been claimed during the scramble for Africa, modern technologies, had a variety of modern weapons, vintage guns from WWI, help of other forces. </w:t>
                            </w:r>
                          </w:p>
                          <w:p w14:paraId="695A0B9C" w14:textId="042C2351" w:rsidR="00A912D4" w:rsidRPr="00714D30" w:rsidRDefault="00A912D4" w:rsidP="00D81DA7">
                            <w:r>
                              <w:rPr>
                                <w:i/>
                                <w:u w:val="single"/>
                              </w:rPr>
                              <w:t>Slide of Guernica, 1937;</w:t>
                            </w:r>
                            <w:r>
                              <w:t xml:space="preserve"> industrial technology, bombing of industrial concentrations, cities, large number of civilians killed, collateral damage, international attention, in Spain, resistance to Franco, left rubble, bombed by Germans. </w:t>
                            </w:r>
                          </w:p>
                          <w:p w14:paraId="589A9E1B" w14:textId="1DD09913" w:rsidR="00A912D4" w:rsidRPr="00714D30" w:rsidRDefault="00A912D4" w:rsidP="00D81DA7">
                            <w:r>
                              <w:rPr>
                                <w:i/>
                                <w:u w:val="single"/>
                              </w:rPr>
                              <w:t>Slide of Picasso’s Guernica;</w:t>
                            </w:r>
                            <w:r>
                              <w:t xml:space="preserve"> world knowledge of bombing. </w:t>
                            </w:r>
                          </w:p>
                          <w:p w14:paraId="70E0B081" w14:textId="46706F4B" w:rsidR="00A912D4" w:rsidRPr="00714D30" w:rsidRDefault="00A912D4" w:rsidP="00D81DA7">
                            <w:r>
                              <w:rPr>
                                <w:i/>
                                <w:u w:val="single"/>
                              </w:rPr>
                              <w:t xml:space="preserve">Slide </w:t>
                            </w:r>
                            <w:proofErr w:type="gramStart"/>
                            <w:r>
                              <w:rPr>
                                <w:i/>
                                <w:u w:val="single"/>
                              </w:rPr>
                              <w:t>of</w:t>
                            </w:r>
                            <w:proofErr w:type="gramEnd"/>
                            <w:r>
                              <w:rPr>
                                <w:i/>
                                <w:u w:val="single"/>
                              </w:rPr>
                              <w:t xml:space="preserve"> Japanese invasion of China;</w:t>
                            </w:r>
                            <w:r>
                              <w:t xml:space="preserve"> </w:t>
                            </w:r>
                            <w:r>
                              <w:rPr>
                                <w:i/>
                                <w:u w:val="single"/>
                              </w:rPr>
                              <w:t>Slide of Nanking, 1937;</w:t>
                            </w:r>
                            <w:r>
                              <w:t xml:space="preserve"> </w:t>
                            </w:r>
                            <w:r>
                              <w:rPr>
                                <w:i/>
                                <w:u w:val="single"/>
                              </w:rPr>
                              <w:t>Map of Japanese invasion of China;</w:t>
                            </w:r>
                            <w:r>
                              <w:t xml:space="preserve"> .</w:t>
                            </w:r>
                            <w:r w:rsidRPr="00F82492">
                              <w:t xml:space="preserve"> </w:t>
                            </w:r>
                            <w:r>
                              <w:t xml:space="preserve">killed resistors, world press, rape of Nanking, </w:t>
                            </w:r>
                            <w:proofErr w:type="gramStart"/>
                            <w:r>
                              <w:t>opening</w:t>
                            </w:r>
                            <w:proofErr w:type="gramEnd"/>
                            <w:r>
                              <w:t xml:space="preserve"> phase of violent occupation.</w:t>
                            </w:r>
                          </w:p>
                          <w:p w14:paraId="65003D54" w14:textId="015AC379" w:rsidR="00A912D4" w:rsidRPr="00714D30" w:rsidRDefault="00A912D4" w:rsidP="00D81DA7">
                            <w:r>
                              <w:rPr>
                                <w:i/>
                                <w:u w:val="single"/>
                              </w:rPr>
                              <w:t>Slide of London in World War II;</w:t>
                            </w:r>
                            <w:r>
                              <w:t xml:space="preserve"> war carried to UK, civilian made expandable, 1941. </w:t>
                            </w:r>
                          </w:p>
                          <w:p w14:paraId="38B23867" w14:textId="15F2A97A" w:rsidR="00A912D4" w:rsidRPr="00714D30" w:rsidRDefault="00A912D4" w:rsidP="00D81DA7">
                            <w:r>
                              <w:rPr>
                                <w:i/>
                                <w:u w:val="single"/>
                              </w:rPr>
                              <w:t>Slide of Surviving in London;</w:t>
                            </w:r>
                            <w:r>
                              <w:t xml:space="preserve"> </w:t>
                            </w:r>
                            <w:proofErr w:type="gramStart"/>
                            <w:r>
                              <w:t>milk man</w:t>
                            </w:r>
                            <w:proofErr w:type="gramEnd"/>
                            <w:r>
                              <w:t xml:space="preserve"> walking through rubble, people going into bomb shelters at night, during day maintain normal life. </w:t>
                            </w:r>
                          </w:p>
                          <w:p w14:paraId="60A8C3C7" w14:textId="75B6EF9A" w:rsidR="00A912D4" w:rsidRPr="00714D30" w:rsidRDefault="00A912D4" w:rsidP="00D81DA7">
                            <w:r>
                              <w:rPr>
                                <w:i/>
                                <w:u w:val="single"/>
                              </w:rPr>
                              <w:t>Slide of German invasion of USSR;</w:t>
                            </w:r>
                            <w:r>
                              <w:t xml:space="preserve"> turning point of war, stages, eastern reaches of USSR, large front, devastating for Germany in long run. </w:t>
                            </w:r>
                          </w:p>
                          <w:p w14:paraId="0B60BD5A" w14:textId="56B95AAB" w:rsidR="00A912D4" w:rsidRPr="00714D30" w:rsidRDefault="00A912D4" w:rsidP="00D81DA7">
                            <w:r>
                              <w:rPr>
                                <w:i/>
                                <w:u w:val="single"/>
                              </w:rPr>
                              <w:t>Map of Eastern Front;</w:t>
                            </w:r>
                            <w:r>
                              <w:t xml:space="preserve"> . </w:t>
                            </w:r>
                          </w:p>
                          <w:p w14:paraId="33F7E160" w14:textId="1CF2BD4C" w:rsidR="00A912D4" w:rsidRPr="00714D30" w:rsidRDefault="00A912D4" w:rsidP="00D81DA7">
                            <w:r>
                              <w:rPr>
                                <w:i/>
                                <w:u w:val="single"/>
                              </w:rPr>
                              <w:t>Slide of German attacks on Ukraine;</w:t>
                            </w:r>
                            <w:r>
                              <w:t xml:space="preserve"> suffer brunt of German force. </w:t>
                            </w:r>
                          </w:p>
                          <w:p w14:paraId="28594534" w14:textId="1D076BC5" w:rsidR="00A912D4" w:rsidRDefault="00A912D4" w:rsidP="00D81DA7">
                            <w:r>
                              <w:rPr>
                                <w:i/>
                                <w:u w:val="single"/>
                              </w:rPr>
                              <w:t>Slide of the Ukraine, 1940s;</w:t>
                            </w:r>
                            <w:r>
                              <w:t xml:space="preserve"> Jews killed on the spot or sent to concentration camps, soviet forces ill prepared, defeat of German army, poised water, killed cattle, ruined crops, USSR lost between 20-30 million people, devastating, brought about collapse of Nazi regime. </w:t>
                            </w:r>
                          </w:p>
                          <w:p w14:paraId="21762BC7" w14:textId="11EC6E8A" w:rsidR="00A912D4" w:rsidRPr="00F82492" w:rsidRDefault="00A912D4" w:rsidP="00D81DA7">
                            <w:r>
                              <w:rPr>
                                <w:i/>
                                <w:u w:val="single"/>
                              </w:rPr>
                              <w:t>Slide of Pearl Harbor, 1941</w:t>
                            </w:r>
                            <w:r w:rsidRPr="00714D30">
                              <w:t>;</w:t>
                            </w:r>
                            <w:r>
                              <w:t xml:space="preserve"> Japan challenged US in pacific, deemed Nanking to be war, responds by boycotting sales of goods to Japan such as scrap metal and petroleum, economic war, 1941 Japanese, decide to go to violent war with US, take out US naval fleet, Roosevelt given reason to go to war, North Africa and Pacific. </w:t>
                            </w:r>
                          </w:p>
                          <w:p w14:paraId="1081D5B5" w14:textId="5A3C922E" w:rsidR="00A912D4" w:rsidRPr="00F82492" w:rsidRDefault="00A912D4" w:rsidP="00D81DA7">
                            <w:r>
                              <w:rPr>
                                <w:i/>
                                <w:u w:val="single"/>
                              </w:rPr>
                              <w:t>Slide of Aerial Bombardment;</w:t>
                            </w:r>
                            <w:r>
                              <w:t xml:space="preserve"> take out war production in Germany, began to announce that civilians were at risk. </w:t>
                            </w:r>
                          </w:p>
                          <w:p w14:paraId="1DF962A2" w14:textId="60C0DB94" w:rsidR="00A912D4" w:rsidRPr="00517A77" w:rsidRDefault="00A912D4" w:rsidP="00D81DA7">
                            <w:r>
                              <w:rPr>
                                <w:i/>
                                <w:u w:val="single"/>
                              </w:rPr>
                              <w:t>Slide of Fire Bombing of Dresden;</w:t>
                            </w:r>
                            <w:r>
                              <w:t xml:space="preserve"> at night, exploded and burned large areas when landed. </w:t>
                            </w:r>
                          </w:p>
                          <w:p w14:paraId="3A72B92D" w14:textId="61B4BA0B" w:rsidR="00A912D4" w:rsidRPr="00517A77" w:rsidRDefault="00A912D4" w:rsidP="00D81DA7">
                            <w:r>
                              <w:rPr>
                                <w:i/>
                                <w:u w:val="single"/>
                              </w:rPr>
                              <w:t>Slide of Dresden, 1944;</w:t>
                            </w:r>
                            <w:r>
                              <w:t xml:space="preserve"> large damage to center of city, loss of civilian life. </w:t>
                            </w:r>
                          </w:p>
                          <w:p w14:paraId="788CE60C" w14:textId="634AC9FB" w:rsidR="00A912D4" w:rsidRPr="00517A77" w:rsidRDefault="00A912D4" w:rsidP="00D81DA7">
                            <w:r>
                              <w:rPr>
                                <w:i/>
                                <w:u w:val="single"/>
                              </w:rPr>
                              <w:t>Slide of Holocaust survivors;</w:t>
                            </w:r>
                            <w:r>
                              <w:t xml:space="preserve"> images became available, Jewish state formation, suffered, after surviving would prefer to go to US or UK, US not open to immigration, forced to go to Palestine. </w:t>
                            </w:r>
                          </w:p>
                          <w:p w14:paraId="6CE8402A" w14:textId="0C862A12" w:rsidR="00A912D4" w:rsidRPr="00517A77" w:rsidRDefault="00A912D4" w:rsidP="00D81DA7">
                            <w:r>
                              <w:rPr>
                                <w:i/>
                                <w:u w:val="single"/>
                              </w:rPr>
                              <w:t>Slide of Unit 731;</w:t>
                            </w:r>
                            <w:r>
                              <w:t xml:space="preserve"> </w:t>
                            </w:r>
                            <w:r>
                              <w:rPr>
                                <w:i/>
                                <w:u w:val="single"/>
                              </w:rPr>
                              <w:t>Slide of Biological Warfare experiments;</w:t>
                            </w:r>
                            <w:r w:rsidRPr="00517A77">
                              <w:t xml:space="preserve"> </w:t>
                            </w:r>
                            <w:r>
                              <w:t xml:space="preserve">Japanese biological experiments, resistance to bacterial, pathogens, both US and USSR were aware of these development by Germans and Japanese, some were punished, competition to bring these techniques and ideas into US and USSR. </w:t>
                            </w:r>
                          </w:p>
                          <w:p w14:paraId="58CD91A0" w14:textId="07EA8B7D" w:rsidR="00A912D4" w:rsidRPr="00517A77" w:rsidRDefault="00A912D4" w:rsidP="00D81DA7">
                            <w:r>
                              <w:rPr>
                                <w:i/>
                                <w:u w:val="single"/>
                              </w:rPr>
                              <w:t>Slide of Fire Bombing Tokyo;</w:t>
                            </w:r>
                            <w:r>
                              <w:t xml:space="preserve"> </w:t>
                            </w:r>
                            <w:r>
                              <w:rPr>
                                <w:i/>
                                <w:u w:val="single"/>
                              </w:rPr>
                              <w:t>Slide of Tokyo, 1945;</w:t>
                            </w:r>
                            <w:r w:rsidRPr="00517A77">
                              <w:t xml:space="preserve"> </w:t>
                            </w:r>
                            <w:r>
                              <w:t xml:space="preserve">brought Pacific fighting to end, Much more severe, built of wood, leveled most of city, estimated that in one run at least 88,000 people died. </w:t>
                            </w:r>
                          </w:p>
                          <w:p w14:paraId="4C19EEF4" w14:textId="4BF6002B" w:rsidR="00A912D4" w:rsidRPr="00517A77" w:rsidRDefault="00A912D4" w:rsidP="00D81DA7">
                            <w:r>
                              <w:rPr>
                                <w:i/>
                                <w:u w:val="single"/>
                              </w:rPr>
                              <w:t>Slide of Curtis LeMay;</w:t>
                            </w:r>
                            <w:r>
                              <w:t xml:space="preserve"> became infamous, acknowledges that he should have been killed in war criminal trials. </w:t>
                            </w:r>
                          </w:p>
                          <w:p w14:paraId="19F0E80D" w14:textId="37714F95" w:rsidR="00A912D4" w:rsidRPr="00517A77" w:rsidRDefault="00A912D4" w:rsidP="00D81DA7">
                            <w:r>
                              <w:rPr>
                                <w:i/>
                                <w:u w:val="single"/>
                              </w:rPr>
                              <w:t>Slide of Robert MacNamara;</w:t>
                            </w:r>
                            <w:r>
                              <w:t xml:space="preserve"> defense secretary, coordinates fire bombing, Vietnam war conduct, no protests for Tokyo, though strong protest of Vietnam. </w:t>
                            </w:r>
                          </w:p>
                          <w:p w14:paraId="60F415EE" w14:textId="56324888" w:rsidR="00A912D4" w:rsidRPr="00517A77" w:rsidRDefault="00A912D4" w:rsidP="00D81DA7">
                            <w:r>
                              <w:rPr>
                                <w:i/>
                                <w:u w:val="single"/>
                              </w:rPr>
                              <w:t>Slide of Emperor Hirohito;</w:t>
                            </w:r>
                            <w:r w:rsidRPr="00517A77">
                              <w:rPr>
                                <w:i/>
                                <w:u w:val="single"/>
                              </w:rPr>
                              <w:t xml:space="preserve"> </w:t>
                            </w:r>
                            <w:r>
                              <w:rPr>
                                <w:i/>
                                <w:u w:val="single"/>
                              </w:rPr>
                              <w:t>Slide Enola Gay;</w:t>
                            </w:r>
                            <w:r>
                              <w:t xml:space="preserve"> Japan was going to lose, how to surrender, status of Emperor debated, US leaders decided that there would not be negotiations, drop bomb. </w:t>
                            </w:r>
                          </w:p>
                          <w:p w14:paraId="6B62EC07" w14:textId="7CEC64D8" w:rsidR="00A912D4" w:rsidRPr="00517A77" w:rsidRDefault="00A912D4" w:rsidP="00D81DA7">
                            <w:r>
                              <w:rPr>
                                <w:i/>
                                <w:u w:val="single"/>
                              </w:rPr>
                              <w:t xml:space="preserve">Slide of Hiroshima, 1945; Slide of </w:t>
                            </w:r>
                            <w:proofErr w:type="spellStart"/>
                            <w:r>
                              <w:rPr>
                                <w:i/>
                                <w:u w:val="single"/>
                              </w:rPr>
                              <w:t>Bockstar</w:t>
                            </w:r>
                            <w:proofErr w:type="spellEnd"/>
                            <w:r>
                              <w:rPr>
                                <w:i/>
                                <w:u w:val="single"/>
                              </w:rPr>
                              <w:t>; Slide of Nagasaki, 1945;</w:t>
                            </w:r>
                            <w:r>
                              <w:t xml:space="preserve"> </w:t>
                            </w:r>
                            <w:r>
                              <w:rPr>
                                <w:i/>
                                <w:u w:val="single"/>
                              </w:rPr>
                              <w:t>Slide of radiation sickness;</w:t>
                            </w:r>
                            <w:r>
                              <w:t xml:space="preserve"> landscape very similar to destruction of fire bombing. burns suffered by civilians, </w:t>
                            </w:r>
                          </w:p>
                          <w:p w14:paraId="6EBA1E2C" w14:textId="6BE18906" w:rsidR="00A912D4" w:rsidRPr="00517A77" w:rsidRDefault="00A912D4" w:rsidP="00D81DA7">
                            <w:r>
                              <w:rPr>
                                <w:i/>
                                <w:u w:val="single"/>
                              </w:rPr>
                              <w:t>Slide of Dwight D. Eisenhower;</w:t>
                            </w:r>
                            <w:r>
                              <w:t xml:space="preserve"> opposed atomic weapons of mass destruction. </w:t>
                            </w:r>
                          </w:p>
                          <w:p w14:paraId="3F526147" w14:textId="72BDE9BF" w:rsidR="00A912D4" w:rsidRPr="00D81DA7" w:rsidRDefault="00A912D4" w:rsidP="00D81DA7">
                            <w:pPr>
                              <w:rPr>
                                <w:b/>
                              </w:rPr>
                            </w:pPr>
                            <w:r>
                              <w:rPr>
                                <w:b/>
                              </w:rPr>
                              <w:t>Eisenhower on the Bomb:</w:t>
                            </w:r>
                          </w:p>
                          <w:p w14:paraId="0CFD5A43" w14:textId="4A9B3F90" w:rsidR="00A912D4" w:rsidRPr="00D81DA7" w:rsidRDefault="00A912D4" w:rsidP="00A10835">
                            <w:pPr>
                              <w:pStyle w:val="ListParagraph"/>
                              <w:numPr>
                                <w:ilvl w:val="0"/>
                                <w:numId w:val="179"/>
                              </w:numPr>
                              <w:rPr>
                                <w:b/>
                              </w:rPr>
                            </w:pPr>
                            <w:r w:rsidRPr="000E7C78">
                              <w:t>“…I had been conscious of a feeling of depression and so I voiced to [Stimson] my grave misgivings, first on the basis of my feeling that Japan was already defeated and that dropping the bomb was completely unnecessary, and secondly because I thought that our country should avoid shocking world opinion by the use of a weapon whose employment was, I thought, no longer mandatory to save American lives. It was my belief that Japan was at the very moment seeking some way to surrender with a minimum loss of ‘face.’”</w:t>
                            </w:r>
                          </w:p>
                          <w:p w14:paraId="47DF795A" w14:textId="77777777" w:rsidR="00A912D4" w:rsidRDefault="00A912D4" w:rsidP="00D81DA7">
                            <w:pPr>
                              <w:rPr>
                                <w:b/>
                              </w:rPr>
                            </w:pPr>
                          </w:p>
                          <w:p w14:paraId="12DC303C" w14:textId="0840C3FE" w:rsidR="00A912D4" w:rsidRPr="00517A77" w:rsidRDefault="00A912D4" w:rsidP="00D81DA7">
                            <w:r>
                              <w:rPr>
                                <w:i/>
                                <w:u w:val="single"/>
                              </w:rPr>
                              <w:t>Slide of Harry Truman and James Byrnes;</w:t>
                            </w:r>
                            <w:r>
                              <w:t xml:space="preserve"> favored ending the war as soon as possible through the use of nuclear weapons, by this point of war USSR ready to enter pacific intensively, US wants to end war so USSR doesn’t become involved, political reconstruction and territory. </w:t>
                            </w:r>
                          </w:p>
                          <w:p w14:paraId="1122E8ED" w14:textId="649A5E8C" w:rsidR="00A912D4" w:rsidRPr="00D81DA7" w:rsidRDefault="00A912D4" w:rsidP="00D81DA7">
                            <w:pPr>
                              <w:rPr>
                                <w:i/>
                                <w:u w:val="single"/>
                              </w:rPr>
                            </w:pPr>
                            <w:r>
                              <w:rPr>
                                <w:i/>
                                <w:u w:val="single"/>
                              </w:rPr>
                              <w:t xml:space="preserve">Slide of Japanese surrender; Slide of 1945 Yalta Conference; Slide of 1945 Potsdam Conference; </w:t>
                            </w:r>
                          </w:p>
                          <w:p w14:paraId="3007A0D1" w14:textId="2FB133A4" w:rsidR="00A912D4" w:rsidRPr="00D81DA7" w:rsidRDefault="00A912D4" w:rsidP="00D81DA7">
                            <w:pPr>
                              <w:rPr>
                                <w:b/>
                              </w:rPr>
                            </w:pPr>
                            <w:r>
                              <w:rPr>
                                <w:b/>
                              </w:rPr>
                              <w:t>Consequences of World War II:</w:t>
                            </w:r>
                          </w:p>
                          <w:p w14:paraId="6F954A84" w14:textId="62ADE8E2" w:rsidR="00A912D4" w:rsidRPr="000E7C78" w:rsidRDefault="00A912D4" w:rsidP="00A10835">
                            <w:pPr>
                              <w:numPr>
                                <w:ilvl w:val="0"/>
                                <w:numId w:val="179"/>
                              </w:numPr>
                            </w:pPr>
                            <w:r w:rsidRPr="000E7C78">
                              <w:t>Civilian deaths: ~30 million</w:t>
                            </w:r>
                            <w:r>
                              <w:t xml:space="preserve">; civilian death toll higher than WWI, scale increase, weighing to civilians. </w:t>
                            </w:r>
                          </w:p>
                          <w:p w14:paraId="4D589EEB" w14:textId="77777777" w:rsidR="00A912D4" w:rsidRPr="000E7C78" w:rsidRDefault="00A912D4" w:rsidP="00A10835">
                            <w:pPr>
                              <w:numPr>
                                <w:ilvl w:val="0"/>
                                <w:numId w:val="179"/>
                              </w:numPr>
                            </w:pPr>
                            <w:r w:rsidRPr="000E7C78">
                              <w:t>Military deaths: ~20 million</w:t>
                            </w:r>
                          </w:p>
                          <w:p w14:paraId="5BD57137" w14:textId="77777777" w:rsidR="00A912D4" w:rsidRPr="000E7C78" w:rsidRDefault="00A912D4" w:rsidP="00A10835">
                            <w:pPr>
                              <w:numPr>
                                <w:ilvl w:val="0"/>
                                <w:numId w:val="179"/>
                              </w:numPr>
                            </w:pPr>
                            <w:r w:rsidRPr="000E7C78">
                              <w:t>Social and political transformations</w:t>
                            </w:r>
                          </w:p>
                          <w:p w14:paraId="26652EA3" w14:textId="44CC149F" w:rsidR="00A912D4" w:rsidRPr="000E7C78" w:rsidRDefault="00A912D4" w:rsidP="00A10835">
                            <w:pPr>
                              <w:numPr>
                                <w:ilvl w:val="1"/>
                                <w:numId w:val="179"/>
                              </w:numPr>
                            </w:pPr>
                            <w:r w:rsidRPr="000E7C78">
                              <w:t>Collapse of fascist regimes</w:t>
                            </w:r>
                            <w:r>
                              <w:t xml:space="preserve">; Germany, Italy and Spain. </w:t>
                            </w:r>
                          </w:p>
                          <w:p w14:paraId="12BAED06" w14:textId="133B054C" w:rsidR="00A912D4" w:rsidRPr="000E7C78" w:rsidRDefault="00A912D4" w:rsidP="00A10835">
                            <w:pPr>
                              <w:numPr>
                                <w:ilvl w:val="1"/>
                                <w:numId w:val="179"/>
                              </w:numPr>
                            </w:pPr>
                            <w:r w:rsidRPr="000E7C78">
                              <w:t>Rise of US to global dominance</w:t>
                            </w:r>
                            <w:r>
                              <w:t xml:space="preserve">, UK damaged severely by bombing. </w:t>
                            </w:r>
                          </w:p>
                          <w:p w14:paraId="2823AF6F" w14:textId="39B7DD40" w:rsidR="00A912D4" w:rsidRPr="000E7C78" w:rsidRDefault="00A912D4" w:rsidP="00A10835">
                            <w:pPr>
                              <w:numPr>
                                <w:ilvl w:val="1"/>
                                <w:numId w:val="179"/>
                              </w:numPr>
                            </w:pPr>
                            <w:r w:rsidRPr="000E7C78">
                              <w:t>Partitioning of Europe</w:t>
                            </w:r>
                            <w:r>
                              <w:t xml:space="preserve">; between East and West, USSR influence v. US </w:t>
                            </w:r>
                          </w:p>
                          <w:p w14:paraId="7C0E0E43" w14:textId="77777777" w:rsidR="00A912D4" w:rsidRPr="000E7C78" w:rsidRDefault="00A912D4" w:rsidP="00A10835">
                            <w:pPr>
                              <w:numPr>
                                <w:ilvl w:val="1"/>
                                <w:numId w:val="179"/>
                              </w:numPr>
                            </w:pPr>
                            <w:r w:rsidRPr="000E7C78">
                              <w:t>Partitioning of Korea</w:t>
                            </w:r>
                          </w:p>
                          <w:p w14:paraId="4246117B" w14:textId="630CBED6" w:rsidR="00A912D4" w:rsidRPr="000E7C78" w:rsidRDefault="00A912D4" w:rsidP="00A10835">
                            <w:pPr>
                              <w:numPr>
                                <w:ilvl w:val="1"/>
                                <w:numId w:val="179"/>
                              </w:numPr>
                            </w:pPr>
                            <w:r w:rsidRPr="000E7C78">
                              <w:t>Strengthening of Communist Parties and national independence movements</w:t>
                            </w:r>
                            <w:r>
                              <w:t xml:space="preserve">; Asia.  </w:t>
                            </w:r>
                          </w:p>
                          <w:p w14:paraId="15198051" w14:textId="77777777" w:rsidR="00A912D4" w:rsidRDefault="00A912D4" w:rsidP="00A10835">
                            <w:pPr>
                              <w:numPr>
                                <w:ilvl w:val="1"/>
                                <w:numId w:val="179"/>
                              </w:numPr>
                            </w:pPr>
                            <w:r w:rsidRPr="000E7C78">
                              <w:t>Increased Jewish migration to Palestine</w:t>
                            </w:r>
                          </w:p>
                          <w:p w14:paraId="660702A1" w14:textId="77777777" w:rsidR="00A912D4" w:rsidRDefault="00A912D4" w:rsidP="00D81DA7"/>
                          <w:p w14:paraId="35FCC50A" w14:textId="3D1FCF59" w:rsidR="00A912D4" w:rsidRPr="00D81DA7" w:rsidRDefault="00A912D4" w:rsidP="00D81DA7">
                            <w:pPr>
                              <w:rPr>
                                <w:b/>
                              </w:rPr>
                            </w:pPr>
                            <w:r>
                              <w:rPr>
                                <w:b/>
                              </w:rPr>
                              <w:t>The creation of the United Nations System (1945):</w:t>
                            </w:r>
                          </w:p>
                          <w:p w14:paraId="1ABC46E5" w14:textId="189FE4A2" w:rsidR="00A912D4" w:rsidRPr="000E7C78" w:rsidRDefault="00A912D4" w:rsidP="00A10835">
                            <w:pPr>
                              <w:numPr>
                                <w:ilvl w:val="0"/>
                                <w:numId w:val="179"/>
                              </w:numPr>
                            </w:pPr>
                            <w:r w:rsidRPr="000E7C78">
                              <w:t>General Assembly (5</w:t>
                            </w:r>
                            <w:r>
                              <w:t xml:space="preserve">1 members at inception in 1945); abandon league of nations, hoped more effective. </w:t>
                            </w:r>
                          </w:p>
                          <w:p w14:paraId="43F88626" w14:textId="77777777" w:rsidR="00A912D4" w:rsidRPr="000E7C78" w:rsidRDefault="00A912D4" w:rsidP="00A10835">
                            <w:pPr>
                              <w:numPr>
                                <w:ilvl w:val="0"/>
                                <w:numId w:val="179"/>
                              </w:numPr>
                            </w:pPr>
                            <w:r w:rsidRPr="000E7C78">
                              <w:t>Security Council (15 members, created in 1946)</w:t>
                            </w:r>
                          </w:p>
                          <w:p w14:paraId="303F3A2B" w14:textId="77777777" w:rsidR="00A912D4" w:rsidRPr="000E7C78" w:rsidRDefault="00A912D4" w:rsidP="00A10835">
                            <w:pPr>
                              <w:numPr>
                                <w:ilvl w:val="1"/>
                                <w:numId w:val="179"/>
                              </w:numPr>
                            </w:pPr>
                            <w:r w:rsidRPr="000E7C78">
                              <w:t>5 permanent members (US, Great Britain, France, China, USSR)</w:t>
                            </w:r>
                          </w:p>
                          <w:p w14:paraId="04A75FB6" w14:textId="77777777" w:rsidR="00A912D4" w:rsidRDefault="00A912D4" w:rsidP="00A10835">
                            <w:pPr>
                              <w:numPr>
                                <w:ilvl w:val="1"/>
                                <w:numId w:val="179"/>
                              </w:numPr>
                            </w:pPr>
                            <w:r w:rsidRPr="000E7C78">
                              <w:t>10 elected members</w:t>
                            </w:r>
                          </w:p>
                          <w:p w14:paraId="240F85A9" w14:textId="77777777" w:rsidR="00A912D4" w:rsidRDefault="00A912D4" w:rsidP="00D81DA7"/>
                          <w:p w14:paraId="0287753F" w14:textId="2DBFA5D3" w:rsidR="00A912D4" w:rsidRPr="00A70955" w:rsidRDefault="00A912D4" w:rsidP="00D81DA7">
                            <w:r>
                              <w:rPr>
                                <w:i/>
                                <w:u w:val="single"/>
                              </w:rPr>
                              <w:t>Slide of Bretton Woods, 1945;</w:t>
                            </w:r>
                            <w:r>
                              <w:t xml:space="preserve"> attempt to create a body to deal with political economy to prevent war. </w:t>
                            </w:r>
                          </w:p>
                          <w:p w14:paraId="0D201172" w14:textId="0CC98237" w:rsidR="00A912D4" w:rsidRPr="00D81DA7" w:rsidRDefault="00A912D4" w:rsidP="00D81DA7">
                            <w:pPr>
                              <w:rPr>
                                <w:b/>
                              </w:rPr>
                            </w:pPr>
                            <w:r>
                              <w:rPr>
                                <w:b/>
                              </w:rPr>
                              <w:t xml:space="preserve">Creation of Bretton Woods Institutions(1945): </w:t>
                            </w:r>
                          </w:p>
                          <w:p w14:paraId="1DA92E58" w14:textId="11089236" w:rsidR="00A912D4" w:rsidRPr="000A6931" w:rsidRDefault="00A912D4" w:rsidP="00A10835">
                            <w:pPr>
                              <w:numPr>
                                <w:ilvl w:val="0"/>
                                <w:numId w:val="179"/>
                              </w:numPr>
                            </w:pPr>
                            <w:r w:rsidRPr="000A6931">
                              <w:t>The International Bank for Reconstruction and Development (the World Bank)</w:t>
                            </w:r>
                            <w:r>
                              <w:t xml:space="preserve">; body for reconstruction aid to Europe, rebuild market infrastructure. </w:t>
                            </w:r>
                          </w:p>
                          <w:p w14:paraId="7E63AC19" w14:textId="05EA2860" w:rsidR="00A912D4" w:rsidRPr="000A6931" w:rsidRDefault="00A912D4" w:rsidP="00A10835">
                            <w:pPr>
                              <w:numPr>
                                <w:ilvl w:val="0"/>
                                <w:numId w:val="179"/>
                              </w:numPr>
                            </w:pPr>
                            <w:r w:rsidRPr="000A6931">
                              <w:t>The International Monetary Fund (IMF)</w:t>
                            </w:r>
                            <w:r>
                              <w:t xml:space="preserve">; mission to regulate exchange rate of currencies, competitive devaluations prevention, has changed, conservative organization. </w:t>
                            </w:r>
                          </w:p>
                          <w:p w14:paraId="40E2623C" w14:textId="72182058" w:rsidR="00A912D4" w:rsidRPr="00A70955" w:rsidRDefault="00A912D4" w:rsidP="00A10835">
                            <w:pPr>
                              <w:numPr>
                                <w:ilvl w:val="0"/>
                                <w:numId w:val="179"/>
                              </w:numPr>
                            </w:pPr>
                            <w:r w:rsidRPr="000A6931">
                              <w:t>The International Trade Organization (rejected by US Congress, substituted for by General Agreement on Trade and Tariffs)</w:t>
                            </w:r>
                            <w:r>
                              <w:t xml:space="preserve">; developed into world trade organization in 90s.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31" o:spid="_x0000_s1437" type="#_x0000_t202" style="position:absolute;margin-left:34pt;margin-top:62pt;width:272pt;height:696pt;z-index:251855872;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ibXBdYCAAAjBgAADgAAAGRycy9lMm9Eb2MueG1srFRNb9swDL0P2H8QdE9tp06bGHUKN0WGAUVb&#10;rB16VmQpMaavSUrirNh/HyXHadrtsA672BRJUeTjIy8uWynQhlnXaFXi7CTFiCmq60YtS/z1cT4Y&#10;Y+Q8UTURWrES75jDl9OPHy62pmBDvdKiZhZBEOWKrSnxyntTJImjKyaJO9GGKTBybSXxcLTLpLZk&#10;C9GlSIZpepZsta2N1ZQ5B9rrzoinMT7njPo7zh3zSJQYcvPxa+N3Eb7J9IIUS0vMqqH7NMg/ZCFJ&#10;o+DRQ6hr4gla2+a3ULKhVjvN/QnVMtGcN5TFGqCaLH1TzcOKGBZrAXCcOcDk/l9Yeru5t6ipS3x+&#10;mmGkiIQmPbLWoyvdoqADhLbGFeD4YMDVt2CATvd6B8pQeMutDH8oCYEdsN4d8A3hKChP81Gep2Ci&#10;YBuPTyfQwRAneblurPOfmJYoCCW20MCIK9ncON+59i7hNaXnjRCxiUK9UkDMTsMiC7rbpIBUQAye&#10;IanYoefZ6HxYnY8mg7NqlA3yLB0PqiodDq7nVVql+Xw2ya9+QhaSZHmxBa4YYFrACJCYC7Lc9yWY&#10;/64xktBXNM6yJBIIbQjQNEIL6cMDEZo+5SS0oYM7Sn4nWChEqC+MQwsj6kERh4fNhO3iEUqZ8n3U&#10;6B28OAD3not7/whdhPQ9l7smwI34slb+cFk2StvY4jdp19/6lHnnD2Ac1R1E3y7ajrsHOi50vQOW&#10;Wt1NujN03gCTbojz98TCaAP7YF35O/hwobcl1nsJo5W2P/6kD/7QWLBiFNpfYvd9TSzDSHxWMIuT&#10;DFgNuyUeciATHOyxZXFsUWs507HNCLKLYvD3ohe51fIJtloVXgUTURTeLrHvxZnvFhhsRcqqKjrB&#10;NjHE36gHQwODAsxhTh7bJ2LNfpg8MOlW90uFFG9mqvMNN5Wu1l7zJg5cALpDdd8A2ESRl/utGVbd&#10;8Tl6vez26S8AAAD//wMAUEsDBBQABgAIAAAAIQD/8H2Q3gAAAAsBAAAPAAAAZHJzL2Rvd25yZXYu&#10;eG1sTE9BTsMwELwj8QdrkbhROxGEKI1TAQJORYWWQ49uvE0i4nUUu034PcsJbrMzo9mZcjW7Xpxx&#10;DJ0nDclCgUCqve2o0fC5e7nJQYRoyJreE2r4xgCr6vKiNIX1E33geRsbwSEUCqOhjXEopAx1i86E&#10;hR+QWDv60ZnI59hIO5qJw10vU6Uy6UxH/KE1Az61WH9tT04Drme3e8vvn+Pm8fiq9vn7tLaN1tdX&#10;88MSRMQ5/pnhtz5Xh4o7HfyJbBC9hiznKZH59JYBG7IkZXBg5i7JFMiqlP83VD8AAAD//wMAUEsB&#10;Ai0AFAAGAAgAAAAhAOSZw8D7AAAA4QEAABMAAAAAAAAAAAAAAAAAAAAAAFtDb250ZW50X1R5cGVz&#10;XS54bWxQSwECLQAUAAYACAAAACEAI7Jq4dcAAACUAQAACwAAAAAAAAAAAAAAAAAsAQAAX3JlbHMv&#10;LnJlbHNQSwECLQAUAAYACAAAACEAXibXBdYCAAAjBgAADgAAAAAAAAAAAAAAAAAsAgAAZHJzL2Uy&#10;b0RvYy54bWxQSwECLQAUAAYACAAAACEA//B9kN4AAAALAQAADwAAAAAAAAAAAAAAAAAuBQAAZHJz&#10;L2Rvd25yZXYueG1sUEsFBgAAAAAEAAQA8wAAADkGAAAAAA==&#10;" mv:complextextbox="1" filled="f" stroked="f">
                <v:textbox style="mso-next-textbox:#Text Box 733">
                  <w:txbxContent>
                    <w:p w14:paraId="04A3DF0C" w14:textId="1DB08AEE" w:rsidR="00A912D4" w:rsidRPr="00D81DA7" w:rsidRDefault="00A912D4" w:rsidP="00D81DA7">
                      <w:pPr>
                        <w:rPr>
                          <w:b/>
                        </w:rPr>
                      </w:pPr>
                      <w:r>
                        <w:rPr>
                          <w:b/>
                        </w:rPr>
                        <w:t>Geography of Conflict:</w:t>
                      </w:r>
                    </w:p>
                    <w:p w14:paraId="35CCCC27" w14:textId="1D67E6A8" w:rsidR="00A912D4" w:rsidRPr="00E3186B" w:rsidRDefault="00A912D4" w:rsidP="00A10835">
                      <w:pPr>
                        <w:numPr>
                          <w:ilvl w:val="0"/>
                          <w:numId w:val="179"/>
                        </w:numPr>
                      </w:pPr>
                      <w:r w:rsidRPr="00E3186B">
                        <w:t>Liberal states (dominant core powers)</w:t>
                      </w:r>
                      <w:r>
                        <w:t xml:space="preserve">; try to take control of Eurasian heartland for agrarian control, typical reason for war, try to claim markets and access to resources but was not the true reason for WWII; not fully laissez fare, ideals of internationalism, free trade, allies in conflict, also France but quickly dominated by German. </w:t>
                      </w:r>
                    </w:p>
                    <w:p w14:paraId="0CC0D4AE" w14:textId="77777777" w:rsidR="00A912D4" w:rsidRPr="00E3186B" w:rsidRDefault="00A912D4" w:rsidP="00A10835">
                      <w:pPr>
                        <w:numPr>
                          <w:ilvl w:val="1"/>
                          <w:numId w:val="179"/>
                        </w:numPr>
                      </w:pPr>
                      <w:r w:rsidRPr="00E3186B">
                        <w:t>United States</w:t>
                      </w:r>
                    </w:p>
                    <w:p w14:paraId="5CABC8E3" w14:textId="77777777" w:rsidR="00A912D4" w:rsidRPr="00E3186B" w:rsidRDefault="00A912D4" w:rsidP="00A10835">
                      <w:pPr>
                        <w:numPr>
                          <w:ilvl w:val="1"/>
                          <w:numId w:val="179"/>
                        </w:numPr>
                      </w:pPr>
                      <w:r w:rsidRPr="00E3186B">
                        <w:t>Great Britain</w:t>
                      </w:r>
                    </w:p>
                    <w:p w14:paraId="454696B7" w14:textId="3A82FF13" w:rsidR="00A912D4" w:rsidRPr="00E3186B" w:rsidRDefault="00A912D4" w:rsidP="00A10835">
                      <w:pPr>
                        <w:numPr>
                          <w:ilvl w:val="0"/>
                          <w:numId w:val="179"/>
                        </w:numPr>
                      </w:pPr>
                      <w:r w:rsidRPr="00E3186B">
                        <w:t>Fascist states (non-dominant core)</w:t>
                      </w:r>
                      <w:r>
                        <w:t xml:space="preserve">; predominately industrialized, capitalist powers, but not as successful as US and UK, major axes of conflict. </w:t>
                      </w:r>
                    </w:p>
                    <w:p w14:paraId="4010B3B0" w14:textId="77777777" w:rsidR="00A912D4" w:rsidRPr="00E3186B" w:rsidRDefault="00A912D4" w:rsidP="00A10835">
                      <w:pPr>
                        <w:numPr>
                          <w:ilvl w:val="1"/>
                          <w:numId w:val="179"/>
                        </w:numPr>
                      </w:pPr>
                      <w:r w:rsidRPr="00E3186B">
                        <w:t>Germany</w:t>
                      </w:r>
                    </w:p>
                    <w:p w14:paraId="5BCA2C2B" w14:textId="77777777" w:rsidR="00A912D4" w:rsidRPr="00E3186B" w:rsidRDefault="00A912D4" w:rsidP="00A10835">
                      <w:pPr>
                        <w:numPr>
                          <w:ilvl w:val="1"/>
                          <w:numId w:val="179"/>
                        </w:numPr>
                      </w:pPr>
                      <w:r w:rsidRPr="00E3186B">
                        <w:t>Japan</w:t>
                      </w:r>
                    </w:p>
                    <w:p w14:paraId="760D6787" w14:textId="77777777" w:rsidR="00A912D4" w:rsidRPr="00E3186B" w:rsidRDefault="00A912D4" w:rsidP="00A10835">
                      <w:pPr>
                        <w:numPr>
                          <w:ilvl w:val="1"/>
                          <w:numId w:val="179"/>
                        </w:numPr>
                      </w:pPr>
                      <w:r w:rsidRPr="00E3186B">
                        <w:t>Italy</w:t>
                      </w:r>
                    </w:p>
                    <w:p w14:paraId="7B49942F" w14:textId="77777777" w:rsidR="00A912D4" w:rsidRPr="00E3186B" w:rsidRDefault="00A912D4" w:rsidP="00A10835">
                      <w:pPr>
                        <w:numPr>
                          <w:ilvl w:val="1"/>
                          <w:numId w:val="179"/>
                        </w:numPr>
                      </w:pPr>
                      <w:r w:rsidRPr="00E3186B">
                        <w:t>Spain</w:t>
                      </w:r>
                    </w:p>
                    <w:p w14:paraId="50C6CFE0" w14:textId="549B4CD7" w:rsidR="00A912D4" w:rsidRPr="00E3186B" w:rsidRDefault="00A912D4" w:rsidP="00A10835">
                      <w:pPr>
                        <w:numPr>
                          <w:ilvl w:val="0"/>
                          <w:numId w:val="179"/>
                        </w:numPr>
                      </w:pPr>
                      <w:r w:rsidRPr="00E3186B">
                        <w:t>Socialist state (USSR)</w:t>
                      </w:r>
                      <w:r>
                        <w:t xml:space="preserve">; during 30s had non aggression with Germany, Hitler attacked, lines with dominate core states, uneasy alliance, broke down resulting in the cold war.  </w:t>
                      </w:r>
                    </w:p>
                    <w:p w14:paraId="7621A781" w14:textId="57F4905F" w:rsidR="00A912D4" w:rsidRDefault="00A912D4" w:rsidP="00A10835">
                      <w:pPr>
                        <w:numPr>
                          <w:ilvl w:val="0"/>
                          <w:numId w:val="179"/>
                        </w:numPr>
                      </w:pPr>
                      <w:r w:rsidRPr="00E3186B">
                        <w:t>Colonies/neo-colonies</w:t>
                      </w:r>
                      <w:r>
                        <w:t xml:space="preserve">; in general sense, colonial masters, India supplies troops to British demand, by 1943/44 crops exported else ware, causes famine; US Latin American colonies, produce goods for war effort, in Argentina, sympathizers with Nazi powers, relations between France and Vietnam, co-manage with Japanese, but contested. </w:t>
                      </w:r>
                    </w:p>
                    <w:p w14:paraId="0423E59F" w14:textId="77777777" w:rsidR="00A912D4" w:rsidRDefault="00A912D4" w:rsidP="00D81DA7"/>
                    <w:p w14:paraId="702CABA6" w14:textId="1419A12A" w:rsidR="00A912D4" w:rsidRPr="00D81DA7" w:rsidRDefault="00A912D4" w:rsidP="00D81DA7">
                      <w:pPr>
                        <w:rPr>
                          <w:b/>
                        </w:rPr>
                      </w:pPr>
                      <w:r>
                        <w:rPr>
                          <w:b/>
                        </w:rPr>
                        <w:t>Causes of World War II:</w:t>
                      </w:r>
                    </w:p>
                    <w:p w14:paraId="65D388E4" w14:textId="0FB44B93" w:rsidR="00A912D4" w:rsidRPr="00E3186B" w:rsidRDefault="00A912D4" w:rsidP="00A10835">
                      <w:pPr>
                        <w:numPr>
                          <w:ilvl w:val="0"/>
                          <w:numId w:val="179"/>
                        </w:numPr>
                      </w:pPr>
                      <w:r w:rsidRPr="00E3186B">
                        <w:t>Heavy German reparations after World War I (Treaty of Versailles)</w:t>
                      </w:r>
                      <w:r>
                        <w:t xml:space="preserve">; seen by many Germans as putting stress on economy during depression. </w:t>
                      </w:r>
                    </w:p>
                    <w:p w14:paraId="7F3779B3" w14:textId="0175B6C4" w:rsidR="00A912D4" w:rsidRPr="00E3186B" w:rsidRDefault="00A912D4" w:rsidP="00A10835">
                      <w:pPr>
                        <w:numPr>
                          <w:ilvl w:val="0"/>
                          <w:numId w:val="179"/>
                        </w:numPr>
                      </w:pPr>
                      <w:r w:rsidRPr="00E3186B">
                        <w:t>Effects of global depression</w:t>
                      </w:r>
                      <w:r>
                        <w:t xml:space="preserve"> (contradiction between productive output and consumption capacities); overseas markets, cheapen production costs. </w:t>
                      </w:r>
                    </w:p>
                    <w:p w14:paraId="0E44D74B" w14:textId="320A607E" w:rsidR="00A912D4" w:rsidRPr="00E3186B" w:rsidRDefault="00A912D4" w:rsidP="00A10835">
                      <w:pPr>
                        <w:numPr>
                          <w:ilvl w:val="0"/>
                          <w:numId w:val="179"/>
                        </w:numPr>
                      </w:pPr>
                      <w:r w:rsidRPr="00E3186B">
                        <w:t>Protectionist measures</w:t>
                      </w:r>
                      <w:r>
                        <w:t xml:space="preserve">; tariff barriers, government planning. </w:t>
                      </w:r>
                    </w:p>
                    <w:p w14:paraId="0204171D" w14:textId="081E8023" w:rsidR="00A912D4" w:rsidRPr="00E3186B" w:rsidRDefault="00A912D4" w:rsidP="00A10835">
                      <w:pPr>
                        <w:numPr>
                          <w:ilvl w:val="0"/>
                          <w:numId w:val="179"/>
                        </w:numPr>
                      </w:pPr>
                      <w:r w:rsidRPr="00E3186B">
                        <w:t>Nationalism</w:t>
                      </w:r>
                      <w:r>
                        <w:t xml:space="preserve">; among powers, support national projects from core, also in periphery, between colonialism promises and what actually happens, famines caused by war. </w:t>
                      </w:r>
                    </w:p>
                    <w:p w14:paraId="71F77638" w14:textId="1065A64C" w:rsidR="00A912D4" w:rsidRPr="00E3186B" w:rsidRDefault="00A912D4" w:rsidP="00A10835">
                      <w:pPr>
                        <w:numPr>
                          <w:ilvl w:val="0"/>
                          <w:numId w:val="179"/>
                        </w:numPr>
                      </w:pPr>
                      <w:r w:rsidRPr="00E3186B">
                        <w:t>Rise of fascism in struggle with Left</w:t>
                      </w:r>
                      <w:r>
                        <w:t xml:space="preserve">; Franco in Spain, Hitler wasn’t aimed at war with US, political project brought fascist countries into war. </w:t>
                      </w:r>
                    </w:p>
                    <w:p w14:paraId="3D7F3583" w14:textId="5E842550" w:rsidR="00A912D4" w:rsidRDefault="00A912D4" w:rsidP="00A10835">
                      <w:pPr>
                        <w:numPr>
                          <w:ilvl w:val="0"/>
                          <w:numId w:val="179"/>
                        </w:numPr>
                      </w:pPr>
                      <w:r w:rsidRPr="00E3186B">
                        <w:t>Inter-imperial struggle</w:t>
                      </w:r>
                      <w:r>
                        <w:t xml:space="preserve">; also part of WWI, claim space, markets, and labor internationally. </w:t>
                      </w:r>
                    </w:p>
                    <w:p w14:paraId="5434B409" w14:textId="77777777" w:rsidR="00A912D4" w:rsidRDefault="00A912D4" w:rsidP="00D81DA7"/>
                    <w:p w14:paraId="5F9D617C" w14:textId="45942D2D" w:rsidR="00A912D4" w:rsidRPr="00D81DA7" w:rsidRDefault="00A912D4" w:rsidP="00D81DA7">
                      <w:pPr>
                        <w:rPr>
                          <w:b/>
                        </w:rPr>
                      </w:pPr>
                      <w:r>
                        <w:rPr>
                          <w:b/>
                        </w:rPr>
                        <w:t>Some Major Events in World War II:</w:t>
                      </w:r>
                    </w:p>
                    <w:p w14:paraId="1A72C6B3" w14:textId="77777777" w:rsidR="00A912D4" w:rsidRPr="00E3186B" w:rsidRDefault="00A912D4" w:rsidP="00A10835">
                      <w:pPr>
                        <w:numPr>
                          <w:ilvl w:val="0"/>
                          <w:numId w:val="179"/>
                        </w:numPr>
                      </w:pPr>
                      <w:r w:rsidRPr="00E3186B">
                        <w:t>1931: Japan invades Manchuria</w:t>
                      </w:r>
                    </w:p>
                    <w:p w14:paraId="403D8211" w14:textId="5EAD7A45" w:rsidR="00A912D4" w:rsidRPr="00E3186B" w:rsidRDefault="00A912D4" w:rsidP="00A10835">
                      <w:pPr>
                        <w:numPr>
                          <w:ilvl w:val="0"/>
                          <w:numId w:val="179"/>
                        </w:numPr>
                      </w:pPr>
                      <w:r>
                        <w:t xml:space="preserve">1935-41: Italy invades Ethiopia; engages in war, defeats Ethiopian resistance forces, North African theater, fighting in North Africa, independence reclaimed by 1941. </w:t>
                      </w:r>
                    </w:p>
                    <w:p w14:paraId="12B39321" w14:textId="6E9F5081" w:rsidR="00A912D4" w:rsidRPr="00E3186B" w:rsidRDefault="00A912D4" w:rsidP="00A10835">
                      <w:pPr>
                        <w:numPr>
                          <w:ilvl w:val="0"/>
                          <w:numId w:val="179"/>
                        </w:numPr>
                      </w:pPr>
                      <w:r w:rsidRPr="00E3186B">
                        <w:t>1936-39: Spanish civil war</w:t>
                      </w:r>
                      <w:r>
                        <w:t xml:space="preserve">; struggle between left and right, Franco support of Nazi Germany. </w:t>
                      </w:r>
                    </w:p>
                    <w:p w14:paraId="0E20215F" w14:textId="70E066B6" w:rsidR="00A912D4" w:rsidRPr="00E3186B" w:rsidRDefault="00A912D4" w:rsidP="00A10835">
                      <w:pPr>
                        <w:numPr>
                          <w:ilvl w:val="0"/>
                          <w:numId w:val="179"/>
                        </w:numPr>
                      </w:pPr>
                      <w:r w:rsidRPr="00E3186B">
                        <w:t>1937-45: Japan attacks China</w:t>
                      </w:r>
                      <w:r>
                        <w:t xml:space="preserve">; invasion goes on till end of war. </w:t>
                      </w:r>
                    </w:p>
                    <w:p w14:paraId="01ACFED3" w14:textId="5638C4A8" w:rsidR="00A912D4" w:rsidRPr="00E3186B" w:rsidRDefault="00A912D4" w:rsidP="00A10835">
                      <w:pPr>
                        <w:numPr>
                          <w:ilvl w:val="0"/>
                          <w:numId w:val="179"/>
                        </w:numPr>
                      </w:pPr>
                      <w:r w:rsidRPr="00E3186B">
                        <w:t>1939: Germany invades Poland</w:t>
                      </w:r>
                      <w:r>
                        <w:t xml:space="preserve">; European theater has become more active. </w:t>
                      </w:r>
                    </w:p>
                    <w:p w14:paraId="64B898CD" w14:textId="5ADD5325" w:rsidR="00A912D4" w:rsidRPr="00E3186B" w:rsidRDefault="00A912D4" w:rsidP="00A10835">
                      <w:pPr>
                        <w:numPr>
                          <w:ilvl w:val="0"/>
                          <w:numId w:val="179"/>
                        </w:numPr>
                      </w:pPr>
                      <w:r w:rsidRPr="00E3186B">
                        <w:t>1940: Germany invades France; Italy begins campaign in North Africa</w:t>
                      </w:r>
                      <w:r>
                        <w:t xml:space="preserve"> </w:t>
                      </w:r>
                    </w:p>
                    <w:p w14:paraId="18CADA80" w14:textId="53590C13" w:rsidR="00A912D4" w:rsidRPr="00E3186B" w:rsidRDefault="00A912D4" w:rsidP="00A10835">
                      <w:pPr>
                        <w:numPr>
                          <w:ilvl w:val="0"/>
                          <w:numId w:val="179"/>
                        </w:numPr>
                      </w:pPr>
                      <w:r w:rsidRPr="00E3186B">
                        <w:t>1941: Japan bombs Pearl Harbor, bringing US in</w:t>
                      </w:r>
                      <w:r>
                        <w:t xml:space="preserve">to war; Germany invades U.S.S.R; US commits forces mostly to pacific theater, until 1944. </w:t>
                      </w:r>
                    </w:p>
                    <w:p w14:paraId="392D2BCE" w14:textId="22FBC32D" w:rsidR="00A912D4" w:rsidRPr="00E3186B" w:rsidRDefault="00A912D4" w:rsidP="00A10835">
                      <w:pPr>
                        <w:numPr>
                          <w:ilvl w:val="0"/>
                          <w:numId w:val="179"/>
                        </w:numPr>
                      </w:pPr>
                      <w:r w:rsidRPr="00E3186B">
                        <w:t>1944: European war turns against Germany</w:t>
                      </w:r>
                      <w:r>
                        <w:t xml:space="preserve">;  defeated. </w:t>
                      </w:r>
                    </w:p>
                    <w:p w14:paraId="14F6465F" w14:textId="2F7B5CFB" w:rsidR="00A912D4" w:rsidRDefault="00A912D4" w:rsidP="00A10835">
                      <w:pPr>
                        <w:numPr>
                          <w:ilvl w:val="0"/>
                          <w:numId w:val="179"/>
                        </w:numPr>
                      </w:pPr>
                      <w:r w:rsidRPr="00E3186B">
                        <w:t>1945: Atomic bombs dropped on Japan</w:t>
                      </w:r>
                      <w:r>
                        <w:t xml:space="preserve">; nuclear power and knowledge, cheaper energy, betterment of human life promise. </w:t>
                      </w:r>
                    </w:p>
                    <w:p w14:paraId="46F65765" w14:textId="77777777" w:rsidR="00A912D4" w:rsidRDefault="00A912D4" w:rsidP="00D81DA7"/>
                    <w:p w14:paraId="73838FF6" w14:textId="1936BB25" w:rsidR="00A912D4" w:rsidRPr="00D81DA7" w:rsidRDefault="00A912D4" w:rsidP="00D81DA7">
                      <w:pPr>
                        <w:rPr>
                          <w:b/>
                        </w:rPr>
                      </w:pPr>
                      <w:r>
                        <w:rPr>
                          <w:b/>
                        </w:rPr>
                        <w:t xml:space="preserve">Harold Lasswell on Propaganda: </w:t>
                      </w:r>
                    </w:p>
                    <w:p w14:paraId="6ADB0890" w14:textId="77777777" w:rsidR="00A912D4" w:rsidRPr="00E3186B" w:rsidRDefault="00A912D4" w:rsidP="00A10835">
                      <w:pPr>
                        <w:pStyle w:val="ListParagraph"/>
                        <w:numPr>
                          <w:ilvl w:val="0"/>
                          <w:numId w:val="179"/>
                        </w:numPr>
                      </w:pPr>
                      <w:r w:rsidRPr="00E3186B">
                        <w:t xml:space="preserve">“A point to be remembered by the working propagandist is that Liberal and middle-class people are likely to give their approval to war aims of a political or juristic character.” </w:t>
                      </w:r>
                    </w:p>
                    <w:p w14:paraId="6FE45C4B" w14:textId="230FD30C" w:rsidR="00A912D4" w:rsidRPr="00E3186B" w:rsidRDefault="00A912D4" w:rsidP="00A10835">
                      <w:pPr>
                        <w:pStyle w:val="ListParagraph"/>
                        <w:numPr>
                          <w:ilvl w:val="0"/>
                          <w:numId w:val="179"/>
                        </w:numPr>
                      </w:pPr>
                      <w:r w:rsidRPr="00E3186B">
                        <w:t>“The justification of war can proceed more smoothly if the hideous aspects of the war business are screened from public gaze.”</w:t>
                      </w:r>
                    </w:p>
                    <w:p w14:paraId="26B59D50" w14:textId="3EA341AF" w:rsidR="00A912D4" w:rsidRDefault="00A912D4" w:rsidP="00A10835">
                      <w:pPr>
                        <w:pStyle w:val="ListParagraph"/>
                        <w:numPr>
                          <w:ilvl w:val="0"/>
                          <w:numId w:val="180"/>
                        </w:numPr>
                      </w:pPr>
                      <w:r w:rsidRPr="00D81DA7">
                        <w:rPr>
                          <w:i/>
                          <w:iCs/>
                        </w:rPr>
                        <w:t>Propaganda Technique in the World War</w:t>
                      </w:r>
                      <w:r w:rsidRPr="00E3186B">
                        <w:t xml:space="preserve"> (1927) </w:t>
                      </w:r>
                    </w:p>
                    <w:p w14:paraId="31204928" w14:textId="77777777" w:rsidR="00A912D4" w:rsidRDefault="00A912D4" w:rsidP="00D81DA7"/>
                    <w:p w14:paraId="069D515E" w14:textId="2003F9FB" w:rsidR="00A912D4" w:rsidRPr="00714D30" w:rsidRDefault="00A912D4" w:rsidP="00D81DA7">
                      <w:r>
                        <w:rPr>
                          <w:i/>
                          <w:u w:val="single"/>
                        </w:rPr>
                        <w:t>Slide of Japanese invasion of Manchuria;</w:t>
                      </w:r>
                      <w:r>
                        <w:t xml:space="preserve"> part of what Japan had been doing for many decades, same as what European powers had been doing, </w:t>
                      </w:r>
                      <w:proofErr w:type="gramStart"/>
                      <w:r>
                        <w:t>by</w:t>
                      </w:r>
                      <w:proofErr w:type="gramEnd"/>
                      <w:r>
                        <w:t xml:space="preserve"> 1920s had begun again, puppet government under Emperor. </w:t>
                      </w:r>
                    </w:p>
                    <w:p w14:paraId="1EE926EE" w14:textId="27636071" w:rsidR="00A912D4" w:rsidRPr="00714D30" w:rsidRDefault="00A912D4" w:rsidP="00D81DA7">
                      <w:r>
                        <w:rPr>
                          <w:i/>
                          <w:u w:val="single"/>
                        </w:rPr>
                        <w:t>Slide of Italian invasion of Ethiopia;</w:t>
                      </w:r>
                      <w:r>
                        <w:t xml:space="preserve"> </w:t>
                      </w:r>
                      <w:r>
                        <w:rPr>
                          <w:i/>
                          <w:u w:val="single"/>
                        </w:rPr>
                        <w:t>Slide of Second Italo-Abyssianian War;</w:t>
                      </w:r>
                      <w:r>
                        <w:t xml:space="preserve"> tries to expand colonial influence, Ethiopia had not been claimed during the scramble for Africa, modern technologies, had a variety of modern weapons, vintage guns from WWI, help of other forces. </w:t>
                      </w:r>
                    </w:p>
                    <w:p w14:paraId="695A0B9C" w14:textId="042C2351" w:rsidR="00A912D4" w:rsidRPr="00714D30" w:rsidRDefault="00A912D4" w:rsidP="00D81DA7">
                      <w:r>
                        <w:rPr>
                          <w:i/>
                          <w:u w:val="single"/>
                        </w:rPr>
                        <w:t>Slide of Guernica, 1937;</w:t>
                      </w:r>
                      <w:r>
                        <w:t xml:space="preserve"> industrial technology, bombing of industrial concentrations, cities, large number of civilians killed, collateral damage, international attention, in Spain, resistance to Franco, left rubble, bombed by Germans. </w:t>
                      </w:r>
                    </w:p>
                    <w:p w14:paraId="589A9E1B" w14:textId="1DD09913" w:rsidR="00A912D4" w:rsidRPr="00714D30" w:rsidRDefault="00A912D4" w:rsidP="00D81DA7">
                      <w:r>
                        <w:rPr>
                          <w:i/>
                          <w:u w:val="single"/>
                        </w:rPr>
                        <w:t>Slide of Picasso’s Guernica;</w:t>
                      </w:r>
                      <w:r>
                        <w:t xml:space="preserve"> world knowledge of bombing. </w:t>
                      </w:r>
                    </w:p>
                    <w:p w14:paraId="70E0B081" w14:textId="46706F4B" w:rsidR="00A912D4" w:rsidRPr="00714D30" w:rsidRDefault="00A912D4" w:rsidP="00D81DA7">
                      <w:r>
                        <w:rPr>
                          <w:i/>
                          <w:u w:val="single"/>
                        </w:rPr>
                        <w:t xml:space="preserve">Slide </w:t>
                      </w:r>
                      <w:proofErr w:type="gramStart"/>
                      <w:r>
                        <w:rPr>
                          <w:i/>
                          <w:u w:val="single"/>
                        </w:rPr>
                        <w:t>of</w:t>
                      </w:r>
                      <w:proofErr w:type="gramEnd"/>
                      <w:r>
                        <w:rPr>
                          <w:i/>
                          <w:u w:val="single"/>
                        </w:rPr>
                        <w:t xml:space="preserve"> Japanese invasion of China;</w:t>
                      </w:r>
                      <w:r>
                        <w:t xml:space="preserve"> </w:t>
                      </w:r>
                      <w:r>
                        <w:rPr>
                          <w:i/>
                          <w:u w:val="single"/>
                        </w:rPr>
                        <w:t>Slide of Nanking, 1937;</w:t>
                      </w:r>
                      <w:r>
                        <w:t xml:space="preserve"> </w:t>
                      </w:r>
                      <w:r>
                        <w:rPr>
                          <w:i/>
                          <w:u w:val="single"/>
                        </w:rPr>
                        <w:t>Map of Japanese invasion of China;</w:t>
                      </w:r>
                      <w:r>
                        <w:t xml:space="preserve"> .</w:t>
                      </w:r>
                      <w:r w:rsidRPr="00F82492">
                        <w:t xml:space="preserve"> </w:t>
                      </w:r>
                      <w:r>
                        <w:t xml:space="preserve">killed resistors, world press, rape of Nanking, </w:t>
                      </w:r>
                      <w:proofErr w:type="gramStart"/>
                      <w:r>
                        <w:t>opening</w:t>
                      </w:r>
                      <w:proofErr w:type="gramEnd"/>
                      <w:r>
                        <w:t xml:space="preserve"> phase of violent occupation.</w:t>
                      </w:r>
                    </w:p>
                    <w:p w14:paraId="65003D54" w14:textId="015AC379" w:rsidR="00A912D4" w:rsidRPr="00714D30" w:rsidRDefault="00A912D4" w:rsidP="00D81DA7">
                      <w:r>
                        <w:rPr>
                          <w:i/>
                          <w:u w:val="single"/>
                        </w:rPr>
                        <w:t>Slide of London in World War II;</w:t>
                      </w:r>
                      <w:r>
                        <w:t xml:space="preserve"> war carried to UK, civilian made expandable, 1941. </w:t>
                      </w:r>
                    </w:p>
                    <w:p w14:paraId="38B23867" w14:textId="15F2A97A" w:rsidR="00A912D4" w:rsidRPr="00714D30" w:rsidRDefault="00A912D4" w:rsidP="00D81DA7">
                      <w:r>
                        <w:rPr>
                          <w:i/>
                          <w:u w:val="single"/>
                        </w:rPr>
                        <w:t>Slide of Surviving in London;</w:t>
                      </w:r>
                      <w:r>
                        <w:t xml:space="preserve"> </w:t>
                      </w:r>
                      <w:proofErr w:type="gramStart"/>
                      <w:r>
                        <w:t>milk man</w:t>
                      </w:r>
                      <w:proofErr w:type="gramEnd"/>
                      <w:r>
                        <w:t xml:space="preserve"> walking through rubble, people going into bomb shelters at night, during day maintain normal life. </w:t>
                      </w:r>
                    </w:p>
                    <w:p w14:paraId="60A8C3C7" w14:textId="75B6EF9A" w:rsidR="00A912D4" w:rsidRPr="00714D30" w:rsidRDefault="00A912D4" w:rsidP="00D81DA7">
                      <w:r>
                        <w:rPr>
                          <w:i/>
                          <w:u w:val="single"/>
                        </w:rPr>
                        <w:t>Slide of German invasion of USSR;</w:t>
                      </w:r>
                      <w:r>
                        <w:t xml:space="preserve"> turning point of war, stages, eastern reaches of USSR, large front, devastating for Germany in long run. </w:t>
                      </w:r>
                    </w:p>
                    <w:p w14:paraId="0B60BD5A" w14:textId="56B95AAB" w:rsidR="00A912D4" w:rsidRPr="00714D30" w:rsidRDefault="00A912D4" w:rsidP="00D81DA7">
                      <w:r>
                        <w:rPr>
                          <w:i/>
                          <w:u w:val="single"/>
                        </w:rPr>
                        <w:t>Map of Eastern Front;</w:t>
                      </w:r>
                      <w:r>
                        <w:t xml:space="preserve"> . </w:t>
                      </w:r>
                    </w:p>
                    <w:p w14:paraId="33F7E160" w14:textId="1CF2BD4C" w:rsidR="00A912D4" w:rsidRPr="00714D30" w:rsidRDefault="00A912D4" w:rsidP="00D81DA7">
                      <w:r>
                        <w:rPr>
                          <w:i/>
                          <w:u w:val="single"/>
                        </w:rPr>
                        <w:t>Slide of German attacks on Ukraine;</w:t>
                      </w:r>
                      <w:r>
                        <w:t xml:space="preserve"> suffer brunt of German force. </w:t>
                      </w:r>
                    </w:p>
                    <w:p w14:paraId="28594534" w14:textId="1D076BC5" w:rsidR="00A912D4" w:rsidRDefault="00A912D4" w:rsidP="00D81DA7">
                      <w:r>
                        <w:rPr>
                          <w:i/>
                          <w:u w:val="single"/>
                        </w:rPr>
                        <w:t>Slide of the Ukraine, 1940s;</w:t>
                      </w:r>
                      <w:r>
                        <w:t xml:space="preserve"> Jews killed on the spot or sent to concentration camps, soviet forces ill prepared, defeat of German army, poised water, killed cattle, ruined crops, USSR lost between 20-30 million people, devastating, brought about collapse of Nazi regime. </w:t>
                      </w:r>
                    </w:p>
                    <w:p w14:paraId="21762BC7" w14:textId="11EC6E8A" w:rsidR="00A912D4" w:rsidRPr="00F82492" w:rsidRDefault="00A912D4" w:rsidP="00D81DA7">
                      <w:r>
                        <w:rPr>
                          <w:i/>
                          <w:u w:val="single"/>
                        </w:rPr>
                        <w:t>Slide of Pearl Harbor, 1941</w:t>
                      </w:r>
                      <w:r w:rsidRPr="00714D30">
                        <w:t>;</w:t>
                      </w:r>
                      <w:r>
                        <w:t xml:space="preserve"> Japan challenged US in pacific, deemed Nanking to be war, responds by boycotting sales of goods to Japan such as scrap metal and petroleum, economic war, 1941 Japanese, decide to go to violent war with US, take out US naval fleet, Roosevelt given reason to go to war, North Africa and Pacific. </w:t>
                      </w:r>
                    </w:p>
                    <w:p w14:paraId="1081D5B5" w14:textId="5A3C922E" w:rsidR="00A912D4" w:rsidRPr="00F82492" w:rsidRDefault="00A912D4" w:rsidP="00D81DA7">
                      <w:r>
                        <w:rPr>
                          <w:i/>
                          <w:u w:val="single"/>
                        </w:rPr>
                        <w:t>Slide of Aerial Bombardment;</w:t>
                      </w:r>
                      <w:r>
                        <w:t xml:space="preserve"> take out war production in Germany, began to announce that civilians were at risk. </w:t>
                      </w:r>
                    </w:p>
                    <w:p w14:paraId="1DF962A2" w14:textId="60C0DB94" w:rsidR="00A912D4" w:rsidRPr="00517A77" w:rsidRDefault="00A912D4" w:rsidP="00D81DA7">
                      <w:r>
                        <w:rPr>
                          <w:i/>
                          <w:u w:val="single"/>
                        </w:rPr>
                        <w:t>Slide of Fire Bombing of Dresden;</w:t>
                      </w:r>
                      <w:r>
                        <w:t xml:space="preserve"> at night, exploded and burned large areas when landed. </w:t>
                      </w:r>
                    </w:p>
                    <w:p w14:paraId="3A72B92D" w14:textId="61B4BA0B" w:rsidR="00A912D4" w:rsidRPr="00517A77" w:rsidRDefault="00A912D4" w:rsidP="00D81DA7">
                      <w:r>
                        <w:rPr>
                          <w:i/>
                          <w:u w:val="single"/>
                        </w:rPr>
                        <w:t>Slide of Dresden, 1944;</w:t>
                      </w:r>
                      <w:r>
                        <w:t xml:space="preserve"> large damage to center of city, loss of civilian life. </w:t>
                      </w:r>
                    </w:p>
                    <w:p w14:paraId="788CE60C" w14:textId="634AC9FB" w:rsidR="00A912D4" w:rsidRPr="00517A77" w:rsidRDefault="00A912D4" w:rsidP="00D81DA7">
                      <w:r>
                        <w:rPr>
                          <w:i/>
                          <w:u w:val="single"/>
                        </w:rPr>
                        <w:t>Slide of Holocaust survivors;</w:t>
                      </w:r>
                      <w:r>
                        <w:t xml:space="preserve"> images became available, Jewish state formation, suffered, after surviving would prefer to go to US or UK, US not open to immigration, forced to go to Palestine. </w:t>
                      </w:r>
                    </w:p>
                    <w:p w14:paraId="6CE8402A" w14:textId="0C862A12" w:rsidR="00A912D4" w:rsidRPr="00517A77" w:rsidRDefault="00A912D4" w:rsidP="00D81DA7">
                      <w:r>
                        <w:rPr>
                          <w:i/>
                          <w:u w:val="single"/>
                        </w:rPr>
                        <w:t>Slide of Unit 731;</w:t>
                      </w:r>
                      <w:r>
                        <w:t xml:space="preserve"> </w:t>
                      </w:r>
                      <w:r>
                        <w:rPr>
                          <w:i/>
                          <w:u w:val="single"/>
                        </w:rPr>
                        <w:t>Slide of Biological Warfare experiments;</w:t>
                      </w:r>
                      <w:r w:rsidRPr="00517A77">
                        <w:t xml:space="preserve"> </w:t>
                      </w:r>
                      <w:r>
                        <w:t xml:space="preserve">Japanese biological experiments, resistance to bacterial, pathogens, both US and USSR were aware of these development by Germans and Japanese, some were punished, competition to bring these techniques and ideas into US and USSR. </w:t>
                      </w:r>
                    </w:p>
                    <w:p w14:paraId="58CD91A0" w14:textId="07EA8B7D" w:rsidR="00A912D4" w:rsidRPr="00517A77" w:rsidRDefault="00A912D4" w:rsidP="00D81DA7">
                      <w:r>
                        <w:rPr>
                          <w:i/>
                          <w:u w:val="single"/>
                        </w:rPr>
                        <w:t>Slide of Fire Bombing Tokyo;</w:t>
                      </w:r>
                      <w:r>
                        <w:t xml:space="preserve"> </w:t>
                      </w:r>
                      <w:r>
                        <w:rPr>
                          <w:i/>
                          <w:u w:val="single"/>
                        </w:rPr>
                        <w:t>Slide of Tokyo, 1945;</w:t>
                      </w:r>
                      <w:r w:rsidRPr="00517A77">
                        <w:t xml:space="preserve"> </w:t>
                      </w:r>
                      <w:r>
                        <w:t xml:space="preserve">brought Pacific fighting to end, Much more severe, built of wood, leveled most of city, estimated that in one run at least 88,000 people died. </w:t>
                      </w:r>
                    </w:p>
                    <w:p w14:paraId="4C19EEF4" w14:textId="4BF6002B" w:rsidR="00A912D4" w:rsidRPr="00517A77" w:rsidRDefault="00A912D4" w:rsidP="00D81DA7">
                      <w:r>
                        <w:rPr>
                          <w:i/>
                          <w:u w:val="single"/>
                        </w:rPr>
                        <w:t>Slide of Curtis LeMay;</w:t>
                      </w:r>
                      <w:r>
                        <w:t xml:space="preserve"> became infamous, acknowledges that he should have been killed in war criminal trials. </w:t>
                      </w:r>
                    </w:p>
                    <w:p w14:paraId="19F0E80D" w14:textId="37714F95" w:rsidR="00A912D4" w:rsidRPr="00517A77" w:rsidRDefault="00A912D4" w:rsidP="00D81DA7">
                      <w:r>
                        <w:rPr>
                          <w:i/>
                          <w:u w:val="single"/>
                        </w:rPr>
                        <w:t>Slide of Robert MacNamara;</w:t>
                      </w:r>
                      <w:r>
                        <w:t xml:space="preserve"> defense secretary, coordinates fire bombing, Vietnam war conduct, no protests for Tokyo, though strong protest of Vietnam. </w:t>
                      </w:r>
                    </w:p>
                    <w:p w14:paraId="60F415EE" w14:textId="56324888" w:rsidR="00A912D4" w:rsidRPr="00517A77" w:rsidRDefault="00A912D4" w:rsidP="00D81DA7">
                      <w:r>
                        <w:rPr>
                          <w:i/>
                          <w:u w:val="single"/>
                        </w:rPr>
                        <w:t>Slide of Emperor Hirohito;</w:t>
                      </w:r>
                      <w:r w:rsidRPr="00517A77">
                        <w:rPr>
                          <w:i/>
                          <w:u w:val="single"/>
                        </w:rPr>
                        <w:t xml:space="preserve"> </w:t>
                      </w:r>
                      <w:r>
                        <w:rPr>
                          <w:i/>
                          <w:u w:val="single"/>
                        </w:rPr>
                        <w:t>Slide Enola Gay;</w:t>
                      </w:r>
                      <w:r>
                        <w:t xml:space="preserve"> Japan was going to lose, how to surrender, status of Emperor debated, US leaders decided that there would not be negotiations, drop bomb. </w:t>
                      </w:r>
                    </w:p>
                    <w:p w14:paraId="6B62EC07" w14:textId="7CEC64D8" w:rsidR="00A912D4" w:rsidRPr="00517A77" w:rsidRDefault="00A912D4" w:rsidP="00D81DA7">
                      <w:r>
                        <w:rPr>
                          <w:i/>
                          <w:u w:val="single"/>
                        </w:rPr>
                        <w:t xml:space="preserve">Slide of Hiroshima, 1945; Slide of </w:t>
                      </w:r>
                      <w:proofErr w:type="spellStart"/>
                      <w:r>
                        <w:rPr>
                          <w:i/>
                          <w:u w:val="single"/>
                        </w:rPr>
                        <w:t>Bockstar</w:t>
                      </w:r>
                      <w:proofErr w:type="spellEnd"/>
                      <w:r>
                        <w:rPr>
                          <w:i/>
                          <w:u w:val="single"/>
                        </w:rPr>
                        <w:t>; Slide of Nagasaki, 1945;</w:t>
                      </w:r>
                      <w:r>
                        <w:t xml:space="preserve"> </w:t>
                      </w:r>
                      <w:r>
                        <w:rPr>
                          <w:i/>
                          <w:u w:val="single"/>
                        </w:rPr>
                        <w:t>Slide of radiation sickness;</w:t>
                      </w:r>
                      <w:r>
                        <w:t xml:space="preserve"> landscape very similar to destruction of fire bombing. burns suffered by civilians, </w:t>
                      </w:r>
                    </w:p>
                    <w:p w14:paraId="6EBA1E2C" w14:textId="6BE18906" w:rsidR="00A912D4" w:rsidRPr="00517A77" w:rsidRDefault="00A912D4" w:rsidP="00D81DA7">
                      <w:r>
                        <w:rPr>
                          <w:i/>
                          <w:u w:val="single"/>
                        </w:rPr>
                        <w:t>Slide of Dwight D. Eisenhower;</w:t>
                      </w:r>
                      <w:r>
                        <w:t xml:space="preserve"> opposed atomic weapons of mass destruction. </w:t>
                      </w:r>
                    </w:p>
                    <w:p w14:paraId="3F526147" w14:textId="72BDE9BF" w:rsidR="00A912D4" w:rsidRPr="00D81DA7" w:rsidRDefault="00A912D4" w:rsidP="00D81DA7">
                      <w:pPr>
                        <w:rPr>
                          <w:b/>
                        </w:rPr>
                      </w:pPr>
                      <w:r>
                        <w:rPr>
                          <w:b/>
                        </w:rPr>
                        <w:t>Eisenhower on the Bomb:</w:t>
                      </w:r>
                    </w:p>
                    <w:p w14:paraId="0CFD5A43" w14:textId="4A9B3F90" w:rsidR="00A912D4" w:rsidRPr="00D81DA7" w:rsidRDefault="00A912D4" w:rsidP="00A10835">
                      <w:pPr>
                        <w:pStyle w:val="ListParagraph"/>
                        <w:numPr>
                          <w:ilvl w:val="0"/>
                          <w:numId w:val="179"/>
                        </w:numPr>
                        <w:rPr>
                          <w:b/>
                        </w:rPr>
                      </w:pPr>
                      <w:r w:rsidRPr="000E7C78">
                        <w:t>“…I had been conscious of a feeling of depression and so I voiced to [Stimson] my grave misgivings, first on the basis of my feeling that Japan was already defeated and that dropping the bomb was completely unnecessary, and secondly because I thought that our country should avoid shocking world opinion by the use of a weapon whose employment was, I thought, no longer mandatory to save American lives. It was my belief that Japan was at the very moment seeking some way to surrender with a minimum loss of ‘face.’”</w:t>
                      </w:r>
                    </w:p>
                    <w:p w14:paraId="47DF795A" w14:textId="77777777" w:rsidR="00A912D4" w:rsidRDefault="00A912D4" w:rsidP="00D81DA7">
                      <w:pPr>
                        <w:rPr>
                          <w:b/>
                        </w:rPr>
                      </w:pPr>
                    </w:p>
                    <w:p w14:paraId="12DC303C" w14:textId="0840C3FE" w:rsidR="00A912D4" w:rsidRPr="00517A77" w:rsidRDefault="00A912D4" w:rsidP="00D81DA7">
                      <w:r>
                        <w:rPr>
                          <w:i/>
                          <w:u w:val="single"/>
                        </w:rPr>
                        <w:t>Slide of Harry Truman and James Byrnes;</w:t>
                      </w:r>
                      <w:r>
                        <w:t xml:space="preserve"> favored ending the war as soon as possible through the use of nuclear weapons, by this point of war USSR ready to enter pacific intensively, US wants to end war so USSR doesn’t become involved, political reconstruction and territory. </w:t>
                      </w:r>
                    </w:p>
                    <w:p w14:paraId="1122E8ED" w14:textId="649A5E8C" w:rsidR="00A912D4" w:rsidRPr="00D81DA7" w:rsidRDefault="00A912D4" w:rsidP="00D81DA7">
                      <w:pPr>
                        <w:rPr>
                          <w:i/>
                          <w:u w:val="single"/>
                        </w:rPr>
                      </w:pPr>
                      <w:r>
                        <w:rPr>
                          <w:i/>
                          <w:u w:val="single"/>
                        </w:rPr>
                        <w:t xml:space="preserve">Slide of Japanese surrender; Slide of 1945 Yalta Conference; Slide of 1945 Potsdam Conference; </w:t>
                      </w:r>
                    </w:p>
                    <w:p w14:paraId="3007A0D1" w14:textId="2FB133A4" w:rsidR="00A912D4" w:rsidRPr="00D81DA7" w:rsidRDefault="00A912D4" w:rsidP="00D81DA7">
                      <w:pPr>
                        <w:rPr>
                          <w:b/>
                        </w:rPr>
                      </w:pPr>
                      <w:r>
                        <w:rPr>
                          <w:b/>
                        </w:rPr>
                        <w:t>Consequences of World War II:</w:t>
                      </w:r>
                    </w:p>
                    <w:p w14:paraId="6F954A84" w14:textId="62ADE8E2" w:rsidR="00A912D4" w:rsidRPr="000E7C78" w:rsidRDefault="00A912D4" w:rsidP="00A10835">
                      <w:pPr>
                        <w:numPr>
                          <w:ilvl w:val="0"/>
                          <w:numId w:val="179"/>
                        </w:numPr>
                      </w:pPr>
                      <w:r w:rsidRPr="000E7C78">
                        <w:t>Civilian deaths: ~30 million</w:t>
                      </w:r>
                      <w:r>
                        <w:t xml:space="preserve">; civilian death toll higher than WWI, scale increase, weighing to civilians. </w:t>
                      </w:r>
                    </w:p>
                    <w:p w14:paraId="4D589EEB" w14:textId="77777777" w:rsidR="00A912D4" w:rsidRPr="000E7C78" w:rsidRDefault="00A912D4" w:rsidP="00A10835">
                      <w:pPr>
                        <w:numPr>
                          <w:ilvl w:val="0"/>
                          <w:numId w:val="179"/>
                        </w:numPr>
                      </w:pPr>
                      <w:r w:rsidRPr="000E7C78">
                        <w:t>Military deaths: ~20 million</w:t>
                      </w:r>
                    </w:p>
                    <w:p w14:paraId="5BD57137" w14:textId="77777777" w:rsidR="00A912D4" w:rsidRPr="000E7C78" w:rsidRDefault="00A912D4" w:rsidP="00A10835">
                      <w:pPr>
                        <w:numPr>
                          <w:ilvl w:val="0"/>
                          <w:numId w:val="179"/>
                        </w:numPr>
                      </w:pPr>
                      <w:r w:rsidRPr="000E7C78">
                        <w:t>Social and political transformations</w:t>
                      </w:r>
                    </w:p>
                    <w:p w14:paraId="26652EA3" w14:textId="44CC149F" w:rsidR="00A912D4" w:rsidRPr="000E7C78" w:rsidRDefault="00A912D4" w:rsidP="00A10835">
                      <w:pPr>
                        <w:numPr>
                          <w:ilvl w:val="1"/>
                          <w:numId w:val="179"/>
                        </w:numPr>
                      </w:pPr>
                      <w:r w:rsidRPr="000E7C78">
                        <w:t>Collapse of fascist regimes</w:t>
                      </w:r>
                      <w:r>
                        <w:t xml:space="preserve">; Germany, Italy and Spain. </w:t>
                      </w:r>
                    </w:p>
                    <w:p w14:paraId="12BAED06" w14:textId="133B054C" w:rsidR="00A912D4" w:rsidRPr="000E7C78" w:rsidRDefault="00A912D4" w:rsidP="00A10835">
                      <w:pPr>
                        <w:numPr>
                          <w:ilvl w:val="1"/>
                          <w:numId w:val="179"/>
                        </w:numPr>
                      </w:pPr>
                      <w:r w:rsidRPr="000E7C78">
                        <w:t>Rise of US to global dominance</w:t>
                      </w:r>
                      <w:r>
                        <w:t xml:space="preserve">, UK damaged severely by bombing. </w:t>
                      </w:r>
                    </w:p>
                    <w:p w14:paraId="2823AF6F" w14:textId="39B7DD40" w:rsidR="00A912D4" w:rsidRPr="000E7C78" w:rsidRDefault="00A912D4" w:rsidP="00A10835">
                      <w:pPr>
                        <w:numPr>
                          <w:ilvl w:val="1"/>
                          <w:numId w:val="179"/>
                        </w:numPr>
                      </w:pPr>
                      <w:r w:rsidRPr="000E7C78">
                        <w:t>Partitioning of Europe</w:t>
                      </w:r>
                      <w:r>
                        <w:t xml:space="preserve">; between East and West, USSR influence v. US </w:t>
                      </w:r>
                    </w:p>
                    <w:p w14:paraId="7C0E0E43" w14:textId="77777777" w:rsidR="00A912D4" w:rsidRPr="000E7C78" w:rsidRDefault="00A912D4" w:rsidP="00A10835">
                      <w:pPr>
                        <w:numPr>
                          <w:ilvl w:val="1"/>
                          <w:numId w:val="179"/>
                        </w:numPr>
                      </w:pPr>
                      <w:r w:rsidRPr="000E7C78">
                        <w:t>Partitioning of Korea</w:t>
                      </w:r>
                    </w:p>
                    <w:p w14:paraId="4246117B" w14:textId="630CBED6" w:rsidR="00A912D4" w:rsidRPr="000E7C78" w:rsidRDefault="00A912D4" w:rsidP="00A10835">
                      <w:pPr>
                        <w:numPr>
                          <w:ilvl w:val="1"/>
                          <w:numId w:val="179"/>
                        </w:numPr>
                      </w:pPr>
                      <w:r w:rsidRPr="000E7C78">
                        <w:t>Strengthening of Communist Parties and national independence movements</w:t>
                      </w:r>
                      <w:r>
                        <w:t xml:space="preserve">; Asia.  </w:t>
                      </w:r>
                    </w:p>
                    <w:p w14:paraId="15198051" w14:textId="77777777" w:rsidR="00A912D4" w:rsidRDefault="00A912D4" w:rsidP="00A10835">
                      <w:pPr>
                        <w:numPr>
                          <w:ilvl w:val="1"/>
                          <w:numId w:val="179"/>
                        </w:numPr>
                      </w:pPr>
                      <w:r w:rsidRPr="000E7C78">
                        <w:t>Increased Jewish migration to Palestine</w:t>
                      </w:r>
                    </w:p>
                    <w:p w14:paraId="660702A1" w14:textId="77777777" w:rsidR="00A912D4" w:rsidRDefault="00A912D4" w:rsidP="00D81DA7"/>
                    <w:p w14:paraId="35FCC50A" w14:textId="3D1FCF59" w:rsidR="00A912D4" w:rsidRPr="00D81DA7" w:rsidRDefault="00A912D4" w:rsidP="00D81DA7">
                      <w:pPr>
                        <w:rPr>
                          <w:b/>
                        </w:rPr>
                      </w:pPr>
                      <w:r>
                        <w:rPr>
                          <w:b/>
                        </w:rPr>
                        <w:t>The creation of the United Nations System (1945):</w:t>
                      </w:r>
                    </w:p>
                    <w:p w14:paraId="1ABC46E5" w14:textId="189FE4A2" w:rsidR="00A912D4" w:rsidRPr="000E7C78" w:rsidRDefault="00A912D4" w:rsidP="00A10835">
                      <w:pPr>
                        <w:numPr>
                          <w:ilvl w:val="0"/>
                          <w:numId w:val="179"/>
                        </w:numPr>
                      </w:pPr>
                      <w:r w:rsidRPr="000E7C78">
                        <w:t>General Assembly (5</w:t>
                      </w:r>
                      <w:r>
                        <w:t xml:space="preserve">1 members at inception in 1945); abandon league of nations, hoped more effective. </w:t>
                      </w:r>
                    </w:p>
                    <w:p w14:paraId="43F88626" w14:textId="77777777" w:rsidR="00A912D4" w:rsidRPr="000E7C78" w:rsidRDefault="00A912D4" w:rsidP="00A10835">
                      <w:pPr>
                        <w:numPr>
                          <w:ilvl w:val="0"/>
                          <w:numId w:val="179"/>
                        </w:numPr>
                      </w:pPr>
                      <w:r w:rsidRPr="000E7C78">
                        <w:t>Security Council (15 members, created in 1946)</w:t>
                      </w:r>
                    </w:p>
                    <w:p w14:paraId="303F3A2B" w14:textId="77777777" w:rsidR="00A912D4" w:rsidRPr="000E7C78" w:rsidRDefault="00A912D4" w:rsidP="00A10835">
                      <w:pPr>
                        <w:numPr>
                          <w:ilvl w:val="1"/>
                          <w:numId w:val="179"/>
                        </w:numPr>
                      </w:pPr>
                      <w:r w:rsidRPr="000E7C78">
                        <w:t>5 permanent members (US, Great Britain, France, China, USSR)</w:t>
                      </w:r>
                    </w:p>
                    <w:p w14:paraId="04A75FB6" w14:textId="77777777" w:rsidR="00A912D4" w:rsidRDefault="00A912D4" w:rsidP="00A10835">
                      <w:pPr>
                        <w:numPr>
                          <w:ilvl w:val="1"/>
                          <w:numId w:val="179"/>
                        </w:numPr>
                      </w:pPr>
                      <w:r w:rsidRPr="000E7C78">
                        <w:t>10 elected members</w:t>
                      </w:r>
                    </w:p>
                    <w:p w14:paraId="240F85A9" w14:textId="77777777" w:rsidR="00A912D4" w:rsidRDefault="00A912D4" w:rsidP="00D81DA7"/>
                    <w:p w14:paraId="0287753F" w14:textId="2DBFA5D3" w:rsidR="00A912D4" w:rsidRPr="00A70955" w:rsidRDefault="00A912D4" w:rsidP="00D81DA7">
                      <w:r>
                        <w:rPr>
                          <w:i/>
                          <w:u w:val="single"/>
                        </w:rPr>
                        <w:t>Slide of Bretton Woods, 1945;</w:t>
                      </w:r>
                      <w:r>
                        <w:t xml:space="preserve"> attempt to create a body to deal with political economy to prevent war. </w:t>
                      </w:r>
                    </w:p>
                    <w:p w14:paraId="0D201172" w14:textId="0CC98237" w:rsidR="00A912D4" w:rsidRPr="00D81DA7" w:rsidRDefault="00A912D4" w:rsidP="00D81DA7">
                      <w:pPr>
                        <w:rPr>
                          <w:b/>
                        </w:rPr>
                      </w:pPr>
                      <w:r>
                        <w:rPr>
                          <w:b/>
                        </w:rPr>
                        <w:t xml:space="preserve">Creation of Bretton Woods Institutions(1945): </w:t>
                      </w:r>
                    </w:p>
                    <w:p w14:paraId="1DA92E58" w14:textId="11089236" w:rsidR="00A912D4" w:rsidRPr="000A6931" w:rsidRDefault="00A912D4" w:rsidP="00A10835">
                      <w:pPr>
                        <w:numPr>
                          <w:ilvl w:val="0"/>
                          <w:numId w:val="179"/>
                        </w:numPr>
                      </w:pPr>
                      <w:r w:rsidRPr="000A6931">
                        <w:t>The International Bank for Reconstruction and Development (the World Bank)</w:t>
                      </w:r>
                      <w:r>
                        <w:t xml:space="preserve">; body for reconstruction aid to Europe, rebuild market infrastructure. </w:t>
                      </w:r>
                    </w:p>
                    <w:p w14:paraId="7E63AC19" w14:textId="05EA2860" w:rsidR="00A912D4" w:rsidRPr="000A6931" w:rsidRDefault="00A912D4" w:rsidP="00A10835">
                      <w:pPr>
                        <w:numPr>
                          <w:ilvl w:val="0"/>
                          <w:numId w:val="179"/>
                        </w:numPr>
                      </w:pPr>
                      <w:r w:rsidRPr="000A6931">
                        <w:t>The International Monetary Fund (IMF)</w:t>
                      </w:r>
                      <w:r>
                        <w:t xml:space="preserve">; mission to regulate exchange rate of currencies, competitive devaluations prevention, has changed, conservative organization. </w:t>
                      </w:r>
                    </w:p>
                    <w:p w14:paraId="40E2623C" w14:textId="72182058" w:rsidR="00A912D4" w:rsidRPr="00A70955" w:rsidRDefault="00A912D4" w:rsidP="00A10835">
                      <w:pPr>
                        <w:numPr>
                          <w:ilvl w:val="0"/>
                          <w:numId w:val="179"/>
                        </w:numPr>
                      </w:pPr>
                      <w:r w:rsidRPr="000A6931">
                        <w:t>The International Trade Organization (rejected by US Congress, substituted for by General Agreement on Trade and Tariffs)</w:t>
                      </w:r>
                      <w:r>
                        <w:t xml:space="preserve">; developed into world trade organization in 90s. </w:t>
                      </w:r>
                    </w:p>
                  </w:txbxContent>
                </v:textbox>
                <w10:wrap type="through" anchorx="page" anchory="page"/>
              </v:shape>
            </w:pict>
          </mc:Fallback>
        </mc:AlternateContent>
      </w:r>
      <w:r w:rsidR="00D81DA7">
        <w:br w:type="page"/>
      </w:r>
      <w:r w:rsidR="00D81DA7">
        <w:rPr>
          <w:noProof/>
        </w:rPr>
        <w:lastRenderedPageBreak/>
        <mc:AlternateContent>
          <mc:Choice Requires="wps">
            <w:drawing>
              <wp:anchor distT="0" distB="0" distL="114300" distR="114300" simplePos="0" relativeHeight="251858944" behindDoc="0" locked="0" layoutInCell="1" allowOverlap="1" wp14:anchorId="569F503B" wp14:editId="75DB6C09">
                <wp:simplePos x="0" y="0"/>
                <wp:positionH relativeFrom="page">
                  <wp:posOffset>431800</wp:posOffset>
                </wp:positionH>
                <wp:positionV relativeFrom="page">
                  <wp:posOffset>431800</wp:posOffset>
                </wp:positionV>
                <wp:extent cx="3454400" cy="9194800"/>
                <wp:effectExtent l="0" t="0" r="0" b="0"/>
                <wp:wrapThrough wrapText="bothSides">
                  <wp:wrapPolygon edited="0">
                    <wp:start x="159" y="0"/>
                    <wp:lineTo x="159" y="21540"/>
                    <wp:lineTo x="21282" y="21540"/>
                    <wp:lineTo x="21282" y="0"/>
                    <wp:lineTo x="159" y="0"/>
                  </wp:wrapPolygon>
                </wp:wrapThrough>
                <wp:docPr id="734" name="Text Box 734"/>
                <wp:cNvGraphicFramePr/>
                <a:graphic xmlns:a="http://schemas.openxmlformats.org/drawingml/2006/main">
                  <a:graphicData uri="http://schemas.microsoft.com/office/word/2010/wordprocessingShape">
                    <wps:wsp>
                      <wps:cNvSpPr txBox="1"/>
                      <wps:spPr>
                        <a:xfrm>
                          <a:off x="0" y="0"/>
                          <a:ext cx="3454400" cy="91948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linkedTxbx id="72" seq="2"/>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34" o:spid="_x0000_s1438" type="#_x0000_t202" style="position:absolute;margin-left:34pt;margin-top:34pt;width:272pt;height:724pt;z-index:251858944;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cvIOuECAAAxBgAADgAAAGRycy9lMm9Eb2MueG1srFRNb9swDL0P2H8QdE9tp07bGHUKN0WGAcVa&#10;rBl6VmQpMaqvSkribNh/HyXHadrtsA672BRJUeTjIy+vWinQhlnXaFXi7CTFiCmq60YtS/xtPhtc&#10;YOQ8UTURWrES75jDV5OPHy63pmBDvdKiZhZBEOWKrSnxyntTJImjKyaJO9GGKTBybSXxcLTLpLZk&#10;C9GlSIZpepZsta2N1ZQ5B9qbzognMT7njPo7zh3zSJQYcvPxa+N3Eb7J5JIUS0vMqqH7NMg/ZCFJ&#10;o+DRQ6gb4gla2+a3ULKhVjvN/QnVMtGcN5TFGqCaLH1TzcOKGBZrAXCcOcDk/l9Y+mVzb1FTl/j8&#10;NMdIEQlNmrPWo2vdoqADhLbGFeD4YMDVt2CATvd6B8pQeMutDH8oCYEdsN4d8A3hKChP81Gep2Ci&#10;YBtn4/wCDhA/eblurPOfmJYoCCW20MCIK9ncOt+59i7hNaVnjRCxiUK9UkDMTsMiC7rbpIBUQAye&#10;IanYoR/T0fmwOh+NB2fVKBvkWXoxqKp0OLiZVWmV5rPpOL/+CVlIkuXFFrhigGkBI0BiJshy35dg&#10;/rvGSEJf0TjLkkggtCFA0wgtpA8PRGj6lJPQhg7uKPmdYKEQob4yDi2MqAdFHB42FbaLRyhlyvdR&#10;o3fw4gDcey7u/SN0EdL3XO6aADfiy1r5w2XZKG1ji9+kXT/1KfPOH8A4qjuIolFPrJ63i7ZjcAa7&#10;hj2XeNiTc6HrHXDW6m7unaGzBnh1S5y/JxYGHbgIy8vfwYcLvS2x3ksYrbT9/id98Ic2gxWjQIYS&#10;u+c1sQwj8VnBZI4z4DhsmnjIgVpwsMeWxbFFreVUx6YjyC6Kwd+LXuRWy0fYcVV4FUxEUXi7xL4X&#10;p75bZ7AjKauq6AS7xRB/qx4MDXwKoIepmbePxJr9aHng1RfdrxhSvJmwzjfcVLpae82bOH4B9g7V&#10;fTtgL0WW7ndoWHzH5+j1suknvwAAAP//AwBQSwMEFAAGAAgAAAAhALgw9wDeAAAACgEAAA8AAABk&#10;cnMvZG93bnJldi54bWxMj0FLw0AQhe9C/8Mygje7m4JpiNkUK+qpYm09eNxmp0kwOxuy2yb+e0cQ&#10;6mmYeY833ytWk+vEGYfQetKQzBUIpMrblmoNH/vn2wxEiIas6Tyhhm8MsCpnV4XJrR/pHc+7WAsO&#10;oZAbDU2MfS5lqBp0Jsx9j8Ta0Q/ORF6HWtrBjBzuOrlQKpXOtMQfGtPjY4PV1+7kNOBmcvvXbPkU&#10;39bHF/WZbceNrbW+uZ4e7kFEnOLFDL/4jA4lMx38iWwQnYY04yrxb7KeJgs+HNh4l6QKZFnI/xXK&#10;HwAAAP//AwBQSwECLQAUAAYACAAAACEA5JnDwPsAAADhAQAAEwAAAAAAAAAAAAAAAAAAAAAAW0Nv&#10;bnRlbnRfVHlwZXNdLnhtbFBLAQItABQABgAIAAAAIQAjsmrh1wAAAJQBAAALAAAAAAAAAAAAAAAA&#10;ACwBAABfcmVscy8ucmVsc1BLAQItABQABgAIAAAAIQANy8g64QIAADEGAAAOAAAAAAAAAAAAAAAA&#10;ACwCAABkcnMvZTJvRG9jLnhtbFBLAQItABQABgAIAAAAIQC4MPcA3gAAAAoBAAAPAAAAAAAAAAAA&#10;AAAAADkFAABkcnMvZG93bnJldi54bWxQSwUGAAAAAAQABADzAAAARAYAAAAA&#10;" mv:complextextbox="1" filled="f" stroked="f">
                <v:textbox style="mso-next-textbox:#Text Box 735">
                  <w:txbxContent/>
                </v:textbox>
                <w10:wrap type="through" anchorx="page" anchory="page"/>
              </v:shape>
            </w:pict>
          </mc:Fallback>
        </mc:AlternateContent>
      </w:r>
      <w:r w:rsidR="00D81DA7">
        <w:rPr>
          <w:noProof/>
        </w:rPr>
        <mc:AlternateContent>
          <mc:Choice Requires="wps">
            <w:drawing>
              <wp:anchor distT="0" distB="0" distL="114300" distR="114300" simplePos="0" relativeHeight="251859968" behindDoc="0" locked="0" layoutInCell="1" allowOverlap="1" wp14:anchorId="305CDF26" wp14:editId="7DCC83B6">
                <wp:simplePos x="0" y="0"/>
                <wp:positionH relativeFrom="page">
                  <wp:posOffset>3886200</wp:posOffset>
                </wp:positionH>
                <wp:positionV relativeFrom="page">
                  <wp:posOffset>431800</wp:posOffset>
                </wp:positionV>
                <wp:extent cx="3454400" cy="9194800"/>
                <wp:effectExtent l="0" t="0" r="0" b="0"/>
                <wp:wrapThrough wrapText="bothSides">
                  <wp:wrapPolygon edited="0">
                    <wp:start x="159" y="0"/>
                    <wp:lineTo x="159" y="21540"/>
                    <wp:lineTo x="21282" y="21540"/>
                    <wp:lineTo x="21282" y="0"/>
                    <wp:lineTo x="159" y="0"/>
                  </wp:wrapPolygon>
                </wp:wrapThrough>
                <wp:docPr id="735" name="Text Box 735"/>
                <wp:cNvGraphicFramePr/>
                <a:graphic xmlns:a="http://schemas.openxmlformats.org/drawingml/2006/main">
                  <a:graphicData uri="http://schemas.microsoft.com/office/word/2010/wordprocessingShape">
                    <wps:wsp>
                      <wps:cNvSpPr txBox="1"/>
                      <wps:spPr>
                        <a:xfrm>
                          <a:off x="0" y="0"/>
                          <a:ext cx="3454400" cy="91948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linkedTxbx id="72" seq="3"/>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735" o:spid="_x0000_s1439" type="#_x0000_t202" style="position:absolute;margin-left:306pt;margin-top:34pt;width:272pt;height:724pt;z-index:25185996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dV/UeECAAAxBgAADgAAAGRycy9lMm9Eb2MueG1srFRNb9swDL0P2H8QdE9tp07bGHUKN0WGAcVa&#10;rBl6VmQpMaqvSkribNh/HyXHadrtsA672BRJUeTjIy+vWinQhlnXaFXi7CTFiCmq60YtS/xtPhtc&#10;YOQ8UTURWrES75jDV5OPHy63pmBDvdKiZhZBEOWKrSnxyntTJImjKyaJO9GGKTBybSXxcLTLpLZk&#10;C9GlSIZpepZsta2N1ZQ5B9qbzognMT7njPo7zh3zSJQYcvPxa+N3Eb7J5JIUS0vMqqH7NMg/ZCFJ&#10;o+DRQ6gb4gla2+a3ULKhVjvN/QnVMtGcN5TFGqCaLH1TzcOKGBZrAXCcOcDk/l9Y+mVzb1FTl/j8&#10;dISRIhKaNGetR9e6RUEHCG2NK8DxwYCrb8EAne71DpSh8JZbGf5QEgI7YL074BvCUVCe5qM8T8FE&#10;wTbOxvkFHCB+8nLdWOc/MS1REEpsoYERV7K5db5z7V3Ca0rPGiFiE4V6pYCYnYZFFnS3SQGpgBg8&#10;Q1KxQz+mo/NhdT4aD86qUTbIs/RiUFXpcHAzq9IqzWfTcX79E7KQJMuLLXDFANMCRoDETJDlvi/B&#10;/HeNkYS+onGWJZFAaEOAphFaSB8eiND0KSehDR3cUfI7wUIhQn1lHFoYUQ+KODxsKmwXj1DKlO+j&#10;Ru/gxQG491zc+0foIqTvudw1AW7El7Xyh8uyUdrGFr9Ju37qU+adP4BxVHcQRaOeWD1vF23H4Ax2&#10;DXsGnvXkXOh6B5y1upt7Z+isAV7dEufviYVBBy7C8vJ38OFCb0us9xJGK22//0kf/KHNYMUokKHE&#10;7nlNLMNIfFYwmeMMOA6bJh5yoBYc7LFlcWxRaznVsekIsoti8PeiF7nV8hF2XBVeBRNRFN4use/F&#10;qe/WGexIyqoqOsFuMcTfqgdDA58C6GFq5u0jsWY/Wh549UX3K4YUbyas8w03la7WXvMmjl+AvUN1&#10;3w7YS5Gl+x0aFt/xOXq9bPrJLwAAAP//AwBQSwMEFAAGAAgAAAAhADj82c/eAAAADAEAAA8AAABk&#10;cnMvZG93bnJldi54bWxMj0FPwzAMhe9I/IfISNxY2kkrVWk6AQJOQ8DGgWPWeG1F41SNt5Z/j3eC&#10;kz/LT8/vlevZ9+qEY+wCGUgXCSikOriOGgOfu+ebHFRkS872gdDAD0ZYV5cXpS1cmOgDT1tulJhQ&#10;LKyBlnkotI51i97GRRiQ5HYIo7cs69hoN9pJzH2vl0mSaW87kg+tHfCxxfp7e/QGcDP73Wt++8Rv&#10;D4eX5Ct/nzauMeb6ar6/A8U4858YzvElOlSSaR+O5KLqDWTpUrqwQC7zLEhXmdBeaJUK6arU/0tU&#10;vwAAAP//AwBQSwECLQAUAAYACAAAACEA5JnDwPsAAADhAQAAEwAAAAAAAAAAAAAAAAAAAAAAW0Nv&#10;bnRlbnRfVHlwZXNdLnhtbFBLAQItABQABgAIAAAAIQAjsmrh1wAAAJQBAAALAAAAAAAAAAAAAAAA&#10;ACwBAABfcmVscy8ucmVsc1BLAQItABQABgAIAAAAIQBl1X9R4QIAADEGAAAOAAAAAAAAAAAAAAAA&#10;ACwCAABkcnMvZTJvRG9jLnhtbFBLAQItABQABgAIAAAAIQA4/NnP3gAAAAwBAAAPAAAAAAAAAAAA&#10;AAAAADkFAABkcnMvZG93bnJldi54bWxQSwUGAAAAAAQABADzAAAARAYAAAAA&#10;" mv:complextextbox="1" filled="f" stroked="f">
                <v:textbox style="mso-next-textbox:#Text Box 736">
                  <w:txbxContent/>
                </v:textbox>
                <w10:wrap type="through" anchorx="page" anchory="page"/>
              </v:shape>
            </w:pict>
          </mc:Fallback>
        </mc:AlternateContent>
      </w:r>
      <w:r w:rsidR="00517A77">
        <w:br w:type="page"/>
      </w:r>
      <w:r w:rsidR="00A912D4">
        <w:rPr>
          <w:noProof/>
        </w:rPr>
        <w:lastRenderedPageBreak/>
        <mc:AlternateContent>
          <mc:Choice Requires="wps">
            <w:drawing>
              <wp:anchor distT="0" distB="0" distL="114300" distR="114300" simplePos="0" relativeHeight="251866112" behindDoc="0" locked="0" layoutInCell="1" allowOverlap="1" wp14:anchorId="51B20971" wp14:editId="53244F41">
                <wp:simplePos x="0" y="0"/>
                <wp:positionH relativeFrom="page">
                  <wp:posOffset>3886200</wp:posOffset>
                </wp:positionH>
                <wp:positionV relativeFrom="page">
                  <wp:posOffset>5313680</wp:posOffset>
                </wp:positionV>
                <wp:extent cx="3454400" cy="4312920"/>
                <wp:effectExtent l="0" t="0" r="0" b="5080"/>
                <wp:wrapThrough wrapText="bothSides">
                  <wp:wrapPolygon edited="0">
                    <wp:start x="159" y="0"/>
                    <wp:lineTo x="159" y="21498"/>
                    <wp:lineTo x="21282" y="21498"/>
                    <wp:lineTo x="21282" y="0"/>
                    <wp:lineTo x="159" y="0"/>
                  </wp:wrapPolygon>
                </wp:wrapThrough>
                <wp:docPr id="740" name="Text Box 740"/>
                <wp:cNvGraphicFramePr/>
                <a:graphic xmlns:a="http://schemas.openxmlformats.org/drawingml/2006/main">
                  <a:graphicData uri="http://schemas.microsoft.com/office/word/2010/wordprocessingShape">
                    <wps:wsp>
                      <wps:cNvSpPr txBox="1"/>
                      <wps:spPr>
                        <a:xfrm>
                          <a:off x="0" y="0"/>
                          <a:ext cx="3454400" cy="431292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linkedTxbx id="74" seq="1"/>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40" o:spid="_x0000_s1440" type="#_x0000_t202" style="position:absolute;margin-left:306pt;margin-top:418.4pt;width:272pt;height:339.6pt;z-index:251866112;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zWiFd8CAAAxBgAADgAAAGRycy9lMm9Eb2MueG1srFRNb9swDL0P2H8QdE9tp07bGHUKN0WGAcVa&#10;rBl6VmQpMaqvSkribNh/HyXHadrtsA672BRJUeTjIy+vWinQhlnXaFXi7CTFiCmq60YtS/xtPhtc&#10;YOQ8UTURWrES75jDV5OPHy63pmBDvdKiZhZBEOWKrSnxyntTJImjKyaJO9GGKTBybSXxcLTLpLZk&#10;C9GlSIZpepZsta2N1ZQ5B9qbzognMT7njPo7zh3zSJQYcvPxa+N3Eb7J5JIUS0vMqqH7NMg/ZCFJ&#10;o+DRQ6gb4gla2+a3ULKhVjvN/QnVMtGcN5TFGqCaLH1TzcOKGBZrAXCcOcDk/l9Y+mVzb1FTl/g8&#10;B3wUkdCkOWs9utYtCjpAaGtcAY4PBlx9CwbodK93oAyFt9zK8IeSENgh1u6AbwhHQXmaj/I8BRMF&#10;W36aDcfDGD95uW6s85+YligIJbbQwIgr2dw6D6mAa+8SXlN61ggRmyjUKwU4dhoWWdDdJgWkAmLw&#10;DEnFDv2Yjs6H1floPDirRtkgz9KLQVWlw8HNrEqrNJ9Nx/n1T8hCkiwvtsAVA0wLGAESM0GW+74E&#10;8981RhL6isZZlkQCoQ0BmkZoIX14INbbp5yENnRwR8nvBAuFCPWVcWhhRD0o4vCwqbBdPEIpU76P&#10;Gr2DFwfg3nNx7x+hi5C+53LXBLgRX9bKHy7LRmkbW/wm7fqpT5l3/gDGUd1BFI16YvW8XbQdg09h&#10;17DnI3IudL0Dzlrdzb0zdNYAr26J8/fEwqADF2F5+Tv4cKG3JdZ7CaOVtt//pA/+0GawYhTIUGL3&#10;vCaWYSQ+K5jMcQYch00TDzlQCw722LI4tqi1nOrYdATZRTH4e9GL3Gr5CDuuCq+CiSgKb5fY9+LU&#10;d+sMdiRlVRWdYLcY4m/Vg6EBjQB6mJp5+0is2Y+WB1590f2KIcWbCet8w02lq7XXvInjF2DvUN23&#10;A/ZSZOl+h4bFd3yOXi+bfvILAAD//wMAUEsDBBQABgAIAAAAIQC5cKCH4QAAAA0BAAAPAAAAZHJz&#10;L2Rvd25yZXYueG1sTI9BT8JAEIXvJv6HzZh4k20xlKZ0S9CoJwwIHjgu3aFt6M423YXWf+9w0tub&#10;mZc338uXo23FFXvfOFIQTyIQSKUzDVUKvvfvTykIHzQZ3TpCBT/oYVnc3+U6M26gL7zuQiU4hHym&#10;FdQhdJmUvqzRaj9xHRLfTq63OvDYV9L0euBw28ppFCXS6ob4Q607fK2xPO8uVgGuR7v/TOdvYfNy&#10;+ogO6XZYm0qpx4dxtQARcAx/ZrjhMzoUzHR0FzJetAqSeMpdgoL0OeEON0c8S3h1ZDWLWckil/9b&#10;FL8AAAD//wMAUEsBAi0AFAAGAAgAAAAhAOSZw8D7AAAA4QEAABMAAAAAAAAAAAAAAAAAAAAAAFtD&#10;b250ZW50X1R5cGVzXS54bWxQSwECLQAUAAYACAAAACEAI7Jq4dcAAACUAQAACwAAAAAAAAAAAAAA&#10;AAAsAQAAX3JlbHMvLnJlbHNQSwECLQAUAAYACAAAACEApzWiFd8CAAAxBgAADgAAAAAAAAAAAAAA&#10;AAAsAgAAZHJzL2Uyb0RvYy54bWxQSwECLQAUAAYACAAAACEAuXCgh+EAAAANAQAADwAAAAAAAAAA&#10;AAAAAAA3BQAAZHJzL2Rvd25yZXYueG1sUEsFBgAAAAAEAAQA8wAAAEUGAAAAAA==&#10;" mv:complextextbox="1" filled="f" stroked="f">
                <v:textbox style="mso-next-textbox:#Text Box 741">
                  <w:txbxContent/>
                </v:textbox>
                <w10:wrap type="through" anchorx="page" anchory="page"/>
              </v:shape>
            </w:pict>
          </mc:Fallback>
        </mc:AlternateContent>
      </w:r>
      <w:r w:rsidR="00A912D4">
        <w:rPr>
          <w:noProof/>
        </w:rPr>
        <mc:AlternateContent>
          <mc:Choice Requires="wps">
            <w:drawing>
              <wp:anchor distT="0" distB="0" distL="114300" distR="114300" simplePos="0" relativeHeight="251865088" behindDoc="0" locked="0" layoutInCell="1" allowOverlap="1" wp14:anchorId="7ECBF354" wp14:editId="2F358C35">
                <wp:simplePos x="0" y="0"/>
                <wp:positionH relativeFrom="page">
                  <wp:posOffset>431800</wp:posOffset>
                </wp:positionH>
                <wp:positionV relativeFrom="page">
                  <wp:posOffset>5313680</wp:posOffset>
                </wp:positionV>
                <wp:extent cx="3454400" cy="4312920"/>
                <wp:effectExtent l="0" t="0" r="0" b="5080"/>
                <wp:wrapThrough wrapText="bothSides">
                  <wp:wrapPolygon edited="0">
                    <wp:start x="159" y="0"/>
                    <wp:lineTo x="159" y="21498"/>
                    <wp:lineTo x="21282" y="21498"/>
                    <wp:lineTo x="21282" y="0"/>
                    <wp:lineTo x="159" y="0"/>
                  </wp:wrapPolygon>
                </wp:wrapThrough>
                <wp:docPr id="739" name="Text Box 739"/>
                <wp:cNvGraphicFramePr/>
                <a:graphic xmlns:a="http://schemas.openxmlformats.org/drawingml/2006/main">
                  <a:graphicData uri="http://schemas.microsoft.com/office/word/2010/wordprocessingShape">
                    <wps:wsp>
                      <wps:cNvSpPr txBox="1"/>
                      <wps:spPr>
                        <a:xfrm>
                          <a:off x="0" y="0"/>
                          <a:ext cx="3454400" cy="431292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id="74">
                        <w:txbxContent>
                          <w:p w14:paraId="52643F8D" w14:textId="65400521" w:rsidR="00A912D4" w:rsidRPr="00F818F5" w:rsidRDefault="00A912D4">
                            <w:r>
                              <w:rPr>
                                <w:i/>
                                <w:u w:val="single"/>
                              </w:rPr>
                              <w:t>Chart of gains and losses in GDP for different countries, 1929-1945;</w:t>
                            </w:r>
                            <w:r>
                              <w:t xml:space="preserve"> all economies in the world see some significant declines during the great depression as world war II, Europe is in decline along with Asia, Latin America grows along with US, Canada, New Zealand. </w:t>
                            </w:r>
                          </w:p>
                          <w:p w14:paraId="4560177F" w14:textId="436656D2" w:rsidR="00A912D4" w:rsidRDefault="00A912D4">
                            <w:pPr>
                              <w:rPr>
                                <w:b/>
                              </w:rPr>
                            </w:pPr>
                            <w:r>
                              <w:rPr>
                                <w:b/>
                              </w:rPr>
                              <w:t>Resource struggles and World War II:</w:t>
                            </w:r>
                          </w:p>
                          <w:p w14:paraId="12723BA1" w14:textId="6411B0AE" w:rsidR="00A912D4" w:rsidRPr="008728F0" w:rsidRDefault="00A912D4" w:rsidP="008728F0">
                            <w:pPr>
                              <w:pStyle w:val="ListParagraph"/>
                              <w:numPr>
                                <w:ilvl w:val="0"/>
                                <w:numId w:val="181"/>
                              </w:numPr>
                              <w:rPr>
                                <w:b/>
                              </w:rPr>
                            </w:pPr>
                            <w:r>
                              <w:t xml:space="preserve">German economic planning and US opposition; back to the 1930s. </w:t>
                            </w:r>
                          </w:p>
                          <w:p w14:paraId="7AF459C6" w14:textId="15B4006B" w:rsidR="00A912D4" w:rsidRPr="008728F0" w:rsidRDefault="00A912D4" w:rsidP="008728F0">
                            <w:pPr>
                              <w:pStyle w:val="ListParagraph"/>
                              <w:numPr>
                                <w:ilvl w:val="0"/>
                                <w:numId w:val="181"/>
                              </w:numPr>
                              <w:rPr>
                                <w:b/>
                              </w:rPr>
                            </w:pPr>
                            <w:r>
                              <w:t>Japanese confrontations with the US over resources in Asia; drive US into war with Japan</w:t>
                            </w:r>
                          </w:p>
                          <w:p w14:paraId="223672DE" w14:textId="43E48A95" w:rsidR="00A912D4" w:rsidRPr="008728F0" w:rsidRDefault="00A912D4" w:rsidP="008728F0">
                            <w:pPr>
                              <w:pStyle w:val="ListParagraph"/>
                              <w:numPr>
                                <w:ilvl w:val="0"/>
                                <w:numId w:val="181"/>
                              </w:numPr>
                              <w:rPr>
                                <w:b/>
                              </w:rPr>
                            </w:pPr>
                            <w:r>
                              <w:t>War and mobilization of resources</w:t>
                            </w:r>
                          </w:p>
                          <w:p w14:paraId="6C13850F" w14:textId="77777777" w:rsidR="00A912D4" w:rsidRPr="008728F0" w:rsidRDefault="00A912D4" w:rsidP="008728F0">
                            <w:pPr>
                              <w:rPr>
                                <w:b/>
                              </w:rPr>
                            </w:pPr>
                          </w:p>
                          <w:p w14:paraId="2A379027" w14:textId="4EBB2844" w:rsidR="00A912D4" w:rsidRPr="00C97203" w:rsidRDefault="00A912D4">
                            <w:r>
                              <w:rPr>
                                <w:i/>
                                <w:u w:val="single"/>
                              </w:rPr>
                              <w:t>Slide of Hitler and Hjalmar Schact;</w:t>
                            </w:r>
                            <w:r>
                              <w:t xml:space="preserve"> Head of German central bank, variety of projects, emphasis on damage of war reparations, antagonized US and UK, developed askimark, German bank issued currency, not convertible, issued so that Germany could engage in trade and ensure that the country had to then invest in Germany, was not honored anywhere but Germany, established barter system, a country that traded with Germany had to import and export goods back and forth, nationalist measure, placed the US in a position of antagonism, more like IOU then currency. </w:t>
                            </w:r>
                          </w:p>
                          <w:p w14:paraId="0C148E26" w14:textId="73300291" w:rsidR="00A912D4" w:rsidRPr="00C97203" w:rsidRDefault="00A912D4">
                            <w:r>
                              <w:rPr>
                                <w:i/>
                                <w:u w:val="single"/>
                              </w:rPr>
                              <w:t>Map of Japan’s Greater East Asian Co-Prosperity Sphere;</w:t>
                            </w:r>
                            <w:r>
                              <w:t xml:space="preserve"> Japanese imperial project leads to co-prosperity sphere, back to early 20</w:t>
                            </w:r>
                            <w:r w:rsidRPr="00C97203">
                              <w:rPr>
                                <w:vertAlign w:val="superscript"/>
                              </w:rPr>
                              <w:t>th</w:t>
                            </w:r>
                            <w:r>
                              <w:t xml:space="preserve"> century with colonization of Korea, Nanking, fight US for Philippians, relatively closed trade sphere, boxes US out, nightmare of a closed world, </w:t>
                            </w:r>
                          </w:p>
                          <w:p w14:paraId="5B97EC0B" w14:textId="615F15B0" w:rsidR="00A912D4" w:rsidRPr="00C97203" w:rsidRDefault="00A912D4">
                            <w:r>
                              <w:rPr>
                                <w:i/>
                                <w:u w:val="single"/>
                              </w:rPr>
                              <w:t>Slide of Charles A. Beard;</w:t>
                            </w:r>
                            <w:r>
                              <w:t xml:space="preserve"> During great depression, US debate over how to revive the economy, the united states could engage in economic planning, big enough domestic market, closed market, planning is way to alleviate need for international trade. </w:t>
                            </w:r>
                          </w:p>
                          <w:p w14:paraId="6FB8C544" w14:textId="209C85AC" w:rsidR="00A912D4" w:rsidRPr="00C97203" w:rsidRDefault="00A912D4">
                            <w:r>
                              <w:rPr>
                                <w:i/>
                                <w:u w:val="single"/>
                              </w:rPr>
                              <w:t>Slide of Walter Lippmann;</w:t>
                            </w:r>
                            <w:r>
                              <w:t xml:space="preserve"> Against national intervention, council on foreign relations, public debate with Beard, in principle this is possible but not efficient, rather liberal international project.</w:t>
                            </w:r>
                          </w:p>
                          <w:p w14:paraId="7E514945" w14:textId="48113403" w:rsidR="00A912D4" w:rsidRPr="00C97203" w:rsidRDefault="00A912D4">
                            <w:r>
                              <w:rPr>
                                <w:i/>
                                <w:u w:val="single"/>
                              </w:rPr>
                              <w:t>Slide of Henry Wallace;</w:t>
                            </w:r>
                            <w:r>
                              <w:t xml:space="preserve"> Liberal international won, farm block, US secretary of agriculture, leaded to the left politically, on foreign trade issues farm block wanted to sell surplus internationally. </w:t>
                            </w:r>
                          </w:p>
                          <w:p w14:paraId="476F9FB9" w14:textId="4229BB9B" w:rsidR="00A912D4" w:rsidRDefault="00A912D4">
                            <w:r>
                              <w:rPr>
                                <w:i/>
                                <w:u w:val="single"/>
                              </w:rPr>
                              <w:t>Slide of Cordell Hull;</w:t>
                            </w:r>
                            <w:r>
                              <w:t xml:space="preserve"> Secretary of State for Roosevelt, born in Tennessee, Jones and Jenkins didn’t like each other but traded mule and corn.</w:t>
                            </w:r>
                          </w:p>
                          <w:p w14:paraId="206DE778" w14:textId="7B3D1A12" w:rsidR="00A912D4" w:rsidRDefault="00A912D4">
                            <w:pPr>
                              <w:rPr>
                                <w:b/>
                              </w:rPr>
                            </w:pPr>
                            <w:r>
                              <w:rPr>
                                <w:b/>
                              </w:rPr>
                              <w:t>Hull on the War:</w:t>
                            </w:r>
                          </w:p>
                          <w:p w14:paraId="3355BCEA" w14:textId="1AE1447E" w:rsidR="00A912D4" w:rsidRDefault="00A912D4" w:rsidP="00762AD1">
                            <w:pPr>
                              <w:pStyle w:val="ListParagraph"/>
                              <w:numPr>
                                <w:ilvl w:val="0"/>
                                <w:numId w:val="183"/>
                              </w:numPr>
                            </w:pPr>
                            <w:r>
                              <w:t xml:space="preserve">“Yes, war did come, despite the trade agreements. But it is a fact that war did not break out between the United States and any country with which we had been able to negotiate a trade agreement…with very few exceptions, the countries with which we signed trade agreements joined together in resisting the Axis. The political lineup followed the economic lineup.” Countries lined up economically will not start wars between each other. </w:t>
                            </w:r>
                          </w:p>
                          <w:p w14:paraId="2983D907" w14:textId="77777777" w:rsidR="00A912D4" w:rsidRPr="00762AD1" w:rsidRDefault="00A912D4" w:rsidP="00762AD1">
                            <w:pPr>
                              <w:pStyle w:val="ListParagraph"/>
                              <w:ind w:left="360"/>
                            </w:pPr>
                          </w:p>
                          <w:p w14:paraId="40029007" w14:textId="50B280D0" w:rsidR="00A912D4" w:rsidRPr="00762AD1" w:rsidRDefault="00A912D4">
                            <w:r>
                              <w:rPr>
                                <w:i/>
                                <w:u w:val="single"/>
                              </w:rPr>
                              <w:t>Slide of World War II trade propaganda;</w:t>
                            </w:r>
                            <w:r>
                              <w:t xml:space="preserve"> Unless goods can cross international boundaries soldiers may cross those boundaries. </w:t>
                            </w:r>
                          </w:p>
                          <w:p w14:paraId="172BCD6E" w14:textId="246C3DD0" w:rsidR="00A912D4" w:rsidRDefault="00A912D4">
                            <w:pPr>
                              <w:rPr>
                                <w:b/>
                              </w:rPr>
                            </w:pPr>
                            <w:r>
                              <w:rPr>
                                <w:b/>
                              </w:rPr>
                              <w:t>The US Council on Foreign Relations “War and Peace Studies” (1939-43):</w:t>
                            </w:r>
                          </w:p>
                          <w:p w14:paraId="678C185F" w14:textId="2B6EA636" w:rsidR="00A912D4" w:rsidRPr="008728F0" w:rsidRDefault="00A912D4" w:rsidP="008728F0">
                            <w:pPr>
                              <w:pStyle w:val="ListParagraph"/>
                              <w:numPr>
                                <w:ilvl w:val="0"/>
                                <w:numId w:val="182"/>
                              </w:numPr>
                              <w:rPr>
                                <w:b/>
                              </w:rPr>
                            </w:pPr>
                            <w:r>
                              <w:t xml:space="preserve">US </w:t>
                            </w:r>
                            <w:proofErr w:type="gramStart"/>
                            <w:r>
                              <w:t>plans</w:t>
                            </w:r>
                            <w:proofErr w:type="gramEnd"/>
                            <w:r>
                              <w:t xml:space="preserve"> for postwar world; studies commissioned by the state department, war and peace studies, wanted to have functioning economy. </w:t>
                            </w:r>
                          </w:p>
                          <w:p w14:paraId="491328D5" w14:textId="5505A465" w:rsidR="00A912D4" w:rsidRPr="008728F0" w:rsidRDefault="00A912D4" w:rsidP="008728F0">
                            <w:pPr>
                              <w:pStyle w:val="ListParagraph"/>
                              <w:numPr>
                                <w:ilvl w:val="0"/>
                                <w:numId w:val="182"/>
                              </w:numPr>
                              <w:rPr>
                                <w:b/>
                              </w:rPr>
                            </w:pPr>
                            <w:r>
                              <w:t xml:space="preserve">The “Grand Area”; liberal internationalist, no closed economy, needed more space than just national markets, one unified world of globalization. </w:t>
                            </w:r>
                          </w:p>
                          <w:p w14:paraId="72A44AD3" w14:textId="027057CA" w:rsidR="00A912D4" w:rsidRPr="008728F0" w:rsidRDefault="00A912D4" w:rsidP="008728F0">
                            <w:pPr>
                              <w:pStyle w:val="ListParagraph"/>
                              <w:numPr>
                                <w:ilvl w:val="1"/>
                                <w:numId w:val="182"/>
                              </w:numPr>
                              <w:rPr>
                                <w:b/>
                              </w:rPr>
                            </w:pPr>
                            <w:r>
                              <w:t>The “ ‘elbow room’ the American economy needed in order to survive without major adjustments”</w:t>
                            </w:r>
                          </w:p>
                          <w:p w14:paraId="2AE49FB3" w14:textId="710F8255" w:rsidR="00A912D4" w:rsidRPr="008728F0" w:rsidRDefault="00A912D4" w:rsidP="008728F0">
                            <w:pPr>
                              <w:pStyle w:val="ListParagraph"/>
                              <w:numPr>
                                <w:ilvl w:val="1"/>
                                <w:numId w:val="182"/>
                              </w:numPr>
                              <w:rPr>
                                <w:b/>
                              </w:rPr>
                            </w:pPr>
                            <w:r>
                              <w:t>Ideally, one global economy, dominated by the US</w:t>
                            </w:r>
                          </w:p>
                          <w:p w14:paraId="1FCF5C2A" w14:textId="7C44CADE" w:rsidR="00A912D4" w:rsidRPr="008728F0" w:rsidRDefault="00A912D4" w:rsidP="008728F0">
                            <w:pPr>
                              <w:pStyle w:val="ListParagraph"/>
                              <w:numPr>
                                <w:ilvl w:val="1"/>
                                <w:numId w:val="182"/>
                              </w:numPr>
                              <w:rPr>
                                <w:b/>
                              </w:rPr>
                            </w:pPr>
                            <w:r>
                              <w:t>In the case of a German victory in Europe, “amount of the world of the United States of the American economy… the Western Hemisphere, the United Kingdom, the remainder of the British Commonwealth and Empire, the Dutch East Indies, China, and Japan”</w:t>
                            </w:r>
                          </w:p>
                          <w:p w14:paraId="762797A3" w14:textId="77777777" w:rsidR="00A912D4" w:rsidRDefault="00A912D4" w:rsidP="008728F0">
                            <w:pPr>
                              <w:rPr>
                                <w:b/>
                              </w:rPr>
                            </w:pPr>
                          </w:p>
                          <w:p w14:paraId="41B1EB8D" w14:textId="1F2EC58A" w:rsidR="00A912D4" w:rsidRPr="008728F0" w:rsidRDefault="00A912D4" w:rsidP="008728F0">
                            <w:pPr>
                              <w:rPr>
                                <w:b/>
                              </w:rPr>
                            </w:pPr>
                            <w:r>
                              <w:rPr>
                                <w:b/>
                              </w:rPr>
                              <w:t>Degree of Self-Containment:</w:t>
                            </w:r>
                          </w:p>
                          <w:p w14:paraId="564A1213" w14:textId="69E80FED" w:rsidR="00A912D4" w:rsidRPr="00A542F6" w:rsidRDefault="00A912D4" w:rsidP="008728F0">
                            <w:pPr>
                              <w:pStyle w:val="ListParagraph"/>
                              <w:numPr>
                                <w:ilvl w:val="0"/>
                                <w:numId w:val="182"/>
                              </w:numPr>
                              <w:rPr>
                                <w:b/>
                              </w:rPr>
                            </w:pPr>
                            <w:r>
                              <w:t>Europe: 74%</w:t>
                            </w:r>
                          </w:p>
                          <w:p w14:paraId="605CF9CD" w14:textId="6054D0A3" w:rsidR="00A912D4" w:rsidRPr="00A542F6" w:rsidRDefault="00A912D4" w:rsidP="008728F0">
                            <w:pPr>
                              <w:pStyle w:val="ListParagraph"/>
                              <w:numPr>
                                <w:ilvl w:val="0"/>
                                <w:numId w:val="182"/>
                              </w:numPr>
                              <w:rPr>
                                <w:b/>
                              </w:rPr>
                            </w:pPr>
                            <w:r>
                              <w:t>British Empire and the Far East: 68%</w:t>
                            </w:r>
                          </w:p>
                          <w:p w14:paraId="1CD98876" w14:textId="54808D3C" w:rsidR="00A912D4" w:rsidRPr="00A542F6" w:rsidRDefault="00A912D4" w:rsidP="008728F0">
                            <w:pPr>
                              <w:pStyle w:val="ListParagraph"/>
                              <w:numPr>
                                <w:ilvl w:val="0"/>
                                <w:numId w:val="182"/>
                              </w:numPr>
                              <w:rPr>
                                <w:b/>
                              </w:rPr>
                            </w:pPr>
                            <w:r>
                              <w:t xml:space="preserve">Western Hemisphere: 60%, deemed that they needed more in the way of external trade to keep economies going. </w:t>
                            </w:r>
                          </w:p>
                          <w:p w14:paraId="30D4D8C7" w14:textId="717C4059" w:rsidR="00A912D4" w:rsidRPr="00A542F6" w:rsidRDefault="00A912D4" w:rsidP="008728F0">
                            <w:pPr>
                              <w:pStyle w:val="ListParagraph"/>
                              <w:numPr>
                                <w:ilvl w:val="0"/>
                                <w:numId w:val="182"/>
                              </w:numPr>
                              <w:rPr>
                                <w:b/>
                              </w:rPr>
                            </w:pPr>
                            <w:r>
                              <w:t>Pacific Area: 57%</w:t>
                            </w:r>
                          </w:p>
                          <w:p w14:paraId="71D1DCB0" w14:textId="77777777" w:rsidR="00A912D4" w:rsidRDefault="00A912D4" w:rsidP="00A542F6">
                            <w:pPr>
                              <w:rPr>
                                <w:b/>
                              </w:rPr>
                            </w:pPr>
                          </w:p>
                          <w:p w14:paraId="62B708C4" w14:textId="77777777" w:rsidR="00A912D4" w:rsidRDefault="00A912D4" w:rsidP="00A542F6">
                            <w:pPr>
                              <w:rPr>
                                <w:b/>
                              </w:rPr>
                            </w:pPr>
                          </w:p>
                          <w:p w14:paraId="2C55379D" w14:textId="5C435368" w:rsidR="00A912D4" w:rsidRPr="00A542F6" w:rsidRDefault="00A912D4" w:rsidP="00A542F6">
                            <w:pPr>
                              <w:rPr>
                                <w:b/>
                              </w:rPr>
                            </w:pPr>
                            <w:r>
                              <w:rPr>
                                <w:b/>
                              </w:rPr>
                              <w:t>Commodity Imports required by Western Hemisphere:</w:t>
                            </w:r>
                          </w:p>
                          <w:p w14:paraId="46BD938A" w14:textId="50442FAB" w:rsidR="00A912D4" w:rsidRPr="00A542F6" w:rsidRDefault="00A912D4" w:rsidP="008728F0">
                            <w:pPr>
                              <w:pStyle w:val="ListParagraph"/>
                              <w:numPr>
                                <w:ilvl w:val="0"/>
                                <w:numId w:val="182"/>
                              </w:numPr>
                              <w:rPr>
                                <w:b/>
                              </w:rPr>
                            </w:pPr>
                            <w:r>
                              <w:t>Rubber, silk, vegetable oils and fats, wool textiles, tea, tin, cotton textiles, furs, miscellaneous vegetable fibers</w:t>
                            </w:r>
                          </w:p>
                          <w:p w14:paraId="2F8A0C5A" w14:textId="669DA2B2" w:rsidR="00A912D4" w:rsidRPr="00C97203" w:rsidRDefault="00A912D4" w:rsidP="00A542F6">
                            <w:pPr>
                              <w:pStyle w:val="ListParagraph"/>
                              <w:numPr>
                                <w:ilvl w:val="0"/>
                                <w:numId w:val="182"/>
                              </w:numPr>
                              <w:rPr>
                                <w:b/>
                              </w:rPr>
                            </w:pPr>
                            <w:r>
                              <w:t xml:space="preserve">From Southeast Asia: rubber, tin, jute, vegetable oils </w:t>
                            </w:r>
                          </w:p>
                          <w:p w14:paraId="5E089263" w14:textId="77777777" w:rsidR="00A912D4" w:rsidRDefault="00A912D4" w:rsidP="00A542F6">
                            <w:pPr>
                              <w:rPr>
                                <w:b/>
                              </w:rPr>
                            </w:pPr>
                          </w:p>
                          <w:p w14:paraId="1A2243A7" w14:textId="09E4DAED" w:rsidR="00A912D4" w:rsidRPr="00A542F6" w:rsidRDefault="00A912D4" w:rsidP="00A542F6">
                            <w:pPr>
                              <w:rPr>
                                <w:b/>
                              </w:rPr>
                            </w:pPr>
                            <w:r>
                              <w:rPr>
                                <w:b/>
                              </w:rPr>
                              <w:t>Western Hemisphere’s Required Export Markets:</w:t>
                            </w:r>
                          </w:p>
                          <w:p w14:paraId="375A463F" w14:textId="55622307" w:rsidR="00A912D4" w:rsidRPr="00A542F6" w:rsidRDefault="00A912D4" w:rsidP="00A542F6">
                            <w:pPr>
                              <w:pStyle w:val="ListParagraph"/>
                              <w:numPr>
                                <w:ilvl w:val="0"/>
                                <w:numId w:val="182"/>
                              </w:numPr>
                              <w:rPr>
                                <w:b/>
                              </w:rPr>
                            </w:pPr>
                            <w:r>
                              <w:t xml:space="preserve">Non-western hemisphere countries: cotton, copper, tobacco, grains, cattle, meat, petroleum products, rubber manufactures, lead, nickel, zinc, oilseeds, coffee, machinery, timber and lumber, miscellaneous metal products; from latin American countries. </w:t>
                            </w:r>
                          </w:p>
                          <w:p w14:paraId="347D9E7D" w14:textId="77777777" w:rsidR="00A912D4" w:rsidRPr="00A542F6" w:rsidRDefault="00A912D4" w:rsidP="00A542F6">
                            <w:pPr>
                              <w:rPr>
                                <w:b/>
                              </w:rPr>
                            </w:pPr>
                          </w:p>
                          <w:p w14:paraId="00326E90" w14:textId="550F43CF" w:rsidR="00A912D4" w:rsidRPr="00A542F6" w:rsidRDefault="00A912D4" w:rsidP="00A542F6">
                            <w:pPr>
                              <w:rPr>
                                <w:b/>
                              </w:rPr>
                            </w:pPr>
                            <w:r>
                              <w:rPr>
                                <w:b/>
                              </w:rPr>
                              <w:t>The Importance of Great Britain:</w:t>
                            </w:r>
                          </w:p>
                          <w:p w14:paraId="2BAF6C59" w14:textId="69089C53" w:rsidR="00A912D4" w:rsidRPr="00762AD1" w:rsidRDefault="00A912D4" w:rsidP="008728F0">
                            <w:pPr>
                              <w:pStyle w:val="ListParagraph"/>
                              <w:numPr>
                                <w:ilvl w:val="0"/>
                                <w:numId w:val="182"/>
                              </w:numPr>
                              <w:rPr>
                                <w:b/>
                              </w:rPr>
                            </w:pPr>
                            <w:r>
                              <w:t xml:space="preserve">“For the United States alone the importance of the preservation of the markets of the United Kingdom is perhaps not of outstanding importance but this is not the case for the economics of the countries of southern South America, southeastern Asia, and Oceania. Thus, the desire of the United States for its own sake to unify the Western Hemisphere in any economic way seems to depend upon the preservation of the markets of the United Kingdom.” </w:t>
                            </w:r>
                          </w:p>
                          <w:p w14:paraId="0B80CCC9" w14:textId="77777777" w:rsidR="00A912D4" w:rsidRPr="00762AD1" w:rsidRDefault="00A912D4" w:rsidP="00762AD1">
                            <w:pPr>
                              <w:rPr>
                                <w:b/>
                              </w:rPr>
                            </w:pPr>
                          </w:p>
                          <w:p w14:paraId="30E69EBB" w14:textId="6635F7E6" w:rsidR="00A912D4" w:rsidRPr="00120574" w:rsidRDefault="00A912D4" w:rsidP="008728F0">
                            <w:pPr>
                              <w:pStyle w:val="ListParagraph"/>
                              <w:numPr>
                                <w:ilvl w:val="0"/>
                                <w:numId w:val="182"/>
                              </w:numPr>
                              <w:rPr>
                                <w:b/>
                              </w:rPr>
                            </w:pPr>
                            <w:r>
                              <w:t xml:space="preserve">“For the United States alone the importance of the preservation of the markets of the United Kingdom is perhaps not of outstanding importance but this is not the case for the economies of the countries of southern South America, southeastern Asia, and </w:t>
                            </w:r>
                          </w:p>
                          <w:p w14:paraId="0A620222" w14:textId="77777777" w:rsidR="00A912D4" w:rsidRDefault="00A912D4" w:rsidP="00120574">
                            <w:pPr>
                              <w:rPr>
                                <w:b/>
                              </w:rPr>
                            </w:pPr>
                          </w:p>
                          <w:p w14:paraId="62A65746" w14:textId="646DB4F2" w:rsidR="00A912D4" w:rsidRPr="00762AD1" w:rsidRDefault="00A912D4" w:rsidP="00120574">
                            <w:r>
                              <w:rPr>
                                <w:i/>
                                <w:u w:val="single"/>
                              </w:rPr>
                              <w:t>Slide of Dean Acheson;</w:t>
                            </w:r>
                            <w:r>
                              <w:t xml:space="preserve"> Got policies through the administration, Roosevelt and Truman, wall street law firm, knew what domestic economy needed, suggest that US needed to send aid to Europe. </w:t>
                            </w:r>
                          </w:p>
                          <w:p w14:paraId="226F0228" w14:textId="55AF49EF" w:rsidR="00A912D4" w:rsidRDefault="00A912D4" w:rsidP="00120574">
                            <w:pPr>
                              <w:rPr>
                                <w:b/>
                              </w:rPr>
                            </w:pPr>
                            <w:r>
                              <w:rPr>
                                <w:b/>
                              </w:rPr>
                              <w:t>Acheson to US Congress (1944):</w:t>
                            </w:r>
                          </w:p>
                          <w:p w14:paraId="1FBD464C" w14:textId="77777777" w:rsidR="00A912D4" w:rsidRPr="00120574" w:rsidRDefault="00A912D4" w:rsidP="00120574">
                            <w:pPr>
                              <w:pStyle w:val="ListParagraph"/>
                              <w:numPr>
                                <w:ilvl w:val="0"/>
                                <w:numId w:val="182"/>
                              </w:numPr>
                              <w:rPr>
                                <w:b/>
                              </w:rPr>
                            </w:pPr>
                            <w:r>
                              <w:t>“We have got to see that what the country produces is used and is sold under financial arrangements which make its production possible… You must look to foreign markets…If you wish to control the entire trade and income of the United States, which means the life of the people, you could probably fix it so that everything produced here would be consumed here, but that would completely change our Constitution, our relations to property, human liberty, our very conceptions of law. And nobody contemplates that. Therefore, you find you must look to other markets and those markets are abroad.”</w:t>
                            </w:r>
                          </w:p>
                          <w:p w14:paraId="4101B7C1" w14:textId="77777777" w:rsidR="00A912D4" w:rsidRDefault="00A912D4" w:rsidP="00120574"/>
                          <w:p w14:paraId="349866DF" w14:textId="79F34ED0" w:rsidR="00A912D4" w:rsidRPr="00120574" w:rsidRDefault="00A912D4" w:rsidP="00120574">
                            <w:pPr>
                              <w:rPr>
                                <w:b/>
                              </w:rPr>
                            </w:pPr>
                            <w:r>
                              <w:rPr>
                                <w:b/>
                              </w:rPr>
                              <w:t>Will Clayton in US trade (1944):</w:t>
                            </w:r>
                            <w:r>
                              <w:t xml:space="preserve"> </w:t>
                            </w:r>
                          </w:p>
                          <w:p w14:paraId="275A2B4E" w14:textId="56922424" w:rsidR="00A912D4" w:rsidRPr="00231B27" w:rsidRDefault="00A912D4" w:rsidP="00120574">
                            <w:pPr>
                              <w:pStyle w:val="ListParagraph"/>
                              <w:numPr>
                                <w:ilvl w:val="0"/>
                                <w:numId w:val="182"/>
                              </w:numPr>
                              <w:rPr>
                                <w:b/>
                              </w:rPr>
                            </w:pPr>
                            <w:r>
                              <w:t>“If we leave these countries of western Europe to shift for themselves and say ‘we are sorry, we can’t help you anymore,’ I think conditions will quickly ensue there which will, in effect, bring about a substantial blackout of that market for our goods and for the goods of the rest of the world—for Latin America for example. If Latin America loses its markets in western Europe, we lose ours in Latin America… it is highly important that we do what we responsibly can to help these countries get again to a position where they can stand alone, because if we do not we are going to have to make such radical changes, I am afraid, in our economy, that it would be very difficult for democratic, free-enterprise system to make it.”; capitalism, stability of Europe</w:t>
                            </w:r>
                          </w:p>
                          <w:p w14:paraId="00F8AE1D" w14:textId="77777777" w:rsidR="00A912D4" w:rsidRDefault="00A912D4" w:rsidP="00231B27">
                            <w:pPr>
                              <w:rPr>
                                <w:b/>
                              </w:rPr>
                            </w:pPr>
                          </w:p>
                          <w:p w14:paraId="4D9C22C7" w14:textId="33179119" w:rsidR="00A912D4" w:rsidRPr="00EB7FD9" w:rsidRDefault="00A912D4" w:rsidP="00231B27">
                            <w:r>
                              <w:rPr>
                                <w:i/>
                                <w:u w:val="single"/>
                              </w:rPr>
                              <w:t>Slide of Harry Truman;</w:t>
                            </w:r>
                            <w:r>
                              <w:t xml:space="preserve"> aggressive about agenda, found may barriers. </w:t>
                            </w:r>
                          </w:p>
                          <w:p w14:paraId="79EF0C33" w14:textId="65AEDCC4" w:rsidR="00A912D4" w:rsidRPr="00EB7FD9" w:rsidRDefault="00A912D4" w:rsidP="00231B27">
                            <w:r>
                              <w:rPr>
                                <w:i/>
                                <w:u w:val="single"/>
                              </w:rPr>
                              <w:t>Slide of George Marshall;</w:t>
                            </w:r>
                            <w:r>
                              <w:t xml:space="preserve"> European project, US secretary of state, Marshall plan to reconstruct European economies, slightly humanitarian, basis of Acheson, US needs to export to Europe to sustain economy. </w:t>
                            </w:r>
                          </w:p>
                          <w:p w14:paraId="2BACF8CA" w14:textId="645A8D3C" w:rsidR="00A912D4" w:rsidRPr="00231B27" w:rsidRDefault="00A912D4" w:rsidP="00231B27">
                            <w:pPr>
                              <w:rPr>
                                <w:b/>
                              </w:rPr>
                            </w:pPr>
                            <w:r>
                              <w:rPr>
                                <w:b/>
                              </w:rPr>
                              <w:t>The British Foreign Office on US policies:</w:t>
                            </w:r>
                          </w:p>
                          <w:p w14:paraId="244B89F8" w14:textId="5D43B60F" w:rsidR="00A912D4" w:rsidRPr="00231B27" w:rsidRDefault="00A912D4" w:rsidP="00120574">
                            <w:pPr>
                              <w:pStyle w:val="ListParagraph"/>
                              <w:numPr>
                                <w:ilvl w:val="0"/>
                                <w:numId w:val="182"/>
                              </w:numPr>
                              <w:rPr>
                                <w:b/>
                              </w:rPr>
                            </w:pPr>
                            <w:r>
                              <w:t xml:space="preserve">“…the economic imperialism of US business interests, which is quite active under the cloak of benevolent and avuncular internationalism, is attempting to elbow us out.”; Uncle Sam’s version of internationalism, not about philanthropy, take over economic space. </w:t>
                            </w:r>
                          </w:p>
                          <w:p w14:paraId="70A4EB52" w14:textId="77777777" w:rsidR="00A912D4" w:rsidRDefault="00A912D4" w:rsidP="00231B27">
                            <w:pPr>
                              <w:rPr>
                                <w:b/>
                              </w:rPr>
                            </w:pPr>
                          </w:p>
                          <w:p w14:paraId="35E93E74" w14:textId="500DAC2D" w:rsidR="00A912D4" w:rsidRPr="00231B27" w:rsidRDefault="00A912D4" w:rsidP="00231B27">
                            <w:pPr>
                              <w:rPr>
                                <w:b/>
                              </w:rPr>
                            </w:pPr>
                            <w:r>
                              <w:rPr>
                                <w:b/>
                              </w:rPr>
                              <w:t>Richard Law on the US:</w:t>
                            </w:r>
                          </w:p>
                          <w:p w14:paraId="7105091B" w14:textId="09AC3F76" w:rsidR="00A912D4" w:rsidRPr="00231B27" w:rsidRDefault="00A912D4" w:rsidP="00120574">
                            <w:pPr>
                              <w:pStyle w:val="ListParagraph"/>
                              <w:numPr>
                                <w:ilvl w:val="0"/>
                                <w:numId w:val="182"/>
                              </w:numPr>
                              <w:rPr>
                                <w:b/>
                              </w:rPr>
                            </w:pPr>
                            <w:r>
                              <w:t xml:space="preserve">“[Americans believe] the United States stands for something in the world—something of which the world has need, something which the world is going to like, something, in the final analysis, which the world is going to take, whether it likes it or not.”; US imposing an aid program in their own interest, public law 480. </w:t>
                            </w:r>
                          </w:p>
                          <w:p w14:paraId="0576DFCE" w14:textId="423FA577" w:rsidR="00A912D4" w:rsidRPr="00EB7FD9" w:rsidRDefault="00A912D4" w:rsidP="00231B27">
                            <w:r>
                              <w:rPr>
                                <w:i/>
                                <w:u w:val="single"/>
                              </w:rPr>
                              <w:t>Map of postwar Europe;</w:t>
                            </w:r>
                            <w:r>
                              <w:t xml:space="preserve"> ambition to create one unified world, soviet forces take over eastern block, divided Europe between Warsaw pact and NAT. </w:t>
                            </w:r>
                          </w:p>
                          <w:p w14:paraId="3C7488CD" w14:textId="7C3BF950" w:rsidR="00A912D4" w:rsidRPr="00EB7FD9" w:rsidRDefault="00A912D4" w:rsidP="00231B27">
                            <w:r>
                              <w:rPr>
                                <w:i/>
                                <w:u w:val="single"/>
                              </w:rPr>
                              <w:t>Map of divided Berlin;</w:t>
                            </w:r>
                            <w:r>
                              <w:t xml:space="preserve"> individual city divided between soviet and western occupation, up until 1989. </w:t>
                            </w:r>
                          </w:p>
                          <w:p w14:paraId="665AC4F2" w14:textId="62A8E663" w:rsidR="00A912D4" w:rsidRPr="00231B27" w:rsidRDefault="00A912D4" w:rsidP="00231B27">
                            <w:pPr>
                              <w:rPr>
                                <w:b/>
                              </w:rPr>
                            </w:pPr>
                            <w:r>
                              <w:rPr>
                                <w:b/>
                              </w:rPr>
                              <w:t>Selling US aid to Greece:</w:t>
                            </w:r>
                          </w:p>
                          <w:p w14:paraId="3F3E0E74" w14:textId="2EBE5423" w:rsidR="00A912D4" w:rsidRPr="00EB7FD9" w:rsidRDefault="00A912D4" w:rsidP="00EB7FD9">
                            <w:pPr>
                              <w:pStyle w:val="ListParagraph"/>
                              <w:numPr>
                                <w:ilvl w:val="0"/>
                                <w:numId w:val="182"/>
                              </w:numPr>
                              <w:rPr>
                                <w:b/>
                              </w:rPr>
                            </w:pPr>
                            <w:r>
                              <w:t xml:space="preserve">Acheson: “…Soviet pressure on the Straits, on Iran, and on northern Greece had brought the Balkans to the point where a highly possible Soviet breakthrough might open three continents to Soviet penetration. Like apples in a barrel infected by one rotten one, the corruption of Greece would infect Iran and all to the east. It would also carry infection to Africa through Asia Minor and Egypt, and to Europe through Italy and France, already threatened by the strongest domestic communist parties in Europe…”; sounds good to business’s that want to export, not good for small business, US politically divided, smaller business numerically bigger, had difficult time selling, sold in different ways, communist party gains power, Truman wanted to ship to Greece and to support governments fighting the communists; the rotten apple theory, domino theory, Greece communist party not actually aligned with Stalin, easier to sell as geo-political conflict. </w:t>
                            </w:r>
                          </w:p>
                          <w:p w14:paraId="70D655E9" w14:textId="56AE90DD" w:rsidR="00A912D4" w:rsidRPr="00461CDA" w:rsidRDefault="00A912D4" w:rsidP="00120574">
                            <w:pPr>
                              <w:pStyle w:val="ListParagraph"/>
                              <w:numPr>
                                <w:ilvl w:val="0"/>
                                <w:numId w:val="182"/>
                              </w:numPr>
                              <w:rPr>
                                <w:b/>
                              </w:rPr>
                            </w:pPr>
                            <w:r>
                              <w:t xml:space="preserve">Vandenberg: “Mr. President, if you will say that to the Congress and the country, I will support you and I believe that most of its members will do the same.”; representative of auto industry, if you can sell this package of geo-political, then the aid package would go through. </w:t>
                            </w:r>
                          </w:p>
                          <w:p w14:paraId="5652CD10" w14:textId="77777777" w:rsidR="00A912D4" w:rsidRDefault="00A912D4" w:rsidP="00461CDA">
                            <w:pPr>
                              <w:rPr>
                                <w:b/>
                              </w:rPr>
                            </w:pPr>
                          </w:p>
                          <w:p w14:paraId="4B6F1A6F" w14:textId="0055F057" w:rsidR="00A912D4" w:rsidRPr="00461CDA" w:rsidRDefault="00A912D4" w:rsidP="00461CDA">
                            <w:pPr>
                              <w:rPr>
                                <w:b/>
                              </w:rPr>
                            </w:pPr>
                            <w:r>
                              <w:rPr>
                                <w:b/>
                              </w:rPr>
                              <w:t>Truman rejects State Department drafts for 1947 Speech:</w:t>
                            </w:r>
                          </w:p>
                          <w:p w14:paraId="2DE3CA78" w14:textId="1489A54D" w:rsidR="00A912D4" w:rsidRPr="00461CDA" w:rsidRDefault="00A912D4" w:rsidP="00120574">
                            <w:pPr>
                              <w:pStyle w:val="ListParagraph"/>
                              <w:numPr>
                                <w:ilvl w:val="0"/>
                                <w:numId w:val="182"/>
                              </w:numPr>
                              <w:rPr>
                                <w:b/>
                              </w:rPr>
                            </w:pPr>
                            <w:r>
                              <w:t xml:space="preserve">“[they] made the whole thing sound like an investment prospectus.”; can’t sell on that basis, needed to be political issue. </w:t>
                            </w:r>
                          </w:p>
                          <w:p w14:paraId="721AF568" w14:textId="77777777" w:rsidR="00A912D4" w:rsidRPr="00461CDA" w:rsidRDefault="00A912D4" w:rsidP="00461CDA">
                            <w:pPr>
                              <w:rPr>
                                <w:b/>
                              </w:rPr>
                            </w:pPr>
                          </w:p>
                          <w:p w14:paraId="7240D6A0" w14:textId="1F2BE5C8" w:rsidR="00A912D4" w:rsidRPr="00461CDA" w:rsidRDefault="00A912D4" w:rsidP="00461CDA">
                            <w:pPr>
                              <w:rPr>
                                <w:b/>
                              </w:rPr>
                            </w:pPr>
                            <w:r>
                              <w:rPr>
                                <w:b/>
                              </w:rPr>
                              <w:t>NSC-68 (1950):</w:t>
                            </w:r>
                          </w:p>
                          <w:p w14:paraId="1A6857FF" w14:textId="7F97478C" w:rsidR="00A912D4" w:rsidRPr="00461CDA" w:rsidRDefault="00A912D4" w:rsidP="00120574">
                            <w:pPr>
                              <w:pStyle w:val="ListParagraph"/>
                              <w:numPr>
                                <w:ilvl w:val="0"/>
                                <w:numId w:val="182"/>
                              </w:numPr>
                              <w:rPr>
                                <w:b/>
                              </w:rPr>
                            </w:pPr>
                            <w:r>
                              <w:t xml:space="preserve">Emphasis on Soviet threat to US security; to sell the US commitment overseas, national security council 68, greatest threat soviets. </w:t>
                            </w:r>
                          </w:p>
                          <w:p w14:paraId="3CA96AB6" w14:textId="55C47D9D" w:rsidR="00A912D4" w:rsidRPr="00A912D4" w:rsidRDefault="00A912D4" w:rsidP="00120574">
                            <w:pPr>
                              <w:pStyle w:val="ListParagraph"/>
                              <w:numPr>
                                <w:ilvl w:val="0"/>
                                <w:numId w:val="182"/>
                              </w:numPr>
                              <w:rPr>
                                <w:b/>
                              </w:rPr>
                            </w:pPr>
                            <w:r>
                              <w:t xml:space="preserve">Demand for increased levels of US military spending; tripling of US military budget. </w:t>
                            </w:r>
                          </w:p>
                          <w:p w14:paraId="0FB4F2B6" w14:textId="77777777" w:rsidR="00A912D4" w:rsidRPr="00461CDA" w:rsidRDefault="00A912D4" w:rsidP="00A912D4">
                            <w:pPr>
                              <w:pStyle w:val="ListParagraph"/>
                              <w:ind w:left="360"/>
                              <w:rPr>
                                <w:b/>
                              </w:rPr>
                            </w:pPr>
                          </w:p>
                          <w:p w14:paraId="39725224" w14:textId="52A7AFB1" w:rsidR="00A912D4" w:rsidRPr="00461CDA" w:rsidRDefault="00A912D4" w:rsidP="00461CDA">
                            <w:pPr>
                              <w:rPr>
                                <w:b/>
                              </w:rPr>
                            </w:pPr>
                            <w:r>
                              <w:rPr>
                                <w:b/>
                              </w:rPr>
                              <w:t xml:space="preserve">William Schaub, Bureau of the Budget, on NSC-68 (1950): </w:t>
                            </w:r>
                          </w:p>
                          <w:p w14:paraId="13E76F2B" w14:textId="6E13CFA4" w:rsidR="00A912D4" w:rsidRPr="00461CDA" w:rsidRDefault="00A912D4" w:rsidP="00120574">
                            <w:pPr>
                              <w:pStyle w:val="ListParagraph"/>
                              <w:numPr>
                                <w:ilvl w:val="0"/>
                                <w:numId w:val="182"/>
                              </w:numPr>
                              <w:rPr>
                                <w:b/>
                              </w:rPr>
                            </w:pPr>
                            <w:r>
                              <w:t xml:space="preserve"> “The US is stronger militarily and economically in relation to the USSR than was the case just before World War II. We hardly gave Russia a second through then. What makes for the difference today? A most important difference is that today many people are striving actively to better themselves economically and politically and have thus accepted or are in danger of accepting the leadership of the Communist movement.”; </w:t>
                            </w:r>
                          </w:p>
                          <w:p w14:paraId="419FBFBE" w14:textId="77777777" w:rsidR="00A912D4" w:rsidRDefault="00A912D4" w:rsidP="00461CDA">
                            <w:pPr>
                              <w:rPr>
                                <w:b/>
                              </w:rPr>
                            </w:pPr>
                          </w:p>
                          <w:p w14:paraId="5AA9D59D" w14:textId="4074CE3D" w:rsidR="00A912D4" w:rsidRPr="008C753E" w:rsidRDefault="00A912D4" w:rsidP="00461CDA">
                            <w:pPr>
                              <w:rPr>
                                <w:b/>
                              </w:rPr>
                            </w:pPr>
                            <w:r>
                              <w:rPr>
                                <w:b/>
                              </w:rPr>
                              <w:t>Acheson on NSC-68:</w:t>
                            </w:r>
                          </w:p>
                          <w:p w14:paraId="5BDE860A" w14:textId="0480C247" w:rsidR="00A912D4" w:rsidRDefault="00A912D4" w:rsidP="008C753E">
                            <w:pPr>
                              <w:pStyle w:val="ListParagraph"/>
                              <w:numPr>
                                <w:ilvl w:val="0"/>
                                <w:numId w:val="182"/>
                              </w:numPr>
                              <w:rPr>
                                <w:b/>
                              </w:rPr>
                            </w:pPr>
                            <w:r>
                              <w:t xml:space="preserve">“The purpose of NSC-68 was to so bludgeon the mass mind of ‘top government’ that not only could the President make a decision but that the decision could be carried out.” </w:t>
                            </w:r>
                          </w:p>
                          <w:p w14:paraId="02C903CE" w14:textId="77777777" w:rsidR="00A912D4" w:rsidRPr="008C753E" w:rsidRDefault="00A912D4" w:rsidP="008C753E">
                            <w:pPr>
                              <w:rPr>
                                <w:b/>
                              </w:rPr>
                            </w:pPr>
                          </w:p>
                          <w:p w14:paraId="13BFD0BD" w14:textId="172F2214" w:rsidR="00A912D4" w:rsidRPr="008C753E" w:rsidRDefault="00A912D4" w:rsidP="008C753E">
                            <w:pPr>
                              <w:rPr>
                                <w:b/>
                              </w:rPr>
                            </w:pPr>
                            <w:r w:rsidRPr="008C753E">
                              <w:rPr>
                                <w:b/>
                              </w:rPr>
                              <w:t xml:space="preserve">Acheson on “the problem” addressed by NSC-68: </w:t>
                            </w:r>
                          </w:p>
                          <w:p w14:paraId="063B1403" w14:textId="77777777" w:rsidR="00A912D4" w:rsidRPr="008C753E" w:rsidRDefault="00A912D4" w:rsidP="00120574">
                            <w:pPr>
                              <w:pStyle w:val="ListParagraph"/>
                              <w:numPr>
                                <w:ilvl w:val="0"/>
                                <w:numId w:val="182"/>
                              </w:numPr>
                              <w:rPr>
                                <w:b/>
                              </w:rPr>
                            </w:pPr>
                            <w:r>
                              <w:t>“…if the Soviet Union had not existed, the problem would still have been there.”</w:t>
                            </w:r>
                          </w:p>
                          <w:p w14:paraId="5309F372" w14:textId="77777777" w:rsidR="00A912D4" w:rsidRDefault="00A912D4" w:rsidP="008C753E">
                            <w:pPr>
                              <w:rPr>
                                <w:b/>
                              </w:rPr>
                            </w:pPr>
                          </w:p>
                          <w:p w14:paraId="572F2A61" w14:textId="4779B76F" w:rsidR="00A912D4" w:rsidRPr="008C753E" w:rsidRDefault="00A912D4" w:rsidP="008C753E">
                            <w:pPr>
                              <w:rPr>
                                <w:b/>
                              </w:rPr>
                            </w:pPr>
                            <w:r>
                              <w:rPr>
                                <w:b/>
                              </w:rPr>
                              <w:t>Results of increased US military spending during the Cold War:</w:t>
                            </w:r>
                          </w:p>
                          <w:p w14:paraId="237F0241" w14:textId="2BCFF6C7" w:rsidR="00A912D4" w:rsidRPr="008C753E" w:rsidRDefault="00A912D4" w:rsidP="00120574">
                            <w:pPr>
                              <w:pStyle w:val="ListParagraph"/>
                              <w:numPr>
                                <w:ilvl w:val="0"/>
                                <w:numId w:val="182"/>
                              </w:numPr>
                              <w:rPr>
                                <w:b/>
                              </w:rPr>
                            </w:pPr>
                            <w:r>
                              <w:t xml:space="preserve">Increase in US military capacity and ability to intervene in events around the world (not just Latin America); high tech, financially backed, lots of troops, now large groups could go somewhere, war on different front, across the world such as Korea and Vietnam. </w:t>
                            </w:r>
                          </w:p>
                          <w:p w14:paraId="574E3391" w14:textId="345AEE39" w:rsidR="00A912D4" w:rsidRPr="008C753E" w:rsidRDefault="00A912D4" w:rsidP="00120574">
                            <w:pPr>
                              <w:pStyle w:val="ListParagraph"/>
                              <w:numPr>
                                <w:ilvl w:val="0"/>
                                <w:numId w:val="182"/>
                              </w:numPr>
                              <w:rPr>
                                <w:b/>
                              </w:rPr>
                            </w:pPr>
                            <w:r>
                              <w:t>Increased government subsidy to leading US industries (growth of “military-industrial complex”); high-tech developments, privet and public sectors work together, military spending keep their economy ahead such as aerospace technology, the internet was under the defense advanced research administration, development at no cost</w:t>
                            </w:r>
                            <w:r w:rsidR="00127599">
                              <w:t xml:space="preserve">, guaranteed profits. </w:t>
                            </w:r>
                            <w:r>
                              <w:t xml:space="preserve"> </w:t>
                            </w:r>
                          </w:p>
                          <w:p w14:paraId="5FB9A968" w14:textId="1F71C5B8" w:rsidR="00A912D4" w:rsidRPr="00120574" w:rsidRDefault="00A912D4" w:rsidP="00120574">
                            <w:pPr>
                              <w:pStyle w:val="ListParagraph"/>
                              <w:numPr>
                                <w:ilvl w:val="0"/>
                                <w:numId w:val="182"/>
                              </w:numPr>
                              <w:rPr>
                                <w:b/>
                              </w:rPr>
                            </w:pPr>
                            <w:r>
                              <w:t xml:space="preserve">Increased US aid to allies to help reconstruction, defense, and purchase of US exports; </w:t>
                            </w:r>
                            <w:r w:rsidR="00127599">
                              <w:t xml:space="preserve">how to get foreign markets, provide military aid, purchase exports, cold war project (1950s) solve these issues, unanticipated but violent overseas projects. </w:t>
                            </w:r>
                            <w:bookmarkStart w:id="0" w:name="_GoBack"/>
                            <w:bookmarkEnd w:id="0"/>
                            <w:r>
                              <w:rPr>
                                <w:b/>
                              </w:rPr>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39" o:spid="_x0000_s1441" type="#_x0000_t202" style="position:absolute;margin-left:34pt;margin-top:418.4pt;width:272pt;height:339.6pt;z-index:251865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RDEf9cCAAAjBgAADgAAAGRycy9lMm9Eb2MueG1srFRNb9swDL0P2H8QdE9tp07bGHUKN0WGAcVa&#10;rB16VmQpMaavSUribNh/HyXbadrtsA672BRJUeTjIy+vWinQllnXaFXi7CTFiCmq60atSvzlcTG6&#10;wMh5omoitGIl3jOHr2bv313uTMHGeq1FzSyCIMoVO1PitfemSBJH10wSd6INU2Dk2kri4WhXSW3J&#10;DqJLkYzT9CzZaVsbqylzDrQ3nRHPYnzOGfV3nDvmkSgx5Obj18bvMnyT2SUpVpaYdUP7NMg/ZCFJ&#10;o+DRQ6gb4gna2Oa3ULKhVjvN/QnVMtGcN5TFGqCaLH1VzcOaGBZrAXCcOcDk/l9Y+ml7b1FTl/j8&#10;dIqRIhKa9Mhaj651i4IOENoZV4DjgwFX34IBOj3oHShD4S23MvyhJAR2wHp/wDeEo6A8zSd5noKJ&#10;gi0/zcbTcexA8nzdWOc/MC1REEpsoYERV7K9dR5SAdfBJbym9KIRIjZRqBcKcOw0LLKgu00KSAXE&#10;4BmSih36MZ+cj6vzyXR0Vk2yUZ6lF6OqSsejm0WVVmm+mE/z65+QhSRZXuyAKwaYFjACJBaCrPq+&#10;BPPfNUYS+oLGWZZEAqEtAZpGaCF9eCDWO6SchDZ0cEfJ7wULhQj1mXFoYUQ9KOLwsLmwXTxCKVN+&#10;iBq9gxcH4N5ysfeP0EVI33K5awLciC9r5Q+XZaO0jS1+lXb9dUiZd/4AxlHdQfTtsu25O9Bxqes9&#10;sNTqbtKdoYsGmHRLnL8nFkYb2Afryt/Bhwu9K7HuJYzW2n7/kz74Q2PBilFof4ndtw2xDCPxUcEs&#10;TjNgNeyWeMiBTHCwx5blsUVt5FzHNiPILorB34tB5FbLJ9hqVXgVTERReLvEfhDnvltgsBUpq6ro&#10;BNvEEH+rHgwNDAowhzl5bJ+INf0weWDSJz0sFVK8mqnON9xUutp4zZs4cAHoDtW+AbCJIi/7rRlW&#10;3fE5ej3v9tkvAAAA//8DAFBLAwQUAAYACAAAACEA0YMl0N8AAAALAQAADwAAAGRycy9kb3ducmV2&#10;LnhtbEyPwU7DMAyG70i8Q2QkbizpECUqTSdAwGlosHHgmDVeW9E4VZOt5e0xJzja/vT7+8vV7Htx&#10;wjF2gQxkCwUCqQ6uo8bAx+75SoOIyZKzfSA08I0RVtX5WWkLFyZ6x9M2NYJDKBbWQJvSUEgZ6xa9&#10;jYswIPHtEEZvE49jI91oJw73vVwqlUtvO+IPrR3wscX6a3v0BnA9+92rvn1Km4fDi/rUb9PaNcZc&#10;Xsz3dyASzukPhl99VoeKnfbhSC6K3kCuuUoyoK9zrsBAni15s2fyJssVyKqU/ztUPwAAAP//AwBQ&#10;SwECLQAUAAYACAAAACEA5JnDwPsAAADhAQAAEwAAAAAAAAAAAAAAAAAAAAAAW0NvbnRlbnRfVHlw&#10;ZXNdLnhtbFBLAQItABQABgAIAAAAIQAjsmrh1wAAAJQBAAALAAAAAAAAAAAAAAAAACwBAABfcmVs&#10;cy8ucmVsc1BLAQItABQABgAIAAAAIQBFEMR/1wIAACMGAAAOAAAAAAAAAAAAAAAAACwCAABkcnMv&#10;ZTJvRG9jLnhtbFBLAQItABQABgAIAAAAIQDRgyXQ3wAAAAsBAAAPAAAAAAAAAAAAAAAAAC8FAABk&#10;cnMvZG93bnJldi54bWxQSwUGAAAAAAQABADzAAAAOwYAAAAA&#10;" mv:complextextbox="1" filled="f" stroked="f">
                <v:textbox style="mso-next-textbox:#Text Box 740">
                  <w:txbxContent>
                    <w:p w14:paraId="52643F8D" w14:textId="65400521" w:rsidR="00A912D4" w:rsidRPr="00F818F5" w:rsidRDefault="00A912D4">
                      <w:r>
                        <w:rPr>
                          <w:i/>
                          <w:u w:val="single"/>
                        </w:rPr>
                        <w:t>Chart of gains and losses in GDP for different countries, 1929-1945;</w:t>
                      </w:r>
                      <w:r>
                        <w:t xml:space="preserve"> all economies in the world see some significant declines during the great depression as world war II, Europe is in decline along with Asia, Latin America grows along with US, Canada, New Zealand. </w:t>
                      </w:r>
                    </w:p>
                    <w:p w14:paraId="4560177F" w14:textId="436656D2" w:rsidR="00A912D4" w:rsidRDefault="00A912D4">
                      <w:pPr>
                        <w:rPr>
                          <w:b/>
                        </w:rPr>
                      </w:pPr>
                      <w:r>
                        <w:rPr>
                          <w:b/>
                        </w:rPr>
                        <w:t>Resource struggles and World War II:</w:t>
                      </w:r>
                    </w:p>
                    <w:p w14:paraId="12723BA1" w14:textId="6411B0AE" w:rsidR="00A912D4" w:rsidRPr="008728F0" w:rsidRDefault="00A912D4" w:rsidP="008728F0">
                      <w:pPr>
                        <w:pStyle w:val="ListParagraph"/>
                        <w:numPr>
                          <w:ilvl w:val="0"/>
                          <w:numId w:val="181"/>
                        </w:numPr>
                        <w:rPr>
                          <w:b/>
                        </w:rPr>
                      </w:pPr>
                      <w:r>
                        <w:t xml:space="preserve">German economic planning and US opposition; back to the 1930s. </w:t>
                      </w:r>
                    </w:p>
                    <w:p w14:paraId="7AF459C6" w14:textId="15B4006B" w:rsidR="00A912D4" w:rsidRPr="008728F0" w:rsidRDefault="00A912D4" w:rsidP="008728F0">
                      <w:pPr>
                        <w:pStyle w:val="ListParagraph"/>
                        <w:numPr>
                          <w:ilvl w:val="0"/>
                          <w:numId w:val="181"/>
                        </w:numPr>
                        <w:rPr>
                          <w:b/>
                        </w:rPr>
                      </w:pPr>
                      <w:r>
                        <w:t>Japanese confrontations with the US over resources in Asia; drive US into war with Japan</w:t>
                      </w:r>
                    </w:p>
                    <w:p w14:paraId="223672DE" w14:textId="43E48A95" w:rsidR="00A912D4" w:rsidRPr="008728F0" w:rsidRDefault="00A912D4" w:rsidP="008728F0">
                      <w:pPr>
                        <w:pStyle w:val="ListParagraph"/>
                        <w:numPr>
                          <w:ilvl w:val="0"/>
                          <w:numId w:val="181"/>
                        </w:numPr>
                        <w:rPr>
                          <w:b/>
                        </w:rPr>
                      </w:pPr>
                      <w:r>
                        <w:t>War and mobilization of resources</w:t>
                      </w:r>
                    </w:p>
                    <w:p w14:paraId="6C13850F" w14:textId="77777777" w:rsidR="00A912D4" w:rsidRPr="008728F0" w:rsidRDefault="00A912D4" w:rsidP="008728F0">
                      <w:pPr>
                        <w:rPr>
                          <w:b/>
                        </w:rPr>
                      </w:pPr>
                    </w:p>
                    <w:p w14:paraId="2A379027" w14:textId="4EBB2844" w:rsidR="00A912D4" w:rsidRPr="00C97203" w:rsidRDefault="00A912D4">
                      <w:r>
                        <w:rPr>
                          <w:i/>
                          <w:u w:val="single"/>
                        </w:rPr>
                        <w:t>Slide of Hitler and Hjalmar Schact;</w:t>
                      </w:r>
                      <w:r>
                        <w:t xml:space="preserve"> Head of German central bank, variety of projects, emphasis on damage of war reparations, antagonized US and UK, developed askimark, German bank issued currency, not convertible, issued so that Germany could engage in trade and ensure that the country had to then invest in Germany, was not honored anywhere but Germany, established barter system, a country that traded with Germany had to import and export goods back and forth, nationalist measure, placed the US in a position of antagonism, more like IOU then currency. </w:t>
                      </w:r>
                    </w:p>
                    <w:p w14:paraId="0C148E26" w14:textId="73300291" w:rsidR="00A912D4" w:rsidRPr="00C97203" w:rsidRDefault="00A912D4">
                      <w:r>
                        <w:rPr>
                          <w:i/>
                          <w:u w:val="single"/>
                        </w:rPr>
                        <w:t>Map of Japan’s Greater East Asian Co-Prosperity Sphere;</w:t>
                      </w:r>
                      <w:r>
                        <w:t xml:space="preserve"> Japanese imperial project leads to co-prosperity sphere, back to early 20</w:t>
                      </w:r>
                      <w:r w:rsidRPr="00C97203">
                        <w:rPr>
                          <w:vertAlign w:val="superscript"/>
                        </w:rPr>
                        <w:t>th</w:t>
                      </w:r>
                      <w:r>
                        <w:t xml:space="preserve"> century with colonization of Korea, Nanking, fight US for Philippians, relatively closed trade sphere, boxes US out, nightmare of a closed world, </w:t>
                      </w:r>
                    </w:p>
                    <w:p w14:paraId="5B97EC0B" w14:textId="615F15B0" w:rsidR="00A912D4" w:rsidRPr="00C97203" w:rsidRDefault="00A912D4">
                      <w:r>
                        <w:rPr>
                          <w:i/>
                          <w:u w:val="single"/>
                        </w:rPr>
                        <w:t>Slide of Charles A. Beard;</w:t>
                      </w:r>
                      <w:r>
                        <w:t xml:space="preserve"> During great depression, US debate over how to revive the economy, the united states could engage in economic planning, big enough domestic market, closed market, planning is way to alleviate need for international trade. </w:t>
                      </w:r>
                    </w:p>
                    <w:p w14:paraId="6FB8C544" w14:textId="209C85AC" w:rsidR="00A912D4" w:rsidRPr="00C97203" w:rsidRDefault="00A912D4">
                      <w:r>
                        <w:rPr>
                          <w:i/>
                          <w:u w:val="single"/>
                        </w:rPr>
                        <w:t>Slide of Walter Lippmann;</w:t>
                      </w:r>
                      <w:r>
                        <w:t xml:space="preserve"> Against national intervention, council on foreign relations, public debate with Beard, in principle this is possible but not efficient, rather liberal international project.</w:t>
                      </w:r>
                    </w:p>
                    <w:p w14:paraId="7E514945" w14:textId="48113403" w:rsidR="00A912D4" w:rsidRPr="00C97203" w:rsidRDefault="00A912D4">
                      <w:r>
                        <w:rPr>
                          <w:i/>
                          <w:u w:val="single"/>
                        </w:rPr>
                        <w:t>Slide of Henry Wallace;</w:t>
                      </w:r>
                      <w:r>
                        <w:t xml:space="preserve"> Liberal international won, farm block, US secretary of agriculture, leaded to the left politically, on foreign trade issues farm block wanted to sell surplus internationally. </w:t>
                      </w:r>
                    </w:p>
                    <w:p w14:paraId="476F9FB9" w14:textId="4229BB9B" w:rsidR="00A912D4" w:rsidRDefault="00A912D4">
                      <w:r>
                        <w:rPr>
                          <w:i/>
                          <w:u w:val="single"/>
                        </w:rPr>
                        <w:t>Slide of Cordell Hull;</w:t>
                      </w:r>
                      <w:r>
                        <w:t xml:space="preserve"> Secretary of State for Roosevelt, born in Tennessee, Jones and Jenkins didn’t like each other but traded mule and corn.</w:t>
                      </w:r>
                    </w:p>
                    <w:p w14:paraId="206DE778" w14:textId="7B3D1A12" w:rsidR="00A912D4" w:rsidRDefault="00A912D4">
                      <w:pPr>
                        <w:rPr>
                          <w:b/>
                        </w:rPr>
                      </w:pPr>
                      <w:r>
                        <w:rPr>
                          <w:b/>
                        </w:rPr>
                        <w:t>Hull on the War:</w:t>
                      </w:r>
                    </w:p>
                    <w:p w14:paraId="3355BCEA" w14:textId="1AE1447E" w:rsidR="00A912D4" w:rsidRDefault="00A912D4" w:rsidP="00762AD1">
                      <w:pPr>
                        <w:pStyle w:val="ListParagraph"/>
                        <w:numPr>
                          <w:ilvl w:val="0"/>
                          <w:numId w:val="183"/>
                        </w:numPr>
                      </w:pPr>
                      <w:r>
                        <w:t xml:space="preserve">“Yes, war did come, despite the trade agreements. But it is a fact that war did not break out between the United States and any country with which we had been able to negotiate a trade agreement…with very few exceptions, the countries with which we signed trade agreements joined together in resisting the Axis. The political lineup followed the economic lineup.” Countries lined up economically will not start wars between each other. </w:t>
                      </w:r>
                    </w:p>
                    <w:p w14:paraId="2983D907" w14:textId="77777777" w:rsidR="00A912D4" w:rsidRPr="00762AD1" w:rsidRDefault="00A912D4" w:rsidP="00762AD1">
                      <w:pPr>
                        <w:pStyle w:val="ListParagraph"/>
                        <w:ind w:left="360"/>
                      </w:pPr>
                    </w:p>
                    <w:p w14:paraId="40029007" w14:textId="50B280D0" w:rsidR="00A912D4" w:rsidRPr="00762AD1" w:rsidRDefault="00A912D4">
                      <w:r>
                        <w:rPr>
                          <w:i/>
                          <w:u w:val="single"/>
                        </w:rPr>
                        <w:t>Slide of World War II trade propaganda;</w:t>
                      </w:r>
                      <w:r>
                        <w:t xml:space="preserve"> Unless goods can cross international boundaries soldiers may cross those boundaries. </w:t>
                      </w:r>
                    </w:p>
                    <w:p w14:paraId="172BCD6E" w14:textId="246C3DD0" w:rsidR="00A912D4" w:rsidRDefault="00A912D4">
                      <w:pPr>
                        <w:rPr>
                          <w:b/>
                        </w:rPr>
                      </w:pPr>
                      <w:r>
                        <w:rPr>
                          <w:b/>
                        </w:rPr>
                        <w:t>The US Council on Foreign Relations “War and Peace Studies” (1939-43):</w:t>
                      </w:r>
                    </w:p>
                    <w:p w14:paraId="678C185F" w14:textId="2B6EA636" w:rsidR="00A912D4" w:rsidRPr="008728F0" w:rsidRDefault="00A912D4" w:rsidP="008728F0">
                      <w:pPr>
                        <w:pStyle w:val="ListParagraph"/>
                        <w:numPr>
                          <w:ilvl w:val="0"/>
                          <w:numId w:val="182"/>
                        </w:numPr>
                        <w:rPr>
                          <w:b/>
                        </w:rPr>
                      </w:pPr>
                      <w:r>
                        <w:t xml:space="preserve">US </w:t>
                      </w:r>
                      <w:proofErr w:type="gramStart"/>
                      <w:r>
                        <w:t>plans</w:t>
                      </w:r>
                      <w:proofErr w:type="gramEnd"/>
                      <w:r>
                        <w:t xml:space="preserve"> for postwar world; studies commissioned by the state department, war and peace studies, wanted to have functioning economy. </w:t>
                      </w:r>
                    </w:p>
                    <w:p w14:paraId="491328D5" w14:textId="5505A465" w:rsidR="00A912D4" w:rsidRPr="008728F0" w:rsidRDefault="00A912D4" w:rsidP="008728F0">
                      <w:pPr>
                        <w:pStyle w:val="ListParagraph"/>
                        <w:numPr>
                          <w:ilvl w:val="0"/>
                          <w:numId w:val="182"/>
                        </w:numPr>
                        <w:rPr>
                          <w:b/>
                        </w:rPr>
                      </w:pPr>
                      <w:r>
                        <w:t xml:space="preserve">The “Grand Area”; liberal internationalist, no closed economy, needed more space than just national markets, one unified world of globalization. </w:t>
                      </w:r>
                    </w:p>
                    <w:p w14:paraId="72A44AD3" w14:textId="027057CA" w:rsidR="00A912D4" w:rsidRPr="008728F0" w:rsidRDefault="00A912D4" w:rsidP="008728F0">
                      <w:pPr>
                        <w:pStyle w:val="ListParagraph"/>
                        <w:numPr>
                          <w:ilvl w:val="1"/>
                          <w:numId w:val="182"/>
                        </w:numPr>
                        <w:rPr>
                          <w:b/>
                        </w:rPr>
                      </w:pPr>
                      <w:r>
                        <w:t>The “ ‘elbow room’ the American economy needed in order to survive without major adjustments”</w:t>
                      </w:r>
                    </w:p>
                    <w:p w14:paraId="2AE49FB3" w14:textId="710F8255" w:rsidR="00A912D4" w:rsidRPr="008728F0" w:rsidRDefault="00A912D4" w:rsidP="008728F0">
                      <w:pPr>
                        <w:pStyle w:val="ListParagraph"/>
                        <w:numPr>
                          <w:ilvl w:val="1"/>
                          <w:numId w:val="182"/>
                        </w:numPr>
                        <w:rPr>
                          <w:b/>
                        </w:rPr>
                      </w:pPr>
                      <w:r>
                        <w:t>Ideally, one global economy, dominated by the US</w:t>
                      </w:r>
                    </w:p>
                    <w:p w14:paraId="1FCF5C2A" w14:textId="7C44CADE" w:rsidR="00A912D4" w:rsidRPr="008728F0" w:rsidRDefault="00A912D4" w:rsidP="008728F0">
                      <w:pPr>
                        <w:pStyle w:val="ListParagraph"/>
                        <w:numPr>
                          <w:ilvl w:val="1"/>
                          <w:numId w:val="182"/>
                        </w:numPr>
                        <w:rPr>
                          <w:b/>
                        </w:rPr>
                      </w:pPr>
                      <w:r>
                        <w:t>In the case of a German victory in Europe, “amount of the world of the United States of the American economy… the Western Hemisphere, the United Kingdom, the remainder of the British Commonwealth and Empire, the Dutch East Indies, China, and Japan”</w:t>
                      </w:r>
                    </w:p>
                    <w:p w14:paraId="762797A3" w14:textId="77777777" w:rsidR="00A912D4" w:rsidRDefault="00A912D4" w:rsidP="008728F0">
                      <w:pPr>
                        <w:rPr>
                          <w:b/>
                        </w:rPr>
                      </w:pPr>
                    </w:p>
                    <w:p w14:paraId="41B1EB8D" w14:textId="1F2EC58A" w:rsidR="00A912D4" w:rsidRPr="008728F0" w:rsidRDefault="00A912D4" w:rsidP="008728F0">
                      <w:pPr>
                        <w:rPr>
                          <w:b/>
                        </w:rPr>
                      </w:pPr>
                      <w:r>
                        <w:rPr>
                          <w:b/>
                        </w:rPr>
                        <w:t>Degree of Self-Containment:</w:t>
                      </w:r>
                    </w:p>
                    <w:p w14:paraId="564A1213" w14:textId="69E80FED" w:rsidR="00A912D4" w:rsidRPr="00A542F6" w:rsidRDefault="00A912D4" w:rsidP="008728F0">
                      <w:pPr>
                        <w:pStyle w:val="ListParagraph"/>
                        <w:numPr>
                          <w:ilvl w:val="0"/>
                          <w:numId w:val="182"/>
                        </w:numPr>
                        <w:rPr>
                          <w:b/>
                        </w:rPr>
                      </w:pPr>
                      <w:r>
                        <w:t>Europe: 74%</w:t>
                      </w:r>
                    </w:p>
                    <w:p w14:paraId="605CF9CD" w14:textId="6054D0A3" w:rsidR="00A912D4" w:rsidRPr="00A542F6" w:rsidRDefault="00A912D4" w:rsidP="008728F0">
                      <w:pPr>
                        <w:pStyle w:val="ListParagraph"/>
                        <w:numPr>
                          <w:ilvl w:val="0"/>
                          <w:numId w:val="182"/>
                        </w:numPr>
                        <w:rPr>
                          <w:b/>
                        </w:rPr>
                      </w:pPr>
                      <w:r>
                        <w:t>British Empire and the Far East: 68%</w:t>
                      </w:r>
                    </w:p>
                    <w:p w14:paraId="1CD98876" w14:textId="54808D3C" w:rsidR="00A912D4" w:rsidRPr="00A542F6" w:rsidRDefault="00A912D4" w:rsidP="008728F0">
                      <w:pPr>
                        <w:pStyle w:val="ListParagraph"/>
                        <w:numPr>
                          <w:ilvl w:val="0"/>
                          <w:numId w:val="182"/>
                        </w:numPr>
                        <w:rPr>
                          <w:b/>
                        </w:rPr>
                      </w:pPr>
                      <w:r>
                        <w:t xml:space="preserve">Western Hemisphere: 60%, deemed that they needed more in the way of external trade to keep economies going. </w:t>
                      </w:r>
                    </w:p>
                    <w:p w14:paraId="30D4D8C7" w14:textId="717C4059" w:rsidR="00A912D4" w:rsidRPr="00A542F6" w:rsidRDefault="00A912D4" w:rsidP="008728F0">
                      <w:pPr>
                        <w:pStyle w:val="ListParagraph"/>
                        <w:numPr>
                          <w:ilvl w:val="0"/>
                          <w:numId w:val="182"/>
                        </w:numPr>
                        <w:rPr>
                          <w:b/>
                        </w:rPr>
                      </w:pPr>
                      <w:r>
                        <w:t>Pacific Area: 57%</w:t>
                      </w:r>
                    </w:p>
                    <w:p w14:paraId="71D1DCB0" w14:textId="77777777" w:rsidR="00A912D4" w:rsidRDefault="00A912D4" w:rsidP="00A542F6">
                      <w:pPr>
                        <w:rPr>
                          <w:b/>
                        </w:rPr>
                      </w:pPr>
                    </w:p>
                    <w:p w14:paraId="62B708C4" w14:textId="77777777" w:rsidR="00A912D4" w:rsidRDefault="00A912D4" w:rsidP="00A542F6">
                      <w:pPr>
                        <w:rPr>
                          <w:b/>
                        </w:rPr>
                      </w:pPr>
                    </w:p>
                    <w:p w14:paraId="2C55379D" w14:textId="5C435368" w:rsidR="00A912D4" w:rsidRPr="00A542F6" w:rsidRDefault="00A912D4" w:rsidP="00A542F6">
                      <w:pPr>
                        <w:rPr>
                          <w:b/>
                        </w:rPr>
                      </w:pPr>
                      <w:r>
                        <w:rPr>
                          <w:b/>
                        </w:rPr>
                        <w:t>Commodity Imports required by Western Hemisphere:</w:t>
                      </w:r>
                    </w:p>
                    <w:p w14:paraId="46BD938A" w14:textId="50442FAB" w:rsidR="00A912D4" w:rsidRPr="00A542F6" w:rsidRDefault="00A912D4" w:rsidP="008728F0">
                      <w:pPr>
                        <w:pStyle w:val="ListParagraph"/>
                        <w:numPr>
                          <w:ilvl w:val="0"/>
                          <w:numId w:val="182"/>
                        </w:numPr>
                        <w:rPr>
                          <w:b/>
                        </w:rPr>
                      </w:pPr>
                      <w:r>
                        <w:t>Rubber, silk, vegetable oils and fats, wool textiles, tea, tin, cotton textiles, furs, miscellaneous vegetable fibers</w:t>
                      </w:r>
                    </w:p>
                    <w:p w14:paraId="2F8A0C5A" w14:textId="669DA2B2" w:rsidR="00A912D4" w:rsidRPr="00C97203" w:rsidRDefault="00A912D4" w:rsidP="00A542F6">
                      <w:pPr>
                        <w:pStyle w:val="ListParagraph"/>
                        <w:numPr>
                          <w:ilvl w:val="0"/>
                          <w:numId w:val="182"/>
                        </w:numPr>
                        <w:rPr>
                          <w:b/>
                        </w:rPr>
                      </w:pPr>
                      <w:r>
                        <w:t xml:space="preserve">From Southeast Asia: rubber, tin, jute, vegetable oils </w:t>
                      </w:r>
                    </w:p>
                    <w:p w14:paraId="5E089263" w14:textId="77777777" w:rsidR="00A912D4" w:rsidRDefault="00A912D4" w:rsidP="00A542F6">
                      <w:pPr>
                        <w:rPr>
                          <w:b/>
                        </w:rPr>
                      </w:pPr>
                    </w:p>
                    <w:p w14:paraId="1A2243A7" w14:textId="09E4DAED" w:rsidR="00A912D4" w:rsidRPr="00A542F6" w:rsidRDefault="00A912D4" w:rsidP="00A542F6">
                      <w:pPr>
                        <w:rPr>
                          <w:b/>
                        </w:rPr>
                      </w:pPr>
                      <w:r>
                        <w:rPr>
                          <w:b/>
                        </w:rPr>
                        <w:t>Western Hemisphere’s Required Export Markets:</w:t>
                      </w:r>
                    </w:p>
                    <w:p w14:paraId="375A463F" w14:textId="55622307" w:rsidR="00A912D4" w:rsidRPr="00A542F6" w:rsidRDefault="00A912D4" w:rsidP="00A542F6">
                      <w:pPr>
                        <w:pStyle w:val="ListParagraph"/>
                        <w:numPr>
                          <w:ilvl w:val="0"/>
                          <w:numId w:val="182"/>
                        </w:numPr>
                        <w:rPr>
                          <w:b/>
                        </w:rPr>
                      </w:pPr>
                      <w:r>
                        <w:t xml:space="preserve">Non-western hemisphere countries: cotton, copper, tobacco, grains, cattle, meat, petroleum products, rubber manufactures, lead, nickel, zinc, oilseeds, coffee, machinery, timber and lumber, miscellaneous metal products; from latin American countries. </w:t>
                      </w:r>
                    </w:p>
                    <w:p w14:paraId="347D9E7D" w14:textId="77777777" w:rsidR="00A912D4" w:rsidRPr="00A542F6" w:rsidRDefault="00A912D4" w:rsidP="00A542F6">
                      <w:pPr>
                        <w:rPr>
                          <w:b/>
                        </w:rPr>
                      </w:pPr>
                    </w:p>
                    <w:p w14:paraId="00326E90" w14:textId="550F43CF" w:rsidR="00A912D4" w:rsidRPr="00A542F6" w:rsidRDefault="00A912D4" w:rsidP="00A542F6">
                      <w:pPr>
                        <w:rPr>
                          <w:b/>
                        </w:rPr>
                      </w:pPr>
                      <w:r>
                        <w:rPr>
                          <w:b/>
                        </w:rPr>
                        <w:t>The Importance of Great Britain:</w:t>
                      </w:r>
                    </w:p>
                    <w:p w14:paraId="2BAF6C59" w14:textId="69089C53" w:rsidR="00A912D4" w:rsidRPr="00762AD1" w:rsidRDefault="00A912D4" w:rsidP="008728F0">
                      <w:pPr>
                        <w:pStyle w:val="ListParagraph"/>
                        <w:numPr>
                          <w:ilvl w:val="0"/>
                          <w:numId w:val="182"/>
                        </w:numPr>
                        <w:rPr>
                          <w:b/>
                        </w:rPr>
                      </w:pPr>
                      <w:r>
                        <w:t xml:space="preserve">“For the United States alone the importance of the preservation of the markets of the United Kingdom is perhaps not of outstanding importance but this is not the case for the economics of the countries of southern South America, southeastern Asia, and Oceania. Thus, the desire of the United States for its own sake to unify the Western Hemisphere in any economic way seems to depend upon the preservation of the markets of the United Kingdom.” </w:t>
                      </w:r>
                    </w:p>
                    <w:p w14:paraId="0B80CCC9" w14:textId="77777777" w:rsidR="00A912D4" w:rsidRPr="00762AD1" w:rsidRDefault="00A912D4" w:rsidP="00762AD1">
                      <w:pPr>
                        <w:rPr>
                          <w:b/>
                        </w:rPr>
                      </w:pPr>
                    </w:p>
                    <w:p w14:paraId="30E69EBB" w14:textId="6635F7E6" w:rsidR="00A912D4" w:rsidRPr="00120574" w:rsidRDefault="00A912D4" w:rsidP="008728F0">
                      <w:pPr>
                        <w:pStyle w:val="ListParagraph"/>
                        <w:numPr>
                          <w:ilvl w:val="0"/>
                          <w:numId w:val="182"/>
                        </w:numPr>
                        <w:rPr>
                          <w:b/>
                        </w:rPr>
                      </w:pPr>
                      <w:r>
                        <w:t xml:space="preserve">“For the United States alone the importance of the preservation of the markets of the United Kingdom is perhaps not of outstanding importance but this is not the case for the economies of the countries of southern South America, southeastern Asia, and </w:t>
                      </w:r>
                    </w:p>
                    <w:p w14:paraId="0A620222" w14:textId="77777777" w:rsidR="00A912D4" w:rsidRDefault="00A912D4" w:rsidP="00120574">
                      <w:pPr>
                        <w:rPr>
                          <w:b/>
                        </w:rPr>
                      </w:pPr>
                    </w:p>
                    <w:p w14:paraId="62A65746" w14:textId="646DB4F2" w:rsidR="00A912D4" w:rsidRPr="00762AD1" w:rsidRDefault="00A912D4" w:rsidP="00120574">
                      <w:r>
                        <w:rPr>
                          <w:i/>
                          <w:u w:val="single"/>
                        </w:rPr>
                        <w:t>Slide of Dean Acheson;</w:t>
                      </w:r>
                      <w:r>
                        <w:t xml:space="preserve"> Got policies through the administration, Roosevelt and Truman, wall street law firm, knew what domestic economy needed, suggest that US needed to send aid to Europe. </w:t>
                      </w:r>
                    </w:p>
                    <w:p w14:paraId="226F0228" w14:textId="55AF49EF" w:rsidR="00A912D4" w:rsidRDefault="00A912D4" w:rsidP="00120574">
                      <w:pPr>
                        <w:rPr>
                          <w:b/>
                        </w:rPr>
                      </w:pPr>
                      <w:r>
                        <w:rPr>
                          <w:b/>
                        </w:rPr>
                        <w:t>Acheson to US Congress (1944):</w:t>
                      </w:r>
                    </w:p>
                    <w:p w14:paraId="1FBD464C" w14:textId="77777777" w:rsidR="00A912D4" w:rsidRPr="00120574" w:rsidRDefault="00A912D4" w:rsidP="00120574">
                      <w:pPr>
                        <w:pStyle w:val="ListParagraph"/>
                        <w:numPr>
                          <w:ilvl w:val="0"/>
                          <w:numId w:val="182"/>
                        </w:numPr>
                        <w:rPr>
                          <w:b/>
                        </w:rPr>
                      </w:pPr>
                      <w:r>
                        <w:t>“We have got to see that what the country produces is used and is sold under financial arrangements which make its production possible… You must look to foreign markets…If you wish to control the entire trade and income of the United States, which means the life of the people, you could probably fix it so that everything produced here would be consumed here, but that would completely change our Constitution, our relations to property, human liberty, our very conceptions of law. And nobody contemplates that. Therefore, you find you must look to other markets and those markets are abroad.”</w:t>
                      </w:r>
                    </w:p>
                    <w:p w14:paraId="4101B7C1" w14:textId="77777777" w:rsidR="00A912D4" w:rsidRDefault="00A912D4" w:rsidP="00120574"/>
                    <w:p w14:paraId="349866DF" w14:textId="79F34ED0" w:rsidR="00A912D4" w:rsidRPr="00120574" w:rsidRDefault="00A912D4" w:rsidP="00120574">
                      <w:pPr>
                        <w:rPr>
                          <w:b/>
                        </w:rPr>
                      </w:pPr>
                      <w:r>
                        <w:rPr>
                          <w:b/>
                        </w:rPr>
                        <w:t>Will Clayton in US trade (1944):</w:t>
                      </w:r>
                      <w:r>
                        <w:t xml:space="preserve"> </w:t>
                      </w:r>
                    </w:p>
                    <w:p w14:paraId="275A2B4E" w14:textId="56922424" w:rsidR="00A912D4" w:rsidRPr="00231B27" w:rsidRDefault="00A912D4" w:rsidP="00120574">
                      <w:pPr>
                        <w:pStyle w:val="ListParagraph"/>
                        <w:numPr>
                          <w:ilvl w:val="0"/>
                          <w:numId w:val="182"/>
                        </w:numPr>
                        <w:rPr>
                          <w:b/>
                        </w:rPr>
                      </w:pPr>
                      <w:r>
                        <w:t>“If we leave these countries of western Europe to shift for themselves and say ‘we are sorry, we can’t help you anymore,’ I think conditions will quickly ensue there which will, in effect, bring about a substantial blackout of that market for our goods and for the goods of the rest of the world—for Latin America for example. If Latin America loses its markets in western Europe, we lose ours in Latin America… it is highly important that we do what we responsibly can to help these countries get again to a position where they can stand alone, because if we do not we are going to have to make such radical changes, I am afraid, in our economy, that it would be very difficult for democratic, free-enterprise system to make it.”; capitalism, stability of Europe</w:t>
                      </w:r>
                    </w:p>
                    <w:p w14:paraId="00F8AE1D" w14:textId="77777777" w:rsidR="00A912D4" w:rsidRDefault="00A912D4" w:rsidP="00231B27">
                      <w:pPr>
                        <w:rPr>
                          <w:b/>
                        </w:rPr>
                      </w:pPr>
                    </w:p>
                    <w:p w14:paraId="4D9C22C7" w14:textId="33179119" w:rsidR="00A912D4" w:rsidRPr="00EB7FD9" w:rsidRDefault="00A912D4" w:rsidP="00231B27">
                      <w:r>
                        <w:rPr>
                          <w:i/>
                          <w:u w:val="single"/>
                        </w:rPr>
                        <w:t>Slide of Harry Truman;</w:t>
                      </w:r>
                      <w:r>
                        <w:t xml:space="preserve"> aggressive about agenda, found may barriers. </w:t>
                      </w:r>
                    </w:p>
                    <w:p w14:paraId="79EF0C33" w14:textId="65AEDCC4" w:rsidR="00A912D4" w:rsidRPr="00EB7FD9" w:rsidRDefault="00A912D4" w:rsidP="00231B27">
                      <w:r>
                        <w:rPr>
                          <w:i/>
                          <w:u w:val="single"/>
                        </w:rPr>
                        <w:t>Slide of George Marshall;</w:t>
                      </w:r>
                      <w:r>
                        <w:t xml:space="preserve"> European project, US secretary of state, Marshall plan to reconstruct European economies, slightly humanitarian, basis of Acheson, US needs to export to Europe to sustain economy. </w:t>
                      </w:r>
                    </w:p>
                    <w:p w14:paraId="2BACF8CA" w14:textId="645A8D3C" w:rsidR="00A912D4" w:rsidRPr="00231B27" w:rsidRDefault="00A912D4" w:rsidP="00231B27">
                      <w:pPr>
                        <w:rPr>
                          <w:b/>
                        </w:rPr>
                      </w:pPr>
                      <w:r>
                        <w:rPr>
                          <w:b/>
                        </w:rPr>
                        <w:t>The British Foreign Office on US policies:</w:t>
                      </w:r>
                    </w:p>
                    <w:p w14:paraId="244B89F8" w14:textId="5D43B60F" w:rsidR="00A912D4" w:rsidRPr="00231B27" w:rsidRDefault="00A912D4" w:rsidP="00120574">
                      <w:pPr>
                        <w:pStyle w:val="ListParagraph"/>
                        <w:numPr>
                          <w:ilvl w:val="0"/>
                          <w:numId w:val="182"/>
                        </w:numPr>
                        <w:rPr>
                          <w:b/>
                        </w:rPr>
                      </w:pPr>
                      <w:r>
                        <w:t xml:space="preserve">“…the economic imperialism of US business interests, which is quite active under the cloak of benevolent and avuncular internationalism, is attempting to elbow us out.”; Uncle Sam’s version of internationalism, not about philanthropy, take over economic space. </w:t>
                      </w:r>
                    </w:p>
                    <w:p w14:paraId="70A4EB52" w14:textId="77777777" w:rsidR="00A912D4" w:rsidRDefault="00A912D4" w:rsidP="00231B27">
                      <w:pPr>
                        <w:rPr>
                          <w:b/>
                        </w:rPr>
                      </w:pPr>
                    </w:p>
                    <w:p w14:paraId="35E93E74" w14:textId="500DAC2D" w:rsidR="00A912D4" w:rsidRPr="00231B27" w:rsidRDefault="00A912D4" w:rsidP="00231B27">
                      <w:pPr>
                        <w:rPr>
                          <w:b/>
                        </w:rPr>
                      </w:pPr>
                      <w:r>
                        <w:rPr>
                          <w:b/>
                        </w:rPr>
                        <w:t>Richard Law on the US:</w:t>
                      </w:r>
                    </w:p>
                    <w:p w14:paraId="7105091B" w14:textId="09AC3F76" w:rsidR="00A912D4" w:rsidRPr="00231B27" w:rsidRDefault="00A912D4" w:rsidP="00120574">
                      <w:pPr>
                        <w:pStyle w:val="ListParagraph"/>
                        <w:numPr>
                          <w:ilvl w:val="0"/>
                          <w:numId w:val="182"/>
                        </w:numPr>
                        <w:rPr>
                          <w:b/>
                        </w:rPr>
                      </w:pPr>
                      <w:r>
                        <w:t xml:space="preserve">“[Americans believe] the United States stands for something in the world—something of which the world has need, something which the world is going to like, something, in the final analysis, which the world is going to take, whether it likes it or not.”; US imposing an aid program in their own interest, public law 480. </w:t>
                      </w:r>
                    </w:p>
                    <w:p w14:paraId="0576DFCE" w14:textId="423FA577" w:rsidR="00A912D4" w:rsidRPr="00EB7FD9" w:rsidRDefault="00A912D4" w:rsidP="00231B27">
                      <w:r>
                        <w:rPr>
                          <w:i/>
                          <w:u w:val="single"/>
                        </w:rPr>
                        <w:t>Map of postwar Europe;</w:t>
                      </w:r>
                      <w:r>
                        <w:t xml:space="preserve"> ambition to create one unified world, soviet forces take over eastern block, divided Europe between Warsaw pact and NAT. </w:t>
                      </w:r>
                    </w:p>
                    <w:p w14:paraId="3C7488CD" w14:textId="7C3BF950" w:rsidR="00A912D4" w:rsidRPr="00EB7FD9" w:rsidRDefault="00A912D4" w:rsidP="00231B27">
                      <w:r>
                        <w:rPr>
                          <w:i/>
                          <w:u w:val="single"/>
                        </w:rPr>
                        <w:t>Map of divided Berlin;</w:t>
                      </w:r>
                      <w:r>
                        <w:t xml:space="preserve"> individual city divided between soviet and western occupation, up until 1989. </w:t>
                      </w:r>
                    </w:p>
                    <w:p w14:paraId="665AC4F2" w14:textId="62A8E663" w:rsidR="00A912D4" w:rsidRPr="00231B27" w:rsidRDefault="00A912D4" w:rsidP="00231B27">
                      <w:pPr>
                        <w:rPr>
                          <w:b/>
                        </w:rPr>
                      </w:pPr>
                      <w:r>
                        <w:rPr>
                          <w:b/>
                        </w:rPr>
                        <w:t>Selling US aid to Greece:</w:t>
                      </w:r>
                    </w:p>
                    <w:p w14:paraId="3F3E0E74" w14:textId="2EBE5423" w:rsidR="00A912D4" w:rsidRPr="00EB7FD9" w:rsidRDefault="00A912D4" w:rsidP="00EB7FD9">
                      <w:pPr>
                        <w:pStyle w:val="ListParagraph"/>
                        <w:numPr>
                          <w:ilvl w:val="0"/>
                          <w:numId w:val="182"/>
                        </w:numPr>
                        <w:rPr>
                          <w:b/>
                        </w:rPr>
                      </w:pPr>
                      <w:r>
                        <w:t xml:space="preserve">Acheson: “…Soviet pressure on the Straits, on Iran, and on northern Greece had brought the Balkans to the point where a highly possible Soviet breakthrough might open three continents to Soviet penetration. Like apples in a barrel infected by one rotten one, the corruption of Greece would infect Iran and all to the east. It would also carry infection to Africa through Asia Minor and Egypt, and to Europe through Italy and France, already threatened by the strongest domestic communist parties in Europe…”; sounds good to business’s that want to export, not good for small business, US politically divided, smaller business numerically bigger, had difficult time selling, sold in different ways, communist party gains power, Truman wanted to ship to Greece and to support governments fighting the communists; the rotten apple theory, domino theory, Greece communist party not actually aligned with Stalin, easier to sell as geo-political conflict. </w:t>
                      </w:r>
                    </w:p>
                    <w:p w14:paraId="70D655E9" w14:textId="56AE90DD" w:rsidR="00A912D4" w:rsidRPr="00461CDA" w:rsidRDefault="00A912D4" w:rsidP="00120574">
                      <w:pPr>
                        <w:pStyle w:val="ListParagraph"/>
                        <w:numPr>
                          <w:ilvl w:val="0"/>
                          <w:numId w:val="182"/>
                        </w:numPr>
                        <w:rPr>
                          <w:b/>
                        </w:rPr>
                      </w:pPr>
                      <w:r>
                        <w:t xml:space="preserve">Vandenberg: “Mr. President, if you will say that to the Congress and the country, I will support you and I believe that most of its members will do the same.”; representative of auto industry, if you can sell this package of geo-political, then the aid package would go through. </w:t>
                      </w:r>
                    </w:p>
                    <w:p w14:paraId="5652CD10" w14:textId="77777777" w:rsidR="00A912D4" w:rsidRDefault="00A912D4" w:rsidP="00461CDA">
                      <w:pPr>
                        <w:rPr>
                          <w:b/>
                        </w:rPr>
                      </w:pPr>
                    </w:p>
                    <w:p w14:paraId="4B6F1A6F" w14:textId="0055F057" w:rsidR="00A912D4" w:rsidRPr="00461CDA" w:rsidRDefault="00A912D4" w:rsidP="00461CDA">
                      <w:pPr>
                        <w:rPr>
                          <w:b/>
                        </w:rPr>
                      </w:pPr>
                      <w:r>
                        <w:rPr>
                          <w:b/>
                        </w:rPr>
                        <w:t>Truman rejects State Department drafts for 1947 Speech:</w:t>
                      </w:r>
                    </w:p>
                    <w:p w14:paraId="2DE3CA78" w14:textId="1489A54D" w:rsidR="00A912D4" w:rsidRPr="00461CDA" w:rsidRDefault="00A912D4" w:rsidP="00120574">
                      <w:pPr>
                        <w:pStyle w:val="ListParagraph"/>
                        <w:numPr>
                          <w:ilvl w:val="0"/>
                          <w:numId w:val="182"/>
                        </w:numPr>
                        <w:rPr>
                          <w:b/>
                        </w:rPr>
                      </w:pPr>
                      <w:r>
                        <w:t xml:space="preserve">“[they] made the whole thing sound like an investment prospectus.”; can’t sell on that basis, needed to be political issue. </w:t>
                      </w:r>
                    </w:p>
                    <w:p w14:paraId="721AF568" w14:textId="77777777" w:rsidR="00A912D4" w:rsidRPr="00461CDA" w:rsidRDefault="00A912D4" w:rsidP="00461CDA">
                      <w:pPr>
                        <w:rPr>
                          <w:b/>
                        </w:rPr>
                      </w:pPr>
                    </w:p>
                    <w:p w14:paraId="7240D6A0" w14:textId="1F2BE5C8" w:rsidR="00A912D4" w:rsidRPr="00461CDA" w:rsidRDefault="00A912D4" w:rsidP="00461CDA">
                      <w:pPr>
                        <w:rPr>
                          <w:b/>
                        </w:rPr>
                      </w:pPr>
                      <w:r>
                        <w:rPr>
                          <w:b/>
                        </w:rPr>
                        <w:t>NSC-68 (1950):</w:t>
                      </w:r>
                    </w:p>
                    <w:p w14:paraId="1A6857FF" w14:textId="7F97478C" w:rsidR="00A912D4" w:rsidRPr="00461CDA" w:rsidRDefault="00A912D4" w:rsidP="00120574">
                      <w:pPr>
                        <w:pStyle w:val="ListParagraph"/>
                        <w:numPr>
                          <w:ilvl w:val="0"/>
                          <w:numId w:val="182"/>
                        </w:numPr>
                        <w:rPr>
                          <w:b/>
                        </w:rPr>
                      </w:pPr>
                      <w:r>
                        <w:t xml:space="preserve">Emphasis on Soviet threat to US security; to sell the US commitment overseas, national security council 68, greatest threat soviets. </w:t>
                      </w:r>
                    </w:p>
                    <w:p w14:paraId="3CA96AB6" w14:textId="55C47D9D" w:rsidR="00A912D4" w:rsidRPr="00A912D4" w:rsidRDefault="00A912D4" w:rsidP="00120574">
                      <w:pPr>
                        <w:pStyle w:val="ListParagraph"/>
                        <w:numPr>
                          <w:ilvl w:val="0"/>
                          <w:numId w:val="182"/>
                        </w:numPr>
                        <w:rPr>
                          <w:b/>
                        </w:rPr>
                      </w:pPr>
                      <w:r>
                        <w:t xml:space="preserve">Demand for increased levels of US military spending; tripling of US military budget. </w:t>
                      </w:r>
                    </w:p>
                    <w:p w14:paraId="0FB4F2B6" w14:textId="77777777" w:rsidR="00A912D4" w:rsidRPr="00461CDA" w:rsidRDefault="00A912D4" w:rsidP="00A912D4">
                      <w:pPr>
                        <w:pStyle w:val="ListParagraph"/>
                        <w:ind w:left="360"/>
                        <w:rPr>
                          <w:b/>
                        </w:rPr>
                      </w:pPr>
                    </w:p>
                    <w:p w14:paraId="39725224" w14:textId="52A7AFB1" w:rsidR="00A912D4" w:rsidRPr="00461CDA" w:rsidRDefault="00A912D4" w:rsidP="00461CDA">
                      <w:pPr>
                        <w:rPr>
                          <w:b/>
                        </w:rPr>
                      </w:pPr>
                      <w:r>
                        <w:rPr>
                          <w:b/>
                        </w:rPr>
                        <w:t xml:space="preserve">William Schaub, Bureau of the Budget, on NSC-68 (1950): </w:t>
                      </w:r>
                    </w:p>
                    <w:p w14:paraId="13E76F2B" w14:textId="6E13CFA4" w:rsidR="00A912D4" w:rsidRPr="00461CDA" w:rsidRDefault="00A912D4" w:rsidP="00120574">
                      <w:pPr>
                        <w:pStyle w:val="ListParagraph"/>
                        <w:numPr>
                          <w:ilvl w:val="0"/>
                          <w:numId w:val="182"/>
                        </w:numPr>
                        <w:rPr>
                          <w:b/>
                        </w:rPr>
                      </w:pPr>
                      <w:r>
                        <w:t xml:space="preserve"> “The US is stronger militarily and economically in relation to the USSR than was the case just before World War II. We hardly gave Russia a second through then. What makes for the difference today? A most important difference is that today many people are striving actively to better themselves economically and politically and have thus accepted or are in danger of accepting the leadership of the Communist movement.”; </w:t>
                      </w:r>
                    </w:p>
                    <w:p w14:paraId="419FBFBE" w14:textId="77777777" w:rsidR="00A912D4" w:rsidRDefault="00A912D4" w:rsidP="00461CDA">
                      <w:pPr>
                        <w:rPr>
                          <w:b/>
                        </w:rPr>
                      </w:pPr>
                    </w:p>
                    <w:p w14:paraId="5AA9D59D" w14:textId="4074CE3D" w:rsidR="00A912D4" w:rsidRPr="008C753E" w:rsidRDefault="00A912D4" w:rsidP="00461CDA">
                      <w:pPr>
                        <w:rPr>
                          <w:b/>
                        </w:rPr>
                      </w:pPr>
                      <w:r>
                        <w:rPr>
                          <w:b/>
                        </w:rPr>
                        <w:t>Acheson on NSC-68:</w:t>
                      </w:r>
                    </w:p>
                    <w:p w14:paraId="5BDE860A" w14:textId="0480C247" w:rsidR="00A912D4" w:rsidRDefault="00A912D4" w:rsidP="008C753E">
                      <w:pPr>
                        <w:pStyle w:val="ListParagraph"/>
                        <w:numPr>
                          <w:ilvl w:val="0"/>
                          <w:numId w:val="182"/>
                        </w:numPr>
                        <w:rPr>
                          <w:b/>
                        </w:rPr>
                      </w:pPr>
                      <w:r>
                        <w:t xml:space="preserve">“The purpose of NSC-68 was to so bludgeon the mass mind of ‘top government’ that not only could the President make a decision but that the decision could be carried out.” </w:t>
                      </w:r>
                    </w:p>
                    <w:p w14:paraId="02C903CE" w14:textId="77777777" w:rsidR="00A912D4" w:rsidRPr="008C753E" w:rsidRDefault="00A912D4" w:rsidP="008C753E">
                      <w:pPr>
                        <w:rPr>
                          <w:b/>
                        </w:rPr>
                      </w:pPr>
                    </w:p>
                    <w:p w14:paraId="13BFD0BD" w14:textId="172F2214" w:rsidR="00A912D4" w:rsidRPr="008C753E" w:rsidRDefault="00A912D4" w:rsidP="008C753E">
                      <w:pPr>
                        <w:rPr>
                          <w:b/>
                        </w:rPr>
                      </w:pPr>
                      <w:r w:rsidRPr="008C753E">
                        <w:rPr>
                          <w:b/>
                        </w:rPr>
                        <w:t xml:space="preserve">Acheson on “the problem” addressed by NSC-68: </w:t>
                      </w:r>
                    </w:p>
                    <w:p w14:paraId="063B1403" w14:textId="77777777" w:rsidR="00A912D4" w:rsidRPr="008C753E" w:rsidRDefault="00A912D4" w:rsidP="00120574">
                      <w:pPr>
                        <w:pStyle w:val="ListParagraph"/>
                        <w:numPr>
                          <w:ilvl w:val="0"/>
                          <w:numId w:val="182"/>
                        </w:numPr>
                        <w:rPr>
                          <w:b/>
                        </w:rPr>
                      </w:pPr>
                      <w:r>
                        <w:t>“…if the Soviet Union had not existed, the problem would still have been there.”</w:t>
                      </w:r>
                    </w:p>
                    <w:p w14:paraId="5309F372" w14:textId="77777777" w:rsidR="00A912D4" w:rsidRDefault="00A912D4" w:rsidP="008C753E">
                      <w:pPr>
                        <w:rPr>
                          <w:b/>
                        </w:rPr>
                      </w:pPr>
                    </w:p>
                    <w:p w14:paraId="572F2A61" w14:textId="4779B76F" w:rsidR="00A912D4" w:rsidRPr="008C753E" w:rsidRDefault="00A912D4" w:rsidP="008C753E">
                      <w:pPr>
                        <w:rPr>
                          <w:b/>
                        </w:rPr>
                      </w:pPr>
                      <w:r>
                        <w:rPr>
                          <w:b/>
                        </w:rPr>
                        <w:t>Results of increased US military spending during the Cold War:</w:t>
                      </w:r>
                    </w:p>
                    <w:p w14:paraId="237F0241" w14:textId="2BCFF6C7" w:rsidR="00A912D4" w:rsidRPr="008C753E" w:rsidRDefault="00A912D4" w:rsidP="00120574">
                      <w:pPr>
                        <w:pStyle w:val="ListParagraph"/>
                        <w:numPr>
                          <w:ilvl w:val="0"/>
                          <w:numId w:val="182"/>
                        </w:numPr>
                        <w:rPr>
                          <w:b/>
                        </w:rPr>
                      </w:pPr>
                      <w:r>
                        <w:t xml:space="preserve">Increase in US military capacity and ability to intervene in events around the world (not just Latin America); high tech, financially backed, lots of troops, now large groups could go somewhere, war on different front, across the world such as Korea and Vietnam. </w:t>
                      </w:r>
                    </w:p>
                    <w:p w14:paraId="574E3391" w14:textId="345AEE39" w:rsidR="00A912D4" w:rsidRPr="008C753E" w:rsidRDefault="00A912D4" w:rsidP="00120574">
                      <w:pPr>
                        <w:pStyle w:val="ListParagraph"/>
                        <w:numPr>
                          <w:ilvl w:val="0"/>
                          <w:numId w:val="182"/>
                        </w:numPr>
                        <w:rPr>
                          <w:b/>
                        </w:rPr>
                      </w:pPr>
                      <w:r>
                        <w:t>Increased government subsidy to leading US industries (growth of “military-industrial complex”); high-tech developments, privet and public sectors work together, military spending keep their economy ahead such as aerospace technology, the internet was under the defense advanced research administration, development at no cost</w:t>
                      </w:r>
                      <w:r w:rsidR="00127599">
                        <w:t xml:space="preserve">, guaranteed profits. </w:t>
                      </w:r>
                      <w:r>
                        <w:t xml:space="preserve"> </w:t>
                      </w:r>
                    </w:p>
                    <w:p w14:paraId="5FB9A968" w14:textId="1F71C5B8" w:rsidR="00A912D4" w:rsidRPr="00120574" w:rsidRDefault="00A912D4" w:rsidP="00120574">
                      <w:pPr>
                        <w:pStyle w:val="ListParagraph"/>
                        <w:numPr>
                          <w:ilvl w:val="0"/>
                          <w:numId w:val="182"/>
                        </w:numPr>
                        <w:rPr>
                          <w:b/>
                        </w:rPr>
                      </w:pPr>
                      <w:r>
                        <w:t xml:space="preserve">Increased US aid to allies to help reconstruction, defense, and purchase of US exports; </w:t>
                      </w:r>
                      <w:r w:rsidR="00127599">
                        <w:t xml:space="preserve">how to get foreign markets, provide military aid, purchase exports, cold war project (1950s) solve these issues, unanticipated but violent overseas projects. </w:t>
                      </w:r>
                      <w:bookmarkStart w:id="1" w:name="_GoBack"/>
                      <w:bookmarkEnd w:id="1"/>
                      <w:r>
                        <w:rPr>
                          <w:b/>
                        </w:rPr>
                        <w:br/>
                      </w:r>
                    </w:p>
                  </w:txbxContent>
                </v:textbox>
                <w10:wrap type="through" anchorx="page" anchory="page"/>
              </v:shape>
            </w:pict>
          </mc:Fallback>
        </mc:AlternateContent>
      </w:r>
      <w:r w:rsidR="00A912D4" w:rsidRPr="00D81DA7">
        <w:rPr>
          <w:noProof/>
        </w:rPr>
        <mc:AlternateContent>
          <mc:Choice Requires="wps">
            <w:drawing>
              <wp:anchor distT="0" distB="0" distL="114300" distR="114300" simplePos="0" relativeHeight="251864064" behindDoc="0" locked="0" layoutInCell="1" allowOverlap="1" wp14:anchorId="4FC55AEB" wp14:editId="6E08AA46">
                <wp:simplePos x="0" y="0"/>
                <wp:positionH relativeFrom="page">
                  <wp:posOffset>431800</wp:posOffset>
                </wp:positionH>
                <wp:positionV relativeFrom="page">
                  <wp:posOffset>4973320</wp:posOffset>
                </wp:positionV>
                <wp:extent cx="6908800" cy="340360"/>
                <wp:effectExtent l="0" t="0" r="0" b="0"/>
                <wp:wrapThrough wrapText="bothSides">
                  <wp:wrapPolygon edited="0">
                    <wp:start x="79" y="0"/>
                    <wp:lineTo x="79" y="19343"/>
                    <wp:lineTo x="21441" y="19343"/>
                    <wp:lineTo x="21441" y="0"/>
                    <wp:lineTo x="79" y="0"/>
                  </wp:wrapPolygon>
                </wp:wrapThrough>
                <wp:docPr id="738" name="Text Box 738"/>
                <wp:cNvGraphicFramePr/>
                <a:graphic xmlns:a="http://schemas.openxmlformats.org/drawingml/2006/main">
                  <a:graphicData uri="http://schemas.microsoft.com/office/word/2010/wordprocessingShape">
                    <wps:wsp>
                      <wps:cNvSpPr txBox="1"/>
                      <wps:spPr>
                        <a:xfrm flipV="1">
                          <a:off x="0" y="0"/>
                          <a:ext cx="6908800" cy="34036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w:txbxContent>
                          <w:p w14:paraId="02D32F24" w14:textId="4108C13A" w:rsidR="00A912D4" w:rsidRPr="00153828" w:rsidRDefault="00A912D4" w:rsidP="008728F0">
                            <w:pPr>
                              <w:jc w:val="center"/>
                              <w:rPr>
                                <w:b/>
                                <w:sz w:val="28"/>
                                <w:szCs w:val="28"/>
                              </w:rPr>
                            </w:pPr>
                            <w:r>
                              <w:rPr>
                                <w:b/>
                                <w:sz w:val="28"/>
                                <w:szCs w:val="28"/>
                              </w:rPr>
                              <w:t>WAR, RESOURCES AND PERIPHERIES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38" o:spid="_x0000_s1442" type="#_x0000_t202" style="position:absolute;margin-left:34pt;margin-top:391.6pt;width:544pt;height:26.8pt;flip:y;z-index:251864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tlqGdsCAAAsBgAADgAAAGRycy9lMm9Eb2MueG1srFRNb9swDL0P2H8QdE9tp26aGHUKN0WGAUVb&#10;rN16VmQpMaavSUridNh/HyXHWdrtsA67CBT5RJF8JC8uWynQhlnXaFXi7CTFiCmq60YtS/z5cT4Y&#10;Y+Q8UTURWrES75jDl9P37y62pmBDvdKiZhaBE+WKrSnxyntTJImjKyaJO9GGKTBybSXxcLXLpLZk&#10;C96lSIZpOkq22tbGasqcA+11Z8TT6J9zRv0d5455JEoMsfl42nguwplML0ixtMSsGroPg/xDFJI0&#10;Cj49uLomnqC1bX5zJRtqtdPcn1AtE815Q1nMAbLJ0lfZPKyIYTEXKI4zhzK5/+eW3m7uLWrqEp+f&#10;AlWKSCDpkbUeXekWBR1UaGtcAcAHA1DfggGY7vUOlCHxlluJuGjMl2AMGkgOARKqvjtUOjimoBxN&#10;0vE4BRMF22meno4iFUnnJ7w21vkPTEsUhBJbYDJ6JZsb5yEmgPaQAFd63ggR2RTqhQKAnYbFduhe&#10;kwIiATEgQ0yRqu+zs/NhdX42GYyqs2yQZ+l4UFXpcHA9r9IqzeezSX71A6KQJMuLLTSNgZYLxYKS&#10;zAVZ7gkK5r9jSBL6op+zLImdhDYE+jXWGMKHD2K+fchJ4KOre5T8TrCQiFCfGAcuY9GDIk4Rmwnb&#10;+SOUMuV7rxEdUBwK95aHe3wsXSzpWx53JMCL+LNW/vBYNkrbSPGrsOuvfci8w0MxjvIOom8XbdfE&#10;ed+XC13voF2t7kbeGTpvoJNuiPP3xMKMQ/PB3vJ3cHChtyXWewmjlbbPf9IHPBALVowC/SV239bE&#10;MozERwVDOcnyPCyZeMmhmeBijy2LY4tay5mONCOILooB70UvcqvlE6y3KvwKJqIo/F1i34sz320y&#10;WI+UVVUEwVoxxN+oB0P7QQxz8tg+EWv2w+Shk251v11I8WqmOmwgSOlq7TVv4sCFQndV3RMAKyn2&#10;5X59hp13fI+oX0t++hMAAP//AwBQSwMEFAAGAAgAAAAhAKkzEnzhAAAACwEAAA8AAABkcnMvZG93&#10;bnJldi54bWxMj8FOwzAQRO9I/IO1SFxQ67QVwQrZVAFRhMQppeLsxG4SsNdR7Kbh73FPcJyd0eyb&#10;fDtbwyY9+t4RwmqZANPUONVTi3D42C0EMB8kKWkcaYQf7WFbXF/lMlPuTJWe9qFlsYR8JhG6EIaM&#10;c9902kq/dIOm6B3daGWIcmy5GuU5llvD10mScit7ih86OejnTjff+5NF2H1Nx7J5mz/T15enypTl&#10;+52tasTbm7l8BBb0HP7CcMGP6FBEptqdSHlmEFIRpwSEB7FZA7sEVvdpPNUIYpMK4EXO/28ofgEA&#10;AP//AwBQSwECLQAUAAYACAAAACEA5JnDwPsAAADhAQAAEwAAAAAAAAAAAAAAAAAAAAAAW0NvbnRl&#10;bnRfVHlwZXNdLnhtbFBLAQItABQABgAIAAAAIQAjsmrh1wAAAJQBAAALAAAAAAAAAAAAAAAAACwB&#10;AABfcmVscy8ucmVsc1BLAQItABQABgAIAAAAIQAe2WoZ2wIAACwGAAAOAAAAAAAAAAAAAAAAACwC&#10;AABkcnMvZTJvRG9jLnhtbFBLAQItABQABgAIAAAAIQCpMxJ84QAAAAsBAAAPAAAAAAAAAAAAAAAA&#10;ADMFAABkcnMvZG93bnJldi54bWxQSwUGAAAAAAQABADzAAAAQQYAAAAA&#10;" mv:complextextbox="1" filled="f" stroked="f">
                <v:textbox>
                  <w:txbxContent>
                    <w:p w14:paraId="02D32F24" w14:textId="4108C13A" w:rsidR="00A912D4" w:rsidRPr="00153828" w:rsidRDefault="00A912D4" w:rsidP="008728F0">
                      <w:pPr>
                        <w:jc w:val="center"/>
                        <w:rPr>
                          <w:b/>
                          <w:sz w:val="28"/>
                          <w:szCs w:val="28"/>
                        </w:rPr>
                      </w:pPr>
                      <w:r>
                        <w:rPr>
                          <w:b/>
                          <w:sz w:val="28"/>
                          <w:szCs w:val="28"/>
                        </w:rPr>
                        <w:t>WAR, RESOURCES AND PERIPHERIES</w:t>
                      </w:r>
                    </w:p>
                  </w:txbxContent>
                </v:textbox>
                <w10:wrap type="through" anchorx="page" anchory="page"/>
              </v:shape>
            </w:pict>
          </mc:Fallback>
        </mc:AlternateContent>
      </w:r>
      <w:r w:rsidR="00A70955">
        <w:rPr>
          <w:noProof/>
        </w:rPr>
        <mc:AlternateContent>
          <mc:Choice Requires="wps">
            <w:drawing>
              <wp:anchor distT="0" distB="0" distL="114300" distR="114300" simplePos="0" relativeHeight="251862016" behindDoc="0" locked="0" layoutInCell="1" allowOverlap="1" wp14:anchorId="216B28F6" wp14:editId="667C20AC">
                <wp:simplePos x="0" y="0"/>
                <wp:positionH relativeFrom="page">
                  <wp:posOffset>3886200</wp:posOffset>
                </wp:positionH>
                <wp:positionV relativeFrom="page">
                  <wp:posOffset>431800</wp:posOffset>
                </wp:positionV>
                <wp:extent cx="3454400" cy="4597400"/>
                <wp:effectExtent l="0" t="0" r="0" b="0"/>
                <wp:wrapThrough wrapText="bothSides">
                  <wp:wrapPolygon edited="0">
                    <wp:start x="159" y="0"/>
                    <wp:lineTo x="159" y="21481"/>
                    <wp:lineTo x="21282" y="21481"/>
                    <wp:lineTo x="21282" y="0"/>
                    <wp:lineTo x="159" y="0"/>
                  </wp:wrapPolygon>
                </wp:wrapThrough>
                <wp:docPr id="737" name="Text Box 737"/>
                <wp:cNvGraphicFramePr/>
                <a:graphic xmlns:a="http://schemas.openxmlformats.org/drawingml/2006/main">
                  <a:graphicData uri="http://schemas.microsoft.com/office/word/2010/wordprocessingShape">
                    <wps:wsp>
                      <wps:cNvSpPr txBox="1"/>
                      <wps:spPr>
                        <a:xfrm>
                          <a:off x="0" y="0"/>
                          <a:ext cx="3454400" cy="45974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linkedTxbx id="72" seq="5"/>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37" o:spid="_x0000_s1443" type="#_x0000_t202" style="position:absolute;margin-left:306pt;margin-top:34pt;width:272pt;height:362pt;z-index:251862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h+bb+ACAAAxBgAADgAAAGRycy9lMm9Eb2MueG1srFRNb9swDL0P2H8QdE9tp07TGHUKN0WGAcVa&#10;rBl6VmQpMaqvSkribth/HyXHadrtsA672BRJUeTjIy8uWynQllnXaFXi7CTFiCmq60atSvxtMR+c&#10;Y+Q8UTURWrESPzOHL6cfP1zsTMGGeq1FzSyCIMoVO1PitfemSBJH10wSd6INU2Dk2kri4WhXSW3J&#10;DqJLkQzT9CzZaVsbqylzDrTXnRFPY3zOGfW3nDvmkSgx5Obj18bvMnyT6QUpVpaYdUP3aZB/yEKS&#10;RsGjh1DXxBO0sc1voWRDrXaa+xOqZaI5byiLNUA1Wfqmmvs1MSzWAuA4c4DJ/b+w9Mv2zqKmLvH4&#10;dIyRIhKatGCtR1e6RUEHCO2MK8Dx3oCrb8EAne71DpSh8JZbGf5QEgI7YP18wDeEo6A8zUd5noKJ&#10;gi0fTcbhAPGTl+vGOv+JaYmCUGILDYy4ku2N851r7xJeU3reCBGbKNQrBcTsNCyyoLtNCkgFxOAZ&#10;kood+jEbjYfVeDQZnFWjbJBn6fmgqtLh4HpepVWaz2eT/OonZCFJlhc74IoBpgWMAIm5IKt9X4L5&#10;7xojCX1F4yxLIoHQlgBNI7SQPjwQoelTTkIbOrij5J8FC4UI9ZVxaGFEPSji8LCZsF08QilTvo8a&#10;vYMXB+Dec3HvH6GLkL7nctcEuBFf1sofLstGaRtb/Cbt+rFPmXf+AMZR3UEUjXpk9aJdth2DM9g1&#10;7KnEo56cS10/A2et7ubeGTpvgFc3xPk7YmHQgYuwvPwtfLjQuxLrvYTRWtvvf9IHf2gzWDEKZCix&#10;e9oQyzASnxVM5iQDjsOmiYccqAUHe2xZHlvURs50bDqC7KIY/L3oRW61fIAdV4VXwUQUhbdL7Htx&#10;5rt1BjuSsqqKTrBbDPE36t7QwKcAepiaRftArNmPlgdefdH9iiHFmwnrfMNNpauN17yJ4xdg71Dd&#10;twP2UmTpfoeGxXd8jl4vm376CwAA//8DAFBLAwQUAAYACAAAACEAdUVT/N4AAAALAQAADwAAAGRy&#10;cy9kb3ducmV2LnhtbExPTU/CQBC9m/gfNmPCTbYlodTaLVGjnjAgcOC4dIe2sTvbdBda/73DSU7z&#10;Ju/lfeTL0bbigr1vHCmIpxEIpNKZhioF+93HYwrCB01Gt45QwS96WBb3d7nOjBvoGy/bUAk2IZ9p&#10;BXUIXSalL2u02k9dh8TcyfVWB377SppeD2xuWzmLokRa3RAn1LrDtxrLn+3ZKsDVaHdf6eI9rF9P&#10;n9Eh3QwrUyk1eRhfnkEEHMO/GK71uToU3OnozmS8aBUk8Yy3BAYp36sgnieMjgoWT0zJIpe3G4o/&#10;AAAA//8DAFBLAQItABQABgAIAAAAIQDkmcPA+wAAAOEBAAATAAAAAAAAAAAAAAAAAAAAAABbQ29u&#10;dGVudF9UeXBlc10ueG1sUEsBAi0AFAAGAAgAAAAhACOyauHXAAAAlAEAAAsAAAAAAAAAAAAAAAAA&#10;LAEAAF9yZWxzLy5yZWxzUEsBAi0AFAAGAAgAAAAhAE4fm2/gAgAAMQYAAA4AAAAAAAAAAAAAAAAA&#10;LAIAAGRycy9lMm9Eb2MueG1sUEsBAi0AFAAGAAgAAAAhAHVFU/zeAAAACwEAAA8AAAAAAAAAAAAA&#10;AAAAOAUAAGRycy9kb3ducmV2LnhtbFBLBQYAAAAABAAEAPMAAABDBgAAAAA=&#10;" mv:complextextbox="1" filled="f" stroked="f">
                <v:textbox>
                  <w:txbxContent/>
                </v:textbox>
                <w10:wrap type="through" anchorx="page" anchory="page"/>
              </v:shape>
            </w:pict>
          </mc:Fallback>
        </mc:AlternateContent>
      </w:r>
      <w:r w:rsidR="00A70955">
        <w:rPr>
          <w:noProof/>
        </w:rPr>
        <mc:AlternateContent>
          <mc:Choice Requires="wps">
            <w:drawing>
              <wp:anchor distT="0" distB="0" distL="114300" distR="114300" simplePos="0" relativeHeight="251860992" behindDoc="0" locked="0" layoutInCell="1" allowOverlap="1" wp14:anchorId="69B86A67" wp14:editId="42FE6291">
                <wp:simplePos x="0" y="0"/>
                <wp:positionH relativeFrom="page">
                  <wp:posOffset>431800</wp:posOffset>
                </wp:positionH>
                <wp:positionV relativeFrom="page">
                  <wp:posOffset>431800</wp:posOffset>
                </wp:positionV>
                <wp:extent cx="3454400" cy="4546600"/>
                <wp:effectExtent l="0" t="0" r="0" b="0"/>
                <wp:wrapThrough wrapText="bothSides">
                  <wp:wrapPolygon edited="0">
                    <wp:start x="159" y="0"/>
                    <wp:lineTo x="159" y="21479"/>
                    <wp:lineTo x="21282" y="21479"/>
                    <wp:lineTo x="21282" y="0"/>
                    <wp:lineTo x="159" y="0"/>
                  </wp:wrapPolygon>
                </wp:wrapThrough>
                <wp:docPr id="736" name="Text Box 736"/>
                <wp:cNvGraphicFramePr/>
                <a:graphic xmlns:a="http://schemas.openxmlformats.org/drawingml/2006/main">
                  <a:graphicData uri="http://schemas.microsoft.com/office/word/2010/wordprocessingShape">
                    <wps:wsp>
                      <wps:cNvSpPr txBox="1"/>
                      <wps:spPr>
                        <a:xfrm>
                          <a:off x="0" y="0"/>
                          <a:ext cx="3454400" cy="45466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linkedTxbx id="72" seq="4"/>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36" o:spid="_x0000_s1444" type="#_x0000_t202" style="position:absolute;margin-left:34pt;margin-top:34pt;width:272pt;height:358pt;z-index:251860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LSZ5eACAAAxBgAADgAAAGRycy9lMm9Eb2MueG1srFTBbtswDL0P2D8Iuqe2UydtjTqFmyLDgGIt&#10;1gw9K7KcGLUlV1ISZ8P+fU9ynKbdDuuwi02RFEU+PvLyqq0rshHalEqmNDoJKRGSq7yUy5R+m88G&#10;55QYy2TOKiVFSnfC0KvJxw+X2yYRQ7VSVS40QRBpkm2T0pW1TRIEhq9EzcyJaoSEsVC6ZhZHvQxy&#10;zbaIXlfBMAzHwVbpvNGKC2OgvemMdOLjF4Xg9q4ojLCkSilys/6r/XfhvsHkkiVLzZpVyfdpsH/I&#10;omalxKOHUDfMMrLW5W+h6pJrZVRhT7iqA1UUJRe+BlQThW+qeVixRvhaAI5pDjCZ/xeWf9nca1Lm&#10;KT07HVMiWY0mzUVrybVqidMBoW1jEjg+NHC1LQzodK83ULrC20LX7o+SCOzAenfA14XjUJ7GozgO&#10;YeKwQR6PcUD84OV6o439JFRNnJBSjQZ6XNnm1tjOtXdxr0k1K6vKN7GSrxSI2WmEZ0F3myVIBaLz&#10;dEn5Dv2Yjs6G2dnoYjDORtEgjsLzQZaFw8HNLAuzMJ5NL+Lrn8iiZlGcbMGVBkxzGAGJWcWW+744&#10;8981pmb8FY2jKPAEIhsGmnpokT4e8ND0KQeuDR3cXrK7SrhCKvlVFGihR90p/PCIaaW7eIxzIW0f&#10;1Xs7rwLAvefi3t9D5yF9z+WuCbjhX1bSHi7XpVTat/hN2vlTn3LR+QOMo7qdWJXySeTzdtF2DI6w&#10;a8QzqNWTc6HyHTirVTf3puGzEry6ZcbeM41BBxexvOwdPkWltilVe4mSldLf/6R3/mgzrJQ4MqTU&#10;PK+ZFpRUnyUm8yICx7Fp/CEGtXDQx5bFsUWu66nyTSfIzovO31a9WGhVP2LHZe5VmJjkeDulthen&#10;tltn2JFcZJl3wm5pmL2VDw13fHKgu6mZt49MN/vRsuDVF9WvGJa8mbDO192UKltbVZR+/BzsHar7&#10;dmAveZbud6hbfMdn7/Wy6Se/AAAA//8DAFBLAwQUAAYACAAAACEACELzc90AAAAJAQAADwAAAGRy&#10;cy9kb3ducmV2LnhtbEyPQU/DMAyF70j8h8hI3FiyCXVR13QCBJyGgI3DjlnjtRWNUzXZWv49RkKC&#10;k2W/p+fvFevJd+KMQ2wDGZjPFAikKriWagMfu6cbDSImS852gdDAF0ZYl5cXhc1dGOkdz9tUCw6h&#10;mFsDTUp9LmWsGvQ2zkKPxNoxDN4mXodausGOHO47uVAqk962xB8a2+NDg9Xn9uQN4Gbyuxe9fEyv&#10;98dntddv48bVxlxfTXcrEAmn9GeGH3xGh5KZDuFELorOQKa5SvqdrGfzBR8OBpb6VoEsC/m/QfkN&#10;AAD//wMAUEsBAi0AFAAGAAgAAAAhAOSZw8D7AAAA4QEAABMAAAAAAAAAAAAAAAAAAAAAAFtDb250&#10;ZW50X1R5cGVzXS54bWxQSwECLQAUAAYACAAAACEAI7Jq4dcAAACUAQAACwAAAAAAAAAAAAAAAAAs&#10;AQAAX3JlbHMvLnJlbHNQSwECLQAUAAYACAAAACEArLSZ5eACAAAxBgAADgAAAAAAAAAAAAAAAAAs&#10;AgAAZHJzL2Uyb0RvYy54bWxQSwECLQAUAAYACAAAACEACELzc90AAAAJAQAADwAAAAAAAAAAAAAA&#10;AAA4BQAAZHJzL2Rvd25yZXYueG1sUEsFBgAAAAAEAAQA8wAAAEIGAAAAAA==&#10;" mv:complextextbox="1" filled="f" stroked="f">
                <v:textbox style="mso-next-textbox:#Text Box 737">
                  <w:txbxContent/>
                </v:textbox>
                <w10:wrap type="through" anchorx="page" anchory="page"/>
              </v:shape>
            </w:pict>
          </mc:Fallback>
        </mc:AlternateContent>
      </w:r>
      <w:r w:rsidR="008728F0">
        <w:br w:type="page"/>
      </w:r>
      <w:r w:rsidR="00A912D4">
        <w:rPr>
          <w:noProof/>
        </w:rPr>
        <w:lastRenderedPageBreak/>
        <mc:AlternateContent>
          <mc:Choice Requires="wps">
            <w:drawing>
              <wp:anchor distT="0" distB="0" distL="114300" distR="114300" simplePos="0" relativeHeight="251867136" behindDoc="0" locked="0" layoutInCell="1" allowOverlap="1" wp14:anchorId="46927E2B" wp14:editId="3F7390E2">
                <wp:simplePos x="0" y="0"/>
                <wp:positionH relativeFrom="page">
                  <wp:posOffset>452120</wp:posOffset>
                </wp:positionH>
                <wp:positionV relativeFrom="page">
                  <wp:posOffset>431800</wp:posOffset>
                </wp:positionV>
                <wp:extent cx="3454400" cy="9194800"/>
                <wp:effectExtent l="0" t="0" r="0" b="0"/>
                <wp:wrapThrough wrapText="bothSides">
                  <wp:wrapPolygon edited="0">
                    <wp:start x="159" y="0"/>
                    <wp:lineTo x="159" y="21540"/>
                    <wp:lineTo x="21282" y="21540"/>
                    <wp:lineTo x="21282" y="0"/>
                    <wp:lineTo x="159" y="0"/>
                  </wp:wrapPolygon>
                </wp:wrapThrough>
                <wp:docPr id="741" name="Text Box 741"/>
                <wp:cNvGraphicFramePr/>
                <a:graphic xmlns:a="http://schemas.openxmlformats.org/drawingml/2006/main">
                  <a:graphicData uri="http://schemas.microsoft.com/office/word/2010/wordprocessingShape">
                    <wps:wsp>
                      <wps:cNvSpPr txBox="1"/>
                      <wps:spPr>
                        <a:xfrm>
                          <a:off x="0" y="0"/>
                          <a:ext cx="3454400" cy="91948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linkedTxbx id="74" seq="2"/>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41" o:spid="_x0000_s1445" type="#_x0000_t202" style="position:absolute;margin-left:35.6pt;margin-top:34pt;width:272pt;height:724pt;z-index:251867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Imi1+ECAAAxBgAADgAAAGRycy9lMm9Eb2MueG1srFRNb9swDL0P2H8QdE9tp07bGHUKN0WGAcVa&#10;rBl6VmQpMaqvSkribNh/HyXHadrtsA672BRJUeTjIy+vWinQhlnXaFXi7CTFiCmq60YtS/xtPhtc&#10;YOQ8UTURWrES75jDV5OPHy63pmBDvdKiZhZBEOWKrSnxyntTJImjKyaJO9GGKTBybSXxcLTLpLZk&#10;C9GlSIZpepZsta2N1ZQ5B9qbzognMT7njPo7zh3zSJQYcvPxa+N3Eb7J5JIUS0vMqqH7NMg/ZCFJ&#10;o+DRQ6gb4gla2+a3ULKhVjvN/QnVMtGcN5TFGqCaLH1TzcOKGBZrAXCcOcDk/l9Y+mVzb1FTl/g8&#10;zzBSREKT5qz16Fq3KOgAoa1xBTg+GHD1LRig073egTIU3nIrwx9KQmAHrHcHfEM4CsrTfJTnKZgo&#10;2MbZOL+AA8RPXq4b6/wnpiUKQoktNDDiSja3zneuvUt4TelZI0RsolCvFBCz07DIgu42KSAVEINn&#10;SCp26Md0dD6szkfjwVk1ygZ5ll4MqiodDm5mVVql+Ww6zq9/QhaSZHmxBa4YYFrACJCYCbLc9yWY&#10;/64xktBXNM6yJBIIbQjQNEIL6cMDEZo+5SS0oYM7Sn4nWChEqK+MQwsj6kERh4dNhe3iEUqZ8n3U&#10;6B28OAD3not7/whdhPQ9l7smwI34slb+cFk2StvY4jdp1099yrzzBzCO6g6iaNQTq+ftou0YfAq7&#10;hj2XeNiTc6HrHXDW6m7unaGzBnh1S5y/JxYGHbgIy8vfwYcLvS2x3ksYrbT9/id98Ic2gxWjQIYS&#10;u+c1sQwj8VnBZI4z4DhsmnjIgVpwsMeWxbFFreVUx6YjyC6Kwd+LXuRWy0fYcVV4FUxEUXi7xL4X&#10;p75bZ7AjKauq6AS7xRB/qx4MDXwKoIepmbePxJr9aHng1RfdrxhSvJmwzjfcVLpae82bOH4B9g7V&#10;fTtgL0WW7ndoWHzH5+j1suknvwAAAP//AwBQSwMEFAAGAAgAAAAhAP2sqyXfAAAACgEAAA8AAABk&#10;cnMvZG93bnJldi54bWxMj81OwzAQhO9IvIO1SNyonUpNoxCnohVwKoL+HDi68TaJiNdR7Dbh7VlO&#10;cNyZT7MzxWpynbjiEFpPGpKZAoFUedtSreF4eHnIQIRoyJrOE2r4xgCr8vamMLn1I+3wuo+14BAK&#10;udHQxNjnUoaqQWfCzPdI7J394Ezkc6ilHczI4a6Tc6VS6UxL/KExPW4arL72F6cBt5M7vGXL5/i+&#10;Pr+qz+xj3Npa6/u76ekRRMQp/sHwW5+rQ8mdTv5CNohOwzKZM6khzXgS+2myYOHE4CJJFciykP8n&#10;lD8AAAD//wMAUEsBAi0AFAAGAAgAAAAhAOSZw8D7AAAA4QEAABMAAAAAAAAAAAAAAAAAAAAAAFtD&#10;b250ZW50X1R5cGVzXS54bWxQSwECLQAUAAYACAAAACEAI7Jq4dcAAACUAQAACwAAAAAAAAAAAAAA&#10;AAAsAQAAX3JlbHMvLnJlbHNQSwECLQAUAAYACAAAACEAXImi1+ECAAAxBgAADgAAAAAAAAAAAAAA&#10;AAAsAgAAZHJzL2Uyb0RvYy54bWxQSwECLQAUAAYACAAAACEA/ayrJd8AAAAKAQAADwAAAAAAAAAA&#10;AAAAAAA5BQAAZHJzL2Rvd25yZXYueG1sUEsFBgAAAAAEAAQA8wAAAEUGAAAAAA==&#10;" mv:complextextbox="1" filled="f" stroked="f">
                <v:textbox style="mso-next-textbox:#Text Box 742">
                  <w:txbxContent/>
                </v:textbox>
                <w10:wrap type="through" anchorx="page" anchory="page"/>
              </v:shape>
            </w:pict>
          </mc:Fallback>
        </mc:AlternateContent>
      </w:r>
      <w:r w:rsidR="00A912D4">
        <w:rPr>
          <w:noProof/>
        </w:rPr>
        <mc:AlternateContent>
          <mc:Choice Requires="wps">
            <w:drawing>
              <wp:anchor distT="0" distB="0" distL="114300" distR="114300" simplePos="0" relativeHeight="251868160" behindDoc="0" locked="0" layoutInCell="1" allowOverlap="1" wp14:anchorId="306AB1E6" wp14:editId="0371CA89">
                <wp:simplePos x="0" y="0"/>
                <wp:positionH relativeFrom="page">
                  <wp:posOffset>3896360</wp:posOffset>
                </wp:positionH>
                <wp:positionV relativeFrom="page">
                  <wp:posOffset>431800</wp:posOffset>
                </wp:positionV>
                <wp:extent cx="3454400" cy="9194800"/>
                <wp:effectExtent l="0" t="0" r="0" b="0"/>
                <wp:wrapThrough wrapText="bothSides">
                  <wp:wrapPolygon edited="0">
                    <wp:start x="159" y="0"/>
                    <wp:lineTo x="159" y="21540"/>
                    <wp:lineTo x="21282" y="21540"/>
                    <wp:lineTo x="21282" y="0"/>
                    <wp:lineTo x="159" y="0"/>
                  </wp:wrapPolygon>
                </wp:wrapThrough>
                <wp:docPr id="742" name="Text Box 742"/>
                <wp:cNvGraphicFramePr/>
                <a:graphic xmlns:a="http://schemas.openxmlformats.org/drawingml/2006/main">
                  <a:graphicData uri="http://schemas.microsoft.com/office/word/2010/wordprocessingShape">
                    <wps:wsp>
                      <wps:cNvSpPr txBox="1"/>
                      <wps:spPr>
                        <a:xfrm>
                          <a:off x="0" y="0"/>
                          <a:ext cx="3454400" cy="91948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linkedTxbx id="74" seq="3"/>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742" o:spid="_x0000_s1446" type="#_x0000_t202" style="position:absolute;margin-left:306.8pt;margin-top:34pt;width:272pt;height:724pt;z-index:251868160;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8mVGuECAAAxBgAADgAAAGRycy9lMm9Eb2MueG1srFRNb9swDL0P2H8QdE9tp07bGHUKN0WGAcVa&#10;rBl6VmQpMaqvSkribNh/HyXHadrtsA672BRJUeTjIy+vWinQhlnXaFXi7CTFiCmq60YtS/xtPhtc&#10;YOQ8UTURWrES75jDV5OPHy63pmBDvdKiZhZBEOWKrSnxyntTJImjKyaJO9GGKTBybSXxcLTLpLZk&#10;C9GlSIZpepZsta2N1ZQ5B9qbzognMT7njPo7zh3zSJQYcvPxa+N3Eb7J5JIUS0vMqqH7NMg/ZCFJ&#10;o+DRQ6gb4gla2+a3ULKhVjvN/QnVMtGcN5TFGqCaLH1TzcOKGBZrAXCcOcDk/l9Y+mVzb1FTl/g8&#10;H2KkiIQmzVnr0bVuUdABQlvjCnB8MODqWzBAp3u9A2UovOVWhj+UhMAOWO8O+IZwFJSn+SjPUzBR&#10;sI2zcX4BB4ifvFw31vlPTEsUhBJbaGDElWxune9ce5fwmtKzRojYRKFeKSBmp2GRBd1tUkAqIAbP&#10;kFTs0I/p6HxYnY/Gg7NqlA3yLL0YVFU6HNzMqrRK89l0nF//hCwkyfJiC1wxwLSAESAxE2S570sw&#10;/11jJKGvaJxlSSQQ2hCgaYQW0ocHIjR9ykloQwd3lPxOsFCIUF8ZhxZG1IMiDg+bCtvFI5Qy5fuo&#10;0Tt4cQDuPRf3/hG6COl7LndNgBvxZa384bJslLaxxW/Srp/6lHnnD2Ac1R1E0agnVs/bRdsx+BR2&#10;DXsGnvXkXOh6B5y1upt7Z+isAV7dEufviYVBBy7C8vJ38OFCb0us9xJGK22//0kf/KHNYMUokKHE&#10;7nlNLMNIfFYwmeMMOA6bJh5yoBYc7LFlcWxRaznVsekIsoti8PeiF7nV8hF2XBVeBRNRFN4use/F&#10;qe/WGexIyqoqOsFuMcTfqgdDA58C6GFq5u0jsWY/Wh549UX3K4YUbyas8w03la7WXvMmjl+AvUN1&#10;3w7YS5Gl+x0aFt/xOXq9bPrJLwAAAP//AwBQSwMEFAAGAAgAAAAhAGoeDvPgAAAADAEAAA8AAABk&#10;cnMvZG93bnJldi54bWxMj0FPwzAMhe9I/IfISNxYUtC6qms6AQJOQ4ONw45Z47UVjVM12Vr+Pd4J&#10;bs/20/P3itXkOnHGIbSeNCQzBQKp8ralWsPX7vUuAxGiIWs6T6jhBwOsyuurwuTWj/SJ522sBYdQ&#10;yI2GJsY+lzJUDToTZr5H4tvRD85EHoda2sGMHO46ea9UKp1piT80psfnBqvv7clpwPXkdu/Z4iVu&#10;no5vap99jGtba317Mz0uQUSc4p8ZLviMDiUzHfyJbBCdhjR5SNnKIuNOF0MyX/DmwGqepApkWcj/&#10;JcpfAAAA//8DAFBLAQItABQABgAIAAAAIQDkmcPA+wAAAOEBAAATAAAAAAAAAAAAAAAAAAAAAABb&#10;Q29udGVudF9UeXBlc10ueG1sUEsBAi0AFAAGAAgAAAAhACOyauHXAAAAlAEAAAsAAAAAAAAAAAAA&#10;AAAALAEAAF9yZWxzLy5yZWxzUEsBAi0AFAAGAAgAAAAhAFvJlRrhAgAAMQYAAA4AAAAAAAAAAAAA&#10;AAAALAIAAGRycy9lMm9Eb2MueG1sUEsBAi0AFAAGAAgAAAAhAGoeDvPgAAAADAEAAA8AAAAAAAAA&#10;AAAAAAAAOQUAAGRycy9kb3ducmV2LnhtbFBLBQYAAAAABAAEAPMAAABGBgAAAAA=&#10;" mv:complextextbox="1" filled="f" stroked="f">
                <v:textbox style="mso-next-textbox:#Text Box 743">
                  <w:txbxContent/>
                </v:textbox>
                <w10:wrap type="through" anchorx="page" anchory="page"/>
              </v:shape>
            </w:pict>
          </mc:Fallback>
        </mc:AlternateContent>
      </w:r>
      <w:r w:rsidR="00231B27">
        <w:br w:type="page"/>
      </w:r>
      <w:r w:rsidR="00A912D4">
        <w:rPr>
          <w:noProof/>
        </w:rPr>
        <w:lastRenderedPageBreak/>
        <mc:AlternateContent>
          <mc:Choice Requires="wps">
            <w:drawing>
              <wp:anchor distT="0" distB="0" distL="114300" distR="114300" simplePos="0" relativeHeight="251871232" behindDoc="0" locked="0" layoutInCell="1" allowOverlap="1" wp14:anchorId="1D0ED6CE" wp14:editId="66175988">
                <wp:simplePos x="0" y="0"/>
                <wp:positionH relativeFrom="page">
                  <wp:posOffset>3901440</wp:posOffset>
                </wp:positionH>
                <wp:positionV relativeFrom="page">
                  <wp:posOffset>431800</wp:posOffset>
                </wp:positionV>
                <wp:extent cx="3454400" cy="9194800"/>
                <wp:effectExtent l="0" t="0" r="0" b="0"/>
                <wp:wrapThrough wrapText="bothSides">
                  <wp:wrapPolygon edited="0">
                    <wp:start x="159" y="0"/>
                    <wp:lineTo x="159" y="21540"/>
                    <wp:lineTo x="21282" y="21540"/>
                    <wp:lineTo x="21282" y="0"/>
                    <wp:lineTo x="159" y="0"/>
                  </wp:wrapPolygon>
                </wp:wrapThrough>
                <wp:docPr id="744" name="Text Box 744"/>
                <wp:cNvGraphicFramePr/>
                <a:graphic xmlns:a="http://schemas.openxmlformats.org/drawingml/2006/main">
                  <a:graphicData uri="http://schemas.microsoft.com/office/word/2010/wordprocessingShape">
                    <wps:wsp>
                      <wps:cNvSpPr txBox="1"/>
                      <wps:spPr>
                        <a:xfrm>
                          <a:off x="0" y="0"/>
                          <a:ext cx="3454400" cy="91948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linkedTxbx id="74" seq="5"/>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744" o:spid="_x0000_s1447" type="#_x0000_t202" style="position:absolute;margin-left:307.2pt;margin-top:34pt;width:272pt;height:724pt;z-index:25187123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opWuOECAAAxBgAADgAAAGRycy9lMm9Eb2MueG1srFRNb9swDL0P2H8QdE9tp07bGHUKN0WGAcVa&#10;rBl6VmQpMaqvSkribNh/HyXHadrtsA672BRJUeTjIy+vWinQhlnXaFXi7CTFiCmq60YtS/xtPhtc&#10;YOQ8UTURWrES75jDV5OPHy63pmBDvdKiZhZBEOWKrSnxyntTJImjKyaJO9GGKTBybSXxcLTLpLZk&#10;C9GlSIZpepZsta2N1ZQ5B9qbzognMT7njPo7zh3zSJQYcvPxa+N3Eb7J5JIUS0vMqqH7NMg/ZCFJ&#10;o+DRQ6gb4gla2+a3ULKhVjvN/QnVMtGcN5TFGqCaLH1TzcOKGBZrAXCcOcDk/l9Y+mVzb1FTl/g8&#10;zzFSREKT5qz16Fq3KOgAoa1xBTg+GHD1LRig073egTIU3nIrwx9KQmAHrHcHfEM4CsrTfJTnKZgo&#10;2MbZOL+AA8RPXq4b6/wnpiUKQoktNDDiSja3zneuvUt4TelZI0RsolCvFBCz07DIgu42KSAVEINn&#10;SCp26Md0dD6szkfjwVk1ygZ5ll4MqiodDm5mVVql+Ww6zq9/QhaSZHmxBa4YYFrACJCYCbLc9yWY&#10;/64xktBXNM6yJBIIbQjQNEIL6cMDEZo+5SS0oYM7Sn4nWChEqK+MQwsj6kERh4dNhe3iEUqZ8n3U&#10;6B28OAD3not7/whdhPQ9l7smwI34slb+cFk2StvY4jdp1099yrzzBzCO6g6iaNQTq+ftou0YfAq7&#10;hj2XeNSTc6HrHXDW6m7unaGzBnh1S5y/JxYGHbgIy8vfwYcLvS2x3ksYrbT9/id98Ic2gxWjQIYS&#10;u+c1sQwj8VnBZI4z4DhsmnjIgVpwsMeWxbFFreVUx6YjyC6Kwd+LXuRWy0fYcVV4FUxEUXi7xL4X&#10;p75bZ7AjKauq6AS7xRB/qx4MDXwKoIepmbePxJr9aHng1RfdrxhSvJmwzjfcVLpae82bOH4B9g7V&#10;fTtgL0WW7ndoWHzH5+j1suknvwAAAP//AwBQSwMEFAAGAAgAAAAhAMWLstrgAAAADAEAAA8AAABk&#10;cnMvZG93bnJldi54bWxMj0FPwzAMhe9I/IfISNxYWrSVqGs6AQJOQ4ONw45Z47UVjVM12Vr+Pd4J&#10;bs/20/P3itXkOnHGIbSeNKSzBARS5W1LtYav3eudAhGiIWs6T6jhBwOsyuurwuTWj/SJ522sBYdQ&#10;yI2GJsY+lzJUDToTZr5H4tvRD85EHoda2sGMHO46eZ8kmXSmJf7QmB6fG6y+tyenAdeT272rh5e4&#10;eTq+JXv1Ma5trfXtzfS4BBFxin9muOAzOpTMdPAnskF0GrJ0PmcrC8WdLoZ0oXhzYLVIswRkWcj/&#10;JcpfAAAA//8DAFBLAQItABQABgAIAAAAIQDkmcPA+wAAAOEBAAATAAAAAAAAAAAAAAAAAAAAAABb&#10;Q29udGVudF9UeXBlc10ueG1sUEsBAi0AFAAGAAgAAAAhACOyauHXAAAAlAEAAAsAAAAAAAAAAAAA&#10;AAAALAEAAF9yZWxzLy5yZWxzUEsBAi0AFAAGAAgAAAAhAGqKVrjhAgAAMQYAAA4AAAAAAAAAAAAA&#10;AAAALAIAAGRycy9lMm9Eb2MueG1sUEsBAi0AFAAGAAgAAAAhAMWLstrgAAAADAEAAA8AAAAAAAAA&#10;AAAAAAAAOQUAAGRycy9kb3ducmV2LnhtbFBLBQYAAAAABAAEAPMAAABGBgAAAAA=&#10;" mv:complextextbox="1" filled="f" stroked="f">
                <v:textbox style="mso-next-textbox:#Text Box 746">
                  <w:txbxContent/>
                </v:textbox>
                <w10:wrap type="through" anchorx="page" anchory="page"/>
              </v:shape>
            </w:pict>
          </mc:Fallback>
        </mc:AlternateContent>
      </w:r>
      <w:r w:rsidR="00A912D4">
        <w:rPr>
          <w:noProof/>
        </w:rPr>
        <mc:AlternateContent>
          <mc:Choice Requires="wps">
            <w:drawing>
              <wp:anchor distT="0" distB="0" distL="114300" distR="114300" simplePos="0" relativeHeight="251870208" behindDoc="0" locked="0" layoutInCell="1" allowOverlap="1" wp14:anchorId="0F7B7B4C" wp14:editId="3EB5F8D2">
                <wp:simplePos x="0" y="0"/>
                <wp:positionH relativeFrom="page">
                  <wp:posOffset>457200</wp:posOffset>
                </wp:positionH>
                <wp:positionV relativeFrom="page">
                  <wp:posOffset>431800</wp:posOffset>
                </wp:positionV>
                <wp:extent cx="3454400" cy="9194800"/>
                <wp:effectExtent l="0" t="0" r="0" b="0"/>
                <wp:wrapThrough wrapText="bothSides">
                  <wp:wrapPolygon edited="0">
                    <wp:start x="159" y="0"/>
                    <wp:lineTo x="159" y="21540"/>
                    <wp:lineTo x="21282" y="21540"/>
                    <wp:lineTo x="21282" y="0"/>
                    <wp:lineTo x="159" y="0"/>
                  </wp:wrapPolygon>
                </wp:wrapThrough>
                <wp:docPr id="743" name="Text Box 743"/>
                <wp:cNvGraphicFramePr/>
                <a:graphic xmlns:a="http://schemas.openxmlformats.org/drawingml/2006/main">
                  <a:graphicData uri="http://schemas.microsoft.com/office/word/2010/wordprocessingShape">
                    <wps:wsp>
                      <wps:cNvSpPr txBox="1"/>
                      <wps:spPr>
                        <a:xfrm>
                          <a:off x="0" y="0"/>
                          <a:ext cx="3454400" cy="91948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linkedTxbx id="74" seq="4"/>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743" o:spid="_x0000_s1448" type="#_x0000_t202" style="position:absolute;margin-left:36pt;margin-top:34pt;width:272pt;height:724pt;z-index:25187020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nAQ4+ACAAAxBgAADgAAAGRycy9lMm9Eb2MueG1srFRNb9swDL0P2H8QdE9tp07bGHUKN0WGAcVa&#10;rBl6VmQpMaqvSkribNh/HyXHadrtsA672BRJUeTjIy+vWinQhlnXaFXi7CTFiCmq60YtS/xtPhtc&#10;YOQ8UTURWrES75jDV5OPHy63pmBDvdKiZhZBEOWKrSnxyntTJImjKyaJO9GGKTBybSXxcLTLpLZk&#10;C9GlSIZpepZsta2N1ZQ5B9qbzognMT7njPo7zh3zSJQYcvPxa+N3Eb7J5JIUS0vMqqH7NMg/ZCFJ&#10;o+DRQ6gb4gla2+a3ULKhVjvN/QnVMtGcN5TFGqCaLH1TzcOKGBZrAXCcOcDk/l9Y+mVzb1FTl/g8&#10;P8VIEQlNmrPWo2vdoqADhLbGFeD4YMDVt2CATvd6B8pQeMutDH8oCYEdsN4d8A3hKChP81Gep2Ci&#10;YBtn4/wCDhA/eblurPOfmJYoCCW20MCIK9ncOt+59i7hNaVnjRCxiUK9UkDMTsMiC7rbpIBUQAye&#10;IanYoR/T0fmwOh+NB2fVKBvkWXoxqKp0OLiZVWmV5rPpOL/+CVlIkuXFFrhigGkBI0BiJshy35dg&#10;/rvGSEJf0TjLkkggtCFA0wgtpA8PRGj6lJPQhg7uKPmdYKEQob4yDi2MqAdFHB42FbaLRyhlyvdR&#10;o3fw4gDcey7u/SN0EdL3XO6aADfiy1r5w2XZKG1ji9+kXT/1KfPOH8A4qjuIolFPrJ63i7ZjMBDY&#10;secS5z05F7reAWet7ubeGTprgFe3xPl7YmHQgYuwvPwdfLjQ2xLrvYTRStvvf9IHf2gzWDEKZCix&#10;e14TyzASnxVM5jgDjsOmiYccqAUHe2xZHFvUWk51bDqC7KIY/L3oRW61fIQdV4VXwUQUhbdL7Htx&#10;6rt1BjuSsqqKTrBbDPG36sHQwKcAepiaeftIrNmPlgdefdH9iiHFmwnrfMNNpau117yJ4xdg71Dd&#10;twP2UmTpfoeGxXd8jl4vm37yCwAA//8DAFBLAwQUAAYACAAAACEAJBEd49wAAAAKAQAADwAAAGRy&#10;cy9kb3ducmV2LnhtbExPy07DMBC8I/EP1iJxo04rkUZpnAoQcCoCWg49buNtEhGvo9htwt+zPcFp&#10;ZzWjeRTryXXqTENoPRuYzxJQxJW3LdcGvnYvdxmoEJEtdp7JwA8FWJfXVwXm1o/8SedtrJWYcMjR&#10;QBNjn2sdqoYchpnviYU7+sFhlHeotR1wFHPX6UWSpNphy5LQYE9PDVXf25MzQJvJ7d6y5XN8fzy+&#10;JvvsY9zY2pjbm+lhBSrSFP/EcKkv1aGUTgd/YhtUZ2C5kCnRQJrJFT6dpwIOIry/IF0W+v+E8hcA&#10;AP//AwBQSwECLQAUAAYACAAAACEA5JnDwPsAAADhAQAAEwAAAAAAAAAAAAAAAAAAAAAAW0NvbnRl&#10;bnRfVHlwZXNdLnhtbFBLAQItABQABgAIAAAAIQAjsmrh1wAAAJQBAAALAAAAAAAAAAAAAAAAACwB&#10;AABfcmVscy8ucmVsc1BLAQItABQABgAIAAAAIQDycBDj4AIAADEGAAAOAAAAAAAAAAAAAAAAACwC&#10;AABkcnMvZTJvRG9jLnhtbFBLAQItABQABgAIAAAAIQAkER3j3AAAAAoBAAAPAAAAAAAAAAAAAAAA&#10;ADgFAABkcnMvZG93bnJldi54bWxQSwUGAAAAAAQABADzAAAAQQYAAAAA&#10;" mv:complextextbox="1" filled="f" stroked="f">
                <v:textbox style="mso-next-textbox:#Text Box 744">
                  <w:txbxContent/>
                </v:textbox>
                <w10:wrap type="through" anchorx="page" anchory="page"/>
              </v:shape>
            </w:pict>
          </mc:Fallback>
        </mc:AlternateContent>
      </w:r>
      <w:r w:rsidR="00A912D4">
        <w:br w:type="page"/>
      </w:r>
      <w:r w:rsidR="00A912D4">
        <w:rPr>
          <w:noProof/>
        </w:rPr>
        <w:lastRenderedPageBreak/>
        <mc:AlternateContent>
          <mc:Choice Requires="wps">
            <w:drawing>
              <wp:anchor distT="0" distB="0" distL="114300" distR="114300" simplePos="0" relativeHeight="251873280" behindDoc="0" locked="0" layoutInCell="1" allowOverlap="1" wp14:anchorId="54ABCC6A" wp14:editId="3A41F731">
                <wp:simplePos x="0" y="0"/>
                <wp:positionH relativeFrom="page">
                  <wp:posOffset>3886200</wp:posOffset>
                </wp:positionH>
                <wp:positionV relativeFrom="page">
                  <wp:posOffset>431800</wp:posOffset>
                </wp:positionV>
                <wp:extent cx="3454400" cy="9194800"/>
                <wp:effectExtent l="0" t="0" r="0" b="0"/>
                <wp:wrapThrough wrapText="bothSides">
                  <wp:wrapPolygon edited="0">
                    <wp:start x="159" y="0"/>
                    <wp:lineTo x="159" y="21540"/>
                    <wp:lineTo x="21282" y="21540"/>
                    <wp:lineTo x="21282" y="0"/>
                    <wp:lineTo x="159" y="0"/>
                  </wp:wrapPolygon>
                </wp:wrapThrough>
                <wp:docPr id="747" name="Text Box 747"/>
                <wp:cNvGraphicFramePr/>
                <a:graphic xmlns:a="http://schemas.openxmlformats.org/drawingml/2006/main">
                  <a:graphicData uri="http://schemas.microsoft.com/office/word/2010/wordprocessingShape">
                    <wps:wsp>
                      <wps:cNvSpPr txBox="1"/>
                      <wps:spPr>
                        <a:xfrm>
                          <a:off x="0" y="0"/>
                          <a:ext cx="3454400" cy="91948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linkedTxbx id="74" seq="7"/>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747" o:spid="_x0000_s1449" type="#_x0000_t202" style="position:absolute;margin-left:306pt;margin-top:34pt;width:272pt;height:724pt;z-index:251873280;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RrA0eECAAAxBgAADgAAAGRycy9lMm9Eb2MueG1srFRNb9swDL0P2H8QdE9tp07bGHUKN0WGAcVa&#10;rBl6VmQpMaqvSkribNh/HyXHadrtsA672BRJUeTjIy+vWinQhlnXaFXi7CTFiCmq60YtS/xtPhtc&#10;YOQ8UTURWrES75jDV5OPHy63pmBDvdKiZhZBEOWKrSnxyntTJImjKyaJO9GGKTBybSXxcLTLpLZk&#10;C9GlSIZpepZsta2N1ZQ5B9qbzognMT7njPo7zh3zSJQYcvPxa+N3Eb7J5JIUS0vMqqH7NMg/ZCFJ&#10;o+DRQ6gb4gla2+a3ULKhVjvN/QnVMtGcN5TFGqCaLH1TzcOKGBZrAXCcOcDk/l9Y+mVzb1FTl/g8&#10;P8dIEQlNmrPWo2vdoqADhLbGFeD4YMDVt2CATvd6B8pQeMutDH8oCYEdsN4d8A3hKChP81Gep2Ci&#10;YBtn4/wCDhA/eblurPOfmJYoCCW20MCIK9ncOt+59i7hNaVnjRCxiUK9UkDMTsMiC7rbpIBUQAye&#10;IanYoR/T0fmwOh+NB2fVKBvkWXoxqKp0OLiZVWmV5rPpOL/+CVlIkuXFFrhigGkBI0BiJshy35dg&#10;/rvGSEJf0TjLkkggtCFA0wgtpA8PRGj6lJPQhg7uKPmdYKEQob4yDi2MqAdFHB42FbaLRyhlyvdR&#10;o3fw4gDcey7u/SN0EdL3XO6aADfiy1r5w2XZKG1ji9+kXT/1KfPOH8A4qjuIolFPrJ63i7Zj8Cns&#10;GvYMVO7JudD1DjhrdTf3ztBZA7y6Jc7fEwuDDlyE5eXv4MOF3pZY7yWMVtp+/5M++EObwYpRIEOJ&#10;3fOaWIaR+KxgMscZcBw2TTzkQC042GPL4tii1nKqY9MRZBfF4O9FL3Kr5SPsuCq8CiaiKLxdYt+L&#10;U9+tM9iRlFVVdILdYoi/VQ+GBj4F0MPUzNtHYs1+tDzw6ovuVwwp3kxY5xtuKl2tveZNHL8Ae4fq&#10;vh2wlyJL9zs0LL7jc/R62fSTXwAAAP//AwBQSwMEFAAGAAgAAAAhADj82c/eAAAADAEAAA8AAABk&#10;cnMvZG93bnJldi54bWxMj0FPwzAMhe9I/IfISNxY2kkrVWk6AQJOQ8DGgWPWeG1F41SNt5Z/j3eC&#10;kz/LT8/vlevZ9+qEY+wCGUgXCSikOriOGgOfu+ebHFRkS872gdDAD0ZYV5cXpS1cmOgDT1tulJhQ&#10;LKyBlnkotI51i97GRRiQ5HYIo7cs69hoN9pJzH2vl0mSaW87kg+tHfCxxfp7e/QGcDP73Wt++8Rv&#10;D4eX5Ct/nzauMeb6ar6/A8U4858YzvElOlSSaR+O5KLqDWTpUrqwQC7zLEhXmdBeaJUK6arU/0tU&#10;vwAAAP//AwBQSwECLQAUAAYACAAAACEA5JnDwPsAAADhAQAAEwAAAAAAAAAAAAAAAAAAAAAAW0Nv&#10;bnRlbnRfVHlwZXNdLnhtbFBLAQItABQABgAIAAAAIQAjsmrh1wAAAJQBAAALAAAAAAAAAAAAAAAA&#10;ACwBAABfcmVscy8ucmVsc1BLAQItABQABgAIAAAAIQCtGsDR4QIAADEGAAAOAAAAAAAAAAAAAAAA&#10;ACwCAABkcnMvZTJvRG9jLnhtbFBLAQItABQABgAIAAAAIQA4/NnP3gAAAAwBAAAPAAAAAAAAAAAA&#10;AAAAADkFAABkcnMvZG93bnJldi54bWxQSwUGAAAAAAQABADzAAAARAYAAAAA&#10;" mv:complextextbox="1" filled="f" stroked="f">
                <v:textbox>
                  <w:txbxContent/>
                </v:textbox>
                <w10:wrap type="through" anchorx="page" anchory="page"/>
              </v:shape>
            </w:pict>
          </mc:Fallback>
        </mc:AlternateContent>
      </w:r>
      <w:r w:rsidR="00A912D4">
        <w:rPr>
          <w:noProof/>
        </w:rPr>
        <mc:AlternateContent>
          <mc:Choice Requires="wps">
            <w:drawing>
              <wp:anchor distT="0" distB="0" distL="114300" distR="114300" simplePos="0" relativeHeight="251872256" behindDoc="0" locked="0" layoutInCell="1" allowOverlap="1" wp14:anchorId="53F4BA4E" wp14:editId="4EE39071">
                <wp:simplePos x="0" y="0"/>
                <wp:positionH relativeFrom="page">
                  <wp:posOffset>431800</wp:posOffset>
                </wp:positionH>
                <wp:positionV relativeFrom="page">
                  <wp:posOffset>431800</wp:posOffset>
                </wp:positionV>
                <wp:extent cx="3454400" cy="9194800"/>
                <wp:effectExtent l="0" t="0" r="0" b="0"/>
                <wp:wrapThrough wrapText="bothSides">
                  <wp:wrapPolygon edited="0">
                    <wp:start x="159" y="0"/>
                    <wp:lineTo x="159" y="21540"/>
                    <wp:lineTo x="21282" y="21540"/>
                    <wp:lineTo x="21282" y="0"/>
                    <wp:lineTo x="159" y="0"/>
                  </wp:wrapPolygon>
                </wp:wrapThrough>
                <wp:docPr id="746" name="Text Box 746"/>
                <wp:cNvGraphicFramePr/>
                <a:graphic xmlns:a="http://schemas.openxmlformats.org/drawingml/2006/main">
                  <a:graphicData uri="http://schemas.microsoft.com/office/word/2010/wordprocessingShape">
                    <wps:wsp>
                      <wps:cNvSpPr txBox="1"/>
                      <wps:spPr>
                        <a:xfrm>
                          <a:off x="0" y="0"/>
                          <a:ext cx="3454400" cy="919480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linkedTxbx id="74" seq="6"/>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746" o:spid="_x0000_s1450" type="#_x0000_t202" style="position:absolute;margin-left:34pt;margin-top:34pt;width:272pt;height:724pt;z-index:25187225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QR3uuACAAAxBgAADgAAAGRycy9lMm9Eb2MueG1srFRNb9swDL0P2H8QdE9tp07bGHUKN0WGAcVa&#10;rBl6VmQpMaqvSkribNh/HyXHadrtsA672BRJUeTjIy+vWinQhlnXaFXi7CTFiCmq60YtS/xtPhtc&#10;YOQ8UTURWrES75jDV5OPHy63pmBDvdKiZhZBEOWKrSnxyntTJImjKyaJO9GGKTBybSXxcLTLpLZk&#10;C9GlSIZpepZsta2N1ZQ5B9qbzognMT7njPo7zh3zSJQYcvPxa+N3Eb7J5JIUS0vMqqH7NMg/ZCFJ&#10;o+DRQ6gb4gla2+a3ULKhVjvN/QnVMtGcN5TFGqCaLH1TzcOKGBZrAXCcOcDk/l9Y+mVzb1FTl/g8&#10;P8NIEQlNmrPWo2vdoqADhLbGFeD4YMDVt2CATvd6B8pQeMutDH8oCYEdsN4d8A3hKChP81Gep2Ci&#10;YBtn4/wCDhA/eblurPOfmJYoCCW20MCIK9ncOt+59i7hNaVnjRCxiUK9UkDMTsMiC7rbpIBUQAye&#10;IanYoR/T0fmwOh+NB2fVKBvkWXoxqKp0OLiZVWmV5rPpOL/+CVlIkuXFFrhigGkBI0BiJshy35dg&#10;/rvGSEJf0TjLkkggtCFA0wgtpA8PRGj6lJPQhg7uKPmdYKEQob4yDi2MqAdFHB42FbaLRyhlyvdR&#10;o3fw4gDcey7u/SN0EdL3XO6aADfiy1r5w2XZKG1ji9+kXT/1KfPOH8A4qjuIolFPrJ63i7Zj8Cns&#10;GvZc4gNpF7reAWet7ubeGTprgFe3xPl7YmHQgYuwvPwdfLjQ2xLrvYTRStvvf9IHf2gzWDEKZCix&#10;e14TyzASnxVM5jgDjsOmiYccqAUHe2xZHFvUWk51bDqC7KIY/L3oRW61fIQdV4VXwUQUhbdL7Htx&#10;6rt1BjuSsqqKTrBbDPG36sHQwKcAepiaeftIrNmPlgdefdH9iiHFmwnrfMNNpau117yJ4xdg71Dd&#10;twP2UmTpfoeGxXd8jl4vm37yCwAA//8DAFBLAwQUAAYACAAAACEAuDD3AN4AAAAKAQAADwAAAGRy&#10;cy9kb3ducmV2LnhtbEyPQUvDQBCF70L/wzKCN7ubgmmI2RQr6qlibT143GanSTA7G7LbJv57RxDq&#10;aZh5jzffK1aT68QZh9B60pDMFQikytuWag0f++fbDESIhqzpPKGGbwywKmdXhcmtH+kdz7tYCw6h&#10;kBsNTYx9LmWoGnQmzH2PxNrRD85EXoda2sGMHO46uVAqlc60xB8a0+Njg9XX7uQ04GZy+9ds+RTf&#10;1scX9Zltx42ttb65nh7uQUSc4sUMv/iMDiUzHfyJbBCdhjTjKvFvsp4mCz4c2HiXpApkWcj/Fcof&#10;AAAA//8DAFBLAQItABQABgAIAAAAIQDkmcPA+wAAAOEBAAATAAAAAAAAAAAAAAAAAAAAAABbQ29u&#10;dGVudF9UeXBlc10ueG1sUEsBAi0AFAAGAAgAAAAhACOyauHXAAAAlAEAAAsAAAAAAAAAAAAAAAAA&#10;LAEAAF9yZWxzLy5yZWxzUEsBAi0AFAAGAAgAAAAhAMUEd7rgAgAAMQYAAA4AAAAAAAAAAAAAAAAA&#10;LAIAAGRycy9lMm9Eb2MueG1sUEsBAi0AFAAGAAgAAAAhALgw9wDeAAAACgEAAA8AAAAAAAAAAAAA&#10;AAAAOAUAAGRycy9kb3ducmV2LnhtbFBLBQYAAAAABAAEAPMAAABDBgAAAAA=&#10;" mv:complextextbox="1" filled="f" stroked="f">
                <v:textbox style="mso-next-textbox:#Text Box 747">
                  <w:txbxContent/>
                </v:textbox>
                <w10:wrap type="through" anchorx="page" anchory="page"/>
              </v:shape>
            </w:pict>
          </mc:Fallback>
        </mc:AlternateContent>
      </w:r>
    </w:p>
    <w:sectPr w:rsidR="00B812E4" w:rsidSect="00B56127">
      <w:pgSz w:w="12240" w:h="15840"/>
      <w:pgMar w:top="680" w:right="680" w:bottom="680" w:left="6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05132"/>
    <w:multiLevelType w:val="hybridMultilevel"/>
    <w:tmpl w:val="8864E1D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360" w:hanging="360"/>
      </w:pPr>
      <w:rPr>
        <w:rFonts w:ascii="Courier New" w:hAnsi="Courier New" w:hint="default"/>
      </w:rPr>
    </w:lvl>
    <w:lvl w:ilvl="2" w:tplc="04090005" w:tentative="1">
      <w:start w:val="1"/>
      <w:numFmt w:val="bullet"/>
      <w:lvlText w:val=""/>
      <w:lvlJc w:val="left"/>
      <w:pPr>
        <w:ind w:left="360" w:hanging="360"/>
      </w:pPr>
      <w:rPr>
        <w:rFonts w:ascii="Wingdings" w:hAnsi="Wingdings" w:hint="default"/>
      </w:rPr>
    </w:lvl>
    <w:lvl w:ilvl="3" w:tplc="04090001" w:tentative="1">
      <w:start w:val="1"/>
      <w:numFmt w:val="bullet"/>
      <w:lvlText w:val=""/>
      <w:lvlJc w:val="left"/>
      <w:pPr>
        <w:ind w:left="1080" w:hanging="360"/>
      </w:pPr>
      <w:rPr>
        <w:rFonts w:ascii="Symbol" w:hAnsi="Symbol" w:hint="default"/>
      </w:rPr>
    </w:lvl>
    <w:lvl w:ilvl="4" w:tplc="04090003" w:tentative="1">
      <w:start w:val="1"/>
      <w:numFmt w:val="bullet"/>
      <w:lvlText w:val="o"/>
      <w:lvlJc w:val="left"/>
      <w:pPr>
        <w:ind w:left="1800" w:hanging="360"/>
      </w:pPr>
      <w:rPr>
        <w:rFonts w:ascii="Courier New" w:hAnsi="Courier New" w:hint="default"/>
      </w:rPr>
    </w:lvl>
    <w:lvl w:ilvl="5" w:tplc="04090005" w:tentative="1">
      <w:start w:val="1"/>
      <w:numFmt w:val="bullet"/>
      <w:lvlText w:val=""/>
      <w:lvlJc w:val="left"/>
      <w:pPr>
        <w:ind w:left="2520" w:hanging="360"/>
      </w:pPr>
      <w:rPr>
        <w:rFonts w:ascii="Wingdings" w:hAnsi="Wingdings" w:hint="default"/>
      </w:rPr>
    </w:lvl>
    <w:lvl w:ilvl="6" w:tplc="04090001" w:tentative="1">
      <w:start w:val="1"/>
      <w:numFmt w:val="bullet"/>
      <w:lvlText w:val=""/>
      <w:lvlJc w:val="left"/>
      <w:pPr>
        <w:ind w:left="3240" w:hanging="360"/>
      </w:pPr>
      <w:rPr>
        <w:rFonts w:ascii="Symbol" w:hAnsi="Symbol" w:hint="default"/>
      </w:rPr>
    </w:lvl>
    <w:lvl w:ilvl="7" w:tplc="04090003" w:tentative="1">
      <w:start w:val="1"/>
      <w:numFmt w:val="bullet"/>
      <w:lvlText w:val="o"/>
      <w:lvlJc w:val="left"/>
      <w:pPr>
        <w:ind w:left="3960" w:hanging="360"/>
      </w:pPr>
      <w:rPr>
        <w:rFonts w:ascii="Courier New" w:hAnsi="Courier New" w:hint="default"/>
      </w:rPr>
    </w:lvl>
    <w:lvl w:ilvl="8" w:tplc="04090005" w:tentative="1">
      <w:start w:val="1"/>
      <w:numFmt w:val="bullet"/>
      <w:lvlText w:val=""/>
      <w:lvlJc w:val="left"/>
      <w:pPr>
        <w:ind w:left="4680" w:hanging="360"/>
      </w:pPr>
      <w:rPr>
        <w:rFonts w:ascii="Wingdings" w:hAnsi="Wingdings" w:hint="default"/>
      </w:rPr>
    </w:lvl>
  </w:abstractNum>
  <w:abstractNum w:abstractNumId="1">
    <w:nsid w:val="00E8773A"/>
    <w:multiLevelType w:val="hybridMultilevel"/>
    <w:tmpl w:val="8A28C2F2"/>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928"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18A43F6"/>
    <w:multiLevelType w:val="hybridMultilevel"/>
    <w:tmpl w:val="C82CECA8"/>
    <w:lvl w:ilvl="0" w:tplc="04090005">
      <w:start w:val="1"/>
      <w:numFmt w:val="bullet"/>
      <w:lvlText w:val=""/>
      <w:lvlJc w:val="left"/>
      <w:pPr>
        <w:ind w:left="0" w:hanging="360"/>
      </w:pPr>
      <w:rPr>
        <w:rFonts w:ascii="Wingdings" w:hAnsi="Wingdings"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3">
    <w:nsid w:val="01D4452B"/>
    <w:multiLevelType w:val="hybridMultilevel"/>
    <w:tmpl w:val="E87212B4"/>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86"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2176CC4"/>
    <w:multiLevelType w:val="hybridMultilevel"/>
    <w:tmpl w:val="C21E6EB2"/>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86"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22A37F7"/>
    <w:multiLevelType w:val="hybridMultilevel"/>
    <w:tmpl w:val="12C43B42"/>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86"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33D6795"/>
    <w:multiLevelType w:val="hybridMultilevel"/>
    <w:tmpl w:val="5E06A3B6"/>
    <w:lvl w:ilvl="0" w:tplc="04090005">
      <w:start w:val="1"/>
      <w:numFmt w:val="bullet"/>
      <w:lvlText w:val=""/>
      <w:lvlJc w:val="left"/>
      <w:pPr>
        <w:ind w:left="360" w:hanging="360"/>
      </w:pPr>
      <w:rPr>
        <w:rFonts w:ascii="Wingdings" w:hAnsi="Wingdings" w:hint="default"/>
      </w:rPr>
    </w:lvl>
    <w:lvl w:ilvl="1" w:tplc="E31E709E">
      <w:start w:val="1"/>
      <w:numFmt w:val="bullet"/>
      <w:lvlText w:val="o"/>
      <w:lvlJc w:val="left"/>
      <w:pPr>
        <w:ind w:left="786" w:hanging="360"/>
      </w:pPr>
      <w:rPr>
        <w:rFonts w:ascii="Courier New" w:hAnsi="Courier New" w:hint="default"/>
        <w:b w:val="0"/>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03EE75F7"/>
    <w:multiLevelType w:val="hybridMultilevel"/>
    <w:tmpl w:val="883863B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048F1FDB"/>
    <w:multiLevelType w:val="hybridMultilevel"/>
    <w:tmpl w:val="8166B922"/>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86"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059308AB"/>
    <w:multiLevelType w:val="hybridMultilevel"/>
    <w:tmpl w:val="7F50A8A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05B94CD8"/>
    <w:multiLevelType w:val="hybridMultilevel"/>
    <w:tmpl w:val="9F483734"/>
    <w:lvl w:ilvl="0" w:tplc="BAF6254C">
      <w:start w:val="1"/>
      <w:numFmt w:val="decimal"/>
      <w:lvlText w:val="%1."/>
      <w:lvlJc w:val="left"/>
      <w:pPr>
        <w:ind w:left="780" w:hanging="360"/>
      </w:pPr>
      <w:rPr>
        <w:b w:val="0"/>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1">
    <w:nsid w:val="062E4191"/>
    <w:multiLevelType w:val="hybridMultilevel"/>
    <w:tmpl w:val="583C4DBC"/>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86"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063F5C02"/>
    <w:multiLevelType w:val="hybridMultilevel"/>
    <w:tmpl w:val="FB6298B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06A04F38"/>
    <w:multiLevelType w:val="hybridMultilevel"/>
    <w:tmpl w:val="BFCA60AE"/>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86"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06DC4FE9"/>
    <w:multiLevelType w:val="hybridMultilevel"/>
    <w:tmpl w:val="BC0CBFCA"/>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86"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0730609C"/>
    <w:multiLevelType w:val="hybridMultilevel"/>
    <w:tmpl w:val="09E62720"/>
    <w:lvl w:ilvl="0" w:tplc="04090005">
      <w:start w:val="1"/>
      <w:numFmt w:val="bullet"/>
      <w:lvlText w:val=""/>
      <w:lvlJc w:val="left"/>
      <w:pPr>
        <w:ind w:left="502" w:hanging="360"/>
      </w:pPr>
      <w:rPr>
        <w:rFonts w:ascii="Wingdings" w:hAnsi="Wingdings" w:hint="default"/>
      </w:rPr>
    </w:lvl>
    <w:lvl w:ilvl="1" w:tplc="04090003">
      <w:start w:val="1"/>
      <w:numFmt w:val="bullet"/>
      <w:lvlText w:val="o"/>
      <w:lvlJc w:val="left"/>
      <w:pPr>
        <w:ind w:left="786"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6">
    <w:nsid w:val="07404F1C"/>
    <w:multiLevelType w:val="hybridMultilevel"/>
    <w:tmpl w:val="3B2208A2"/>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86"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07545657"/>
    <w:multiLevelType w:val="hybridMultilevel"/>
    <w:tmpl w:val="55D07C6C"/>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86"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07D932DB"/>
    <w:multiLevelType w:val="hybridMultilevel"/>
    <w:tmpl w:val="8BACD07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8E56CC0"/>
    <w:multiLevelType w:val="hybridMultilevel"/>
    <w:tmpl w:val="85800326"/>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86"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0B394659"/>
    <w:multiLevelType w:val="hybridMultilevel"/>
    <w:tmpl w:val="1A2EBAA6"/>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36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0B7E2316"/>
    <w:multiLevelType w:val="hybridMultilevel"/>
    <w:tmpl w:val="8DEC3378"/>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86"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0C8A3DDF"/>
    <w:multiLevelType w:val="hybridMultilevel"/>
    <w:tmpl w:val="C2B6511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0D7D30C0"/>
    <w:multiLevelType w:val="hybridMultilevel"/>
    <w:tmpl w:val="E6640DC8"/>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86"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0D814345"/>
    <w:multiLevelType w:val="hybridMultilevel"/>
    <w:tmpl w:val="C84A445C"/>
    <w:lvl w:ilvl="0" w:tplc="E64A565E">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0D900241"/>
    <w:multiLevelType w:val="hybridMultilevel"/>
    <w:tmpl w:val="47DAE12A"/>
    <w:lvl w:ilvl="0" w:tplc="04090005">
      <w:start w:val="1"/>
      <w:numFmt w:val="bullet"/>
      <w:lvlText w:val=""/>
      <w:lvlJc w:val="left"/>
      <w:pPr>
        <w:ind w:left="502" w:hanging="360"/>
      </w:pPr>
      <w:rPr>
        <w:rFonts w:ascii="Wingdings" w:hAnsi="Wingdings" w:hint="default"/>
      </w:rPr>
    </w:lvl>
    <w:lvl w:ilvl="1" w:tplc="04090003">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6">
    <w:nsid w:val="0DA8236E"/>
    <w:multiLevelType w:val="hybridMultilevel"/>
    <w:tmpl w:val="D8886B8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0DC734E6"/>
    <w:multiLevelType w:val="hybridMultilevel"/>
    <w:tmpl w:val="5BF6690C"/>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86"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0DF92959"/>
    <w:multiLevelType w:val="hybridMultilevel"/>
    <w:tmpl w:val="CACCA16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0E11431D"/>
    <w:multiLevelType w:val="hybridMultilevel"/>
    <w:tmpl w:val="F28EF2B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0E185851"/>
    <w:multiLevelType w:val="hybridMultilevel"/>
    <w:tmpl w:val="04DA9B6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0E4F2314"/>
    <w:multiLevelType w:val="hybridMultilevel"/>
    <w:tmpl w:val="E0CEFD8A"/>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86"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109307C3"/>
    <w:multiLevelType w:val="hybridMultilevel"/>
    <w:tmpl w:val="EDBCD9BA"/>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86"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11563564"/>
    <w:multiLevelType w:val="hybridMultilevel"/>
    <w:tmpl w:val="F0BE59E8"/>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86"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11773B58"/>
    <w:multiLevelType w:val="hybridMultilevel"/>
    <w:tmpl w:val="C344A31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120D1F1C"/>
    <w:multiLevelType w:val="hybridMultilevel"/>
    <w:tmpl w:val="42AC0D8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12B56723"/>
    <w:multiLevelType w:val="hybridMultilevel"/>
    <w:tmpl w:val="F3689F84"/>
    <w:lvl w:ilvl="0" w:tplc="BAF6254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133F1253"/>
    <w:multiLevelType w:val="hybridMultilevel"/>
    <w:tmpl w:val="507C155E"/>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86"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nsid w:val="13A83EF5"/>
    <w:multiLevelType w:val="hybridMultilevel"/>
    <w:tmpl w:val="15187B0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15B32CB8"/>
    <w:multiLevelType w:val="hybridMultilevel"/>
    <w:tmpl w:val="17883C40"/>
    <w:lvl w:ilvl="0" w:tplc="04090005">
      <w:start w:val="1"/>
      <w:numFmt w:val="bullet"/>
      <w:lvlText w:val=""/>
      <w:lvlJc w:val="left"/>
      <w:pPr>
        <w:ind w:left="502" w:hanging="360"/>
      </w:pPr>
      <w:rPr>
        <w:rFonts w:ascii="Wingdings" w:hAnsi="Wingdings" w:hint="default"/>
      </w:rPr>
    </w:lvl>
    <w:lvl w:ilvl="1" w:tplc="04090003">
      <w:start w:val="1"/>
      <w:numFmt w:val="bullet"/>
      <w:lvlText w:val="o"/>
      <w:lvlJc w:val="left"/>
      <w:pPr>
        <w:ind w:left="1070"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40">
    <w:nsid w:val="1604528D"/>
    <w:multiLevelType w:val="hybridMultilevel"/>
    <w:tmpl w:val="869A48B8"/>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86"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nsid w:val="16450166"/>
    <w:multiLevelType w:val="hybridMultilevel"/>
    <w:tmpl w:val="63EA63C2"/>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86"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nsid w:val="167F3A93"/>
    <w:multiLevelType w:val="hybridMultilevel"/>
    <w:tmpl w:val="C188313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16AE47D5"/>
    <w:multiLevelType w:val="hybridMultilevel"/>
    <w:tmpl w:val="DB3ACDF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17B5335B"/>
    <w:multiLevelType w:val="hybridMultilevel"/>
    <w:tmpl w:val="0012F750"/>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86"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181B7A46"/>
    <w:multiLevelType w:val="hybridMultilevel"/>
    <w:tmpl w:val="BC0A7558"/>
    <w:lvl w:ilvl="0" w:tplc="55980E44">
      <w:start w:val="26"/>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19B43662"/>
    <w:multiLevelType w:val="hybridMultilevel"/>
    <w:tmpl w:val="2A5C5F36"/>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86"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nsid w:val="19F91C4A"/>
    <w:multiLevelType w:val="hybridMultilevel"/>
    <w:tmpl w:val="EB54A98A"/>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86"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nsid w:val="1A032582"/>
    <w:multiLevelType w:val="hybridMultilevel"/>
    <w:tmpl w:val="3BDCC7FA"/>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86"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nsid w:val="1A3B78B1"/>
    <w:multiLevelType w:val="hybridMultilevel"/>
    <w:tmpl w:val="CB1C77D8"/>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86"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nsid w:val="1ADF228B"/>
    <w:multiLevelType w:val="hybridMultilevel"/>
    <w:tmpl w:val="A8EE5F4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nsid w:val="1AF56B6F"/>
    <w:multiLevelType w:val="hybridMultilevel"/>
    <w:tmpl w:val="BD40CC8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2">
    <w:nsid w:val="1E804097"/>
    <w:multiLevelType w:val="hybridMultilevel"/>
    <w:tmpl w:val="81D41F76"/>
    <w:lvl w:ilvl="0" w:tplc="04090005">
      <w:start w:val="1"/>
      <w:numFmt w:val="bullet"/>
      <w:lvlText w:val=""/>
      <w:lvlJc w:val="left"/>
      <w:pPr>
        <w:ind w:left="502" w:hanging="360"/>
      </w:pPr>
      <w:rPr>
        <w:rFonts w:ascii="Wingdings" w:hAnsi="Wingdings" w:hint="default"/>
      </w:rPr>
    </w:lvl>
    <w:lvl w:ilvl="1" w:tplc="04090003">
      <w:start w:val="1"/>
      <w:numFmt w:val="bullet"/>
      <w:lvlText w:val="o"/>
      <w:lvlJc w:val="left"/>
      <w:pPr>
        <w:ind w:left="786"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53">
    <w:nsid w:val="1EB53D2A"/>
    <w:multiLevelType w:val="hybridMultilevel"/>
    <w:tmpl w:val="5826208C"/>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4">
    <w:nsid w:val="1F5B0EC7"/>
    <w:multiLevelType w:val="hybridMultilevel"/>
    <w:tmpl w:val="F030E4AE"/>
    <w:lvl w:ilvl="0" w:tplc="A0CACF7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1F6473B5"/>
    <w:multiLevelType w:val="hybridMultilevel"/>
    <w:tmpl w:val="61904C20"/>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86"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6">
    <w:nsid w:val="1FEB24AF"/>
    <w:multiLevelType w:val="hybridMultilevel"/>
    <w:tmpl w:val="F896332A"/>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86"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7">
    <w:nsid w:val="209A72D1"/>
    <w:multiLevelType w:val="hybridMultilevel"/>
    <w:tmpl w:val="385C9A7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nsid w:val="225378E3"/>
    <w:multiLevelType w:val="hybridMultilevel"/>
    <w:tmpl w:val="EA42AE04"/>
    <w:lvl w:ilvl="0" w:tplc="74CE73D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228B5FDA"/>
    <w:multiLevelType w:val="hybridMultilevel"/>
    <w:tmpl w:val="E40AE754"/>
    <w:lvl w:ilvl="0" w:tplc="04090003">
      <w:start w:val="1"/>
      <w:numFmt w:val="bullet"/>
      <w:lvlText w:val="o"/>
      <w:lvlJc w:val="left"/>
      <w:pPr>
        <w:ind w:left="786" w:hanging="360"/>
      </w:pPr>
      <w:rPr>
        <w:rFonts w:ascii="Courier New" w:hAnsi="Courier New"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0">
    <w:nsid w:val="22F708DE"/>
    <w:multiLevelType w:val="hybridMultilevel"/>
    <w:tmpl w:val="C0BC93E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1">
    <w:nsid w:val="23954E4F"/>
    <w:multiLevelType w:val="hybridMultilevel"/>
    <w:tmpl w:val="63263B08"/>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86"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24AD37A0"/>
    <w:multiLevelType w:val="hybridMultilevel"/>
    <w:tmpl w:val="806665C2"/>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86"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3">
    <w:nsid w:val="253D4B42"/>
    <w:multiLevelType w:val="hybridMultilevel"/>
    <w:tmpl w:val="AC70CFC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4">
    <w:nsid w:val="2566638B"/>
    <w:multiLevelType w:val="hybridMultilevel"/>
    <w:tmpl w:val="495007EE"/>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86"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5">
    <w:nsid w:val="262D3DE5"/>
    <w:multiLevelType w:val="hybridMultilevel"/>
    <w:tmpl w:val="C11A8884"/>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644"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6">
    <w:nsid w:val="26D50170"/>
    <w:multiLevelType w:val="hybridMultilevel"/>
    <w:tmpl w:val="9104ED5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7">
    <w:nsid w:val="27ED5B5E"/>
    <w:multiLevelType w:val="hybridMultilevel"/>
    <w:tmpl w:val="1BB2ECB0"/>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86"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8">
    <w:nsid w:val="29AC78B6"/>
    <w:multiLevelType w:val="hybridMultilevel"/>
    <w:tmpl w:val="40544234"/>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86"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9">
    <w:nsid w:val="2B895812"/>
    <w:multiLevelType w:val="hybridMultilevel"/>
    <w:tmpl w:val="FA7E3D7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0">
    <w:nsid w:val="2DBE0194"/>
    <w:multiLevelType w:val="hybridMultilevel"/>
    <w:tmpl w:val="D99E32DE"/>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86"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1">
    <w:nsid w:val="2E1804F9"/>
    <w:multiLevelType w:val="hybridMultilevel"/>
    <w:tmpl w:val="03089CE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nsid w:val="2F022099"/>
    <w:multiLevelType w:val="hybridMultilevel"/>
    <w:tmpl w:val="4FFCF496"/>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86"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3">
    <w:nsid w:val="2F074FCE"/>
    <w:multiLevelType w:val="hybridMultilevel"/>
    <w:tmpl w:val="8C94A4C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4">
    <w:nsid w:val="30376F04"/>
    <w:multiLevelType w:val="hybridMultilevel"/>
    <w:tmpl w:val="976CA934"/>
    <w:lvl w:ilvl="0" w:tplc="BAF6254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307829CB"/>
    <w:multiLevelType w:val="hybridMultilevel"/>
    <w:tmpl w:val="4C06F66C"/>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644"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6">
    <w:nsid w:val="30FB3EFF"/>
    <w:multiLevelType w:val="hybridMultilevel"/>
    <w:tmpl w:val="E196E8F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7">
    <w:nsid w:val="310F505E"/>
    <w:multiLevelType w:val="hybridMultilevel"/>
    <w:tmpl w:val="EC062E7C"/>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86"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8">
    <w:nsid w:val="329F3006"/>
    <w:multiLevelType w:val="hybridMultilevel"/>
    <w:tmpl w:val="35D481C8"/>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86"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9">
    <w:nsid w:val="355F3AD9"/>
    <w:multiLevelType w:val="hybridMultilevel"/>
    <w:tmpl w:val="CC26437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0">
    <w:nsid w:val="36D5420D"/>
    <w:multiLevelType w:val="hybridMultilevel"/>
    <w:tmpl w:val="4CCE11C6"/>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86"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1">
    <w:nsid w:val="37CE18FA"/>
    <w:multiLevelType w:val="hybridMultilevel"/>
    <w:tmpl w:val="A6D26C9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2">
    <w:nsid w:val="38A0034D"/>
    <w:multiLevelType w:val="hybridMultilevel"/>
    <w:tmpl w:val="8E2A73A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3">
    <w:nsid w:val="3A29735B"/>
    <w:multiLevelType w:val="hybridMultilevel"/>
    <w:tmpl w:val="35823D7A"/>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86"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4">
    <w:nsid w:val="3B114D97"/>
    <w:multiLevelType w:val="hybridMultilevel"/>
    <w:tmpl w:val="7EE6D3A8"/>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86"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5">
    <w:nsid w:val="3C2E7423"/>
    <w:multiLevelType w:val="hybridMultilevel"/>
    <w:tmpl w:val="6A966A5E"/>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86"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6">
    <w:nsid w:val="3CD04038"/>
    <w:multiLevelType w:val="hybridMultilevel"/>
    <w:tmpl w:val="CE96C5A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7">
    <w:nsid w:val="3D314EE4"/>
    <w:multiLevelType w:val="hybridMultilevel"/>
    <w:tmpl w:val="A7422E8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3DDE21E6"/>
    <w:multiLevelType w:val="hybridMultilevel"/>
    <w:tmpl w:val="640ED674"/>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86"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9">
    <w:nsid w:val="3F5302F1"/>
    <w:multiLevelType w:val="hybridMultilevel"/>
    <w:tmpl w:val="EA50B7D2"/>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86"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0">
    <w:nsid w:val="3FE90ED4"/>
    <w:multiLevelType w:val="hybridMultilevel"/>
    <w:tmpl w:val="66E0402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1">
    <w:nsid w:val="400D718A"/>
    <w:multiLevelType w:val="hybridMultilevel"/>
    <w:tmpl w:val="F81A98E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2">
    <w:nsid w:val="40692FCC"/>
    <w:multiLevelType w:val="hybridMultilevel"/>
    <w:tmpl w:val="CA582848"/>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3">
    <w:nsid w:val="410B7D2B"/>
    <w:multiLevelType w:val="hybridMultilevel"/>
    <w:tmpl w:val="D5F0165E"/>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86"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4">
    <w:nsid w:val="43251F81"/>
    <w:multiLevelType w:val="hybridMultilevel"/>
    <w:tmpl w:val="9730ACE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5">
    <w:nsid w:val="46223A3E"/>
    <w:multiLevelType w:val="hybridMultilevel"/>
    <w:tmpl w:val="F0847C10"/>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86"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6">
    <w:nsid w:val="46254633"/>
    <w:multiLevelType w:val="hybridMultilevel"/>
    <w:tmpl w:val="BE2418E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7">
    <w:nsid w:val="4634036B"/>
    <w:multiLevelType w:val="hybridMultilevel"/>
    <w:tmpl w:val="7BC48FA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8">
    <w:nsid w:val="47170ABB"/>
    <w:multiLevelType w:val="hybridMultilevel"/>
    <w:tmpl w:val="B4BAB81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9">
    <w:nsid w:val="47735AC8"/>
    <w:multiLevelType w:val="hybridMultilevel"/>
    <w:tmpl w:val="DC206D1C"/>
    <w:lvl w:ilvl="0" w:tplc="04090005">
      <w:start w:val="1"/>
      <w:numFmt w:val="bullet"/>
      <w:lvlText w:val=""/>
      <w:lvlJc w:val="left"/>
      <w:pPr>
        <w:ind w:left="502" w:hanging="360"/>
      </w:pPr>
      <w:rPr>
        <w:rFonts w:ascii="Wingdings" w:hAnsi="Wingdings" w:hint="default"/>
      </w:rPr>
    </w:lvl>
    <w:lvl w:ilvl="1" w:tplc="04090003">
      <w:start w:val="1"/>
      <w:numFmt w:val="bullet"/>
      <w:lvlText w:val="o"/>
      <w:lvlJc w:val="left"/>
      <w:pPr>
        <w:ind w:left="786"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00">
    <w:nsid w:val="481C30BB"/>
    <w:multiLevelType w:val="hybridMultilevel"/>
    <w:tmpl w:val="7622554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1">
    <w:nsid w:val="48FF18C4"/>
    <w:multiLevelType w:val="hybridMultilevel"/>
    <w:tmpl w:val="AD4A78FA"/>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86"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2">
    <w:nsid w:val="49691130"/>
    <w:multiLevelType w:val="hybridMultilevel"/>
    <w:tmpl w:val="27F43A2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3">
    <w:nsid w:val="49CC4C6B"/>
    <w:multiLevelType w:val="hybridMultilevel"/>
    <w:tmpl w:val="DE94971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4">
    <w:nsid w:val="4ABD0A2C"/>
    <w:multiLevelType w:val="hybridMultilevel"/>
    <w:tmpl w:val="CF56AE6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05">
    <w:nsid w:val="4C0109A7"/>
    <w:multiLevelType w:val="hybridMultilevel"/>
    <w:tmpl w:val="0FF8ED98"/>
    <w:lvl w:ilvl="0" w:tplc="0409000F">
      <w:start w:val="1"/>
      <w:numFmt w:val="decimal"/>
      <w:lvlText w:val="%1."/>
      <w:lvlJc w:val="left"/>
      <w:pPr>
        <w:ind w:left="502" w:hanging="360"/>
      </w:pPr>
      <w:rPr>
        <w:rFonts w:hint="default"/>
      </w:rPr>
    </w:lvl>
    <w:lvl w:ilvl="1" w:tplc="04090003" w:tentative="1">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06">
    <w:nsid w:val="4C011785"/>
    <w:multiLevelType w:val="hybridMultilevel"/>
    <w:tmpl w:val="870C7848"/>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86"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7">
    <w:nsid w:val="4DAE3FA9"/>
    <w:multiLevelType w:val="hybridMultilevel"/>
    <w:tmpl w:val="F3BE7AA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8">
    <w:nsid w:val="4DB85BC2"/>
    <w:multiLevelType w:val="hybridMultilevel"/>
    <w:tmpl w:val="C48CD98E"/>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86"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9">
    <w:nsid w:val="4DFF6E52"/>
    <w:multiLevelType w:val="hybridMultilevel"/>
    <w:tmpl w:val="3FD085F6"/>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644"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0">
    <w:nsid w:val="4E6E0851"/>
    <w:multiLevelType w:val="hybridMultilevel"/>
    <w:tmpl w:val="9B36FE26"/>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86"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1">
    <w:nsid w:val="4F0B2091"/>
    <w:multiLevelType w:val="hybridMultilevel"/>
    <w:tmpl w:val="0E2E507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2">
    <w:nsid w:val="4F105CA1"/>
    <w:multiLevelType w:val="hybridMultilevel"/>
    <w:tmpl w:val="CFA0A51E"/>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86"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3">
    <w:nsid w:val="4F6B085E"/>
    <w:multiLevelType w:val="hybridMultilevel"/>
    <w:tmpl w:val="CD5E0384"/>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86"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4">
    <w:nsid w:val="4FD01CE5"/>
    <w:multiLevelType w:val="hybridMultilevel"/>
    <w:tmpl w:val="899EE554"/>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86"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5">
    <w:nsid w:val="50701428"/>
    <w:multiLevelType w:val="hybridMultilevel"/>
    <w:tmpl w:val="6E961038"/>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86"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6">
    <w:nsid w:val="50A51E4A"/>
    <w:multiLevelType w:val="hybridMultilevel"/>
    <w:tmpl w:val="4E9AC8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50CD0C06"/>
    <w:multiLevelType w:val="hybridMultilevel"/>
    <w:tmpl w:val="F8A43F3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8">
    <w:nsid w:val="50EE6DFD"/>
    <w:multiLevelType w:val="hybridMultilevel"/>
    <w:tmpl w:val="9CE6D3F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9">
    <w:nsid w:val="51B25509"/>
    <w:multiLevelType w:val="hybridMultilevel"/>
    <w:tmpl w:val="146E0778"/>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86"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0">
    <w:nsid w:val="51DB0B83"/>
    <w:multiLevelType w:val="hybridMultilevel"/>
    <w:tmpl w:val="86142B7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1">
    <w:nsid w:val="52611D81"/>
    <w:multiLevelType w:val="hybridMultilevel"/>
    <w:tmpl w:val="2A881B3E"/>
    <w:lvl w:ilvl="0" w:tplc="BAF6254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549F2115"/>
    <w:multiLevelType w:val="hybridMultilevel"/>
    <w:tmpl w:val="C3ECBC9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3">
    <w:nsid w:val="564613F0"/>
    <w:multiLevelType w:val="hybridMultilevel"/>
    <w:tmpl w:val="5CE64B08"/>
    <w:lvl w:ilvl="0" w:tplc="C4A69BBE">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24">
    <w:nsid w:val="57650750"/>
    <w:multiLevelType w:val="hybridMultilevel"/>
    <w:tmpl w:val="937463B0"/>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86"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5">
    <w:nsid w:val="5993221C"/>
    <w:multiLevelType w:val="hybridMultilevel"/>
    <w:tmpl w:val="FC68C544"/>
    <w:lvl w:ilvl="0" w:tplc="7728AFE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5A827EAD"/>
    <w:multiLevelType w:val="hybridMultilevel"/>
    <w:tmpl w:val="2C763904"/>
    <w:lvl w:ilvl="0" w:tplc="04090005">
      <w:start w:val="1"/>
      <w:numFmt w:val="bullet"/>
      <w:lvlText w:val=""/>
      <w:lvlJc w:val="left"/>
      <w:pPr>
        <w:ind w:left="644"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7">
    <w:nsid w:val="5ABD5CAA"/>
    <w:multiLevelType w:val="hybridMultilevel"/>
    <w:tmpl w:val="3FA8827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8">
    <w:nsid w:val="5ACA4E96"/>
    <w:multiLevelType w:val="hybridMultilevel"/>
    <w:tmpl w:val="3A2E7260"/>
    <w:lvl w:ilvl="0" w:tplc="BAF6254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5B4A7418"/>
    <w:multiLevelType w:val="hybridMultilevel"/>
    <w:tmpl w:val="2A3CC20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0">
    <w:nsid w:val="5B616CD2"/>
    <w:multiLevelType w:val="hybridMultilevel"/>
    <w:tmpl w:val="FDA8B6F0"/>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31">
    <w:nsid w:val="5E925A9E"/>
    <w:multiLevelType w:val="hybridMultilevel"/>
    <w:tmpl w:val="4FD885FE"/>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86"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2">
    <w:nsid w:val="5EBB046F"/>
    <w:multiLevelType w:val="hybridMultilevel"/>
    <w:tmpl w:val="96C464A6"/>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86"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3">
    <w:nsid w:val="5FD404CE"/>
    <w:multiLevelType w:val="hybridMultilevel"/>
    <w:tmpl w:val="1CC0397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4">
    <w:nsid w:val="60F84270"/>
    <w:multiLevelType w:val="hybridMultilevel"/>
    <w:tmpl w:val="162AD28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5">
    <w:nsid w:val="630F09D4"/>
    <w:multiLevelType w:val="hybridMultilevel"/>
    <w:tmpl w:val="8AA8E98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6">
    <w:nsid w:val="63783603"/>
    <w:multiLevelType w:val="hybridMultilevel"/>
    <w:tmpl w:val="79368A8E"/>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86"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7">
    <w:nsid w:val="63E63751"/>
    <w:multiLevelType w:val="hybridMultilevel"/>
    <w:tmpl w:val="97284F0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8">
    <w:nsid w:val="648873F3"/>
    <w:multiLevelType w:val="hybridMultilevel"/>
    <w:tmpl w:val="1AB29B4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9">
    <w:nsid w:val="64961DC0"/>
    <w:multiLevelType w:val="hybridMultilevel"/>
    <w:tmpl w:val="E88CC2E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0">
    <w:nsid w:val="64B969FF"/>
    <w:multiLevelType w:val="hybridMultilevel"/>
    <w:tmpl w:val="58ECE9C4"/>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86"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1">
    <w:nsid w:val="64E02F07"/>
    <w:multiLevelType w:val="hybridMultilevel"/>
    <w:tmpl w:val="DCBCD748"/>
    <w:lvl w:ilvl="0" w:tplc="04090005">
      <w:start w:val="1"/>
      <w:numFmt w:val="bullet"/>
      <w:lvlText w:val=""/>
      <w:lvlJc w:val="left"/>
      <w:pPr>
        <w:ind w:left="502" w:hanging="360"/>
      </w:pPr>
      <w:rPr>
        <w:rFonts w:ascii="Wingdings" w:hAnsi="Wingdings" w:hint="default"/>
      </w:rPr>
    </w:lvl>
    <w:lvl w:ilvl="1" w:tplc="04090003">
      <w:start w:val="1"/>
      <w:numFmt w:val="bullet"/>
      <w:lvlText w:val="o"/>
      <w:lvlJc w:val="left"/>
      <w:pPr>
        <w:ind w:left="786"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42">
    <w:nsid w:val="65AB1B45"/>
    <w:multiLevelType w:val="hybridMultilevel"/>
    <w:tmpl w:val="C99A968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3">
    <w:nsid w:val="65C15F14"/>
    <w:multiLevelType w:val="hybridMultilevel"/>
    <w:tmpl w:val="8646BE3C"/>
    <w:lvl w:ilvl="0" w:tplc="8758BAB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66202F91"/>
    <w:multiLevelType w:val="hybridMultilevel"/>
    <w:tmpl w:val="1DBCF82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5">
    <w:nsid w:val="674A5C99"/>
    <w:multiLevelType w:val="hybridMultilevel"/>
    <w:tmpl w:val="631EDA0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6">
    <w:nsid w:val="679E598B"/>
    <w:multiLevelType w:val="hybridMultilevel"/>
    <w:tmpl w:val="8CD8CA24"/>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86"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7">
    <w:nsid w:val="67A33011"/>
    <w:multiLevelType w:val="hybridMultilevel"/>
    <w:tmpl w:val="401A9EF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nsid w:val="67A90064"/>
    <w:multiLevelType w:val="hybridMultilevel"/>
    <w:tmpl w:val="FB64DBC6"/>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9">
    <w:nsid w:val="67E642C5"/>
    <w:multiLevelType w:val="hybridMultilevel"/>
    <w:tmpl w:val="6D5E321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0">
    <w:nsid w:val="68CF2204"/>
    <w:multiLevelType w:val="hybridMultilevel"/>
    <w:tmpl w:val="4EF6B3E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1">
    <w:nsid w:val="6A081404"/>
    <w:multiLevelType w:val="hybridMultilevel"/>
    <w:tmpl w:val="22AC981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2">
    <w:nsid w:val="6A784EDA"/>
    <w:multiLevelType w:val="hybridMultilevel"/>
    <w:tmpl w:val="1C6490A2"/>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86"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3">
    <w:nsid w:val="6B5324B1"/>
    <w:multiLevelType w:val="hybridMultilevel"/>
    <w:tmpl w:val="B03EAF1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4">
    <w:nsid w:val="6B5B4B81"/>
    <w:multiLevelType w:val="hybridMultilevel"/>
    <w:tmpl w:val="2452A974"/>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86"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5">
    <w:nsid w:val="6BB6032D"/>
    <w:multiLevelType w:val="hybridMultilevel"/>
    <w:tmpl w:val="EB42E4C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6">
    <w:nsid w:val="6BC07990"/>
    <w:multiLevelType w:val="hybridMultilevel"/>
    <w:tmpl w:val="14B6E16C"/>
    <w:lvl w:ilvl="0" w:tplc="95EADDB0">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nsid w:val="6CE67147"/>
    <w:multiLevelType w:val="hybridMultilevel"/>
    <w:tmpl w:val="04D26D1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8">
    <w:nsid w:val="6E1568D9"/>
    <w:multiLevelType w:val="hybridMultilevel"/>
    <w:tmpl w:val="296A39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nsid w:val="6E7B373B"/>
    <w:multiLevelType w:val="hybridMultilevel"/>
    <w:tmpl w:val="97728F0A"/>
    <w:lvl w:ilvl="0" w:tplc="E132D142">
      <w:start w:val="1"/>
      <w:numFmt w:val="bullet"/>
      <w:lvlText w:val=""/>
      <w:lvlJc w:val="left"/>
      <w:pPr>
        <w:ind w:left="360" w:hanging="360"/>
      </w:pPr>
      <w:rPr>
        <w:rFonts w:ascii="Wingdings" w:hAnsi="Wingdings" w:hint="default"/>
        <w:b/>
      </w:rPr>
    </w:lvl>
    <w:lvl w:ilvl="1" w:tplc="04090003">
      <w:start w:val="1"/>
      <w:numFmt w:val="bullet"/>
      <w:lvlText w:val="o"/>
      <w:lvlJc w:val="left"/>
      <w:pPr>
        <w:ind w:left="786"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0">
    <w:nsid w:val="6EAA368A"/>
    <w:multiLevelType w:val="hybridMultilevel"/>
    <w:tmpl w:val="31BA2E4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1">
    <w:nsid w:val="6F57355B"/>
    <w:multiLevelType w:val="hybridMultilevel"/>
    <w:tmpl w:val="D420741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2">
    <w:nsid w:val="70721B13"/>
    <w:multiLevelType w:val="hybridMultilevel"/>
    <w:tmpl w:val="A01CBD32"/>
    <w:lvl w:ilvl="0" w:tplc="CB46B556">
      <w:start w:val="1"/>
      <w:numFmt w:val="bullet"/>
      <w:lvlText w:val="•"/>
      <w:lvlJc w:val="left"/>
      <w:pPr>
        <w:tabs>
          <w:tab w:val="num" w:pos="720"/>
        </w:tabs>
        <w:ind w:left="720" w:hanging="360"/>
      </w:pPr>
      <w:rPr>
        <w:rFonts w:ascii="Times" w:hAnsi="Times" w:hint="default"/>
      </w:rPr>
    </w:lvl>
    <w:lvl w:ilvl="1" w:tplc="3042DC18" w:tentative="1">
      <w:start w:val="1"/>
      <w:numFmt w:val="bullet"/>
      <w:lvlText w:val="•"/>
      <w:lvlJc w:val="left"/>
      <w:pPr>
        <w:tabs>
          <w:tab w:val="num" w:pos="1440"/>
        </w:tabs>
        <w:ind w:left="1440" w:hanging="360"/>
      </w:pPr>
      <w:rPr>
        <w:rFonts w:ascii="Times" w:hAnsi="Times" w:hint="default"/>
      </w:rPr>
    </w:lvl>
    <w:lvl w:ilvl="2" w:tplc="2DB0214A" w:tentative="1">
      <w:start w:val="1"/>
      <w:numFmt w:val="bullet"/>
      <w:lvlText w:val="•"/>
      <w:lvlJc w:val="left"/>
      <w:pPr>
        <w:tabs>
          <w:tab w:val="num" w:pos="2160"/>
        </w:tabs>
        <w:ind w:left="2160" w:hanging="360"/>
      </w:pPr>
      <w:rPr>
        <w:rFonts w:ascii="Times" w:hAnsi="Times" w:hint="default"/>
      </w:rPr>
    </w:lvl>
    <w:lvl w:ilvl="3" w:tplc="6A7A4F70" w:tentative="1">
      <w:start w:val="1"/>
      <w:numFmt w:val="bullet"/>
      <w:lvlText w:val="•"/>
      <w:lvlJc w:val="left"/>
      <w:pPr>
        <w:tabs>
          <w:tab w:val="num" w:pos="2880"/>
        </w:tabs>
        <w:ind w:left="2880" w:hanging="360"/>
      </w:pPr>
      <w:rPr>
        <w:rFonts w:ascii="Times" w:hAnsi="Times" w:hint="default"/>
      </w:rPr>
    </w:lvl>
    <w:lvl w:ilvl="4" w:tplc="EED60C50" w:tentative="1">
      <w:start w:val="1"/>
      <w:numFmt w:val="bullet"/>
      <w:lvlText w:val="•"/>
      <w:lvlJc w:val="left"/>
      <w:pPr>
        <w:tabs>
          <w:tab w:val="num" w:pos="3600"/>
        </w:tabs>
        <w:ind w:left="3600" w:hanging="360"/>
      </w:pPr>
      <w:rPr>
        <w:rFonts w:ascii="Times" w:hAnsi="Times" w:hint="default"/>
      </w:rPr>
    </w:lvl>
    <w:lvl w:ilvl="5" w:tplc="DF58C23E" w:tentative="1">
      <w:start w:val="1"/>
      <w:numFmt w:val="bullet"/>
      <w:lvlText w:val="•"/>
      <w:lvlJc w:val="left"/>
      <w:pPr>
        <w:tabs>
          <w:tab w:val="num" w:pos="4320"/>
        </w:tabs>
        <w:ind w:left="4320" w:hanging="360"/>
      </w:pPr>
      <w:rPr>
        <w:rFonts w:ascii="Times" w:hAnsi="Times" w:hint="default"/>
      </w:rPr>
    </w:lvl>
    <w:lvl w:ilvl="6" w:tplc="6B285C30" w:tentative="1">
      <w:start w:val="1"/>
      <w:numFmt w:val="bullet"/>
      <w:lvlText w:val="•"/>
      <w:lvlJc w:val="left"/>
      <w:pPr>
        <w:tabs>
          <w:tab w:val="num" w:pos="5040"/>
        </w:tabs>
        <w:ind w:left="5040" w:hanging="360"/>
      </w:pPr>
      <w:rPr>
        <w:rFonts w:ascii="Times" w:hAnsi="Times" w:hint="default"/>
      </w:rPr>
    </w:lvl>
    <w:lvl w:ilvl="7" w:tplc="32FC3888" w:tentative="1">
      <w:start w:val="1"/>
      <w:numFmt w:val="bullet"/>
      <w:lvlText w:val="•"/>
      <w:lvlJc w:val="left"/>
      <w:pPr>
        <w:tabs>
          <w:tab w:val="num" w:pos="5760"/>
        </w:tabs>
        <w:ind w:left="5760" w:hanging="360"/>
      </w:pPr>
      <w:rPr>
        <w:rFonts w:ascii="Times" w:hAnsi="Times" w:hint="default"/>
      </w:rPr>
    </w:lvl>
    <w:lvl w:ilvl="8" w:tplc="3530C23A" w:tentative="1">
      <w:start w:val="1"/>
      <w:numFmt w:val="bullet"/>
      <w:lvlText w:val="•"/>
      <w:lvlJc w:val="left"/>
      <w:pPr>
        <w:tabs>
          <w:tab w:val="num" w:pos="6480"/>
        </w:tabs>
        <w:ind w:left="6480" w:hanging="360"/>
      </w:pPr>
      <w:rPr>
        <w:rFonts w:ascii="Times" w:hAnsi="Times" w:hint="default"/>
      </w:rPr>
    </w:lvl>
  </w:abstractNum>
  <w:abstractNum w:abstractNumId="163">
    <w:nsid w:val="710F1E04"/>
    <w:multiLevelType w:val="hybridMultilevel"/>
    <w:tmpl w:val="6B88BB3C"/>
    <w:lvl w:ilvl="0" w:tplc="04090005">
      <w:start w:val="1"/>
      <w:numFmt w:val="bullet"/>
      <w:lvlText w:val=""/>
      <w:lvlJc w:val="left"/>
      <w:pPr>
        <w:ind w:left="502" w:hanging="360"/>
      </w:pPr>
      <w:rPr>
        <w:rFonts w:ascii="Wingdings" w:hAnsi="Wingdings" w:hint="default"/>
      </w:rPr>
    </w:lvl>
    <w:lvl w:ilvl="1" w:tplc="04090003">
      <w:start w:val="1"/>
      <w:numFmt w:val="bullet"/>
      <w:lvlText w:val="o"/>
      <w:lvlJc w:val="left"/>
      <w:pPr>
        <w:ind w:left="928"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64">
    <w:nsid w:val="71E23524"/>
    <w:multiLevelType w:val="hybridMultilevel"/>
    <w:tmpl w:val="DD3E4B94"/>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86"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5">
    <w:nsid w:val="72323113"/>
    <w:multiLevelType w:val="hybridMultilevel"/>
    <w:tmpl w:val="E9A8959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6">
    <w:nsid w:val="73277021"/>
    <w:multiLevelType w:val="hybridMultilevel"/>
    <w:tmpl w:val="EC38E32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7">
    <w:nsid w:val="76277562"/>
    <w:multiLevelType w:val="hybridMultilevel"/>
    <w:tmpl w:val="55C863A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8">
    <w:nsid w:val="77D61D51"/>
    <w:multiLevelType w:val="hybridMultilevel"/>
    <w:tmpl w:val="E640B664"/>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86" w:hanging="360"/>
      </w:pPr>
      <w:rPr>
        <w:rFonts w:ascii="Courier New" w:hAnsi="Courier New" w:hint="default"/>
      </w:rPr>
    </w:lvl>
    <w:lvl w:ilvl="2" w:tplc="04090005">
      <w:start w:val="1"/>
      <w:numFmt w:val="bullet"/>
      <w:lvlText w:val=""/>
      <w:lvlJc w:val="left"/>
      <w:pPr>
        <w:ind w:left="1212"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9">
    <w:nsid w:val="782032BA"/>
    <w:multiLevelType w:val="hybridMultilevel"/>
    <w:tmpl w:val="5D064C4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0">
    <w:nsid w:val="784C4F93"/>
    <w:multiLevelType w:val="hybridMultilevel"/>
    <w:tmpl w:val="AC1C4F4C"/>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86"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nsid w:val="78B75DFA"/>
    <w:multiLevelType w:val="hybridMultilevel"/>
    <w:tmpl w:val="FCEEE93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2">
    <w:nsid w:val="795B71C7"/>
    <w:multiLevelType w:val="hybridMultilevel"/>
    <w:tmpl w:val="61FC8440"/>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86"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3">
    <w:nsid w:val="79C1258F"/>
    <w:multiLevelType w:val="hybridMultilevel"/>
    <w:tmpl w:val="E93C5702"/>
    <w:lvl w:ilvl="0" w:tplc="04090005">
      <w:start w:val="1"/>
      <w:numFmt w:val="bullet"/>
      <w:lvlText w:val=""/>
      <w:lvlJc w:val="left"/>
      <w:pPr>
        <w:ind w:left="502" w:hanging="360"/>
      </w:pPr>
      <w:rPr>
        <w:rFonts w:ascii="Wingdings" w:hAnsi="Wingdings" w:hint="default"/>
      </w:rPr>
    </w:lvl>
    <w:lvl w:ilvl="1" w:tplc="04090003">
      <w:start w:val="1"/>
      <w:numFmt w:val="bullet"/>
      <w:lvlText w:val="o"/>
      <w:lvlJc w:val="left"/>
      <w:pPr>
        <w:ind w:left="786" w:hanging="360"/>
      </w:pPr>
      <w:rPr>
        <w:rFonts w:ascii="Courier New" w:hAnsi="Courier New" w:hint="default"/>
      </w:rPr>
    </w:lvl>
    <w:lvl w:ilvl="2" w:tplc="04090005">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74">
    <w:nsid w:val="7A6E15F7"/>
    <w:multiLevelType w:val="hybridMultilevel"/>
    <w:tmpl w:val="AFFE1E0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5">
    <w:nsid w:val="7ADF1C0F"/>
    <w:multiLevelType w:val="hybridMultilevel"/>
    <w:tmpl w:val="630EA82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nsid w:val="7AFD1BA6"/>
    <w:multiLevelType w:val="hybridMultilevel"/>
    <w:tmpl w:val="36E8BDF4"/>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86"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7">
    <w:nsid w:val="7B680FD7"/>
    <w:multiLevelType w:val="hybridMultilevel"/>
    <w:tmpl w:val="D2D4953C"/>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86"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8">
    <w:nsid w:val="7BCE5F6A"/>
    <w:multiLevelType w:val="hybridMultilevel"/>
    <w:tmpl w:val="7B666CFC"/>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86"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9">
    <w:nsid w:val="7C564093"/>
    <w:multiLevelType w:val="hybridMultilevel"/>
    <w:tmpl w:val="FF447C76"/>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786"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0">
    <w:nsid w:val="7D447721"/>
    <w:multiLevelType w:val="hybridMultilevel"/>
    <w:tmpl w:val="EA06694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1">
    <w:nsid w:val="7F066E30"/>
    <w:multiLevelType w:val="hybridMultilevel"/>
    <w:tmpl w:val="F370B7A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2">
    <w:nsid w:val="7F57109D"/>
    <w:multiLevelType w:val="hybridMultilevel"/>
    <w:tmpl w:val="961A045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3"/>
  </w:num>
  <w:num w:numId="2">
    <w:abstractNumId w:val="163"/>
  </w:num>
  <w:num w:numId="3">
    <w:abstractNumId w:val="25"/>
  </w:num>
  <w:num w:numId="4">
    <w:abstractNumId w:val="126"/>
  </w:num>
  <w:num w:numId="5">
    <w:abstractNumId w:val="39"/>
  </w:num>
  <w:num w:numId="6">
    <w:abstractNumId w:val="175"/>
  </w:num>
  <w:num w:numId="7">
    <w:abstractNumId w:val="147"/>
  </w:num>
  <w:num w:numId="8">
    <w:abstractNumId w:val="2"/>
  </w:num>
  <w:num w:numId="9">
    <w:abstractNumId w:val="173"/>
  </w:num>
  <w:num w:numId="10">
    <w:abstractNumId w:val="105"/>
  </w:num>
  <w:num w:numId="11">
    <w:abstractNumId w:val="15"/>
  </w:num>
  <w:num w:numId="12">
    <w:abstractNumId w:val="52"/>
  </w:num>
  <w:num w:numId="13">
    <w:abstractNumId w:val="99"/>
  </w:num>
  <w:num w:numId="14">
    <w:abstractNumId w:val="141"/>
  </w:num>
  <w:num w:numId="15">
    <w:abstractNumId w:val="54"/>
  </w:num>
  <w:num w:numId="16">
    <w:abstractNumId w:val="88"/>
  </w:num>
  <w:num w:numId="17">
    <w:abstractNumId w:val="165"/>
  </w:num>
  <w:num w:numId="18">
    <w:abstractNumId w:val="101"/>
  </w:num>
  <w:num w:numId="19">
    <w:abstractNumId w:val="23"/>
  </w:num>
  <w:num w:numId="20">
    <w:abstractNumId w:val="96"/>
  </w:num>
  <w:num w:numId="21">
    <w:abstractNumId w:val="130"/>
  </w:num>
  <w:num w:numId="22">
    <w:abstractNumId w:val="6"/>
  </w:num>
  <w:num w:numId="23">
    <w:abstractNumId w:val="93"/>
  </w:num>
  <w:num w:numId="24">
    <w:abstractNumId w:val="22"/>
  </w:num>
  <w:num w:numId="25">
    <w:abstractNumId w:val="74"/>
  </w:num>
  <w:num w:numId="26">
    <w:abstractNumId w:val="31"/>
  </w:num>
  <w:num w:numId="27">
    <w:abstractNumId w:val="59"/>
  </w:num>
  <w:num w:numId="28">
    <w:abstractNumId w:val="179"/>
  </w:num>
  <w:num w:numId="29">
    <w:abstractNumId w:val="26"/>
  </w:num>
  <w:num w:numId="30">
    <w:abstractNumId w:val="128"/>
  </w:num>
  <w:num w:numId="31">
    <w:abstractNumId w:val="109"/>
  </w:num>
  <w:num w:numId="32">
    <w:abstractNumId w:val="75"/>
  </w:num>
  <w:num w:numId="33">
    <w:abstractNumId w:val="36"/>
  </w:num>
  <w:num w:numId="34">
    <w:abstractNumId w:val="43"/>
  </w:num>
  <w:num w:numId="35">
    <w:abstractNumId w:val="89"/>
  </w:num>
  <w:num w:numId="36">
    <w:abstractNumId w:val="155"/>
  </w:num>
  <w:num w:numId="37">
    <w:abstractNumId w:val="136"/>
  </w:num>
  <w:num w:numId="38">
    <w:abstractNumId w:val="61"/>
  </w:num>
  <w:num w:numId="39">
    <w:abstractNumId w:val="108"/>
  </w:num>
  <w:num w:numId="40">
    <w:abstractNumId w:val="133"/>
  </w:num>
  <w:num w:numId="41">
    <w:abstractNumId w:val="98"/>
  </w:num>
  <w:num w:numId="42">
    <w:abstractNumId w:val="10"/>
  </w:num>
  <w:num w:numId="43">
    <w:abstractNumId w:val="62"/>
  </w:num>
  <w:num w:numId="44">
    <w:abstractNumId w:val="104"/>
  </w:num>
  <w:num w:numId="45">
    <w:abstractNumId w:val="18"/>
  </w:num>
  <w:num w:numId="46">
    <w:abstractNumId w:val="138"/>
  </w:num>
  <w:num w:numId="47">
    <w:abstractNumId w:val="122"/>
  </w:num>
  <w:num w:numId="48">
    <w:abstractNumId w:val="118"/>
  </w:num>
  <w:num w:numId="49">
    <w:abstractNumId w:val="111"/>
  </w:num>
  <w:num w:numId="50">
    <w:abstractNumId w:val="120"/>
  </w:num>
  <w:num w:numId="51">
    <w:abstractNumId w:val="17"/>
  </w:num>
  <w:num w:numId="52">
    <w:abstractNumId w:val="121"/>
  </w:num>
  <w:num w:numId="53">
    <w:abstractNumId w:val="69"/>
  </w:num>
  <w:num w:numId="54">
    <w:abstractNumId w:val="106"/>
  </w:num>
  <w:num w:numId="55">
    <w:abstractNumId w:val="11"/>
  </w:num>
  <w:num w:numId="56">
    <w:abstractNumId w:val="145"/>
  </w:num>
  <w:num w:numId="57">
    <w:abstractNumId w:val="87"/>
  </w:num>
  <w:num w:numId="58">
    <w:abstractNumId w:val="57"/>
  </w:num>
  <w:num w:numId="59">
    <w:abstractNumId w:val="55"/>
  </w:num>
  <w:num w:numId="60">
    <w:abstractNumId w:val="116"/>
  </w:num>
  <w:num w:numId="61">
    <w:abstractNumId w:val="110"/>
  </w:num>
  <w:num w:numId="62">
    <w:abstractNumId w:val="137"/>
  </w:num>
  <w:num w:numId="63">
    <w:abstractNumId w:val="19"/>
  </w:num>
  <w:num w:numId="64">
    <w:abstractNumId w:val="140"/>
  </w:num>
  <w:num w:numId="65">
    <w:abstractNumId w:val="170"/>
  </w:num>
  <w:num w:numId="66">
    <w:abstractNumId w:val="20"/>
  </w:num>
  <w:num w:numId="67">
    <w:abstractNumId w:val="84"/>
  </w:num>
  <w:num w:numId="68">
    <w:abstractNumId w:val="146"/>
  </w:num>
  <w:num w:numId="69">
    <w:abstractNumId w:val="35"/>
  </w:num>
  <w:num w:numId="70">
    <w:abstractNumId w:val="3"/>
  </w:num>
  <w:num w:numId="71">
    <w:abstractNumId w:val="40"/>
  </w:num>
  <w:num w:numId="72">
    <w:abstractNumId w:val="97"/>
  </w:num>
  <w:num w:numId="73">
    <w:abstractNumId w:val="38"/>
  </w:num>
  <w:num w:numId="74">
    <w:abstractNumId w:val="161"/>
  </w:num>
  <w:num w:numId="75">
    <w:abstractNumId w:val="58"/>
  </w:num>
  <w:num w:numId="76">
    <w:abstractNumId w:val="152"/>
  </w:num>
  <w:num w:numId="77">
    <w:abstractNumId w:val="47"/>
  </w:num>
  <w:num w:numId="78">
    <w:abstractNumId w:val="95"/>
  </w:num>
  <w:num w:numId="79">
    <w:abstractNumId w:val="178"/>
  </w:num>
  <w:num w:numId="80">
    <w:abstractNumId w:val="32"/>
  </w:num>
  <w:num w:numId="81">
    <w:abstractNumId w:val="44"/>
  </w:num>
  <w:num w:numId="82">
    <w:abstractNumId w:val="14"/>
  </w:num>
  <w:num w:numId="83">
    <w:abstractNumId w:val="5"/>
  </w:num>
  <w:num w:numId="84">
    <w:abstractNumId w:val="143"/>
  </w:num>
  <w:num w:numId="85">
    <w:abstractNumId w:val="119"/>
  </w:num>
  <w:num w:numId="86">
    <w:abstractNumId w:val="174"/>
  </w:num>
  <w:num w:numId="87">
    <w:abstractNumId w:val="166"/>
  </w:num>
  <w:num w:numId="88">
    <w:abstractNumId w:val="129"/>
  </w:num>
  <w:num w:numId="89">
    <w:abstractNumId w:val="65"/>
  </w:num>
  <w:num w:numId="90">
    <w:abstractNumId w:val="131"/>
  </w:num>
  <w:num w:numId="91">
    <w:abstractNumId w:val="135"/>
  </w:num>
  <w:num w:numId="92">
    <w:abstractNumId w:val="180"/>
  </w:num>
  <w:num w:numId="93">
    <w:abstractNumId w:val="42"/>
  </w:num>
  <w:num w:numId="94">
    <w:abstractNumId w:val="24"/>
  </w:num>
  <w:num w:numId="95">
    <w:abstractNumId w:val="37"/>
  </w:num>
  <w:num w:numId="96">
    <w:abstractNumId w:val="49"/>
  </w:num>
  <w:num w:numId="97">
    <w:abstractNumId w:val="164"/>
  </w:num>
  <w:num w:numId="98">
    <w:abstractNumId w:val="102"/>
  </w:num>
  <w:num w:numId="99">
    <w:abstractNumId w:val="16"/>
  </w:num>
  <w:num w:numId="100">
    <w:abstractNumId w:val="67"/>
  </w:num>
  <w:num w:numId="101">
    <w:abstractNumId w:val="117"/>
  </w:num>
  <w:num w:numId="102">
    <w:abstractNumId w:val="9"/>
  </w:num>
  <w:num w:numId="103">
    <w:abstractNumId w:val="66"/>
  </w:num>
  <w:num w:numId="104">
    <w:abstractNumId w:val="169"/>
  </w:num>
  <w:num w:numId="105">
    <w:abstractNumId w:val="156"/>
  </w:num>
  <w:num w:numId="106">
    <w:abstractNumId w:val="30"/>
  </w:num>
  <w:num w:numId="107">
    <w:abstractNumId w:val="33"/>
  </w:num>
  <w:num w:numId="108">
    <w:abstractNumId w:val="172"/>
  </w:num>
  <w:num w:numId="109">
    <w:abstractNumId w:val="13"/>
  </w:num>
  <w:num w:numId="110">
    <w:abstractNumId w:val="85"/>
  </w:num>
  <w:num w:numId="111">
    <w:abstractNumId w:val="28"/>
  </w:num>
  <w:num w:numId="112">
    <w:abstractNumId w:val="132"/>
  </w:num>
  <w:num w:numId="113">
    <w:abstractNumId w:val="171"/>
  </w:num>
  <w:num w:numId="114">
    <w:abstractNumId w:val="29"/>
  </w:num>
  <w:num w:numId="115">
    <w:abstractNumId w:val="125"/>
  </w:num>
  <w:num w:numId="116">
    <w:abstractNumId w:val="48"/>
  </w:num>
  <w:num w:numId="117">
    <w:abstractNumId w:val="148"/>
  </w:num>
  <w:num w:numId="118">
    <w:abstractNumId w:val="72"/>
  </w:num>
  <w:num w:numId="119">
    <w:abstractNumId w:val="64"/>
  </w:num>
  <w:num w:numId="120">
    <w:abstractNumId w:val="4"/>
  </w:num>
  <w:num w:numId="121">
    <w:abstractNumId w:val="115"/>
  </w:num>
  <w:num w:numId="122">
    <w:abstractNumId w:val="182"/>
  </w:num>
  <w:num w:numId="123">
    <w:abstractNumId w:val="158"/>
  </w:num>
  <w:num w:numId="124">
    <w:abstractNumId w:val="86"/>
  </w:num>
  <w:num w:numId="125">
    <w:abstractNumId w:val="127"/>
  </w:num>
  <w:num w:numId="126">
    <w:abstractNumId w:val="71"/>
  </w:num>
  <w:num w:numId="127">
    <w:abstractNumId w:val="181"/>
  </w:num>
  <w:num w:numId="128">
    <w:abstractNumId w:val="7"/>
  </w:num>
  <w:num w:numId="129">
    <w:abstractNumId w:val="83"/>
  </w:num>
  <w:num w:numId="130">
    <w:abstractNumId w:val="82"/>
  </w:num>
  <w:num w:numId="131">
    <w:abstractNumId w:val="77"/>
  </w:num>
  <w:num w:numId="132">
    <w:abstractNumId w:val="142"/>
  </w:num>
  <w:num w:numId="133">
    <w:abstractNumId w:val="139"/>
  </w:num>
  <w:num w:numId="134">
    <w:abstractNumId w:val="70"/>
  </w:num>
  <w:num w:numId="135">
    <w:abstractNumId w:val="1"/>
  </w:num>
  <w:num w:numId="136">
    <w:abstractNumId w:val="80"/>
  </w:num>
  <w:num w:numId="137">
    <w:abstractNumId w:val="46"/>
  </w:num>
  <w:num w:numId="138">
    <w:abstractNumId w:val="0"/>
  </w:num>
  <w:num w:numId="139">
    <w:abstractNumId w:val="153"/>
  </w:num>
  <w:num w:numId="140">
    <w:abstractNumId w:val="167"/>
  </w:num>
  <w:num w:numId="141">
    <w:abstractNumId w:val="151"/>
  </w:num>
  <w:num w:numId="142">
    <w:abstractNumId w:val="157"/>
  </w:num>
  <w:num w:numId="143">
    <w:abstractNumId w:val="81"/>
  </w:num>
  <w:num w:numId="144">
    <w:abstractNumId w:val="79"/>
  </w:num>
  <w:num w:numId="145">
    <w:abstractNumId w:val="94"/>
  </w:num>
  <w:num w:numId="146">
    <w:abstractNumId w:val="73"/>
  </w:num>
  <w:num w:numId="147">
    <w:abstractNumId w:val="53"/>
  </w:num>
  <w:num w:numId="148">
    <w:abstractNumId w:val="68"/>
  </w:num>
  <w:num w:numId="149">
    <w:abstractNumId w:val="134"/>
  </w:num>
  <w:num w:numId="150">
    <w:abstractNumId w:val="51"/>
  </w:num>
  <w:num w:numId="151">
    <w:abstractNumId w:val="50"/>
  </w:num>
  <w:num w:numId="152">
    <w:abstractNumId w:val="103"/>
  </w:num>
  <w:num w:numId="153">
    <w:abstractNumId w:val="177"/>
  </w:num>
  <w:num w:numId="154">
    <w:abstractNumId w:val="63"/>
  </w:num>
  <w:num w:numId="155">
    <w:abstractNumId w:val="176"/>
  </w:num>
  <w:num w:numId="156">
    <w:abstractNumId w:val="12"/>
  </w:num>
  <w:num w:numId="157">
    <w:abstractNumId w:val="107"/>
  </w:num>
  <w:num w:numId="158">
    <w:abstractNumId w:val="76"/>
  </w:num>
  <w:num w:numId="159">
    <w:abstractNumId w:val="160"/>
  </w:num>
  <w:num w:numId="160">
    <w:abstractNumId w:val="168"/>
  </w:num>
  <w:num w:numId="161">
    <w:abstractNumId w:val="34"/>
  </w:num>
  <w:num w:numId="162">
    <w:abstractNumId w:val="144"/>
  </w:num>
  <w:num w:numId="163">
    <w:abstractNumId w:val="124"/>
  </w:num>
  <w:num w:numId="164">
    <w:abstractNumId w:val="149"/>
  </w:num>
  <w:num w:numId="165">
    <w:abstractNumId w:val="60"/>
  </w:num>
  <w:num w:numId="166">
    <w:abstractNumId w:val="90"/>
  </w:num>
  <w:num w:numId="167">
    <w:abstractNumId w:val="113"/>
  </w:num>
  <w:num w:numId="168">
    <w:abstractNumId w:val="27"/>
  </w:num>
  <w:num w:numId="169">
    <w:abstractNumId w:val="41"/>
  </w:num>
  <w:num w:numId="170">
    <w:abstractNumId w:val="56"/>
  </w:num>
  <w:num w:numId="171">
    <w:abstractNumId w:val="162"/>
  </w:num>
  <w:num w:numId="172">
    <w:abstractNumId w:val="112"/>
  </w:num>
  <w:num w:numId="173">
    <w:abstractNumId w:val="78"/>
  </w:num>
  <w:num w:numId="174">
    <w:abstractNumId w:val="154"/>
  </w:num>
  <w:num w:numId="175">
    <w:abstractNumId w:val="21"/>
  </w:num>
  <w:num w:numId="176">
    <w:abstractNumId w:val="91"/>
  </w:num>
  <w:num w:numId="177">
    <w:abstractNumId w:val="92"/>
  </w:num>
  <w:num w:numId="178">
    <w:abstractNumId w:val="114"/>
  </w:num>
  <w:num w:numId="179">
    <w:abstractNumId w:val="159"/>
  </w:num>
  <w:num w:numId="180">
    <w:abstractNumId w:val="45"/>
  </w:num>
  <w:num w:numId="181">
    <w:abstractNumId w:val="100"/>
  </w:num>
  <w:num w:numId="182">
    <w:abstractNumId w:val="8"/>
  </w:num>
  <w:num w:numId="183">
    <w:abstractNumId w:val="150"/>
  </w:num>
  <w:numIdMacAtCleanup w:val="1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revisionView w:markup="0"/>
  <w:defaultTabStop w:val="720"/>
  <w:characterSpacingControl w:val="doNotCompress"/>
  <w:savePreviewPicture/>
  <w:compat>
    <w:useFELayout/>
    <w:doNotAutofitConstrainedTables/>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PubVPasteboard_" w:val="11"/>
    <w:docVar w:name="OpenInPublishingView" w:val="0"/>
    <w:docVar w:name="PublishingViewTables" w:val="0"/>
    <w:docVar w:name="ShowStaticGuides" w:val="1"/>
  </w:docVars>
  <w:rsids>
    <w:rsidRoot w:val="00153828"/>
    <w:rsid w:val="00020019"/>
    <w:rsid w:val="00026305"/>
    <w:rsid w:val="00027CE4"/>
    <w:rsid w:val="000306B7"/>
    <w:rsid w:val="0003309F"/>
    <w:rsid w:val="00056013"/>
    <w:rsid w:val="00062D00"/>
    <w:rsid w:val="00064670"/>
    <w:rsid w:val="0007633A"/>
    <w:rsid w:val="00081B70"/>
    <w:rsid w:val="00081F55"/>
    <w:rsid w:val="00085283"/>
    <w:rsid w:val="000873FB"/>
    <w:rsid w:val="000B18E1"/>
    <w:rsid w:val="000B6BF3"/>
    <w:rsid w:val="000B6F75"/>
    <w:rsid w:val="000D6284"/>
    <w:rsid w:val="000F2255"/>
    <w:rsid w:val="000F460C"/>
    <w:rsid w:val="00100F70"/>
    <w:rsid w:val="00103A27"/>
    <w:rsid w:val="00113333"/>
    <w:rsid w:val="00113915"/>
    <w:rsid w:val="00113ED4"/>
    <w:rsid w:val="00120574"/>
    <w:rsid w:val="00127599"/>
    <w:rsid w:val="001303B2"/>
    <w:rsid w:val="00137AE7"/>
    <w:rsid w:val="001510C8"/>
    <w:rsid w:val="00153828"/>
    <w:rsid w:val="00153A03"/>
    <w:rsid w:val="001548D1"/>
    <w:rsid w:val="001566F9"/>
    <w:rsid w:val="00193EC2"/>
    <w:rsid w:val="001A1EC3"/>
    <w:rsid w:val="001C12D4"/>
    <w:rsid w:val="001C647F"/>
    <w:rsid w:val="001E6525"/>
    <w:rsid w:val="001E76E8"/>
    <w:rsid w:val="001F5EF6"/>
    <w:rsid w:val="0020228F"/>
    <w:rsid w:val="00213017"/>
    <w:rsid w:val="002167E1"/>
    <w:rsid w:val="00231702"/>
    <w:rsid w:val="00231B27"/>
    <w:rsid w:val="0023618F"/>
    <w:rsid w:val="00250925"/>
    <w:rsid w:val="002753BE"/>
    <w:rsid w:val="002845D5"/>
    <w:rsid w:val="00294A9E"/>
    <w:rsid w:val="002A6AAD"/>
    <w:rsid w:val="002B7DBB"/>
    <w:rsid w:val="002C7E75"/>
    <w:rsid w:val="002D6CAB"/>
    <w:rsid w:val="002E29B7"/>
    <w:rsid w:val="002F0217"/>
    <w:rsid w:val="0032318B"/>
    <w:rsid w:val="003232B8"/>
    <w:rsid w:val="00323D5E"/>
    <w:rsid w:val="00354DBA"/>
    <w:rsid w:val="00373589"/>
    <w:rsid w:val="00374F92"/>
    <w:rsid w:val="00377786"/>
    <w:rsid w:val="00381C86"/>
    <w:rsid w:val="00393202"/>
    <w:rsid w:val="003C0388"/>
    <w:rsid w:val="003C0CB7"/>
    <w:rsid w:val="003C7840"/>
    <w:rsid w:val="003C797C"/>
    <w:rsid w:val="003E5F61"/>
    <w:rsid w:val="00413FF6"/>
    <w:rsid w:val="00415376"/>
    <w:rsid w:val="004238C6"/>
    <w:rsid w:val="00451E30"/>
    <w:rsid w:val="00453FBA"/>
    <w:rsid w:val="00461CDA"/>
    <w:rsid w:val="004620AF"/>
    <w:rsid w:val="004644CC"/>
    <w:rsid w:val="004671D4"/>
    <w:rsid w:val="004755A6"/>
    <w:rsid w:val="004A14AE"/>
    <w:rsid w:val="004C098B"/>
    <w:rsid w:val="004E068D"/>
    <w:rsid w:val="0050350D"/>
    <w:rsid w:val="00517A77"/>
    <w:rsid w:val="00560CC3"/>
    <w:rsid w:val="00573F4D"/>
    <w:rsid w:val="005A3314"/>
    <w:rsid w:val="005B4841"/>
    <w:rsid w:val="005C091E"/>
    <w:rsid w:val="005C6600"/>
    <w:rsid w:val="005D31B6"/>
    <w:rsid w:val="005F195C"/>
    <w:rsid w:val="0060510D"/>
    <w:rsid w:val="00606819"/>
    <w:rsid w:val="00616186"/>
    <w:rsid w:val="00620767"/>
    <w:rsid w:val="00626632"/>
    <w:rsid w:val="00646237"/>
    <w:rsid w:val="006527E5"/>
    <w:rsid w:val="006611F6"/>
    <w:rsid w:val="006A63B5"/>
    <w:rsid w:val="006A7AFD"/>
    <w:rsid w:val="006B5E1C"/>
    <w:rsid w:val="006C06B7"/>
    <w:rsid w:val="00712237"/>
    <w:rsid w:val="00714D30"/>
    <w:rsid w:val="00731A41"/>
    <w:rsid w:val="00732A0F"/>
    <w:rsid w:val="00756990"/>
    <w:rsid w:val="00762AD1"/>
    <w:rsid w:val="007946EF"/>
    <w:rsid w:val="007B0851"/>
    <w:rsid w:val="007B1E54"/>
    <w:rsid w:val="007D0FBE"/>
    <w:rsid w:val="007E5806"/>
    <w:rsid w:val="00803CC4"/>
    <w:rsid w:val="0081036A"/>
    <w:rsid w:val="00811229"/>
    <w:rsid w:val="00820F1D"/>
    <w:rsid w:val="00821119"/>
    <w:rsid w:val="00834DDF"/>
    <w:rsid w:val="0084073E"/>
    <w:rsid w:val="008728F0"/>
    <w:rsid w:val="0088216E"/>
    <w:rsid w:val="00886A3B"/>
    <w:rsid w:val="008A3BE6"/>
    <w:rsid w:val="008A4425"/>
    <w:rsid w:val="008C753E"/>
    <w:rsid w:val="008E2B3E"/>
    <w:rsid w:val="008E4F9D"/>
    <w:rsid w:val="008E6F9D"/>
    <w:rsid w:val="00903491"/>
    <w:rsid w:val="00912227"/>
    <w:rsid w:val="0094121F"/>
    <w:rsid w:val="00941A6C"/>
    <w:rsid w:val="009502FC"/>
    <w:rsid w:val="00954297"/>
    <w:rsid w:val="009867A5"/>
    <w:rsid w:val="00994B3B"/>
    <w:rsid w:val="009A6084"/>
    <w:rsid w:val="009F212A"/>
    <w:rsid w:val="009F7EB9"/>
    <w:rsid w:val="00A10835"/>
    <w:rsid w:val="00A136E0"/>
    <w:rsid w:val="00A22E16"/>
    <w:rsid w:val="00A25E5B"/>
    <w:rsid w:val="00A43484"/>
    <w:rsid w:val="00A542F6"/>
    <w:rsid w:val="00A70955"/>
    <w:rsid w:val="00A77F07"/>
    <w:rsid w:val="00A912D4"/>
    <w:rsid w:val="00A951C2"/>
    <w:rsid w:val="00AA078D"/>
    <w:rsid w:val="00AA2198"/>
    <w:rsid w:val="00AA49CE"/>
    <w:rsid w:val="00AC08FF"/>
    <w:rsid w:val="00AC1BEB"/>
    <w:rsid w:val="00AC3F8E"/>
    <w:rsid w:val="00AF6413"/>
    <w:rsid w:val="00B023C1"/>
    <w:rsid w:val="00B02EC0"/>
    <w:rsid w:val="00B07A46"/>
    <w:rsid w:val="00B2280A"/>
    <w:rsid w:val="00B23E6D"/>
    <w:rsid w:val="00B337D3"/>
    <w:rsid w:val="00B41EDA"/>
    <w:rsid w:val="00B5521D"/>
    <w:rsid w:val="00B56127"/>
    <w:rsid w:val="00B564C1"/>
    <w:rsid w:val="00B61FBB"/>
    <w:rsid w:val="00B812E4"/>
    <w:rsid w:val="00BA4E98"/>
    <w:rsid w:val="00BD1B2B"/>
    <w:rsid w:val="00BF2D67"/>
    <w:rsid w:val="00C01B1C"/>
    <w:rsid w:val="00C05A8F"/>
    <w:rsid w:val="00C06EE0"/>
    <w:rsid w:val="00C119D4"/>
    <w:rsid w:val="00C1653C"/>
    <w:rsid w:val="00C435D7"/>
    <w:rsid w:val="00C45A8C"/>
    <w:rsid w:val="00C601F7"/>
    <w:rsid w:val="00C71C80"/>
    <w:rsid w:val="00C7659C"/>
    <w:rsid w:val="00C96D6F"/>
    <w:rsid w:val="00C97203"/>
    <w:rsid w:val="00CA22AF"/>
    <w:rsid w:val="00CB276A"/>
    <w:rsid w:val="00CC1650"/>
    <w:rsid w:val="00CD0FB1"/>
    <w:rsid w:val="00D04FCD"/>
    <w:rsid w:val="00D2045C"/>
    <w:rsid w:val="00D408F4"/>
    <w:rsid w:val="00D44792"/>
    <w:rsid w:val="00D537D7"/>
    <w:rsid w:val="00D81DA7"/>
    <w:rsid w:val="00D828F4"/>
    <w:rsid w:val="00D9068E"/>
    <w:rsid w:val="00DA7F62"/>
    <w:rsid w:val="00DB7BB8"/>
    <w:rsid w:val="00DD4F27"/>
    <w:rsid w:val="00DD57A1"/>
    <w:rsid w:val="00DE38BE"/>
    <w:rsid w:val="00DF50BE"/>
    <w:rsid w:val="00E34572"/>
    <w:rsid w:val="00E539B6"/>
    <w:rsid w:val="00E5428E"/>
    <w:rsid w:val="00E66667"/>
    <w:rsid w:val="00E71676"/>
    <w:rsid w:val="00E94DF6"/>
    <w:rsid w:val="00EA4C4F"/>
    <w:rsid w:val="00EB15F1"/>
    <w:rsid w:val="00EB7FD9"/>
    <w:rsid w:val="00EC78E4"/>
    <w:rsid w:val="00ED4150"/>
    <w:rsid w:val="00EE2070"/>
    <w:rsid w:val="00EE28EA"/>
    <w:rsid w:val="00EE5F5A"/>
    <w:rsid w:val="00F10C18"/>
    <w:rsid w:val="00F1251F"/>
    <w:rsid w:val="00F45459"/>
    <w:rsid w:val="00F52127"/>
    <w:rsid w:val="00F818F5"/>
    <w:rsid w:val="00F82492"/>
    <w:rsid w:val="00FB0EAC"/>
    <w:rsid w:val="00FD302D"/>
    <w:rsid w:val="00FE4EFC"/>
    <w:rsid w:val="00FF15D6"/>
    <w:rsid w:val="00FF1FD8"/>
    <w:rsid w:val="00FF27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F337C8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28F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3828"/>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28F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38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239</TotalTime>
  <Pages>55</Pages>
  <Words>32</Words>
  <Characters>183</Characters>
  <Application>Microsoft Macintosh Word</Application>
  <DocSecurity>0</DocSecurity>
  <Lines>1</Lines>
  <Paragraphs>1</Paragraphs>
  <ScaleCrop>false</ScaleCrop>
  <Company>Morbor Enterprises Ltd. </Company>
  <LinksUpToDate>false</LinksUpToDate>
  <CharactersWithSpaces>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Hansen</dc:creator>
  <cp:keywords/>
  <dc:description/>
  <cp:lastModifiedBy>Morgan Hansen</cp:lastModifiedBy>
  <cp:revision>8</cp:revision>
  <cp:lastPrinted>2012-10-29T20:32:00Z</cp:lastPrinted>
  <dcterms:created xsi:type="dcterms:W3CDTF">2012-11-19T21:48:00Z</dcterms:created>
  <dcterms:modified xsi:type="dcterms:W3CDTF">2012-11-28T22:00:00Z</dcterms:modified>
</cp:coreProperties>
</file>