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A42" w:rsidRDefault="008525C0" w:rsidP="008525C0">
      <w:pPr>
        <w:pStyle w:val="Heading2"/>
      </w:pPr>
      <w:r>
        <w:t>Recognizing arguments</w:t>
      </w:r>
    </w:p>
    <w:p w:rsidR="008525C0" w:rsidRDefault="008525C0" w:rsidP="008525C0">
      <w:r>
        <w:t>Inference indicators</w:t>
      </w:r>
    </w:p>
    <w:p w:rsidR="008525C0" w:rsidRDefault="008525C0" w:rsidP="008525C0">
      <w:pPr>
        <w:pStyle w:val="ListParagraph"/>
        <w:numPr>
          <w:ilvl w:val="0"/>
          <w:numId w:val="1"/>
        </w:numPr>
      </w:pPr>
      <w:r>
        <w:t>Premise and conclusion indicators</w:t>
      </w:r>
    </w:p>
    <w:p w:rsidR="008525C0" w:rsidRDefault="008525C0" w:rsidP="008525C0">
      <w:pPr>
        <w:pStyle w:val="ListParagraph"/>
        <w:numPr>
          <w:ilvl w:val="0"/>
          <w:numId w:val="1"/>
        </w:numPr>
      </w:pPr>
      <w:r>
        <w:t>Find the conclusion first; much easier to see the argument</w:t>
      </w:r>
    </w:p>
    <w:p w:rsidR="008525C0" w:rsidRDefault="008525C0" w:rsidP="008525C0">
      <w:pPr>
        <w:pStyle w:val="ListParagraph"/>
        <w:numPr>
          <w:ilvl w:val="0"/>
          <w:numId w:val="1"/>
        </w:numPr>
      </w:pPr>
      <w:r>
        <w:t>2 forms of arguments: simple and complex arguments</w:t>
      </w:r>
    </w:p>
    <w:p w:rsidR="008525C0" w:rsidRDefault="008525C0" w:rsidP="008525C0">
      <w:pPr>
        <w:pStyle w:val="ListParagraph"/>
        <w:numPr>
          <w:ilvl w:val="0"/>
          <w:numId w:val="1"/>
        </w:numPr>
      </w:pPr>
      <w:r>
        <w:t>Premises can be independent or dependent</w:t>
      </w:r>
    </w:p>
    <w:p w:rsidR="008525C0" w:rsidRDefault="008525C0" w:rsidP="008525C0">
      <w:pPr>
        <w:pStyle w:val="ListParagraph"/>
        <w:numPr>
          <w:ilvl w:val="0"/>
          <w:numId w:val="1"/>
        </w:numPr>
      </w:pPr>
      <w:r>
        <w:t>Standard form: write out the premises and conclusion</w:t>
      </w:r>
    </w:p>
    <w:p w:rsidR="008525C0" w:rsidRDefault="008525C0" w:rsidP="008525C0">
      <w:pPr>
        <w:pStyle w:val="ListParagraph"/>
        <w:numPr>
          <w:ilvl w:val="1"/>
          <w:numId w:val="1"/>
        </w:numPr>
      </w:pPr>
      <w:r>
        <w:t>Simple argument standard form: write out premises and draw a line between the last premise and conclusion</w:t>
      </w:r>
    </w:p>
    <w:p w:rsidR="008525C0" w:rsidRDefault="008525C0" w:rsidP="008525C0">
      <w:pPr>
        <w:pStyle w:val="ListParagraph"/>
        <w:numPr>
          <w:ilvl w:val="1"/>
          <w:numId w:val="1"/>
        </w:numPr>
      </w:pPr>
      <w:r>
        <w:t xml:space="preserve">Complex argument standard form: there is always an intermediate conclusion. </w:t>
      </w:r>
    </w:p>
    <w:p w:rsidR="008525C0" w:rsidRDefault="008525C0" w:rsidP="008525C0">
      <w:r>
        <w:t>Non-deductive arguments</w:t>
      </w:r>
    </w:p>
    <w:p w:rsidR="008525C0" w:rsidRDefault="008525C0" w:rsidP="008525C0">
      <w:pPr>
        <w:pStyle w:val="ListParagraph"/>
        <w:numPr>
          <w:ilvl w:val="0"/>
          <w:numId w:val="2"/>
        </w:numPr>
      </w:pPr>
      <w:r>
        <w:t>Inductive generalizations, statistical syllogisms, plausibility arguments</w:t>
      </w:r>
    </w:p>
    <w:p w:rsidR="008525C0" w:rsidRDefault="008525C0" w:rsidP="008525C0">
      <w:pPr>
        <w:pStyle w:val="ListParagraph"/>
        <w:numPr>
          <w:ilvl w:val="1"/>
          <w:numId w:val="2"/>
        </w:numPr>
      </w:pPr>
      <w:r>
        <w:t>Premises that are intended to make the conclusion probable or likely</w:t>
      </w:r>
    </w:p>
    <w:p w:rsidR="008525C0" w:rsidRDefault="008525C0" w:rsidP="008525C0">
      <w:r>
        <w:t>Deductive arguments</w:t>
      </w:r>
    </w:p>
    <w:p w:rsidR="008525C0" w:rsidRDefault="008525C0" w:rsidP="008525C0">
      <w:pPr>
        <w:pStyle w:val="ListParagraph"/>
        <w:numPr>
          <w:ilvl w:val="0"/>
          <w:numId w:val="2"/>
        </w:numPr>
      </w:pPr>
      <w:r>
        <w:t>It is valid or invalid</w:t>
      </w:r>
    </w:p>
    <w:p w:rsidR="008525C0" w:rsidRDefault="008525C0" w:rsidP="008525C0">
      <w:pPr>
        <w:pStyle w:val="ListParagraph"/>
        <w:numPr>
          <w:ilvl w:val="0"/>
          <w:numId w:val="2"/>
        </w:numPr>
      </w:pPr>
      <w:r>
        <w:t>If the premises were true, then it would guarantee the truth of the conclusion</w:t>
      </w:r>
    </w:p>
    <w:p w:rsidR="008525C0" w:rsidRDefault="008525C0" w:rsidP="008525C0">
      <w:pPr>
        <w:pStyle w:val="ListParagraph"/>
        <w:numPr>
          <w:ilvl w:val="0"/>
          <w:numId w:val="2"/>
        </w:numPr>
      </w:pPr>
      <w:r>
        <w:t>Valid: false premises + false conclusion, true premises + true conclusion, true premises + false conclusion</w:t>
      </w:r>
    </w:p>
    <w:p w:rsidR="008525C0" w:rsidRDefault="008525C0" w:rsidP="008525C0">
      <w:pPr>
        <w:pStyle w:val="ListParagraph"/>
        <w:numPr>
          <w:ilvl w:val="0"/>
          <w:numId w:val="2"/>
        </w:numPr>
      </w:pPr>
      <w:r>
        <w:t>Invalid: true premises + false conclusion</w:t>
      </w:r>
    </w:p>
    <w:p w:rsidR="008525C0" w:rsidRDefault="008525C0" w:rsidP="008525C0">
      <w:pPr>
        <w:pStyle w:val="ListParagraph"/>
        <w:numPr>
          <w:ilvl w:val="0"/>
          <w:numId w:val="2"/>
        </w:numPr>
      </w:pPr>
      <w:r>
        <w:t>8 forms</w:t>
      </w:r>
    </w:p>
    <w:p w:rsidR="008525C0" w:rsidRDefault="008525C0" w:rsidP="008525C0">
      <w:r>
        <w:t>Categorical syllogism</w:t>
      </w:r>
    </w:p>
    <w:p w:rsidR="008525C0" w:rsidRDefault="008525C0" w:rsidP="008525C0">
      <w:pPr>
        <w:pStyle w:val="ListParagraph"/>
        <w:numPr>
          <w:ilvl w:val="0"/>
          <w:numId w:val="3"/>
        </w:numPr>
      </w:pPr>
      <w:r>
        <w:t>2 types of statements: universal or particular</w:t>
      </w:r>
    </w:p>
    <w:p w:rsidR="008525C0" w:rsidRDefault="00874942" w:rsidP="008525C0">
      <w:pPr>
        <w:pStyle w:val="ListParagraph"/>
        <w:numPr>
          <w:ilvl w:val="0"/>
          <w:numId w:val="3"/>
        </w:numPr>
      </w:pPr>
      <w:r>
        <w:t>Valid</w:t>
      </w:r>
      <w:r w:rsidR="008525C0">
        <w:t xml:space="preserve"> or invalid: determined by drawing out premises and seeing if conclusion can be seen on the Venn diagram</w:t>
      </w:r>
    </w:p>
    <w:p w:rsidR="008525C0" w:rsidRDefault="00874942" w:rsidP="008525C0">
      <w:r>
        <w:t>Causal argument</w:t>
      </w:r>
    </w:p>
    <w:p w:rsidR="00874942" w:rsidRDefault="00874942" w:rsidP="00874942">
      <w:pPr>
        <w:pStyle w:val="ListParagraph"/>
        <w:numPr>
          <w:ilvl w:val="0"/>
          <w:numId w:val="4"/>
        </w:numPr>
      </w:pPr>
      <w:r>
        <w:t>Mill’s methods: method of agreement, method of difference, joint method of agreement and difference, something</w:t>
      </w:r>
    </w:p>
    <w:p w:rsidR="00874942" w:rsidRDefault="00874942" w:rsidP="00874942">
      <w:r>
        <w:t>Argument by analogy</w:t>
      </w:r>
    </w:p>
    <w:p w:rsidR="00874942" w:rsidRDefault="00874942" w:rsidP="00874942">
      <w:pPr>
        <w:pStyle w:val="ListParagraph"/>
        <w:numPr>
          <w:ilvl w:val="0"/>
          <w:numId w:val="4"/>
        </w:numPr>
      </w:pPr>
      <w:r>
        <w:t>Compares 2 things in order to make a conclusion</w:t>
      </w:r>
    </w:p>
    <w:p w:rsidR="00874942" w:rsidRDefault="00874942" w:rsidP="00874942">
      <w:r>
        <w:t>Fallacies</w:t>
      </w:r>
    </w:p>
    <w:p w:rsidR="00874942" w:rsidRDefault="00874942" w:rsidP="00874942">
      <w:r>
        <w:t>Reasonable beliefs</w:t>
      </w:r>
    </w:p>
    <w:p w:rsidR="00874942" w:rsidRDefault="00874942" w:rsidP="00874942">
      <w:r>
        <w:t>Plato</w:t>
      </w:r>
    </w:p>
    <w:p w:rsidR="00874942" w:rsidRDefault="00874942" w:rsidP="00874942">
      <w:pPr>
        <w:pStyle w:val="ListParagraph"/>
        <w:numPr>
          <w:ilvl w:val="0"/>
          <w:numId w:val="4"/>
        </w:numPr>
      </w:pPr>
      <w:r>
        <w:t>Metaphysical theory of the world recognizes two distinct worlds</w:t>
      </w:r>
    </w:p>
    <w:p w:rsidR="00874942" w:rsidRDefault="00874942" w:rsidP="00874942">
      <w:pPr>
        <w:pStyle w:val="ListParagraph"/>
        <w:numPr>
          <w:ilvl w:val="1"/>
          <w:numId w:val="4"/>
        </w:numPr>
      </w:pPr>
      <w:r>
        <w:t>World of sense experience – things change with experience</w:t>
      </w:r>
      <w:bookmarkStart w:id="0" w:name="_GoBack"/>
      <w:bookmarkEnd w:id="0"/>
    </w:p>
    <w:p w:rsidR="00874942" w:rsidRDefault="00874942" w:rsidP="00874942">
      <w:pPr>
        <w:pStyle w:val="ListParagraph"/>
        <w:numPr>
          <w:ilvl w:val="1"/>
          <w:numId w:val="4"/>
        </w:numPr>
      </w:pPr>
      <w:r>
        <w:t>World of forms – nothing changes</w:t>
      </w:r>
    </w:p>
    <w:sectPr w:rsidR="00874942" w:rsidSect="004F09C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271F0B"/>
    <w:multiLevelType w:val="hybridMultilevel"/>
    <w:tmpl w:val="869442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AB2B49"/>
    <w:multiLevelType w:val="hybridMultilevel"/>
    <w:tmpl w:val="AFB2BF02"/>
    <w:lvl w:ilvl="0" w:tplc="04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2">
    <w:nsid w:val="7C4420A5"/>
    <w:multiLevelType w:val="hybridMultilevel"/>
    <w:tmpl w:val="CEC03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DC1D67"/>
    <w:multiLevelType w:val="hybridMultilevel"/>
    <w:tmpl w:val="4926C1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5C0"/>
    <w:rsid w:val="004F09C1"/>
    <w:rsid w:val="008525C0"/>
    <w:rsid w:val="00874942"/>
    <w:rsid w:val="00BE3028"/>
    <w:rsid w:val="00FB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BBFD07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028"/>
    <w:pPr>
      <w:spacing w:line="276" w:lineRule="auto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525C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25C0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8525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028"/>
    <w:pPr>
      <w:spacing w:line="276" w:lineRule="auto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525C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25C0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8525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220</Words>
  <Characters>1255</Characters>
  <Application>Microsoft Macintosh Word</Application>
  <DocSecurity>0</DocSecurity>
  <Lines>10</Lines>
  <Paragraphs>2</Paragraphs>
  <ScaleCrop>false</ScaleCrop>
  <Company/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Aatik Chopra</dc:creator>
  <cp:keywords/>
  <dc:description/>
  <cp:lastModifiedBy>Aatik Chopra</cp:lastModifiedBy>
  <cp:revision>1</cp:revision>
  <dcterms:created xsi:type="dcterms:W3CDTF">2012-11-28T18:18:00Z</dcterms:created>
  <dcterms:modified xsi:type="dcterms:W3CDTF">2012-11-28T18:33:00Z</dcterms:modified>
</cp:coreProperties>
</file>