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D92" w:rsidRDefault="00CA3D92" w:rsidP="00CA3D92">
      <w:pPr>
        <w:rPr>
          <w:rFonts w:ascii="Georgia" w:hAnsi="Georgia"/>
        </w:rPr>
      </w:pPr>
      <w:r>
        <w:rPr>
          <w:rFonts w:ascii="Georgia" w:hAnsi="Georgia"/>
        </w:rPr>
        <w:t>Cite Passage section:</w:t>
      </w:r>
    </w:p>
    <w:p w:rsidR="00CA3D92" w:rsidRPr="00985A4D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Re</w:t>
      </w:r>
      <w:r w:rsidRPr="00985A4D">
        <w:rPr>
          <w:rFonts w:ascii="Georgia" w:hAnsi="Georgia"/>
        </w:rPr>
        <w:t>levance of passage to the work as a whole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Author/title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Characters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Literary genre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Discussion should be about 300-400 words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Look for cues (vocabulary, metrical form, third person, names of characters, setting)</w:t>
      </w:r>
    </w:p>
    <w:p w:rsidR="00CA3D92" w:rsidRDefault="00CA3D92" w:rsidP="00CA3D92">
      <w:pPr>
        <w:rPr>
          <w:rFonts w:ascii="Georgia" w:hAnsi="Georgia"/>
        </w:rPr>
      </w:pPr>
    </w:p>
    <w:p w:rsidR="00CA3D92" w:rsidRPr="00985A4D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985A4D">
        <w:rPr>
          <w:rFonts w:ascii="Georgia" w:hAnsi="Georgia"/>
        </w:rPr>
        <w:t>“O the hideous and triumphing that there was over some…”</w:t>
      </w:r>
    </w:p>
    <w:p w:rsidR="00CA3D92" w:rsidRPr="00985A4D" w:rsidRDefault="00CA3D92" w:rsidP="00CA3D92">
      <w:pPr>
        <w:rPr>
          <w:rFonts w:ascii="Georgia" w:hAnsi="Georgia"/>
        </w:rPr>
      </w:pP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Narrative of the </w:t>
      </w:r>
      <w:proofErr w:type="gramStart"/>
      <w:r>
        <w:rPr>
          <w:rFonts w:ascii="Georgia" w:hAnsi="Georgia"/>
        </w:rPr>
        <w:t>captivity…:</w:t>
      </w:r>
      <w:proofErr w:type="gramEnd"/>
      <w:r>
        <w:rPr>
          <w:rFonts w:ascii="Georgia" w:hAnsi="Georgia"/>
        </w:rPr>
        <w:t xml:space="preserve"> Mary Rowlandson </w:t>
      </w:r>
    </w:p>
    <w:p w:rsidR="00CA3D92" w:rsidRPr="00985A4D" w:rsidRDefault="00CA3D92" w:rsidP="00CA3D92">
      <w:pPr>
        <w:rPr>
          <w:rFonts w:ascii="Georgia" w:hAnsi="Georgia"/>
        </w:rPr>
      </w:pP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Typology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Relationship with God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Captivity narrative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This was not the only one of it’s kind, but it was among the first and probably the most influential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Ushered in others of its kind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Anticipates certain elements of the slave captivity narrative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Other characters in it? – Indians, based on a historical event, King Phillip’s War…Mary (her daughter)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Moral scrutiny she engages</w:t>
      </w:r>
    </w:p>
    <w:p w:rsidR="00CA3D92" w:rsidRDefault="00CA3D92" w:rsidP="00CA3D92">
      <w:pPr>
        <w:rPr>
          <w:rFonts w:ascii="Georgia" w:hAnsi="Georgia"/>
        </w:rPr>
      </w:pPr>
    </w:p>
    <w:p w:rsidR="00CA3D92" w:rsidRPr="00D15257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D15257">
        <w:rPr>
          <w:rFonts w:ascii="Georgia" w:hAnsi="Georgia"/>
        </w:rPr>
        <w:t>“ The third use which nature…use of natural history…inward creation”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Emerson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“Nature”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One of the few instances where he lists things off (1, 2, 3…)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Essay that gives a start to transcendentalism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Words are signs of natural fact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Language for Emerson are kinds of nature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“Symbol” here is important – something much more than just a simile or metaphor – a natural connection between the thing it signifies, expresses some form of truth, correspondence that exists in reality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Nature is the symbol of spirit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 w:rsidRPr="00D15257">
        <w:rPr>
          <w:rFonts w:ascii="Georgia" w:hAnsi="Georgia"/>
        </w:rPr>
        <w:t>Nature for Emerson is a means to an end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You come to know your own soul through nature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How it was turned around by Hawthorne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Limits of his political influence</w:t>
      </w:r>
    </w:p>
    <w:p w:rsidR="00CA3D92" w:rsidRDefault="00CA3D92" w:rsidP="00CA3D92">
      <w:pPr>
        <w:rPr>
          <w:rFonts w:ascii="Georgia" w:hAnsi="Georgia"/>
        </w:rPr>
      </w:pPr>
      <w:r>
        <w:rPr>
          <w:rFonts w:ascii="Georgia" w:hAnsi="Georgia"/>
        </w:rPr>
        <w:t>Essay Question</w:t>
      </w:r>
    </w:p>
    <w:p w:rsidR="00CA3D92" w:rsidRPr="00D15257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D15257">
        <w:rPr>
          <w:rFonts w:ascii="Georgia" w:hAnsi="Georgia"/>
        </w:rPr>
        <w:t>4 options, each fairly open ended historical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Using at least 4 texts studied in the term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Identify the author/title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Major movements we’ve looked at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Judeo Christian – Creation myths and how they fit in with American literature and their influence on American writing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Linked to other texts: easy to ties Genesis to many texts studied this term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Puritanism: literary forms/genres that really became widespread under it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Mary Rowlandson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Anne Bradstreet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Cotton Matter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Jonathan Edwards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Nathaniel Hawthorne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Ben Franklin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Deism: what separates this from other religions – believe in a God who exists but one who isn’t involved with the world anymore, not knowable through religious scripture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Ben Franklin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Thomas Pain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Thomas Jefferson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Charles </w:t>
      </w:r>
      <w:proofErr w:type="spellStart"/>
      <w:r>
        <w:rPr>
          <w:rFonts w:ascii="Georgia" w:hAnsi="Georgia"/>
        </w:rPr>
        <w:t>Brocden</w:t>
      </w:r>
      <w:proofErr w:type="spellEnd"/>
      <w:r>
        <w:rPr>
          <w:rFonts w:ascii="Georgia" w:hAnsi="Georgia"/>
        </w:rPr>
        <w:t xml:space="preserve"> Brown</w:t>
      </w:r>
    </w:p>
    <w:p w:rsidR="00CA3D92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</w:rPr>
      </w:pPr>
      <w:r>
        <w:rPr>
          <w:rFonts w:ascii="Georgia" w:hAnsi="Georgia"/>
        </w:rPr>
        <w:t>Could bring in a Puritan author in way of contrast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  <w:b/>
        </w:rPr>
      </w:pPr>
      <w:r w:rsidRPr="00070614">
        <w:rPr>
          <w:rFonts w:ascii="Georgia" w:hAnsi="Georgia"/>
          <w:b/>
        </w:rPr>
        <w:t xml:space="preserve">Transcendentalism </w:t>
      </w:r>
    </w:p>
    <w:p w:rsidR="00CA3D92" w:rsidRPr="00070614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  <w:b/>
        </w:rPr>
      </w:pPr>
      <w:r>
        <w:rPr>
          <w:rFonts w:ascii="Georgia" w:hAnsi="Georgia"/>
        </w:rPr>
        <w:t>Ralph Waldo Emerson</w:t>
      </w:r>
    </w:p>
    <w:p w:rsidR="00CA3D92" w:rsidRPr="00070614" w:rsidRDefault="00CA3D92" w:rsidP="00CA3D92">
      <w:pPr>
        <w:pStyle w:val="ListParagraph"/>
        <w:numPr>
          <w:ilvl w:val="2"/>
          <w:numId w:val="1"/>
        </w:numPr>
        <w:rPr>
          <w:rFonts w:ascii="Georgia" w:hAnsi="Georgia"/>
          <w:b/>
        </w:rPr>
      </w:pPr>
      <w:r>
        <w:rPr>
          <w:rFonts w:ascii="Georgia" w:hAnsi="Georgia"/>
        </w:rPr>
        <w:t>GOOD chance it will be on the exam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American Revolution: represented in and effects texts considered this term</w:t>
      </w:r>
    </w:p>
    <w:p w:rsidR="00CA3D92" w:rsidRDefault="00CA3D92" w:rsidP="00CA3D92">
      <w:pPr>
        <w:rPr>
          <w:rFonts w:ascii="Georgia" w:hAnsi="Georgia"/>
        </w:rPr>
      </w:pPr>
    </w:p>
    <w:p w:rsidR="00CA3D92" w:rsidRDefault="00CA3D92" w:rsidP="00CA3D92">
      <w:pPr>
        <w:rPr>
          <w:rFonts w:ascii="Georgia" w:hAnsi="Georgia"/>
        </w:rPr>
      </w:pPr>
      <w:r>
        <w:rPr>
          <w:rFonts w:ascii="Georgia" w:hAnsi="Georgia"/>
        </w:rPr>
        <w:t>Studying</w:t>
      </w:r>
    </w:p>
    <w:p w:rsidR="00CA3D92" w:rsidRPr="00373C61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373C61">
        <w:rPr>
          <w:rFonts w:ascii="Georgia" w:hAnsi="Georgia"/>
        </w:rPr>
        <w:t>Review introductions in the Norton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Review passages studied in class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What was said, what we looked at, etc.</w:t>
      </w:r>
    </w:p>
    <w:p w:rsidR="00CA3D92" w:rsidRPr="00373C61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 w:rsidRPr="00373C61">
        <w:rPr>
          <w:rFonts w:ascii="Georgia" w:hAnsi="Georgia"/>
        </w:rPr>
        <w:t>Don’t directly replicate what was said in class, have your own opinion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Make sure you spend a lot of time on the passages we’ve studied in-depth </w:t>
      </w:r>
    </w:p>
    <w:p w:rsidR="00CA3D92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>Shorter passages might be good to review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Mary Rowlandson</w:t>
      </w:r>
    </w:p>
    <w:p w:rsidR="00CA3D92" w:rsidRDefault="00CA3D92" w:rsidP="00CA3D92">
      <w:pPr>
        <w:pStyle w:val="ListParagraph"/>
        <w:numPr>
          <w:ilvl w:val="1"/>
          <w:numId w:val="1"/>
        </w:numPr>
        <w:rPr>
          <w:rFonts w:ascii="Georgia" w:hAnsi="Georgia"/>
        </w:rPr>
      </w:pPr>
      <w:r>
        <w:rPr>
          <w:rFonts w:ascii="Georgia" w:hAnsi="Georgia"/>
        </w:rPr>
        <w:t>Anne Bradstreet’s poetry</w:t>
      </w:r>
    </w:p>
    <w:p w:rsidR="00CA3D92" w:rsidRPr="00922FD1" w:rsidRDefault="00CA3D92" w:rsidP="00CA3D92">
      <w:pPr>
        <w:pStyle w:val="ListParagraph"/>
        <w:numPr>
          <w:ilvl w:val="0"/>
          <w:numId w:val="1"/>
        </w:numPr>
        <w:rPr>
          <w:rFonts w:ascii="Georgia" w:hAnsi="Georgia"/>
        </w:rPr>
      </w:pPr>
      <w:r>
        <w:rPr>
          <w:rFonts w:ascii="Georgia" w:hAnsi="Georgia"/>
        </w:rPr>
        <w:t xml:space="preserve">Charles </w:t>
      </w:r>
      <w:proofErr w:type="spellStart"/>
      <w:r w:rsidRPr="00922FD1">
        <w:rPr>
          <w:rFonts w:ascii="Georgia" w:hAnsi="Georgia"/>
        </w:rPr>
        <w:t>Brockden</w:t>
      </w:r>
      <w:proofErr w:type="spellEnd"/>
      <w:r w:rsidRPr="00922FD1">
        <w:rPr>
          <w:rFonts w:ascii="Georgia" w:hAnsi="Georgia"/>
        </w:rPr>
        <w:t xml:space="preserve"> Brown compared to Frankenstein?</w:t>
      </w:r>
    </w:p>
    <w:p w:rsidR="00730697" w:rsidRDefault="00CA3D92"/>
    <w:sectPr w:rsidR="00730697" w:rsidSect="0062437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E6F2C"/>
    <w:multiLevelType w:val="hybridMultilevel"/>
    <w:tmpl w:val="CC44D8D8"/>
    <w:lvl w:ilvl="0" w:tplc="FE26B2E6"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A3D92"/>
    <w:rsid w:val="00CA3D92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D92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A3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2246</Characters>
  <Application>Microsoft Macintosh Word</Application>
  <DocSecurity>0</DocSecurity>
  <Lines>18</Lines>
  <Paragraphs>4</Paragraphs>
  <ScaleCrop>false</ScaleCrop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Shadbolt</dc:creator>
  <cp:keywords/>
  <cp:lastModifiedBy>Hannah Shadbolt</cp:lastModifiedBy>
  <cp:revision>1</cp:revision>
  <dcterms:created xsi:type="dcterms:W3CDTF">2012-12-12T01:49:00Z</dcterms:created>
  <dcterms:modified xsi:type="dcterms:W3CDTF">2012-12-12T01:50:00Z</dcterms:modified>
</cp:coreProperties>
</file>