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BEC" w:rsidRDefault="004456B2">
      <w:r>
        <w:t>September 18</w:t>
      </w:r>
      <w:r w:rsidRPr="004456B2">
        <w:rPr>
          <w:vertAlign w:val="superscript"/>
        </w:rPr>
        <w:t>th</w:t>
      </w:r>
      <w:r>
        <w:t>, 2012 – Lecture 2</w:t>
      </w:r>
    </w:p>
    <w:p w:rsidR="004456B2" w:rsidRDefault="007968C1">
      <w:pPr>
        <w:rPr>
          <w:color w:val="1D1B11" w:themeColor="background2" w:themeShade="1A"/>
        </w:rPr>
      </w:pPr>
      <w:r>
        <w:rPr>
          <w:color w:val="1D1B11" w:themeColor="background2" w:themeShade="1A"/>
        </w:rPr>
        <w:t>Conclusions are always debateable, and are always contrary to somebody else’s. A conclusion is a persuasive claim.</w:t>
      </w:r>
      <w:r w:rsidR="00B81E6C">
        <w:rPr>
          <w:color w:val="1D1B11" w:themeColor="background2" w:themeShade="1A"/>
        </w:rPr>
        <w:t xml:space="preserve"> </w:t>
      </w:r>
    </w:p>
    <w:p w:rsidR="008A5CBC" w:rsidRDefault="008A5CBC">
      <w:pPr>
        <w:rPr>
          <w:b/>
          <w:color w:val="1D1B11" w:themeColor="background2" w:themeShade="1A"/>
        </w:rPr>
      </w:pPr>
      <w:r>
        <w:rPr>
          <w:b/>
          <w:color w:val="1D1B11" w:themeColor="background2" w:themeShade="1A"/>
        </w:rPr>
        <w:t xml:space="preserve">Hidden Premise: What is assumed, but not stated. </w:t>
      </w:r>
      <w:proofErr w:type="gramStart"/>
      <w:r>
        <w:rPr>
          <w:b/>
          <w:color w:val="1D1B11" w:themeColor="background2" w:themeShade="1A"/>
        </w:rPr>
        <w:t>A missing component in the argument.</w:t>
      </w:r>
      <w:proofErr w:type="gramEnd"/>
    </w:p>
    <w:p w:rsidR="008A5CBC" w:rsidRDefault="008A5CBC">
      <w:pPr>
        <w:rPr>
          <w:color w:val="1D1B11" w:themeColor="background2" w:themeShade="1A"/>
        </w:rPr>
      </w:pPr>
      <w:bookmarkStart w:id="0" w:name="_GoBack"/>
      <w:bookmarkEnd w:id="0"/>
      <w:proofErr w:type="gramStart"/>
      <w:r>
        <w:rPr>
          <w:b/>
          <w:color w:val="1D1B11" w:themeColor="background2" w:themeShade="1A"/>
        </w:rPr>
        <w:t>Extended Argument: Chain of Reasoning</w:t>
      </w:r>
      <w:r>
        <w:rPr>
          <w:color w:val="1D1B11" w:themeColor="background2" w:themeShade="1A"/>
        </w:rPr>
        <w:t>.</w:t>
      </w:r>
      <w:proofErr w:type="gramEnd"/>
      <w:r>
        <w:rPr>
          <w:color w:val="1D1B11" w:themeColor="background2" w:themeShade="1A"/>
        </w:rPr>
        <w:t xml:space="preserve"> One main conclusion is supported by a series of arguments. A conclusion in the first argument becomes the premise of the 2</w:t>
      </w:r>
      <w:r w:rsidRPr="008A5CBC">
        <w:rPr>
          <w:color w:val="1D1B11" w:themeColor="background2" w:themeShade="1A"/>
          <w:vertAlign w:val="superscript"/>
        </w:rPr>
        <w:t>nd</w:t>
      </w:r>
      <w:r>
        <w:rPr>
          <w:color w:val="1D1B11" w:themeColor="background2" w:themeShade="1A"/>
        </w:rPr>
        <w:t xml:space="preserve"> argument, and so on. </w:t>
      </w:r>
      <w:proofErr w:type="gramStart"/>
      <w:r>
        <w:rPr>
          <w:color w:val="1D1B11" w:themeColor="background2" w:themeShade="1A"/>
        </w:rPr>
        <w:t>“Your lights wont burn.</w:t>
      </w:r>
      <w:proofErr w:type="gramEnd"/>
      <w:r>
        <w:rPr>
          <w:color w:val="1D1B11" w:themeColor="background2" w:themeShade="1A"/>
        </w:rPr>
        <w:t xml:space="preserve"> Therefore, your batter is dead. Your battery is dead. Therefore, your car won’t start. Your ar won’t start. Main conclusion: We’</w:t>
      </w:r>
      <w:r w:rsidR="005E346A">
        <w:rPr>
          <w:color w:val="1D1B11" w:themeColor="background2" w:themeShade="1A"/>
        </w:rPr>
        <w:t>ll be late for the meeting.”</w:t>
      </w:r>
    </w:p>
    <w:p w:rsidR="00AB67EF" w:rsidRPr="00AB67EF" w:rsidRDefault="00AB67EF">
      <w:pPr>
        <w:rPr>
          <w:b/>
          <w:color w:val="1D1B11" w:themeColor="background2" w:themeShade="1A"/>
        </w:rPr>
      </w:pPr>
      <w:r>
        <w:rPr>
          <w:b/>
          <w:color w:val="1D1B11" w:themeColor="background2" w:themeShade="1A"/>
        </w:rPr>
        <w:t>AIDS Argument (Look at sheet)</w:t>
      </w:r>
    </w:p>
    <w:p w:rsidR="005E346A" w:rsidRDefault="00AB67EF">
      <w:pPr>
        <w:rPr>
          <w:color w:val="1D1B11" w:themeColor="background2" w:themeShade="1A"/>
        </w:rPr>
      </w:pPr>
      <w:r>
        <w:rPr>
          <w:color w:val="1D1B11" w:themeColor="background2" w:themeShade="1A"/>
        </w:rPr>
        <w:t>C: As such, all employees should be tested for AIDS and have the right t</w:t>
      </w:r>
      <w:r w:rsidR="00A80EBB">
        <w:rPr>
          <w:color w:val="1D1B11" w:themeColor="background2" w:themeShade="1A"/>
        </w:rPr>
        <w:t>o</w:t>
      </w:r>
      <w:r>
        <w:rPr>
          <w:color w:val="1D1B11" w:themeColor="background2" w:themeShade="1A"/>
        </w:rPr>
        <w:t xml:space="preserve"> fire people who test positive.</w:t>
      </w:r>
    </w:p>
    <w:p w:rsidR="00AB67EF" w:rsidRDefault="00AB67EF">
      <w:pPr>
        <w:rPr>
          <w:color w:val="1D1B11" w:themeColor="background2" w:themeShade="1A"/>
        </w:rPr>
      </w:pPr>
      <w:r>
        <w:rPr>
          <w:color w:val="1D1B11" w:themeColor="background2" w:themeShade="1A"/>
        </w:rPr>
        <w:t>P1: Mandatory AIDS testing for employees because it is contagious.</w:t>
      </w:r>
    </w:p>
    <w:p w:rsidR="00AB67EF" w:rsidRDefault="00AB67EF">
      <w:pPr>
        <w:rPr>
          <w:color w:val="1D1B11" w:themeColor="background2" w:themeShade="1A"/>
        </w:rPr>
      </w:pPr>
      <w:r>
        <w:rPr>
          <w:color w:val="1D1B11" w:themeColor="background2" w:themeShade="1A"/>
        </w:rPr>
        <w:t>P2: If somebody poses a threat, they should be removed.</w:t>
      </w:r>
    </w:p>
    <w:p w:rsidR="00AB67EF" w:rsidRDefault="00AB67EF">
      <w:pPr>
        <w:rPr>
          <w:color w:val="1D1B11" w:themeColor="background2" w:themeShade="1A"/>
        </w:rPr>
      </w:pPr>
      <w:r>
        <w:rPr>
          <w:color w:val="1D1B11" w:themeColor="background2" w:themeShade="1A"/>
        </w:rPr>
        <w:t xml:space="preserve">P3: We don’t allow people with other contagious diseases to walk around and inflict them on others. </w:t>
      </w:r>
    </w:p>
    <w:p w:rsidR="00AB67EF" w:rsidRDefault="00AB67EF">
      <w:pPr>
        <w:rPr>
          <w:b/>
          <w:color w:val="1D1B11" w:themeColor="background2" w:themeShade="1A"/>
        </w:rPr>
      </w:pPr>
      <w:r>
        <w:rPr>
          <w:b/>
          <w:color w:val="1D1B11" w:themeColor="background2" w:themeShade="1A"/>
        </w:rPr>
        <w:t>Logical Assessment/Certainty</w:t>
      </w:r>
    </w:p>
    <w:p w:rsidR="00AB67EF" w:rsidRDefault="00AB67EF">
      <w:pPr>
        <w:rPr>
          <w:color w:val="1D1B11" w:themeColor="background2" w:themeShade="1A"/>
        </w:rPr>
      </w:pPr>
      <w:r>
        <w:rPr>
          <w:color w:val="1D1B11" w:themeColor="background2" w:themeShade="1A"/>
        </w:rPr>
        <w:t xml:space="preserve">I only know from experience that the sun will </w:t>
      </w:r>
      <w:proofErr w:type="gramStart"/>
      <w:r>
        <w:rPr>
          <w:color w:val="1D1B11" w:themeColor="background2" w:themeShade="1A"/>
        </w:rPr>
        <w:t>rise</w:t>
      </w:r>
      <w:proofErr w:type="gramEnd"/>
      <w:r>
        <w:rPr>
          <w:color w:val="1D1B11" w:themeColor="background2" w:themeShade="1A"/>
        </w:rPr>
        <w:t xml:space="preserve"> tomorrow, there is no logical guarantee that it will. </w:t>
      </w:r>
    </w:p>
    <w:p w:rsidR="00AB67EF" w:rsidRPr="00FF591C" w:rsidRDefault="00FF591C">
      <w:pPr>
        <w:rPr>
          <w:color w:val="1D1B11" w:themeColor="background2" w:themeShade="1A"/>
        </w:rPr>
      </w:pPr>
      <w:r>
        <w:rPr>
          <w:b/>
          <w:color w:val="1D1B11" w:themeColor="background2" w:themeShade="1A"/>
        </w:rPr>
        <w:t xml:space="preserve">Truth – </w:t>
      </w:r>
      <w:r>
        <w:rPr>
          <w:color w:val="1D1B11" w:themeColor="background2" w:themeShade="1A"/>
        </w:rPr>
        <w:t xml:space="preserve">What is in accordance with </w:t>
      </w:r>
      <w:proofErr w:type="gramStart"/>
      <w:r>
        <w:rPr>
          <w:color w:val="1D1B11" w:themeColor="background2" w:themeShade="1A"/>
        </w:rPr>
        <w:t>facts.</w:t>
      </w:r>
      <w:proofErr w:type="gramEnd"/>
      <w:r>
        <w:rPr>
          <w:color w:val="1D1B11" w:themeColor="background2" w:themeShade="1A"/>
        </w:rPr>
        <w:t xml:space="preserve"> The snow is white, not green.</w:t>
      </w:r>
    </w:p>
    <w:p w:rsidR="00FF591C" w:rsidRPr="00FF591C" w:rsidRDefault="00FF591C">
      <w:pPr>
        <w:rPr>
          <w:color w:val="1D1B11" w:themeColor="background2" w:themeShade="1A"/>
        </w:rPr>
      </w:pPr>
      <w:r>
        <w:rPr>
          <w:b/>
          <w:color w:val="1D1B11" w:themeColor="background2" w:themeShade="1A"/>
        </w:rPr>
        <w:t xml:space="preserve">Validity – </w:t>
      </w:r>
      <w:r>
        <w:rPr>
          <w:color w:val="1D1B11" w:themeColor="background2" w:themeShade="1A"/>
        </w:rPr>
        <w:t>The correctness of how a conclusion was derived from other statements.</w:t>
      </w:r>
    </w:p>
    <w:p w:rsidR="00FF591C" w:rsidRDefault="00FF591C">
      <w:pPr>
        <w:rPr>
          <w:b/>
          <w:color w:val="1D1B11" w:themeColor="background2" w:themeShade="1A"/>
        </w:rPr>
      </w:pPr>
      <w:r>
        <w:rPr>
          <w:b/>
          <w:color w:val="1D1B11" w:themeColor="background2" w:themeShade="1A"/>
        </w:rPr>
        <w:t xml:space="preserve">Soundness – A sound argument has to fulfill both Truth AND Validity. </w:t>
      </w:r>
    </w:p>
    <w:p w:rsidR="00FF591C" w:rsidRPr="00FF591C" w:rsidRDefault="00FF591C">
      <w:pPr>
        <w:rPr>
          <w:color w:val="1D1B11" w:themeColor="background2" w:themeShade="1A"/>
        </w:rPr>
      </w:pPr>
      <w:proofErr w:type="gramStart"/>
      <w:r>
        <w:rPr>
          <w:b/>
          <w:color w:val="1D1B11" w:themeColor="background2" w:themeShade="1A"/>
        </w:rPr>
        <w:t>Un</w:t>
      </w:r>
      <w:proofErr w:type="gramEnd"/>
      <w:r>
        <w:rPr>
          <w:b/>
          <w:color w:val="1D1B11" w:themeColor="background2" w:themeShade="1A"/>
        </w:rPr>
        <w:t xml:space="preserve"> Sound – An argument is un sound if it fails both Truth AND Validity. </w:t>
      </w:r>
    </w:p>
    <w:sectPr w:rsidR="00FF591C" w:rsidRPr="00FF59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6B2"/>
    <w:rsid w:val="004456B2"/>
    <w:rsid w:val="004B1B92"/>
    <w:rsid w:val="005E346A"/>
    <w:rsid w:val="007968C1"/>
    <w:rsid w:val="008A5CBC"/>
    <w:rsid w:val="00A74852"/>
    <w:rsid w:val="00A80EBB"/>
    <w:rsid w:val="00AB67EF"/>
    <w:rsid w:val="00B81E6C"/>
    <w:rsid w:val="00E302A4"/>
    <w:rsid w:val="00F62F0E"/>
    <w:rsid w:val="00FE5BEC"/>
    <w:rsid w:val="00FF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80808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 Dawg Moh Z OG</dc:creator>
  <cp:lastModifiedBy>Boss Dawg Moh Z OG</cp:lastModifiedBy>
  <cp:revision>4</cp:revision>
  <dcterms:created xsi:type="dcterms:W3CDTF">2012-09-18T22:50:00Z</dcterms:created>
  <dcterms:modified xsi:type="dcterms:W3CDTF">2012-12-11T11:38:00Z</dcterms:modified>
</cp:coreProperties>
</file>