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420834" w:rsidRDefault="00420834">
      <w:r>
        <w:t>September 7</w:t>
      </w:r>
      <w:r w:rsidRPr="00420834">
        <w:rPr>
          <w:vertAlign w:val="superscript"/>
        </w:rPr>
        <w:t>th</w:t>
      </w:r>
      <w:r>
        <w:t>, 2012 SRS 1110</w:t>
      </w:r>
    </w:p>
    <w:p w:rsidR="00420834" w:rsidRDefault="00420834"/>
    <w:p w:rsidR="00420834" w:rsidRDefault="00420834">
      <w:r>
        <w:t>Office: DMS 10</w:t>
      </w:r>
      <w:r w:rsidRPr="00420834">
        <w:rPr>
          <w:vertAlign w:val="superscript"/>
        </w:rPr>
        <w:t>th</w:t>
      </w:r>
      <w:r>
        <w:t xml:space="preserve"> floor 117 Tuesday afternoon </w:t>
      </w:r>
      <w:hyperlink r:id="rId5" w:history="1">
        <w:r w:rsidRPr="003276AF">
          <w:rPr>
            <w:rStyle w:val="Hyperlink"/>
          </w:rPr>
          <w:t>lucieduf@uottawa.ca</w:t>
        </w:r>
      </w:hyperlink>
    </w:p>
    <w:p w:rsidR="00420834" w:rsidRDefault="00420834"/>
    <w:p w:rsidR="00420834" w:rsidRDefault="00420834">
      <w:r>
        <w:t xml:space="preserve">Ancient </w:t>
      </w:r>
      <w:proofErr w:type="gramStart"/>
      <w:r>
        <w:t>middle eastern</w:t>
      </w:r>
      <w:proofErr w:type="gramEnd"/>
      <w:r>
        <w:t xml:space="preserve"> witchcraft, magic, occult</w:t>
      </w:r>
    </w:p>
    <w:p w:rsidR="00420834" w:rsidRDefault="00420834">
      <w:r>
        <w:t>WHAT IS THE “NEW AGE” AND HOW DID WE GET THERE/HERE?</w:t>
      </w:r>
    </w:p>
    <w:p w:rsidR="00420834" w:rsidRDefault="00420834"/>
    <w:p w:rsidR="00420834" w:rsidRDefault="00420834" w:rsidP="00420834">
      <w:pPr>
        <w:pStyle w:val="ListParagraph"/>
        <w:numPr>
          <w:ilvl w:val="0"/>
          <w:numId w:val="1"/>
        </w:numPr>
      </w:pPr>
      <w:proofErr w:type="gramStart"/>
      <w:r>
        <w:t>from</w:t>
      </w:r>
      <w:proofErr w:type="gramEnd"/>
      <w:r>
        <w:t xml:space="preserve"> the beginning of time there have been people who believed in ‘magic’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proofErr w:type="gramStart"/>
      <w:r>
        <w:t>their</w:t>
      </w:r>
      <w:proofErr w:type="gramEnd"/>
      <w:r>
        <w:t xml:space="preserve"> beliefs have influences history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MAGIC IS A LABEL TO AN EMPTY BOX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What is in the box?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Every system will define what’s in the box differently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encyclopaedia</w:t>
      </w:r>
      <w:proofErr w:type="spellEnd"/>
      <w:r>
        <w:t xml:space="preserve"> </w:t>
      </w:r>
      <w:proofErr w:type="spellStart"/>
      <w:r>
        <w:t>brittanica</w:t>
      </w:r>
      <w:proofErr w:type="spellEnd"/>
      <w:r>
        <w:t xml:space="preserve"> taught people how to do a séance and how to use a </w:t>
      </w:r>
      <w:proofErr w:type="spellStart"/>
      <w:r>
        <w:t>ouiji</w:t>
      </w:r>
      <w:proofErr w:type="spellEnd"/>
      <w:r>
        <w:t xml:space="preserve"> board</w:t>
      </w:r>
    </w:p>
    <w:p w:rsidR="00420F9A" w:rsidRDefault="00420834" w:rsidP="00420834">
      <w:pPr>
        <w:pStyle w:val="ListParagraph"/>
        <w:numPr>
          <w:ilvl w:val="0"/>
          <w:numId w:val="1"/>
        </w:numPr>
      </w:pPr>
      <w:r>
        <w:t xml:space="preserve">In Canada it is illegal to be paid money to read tarot cards 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magical</w:t>
      </w:r>
      <w:proofErr w:type="gramEnd"/>
      <w:r>
        <w:t xml:space="preserve"> thinking” (bad words)</w:t>
      </w:r>
    </w:p>
    <w:p w:rsidR="00420834" w:rsidRDefault="00420834" w:rsidP="00420834">
      <w:pPr>
        <w:pStyle w:val="ListParagraph"/>
        <w:numPr>
          <w:ilvl w:val="2"/>
          <w:numId w:val="1"/>
        </w:numPr>
      </w:pPr>
      <w:proofErr w:type="gramStart"/>
      <w:r>
        <w:t>whatever</w:t>
      </w:r>
      <w:proofErr w:type="gramEnd"/>
      <w:r>
        <w:t xml:space="preserve"> someone who doesn’t believe in it says it is</w:t>
      </w:r>
    </w:p>
    <w:p w:rsidR="00420834" w:rsidRDefault="00420834" w:rsidP="00420834">
      <w:pPr>
        <w:pStyle w:val="ListParagraph"/>
        <w:numPr>
          <w:ilvl w:val="2"/>
          <w:numId w:val="1"/>
        </w:numPr>
      </w:pPr>
      <w:proofErr w:type="gramStart"/>
      <w:r>
        <w:t>it’s</w:t>
      </w:r>
      <w:proofErr w:type="gramEnd"/>
      <w:r>
        <w:t xml:space="preserve"> a put down, usually when you’re being poetic/metaphorical</w:t>
      </w:r>
    </w:p>
    <w:p w:rsidR="00420834" w:rsidRDefault="00420834" w:rsidP="00420834">
      <w:pPr>
        <w:pStyle w:val="ListParagraph"/>
        <w:numPr>
          <w:ilvl w:val="2"/>
          <w:numId w:val="1"/>
        </w:numPr>
      </w:pPr>
      <w:proofErr w:type="gramStart"/>
      <w:r>
        <w:t>people</w:t>
      </w:r>
      <w:proofErr w:type="gramEnd"/>
      <w:r>
        <w:t xml:space="preserve"> who do magic don’t say things like “magical thinking”</w:t>
      </w:r>
    </w:p>
    <w:p w:rsidR="00420834" w:rsidRDefault="00420834" w:rsidP="00420834">
      <w:pPr>
        <w:pStyle w:val="ListParagraph"/>
        <w:numPr>
          <w:ilvl w:val="2"/>
          <w:numId w:val="1"/>
        </w:numPr>
      </w:pPr>
      <w:proofErr w:type="gramStart"/>
      <w:r>
        <w:t>they</w:t>
      </w:r>
      <w:proofErr w:type="gramEnd"/>
      <w:r>
        <w:t xml:space="preserve"> talk logic and means it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makes magic different from science?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Belief is real enough to make it true to the believer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Power of belief</w:t>
      </w:r>
    </w:p>
    <w:p w:rsidR="00420834" w:rsidRDefault="00420F9A" w:rsidP="00420834">
      <w:pPr>
        <w:pStyle w:val="ListParagraph"/>
        <w:numPr>
          <w:ilvl w:val="0"/>
          <w:numId w:val="1"/>
        </w:numPr>
      </w:pPr>
      <w:r>
        <w:t>People everywhere believe in supernatural</w:t>
      </w:r>
      <w:r w:rsidR="00420834">
        <w:t xml:space="preserve"> beings, and that they have an impact on living humans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Magic and science are limited by laws of causality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They are also self-referential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The rules for magic and science are different but there are rules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They are closed systems that don’t refer to each other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SCIENCE’S LAWS OF CAUSALITY</w:t>
      </w:r>
    </w:p>
    <w:p w:rsidR="00420834" w:rsidRDefault="00420834" w:rsidP="00420834">
      <w:pPr>
        <w:pStyle w:val="ListParagraph"/>
        <w:numPr>
          <w:ilvl w:val="2"/>
          <w:numId w:val="1"/>
        </w:numPr>
      </w:pPr>
      <w:r>
        <w:t xml:space="preserve">1) </w:t>
      </w:r>
      <w:proofErr w:type="gramStart"/>
      <w:r>
        <w:t>temporal</w:t>
      </w:r>
      <w:proofErr w:type="gramEnd"/>
      <w:r>
        <w:t xml:space="preserve"> – cause before affect</w:t>
      </w:r>
    </w:p>
    <w:p w:rsidR="00420834" w:rsidRDefault="00420834" w:rsidP="00420834">
      <w:pPr>
        <w:pStyle w:val="ListParagraph"/>
        <w:numPr>
          <w:ilvl w:val="2"/>
          <w:numId w:val="1"/>
        </w:numPr>
      </w:pPr>
      <w:r>
        <w:t xml:space="preserve">2) </w:t>
      </w:r>
      <w:proofErr w:type="gramStart"/>
      <w:r>
        <w:t>spatial</w:t>
      </w:r>
      <w:proofErr w:type="gramEnd"/>
      <w:r>
        <w:t xml:space="preserve"> – cause must be in contact with what it affects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r>
        <w:t>MAGIC’S LAWS OF CAUSALITY</w:t>
      </w:r>
    </w:p>
    <w:p w:rsidR="00420834" w:rsidRDefault="00420834" w:rsidP="00420834">
      <w:pPr>
        <w:pStyle w:val="ListParagraph"/>
        <w:numPr>
          <w:ilvl w:val="2"/>
          <w:numId w:val="1"/>
        </w:numPr>
      </w:pPr>
      <w:r>
        <w:t xml:space="preserve">1) </w:t>
      </w:r>
      <w:proofErr w:type="gramStart"/>
      <w:r>
        <w:t>sympathy</w:t>
      </w:r>
      <w:proofErr w:type="gramEnd"/>
      <w:r>
        <w:t xml:space="preserve"> – substitute for something/symbol</w:t>
      </w:r>
    </w:p>
    <w:p w:rsidR="00420834" w:rsidRDefault="00420834" w:rsidP="00420834">
      <w:pPr>
        <w:pStyle w:val="ListParagraph"/>
        <w:numPr>
          <w:ilvl w:val="2"/>
          <w:numId w:val="1"/>
        </w:numPr>
      </w:pPr>
      <w:r>
        <w:t xml:space="preserve">2) </w:t>
      </w:r>
      <w:proofErr w:type="gramStart"/>
      <w:r>
        <w:t>whatever’s</w:t>
      </w:r>
      <w:proofErr w:type="gramEnd"/>
      <w:r>
        <w:t xml:space="preserve"> been connected, stays connected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proofErr w:type="gramStart"/>
      <w:r>
        <w:t>magic</w:t>
      </w:r>
      <w:proofErr w:type="gramEnd"/>
      <w:r>
        <w:t xml:space="preserve"> technology has no morality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morality is in the user (as with any technology)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proofErr w:type="gramStart"/>
      <w:r w:rsidRPr="00420834">
        <w:rPr>
          <w:b/>
        </w:rPr>
        <w:t>cosmology</w:t>
      </w:r>
      <w:proofErr w:type="gramEnd"/>
      <w:r>
        <w:t xml:space="preserve"> – a knowledge of the universe – a set of beliefs knowledge and understanding that a group holds as a group, makes the world logical and understandable and predictable for the people part of this cosmology</w:t>
      </w:r>
    </w:p>
    <w:p w:rsidR="00420834" w:rsidRDefault="00420834" w:rsidP="00420834">
      <w:pPr>
        <w:pStyle w:val="ListParagraph"/>
        <w:numPr>
          <w:ilvl w:val="0"/>
          <w:numId w:val="1"/>
        </w:numPr>
      </w:pPr>
      <w:proofErr w:type="gramStart"/>
      <w:r>
        <w:t>worldview</w:t>
      </w:r>
      <w:proofErr w:type="gramEnd"/>
      <w:r>
        <w:t xml:space="preserve"> is a better term to use though</w:t>
      </w:r>
    </w:p>
    <w:p w:rsid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r w:rsidRPr="00420834">
        <w:rPr>
          <w:b/>
        </w:rPr>
        <w:t>Western Worldview</w:t>
      </w:r>
    </w:p>
    <w:p w:rsidR="00420834" w:rsidRP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r>
        <w:t>Starts in Mesopotamia with language/writing</w:t>
      </w:r>
    </w:p>
    <w:p w:rsidR="00420834" w:rsidRP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r>
        <w:t>Where civilization started (because of the invention of writing)</w:t>
      </w:r>
    </w:p>
    <w:p w:rsidR="00420834" w:rsidRP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r>
        <w:t xml:space="preserve">“Magi” 3 holy kings who followed the star to </w:t>
      </w:r>
      <w:proofErr w:type="spellStart"/>
      <w:r>
        <w:t>bethleham</w:t>
      </w:r>
      <w:proofErr w:type="spellEnd"/>
    </w:p>
    <w:p w:rsidR="00420834" w:rsidRP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r>
        <w:t>Persian kings, Persian religion, astronomy, astrology</w:t>
      </w:r>
    </w:p>
    <w:p w:rsidR="00420834" w:rsidRP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r>
        <w:t>“</w:t>
      </w:r>
      <w:proofErr w:type="spellStart"/>
      <w:r>
        <w:t>Magos</w:t>
      </w:r>
      <w:proofErr w:type="spellEnd"/>
      <w:r>
        <w:t xml:space="preserve">” </w:t>
      </w:r>
      <w:proofErr w:type="spellStart"/>
      <w:r>
        <w:t>greek</w:t>
      </w:r>
      <w:proofErr w:type="spellEnd"/>
      <w:r>
        <w:t xml:space="preserve"> for Persian priest</w:t>
      </w:r>
    </w:p>
    <w:p w:rsidR="00420834" w:rsidRP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t>magic</w:t>
      </w:r>
      <w:proofErr w:type="gramEnd"/>
      <w:r>
        <w:t xml:space="preserve"> is religion based on science</w:t>
      </w:r>
    </w:p>
    <w:p w:rsidR="00420834" w:rsidRP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t>worldview</w:t>
      </w:r>
      <w:proofErr w:type="gramEnd"/>
      <w:r>
        <w:t xml:space="preserve"> changes during the renaissance</w:t>
      </w:r>
    </w:p>
    <w:p w:rsidR="00420834" w:rsidRP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r>
        <w:t>19</w:t>
      </w:r>
      <w:r w:rsidRPr="00420834">
        <w:rPr>
          <w:vertAlign w:val="superscript"/>
        </w:rPr>
        <w:t>th</w:t>
      </w:r>
      <w:r>
        <w:t xml:space="preserve"> century there is a cult revival (1 of beginnings and new age)</w:t>
      </w:r>
    </w:p>
    <w:p w:rsidR="00420834" w:rsidRPr="00420834" w:rsidRDefault="00420834" w:rsidP="00420834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3 </w:t>
      </w:r>
      <w:r w:rsidRPr="00420834">
        <w:rPr>
          <w:b/>
        </w:rPr>
        <w:t>world views</w:t>
      </w:r>
    </w:p>
    <w:p w:rsidR="00223E8A" w:rsidRDefault="00420834" w:rsidP="00223E8A">
      <w:pPr>
        <w:ind w:firstLine="720"/>
      </w:pPr>
      <w:r>
        <w:t xml:space="preserve">1) </w:t>
      </w:r>
      <w:proofErr w:type="gramStart"/>
      <w:r>
        <w:t>animist</w:t>
      </w:r>
      <w:proofErr w:type="gramEnd"/>
      <w:r>
        <w:t xml:space="preserve"> – 6000 BCE to 1400 CE</w:t>
      </w:r>
      <w:r w:rsidR="00223E8A">
        <w:t xml:space="preserve"> the universe is alive (anima is </w:t>
      </w:r>
      <w:proofErr w:type="spellStart"/>
      <w:r w:rsidR="00223E8A">
        <w:t>latin</w:t>
      </w:r>
      <w:proofErr w:type="spellEnd"/>
      <w:r w:rsidR="00223E8A">
        <w:t xml:space="preserve"> for soul), there is a </w:t>
      </w:r>
      <w:proofErr w:type="spellStart"/>
      <w:r w:rsidR="00223E8A">
        <w:t>conciousness</w:t>
      </w:r>
      <w:proofErr w:type="spellEnd"/>
      <w:r w:rsidR="00223E8A">
        <w:t xml:space="preserve"> to the world</w:t>
      </w:r>
    </w:p>
    <w:p w:rsidR="00223E8A" w:rsidRDefault="00223E8A" w:rsidP="00223E8A">
      <w:pPr>
        <w:ind w:firstLine="720"/>
      </w:pPr>
      <w:r>
        <w:t xml:space="preserve">- </w:t>
      </w:r>
      <w:proofErr w:type="gramStart"/>
      <w:r>
        <w:t>humans</w:t>
      </w:r>
      <w:proofErr w:type="gramEnd"/>
      <w:r>
        <w:t xml:space="preserve"> aren’t powerful</w:t>
      </w:r>
    </w:p>
    <w:p w:rsidR="00223E8A" w:rsidRDefault="00223E8A" w:rsidP="00223E8A">
      <w:pPr>
        <w:ind w:firstLine="720"/>
      </w:pPr>
      <w:r>
        <w:t xml:space="preserve">- </w:t>
      </w:r>
      <w:proofErr w:type="gramStart"/>
      <w:r>
        <w:t>pre</w:t>
      </w:r>
      <w:proofErr w:type="gramEnd"/>
      <w:r>
        <w:t>-biblical human relationship with the world</w:t>
      </w:r>
    </w:p>
    <w:p w:rsidR="00223E8A" w:rsidRDefault="00223E8A" w:rsidP="00223E8A">
      <w:pPr>
        <w:ind w:firstLine="720"/>
      </w:pPr>
      <w:r>
        <w:t xml:space="preserve">- </w:t>
      </w:r>
      <w:proofErr w:type="gramStart"/>
      <w:r>
        <w:t>there</w:t>
      </w:r>
      <w:proofErr w:type="gramEnd"/>
      <w:r>
        <w:t xml:space="preserve"> may be someone more powerful you want to talk to</w:t>
      </w:r>
    </w:p>
    <w:p w:rsidR="00223E8A" w:rsidRDefault="00223E8A" w:rsidP="00223E8A">
      <w:pPr>
        <w:ind w:firstLine="720"/>
      </w:pPr>
      <w:r>
        <w:t xml:space="preserve">- </w:t>
      </w:r>
      <w:proofErr w:type="gramStart"/>
      <w:r>
        <w:t>overall</w:t>
      </w:r>
      <w:proofErr w:type="gramEnd"/>
      <w:r>
        <w:t xml:space="preserve"> humans are not powerful and need knowledge to become so</w:t>
      </w:r>
    </w:p>
    <w:p w:rsidR="00420834" w:rsidRPr="00223E8A" w:rsidRDefault="00420834" w:rsidP="00223E8A">
      <w:pPr>
        <w:ind w:firstLine="720"/>
        <w:rPr>
          <w:b/>
        </w:rPr>
      </w:pPr>
    </w:p>
    <w:p w:rsidR="00223E8A" w:rsidRDefault="00420834" w:rsidP="00223E8A">
      <w:pPr>
        <w:ind w:left="720"/>
      </w:pPr>
      <w:r>
        <w:t xml:space="preserve">2) </w:t>
      </w:r>
      <w:proofErr w:type="gramStart"/>
      <w:r>
        <w:t>mechanical</w:t>
      </w:r>
      <w:proofErr w:type="gramEnd"/>
      <w:r w:rsidR="00223E8A">
        <w:t xml:space="preserve"> – 1400 CE to 1850 CE</w:t>
      </w:r>
    </w:p>
    <w:p w:rsidR="00223E8A" w:rsidRDefault="00223E8A" w:rsidP="00223E8A">
      <w:pPr>
        <w:ind w:left="720"/>
      </w:pPr>
      <w:r>
        <w:t xml:space="preserve">- </w:t>
      </w:r>
      <w:proofErr w:type="gramStart"/>
      <w:r>
        <w:t>scientific</w:t>
      </w:r>
      <w:proofErr w:type="gramEnd"/>
      <w:r>
        <w:t xml:space="preserve"> worldview</w:t>
      </w:r>
    </w:p>
    <w:p w:rsidR="00223E8A" w:rsidRDefault="00223E8A" w:rsidP="00223E8A">
      <w:pPr>
        <w:ind w:left="720"/>
      </w:pPr>
      <w:r>
        <w:t xml:space="preserve">- </w:t>
      </w:r>
      <w:proofErr w:type="gramStart"/>
      <w:r>
        <w:t>people</w:t>
      </w:r>
      <w:proofErr w:type="gramEnd"/>
      <w:r>
        <w:t xml:space="preserve"> believed that the world was kind of like a clock</w:t>
      </w:r>
    </w:p>
    <w:p w:rsidR="00223E8A" w:rsidRDefault="00223E8A" w:rsidP="00223E8A">
      <w:pPr>
        <w:ind w:left="720"/>
      </w:pPr>
      <w:r>
        <w:t xml:space="preserve">- </w:t>
      </w:r>
      <w:proofErr w:type="gramStart"/>
      <w:r>
        <w:t>it</w:t>
      </w:r>
      <w:proofErr w:type="gramEnd"/>
      <w:r>
        <w:t xml:space="preserve"> had a clock maker, but once it s</w:t>
      </w:r>
      <w:r w:rsidR="00420F9A">
        <w:t xml:space="preserve">tarted ticking, the maker left </w:t>
      </w:r>
    </w:p>
    <w:p w:rsidR="00223E8A" w:rsidRDefault="00223E8A" w:rsidP="00223E8A">
      <w:pPr>
        <w:ind w:left="720"/>
      </w:pPr>
      <w:r>
        <w:t xml:space="preserve">- </w:t>
      </w:r>
      <w:proofErr w:type="gramStart"/>
      <w:r>
        <w:t>scientific</w:t>
      </w:r>
      <w:proofErr w:type="gramEnd"/>
      <w:r>
        <w:t xml:space="preserve"> questions being asked</w:t>
      </w:r>
    </w:p>
    <w:p w:rsidR="00223E8A" w:rsidRDefault="00223E8A" w:rsidP="00223E8A">
      <w:pPr>
        <w:ind w:left="720"/>
      </w:pPr>
      <w:r>
        <w:t xml:space="preserve">- </w:t>
      </w:r>
      <w:proofErr w:type="gramStart"/>
      <w:r>
        <w:t>if</w:t>
      </w:r>
      <w:proofErr w:type="gramEnd"/>
      <w:r>
        <w:t xml:space="preserve"> I can’t measure it</w:t>
      </w:r>
      <w:r w:rsidR="00420F9A">
        <w:t>,</w:t>
      </w:r>
      <w:r>
        <w:t xml:space="preserve"> it doesn’t exist</w:t>
      </w:r>
    </w:p>
    <w:p w:rsidR="00223E8A" w:rsidRDefault="00223E8A" w:rsidP="00223E8A">
      <w:pPr>
        <w:ind w:left="720"/>
      </w:pPr>
      <w:r>
        <w:t>- BRAIN over MIND</w:t>
      </w:r>
    </w:p>
    <w:p w:rsidR="00223E8A" w:rsidRDefault="00223E8A" w:rsidP="00223E8A">
      <w:pPr>
        <w:ind w:left="720"/>
      </w:pPr>
      <w:r>
        <w:t xml:space="preserve">- </w:t>
      </w:r>
      <w:proofErr w:type="gramStart"/>
      <w:r>
        <w:t>in</w:t>
      </w:r>
      <w:proofErr w:type="gramEnd"/>
      <w:r>
        <w:t xml:space="preserve"> not taking out emotion, there is an opportunity cost</w:t>
      </w:r>
    </w:p>
    <w:p w:rsidR="00223E8A" w:rsidRDefault="00420834" w:rsidP="00223E8A">
      <w:pPr>
        <w:ind w:firstLine="720"/>
      </w:pPr>
      <w:r>
        <w:t xml:space="preserve">3) </w:t>
      </w:r>
      <w:proofErr w:type="gramStart"/>
      <w:r>
        <w:t>holistic</w:t>
      </w:r>
      <w:proofErr w:type="gramEnd"/>
      <w:r w:rsidR="00223E8A">
        <w:t xml:space="preserve"> – 1850 to 1970’s to today</w:t>
      </w:r>
    </w:p>
    <w:p w:rsidR="00223E8A" w:rsidRDefault="00223E8A" w:rsidP="00223E8A">
      <w:pPr>
        <w:ind w:firstLine="720"/>
      </w:pPr>
      <w:r>
        <w:t xml:space="preserve">- </w:t>
      </w:r>
      <w:proofErr w:type="gramStart"/>
      <w:r>
        <w:t>putting</w:t>
      </w:r>
      <w:proofErr w:type="gramEnd"/>
      <w:r>
        <w:t xml:space="preserve"> the first two together</w:t>
      </w:r>
    </w:p>
    <w:p w:rsidR="00223E8A" w:rsidRDefault="00223E8A" w:rsidP="00223E8A">
      <w:pPr>
        <w:ind w:firstLine="720"/>
      </w:pPr>
      <w:r>
        <w:t xml:space="preserve">- </w:t>
      </w:r>
      <w:proofErr w:type="gramStart"/>
      <w:r>
        <w:t>the</w:t>
      </w:r>
      <w:proofErr w:type="gramEnd"/>
      <w:r>
        <w:t xml:space="preserve"> tangible and intangible</w:t>
      </w:r>
    </w:p>
    <w:p w:rsidR="009A55C0" w:rsidRDefault="009A55C0" w:rsidP="00223E8A">
      <w:pPr>
        <w:ind w:firstLine="720"/>
      </w:pPr>
      <w:r>
        <w:t xml:space="preserve">- </w:t>
      </w:r>
      <w:proofErr w:type="gramStart"/>
      <w:r>
        <w:t>mind</w:t>
      </w:r>
      <w:proofErr w:type="gramEnd"/>
      <w:r>
        <w:t>/body/spirit connection</w:t>
      </w:r>
    </w:p>
    <w:p w:rsidR="009A55C0" w:rsidRDefault="009A55C0" w:rsidP="00223E8A">
      <w:pPr>
        <w:ind w:firstLine="720"/>
      </w:pPr>
      <w:r>
        <w:t xml:space="preserve">- </w:t>
      </w:r>
      <w:proofErr w:type="gramStart"/>
      <w:r>
        <w:t>psychosomatic</w:t>
      </w:r>
      <w:proofErr w:type="gramEnd"/>
      <w:r>
        <w:t xml:space="preserve"> connection</w:t>
      </w:r>
    </w:p>
    <w:p w:rsidR="009A55C0" w:rsidRDefault="009A55C0" w:rsidP="00223E8A">
      <w:pPr>
        <w:ind w:firstLine="720"/>
      </w:pPr>
      <w:r>
        <w:t xml:space="preserve">- </w:t>
      </w:r>
      <w:proofErr w:type="gramStart"/>
      <w:r>
        <w:t>people</w:t>
      </w:r>
      <w:proofErr w:type="gramEnd"/>
      <w:r>
        <w:t xml:space="preserve"> start to wonder do emotions change the shape of your body</w:t>
      </w:r>
    </w:p>
    <w:p w:rsidR="009A55C0" w:rsidRDefault="009A55C0" w:rsidP="00223E8A">
      <w:pPr>
        <w:ind w:firstLine="720"/>
      </w:pPr>
      <w:r>
        <w:t xml:space="preserve">- </w:t>
      </w:r>
      <w:proofErr w:type="gramStart"/>
      <w:r>
        <w:t>does</w:t>
      </w:r>
      <w:proofErr w:type="gramEnd"/>
      <w:r>
        <w:t xml:space="preserve"> prayer work</w:t>
      </w:r>
    </w:p>
    <w:p w:rsidR="009A55C0" w:rsidRDefault="009A55C0" w:rsidP="009A55C0">
      <w:pPr>
        <w:pStyle w:val="ListParagraph"/>
        <w:numPr>
          <w:ilvl w:val="0"/>
          <w:numId w:val="2"/>
        </w:numPr>
      </w:pPr>
      <w:proofErr w:type="gramStart"/>
      <w:r>
        <w:t>magic</w:t>
      </w:r>
      <w:proofErr w:type="gramEnd"/>
      <w:r>
        <w:t xml:space="preserve"> is the power we all have to change your perception of reality</w:t>
      </w:r>
    </w:p>
    <w:p w:rsidR="009A55C0" w:rsidRDefault="009A55C0" w:rsidP="009A55C0">
      <w:pPr>
        <w:pStyle w:val="ListParagraph"/>
        <w:numPr>
          <w:ilvl w:val="0"/>
          <w:numId w:val="2"/>
        </w:numPr>
      </w:pPr>
      <w:proofErr w:type="gramStart"/>
      <w:r>
        <w:t>our</w:t>
      </w:r>
      <w:proofErr w:type="gramEnd"/>
      <w:r>
        <w:t xml:space="preserve"> reality changes, we are different</w:t>
      </w:r>
    </w:p>
    <w:p w:rsidR="009A55C0" w:rsidRDefault="009A55C0" w:rsidP="00420F9A">
      <w:pPr>
        <w:pStyle w:val="ListParagraph"/>
      </w:pPr>
    </w:p>
    <w:p w:rsidR="00420834" w:rsidRPr="00223E8A" w:rsidRDefault="00420834" w:rsidP="009A55C0">
      <w:pPr>
        <w:rPr>
          <w:b/>
        </w:rPr>
      </w:pPr>
    </w:p>
    <w:sectPr w:rsidR="00420834" w:rsidRPr="00223E8A" w:rsidSect="00420834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19E7FDA"/>
    <w:multiLevelType w:val="hybridMultilevel"/>
    <w:tmpl w:val="2D92A4D0"/>
    <w:lvl w:ilvl="0" w:tplc="0FC4287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CE43B5"/>
    <w:multiLevelType w:val="hybridMultilevel"/>
    <w:tmpl w:val="D9E6E8D2"/>
    <w:lvl w:ilvl="0" w:tplc="0FC4287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C056A2"/>
    <w:multiLevelType w:val="hybridMultilevel"/>
    <w:tmpl w:val="741E2D0C"/>
    <w:lvl w:ilvl="0" w:tplc="0FC4287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20834"/>
    <w:rsid w:val="001D3689"/>
    <w:rsid w:val="00223E8A"/>
    <w:rsid w:val="00420834"/>
    <w:rsid w:val="00420F9A"/>
    <w:rsid w:val="009A55C0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2A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2083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208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lucieduf@uottawa.c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473</Words>
  <Characters>2700</Characters>
  <Application>Microsoft Macintosh Word</Application>
  <DocSecurity>0</DocSecurity>
  <Lines>22</Lines>
  <Paragraphs>5</Paragraphs>
  <ScaleCrop>false</ScaleCrop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User</dc:creator>
  <cp:keywords/>
  <cp:lastModifiedBy>Mac User</cp:lastModifiedBy>
  <cp:revision>2</cp:revision>
  <dcterms:created xsi:type="dcterms:W3CDTF">2012-09-16T02:02:00Z</dcterms:created>
  <dcterms:modified xsi:type="dcterms:W3CDTF">2012-12-11T03:45:00Z</dcterms:modified>
</cp:coreProperties>
</file>