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2130D2" w14:textId="3CAB493D" w:rsidR="00A45AED" w:rsidRPr="008C5186" w:rsidRDefault="008C5186" w:rsidP="003D6500">
      <w:pPr>
        <w:pStyle w:val="NoSpacing"/>
        <w:rPr>
          <w:b/>
          <w:sz w:val="28"/>
        </w:rPr>
      </w:pPr>
      <w:r w:rsidRPr="008C5186">
        <w:rPr>
          <w:b/>
          <w:sz w:val="28"/>
        </w:rPr>
        <w:t>LECTURE 5: WHAT IS AN ECOSYSTEM?</w:t>
      </w:r>
    </w:p>
    <w:p w14:paraId="260224DB" w14:textId="6643462E" w:rsidR="00A070E1" w:rsidRDefault="00A070E1" w:rsidP="003D6500">
      <w:pPr>
        <w:pStyle w:val="NoSpacing"/>
      </w:pPr>
      <w:bookmarkStart w:id="0" w:name="_GoBack"/>
      <w:bookmarkEnd w:id="0"/>
    </w:p>
    <w:p w14:paraId="22AC5F7B" w14:textId="6090C5AA" w:rsidR="00783203" w:rsidRPr="00783203" w:rsidRDefault="00783203" w:rsidP="003D6500">
      <w:pPr>
        <w:pStyle w:val="NoSpacing"/>
        <w:rPr>
          <w:b/>
        </w:rPr>
      </w:pPr>
      <w:r w:rsidRPr="00783203">
        <w:t>ECOSYSTEM</w:t>
      </w:r>
    </w:p>
    <w:p w14:paraId="3DE845BA" w14:textId="0741E3FF" w:rsidR="00783203" w:rsidRDefault="00783203" w:rsidP="003D6500">
      <w:pPr>
        <w:pStyle w:val="NoSpacing"/>
        <w:numPr>
          <w:ilvl w:val="0"/>
          <w:numId w:val="3"/>
        </w:numPr>
      </w:pPr>
      <w:r>
        <w:t xml:space="preserve">First proposed by </w:t>
      </w:r>
      <w:proofErr w:type="spellStart"/>
      <w:r>
        <w:t>Tansley</w:t>
      </w:r>
      <w:proofErr w:type="spellEnd"/>
      <w:r>
        <w:t xml:space="preserve"> in 1935</w:t>
      </w:r>
    </w:p>
    <w:p w14:paraId="05D45461" w14:textId="403C31F3" w:rsidR="00783203" w:rsidRDefault="00783203" w:rsidP="003D6500">
      <w:pPr>
        <w:pStyle w:val="NoSpacing"/>
        <w:numPr>
          <w:ilvl w:val="0"/>
          <w:numId w:val="3"/>
        </w:numPr>
      </w:pPr>
      <w:r>
        <w:t>Modified over time as we learned more about interactions between plants, between animals, and between plants and animals</w:t>
      </w:r>
    </w:p>
    <w:p w14:paraId="60551B01" w14:textId="4C12C9ED" w:rsidR="00783203" w:rsidRDefault="00783203" w:rsidP="003D6500">
      <w:pPr>
        <w:pStyle w:val="NoSpacing"/>
        <w:numPr>
          <w:ilvl w:val="0"/>
          <w:numId w:val="3"/>
        </w:numPr>
      </w:pPr>
      <w:r>
        <w:t>Whittaker (1975): “an ecosystem is a functioning system that includes an assemblage of interacting organisms (plants, animals, and saprobes) and their environment, which acts on them and on which they act”</w:t>
      </w:r>
    </w:p>
    <w:p w14:paraId="07D95920" w14:textId="77777777" w:rsidR="00783203" w:rsidRDefault="00783203" w:rsidP="003D6500">
      <w:pPr>
        <w:pStyle w:val="NoSpacing"/>
      </w:pPr>
    </w:p>
    <w:p w14:paraId="383CD3CD" w14:textId="30239826" w:rsidR="00783203" w:rsidRDefault="003D6500" w:rsidP="003D6500">
      <w:pPr>
        <w:pStyle w:val="NoSpacing"/>
      </w:pPr>
      <w:r>
        <w:t>SYSTEMS THEORY</w:t>
      </w:r>
    </w:p>
    <w:p w14:paraId="6E7A9FB9" w14:textId="2424D1CA" w:rsidR="00783203" w:rsidRDefault="00783203" w:rsidP="003D6500">
      <w:pPr>
        <w:pStyle w:val="NoSpacing"/>
        <w:numPr>
          <w:ilvl w:val="0"/>
          <w:numId w:val="4"/>
        </w:numPr>
      </w:pPr>
      <w:r>
        <w:t>Boundary</w:t>
      </w:r>
    </w:p>
    <w:p w14:paraId="35694FBD" w14:textId="5BF3D662" w:rsidR="00783203" w:rsidRDefault="00783203" w:rsidP="003D6500">
      <w:pPr>
        <w:pStyle w:val="NoSpacing"/>
        <w:numPr>
          <w:ilvl w:val="1"/>
          <w:numId w:val="4"/>
        </w:numPr>
      </w:pPr>
      <w:r>
        <w:t>Space</w:t>
      </w:r>
    </w:p>
    <w:p w14:paraId="3390FAD7" w14:textId="6B6151AB" w:rsidR="00783203" w:rsidRDefault="00783203" w:rsidP="003D6500">
      <w:pPr>
        <w:pStyle w:val="NoSpacing"/>
        <w:numPr>
          <w:ilvl w:val="1"/>
          <w:numId w:val="4"/>
        </w:numPr>
      </w:pPr>
      <w:r>
        <w:t>Time?</w:t>
      </w:r>
    </w:p>
    <w:p w14:paraId="347443FF" w14:textId="7D2D78CF" w:rsidR="00783203" w:rsidRDefault="00783203" w:rsidP="003D6500">
      <w:pPr>
        <w:pStyle w:val="NoSpacing"/>
        <w:numPr>
          <w:ilvl w:val="0"/>
          <w:numId w:val="4"/>
        </w:numPr>
      </w:pPr>
      <w:r>
        <w:t xml:space="preserve">Open system vs. closed system </w:t>
      </w:r>
    </w:p>
    <w:p w14:paraId="49BD45D9" w14:textId="64D5AD94" w:rsidR="00783203" w:rsidRDefault="00783203" w:rsidP="003D6500">
      <w:pPr>
        <w:pStyle w:val="NoSpacing"/>
        <w:numPr>
          <w:ilvl w:val="0"/>
          <w:numId w:val="4"/>
        </w:numPr>
      </w:pPr>
      <w:r>
        <w:t>Ecosystems are open systems, but where are the boundaries?</w:t>
      </w:r>
    </w:p>
    <w:p w14:paraId="54809B61" w14:textId="77777777" w:rsidR="00783203" w:rsidRDefault="00783203" w:rsidP="003D6500">
      <w:pPr>
        <w:pStyle w:val="NoSpacing"/>
      </w:pPr>
    </w:p>
    <w:p w14:paraId="747102B2" w14:textId="73A36E24" w:rsidR="00783203" w:rsidRDefault="003D6500" w:rsidP="003D6500">
      <w:pPr>
        <w:pStyle w:val="NoSpacing"/>
      </w:pPr>
      <w:r>
        <w:t>TROPHIC LEVELS</w:t>
      </w:r>
    </w:p>
    <w:p w14:paraId="2E815123" w14:textId="099EFC13" w:rsidR="00783203" w:rsidRDefault="00783203" w:rsidP="003D6500">
      <w:pPr>
        <w:pStyle w:val="NoSpacing"/>
        <w:numPr>
          <w:ilvl w:val="0"/>
          <w:numId w:val="5"/>
        </w:numPr>
      </w:pPr>
      <w:r>
        <w:t xml:space="preserve">Levels 1: Plants and algae make their own food and are called primary producers </w:t>
      </w:r>
    </w:p>
    <w:p w14:paraId="0E450A0B" w14:textId="31CAA301" w:rsidR="00783203" w:rsidRDefault="00783203" w:rsidP="003D6500">
      <w:pPr>
        <w:pStyle w:val="NoSpacing"/>
        <w:numPr>
          <w:ilvl w:val="0"/>
          <w:numId w:val="5"/>
        </w:numPr>
      </w:pPr>
      <w:r>
        <w:t>Level 2: Herbivores eat plants and are called primary consumers</w:t>
      </w:r>
    </w:p>
    <w:p w14:paraId="33392198" w14:textId="2AF40670" w:rsidR="00783203" w:rsidRDefault="00783203" w:rsidP="003D6500">
      <w:pPr>
        <w:pStyle w:val="NoSpacing"/>
        <w:numPr>
          <w:ilvl w:val="0"/>
          <w:numId w:val="5"/>
        </w:numPr>
      </w:pPr>
      <w:r>
        <w:t xml:space="preserve">Level 3: Carnivores which eat herbivores are called secondary consumers </w:t>
      </w:r>
    </w:p>
    <w:p w14:paraId="45DC2E96" w14:textId="2D8B534E" w:rsidR="00783203" w:rsidRDefault="00783203" w:rsidP="003D6500">
      <w:pPr>
        <w:pStyle w:val="NoSpacing"/>
        <w:numPr>
          <w:ilvl w:val="0"/>
          <w:numId w:val="5"/>
        </w:numPr>
      </w:pPr>
      <w:r>
        <w:t>Level 4: Carnivores which eat other carnivores are called tertiary consumers</w:t>
      </w:r>
    </w:p>
    <w:p w14:paraId="7FA9AD73" w14:textId="3B88640F" w:rsidR="003D6500" w:rsidRDefault="008C5186" w:rsidP="003D6500">
      <w:pPr>
        <w:pStyle w:val="NoSpacing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7DE6DC9" wp14:editId="7A7356BC">
            <wp:simplePos x="0" y="0"/>
            <wp:positionH relativeFrom="column">
              <wp:posOffset>-457200</wp:posOffset>
            </wp:positionH>
            <wp:positionV relativeFrom="paragraph">
              <wp:posOffset>169545</wp:posOffset>
            </wp:positionV>
            <wp:extent cx="2933700" cy="2577465"/>
            <wp:effectExtent l="0" t="0" r="12700" b="0"/>
            <wp:wrapTight wrapText="bothSides">
              <wp:wrapPolygon edited="0">
                <wp:start x="0" y="0"/>
                <wp:lineTo x="0" y="21286"/>
                <wp:lineTo x="21506" y="21286"/>
                <wp:lineTo x="21506" y="0"/>
                <wp:lineTo x="0" y="0"/>
              </wp:wrapPolygon>
            </wp:wrapTight>
            <wp:docPr id="2" name="Picture 2" descr="Macintosh HD:Users:kristinakshatriya:Desktop:Screen shot 2012-10-22 at 10.45.19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kristinakshatriya:Desktop:Screen shot 2012-10-22 at 10.45.19 A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7" t="3793" r="7412"/>
                    <a:stretch/>
                  </pic:blipFill>
                  <pic:spPr bwMode="auto">
                    <a:xfrm>
                      <a:off x="0" y="0"/>
                      <a:ext cx="2933700" cy="257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C387D2E" wp14:editId="1FD2034D">
            <wp:simplePos x="0" y="0"/>
            <wp:positionH relativeFrom="column">
              <wp:posOffset>2857500</wp:posOffset>
            </wp:positionH>
            <wp:positionV relativeFrom="paragraph">
              <wp:posOffset>169545</wp:posOffset>
            </wp:positionV>
            <wp:extent cx="3536950" cy="2667000"/>
            <wp:effectExtent l="0" t="0" r="0" b="0"/>
            <wp:wrapTight wrapText="bothSides">
              <wp:wrapPolygon edited="0">
                <wp:start x="0" y="0"/>
                <wp:lineTo x="0" y="21394"/>
                <wp:lineTo x="21406" y="21394"/>
                <wp:lineTo x="21406" y="0"/>
                <wp:lineTo x="0" y="0"/>
              </wp:wrapPolygon>
            </wp:wrapTight>
            <wp:docPr id="3" name="Picture 3" descr="Macintosh HD:Users:kristinakshatriya:Desktop:Screen shot 2012-10-22 at 10.45.28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kristinakshatriya:Desktop:Screen shot 2012-10-22 at 10.45.28 A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7017E7" w14:textId="0050EC5D" w:rsidR="003D6500" w:rsidRDefault="003D6500" w:rsidP="003D6500">
      <w:pPr>
        <w:pStyle w:val="NoSpacing"/>
      </w:pPr>
    </w:p>
    <w:p w14:paraId="35D356DE" w14:textId="77777777" w:rsidR="008C5186" w:rsidRDefault="008C5186" w:rsidP="003D6500">
      <w:pPr>
        <w:pStyle w:val="NoSpacing"/>
      </w:pPr>
    </w:p>
    <w:p w14:paraId="07B86422" w14:textId="77777777" w:rsidR="008C5186" w:rsidRDefault="008C5186" w:rsidP="003D6500">
      <w:pPr>
        <w:pStyle w:val="NoSpacing"/>
      </w:pPr>
    </w:p>
    <w:p w14:paraId="47E62BE4" w14:textId="77777777" w:rsidR="008C5186" w:rsidRDefault="008C5186" w:rsidP="003D6500">
      <w:pPr>
        <w:pStyle w:val="NoSpacing"/>
      </w:pPr>
    </w:p>
    <w:p w14:paraId="642EA4DD" w14:textId="77777777" w:rsidR="008C5186" w:rsidRDefault="008C5186" w:rsidP="003D6500">
      <w:pPr>
        <w:pStyle w:val="NoSpacing"/>
      </w:pPr>
    </w:p>
    <w:p w14:paraId="6C77A6B9" w14:textId="77777777" w:rsidR="008C5186" w:rsidRDefault="008C5186" w:rsidP="003D6500">
      <w:pPr>
        <w:pStyle w:val="NoSpacing"/>
      </w:pPr>
    </w:p>
    <w:p w14:paraId="4543EB63" w14:textId="77777777" w:rsidR="008C5186" w:rsidRDefault="008C5186" w:rsidP="003D6500">
      <w:pPr>
        <w:pStyle w:val="NoSpacing"/>
      </w:pPr>
    </w:p>
    <w:p w14:paraId="59AA0942" w14:textId="77777777" w:rsidR="008C5186" w:rsidRDefault="008C5186" w:rsidP="003D6500">
      <w:pPr>
        <w:pStyle w:val="NoSpacing"/>
      </w:pPr>
    </w:p>
    <w:p w14:paraId="6B321013" w14:textId="77777777" w:rsidR="008C5186" w:rsidRDefault="008C5186" w:rsidP="003D6500">
      <w:pPr>
        <w:pStyle w:val="NoSpacing"/>
      </w:pPr>
    </w:p>
    <w:p w14:paraId="7A9FA6B4" w14:textId="77777777" w:rsidR="008C5186" w:rsidRDefault="008C5186" w:rsidP="003D6500">
      <w:pPr>
        <w:pStyle w:val="NoSpacing"/>
      </w:pPr>
    </w:p>
    <w:p w14:paraId="59CB46B1" w14:textId="77777777" w:rsidR="008C5186" w:rsidRDefault="008C5186" w:rsidP="003D6500">
      <w:pPr>
        <w:pStyle w:val="NoSpacing"/>
      </w:pPr>
    </w:p>
    <w:p w14:paraId="6663E584" w14:textId="77777777" w:rsidR="008C5186" w:rsidRDefault="008C5186" w:rsidP="003D6500">
      <w:pPr>
        <w:pStyle w:val="NoSpacing"/>
      </w:pPr>
    </w:p>
    <w:p w14:paraId="2168E467" w14:textId="77777777" w:rsidR="008C5186" w:rsidRDefault="008C5186" w:rsidP="003D6500">
      <w:pPr>
        <w:pStyle w:val="NoSpacing"/>
      </w:pPr>
    </w:p>
    <w:p w14:paraId="500F0907" w14:textId="77777777" w:rsidR="008C5186" w:rsidRDefault="008C5186" w:rsidP="003D6500">
      <w:pPr>
        <w:pStyle w:val="NoSpacing"/>
      </w:pPr>
    </w:p>
    <w:p w14:paraId="6BDA2190" w14:textId="77777777" w:rsidR="008C5186" w:rsidRDefault="008C5186" w:rsidP="003D6500">
      <w:pPr>
        <w:pStyle w:val="NoSpacing"/>
      </w:pPr>
    </w:p>
    <w:p w14:paraId="763011C6" w14:textId="434B62CB" w:rsidR="00783203" w:rsidRDefault="00783203" w:rsidP="003D6500">
      <w:pPr>
        <w:pStyle w:val="NoSpacing"/>
      </w:pPr>
      <w:r>
        <w:t>ECOSYSTEMS ARE DYNAMIC</w:t>
      </w:r>
    </w:p>
    <w:p w14:paraId="2D26C474" w14:textId="1E0798CA" w:rsidR="00783203" w:rsidRDefault="00783203" w:rsidP="003D6500">
      <w:pPr>
        <w:pStyle w:val="NoSpacing"/>
        <w:numPr>
          <w:ilvl w:val="0"/>
          <w:numId w:val="6"/>
        </w:numPr>
      </w:pPr>
      <w:r>
        <w:t xml:space="preserve">Structure is always changing </w:t>
      </w:r>
    </w:p>
    <w:p w14:paraId="247D38CE" w14:textId="6D138BDB" w:rsidR="00783203" w:rsidRDefault="00783203" w:rsidP="003D6500">
      <w:pPr>
        <w:pStyle w:val="NoSpacing"/>
        <w:numPr>
          <w:ilvl w:val="0"/>
          <w:numId w:val="6"/>
        </w:numPr>
      </w:pPr>
      <w:r>
        <w:t>Autogenic change – without outside influence</w:t>
      </w:r>
    </w:p>
    <w:p w14:paraId="21E9484C" w14:textId="6A533C52" w:rsidR="00783203" w:rsidRDefault="00783203" w:rsidP="003D6500">
      <w:pPr>
        <w:pStyle w:val="NoSpacing"/>
        <w:numPr>
          <w:ilvl w:val="0"/>
          <w:numId w:val="6"/>
        </w:numPr>
      </w:pPr>
      <w:proofErr w:type="spellStart"/>
      <w:r>
        <w:t>Allogenic</w:t>
      </w:r>
      <w:proofErr w:type="spellEnd"/>
      <w:r>
        <w:t xml:space="preserve"> change – outside agent </w:t>
      </w:r>
    </w:p>
    <w:p w14:paraId="6CDCB687" w14:textId="77777777" w:rsidR="00783203" w:rsidRDefault="00783203" w:rsidP="003D6500">
      <w:pPr>
        <w:pStyle w:val="NoSpacing"/>
      </w:pPr>
    </w:p>
    <w:p w14:paraId="2A469137" w14:textId="77777777" w:rsidR="008C5186" w:rsidRDefault="008C5186" w:rsidP="003D6500">
      <w:pPr>
        <w:pStyle w:val="NoSpacing"/>
      </w:pPr>
    </w:p>
    <w:p w14:paraId="703DC737" w14:textId="77777777" w:rsidR="008C5186" w:rsidRDefault="008C5186" w:rsidP="003D6500">
      <w:pPr>
        <w:pStyle w:val="NoSpacing"/>
      </w:pPr>
    </w:p>
    <w:p w14:paraId="0D1079D3" w14:textId="77777777" w:rsidR="008C5186" w:rsidRDefault="008C5186" w:rsidP="003D6500">
      <w:pPr>
        <w:pStyle w:val="NoSpacing"/>
      </w:pPr>
    </w:p>
    <w:p w14:paraId="4C1E5C68" w14:textId="77777777" w:rsidR="008C5186" w:rsidRDefault="008C5186" w:rsidP="003D6500">
      <w:pPr>
        <w:pStyle w:val="NoSpacing"/>
      </w:pPr>
    </w:p>
    <w:p w14:paraId="4DCAD9FB" w14:textId="4F3260D4" w:rsidR="003D6500" w:rsidRDefault="003D6500" w:rsidP="003D6500">
      <w:pPr>
        <w:pStyle w:val="NoSpacing"/>
      </w:pPr>
      <w:proofErr w:type="spellStart"/>
      <w:r>
        <w:t>HOLLING</w:t>
      </w:r>
      <w:proofErr w:type="spellEnd"/>
      <w:r w:rsidR="008C5186">
        <w:t>:</w:t>
      </w:r>
    </w:p>
    <w:p w14:paraId="00DA3BBD" w14:textId="77777777" w:rsidR="008C5186" w:rsidRDefault="008C5186" w:rsidP="003D6500">
      <w:pPr>
        <w:pStyle w:val="NoSpacing"/>
      </w:pPr>
    </w:p>
    <w:p w14:paraId="7A196126" w14:textId="38CA5CC4" w:rsidR="003D6500" w:rsidRDefault="003D6500" w:rsidP="003D6500">
      <w:pPr>
        <w:pStyle w:val="NoSpacing"/>
      </w:pPr>
      <w:r>
        <w:rPr>
          <w:noProof/>
        </w:rPr>
        <w:drawing>
          <wp:inline distT="0" distB="0" distL="0" distR="0" wp14:anchorId="2752225F" wp14:editId="1ACFC9C3">
            <wp:extent cx="5524500" cy="3263900"/>
            <wp:effectExtent l="0" t="0" r="12700" b="12700"/>
            <wp:docPr id="1" name="Picture 1" descr="Macintosh HD:Users:kristinakshatriya:Desktop:Screen shot 2012-10-22 at 10.55.44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kristinakshatriya:Desktop:Screen shot 2012-10-22 at 10.55.44 A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2" t="2574" r="1996" b="2941"/>
                    <a:stretch/>
                  </pic:blipFill>
                  <pic:spPr bwMode="auto">
                    <a:xfrm>
                      <a:off x="0" y="0"/>
                      <a:ext cx="5524500" cy="326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CBE9EF" w14:textId="77777777" w:rsidR="008C5186" w:rsidRDefault="008C5186" w:rsidP="003D6500">
      <w:pPr>
        <w:pStyle w:val="NoSpacing"/>
      </w:pPr>
    </w:p>
    <w:p w14:paraId="30DC50C1" w14:textId="5D7F07A7" w:rsidR="003D6500" w:rsidRDefault="003D6500" w:rsidP="003D6500">
      <w:pPr>
        <w:pStyle w:val="NoSpacing"/>
      </w:pPr>
      <w:r>
        <w:t>COMPLEX ADAPTIVE SYSTEMS</w:t>
      </w:r>
    </w:p>
    <w:p w14:paraId="0F12C0E7" w14:textId="167CAC62" w:rsidR="003D6500" w:rsidRDefault="003D6500" w:rsidP="003D6500">
      <w:pPr>
        <w:pStyle w:val="NoSpacing"/>
        <w:numPr>
          <w:ilvl w:val="0"/>
          <w:numId w:val="7"/>
        </w:numPr>
      </w:pPr>
      <w:r>
        <w:t xml:space="preserve">Dynamic network of interactive systems – </w:t>
      </w:r>
      <w:proofErr w:type="spellStart"/>
      <w:r>
        <w:t>mycorrhizal</w:t>
      </w:r>
      <w:proofErr w:type="spellEnd"/>
      <w:r>
        <w:t xml:space="preserve"> connections </w:t>
      </w:r>
    </w:p>
    <w:p w14:paraId="0AFB4F58" w14:textId="661D5699" w:rsidR="003D6500" w:rsidRDefault="003D6500" w:rsidP="003D6500">
      <w:pPr>
        <w:pStyle w:val="NoSpacing"/>
        <w:numPr>
          <w:ilvl w:val="0"/>
          <w:numId w:val="7"/>
        </w:numPr>
      </w:pPr>
      <w:r>
        <w:t>Energy flow</w:t>
      </w:r>
    </w:p>
    <w:p w14:paraId="661F9ED6" w14:textId="0E902A24" w:rsidR="003D6500" w:rsidRDefault="003D6500" w:rsidP="003D6500">
      <w:pPr>
        <w:pStyle w:val="NoSpacing"/>
        <w:numPr>
          <w:ilvl w:val="0"/>
          <w:numId w:val="7"/>
        </w:numPr>
      </w:pPr>
      <w:r>
        <w:t>Nutrient flow</w:t>
      </w:r>
    </w:p>
    <w:p w14:paraId="4BAD5289" w14:textId="77777777" w:rsidR="003D6500" w:rsidRDefault="003D6500" w:rsidP="003D6500">
      <w:pPr>
        <w:pStyle w:val="NoSpacing"/>
      </w:pPr>
    </w:p>
    <w:p w14:paraId="53443918" w14:textId="787339EE" w:rsidR="003D6500" w:rsidRDefault="003D6500" w:rsidP="003D6500">
      <w:pPr>
        <w:pStyle w:val="NoSpacing"/>
      </w:pPr>
      <w:r>
        <w:t xml:space="preserve">NOT A “SUPER-ORGANISM” </w:t>
      </w:r>
    </w:p>
    <w:p w14:paraId="337707CE" w14:textId="1DBAB015" w:rsidR="003D6500" w:rsidRDefault="003D6500" w:rsidP="003D6500">
      <w:pPr>
        <w:pStyle w:val="NoSpacing"/>
        <w:numPr>
          <w:ilvl w:val="0"/>
          <w:numId w:val="8"/>
        </w:numPr>
      </w:pPr>
      <w:r>
        <w:t>No natural selection at community level</w:t>
      </w:r>
    </w:p>
    <w:p w14:paraId="1CB3185F" w14:textId="47DFE7B6" w:rsidR="003D6500" w:rsidRDefault="003D6500" w:rsidP="003D6500">
      <w:pPr>
        <w:pStyle w:val="NoSpacing"/>
        <w:numPr>
          <w:ilvl w:val="1"/>
          <w:numId w:val="8"/>
        </w:numPr>
      </w:pPr>
      <w:r>
        <w:t>Need competition</w:t>
      </w:r>
    </w:p>
    <w:p w14:paraId="1E01D89E" w14:textId="01491B1B" w:rsidR="003D6500" w:rsidRDefault="003D6500" w:rsidP="003D6500">
      <w:pPr>
        <w:pStyle w:val="NoSpacing"/>
        <w:numPr>
          <w:ilvl w:val="1"/>
          <w:numId w:val="8"/>
        </w:numPr>
      </w:pPr>
      <w:r>
        <w:t>Individual level</w:t>
      </w:r>
    </w:p>
    <w:p w14:paraId="73C90170" w14:textId="0ABFF082" w:rsidR="003D6500" w:rsidRDefault="003D6500" w:rsidP="003D6500">
      <w:pPr>
        <w:pStyle w:val="NoSpacing"/>
        <w:numPr>
          <w:ilvl w:val="0"/>
          <w:numId w:val="8"/>
        </w:numPr>
      </w:pPr>
      <w:r>
        <w:t xml:space="preserve">Plants rarely exhibit mutualism </w:t>
      </w:r>
    </w:p>
    <w:p w14:paraId="6CA18032" w14:textId="7458D0FD" w:rsidR="003D6500" w:rsidRDefault="003D6500" w:rsidP="003D6500">
      <w:pPr>
        <w:pStyle w:val="NoSpacing"/>
        <w:numPr>
          <w:ilvl w:val="1"/>
          <w:numId w:val="8"/>
        </w:numPr>
      </w:pPr>
      <w:r>
        <w:t>No food web between plants</w:t>
      </w:r>
    </w:p>
    <w:p w14:paraId="007A714A" w14:textId="22D77305" w:rsidR="003D6500" w:rsidRDefault="003D6500" w:rsidP="003D6500">
      <w:pPr>
        <w:pStyle w:val="NoSpacing"/>
        <w:numPr>
          <w:ilvl w:val="1"/>
          <w:numId w:val="8"/>
        </w:numPr>
      </w:pPr>
      <w:r>
        <w:t>Plant-animal interactions can exhibit mutualism</w:t>
      </w:r>
    </w:p>
    <w:p w14:paraId="0E566117" w14:textId="3E643B1E" w:rsidR="003D6500" w:rsidRDefault="003D6500" w:rsidP="003D6500">
      <w:pPr>
        <w:pStyle w:val="NoSpacing"/>
        <w:numPr>
          <w:ilvl w:val="0"/>
          <w:numId w:val="8"/>
        </w:numPr>
      </w:pPr>
      <w:r>
        <w:t xml:space="preserve">Redundancy </w:t>
      </w:r>
    </w:p>
    <w:p w14:paraId="263CBF7F" w14:textId="77777777" w:rsidR="003D6500" w:rsidRDefault="003D6500" w:rsidP="003D6500">
      <w:pPr>
        <w:pStyle w:val="NoSpacing"/>
      </w:pPr>
    </w:p>
    <w:p w14:paraId="038B3D90" w14:textId="2153A0DF" w:rsidR="003D6500" w:rsidRDefault="003D6500" w:rsidP="003D6500">
      <w:pPr>
        <w:pStyle w:val="NoSpacing"/>
      </w:pPr>
      <w:r>
        <w:t>ECOSYSTEM MANAGEMENT</w:t>
      </w:r>
    </w:p>
    <w:p w14:paraId="204F58A4" w14:textId="1490A85C" w:rsidR="003D6500" w:rsidRDefault="003D6500" w:rsidP="003D6500">
      <w:pPr>
        <w:pStyle w:val="NoSpacing"/>
        <w:numPr>
          <w:ilvl w:val="0"/>
          <w:numId w:val="9"/>
        </w:numPr>
      </w:pPr>
      <w:r>
        <w:t xml:space="preserve">Maintaining a healthy system </w:t>
      </w:r>
    </w:p>
    <w:p w14:paraId="61FBD113" w14:textId="0C979ED4" w:rsidR="003D6500" w:rsidRPr="00A45AED" w:rsidRDefault="003D6500" w:rsidP="003D6500">
      <w:pPr>
        <w:pStyle w:val="NoSpacing"/>
        <w:numPr>
          <w:ilvl w:val="0"/>
          <w:numId w:val="9"/>
        </w:numPr>
      </w:pPr>
      <w:r>
        <w:t xml:space="preserve">The heart of sustainability </w:t>
      </w:r>
    </w:p>
    <w:sectPr w:rsidR="003D6500" w:rsidRPr="00A45AED" w:rsidSect="00A45AED">
      <w:headerReference w:type="default" r:id="rId12"/>
      <w:type w:val="continuous"/>
      <w:pgSz w:w="11900" w:h="16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C65EE6" w14:textId="77777777" w:rsidR="003D6500" w:rsidRDefault="003D6500" w:rsidP="003C5258">
      <w:r>
        <w:separator/>
      </w:r>
    </w:p>
  </w:endnote>
  <w:endnote w:type="continuationSeparator" w:id="0">
    <w:p w14:paraId="14904736" w14:textId="77777777" w:rsidR="003D6500" w:rsidRDefault="003D6500" w:rsidP="003C5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FCA655" w14:textId="77777777" w:rsidR="003D6500" w:rsidRDefault="003D6500" w:rsidP="003C5258">
      <w:r>
        <w:separator/>
      </w:r>
    </w:p>
  </w:footnote>
  <w:footnote w:type="continuationSeparator" w:id="0">
    <w:p w14:paraId="01A1AFAB" w14:textId="77777777" w:rsidR="003D6500" w:rsidRDefault="003D6500" w:rsidP="003C525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A9B172" w14:textId="610D40B2" w:rsidR="003D6500" w:rsidRDefault="008C5186" w:rsidP="003C5258">
    <w:pPr>
      <w:pStyle w:val="Header"/>
      <w:jc w:val="right"/>
    </w:pPr>
    <w:r>
      <w:t xml:space="preserve">Wednesday </w:t>
    </w:r>
    <w:r w:rsidR="003D6500">
      <w:t>19 September 2012</w:t>
    </w:r>
  </w:p>
  <w:p w14:paraId="6E09295E" w14:textId="77777777" w:rsidR="003D6500" w:rsidRDefault="003D6500" w:rsidP="003C5258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2D8391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4139DE"/>
    <w:multiLevelType w:val="hybridMultilevel"/>
    <w:tmpl w:val="88687C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081B70"/>
    <w:multiLevelType w:val="hybridMultilevel"/>
    <w:tmpl w:val="79346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190097"/>
    <w:multiLevelType w:val="hybridMultilevel"/>
    <w:tmpl w:val="C316C2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AE7F92"/>
    <w:multiLevelType w:val="hybridMultilevel"/>
    <w:tmpl w:val="FE50F800"/>
    <w:lvl w:ilvl="0" w:tplc="42947F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33461E"/>
    <w:multiLevelType w:val="hybridMultilevel"/>
    <w:tmpl w:val="5532CC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540209"/>
    <w:multiLevelType w:val="hybridMultilevel"/>
    <w:tmpl w:val="A97A1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4D690F"/>
    <w:multiLevelType w:val="hybridMultilevel"/>
    <w:tmpl w:val="77022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81609B"/>
    <w:multiLevelType w:val="hybridMultilevel"/>
    <w:tmpl w:val="E844F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8"/>
  </w:num>
  <w:num w:numId="9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258"/>
    <w:rsid w:val="00030201"/>
    <w:rsid w:val="000D3401"/>
    <w:rsid w:val="002E42EF"/>
    <w:rsid w:val="003A6EBB"/>
    <w:rsid w:val="003C5258"/>
    <w:rsid w:val="003D6079"/>
    <w:rsid w:val="003D6500"/>
    <w:rsid w:val="00440E7A"/>
    <w:rsid w:val="004813A7"/>
    <w:rsid w:val="004C396F"/>
    <w:rsid w:val="00510EDE"/>
    <w:rsid w:val="005F41E1"/>
    <w:rsid w:val="00657B11"/>
    <w:rsid w:val="006648D8"/>
    <w:rsid w:val="006C779C"/>
    <w:rsid w:val="00743D13"/>
    <w:rsid w:val="00783203"/>
    <w:rsid w:val="007C1723"/>
    <w:rsid w:val="00807B0C"/>
    <w:rsid w:val="008156EE"/>
    <w:rsid w:val="0089158D"/>
    <w:rsid w:val="008C5186"/>
    <w:rsid w:val="00961656"/>
    <w:rsid w:val="0097122F"/>
    <w:rsid w:val="00A070E1"/>
    <w:rsid w:val="00A45AED"/>
    <w:rsid w:val="00AA609A"/>
    <w:rsid w:val="00AE69FC"/>
    <w:rsid w:val="00B223D5"/>
    <w:rsid w:val="00B53E9A"/>
    <w:rsid w:val="00C80167"/>
    <w:rsid w:val="00CF1E6F"/>
    <w:rsid w:val="00E03CD7"/>
    <w:rsid w:val="00E435CB"/>
    <w:rsid w:val="00F15342"/>
    <w:rsid w:val="00F610F7"/>
    <w:rsid w:val="00FC4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3F8596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AED"/>
    <w:pPr>
      <w:jc w:val="both"/>
    </w:pPr>
    <w:rPr>
      <w:rFonts w:asciiTheme="majorHAnsi" w:hAnsiTheme="maj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3D6500"/>
    <w:pPr>
      <w:jc w:val="both"/>
    </w:pPr>
    <w:rPr>
      <w:rFonts w:asciiTheme="majorHAnsi" w:hAnsiTheme="majorHAnsi"/>
    </w:rPr>
  </w:style>
  <w:style w:type="paragraph" w:styleId="Header">
    <w:name w:val="header"/>
    <w:basedOn w:val="Normal"/>
    <w:link w:val="Head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258"/>
    <w:rPr>
      <w:rFonts w:asciiTheme="majorHAnsi" w:hAnsiTheme="majorHAnsi"/>
    </w:rPr>
  </w:style>
  <w:style w:type="paragraph" w:styleId="Footer">
    <w:name w:val="footer"/>
    <w:basedOn w:val="Normal"/>
    <w:link w:val="Foot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5258"/>
    <w:rPr>
      <w:rFonts w:asciiTheme="majorHAnsi" w:hAnsiTheme="majorHAnsi"/>
    </w:rPr>
  </w:style>
  <w:style w:type="paragraph" w:styleId="ListParagraph">
    <w:name w:val="List Paragraph"/>
    <w:basedOn w:val="Normal"/>
    <w:uiPriority w:val="34"/>
    <w:qFormat/>
    <w:rsid w:val="003C5258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657B1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657B1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657B1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657B1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57B1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57B1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57B1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57B1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57B1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650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500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AED"/>
    <w:pPr>
      <w:jc w:val="both"/>
    </w:pPr>
    <w:rPr>
      <w:rFonts w:asciiTheme="majorHAnsi" w:hAnsiTheme="maj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3D6500"/>
    <w:pPr>
      <w:jc w:val="both"/>
    </w:pPr>
    <w:rPr>
      <w:rFonts w:asciiTheme="majorHAnsi" w:hAnsiTheme="majorHAnsi"/>
    </w:rPr>
  </w:style>
  <w:style w:type="paragraph" w:styleId="Header">
    <w:name w:val="header"/>
    <w:basedOn w:val="Normal"/>
    <w:link w:val="Head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258"/>
    <w:rPr>
      <w:rFonts w:asciiTheme="majorHAnsi" w:hAnsiTheme="majorHAnsi"/>
    </w:rPr>
  </w:style>
  <w:style w:type="paragraph" w:styleId="Footer">
    <w:name w:val="footer"/>
    <w:basedOn w:val="Normal"/>
    <w:link w:val="Foot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5258"/>
    <w:rPr>
      <w:rFonts w:asciiTheme="majorHAnsi" w:hAnsiTheme="majorHAnsi"/>
    </w:rPr>
  </w:style>
  <w:style w:type="paragraph" w:styleId="ListParagraph">
    <w:name w:val="List Paragraph"/>
    <w:basedOn w:val="Normal"/>
    <w:uiPriority w:val="34"/>
    <w:qFormat/>
    <w:rsid w:val="003C5258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657B1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657B1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657B1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657B1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57B1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57B1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57B1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57B1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57B1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650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500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7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0914F6A-C724-9344-8251-E08E70C0A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213</Words>
  <Characters>1215</Characters>
  <Application>Microsoft Macintosh Word</Application>
  <DocSecurity>0</DocSecurity>
  <Lines>10</Lines>
  <Paragraphs>2</Paragraphs>
  <ScaleCrop>false</ScaleCrop>
  <Company>Jakarta International School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Kshatriya</dc:creator>
  <cp:keywords/>
  <dc:description/>
  <cp:lastModifiedBy>Kristina Kshatriya</cp:lastModifiedBy>
  <cp:revision>2</cp:revision>
  <dcterms:created xsi:type="dcterms:W3CDTF">2012-10-22T17:59:00Z</dcterms:created>
  <dcterms:modified xsi:type="dcterms:W3CDTF">2012-10-22T17:59:00Z</dcterms:modified>
</cp:coreProperties>
</file>