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B90" w:rsidRDefault="00291B90" w:rsidP="00C76B0B">
      <w:pPr>
        <w:pStyle w:val="NormalWeb"/>
        <w:spacing w:after="0" w:afterAutospacing="0"/>
        <w:rPr>
          <w:bCs/>
        </w:rPr>
      </w:pPr>
    </w:p>
    <w:p w:rsidR="00291B90" w:rsidRDefault="00291B90" w:rsidP="00C76B0B">
      <w:pPr>
        <w:pStyle w:val="NormalWeb"/>
        <w:spacing w:after="0" w:afterAutospacing="0"/>
        <w:rPr>
          <w:bCs/>
        </w:rPr>
      </w:pPr>
      <w:r>
        <w:rPr>
          <w:bCs/>
        </w:rPr>
        <w:t>Nome:</w:t>
      </w:r>
      <w:r w:rsidR="005E58FF">
        <w:rPr>
          <w:bCs/>
        </w:rPr>
        <w:t xml:space="preserve"> Caitlin Tessler</w:t>
      </w:r>
    </w:p>
    <w:p w:rsidR="00291B90" w:rsidRDefault="00291B90" w:rsidP="005E58FF">
      <w:pPr>
        <w:pStyle w:val="NormalWeb"/>
        <w:spacing w:after="0" w:afterAutospacing="0"/>
        <w:jc w:val="center"/>
        <w:rPr>
          <w:bCs/>
        </w:rPr>
      </w:pPr>
    </w:p>
    <w:p w:rsidR="00291B90" w:rsidRDefault="00291B90" w:rsidP="00C76B0B">
      <w:pPr>
        <w:pStyle w:val="NormalWeb"/>
        <w:spacing w:after="0" w:afterAutospacing="0"/>
        <w:rPr>
          <w:bCs/>
        </w:rPr>
      </w:pPr>
    </w:p>
    <w:p w:rsidR="0094237F" w:rsidRPr="006E5594" w:rsidRDefault="0094237F" w:rsidP="00C76B0B">
      <w:pPr>
        <w:pStyle w:val="NormalWeb"/>
        <w:spacing w:after="0" w:afterAutospacing="0"/>
        <w:rPr>
          <w:bCs/>
        </w:rPr>
      </w:pPr>
      <w:r w:rsidRPr="006E5594">
        <w:rPr>
          <w:bCs/>
        </w:rPr>
        <w:t>1. Leia as cartas de apresentação abaixo e assinale se a afirmações que ouvir são verdadeiras ou falsas:</w:t>
      </w:r>
    </w:p>
    <w:p w:rsidR="0094237F" w:rsidRDefault="00DE0280" w:rsidP="00DE0280">
      <w:pPr>
        <w:pStyle w:val="NormalWeb"/>
        <w:pBdr>
          <w:top w:val="single" w:sz="4" w:space="1" w:color="auto"/>
          <w:left w:val="single" w:sz="4" w:space="4" w:color="auto"/>
          <w:bottom w:val="single" w:sz="4" w:space="1" w:color="auto"/>
          <w:right w:val="single" w:sz="4" w:space="4" w:color="auto"/>
        </w:pBdr>
        <w:spacing w:after="0" w:afterAutospacing="0"/>
        <w:rPr>
          <w:b/>
          <w:bCs/>
        </w:rPr>
      </w:pPr>
      <w:r>
        <w:rPr>
          <w:b/>
          <w:bCs/>
        </w:rPr>
        <w:t xml:space="preserve">Audio: </w:t>
      </w:r>
      <w:hyperlink r:id="rId9" w:history="1">
        <w:r w:rsidRPr="00DE0280">
          <w:rPr>
            <w:rStyle w:val="Hyperlink"/>
            <w:b/>
            <w:bCs/>
          </w:rPr>
          <w:t>http://vocaroo.com/i/s0409R0wFSqv</w:t>
        </w:r>
      </w:hyperlink>
    </w:p>
    <w:p w:rsidR="00C76B0B" w:rsidRPr="0094237F" w:rsidRDefault="00C76B0B" w:rsidP="00C76B0B">
      <w:pPr>
        <w:pStyle w:val="NormalWeb"/>
        <w:spacing w:after="0" w:afterAutospacing="0"/>
        <w:rPr>
          <w:i/>
          <w:sz w:val="22"/>
        </w:rPr>
      </w:pPr>
      <w:r w:rsidRPr="0094237F">
        <w:rPr>
          <w:b/>
          <w:bCs/>
          <w:i/>
          <w:sz w:val="22"/>
        </w:rPr>
        <w:t>Prezado(a) Senhor(a),</w:t>
      </w:r>
      <w:r w:rsidRPr="0094237F">
        <w:rPr>
          <w:i/>
          <w:sz w:val="22"/>
        </w:rPr>
        <w:t xml:space="preserve"> </w:t>
      </w:r>
    </w:p>
    <w:p w:rsidR="00C76B0B" w:rsidRPr="0094237F" w:rsidRDefault="00C76B0B" w:rsidP="00C76B0B">
      <w:pPr>
        <w:pStyle w:val="NormalWeb"/>
        <w:spacing w:after="0" w:afterAutospacing="0"/>
        <w:rPr>
          <w:i/>
          <w:sz w:val="22"/>
        </w:rPr>
      </w:pPr>
      <w:r w:rsidRPr="0094237F">
        <w:rPr>
          <w:i/>
          <w:sz w:val="22"/>
        </w:rPr>
        <w:t xml:space="preserve">De acordo com a indicação do Sr. João da Silva, envio meu currículo para apreciação. </w:t>
      </w:r>
    </w:p>
    <w:p w:rsidR="00C76B0B" w:rsidRPr="0094237F" w:rsidRDefault="00C76B0B" w:rsidP="00C76B0B">
      <w:pPr>
        <w:pStyle w:val="NormalWeb"/>
        <w:spacing w:after="0" w:afterAutospacing="0"/>
        <w:rPr>
          <w:i/>
          <w:sz w:val="22"/>
        </w:rPr>
      </w:pPr>
      <w:r w:rsidRPr="0094237F">
        <w:rPr>
          <w:i/>
          <w:sz w:val="22"/>
        </w:rPr>
        <w:t xml:space="preserve">Há cinco anos atuo na área de divulgação e markerting da empresa Ramos&amp;Associados, desenvolvendo trabalhos de consultoria na área educacional e também na organização de eventos em diversos segmentos empresariais. </w:t>
      </w:r>
    </w:p>
    <w:p w:rsidR="00C76B0B" w:rsidRPr="0094237F" w:rsidRDefault="00C76B0B" w:rsidP="00C76B0B">
      <w:pPr>
        <w:pStyle w:val="NormalWeb"/>
        <w:spacing w:after="0" w:afterAutospacing="0"/>
        <w:rPr>
          <w:i/>
          <w:sz w:val="22"/>
        </w:rPr>
      </w:pPr>
      <w:r w:rsidRPr="0094237F">
        <w:rPr>
          <w:i/>
          <w:sz w:val="22"/>
        </w:rPr>
        <w:t xml:space="preserve">Neste momento, busco uma efetivação no mercado, visando o desenvolvimento de um trabalho objetivo e gerador de resultados, de forma a possibilitar crescimento qualitativo e quantitativo para os envolvidos. </w:t>
      </w:r>
    </w:p>
    <w:p w:rsidR="00A82DEF" w:rsidRPr="0094237F" w:rsidRDefault="00A82DEF" w:rsidP="00A82DEF">
      <w:pPr>
        <w:pStyle w:val="NormalWeb"/>
        <w:spacing w:before="0" w:beforeAutospacing="0" w:after="0" w:afterAutospacing="0"/>
        <w:rPr>
          <w:i/>
          <w:sz w:val="22"/>
        </w:rPr>
      </w:pPr>
    </w:p>
    <w:p w:rsidR="00C76B0B" w:rsidRPr="0094237F" w:rsidRDefault="00C76B0B" w:rsidP="00A82DEF">
      <w:pPr>
        <w:pStyle w:val="NormalWeb"/>
        <w:spacing w:before="0" w:beforeAutospacing="0" w:after="0" w:afterAutospacing="0"/>
        <w:rPr>
          <w:i/>
          <w:sz w:val="22"/>
        </w:rPr>
      </w:pPr>
      <w:r w:rsidRPr="0094237F">
        <w:rPr>
          <w:i/>
          <w:sz w:val="22"/>
        </w:rPr>
        <w:t xml:space="preserve">Agradeço a atenção e coloco-me ao inteiro dispor para contato pessoal. </w:t>
      </w:r>
    </w:p>
    <w:p w:rsidR="00C76B0B" w:rsidRPr="0094237F" w:rsidRDefault="00C76B0B" w:rsidP="00A82DEF">
      <w:pPr>
        <w:pStyle w:val="NormalWeb"/>
        <w:spacing w:before="0" w:beforeAutospacing="0" w:after="0" w:afterAutospacing="0"/>
        <w:rPr>
          <w:i/>
          <w:sz w:val="22"/>
        </w:rPr>
      </w:pPr>
      <w:r w:rsidRPr="0094237F">
        <w:rPr>
          <w:b/>
          <w:bCs/>
          <w:i/>
          <w:iCs/>
          <w:sz w:val="22"/>
        </w:rPr>
        <w:t>Rosana Lemos</w:t>
      </w:r>
      <w:r w:rsidRPr="0094237F">
        <w:rPr>
          <w:i/>
          <w:iCs/>
          <w:sz w:val="22"/>
        </w:rPr>
        <w:t xml:space="preserve"> </w:t>
      </w:r>
    </w:p>
    <w:p w:rsidR="00C76B0B" w:rsidRDefault="00C76B0B" w:rsidP="00C76B0B">
      <w:pPr>
        <w:spacing w:before="100" w:beforeAutospacing="1" w:after="0" w:line="240" w:lineRule="auto"/>
        <w:outlineLvl w:val="0"/>
        <w:rPr>
          <w:rFonts w:ascii="Times New Roman" w:eastAsia="Times New Roman" w:hAnsi="Times New Roman" w:cs="Times New Roman"/>
          <w:b/>
          <w:bCs/>
          <w:i/>
          <w:kern w:val="36"/>
          <w:szCs w:val="24"/>
        </w:rPr>
      </w:pPr>
    </w:p>
    <w:p w:rsidR="00C76B0B" w:rsidRPr="0094237F" w:rsidRDefault="00C76B0B" w:rsidP="00C76B0B">
      <w:pPr>
        <w:pStyle w:val="NormalWeb"/>
        <w:spacing w:after="0" w:afterAutospacing="0"/>
        <w:rPr>
          <w:i/>
          <w:sz w:val="22"/>
        </w:rPr>
      </w:pPr>
      <w:r w:rsidRPr="0094237F">
        <w:rPr>
          <w:b/>
          <w:bCs/>
          <w:i/>
          <w:sz w:val="22"/>
        </w:rPr>
        <w:t xml:space="preserve">Prezados Senhores, </w:t>
      </w:r>
    </w:p>
    <w:p w:rsidR="00C76B0B" w:rsidRPr="0094237F" w:rsidRDefault="00C76B0B" w:rsidP="00C76B0B">
      <w:pPr>
        <w:pStyle w:val="NormalWeb"/>
        <w:spacing w:after="0" w:afterAutospacing="0"/>
        <w:rPr>
          <w:i/>
          <w:sz w:val="22"/>
        </w:rPr>
      </w:pPr>
      <w:r w:rsidRPr="0094237F">
        <w:rPr>
          <w:i/>
          <w:sz w:val="22"/>
        </w:rPr>
        <w:t xml:space="preserve">Estou a procura de novos desafios profissionais na área de Recursos Humanos e acredito que sua empresa possa ter interesse por minhas qualificações. </w:t>
      </w:r>
    </w:p>
    <w:p w:rsidR="00C76B0B" w:rsidRPr="0094237F" w:rsidRDefault="00C76B0B" w:rsidP="00C76B0B">
      <w:pPr>
        <w:pStyle w:val="NormalWeb"/>
        <w:spacing w:after="0" w:afterAutospacing="0"/>
        <w:rPr>
          <w:i/>
          <w:sz w:val="22"/>
        </w:rPr>
      </w:pPr>
      <w:r w:rsidRPr="0094237F">
        <w:rPr>
          <w:i/>
          <w:sz w:val="22"/>
        </w:rPr>
        <w:t xml:space="preserve">Sou graduada em Comunicação Social e História, com pós-graduação em Administração. Atuo na área de Recursos Humanos há nove anos, com destaque para o desenvolvimento e coordenação de atividades de treinamento, tendo inclusive obtido a certificação ISO-9001. </w:t>
      </w:r>
    </w:p>
    <w:p w:rsidR="00C76B0B" w:rsidRPr="0094237F" w:rsidRDefault="00C76B0B" w:rsidP="00C76B0B">
      <w:pPr>
        <w:pStyle w:val="NormalWeb"/>
        <w:spacing w:after="0" w:afterAutospacing="0"/>
        <w:rPr>
          <w:i/>
          <w:sz w:val="22"/>
        </w:rPr>
      </w:pPr>
      <w:r w:rsidRPr="0094237F">
        <w:rPr>
          <w:i/>
          <w:sz w:val="22"/>
        </w:rPr>
        <w:t xml:space="preserve">Envio anexo o meu currículo para fazer parte de seu banco de dados e coloco-me à disposição para uma entrevista pessoal, quando poderei fornecer mais informações sobre minha experiência profissional. </w:t>
      </w:r>
    </w:p>
    <w:p w:rsidR="00A82DEF" w:rsidRPr="0094237F" w:rsidRDefault="00A82DEF" w:rsidP="00A82DEF">
      <w:pPr>
        <w:pStyle w:val="NormalWeb"/>
        <w:spacing w:before="0" w:beforeAutospacing="0" w:after="0" w:afterAutospacing="0"/>
        <w:rPr>
          <w:i/>
          <w:sz w:val="22"/>
        </w:rPr>
      </w:pPr>
    </w:p>
    <w:p w:rsidR="00A82DEF" w:rsidRPr="0094237F" w:rsidRDefault="00C76B0B" w:rsidP="00A82DEF">
      <w:pPr>
        <w:pStyle w:val="NormalWeb"/>
        <w:spacing w:before="0" w:beforeAutospacing="0" w:after="0" w:afterAutospacing="0"/>
        <w:rPr>
          <w:i/>
          <w:sz w:val="22"/>
        </w:rPr>
      </w:pPr>
      <w:r w:rsidRPr="0094237F">
        <w:rPr>
          <w:i/>
          <w:sz w:val="22"/>
        </w:rPr>
        <w:t xml:space="preserve">Cordialmente, </w:t>
      </w:r>
    </w:p>
    <w:p w:rsidR="00C76B0B" w:rsidRPr="0094237F" w:rsidRDefault="00C76B0B" w:rsidP="00A82DEF">
      <w:pPr>
        <w:pStyle w:val="NormalWeb"/>
        <w:spacing w:before="0" w:beforeAutospacing="0" w:after="0" w:afterAutospacing="0"/>
        <w:rPr>
          <w:i/>
          <w:sz w:val="22"/>
        </w:rPr>
      </w:pPr>
      <w:r w:rsidRPr="0094237F">
        <w:rPr>
          <w:b/>
          <w:bCs/>
          <w:i/>
          <w:iCs/>
          <w:sz w:val="22"/>
        </w:rPr>
        <w:t xml:space="preserve">Amélia Machado </w:t>
      </w:r>
    </w:p>
    <w:p w:rsidR="00C76B0B" w:rsidRDefault="00C76B0B" w:rsidP="00C76B0B">
      <w:pPr>
        <w:pStyle w:val="NormalWeb"/>
        <w:spacing w:after="0" w:afterAutospacing="0"/>
        <w:jc w:val="right"/>
        <w:rPr>
          <w:b/>
          <w:bCs/>
          <w:i/>
          <w:iCs/>
          <w:sz w:val="22"/>
        </w:rPr>
      </w:pPr>
    </w:p>
    <w:p w:rsidR="00DE0280" w:rsidRDefault="00DE0280" w:rsidP="00C76B0B">
      <w:pPr>
        <w:pStyle w:val="NormalWeb"/>
        <w:spacing w:after="0" w:afterAutospacing="0"/>
        <w:rPr>
          <w:b/>
          <w:bCs/>
          <w:i/>
          <w:sz w:val="22"/>
        </w:rPr>
      </w:pPr>
    </w:p>
    <w:p w:rsidR="00C76B0B" w:rsidRPr="0094237F" w:rsidRDefault="00C76B0B" w:rsidP="00C76B0B">
      <w:pPr>
        <w:pStyle w:val="NormalWeb"/>
        <w:spacing w:after="0" w:afterAutospacing="0"/>
        <w:rPr>
          <w:i/>
          <w:sz w:val="22"/>
        </w:rPr>
      </w:pPr>
      <w:r w:rsidRPr="0094237F">
        <w:rPr>
          <w:b/>
          <w:bCs/>
          <w:i/>
          <w:sz w:val="22"/>
        </w:rPr>
        <w:t xml:space="preserve">Sr. Augusto Valente </w:t>
      </w:r>
      <w:r w:rsidRPr="0094237F">
        <w:rPr>
          <w:b/>
          <w:bCs/>
          <w:i/>
          <w:sz w:val="22"/>
        </w:rPr>
        <w:br/>
        <w:t xml:space="preserve">Diretor </w:t>
      </w:r>
      <w:r w:rsidRPr="0094237F">
        <w:rPr>
          <w:b/>
          <w:bCs/>
          <w:i/>
          <w:sz w:val="22"/>
        </w:rPr>
        <w:br/>
        <w:t xml:space="preserve">Interforma Assessoria Empresarial Ltda. </w:t>
      </w:r>
      <w:r w:rsidRPr="0094237F">
        <w:rPr>
          <w:b/>
          <w:bCs/>
          <w:i/>
          <w:sz w:val="22"/>
        </w:rPr>
        <w:br/>
        <w:t xml:space="preserve">Av. Luis Alcântara, 768 - sala 56 </w:t>
      </w:r>
      <w:r w:rsidRPr="0094237F">
        <w:rPr>
          <w:b/>
          <w:bCs/>
          <w:i/>
          <w:sz w:val="22"/>
        </w:rPr>
        <w:br/>
        <w:t>São Paulo - SP</w:t>
      </w:r>
      <w:r w:rsidRPr="0094237F">
        <w:rPr>
          <w:i/>
          <w:sz w:val="22"/>
        </w:rPr>
        <w:t xml:space="preserve"> </w:t>
      </w:r>
    </w:p>
    <w:p w:rsidR="00C76B0B" w:rsidRPr="0094237F" w:rsidRDefault="00C76B0B" w:rsidP="00C76B0B">
      <w:pPr>
        <w:pStyle w:val="NormalWeb"/>
        <w:spacing w:after="0" w:afterAutospacing="0"/>
        <w:rPr>
          <w:i/>
          <w:sz w:val="22"/>
        </w:rPr>
      </w:pPr>
      <w:r w:rsidRPr="0094237F">
        <w:rPr>
          <w:i/>
          <w:sz w:val="22"/>
        </w:rPr>
        <w:t xml:space="preserve">Prezado Sr. Augusto, </w:t>
      </w:r>
      <w:r w:rsidRPr="0094237F">
        <w:rPr>
          <w:i/>
          <w:sz w:val="22"/>
        </w:rPr>
        <w:br/>
      </w:r>
      <w:r w:rsidRPr="0094237F">
        <w:rPr>
          <w:i/>
          <w:sz w:val="22"/>
        </w:rPr>
        <w:br/>
        <w:t>Sou executivo de Assuntos Corporativos e Comunicação Empresarial com carreira em escritórios de advocacia e no Banco Banespa, onde adquiri sólida experiência em relações com a imprensa, clientes, órgãos de defesa do consumidor, gestão de produtos, suporte a desenvolvimento de agências e postos de serviços, análise de concorrência, formação e liderança de equipes, interface entre banco e empresas seguradoras e de cartões de crédito e áreas administrativas. Graduado em Ciências Jurídicas e Sociais, tenho pós-graduação em Jornalismo.</w:t>
      </w:r>
      <w:r w:rsidRPr="0094237F">
        <w:rPr>
          <w:i/>
          <w:sz w:val="22"/>
        </w:rPr>
        <w:br/>
      </w:r>
      <w:r w:rsidRPr="0094237F">
        <w:rPr>
          <w:i/>
          <w:sz w:val="22"/>
        </w:rPr>
        <w:br/>
        <w:t xml:space="preserve">Visando posições em empresas suas clientes, encaminho meu currículo e estarei à sua disposição para um contato pessoal e informações adicionais sobre minha carreira </w:t>
      </w:r>
    </w:p>
    <w:p w:rsidR="00C76B0B" w:rsidRDefault="00C76B0B" w:rsidP="00C76B0B">
      <w:pPr>
        <w:pStyle w:val="NormalWeb"/>
        <w:spacing w:after="0" w:afterAutospacing="0"/>
        <w:rPr>
          <w:i/>
          <w:sz w:val="22"/>
        </w:rPr>
      </w:pPr>
      <w:r w:rsidRPr="0094237F">
        <w:rPr>
          <w:i/>
          <w:sz w:val="22"/>
        </w:rPr>
        <w:t>Atenciosamente,</w:t>
      </w:r>
      <w:r w:rsidRPr="0094237F">
        <w:rPr>
          <w:i/>
          <w:sz w:val="22"/>
        </w:rPr>
        <w:br/>
      </w:r>
      <w:r w:rsidRPr="0094237F">
        <w:rPr>
          <w:b/>
          <w:bCs/>
          <w:i/>
          <w:iCs/>
          <w:sz w:val="22"/>
        </w:rPr>
        <w:t>Jonas Pereira Caetano</w:t>
      </w:r>
      <w:r w:rsidRPr="0094237F">
        <w:rPr>
          <w:i/>
          <w:sz w:val="22"/>
        </w:rPr>
        <w:t xml:space="preserve"> </w:t>
      </w:r>
    </w:p>
    <w:p w:rsidR="0094237F" w:rsidRDefault="0094237F" w:rsidP="00C76B0B">
      <w:pPr>
        <w:pStyle w:val="NormalWeb"/>
        <w:spacing w:after="0" w:afterAutospacing="0"/>
        <w:rPr>
          <w:i/>
          <w:sz w:val="22"/>
        </w:rPr>
      </w:pPr>
    </w:p>
    <w:p w:rsidR="0094237F" w:rsidRPr="0094237F" w:rsidRDefault="0094237F" w:rsidP="00C76B0B">
      <w:pPr>
        <w:pStyle w:val="NormalWeb"/>
        <w:spacing w:after="0" w:afterAutospacing="0"/>
        <w:rPr>
          <w:i/>
          <w:sz w:val="22"/>
        </w:rPr>
      </w:pPr>
    </w:p>
    <w:tbl>
      <w:tblPr>
        <w:tblStyle w:val="TableGrid"/>
        <w:tblW w:w="0" w:type="auto"/>
        <w:tblLook w:val="04A0" w:firstRow="1" w:lastRow="0" w:firstColumn="1" w:lastColumn="0" w:noHBand="0" w:noVBand="1"/>
      </w:tblPr>
      <w:tblGrid>
        <w:gridCol w:w="392"/>
        <w:gridCol w:w="1296"/>
        <w:gridCol w:w="1255"/>
      </w:tblGrid>
      <w:tr w:rsidR="0094237F" w:rsidTr="00BC3809">
        <w:tc>
          <w:tcPr>
            <w:tcW w:w="392" w:type="dxa"/>
          </w:tcPr>
          <w:p w:rsidR="0094237F" w:rsidRDefault="0094237F" w:rsidP="0094237F">
            <w:pPr>
              <w:pStyle w:val="NormalWeb"/>
              <w:spacing w:after="0" w:afterAutospacing="0"/>
            </w:pPr>
          </w:p>
        </w:tc>
        <w:tc>
          <w:tcPr>
            <w:tcW w:w="1296" w:type="dxa"/>
          </w:tcPr>
          <w:p w:rsidR="0094237F" w:rsidRDefault="00BC3809" w:rsidP="00BC3809">
            <w:pPr>
              <w:pStyle w:val="NormalWeb"/>
              <w:spacing w:after="0" w:afterAutospacing="0"/>
              <w:jc w:val="center"/>
            </w:pPr>
            <w:r>
              <w:t>Verdadeiro</w:t>
            </w:r>
          </w:p>
        </w:tc>
        <w:tc>
          <w:tcPr>
            <w:tcW w:w="1255" w:type="dxa"/>
          </w:tcPr>
          <w:p w:rsidR="0094237F" w:rsidRDefault="00BC3809" w:rsidP="00BC3809">
            <w:pPr>
              <w:pStyle w:val="NormalWeb"/>
              <w:spacing w:after="0" w:afterAutospacing="0"/>
              <w:jc w:val="center"/>
            </w:pPr>
            <w:r>
              <w:t>Falso</w:t>
            </w:r>
          </w:p>
        </w:tc>
      </w:tr>
      <w:tr w:rsidR="0094237F" w:rsidTr="00BC3809">
        <w:tc>
          <w:tcPr>
            <w:tcW w:w="392" w:type="dxa"/>
          </w:tcPr>
          <w:p w:rsidR="0094237F" w:rsidRDefault="00BC3809" w:rsidP="0094237F">
            <w:pPr>
              <w:pStyle w:val="NormalWeb"/>
              <w:spacing w:after="0" w:afterAutospacing="0"/>
            </w:pPr>
            <w:r>
              <w:t>1</w:t>
            </w:r>
          </w:p>
        </w:tc>
        <w:tc>
          <w:tcPr>
            <w:tcW w:w="1296" w:type="dxa"/>
          </w:tcPr>
          <w:p w:rsidR="0094237F" w:rsidRDefault="0094237F" w:rsidP="0094237F">
            <w:pPr>
              <w:pStyle w:val="NormalWeb"/>
              <w:spacing w:after="0" w:afterAutospacing="0"/>
            </w:pPr>
          </w:p>
        </w:tc>
        <w:tc>
          <w:tcPr>
            <w:tcW w:w="1255" w:type="dxa"/>
          </w:tcPr>
          <w:p w:rsidR="0094237F" w:rsidRDefault="00783CFB" w:rsidP="0094237F">
            <w:pPr>
              <w:pStyle w:val="NormalWeb"/>
              <w:spacing w:after="0" w:afterAutospacing="0"/>
            </w:pPr>
            <w:r>
              <w:t>x</w:t>
            </w:r>
          </w:p>
        </w:tc>
      </w:tr>
      <w:tr w:rsidR="0094237F" w:rsidTr="00BC3809">
        <w:tc>
          <w:tcPr>
            <w:tcW w:w="392" w:type="dxa"/>
          </w:tcPr>
          <w:p w:rsidR="0094237F" w:rsidRDefault="00BC3809" w:rsidP="0094237F">
            <w:pPr>
              <w:pStyle w:val="NormalWeb"/>
              <w:spacing w:after="0" w:afterAutospacing="0"/>
            </w:pPr>
            <w:r>
              <w:t>2</w:t>
            </w:r>
          </w:p>
        </w:tc>
        <w:tc>
          <w:tcPr>
            <w:tcW w:w="1296" w:type="dxa"/>
          </w:tcPr>
          <w:p w:rsidR="0094237F" w:rsidRDefault="00783CFB" w:rsidP="0094237F">
            <w:pPr>
              <w:pStyle w:val="NormalWeb"/>
              <w:spacing w:after="0" w:afterAutospacing="0"/>
            </w:pPr>
            <w:r>
              <w:t>x</w:t>
            </w:r>
          </w:p>
        </w:tc>
        <w:tc>
          <w:tcPr>
            <w:tcW w:w="1255" w:type="dxa"/>
          </w:tcPr>
          <w:p w:rsidR="0094237F" w:rsidRDefault="0094237F" w:rsidP="0094237F">
            <w:pPr>
              <w:pStyle w:val="NormalWeb"/>
              <w:spacing w:after="0" w:afterAutospacing="0"/>
            </w:pPr>
          </w:p>
        </w:tc>
      </w:tr>
      <w:tr w:rsidR="0094237F" w:rsidTr="00BC3809">
        <w:tc>
          <w:tcPr>
            <w:tcW w:w="392" w:type="dxa"/>
          </w:tcPr>
          <w:p w:rsidR="0094237F" w:rsidRDefault="00BC3809" w:rsidP="0094237F">
            <w:pPr>
              <w:pStyle w:val="NormalWeb"/>
              <w:spacing w:after="0" w:afterAutospacing="0"/>
            </w:pPr>
            <w:r>
              <w:t>3</w:t>
            </w:r>
          </w:p>
        </w:tc>
        <w:tc>
          <w:tcPr>
            <w:tcW w:w="1296" w:type="dxa"/>
          </w:tcPr>
          <w:p w:rsidR="0094237F" w:rsidRDefault="00FC52C8" w:rsidP="0094237F">
            <w:pPr>
              <w:pStyle w:val="NormalWeb"/>
              <w:spacing w:after="0" w:afterAutospacing="0"/>
            </w:pPr>
            <w:r>
              <w:t>x</w:t>
            </w:r>
          </w:p>
        </w:tc>
        <w:tc>
          <w:tcPr>
            <w:tcW w:w="1255" w:type="dxa"/>
          </w:tcPr>
          <w:p w:rsidR="0094237F" w:rsidRDefault="0094237F" w:rsidP="0094237F">
            <w:pPr>
              <w:pStyle w:val="NormalWeb"/>
              <w:spacing w:after="0" w:afterAutospacing="0"/>
            </w:pPr>
          </w:p>
        </w:tc>
      </w:tr>
      <w:tr w:rsidR="0094237F" w:rsidTr="00BC3809">
        <w:tc>
          <w:tcPr>
            <w:tcW w:w="392" w:type="dxa"/>
          </w:tcPr>
          <w:p w:rsidR="0094237F" w:rsidRDefault="00BC3809" w:rsidP="0094237F">
            <w:pPr>
              <w:pStyle w:val="NormalWeb"/>
              <w:spacing w:after="0" w:afterAutospacing="0"/>
            </w:pPr>
            <w:r>
              <w:t>4</w:t>
            </w:r>
          </w:p>
        </w:tc>
        <w:tc>
          <w:tcPr>
            <w:tcW w:w="1296" w:type="dxa"/>
          </w:tcPr>
          <w:p w:rsidR="0094237F" w:rsidRDefault="00783CFB" w:rsidP="0094237F">
            <w:pPr>
              <w:pStyle w:val="NormalWeb"/>
              <w:spacing w:after="0" w:afterAutospacing="0"/>
            </w:pPr>
            <w:r>
              <w:t>x</w:t>
            </w:r>
          </w:p>
        </w:tc>
        <w:tc>
          <w:tcPr>
            <w:tcW w:w="1255" w:type="dxa"/>
          </w:tcPr>
          <w:p w:rsidR="0094237F" w:rsidRDefault="0094237F" w:rsidP="0094237F">
            <w:pPr>
              <w:pStyle w:val="NormalWeb"/>
              <w:spacing w:after="0" w:afterAutospacing="0"/>
            </w:pPr>
          </w:p>
        </w:tc>
      </w:tr>
      <w:tr w:rsidR="0094237F" w:rsidTr="00BC3809">
        <w:tc>
          <w:tcPr>
            <w:tcW w:w="392" w:type="dxa"/>
          </w:tcPr>
          <w:p w:rsidR="0094237F" w:rsidRDefault="00BC3809" w:rsidP="0094237F">
            <w:pPr>
              <w:pStyle w:val="NormalWeb"/>
              <w:spacing w:after="0" w:afterAutospacing="0"/>
            </w:pPr>
            <w:r>
              <w:t>5</w:t>
            </w:r>
          </w:p>
        </w:tc>
        <w:tc>
          <w:tcPr>
            <w:tcW w:w="1296" w:type="dxa"/>
          </w:tcPr>
          <w:p w:rsidR="0094237F" w:rsidRDefault="0094237F" w:rsidP="0094237F">
            <w:pPr>
              <w:pStyle w:val="NormalWeb"/>
              <w:spacing w:after="0" w:afterAutospacing="0"/>
            </w:pPr>
          </w:p>
        </w:tc>
        <w:tc>
          <w:tcPr>
            <w:tcW w:w="1255" w:type="dxa"/>
          </w:tcPr>
          <w:p w:rsidR="0094237F" w:rsidRDefault="00783CFB" w:rsidP="0094237F">
            <w:pPr>
              <w:pStyle w:val="NormalWeb"/>
              <w:spacing w:after="0" w:afterAutospacing="0"/>
            </w:pPr>
            <w:r>
              <w:t>x</w:t>
            </w:r>
          </w:p>
        </w:tc>
      </w:tr>
      <w:tr w:rsidR="0094237F" w:rsidTr="00BC3809">
        <w:tc>
          <w:tcPr>
            <w:tcW w:w="392" w:type="dxa"/>
          </w:tcPr>
          <w:p w:rsidR="0094237F" w:rsidRDefault="00BC3809" w:rsidP="0094237F">
            <w:pPr>
              <w:pStyle w:val="NormalWeb"/>
              <w:spacing w:after="0" w:afterAutospacing="0"/>
            </w:pPr>
            <w:r>
              <w:t>6</w:t>
            </w:r>
          </w:p>
        </w:tc>
        <w:tc>
          <w:tcPr>
            <w:tcW w:w="1296" w:type="dxa"/>
          </w:tcPr>
          <w:p w:rsidR="0094237F" w:rsidRDefault="00783CFB" w:rsidP="0094237F">
            <w:pPr>
              <w:pStyle w:val="NormalWeb"/>
              <w:spacing w:after="0" w:afterAutospacing="0"/>
            </w:pPr>
            <w:r>
              <w:t>x</w:t>
            </w:r>
          </w:p>
        </w:tc>
        <w:tc>
          <w:tcPr>
            <w:tcW w:w="1255" w:type="dxa"/>
          </w:tcPr>
          <w:p w:rsidR="0094237F" w:rsidRDefault="0094237F" w:rsidP="0094237F">
            <w:pPr>
              <w:pStyle w:val="NormalWeb"/>
              <w:spacing w:after="0" w:afterAutospacing="0"/>
            </w:pPr>
          </w:p>
        </w:tc>
      </w:tr>
      <w:tr w:rsidR="0094237F" w:rsidTr="00BC3809">
        <w:tc>
          <w:tcPr>
            <w:tcW w:w="392" w:type="dxa"/>
          </w:tcPr>
          <w:p w:rsidR="0094237F" w:rsidRDefault="00BC3809" w:rsidP="0094237F">
            <w:pPr>
              <w:pStyle w:val="NormalWeb"/>
              <w:spacing w:after="0" w:afterAutospacing="0"/>
            </w:pPr>
            <w:r>
              <w:t>7</w:t>
            </w:r>
          </w:p>
        </w:tc>
        <w:tc>
          <w:tcPr>
            <w:tcW w:w="1296" w:type="dxa"/>
          </w:tcPr>
          <w:p w:rsidR="0094237F" w:rsidRDefault="0094237F" w:rsidP="0094237F">
            <w:pPr>
              <w:pStyle w:val="NormalWeb"/>
              <w:spacing w:after="0" w:afterAutospacing="0"/>
            </w:pPr>
          </w:p>
        </w:tc>
        <w:tc>
          <w:tcPr>
            <w:tcW w:w="1255" w:type="dxa"/>
          </w:tcPr>
          <w:p w:rsidR="0094237F" w:rsidRDefault="00FC52C8" w:rsidP="0094237F">
            <w:pPr>
              <w:pStyle w:val="NormalWeb"/>
              <w:spacing w:after="0" w:afterAutospacing="0"/>
            </w:pPr>
            <w:r>
              <w:t>x</w:t>
            </w:r>
          </w:p>
        </w:tc>
      </w:tr>
      <w:tr w:rsidR="00BC3809" w:rsidTr="00BC3809">
        <w:tc>
          <w:tcPr>
            <w:tcW w:w="392" w:type="dxa"/>
          </w:tcPr>
          <w:p w:rsidR="00BC3809" w:rsidRDefault="00BC3809" w:rsidP="0094237F">
            <w:pPr>
              <w:pStyle w:val="NormalWeb"/>
              <w:spacing w:after="0" w:afterAutospacing="0"/>
            </w:pPr>
            <w:r>
              <w:t>8</w:t>
            </w:r>
          </w:p>
        </w:tc>
        <w:tc>
          <w:tcPr>
            <w:tcW w:w="1296" w:type="dxa"/>
          </w:tcPr>
          <w:p w:rsidR="00BC3809" w:rsidRDefault="00FC52C8" w:rsidP="0094237F">
            <w:pPr>
              <w:pStyle w:val="NormalWeb"/>
              <w:spacing w:after="0" w:afterAutospacing="0"/>
            </w:pPr>
            <w:r>
              <w:t>x</w:t>
            </w:r>
          </w:p>
        </w:tc>
        <w:tc>
          <w:tcPr>
            <w:tcW w:w="1255" w:type="dxa"/>
          </w:tcPr>
          <w:p w:rsidR="00BC3809" w:rsidRDefault="00BC3809" w:rsidP="0094237F">
            <w:pPr>
              <w:pStyle w:val="NormalWeb"/>
              <w:spacing w:after="0" w:afterAutospacing="0"/>
            </w:pPr>
          </w:p>
        </w:tc>
      </w:tr>
      <w:tr w:rsidR="00BC3809" w:rsidTr="00BC3809">
        <w:tc>
          <w:tcPr>
            <w:tcW w:w="392" w:type="dxa"/>
          </w:tcPr>
          <w:p w:rsidR="00BC3809" w:rsidRDefault="00BC3809" w:rsidP="0094237F">
            <w:pPr>
              <w:pStyle w:val="NormalWeb"/>
              <w:spacing w:after="0" w:afterAutospacing="0"/>
            </w:pPr>
            <w:r>
              <w:t>9</w:t>
            </w:r>
          </w:p>
        </w:tc>
        <w:tc>
          <w:tcPr>
            <w:tcW w:w="1296" w:type="dxa"/>
          </w:tcPr>
          <w:p w:rsidR="00BC3809" w:rsidRDefault="00BC3809" w:rsidP="0094237F">
            <w:pPr>
              <w:pStyle w:val="NormalWeb"/>
              <w:spacing w:after="0" w:afterAutospacing="0"/>
            </w:pPr>
          </w:p>
        </w:tc>
        <w:tc>
          <w:tcPr>
            <w:tcW w:w="1255" w:type="dxa"/>
          </w:tcPr>
          <w:p w:rsidR="00BC3809" w:rsidRDefault="00FC52C8" w:rsidP="0094237F">
            <w:pPr>
              <w:pStyle w:val="NormalWeb"/>
              <w:spacing w:after="0" w:afterAutospacing="0"/>
            </w:pPr>
            <w:r>
              <w:t>x</w:t>
            </w:r>
          </w:p>
        </w:tc>
      </w:tr>
    </w:tbl>
    <w:p w:rsidR="00C76B0B" w:rsidRPr="00C76B0B" w:rsidRDefault="00C76B0B" w:rsidP="0094237F">
      <w:pPr>
        <w:pStyle w:val="NormalWeb"/>
        <w:spacing w:after="0" w:afterAutospacing="0"/>
      </w:pPr>
    </w:p>
    <w:p w:rsidR="00A15793" w:rsidRDefault="00A15793" w:rsidP="00C76B0B">
      <w:pPr>
        <w:spacing w:before="100" w:beforeAutospacing="1" w:after="0" w:line="240" w:lineRule="auto"/>
        <w:outlineLvl w:val="0"/>
        <w:rPr>
          <w:rFonts w:ascii="Times New Roman" w:eastAsia="Times New Roman" w:hAnsi="Times New Roman" w:cs="Times New Roman"/>
          <w:bCs/>
          <w:kern w:val="36"/>
          <w:sz w:val="24"/>
          <w:szCs w:val="24"/>
        </w:rPr>
      </w:pPr>
    </w:p>
    <w:p w:rsidR="00A15793" w:rsidRDefault="00A15793" w:rsidP="00C76B0B">
      <w:pPr>
        <w:spacing w:before="100" w:beforeAutospacing="1" w:after="0" w:line="240" w:lineRule="auto"/>
        <w:outlineLvl w:val="0"/>
        <w:rPr>
          <w:rFonts w:ascii="Times New Roman" w:eastAsia="Times New Roman" w:hAnsi="Times New Roman" w:cs="Times New Roman"/>
          <w:bCs/>
          <w:kern w:val="36"/>
          <w:sz w:val="24"/>
          <w:szCs w:val="24"/>
        </w:rPr>
      </w:pPr>
    </w:p>
    <w:p w:rsidR="00A15793" w:rsidRDefault="00A15793" w:rsidP="00C76B0B">
      <w:pPr>
        <w:spacing w:before="100" w:beforeAutospacing="1" w:after="0" w:line="240" w:lineRule="auto"/>
        <w:outlineLvl w:val="0"/>
        <w:rPr>
          <w:rFonts w:ascii="Times New Roman" w:eastAsia="Times New Roman" w:hAnsi="Times New Roman" w:cs="Times New Roman"/>
          <w:bCs/>
          <w:kern w:val="36"/>
          <w:sz w:val="24"/>
          <w:szCs w:val="24"/>
        </w:rPr>
      </w:pPr>
    </w:p>
    <w:p w:rsidR="00A15793" w:rsidRDefault="00A15793" w:rsidP="00C76B0B">
      <w:pPr>
        <w:spacing w:before="100" w:beforeAutospacing="1" w:after="0" w:line="240" w:lineRule="auto"/>
        <w:outlineLvl w:val="0"/>
        <w:rPr>
          <w:rFonts w:ascii="Times New Roman" w:eastAsia="Times New Roman" w:hAnsi="Times New Roman" w:cs="Times New Roman"/>
          <w:bCs/>
          <w:kern w:val="36"/>
          <w:sz w:val="24"/>
          <w:szCs w:val="24"/>
        </w:rPr>
      </w:pPr>
    </w:p>
    <w:p w:rsidR="00A15793" w:rsidRDefault="00A15793" w:rsidP="00C76B0B">
      <w:pPr>
        <w:spacing w:before="100" w:beforeAutospacing="1" w:after="0" w:line="240" w:lineRule="auto"/>
        <w:outlineLvl w:val="0"/>
        <w:rPr>
          <w:rFonts w:ascii="Times New Roman" w:eastAsia="Times New Roman" w:hAnsi="Times New Roman" w:cs="Times New Roman"/>
          <w:bCs/>
          <w:kern w:val="36"/>
          <w:sz w:val="24"/>
          <w:szCs w:val="24"/>
        </w:rPr>
      </w:pPr>
    </w:p>
    <w:p w:rsidR="007F229A" w:rsidRPr="006E5594" w:rsidRDefault="007F229A" w:rsidP="00C76B0B">
      <w:pPr>
        <w:spacing w:before="100" w:beforeAutospacing="1" w:after="0" w:line="240" w:lineRule="auto"/>
        <w:outlineLvl w:val="0"/>
        <w:rPr>
          <w:rFonts w:ascii="Times New Roman" w:eastAsia="Times New Roman" w:hAnsi="Times New Roman" w:cs="Times New Roman"/>
          <w:bCs/>
          <w:kern w:val="36"/>
          <w:sz w:val="24"/>
          <w:szCs w:val="24"/>
        </w:rPr>
      </w:pPr>
      <w:r w:rsidRPr="006E5594">
        <w:rPr>
          <w:rFonts w:ascii="Times New Roman" w:eastAsia="Times New Roman" w:hAnsi="Times New Roman" w:cs="Times New Roman"/>
          <w:bCs/>
          <w:kern w:val="36"/>
          <w:sz w:val="24"/>
          <w:szCs w:val="24"/>
        </w:rPr>
        <w:lastRenderedPageBreak/>
        <w:t xml:space="preserve">2. Assista ao vídeo e resuma 4 dicas que a psicóloga dá para as pessoas que querem escrever uma boa carta de apresentação: </w:t>
      </w:r>
    </w:p>
    <w:p w:rsidR="00C76B0B" w:rsidRDefault="00392AAA" w:rsidP="00C76B0B">
      <w:pPr>
        <w:spacing w:before="100" w:beforeAutospacing="1" w:after="0" w:line="240" w:lineRule="auto"/>
        <w:outlineLvl w:val="0"/>
      </w:pPr>
      <w:hyperlink r:id="rId10" w:history="1">
        <w:r w:rsidR="00C76B0B" w:rsidRPr="007F229A">
          <w:rPr>
            <w:rStyle w:val="Hyperlink"/>
            <w:rFonts w:ascii="Times New Roman" w:eastAsia="Times New Roman" w:hAnsi="Times New Roman" w:cs="Times New Roman"/>
            <w:b/>
            <w:bCs/>
            <w:kern w:val="36"/>
            <w:sz w:val="24"/>
            <w:szCs w:val="24"/>
          </w:rPr>
          <w:t>http://www.youtube.com/watch?feature=player_embedded&amp;v=b7dhZgeaFiA</w:t>
        </w:r>
      </w:hyperlink>
    </w:p>
    <w:p w:rsidR="00324468" w:rsidRPr="00C76B0B" w:rsidRDefault="00324468" w:rsidP="00C76B0B">
      <w:pPr>
        <w:spacing w:before="100" w:beforeAutospacing="1" w:after="0" w:line="240" w:lineRule="auto"/>
        <w:outlineLvl w:val="0"/>
        <w:rPr>
          <w:rFonts w:ascii="Times New Roman" w:eastAsia="Times New Roman" w:hAnsi="Times New Roman" w:cs="Times New Roman"/>
          <w:b/>
          <w:bCs/>
          <w:kern w:val="36"/>
          <w:sz w:val="24"/>
          <w:szCs w:val="24"/>
        </w:rPr>
      </w:pPr>
    </w:p>
    <w:p w:rsidR="00324468" w:rsidRPr="00324468" w:rsidRDefault="00324468" w:rsidP="00324468">
      <w:pPr>
        <w:pStyle w:val="ListParagraph"/>
        <w:numPr>
          <w:ilvl w:val="0"/>
          <w:numId w:val="6"/>
        </w:numPr>
        <w:shd w:val="clear" w:color="auto" w:fill="F5F5F5"/>
        <w:textAlignment w:val="top"/>
        <w:rPr>
          <w:rFonts w:ascii="Arial" w:eastAsia="Times New Roman" w:hAnsi="Arial" w:cs="Arial"/>
          <w:color w:val="333333"/>
          <w:sz w:val="24"/>
          <w:szCs w:val="24"/>
          <w:lang w:val="pt-PT"/>
        </w:rPr>
      </w:pPr>
      <w:r w:rsidRPr="00324468">
        <w:rPr>
          <w:rFonts w:ascii="Arial" w:eastAsia="Times New Roman" w:hAnsi="Arial" w:cs="Arial"/>
          <w:color w:val="333333"/>
          <w:sz w:val="24"/>
          <w:szCs w:val="24"/>
          <w:lang w:val="pt-PT"/>
        </w:rPr>
        <w:t>Torná-lo interessante, para que a pessoa quiser ler seu resumo</w:t>
      </w:r>
    </w:p>
    <w:p w:rsidR="00324468" w:rsidRPr="00324468" w:rsidRDefault="00A15793" w:rsidP="00324468">
      <w:pPr>
        <w:pStyle w:val="ListParagraph"/>
        <w:numPr>
          <w:ilvl w:val="0"/>
          <w:numId w:val="6"/>
        </w:numPr>
        <w:shd w:val="clear" w:color="auto" w:fill="F5F5F5"/>
        <w:spacing w:after="0" w:line="240" w:lineRule="auto"/>
        <w:textAlignment w:val="top"/>
        <w:rPr>
          <w:rFonts w:ascii="Arial" w:eastAsia="Times New Roman" w:hAnsi="Arial" w:cs="Arial"/>
          <w:color w:val="888888"/>
          <w:sz w:val="20"/>
          <w:szCs w:val="20"/>
        </w:rPr>
      </w:pPr>
      <w:r>
        <w:rPr>
          <w:rFonts w:ascii="Arial" w:eastAsia="Times New Roman" w:hAnsi="Arial" w:cs="Arial"/>
          <w:color w:val="333333"/>
          <w:sz w:val="24"/>
          <w:szCs w:val="24"/>
          <w:lang w:val="pt-PT"/>
        </w:rPr>
        <w:t>V</w:t>
      </w:r>
      <w:r w:rsidR="00324468" w:rsidRPr="00324468">
        <w:rPr>
          <w:rFonts w:ascii="Arial" w:eastAsia="Times New Roman" w:hAnsi="Arial" w:cs="Arial"/>
          <w:color w:val="333333"/>
          <w:sz w:val="24"/>
          <w:szCs w:val="24"/>
          <w:lang w:val="pt-PT"/>
        </w:rPr>
        <w:t xml:space="preserve">ender-se como </w:t>
      </w:r>
      <w:r w:rsidR="00324468">
        <w:rPr>
          <w:rFonts w:ascii="Arial" w:eastAsia="Times New Roman" w:hAnsi="Arial" w:cs="Arial"/>
          <w:color w:val="333333"/>
          <w:sz w:val="24"/>
          <w:szCs w:val="24"/>
          <w:lang w:val="pt-PT"/>
        </w:rPr>
        <w:t>e</w:t>
      </w:r>
      <w:r>
        <w:rPr>
          <w:rFonts w:ascii="Arial" w:eastAsia="Times New Roman" w:hAnsi="Arial" w:cs="Arial"/>
          <w:color w:val="333333"/>
          <w:sz w:val="24"/>
          <w:szCs w:val="24"/>
          <w:lang w:val="pt-PT"/>
        </w:rPr>
        <w:t>m</w:t>
      </w:r>
      <w:r w:rsidR="00324468" w:rsidRPr="00324468">
        <w:rPr>
          <w:rFonts w:ascii="Arial" w:eastAsia="Times New Roman" w:hAnsi="Arial" w:cs="Arial"/>
          <w:color w:val="333333"/>
          <w:sz w:val="24"/>
          <w:szCs w:val="24"/>
          <w:lang w:val="pt-PT"/>
        </w:rPr>
        <w:t xml:space="preserve"> marketing</w:t>
      </w:r>
    </w:p>
    <w:p w:rsidR="00A15793" w:rsidRPr="00A15793" w:rsidRDefault="00A15793" w:rsidP="00A15793">
      <w:pPr>
        <w:pStyle w:val="ListParagraph"/>
        <w:numPr>
          <w:ilvl w:val="0"/>
          <w:numId w:val="6"/>
        </w:numPr>
        <w:shd w:val="clear" w:color="auto" w:fill="F5F5F5"/>
        <w:spacing w:after="0" w:line="240" w:lineRule="auto"/>
        <w:textAlignment w:val="top"/>
        <w:rPr>
          <w:rFonts w:ascii="Arial" w:eastAsia="Times New Roman" w:hAnsi="Arial" w:cs="Arial"/>
          <w:color w:val="888888"/>
          <w:sz w:val="20"/>
          <w:szCs w:val="20"/>
        </w:rPr>
      </w:pPr>
      <w:r w:rsidRPr="00A15793">
        <w:rPr>
          <w:rFonts w:ascii="Arial" w:eastAsia="Times New Roman" w:hAnsi="Arial" w:cs="Arial"/>
          <w:color w:val="333333"/>
          <w:sz w:val="24"/>
          <w:szCs w:val="24"/>
          <w:lang w:val="pt-PT"/>
        </w:rPr>
        <w:t>Responda as questões básicas</w:t>
      </w:r>
    </w:p>
    <w:p w:rsidR="00A15793" w:rsidRPr="00A15793" w:rsidRDefault="00A15793" w:rsidP="00A15793">
      <w:pPr>
        <w:pStyle w:val="ListParagraph"/>
        <w:numPr>
          <w:ilvl w:val="0"/>
          <w:numId w:val="6"/>
        </w:numPr>
        <w:shd w:val="clear" w:color="auto" w:fill="F5F5F5"/>
        <w:spacing w:after="0" w:line="240" w:lineRule="auto"/>
        <w:textAlignment w:val="top"/>
        <w:rPr>
          <w:rFonts w:ascii="Arial" w:eastAsia="Times New Roman" w:hAnsi="Arial" w:cs="Arial"/>
          <w:color w:val="888888"/>
          <w:sz w:val="20"/>
          <w:szCs w:val="20"/>
        </w:rPr>
      </w:pPr>
      <w:r w:rsidRPr="00A15793">
        <w:rPr>
          <w:rFonts w:ascii="Arial" w:eastAsia="Times New Roman" w:hAnsi="Arial" w:cs="Arial"/>
          <w:color w:val="333333"/>
          <w:sz w:val="24"/>
          <w:szCs w:val="24"/>
          <w:lang w:val="pt-PT"/>
        </w:rPr>
        <w:t>fazer o seu currículo profissional</w:t>
      </w:r>
    </w:p>
    <w:p w:rsidR="00324468" w:rsidRPr="00A15793" w:rsidRDefault="00324468" w:rsidP="00A15793">
      <w:pPr>
        <w:shd w:val="clear" w:color="auto" w:fill="F5F5F5"/>
        <w:ind w:left="360"/>
        <w:textAlignment w:val="top"/>
        <w:rPr>
          <w:rFonts w:ascii="Arial" w:eastAsia="Times New Roman" w:hAnsi="Arial" w:cs="Arial"/>
          <w:color w:val="888888"/>
          <w:sz w:val="20"/>
          <w:szCs w:val="20"/>
        </w:rPr>
      </w:pPr>
    </w:p>
    <w:p w:rsidR="00C76B0B" w:rsidRPr="00C76B0B" w:rsidRDefault="00C76B0B" w:rsidP="00C76B0B">
      <w:pPr>
        <w:spacing w:before="100" w:beforeAutospacing="1" w:after="0" w:line="240" w:lineRule="auto"/>
        <w:outlineLvl w:val="0"/>
        <w:rPr>
          <w:rFonts w:ascii="Times New Roman" w:eastAsia="Times New Roman" w:hAnsi="Times New Roman" w:cs="Times New Roman"/>
          <w:b/>
          <w:bCs/>
          <w:kern w:val="36"/>
          <w:sz w:val="24"/>
          <w:szCs w:val="24"/>
        </w:rPr>
      </w:pPr>
    </w:p>
    <w:p w:rsidR="007F229A" w:rsidRPr="006E5594" w:rsidRDefault="007F229A" w:rsidP="00C76B0B">
      <w:pPr>
        <w:spacing w:before="100" w:beforeAutospacing="1" w:after="0" w:line="240" w:lineRule="auto"/>
        <w:outlineLvl w:val="0"/>
        <w:rPr>
          <w:rFonts w:ascii="Times New Roman" w:eastAsia="Times New Roman" w:hAnsi="Times New Roman" w:cs="Times New Roman"/>
          <w:bCs/>
          <w:kern w:val="36"/>
          <w:sz w:val="24"/>
          <w:szCs w:val="24"/>
        </w:rPr>
      </w:pPr>
      <w:r w:rsidRPr="006E5594">
        <w:rPr>
          <w:rFonts w:ascii="Times New Roman" w:eastAsia="Times New Roman" w:hAnsi="Times New Roman" w:cs="Times New Roman"/>
          <w:bCs/>
          <w:kern w:val="36"/>
          <w:sz w:val="24"/>
          <w:szCs w:val="24"/>
        </w:rPr>
        <w:t>3. O texto a seguir sublinha características importantes de bons empregados, associe as descrições às palavras correspondentes.</w:t>
      </w:r>
    </w:p>
    <w:p w:rsidR="00FB40DE" w:rsidRDefault="00FB40DE" w:rsidP="00C76B0B">
      <w:pPr>
        <w:spacing w:before="100" w:beforeAutospacing="1" w:after="0" w:line="240" w:lineRule="auto"/>
        <w:outlineLvl w:val="0"/>
        <w:rPr>
          <w:rFonts w:ascii="Times New Roman" w:eastAsia="Times New Roman" w:hAnsi="Times New Roman" w:cs="Times New Roman"/>
          <w:b/>
          <w:bCs/>
          <w:kern w:val="36"/>
          <w:sz w:val="24"/>
          <w:szCs w:val="24"/>
        </w:rPr>
      </w:pPr>
    </w:p>
    <w:p w:rsidR="00C76B0B" w:rsidRPr="00C76B0B" w:rsidRDefault="00C76B0B" w:rsidP="00C76B0B">
      <w:pPr>
        <w:spacing w:before="100" w:beforeAutospacing="1" w:after="0" w:line="240" w:lineRule="auto"/>
        <w:outlineLvl w:val="0"/>
        <w:rPr>
          <w:rFonts w:ascii="Times New Roman" w:eastAsia="Times New Roman" w:hAnsi="Times New Roman" w:cs="Times New Roman"/>
          <w:b/>
          <w:bCs/>
          <w:kern w:val="36"/>
          <w:sz w:val="24"/>
          <w:szCs w:val="24"/>
        </w:rPr>
      </w:pPr>
      <w:r w:rsidRPr="00C76B0B">
        <w:rPr>
          <w:rFonts w:ascii="Times New Roman" w:eastAsia="Times New Roman" w:hAnsi="Times New Roman" w:cs="Times New Roman"/>
          <w:b/>
          <w:bCs/>
          <w:kern w:val="36"/>
          <w:sz w:val="24"/>
          <w:szCs w:val="24"/>
        </w:rPr>
        <w:t>Competências profissionais</w:t>
      </w:r>
    </w:p>
    <w:p w:rsidR="00C76B0B" w:rsidRPr="00C76B0B" w:rsidRDefault="00C76B0B" w:rsidP="00C76B0B">
      <w:pPr>
        <w:spacing w:before="100" w:beforeAutospacing="1" w:after="0" w:line="240" w:lineRule="auto"/>
        <w:outlineLvl w:val="1"/>
        <w:rPr>
          <w:rFonts w:ascii="Times New Roman" w:eastAsia="Times New Roman" w:hAnsi="Times New Roman" w:cs="Times New Roman"/>
          <w:bCs/>
          <w:sz w:val="24"/>
          <w:szCs w:val="24"/>
        </w:rPr>
      </w:pPr>
      <w:r w:rsidRPr="00C76B0B">
        <w:rPr>
          <w:rFonts w:ascii="Times New Roman" w:eastAsia="Times New Roman" w:hAnsi="Times New Roman" w:cs="Times New Roman"/>
          <w:bCs/>
          <w:sz w:val="24"/>
          <w:szCs w:val="24"/>
        </w:rPr>
        <w:t>Conheça 12 características que constituem o perfil de todo profissional e avalie a sua maneira de trabalhar</w:t>
      </w:r>
      <w:r w:rsidR="006E5594">
        <w:rPr>
          <w:rFonts w:ascii="Times New Roman" w:eastAsia="Times New Roman" w:hAnsi="Times New Roman" w:cs="Times New Roman"/>
          <w:bCs/>
          <w:sz w:val="24"/>
          <w:szCs w:val="24"/>
        </w:rPr>
        <w:t>.</w:t>
      </w:r>
    </w:p>
    <w:p w:rsidR="007F229A" w:rsidRDefault="007F229A" w:rsidP="007F229A">
      <w:pPr>
        <w:spacing w:before="100" w:beforeAutospacing="1" w:after="0" w:line="240" w:lineRule="auto"/>
        <w:rPr>
          <w:rFonts w:ascii="Times New Roman" w:eastAsia="Times New Roman" w:hAnsi="Times New Roman" w:cs="Times New Roman"/>
          <w:sz w:val="24"/>
          <w:szCs w:val="24"/>
        </w:rPr>
        <w:sectPr w:rsidR="007F229A" w:rsidSect="0094237F">
          <w:headerReference w:type="default" r:id="rId11"/>
          <w:footerReference w:type="default" r:id="rId12"/>
          <w:pgSz w:w="12240" w:h="15840"/>
          <w:pgMar w:top="1440" w:right="1800" w:bottom="1440" w:left="1800" w:header="708" w:footer="708" w:gutter="0"/>
          <w:cols w:space="708"/>
          <w:docGrid w:linePitch="360"/>
        </w:sectPr>
      </w:pPr>
    </w:p>
    <w:p w:rsidR="007F229A" w:rsidRPr="007F229A" w:rsidRDefault="006E5594" w:rsidP="007F229A">
      <w:pPr>
        <w:spacing w:before="100" w:beforeAutospacing="1" w:after="0" w:line="240" w:lineRule="auto"/>
        <w:rPr>
          <w:rFonts w:ascii="Times New Roman" w:eastAsia="Times New Roman" w:hAnsi="Times New Roman" w:cs="Times New Roman"/>
          <w:sz w:val="20"/>
          <w:szCs w:val="24"/>
        </w:rPr>
        <w:sectPr w:rsidR="007F229A" w:rsidRPr="007F229A" w:rsidSect="007F229A">
          <w:type w:val="continuous"/>
          <w:pgSz w:w="12240" w:h="15840"/>
          <w:pgMar w:top="1440" w:right="1800" w:bottom="1440" w:left="1800" w:header="708" w:footer="708" w:gutter="0"/>
          <w:cols w:num="2" w:space="708"/>
          <w:docGrid w:linePitch="360"/>
        </w:sectPr>
      </w:pPr>
      <w:r>
        <w:rPr>
          <w:rFonts w:ascii="Times New Roman" w:eastAsia="Times New Roman" w:hAnsi="Times New Roman" w:cs="Times New Roman"/>
          <w:sz w:val="24"/>
          <w:szCs w:val="24"/>
        </w:rPr>
        <w:lastRenderedPageBreak/>
        <w:t>1</w:t>
      </w:r>
      <w:r w:rsidR="00C76B0B" w:rsidRPr="00C76B0B">
        <w:rPr>
          <w:rFonts w:ascii="Times New Roman" w:eastAsia="Times New Roman" w:hAnsi="Times New Roman" w:cs="Times New Roman"/>
          <w:sz w:val="24"/>
          <w:szCs w:val="24"/>
        </w:rPr>
        <w:br/>
      </w:r>
      <w:r w:rsidR="00C76B0B" w:rsidRPr="00C76B0B">
        <w:rPr>
          <w:rFonts w:ascii="Times New Roman" w:eastAsia="Times New Roman" w:hAnsi="Times New Roman" w:cs="Times New Roman"/>
          <w:sz w:val="20"/>
          <w:szCs w:val="24"/>
        </w:rPr>
        <w:t>É agir de forma direta e ter dificuldade de ouvir as pessoas. O profissional muito determinado não é sociável e toma decisões impopulares.</w:t>
      </w:r>
      <w:r w:rsidR="00C76B0B" w:rsidRPr="00C76B0B">
        <w:rPr>
          <w:rFonts w:ascii="Times New Roman" w:eastAsia="Times New Roman" w:hAnsi="Times New Roman" w:cs="Times New Roman"/>
          <w:sz w:val="20"/>
          <w:szCs w:val="24"/>
        </w:rPr>
        <w:br/>
      </w:r>
      <w:r w:rsidR="00C76B0B" w:rsidRPr="00C76B0B">
        <w:rPr>
          <w:rFonts w:ascii="Times New Roman" w:eastAsia="Times New Roman" w:hAnsi="Times New Roman" w:cs="Times New Roman"/>
          <w:sz w:val="20"/>
          <w:szCs w:val="24"/>
        </w:rPr>
        <w:br/>
      </w:r>
      <w:r>
        <w:rPr>
          <w:rFonts w:ascii="Times New Roman" w:eastAsia="Times New Roman" w:hAnsi="Times New Roman" w:cs="Times New Roman"/>
          <w:sz w:val="20"/>
          <w:szCs w:val="24"/>
        </w:rPr>
        <w:t>2</w:t>
      </w:r>
      <w:r w:rsidR="00C76B0B" w:rsidRPr="00C76B0B">
        <w:rPr>
          <w:rFonts w:ascii="Times New Roman" w:eastAsia="Times New Roman" w:hAnsi="Times New Roman" w:cs="Times New Roman"/>
          <w:sz w:val="20"/>
          <w:szCs w:val="24"/>
        </w:rPr>
        <w:br/>
        <w:t>Quando os interesses pessoais impulsionam o profissional a fazer aquilo que deseja. Sua principal fonte de energia são seus objetivos.</w:t>
      </w:r>
      <w:r w:rsidR="00C76B0B" w:rsidRPr="00C76B0B">
        <w:rPr>
          <w:rFonts w:ascii="Times New Roman" w:eastAsia="Times New Roman" w:hAnsi="Times New Roman" w:cs="Times New Roman"/>
          <w:sz w:val="20"/>
          <w:szCs w:val="24"/>
        </w:rPr>
        <w:br/>
      </w:r>
      <w:r w:rsidR="00C76B0B" w:rsidRPr="00C76B0B">
        <w:rPr>
          <w:rFonts w:ascii="Times New Roman" w:eastAsia="Times New Roman" w:hAnsi="Times New Roman" w:cs="Times New Roman"/>
          <w:sz w:val="20"/>
          <w:szCs w:val="24"/>
        </w:rPr>
        <w:br/>
      </w:r>
      <w:r>
        <w:rPr>
          <w:rFonts w:ascii="Times New Roman" w:eastAsia="Times New Roman" w:hAnsi="Times New Roman" w:cs="Times New Roman"/>
          <w:sz w:val="20"/>
          <w:szCs w:val="24"/>
        </w:rPr>
        <w:t>3</w:t>
      </w:r>
      <w:r w:rsidR="00C76B0B" w:rsidRPr="00C76B0B">
        <w:rPr>
          <w:rFonts w:ascii="Times New Roman" w:eastAsia="Times New Roman" w:hAnsi="Times New Roman" w:cs="Times New Roman"/>
          <w:sz w:val="20"/>
          <w:szCs w:val="24"/>
        </w:rPr>
        <w:br/>
        <w:t>Característica de quem age de acordo com aquilo que acha correto, sem esperar pela opinião de terceiros. Pessoa que tem um ponto de vista forte.</w:t>
      </w:r>
      <w:r w:rsidR="00C76B0B" w:rsidRPr="00C76B0B">
        <w:rPr>
          <w:rFonts w:ascii="Times New Roman" w:eastAsia="Times New Roman" w:hAnsi="Times New Roman" w:cs="Times New Roman"/>
          <w:sz w:val="20"/>
          <w:szCs w:val="24"/>
        </w:rPr>
        <w:br/>
      </w:r>
      <w:r w:rsidR="00C76B0B" w:rsidRPr="00C76B0B">
        <w:rPr>
          <w:rFonts w:ascii="Times New Roman" w:eastAsia="Times New Roman" w:hAnsi="Times New Roman" w:cs="Times New Roman"/>
          <w:sz w:val="20"/>
          <w:szCs w:val="24"/>
        </w:rPr>
        <w:br/>
      </w:r>
      <w:r>
        <w:rPr>
          <w:rFonts w:ascii="Times New Roman" w:eastAsia="Times New Roman" w:hAnsi="Times New Roman" w:cs="Times New Roman"/>
          <w:sz w:val="20"/>
          <w:szCs w:val="24"/>
        </w:rPr>
        <w:t>4</w:t>
      </w:r>
      <w:r w:rsidR="00C76B0B" w:rsidRPr="00C76B0B">
        <w:rPr>
          <w:rFonts w:ascii="Times New Roman" w:eastAsia="Times New Roman" w:hAnsi="Times New Roman" w:cs="Times New Roman"/>
          <w:sz w:val="20"/>
          <w:szCs w:val="24"/>
        </w:rPr>
        <w:br/>
        <w:t>É procurar sempre convencer os demais de suas ideias e persuadi-los sobre seu ponto de vista.</w:t>
      </w:r>
      <w:r w:rsidR="00C76B0B" w:rsidRPr="00C76B0B">
        <w:rPr>
          <w:rFonts w:ascii="Times New Roman" w:eastAsia="Times New Roman" w:hAnsi="Times New Roman" w:cs="Times New Roman"/>
          <w:sz w:val="20"/>
          <w:szCs w:val="24"/>
        </w:rPr>
        <w:br/>
      </w:r>
      <w:r w:rsidR="00C76B0B" w:rsidRPr="00C76B0B">
        <w:rPr>
          <w:rFonts w:ascii="Times New Roman" w:eastAsia="Times New Roman" w:hAnsi="Times New Roman" w:cs="Times New Roman"/>
          <w:sz w:val="20"/>
          <w:szCs w:val="24"/>
        </w:rPr>
        <w:br/>
      </w:r>
      <w:r>
        <w:rPr>
          <w:rFonts w:ascii="Times New Roman" w:eastAsia="Times New Roman" w:hAnsi="Times New Roman" w:cs="Times New Roman"/>
          <w:sz w:val="20"/>
          <w:szCs w:val="24"/>
        </w:rPr>
        <w:t>5</w:t>
      </w:r>
      <w:r w:rsidR="00C76B0B" w:rsidRPr="00C76B0B">
        <w:rPr>
          <w:rFonts w:ascii="Times New Roman" w:eastAsia="Times New Roman" w:hAnsi="Times New Roman" w:cs="Times New Roman"/>
          <w:sz w:val="20"/>
          <w:szCs w:val="24"/>
        </w:rPr>
        <w:br/>
        <w:t>Quem tem essa característica acredita firmemente em sua intuição e é regido por ela para tomar decisões na maioria das vezes.</w:t>
      </w:r>
      <w:r w:rsidR="00C76B0B" w:rsidRPr="00C76B0B">
        <w:rPr>
          <w:rFonts w:ascii="Times New Roman" w:eastAsia="Times New Roman" w:hAnsi="Times New Roman" w:cs="Times New Roman"/>
          <w:sz w:val="20"/>
          <w:szCs w:val="24"/>
        </w:rPr>
        <w:br/>
      </w:r>
      <w:r>
        <w:rPr>
          <w:rFonts w:ascii="Times New Roman" w:eastAsia="Times New Roman" w:hAnsi="Times New Roman" w:cs="Times New Roman"/>
          <w:sz w:val="20"/>
          <w:szCs w:val="24"/>
        </w:rPr>
        <w:lastRenderedPageBreak/>
        <w:t>7</w:t>
      </w:r>
      <w:r w:rsidR="00C76B0B" w:rsidRPr="00C76B0B">
        <w:rPr>
          <w:rFonts w:ascii="Times New Roman" w:eastAsia="Times New Roman" w:hAnsi="Times New Roman" w:cs="Times New Roman"/>
          <w:sz w:val="20"/>
          <w:szCs w:val="24"/>
        </w:rPr>
        <w:br/>
        <w:t>Perfil de quem foca o caminho a que deseja chegar e fecha os olhos para tudo o mais que possa tirá-lo de sua meta.</w:t>
      </w:r>
      <w:r w:rsidR="00C76B0B" w:rsidRPr="00C76B0B">
        <w:rPr>
          <w:rFonts w:ascii="Times New Roman" w:eastAsia="Times New Roman" w:hAnsi="Times New Roman" w:cs="Times New Roman"/>
          <w:sz w:val="20"/>
          <w:szCs w:val="24"/>
        </w:rPr>
        <w:br/>
      </w:r>
      <w:r w:rsidR="00C76B0B" w:rsidRPr="00C76B0B">
        <w:rPr>
          <w:rFonts w:ascii="Times New Roman" w:eastAsia="Times New Roman" w:hAnsi="Times New Roman" w:cs="Times New Roman"/>
          <w:sz w:val="20"/>
          <w:szCs w:val="24"/>
        </w:rPr>
        <w:br/>
      </w:r>
      <w:r>
        <w:rPr>
          <w:rFonts w:ascii="Times New Roman" w:eastAsia="Times New Roman" w:hAnsi="Times New Roman" w:cs="Times New Roman"/>
          <w:sz w:val="20"/>
          <w:szCs w:val="24"/>
        </w:rPr>
        <w:t>8</w:t>
      </w:r>
      <w:r w:rsidR="00C76B0B" w:rsidRPr="00C76B0B">
        <w:rPr>
          <w:rFonts w:ascii="Times New Roman" w:eastAsia="Times New Roman" w:hAnsi="Times New Roman" w:cs="Times New Roman"/>
          <w:sz w:val="20"/>
          <w:szCs w:val="24"/>
        </w:rPr>
        <w:br/>
        <w:t>A pessoa sociável procura estar bem com todos e tende a não tomar atitudes que possam gerar conflito. Quem é sociável não costuma agir por impulso.</w:t>
      </w:r>
      <w:r w:rsidR="00C76B0B" w:rsidRPr="00C76B0B">
        <w:rPr>
          <w:rFonts w:ascii="Times New Roman" w:eastAsia="Times New Roman" w:hAnsi="Times New Roman" w:cs="Times New Roman"/>
          <w:sz w:val="20"/>
          <w:szCs w:val="24"/>
        </w:rPr>
        <w:br/>
      </w:r>
      <w:r w:rsidR="00C76B0B" w:rsidRPr="00C76B0B">
        <w:rPr>
          <w:rFonts w:ascii="Times New Roman" w:eastAsia="Times New Roman" w:hAnsi="Times New Roman" w:cs="Times New Roman"/>
          <w:sz w:val="20"/>
          <w:szCs w:val="24"/>
        </w:rPr>
        <w:br/>
      </w:r>
      <w:r>
        <w:rPr>
          <w:rFonts w:ascii="Times New Roman" w:eastAsia="Times New Roman" w:hAnsi="Times New Roman" w:cs="Times New Roman"/>
          <w:sz w:val="20"/>
          <w:szCs w:val="24"/>
        </w:rPr>
        <w:t>9</w:t>
      </w:r>
      <w:r w:rsidR="00C76B0B" w:rsidRPr="00C76B0B">
        <w:rPr>
          <w:rFonts w:ascii="Times New Roman" w:eastAsia="Times New Roman" w:hAnsi="Times New Roman" w:cs="Times New Roman"/>
          <w:sz w:val="20"/>
          <w:szCs w:val="24"/>
        </w:rPr>
        <w:br/>
        <w:t>É esperar ter certeza para agir. A motivação da pessoa depende muito de estímulos dos outros e do que percebe do meio.</w:t>
      </w:r>
      <w:r w:rsidR="00C76B0B" w:rsidRPr="00C76B0B">
        <w:rPr>
          <w:rFonts w:ascii="Times New Roman" w:eastAsia="Times New Roman" w:hAnsi="Times New Roman" w:cs="Times New Roman"/>
          <w:sz w:val="20"/>
          <w:szCs w:val="24"/>
        </w:rPr>
        <w:br/>
      </w:r>
      <w:r w:rsidR="00C76B0B" w:rsidRPr="00C76B0B">
        <w:rPr>
          <w:rFonts w:ascii="Times New Roman" w:eastAsia="Times New Roman" w:hAnsi="Times New Roman" w:cs="Times New Roman"/>
          <w:sz w:val="20"/>
          <w:szCs w:val="24"/>
        </w:rPr>
        <w:br/>
      </w:r>
      <w:r>
        <w:rPr>
          <w:rFonts w:ascii="Times New Roman" w:eastAsia="Times New Roman" w:hAnsi="Times New Roman" w:cs="Times New Roman"/>
          <w:sz w:val="20"/>
          <w:szCs w:val="24"/>
        </w:rPr>
        <w:t>10</w:t>
      </w:r>
      <w:r w:rsidR="00C76B0B" w:rsidRPr="00C76B0B">
        <w:rPr>
          <w:rFonts w:ascii="Times New Roman" w:eastAsia="Times New Roman" w:hAnsi="Times New Roman" w:cs="Times New Roman"/>
          <w:sz w:val="20"/>
          <w:szCs w:val="24"/>
        </w:rPr>
        <w:br/>
        <w:t>É estar em sintonia com os procedimentos. Essa característica leva o profissional a seguir as regras e as normas vigentes.</w:t>
      </w:r>
      <w:r w:rsidR="00C76B0B" w:rsidRPr="00C76B0B">
        <w:rPr>
          <w:rFonts w:ascii="Times New Roman" w:eastAsia="Times New Roman" w:hAnsi="Times New Roman" w:cs="Times New Roman"/>
          <w:sz w:val="20"/>
          <w:szCs w:val="24"/>
        </w:rPr>
        <w:br/>
      </w:r>
      <w:r w:rsidR="00C76B0B" w:rsidRPr="00C76B0B">
        <w:rPr>
          <w:rFonts w:ascii="Times New Roman" w:eastAsia="Times New Roman" w:hAnsi="Times New Roman" w:cs="Times New Roman"/>
          <w:sz w:val="20"/>
          <w:szCs w:val="24"/>
        </w:rPr>
        <w:br/>
      </w:r>
      <w:r>
        <w:rPr>
          <w:rFonts w:ascii="Times New Roman" w:eastAsia="Times New Roman" w:hAnsi="Times New Roman" w:cs="Times New Roman"/>
          <w:sz w:val="20"/>
          <w:szCs w:val="24"/>
        </w:rPr>
        <w:t>11</w:t>
      </w:r>
      <w:r w:rsidR="00C76B0B" w:rsidRPr="00C76B0B">
        <w:rPr>
          <w:rFonts w:ascii="Times New Roman" w:eastAsia="Times New Roman" w:hAnsi="Times New Roman" w:cs="Times New Roman"/>
          <w:sz w:val="20"/>
          <w:szCs w:val="24"/>
        </w:rPr>
        <w:br/>
        <w:t>Quem tem consideração ouve as pessoas, leva em conta seus pontos de vista, cede, compõe, não tenta impor. Tem empatia.</w:t>
      </w:r>
    </w:p>
    <w:p w:rsidR="00C76B0B" w:rsidRPr="00C76B0B" w:rsidRDefault="006E5594" w:rsidP="007F229A">
      <w:pPr>
        <w:spacing w:before="100" w:beforeAutospacing="1" w:after="0"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lastRenderedPageBreak/>
        <w:t>6</w:t>
      </w:r>
      <w:r w:rsidR="00C76B0B" w:rsidRPr="00C76B0B">
        <w:rPr>
          <w:rFonts w:ascii="Times New Roman" w:eastAsia="Times New Roman" w:hAnsi="Times New Roman" w:cs="Times New Roman"/>
          <w:sz w:val="20"/>
          <w:szCs w:val="24"/>
        </w:rPr>
        <w:br/>
        <w:t>É não dar ouvidos à intuição e trabalhar somente com dados exatos. O profissional precisa de dados e fatos que comprovem e sustentem a ação que tomará.</w:t>
      </w:r>
      <w:r w:rsidR="00C76B0B" w:rsidRPr="00C76B0B">
        <w:rPr>
          <w:rFonts w:ascii="Times New Roman" w:eastAsia="Times New Roman" w:hAnsi="Times New Roman" w:cs="Times New Roman"/>
          <w:sz w:val="20"/>
          <w:szCs w:val="24"/>
        </w:rPr>
        <w:br/>
      </w:r>
      <w:r>
        <w:rPr>
          <w:rFonts w:ascii="Times New Roman" w:eastAsia="Times New Roman" w:hAnsi="Times New Roman" w:cs="Times New Roman"/>
          <w:sz w:val="20"/>
          <w:szCs w:val="24"/>
        </w:rPr>
        <w:lastRenderedPageBreak/>
        <w:t>12</w:t>
      </w:r>
      <w:r w:rsidR="00C76B0B" w:rsidRPr="00C76B0B">
        <w:rPr>
          <w:rFonts w:ascii="Times New Roman" w:eastAsia="Times New Roman" w:hAnsi="Times New Roman" w:cs="Times New Roman"/>
          <w:sz w:val="20"/>
          <w:szCs w:val="24"/>
        </w:rPr>
        <w:br/>
        <w:t>É observar tudo a seu redor. Reavaliar o que está fazendo quando notar algo novo. Parar para alinhar os planos e, então, tomar uma decisão.</w:t>
      </w:r>
    </w:p>
    <w:p w:rsidR="007F229A" w:rsidRDefault="007F229A" w:rsidP="00C76B0B">
      <w:pPr>
        <w:spacing w:after="0" w:line="240" w:lineRule="auto"/>
        <w:rPr>
          <w:sz w:val="24"/>
          <w:szCs w:val="24"/>
        </w:rPr>
        <w:sectPr w:rsidR="007F229A" w:rsidSect="007F229A">
          <w:type w:val="continuous"/>
          <w:pgSz w:w="12240" w:h="15840"/>
          <w:pgMar w:top="1440" w:right="1800" w:bottom="1440" w:left="1800" w:header="708" w:footer="708" w:gutter="0"/>
          <w:cols w:num="2" w:space="708"/>
          <w:docGrid w:linePitch="360"/>
        </w:sectPr>
      </w:pPr>
    </w:p>
    <w:p w:rsidR="007F229A" w:rsidRDefault="007F229A" w:rsidP="00C76B0B">
      <w:pPr>
        <w:spacing w:after="0" w:line="240" w:lineRule="auto"/>
        <w:rPr>
          <w:rFonts w:ascii="Times New Roman" w:eastAsia="Times New Roman" w:hAnsi="Times New Roman" w:cs="Times New Roman"/>
          <w:sz w:val="24"/>
          <w:szCs w:val="24"/>
        </w:rPr>
      </w:pPr>
    </w:p>
    <w:p w:rsidR="006E5594" w:rsidRPr="006E5594" w:rsidRDefault="006E5594" w:rsidP="006E559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i/>
          <w:sz w:val="24"/>
          <w:szCs w:val="24"/>
        </w:rPr>
      </w:pPr>
      <w:r w:rsidRPr="006E5594">
        <w:rPr>
          <w:rFonts w:ascii="Times New Roman" w:eastAsia="Times New Roman" w:hAnsi="Times New Roman" w:cs="Times New Roman"/>
          <w:i/>
          <w:sz w:val="24"/>
          <w:szCs w:val="24"/>
        </w:rPr>
        <w:t>Sociabilidade</w:t>
      </w:r>
      <w:r w:rsidR="008E0C86">
        <w:rPr>
          <w:rFonts w:ascii="Times New Roman" w:eastAsia="Times New Roman" w:hAnsi="Times New Roman" w:cs="Times New Roman"/>
          <w:i/>
          <w:sz w:val="24"/>
          <w:szCs w:val="24"/>
        </w:rPr>
        <w:t xml:space="preserve"> </w:t>
      </w:r>
      <w:r w:rsidR="008E0C86" w:rsidRPr="008E0C86">
        <w:rPr>
          <w:rFonts w:ascii="Times New Roman" w:eastAsia="Times New Roman" w:hAnsi="Times New Roman" w:cs="Times New Roman"/>
          <w:b/>
          <w:i/>
          <w:sz w:val="24"/>
          <w:szCs w:val="24"/>
        </w:rPr>
        <w:t>8</w:t>
      </w:r>
    </w:p>
    <w:p w:rsidR="006E5594" w:rsidRPr="006E5594" w:rsidRDefault="006E5594" w:rsidP="006E559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imes New Roman" w:eastAsia="Times New Roman" w:hAnsi="Times New Roman" w:cs="Times New Roman"/>
          <w:i/>
          <w:sz w:val="24"/>
          <w:szCs w:val="24"/>
        </w:rPr>
      </w:pPr>
      <w:r w:rsidRPr="006E5594">
        <w:rPr>
          <w:rFonts w:ascii="Times New Roman" w:eastAsia="Times New Roman" w:hAnsi="Times New Roman" w:cs="Times New Roman"/>
          <w:i/>
          <w:sz w:val="24"/>
          <w:szCs w:val="24"/>
        </w:rPr>
        <w:t>Determinação</w:t>
      </w:r>
      <w:r w:rsidR="008E0C86">
        <w:rPr>
          <w:rFonts w:ascii="Times New Roman" w:eastAsia="Times New Roman" w:hAnsi="Times New Roman" w:cs="Times New Roman"/>
          <w:i/>
          <w:sz w:val="24"/>
          <w:szCs w:val="24"/>
        </w:rPr>
        <w:t xml:space="preserve"> </w:t>
      </w:r>
      <w:r w:rsidR="008E0C86" w:rsidRPr="008E0C86">
        <w:rPr>
          <w:rFonts w:ascii="Times New Roman" w:eastAsia="Times New Roman" w:hAnsi="Times New Roman" w:cs="Times New Roman"/>
          <w:b/>
          <w:sz w:val="24"/>
          <w:szCs w:val="24"/>
        </w:rPr>
        <w:t>7</w:t>
      </w:r>
    </w:p>
    <w:p w:rsidR="006E5594" w:rsidRPr="006E5594" w:rsidRDefault="006E5594" w:rsidP="006E559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imes New Roman" w:eastAsia="Times New Roman" w:hAnsi="Times New Roman" w:cs="Times New Roman"/>
          <w:i/>
          <w:sz w:val="24"/>
          <w:szCs w:val="24"/>
        </w:rPr>
      </w:pPr>
      <w:r w:rsidRPr="006E5594">
        <w:rPr>
          <w:rFonts w:ascii="Times New Roman" w:eastAsia="Times New Roman" w:hAnsi="Times New Roman" w:cs="Times New Roman"/>
          <w:i/>
          <w:sz w:val="24"/>
          <w:szCs w:val="24"/>
        </w:rPr>
        <w:t>Sensibilidade</w:t>
      </w:r>
      <w:r w:rsidR="008E0C86">
        <w:rPr>
          <w:rFonts w:ascii="Times New Roman" w:eastAsia="Times New Roman" w:hAnsi="Times New Roman" w:cs="Times New Roman"/>
          <w:i/>
          <w:sz w:val="24"/>
          <w:szCs w:val="24"/>
        </w:rPr>
        <w:t xml:space="preserve"> </w:t>
      </w:r>
      <w:r w:rsidR="008E0C86" w:rsidRPr="008E0C86">
        <w:rPr>
          <w:rFonts w:ascii="Times New Roman" w:eastAsia="Times New Roman" w:hAnsi="Times New Roman" w:cs="Times New Roman"/>
          <w:b/>
          <w:sz w:val="24"/>
          <w:szCs w:val="24"/>
        </w:rPr>
        <w:t>9</w:t>
      </w:r>
    </w:p>
    <w:p w:rsidR="006E5594" w:rsidRPr="00412AE5" w:rsidRDefault="006E5594" w:rsidP="006E559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imes New Roman" w:eastAsia="Times New Roman" w:hAnsi="Times New Roman" w:cs="Times New Roman"/>
          <w:b/>
          <w:sz w:val="24"/>
          <w:szCs w:val="24"/>
        </w:rPr>
      </w:pPr>
      <w:r w:rsidRPr="006E5594">
        <w:rPr>
          <w:rFonts w:ascii="Times New Roman" w:eastAsia="Times New Roman" w:hAnsi="Times New Roman" w:cs="Times New Roman"/>
          <w:i/>
          <w:sz w:val="24"/>
          <w:szCs w:val="24"/>
        </w:rPr>
        <w:t>Individualismo</w:t>
      </w:r>
      <w:r w:rsidR="00412AE5">
        <w:rPr>
          <w:rFonts w:ascii="Times New Roman" w:eastAsia="Times New Roman" w:hAnsi="Times New Roman" w:cs="Times New Roman"/>
          <w:i/>
          <w:sz w:val="24"/>
          <w:szCs w:val="24"/>
        </w:rPr>
        <w:t xml:space="preserve"> </w:t>
      </w:r>
      <w:r w:rsidR="008E0C86" w:rsidRPr="008E0C86">
        <w:rPr>
          <w:rFonts w:ascii="Times New Roman" w:eastAsia="Times New Roman" w:hAnsi="Times New Roman" w:cs="Times New Roman"/>
          <w:b/>
          <w:sz w:val="24"/>
          <w:szCs w:val="24"/>
        </w:rPr>
        <w:t>1</w:t>
      </w:r>
    </w:p>
    <w:p w:rsidR="006E5594" w:rsidRPr="006E5594" w:rsidRDefault="006E5594" w:rsidP="006E559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imes New Roman" w:eastAsia="Times New Roman" w:hAnsi="Times New Roman" w:cs="Times New Roman"/>
          <w:i/>
          <w:sz w:val="24"/>
          <w:szCs w:val="24"/>
        </w:rPr>
      </w:pPr>
      <w:r w:rsidRPr="006E5594">
        <w:rPr>
          <w:rFonts w:ascii="Times New Roman" w:eastAsia="Times New Roman" w:hAnsi="Times New Roman" w:cs="Times New Roman"/>
          <w:i/>
          <w:sz w:val="24"/>
          <w:szCs w:val="24"/>
        </w:rPr>
        <w:t>Objetividade</w:t>
      </w:r>
      <w:r w:rsidR="008E0C86">
        <w:rPr>
          <w:rFonts w:ascii="Times New Roman" w:eastAsia="Times New Roman" w:hAnsi="Times New Roman" w:cs="Times New Roman"/>
          <w:i/>
          <w:sz w:val="24"/>
          <w:szCs w:val="24"/>
        </w:rPr>
        <w:t xml:space="preserve"> </w:t>
      </w:r>
      <w:r w:rsidR="008E0C86" w:rsidRPr="008E0C86">
        <w:rPr>
          <w:rFonts w:ascii="Times New Roman" w:eastAsia="Times New Roman" w:hAnsi="Times New Roman" w:cs="Times New Roman"/>
          <w:b/>
          <w:sz w:val="24"/>
          <w:szCs w:val="24"/>
        </w:rPr>
        <w:t>12</w:t>
      </w:r>
    </w:p>
    <w:p w:rsidR="006E5594" w:rsidRPr="006E5594" w:rsidRDefault="006E5594" w:rsidP="006E559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imes New Roman" w:eastAsia="Times New Roman" w:hAnsi="Times New Roman" w:cs="Times New Roman"/>
          <w:i/>
          <w:sz w:val="24"/>
          <w:szCs w:val="24"/>
        </w:rPr>
      </w:pPr>
      <w:r w:rsidRPr="006E5594">
        <w:rPr>
          <w:rFonts w:ascii="Times New Roman" w:eastAsia="Times New Roman" w:hAnsi="Times New Roman" w:cs="Times New Roman"/>
          <w:i/>
          <w:sz w:val="24"/>
          <w:szCs w:val="24"/>
        </w:rPr>
        <w:t>Consideração</w:t>
      </w:r>
      <w:r w:rsidR="008E0C86">
        <w:rPr>
          <w:rFonts w:ascii="Times New Roman" w:eastAsia="Times New Roman" w:hAnsi="Times New Roman" w:cs="Times New Roman"/>
          <w:i/>
          <w:sz w:val="24"/>
          <w:szCs w:val="24"/>
        </w:rPr>
        <w:t xml:space="preserve"> </w:t>
      </w:r>
      <w:r w:rsidR="008E0C86" w:rsidRPr="008E0C86">
        <w:rPr>
          <w:rFonts w:ascii="Times New Roman" w:eastAsia="Times New Roman" w:hAnsi="Times New Roman" w:cs="Times New Roman"/>
          <w:b/>
          <w:sz w:val="24"/>
          <w:szCs w:val="24"/>
        </w:rPr>
        <w:t>11</w:t>
      </w:r>
    </w:p>
    <w:p w:rsidR="006E5594" w:rsidRPr="008E0C86" w:rsidRDefault="006E5594" w:rsidP="006E559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imes New Roman" w:eastAsia="Times New Roman" w:hAnsi="Times New Roman" w:cs="Times New Roman"/>
          <w:b/>
          <w:sz w:val="24"/>
          <w:szCs w:val="24"/>
        </w:rPr>
      </w:pPr>
      <w:r w:rsidRPr="006E5594">
        <w:rPr>
          <w:rFonts w:ascii="Times New Roman" w:eastAsia="Times New Roman" w:hAnsi="Times New Roman" w:cs="Times New Roman"/>
          <w:i/>
          <w:sz w:val="24"/>
          <w:szCs w:val="24"/>
        </w:rPr>
        <w:t>Dependência</w:t>
      </w:r>
      <w:r w:rsidR="00412AE5">
        <w:rPr>
          <w:rFonts w:ascii="Times New Roman" w:eastAsia="Times New Roman" w:hAnsi="Times New Roman" w:cs="Times New Roman"/>
          <w:i/>
          <w:sz w:val="24"/>
          <w:szCs w:val="24"/>
        </w:rPr>
        <w:t xml:space="preserve"> </w:t>
      </w:r>
      <w:r w:rsidR="008E0C86" w:rsidRPr="008E0C86">
        <w:rPr>
          <w:rFonts w:ascii="Times New Roman" w:eastAsia="Times New Roman" w:hAnsi="Times New Roman" w:cs="Times New Roman"/>
          <w:b/>
          <w:sz w:val="24"/>
          <w:szCs w:val="24"/>
        </w:rPr>
        <w:t>6</w:t>
      </w:r>
    </w:p>
    <w:p w:rsidR="006E5594" w:rsidRPr="006A4090" w:rsidRDefault="006E5594" w:rsidP="006E559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imes New Roman" w:eastAsia="Times New Roman" w:hAnsi="Times New Roman" w:cs="Times New Roman"/>
          <w:b/>
          <w:sz w:val="24"/>
          <w:szCs w:val="24"/>
        </w:rPr>
      </w:pPr>
      <w:r w:rsidRPr="006E5594">
        <w:rPr>
          <w:rFonts w:ascii="Times New Roman" w:eastAsia="Times New Roman" w:hAnsi="Times New Roman" w:cs="Times New Roman"/>
          <w:i/>
          <w:sz w:val="24"/>
          <w:szCs w:val="24"/>
        </w:rPr>
        <w:t>Persuasão</w:t>
      </w:r>
      <w:r w:rsidR="006A4090">
        <w:rPr>
          <w:rFonts w:ascii="Times New Roman" w:eastAsia="Times New Roman" w:hAnsi="Times New Roman" w:cs="Times New Roman"/>
          <w:i/>
          <w:sz w:val="24"/>
          <w:szCs w:val="24"/>
        </w:rPr>
        <w:t xml:space="preserve"> </w:t>
      </w:r>
      <w:r w:rsidR="008E0C86">
        <w:rPr>
          <w:rFonts w:ascii="Times New Roman" w:eastAsia="Times New Roman" w:hAnsi="Times New Roman" w:cs="Times New Roman"/>
          <w:b/>
          <w:sz w:val="24"/>
          <w:szCs w:val="24"/>
        </w:rPr>
        <w:t>4</w:t>
      </w:r>
    </w:p>
    <w:p w:rsidR="006E5594" w:rsidRPr="006E5594" w:rsidRDefault="006E5594" w:rsidP="006E559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imes New Roman" w:eastAsia="Times New Roman" w:hAnsi="Times New Roman" w:cs="Times New Roman"/>
          <w:i/>
          <w:sz w:val="24"/>
          <w:szCs w:val="24"/>
        </w:rPr>
      </w:pPr>
      <w:r w:rsidRPr="006E5594">
        <w:rPr>
          <w:rFonts w:ascii="Times New Roman" w:eastAsia="Times New Roman" w:hAnsi="Times New Roman" w:cs="Times New Roman"/>
          <w:i/>
          <w:sz w:val="24"/>
          <w:szCs w:val="24"/>
        </w:rPr>
        <w:t>Autonomia</w:t>
      </w:r>
      <w:r w:rsidR="00661BEC">
        <w:rPr>
          <w:rFonts w:ascii="Times New Roman" w:eastAsia="Times New Roman" w:hAnsi="Times New Roman" w:cs="Times New Roman"/>
          <w:i/>
          <w:sz w:val="24"/>
          <w:szCs w:val="24"/>
        </w:rPr>
        <w:t xml:space="preserve">   </w:t>
      </w:r>
      <w:r w:rsidR="008E0C86" w:rsidRPr="008E0C86">
        <w:rPr>
          <w:rFonts w:ascii="Times New Roman" w:eastAsia="Times New Roman" w:hAnsi="Times New Roman" w:cs="Times New Roman"/>
          <w:b/>
          <w:sz w:val="24"/>
          <w:szCs w:val="24"/>
        </w:rPr>
        <w:t>2</w:t>
      </w:r>
    </w:p>
    <w:p w:rsidR="006E5594" w:rsidRPr="006E5594" w:rsidRDefault="006E5594" w:rsidP="006E559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imes New Roman" w:eastAsia="Times New Roman" w:hAnsi="Times New Roman" w:cs="Times New Roman"/>
          <w:i/>
          <w:sz w:val="24"/>
          <w:szCs w:val="24"/>
        </w:rPr>
      </w:pPr>
      <w:r w:rsidRPr="006E5594">
        <w:rPr>
          <w:rFonts w:ascii="Times New Roman" w:eastAsia="Times New Roman" w:hAnsi="Times New Roman" w:cs="Times New Roman"/>
          <w:i/>
          <w:sz w:val="24"/>
          <w:szCs w:val="24"/>
        </w:rPr>
        <w:t>Obediência</w:t>
      </w:r>
      <w:r w:rsidR="008E0C86">
        <w:rPr>
          <w:rFonts w:ascii="Times New Roman" w:eastAsia="Times New Roman" w:hAnsi="Times New Roman" w:cs="Times New Roman"/>
          <w:i/>
          <w:sz w:val="24"/>
          <w:szCs w:val="24"/>
        </w:rPr>
        <w:t xml:space="preserve"> </w:t>
      </w:r>
      <w:r w:rsidR="008E0C86" w:rsidRPr="008E0C86">
        <w:rPr>
          <w:rFonts w:ascii="Times New Roman" w:eastAsia="Times New Roman" w:hAnsi="Times New Roman" w:cs="Times New Roman"/>
          <w:b/>
          <w:sz w:val="24"/>
          <w:szCs w:val="24"/>
        </w:rPr>
        <w:t>10</w:t>
      </w:r>
    </w:p>
    <w:p w:rsidR="006E5594" w:rsidRPr="006E5594" w:rsidRDefault="006E5594" w:rsidP="006E559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Times New Roman" w:eastAsia="Times New Roman" w:hAnsi="Times New Roman" w:cs="Times New Roman"/>
          <w:i/>
          <w:sz w:val="24"/>
          <w:szCs w:val="24"/>
        </w:rPr>
      </w:pPr>
      <w:r w:rsidRPr="006E5594">
        <w:rPr>
          <w:rFonts w:ascii="Times New Roman" w:eastAsia="Times New Roman" w:hAnsi="Times New Roman" w:cs="Times New Roman"/>
          <w:i/>
          <w:sz w:val="24"/>
          <w:szCs w:val="24"/>
        </w:rPr>
        <w:t>Persistência</w:t>
      </w:r>
      <w:r w:rsidR="008E0C86">
        <w:rPr>
          <w:rFonts w:ascii="Times New Roman" w:eastAsia="Times New Roman" w:hAnsi="Times New Roman" w:cs="Times New Roman"/>
          <w:i/>
          <w:sz w:val="24"/>
          <w:szCs w:val="24"/>
        </w:rPr>
        <w:t xml:space="preserve"> </w:t>
      </w:r>
      <w:r w:rsidR="008E0C86" w:rsidRPr="008E0C86">
        <w:rPr>
          <w:rFonts w:ascii="Times New Roman" w:eastAsia="Times New Roman" w:hAnsi="Times New Roman" w:cs="Times New Roman"/>
          <w:b/>
          <w:sz w:val="24"/>
          <w:szCs w:val="24"/>
        </w:rPr>
        <w:t>3</w:t>
      </w:r>
      <w:bookmarkStart w:id="0" w:name="_GoBack"/>
      <w:bookmarkEnd w:id="0"/>
    </w:p>
    <w:p w:rsidR="006E5594" w:rsidRPr="006E5594" w:rsidRDefault="006E5594" w:rsidP="006E5594">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i/>
          <w:sz w:val="24"/>
          <w:szCs w:val="24"/>
        </w:rPr>
      </w:pPr>
      <w:r w:rsidRPr="006E5594">
        <w:rPr>
          <w:rFonts w:ascii="Times New Roman" w:eastAsia="Times New Roman" w:hAnsi="Times New Roman" w:cs="Times New Roman"/>
          <w:i/>
          <w:sz w:val="24"/>
          <w:szCs w:val="24"/>
        </w:rPr>
        <w:t>Intuição</w:t>
      </w:r>
      <w:r w:rsidR="008E0C86">
        <w:rPr>
          <w:rFonts w:ascii="Times New Roman" w:eastAsia="Times New Roman" w:hAnsi="Times New Roman" w:cs="Times New Roman"/>
          <w:i/>
          <w:sz w:val="24"/>
          <w:szCs w:val="24"/>
        </w:rPr>
        <w:t xml:space="preserve"> </w:t>
      </w:r>
      <w:r w:rsidR="008E0C86" w:rsidRPr="008E0C86">
        <w:rPr>
          <w:rFonts w:ascii="Times New Roman" w:eastAsia="Times New Roman" w:hAnsi="Times New Roman" w:cs="Times New Roman"/>
          <w:b/>
          <w:sz w:val="24"/>
          <w:szCs w:val="24"/>
        </w:rPr>
        <w:t>5</w:t>
      </w:r>
    </w:p>
    <w:p w:rsidR="00FB40DE" w:rsidRDefault="00FB40DE" w:rsidP="006E5594">
      <w:pPr>
        <w:spacing w:before="100" w:beforeAutospacing="1" w:after="100" w:afterAutospacing="1" w:line="240" w:lineRule="auto"/>
        <w:outlineLvl w:val="0"/>
        <w:rPr>
          <w:rFonts w:ascii="Times New Roman" w:eastAsia="Times New Roman" w:hAnsi="Times New Roman" w:cs="Times New Roman"/>
          <w:bCs/>
          <w:kern w:val="36"/>
          <w:sz w:val="24"/>
          <w:szCs w:val="24"/>
        </w:rPr>
      </w:pPr>
    </w:p>
    <w:p w:rsidR="006E5594" w:rsidRPr="006E5594" w:rsidRDefault="006E5594" w:rsidP="006E5594">
      <w:pPr>
        <w:spacing w:before="100" w:beforeAutospacing="1" w:after="100" w:afterAutospacing="1" w:line="240" w:lineRule="auto"/>
        <w:outlineLvl w:val="0"/>
        <w:rPr>
          <w:rFonts w:ascii="Times New Roman" w:eastAsia="Times New Roman" w:hAnsi="Times New Roman" w:cs="Times New Roman"/>
          <w:bCs/>
          <w:kern w:val="36"/>
          <w:sz w:val="24"/>
          <w:szCs w:val="24"/>
        </w:rPr>
      </w:pPr>
      <w:r w:rsidRPr="006E5594">
        <w:rPr>
          <w:rFonts w:ascii="Times New Roman" w:eastAsia="Times New Roman" w:hAnsi="Times New Roman" w:cs="Times New Roman"/>
          <w:bCs/>
          <w:kern w:val="36"/>
          <w:sz w:val="24"/>
          <w:szCs w:val="24"/>
        </w:rPr>
        <w:t>4. Leia o texto abaixo sobre um empresário muito bem sucedido brasileiro e faça o que se pede:</w:t>
      </w:r>
    </w:p>
    <w:p w:rsidR="006E5594" w:rsidRPr="006E5594" w:rsidRDefault="006E5594" w:rsidP="006E5594">
      <w:pPr>
        <w:spacing w:before="100" w:beforeAutospacing="1" w:after="100" w:afterAutospacing="1" w:line="240" w:lineRule="auto"/>
        <w:outlineLvl w:val="0"/>
        <w:rPr>
          <w:rFonts w:ascii="Times New Roman" w:eastAsia="Times New Roman" w:hAnsi="Times New Roman" w:cs="Times New Roman"/>
          <w:bCs/>
          <w:kern w:val="36"/>
          <w:sz w:val="24"/>
          <w:szCs w:val="24"/>
        </w:rPr>
      </w:pPr>
      <w:r w:rsidRPr="006E5594">
        <w:rPr>
          <w:rFonts w:ascii="Times New Roman" w:eastAsia="Times New Roman" w:hAnsi="Times New Roman" w:cs="Times New Roman"/>
          <w:bCs/>
          <w:kern w:val="36"/>
          <w:sz w:val="24"/>
          <w:szCs w:val="24"/>
        </w:rPr>
        <w:t>a. Complete o texto com os verbos no tempo adequado</w:t>
      </w:r>
    </w:p>
    <w:p w:rsidR="006E5594" w:rsidRPr="006E5594" w:rsidRDefault="006E5594" w:rsidP="006E5594">
      <w:pPr>
        <w:spacing w:before="100" w:beforeAutospacing="1" w:after="100" w:afterAutospacing="1" w:line="240" w:lineRule="auto"/>
        <w:outlineLvl w:val="0"/>
        <w:rPr>
          <w:rFonts w:ascii="Times New Roman" w:eastAsia="Times New Roman" w:hAnsi="Times New Roman" w:cs="Times New Roman"/>
          <w:bCs/>
          <w:kern w:val="36"/>
          <w:sz w:val="24"/>
          <w:szCs w:val="24"/>
        </w:rPr>
      </w:pPr>
      <w:r w:rsidRPr="006E5594">
        <w:rPr>
          <w:rFonts w:ascii="Times New Roman" w:eastAsia="Times New Roman" w:hAnsi="Times New Roman" w:cs="Times New Roman"/>
          <w:bCs/>
          <w:kern w:val="36"/>
          <w:sz w:val="24"/>
          <w:szCs w:val="24"/>
        </w:rPr>
        <w:t>b. Baseando-se nas 12 características do texto anterior e nas informações contidas nessa reportagem, escreva uma pequena biografia sobre Ernesto Corrêa.</w:t>
      </w:r>
      <w:r w:rsidR="00DE0280">
        <w:rPr>
          <w:rFonts w:ascii="Times New Roman" w:eastAsia="Times New Roman" w:hAnsi="Times New Roman" w:cs="Times New Roman"/>
          <w:bCs/>
          <w:kern w:val="36"/>
          <w:sz w:val="24"/>
          <w:szCs w:val="24"/>
        </w:rPr>
        <w:t xml:space="preserve"> (250 palavras)</w:t>
      </w:r>
    </w:p>
    <w:p w:rsidR="00FB40DE" w:rsidRDefault="00FB40DE" w:rsidP="006E5594">
      <w:pPr>
        <w:spacing w:before="100" w:beforeAutospacing="1" w:after="100" w:afterAutospacing="1" w:line="240" w:lineRule="auto"/>
        <w:outlineLvl w:val="0"/>
        <w:rPr>
          <w:rFonts w:ascii="Times New Roman" w:eastAsia="Times New Roman" w:hAnsi="Times New Roman" w:cs="Times New Roman"/>
          <w:b/>
          <w:bCs/>
          <w:i/>
          <w:kern w:val="36"/>
          <w:sz w:val="24"/>
          <w:szCs w:val="24"/>
        </w:rPr>
      </w:pPr>
    </w:p>
    <w:p w:rsidR="001D5E9D" w:rsidRPr="001D5E9D" w:rsidRDefault="001D5E9D" w:rsidP="006E5594">
      <w:pPr>
        <w:spacing w:before="100" w:beforeAutospacing="1" w:after="100" w:afterAutospacing="1" w:line="240" w:lineRule="auto"/>
        <w:outlineLvl w:val="0"/>
        <w:rPr>
          <w:rFonts w:ascii="Times New Roman" w:eastAsia="Times New Roman" w:hAnsi="Times New Roman" w:cs="Times New Roman"/>
          <w:b/>
          <w:bCs/>
          <w:i/>
          <w:kern w:val="36"/>
          <w:sz w:val="24"/>
          <w:szCs w:val="24"/>
        </w:rPr>
      </w:pPr>
      <w:r w:rsidRPr="001D5E9D">
        <w:rPr>
          <w:rFonts w:ascii="Times New Roman" w:eastAsia="Times New Roman" w:hAnsi="Times New Roman" w:cs="Times New Roman"/>
          <w:b/>
          <w:bCs/>
          <w:i/>
          <w:kern w:val="36"/>
          <w:sz w:val="24"/>
          <w:szCs w:val="24"/>
        </w:rPr>
        <w:t>Conheça o empresário mais misterioso do Brasil</w:t>
      </w:r>
    </w:p>
    <w:p w:rsidR="001D5E9D" w:rsidRPr="001D5E9D" w:rsidRDefault="001D5E9D" w:rsidP="001D5E9D">
      <w:pPr>
        <w:spacing w:before="100" w:beforeAutospacing="1" w:after="100" w:afterAutospacing="1" w:line="240" w:lineRule="auto"/>
        <w:outlineLvl w:val="1"/>
        <w:rPr>
          <w:rFonts w:ascii="Times New Roman" w:eastAsia="Times New Roman" w:hAnsi="Times New Roman" w:cs="Times New Roman"/>
          <w:b/>
          <w:bCs/>
          <w:i/>
          <w:sz w:val="24"/>
          <w:szCs w:val="24"/>
        </w:rPr>
      </w:pPr>
      <w:r w:rsidRPr="001D5E9D">
        <w:rPr>
          <w:rFonts w:ascii="Times New Roman" w:eastAsia="Times New Roman" w:hAnsi="Times New Roman" w:cs="Times New Roman"/>
          <w:b/>
          <w:bCs/>
          <w:i/>
          <w:sz w:val="24"/>
          <w:szCs w:val="24"/>
        </w:rPr>
        <w:t>Apontado como o maior dono de terras do Uruguai e um dos maiores exportadores de calçados da China, Ernesto Corrêa vive recluso</w:t>
      </w:r>
    </w:p>
    <w:p w:rsidR="001D5E9D" w:rsidRPr="001D5E9D" w:rsidRDefault="001D5E9D" w:rsidP="001D5E9D">
      <w:pPr>
        <w:spacing w:before="100" w:beforeAutospacing="1" w:after="100" w:afterAutospacing="1"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sz w:val="24"/>
          <w:szCs w:val="24"/>
        </w:rPr>
        <w:t xml:space="preserve">Ernesto Corrêa da Silva Filho </w:t>
      </w:r>
      <w:r w:rsidR="00A74DB6">
        <w:rPr>
          <w:rFonts w:ascii="Times New Roman" w:eastAsia="Times New Roman" w:hAnsi="Times New Roman" w:cs="Times New Roman"/>
          <w:sz w:val="24"/>
          <w:szCs w:val="24"/>
        </w:rPr>
        <w:t>__levou</w:t>
      </w:r>
      <w:r w:rsidR="006E5594">
        <w:rPr>
          <w:rFonts w:ascii="Times New Roman" w:eastAsia="Times New Roman" w:hAnsi="Times New Roman" w:cs="Times New Roman"/>
          <w:sz w:val="24"/>
          <w:szCs w:val="24"/>
        </w:rPr>
        <w:t xml:space="preserve">____(levar) </w:t>
      </w:r>
      <w:r w:rsidRPr="001D5E9D">
        <w:rPr>
          <w:rFonts w:ascii="Times New Roman" w:eastAsia="Times New Roman" w:hAnsi="Times New Roman" w:cs="Times New Roman"/>
          <w:sz w:val="24"/>
          <w:szCs w:val="24"/>
        </w:rPr>
        <w:t>quase oito anos para transformar o frigorífico Pul, unidade de uma modesta cooperativa uruguaia, no mais cobiçado abatedouro da América do Sul. Esta seria apenas mais uma história de sucesso de</w:t>
      </w:r>
      <w:r w:rsidR="006E5594">
        <w:rPr>
          <w:rFonts w:ascii="Times New Roman" w:eastAsia="Times New Roman" w:hAnsi="Times New Roman" w:cs="Times New Roman"/>
          <w:sz w:val="24"/>
          <w:szCs w:val="24"/>
        </w:rPr>
        <w:t xml:space="preserve"> um empreendedor brasileiro no e</w:t>
      </w:r>
      <w:r w:rsidRPr="001D5E9D">
        <w:rPr>
          <w:rFonts w:ascii="Times New Roman" w:eastAsia="Times New Roman" w:hAnsi="Times New Roman" w:cs="Times New Roman"/>
          <w:sz w:val="24"/>
          <w:szCs w:val="24"/>
        </w:rPr>
        <w:t xml:space="preserve">xterior se o nome do empresário gaúcho não estivesse associado ao negócio. Atrás de um muro que tenta protegê-lo dos holofotes, Corrêa </w:t>
      </w:r>
      <w:r w:rsidR="00A74DB6">
        <w:rPr>
          <w:rFonts w:ascii="Times New Roman" w:eastAsia="Times New Roman" w:hAnsi="Times New Roman" w:cs="Times New Roman"/>
          <w:sz w:val="24"/>
          <w:szCs w:val="24"/>
        </w:rPr>
        <w:t>___comandou</w:t>
      </w:r>
      <w:r w:rsidR="00291B90">
        <w:rPr>
          <w:rFonts w:ascii="Times New Roman" w:eastAsia="Times New Roman" w:hAnsi="Times New Roman" w:cs="Times New Roman"/>
          <w:sz w:val="24"/>
          <w:szCs w:val="24"/>
        </w:rPr>
        <w:t>___(comandar)</w:t>
      </w:r>
      <w:r w:rsidRPr="001D5E9D">
        <w:rPr>
          <w:rFonts w:ascii="Times New Roman" w:eastAsia="Times New Roman" w:hAnsi="Times New Roman" w:cs="Times New Roman"/>
          <w:sz w:val="24"/>
          <w:szCs w:val="24"/>
        </w:rPr>
        <w:t xml:space="preserve"> negócios nas mais diferentes áreas há mais de três décadas, sempre chamando a atenção pela taxa de sucesso e diversidade dos seus empreendimentos.</w:t>
      </w:r>
    </w:p>
    <w:p w:rsidR="001D5E9D" w:rsidRPr="001D5E9D" w:rsidRDefault="001D5E9D" w:rsidP="001D5E9D">
      <w:pPr>
        <w:spacing w:before="100" w:beforeAutospacing="1" w:after="100" w:afterAutospacing="1"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sz w:val="24"/>
          <w:szCs w:val="24"/>
        </w:rPr>
        <w:lastRenderedPageBreak/>
        <w:t>O gaúcho</w:t>
      </w:r>
      <w:r w:rsidR="00A74DB6">
        <w:rPr>
          <w:rFonts w:ascii="Times New Roman" w:eastAsia="Times New Roman" w:hAnsi="Times New Roman" w:cs="Times New Roman"/>
          <w:sz w:val="24"/>
          <w:szCs w:val="24"/>
        </w:rPr>
        <w:t>__fez</w:t>
      </w:r>
      <w:r w:rsidR="00291B90">
        <w:rPr>
          <w:rFonts w:ascii="Times New Roman" w:eastAsia="Times New Roman" w:hAnsi="Times New Roman" w:cs="Times New Roman"/>
          <w:sz w:val="24"/>
          <w:szCs w:val="24"/>
        </w:rPr>
        <w:t xml:space="preserve">___ (fazer) </w:t>
      </w:r>
      <w:r w:rsidRPr="001D5E9D">
        <w:rPr>
          <w:rFonts w:ascii="Times New Roman" w:eastAsia="Times New Roman" w:hAnsi="Times New Roman" w:cs="Times New Roman"/>
          <w:sz w:val="24"/>
          <w:szCs w:val="24"/>
        </w:rPr>
        <w:t>fortuna no setor de calçados no Brasil e na China, se destacou na pecuária, é o principal investidor de negócios como a rede de hotéis Intercity, dono do banco Topázio, a rede de pagamentos eletrônicos GetNet e a administradora de cartões e serviços corporativos Embratec Good Card, mas nunca</w:t>
      </w:r>
      <w:r w:rsidR="00A74DB6">
        <w:rPr>
          <w:rFonts w:ascii="Times New Roman" w:eastAsia="Times New Roman" w:hAnsi="Times New Roman" w:cs="Times New Roman"/>
          <w:sz w:val="24"/>
          <w:szCs w:val="24"/>
        </w:rPr>
        <w:t>___havia</w:t>
      </w:r>
      <w:r w:rsidR="00291B90">
        <w:rPr>
          <w:rFonts w:ascii="Times New Roman" w:eastAsia="Times New Roman" w:hAnsi="Times New Roman" w:cs="Times New Roman"/>
          <w:sz w:val="24"/>
          <w:szCs w:val="24"/>
        </w:rPr>
        <w:t>___(haver)</w:t>
      </w:r>
      <w:r w:rsidRPr="001D5E9D">
        <w:rPr>
          <w:rFonts w:ascii="Times New Roman" w:eastAsia="Times New Roman" w:hAnsi="Times New Roman" w:cs="Times New Roman"/>
          <w:sz w:val="24"/>
          <w:szCs w:val="24"/>
        </w:rPr>
        <w:t xml:space="preserve"> atuado na ponta final da cadeia da carne até 2003, quando desembolsou US$ 7 milhões por 75% do frigorífico da cooperativa de pecuaristas (Productores Unidos Ltda - Pul).</w:t>
      </w:r>
    </w:p>
    <w:p w:rsidR="001D5E9D" w:rsidRPr="001D5E9D" w:rsidRDefault="001D5E9D" w:rsidP="001D5E9D">
      <w:pPr>
        <w:spacing w:before="100" w:beforeAutospacing="1" w:after="100" w:afterAutospacing="1"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sz w:val="24"/>
          <w:szCs w:val="24"/>
        </w:rPr>
        <w:t xml:space="preserve">Em janeiro último, o grupo paulista Minerva </w:t>
      </w:r>
      <w:r w:rsidR="00A74DB6">
        <w:rPr>
          <w:rFonts w:ascii="Times New Roman" w:eastAsia="Times New Roman" w:hAnsi="Times New Roman" w:cs="Times New Roman"/>
          <w:sz w:val="24"/>
          <w:szCs w:val="24"/>
        </w:rPr>
        <w:t>____comprou</w:t>
      </w:r>
      <w:r w:rsidR="00291B90">
        <w:rPr>
          <w:rFonts w:ascii="Times New Roman" w:eastAsia="Times New Roman" w:hAnsi="Times New Roman" w:cs="Times New Roman"/>
          <w:sz w:val="24"/>
          <w:szCs w:val="24"/>
        </w:rPr>
        <w:t>___(comprar)</w:t>
      </w:r>
      <w:r w:rsidRPr="001D5E9D">
        <w:rPr>
          <w:rFonts w:ascii="Times New Roman" w:eastAsia="Times New Roman" w:hAnsi="Times New Roman" w:cs="Times New Roman"/>
          <w:sz w:val="24"/>
          <w:szCs w:val="24"/>
        </w:rPr>
        <w:t xml:space="preserve"> o frigorífico uruguaio por US$ 65 milhões, lance considerado estratégico para observadores do setor: com rentabilidade em alta, o Pul </w:t>
      </w:r>
      <w:r w:rsidR="00A74DB6">
        <w:rPr>
          <w:rFonts w:ascii="Times New Roman" w:eastAsia="Times New Roman" w:hAnsi="Times New Roman" w:cs="Times New Roman"/>
          <w:sz w:val="24"/>
          <w:szCs w:val="24"/>
        </w:rPr>
        <w:t>___foi</w:t>
      </w:r>
      <w:r w:rsidR="00291B90">
        <w:rPr>
          <w:rFonts w:ascii="Times New Roman" w:eastAsia="Times New Roman" w:hAnsi="Times New Roman" w:cs="Times New Roman"/>
          <w:sz w:val="24"/>
          <w:szCs w:val="24"/>
        </w:rPr>
        <w:t xml:space="preserve">____(ser) </w:t>
      </w:r>
      <w:r w:rsidRPr="001D5E9D">
        <w:rPr>
          <w:rFonts w:ascii="Times New Roman" w:eastAsia="Times New Roman" w:hAnsi="Times New Roman" w:cs="Times New Roman"/>
          <w:sz w:val="24"/>
          <w:szCs w:val="24"/>
        </w:rPr>
        <w:t>uma das joias do continente, próximo a um rebanho de alta qualidade. Cerca de 85% da produção do frigorífico é exportada, incluindo mercados nobres como União Europeia e Estados Unidos.</w:t>
      </w:r>
    </w:p>
    <w:p w:rsidR="001D5E9D" w:rsidRPr="001D5E9D" w:rsidRDefault="001D5E9D" w:rsidP="001D5E9D">
      <w:pPr>
        <w:spacing w:after="0"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sz w:val="24"/>
          <w:szCs w:val="24"/>
        </w:rPr>
        <w:t xml:space="preserve">O empresário mais que </w:t>
      </w:r>
      <w:r w:rsidR="00A74DB6">
        <w:rPr>
          <w:rFonts w:ascii="Times New Roman" w:eastAsia="Times New Roman" w:hAnsi="Times New Roman" w:cs="Times New Roman"/>
          <w:sz w:val="24"/>
          <w:szCs w:val="24"/>
        </w:rPr>
        <w:t>____dobrou</w:t>
      </w:r>
      <w:r w:rsidR="00291B90">
        <w:rPr>
          <w:rFonts w:ascii="Times New Roman" w:eastAsia="Times New Roman" w:hAnsi="Times New Roman" w:cs="Times New Roman"/>
          <w:sz w:val="24"/>
          <w:szCs w:val="24"/>
        </w:rPr>
        <w:t>____(dobrar)</w:t>
      </w:r>
      <w:r w:rsidRPr="001D5E9D">
        <w:rPr>
          <w:rFonts w:ascii="Times New Roman" w:eastAsia="Times New Roman" w:hAnsi="Times New Roman" w:cs="Times New Roman"/>
          <w:sz w:val="24"/>
          <w:szCs w:val="24"/>
        </w:rPr>
        <w:t xml:space="preserve"> a produção e transformou a antiga marca da cooperativa em sinônimo de carne de primeira. Se o capricho neste e nos demais negócios fez de Corrêa um dos empresários mais ricos do Brasil, será difícil saber. Mas é certo que poucos brasileiros se destacaram em áreas tão distantes quanto a indústria calçadista e o mercado agropecuário, setores que, em semelhança, compartilham apenas o couro.</w:t>
      </w:r>
    </w:p>
    <w:p w:rsidR="001D5E9D" w:rsidRPr="001D5E9D" w:rsidRDefault="001D5E9D" w:rsidP="001D5E9D">
      <w:pPr>
        <w:spacing w:before="100" w:beforeAutospacing="1" w:after="100" w:afterAutospacing="1"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sz w:val="24"/>
          <w:szCs w:val="24"/>
        </w:rPr>
        <w:t>E poucos foram tão arredios à notoriedade que costuma acompanhar os empreendedores bem sucedidos. Já foi dito que Ernesto Corrêa é o maior exportador de calçados na China, uma marca impressionante, levando em conta que o gigante asiático se tornou o maior fabricante e maior vendedor mundial de pares. Corrêa também seria o maior proprietário individual de terras no Uruguai, dono de uma das mais modernas estâncias de todo pampa, português ou espanhol.</w:t>
      </w:r>
    </w:p>
    <w:p w:rsidR="001D5E9D" w:rsidRPr="001D5E9D" w:rsidRDefault="001D5E9D" w:rsidP="001D5E9D">
      <w:pPr>
        <w:spacing w:before="100" w:beforeAutospacing="1" w:after="100" w:afterAutospacing="1"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b/>
          <w:bCs/>
          <w:sz w:val="24"/>
          <w:szCs w:val="24"/>
        </w:rPr>
        <w:t>Eike Batista às avessas</w:t>
      </w:r>
      <w:r w:rsidRPr="001D5E9D">
        <w:rPr>
          <w:rFonts w:ascii="Times New Roman" w:eastAsia="Times New Roman" w:hAnsi="Times New Roman" w:cs="Times New Roman"/>
          <w:sz w:val="24"/>
          <w:szCs w:val="24"/>
        </w:rPr>
        <w:t xml:space="preserve"> </w:t>
      </w:r>
    </w:p>
    <w:p w:rsidR="001D5E9D" w:rsidRPr="001D5E9D" w:rsidRDefault="001D5E9D" w:rsidP="001D5E9D">
      <w:pPr>
        <w:spacing w:before="100" w:beforeAutospacing="1" w:after="100" w:afterAutospacing="1"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sz w:val="24"/>
          <w:szCs w:val="24"/>
        </w:rPr>
        <w:t xml:space="preserve">Se alguma dessas alcunhas é verdadeira, o próprio empresário não </w:t>
      </w:r>
      <w:r w:rsidR="00A74DB6">
        <w:rPr>
          <w:rFonts w:ascii="Times New Roman" w:eastAsia="Times New Roman" w:hAnsi="Times New Roman" w:cs="Times New Roman"/>
          <w:sz w:val="24"/>
          <w:szCs w:val="24"/>
        </w:rPr>
        <w:t>___confirmou</w:t>
      </w:r>
      <w:r w:rsidR="00291B90">
        <w:rPr>
          <w:rFonts w:ascii="Times New Roman" w:eastAsia="Times New Roman" w:hAnsi="Times New Roman" w:cs="Times New Roman"/>
          <w:sz w:val="24"/>
          <w:szCs w:val="24"/>
        </w:rPr>
        <w:t>___(confirmar)</w:t>
      </w:r>
      <w:r w:rsidRPr="001D5E9D">
        <w:rPr>
          <w:rFonts w:ascii="Times New Roman" w:eastAsia="Times New Roman" w:hAnsi="Times New Roman" w:cs="Times New Roman"/>
          <w:sz w:val="24"/>
          <w:szCs w:val="24"/>
        </w:rPr>
        <w:t>. Ao contrário de Eike Batista, um bilionário que, como Corrêa, estende seus tentáculos em operações que vão da mineração à hotelaria, mas não descuida da presença na mídia, o gaúcho despende igual energia em duas prioridades: cuidar dos negócios e se manter anônimo.</w:t>
      </w:r>
    </w:p>
    <w:p w:rsidR="001D5E9D" w:rsidRPr="001D5E9D" w:rsidRDefault="001D5E9D" w:rsidP="001D5E9D">
      <w:pPr>
        <w:spacing w:before="100" w:beforeAutospacing="1" w:after="100" w:afterAutospacing="1"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sz w:val="24"/>
          <w:szCs w:val="24"/>
        </w:rPr>
        <w:t xml:space="preserve">Corrêa não </w:t>
      </w:r>
      <w:r w:rsidR="00A74DB6">
        <w:rPr>
          <w:rFonts w:ascii="Times New Roman" w:eastAsia="Times New Roman" w:hAnsi="Times New Roman" w:cs="Times New Roman"/>
          <w:sz w:val="24"/>
          <w:szCs w:val="24"/>
        </w:rPr>
        <w:t>___deu</w:t>
      </w:r>
      <w:r w:rsidR="00291B90">
        <w:rPr>
          <w:rFonts w:ascii="Times New Roman" w:eastAsia="Times New Roman" w:hAnsi="Times New Roman" w:cs="Times New Roman"/>
          <w:sz w:val="24"/>
          <w:szCs w:val="24"/>
        </w:rPr>
        <w:t>____(dar)</w:t>
      </w:r>
      <w:r w:rsidRPr="001D5E9D">
        <w:rPr>
          <w:rFonts w:ascii="Times New Roman" w:eastAsia="Times New Roman" w:hAnsi="Times New Roman" w:cs="Times New Roman"/>
          <w:sz w:val="24"/>
          <w:szCs w:val="24"/>
        </w:rPr>
        <w:t xml:space="preserve"> entrevistas e não </w:t>
      </w:r>
      <w:r w:rsidR="00A74DB6">
        <w:rPr>
          <w:rFonts w:ascii="Times New Roman" w:eastAsia="Times New Roman" w:hAnsi="Times New Roman" w:cs="Times New Roman"/>
          <w:sz w:val="24"/>
          <w:szCs w:val="24"/>
        </w:rPr>
        <w:t>___existem</w:t>
      </w:r>
      <w:r w:rsidR="00291B90">
        <w:rPr>
          <w:rFonts w:ascii="Times New Roman" w:eastAsia="Times New Roman" w:hAnsi="Times New Roman" w:cs="Times New Roman"/>
          <w:sz w:val="24"/>
          <w:szCs w:val="24"/>
        </w:rPr>
        <w:t xml:space="preserve">___(existir) </w:t>
      </w:r>
      <w:r w:rsidRPr="001D5E9D">
        <w:rPr>
          <w:rFonts w:ascii="Times New Roman" w:eastAsia="Times New Roman" w:hAnsi="Times New Roman" w:cs="Times New Roman"/>
          <w:sz w:val="24"/>
          <w:szCs w:val="24"/>
        </w:rPr>
        <w:t xml:space="preserve">estatísticas ou balanços que possam comprovar a dimensão dos negócios do empresário no Brasil, na China ou no Uruguai. Ao longo de quatro meses, o </w:t>
      </w:r>
      <w:r w:rsidRPr="001D5E9D">
        <w:rPr>
          <w:rFonts w:ascii="Times New Roman" w:eastAsia="Times New Roman" w:hAnsi="Times New Roman" w:cs="Times New Roman"/>
          <w:b/>
          <w:bCs/>
          <w:sz w:val="24"/>
          <w:szCs w:val="24"/>
        </w:rPr>
        <w:t>iG</w:t>
      </w:r>
      <w:r w:rsidRPr="001D5E9D">
        <w:rPr>
          <w:rFonts w:ascii="Times New Roman" w:eastAsia="Times New Roman" w:hAnsi="Times New Roman" w:cs="Times New Roman"/>
          <w:sz w:val="24"/>
          <w:szCs w:val="24"/>
        </w:rPr>
        <w:t xml:space="preserve"> procurou amigos e pediu que a assessoria de imprensa da rede Intercity encaminhasse um pedido de entrevista com o empresário para poder contar a história desse curioso personagem da vida empresarial, pivô de uma transformação histórica do polo calçadista brasileiro. A resposta </w:t>
      </w:r>
      <w:r w:rsidR="00A74DB6">
        <w:rPr>
          <w:rFonts w:ascii="Times New Roman" w:eastAsia="Times New Roman" w:hAnsi="Times New Roman" w:cs="Times New Roman"/>
          <w:sz w:val="24"/>
          <w:szCs w:val="24"/>
        </w:rPr>
        <w:t>__é</w:t>
      </w:r>
      <w:r w:rsidR="00291B90">
        <w:rPr>
          <w:rFonts w:ascii="Times New Roman" w:eastAsia="Times New Roman" w:hAnsi="Times New Roman" w:cs="Times New Roman"/>
          <w:sz w:val="24"/>
          <w:szCs w:val="24"/>
        </w:rPr>
        <w:t>____(ser)</w:t>
      </w:r>
      <w:r w:rsidRPr="001D5E9D">
        <w:rPr>
          <w:rFonts w:ascii="Times New Roman" w:eastAsia="Times New Roman" w:hAnsi="Times New Roman" w:cs="Times New Roman"/>
          <w:sz w:val="24"/>
          <w:szCs w:val="24"/>
        </w:rPr>
        <w:t xml:space="preserve"> a mesma: Corrêa nem sequer responde pedidos para falar com a imprensa, e os amigos se sentem incomodados em interceder. Aqueles que </w:t>
      </w:r>
      <w:r w:rsidR="00A74DB6">
        <w:rPr>
          <w:rFonts w:ascii="Times New Roman" w:eastAsia="Times New Roman" w:hAnsi="Times New Roman" w:cs="Times New Roman"/>
          <w:sz w:val="24"/>
          <w:szCs w:val="24"/>
        </w:rPr>
        <w:t>__concordaram</w:t>
      </w:r>
      <w:r w:rsidR="00291B90">
        <w:rPr>
          <w:rFonts w:ascii="Times New Roman" w:eastAsia="Times New Roman" w:hAnsi="Times New Roman" w:cs="Times New Roman"/>
          <w:sz w:val="24"/>
          <w:szCs w:val="24"/>
        </w:rPr>
        <w:t xml:space="preserve">__(concordar) </w:t>
      </w:r>
      <w:r w:rsidRPr="001D5E9D">
        <w:rPr>
          <w:rFonts w:ascii="Times New Roman" w:eastAsia="Times New Roman" w:hAnsi="Times New Roman" w:cs="Times New Roman"/>
          <w:sz w:val="24"/>
          <w:szCs w:val="24"/>
        </w:rPr>
        <w:t>em falar</w:t>
      </w:r>
      <w:r w:rsidR="00291B90">
        <w:rPr>
          <w:rFonts w:ascii="Times New Roman" w:eastAsia="Times New Roman" w:hAnsi="Times New Roman" w:cs="Times New Roman"/>
          <w:sz w:val="24"/>
          <w:szCs w:val="24"/>
        </w:rPr>
        <w:t>,</w:t>
      </w:r>
      <w:r w:rsidRPr="001D5E9D">
        <w:rPr>
          <w:rFonts w:ascii="Times New Roman" w:eastAsia="Times New Roman" w:hAnsi="Times New Roman" w:cs="Times New Roman"/>
          <w:sz w:val="24"/>
          <w:szCs w:val="24"/>
        </w:rPr>
        <w:t xml:space="preserve"> pediram o anonimato.</w:t>
      </w:r>
    </w:p>
    <w:p w:rsidR="001D5E9D" w:rsidRPr="001D5E9D" w:rsidRDefault="001D5E9D" w:rsidP="001D5E9D">
      <w:pPr>
        <w:spacing w:before="100" w:beforeAutospacing="1" w:after="100" w:afterAutospacing="1"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sz w:val="24"/>
          <w:szCs w:val="24"/>
        </w:rPr>
        <w:lastRenderedPageBreak/>
        <w:t>Como tudo na vida do empresário, da idade (cerca de 70 anos) à extensão dos negócios, pouco</w:t>
      </w:r>
      <w:r w:rsidR="00291B90">
        <w:rPr>
          <w:rFonts w:ascii="Times New Roman" w:eastAsia="Times New Roman" w:hAnsi="Times New Roman" w:cs="Times New Roman"/>
          <w:sz w:val="24"/>
          <w:szCs w:val="24"/>
        </w:rPr>
        <w:t xml:space="preserve"> </w:t>
      </w:r>
      <w:r w:rsidRPr="001D5E9D">
        <w:rPr>
          <w:rFonts w:ascii="Times New Roman" w:eastAsia="Times New Roman" w:hAnsi="Times New Roman" w:cs="Times New Roman"/>
          <w:sz w:val="24"/>
          <w:szCs w:val="24"/>
        </w:rPr>
        <w:t xml:space="preserve"> </w:t>
      </w:r>
      <w:r w:rsidR="00A74DB6">
        <w:rPr>
          <w:rFonts w:ascii="Times New Roman" w:eastAsia="Times New Roman" w:hAnsi="Times New Roman" w:cs="Times New Roman"/>
          <w:sz w:val="24"/>
          <w:szCs w:val="24"/>
        </w:rPr>
        <w:t>____sabe</w:t>
      </w:r>
      <w:r w:rsidR="00291B90">
        <w:rPr>
          <w:rFonts w:ascii="Times New Roman" w:eastAsia="Times New Roman" w:hAnsi="Times New Roman" w:cs="Times New Roman"/>
          <w:sz w:val="24"/>
          <w:szCs w:val="24"/>
        </w:rPr>
        <w:t>____-se (saber)</w:t>
      </w:r>
      <w:r w:rsidRPr="001D5E9D">
        <w:rPr>
          <w:rFonts w:ascii="Times New Roman" w:eastAsia="Times New Roman" w:hAnsi="Times New Roman" w:cs="Times New Roman"/>
          <w:sz w:val="24"/>
          <w:szCs w:val="24"/>
        </w:rPr>
        <w:t xml:space="preserve"> o motivo exato pelo qual Corrêa decidiu vender o frigorífico. Sabe-se apenas que, sob sua gestão, o Pul </w:t>
      </w:r>
      <w:r w:rsidR="00A74DB6">
        <w:rPr>
          <w:rFonts w:ascii="Times New Roman" w:eastAsia="Times New Roman" w:hAnsi="Times New Roman" w:cs="Times New Roman"/>
          <w:sz w:val="24"/>
          <w:szCs w:val="24"/>
        </w:rPr>
        <w:t>___saiu</w:t>
      </w:r>
      <w:r w:rsidR="00291B90">
        <w:rPr>
          <w:rFonts w:ascii="Times New Roman" w:eastAsia="Times New Roman" w:hAnsi="Times New Roman" w:cs="Times New Roman"/>
          <w:sz w:val="24"/>
          <w:szCs w:val="24"/>
        </w:rPr>
        <w:t>____(sair)</w:t>
      </w:r>
      <w:r w:rsidRPr="001D5E9D">
        <w:rPr>
          <w:rFonts w:ascii="Times New Roman" w:eastAsia="Times New Roman" w:hAnsi="Times New Roman" w:cs="Times New Roman"/>
          <w:sz w:val="24"/>
          <w:szCs w:val="24"/>
        </w:rPr>
        <w:t>de uma posição modesta, no início da década, para conquistar admiração de pessoas como o presidente da Associação Brasileira das Indústrias Exportadoras de Carne (Abeic), Antonio Jorge Camardelli.</w:t>
      </w:r>
    </w:p>
    <w:p w:rsidR="001D5E9D" w:rsidRPr="001D5E9D" w:rsidRDefault="001D5E9D" w:rsidP="001D5E9D">
      <w:pPr>
        <w:spacing w:before="100" w:beforeAutospacing="1" w:after="100" w:afterAutospacing="1"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sz w:val="24"/>
          <w:szCs w:val="24"/>
        </w:rPr>
        <w:t>“O Pul é um dos poucos frigoríficos realmente rentáveis dos últimos anos. Cresceu muitíssimo depois que o Ernesto adquiriu, passou por uma modernização muito grande, um dinamismo empresarial, com recursos técnicos e investimento, a ponto de ser cobiçado por muita gente”, avalia Camardelli.</w:t>
      </w:r>
    </w:p>
    <w:p w:rsidR="001D5E9D" w:rsidRPr="001D5E9D" w:rsidRDefault="00392AAA" w:rsidP="001D5E9D">
      <w:pPr>
        <w:spacing w:before="100" w:beforeAutospacing="1" w:after="100" w:afterAutospacing="1" w:line="240" w:lineRule="auto"/>
        <w:rPr>
          <w:rFonts w:ascii="Times New Roman" w:eastAsia="Times New Roman" w:hAnsi="Times New Roman" w:cs="Times New Roman"/>
          <w:sz w:val="24"/>
          <w:szCs w:val="24"/>
        </w:rPr>
      </w:pPr>
      <w:hyperlink r:id="rId13" w:history="1">
        <w:r w:rsidR="001D5E9D" w:rsidRPr="0094237F">
          <w:rPr>
            <w:rFonts w:ascii="Times New Roman" w:eastAsia="Times New Roman" w:hAnsi="Times New Roman" w:cs="Times New Roman"/>
            <w:sz w:val="24"/>
            <w:szCs w:val="24"/>
          </w:rPr>
          <w:t>Com o dinheiro dos calçados</w:t>
        </w:r>
      </w:hyperlink>
      <w:r w:rsidR="001D5E9D" w:rsidRPr="001D5E9D">
        <w:rPr>
          <w:rFonts w:ascii="Times New Roman" w:eastAsia="Times New Roman" w:hAnsi="Times New Roman" w:cs="Times New Roman"/>
          <w:sz w:val="24"/>
          <w:szCs w:val="24"/>
        </w:rPr>
        <w:t xml:space="preserve">, Corrêa </w:t>
      </w:r>
      <w:r w:rsidR="00A74DB6">
        <w:rPr>
          <w:rFonts w:ascii="Times New Roman" w:eastAsia="Times New Roman" w:hAnsi="Times New Roman" w:cs="Times New Roman"/>
          <w:sz w:val="24"/>
          <w:szCs w:val="24"/>
        </w:rPr>
        <w:t>__comprou</w:t>
      </w:r>
      <w:r w:rsidR="00291B90">
        <w:rPr>
          <w:rFonts w:ascii="Times New Roman" w:eastAsia="Times New Roman" w:hAnsi="Times New Roman" w:cs="Times New Roman"/>
          <w:sz w:val="24"/>
          <w:szCs w:val="24"/>
        </w:rPr>
        <w:t>____(comprar)</w:t>
      </w:r>
      <w:r w:rsidR="001D5E9D" w:rsidRPr="001D5E9D">
        <w:rPr>
          <w:rFonts w:ascii="Times New Roman" w:eastAsia="Times New Roman" w:hAnsi="Times New Roman" w:cs="Times New Roman"/>
          <w:sz w:val="24"/>
          <w:szCs w:val="24"/>
        </w:rPr>
        <w:t xml:space="preserve"> terras próximas à fronteira do Uruguai. Segundo um amigo, a fuga para o pampa </w:t>
      </w:r>
      <w:r w:rsidR="001F76F5">
        <w:rPr>
          <w:rFonts w:ascii="Times New Roman" w:eastAsia="Times New Roman" w:hAnsi="Times New Roman" w:cs="Times New Roman"/>
          <w:sz w:val="24"/>
          <w:szCs w:val="24"/>
        </w:rPr>
        <w:t>_ foi</w:t>
      </w:r>
      <w:r w:rsidR="00291B90">
        <w:rPr>
          <w:rFonts w:ascii="Times New Roman" w:eastAsia="Times New Roman" w:hAnsi="Times New Roman" w:cs="Times New Roman"/>
          <w:sz w:val="24"/>
          <w:szCs w:val="24"/>
        </w:rPr>
        <w:t xml:space="preserve">___(ser) </w:t>
      </w:r>
      <w:r w:rsidR="001D5E9D" w:rsidRPr="001D5E9D">
        <w:rPr>
          <w:rFonts w:ascii="Times New Roman" w:eastAsia="Times New Roman" w:hAnsi="Times New Roman" w:cs="Times New Roman"/>
          <w:sz w:val="24"/>
          <w:szCs w:val="24"/>
        </w:rPr>
        <w:t xml:space="preserve">uma forma de diversificar os negócios, mas também </w:t>
      </w:r>
      <w:r w:rsidR="001F76F5">
        <w:rPr>
          <w:rFonts w:ascii="Times New Roman" w:eastAsia="Times New Roman" w:hAnsi="Times New Roman" w:cs="Times New Roman"/>
          <w:sz w:val="24"/>
          <w:szCs w:val="24"/>
        </w:rPr>
        <w:t>___combinou</w:t>
      </w:r>
      <w:r w:rsidR="00291B90">
        <w:rPr>
          <w:rFonts w:ascii="Times New Roman" w:eastAsia="Times New Roman" w:hAnsi="Times New Roman" w:cs="Times New Roman"/>
          <w:sz w:val="24"/>
          <w:szCs w:val="24"/>
        </w:rPr>
        <w:t xml:space="preserve">___(combinar) </w:t>
      </w:r>
      <w:r w:rsidR="001D5E9D" w:rsidRPr="001D5E9D">
        <w:rPr>
          <w:rFonts w:ascii="Times New Roman" w:eastAsia="Times New Roman" w:hAnsi="Times New Roman" w:cs="Times New Roman"/>
          <w:sz w:val="24"/>
          <w:szCs w:val="24"/>
        </w:rPr>
        <w:t>com o estilo quieto e observador do empresário. “Tu vai falar com ele e ele fica só te olhando e escutando. Ele é muito quieto, mas não é nada de timidez. O Ernesto não era assim, mas foi mudando com o tempo”, conta outro amigo do meio empresarial que convivia com o empresário antes da mudança para o Uruguai.</w:t>
      </w:r>
    </w:p>
    <w:p w:rsidR="001D5E9D" w:rsidRPr="001D5E9D" w:rsidRDefault="001D5E9D" w:rsidP="001D5E9D">
      <w:pPr>
        <w:spacing w:before="100" w:beforeAutospacing="1" w:after="100" w:afterAutospacing="1"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sz w:val="24"/>
          <w:szCs w:val="24"/>
        </w:rPr>
        <w:t>Corrêa não tinha pecuaristas na família. Mas o empresário se afeiçoou ao hobby e criou umas das mais modernas e bem gerenciadas estâncias do Brasil, a Ana Paula - nome de uma das filhas. “O Ernesto é um sujeito muito perfeccionista”, conta o amigo.</w:t>
      </w:r>
    </w:p>
    <w:p w:rsidR="001D5E9D" w:rsidRPr="001D5E9D" w:rsidRDefault="001D5E9D" w:rsidP="001D5E9D">
      <w:pPr>
        <w:spacing w:before="100" w:beforeAutospacing="1" w:after="100" w:afterAutospacing="1"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sz w:val="24"/>
          <w:szCs w:val="24"/>
        </w:rPr>
        <w:t>No pequeno município de Hulha Negra, a 30 quilômetros de Bagé, a cidade “grande” mais próxima, o empresário construiu um recanto isolado, onde podia sair para caminhadas pacatas em volta da propriedade de 15 mil hectares, que incluía um lago artificial. Não poupou dinheiro para transformar a estância num exemplo.</w:t>
      </w:r>
    </w:p>
    <w:p w:rsidR="001D5E9D" w:rsidRDefault="001D5E9D" w:rsidP="001D5E9D">
      <w:pPr>
        <w:spacing w:before="100" w:beforeAutospacing="1" w:after="100" w:afterAutospacing="1" w:line="240" w:lineRule="auto"/>
        <w:rPr>
          <w:rFonts w:ascii="Times New Roman" w:eastAsia="Times New Roman" w:hAnsi="Times New Roman" w:cs="Times New Roman"/>
          <w:sz w:val="24"/>
          <w:szCs w:val="24"/>
        </w:rPr>
      </w:pPr>
      <w:r w:rsidRPr="001D5E9D">
        <w:rPr>
          <w:rFonts w:ascii="Times New Roman" w:eastAsia="Times New Roman" w:hAnsi="Times New Roman" w:cs="Times New Roman"/>
          <w:sz w:val="24"/>
          <w:szCs w:val="24"/>
        </w:rPr>
        <w:t xml:space="preserve">Antes da internet em banda larga, antes do Skype, Corrêa </w:t>
      </w:r>
      <w:r w:rsidR="00412AE5">
        <w:rPr>
          <w:rFonts w:ascii="Times New Roman" w:eastAsia="Times New Roman" w:hAnsi="Times New Roman" w:cs="Times New Roman"/>
          <w:sz w:val="24"/>
          <w:szCs w:val="24"/>
        </w:rPr>
        <w:t>__conversava</w:t>
      </w:r>
      <w:r w:rsidR="00291B90">
        <w:rPr>
          <w:rFonts w:ascii="Times New Roman" w:eastAsia="Times New Roman" w:hAnsi="Times New Roman" w:cs="Times New Roman"/>
          <w:sz w:val="24"/>
          <w:szCs w:val="24"/>
        </w:rPr>
        <w:t>____(conversar)</w:t>
      </w:r>
      <w:r w:rsidRPr="001D5E9D">
        <w:rPr>
          <w:rFonts w:ascii="Times New Roman" w:eastAsia="Times New Roman" w:hAnsi="Times New Roman" w:cs="Times New Roman"/>
          <w:sz w:val="24"/>
          <w:szCs w:val="24"/>
        </w:rPr>
        <w:t xml:space="preserve"> pelo computador diariamente com o filho Ricardo, que se </w:t>
      </w:r>
      <w:r w:rsidR="00412AE5">
        <w:rPr>
          <w:rFonts w:ascii="Times New Roman" w:eastAsia="Times New Roman" w:hAnsi="Times New Roman" w:cs="Times New Roman"/>
          <w:sz w:val="24"/>
          <w:szCs w:val="24"/>
        </w:rPr>
        <w:t>__mudou</w:t>
      </w:r>
      <w:r w:rsidR="00291B90">
        <w:rPr>
          <w:rFonts w:ascii="Times New Roman" w:eastAsia="Times New Roman" w:hAnsi="Times New Roman" w:cs="Times New Roman"/>
          <w:sz w:val="24"/>
          <w:szCs w:val="24"/>
        </w:rPr>
        <w:t>____(mudar)</w:t>
      </w:r>
      <w:r w:rsidRPr="001D5E9D">
        <w:rPr>
          <w:rFonts w:ascii="Times New Roman" w:eastAsia="Times New Roman" w:hAnsi="Times New Roman" w:cs="Times New Roman"/>
          <w:sz w:val="24"/>
          <w:szCs w:val="24"/>
        </w:rPr>
        <w:t xml:space="preserve"> para Dongguan para comandar a Paramont. “Ele tem o que existe de mais moderno em comunicação”, conta um dos amigos, que se </w:t>
      </w:r>
      <w:r w:rsidR="00412AE5">
        <w:rPr>
          <w:rFonts w:ascii="Times New Roman" w:eastAsia="Times New Roman" w:hAnsi="Times New Roman" w:cs="Times New Roman"/>
          <w:sz w:val="24"/>
          <w:szCs w:val="24"/>
        </w:rPr>
        <w:t>____impressionou</w:t>
      </w:r>
      <w:r w:rsidR="00291B90">
        <w:rPr>
          <w:rFonts w:ascii="Times New Roman" w:eastAsia="Times New Roman" w:hAnsi="Times New Roman" w:cs="Times New Roman"/>
          <w:sz w:val="24"/>
          <w:szCs w:val="24"/>
        </w:rPr>
        <w:t>___(impressionar)</w:t>
      </w:r>
      <w:r w:rsidRPr="001D5E9D">
        <w:rPr>
          <w:rFonts w:ascii="Times New Roman" w:eastAsia="Times New Roman" w:hAnsi="Times New Roman" w:cs="Times New Roman"/>
          <w:sz w:val="24"/>
          <w:szCs w:val="24"/>
        </w:rPr>
        <w:t xml:space="preserve"> com os equipamentos da estância, tecnologia que nunca combinou com o estilo rústico do gaúcho.</w:t>
      </w:r>
    </w:p>
    <w:p w:rsidR="00412AE5" w:rsidRPr="00412AE5" w:rsidRDefault="006E5594" w:rsidP="00412AE5">
      <w:pPr>
        <w:spacing w:before="100" w:beforeAutospacing="1" w:after="100" w:afterAutospacing="1"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________________________________________________________________________________________________________________________________________________</w:t>
      </w:r>
      <w:r w:rsidR="00412AE5" w:rsidRPr="00412AE5">
        <w:t xml:space="preserve"> </w:t>
      </w:r>
      <w:r w:rsidR="00412AE5" w:rsidRPr="00412AE5">
        <w:rPr>
          <w:rFonts w:ascii="Times New Roman" w:eastAsia="Times New Roman" w:hAnsi="Times New Roman" w:cs="Times New Roman"/>
          <w:sz w:val="24"/>
          <w:szCs w:val="24"/>
          <w:u w:val="single"/>
        </w:rPr>
        <w:t>Em oito anos, Ernesto Corrêa da Silva Filho transformou o frigorifico Pul no mais cobiçado abatedouro da America do Sul.</w:t>
      </w:r>
    </w:p>
    <w:p w:rsidR="00412AE5" w:rsidRPr="00412AE5" w:rsidRDefault="00412AE5" w:rsidP="00412AE5">
      <w:pPr>
        <w:spacing w:before="100" w:beforeAutospacing="1" w:after="100" w:afterAutospacing="1" w:line="240" w:lineRule="auto"/>
        <w:rPr>
          <w:rFonts w:ascii="Times New Roman" w:eastAsia="Times New Roman" w:hAnsi="Times New Roman" w:cs="Times New Roman"/>
          <w:sz w:val="24"/>
          <w:szCs w:val="24"/>
          <w:u w:val="single"/>
        </w:rPr>
      </w:pPr>
      <w:r w:rsidRPr="00412AE5">
        <w:rPr>
          <w:rFonts w:ascii="Times New Roman" w:eastAsia="Times New Roman" w:hAnsi="Times New Roman" w:cs="Times New Roman"/>
          <w:sz w:val="24"/>
          <w:szCs w:val="24"/>
          <w:u w:val="single"/>
        </w:rPr>
        <w:t>Esse gaucho, fez a sua fortuna de calçado não só no Brasil, como também na China. Mesmo com sua fortuna sendo feita pelos calçados, ele se destacou na pecuária, além de investir em negócios de rede de hoteis.</w:t>
      </w:r>
    </w:p>
    <w:p w:rsidR="006E5594" w:rsidRPr="00412AE5" w:rsidRDefault="00412AE5" w:rsidP="00412AE5">
      <w:pPr>
        <w:spacing w:before="100" w:beforeAutospacing="1" w:after="100" w:afterAutospacing="1" w:line="240" w:lineRule="auto"/>
        <w:rPr>
          <w:rFonts w:ascii="Times New Roman" w:eastAsia="Times New Roman" w:hAnsi="Times New Roman" w:cs="Times New Roman"/>
          <w:sz w:val="24"/>
          <w:szCs w:val="24"/>
          <w:u w:val="single"/>
        </w:rPr>
      </w:pPr>
      <w:r w:rsidRPr="00412AE5">
        <w:rPr>
          <w:rFonts w:ascii="Times New Roman" w:eastAsia="Times New Roman" w:hAnsi="Times New Roman" w:cs="Times New Roman"/>
          <w:sz w:val="24"/>
          <w:szCs w:val="24"/>
          <w:u w:val="single"/>
        </w:rPr>
        <w:lastRenderedPageBreak/>
        <w:t>Ernesto desembolsou 7 milhoes para fazer seu frigorifico funcionar, e o vendei para um grupo paulista, Minerva, por 65milhões. Entretanto, esse lance foi considerado estratégico para observadores do setor. Assim, o empresário mais que dobrou a produção</w:t>
      </w:r>
    </w:p>
    <w:sectPr w:rsidR="006E5594" w:rsidRPr="00412AE5" w:rsidSect="007F229A">
      <w:type w:val="continuous"/>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AAA" w:rsidRDefault="00392AAA" w:rsidP="00291B90">
      <w:pPr>
        <w:spacing w:after="0" w:line="240" w:lineRule="auto"/>
      </w:pPr>
      <w:r>
        <w:separator/>
      </w:r>
    </w:p>
  </w:endnote>
  <w:endnote w:type="continuationSeparator" w:id="0">
    <w:p w:rsidR="00392AAA" w:rsidRDefault="00392AAA" w:rsidP="00291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795848"/>
      <w:docPartObj>
        <w:docPartGallery w:val="Page Numbers (Bottom of Page)"/>
        <w:docPartUnique/>
      </w:docPartObj>
    </w:sdtPr>
    <w:sdtEndPr/>
    <w:sdtContent>
      <w:p w:rsidR="00291B90" w:rsidRDefault="00392AAA">
        <w:pPr>
          <w:pStyle w:val="Footer"/>
          <w:jc w:val="right"/>
        </w:pPr>
        <w:r>
          <w:fldChar w:fldCharType="begin"/>
        </w:r>
        <w:r>
          <w:instrText xml:space="preserve"> PAGE   \* MERGEFORMAT </w:instrText>
        </w:r>
        <w:r>
          <w:fldChar w:fldCharType="separate"/>
        </w:r>
        <w:r w:rsidR="001653ED">
          <w:rPr>
            <w:noProof/>
          </w:rPr>
          <w:t>2</w:t>
        </w:r>
        <w:r>
          <w:rPr>
            <w:noProof/>
          </w:rPr>
          <w:fldChar w:fldCharType="end"/>
        </w:r>
      </w:p>
    </w:sdtContent>
  </w:sdt>
  <w:p w:rsidR="00291B90" w:rsidRDefault="00291B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AAA" w:rsidRDefault="00392AAA" w:rsidP="00291B90">
      <w:pPr>
        <w:spacing w:after="0" w:line="240" w:lineRule="auto"/>
      </w:pPr>
      <w:r>
        <w:separator/>
      </w:r>
    </w:p>
  </w:footnote>
  <w:footnote w:type="continuationSeparator" w:id="0">
    <w:p w:rsidR="00392AAA" w:rsidRDefault="00392AAA" w:rsidP="00291B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B90" w:rsidRPr="00291B90" w:rsidRDefault="00291B90">
    <w:pPr>
      <w:pStyle w:val="Header"/>
      <w:rPr>
        <w:rFonts w:ascii="Times New Roman" w:hAnsi="Times New Roman" w:cs="Times New Roman"/>
        <w:b/>
        <w:i/>
        <w:sz w:val="24"/>
        <w:lang w:val="pt-BR"/>
      </w:rPr>
    </w:pPr>
    <w:r w:rsidRPr="00291B90">
      <w:rPr>
        <w:rFonts w:ascii="Times New Roman" w:hAnsi="Times New Roman" w:cs="Times New Roman"/>
        <w:b/>
        <w:i/>
        <w:sz w:val="24"/>
        <w:lang w:val="pt-BR"/>
      </w:rPr>
      <w:t>Universidade de Ottawa</w:t>
    </w:r>
    <w:r w:rsidRPr="00291B90">
      <w:rPr>
        <w:rFonts w:ascii="Times New Roman" w:hAnsi="Times New Roman" w:cs="Times New Roman"/>
        <w:b/>
        <w:i/>
        <w:sz w:val="24"/>
        <w:lang w:val="pt-BR"/>
      </w:rPr>
      <w:tab/>
    </w:r>
    <w:r w:rsidRPr="00291B90">
      <w:rPr>
        <w:rFonts w:ascii="Times New Roman" w:hAnsi="Times New Roman" w:cs="Times New Roman"/>
        <w:b/>
        <w:i/>
        <w:sz w:val="24"/>
        <w:lang w:val="pt-BR"/>
      </w:rPr>
      <w:tab/>
      <w:t>Outono 2012</w:t>
    </w:r>
  </w:p>
  <w:p w:rsidR="00291B90" w:rsidRPr="00291B90" w:rsidRDefault="00291B90">
    <w:pPr>
      <w:pStyle w:val="Header"/>
      <w:rPr>
        <w:lang w:val="pt-BR"/>
      </w:rPr>
    </w:pPr>
    <w:r w:rsidRPr="00291B90">
      <w:rPr>
        <w:rFonts w:ascii="Times New Roman" w:hAnsi="Times New Roman" w:cs="Times New Roman"/>
        <w:b/>
        <w:i/>
        <w:sz w:val="24"/>
        <w:lang w:val="pt-BR"/>
      </w:rPr>
      <w:t>Português 2901</w:t>
    </w:r>
    <w:r w:rsidRPr="00291B90">
      <w:rPr>
        <w:rFonts w:ascii="Times New Roman" w:hAnsi="Times New Roman" w:cs="Times New Roman"/>
        <w:b/>
        <w:i/>
        <w:sz w:val="24"/>
        <w:lang w:val="pt-BR"/>
      </w:rPr>
      <w:tab/>
    </w:r>
    <w:r w:rsidRPr="00291B90">
      <w:rPr>
        <w:rFonts w:ascii="Times New Roman" w:hAnsi="Times New Roman" w:cs="Times New Roman"/>
        <w:b/>
        <w:i/>
        <w:sz w:val="24"/>
        <w:lang w:val="pt-BR"/>
      </w:rPr>
      <w:tab/>
      <w:t>Trabalho Escrito 1</w:t>
    </w:r>
    <w:r>
      <w:rPr>
        <w:lang w:val="pt-BR"/>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C1236F"/>
    <w:multiLevelType w:val="multilevel"/>
    <w:tmpl w:val="40928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E903280"/>
    <w:multiLevelType w:val="multilevel"/>
    <w:tmpl w:val="32E8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3A31F76"/>
    <w:multiLevelType w:val="hybridMultilevel"/>
    <w:tmpl w:val="C902DB8C"/>
    <w:lvl w:ilvl="0" w:tplc="EC9016B0">
      <w:start w:val="1"/>
      <w:numFmt w:val="decimal"/>
      <w:lvlText w:val="%1)"/>
      <w:lvlJc w:val="left"/>
      <w:pPr>
        <w:ind w:left="720" w:hanging="360"/>
      </w:pPr>
      <w:rPr>
        <w:rFonts w:ascii="Times New Roman" w:hAnsi="Times New Roman" w:cs="Times New Roman" w:hint="default"/>
        <w:b/>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6F633D9"/>
    <w:multiLevelType w:val="multilevel"/>
    <w:tmpl w:val="9E9E9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F1C42FF"/>
    <w:multiLevelType w:val="multilevel"/>
    <w:tmpl w:val="E7182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D230089"/>
    <w:multiLevelType w:val="multilevel"/>
    <w:tmpl w:val="4CA6F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B0B"/>
    <w:rsid w:val="001653ED"/>
    <w:rsid w:val="001D5E9D"/>
    <w:rsid w:val="001F76F5"/>
    <w:rsid w:val="002526AC"/>
    <w:rsid w:val="00291B90"/>
    <w:rsid w:val="00324468"/>
    <w:rsid w:val="00392AAA"/>
    <w:rsid w:val="003C33EA"/>
    <w:rsid w:val="00412AE5"/>
    <w:rsid w:val="005E58FF"/>
    <w:rsid w:val="00661BEC"/>
    <w:rsid w:val="00670F32"/>
    <w:rsid w:val="006A4090"/>
    <w:rsid w:val="006E5594"/>
    <w:rsid w:val="00783CFB"/>
    <w:rsid w:val="007F229A"/>
    <w:rsid w:val="008E0C86"/>
    <w:rsid w:val="0094237F"/>
    <w:rsid w:val="009F0080"/>
    <w:rsid w:val="00A15793"/>
    <w:rsid w:val="00A74DB6"/>
    <w:rsid w:val="00A82DEF"/>
    <w:rsid w:val="00BC3809"/>
    <w:rsid w:val="00C76B0B"/>
    <w:rsid w:val="00D00D0F"/>
    <w:rsid w:val="00D37A65"/>
    <w:rsid w:val="00DD2EC7"/>
    <w:rsid w:val="00DE0280"/>
    <w:rsid w:val="00ED4612"/>
    <w:rsid w:val="00FB40DE"/>
    <w:rsid w:val="00FB62FB"/>
    <w:rsid w:val="00FC52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76B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76B0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B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76B0B"/>
    <w:rPr>
      <w:rFonts w:ascii="Times New Roman" w:eastAsia="Times New Roman" w:hAnsi="Times New Roman" w:cs="Times New Roman"/>
      <w:b/>
      <w:bCs/>
      <w:sz w:val="36"/>
      <w:szCs w:val="36"/>
    </w:rPr>
  </w:style>
  <w:style w:type="paragraph" w:customStyle="1" w:styleId="autor">
    <w:name w:val="autor"/>
    <w:basedOn w:val="Normal"/>
    <w:rsid w:val="00C76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76B0B"/>
    <w:rPr>
      <w:color w:val="0000FF"/>
      <w:u w:val="single"/>
    </w:rPr>
  </w:style>
  <w:style w:type="character" w:customStyle="1" w:styleId="in-widget">
    <w:name w:val="in-widget"/>
    <w:basedOn w:val="DefaultParagraphFont"/>
    <w:rsid w:val="00C76B0B"/>
  </w:style>
  <w:style w:type="character" w:customStyle="1" w:styleId="in-right">
    <w:name w:val="in-right"/>
    <w:basedOn w:val="DefaultParagraphFont"/>
    <w:rsid w:val="00C76B0B"/>
  </w:style>
  <w:style w:type="paragraph" w:styleId="NormalWeb">
    <w:name w:val="Normal (Web)"/>
    <w:basedOn w:val="Normal"/>
    <w:uiPriority w:val="99"/>
    <w:semiHidden/>
    <w:unhideWhenUsed/>
    <w:rsid w:val="00C76B0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76B0B"/>
    <w:rPr>
      <w:i/>
      <w:iCs/>
    </w:rPr>
  </w:style>
  <w:style w:type="character" w:styleId="Strong">
    <w:name w:val="Strong"/>
    <w:basedOn w:val="DefaultParagraphFont"/>
    <w:uiPriority w:val="22"/>
    <w:qFormat/>
    <w:rsid w:val="00C76B0B"/>
    <w:rPr>
      <w:b/>
      <w:bCs/>
    </w:rPr>
  </w:style>
  <w:style w:type="character" w:customStyle="1" w:styleId="intertitulo">
    <w:name w:val="intertitulo"/>
    <w:basedOn w:val="DefaultParagraphFont"/>
    <w:rsid w:val="00C76B0B"/>
  </w:style>
  <w:style w:type="paragraph" w:styleId="BalloonText">
    <w:name w:val="Balloon Text"/>
    <w:basedOn w:val="Normal"/>
    <w:link w:val="BalloonTextChar"/>
    <w:uiPriority w:val="99"/>
    <w:semiHidden/>
    <w:unhideWhenUsed/>
    <w:rsid w:val="00C7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B0B"/>
    <w:rPr>
      <w:rFonts w:ascii="Tahoma" w:hAnsi="Tahoma" w:cs="Tahoma"/>
      <w:sz w:val="16"/>
      <w:szCs w:val="16"/>
    </w:rPr>
  </w:style>
  <w:style w:type="character" w:customStyle="1" w:styleId="aumentartxt">
    <w:name w:val="aumentartxt"/>
    <w:basedOn w:val="DefaultParagraphFont"/>
    <w:rsid w:val="001D5E9D"/>
  </w:style>
  <w:style w:type="character" w:styleId="HTMLCite">
    <w:name w:val="HTML Cite"/>
    <w:basedOn w:val="DefaultParagraphFont"/>
    <w:uiPriority w:val="99"/>
    <w:semiHidden/>
    <w:unhideWhenUsed/>
    <w:rsid w:val="001D5E9D"/>
    <w:rPr>
      <w:i/>
      <w:iCs/>
    </w:rPr>
  </w:style>
  <w:style w:type="table" w:styleId="TableGrid">
    <w:name w:val="Table Grid"/>
    <w:basedOn w:val="TableNormal"/>
    <w:uiPriority w:val="59"/>
    <w:rsid w:val="009423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7F229A"/>
    <w:rPr>
      <w:color w:val="800080" w:themeColor="followedHyperlink"/>
      <w:u w:val="single"/>
    </w:rPr>
  </w:style>
  <w:style w:type="paragraph" w:styleId="Header">
    <w:name w:val="header"/>
    <w:basedOn w:val="Normal"/>
    <w:link w:val="HeaderChar"/>
    <w:uiPriority w:val="99"/>
    <w:semiHidden/>
    <w:unhideWhenUsed/>
    <w:rsid w:val="00291B90"/>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291B90"/>
  </w:style>
  <w:style w:type="paragraph" w:styleId="Footer">
    <w:name w:val="footer"/>
    <w:basedOn w:val="Normal"/>
    <w:link w:val="FooterChar"/>
    <w:uiPriority w:val="99"/>
    <w:unhideWhenUsed/>
    <w:rsid w:val="00291B90"/>
    <w:pPr>
      <w:tabs>
        <w:tab w:val="center" w:pos="4320"/>
        <w:tab w:val="right" w:pos="8640"/>
      </w:tabs>
      <w:spacing w:after="0" w:line="240" w:lineRule="auto"/>
    </w:pPr>
  </w:style>
  <w:style w:type="character" w:customStyle="1" w:styleId="FooterChar">
    <w:name w:val="Footer Char"/>
    <w:basedOn w:val="DefaultParagraphFont"/>
    <w:link w:val="Footer"/>
    <w:uiPriority w:val="99"/>
    <w:rsid w:val="00291B90"/>
  </w:style>
  <w:style w:type="character" w:customStyle="1" w:styleId="hps">
    <w:name w:val="hps"/>
    <w:basedOn w:val="DefaultParagraphFont"/>
    <w:rsid w:val="00324468"/>
  </w:style>
  <w:style w:type="paragraph" w:styleId="ListParagraph">
    <w:name w:val="List Paragraph"/>
    <w:basedOn w:val="Normal"/>
    <w:uiPriority w:val="34"/>
    <w:qFormat/>
    <w:rsid w:val="00324468"/>
    <w:pPr>
      <w:ind w:left="720"/>
      <w:contextualSpacing/>
    </w:pPr>
  </w:style>
  <w:style w:type="character" w:customStyle="1" w:styleId="shorttext">
    <w:name w:val="short_text"/>
    <w:basedOn w:val="DefaultParagraphFont"/>
    <w:rsid w:val="003244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76B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76B0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B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76B0B"/>
    <w:rPr>
      <w:rFonts w:ascii="Times New Roman" w:eastAsia="Times New Roman" w:hAnsi="Times New Roman" w:cs="Times New Roman"/>
      <w:b/>
      <w:bCs/>
      <w:sz w:val="36"/>
      <w:szCs w:val="36"/>
    </w:rPr>
  </w:style>
  <w:style w:type="paragraph" w:customStyle="1" w:styleId="autor">
    <w:name w:val="autor"/>
    <w:basedOn w:val="Normal"/>
    <w:rsid w:val="00C76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76B0B"/>
    <w:rPr>
      <w:color w:val="0000FF"/>
      <w:u w:val="single"/>
    </w:rPr>
  </w:style>
  <w:style w:type="character" w:customStyle="1" w:styleId="in-widget">
    <w:name w:val="in-widget"/>
    <w:basedOn w:val="DefaultParagraphFont"/>
    <w:rsid w:val="00C76B0B"/>
  </w:style>
  <w:style w:type="character" w:customStyle="1" w:styleId="in-right">
    <w:name w:val="in-right"/>
    <w:basedOn w:val="DefaultParagraphFont"/>
    <w:rsid w:val="00C76B0B"/>
  </w:style>
  <w:style w:type="paragraph" w:styleId="NormalWeb">
    <w:name w:val="Normal (Web)"/>
    <w:basedOn w:val="Normal"/>
    <w:uiPriority w:val="99"/>
    <w:semiHidden/>
    <w:unhideWhenUsed/>
    <w:rsid w:val="00C76B0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76B0B"/>
    <w:rPr>
      <w:i/>
      <w:iCs/>
    </w:rPr>
  </w:style>
  <w:style w:type="character" w:styleId="Strong">
    <w:name w:val="Strong"/>
    <w:basedOn w:val="DefaultParagraphFont"/>
    <w:uiPriority w:val="22"/>
    <w:qFormat/>
    <w:rsid w:val="00C76B0B"/>
    <w:rPr>
      <w:b/>
      <w:bCs/>
    </w:rPr>
  </w:style>
  <w:style w:type="character" w:customStyle="1" w:styleId="intertitulo">
    <w:name w:val="intertitulo"/>
    <w:basedOn w:val="DefaultParagraphFont"/>
    <w:rsid w:val="00C76B0B"/>
  </w:style>
  <w:style w:type="paragraph" w:styleId="BalloonText">
    <w:name w:val="Balloon Text"/>
    <w:basedOn w:val="Normal"/>
    <w:link w:val="BalloonTextChar"/>
    <w:uiPriority w:val="99"/>
    <w:semiHidden/>
    <w:unhideWhenUsed/>
    <w:rsid w:val="00C7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B0B"/>
    <w:rPr>
      <w:rFonts w:ascii="Tahoma" w:hAnsi="Tahoma" w:cs="Tahoma"/>
      <w:sz w:val="16"/>
      <w:szCs w:val="16"/>
    </w:rPr>
  </w:style>
  <w:style w:type="character" w:customStyle="1" w:styleId="aumentartxt">
    <w:name w:val="aumentartxt"/>
    <w:basedOn w:val="DefaultParagraphFont"/>
    <w:rsid w:val="001D5E9D"/>
  </w:style>
  <w:style w:type="character" w:styleId="HTMLCite">
    <w:name w:val="HTML Cite"/>
    <w:basedOn w:val="DefaultParagraphFont"/>
    <w:uiPriority w:val="99"/>
    <w:semiHidden/>
    <w:unhideWhenUsed/>
    <w:rsid w:val="001D5E9D"/>
    <w:rPr>
      <w:i/>
      <w:iCs/>
    </w:rPr>
  </w:style>
  <w:style w:type="table" w:styleId="TableGrid">
    <w:name w:val="Table Grid"/>
    <w:basedOn w:val="TableNormal"/>
    <w:uiPriority w:val="59"/>
    <w:rsid w:val="009423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7F229A"/>
    <w:rPr>
      <w:color w:val="800080" w:themeColor="followedHyperlink"/>
      <w:u w:val="single"/>
    </w:rPr>
  </w:style>
  <w:style w:type="paragraph" w:styleId="Header">
    <w:name w:val="header"/>
    <w:basedOn w:val="Normal"/>
    <w:link w:val="HeaderChar"/>
    <w:uiPriority w:val="99"/>
    <w:semiHidden/>
    <w:unhideWhenUsed/>
    <w:rsid w:val="00291B90"/>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291B90"/>
  </w:style>
  <w:style w:type="paragraph" w:styleId="Footer">
    <w:name w:val="footer"/>
    <w:basedOn w:val="Normal"/>
    <w:link w:val="FooterChar"/>
    <w:uiPriority w:val="99"/>
    <w:unhideWhenUsed/>
    <w:rsid w:val="00291B90"/>
    <w:pPr>
      <w:tabs>
        <w:tab w:val="center" w:pos="4320"/>
        <w:tab w:val="right" w:pos="8640"/>
      </w:tabs>
      <w:spacing w:after="0" w:line="240" w:lineRule="auto"/>
    </w:pPr>
  </w:style>
  <w:style w:type="character" w:customStyle="1" w:styleId="FooterChar">
    <w:name w:val="Footer Char"/>
    <w:basedOn w:val="DefaultParagraphFont"/>
    <w:link w:val="Footer"/>
    <w:uiPriority w:val="99"/>
    <w:rsid w:val="00291B90"/>
  </w:style>
  <w:style w:type="character" w:customStyle="1" w:styleId="hps">
    <w:name w:val="hps"/>
    <w:basedOn w:val="DefaultParagraphFont"/>
    <w:rsid w:val="00324468"/>
  </w:style>
  <w:style w:type="paragraph" w:styleId="ListParagraph">
    <w:name w:val="List Paragraph"/>
    <w:basedOn w:val="Normal"/>
    <w:uiPriority w:val="34"/>
    <w:qFormat/>
    <w:rsid w:val="00324468"/>
    <w:pPr>
      <w:ind w:left="720"/>
      <w:contextualSpacing/>
    </w:pPr>
  </w:style>
  <w:style w:type="character" w:customStyle="1" w:styleId="shorttext">
    <w:name w:val="short_text"/>
    <w:basedOn w:val="DefaultParagraphFont"/>
    <w:rsid w:val="003244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98476">
      <w:bodyDiv w:val="1"/>
      <w:marLeft w:val="0"/>
      <w:marRight w:val="0"/>
      <w:marTop w:val="0"/>
      <w:marBottom w:val="0"/>
      <w:divBdr>
        <w:top w:val="none" w:sz="0" w:space="0" w:color="auto"/>
        <w:left w:val="none" w:sz="0" w:space="0" w:color="auto"/>
        <w:bottom w:val="none" w:sz="0" w:space="0" w:color="auto"/>
        <w:right w:val="none" w:sz="0" w:space="0" w:color="auto"/>
      </w:divBdr>
      <w:divsChild>
        <w:div w:id="1303585127">
          <w:marLeft w:val="0"/>
          <w:marRight w:val="0"/>
          <w:marTop w:val="0"/>
          <w:marBottom w:val="0"/>
          <w:divBdr>
            <w:top w:val="none" w:sz="0" w:space="0" w:color="auto"/>
            <w:left w:val="none" w:sz="0" w:space="0" w:color="auto"/>
            <w:bottom w:val="none" w:sz="0" w:space="0" w:color="auto"/>
            <w:right w:val="none" w:sz="0" w:space="0" w:color="auto"/>
          </w:divBdr>
        </w:div>
      </w:divsChild>
    </w:div>
    <w:div w:id="209851752">
      <w:bodyDiv w:val="1"/>
      <w:marLeft w:val="0"/>
      <w:marRight w:val="0"/>
      <w:marTop w:val="0"/>
      <w:marBottom w:val="0"/>
      <w:divBdr>
        <w:top w:val="none" w:sz="0" w:space="0" w:color="auto"/>
        <w:left w:val="none" w:sz="0" w:space="0" w:color="auto"/>
        <w:bottom w:val="none" w:sz="0" w:space="0" w:color="auto"/>
        <w:right w:val="none" w:sz="0" w:space="0" w:color="auto"/>
      </w:divBdr>
      <w:divsChild>
        <w:div w:id="1414474345">
          <w:marLeft w:val="0"/>
          <w:marRight w:val="0"/>
          <w:marTop w:val="0"/>
          <w:marBottom w:val="0"/>
          <w:divBdr>
            <w:top w:val="none" w:sz="0" w:space="0" w:color="auto"/>
            <w:left w:val="none" w:sz="0" w:space="0" w:color="auto"/>
            <w:bottom w:val="none" w:sz="0" w:space="0" w:color="auto"/>
            <w:right w:val="none" w:sz="0" w:space="0" w:color="auto"/>
          </w:divBdr>
          <w:divsChild>
            <w:div w:id="853497707">
              <w:marLeft w:val="0"/>
              <w:marRight w:val="0"/>
              <w:marTop w:val="0"/>
              <w:marBottom w:val="0"/>
              <w:divBdr>
                <w:top w:val="none" w:sz="0" w:space="0" w:color="auto"/>
                <w:left w:val="none" w:sz="0" w:space="0" w:color="auto"/>
                <w:bottom w:val="none" w:sz="0" w:space="0" w:color="auto"/>
                <w:right w:val="none" w:sz="0" w:space="0" w:color="auto"/>
              </w:divBdr>
              <w:divsChild>
                <w:div w:id="1931621407">
                  <w:marLeft w:val="0"/>
                  <w:marRight w:val="0"/>
                  <w:marTop w:val="0"/>
                  <w:marBottom w:val="0"/>
                  <w:divBdr>
                    <w:top w:val="none" w:sz="0" w:space="0" w:color="auto"/>
                    <w:left w:val="none" w:sz="0" w:space="0" w:color="auto"/>
                    <w:bottom w:val="none" w:sz="0" w:space="0" w:color="auto"/>
                    <w:right w:val="none" w:sz="0" w:space="0" w:color="auto"/>
                  </w:divBdr>
                  <w:divsChild>
                    <w:div w:id="583802071">
                      <w:marLeft w:val="0"/>
                      <w:marRight w:val="0"/>
                      <w:marTop w:val="0"/>
                      <w:marBottom w:val="0"/>
                      <w:divBdr>
                        <w:top w:val="none" w:sz="0" w:space="0" w:color="auto"/>
                        <w:left w:val="none" w:sz="0" w:space="0" w:color="auto"/>
                        <w:bottom w:val="none" w:sz="0" w:space="0" w:color="auto"/>
                        <w:right w:val="none" w:sz="0" w:space="0" w:color="auto"/>
                      </w:divBdr>
                      <w:divsChild>
                        <w:div w:id="1922064465">
                          <w:marLeft w:val="0"/>
                          <w:marRight w:val="0"/>
                          <w:marTop w:val="0"/>
                          <w:marBottom w:val="0"/>
                          <w:divBdr>
                            <w:top w:val="none" w:sz="0" w:space="0" w:color="auto"/>
                            <w:left w:val="none" w:sz="0" w:space="0" w:color="auto"/>
                            <w:bottom w:val="none" w:sz="0" w:space="0" w:color="auto"/>
                            <w:right w:val="none" w:sz="0" w:space="0" w:color="auto"/>
                          </w:divBdr>
                          <w:divsChild>
                            <w:div w:id="2135370368">
                              <w:marLeft w:val="0"/>
                              <w:marRight w:val="0"/>
                              <w:marTop w:val="0"/>
                              <w:marBottom w:val="0"/>
                              <w:divBdr>
                                <w:top w:val="none" w:sz="0" w:space="0" w:color="auto"/>
                                <w:left w:val="none" w:sz="0" w:space="0" w:color="auto"/>
                                <w:bottom w:val="none" w:sz="0" w:space="0" w:color="auto"/>
                                <w:right w:val="none" w:sz="0" w:space="0" w:color="auto"/>
                              </w:divBdr>
                              <w:divsChild>
                                <w:div w:id="998577230">
                                  <w:marLeft w:val="0"/>
                                  <w:marRight w:val="0"/>
                                  <w:marTop w:val="0"/>
                                  <w:marBottom w:val="0"/>
                                  <w:divBdr>
                                    <w:top w:val="none" w:sz="0" w:space="0" w:color="auto"/>
                                    <w:left w:val="none" w:sz="0" w:space="0" w:color="auto"/>
                                    <w:bottom w:val="none" w:sz="0" w:space="0" w:color="auto"/>
                                    <w:right w:val="none" w:sz="0" w:space="0" w:color="auto"/>
                                  </w:divBdr>
                                  <w:divsChild>
                                    <w:div w:id="1432626463">
                                      <w:marLeft w:val="0"/>
                                      <w:marRight w:val="0"/>
                                      <w:marTop w:val="0"/>
                                      <w:marBottom w:val="0"/>
                                      <w:divBdr>
                                        <w:top w:val="single" w:sz="6" w:space="0" w:color="F5F5F5"/>
                                        <w:left w:val="single" w:sz="6" w:space="0" w:color="F5F5F5"/>
                                        <w:bottom w:val="single" w:sz="6" w:space="0" w:color="F5F5F5"/>
                                        <w:right w:val="single" w:sz="6" w:space="0" w:color="F5F5F5"/>
                                      </w:divBdr>
                                      <w:divsChild>
                                        <w:div w:id="1558659899">
                                          <w:marLeft w:val="0"/>
                                          <w:marRight w:val="0"/>
                                          <w:marTop w:val="0"/>
                                          <w:marBottom w:val="0"/>
                                          <w:divBdr>
                                            <w:top w:val="none" w:sz="0" w:space="0" w:color="auto"/>
                                            <w:left w:val="none" w:sz="0" w:space="0" w:color="auto"/>
                                            <w:bottom w:val="none" w:sz="0" w:space="0" w:color="auto"/>
                                            <w:right w:val="none" w:sz="0" w:space="0" w:color="auto"/>
                                          </w:divBdr>
                                          <w:divsChild>
                                            <w:div w:id="17893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6768798">
      <w:bodyDiv w:val="1"/>
      <w:marLeft w:val="0"/>
      <w:marRight w:val="0"/>
      <w:marTop w:val="0"/>
      <w:marBottom w:val="0"/>
      <w:divBdr>
        <w:top w:val="none" w:sz="0" w:space="0" w:color="auto"/>
        <w:left w:val="none" w:sz="0" w:space="0" w:color="auto"/>
        <w:bottom w:val="none" w:sz="0" w:space="0" w:color="auto"/>
        <w:right w:val="none" w:sz="0" w:space="0" w:color="auto"/>
      </w:divBdr>
      <w:divsChild>
        <w:div w:id="306740823">
          <w:marLeft w:val="0"/>
          <w:marRight w:val="0"/>
          <w:marTop w:val="0"/>
          <w:marBottom w:val="0"/>
          <w:divBdr>
            <w:top w:val="none" w:sz="0" w:space="0" w:color="auto"/>
            <w:left w:val="none" w:sz="0" w:space="0" w:color="auto"/>
            <w:bottom w:val="none" w:sz="0" w:space="0" w:color="auto"/>
            <w:right w:val="none" w:sz="0" w:space="0" w:color="auto"/>
          </w:divBdr>
          <w:divsChild>
            <w:div w:id="1062213497">
              <w:marLeft w:val="0"/>
              <w:marRight w:val="0"/>
              <w:marTop w:val="0"/>
              <w:marBottom w:val="0"/>
              <w:divBdr>
                <w:top w:val="none" w:sz="0" w:space="0" w:color="auto"/>
                <w:left w:val="none" w:sz="0" w:space="0" w:color="auto"/>
                <w:bottom w:val="none" w:sz="0" w:space="0" w:color="auto"/>
                <w:right w:val="none" w:sz="0" w:space="0" w:color="auto"/>
              </w:divBdr>
            </w:div>
          </w:divsChild>
        </w:div>
        <w:div w:id="1788351899">
          <w:marLeft w:val="0"/>
          <w:marRight w:val="0"/>
          <w:marTop w:val="0"/>
          <w:marBottom w:val="0"/>
          <w:divBdr>
            <w:top w:val="none" w:sz="0" w:space="0" w:color="auto"/>
            <w:left w:val="none" w:sz="0" w:space="0" w:color="auto"/>
            <w:bottom w:val="none" w:sz="0" w:space="0" w:color="auto"/>
            <w:right w:val="none" w:sz="0" w:space="0" w:color="auto"/>
          </w:divBdr>
          <w:divsChild>
            <w:div w:id="1623614323">
              <w:marLeft w:val="0"/>
              <w:marRight w:val="0"/>
              <w:marTop w:val="0"/>
              <w:marBottom w:val="0"/>
              <w:divBdr>
                <w:top w:val="none" w:sz="0" w:space="0" w:color="auto"/>
                <w:left w:val="none" w:sz="0" w:space="0" w:color="auto"/>
                <w:bottom w:val="none" w:sz="0" w:space="0" w:color="auto"/>
                <w:right w:val="none" w:sz="0" w:space="0" w:color="auto"/>
              </w:divBdr>
              <w:divsChild>
                <w:div w:id="187164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8212">
          <w:marLeft w:val="0"/>
          <w:marRight w:val="0"/>
          <w:marTop w:val="0"/>
          <w:marBottom w:val="0"/>
          <w:divBdr>
            <w:top w:val="none" w:sz="0" w:space="0" w:color="auto"/>
            <w:left w:val="none" w:sz="0" w:space="0" w:color="auto"/>
            <w:bottom w:val="none" w:sz="0" w:space="0" w:color="auto"/>
            <w:right w:val="none" w:sz="0" w:space="0" w:color="auto"/>
          </w:divBdr>
          <w:divsChild>
            <w:div w:id="1769303761">
              <w:marLeft w:val="0"/>
              <w:marRight w:val="0"/>
              <w:marTop w:val="0"/>
              <w:marBottom w:val="0"/>
              <w:divBdr>
                <w:top w:val="none" w:sz="0" w:space="0" w:color="auto"/>
                <w:left w:val="none" w:sz="0" w:space="0" w:color="auto"/>
                <w:bottom w:val="none" w:sz="0" w:space="0" w:color="auto"/>
                <w:right w:val="none" w:sz="0" w:space="0" w:color="auto"/>
              </w:divBdr>
            </w:div>
            <w:div w:id="872815037">
              <w:marLeft w:val="0"/>
              <w:marRight w:val="300"/>
              <w:marTop w:val="0"/>
              <w:marBottom w:val="0"/>
              <w:divBdr>
                <w:top w:val="none" w:sz="0" w:space="0" w:color="auto"/>
                <w:left w:val="none" w:sz="0" w:space="0" w:color="auto"/>
                <w:bottom w:val="none" w:sz="0" w:space="0" w:color="auto"/>
                <w:right w:val="none" w:sz="0" w:space="0" w:color="auto"/>
              </w:divBdr>
            </w:div>
            <w:div w:id="1877310919">
              <w:marLeft w:val="0"/>
              <w:marRight w:val="300"/>
              <w:marTop w:val="0"/>
              <w:marBottom w:val="300"/>
              <w:divBdr>
                <w:top w:val="none" w:sz="0" w:space="0" w:color="auto"/>
                <w:left w:val="none" w:sz="0" w:space="0" w:color="auto"/>
                <w:bottom w:val="none" w:sz="0" w:space="0" w:color="auto"/>
                <w:right w:val="none" w:sz="0" w:space="0" w:color="auto"/>
              </w:divBdr>
            </w:div>
            <w:div w:id="179852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1858">
      <w:bodyDiv w:val="1"/>
      <w:marLeft w:val="0"/>
      <w:marRight w:val="0"/>
      <w:marTop w:val="0"/>
      <w:marBottom w:val="0"/>
      <w:divBdr>
        <w:top w:val="none" w:sz="0" w:space="0" w:color="auto"/>
        <w:left w:val="none" w:sz="0" w:space="0" w:color="auto"/>
        <w:bottom w:val="none" w:sz="0" w:space="0" w:color="auto"/>
        <w:right w:val="none" w:sz="0" w:space="0" w:color="auto"/>
      </w:divBdr>
      <w:divsChild>
        <w:div w:id="1346899953">
          <w:marLeft w:val="0"/>
          <w:marRight w:val="0"/>
          <w:marTop w:val="0"/>
          <w:marBottom w:val="0"/>
          <w:divBdr>
            <w:top w:val="none" w:sz="0" w:space="0" w:color="auto"/>
            <w:left w:val="none" w:sz="0" w:space="0" w:color="auto"/>
            <w:bottom w:val="none" w:sz="0" w:space="0" w:color="auto"/>
            <w:right w:val="none" w:sz="0" w:space="0" w:color="auto"/>
          </w:divBdr>
        </w:div>
      </w:divsChild>
    </w:div>
    <w:div w:id="907694948">
      <w:bodyDiv w:val="1"/>
      <w:marLeft w:val="0"/>
      <w:marRight w:val="0"/>
      <w:marTop w:val="0"/>
      <w:marBottom w:val="0"/>
      <w:divBdr>
        <w:top w:val="none" w:sz="0" w:space="0" w:color="auto"/>
        <w:left w:val="none" w:sz="0" w:space="0" w:color="auto"/>
        <w:bottom w:val="none" w:sz="0" w:space="0" w:color="auto"/>
        <w:right w:val="none" w:sz="0" w:space="0" w:color="auto"/>
      </w:divBdr>
      <w:divsChild>
        <w:div w:id="251937308">
          <w:marLeft w:val="0"/>
          <w:marRight w:val="0"/>
          <w:marTop w:val="0"/>
          <w:marBottom w:val="0"/>
          <w:divBdr>
            <w:top w:val="none" w:sz="0" w:space="0" w:color="auto"/>
            <w:left w:val="none" w:sz="0" w:space="0" w:color="auto"/>
            <w:bottom w:val="none" w:sz="0" w:space="0" w:color="auto"/>
            <w:right w:val="none" w:sz="0" w:space="0" w:color="auto"/>
          </w:divBdr>
        </w:div>
      </w:divsChild>
    </w:div>
    <w:div w:id="1472210388">
      <w:bodyDiv w:val="1"/>
      <w:marLeft w:val="0"/>
      <w:marRight w:val="0"/>
      <w:marTop w:val="0"/>
      <w:marBottom w:val="0"/>
      <w:divBdr>
        <w:top w:val="none" w:sz="0" w:space="0" w:color="auto"/>
        <w:left w:val="none" w:sz="0" w:space="0" w:color="auto"/>
        <w:bottom w:val="none" w:sz="0" w:space="0" w:color="auto"/>
        <w:right w:val="none" w:sz="0" w:space="0" w:color="auto"/>
      </w:divBdr>
      <w:divsChild>
        <w:div w:id="233316957">
          <w:marLeft w:val="0"/>
          <w:marRight w:val="0"/>
          <w:marTop w:val="0"/>
          <w:marBottom w:val="0"/>
          <w:divBdr>
            <w:top w:val="none" w:sz="0" w:space="0" w:color="auto"/>
            <w:left w:val="none" w:sz="0" w:space="0" w:color="auto"/>
            <w:bottom w:val="none" w:sz="0" w:space="0" w:color="auto"/>
            <w:right w:val="none" w:sz="0" w:space="0" w:color="auto"/>
          </w:divBdr>
        </w:div>
      </w:divsChild>
    </w:div>
    <w:div w:id="1472405271">
      <w:bodyDiv w:val="1"/>
      <w:marLeft w:val="0"/>
      <w:marRight w:val="0"/>
      <w:marTop w:val="0"/>
      <w:marBottom w:val="0"/>
      <w:divBdr>
        <w:top w:val="none" w:sz="0" w:space="0" w:color="auto"/>
        <w:left w:val="none" w:sz="0" w:space="0" w:color="auto"/>
        <w:bottom w:val="none" w:sz="0" w:space="0" w:color="auto"/>
        <w:right w:val="none" w:sz="0" w:space="0" w:color="auto"/>
      </w:divBdr>
      <w:divsChild>
        <w:div w:id="509562180">
          <w:marLeft w:val="0"/>
          <w:marRight w:val="0"/>
          <w:marTop w:val="0"/>
          <w:marBottom w:val="0"/>
          <w:divBdr>
            <w:top w:val="none" w:sz="0" w:space="0" w:color="auto"/>
            <w:left w:val="none" w:sz="0" w:space="0" w:color="auto"/>
            <w:bottom w:val="none" w:sz="0" w:space="0" w:color="auto"/>
            <w:right w:val="none" w:sz="0" w:space="0" w:color="auto"/>
          </w:divBdr>
          <w:divsChild>
            <w:div w:id="528374898">
              <w:marLeft w:val="0"/>
              <w:marRight w:val="0"/>
              <w:marTop w:val="0"/>
              <w:marBottom w:val="0"/>
              <w:divBdr>
                <w:top w:val="none" w:sz="0" w:space="0" w:color="auto"/>
                <w:left w:val="none" w:sz="0" w:space="0" w:color="auto"/>
                <w:bottom w:val="none" w:sz="0" w:space="0" w:color="auto"/>
                <w:right w:val="none" w:sz="0" w:space="0" w:color="auto"/>
              </w:divBdr>
              <w:divsChild>
                <w:div w:id="1233392011">
                  <w:marLeft w:val="0"/>
                  <w:marRight w:val="0"/>
                  <w:marTop w:val="0"/>
                  <w:marBottom w:val="0"/>
                  <w:divBdr>
                    <w:top w:val="none" w:sz="0" w:space="0" w:color="auto"/>
                    <w:left w:val="none" w:sz="0" w:space="0" w:color="auto"/>
                    <w:bottom w:val="none" w:sz="0" w:space="0" w:color="auto"/>
                    <w:right w:val="none" w:sz="0" w:space="0" w:color="auto"/>
                  </w:divBdr>
                  <w:divsChild>
                    <w:div w:id="824659832">
                      <w:marLeft w:val="0"/>
                      <w:marRight w:val="0"/>
                      <w:marTop w:val="0"/>
                      <w:marBottom w:val="0"/>
                      <w:divBdr>
                        <w:top w:val="none" w:sz="0" w:space="0" w:color="auto"/>
                        <w:left w:val="none" w:sz="0" w:space="0" w:color="auto"/>
                        <w:bottom w:val="none" w:sz="0" w:space="0" w:color="auto"/>
                        <w:right w:val="none" w:sz="0" w:space="0" w:color="auto"/>
                      </w:divBdr>
                      <w:divsChild>
                        <w:div w:id="620180">
                          <w:marLeft w:val="0"/>
                          <w:marRight w:val="0"/>
                          <w:marTop w:val="0"/>
                          <w:marBottom w:val="0"/>
                          <w:divBdr>
                            <w:top w:val="none" w:sz="0" w:space="0" w:color="auto"/>
                            <w:left w:val="none" w:sz="0" w:space="0" w:color="auto"/>
                            <w:bottom w:val="none" w:sz="0" w:space="0" w:color="auto"/>
                            <w:right w:val="none" w:sz="0" w:space="0" w:color="auto"/>
                          </w:divBdr>
                          <w:divsChild>
                            <w:div w:id="930503997">
                              <w:marLeft w:val="0"/>
                              <w:marRight w:val="0"/>
                              <w:marTop w:val="0"/>
                              <w:marBottom w:val="0"/>
                              <w:divBdr>
                                <w:top w:val="none" w:sz="0" w:space="0" w:color="auto"/>
                                <w:left w:val="none" w:sz="0" w:space="0" w:color="auto"/>
                                <w:bottom w:val="none" w:sz="0" w:space="0" w:color="auto"/>
                                <w:right w:val="none" w:sz="0" w:space="0" w:color="auto"/>
                              </w:divBdr>
                              <w:divsChild>
                                <w:div w:id="1237785710">
                                  <w:marLeft w:val="0"/>
                                  <w:marRight w:val="0"/>
                                  <w:marTop w:val="0"/>
                                  <w:marBottom w:val="0"/>
                                  <w:divBdr>
                                    <w:top w:val="none" w:sz="0" w:space="0" w:color="auto"/>
                                    <w:left w:val="none" w:sz="0" w:space="0" w:color="auto"/>
                                    <w:bottom w:val="none" w:sz="0" w:space="0" w:color="auto"/>
                                    <w:right w:val="none" w:sz="0" w:space="0" w:color="auto"/>
                                  </w:divBdr>
                                  <w:divsChild>
                                    <w:div w:id="1827932966">
                                      <w:marLeft w:val="0"/>
                                      <w:marRight w:val="0"/>
                                      <w:marTop w:val="0"/>
                                      <w:marBottom w:val="0"/>
                                      <w:divBdr>
                                        <w:top w:val="single" w:sz="6" w:space="0" w:color="F5F5F5"/>
                                        <w:left w:val="single" w:sz="6" w:space="0" w:color="F5F5F5"/>
                                        <w:bottom w:val="single" w:sz="6" w:space="0" w:color="F5F5F5"/>
                                        <w:right w:val="single" w:sz="6" w:space="0" w:color="F5F5F5"/>
                                      </w:divBdr>
                                      <w:divsChild>
                                        <w:div w:id="1224439716">
                                          <w:marLeft w:val="0"/>
                                          <w:marRight w:val="0"/>
                                          <w:marTop w:val="0"/>
                                          <w:marBottom w:val="0"/>
                                          <w:divBdr>
                                            <w:top w:val="none" w:sz="0" w:space="0" w:color="auto"/>
                                            <w:left w:val="none" w:sz="0" w:space="0" w:color="auto"/>
                                            <w:bottom w:val="none" w:sz="0" w:space="0" w:color="auto"/>
                                            <w:right w:val="none" w:sz="0" w:space="0" w:color="auto"/>
                                          </w:divBdr>
                                          <w:divsChild>
                                            <w:div w:id="64901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2764861">
      <w:bodyDiv w:val="1"/>
      <w:marLeft w:val="0"/>
      <w:marRight w:val="0"/>
      <w:marTop w:val="0"/>
      <w:marBottom w:val="0"/>
      <w:divBdr>
        <w:top w:val="none" w:sz="0" w:space="0" w:color="auto"/>
        <w:left w:val="none" w:sz="0" w:space="0" w:color="auto"/>
        <w:bottom w:val="none" w:sz="0" w:space="0" w:color="auto"/>
        <w:right w:val="none" w:sz="0" w:space="0" w:color="auto"/>
      </w:divBdr>
      <w:divsChild>
        <w:div w:id="1571161071">
          <w:marLeft w:val="0"/>
          <w:marRight w:val="0"/>
          <w:marTop w:val="0"/>
          <w:marBottom w:val="0"/>
          <w:divBdr>
            <w:top w:val="none" w:sz="0" w:space="0" w:color="auto"/>
            <w:left w:val="none" w:sz="0" w:space="0" w:color="auto"/>
            <w:bottom w:val="none" w:sz="0" w:space="0" w:color="auto"/>
            <w:right w:val="none" w:sz="0" w:space="0" w:color="auto"/>
          </w:divBdr>
          <w:divsChild>
            <w:div w:id="1429547724">
              <w:marLeft w:val="0"/>
              <w:marRight w:val="0"/>
              <w:marTop w:val="0"/>
              <w:marBottom w:val="0"/>
              <w:divBdr>
                <w:top w:val="none" w:sz="0" w:space="0" w:color="auto"/>
                <w:left w:val="none" w:sz="0" w:space="0" w:color="auto"/>
                <w:bottom w:val="none" w:sz="0" w:space="0" w:color="auto"/>
                <w:right w:val="none" w:sz="0" w:space="0" w:color="auto"/>
              </w:divBdr>
              <w:divsChild>
                <w:div w:id="1404911396">
                  <w:marLeft w:val="0"/>
                  <w:marRight w:val="0"/>
                  <w:marTop w:val="0"/>
                  <w:marBottom w:val="0"/>
                  <w:divBdr>
                    <w:top w:val="none" w:sz="0" w:space="0" w:color="auto"/>
                    <w:left w:val="none" w:sz="0" w:space="0" w:color="auto"/>
                    <w:bottom w:val="none" w:sz="0" w:space="0" w:color="auto"/>
                    <w:right w:val="none" w:sz="0" w:space="0" w:color="auto"/>
                  </w:divBdr>
                  <w:divsChild>
                    <w:div w:id="596795157">
                      <w:marLeft w:val="0"/>
                      <w:marRight w:val="0"/>
                      <w:marTop w:val="0"/>
                      <w:marBottom w:val="0"/>
                      <w:divBdr>
                        <w:top w:val="none" w:sz="0" w:space="0" w:color="auto"/>
                        <w:left w:val="none" w:sz="0" w:space="0" w:color="auto"/>
                        <w:bottom w:val="none" w:sz="0" w:space="0" w:color="auto"/>
                        <w:right w:val="none" w:sz="0" w:space="0" w:color="auto"/>
                      </w:divBdr>
                      <w:divsChild>
                        <w:div w:id="416174734">
                          <w:marLeft w:val="0"/>
                          <w:marRight w:val="0"/>
                          <w:marTop w:val="0"/>
                          <w:marBottom w:val="0"/>
                          <w:divBdr>
                            <w:top w:val="none" w:sz="0" w:space="0" w:color="auto"/>
                            <w:left w:val="none" w:sz="0" w:space="0" w:color="auto"/>
                            <w:bottom w:val="none" w:sz="0" w:space="0" w:color="auto"/>
                            <w:right w:val="none" w:sz="0" w:space="0" w:color="auto"/>
                          </w:divBdr>
                          <w:divsChild>
                            <w:div w:id="1906913177">
                              <w:marLeft w:val="0"/>
                              <w:marRight w:val="0"/>
                              <w:marTop w:val="0"/>
                              <w:marBottom w:val="0"/>
                              <w:divBdr>
                                <w:top w:val="none" w:sz="0" w:space="0" w:color="auto"/>
                                <w:left w:val="none" w:sz="0" w:space="0" w:color="auto"/>
                                <w:bottom w:val="none" w:sz="0" w:space="0" w:color="auto"/>
                                <w:right w:val="none" w:sz="0" w:space="0" w:color="auto"/>
                              </w:divBdr>
                              <w:divsChild>
                                <w:div w:id="753090774">
                                  <w:marLeft w:val="0"/>
                                  <w:marRight w:val="0"/>
                                  <w:marTop w:val="0"/>
                                  <w:marBottom w:val="0"/>
                                  <w:divBdr>
                                    <w:top w:val="none" w:sz="0" w:space="0" w:color="auto"/>
                                    <w:left w:val="none" w:sz="0" w:space="0" w:color="auto"/>
                                    <w:bottom w:val="none" w:sz="0" w:space="0" w:color="auto"/>
                                    <w:right w:val="none" w:sz="0" w:space="0" w:color="auto"/>
                                  </w:divBdr>
                                  <w:divsChild>
                                    <w:div w:id="1932664548">
                                      <w:marLeft w:val="0"/>
                                      <w:marRight w:val="0"/>
                                      <w:marTop w:val="0"/>
                                      <w:marBottom w:val="0"/>
                                      <w:divBdr>
                                        <w:top w:val="single" w:sz="6" w:space="0" w:color="F5F5F5"/>
                                        <w:left w:val="single" w:sz="6" w:space="0" w:color="F5F5F5"/>
                                        <w:bottom w:val="single" w:sz="6" w:space="0" w:color="F5F5F5"/>
                                        <w:right w:val="single" w:sz="6" w:space="0" w:color="F5F5F5"/>
                                      </w:divBdr>
                                      <w:divsChild>
                                        <w:div w:id="104690822">
                                          <w:marLeft w:val="0"/>
                                          <w:marRight w:val="0"/>
                                          <w:marTop w:val="0"/>
                                          <w:marBottom w:val="0"/>
                                          <w:divBdr>
                                            <w:top w:val="none" w:sz="0" w:space="0" w:color="auto"/>
                                            <w:left w:val="none" w:sz="0" w:space="0" w:color="auto"/>
                                            <w:bottom w:val="none" w:sz="0" w:space="0" w:color="auto"/>
                                            <w:right w:val="none" w:sz="0" w:space="0" w:color="auto"/>
                                          </w:divBdr>
                                          <w:divsChild>
                                            <w:div w:id="166280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6952999">
      <w:bodyDiv w:val="1"/>
      <w:marLeft w:val="0"/>
      <w:marRight w:val="0"/>
      <w:marTop w:val="0"/>
      <w:marBottom w:val="0"/>
      <w:divBdr>
        <w:top w:val="none" w:sz="0" w:space="0" w:color="auto"/>
        <w:left w:val="none" w:sz="0" w:space="0" w:color="auto"/>
        <w:bottom w:val="none" w:sz="0" w:space="0" w:color="auto"/>
        <w:right w:val="none" w:sz="0" w:space="0" w:color="auto"/>
      </w:divBdr>
      <w:divsChild>
        <w:div w:id="914238473">
          <w:marLeft w:val="0"/>
          <w:marRight w:val="0"/>
          <w:marTop w:val="0"/>
          <w:marBottom w:val="0"/>
          <w:divBdr>
            <w:top w:val="none" w:sz="0" w:space="0" w:color="auto"/>
            <w:left w:val="none" w:sz="0" w:space="0" w:color="auto"/>
            <w:bottom w:val="none" w:sz="0" w:space="0" w:color="auto"/>
            <w:right w:val="none" w:sz="0" w:space="0" w:color="auto"/>
          </w:divBdr>
          <w:divsChild>
            <w:div w:id="1347099037">
              <w:marLeft w:val="0"/>
              <w:marRight w:val="0"/>
              <w:marTop w:val="0"/>
              <w:marBottom w:val="0"/>
              <w:divBdr>
                <w:top w:val="none" w:sz="0" w:space="0" w:color="auto"/>
                <w:left w:val="none" w:sz="0" w:space="0" w:color="auto"/>
                <w:bottom w:val="none" w:sz="0" w:space="0" w:color="auto"/>
                <w:right w:val="none" w:sz="0" w:space="0" w:color="auto"/>
              </w:divBdr>
              <w:divsChild>
                <w:div w:id="1701202578">
                  <w:marLeft w:val="0"/>
                  <w:marRight w:val="0"/>
                  <w:marTop w:val="0"/>
                  <w:marBottom w:val="0"/>
                  <w:divBdr>
                    <w:top w:val="none" w:sz="0" w:space="0" w:color="auto"/>
                    <w:left w:val="none" w:sz="0" w:space="0" w:color="auto"/>
                    <w:bottom w:val="none" w:sz="0" w:space="0" w:color="auto"/>
                    <w:right w:val="none" w:sz="0" w:space="0" w:color="auto"/>
                  </w:divBdr>
                  <w:divsChild>
                    <w:div w:id="1339770080">
                      <w:marLeft w:val="0"/>
                      <w:marRight w:val="0"/>
                      <w:marTop w:val="0"/>
                      <w:marBottom w:val="0"/>
                      <w:divBdr>
                        <w:top w:val="none" w:sz="0" w:space="0" w:color="auto"/>
                        <w:left w:val="none" w:sz="0" w:space="0" w:color="auto"/>
                        <w:bottom w:val="none" w:sz="0" w:space="0" w:color="auto"/>
                        <w:right w:val="none" w:sz="0" w:space="0" w:color="auto"/>
                      </w:divBdr>
                      <w:divsChild>
                        <w:div w:id="810370629">
                          <w:marLeft w:val="0"/>
                          <w:marRight w:val="0"/>
                          <w:marTop w:val="0"/>
                          <w:marBottom w:val="0"/>
                          <w:divBdr>
                            <w:top w:val="none" w:sz="0" w:space="0" w:color="auto"/>
                            <w:left w:val="none" w:sz="0" w:space="0" w:color="auto"/>
                            <w:bottom w:val="none" w:sz="0" w:space="0" w:color="auto"/>
                            <w:right w:val="none" w:sz="0" w:space="0" w:color="auto"/>
                          </w:divBdr>
                          <w:divsChild>
                            <w:div w:id="1145855077">
                              <w:marLeft w:val="0"/>
                              <w:marRight w:val="0"/>
                              <w:marTop w:val="0"/>
                              <w:marBottom w:val="0"/>
                              <w:divBdr>
                                <w:top w:val="none" w:sz="0" w:space="0" w:color="auto"/>
                                <w:left w:val="none" w:sz="0" w:space="0" w:color="auto"/>
                                <w:bottom w:val="none" w:sz="0" w:space="0" w:color="auto"/>
                                <w:right w:val="none" w:sz="0" w:space="0" w:color="auto"/>
                              </w:divBdr>
                              <w:divsChild>
                                <w:div w:id="1711762131">
                                  <w:marLeft w:val="0"/>
                                  <w:marRight w:val="0"/>
                                  <w:marTop w:val="0"/>
                                  <w:marBottom w:val="0"/>
                                  <w:divBdr>
                                    <w:top w:val="none" w:sz="0" w:space="0" w:color="auto"/>
                                    <w:left w:val="none" w:sz="0" w:space="0" w:color="auto"/>
                                    <w:bottom w:val="none" w:sz="0" w:space="0" w:color="auto"/>
                                    <w:right w:val="none" w:sz="0" w:space="0" w:color="auto"/>
                                  </w:divBdr>
                                  <w:divsChild>
                                    <w:div w:id="139427144">
                                      <w:marLeft w:val="0"/>
                                      <w:marRight w:val="0"/>
                                      <w:marTop w:val="0"/>
                                      <w:marBottom w:val="0"/>
                                      <w:divBdr>
                                        <w:top w:val="single" w:sz="6" w:space="0" w:color="F5F5F5"/>
                                        <w:left w:val="single" w:sz="6" w:space="0" w:color="F5F5F5"/>
                                        <w:bottom w:val="single" w:sz="6" w:space="0" w:color="F5F5F5"/>
                                        <w:right w:val="single" w:sz="6" w:space="0" w:color="F5F5F5"/>
                                      </w:divBdr>
                                      <w:divsChild>
                                        <w:div w:id="1618829069">
                                          <w:marLeft w:val="0"/>
                                          <w:marRight w:val="0"/>
                                          <w:marTop w:val="0"/>
                                          <w:marBottom w:val="0"/>
                                          <w:divBdr>
                                            <w:top w:val="none" w:sz="0" w:space="0" w:color="auto"/>
                                            <w:left w:val="none" w:sz="0" w:space="0" w:color="auto"/>
                                            <w:bottom w:val="none" w:sz="0" w:space="0" w:color="auto"/>
                                            <w:right w:val="none" w:sz="0" w:space="0" w:color="auto"/>
                                          </w:divBdr>
                                          <w:divsChild>
                                            <w:div w:id="84890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4670056">
      <w:bodyDiv w:val="1"/>
      <w:marLeft w:val="0"/>
      <w:marRight w:val="0"/>
      <w:marTop w:val="0"/>
      <w:marBottom w:val="0"/>
      <w:divBdr>
        <w:top w:val="none" w:sz="0" w:space="0" w:color="auto"/>
        <w:left w:val="none" w:sz="0" w:space="0" w:color="auto"/>
        <w:bottom w:val="none" w:sz="0" w:space="0" w:color="auto"/>
        <w:right w:val="none" w:sz="0" w:space="0" w:color="auto"/>
      </w:divBdr>
      <w:divsChild>
        <w:div w:id="1289125046">
          <w:marLeft w:val="0"/>
          <w:marRight w:val="0"/>
          <w:marTop w:val="0"/>
          <w:marBottom w:val="0"/>
          <w:divBdr>
            <w:top w:val="none" w:sz="0" w:space="0" w:color="auto"/>
            <w:left w:val="none" w:sz="0" w:space="0" w:color="auto"/>
            <w:bottom w:val="none" w:sz="0" w:space="0" w:color="auto"/>
            <w:right w:val="none" w:sz="0" w:space="0" w:color="auto"/>
          </w:divBdr>
          <w:divsChild>
            <w:div w:id="391849658">
              <w:marLeft w:val="0"/>
              <w:marRight w:val="0"/>
              <w:marTop w:val="0"/>
              <w:marBottom w:val="0"/>
              <w:divBdr>
                <w:top w:val="none" w:sz="0" w:space="0" w:color="auto"/>
                <w:left w:val="none" w:sz="0" w:space="0" w:color="auto"/>
                <w:bottom w:val="none" w:sz="0" w:space="0" w:color="auto"/>
                <w:right w:val="none" w:sz="0" w:space="0" w:color="auto"/>
              </w:divBdr>
            </w:div>
          </w:divsChild>
        </w:div>
        <w:div w:id="985357910">
          <w:marLeft w:val="0"/>
          <w:marRight w:val="0"/>
          <w:marTop w:val="0"/>
          <w:marBottom w:val="0"/>
          <w:divBdr>
            <w:top w:val="none" w:sz="0" w:space="0" w:color="auto"/>
            <w:left w:val="none" w:sz="0" w:space="0" w:color="auto"/>
            <w:bottom w:val="none" w:sz="0" w:space="0" w:color="auto"/>
            <w:right w:val="none" w:sz="0" w:space="0" w:color="auto"/>
          </w:divBdr>
          <w:divsChild>
            <w:div w:id="2026515868">
              <w:marLeft w:val="0"/>
              <w:marRight w:val="0"/>
              <w:marTop w:val="0"/>
              <w:marBottom w:val="0"/>
              <w:divBdr>
                <w:top w:val="none" w:sz="0" w:space="0" w:color="auto"/>
                <w:left w:val="none" w:sz="0" w:space="0" w:color="auto"/>
                <w:bottom w:val="none" w:sz="0" w:space="0" w:color="auto"/>
                <w:right w:val="none" w:sz="0" w:space="0" w:color="auto"/>
              </w:divBdr>
            </w:div>
            <w:div w:id="1106005693">
              <w:marLeft w:val="0"/>
              <w:marRight w:val="0"/>
              <w:marTop w:val="0"/>
              <w:marBottom w:val="0"/>
              <w:divBdr>
                <w:top w:val="none" w:sz="0" w:space="0" w:color="auto"/>
                <w:left w:val="none" w:sz="0" w:space="0" w:color="auto"/>
                <w:bottom w:val="none" w:sz="0" w:space="0" w:color="auto"/>
                <w:right w:val="none" w:sz="0" w:space="0" w:color="auto"/>
              </w:divBdr>
            </w:div>
          </w:divsChild>
        </w:div>
        <w:div w:id="593243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conomia.ig.com.br/empresas/empresario+foi+o+elo+que+manteve+viva+a+industria+calcadista/n1300100710404.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youtube.com/watch?feature=player_embedded&amp;v=b7dhZgeaFiA" TargetMode="External"/><Relationship Id="rId4" Type="http://schemas.microsoft.com/office/2007/relationships/stylesWithEffects" Target="stylesWithEffects.xml"/><Relationship Id="rId9" Type="http://schemas.openxmlformats.org/officeDocument/2006/relationships/hyperlink" Target="http://vocaroo.com/i/s0409R0wFSq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202967-514F-4226-90D9-A4E458F88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1790</Words>
  <Characters>10203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Hydryst</dc:creator>
  <cp:lastModifiedBy>Caitlin "Felix" Tessler</cp:lastModifiedBy>
  <cp:revision>2</cp:revision>
  <dcterms:created xsi:type="dcterms:W3CDTF">2012-12-07T04:23:00Z</dcterms:created>
  <dcterms:modified xsi:type="dcterms:W3CDTF">2012-12-07T04:23:00Z</dcterms:modified>
</cp:coreProperties>
</file>