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34FD7" w14:textId="47D9579C" w:rsidR="00EC4B10" w:rsidRPr="00F959D3" w:rsidRDefault="00BD5479" w:rsidP="00F959D3">
      <w:pPr>
        <w:jc w:val="center"/>
        <w:rPr>
          <w:b/>
          <w:color w:val="9BBB59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959D3">
        <w:rPr>
          <w:b/>
          <w:color w:val="9BBB59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Assignment </w:t>
      </w:r>
      <w:r w:rsidR="00336A7D" w:rsidRPr="00F959D3">
        <w:rPr>
          <w:b/>
          <w:color w:val="9BBB59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#</w:t>
      </w:r>
      <w:r w:rsidR="004337AD" w:rsidRPr="00F959D3">
        <w:rPr>
          <w:b/>
          <w:color w:val="9BBB59" w:themeColor="accent3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1</w:t>
      </w:r>
    </w:p>
    <w:p w14:paraId="78E3CCA7" w14:textId="45577260" w:rsidR="00F54462" w:rsidRPr="00F959D3" w:rsidRDefault="00F54462" w:rsidP="00F959D3">
      <w:pPr>
        <w:jc w:val="center"/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959D3"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21</w:t>
      </w:r>
      <w:r w:rsidR="009F11BD"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F</w:t>
      </w:r>
      <w:r w:rsidRPr="00F959D3"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_CST8390_450 - BI AND DATA ANALYTICS</w:t>
      </w:r>
    </w:p>
    <w:p w14:paraId="67F13085" w14:textId="2ADF42CC" w:rsidR="00F959D3" w:rsidRDefault="00F959D3" w:rsidP="00F959D3">
      <w:pPr>
        <w:ind w:left="2160" w:firstLine="720"/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21255D7" w14:textId="2473E8C2" w:rsidR="00F959D3" w:rsidRDefault="00F959D3" w:rsidP="00F959D3">
      <w:pPr>
        <w:ind w:left="2160" w:firstLine="720"/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0DB5112D" w14:textId="7660B5C0" w:rsidR="00F959D3" w:rsidRDefault="00F959D3" w:rsidP="00F959D3">
      <w:pPr>
        <w:ind w:left="2160" w:firstLine="720"/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77296EBF" w14:textId="0B8A9A17" w:rsidR="00F959D3" w:rsidRDefault="00F959D3" w:rsidP="00F959D3">
      <w:pPr>
        <w:ind w:left="2160" w:firstLine="720"/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F460BD7" w14:textId="1D412CBF" w:rsidR="00F959D3" w:rsidRDefault="00F959D3" w:rsidP="00F959D3">
      <w:pPr>
        <w:ind w:left="2160" w:firstLine="720"/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685E559B" w14:textId="77777777" w:rsidR="00F959D3" w:rsidRPr="00F959D3" w:rsidRDefault="00F959D3" w:rsidP="00F959D3">
      <w:pPr>
        <w:ind w:left="2160" w:firstLine="720"/>
        <w:rPr>
          <w:b/>
          <w:color w:val="9BBB59" w:themeColor="accent3"/>
          <w:sz w:val="40"/>
          <w:szCs w:val="40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694A9D04" w14:textId="266B9D64" w:rsidR="00F959D3" w:rsidRDefault="00F959D3" w:rsidP="00F959D3">
      <w:pPr>
        <w:rPr>
          <w:bCs/>
          <w:sz w:val="28"/>
          <w:szCs w:val="28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0981CC4A" w14:textId="5386E6E2" w:rsidR="006A4A48" w:rsidRDefault="006A4A48" w:rsidP="00F959D3">
      <w:pPr>
        <w:rPr>
          <w:bCs/>
          <w:sz w:val="28"/>
          <w:szCs w:val="28"/>
          <w:lang w:eastAsia="en-C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7954482F" w14:textId="77777777" w:rsidR="006A4A48" w:rsidRPr="00F54462" w:rsidRDefault="006A4A48" w:rsidP="00F959D3">
      <w:pPr>
        <w:rPr>
          <w:lang w:eastAsia="en-CA"/>
        </w:rPr>
      </w:pPr>
    </w:p>
    <w:p w14:paraId="6E76807C" w14:textId="77777777" w:rsidR="00F959D3" w:rsidRDefault="00F959D3" w:rsidP="00F959D3">
      <w:pPr>
        <w:pStyle w:val="ListParagraph"/>
        <w:suppressAutoHyphens/>
        <w:spacing w:after="0" w:line="240" w:lineRule="auto"/>
        <w:ind w:left="1440"/>
        <w:jc w:val="center"/>
      </w:pPr>
      <w:r>
        <w:t>“All material prepared for this assignment was produced by the authors, and material from a third parties, including the Internet has been cited and referenced.”</w:t>
      </w:r>
    </w:p>
    <w:p w14:paraId="7E2EED18" w14:textId="77777777" w:rsidR="00F959D3" w:rsidRDefault="00F959D3" w:rsidP="00F959D3">
      <w:pPr>
        <w:ind w:left="5760"/>
        <w:rPr>
          <w:lang w:eastAsia="en-CA"/>
        </w:rPr>
      </w:pPr>
    </w:p>
    <w:sdt>
      <w:sdtPr>
        <w:rPr>
          <w:rFonts w:asciiTheme="minorHAnsi" w:eastAsia="Times New Roman" w:hAnsiTheme="minorHAnsi" w:cs="Times New Roman"/>
          <w:b w:val="0"/>
          <w:bCs w:val="0"/>
          <w:color w:val="auto"/>
          <w:sz w:val="22"/>
          <w:szCs w:val="22"/>
          <w:lang w:val="en-CA"/>
        </w:rPr>
        <w:id w:val="-24549884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1C9F750" w14:textId="3DCCCB47" w:rsidR="00F959D3" w:rsidRDefault="00F959D3">
          <w:pPr>
            <w:pStyle w:val="TOCHeading"/>
          </w:pPr>
          <w:r>
            <w:t>Table of Contents</w:t>
          </w:r>
        </w:p>
        <w:p w14:paraId="5A5C49CB" w14:textId="1ED381C3" w:rsidR="009F11BD" w:rsidRDefault="00F959D3">
          <w:pPr>
            <w:pStyle w:val="TOC1"/>
            <w:tabs>
              <w:tab w:val="right" w:leader="dot" w:pos="1295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85746993" w:history="1">
            <w:r w:rsidR="009F11BD" w:rsidRPr="00846B1E">
              <w:rPr>
                <w:rStyle w:val="Hyperlink"/>
                <w:noProof/>
                <w:lang w:val="x-none"/>
              </w:rPr>
              <w:t>Microsoft Excel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_Toc85746993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3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2187D1EE" w14:textId="6EADE853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6994" w:history="1">
            <w:r w:rsidR="009F11BD" w:rsidRPr="00846B1E">
              <w:rPr>
                <w:rStyle w:val="Hyperlink"/>
                <w:noProof/>
              </w:rPr>
              <w:t>Screen shot of the first few rows of the table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_Toc85746994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3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728D617D" w14:textId="5A3EF25F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6995" w:history="1">
            <w:r w:rsidR="009F11BD" w:rsidRPr="00846B1E">
              <w:rPr>
                <w:rStyle w:val="Hyperlink"/>
                <w:noProof/>
              </w:rPr>
              <w:t>Descriptive Statistics dialogue box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_Toc85746995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4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34E1E3EF" w14:textId="2BF9B945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6996" w:history="1">
            <w:r w:rsidR="009F11BD" w:rsidRPr="00846B1E">
              <w:rPr>
                <w:rStyle w:val="Hyperlink"/>
                <w:noProof/>
              </w:rPr>
              <w:t>Screen shot of the descriptive statistics that Excel generates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_Toc85746996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5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58F2147A" w14:textId="67E1ED4B" w:rsidR="009F11BD" w:rsidRDefault="00864C84">
          <w:pPr>
            <w:pStyle w:val="TOC1"/>
            <w:tabs>
              <w:tab w:val="right" w:leader="dot" w:pos="1295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</w:rPr>
          </w:pPr>
          <w:hyperlink w:anchor="_Toc85746997" w:history="1">
            <w:r w:rsidR="009F11BD" w:rsidRPr="00846B1E">
              <w:rPr>
                <w:rStyle w:val="Hyperlink"/>
                <w:noProof/>
                <w:lang w:val="x-none"/>
              </w:rPr>
              <w:t xml:space="preserve">Weka: </w:t>
            </w:r>
            <w:r w:rsidR="009F11BD" w:rsidRPr="00846B1E">
              <w:rPr>
                <w:rStyle w:val="Hyperlink"/>
                <w:noProof/>
              </w:rPr>
              <w:t>Glass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_Toc85746997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6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5A085F31" w14:textId="0E0147BF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6998" w:history="1">
            <w:r w:rsidR="009F11BD" w:rsidRPr="00846B1E">
              <w:rPr>
                <w:rStyle w:val="Hyperlink"/>
                <w:noProof/>
              </w:rPr>
              <w:t>Classify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_Toc85746998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6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0E38B099" w14:textId="72D8BCAA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6999" w:history="1">
            <w:r w:rsidR="009F11BD" w:rsidRPr="00846B1E">
              <w:rPr>
                <w:rStyle w:val="Hyperlink"/>
                <w:noProof/>
              </w:rPr>
              <w:t>J48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_Toc85746999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6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2FDB903C" w14:textId="2F5F3524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00" w:history="1">
            <w:r w:rsidR="009F11BD" w:rsidRPr="00846B1E">
              <w:rPr>
                <w:rStyle w:val="Hyperlink"/>
                <w:noProof/>
              </w:rPr>
              <w:t>Screen shot of the confusion matrix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_Toc85747000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7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15391F8C" w14:textId="0BA8968D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01" w:history="1">
            <w:r w:rsidR="009F11BD" w:rsidRPr="00846B1E">
              <w:rPr>
                <w:rStyle w:val="Hyperlink"/>
                <w:noProof/>
              </w:rPr>
              <w:t>Naïve Bayes (NB)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_Toc85747001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8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4B7BF7DA" w14:textId="0B9DAAF9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7002" w:history="1">
            <w:r w:rsidR="009F11BD" w:rsidRPr="00846B1E">
              <w:rPr>
                <w:rStyle w:val="Hyperlink"/>
                <w:noProof/>
              </w:rPr>
              <w:t>Preprocess the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_Toc85747002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9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6DE056A9" w14:textId="617AA5A2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03" w:history="1">
            <w:r w:rsidR="009F11BD" w:rsidRPr="00846B1E">
              <w:rPr>
                <w:rStyle w:val="Hyperlink"/>
                <w:noProof/>
              </w:rPr>
              <w:t>Replace missing values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_Toc85747003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10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526983E2" w14:textId="4CA941B8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04" w:history="1">
            <w:r w:rsidR="009F11BD" w:rsidRPr="00846B1E">
              <w:rPr>
                <w:rStyle w:val="Hyperlink"/>
                <w:noProof/>
              </w:rPr>
              <w:t>Remove duplicates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_Toc85747004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10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34F563EC" w14:textId="584D6AF8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05" w:history="1">
            <w:r w:rsidR="009F11BD" w:rsidRPr="00846B1E">
              <w:rPr>
                <w:rStyle w:val="Hyperlink"/>
                <w:noProof/>
              </w:rPr>
              <w:t>Attribute Filter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_Toc85747005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11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45072103" w14:textId="69190A70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7006" w:history="1">
            <w:r w:rsidR="009F11BD" w:rsidRPr="00846B1E">
              <w:rPr>
                <w:rStyle w:val="Hyperlink"/>
                <w:noProof/>
              </w:rPr>
              <w:t>Classify the Cleansed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_Toc85747006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11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3D8A467C" w14:textId="796ED145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07" w:history="1">
            <w:r w:rsidR="009F11BD" w:rsidRPr="00846B1E">
              <w:rPr>
                <w:rStyle w:val="Hyperlink"/>
                <w:noProof/>
                <w:lang w:eastAsia="en-CA"/>
              </w:rPr>
              <w:t>J48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_Toc85747007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11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7CBEC714" w14:textId="6A5D6E90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08" w:history="1">
            <w:r w:rsidR="009F11BD" w:rsidRPr="00846B1E">
              <w:rPr>
                <w:rStyle w:val="Hyperlink"/>
                <w:noProof/>
              </w:rPr>
              <w:t>Naïve Bayes (NB)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_Toc85747008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12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3DE847C5" w14:textId="0DAC1110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7009" w:history="1">
            <w:r w:rsidR="009F11BD" w:rsidRPr="00846B1E">
              <w:rPr>
                <w:rStyle w:val="Hyperlink"/>
                <w:noProof/>
              </w:rPr>
              <w:t>Observations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_Toc85747009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13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13163400" w14:textId="3BAE49D4" w:rsidR="009F11BD" w:rsidRDefault="00864C84">
          <w:pPr>
            <w:pStyle w:val="TOC1"/>
            <w:tabs>
              <w:tab w:val="right" w:leader="dot" w:pos="1295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</w:rPr>
          </w:pPr>
          <w:hyperlink w:anchor="_Toc85747010" w:history="1">
            <w:r w:rsidR="009F11BD" w:rsidRPr="00846B1E">
              <w:rPr>
                <w:rStyle w:val="Hyperlink"/>
                <w:noProof/>
              </w:rPr>
              <w:t>Wheat Seeds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_Toc85747010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15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55D598E6" w14:textId="0731DD60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7011" w:history="1">
            <w:r w:rsidR="009F11BD" w:rsidRPr="00846B1E">
              <w:rPr>
                <w:rStyle w:val="Hyperlink"/>
                <w:noProof/>
              </w:rPr>
              <w:t>Screen shot that of text file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_Toc85747011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15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7E579288" w14:textId="2737EF40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7012" w:history="1">
            <w:r w:rsidR="009F11BD" w:rsidRPr="00846B1E">
              <w:rPr>
                <w:rStyle w:val="Hyperlink"/>
                <w:noProof/>
              </w:rPr>
              <w:t>Preprocess the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_Toc85747012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15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009D6997" w14:textId="32D931F3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7013" w:history="1">
            <w:r w:rsidR="009F11BD" w:rsidRPr="00846B1E">
              <w:rPr>
                <w:rStyle w:val="Hyperlink"/>
                <w:noProof/>
              </w:rPr>
              <w:t>Classify the Cleansed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_Toc85747013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16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31E874D6" w14:textId="7B2510E7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14" w:history="1">
            <w:r w:rsidR="009F11BD" w:rsidRPr="00846B1E">
              <w:rPr>
                <w:rStyle w:val="Hyperlink"/>
                <w:rFonts w:cstheme="minorHAnsi"/>
                <w:noProof/>
              </w:rPr>
              <w:t xml:space="preserve">J48 with </w:t>
            </w:r>
            <w:r w:rsidR="009F11BD" w:rsidRPr="00846B1E">
              <w:rPr>
                <w:rStyle w:val="Hyperlink"/>
                <w:noProof/>
              </w:rPr>
              <w:t>10 fold cross-validation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_Toc85747014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16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3DD70B50" w14:textId="0304E6C9" w:rsidR="009F11BD" w:rsidRDefault="00864C84">
          <w:pPr>
            <w:pStyle w:val="TOC2"/>
            <w:tabs>
              <w:tab w:val="right" w:leader="dot" w:pos="12950"/>
            </w:tabs>
            <w:rPr>
              <w:rFonts w:eastAsiaTheme="minorEastAsia" w:cstheme="minorBidi"/>
              <w:smallCaps w:val="0"/>
              <w:noProof/>
              <w:sz w:val="24"/>
              <w:szCs w:val="24"/>
            </w:rPr>
          </w:pPr>
          <w:hyperlink w:anchor="_Toc85747015" w:history="1">
            <w:r w:rsidR="009F11BD" w:rsidRPr="00846B1E">
              <w:rPr>
                <w:rStyle w:val="Hyperlink"/>
                <w:noProof/>
              </w:rPr>
              <w:t>Visualize the Dataset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_Toc85747015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18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7DD9CBAC" w14:textId="4B03181A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16" w:history="1">
            <w:r w:rsidR="009F11BD" w:rsidRPr="00846B1E">
              <w:rPr>
                <w:rStyle w:val="Hyperlink"/>
                <w:noProof/>
              </w:rPr>
              <w:t>Screen shot of the decision tree.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_Toc85747016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18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27677248" w14:textId="3E8D80B8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17" w:history="1">
            <w:r w:rsidR="009F11BD" w:rsidRPr="00846B1E">
              <w:rPr>
                <w:rStyle w:val="Hyperlink"/>
                <w:noProof/>
              </w:rPr>
              <w:t>Screen shot of the visualize panel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_Toc85747017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19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4698041B" w14:textId="168D1BF1" w:rsidR="009F11BD" w:rsidRDefault="00864C84">
          <w:pPr>
            <w:pStyle w:val="TOC3"/>
            <w:tabs>
              <w:tab w:val="right" w:leader="dot" w:pos="129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</w:rPr>
          </w:pPr>
          <w:hyperlink w:anchor="_Toc85747018" w:history="1">
            <w:r w:rsidR="009F11BD" w:rsidRPr="00846B1E">
              <w:rPr>
                <w:rStyle w:val="Hyperlink"/>
                <w:noProof/>
              </w:rPr>
              <w:t>Observations</w:t>
            </w:r>
            <w:r w:rsidR="009F11BD">
              <w:rPr>
                <w:noProof/>
                <w:webHidden/>
              </w:rPr>
              <w:tab/>
            </w:r>
            <w:r w:rsidR="009F11BD">
              <w:rPr>
                <w:noProof/>
                <w:webHidden/>
              </w:rPr>
              <w:fldChar w:fldCharType="begin"/>
            </w:r>
            <w:r w:rsidR="009F11BD">
              <w:rPr>
                <w:noProof/>
                <w:webHidden/>
              </w:rPr>
              <w:instrText xml:space="preserve"> PAGEREF _Toc85747018 \h </w:instrText>
            </w:r>
            <w:r w:rsidR="009F11BD">
              <w:rPr>
                <w:noProof/>
                <w:webHidden/>
              </w:rPr>
            </w:r>
            <w:r w:rsidR="009F11BD">
              <w:rPr>
                <w:noProof/>
                <w:webHidden/>
              </w:rPr>
              <w:fldChar w:fldCharType="separate"/>
            </w:r>
            <w:r w:rsidR="009F11BD">
              <w:rPr>
                <w:noProof/>
                <w:webHidden/>
              </w:rPr>
              <w:t>20</w:t>
            </w:r>
            <w:r w:rsidR="009F11BD">
              <w:rPr>
                <w:noProof/>
                <w:webHidden/>
              </w:rPr>
              <w:fldChar w:fldCharType="end"/>
            </w:r>
          </w:hyperlink>
        </w:p>
        <w:p w14:paraId="6C21B2A5" w14:textId="50E25261" w:rsidR="00F959D3" w:rsidRDefault="00F959D3">
          <w:r>
            <w:rPr>
              <w:b/>
              <w:bCs/>
              <w:noProof/>
            </w:rPr>
            <w:fldChar w:fldCharType="end"/>
          </w:r>
        </w:p>
      </w:sdtContent>
    </w:sdt>
    <w:p w14:paraId="484D6FC9" w14:textId="77777777" w:rsidR="00F54462" w:rsidRDefault="00F54462" w:rsidP="00F54462">
      <w:pPr>
        <w:ind w:left="5760"/>
        <w:rPr>
          <w:lang w:eastAsia="en-CA"/>
        </w:rPr>
      </w:pPr>
    </w:p>
    <w:p w14:paraId="3A341AE7" w14:textId="77777777" w:rsidR="00EC4B10" w:rsidRDefault="00EC4B10" w:rsidP="00F959D3">
      <w:pPr>
        <w:suppressAutoHyphens/>
        <w:spacing w:after="0" w:line="240" w:lineRule="auto"/>
        <w:ind w:left="720"/>
        <w:jc w:val="center"/>
      </w:pPr>
    </w:p>
    <w:p w14:paraId="2AD0C446" w14:textId="60E9225E" w:rsidR="00F959D3" w:rsidRDefault="00CF5B39" w:rsidP="009F11BD">
      <w:bookmarkStart w:id="0" w:name="_Toc85746993"/>
      <w:r w:rsidRPr="00F959D3">
        <w:rPr>
          <w:rStyle w:val="Heading1Char"/>
        </w:rPr>
        <w:t>Microsoft Excel</w:t>
      </w:r>
      <w:bookmarkEnd w:id="0"/>
    </w:p>
    <w:p w14:paraId="33E3F1B4" w14:textId="24995EA6" w:rsidR="00CF5B39" w:rsidRPr="008E1265" w:rsidRDefault="00CF5B39" w:rsidP="00F959D3">
      <w:pPr>
        <w:pStyle w:val="ListParagraph"/>
        <w:spacing w:after="160" w:line="259" w:lineRule="auto"/>
        <w:ind w:left="360"/>
      </w:pPr>
      <w:r>
        <w:t xml:space="preserve"> Download data and generate descriptive statistics</w:t>
      </w:r>
      <w:r w:rsidR="00F959D3">
        <w:t xml:space="preserve"> from </w:t>
      </w:r>
      <w:r>
        <w:t xml:space="preserve">the page located at </w:t>
      </w:r>
      <w:hyperlink r:id="rId11" w:history="1">
        <w:r w:rsidRPr="00F959D3">
          <w:rPr>
            <w:rStyle w:val="Hyperlink"/>
            <w:rFonts w:eastAsiaTheme="majorEastAsia"/>
          </w:rPr>
          <w:t>https://pbr.com/statistics/bull/</w:t>
        </w:r>
      </w:hyperlink>
      <w:r w:rsidRPr="00F959D3">
        <w:rPr>
          <w:color w:val="000000" w:themeColor="text1"/>
        </w:rPr>
        <w:t>.</w:t>
      </w:r>
    </w:p>
    <w:p w14:paraId="4ABC53B7" w14:textId="61BD770C" w:rsidR="00CF5B39" w:rsidRDefault="00CF5B39" w:rsidP="00F959D3">
      <w:pPr>
        <w:pStyle w:val="ListParagraph"/>
        <w:spacing w:after="160" w:line="259" w:lineRule="auto"/>
        <w:ind w:left="360"/>
      </w:pPr>
      <w:bookmarkStart w:id="1" w:name="_Toc85746994"/>
      <w:r w:rsidRPr="00F959D3">
        <w:rPr>
          <w:rStyle w:val="Heading2Char"/>
        </w:rPr>
        <w:t>Screen shot of the first few rows of the table</w:t>
      </w:r>
      <w:bookmarkEnd w:id="1"/>
      <w:r w:rsidR="002A6FAE">
        <w:rPr>
          <w:noProof/>
        </w:rPr>
        <w:drawing>
          <wp:inline distT="0" distB="0" distL="0" distR="0" wp14:anchorId="3473AF72" wp14:editId="3F7AA487">
            <wp:extent cx="7292622" cy="4606844"/>
            <wp:effectExtent l="0" t="0" r="0" b="381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96252" cy="460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686BC" w14:textId="77777777" w:rsidR="00F959D3" w:rsidRDefault="00F959D3" w:rsidP="00F959D3">
      <w:pPr>
        <w:pStyle w:val="ListParagraph"/>
        <w:spacing w:after="160" w:line="259" w:lineRule="auto"/>
        <w:ind w:left="1800"/>
      </w:pPr>
    </w:p>
    <w:p w14:paraId="48CA1D3E" w14:textId="1968E6C6" w:rsidR="00CF5B39" w:rsidRPr="00531FC1" w:rsidRDefault="00CF5B39" w:rsidP="00F959D3">
      <w:pPr>
        <w:spacing w:after="160" w:line="259" w:lineRule="auto"/>
        <w:ind w:left="720"/>
      </w:pPr>
      <w:bookmarkStart w:id="2" w:name="_Toc85746995"/>
      <w:r w:rsidRPr="00F959D3">
        <w:rPr>
          <w:rStyle w:val="Heading2Char"/>
        </w:rPr>
        <w:lastRenderedPageBreak/>
        <w:t>Descriptive Statistics dialogue box</w:t>
      </w:r>
      <w:bookmarkEnd w:id="2"/>
      <w:r w:rsidR="002A6FAE">
        <w:rPr>
          <w:noProof/>
        </w:rPr>
        <w:drawing>
          <wp:inline distT="0" distB="0" distL="0" distR="0" wp14:anchorId="7FAE830E" wp14:editId="69EEF1D9">
            <wp:extent cx="8229600" cy="4344035"/>
            <wp:effectExtent l="0" t="0" r="0" b="0"/>
            <wp:docPr id="4" name="Picture 4" descr="A picture containing text, indoor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indoor, screensho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34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0BA41" w14:textId="0BF9D835" w:rsidR="00CF5B39" w:rsidRDefault="00CF5B39" w:rsidP="00F959D3">
      <w:pPr>
        <w:pStyle w:val="ListParagraph"/>
        <w:spacing w:after="160" w:line="259" w:lineRule="auto"/>
      </w:pPr>
      <w:bookmarkStart w:id="3" w:name="_Toc85746996"/>
      <w:r w:rsidRPr="00F959D3">
        <w:rPr>
          <w:rStyle w:val="Heading2Char"/>
        </w:rPr>
        <w:lastRenderedPageBreak/>
        <w:t>Screen shot of the descriptive statistics that Excel generates</w:t>
      </w:r>
      <w:bookmarkEnd w:id="3"/>
      <w:r w:rsidR="002A6FAE">
        <w:rPr>
          <w:noProof/>
        </w:rPr>
        <w:drawing>
          <wp:inline distT="0" distB="0" distL="0" distR="0" wp14:anchorId="03C7A30A" wp14:editId="3CC6747E">
            <wp:extent cx="3361728" cy="3420534"/>
            <wp:effectExtent l="0" t="0" r="381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04584" cy="346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5F653" w14:textId="246FE4B6" w:rsidR="00F54462" w:rsidRDefault="00F54462" w:rsidP="00F959D3">
      <w:r>
        <w:br w:type="page"/>
      </w:r>
    </w:p>
    <w:p w14:paraId="73A5D2E9" w14:textId="77777777" w:rsidR="00CF5B39" w:rsidRDefault="00CF5B39" w:rsidP="00CF5B39">
      <w:pPr>
        <w:spacing w:after="160" w:line="259" w:lineRule="auto"/>
      </w:pPr>
    </w:p>
    <w:p w14:paraId="10C7B403" w14:textId="2577EE74" w:rsidR="00CF5B39" w:rsidRPr="00F959D3" w:rsidRDefault="00CF5B39" w:rsidP="00F959D3">
      <w:pPr>
        <w:pStyle w:val="ListParagraph"/>
        <w:spacing w:after="160" w:line="259" w:lineRule="auto"/>
        <w:ind w:left="360"/>
      </w:pPr>
      <w:bookmarkStart w:id="4" w:name="_Toc85746997"/>
      <w:r w:rsidRPr="00F959D3">
        <w:rPr>
          <w:rStyle w:val="Heading1Char"/>
        </w:rPr>
        <w:t xml:space="preserve">Weka: </w:t>
      </w:r>
      <w:r w:rsidR="00F959D3">
        <w:rPr>
          <w:rStyle w:val="Heading1Char"/>
          <w:lang w:val="en-CA"/>
        </w:rPr>
        <w:t>Glass Dataset</w:t>
      </w:r>
      <w:bookmarkEnd w:id="4"/>
    </w:p>
    <w:p w14:paraId="5851A0E5" w14:textId="43D3C224" w:rsidR="00CF5B39" w:rsidRPr="00DC10D9" w:rsidRDefault="00CF5B39" w:rsidP="00F959D3">
      <w:pPr>
        <w:pStyle w:val="Heading2"/>
        <w:ind w:firstLine="360"/>
      </w:pPr>
      <w:bookmarkStart w:id="5" w:name="_Toc85746998"/>
      <w:r w:rsidRPr="00DC10D9">
        <w:t>Classify Dataset</w:t>
      </w:r>
      <w:bookmarkEnd w:id="5"/>
    </w:p>
    <w:p w14:paraId="764DA923" w14:textId="71BE6029" w:rsidR="00CF5B39" w:rsidRPr="00BE76E5" w:rsidRDefault="00CF5B39" w:rsidP="00F959D3">
      <w:pPr>
        <w:pStyle w:val="Heading3"/>
        <w:ind w:firstLine="360"/>
      </w:pPr>
      <w:bookmarkStart w:id="6" w:name="_Toc85746999"/>
      <w:r>
        <w:t>J48</w:t>
      </w:r>
      <w:bookmarkEnd w:id="6"/>
      <w:r>
        <w:t xml:space="preserve"> </w:t>
      </w:r>
    </w:p>
    <w:p w14:paraId="1C5E94DC" w14:textId="314702D7" w:rsidR="00CF5B39" w:rsidRDefault="00F959D3" w:rsidP="00F959D3">
      <w:pPr>
        <w:pStyle w:val="Heading4"/>
        <w:ind w:left="720"/>
      </w:pPr>
      <w:r>
        <w:t>P</w:t>
      </w:r>
      <w:r w:rsidR="00CF5B39" w:rsidRPr="00BE76E5">
        <w:t>ercentage of Correctly Classified Instances</w:t>
      </w:r>
    </w:p>
    <w:p w14:paraId="56931C5C" w14:textId="03142E7E" w:rsidR="00F54462" w:rsidRPr="00F959D3" w:rsidRDefault="00F54462" w:rsidP="00F959D3">
      <w:pPr>
        <w:spacing w:after="160" w:line="259" w:lineRule="auto"/>
        <w:ind w:firstLine="720"/>
        <w:rPr>
          <w:rFonts w:cstheme="minorHAnsi"/>
        </w:rPr>
      </w:pPr>
      <w:r w:rsidRPr="00F959D3">
        <w:rPr>
          <w:rFonts w:cstheme="minorHAnsi"/>
        </w:rPr>
        <w:t>The percentage is 96.2617%</w:t>
      </w:r>
    </w:p>
    <w:p w14:paraId="38485271" w14:textId="77777777" w:rsidR="00F54462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7B82580D" w14:textId="2739FA11" w:rsidR="007A3F99" w:rsidRPr="00F959D3" w:rsidRDefault="007A3F99" w:rsidP="00F959D3">
      <w:pPr>
        <w:spacing w:after="160" w:line="259" w:lineRule="auto"/>
        <w:ind w:firstLine="720"/>
        <w:rPr>
          <w:rFonts w:cstheme="minorHAnsi"/>
        </w:rPr>
      </w:pPr>
      <w:r>
        <w:rPr>
          <w:noProof/>
        </w:rPr>
        <w:drawing>
          <wp:inline distT="0" distB="0" distL="0" distR="0" wp14:anchorId="57D1E0D7" wp14:editId="48D59B88">
            <wp:extent cx="6457244" cy="2483249"/>
            <wp:effectExtent l="0" t="0" r="0" b="635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3314" cy="249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B1B04" w14:textId="5488552C" w:rsidR="00F959D3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0D386868" w14:textId="480A1514" w:rsidR="00F959D3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45D77C0E" w14:textId="76BEEC1D" w:rsidR="00F959D3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15751C3C" w14:textId="48C8DB79" w:rsidR="00F959D3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5C989B34" w14:textId="65870975" w:rsidR="00F959D3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0882B91B" w14:textId="1A03EDFE" w:rsidR="00F959D3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23CDF10F" w14:textId="2EA58060" w:rsidR="00F959D3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1E3AB7FF" w14:textId="77777777" w:rsidR="00F959D3" w:rsidRPr="00BE76E5" w:rsidRDefault="00F959D3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0D7045FF" w14:textId="77777777" w:rsidR="00F959D3" w:rsidRDefault="00F959D3" w:rsidP="00F959D3">
      <w:pPr>
        <w:pStyle w:val="Heading4"/>
        <w:ind w:left="360" w:firstLine="720"/>
        <w:rPr>
          <w:rFonts w:cstheme="minorHAnsi"/>
        </w:rPr>
      </w:pPr>
      <w:bookmarkStart w:id="7" w:name="_Toc85747000"/>
      <w:r w:rsidRPr="00F959D3">
        <w:rPr>
          <w:rStyle w:val="Heading3Char"/>
        </w:rPr>
        <w:lastRenderedPageBreak/>
        <w:t>S</w:t>
      </w:r>
      <w:r w:rsidR="00CF5B39" w:rsidRPr="00F959D3">
        <w:rPr>
          <w:rStyle w:val="Heading3Char"/>
        </w:rPr>
        <w:t>creen shot of the confusion matrix</w:t>
      </w:r>
      <w:bookmarkEnd w:id="7"/>
      <w:r w:rsidR="00CF5B39">
        <w:rPr>
          <w:rFonts w:cstheme="minorHAnsi"/>
        </w:rPr>
        <w:t xml:space="preserve"> </w:t>
      </w:r>
    </w:p>
    <w:p w14:paraId="49395B1A" w14:textId="4DB1724D" w:rsidR="00CF5B39" w:rsidRPr="00F959D3" w:rsidRDefault="007A3F99" w:rsidP="00F959D3">
      <w:pPr>
        <w:spacing w:after="160" w:line="259" w:lineRule="auto"/>
        <w:ind w:left="1080"/>
        <w:rPr>
          <w:rFonts w:cstheme="minorHAnsi"/>
        </w:rPr>
      </w:pPr>
      <w:r>
        <w:rPr>
          <w:noProof/>
        </w:rPr>
        <w:drawing>
          <wp:inline distT="0" distB="0" distL="0" distR="0" wp14:anchorId="580533A7" wp14:editId="188C6FB0">
            <wp:extent cx="4752622" cy="351129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87731" cy="353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B263A" w14:textId="5B9670A9" w:rsidR="007A3F99" w:rsidRDefault="007A3F99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7C6B56A5" w14:textId="58E529A0" w:rsidR="00F54462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  <w:r>
        <w:rPr>
          <w:rFonts w:cstheme="minorHAnsi"/>
        </w:rPr>
        <w:t xml:space="preserve">The row “b=build wind non-float” shows the number of windows of type b according to the types classified by the filter. </w:t>
      </w:r>
    </w:p>
    <w:p w14:paraId="4E127226" w14:textId="5FD0BC87" w:rsidR="00F54462" w:rsidRDefault="00F54462" w:rsidP="007A3F99">
      <w:pPr>
        <w:pStyle w:val="ListParagraph"/>
        <w:spacing w:after="160" w:line="259" w:lineRule="auto"/>
        <w:ind w:left="1440"/>
        <w:rPr>
          <w:rFonts w:cstheme="minorHAnsi"/>
        </w:rPr>
      </w:pPr>
      <w:r>
        <w:rPr>
          <w:rFonts w:cstheme="minorHAnsi"/>
        </w:rPr>
        <w:t>74 of type b were correctly classified while 1 incorrectly classified as type a and 1 incorrectly classified as type c.</w:t>
      </w:r>
    </w:p>
    <w:p w14:paraId="7A9D43BE" w14:textId="77777777" w:rsidR="007A3F99" w:rsidRDefault="007A3F99" w:rsidP="007A3F99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6AACFCA6" w14:textId="6BE1C42C" w:rsidR="007A3F99" w:rsidRPr="00F959D3" w:rsidRDefault="00F959D3" w:rsidP="00F959D3">
      <w:pPr>
        <w:rPr>
          <w:rFonts w:cstheme="minorHAnsi"/>
        </w:rPr>
      </w:pPr>
      <w:r>
        <w:rPr>
          <w:rFonts w:cstheme="minorHAnsi"/>
        </w:rPr>
        <w:br w:type="page"/>
      </w:r>
    </w:p>
    <w:p w14:paraId="2AC0F589" w14:textId="402BF763" w:rsidR="00CF5B39" w:rsidRPr="00E46204" w:rsidRDefault="00CF5B39" w:rsidP="00F959D3">
      <w:pPr>
        <w:pStyle w:val="Heading3"/>
      </w:pPr>
      <w:bookmarkStart w:id="8" w:name="_Toc85747001"/>
      <w:r>
        <w:lastRenderedPageBreak/>
        <w:t>Naïve Bayes (NB)</w:t>
      </w:r>
      <w:bookmarkEnd w:id="8"/>
      <w:r>
        <w:t xml:space="preserve"> </w:t>
      </w:r>
    </w:p>
    <w:p w14:paraId="479843E3" w14:textId="4CCC0CD3" w:rsidR="00CF5B39" w:rsidRPr="00F959D3" w:rsidRDefault="00F959D3" w:rsidP="00F959D3">
      <w:pPr>
        <w:pStyle w:val="Heading4"/>
        <w:ind w:firstLine="720"/>
      </w:pPr>
      <w:r>
        <w:t>P</w:t>
      </w:r>
      <w:r w:rsidR="00CF5B39" w:rsidRPr="00F959D3">
        <w:t>ercentage of Correctly Classified Instances</w:t>
      </w:r>
    </w:p>
    <w:p w14:paraId="63E77FC7" w14:textId="52397378" w:rsidR="007A3F99" w:rsidRPr="00F959D3" w:rsidRDefault="00F54462" w:rsidP="00F959D3">
      <w:pPr>
        <w:spacing w:after="160" w:line="259" w:lineRule="auto"/>
        <w:ind w:firstLine="720"/>
        <w:rPr>
          <w:rFonts w:cstheme="minorHAnsi"/>
        </w:rPr>
      </w:pPr>
      <w:r w:rsidRPr="00F959D3">
        <w:rPr>
          <w:rFonts w:cstheme="minorHAnsi"/>
        </w:rPr>
        <w:t xml:space="preserve">The percentage is </w:t>
      </w:r>
      <w:r w:rsidR="007A3F99" w:rsidRPr="00F959D3">
        <w:rPr>
          <w:rFonts w:cstheme="minorHAnsi"/>
        </w:rPr>
        <w:t>55.6075%</w:t>
      </w:r>
    </w:p>
    <w:p w14:paraId="0EE58E31" w14:textId="2D4DE946" w:rsidR="00CF5B39" w:rsidRDefault="00F959D3" w:rsidP="00F959D3">
      <w:pPr>
        <w:pStyle w:val="ListParagraph"/>
        <w:spacing w:after="160" w:line="259" w:lineRule="auto"/>
        <w:rPr>
          <w:rFonts w:cstheme="minorHAnsi"/>
        </w:rPr>
      </w:pPr>
      <w:r w:rsidRPr="00F959D3">
        <w:rPr>
          <w:rStyle w:val="Heading4Char"/>
        </w:rPr>
        <w:t>S</w:t>
      </w:r>
      <w:r w:rsidR="00CF5B39" w:rsidRPr="00F959D3">
        <w:rPr>
          <w:rStyle w:val="Heading4Char"/>
        </w:rPr>
        <w:t>creen shot of the confusion matrix</w:t>
      </w:r>
      <w:r w:rsidR="00CF5B39">
        <w:rPr>
          <w:rFonts w:cstheme="minorHAnsi"/>
        </w:rPr>
        <w:t xml:space="preserve"> </w:t>
      </w:r>
      <w:r w:rsidR="007A3F99">
        <w:rPr>
          <w:rFonts w:cstheme="minorHAnsi"/>
          <w:noProof/>
        </w:rPr>
        <w:drawing>
          <wp:inline distT="0" distB="0" distL="0" distR="0" wp14:anchorId="5E8C258D" wp14:editId="731FDAA5">
            <wp:extent cx="6019634" cy="4297815"/>
            <wp:effectExtent l="0" t="0" r="635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29474" cy="430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2D9B1" w14:textId="27E3B6AF" w:rsidR="00F54462" w:rsidRDefault="00F54462" w:rsidP="00F959D3">
      <w:pPr>
        <w:pStyle w:val="ListParagraph"/>
        <w:spacing w:after="160" w:line="259" w:lineRule="auto"/>
        <w:rPr>
          <w:rFonts w:cstheme="minorHAnsi"/>
        </w:rPr>
      </w:pPr>
      <w:r>
        <w:rPr>
          <w:rFonts w:cstheme="minorHAnsi"/>
        </w:rPr>
        <w:t xml:space="preserve">The row “b=build wind non-float” shows the number of windows of type b according to the types classified by the filter. </w:t>
      </w:r>
    </w:p>
    <w:p w14:paraId="75164984" w14:textId="3C042F03" w:rsidR="00F54462" w:rsidRDefault="00F54462" w:rsidP="00F959D3">
      <w:pPr>
        <w:pStyle w:val="ListParagraph"/>
        <w:spacing w:after="160" w:line="259" w:lineRule="auto"/>
        <w:rPr>
          <w:rFonts w:cstheme="minorHAnsi"/>
        </w:rPr>
      </w:pPr>
      <w:r>
        <w:rPr>
          <w:rFonts w:cstheme="minorHAnsi"/>
        </w:rPr>
        <w:t>13 of type b were correctly classified while 52 incorrectly classified as type a, 3 incorrectly classified as type c, 4 incorrectly classified as type e, 3 incorrectly classified as type f, 1 incorrectly classified as type g.</w:t>
      </w:r>
    </w:p>
    <w:p w14:paraId="730F54A5" w14:textId="77777777" w:rsidR="00F54462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178C9584" w14:textId="1DED172E" w:rsidR="00CF5B39" w:rsidRPr="00F959D3" w:rsidRDefault="00CF5B39" w:rsidP="00F959D3">
      <w:pPr>
        <w:pStyle w:val="Heading2"/>
      </w:pPr>
      <w:bookmarkStart w:id="9" w:name="_Toc85747002"/>
      <w:r w:rsidRPr="00F959D3">
        <w:lastRenderedPageBreak/>
        <w:t>Preprocess the Dataset</w:t>
      </w:r>
      <w:bookmarkEnd w:id="9"/>
    </w:p>
    <w:p w14:paraId="3C1AA7C9" w14:textId="5DA36B49" w:rsidR="00CF5B39" w:rsidRDefault="00CF5B39" w:rsidP="00CF5B39">
      <w:pPr>
        <w:pStyle w:val="ListParagraph"/>
        <w:numPr>
          <w:ilvl w:val="2"/>
          <w:numId w:val="14"/>
        </w:numPr>
        <w:spacing w:after="160" w:line="259" w:lineRule="auto"/>
        <w:ind w:left="1440" w:hanging="360"/>
      </w:pPr>
      <w:r>
        <w:t>How many attributes are there in the dataset?</w:t>
      </w:r>
    </w:p>
    <w:p w14:paraId="6157BF3C" w14:textId="3DCC3E9F" w:rsidR="007A3F99" w:rsidRDefault="007A3F99" w:rsidP="007A3F99">
      <w:pPr>
        <w:pStyle w:val="ListParagraph"/>
        <w:spacing w:after="160" w:line="259" w:lineRule="auto"/>
        <w:ind w:left="1440"/>
      </w:pPr>
      <w:r>
        <w:t>10 attributes</w:t>
      </w:r>
    </w:p>
    <w:p w14:paraId="5F8B1FE5" w14:textId="03C4E320" w:rsidR="007A3F99" w:rsidRDefault="007A3F99" w:rsidP="007A3F99">
      <w:pPr>
        <w:pStyle w:val="ListParagraph"/>
        <w:spacing w:after="160" w:line="259" w:lineRule="auto"/>
        <w:ind w:left="1440"/>
      </w:pPr>
      <w:r>
        <w:rPr>
          <w:noProof/>
        </w:rPr>
        <w:drawing>
          <wp:inline distT="0" distB="0" distL="0" distR="0" wp14:anchorId="3349E9F7" wp14:editId="2EEBD6FB">
            <wp:extent cx="4639733" cy="2884797"/>
            <wp:effectExtent l="0" t="0" r="0" b="0"/>
            <wp:docPr id="10" name="Picture 10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ab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46504" cy="288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3AA27" w14:textId="28A332B4" w:rsidR="00CF5B39" w:rsidRDefault="00CF5B39" w:rsidP="00CF5B39">
      <w:pPr>
        <w:pStyle w:val="ListParagraph"/>
        <w:numPr>
          <w:ilvl w:val="2"/>
          <w:numId w:val="14"/>
        </w:numPr>
        <w:spacing w:after="160" w:line="259" w:lineRule="auto"/>
        <w:ind w:left="1440" w:hanging="360"/>
      </w:pPr>
      <w:r>
        <w:t>How many instances are there in the dataset?</w:t>
      </w:r>
    </w:p>
    <w:p w14:paraId="17DCDCDD" w14:textId="0AD141B9" w:rsidR="007A3F99" w:rsidRDefault="007A3F99" w:rsidP="007A3F99">
      <w:pPr>
        <w:pStyle w:val="ListParagraph"/>
        <w:spacing w:after="160" w:line="259" w:lineRule="auto"/>
        <w:ind w:left="1440"/>
      </w:pPr>
      <w:r>
        <w:t>214 instances</w:t>
      </w:r>
    </w:p>
    <w:p w14:paraId="52C375BB" w14:textId="18D310A7" w:rsidR="00CF5B39" w:rsidRDefault="00CF5B39" w:rsidP="00CF5B39">
      <w:pPr>
        <w:pStyle w:val="ListParagraph"/>
        <w:numPr>
          <w:ilvl w:val="2"/>
          <w:numId w:val="14"/>
        </w:numPr>
        <w:spacing w:after="160" w:line="259" w:lineRule="auto"/>
        <w:ind w:left="1440" w:hanging="360"/>
      </w:pPr>
      <w:r>
        <w:t>How many missing values are there in the dataset?</w:t>
      </w:r>
    </w:p>
    <w:p w14:paraId="7432A437" w14:textId="2ABF13CC" w:rsidR="007A3F99" w:rsidRDefault="007A3F99" w:rsidP="007A3F99">
      <w:pPr>
        <w:pStyle w:val="ListParagraph"/>
        <w:spacing w:after="160" w:line="259" w:lineRule="auto"/>
        <w:ind w:left="1440"/>
      </w:pPr>
      <w:r>
        <w:t>0</w:t>
      </w:r>
      <w:r w:rsidR="00F54462">
        <w:t>(0%)</w:t>
      </w:r>
    </w:p>
    <w:p w14:paraId="7F673619" w14:textId="359357BE" w:rsidR="00F54462" w:rsidRDefault="00F54462" w:rsidP="007A3F99">
      <w:pPr>
        <w:pStyle w:val="ListParagraph"/>
        <w:spacing w:after="160" w:line="259" w:lineRule="auto"/>
        <w:ind w:left="1440"/>
      </w:pPr>
    </w:p>
    <w:p w14:paraId="7099D4D5" w14:textId="5886F427" w:rsidR="00F54462" w:rsidRDefault="00F54462" w:rsidP="007A3F99">
      <w:pPr>
        <w:pStyle w:val="ListParagraph"/>
        <w:spacing w:after="160" w:line="259" w:lineRule="auto"/>
        <w:ind w:left="1440"/>
      </w:pPr>
    </w:p>
    <w:p w14:paraId="4C5150E9" w14:textId="6699E531" w:rsidR="00F54462" w:rsidRDefault="00F54462" w:rsidP="007A3F99">
      <w:pPr>
        <w:pStyle w:val="ListParagraph"/>
        <w:spacing w:after="160" w:line="259" w:lineRule="auto"/>
        <w:ind w:left="1440"/>
      </w:pPr>
    </w:p>
    <w:p w14:paraId="38FA6DE1" w14:textId="7A562BD9" w:rsidR="00F54462" w:rsidRDefault="00F54462" w:rsidP="007A3F99">
      <w:pPr>
        <w:pStyle w:val="ListParagraph"/>
        <w:spacing w:after="160" w:line="259" w:lineRule="auto"/>
        <w:ind w:left="1440"/>
      </w:pPr>
    </w:p>
    <w:p w14:paraId="56DD1F3D" w14:textId="7C04474A" w:rsidR="00F54462" w:rsidRDefault="00F54462" w:rsidP="007A3F99">
      <w:pPr>
        <w:pStyle w:val="ListParagraph"/>
        <w:spacing w:after="160" w:line="259" w:lineRule="auto"/>
        <w:ind w:left="1440"/>
      </w:pPr>
    </w:p>
    <w:p w14:paraId="4B2FE3CF" w14:textId="074354D8" w:rsidR="00F54462" w:rsidRDefault="00F54462" w:rsidP="007A3F99">
      <w:pPr>
        <w:pStyle w:val="ListParagraph"/>
        <w:spacing w:after="160" w:line="259" w:lineRule="auto"/>
        <w:ind w:left="1440"/>
      </w:pPr>
    </w:p>
    <w:p w14:paraId="3D1A9160" w14:textId="2B9F125C" w:rsidR="00F54462" w:rsidRDefault="00F54462" w:rsidP="007A3F99">
      <w:pPr>
        <w:pStyle w:val="ListParagraph"/>
        <w:spacing w:after="160" w:line="259" w:lineRule="auto"/>
        <w:ind w:left="1440"/>
      </w:pPr>
    </w:p>
    <w:p w14:paraId="10901450" w14:textId="02680015" w:rsidR="00F959D3" w:rsidRDefault="00F959D3" w:rsidP="007A3F99">
      <w:pPr>
        <w:pStyle w:val="ListParagraph"/>
        <w:spacing w:after="160" w:line="259" w:lineRule="auto"/>
        <w:ind w:left="1440"/>
      </w:pPr>
    </w:p>
    <w:p w14:paraId="6AD7CFE3" w14:textId="77777777" w:rsidR="00F959D3" w:rsidRDefault="00F959D3" w:rsidP="007A3F99">
      <w:pPr>
        <w:pStyle w:val="ListParagraph"/>
        <w:spacing w:after="160" w:line="259" w:lineRule="auto"/>
        <w:ind w:left="1440"/>
      </w:pPr>
    </w:p>
    <w:p w14:paraId="2F885F6D" w14:textId="119F1483" w:rsidR="00CF5B39" w:rsidRDefault="00CF5B39" w:rsidP="00F959D3">
      <w:pPr>
        <w:pStyle w:val="Heading3"/>
      </w:pPr>
      <w:bookmarkStart w:id="10" w:name="_Toc85747003"/>
      <w:r>
        <w:lastRenderedPageBreak/>
        <w:t>Replace missing values</w:t>
      </w:r>
      <w:bookmarkEnd w:id="10"/>
      <w:r>
        <w:t xml:space="preserve"> </w:t>
      </w:r>
    </w:p>
    <w:p w14:paraId="62835D41" w14:textId="23A0E742" w:rsidR="007A3F99" w:rsidRDefault="00CF5B39" w:rsidP="00F959D3">
      <w:pPr>
        <w:pStyle w:val="ListParagraph"/>
        <w:numPr>
          <w:ilvl w:val="2"/>
          <w:numId w:val="14"/>
        </w:numPr>
        <w:spacing w:after="160" w:line="259" w:lineRule="auto"/>
        <w:ind w:left="360" w:hanging="360"/>
      </w:pPr>
      <w:r>
        <w:t>Which filter did you apply and what effect did it have on the dataset?</w:t>
      </w:r>
      <w:r w:rsidR="007A3F99" w:rsidRPr="007A3F99">
        <w:rPr>
          <w:noProof/>
        </w:rPr>
        <w:t xml:space="preserve"> </w:t>
      </w:r>
    </w:p>
    <w:p w14:paraId="6ED49D80" w14:textId="752518F1" w:rsidR="007A3F99" w:rsidRDefault="007A3F99" w:rsidP="00F959D3">
      <w:pPr>
        <w:pStyle w:val="ListParagraph"/>
        <w:spacing w:after="160" w:line="259" w:lineRule="auto"/>
        <w:ind w:left="360"/>
      </w:pPr>
      <w:r>
        <w:rPr>
          <w:noProof/>
        </w:rPr>
        <w:t>I used the ‘ReplaceMissingValues‘</w:t>
      </w:r>
      <w:r w:rsidR="00F54462">
        <w:rPr>
          <w:noProof/>
        </w:rPr>
        <w:t xml:space="preserve"> </w:t>
      </w:r>
      <w:r>
        <w:rPr>
          <w:noProof/>
        </w:rPr>
        <w:t>filter</w:t>
      </w:r>
      <w:r w:rsidR="00F54462">
        <w:rPr>
          <w:noProof/>
        </w:rPr>
        <w:t xml:space="preserve"> and it had no effect on the database</w:t>
      </w:r>
    </w:p>
    <w:p w14:paraId="4EB6550A" w14:textId="6AC44339" w:rsidR="006F2A14" w:rsidRDefault="00F54462" w:rsidP="00F959D3">
      <w:pPr>
        <w:pStyle w:val="ListParagraph"/>
        <w:spacing w:after="160" w:line="259" w:lineRule="auto"/>
        <w:ind w:left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33BF65" wp14:editId="1C7E0DE9">
            <wp:simplePos x="0" y="0"/>
            <wp:positionH relativeFrom="column">
              <wp:posOffset>4379595</wp:posOffset>
            </wp:positionH>
            <wp:positionV relativeFrom="paragraph">
              <wp:posOffset>141</wp:posOffset>
            </wp:positionV>
            <wp:extent cx="2989580" cy="2009140"/>
            <wp:effectExtent l="0" t="0" r="0" b="0"/>
            <wp:wrapSquare wrapText="bothSides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3F99">
        <w:rPr>
          <w:noProof/>
        </w:rPr>
        <w:drawing>
          <wp:inline distT="0" distB="0" distL="0" distR="0" wp14:anchorId="25D92452" wp14:editId="73368DFA">
            <wp:extent cx="3316200" cy="2009422"/>
            <wp:effectExtent l="0" t="0" r="0" b="0"/>
            <wp:docPr id="12" name="Picture 1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94106" cy="2056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1444E" w14:textId="78F545AE" w:rsidR="00CF5B39" w:rsidRDefault="00CF5B39" w:rsidP="00F959D3">
      <w:pPr>
        <w:pStyle w:val="Heading3"/>
      </w:pPr>
      <w:bookmarkStart w:id="11" w:name="_Toc85747004"/>
      <w:r>
        <w:t>Remove duplicates</w:t>
      </w:r>
      <w:bookmarkEnd w:id="11"/>
    </w:p>
    <w:p w14:paraId="3F8638A4" w14:textId="77777777" w:rsidR="006F2A14" w:rsidRDefault="006F2A14" w:rsidP="006F2A14">
      <w:pPr>
        <w:pStyle w:val="ListParagraph"/>
        <w:spacing w:after="160" w:line="259" w:lineRule="auto"/>
      </w:pPr>
    </w:p>
    <w:p w14:paraId="748EDB3A" w14:textId="39BCE1B9" w:rsidR="006F2A14" w:rsidRDefault="00F959D3" w:rsidP="00F959D3">
      <w:pPr>
        <w:pStyle w:val="ListParagraph"/>
        <w:spacing w:after="160" w:line="259" w:lineRule="auto"/>
        <w:ind w:left="0"/>
      </w:pPr>
      <w:r>
        <w:t xml:space="preserve">I </w:t>
      </w:r>
      <w:r w:rsidR="006F2A14">
        <w:t>used the ‘</w:t>
      </w:r>
      <w:proofErr w:type="spellStart"/>
      <w:r w:rsidR="006F2A14">
        <w:t>RemoveDuplicates</w:t>
      </w:r>
      <w:proofErr w:type="spellEnd"/>
      <w:r w:rsidR="006F2A14">
        <w:t>’ filter – the value in the Count ‘build wind float’ changed from 70 to 69</w:t>
      </w:r>
    </w:p>
    <w:p w14:paraId="291A550E" w14:textId="3E584ED5" w:rsidR="00F959D3" w:rsidRDefault="00F959D3" w:rsidP="00F959D3">
      <w:pPr>
        <w:spacing w:after="160" w:line="259" w:lineRule="auto"/>
      </w:pPr>
      <w:r>
        <w:t xml:space="preserve">Before and after </w:t>
      </w:r>
    </w:p>
    <w:p w14:paraId="519802C0" w14:textId="15A59D97" w:rsidR="006F2A14" w:rsidRDefault="00F959D3" w:rsidP="00F959D3">
      <w:pPr>
        <w:spacing w:after="160" w:line="259" w:lineRule="auto"/>
      </w:pPr>
      <w:r>
        <w:rPr>
          <w:noProof/>
        </w:rPr>
        <w:drawing>
          <wp:inline distT="0" distB="0" distL="0" distR="0" wp14:anchorId="4571C7FB" wp14:editId="7C47B1B2">
            <wp:extent cx="3680178" cy="1297940"/>
            <wp:effectExtent l="0" t="0" r="3175" b="0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37845" cy="135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</w:rPr>
        <w:drawing>
          <wp:inline distT="0" distB="0" distL="0" distR="0" wp14:anchorId="0D9B6461" wp14:editId="1D668B66">
            <wp:extent cx="3104444" cy="1292320"/>
            <wp:effectExtent l="0" t="0" r="0" b="3175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89647" cy="132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60EF0" w14:textId="4FAE595D" w:rsidR="006F2A14" w:rsidRPr="006F2A14" w:rsidRDefault="006F2A14" w:rsidP="006F2A14">
      <w:pPr>
        <w:pStyle w:val="ListParagraph"/>
        <w:spacing w:after="160" w:line="259" w:lineRule="auto"/>
        <w:ind w:left="1440"/>
      </w:pPr>
    </w:p>
    <w:p w14:paraId="4C9EE187" w14:textId="4320F49A" w:rsidR="00F959D3" w:rsidRDefault="00F959D3" w:rsidP="00F959D3">
      <w:pPr>
        <w:spacing w:after="160" w:line="259" w:lineRule="auto"/>
      </w:pPr>
    </w:p>
    <w:p w14:paraId="36005A81" w14:textId="2D442770" w:rsidR="00F959D3" w:rsidRDefault="00F959D3" w:rsidP="006F2A14">
      <w:pPr>
        <w:pStyle w:val="ListParagraph"/>
        <w:spacing w:after="160" w:line="259" w:lineRule="auto"/>
        <w:ind w:left="1440"/>
      </w:pPr>
    </w:p>
    <w:p w14:paraId="3DB19F4C" w14:textId="77777777" w:rsidR="00F959D3" w:rsidRDefault="00F959D3" w:rsidP="00F959D3">
      <w:pPr>
        <w:pStyle w:val="Heading3"/>
      </w:pPr>
      <w:bookmarkStart w:id="12" w:name="_Toc85747005"/>
      <w:r>
        <w:lastRenderedPageBreak/>
        <w:t>Attribute Filter</w:t>
      </w:r>
      <w:bookmarkEnd w:id="12"/>
      <w:r>
        <w:t xml:space="preserve"> </w:t>
      </w:r>
    </w:p>
    <w:p w14:paraId="59769B8D" w14:textId="7CD2CA8E" w:rsidR="006F2A14" w:rsidRDefault="006F2A14" w:rsidP="00F959D3">
      <w:pPr>
        <w:pStyle w:val="ListParagraph"/>
        <w:spacing w:after="160" w:line="259" w:lineRule="auto"/>
        <w:ind w:left="0"/>
      </w:pPr>
      <w:r>
        <w:rPr>
          <w:noProof/>
        </w:rPr>
        <w:t>I used the ‘SortLabels’ filter which arranged the Labels column in alphabetical order</w:t>
      </w:r>
    </w:p>
    <w:p w14:paraId="0CCF8AC4" w14:textId="08C9CC9C" w:rsidR="006F2A14" w:rsidRDefault="006F2A14" w:rsidP="00F959D3">
      <w:pPr>
        <w:pStyle w:val="ListParagraph"/>
        <w:spacing w:after="160" w:line="259" w:lineRule="auto"/>
        <w:ind w:left="0"/>
      </w:pPr>
    </w:p>
    <w:p w14:paraId="6C6E892E" w14:textId="7A1627D0" w:rsidR="006F2A14" w:rsidRDefault="006F2A14" w:rsidP="00F959D3">
      <w:pPr>
        <w:pStyle w:val="ListParagraph"/>
        <w:spacing w:after="160" w:line="259" w:lineRule="auto"/>
        <w:ind w:left="0"/>
      </w:pPr>
    </w:p>
    <w:p w14:paraId="61165B28" w14:textId="0849C5C3" w:rsidR="006F2A14" w:rsidRDefault="00F54462" w:rsidP="00F959D3">
      <w:pPr>
        <w:pStyle w:val="ListParagraph"/>
        <w:spacing w:after="160" w:line="259" w:lineRule="auto"/>
        <w:ind w:left="0"/>
      </w:pPr>
      <w:r>
        <w:rPr>
          <w:noProof/>
        </w:rPr>
        <w:drawing>
          <wp:inline distT="0" distB="0" distL="0" distR="0" wp14:anchorId="11348CE7" wp14:editId="5DAA087E">
            <wp:extent cx="4842933" cy="2847839"/>
            <wp:effectExtent l="0" t="0" r="0" b="0"/>
            <wp:docPr id="24" name="Picture 2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57853" cy="285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F9920" w14:textId="77777777" w:rsidR="006F2A14" w:rsidRDefault="006F2A14" w:rsidP="006F2A14">
      <w:pPr>
        <w:pStyle w:val="ListParagraph"/>
        <w:spacing w:after="160" w:line="259" w:lineRule="auto"/>
        <w:ind w:left="1440"/>
      </w:pPr>
    </w:p>
    <w:p w14:paraId="062DD8CE" w14:textId="62390E3C" w:rsidR="00CF5B39" w:rsidRDefault="00CF5B39" w:rsidP="00F959D3">
      <w:pPr>
        <w:pStyle w:val="Heading2"/>
      </w:pPr>
      <w:bookmarkStart w:id="13" w:name="_Toc85747006"/>
      <w:r w:rsidRPr="00F959D3">
        <w:t>Classify the Cleansed Dataset</w:t>
      </w:r>
      <w:bookmarkEnd w:id="13"/>
    </w:p>
    <w:p w14:paraId="41E3F5A7" w14:textId="1386BD7C" w:rsidR="00F959D3" w:rsidRPr="00F959D3" w:rsidRDefault="00F959D3" w:rsidP="00F959D3">
      <w:pPr>
        <w:pStyle w:val="Heading3"/>
        <w:rPr>
          <w:lang w:eastAsia="en-CA"/>
        </w:rPr>
      </w:pPr>
      <w:bookmarkStart w:id="14" w:name="_Toc85747007"/>
      <w:r>
        <w:rPr>
          <w:lang w:eastAsia="en-CA"/>
        </w:rPr>
        <w:t>J48</w:t>
      </w:r>
      <w:bookmarkEnd w:id="14"/>
    </w:p>
    <w:p w14:paraId="05063B8F" w14:textId="4B580B8C" w:rsidR="00F54462" w:rsidRDefault="00F959D3" w:rsidP="00F959D3">
      <w:pPr>
        <w:pStyle w:val="Heading4"/>
      </w:pPr>
      <w:bookmarkStart w:id="15" w:name="_Hlk36398444"/>
      <w:r>
        <w:t>P</w:t>
      </w:r>
      <w:r w:rsidR="00CF5B39" w:rsidRPr="00BE76E5">
        <w:t>ercentage of Correctly Classified Instances</w:t>
      </w:r>
    </w:p>
    <w:p w14:paraId="4F49DEBD" w14:textId="6CFCED49" w:rsidR="00F54462" w:rsidRPr="00F959D3" w:rsidRDefault="00F54462" w:rsidP="00F959D3">
      <w:pPr>
        <w:spacing w:after="160" w:line="259" w:lineRule="auto"/>
        <w:rPr>
          <w:rFonts w:cstheme="minorHAnsi"/>
        </w:rPr>
      </w:pPr>
      <w:r w:rsidRPr="00F959D3">
        <w:rPr>
          <w:rFonts w:cstheme="minorHAnsi"/>
        </w:rPr>
        <w:t>The percentage is 96.2617%</w:t>
      </w:r>
    </w:p>
    <w:p w14:paraId="002679D3" w14:textId="77777777" w:rsidR="00F54462" w:rsidRPr="00BE76E5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10AEFC25" w14:textId="2B8385D4" w:rsidR="00CF5B39" w:rsidRDefault="00CF5B39" w:rsidP="00F959D3">
      <w:pPr>
        <w:pStyle w:val="Heading4"/>
      </w:pPr>
      <w:r w:rsidRPr="00BE76E5">
        <w:lastRenderedPageBreak/>
        <w:t>S</w:t>
      </w:r>
      <w:r>
        <w:t xml:space="preserve">creen shot of the confusion matrix </w:t>
      </w:r>
    </w:p>
    <w:p w14:paraId="7F398B27" w14:textId="3E27ECBA" w:rsidR="00F54462" w:rsidRDefault="00F54462" w:rsidP="00F959D3">
      <w:pPr>
        <w:pStyle w:val="ListParagraph"/>
        <w:spacing w:after="160" w:line="259" w:lineRule="auto"/>
        <w:ind w:left="0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4F8363D8" wp14:editId="7E9A3D9E">
            <wp:extent cx="4074497" cy="2550333"/>
            <wp:effectExtent l="0" t="0" r="2540" b="2540"/>
            <wp:docPr id="21" name="Picture 2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88293" cy="255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B0886" w14:textId="77777777" w:rsidR="00F54462" w:rsidRDefault="00F54462" w:rsidP="00F959D3">
      <w:pPr>
        <w:pStyle w:val="ListParagraph"/>
        <w:spacing w:after="160" w:line="259" w:lineRule="auto"/>
        <w:ind w:left="0"/>
        <w:rPr>
          <w:rFonts w:cstheme="minorHAnsi"/>
        </w:rPr>
      </w:pPr>
      <w:r>
        <w:rPr>
          <w:rFonts w:cstheme="minorHAnsi"/>
        </w:rPr>
        <w:t xml:space="preserve">The row “b=build wind non-float” shows the number of windows of type b according to the types classified by the filter. </w:t>
      </w:r>
    </w:p>
    <w:p w14:paraId="2E60CF8A" w14:textId="6D772699" w:rsidR="00F54462" w:rsidRDefault="00F54462" w:rsidP="00F959D3">
      <w:pPr>
        <w:pStyle w:val="ListParagraph"/>
        <w:spacing w:after="160" w:line="259" w:lineRule="auto"/>
        <w:ind w:left="0"/>
        <w:rPr>
          <w:rFonts w:cstheme="minorHAnsi"/>
        </w:rPr>
      </w:pPr>
      <w:r>
        <w:rPr>
          <w:rFonts w:cstheme="minorHAnsi"/>
        </w:rPr>
        <w:t>74 were correctly classified while 1 incorrectly classified as type a and 1 incorrectly classified as type f.</w:t>
      </w:r>
    </w:p>
    <w:p w14:paraId="1CB161EE" w14:textId="77777777" w:rsidR="00F54462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5ACD6F91" w14:textId="77777777" w:rsidR="00F54462" w:rsidRPr="00CF5B39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240BC1A1" w14:textId="768041E4" w:rsidR="00CF5B39" w:rsidRPr="00F959D3" w:rsidRDefault="00CF5B39" w:rsidP="00F959D3">
      <w:pPr>
        <w:pStyle w:val="Heading3"/>
      </w:pPr>
      <w:bookmarkStart w:id="16" w:name="_Toc85747008"/>
      <w:r w:rsidRPr="00F959D3">
        <w:t>Naïve Bayes (NB)</w:t>
      </w:r>
      <w:bookmarkEnd w:id="16"/>
      <w:r w:rsidRPr="00F959D3">
        <w:t xml:space="preserve"> </w:t>
      </w:r>
    </w:p>
    <w:p w14:paraId="720FFB14" w14:textId="5045C1A2" w:rsidR="00CF5B39" w:rsidRDefault="00F959D3" w:rsidP="00F959D3">
      <w:pPr>
        <w:pStyle w:val="Heading4"/>
      </w:pPr>
      <w:r>
        <w:t>P</w:t>
      </w:r>
      <w:r w:rsidR="00CF5B39" w:rsidRPr="00BE76E5">
        <w:t>ercentage of Correctly Classified Instances</w:t>
      </w:r>
    </w:p>
    <w:p w14:paraId="537915AB" w14:textId="4D22A238" w:rsidR="00F54462" w:rsidRDefault="00F54462" w:rsidP="00F959D3">
      <w:pPr>
        <w:pStyle w:val="ListParagraph"/>
        <w:spacing w:after="160" w:line="259" w:lineRule="auto"/>
        <w:ind w:left="0"/>
        <w:rPr>
          <w:rFonts w:cstheme="minorHAnsi"/>
        </w:rPr>
      </w:pPr>
      <w:r>
        <w:rPr>
          <w:rFonts w:cstheme="minorHAnsi"/>
        </w:rPr>
        <w:t>55.8685% were correctly classified instances</w:t>
      </w:r>
    </w:p>
    <w:p w14:paraId="44B619AE" w14:textId="1904122A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4C398297" w14:textId="5553B093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06A9C974" w14:textId="3AA216A5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774B97EC" w14:textId="2A102CBA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499095F0" w14:textId="4AD50522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6932C73C" w14:textId="5C12397D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42345171" w14:textId="6C253E81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6BDBCEA0" w14:textId="6A92C263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1B385052" w14:textId="5A6E1308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31B0BD8B" w14:textId="5909BB43" w:rsidR="00F959D3" w:rsidRPr="00F959D3" w:rsidRDefault="00F959D3" w:rsidP="00F959D3">
      <w:pPr>
        <w:pStyle w:val="Heading4"/>
      </w:pPr>
      <w:r w:rsidRPr="00F959D3">
        <w:lastRenderedPageBreak/>
        <w:t>Screen shot of the confusion matrix</w:t>
      </w:r>
    </w:p>
    <w:p w14:paraId="056DF52F" w14:textId="65AE0FD1" w:rsidR="00F54462" w:rsidRDefault="00F54462" w:rsidP="00F959D3">
      <w:pPr>
        <w:pStyle w:val="ListParagraph"/>
        <w:spacing w:after="160" w:line="259" w:lineRule="auto"/>
        <w:ind w:left="0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430901BE" wp14:editId="0522784D">
            <wp:extent cx="4338208" cy="2742844"/>
            <wp:effectExtent l="0" t="0" r="5715" b="635"/>
            <wp:docPr id="22" name="Picture 22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tabl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51800" cy="2751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11335" w14:textId="77777777" w:rsidR="00F54462" w:rsidRDefault="00F54462" w:rsidP="00F959D3">
      <w:pPr>
        <w:pStyle w:val="ListParagraph"/>
        <w:spacing w:after="160" w:line="259" w:lineRule="auto"/>
        <w:ind w:left="0"/>
        <w:rPr>
          <w:rFonts w:cstheme="minorHAnsi"/>
        </w:rPr>
      </w:pPr>
      <w:r>
        <w:rPr>
          <w:rFonts w:cstheme="minorHAnsi"/>
        </w:rPr>
        <w:t xml:space="preserve">The row “b=build wind non-float” shows the number of windows of type b according to the types classified by the filter. </w:t>
      </w:r>
    </w:p>
    <w:p w14:paraId="2CF44329" w14:textId="6561DCB1" w:rsidR="00F54462" w:rsidRDefault="00F54462" w:rsidP="00F959D3">
      <w:pPr>
        <w:pStyle w:val="ListParagraph"/>
        <w:spacing w:after="160" w:line="259" w:lineRule="auto"/>
        <w:ind w:left="0"/>
        <w:rPr>
          <w:rFonts w:cstheme="minorHAnsi"/>
        </w:rPr>
      </w:pPr>
      <w:r>
        <w:rPr>
          <w:rFonts w:cstheme="minorHAnsi"/>
        </w:rPr>
        <w:t xml:space="preserve">13 of type b were correctly classified while 52 incorrectly classified as type a, 4 incorrectly classified as type c, 1incorrectly classified as </w:t>
      </w:r>
      <w:proofErr w:type="spellStart"/>
      <w:r>
        <w:rPr>
          <w:rFonts w:cstheme="minorHAnsi"/>
        </w:rPr>
        <w:t>type d</w:t>
      </w:r>
      <w:proofErr w:type="spellEnd"/>
      <w:r>
        <w:rPr>
          <w:rFonts w:cstheme="minorHAnsi"/>
        </w:rPr>
        <w:t>, 3 incorrectly classified as type e, 3 incorrectly classified as type f</w:t>
      </w:r>
    </w:p>
    <w:p w14:paraId="765C6CF5" w14:textId="52CCDA1B" w:rsidR="00F959D3" w:rsidRDefault="00F959D3" w:rsidP="00F959D3">
      <w:pPr>
        <w:pStyle w:val="ListParagraph"/>
        <w:spacing w:after="160" w:line="259" w:lineRule="auto"/>
        <w:ind w:left="0"/>
        <w:rPr>
          <w:rFonts w:cstheme="minorHAnsi"/>
        </w:rPr>
      </w:pPr>
    </w:p>
    <w:p w14:paraId="17D81541" w14:textId="531B4D4C" w:rsidR="00F959D3" w:rsidRPr="00F959D3" w:rsidRDefault="00F959D3" w:rsidP="00F959D3">
      <w:pPr>
        <w:pStyle w:val="Heading2"/>
      </w:pPr>
      <w:bookmarkStart w:id="17" w:name="_Toc85747009"/>
      <w:r w:rsidRPr="00F959D3">
        <w:t>Observations</w:t>
      </w:r>
      <w:bookmarkEnd w:id="17"/>
    </w:p>
    <w:p w14:paraId="61A1A49C" w14:textId="77777777" w:rsidR="00F54462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57122E8D" w14:textId="77777777" w:rsidR="00F54462" w:rsidRPr="00CF5B39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719413AA" w14:textId="25789A05" w:rsidR="00CF5B39" w:rsidRDefault="00CF5B39" w:rsidP="00F959D3">
      <w:pPr>
        <w:pStyle w:val="ListParagraph"/>
        <w:numPr>
          <w:ilvl w:val="1"/>
          <w:numId w:val="17"/>
        </w:numPr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 xml:space="preserve">What effect did cleansing have </w:t>
      </w:r>
      <w:r w:rsidRPr="00FD25EB">
        <w:rPr>
          <w:rFonts w:cstheme="minorHAnsi"/>
        </w:rPr>
        <w:t xml:space="preserve">on classification </w:t>
      </w:r>
      <w:r>
        <w:rPr>
          <w:rFonts w:cstheme="minorHAnsi"/>
        </w:rPr>
        <w:t>using J48 and Naïve Bayes?</w:t>
      </w:r>
    </w:p>
    <w:p w14:paraId="1EB97CE6" w14:textId="35378F35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J48 – cleansing changed the distribution of the incorrect classifications of type b</w:t>
      </w:r>
    </w:p>
    <w:p w14:paraId="060C5D9E" w14:textId="790FA76B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a: 1-&gt;1 no change</w:t>
      </w:r>
    </w:p>
    <w:p w14:paraId="237025E8" w14:textId="77CC957C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b: 74-&gt;74 (correctly classified) no change</w:t>
      </w:r>
    </w:p>
    <w:p w14:paraId="206AEEE7" w14:textId="6667D01C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c:  1-&gt;0</w:t>
      </w:r>
    </w:p>
    <w:p w14:paraId="415BE18B" w14:textId="5D50AB04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proofErr w:type="spellStart"/>
      <w:r>
        <w:rPr>
          <w:rFonts w:cstheme="minorHAnsi"/>
        </w:rPr>
        <w:t>Type d</w:t>
      </w:r>
      <w:proofErr w:type="spellEnd"/>
      <w:r>
        <w:rPr>
          <w:rFonts w:cstheme="minorHAnsi"/>
        </w:rPr>
        <w:t>: 0-&gt;0 no change</w:t>
      </w:r>
    </w:p>
    <w:p w14:paraId="7CE8723A" w14:textId="3AC50C84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e:  0-&gt;0 no change</w:t>
      </w:r>
    </w:p>
    <w:p w14:paraId="7C730803" w14:textId="2EB0873F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f: 0-&gt;1</w:t>
      </w:r>
    </w:p>
    <w:p w14:paraId="64075F7C" w14:textId="2C38C966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lastRenderedPageBreak/>
        <w:t>Type g: 0-&gt;0 no change</w:t>
      </w:r>
    </w:p>
    <w:p w14:paraId="2F7DBEC5" w14:textId="77777777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</w:p>
    <w:p w14:paraId="2A3DE055" w14:textId="7D7169E4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 xml:space="preserve">Naïve Bayes – cleansing changed the distribution of incorrect classifications of type b </w:t>
      </w:r>
    </w:p>
    <w:p w14:paraId="5FD25EEB" w14:textId="55083388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a: 52-&gt;52 no change</w:t>
      </w:r>
    </w:p>
    <w:p w14:paraId="6E8965B5" w14:textId="3DDAF74A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b: 13-&gt;13 (correctly classified) no change</w:t>
      </w:r>
    </w:p>
    <w:p w14:paraId="1E49D456" w14:textId="1B77C888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c: 3-&gt;4</w:t>
      </w:r>
    </w:p>
    <w:p w14:paraId="5D54C7F8" w14:textId="468B4822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proofErr w:type="spellStart"/>
      <w:r>
        <w:rPr>
          <w:rFonts w:cstheme="minorHAnsi"/>
        </w:rPr>
        <w:t>Type d</w:t>
      </w:r>
      <w:proofErr w:type="spellEnd"/>
      <w:r>
        <w:rPr>
          <w:rFonts w:cstheme="minorHAnsi"/>
        </w:rPr>
        <w:t>: 0-&gt;1</w:t>
      </w:r>
    </w:p>
    <w:p w14:paraId="685B2BB9" w14:textId="066BF53F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e: 4-&gt;3</w:t>
      </w:r>
    </w:p>
    <w:p w14:paraId="76AC2B0E" w14:textId="0E7613D9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f: 3-&gt;3 no change</w:t>
      </w:r>
    </w:p>
    <w:p w14:paraId="5407B31E" w14:textId="6C46B77E" w:rsidR="00F54462" w:rsidRDefault="00F54462" w:rsidP="00F959D3">
      <w:pPr>
        <w:pStyle w:val="ListParagraph"/>
        <w:spacing w:after="160" w:line="259" w:lineRule="auto"/>
        <w:ind w:left="360"/>
        <w:rPr>
          <w:rFonts w:cstheme="minorHAnsi"/>
        </w:rPr>
      </w:pPr>
      <w:r>
        <w:rPr>
          <w:rFonts w:cstheme="minorHAnsi"/>
        </w:rPr>
        <w:t>Type g: 1-&gt;0</w:t>
      </w:r>
    </w:p>
    <w:p w14:paraId="3927A21F" w14:textId="62E41557" w:rsidR="00F54462" w:rsidRDefault="00F54462" w:rsidP="00F959D3">
      <w:pPr>
        <w:rPr>
          <w:rFonts w:cstheme="minorHAnsi"/>
        </w:rPr>
      </w:pPr>
      <w:r>
        <w:rPr>
          <w:rFonts w:cstheme="minorHAnsi"/>
        </w:rPr>
        <w:br w:type="page"/>
      </w:r>
    </w:p>
    <w:p w14:paraId="63139C92" w14:textId="77777777" w:rsidR="00F54462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1A978696" w14:textId="77777777" w:rsidR="0008491D" w:rsidRPr="00E162B5" w:rsidRDefault="0008491D" w:rsidP="00F959D3">
      <w:pPr>
        <w:pStyle w:val="Heading1"/>
      </w:pPr>
      <w:bookmarkStart w:id="18" w:name="_Toc85747010"/>
      <w:bookmarkEnd w:id="15"/>
      <w:r w:rsidRPr="00E162B5">
        <w:t>Wheat Seeds Dataset</w:t>
      </w:r>
      <w:bookmarkEnd w:id="18"/>
    </w:p>
    <w:p w14:paraId="246FFDC1" w14:textId="58F0246A" w:rsidR="00CF5B39" w:rsidRPr="00BF4C7C" w:rsidRDefault="00CF5B39" w:rsidP="00F959D3">
      <w:pPr>
        <w:pStyle w:val="Heading2"/>
        <w:rPr>
          <w:rFonts w:cstheme="minorHAnsi"/>
        </w:rPr>
      </w:pPr>
      <w:bookmarkStart w:id="19" w:name="_Toc85747011"/>
      <w:r w:rsidRPr="00531FC1">
        <w:t xml:space="preserve">Screen shot </w:t>
      </w:r>
      <w:r>
        <w:t>that of text file</w:t>
      </w:r>
      <w:bookmarkEnd w:id="19"/>
      <w:r>
        <w:t xml:space="preserve"> </w:t>
      </w:r>
    </w:p>
    <w:p w14:paraId="344D8F99" w14:textId="77777777" w:rsidR="00F959D3" w:rsidRDefault="00F54462" w:rsidP="00CF5B39">
      <w:pPr>
        <w:ind w:left="360"/>
        <w:rPr>
          <w:rFonts w:cstheme="minorHAnsi"/>
          <w:u w:val="single"/>
        </w:rPr>
      </w:pPr>
      <w:r>
        <w:rPr>
          <w:rFonts w:cstheme="minorHAnsi"/>
          <w:noProof/>
          <w:u w:val="single"/>
        </w:rPr>
        <w:drawing>
          <wp:inline distT="0" distB="0" distL="0" distR="0" wp14:anchorId="1CBDB221" wp14:editId="40080921">
            <wp:extent cx="6743700" cy="3721100"/>
            <wp:effectExtent l="0" t="0" r="0" b="0"/>
            <wp:docPr id="25" name="Picture 2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 with low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73285" w14:textId="77777777" w:rsidR="00F959D3" w:rsidRDefault="00F959D3" w:rsidP="00CF5B39">
      <w:pPr>
        <w:ind w:left="360"/>
        <w:rPr>
          <w:rFonts w:cstheme="minorHAnsi"/>
          <w:u w:val="single"/>
        </w:rPr>
      </w:pPr>
    </w:p>
    <w:p w14:paraId="5DFD0662" w14:textId="1E8ABAA6" w:rsidR="00CF5B39" w:rsidRPr="00F959D3" w:rsidRDefault="00CF5B39" w:rsidP="00F959D3">
      <w:pPr>
        <w:pStyle w:val="Heading2"/>
      </w:pPr>
      <w:bookmarkStart w:id="20" w:name="_Toc85747012"/>
      <w:r w:rsidRPr="00F959D3">
        <w:t>Preprocess the Dataset</w:t>
      </w:r>
      <w:bookmarkEnd w:id="20"/>
    </w:p>
    <w:p w14:paraId="21A56C85" w14:textId="7F019A79" w:rsidR="00CF5B39" w:rsidRDefault="00CF5B39" w:rsidP="00F959D3">
      <w:pPr>
        <w:pStyle w:val="ListParagraph"/>
        <w:numPr>
          <w:ilvl w:val="0"/>
          <w:numId w:val="28"/>
        </w:numPr>
        <w:spacing w:after="160" w:line="259" w:lineRule="auto"/>
      </w:pPr>
      <w:r>
        <w:t>How many attributes are there in the dataset?</w:t>
      </w:r>
      <w:r w:rsidR="00F54462">
        <w:t xml:space="preserve"> 8</w:t>
      </w:r>
    </w:p>
    <w:p w14:paraId="22889A6F" w14:textId="77777777" w:rsidR="00F959D3" w:rsidRDefault="00CF5B39" w:rsidP="00F959D3">
      <w:pPr>
        <w:pStyle w:val="ListParagraph"/>
        <w:numPr>
          <w:ilvl w:val="0"/>
          <w:numId w:val="28"/>
        </w:numPr>
        <w:spacing w:after="160" w:line="259" w:lineRule="auto"/>
      </w:pPr>
      <w:r>
        <w:t>How many instances are there in the dataset?</w:t>
      </w:r>
      <w:r w:rsidR="00F54462">
        <w:t xml:space="preserve"> 210</w:t>
      </w:r>
    </w:p>
    <w:p w14:paraId="720472D0" w14:textId="220A2A0C" w:rsidR="00CF5B39" w:rsidRDefault="00CF5B39" w:rsidP="00F959D3">
      <w:pPr>
        <w:pStyle w:val="ListParagraph"/>
        <w:numPr>
          <w:ilvl w:val="0"/>
          <w:numId w:val="28"/>
        </w:numPr>
        <w:spacing w:after="160" w:line="259" w:lineRule="auto"/>
      </w:pPr>
      <w:r>
        <w:lastRenderedPageBreak/>
        <w:t>How many missing values are there in the dataset?</w:t>
      </w:r>
      <w:r w:rsidR="00F54462">
        <w:t xml:space="preserve"> 0(0%)</w:t>
      </w:r>
    </w:p>
    <w:p w14:paraId="7AFBD1A4" w14:textId="0BC8518A" w:rsidR="00F959D3" w:rsidRDefault="00F959D3" w:rsidP="00F959D3">
      <w:pPr>
        <w:pStyle w:val="ListParagraph"/>
        <w:numPr>
          <w:ilvl w:val="0"/>
          <w:numId w:val="28"/>
        </w:numPr>
        <w:spacing w:after="160" w:line="259" w:lineRule="auto"/>
      </w:pPr>
      <w:r>
        <w:t>Used the ‘</w:t>
      </w:r>
      <w:proofErr w:type="spellStart"/>
      <w:r>
        <w:t>ReplaceMissingValues</w:t>
      </w:r>
      <w:proofErr w:type="spellEnd"/>
      <w:r>
        <w:t>’ filter followed by the ‘</w:t>
      </w:r>
      <w:proofErr w:type="spellStart"/>
      <w:r>
        <w:t>RemoveDuplicates</w:t>
      </w:r>
      <w:proofErr w:type="spellEnd"/>
      <w:r>
        <w:t>’</w:t>
      </w:r>
    </w:p>
    <w:p w14:paraId="2FB59AA3" w14:textId="2CCBD07E" w:rsidR="00CF5B39" w:rsidRDefault="00CF5B39" w:rsidP="00F959D3">
      <w:pPr>
        <w:pStyle w:val="ListParagraph"/>
        <w:spacing w:after="160" w:line="259" w:lineRule="auto"/>
      </w:pPr>
    </w:p>
    <w:p w14:paraId="64FA2978" w14:textId="77777777" w:rsidR="00CF5B39" w:rsidRPr="00F959D3" w:rsidRDefault="00CF5B39" w:rsidP="00F959D3">
      <w:pPr>
        <w:pStyle w:val="Heading2"/>
      </w:pPr>
      <w:bookmarkStart w:id="21" w:name="_Toc85747013"/>
      <w:r w:rsidRPr="00F959D3">
        <w:t>Classify the Cleansed Dataset</w:t>
      </w:r>
      <w:bookmarkEnd w:id="21"/>
    </w:p>
    <w:p w14:paraId="6C15BAA8" w14:textId="009367C2" w:rsidR="00CF5B39" w:rsidRPr="00BE76E5" w:rsidRDefault="00CF5B39" w:rsidP="00F959D3">
      <w:pPr>
        <w:pStyle w:val="Heading3"/>
        <w:rPr>
          <w:rFonts w:cstheme="minorHAnsi"/>
        </w:rPr>
      </w:pPr>
      <w:bookmarkStart w:id="22" w:name="_Toc85747014"/>
      <w:r>
        <w:rPr>
          <w:rFonts w:cstheme="minorHAnsi"/>
        </w:rPr>
        <w:t xml:space="preserve">J48 with </w:t>
      </w:r>
      <w:proofErr w:type="gramStart"/>
      <w:r>
        <w:t>10 fold</w:t>
      </w:r>
      <w:proofErr w:type="gramEnd"/>
      <w:r>
        <w:t xml:space="preserve"> cross-validation</w:t>
      </w:r>
      <w:bookmarkEnd w:id="22"/>
      <w:r>
        <w:t xml:space="preserve"> </w:t>
      </w:r>
    </w:p>
    <w:p w14:paraId="18A6A59C" w14:textId="0953E776" w:rsidR="00CF5B39" w:rsidRPr="00BE76E5" w:rsidRDefault="00CF5B39" w:rsidP="00F959D3">
      <w:pPr>
        <w:pStyle w:val="ListParagraph"/>
        <w:numPr>
          <w:ilvl w:val="0"/>
          <w:numId w:val="29"/>
        </w:numPr>
        <w:spacing w:after="160" w:line="259" w:lineRule="auto"/>
        <w:rPr>
          <w:rFonts w:cstheme="minorHAnsi"/>
        </w:rPr>
      </w:pPr>
      <w:r w:rsidRPr="00BE76E5">
        <w:rPr>
          <w:rFonts w:cstheme="minorHAnsi"/>
        </w:rPr>
        <w:t>What is the percentage of Correctly Classified Instances?</w:t>
      </w:r>
      <w:r w:rsidR="00F54462">
        <w:rPr>
          <w:rFonts w:cstheme="minorHAnsi"/>
        </w:rPr>
        <w:t xml:space="preserve">  91.9048%</w:t>
      </w:r>
    </w:p>
    <w:p w14:paraId="53A5683F" w14:textId="40354045" w:rsidR="00CF5B39" w:rsidRDefault="00CF5B39" w:rsidP="00F959D3">
      <w:pPr>
        <w:pStyle w:val="ListParagraph"/>
        <w:numPr>
          <w:ilvl w:val="0"/>
          <w:numId w:val="29"/>
        </w:numPr>
        <w:spacing w:after="160" w:line="259" w:lineRule="auto"/>
        <w:rPr>
          <w:rFonts w:cstheme="minorHAnsi"/>
        </w:rPr>
      </w:pPr>
      <w:r w:rsidRPr="00BE76E5">
        <w:rPr>
          <w:rFonts w:cstheme="minorHAnsi"/>
        </w:rPr>
        <w:t xml:space="preserve">Submit a </w:t>
      </w:r>
      <w:r>
        <w:rPr>
          <w:rFonts w:cstheme="minorHAnsi"/>
        </w:rPr>
        <w:t>screen shot of the confusion matrix and explain the results obtained for “a</w:t>
      </w:r>
      <w:r w:rsidRPr="00BE76E5">
        <w:rPr>
          <w:rFonts w:cstheme="minorHAnsi"/>
        </w:rPr>
        <w:t xml:space="preserve"> =</w:t>
      </w:r>
      <w:r>
        <w:rPr>
          <w:rFonts w:cstheme="minorHAnsi"/>
        </w:rPr>
        <w:t xml:space="preserve"> 1.” </w:t>
      </w:r>
    </w:p>
    <w:p w14:paraId="55EF6D4F" w14:textId="6337C3C3" w:rsidR="00F54462" w:rsidRDefault="00F54462" w:rsidP="00F959D3">
      <w:pPr>
        <w:pStyle w:val="ListParagraph"/>
        <w:spacing w:after="160" w:line="259" w:lineRule="auto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30861894" wp14:editId="2369A2D6">
            <wp:extent cx="5531556" cy="3547281"/>
            <wp:effectExtent l="0" t="0" r="5715" b="0"/>
            <wp:docPr id="27" name="Picture 2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graphical user interfac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45136" cy="355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E0B8B" w14:textId="204E2E79" w:rsidR="00F54462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72599505" w14:textId="31E9AE7B" w:rsidR="00F54462" w:rsidRDefault="00F54462" w:rsidP="00F959D3">
      <w:pPr>
        <w:pStyle w:val="ListParagraph"/>
        <w:spacing w:after="160" w:line="259" w:lineRule="auto"/>
        <w:rPr>
          <w:rFonts w:cstheme="minorHAnsi"/>
        </w:rPr>
      </w:pPr>
      <w:r>
        <w:rPr>
          <w:rFonts w:cstheme="minorHAnsi"/>
        </w:rPr>
        <w:t>‘a=1’ means that this row in the confusion matrix represents the classification of all instances having attribute ‘Class’ = ‘1’</w:t>
      </w:r>
    </w:p>
    <w:p w14:paraId="6CD77BE6" w14:textId="067BF718" w:rsidR="00F54462" w:rsidRDefault="00F54462" w:rsidP="00F959D3">
      <w:pPr>
        <w:pStyle w:val="ListParagraph"/>
        <w:spacing w:after="160" w:line="259" w:lineRule="auto"/>
        <w:rPr>
          <w:rFonts w:cstheme="minorHAnsi"/>
        </w:rPr>
      </w:pPr>
      <w:r>
        <w:rPr>
          <w:rFonts w:cstheme="minorHAnsi"/>
        </w:rPr>
        <w:t>It shows that 61 instances of Class 1 were correctly classified while 5 instances incorrectly classified as Class 2 and 4 instances incorrectly classified as Class 3</w:t>
      </w:r>
    </w:p>
    <w:p w14:paraId="5CC3180D" w14:textId="437E9DBD" w:rsidR="00F54462" w:rsidRDefault="00F54462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14:paraId="6B762E87" w14:textId="77777777" w:rsidR="00F54462" w:rsidRPr="00CF5B39" w:rsidRDefault="00F54462" w:rsidP="00F54462">
      <w:pPr>
        <w:pStyle w:val="ListParagraph"/>
        <w:spacing w:after="160" w:line="259" w:lineRule="auto"/>
        <w:ind w:left="1440"/>
        <w:rPr>
          <w:rFonts w:cstheme="minorHAnsi"/>
        </w:rPr>
      </w:pPr>
    </w:p>
    <w:p w14:paraId="0B9D1C52" w14:textId="525C6A7D" w:rsidR="00CF5B39" w:rsidRPr="00F959D3" w:rsidRDefault="00CF5B39" w:rsidP="00F959D3">
      <w:pPr>
        <w:pStyle w:val="Heading2"/>
      </w:pPr>
      <w:bookmarkStart w:id="23" w:name="_Toc85747015"/>
      <w:r w:rsidRPr="00F959D3">
        <w:t>Visualize the D</w:t>
      </w:r>
      <w:r w:rsidR="001F7756" w:rsidRPr="00F959D3">
        <w:t>ataset</w:t>
      </w:r>
      <w:bookmarkEnd w:id="23"/>
    </w:p>
    <w:p w14:paraId="25542AB1" w14:textId="54DAF354" w:rsidR="00CF5B39" w:rsidRDefault="00CF5B39" w:rsidP="00F959D3">
      <w:pPr>
        <w:pStyle w:val="ListParagraph"/>
        <w:spacing w:after="160" w:line="259" w:lineRule="auto"/>
        <w:ind w:left="0"/>
        <w:rPr>
          <w:rFonts w:cstheme="minorHAnsi"/>
        </w:rPr>
      </w:pPr>
      <w:bookmarkStart w:id="24" w:name="_Toc85747016"/>
      <w:r w:rsidRPr="00F959D3">
        <w:rPr>
          <w:rStyle w:val="Heading3Char"/>
        </w:rPr>
        <w:t>Screen shot of the decision tree.</w:t>
      </w:r>
      <w:bookmarkEnd w:id="24"/>
      <w:r w:rsidR="00F54462" w:rsidRPr="00F54462">
        <w:rPr>
          <w:rFonts w:cstheme="minorHAnsi"/>
          <w:noProof/>
        </w:rPr>
        <w:t xml:space="preserve"> </w:t>
      </w:r>
      <w:r w:rsidR="00F54462">
        <w:rPr>
          <w:rFonts w:cstheme="minorHAnsi"/>
          <w:noProof/>
        </w:rPr>
        <w:drawing>
          <wp:inline distT="0" distB="0" distL="0" distR="0" wp14:anchorId="7318C7B6" wp14:editId="0512EA1F">
            <wp:extent cx="8229600" cy="4779645"/>
            <wp:effectExtent l="0" t="0" r="0" b="0"/>
            <wp:docPr id="30" name="Picture 3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text, application, email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77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F969E" w14:textId="77777777" w:rsidR="00F54462" w:rsidRPr="00F54462" w:rsidRDefault="00F54462" w:rsidP="00F54462">
      <w:pPr>
        <w:spacing w:after="160" w:line="259" w:lineRule="auto"/>
        <w:ind w:left="360"/>
        <w:rPr>
          <w:rFonts w:cstheme="minorHAnsi"/>
        </w:rPr>
      </w:pPr>
    </w:p>
    <w:p w14:paraId="6134A8C5" w14:textId="77777777" w:rsidR="00F54462" w:rsidRPr="00F54462" w:rsidRDefault="00F54462" w:rsidP="00F54462">
      <w:pPr>
        <w:spacing w:after="160" w:line="259" w:lineRule="auto"/>
        <w:ind w:left="360"/>
        <w:rPr>
          <w:rFonts w:cstheme="minorHAnsi"/>
        </w:rPr>
      </w:pPr>
    </w:p>
    <w:p w14:paraId="1F14573A" w14:textId="08C12655" w:rsidR="00CF5B39" w:rsidRDefault="00CF5B39" w:rsidP="00F959D3">
      <w:pPr>
        <w:pStyle w:val="Heading3"/>
      </w:pPr>
      <w:bookmarkStart w:id="25" w:name="_Toc85747017"/>
      <w:r>
        <w:t>Screen shot of the visualize panel</w:t>
      </w:r>
      <w:bookmarkEnd w:id="25"/>
      <w:r>
        <w:t xml:space="preserve"> </w:t>
      </w:r>
    </w:p>
    <w:p w14:paraId="7EC9388F" w14:textId="241BC3C3" w:rsidR="00F54462" w:rsidRDefault="00F54462" w:rsidP="00F54462">
      <w:pPr>
        <w:spacing w:after="160" w:line="259" w:lineRule="auto"/>
        <w:rPr>
          <w:rFonts w:cstheme="minorHAnsi"/>
        </w:rPr>
      </w:pPr>
      <w:r>
        <w:rPr>
          <w:b/>
          <w:noProof/>
          <w:sz w:val="28"/>
          <w:szCs w:val="28"/>
        </w:rPr>
        <w:drawing>
          <wp:inline distT="0" distB="0" distL="0" distR="0" wp14:anchorId="5831D48C" wp14:editId="4D8CB5A1">
            <wp:extent cx="5867624" cy="4464756"/>
            <wp:effectExtent l="0" t="0" r="0" b="5715"/>
            <wp:docPr id="34" name="Picture 34" descr="Text, table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ext, table, whiteboard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874736" cy="447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BD8AA" w14:textId="4548AF31" w:rsidR="00F54462" w:rsidRDefault="00F54462" w:rsidP="00F54462">
      <w:pPr>
        <w:spacing w:after="160" w:line="259" w:lineRule="auto"/>
        <w:rPr>
          <w:rFonts w:cstheme="minorHAnsi"/>
        </w:rPr>
      </w:pPr>
    </w:p>
    <w:p w14:paraId="1075C218" w14:textId="10A3DDA6" w:rsidR="00F54462" w:rsidRDefault="00F54462" w:rsidP="00F54462">
      <w:pPr>
        <w:spacing w:after="160" w:line="259" w:lineRule="auto"/>
        <w:rPr>
          <w:rFonts w:cstheme="minorHAnsi"/>
        </w:rPr>
      </w:pPr>
    </w:p>
    <w:p w14:paraId="797AF55B" w14:textId="77777777" w:rsidR="00F54462" w:rsidRPr="00F54462" w:rsidRDefault="00F54462" w:rsidP="00F54462">
      <w:pPr>
        <w:spacing w:after="160" w:line="259" w:lineRule="auto"/>
        <w:rPr>
          <w:rFonts w:cstheme="minorHAnsi"/>
        </w:rPr>
      </w:pPr>
    </w:p>
    <w:p w14:paraId="0C06423C" w14:textId="1330DFCE" w:rsidR="00F959D3" w:rsidRDefault="00F959D3" w:rsidP="00F959D3">
      <w:pPr>
        <w:pStyle w:val="Heading3"/>
      </w:pPr>
      <w:bookmarkStart w:id="26" w:name="_Toc85747018"/>
      <w:r>
        <w:lastRenderedPageBreak/>
        <w:t>Observations</w:t>
      </w:r>
      <w:bookmarkEnd w:id="26"/>
    </w:p>
    <w:p w14:paraId="46466BC3" w14:textId="74E83A02" w:rsidR="00F54462" w:rsidRDefault="00F54462" w:rsidP="00F54462">
      <w:pPr>
        <w:pStyle w:val="ListParagraph"/>
        <w:spacing w:after="160" w:line="259" w:lineRule="auto"/>
      </w:pPr>
      <w:r>
        <w:t xml:space="preserve">The grouping of the instances with similar class into clusters tells me that the attributes are clearly directly related to the class type. </w:t>
      </w:r>
    </w:p>
    <w:p w14:paraId="737D7DC7" w14:textId="106BAE76" w:rsidR="00F54462" w:rsidRPr="00F54462" w:rsidRDefault="00F54462" w:rsidP="00F54462">
      <w:pPr>
        <w:pStyle w:val="NoSpacing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Area: </w:t>
      </w:r>
      <w:r w:rsidRPr="00F54462">
        <w:rPr>
          <w:rFonts w:cstheme="minorHAnsi"/>
        </w:rPr>
        <w:t xml:space="preserve">Class 2 has the biggest </w:t>
      </w:r>
      <w:proofErr w:type="gramStart"/>
      <w:r w:rsidRPr="00F54462">
        <w:rPr>
          <w:rFonts w:cstheme="minorHAnsi"/>
        </w:rPr>
        <w:t>area(</w:t>
      </w:r>
      <w:proofErr w:type="gramEnd"/>
      <w:r>
        <w:rPr>
          <w:rFonts w:cstheme="minorHAnsi"/>
        </w:rPr>
        <w:t>15.885&gt;</w:t>
      </w:r>
      <w:r w:rsidRPr="00F54462">
        <w:rPr>
          <w:rFonts w:cstheme="minorHAnsi"/>
        </w:rPr>
        <w:t>21.18), Class 1 in the median(avg.15.885) and Class 3 the smallest area (10.59</w:t>
      </w:r>
      <w:r>
        <w:rPr>
          <w:rFonts w:cstheme="minorHAnsi"/>
        </w:rPr>
        <w:t>&gt;15.885</w:t>
      </w:r>
      <w:r w:rsidRPr="00F54462">
        <w:rPr>
          <w:rFonts w:cstheme="minorHAnsi"/>
        </w:rPr>
        <w:t xml:space="preserve">) </w:t>
      </w:r>
    </w:p>
    <w:p w14:paraId="3F3177CB" w14:textId="12C3A5D7" w:rsidR="00F54462" w:rsidRDefault="00F54462" w:rsidP="00F54462">
      <w:pPr>
        <w:pStyle w:val="ListParagraph"/>
        <w:spacing w:after="160" w:line="259" w:lineRule="auto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34C47704" wp14:editId="35238EE2">
            <wp:extent cx="1817018" cy="1555877"/>
            <wp:effectExtent l="0" t="0" r="0" b="0"/>
            <wp:docPr id="33" name="Picture 33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, Word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841546" cy="157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612D8" w14:textId="2534B31B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Perimeter: </w:t>
      </w:r>
      <w:r>
        <w:rPr>
          <w:rFonts w:cstheme="minorHAnsi"/>
        </w:rPr>
        <w:t xml:space="preserve"> As to be expected, perimeter follows along a similar pattern with the same distribution of classification by dimension with Class 2</w:t>
      </w:r>
      <w:r w:rsidRPr="00F54462">
        <w:rPr>
          <w:rFonts w:cstheme="minorHAnsi"/>
        </w:rPr>
        <w:t xml:space="preserve"> the biggest </w:t>
      </w:r>
      <w:proofErr w:type="gramStart"/>
      <w:r>
        <w:rPr>
          <w:rFonts w:cstheme="minorHAnsi"/>
        </w:rPr>
        <w:t>perimeter</w:t>
      </w:r>
      <w:r w:rsidRPr="00F54462">
        <w:rPr>
          <w:rFonts w:cstheme="minorHAnsi"/>
        </w:rPr>
        <w:t>(</w:t>
      </w:r>
      <w:proofErr w:type="gramEnd"/>
      <w:r>
        <w:rPr>
          <w:rFonts w:cstheme="minorHAnsi"/>
        </w:rPr>
        <w:t>14.83&gt;17.25</w:t>
      </w:r>
      <w:r w:rsidRPr="00F54462">
        <w:rPr>
          <w:rFonts w:cstheme="minorHAnsi"/>
        </w:rPr>
        <w:t>), Class</w:t>
      </w:r>
      <w:r>
        <w:rPr>
          <w:rFonts w:cstheme="minorHAnsi"/>
        </w:rPr>
        <w:t xml:space="preserve"> 1 median(14.83), Class 3 smallest  (12.41&gt;14.83))</w:t>
      </w:r>
    </w:p>
    <w:p w14:paraId="0097491D" w14:textId="77777777" w:rsidR="00336A7D" w:rsidRDefault="00F54462" w:rsidP="002B1ABC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>
        <w:rPr>
          <w:b/>
          <w:noProof/>
          <w:sz w:val="28"/>
          <w:szCs w:val="28"/>
        </w:rPr>
        <w:drawing>
          <wp:inline distT="0" distB="0" distL="0" distR="0" wp14:anchorId="3B8E6C12" wp14:editId="781D22B1">
            <wp:extent cx="1840089" cy="1374231"/>
            <wp:effectExtent l="0" t="0" r="1905" b="0"/>
            <wp:docPr id="35" name="Picture 3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application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867987" cy="139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972AB" w14:textId="031080AD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Compactness:</w:t>
      </w:r>
      <w:r w:rsidRPr="00F54462">
        <w:rPr>
          <w:rFonts w:cstheme="minorHAnsi"/>
        </w:rPr>
        <w:t xml:space="preserve"> </w:t>
      </w:r>
      <w:r>
        <w:rPr>
          <w:rFonts w:cstheme="minorHAnsi"/>
        </w:rPr>
        <w:t>Unlike the previous attributes the distribution is not as clear, Class 1 and 2 instances are intermixed suggesting similar compactness ranging from (0.86 &gt; 0.92)</w:t>
      </w:r>
      <w:r w:rsidRPr="00F54462">
        <w:rPr>
          <w:rFonts w:cstheme="minorHAnsi"/>
        </w:rPr>
        <w:t xml:space="preserve">, </w:t>
      </w:r>
      <w:r>
        <w:rPr>
          <w:rFonts w:cstheme="minorHAnsi"/>
        </w:rPr>
        <w:t>while class 3 ranges from 0.81&gt;0.86</w:t>
      </w:r>
    </w:p>
    <w:p w14:paraId="60BFC64D" w14:textId="2AE8A354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39CE8E7B" wp14:editId="2E8FF3A5">
            <wp:extent cx="1884027" cy="1365956"/>
            <wp:effectExtent l="0" t="0" r="0" b="5715"/>
            <wp:docPr id="36" name="Picture 3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929117" cy="1398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D5C22" w14:textId="02E54BA3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Length of kernel: </w:t>
      </w:r>
      <w:r>
        <w:rPr>
          <w:rFonts w:cstheme="minorHAnsi"/>
        </w:rPr>
        <w:t>As to be expected length follows along a similar pattern with distribution of classification by dimension seen in the area and perimeter attributes with Class 2</w:t>
      </w:r>
      <w:r w:rsidRPr="00F54462">
        <w:rPr>
          <w:rFonts w:cstheme="minorHAnsi"/>
        </w:rPr>
        <w:t xml:space="preserve"> the </w:t>
      </w:r>
      <w:r>
        <w:rPr>
          <w:rFonts w:cstheme="minorHAnsi"/>
        </w:rPr>
        <w:t>longest</w:t>
      </w:r>
      <w:r w:rsidRPr="00F54462">
        <w:rPr>
          <w:rFonts w:cstheme="minorHAnsi"/>
        </w:rPr>
        <w:t xml:space="preserve"> (</w:t>
      </w:r>
      <w:r>
        <w:rPr>
          <w:rFonts w:cstheme="minorHAnsi"/>
        </w:rPr>
        <w:t xml:space="preserve">5.79 &gt; 6.67), </w:t>
      </w:r>
      <w:r w:rsidRPr="00F54462">
        <w:rPr>
          <w:rFonts w:cstheme="minorHAnsi"/>
        </w:rPr>
        <w:t>Class</w:t>
      </w:r>
      <w:r>
        <w:rPr>
          <w:rFonts w:cstheme="minorHAnsi"/>
        </w:rPr>
        <w:t xml:space="preserve"> 1 </w:t>
      </w:r>
      <w:proofErr w:type="gramStart"/>
      <w:r>
        <w:rPr>
          <w:rFonts w:cstheme="minorHAnsi"/>
        </w:rPr>
        <w:t>median(</w:t>
      </w:r>
      <w:proofErr w:type="gramEnd"/>
      <w:r>
        <w:rPr>
          <w:rFonts w:cstheme="minorHAnsi"/>
        </w:rPr>
        <w:t>5.79), Class 3 shortest  (4.9&gt;5.79)</w:t>
      </w:r>
    </w:p>
    <w:p w14:paraId="7E747357" w14:textId="73C74FE9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45F73BB" wp14:editId="5D9994A1">
            <wp:extent cx="1984993" cy="1444978"/>
            <wp:effectExtent l="0" t="0" r="0" b="3175"/>
            <wp:docPr id="37" name="Picture 3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application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997744" cy="145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9BC31" w14:textId="0BBA58E5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Width of kernel: </w:t>
      </w:r>
      <w:r>
        <w:rPr>
          <w:rFonts w:cstheme="minorHAnsi"/>
        </w:rPr>
        <w:t>As to be expected width follows along a similar pattern with distribution of classification by dimension seen in the area, perimeter and length attributes with Class 2</w:t>
      </w:r>
      <w:r w:rsidRPr="00F54462">
        <w:rPr>
          <w:rFonts w:cstheme="minorHAnsi"/>
        </w:rPr>
        <w:t xml:space="preserve"> the </w:t>
      </w:r>
      <w:r>
        <w:rPr>
          <w:rFonts w:cstheme="minorHAnsi"/>
        </w:rPr>
        <w:t>widest</w:t>
      </w:r>
      <w:r w:rsidRPr="00F54462">
        <w:rPr>
          <w:rFonts w:cstheme="minorHAnsi"/>
        </w:rPr>
        <w:t xml:space="preserve"> (</w:t>
      </w:r>
      <w:r>
        <w:rPr>
          <w:rFonts w:cstheme="minorHAnsi"/>
        </w:rPr>
        <w:t xml:space="preserve">3.33 &gt; 4.03), </w:t>
      </w:r>
      <w:r w:rsidRPr="00F54462">
        <w:rPr>
          <w:rFonts w:cstheme="minorHAnsi"/>
        </w:rPr>
        <w:t>Class</w:t>
      </w:r>
      <w:r>
        <w:rPr>
          <w:rFonts w:cstheme="minorHAnsi"/>
        </w:rPr>
        <w:t xml:space="preserve"> 1 </w:t>
      </w:r>
      <w:proofErr w:type="gramStart"/>
      <w:r>
        <w:rPr>
          <w:rFonts w:cstheme="minorHAnsi"/>
        </w:rPr>
        <w:t>median(</w:t>
      </w:r>
      <w:proofErr w:type="gramEnd"/>
      <w:r>
        <w:rPr>
          <w:rFonts w:cstheme="minorHAnsi"/>
        </w:rPr>
        <w:t>3.33), Class 3 the most narrow(2.63&gt;3.33)</w:t>
      </w:r>
    </w:p>
    <w:p w14:paraId="2FE1DB52" w14:textId="77777777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243FBB0A" wp14:editId="239DB221">
            <wp:extent cx="1991861" cy="1467556"/>
            <wp:effectExtent l="0" t="0" r="2540" b="5715"/>
            <wp:docPr id="38" name="Picture 3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13664" cy="148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CA4BA" w14:textId="6D6832A8" w:rsidR="00F54462" w:rsidRPr="00F54462" w:rsidRDefault="00F54462" w:rsidP="00F54462">
      <w:pPr>
        <w:pStyle w:val="NoSpacing"/>
        <w:ind w:left="720"/>
        <w:rPr>
          <w:rFonts w:cstheme="minorHAnsi"/>
        </w:rPr>
      </w:pPr>
      <w:r>
        <w:rPr>
          <w:b/>
          <w:sz w:val="28"/>
          <w:szCs w:val="28"/>
        </w:rPr>
        <w:t xml:space="preserve">Asymmetry coefficient: </w:t>
      </w:r>
      <w:r>
        <w:rPr>
          <w:rFonts w:cstheme="minorHAnsi"/>
        </w:rPr>
        <w:t>Unlike the previous attributes the distribution is not as clear, Class 1 and 2 instances are intermixed suggesting similar asymmetry ranging from (0.77&gt;4.61)</w:t>
      </w:r>
      <w:r w:rsidRPr="00F54462">
        <w:rPr>
          <w:rFonts w:cstheme="minorHAnsi"/>
        </w:rPr>
        <w:t xml:space="preserve">, </w:t>
      </w:r>
      <w:r>
        <w:rPr>
          <w:rFonts w:cstheme="minorHAnsi"/>
        </w:rPr>
        <w:t>while class 3 has a higher coefficient (4.61&gt;8.46)</w:t>
      </w:r>
    </w:p>
    <w:p w14:paraId="25AF4EEB" w14:textId="6B3450B6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51094FCD" wp14:editId="79769269">
            <wp:extent cx="2036950" cy="1511724"/>
            <wp:effectExtent l="0" t="0" r="0" b="0"/>
            <wp:docPr id="41" name="Picture 4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098672" cy="155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22DE5" w14:textId="77777777" w:rsidR="00F54462" w:rsidRDefault="00F54462" w:rsidP="00F54462">
      <w:pPr>
        <w:pStyle w:val="NoSpacing"/>
        <w:ind w:left="720"/>
        <w:rPr>
          <w:b/>
          <w:sz w:val="28"/>
          <w:szCs w:val="28"/>
        </w:rPr>
      </w:pPr>
    </w:p>
    <w:p w14:paraId="536C7D56" w14:textId="51735860" w:rsidR="00F54462" w:rsidRDefault="00F54462" w:rsidP="00F54462">
      <w:pPr>
        <w:pStyle w:val="NoSpacing"/>
        <w:ind w:left="720"/>
        <w:rPr>
          <w:rFonts w:cstheme="minorHAnsi"/>
        </w:rPr>
      </w:pPr>
      <w:r>
        <w:rPr>
          <w:b/>
          <w:sz w:val="28"/>
          <w:szCs w:val="28"/>
        </w:rPr>
        <w:lastRenderedPageBreak/>
        <w:t xml:space="preserve">Length of kernel groove: </w:t>
      </w:r>
      <w:r>
        <w:rPr>
          <w:rFonts w:cstheme="minorHAnsi"/>
        </w:rPr>
        <w:t xml:space="preserve">Unlike the previous attributes the distribution is not as clear, Class 1 and 3 instances are intermixed suggesting similar length of the kernel </w:t>
      </w:r>
      <w:proofErr w:type="gramStart"/>
      <w:r>
        <w:rPr>
          <w:rFonts w:cstheme="minorHAnsi"/>
        </w:rPr>
        <w:t>groove  ranging</w:t>
      </w:r>
      <w:proofErr w:type="gramEnd"/>
      <w:r>
        <w:rPr>
          <w:rFonts w:cstheme="minorHAnsi"/>
        </w:rPr>
        <w:t xml:space="preserve"> from (4.52 &gt; 5.53)</w:t>
      </w:r>
      <w:r w:rsidRPr="00F54462">
        <w:rPr>
          <w:rFonts w:cstheme="minorHAnsi"/>
        </w:rPr>
        <w:t xml:space="preserve">, </w:t>
      </w:r>
      <w:r>
        <w:rPr>
          <w:rFonts w:cstheme="minorHAnsi"/>
        </w:rPr>
        <w:t>while class 2 ranges from (5.53&gt;6.55)</w:t>
      </w:r>
    </w:p>
    <w:p w14:paraId="1C1FA669" w14:textId="5976CD17" w:rsidR="00F54462" w:rsidRDefault="00F54462" w:rsidP="00F54462">
      <w:pPr>
        <w:pStyle w:val="NoSpacing"/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3DA6C246" wp14:editId="12AD1857">
            <wp:extent cx="2062936" cy="1524000"/>
            <wp:effectExtent l="0" t="0" r="0" b="0"/>
            <wp:docPr id="39" name="Picture 3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119118" cy="15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2CD04" w14:textId="240448E0" w:rsidR="00F54462" w:rsidRDefault="00F54462" w:rsidP="002B1ABC">
      <w:pPr>
        <w:pStyle w:val="NoSpacing"/>
        <w:rPr>
          <w:b/>
          <w:sz w:val="28"/>
          <w:szCs w:val="28"/>
        </w:rPr>
      </w:pPr>
    </w:p>
    <w:p w14:paraId="6489487B" w14:textId="01AE89DA" w:rsidR="00F54462" w:rsidRDefault="00F54462" w:rsidP="002B1ABC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sectPr w:rsidR="00F54462" w:rsidSect="00096A76">
      <w:headerReference w:type="even" r:id="rId37"/>
      <w:headerReference w:type="default" r:id="rId38"/>
      <w:footerReference w:type="even" r:id="rId39"/>
      <w:footerReference w:type="default" r:id="rId40"/>
      <w:pgSz w:w="15840" w:h="12240" w:orient="landscape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20932" w14:textId="77777777" w:rsidR="00864C84" w:rsidRDefault="00864C84" w:rsidP="005D01F2">
      <w:pPr>
        <w:spacing w:after="0" w:line="240" w:lineRule="auto"/>
      </w:pPr>
      <w:r>
        <w:separator/>
      </w:r>
    </w:p>
    <w:p w14:paraId="30E7A818" w14:textId="77777777" w:rsidR="00864C84" w:rsidRDefault="00864C84"/>
  </w:endnote>
  <w:endnote w:type="continuationSeparator" w:id="0">
    <w:p w14:paraId="240CC77B" w14:textId="77777777" w:rsidR="00864C84" w:rsidRDefault="00864C84" w:rsidP="005D01F2">
      <w:pPr>
        <w:spacing w:after="0" w:line="240" w:lineRule="auto"/>
      </w:pPr>
      <w:r>
        <w:continuationSeparator/>
      </w:r>
    </w:p>
    <w:p w14:paraId="194D72A2" w14:textId="77777777" w:rsidR="00864C84" w:rsidRDefault="00864C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Symbol">
    <w:altName w:val="Times New Roman"/>
    <w:panose1 w:val="020B0604020202020204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ABF2D" w14:textId="77777777" w:rsidR="008604C3" w:rsidRDefault="008604C3">
    <w:pPr>
      <w:pStyle w:val="Footer"/>
    </w:pPr>
  </w:p>
  <w:p w14:paraId="14C4E2B0" w14:textId="77777777" w:rsidR="00305A71" w:rsidRDefault="00305A7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F351" w14:textId="695762A6" w:rsidR="00305A71" w:rsidRPr="00684BEE" w:rsidRDefault="004914E6" w:rsidP="00684BEE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40128A" wp14:editId="75F8EADF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9152890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7228205</wp:posOffset>
                  </wp:positionV>
                </mc:Fallback>
              </mc:AlternateContent>
              <wp:extent cx="501015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015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A04EAC" w14:textId="45DB8E2C" w:rsidR="00684BEE" w:rsidRDefault="00684BEE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336A7D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7740128A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9.45pt;height:25.45pt;z-index:251658240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" fillcolor="white [3201]" stroked="f" strokeweight=".5pt">
              <v:textbox style="mso-fit-shape-to-text:t" inset="0,,0">
                <w:txbxContent>
                  <w:p w14:paraId="07A04EAC" w14:textId="45DB8E2C" w:rsidR="00684BEE" w:rsidRDefault="00684BEE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336A7D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58CDF" w14:textId="77777777" w:rsidR="00864C84" w:rsidRDefault="00864C84" w:rsidP="005D01F2">
      <w:pPr>
        <w:spacing w:after="0" w:line="240" w:lineRule="auto"/>
      </w:pPr>
      <w:r>
        <w:separator/>
      </w:r>
    </w:p>
    <w:p w14:paraId="31BA06ED" w14:textId="77777777" w:rsidR="00864C84" w:rsidRDefault="00864C84"/>
  </w:footnote>
  <w:footnote w:type="continuationSeparator" w:id="0">
    <w:p w14:paraId="04B42BDF" w14:textId="77777777" w:rsidR="00864C84" w:rsidRDefault="00864C84" w:rsidP="005D01F2">
      <w:pPr>
        <w:spacing w:after="0" w:line="240" w:lineRule="auto"/>
      </w:pPr>
      <w:r>
        <w:continuationSeparator/>
      </w:r>
    </w:p>
    <w:p w14:paraId="0F03C9B4" w14:textId="77777777" w:rsidR="00864C84" w:rsidRDefault="00864C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D933" w14:textId="77777777" w:rsidR="008604C3" w:rsidRDefault="008604C3">
    <w:pPr>
      <w:pStyle w:val="Header"/>
    </w:pPr>
  </w:p>
  <w:p w14:paraId="768453F6" w14:textId="77777777" w:rsidR="00305A71" w:rsidRDefault="00305A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BB6F5" w14:textId="20516243" w:rsidR="00305A71" w:rsidRDefault="002617D1" w:rsidP="008604C3">
    <w:pPr>
      <w:pStyle w:val="Header"/>
    </w:pPr>
    <w:r w:rsidRPr="002617D1">
      <w:rPr>
        <w:noProof/>
        <w:lang w:val="en-US"/>
      </w:rPr>
      <w:drawing>
        <wp:inline distT="0" distB="0" distL="0" distR="0" wp14:anchorId="047B80A0" wp14:editId="3D3473F5">
          <wp:extent cx="1905000" cy="365760"/>
          <wp:effectExtent l="0" t="0" r="0" b="0"/>
          <wp:docPr id="3" name="Picture 3" descr="C:\Users\sarganj\OneDrive - Algonquin College\TEMPLATES\Templates to Use\ACOnline_logos\ACOnline logo - 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rganj\OneDrive - Algonquin College\TEMPLATES\Templates to Use\ACOnline_logos\ACOnline logo - Copy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52DD2"/>
    <w:multiLevelType w:val="hybridMultilevel"/>
    <w:tmpl w:val="0546C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1B0B22"/>
    <w:multiLevelType w:val="hybridMultilevel"/>
    <w:tmpl w:val="59F208CE"/>
    <w:lvl w:ilvl="0" w:tplc="9C3E8810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AD778D"/>
    <w:multiLevelType w:val="hybridMultilevel"/>
    <w:tmpl w:val="A34C0E1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FA7F4B"/>
    <w:multiLevelType w:val="hybridMultilevel"/>
    <w:tmpl w:val="74601C0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31564C"/>
    <w:multiLevelType w:val="hybridMultilevel"/>
    <w:tmpl w:val="EB28E5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25EF2"/>
    <w:multiLevelType w:val="hybridMultilevel"/>
    <w:tmpl w:val="029EC9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2642A"/>
    <w:multiLevelType w:val="hybridMultilevel"/>
    <w:tmpl w:val="BBD2D9C4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51A1375"/>
    <w:multiLevelType w:val="hybridMultilevel"/>
    <w:tmpl w:val="4FD620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8B724ED"/>
    <w:multiLevelType w:val="hybridMultilevel"/>
    <w:tmpl w:val="A34C0E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F4BE9"/>
    <w:multiLevelType w:val="hybridMultilevel"/>
    <w:tmpl w:val="DD386D7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4B1646"/>
    <w:multiLevelType w:val="hybridMultilevel"/>
    <w:tmpl w:val="7598A3D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9871D5"/>
    <w:multiLevelType w:val="hybridMultilevel"/>
    <w:tmpl w:val="6C7EB5A4"/>
    <w:lvl w:ilvl="0" w:tplc="13702FE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0F4FE1"/>
    <w:multiLevelType w:val="hybridMultilevel"/>
    <w:tmpl w:val="62048C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41047C"/>
    <w:multiLevelType w:val="hybridMultilevel"/>
    <w:tmpl w:val="9230AA0C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70A0331"/>
    <w:multiLevelType w:val="hybridMultilevel"/>
    <w:tmpl w:val="46884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891249"/>
    <w:multiLevelType w:val="hybridMultilevel"/>
    <w:tmpl w:val="62524F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6380B"/>
    <w:multiLevelType w:val="hybridMultilevel"/>
    <w:tmpl w:val="C7AA3DA6"/>
    <w:lvl w:ilvl="0" w:tplc="D7DEEB20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85F0215"/>
    <w:multiLevelType w:val="hybridMultilevel"/>
    <w:tmpl w:val="4E08E024"/>
    <w:lvl w:ilvl="0" w:tplc="C12655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C96657"/>
    <w:multiLevelType w:val="hybridMultilevel"/>
    <w:tmpl w:val="6C463E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3741C2"/>
    <w:multiLevelType w:val="hybridMultilevel"/>
    <w:tmpl w:val="D86E8EC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EA16C7"/>
    <w:multiLevelType w:val="hybridMultilevel"/>
    <w:tmpl w:val="FA9270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EE4222D"/>
    <w:multiLevelType w:val="hybridMultilevel"/>
    <w:tmpl w:val="9F90D5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2052E31"/>
    <w:multiLevelType w:val="hybridMultilevel"/>
    <w:tmpl w:val="6C463E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52954"/>
    <w:multiLevelType w:val="hybridMultilevel"/>
    <w:tmpl w:val="7AF228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D843B2"/>
    <w:multiLevelType w:val="hybridMultilevel"/>
    <w:tmpl w:val="B130EA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5FE5FE4"/>
    <w:multiLevelType w:val="hybridMultilevel"/>
    <w:tmpl w:val="D8D03F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347403"/>
    <w:multiLevelType w:val="multilevel"/>
    <w:tmpl w:val="5FDAC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7A8C1A23"/>
    <w:multiLevelType w:val="hybridMultilevel"/>
    <w:tmpl w:val="6C463E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892CE4"/>
    <w:multiLevelType w:val="hybridMultilevel"/>
    <w:tmpl w:val="6B484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8"/>
  </w:num>
  <w:num w:numId="4">
    <w:abstractNumId w:val="17"/>
  </w:num>
  <w:num w:numId="5">
    <w:abstractNumId w:val="1"/>
  </w:num>
  <w:num w:numId="6">
    <w:abstractNumId w:val="4"/>
  </w:num>
  <w:num w:numId="7">
    <w:abstractNumId w:val="25"/>
  </w:num>
  <w:num w:numId="8">
    <w:abstractNumId w:val="15"/>
  </w:num>
  <w:num w:numId="9">
    <w:abstractNumId w:val="16"/>
  </w:num>
  <w:num w:numId="10">
    <w:abstractNumId w:val="7"/>
  </w:num>
  <w:num w:numId="11">
    <w:abstractNumId w:val="12"/>
  </w:num>
  <w:num w:numId="12">
    <w:abstractNumId w:val="10"/>
  </w:num>
  <w:num w:numId="13">
    <w:abstractNumId w:val="14"/>
  </w:num>
  <w:num w:numId="14">
    <w:abstractNumId w:val="21"/>
  </w:num>
  <w:num w:numId="15">
    <w:abstractNumId w:val="27"/>
  </w:num>
  <w:num w:numId="16">
    <w:abstractNumId w:val="2"/>
  </w:num>
  <w:num w:numId="17">
    <w:abstractNumId w:val="18"/>
  </w:num>
  <w:num w:numId="18">
    <w:abstractNumId w:val="22"/>
  </w:num>
  <w:num w:numId="19">
    <w:abstractNumId w:val="8"/>
  </w:num>
  <w:num w:numId="20">
    <w:abstractNumId w:val="0"/>
  </w:num>
  <w:num w:numId="21">
    <w:abstractNumId w:val="23"/>
  </w:num>
  <w:num w:numId="22">
    <w:abstractNumId w:val="26"/>
  </w:num>
  <w:num w:numId="23">
    <w:abstractNumId w:val="5"/>
  </w:num>
  <w:num w:numId="24">
    <w:abstractNumId w:val="11"/>
  </w:num>
  <w:num w:numId="25">
    <w:abstractNumId w:val="20"/>
  </w:num>
  <w:num w:numId="26">
    <w:abstractNumId w:val="24"/>
  </w:num>
  <w:num w:numId="27">
    <w:abstractNumId w:val="3"/>
  </w:num>
  <w:num w:numId="28">
    <w:abstractNumId w:val="19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B88"/>
    <w:rsid w:val="00013852"/>
    <w:rsid w:val="00036C72"/>
    <w:rsid w:val="00040FF8"/>
    <w:rsid w:val="0008491D"/>
    <w:rsid w:val="00094E0A"/>
    <w:rsid w:val="00096A76"/>
    <w:rsid w:val="000B37E4"/>
    <w:rsid w:val="000B38EB"/>
    <w:rsid w:val="000B684E"/>
    <w:rsid w:val="000B6BF1"/>
    <w:rsid w:val="000D5707"/>
    <w:rsid w:val="000E36A2"/>
    <w:rsid w:val="000E47B9"/>
    <w:rsid w:val="00112B10"/>
    <w:rsid w:val="00113159"/>
    <w:rsid w:val="00125B17"/>
    <w:rsid w:val="0013452C"/>
    <w:rsid w:val="001351B5"/>
    <w:rsid w:val="001425E2"/>
    <w:rsid w:val="00146373"/>
    <w:rsid w:val="00181130"/>
    <w:rsid w:val="00191C33"/>
    <w:rsid w:val="001958A5"/>
    <w:rsid w:val="001C536F"/>
    <w:rsid w:val="001D2EF4"/>
    <w:rsid w:val="001D7345"/>
    <w:rsid w:val="001F28E5"/>
    <w:rsid w:val="001F7756"/>
    <w:rsid w:val="00206DA9"/>
    <w:rsid w:val="0022088F"/>
    <w:rsid w:val="00220FCD"/>
    <w:rsid w:val="00224C56"/>
    <w:rsid w:val="0023399E"/>
    <w:rsid w:val="00252583"/>
    <w:rsid w:val="002617D1"/>
    <w:rsid w:val="00272F3C"/>
    <w:rsid w:val="0027394C"/>
    <w:rsid w:val="002A6FAE"/>
    <w:rsid w:val="002B1ABC"/>
    <w:rsid w:val="002B3553"/>
    <w:rsid w:val="002C44A2"/>
    <w:rsid w:val="002C68B0"/>
    <w:rsid w:val="002E0681"/>
    <w:rsid w:val="002E644C"/>
    <w:rsid w:val="002F4863"/>
    <w:rsid w:val="0030483C"/>
    <w:rsid w:val="00305A71"/>
    <w:rsid w:val="0032778D"/>
    <w:rsid w:val="00333AA7"/>
    <w:rsid w:val="00336513"/>
    <w:rsid w:val="00336A7D"/>
    <w:rsid w:val="003811A9"/>
    <w:rsid w:val="003A375C"/>
    <w:rsid w:val="003F0FB1"/>
    <w:rsid w:val="00410F01"/>
    <w:rsid w:val="004124BD"/>
    <w:rsid w:val="0041489D"/>
    <w:rsid w:val="004325A6"/>
    <w:rsid w:val="004337AD"/>
    <w:rsid w:val="00436A65"/>
    <w:rsid w:val="00455531"/>
    <w:rsid w:val="0047136F"/>
    <w:rsid w:val="004878AC"/>
    <w:rsid w:val="004914E6"/>
    <w:rsid w:val="004C0E92"/>
    <w:rsid w:val="004F0A61"/>
    <w:rsid w:val="004F1A28"/>
    <w:rsid w:val="00520EF4"/>
    <w:rsid w:val="0055036F"/>
    <w:rsid w:val="00551BAE"/>
    <w:rsid w:val="0056618D"/>
    <w:rsid w:val="005C4B1B"/>
    <w:rsid w:val="005D01F2"/>
    <w:rsid w:val="005D235B"/>
    <w:rsid w:val="005E390C"/>
    <w:rsid w:val="005E4A8E"/>
    <w:rsid w:val="005E654A"/>
    <w:rsid w:val="00601436"/>
    <w:rsid w:val="00620CE0"/>
    <w:rsid w:val="006778D0"/>
    <w:rsid w:val="00681856"/>
    <w:rsid w:val="00684BEE"/>
    <w:rsid w:val="006A4A48"/>
    <w:rsid w:val="006B0736"/>
    <w:rsid w:val="006B58F0"/>
    <w:rsid w:val="006E2375"/>
    <w:rsid w:val="006F2A14"/>
    <w:rsid w:val="0070275A"/>
    <w:rsid w:val="00715DC7"/>
    <w:rsid w:val="00724E39"/>
    <w:rsid w:val="00730786"/>
    <w:rsid w:val="00746D94"/>
    <w:rsid w:val="0075137D"/>
    <w:rsid w:val="00755E8B"/>
    <w:rsid w:val="007A3F99"/>
    <w:rsid w:val="007B0F4C"/>
    <w:rsid w:val="007C642D"/>
    <w:rsid w:val="007F02D3"/>
    <w:rsid w:val="00820C72"/>
    <w:rsid w:val="008433E0"/>
    <w:rsid w:val="008604C3"/>
    <w:rsid w:val="00864C84"/>
    <w:rsid w:val="00872945"/>
    <w:rsid w:val="00894921"/>
    <w:rsid w:val="008A5E02"/>
    <w:rsid w:val="008A6E1B"/>
    <w:rsid w:val="008C0B88"/>
    <w:rsid w:val="008C18E2"/>
    <w:rsid w:val="008D2AE8"/>
    <w:rsid w:val="008E0296"/>
    <w:rsid w:val="00915255"/>
    <w:rsid w:val="009237EB"/>
    <w:rsid w:val="0093314F"/>
    <w:rsid w:val="009372B8"/>
    <w:rsid w:val="009437E9"/>
    <w:rsid w:val="00946A89"/>
    <w:rsid w:val="0097105A"/>
    <w:rsid w:val="009736B7"/>
    <w:rsid w:val="00992D05"/>
    <w:rsid w:val="009B387E"/>
    <w:rsid w:val="009D6203"/>
    <w:rsid w:val="009D6EBD"/>
    <w:rsid w:val="009F0559"/>
    <w:rsid w:val="009F11BD"/>
    <w:rsid w:val="00A00A45"/>
    <w:rsid w:val="00A14605"/>
    <w:rsid w:val="00A44E82"/>
    <w:rsid w:val="00A452E1"/>
    <w:rsid w:val="00A461AC"/>
    <w:rsid w:val="00A553EF"/>
    <w:rsid w:val="00A604DF"/>
    <w:rsid w:val="00A60BF2"/>
    <w:rsid w:val="00A63095"/>
    <w:rsid w:val="00A85592"/>
    <w:rsid w:val="00A97D6E"/>
    <w:rsid w:val="00AA79E5"/>
    <w:rsid w:val="00AB4E04"/>
    <w:rsid w:val="00AC1DB8"/>
    <w:rsid w:val="00AD35D7"/>
    <w:rsid w:val="00AD77F1"/>
    <w:rsid w:val="00AF447C"/>
    <w:rsid w:val="00B003E9"/>
    <w:rsid w:val="00B03BBE"/>
    <w:rsid w:val="00B35F2C"/>
    <w:rsid w:val="00B651DC"/>
    <w:rsid w:val="00B75546"/>
    <w:rsid w:val="00B8658B"/>
    <w:rsid w:val="00B95E4F"/>
    <w:rsid w:val="00BA33CC"/>
    <w:rsid w:val="00BA6B69"/>
    <w:rsid w:val="00BD338D"/>
    <w:rsid w:val="00BD5479"/>
    <w:rsid w:val="00BD5BBB"/>
    <w:rsid w:val="00BE4ABE"/>
    <w:rsid w:val="00C000F4"/>
    <w:rsid w:val="00C01A36"/>
    <w:rsid w:val="00C51BA3"/>
    <w:rsid w:val="00C53296"/>
    <w:rsid w:val="00C620FC"/>
    <w:rsid w:val="00C732E5"/>
    <w:rsid w:val="00C969D5"/>
    <w:rsid w:val="00CA0561"/>
    <w:rsid w:val="00CA6E59"/>
    <w:rsid w:val="00CC2B86"/>
    <w:rsid w:val="00CD7E90"/>
    <w:rsid w:val="00CF5B39"/>
    <w:rsid w:val="00D243AE"/>
    <w:rsid w:val="00D36FFF"/>
    <w:rsid w:val="00D6407F"/>
    <w:rsid w:val="00D77345"/>
    <w:rsid w:val="00D82076"/>
    <w:rsid w:val="00DA0B58"/>
    <w:rsid w:val="00DB260D"/>
    <w:rsid w:val="00DB71EE"/>
    <w:rsid w:val="00DC0D8D"/>
    <w:rsid w:val="00DD1E2F"/>
    <w:rsid w:val="00DF0645"/>
    <w:rsid w:val="00E12DA3"/>
    <w:rsid w:val="00E1757C"/>
    <w:rsid w:val="00E51BAF"/>
    <w:rsid w:val="00E53973"/>
    <w:rsid w:val="00E835F7"/>
    <w:rsid w:val="00E92A37"/>
    <w:rsid w:val="00E95073"/>
    <w:rsid w:val="00EA3303"/>
    <w:rsid w:val="00EA6E5E"/>
    <w:rsid w:val="00EC4B10"/>
    <w:rsid w:val="00EE3352"/>
    <w:rsid w:val="00EE5FB6"/>
    <w:rsid w:val="00EF0740"/>
    <w:rsid w:val="00EF25F2"/>
    <w:rsid w:val="00EF757C"/>
    <w:rsid w:val="00F06EB6"/>
    <w:rsid w:val="00F11AEA"/>
    <w:rsid w:val="00F15AFF"/>
    <w:rsid w:val="00F2145F"/>
    <w:rsid w:val="00F245D6"/>
    <w:rsid w:val="00F36562"/>
    <w:rsid w:val="00F43E0E"/>
    <w:rsid w:val="00F54462"/>
    <w:rsid w:val="00F770CB"/>
    <w:rsid w:val="00F959D3"/>
    <w:rsid w:val="00F96D6E"/>
    <w:rsid w:val="00F96E9C"/>
    <w:rsid w:val="00FA73E8"/>
    <w:rsid w:val="00FB522B"/>
    <w:rsid w:val="00FC0324"/>
    <w:rsid w:val="00FD6A6F"/>
    <w:rsid w:val="00FE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6CE0A8"/>
  <w14:defaultImageDpi w14:val="0"/>
  <w15:docId w15:val="{027AA447-F4D2-4F62-BBEC-14A02A60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E4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  <w:lang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5255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59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525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95E4F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en-CA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915255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paragraph" w:customStyle="1" w:styleId="DaytoDayDocumentStyle">
    <w:name w:val="Day to Day Document Style"/>
    <w:basedOn w:val="Heading2"/>
    <w:next w:val="Normal"/>
    <w:autoRedefine/>
    <w:qFormat/>
    <w:rsid w:val="00915255"/>
    <w:rPr>
      <w:rFonts w:asciiTheme="minorHAnsi" w:hAnsiTheme="minorHAnsi"/>
      <w:b w:val="0"/>
      <w:color w:val="auto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01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01F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01F2"/>
    <w:rPr>
      <w:rFonts w:cs="Times New Roman"/>
    </w:rPr>
  </w:style>
  <w:style w:type="paragraph" w:styleId="ListParagraph">
    <w:name w:val="List Paragraph"/>
    <w:basedOn w:val="Normal"/>
    <w:uiPriority w:val="34"/>
    <w:qFormat/>
    <w:rsid w:val="00B95E4F"/>
    <w:pPr>
      <w:ind w:left="720"/>
      <w:contextualSpacing/>
    </w:pPr>
  </w:style>
  <w:style w:type="table" w:styleId="TableGrid">
    <w:name w:val="Table Grid"/>
    <w:basedOn w:val="TableNormal"/>
    <w:uiPriority w:val="59"/>
    <w:rsid w:val="00B95E4F"/>
    <w:pPr>
      <w:spacing w:after="0" w:line="240" w:lineRule="auto"/>
    </w:pPr>
    <w:rPr>
      <w:rFonts w:cs="Times New Roman"/>
      <w:lang w:eastAsia="en-C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82076"/>
    <w:rPr>
      <w:rFonts w:cs="Times New Roman"/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D05"/>
    <w:rPr>
      <w:rFonts w:cs="Times New Roman"/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E335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3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E335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3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E3352"/>
    <w:rPr>
      <w:rFonts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2B1ABC"/>
    <w:pPr>
      <w:spacing w:after="0" w:line="240" w:lineRule="auto"/>
    </w:pPr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EA6E5E"/>
    <w:pPr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6E5E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A6E5E"/>
    <w:rPr>
      <w:vertAlign w:val="superscript"/>
    </w:rPr>
  </w:style>
  <w:style w:type="paragraph" w:styleId="Revision">
    <w:name w:val="Revision"/>
    <w:hidden/>
    <w:uiPriority w:val="99"/>
    <w:semiHidden/>
    <w:rsid w:val="00F2145F"/>
    <w:pPr>
      <w:spacing w:after="0" w:line="240" w:lineRule="auto"/>
    </w:pPr>
    <w:rPr>
      <w:rFonts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6DA9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25258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F959D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959D3"/>
    <w:pPr>
      <w:outlineLvl w:val="9"/>
    </w:pPr>
    <w:rPr>
      <w:rFonts w:cstheme="majorBidi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959D3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F959D3"/>
    <w:pPr>
      <w:spacing w:after="0"/>
      <w:ind w:left="22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F959D3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959D3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959D3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959D3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959D3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959D3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959D3"/>
    <w:pPr>
      <w:spacing w:after="0"/>
      <w:ind w:left="176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footer" Target="footer1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br.com/statistics/bull/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morik\Downloads\New%20Assignment%20Template_2016-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908B63E12C6744AC13CB6478A0892C" ma:contentTypeVersion="2" ma:contentTypeDescription="Create a new document." ma:contentTypeScope="" ma:versionID="1292630d6e1e94877ec27e5079442d02">
  <xsd:schema xmlns:xsd="http://www.w3.org/2001/XMLSchema" xmlns:xs="http://www.w3.org/2001/XMLSchema" xmlns:p="http://schemas.microsoft.com/office/2006/metadata/properties" xmlns:ns2="1a1655a9-fa8b-4c44-998e-3e64ee897f9e" targetNamespace="http://schemas.microsoft.com/office/2006/metadata/properties" ma:root="true" ma:fieldsID="d9f0f15821d2673528ef36b7820b87c0" ns2:_="">
    <xsd:import namespace="1a1655a9-fa8b-4c44-998e-3e64ee897f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655a9-fa8b-4c44-998e-3e64ee897f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A790E1-8432-4E76-B6ED-6F3D654649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EF23E2-C71C-49DD-A414-E18B24217E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449ABB-2060-4C8B-97D0-477590E94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1655a9-fa8b-4c44-998e-3e64ee897f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CA3D2D-E2CF-4F04-86ED-268919D4DF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C:\Users\lamorik\Downloads\New Assignment Template_2016-2017.dotx</Template>
  <TotalTime>0</TotalTime>
  <Pages>22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Sabina Shiwji</cp:lastModifiedBy>
  <cp:revision>3</cp:revision>
  <dcterms:created xsi:type="dcterms:W3CDTF">2021-12-22T01:42:00Z</dcterms:created>
  <dcterms:modified xsi:type="dcterms:W3CDTF">2021-12-22T01:42:00Z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0x01010049908B63E12C6744AC13CB6478A0892C</vt:lpwstr>
  </property>
</Properties>
</file>