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E9B8D" w14:textId="26BC880F" w:rsidR="0027769F" w:rsidRPr="00C141E4" w:rsidRDefault="00724C1E">
      <w:pPr>
        <w:rPr>
          <w:b/>
          <w:bCs/>
          <w:color w:val="2F5496" w:themeColor="accent1" w:themeShade="BF"/>
          <w:sz w:val="28"/>
          <w:szCs w:val="28"/>
        </w:rPr>
      </w:pPr>
      <w:r w:rsidRPr="00C141E4">
        <w:rPr>
          <w:b/>
          <w:bCs/>
          <w:color w:val="2F5496" w:themeColor="accent1" w:themeShade="BF"/>
          <w:sz w:val="28"/>
          <w:szCs w:val="28"/>
        </w:rPr>
        <w:t xml:space="preserve">OB Notes for Final Exam: </w:t>
      </w:r>
    </w:p>
    <w:p w14:paraId="29BC6CE9" w14:textId="3CAAE8BB" w:rsidR="00724C1E" w:rsidRPr="00C141E4" w:rsidRDefault="00724C1E">
      <w:pPr>
        <w:rPr>
          <w:b/>
          <w:bCs/>
          <w:color w:val="2E74B5" w:themeColor="accent5" w:themeShade="BF"/>
          <w:sz w:val="28"/>
          <w:szCs w:val="28"/>
        </w:rPr>
      </w:pPr>
    </w:p>
    <w:p w14:paraId="72B28BFA" w14:textId="0C3A48C2" w:rsidR="004C11BD" w:rsidRPr="00C141E4" w:rsidRDefault="007645AF" w:rsidP="00C141E4">
      <w:pPr>
        <w:shd w:val="clear" w:color="auto" w:fill="D9E2F3" w:themeFill="accent1" w:themeFillTint="33"/>
        <w:rPr>
          <w:b/>
          <w:bCs/>
          <w:i/>
          <w:iCs/>
          <w:color w:val="2E74B5" w:themeColor="accent5" w:themeShade="BF"/>
        </w:rPr>
      </w:pPr>
      <w:r w:rsidRPr="00C141E4">
        <w:rPr>
          <w:b/>
          <w:bCs/>
          <w:i/>
          <w:iCs/>
          <w:color w:val="2E74B5" w:themeColor="accent5" w:themeShade="BF"/>
        </w:rPr>
        <w:t>Groups and teamwork:</w:t>
      </w:r>
    </w:p>
    <w:p w14:paraId="3305EB2E" w14:textId="051C201A" w:rsidR="004C11BD" w:rsidRDefault="004C11BD">
      <w:pPr>
        <w:rPr>
          <w:b/>
          <w:bCs/>
          <w:i/>
          <w:iCs/>
        </w:rPr>
      </w:pPr>
    </w:p>
    <w:p w14:paraId="23083780" w14:textId="77777777" w:rsidR="004C11BD" w:rsidRDefault="004C11BD">
      <w:pPr>
        <w:rPr>
          <w:b/>
          <w:bCs/>
          <w:i/>
          <w:iCs/>
        </w:rPr>
      </w:pPr>
    </w:p>
    <w:p w14:paraId="3F11456A" w14:textId="2DA8C45C" w:rsidR="00265054" w:rsidRPr="004C11BD" w:rsidRDefault="007645AF" w:rsidP="004C11BD">
      <w:pPr>
        <w:rPr>
          <w:lang w:val="en-US"/>
        </w:rPr>
      </w:pPr>
      <w:r w:rsidRPr="007645AF">
        <w:rPr>
          <w:b/>
          <w:bCs/>
        </w:rPr>
        <w:t xml:space="preserve">Groups: </w:t>
      </w:r>
      <w:r w:rsidRPr="007645AF">
        <w:rPr>
          <w:lang w:val="en-US"/>
        </w:rPr>
        <w:t>A group is two or more people who interact interdependently to achieve a common goal</w:t>
      </w:r>
      <w:r w:rsidR="004C11BD">
        <w:rPr>
          <w:lang w:val="en-US"/>
        </w:rPr>
        <w:t>.</w:t>
      </w:r>
    </w:p>
    <w:p w14:paraId="2EB1D55B" w14:textId="77777777" w:rsidR="00265054" w:rsidRDefault="007645AF" w:rsidP="004C11BD">
      <w:pPr>
        <w:ind w:firstLine="720"/>
        <w:rPr>
          <w:u w:val="single"/>
          <w:lang w:val="en-US"/>
        </w:rPr>
      </w:pPr>
      <w:r w:rsidRPr="007645AF">
        <w:rPr>
          <w:u w:val="single"/>
          <w:lang w:val="en-US"/>
        </w:rPr>
        <w:t>Important because:</w:t>
      </w:r>
    </w:p>
    <w:p w14:paraId="3EB7A2B0" w14:textId="4EBFD312" w:rsidR="007645AF" w:rsidRPr="00265054" w:rsidRDefault="00265054" w:rsidP="00293E5A">
      <w:pPr>
        <w:pStyle w:val="ListParagraph"/>
        <w:numPr>
          <w:ilvl w:val="0"/>
          <w:numId w:val="10"/>
        </w:numPr>
        <w:rPr>
          <w:lang w:val="en-US"/>
        </w:rPr>
      </w:pPr>
      <w:r>
        <w:rPr>
          <w:lang w:val="en-US"/>
        </w:rPr>
        <w:t>Groups</w:t>
      </w:r>
      <w:r w:rsidR="007645AF" w:rsidRPr="00265054">
        <w:rPr>
          <w:lang w:val="en-US"/>
        </w:rPr>
        <w:t xml:space="preserve"> influence us: mechanisms by which we acquire </w:t>
      </w:r>
      <w:r w:rsidR="007645AF" w:rsidRPr="00265054">
        <w:rPr>
          <w:u w:val="single"/>
          <w:lang w:val="en-US"/>
        </w:rPr>
        <w:t>beliefs</w:t>
      </w:r>
      <w:r w:rsidR="007645AF" w:rsidRPr="00265054">
        <w:rPr>
          <w:lang w:val="en-US"/>
        </w:rPr>
        <w:t xml:space="preserve">, </w:t>
      </w:r>
      <w:r w:rsidR="007645AF" w:rsidRPr="00265054">
        <w:rPr>
          <w:u w:val="single"/>
          <w:lang w:val="en-US"/>
        </w:rPr>
        <w:t>values</w:t>
      </w:r>
      <w:r w:rsidR="007645AF" w:rsidRPr="00265054">
        <w:rPr>
          <w:lang w:val="en-US"/>
        </w:rPr>
        <w:t xml:space="preserve">, </w:t>
      </w:r>
      <w:r w:rsidR="007645AF" w:rsidRPr="00265054">
        <w:rPr>
          <w:u w:val="single"/>
          <w:lang w:val="en-US"/>
        </w:rPr>
        <w:t>attitudes</w:t>
      </w:r>
      <w:r w:rsidR="007645AF" w:rsidRPr="00265054">
        <w:rPr>
          <w:lang w:val="en-US"/>
        </w:rPr>
        <w:t xml:space="preserve">, </w:t>
      </w:r>
      <w:r w:rsidR="007645AF" w:rsidRPr="00265054">
        <w:rPr>
          <w:u w:val="single"/>
          <w:lang w:val="en-US"/>
        </w:rPr>
        <w:t>behaviors</w:t>
      </w:r>
    </w:p>
    <w:p w14:paraId="25E9076A" w14:textId="7752C64B" w:rsidR="007645AF" w:rsidRPr="00265054" w:rsidRDefault="007645AF" w:rsidP="00293E5A">
      <w:pPr>
        <w:pStyle w:val="ListParagraph"/>
        <w:numPr>
          <w:ilvl w:val="0"/>
          <w:numId w:val="10"/>
        </w:numPr>
        <w:rPr>
          <w:lang w:val="en-US"/>
        </w:rPr>
      </w:pPr>
      <w:r w:rsidRPr="00265054">
        <w:rPr>
          <w:lang w:val="en-US"/>
        </w:rPr>
        <w:t xml:space="preserve">They provide a context in which we </w:t>
      </w:r>
      <w:proofErr w:type="gramStart"/>
      <w:r w:rsidRPr="00265054">
        <w:rPr>
          <w:lang w:val="en-US"/>
        </w:rPr>
        <w:t>are able to</w:t>
      </w:r>
      <w:proofErr w:type="gramEnd"/>
      <w:r w:rsidRPr="00265054">
        <w:rPr>
          <w:lang w:val="en-US"/>
        </w:rPr>
        <w:t xml:space="preserve"> influence others </w:t>
      </w:r>
    </w:p>
    <w:p w14:paraId="77CE404D" w14:textId="07267E68" w:rsidR="007645AF" w:rsidRPr="00265054" w:rsidRDefault="007645AF" w:rsidP="00293E5A">
      <w:pPr>
        <w:pStyle w:val="ListParagraph"/>
        <w:numPr>
          <w:ilvl w:val="0"/>
          <w:numId w:val="10"/>
        </w:numPr>
        <w:rPr>
          <w:lang w:val="en-US"/>
        </w:rPr>
      </w:pPr>
      <w:r w:rsidRPr="00265054">
        <w:rPr>
          <w:lang w:val="en-US"/>
        </w:rPr>
        <w:t>They can be formal or informal</w:t>
      </w:r>
      <w:r w:rsidR="00265054">
        <w:rPr>
          <w:lang w:val="en-US"/>
        </w:rPr>
        <w:t>.</w:t>
      </w:r>
    </w:p>
    <w:p w14:paraId="3E85BF29" w14:textId="77777777" w:rsidR="007645AF" w:rsidRPr="007645AF" w:rsidRDefault="007645AF" w:rsidP="007645AF">
      <w:pPr>
        <w:ind w:left="1620"/>
      </w:pPr>
      <w:r w:rsidRPr="007645AF">
        <w:t> </w:t>
      </w:r>
    </w:p>
    <w:p w14:paraId="2C036508" w14:textId="77777777" w:rsidR="007645AF" w:rsidRPr="007645AF" w:rsidRDefault="007645AF" w:rsidP="00265054">
      <w:r w:rsidRPr="007645AF">
        <w:rPr>
          <w:b/>
          <w:bCs/>
        </w:rPr>
        <w:t xml:space="preserve">Types of groups: </w:t>
      </w:r>
    </w:p>
    <w:p w14:paraId="1947B548" w14:textId="77777777" w:rsidR="007645AF" w:rsidRPr="007645AF" w:rsidRDefault="007645AF" w:rsidP="00265054">
      <w:pPr>
        <w:ind w:firstLine="720"/>
      </w:pPr>
      <w:r w:rsidRPr="007645AF">
        <w:rPr>
          <w:u w:val="single"/>
        </w:rPr>
        <w:t xml:space="preserve">Formal groups: </w:t>
      </w:r>
    </w:p>
    <w:p w14:paraId="0582A6DF" w14:textId="633F04BF" w:rsidR="00265054" w:rsidRPr="00265054" w:rsidRDefault="00265054" w:rsidP="00293E5A">
      <w:pPr>
        <w:pStyle w:val="ListParagraph"/>
        <w:numPr>
          <w:ilvl w:val="0"/>
          <w:numId w:val="13"/>
        </w:numPr>
        <w:rPr>
          <w:lang w:val="en-US"/>
        </w:rPr>
      </w:pPr>
      <w:r>
        <w:rPr>
          <w:lang w:val="en-US"/>
        </w:rPr>
        <w:t>E</w:t>
      </w:r>
      <w:r w:rsidR="007645AF" w:rsidRPr="00265054">
        <w:rPr>
          <w:lang w:val="en-US"/>
        </w:rPr>
        <w:t xml:space="preserve">stablished by the </w:t>
      </w:r>
      <w:r w:rsidR="007645AF" w:rsidRPr="00265054">
        <w:rPr>
          <w:u w:val="single"/>
          <w:lang w:val="en-US"/>
        </w:rPr>
        <w:t>organization</w:t>
      </w:r>
      <w:r w:rsidR="007645AF" w:rsidRPr="00265054">
        <w:rPr>
          <w:lang w:val="en-US"/>
        </w:rPr>
        <w:t xml:space="preserve"> to help achieve goals</w:t>
      </w:r>
    </w:p>
    <w:p w14:paraId="45AACD32" w14:textId="6C86AC08" w:rsidR="007645AF" w:rsidRPr="00265054" w:rsidRDefault="007645AF" w:rsidP="00293E5A">
      <w:pPr>
        <w:pStyle w:val="ListParagraph"/>
        <w:numPr>
          <w:ilvl w:val="0"/>
          <w:numId w:val="12"/>
        </w:numPr>
        <w:rPr>
          <w:lang w:val="en-US"/>
        </w:rPr>
      </w:pPr>
      <w:r w:rsidRPr="00265054">
        <w:rPr>
          <w:lang w:val="en-US"/>
        </w:rPr>
        <w:t>Most common</w:t>
      </w:r>
      <w:r w:rsidRPr="004C11BD">
        <w:rPr>
          <w:highlight w:val="yellow"/>
          <w:lang w:val="en-US"/>
        </w:rPr>
        <w:t>: managers + subordinates</w:t>
      </w:r>
    </w:p>
    <w:p w14:paraId="448EC16B" w14:textId="32187ABC" w:rsidR="007645AF" w:rsidRPr="00265054" w:rsidRDefault="007645AF" w:rsidP="00293E5A">
      <w:pPr>
        <w:pStyle w:val="ListParagraph"/>
        <w:numPr>
          <w:ilvl w:val="0"/>
          <w:numId w:val="11"/>
        </w:numPr>
        <w:rPr>
          <w:lang w:val="en-US"/>
        </w:rPr>
      </w:pPr>
      <w:r w:rsidRPr="00265054">
        <w:rPr>
          <w:lang w:val="en-US"/>
        </w:rPr>
        <w:t>Other types: task forces, committees</w:t>
      </w:r>
    </w:p>
    <w:p w14:paraId="339EFFF0" w14:textId="77777777" w:rsidR="007645AF" w:rsidRPr="007645AF" w:rsidRDefault="007645AF" w:rsidP="00265054">
      <w:pPr>
        <w:ind w:firstLine="720"/>
        <w:rPr>
          <w:lang w:val="en-US"/>
        </w:rPr>
      </w:pPr>
      <w:r w:rsidRPr="007645AF">
        <w:rPr>
          <w:u w:val="single"/>
          <w:lang w:val="en-US"/>
        </w:rPr>
        <w:t xml:space="preserve">Informal groups: </w:t>
      </w:r>
    </w:p>
    <w:p w14:paraId="75CD5A66" w14:textId="62E44E42" w:rsidR="007645AF" w:rsidRPr="004C11BD" w:rsidRDefault="004C11BD" w:rsidP="00293E5A">
      <w:pPr>
        <w:pStyle w:val="ListParagraph"/>
        <w:numPr>
          <w:ilvl w:val="0"/>
          <w:numId w:val="11"/>
        </w:numPr>
        <w:rPr>
          <w:lang w:val="en-US"/>
        </w:rPr>
      </w:pPr>
      <w:r w:rsidRPr="004C11BD">
        <w:rPr>
          <w:lang w:val="en-US"/>
        </w:rPr>
        <w:t>E</w:t>
      </w:r>
      <w:r w:rsidR="007645AF" w:rsidRPr="004C11BD">
        <w:rPr>
          <w:lang w:val="en-US"/>
        </w:rPr>
        <w:t>merge naturally in response to the common interests of org</w:t>
      </w:r>
      <w:r>
        <w:rPr>
          <w:lang w:val="en-US"/>
        </w:rPr>
        <w:t>anization</w:t>
      </w:r>
      <w:r w:rsidR="007645AF" w:rsidRPr="004C11BD">
        <w:rPr>
          <w:lang w:val="en-US"/>
        </w:rPr>
        <w:t xml:space="preserve"> members</w:t>
      </w:r>
    </w:p>
    <w:p w14:paraId="6211EE71" w14:textId="6B9B2306" w:rsidR="007645AF" w:rsidRPr="004C11BD" w:rsidRDefault="007645AF" w:rsidP="00293E5A">
      <w:pPr>
        <w:pStyle w:val="ListParagraph"/>
        <w:numPr>
          <w:ilvl w:val="0"/>
          <w:numId w:val="11"/>
        </w:numPr>
        <w:rPr>
          <w:lang w:val="en-US"/>
        </w:rPr>
      </w:pPr>
      <w:r w:rsidRPr="004C11BD">
        <w:rPr>
          <w:lang w:val="en-US"/>
        </w:rPr>
        <w:t>Not established by the org., usually not sanctioned by it</w:t>
      </w:r>
      <w:r w:rsidR="004C11BD">
        <w:rPr>
          <w:lang w:val="en-US"/>
        </w:rPr>
        <w:t>.</w:t>
      </w:r>
    </w:p>
    <w:p w14:paraId="64F55AC3" w14:textId="1F22483E" w:rsidR="007645AF" w:rsidRPr="004C11BD" w:rsidRDefault="007645AF" w:rsidP="00293E5A">
      <w:pPr>
        <w:pStyle w:val="ListParagraph"/>
        <w:numPr>
          <w:ilvl w:val="0"/>
          <w:numId w:val="11"/>
        </w:numPr>
        <w:rPr>
          <w:lang w:val="en-US"/>
        </w:rPr>
      </w:pPr>
      <w:r w:rsidRPr="004C11BD">
        <w:rPr>
          <w:lang w:val="en-US"/>
        </w:rPr>
        <w:t>Can help or hurt the org</w:t>
      </w:r>
    </w:p>
    <w:p w14:paraId="33A7D264" w14:textId="77777777" w:rsidR="007645AF" w:rsidRPr="007645AF" w:rsidRDefault="007645AF" w:rsidP="007645AF">
      <w:pPr>
        <w:ind w:left="1080"/>
        <w:rPr>
          <w:lang w:val="en-US"/>
        </w:rPr>
      </w:pPr>
      <w:r w:rsidRPr="007645AF">
        <w:rPr>
          <w:lang w:val="en-US"/>
        </w:rPr>
        <w:t> </w:t>
      </w:r>
    </w:p>
    <w:p w14:paraId="483F2137" w14:textId="77777777" w:rsidR="007645AF" w:rsidRPr="007645AF" w:rsidRDefault="007645AF" w:rsidP="004C11BD">
      <w:pPr>
        <w:rPr>
          <w:b/>
          <w:bCs/>
          <w:lang w:val="en-US"/>
        </w:rPr>
      </w:pPr>
      <w:r w:rsidRPr="007645AF">
        <w:rPr>
          <w:b/>
          <w:bCs/>
          <w:lang w:val="en-US"/>
        </w:rPr>
        <w:t xml:space="preserve">Groups Development Stages: </w:t>
      </w:r>
    </w:p>
    <w:p w14:paraId="38EA217C" w14:textId="77777777" w:rsidR="007645AF" w:rsidRPr="007645AF" w:rsidRDefault="007645AF" w:rsidP="007645AF">
      <w:pPr>
        <w:ind w:left="540"/>
        <w:rPr>
          <w:rFonts w:ascii="Calibri" w:hAnsi="Calibri" w:cs="Calibri"/>
          <w:sz w:val="22"/>
          <w:szCs w:val="22"/>
          <w:lang w:val="en-US"/>
        </w:rPr>
      </w:pPr>
      <w:r w:rsidRPr="007645AF">
        <w:rPr>
          <w:rFonts w:ascii="Calibri" w:hAnsi="Calibri" w:cs="Calibri"/>
          <w:sz w:val="22"/>
          <w:szCs w:val="22"/>
          <w:lang w:val="en-US"/>
        </w:rPr>
        <w:t> </w:t>
      </w:r>
    </w:p>
    <w:p w14:paraId="0913581C" w14:textId="6503D220" w:rsidR="007645AF" w:rsidRPr="007645AF" w:rsidRDefault="007645AF" w:rsidP="007645AF">
      <w:pPr>
        <w:ind w:left="540"/>
        <w:rPr>
          <w:rFonts w:ascii="Calibri" w:hAnsi="Calibri" w:cs="Calibri"/>
          <w:sz w:val="22"/>
          <w:szCs w:val="22"/>
          <w:lang w:val="en-US"/>
        </w:rPr>
      </w:pPr>
      <w:r w:rsidRPr="007645AF">
        <w:rPr>
          <w:b/>
          <w:bCs/>
          <w:i/>
          <w:iCs/>
          <w:noProof/>
        </w:rPr>
        <w:drawing>
          <wp:inline distT="0" distB="0" distL="0" distR="0" wp14:anchorId="1916F7F7" wp14:editId="4C9AADA1">
            <wp:extent cx="4572000" cy="2536190"/>
            <wp:effectExtent l="0" t="0" r="0" b="381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72000" cy="2536190"/>
                    </a:xfrm>
                    <a:prstGeom prst="rect">
                      <a:avLst/>
                    </a:prstGeom>
                    <a:noFill/>
                    <a:ln>
                      <a:noFill/>
                    </a:ln>
                  </pic:spPr>
                </pic:pic>
              </a:graphicData>
            </a:graphic>
          </wp:inline>
        </w:drawing>
      </w:r>
    </w:p>
    <w:p w14:paraId="4627D747" w14:textId="77777777" w:rsidR="007645AF" w:rsidRPr="007645AF" w:rsidRDefault="007645AF" w:rsidP="007645AF">
      <w:pPr>
        <w:ind w:left="540"/>
        <w:rPr>
          <w:rFonts w:ascii="Calibri" w:hAnsi="Calibri" w:cs="Calibri"/>
          <w:sz w:val="22"/>
          <w:szCs w:val="22"/>
        </w:rPr>
      </w:pPr>
      <w:r w:rsidRPr="007645AF">
        <w:rPr>
          <w:rFonts w:ascii="Calibri" w:hAnsi="Calibri" w:cs="Calibri"/>
          <w:sz w:val="22"/>
          <w:szCs w:val="22"/>
        </w:rPr>
        <w:t> </w:t>
      </w:r>
    </w:p>
    <w:p w14:paraId="017AA5F9" w14:textId="25BBFE62" w:rsidR="007645AF" w:rsidRPr="007645AF" w:rsidRDefault="004C11BD" w:rsidP="004C11BD">
      <w:pPr>
        <w:ind w:left="540"/>
        <w:rPr>
          <w:sz w:val="22"/>
          <w:szCs w:val="22"/>
        </w:rPr>
      </w:pPr>
      <w:r>
        <w:rPr>
          <w:sz w:val="22"/>
          <w:szCs w:val="22"/>
        </w:rPr>
        <w:t xml:space="preserve">** </w:t>
      </w:r>
      <w:r w:rsidR="007645AF" w:rsidRPr="007645AF">
        <w:rPr>
          <w:sz w:val="22"/>
          <w:szCs w:val="22"/>
        </w:rPr>
        <w:t xml:space="preserve">By selecting people that you have already worked with. The performing stage will arrive faster than if it is a newly formed team. </w:t>
      </w:r>
    </w:p>
    <w:p w14:paraId="593DF981" w14:textId="77777777" w:rsidR="007645AF" w:rsidRPr="007645AF" w:rsidRDefault="007645AF" w:rsidP="007645AF">
      <w:pPr>
        <w:ind w:left="540"/>
        <w:rPr>
          <w:rFonts w:ascii="Calibri" w:hAnsi="Calibri" w:cs="Calibri"/>
          <w:sz w:val="22"/>
          <w:szCs w:val="22"/>
        </w:rPr>
      </w:pPr>
      <w:r w:rsidRPr="007645AF">
        <w:rPr>
          <w:rFonts w:ascii="Calibri" w:hAnsi="Calibri" w:cs="Calibri"/>
          <w:sz w:val="22"/>
          <w:szCs w:val="22"/>
        </w:rPr>
        <w:t> </w:t>
      </w:r>
    </w:p>
    <w:p w14:paraId="39999E9C" w14:textId="77777777" w:rsidR="007645AF" w:rsidRPr="007645AF" w:rsidRDefault="007645AF" w:rsidP="007645AF">
      <w:pPr>
        <w:ind w:left="540"/>
        <w:rPr>
          <w:rFonts w:ascii="Calibri" w:hAnsi="Calibri" w:cs="Calibri"/>
          <w:sz w:val="22"/>
          <w:szCs w:val="22"/>
        </w:rPr>
      </w:pPr>
      <w:r w:rsidRPr="007645AF">
        <w:rPr>
          <w:rFonts w:ascii="Calibri" w:hAnsi="Calibri" w:cs="Calibri"/>
          <w:sz w:val="22"/>
          <w:szCs w:val="22"/>
        </w:rPr>
        <w:t> </w:t>
      </w:r>
    </w:p>
    <w:p w14:paraId="5BA1A4D9" w14:textId="77777777" w:rsidR="007645AF" w:rsidRPr="007645AF" w:rsidRDefault="007645AF" w:rsidP="00C84E95">
      <w:pPr>
        <w:rPr>
          <w:rFonts w:ascii="Calibri" w:hAnsi="Calibri" w:cs="Calibri"/>
          <w:sz w:val="22"/>
          <w:szCs w:val="22"/>
        </w:rPr>
      </w:pPr>
      <w:r w:rsidRPr="007645AF">
        <w:rPr>
          <w:rFonts w:ascii="Calibri" w:hAnsi="Calibri" w:cs="Calibri"/>
          <w:sz w:val="22"/>
          <w:szCs w:val="22"/>
        </w:rPr>
        <w:t> </w:t>
      </w:r>
    </w:p>
    <w:p w14:paraId="39BCA337" w14:textId="77777777" w:rsidR="007645AF" w:rsidRPr="007645AF" w:rsidRDefault="007645AF" w:rsidP="007645AF">
      <w:pPr>
        <w:ind w:left="540"/>
        <w:rPr>
          <w:rFonts w:ascii="Calibri" w:hAnsi="Calibri" w:cs="Calibri"/>
          <w:sz w:val="22"/>
          <w:szCs w:val="22"/>
        </w:rPr>
      </w:pPr>
      <w:r w:rsidRPr="007645AF">
        <w:rPr>
          <w:rFonts w:ascii="Calibri" w:hAnsi="Calibri" w:cs="Calibri"/>
          <w:sz w:val="22"/>
          <w:szCs w:val="22"/>
        </w:rPr>
        <w:lastRenderedPageBreak/>
        <w:t> </w:t>
      </w:r>
    </w:p>
    <w:p w14:paraId="14CE4096" w14:textId="77777777" w:rsidR="007645AF" w:rsidRPr="007645AF" w:rsidRDefault="007645AF" w:rsidP="007645AF">
      <w:pPr>
        <w:ind w:left="540"/>
      </w:pPr>
      <w:r w:rsidRPr="007645AF">
        <w:rPr>
          <w:b/>
          <w:bCs/>
        </w:rPr>
        <w:t xml:space="preserve">Group Structure: </w:t>
      </w:r>
    </w:p>
    <w:p w14:paraId="47907888" w14:textId="77777777" w:rsidR="007645AF" w:rsidRPr="007645AF" w:rsidRDefault="007645AF" w:rsidP="007645AF">
      <w:pPr>
        <w:ind w:left="540"/>
        <w:rPr>
          <w:rFonts w:ascii="Calibri" w:hAnsi="Calibri" w:cs="Calibri"/>
          <w:sz w:val="22"/>
          <w:szCs w:val="22"/>
        </w:rPr>
      </w:pPr>
      <w:r w:rsidRPr="007645AF">
        <w:rPr>
          <w:rFonts w:ascii="Calibri" w:hAnsi="Calibri" w:cs="Calibri"/>
          <w:sz w:val="22"/>
          <w:szCs w:val="22"/>
        </w:rPr>
        <w:t> </w:t>
      </w:r>
    </w:p>
    <w:p w14:paraId="0C6CE289" w14:textId="3D6403D9" w:rsidR="007645AF" w:rsidRPr="007645AF" w:rsidRDefault="007645AF" w:rsidP="00293E5A">
      <w:pPr>
        <w:numPr>
          <w:ilvl w:val="0"/>
          <w:numId w:val="1"/>
        </w:numPr>
        <w:textAlignment w:val="center"/>
        <w:rPr>
          <w:rFonts w:ascii="Calibri" w:hAnsi="Calibri" w:cs="Calibri"/>
          <w:sz w:val="22"/>
          <w:szCs w:val="22"/>
          <w:lang w:val="en-US"/>
        </w:rPr>
      </w:pPr>
      <w:r w:rsidRPr="007645AF">
        <w:rPr>
          <w:b/>
          <w:bCs/>
          <w:i/>
          <w:iCs/>
          <w:noProof/>
        </w:rPr>
        <w:drawing>
          <wp:inline distT="0" distB="0" distL="0" distR="0" wp14:anchorId="4F913754" wp14:editId="52DE8368">
            <wp:extent cx="4572000" cy="285877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72000" cy="2858770"/>
                    </a:xfrm>
                    <a:prstGeom prst="rect">
                      <a:avLst/>
                    </a:prstGeom>
                    <a:noFill/>
                    <a:ln>
                      <a:noFill/>
                    </a:ln>
                  </pic:spPr>
                </pic:pic>
              </a:graphicData>
            </a:graphic>
          </wp:inline>
        </w:drawing>
      </w:r>
    </w:p>
    <w:p w14:paraId="2B2C3973" w14:textId="7EB6044D" w:rsidR="00C84E95" w:rsidRDefault="00C84E95" w:rsidP="00C84E95">
      <w:pPr>
        <w:rPr>
          <w:rFonts w:ascii="Calibri" w:hAnsi="Calibri" w:cs="Calibri"/>
          <w:sz w:val="22"/>
          <w:szCs w:val="22"/>
        </w:rPr>
      </w:pPr>
    </w:p>
    <w:p w14:paraId="27CFF1AA" w14:textId="5C044923" w:rsidR="00C84E95" w:rsidRPr="007645AF" w:rsidRDefault="00C84E95" w:rsidP="00C84E95">
      <w:pPr>
        <w:rPr>
          <w:b/>
          <w:bCs/>
        </w:rPr>
      </w:pPr>
    </w:p>
    <w:p w14:paraId="4B137D32" w14:textId="3317B141" w:rsidR="007645AF" w:rsidRDefault="007645AF" w:rsidP="007645AF">
      <w:pPr>
        <w:ind w:left="540"/>
        <w:rPr>
          <w:rFonts w:ascii="Calibri" w:hAnsi="Calibri" w:cs="Calibri"/>
          <w:sz w:val="22"/>
          <w:szCs w:val="22"/>
        </w:rPr>
      </w:pPr>
      <w:r w:rsidRPr="007645AF">
        <w:rPr>
          <w:u w:val="single"/>
        </w:rPr>
        <w:t>Size:</w:t>
      </w:r>
      <w:r w:rsidRPr="007645AF">
        <w:t xml:space="preserve"> </w:t>
      </w:r>
      <w:r w:rsidR="00C84E95" w:rsidRPr="00C84E95">
        <w:t>R</w:t>
      </w:r>
      <w:r w:rsidRPr="007645AF">
        <w:t>efers to the number of people in the group</w:t>
      </w:r>
      <w:r w:rsidRPr="007645AF">
        <w:rPr>
          <w:rFonts w:ascii="Calibri" w:hAnsi="Calibri" w:cs="Calibri"/>
          <w:sz w:val="22"/>
          <w:szCs w:val="22"/>
        </w:rPr>
        <w:t xml:space="preserve">. </w:t>
      </w:r>
    </w:p>
    <w:p w14:paraId="2EF7CAAE" w14:textId="77777777" w:rsidR="00C84E95" w:rsidRPr="007645AF" w:rsidRDefault="00C84E95" w:rsidP="007645AF">
      <w:pPr>
        <w:ind w:left="540"/>
      </w:pPr>
    </w:p>
    <w:p w14:paraId="45B6BD68" w14:textId="77777777" w:rsidR="007645AF" w:rsidRPr="007645AF" w:rsidRDefault="007645AF" w:rsidP="00293E5A">
      <w:pPr>
        <w:numPr>
          <w:ilvl w:val="0"/>
          <w:numId w:val="2"/>
        </w:numPr>
        <w:textAlignment w:val="center"/>
        <w:rPr>
          <w:lang w:val="en-US"/>
        </w:rPr>
      </w:pPr>
      <w:r w:rsidRPr="007645AF">
        <w:t xml:space="preserve">Impact on satisfaction: </w:t>
      </w:r>
      <w:r w:rsidRPr="007645AF">
        <w:rPr>
          <w:lang w:val="en-US"/>
        </w:rPr>
        <w:t xml:space="preserve">Satisfaction is higher in small groups. </w:t>
      </w:r>
    </w:p>
    <w:p w14:paraId="0E8D1B3F" w14:textId="77777777" w:rsidR="007645AF" w:rsidRPr="007645AF" w:rsidRDefault="007645AF" w:rsidP="00293E5A">
      <w:pPr>
        <w:numPr>
          <w:ilvl w:val="0"/>
          <w:numId w:val="2"/>
        </w:numPr>
        <w:textAlignment w:val="center"/>
        <w:rPr>
          <w:lang w:val="en-US"/>
        </w:rPr>
      </w:pPr>
      <w:r w:rsidRPr="007645AF">
        <w:rPr>
          <w:lang w:val="en-US"/>
        </w:rPr>
        <w:t xml:space="preserve">In large groups: less chances to develop real friendships, more chances of conflict/dissension, people may be inhibited about participating, people identify less easily with successes of the group. </w:t>
      </w:r>
    </w:p>
    <w:p w14:paraId="7B0BBEE2" w14:textId="77777777" w:rsidR="007645AF" w:rsidRPr="007645AF" w:rsidRDefault="007645AF" w:rsidP="00293E5A">
      <w:pPr>
        <w:numPr>
          <w:ilvl w:val="0"/>
          <w:numId w:val="2"/>
        </w:numPr>
        <w:textAlignment w:val="center"/>
        <w:rPr>
          <w:lang w:val="en-US"/>
        </w:rPr>
      </w:pPr>
      <w:r w:rsidRPr="007645AF">
        <w:rPr>
          <w:lang w:val="en-US"/>
        </w:rPr>
        <w:t xml:space="preserve">Impact of the size of the group on performance: </w:t>
      </w:r>
    </w:p>
    <w:p w14:paraId="0CA6E5CE" w14:textId="71ECACF1" w:rsidR="007645AF" w:rsidRPr="007645AF" w:rsidRDefault="007645AF" w:rsidP="007645AF">
      <w:pPr>
        <w:ind w:left="1620"/>
        <w:rPr>
          <w:rFonts w:ascii="Calibri" w:hAnsi="Calibri" w:cs="Calibri"/>
          <w:sz w:val="22"/>
          <w:szCs w:val="22"/>
          <w:lang w:val="en-US"/>
        </w:rPr>
      </w:pPr>
      <w:r w:rsidRPr="007645AF">
        <w:rPr>
          <w:b/>
          <w:bCs/>
          <w:i/>
          <w:iCs/>
          <w:noProof/>
        </w:rPr>
        <w:drawing>
          <wp:inline distT="0" distB="0" distL="0" distR="0" wp14:anchorId="11046D3B" wp14:editId="003AFC46">
            <wp:extent cx="4572000" cy="2279650"/>
            <wp:effectExtent l="0" t="0" r="0" b="635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0" cy="2279650"/>
                    </a:xfrm>
                    <a:prstGeom prst="rect">
                      <a:avLst/>
                    </a:prstGeom>
                    <a:noFill/>
                    <a:ln>
                      <a:noFill/>
                    </a:ln>
                  </pic:spPr>
                </pic:pic>
              </a:graphicData>
            </a:graphic>
          </wp:inline>
        </w:drawing>
      </w:r>
    </w:p>
    <w:p w14:paraId="79CAD37E" w14:textId="77777777" w:rsidR="007645AF" w:rsidRPr="007645AF" w:rsidRDefault="007645AF" w:rsidP="007645AF">
      <w:pPr>
        <w:ind w:left="1620"/>
        <w:rPr>
          <w:rFonts w:ascii="Calibri" w:hAnsi="Calibri" w:cs="Calibri"/>
          <w:sz w:val="22"/>
          <w:szCs w:val="22"/>
        </w:rPr>
      </w:pPr>
      <w:r w:rsidRPr="007645AF">
        <w:rPr>
          <w:rFonts w:ascii="Calibri" w:hAnsi="Calibri" w:cs="Calibri"/>
          <w:sz w:val="22"/>
          <w:szCs w:val="22"/>
        </w:rPr>
        <w:t> </w:t>
      </w:r>
    </w:p>
    <w:p w14:paraId="752089CC" w14:textId="3BD268D7" w:rsidR="007645AF" w:rsidRPr="008F7601" w:rsidRDefault="007645AF" w:rsidP="00293E5A">
      <w:pPr>
        <w:pStyle w:val="ListParagraph"/>
        <w:numPr>
          <w:ilvl w:val="0"/>
          <w:numId w:val="14"/>
        </w:numPr>
      </w:pPr>
      <w:r w:rsidRPr="008F7601">
        <w:rPr>
          <w:u w:val="single"/>
        </w:rPr>
        <w:t>Additive Tasks Example:</w:t>
      </w:r>
      <w:r w:rsidRPr="008F7601">
        <w:t xml:space="preserve"> adding painter to paint a room increase performance until a certain point (process losses). If you ha</w:t>
      </w:r>
      <w:r w:rsidR="008F7601">
        <w:t>ve</w:t>
      </w:r>
      <w:r w:rsidRPr="008F7601">
        <w:t xml:space="preserve"> 400 </w:t>
      </w:r>
      <w:proofErr w:type="gramStart"/>
      <w:r w:rsidRPr="008F7601">
        <w:t>painter</w:t>
      </w:r>
      <w:proofErr w:type="gramEnd"/>
      <w:r w:rsidRPr="008F7601">
        <w:t xml:space="preserve"> to paint a room nothing will be done. </w:t>
      </w:r>
    </w:p>
    <w:p w14:paraId="7C534F37" w14:textId="77777777" w:rsidR="007645AF" w:rsidRPr="007645AF" w:rsidRDefault="007645AF" w:rsidP="007645AF">
      <w:pPr>
        <w:ind w:left="2160"/>
      </w:pPr>
      <w:r w:rsidRPr="007645AF">
        <w:t> </w:t>
      </w:r>
    </w:p>
    <w:p w14:paraId="2312F7C7" w14:textId="0601FBC0" w:rsidR="007645AF" w:rsidRPr="008F7601" w:rsidRDefault="007645AF" w:rsidP="00293E5A">
      <w:pPr>
        <w:pStyle w:val="ListParagraph"/>
        <w:numPr>
          <w:ilvl w:val="0"/>
          <w:numId w:val="14"/>
        </w:numPr>
      </w:pPr>
      <w:r w:rsidRPr="008F7601">
        <w:rPr>
          <w:u w:val="single"/>
        </w:rPr>
        <w:lastRenderedPageBreak/>
        <w:t>Disjunctive Task Example:</w:t>
      </w:r>
      <w:r w:rsidRPr="008F7601">
        <w:t xml:space="preserve"> finding a </w:t>
      </w:r>
      <w:proofErr w:type="gramStart"/>
      <w:r w:rsidRPr="008F7601">
        <w:t>good  idea</w:t>
      </w:r>
      <w:proofErr w:type="gramEnd"/>
      <w:r w:rsidRPr="008F7601">
        <w:t xml:space="preserve"> = only one intelligent person with one good idea. Si</w:t>
      </w:r>
      <w:r w:rsidR="008F7601">
        <w:t>z</w:t>
      </w:r>
      <w:r w:rsidRPr="008F7601">
        <w:t xml:space="preserve">e of the group does not matter. The probability of finding a good idea </w:t>
      </w:r>
      <w:r w:rsidR="008F7601" w:rsidRPr="008F7601">
        <w:t>is</w:t>
      </w:r>
      <w:r w:rsidRPr="008F7601">
        <w:t xml:space="preserve"> higher as the group size increase. </w:t>
      </w:r>
    </w:p>
    <w:p w14:paraId="29B85E71" w14:textId="77777777" w:rsidR="007645AF" w:rsidRPr="007645AF" w:rsidRDefault="007645AF" w:rsidP="007645AF">
      <w:pPr>
        <w:ind w:left="2160"/>
      </w:pPr>
      <w:r w:rsidRPr="007645AF">
        <w:t> </w:t>
      </w:r>
    </w:p>
    <w:p w14:paraId="210BE407" w14:textId="77777777" w:rsidR="007645AF" w:rsidRPr="008F7601" w:rsidRDefault="007645AF" w:rsidP="00293E5A">
      <w:pPr>
        <w:pStyle w:val="ListParagraph"/>
        <w:numPr>
          <w:ilvl w:val="0"/>
          <w:numId w:val="14"/>
        </w:numPr>
      </w:pPr>
      <w:r w:rsidRPr="008F7601">
        <w:rPr>
          <w:highlight w:val="yellow"/>
          <w:u w:val="single"/>
        </w:rPr>
        <w:t xml:space="preserve">Conjunctive Task </w:t>
      </w:r>
      <w:proofErr w:type="spellStart"/>
      <w:r w:rsidRPr="008F7601">
        <w:rPr>
          <w:highlight w:val="yellow"/>
          <w:u w:val="single"/>
        </w:rPr>
        <w:t>Exemple</w:t>
      </w:r>
      <w:proofErr w:type="spellEnd"/>
      <w:r w:rsidRPr="008F7601">
        <w:rPr>
          <w:highlight w:val="yellow"/>
          <w:u w:val="single"/>
        </w:rPr>
        <w:t>:</w:t>
      </w:r>
      <w:r w:rsidRPr="008F7601">
        <w:t xml:space="preserve"> Assembly line?? --&gt; Need smaller group. </w:t>
      </w:r>
    </w:p>
    <w:p w14:paraId="6037A540" w14:textId="77777777" w:rsidR="007645AF" w:rsidRPr="007645AF" w:rsidRDefault="007645AF" w:rsidP="007645AF">
      <w:pPr>
        <w:ind w:left="2160"/>
      </w:pPr>
      <w:r w:rsidRPr="007645AF">
        <w:t> </w:t>
      </w:r>
    </w:p>
    <w:p w14:paraId="05BD98A8" w14:textId="2B769DDB" w:rsidR="007645AF" w:rsidRPr="008F7601" w:rsidRDefault="007645AF" w:rsidP="004208B8">
      <w:pPr>
        <w:ind w:left="360"/>
        <w:rPr>
          <w:lang w:val="en-US"/>
        </w:rPr>
      </w:pPr>
      <w:r w:rsidRPr="008F7601">
        <w:rPr>
          <w:u w:val="single"/>
        </w:rPr>
        <w:t>Diversity:</w:t>
      </w:r>
      <w:r w:rsidR="004208B8" w:rsidRPr="004208B8">
        <w:t xml:space="preserve"> </w:t>
      </w:r>
      <w:r w:rsidRPr="008F7601">
        <w:rPr>
          <w:lang w:val="en-US"/>
        </w:rPr>
        <w:t>Diversity refers to differences among group</w:t>
      </w:r>
      <w:r w:rsidR="004208B8">
        <w:rPr>
          <w:lang w:val="en-US"/>
        </w:rPr>
        <w:t>s</w:t>
      </w:r>
      <w:r w:rsidRPr="008F7601">
        <w:rPr>
          <w:lang w:val="en-US"/>
        </w:rPr>
        <w:t xml:space="preserve"> members, </w:t>
      </w:r>
      <w:r w:rsidR="008F7601" w:rsidRPr="008F7601">
        <w:rPr>
          <w:lang w:val="en-US"/>
        </w:rPr>
        <w:t>c</w:t>
      </w:r>
      <w:r w:rsidRPr="008F7601">
        <w:rPr>
          <w:lang w:val="en-US"/>
        </w:rPr>
        <w:t>an be on the surface (e.g., gender, ethnicity), or deeper (e.g., values)</w:t>
      </w:r>
      <w:r w:rsidR="004208B8">
        <w:rPr>
          <w:lang w:val="en-US"/>
        </w:rPr>
        <w:t>.</w:t>
      </w:r>
      <w:r w:rsidRPr="008F7601">
        <w:rPr>
          <w:lang w:val="en-US"/>
        </w:rPr>
        <w:t xml:space="preserve"> Affects interaction patterns. May impact performance in different ways</w:t>
      </w:r>
      <w:r w:rsidR="004208B8">
        <w:rPr>
          <w:lang w:val="en-US"/>
        </w:rPr>
        <w:t xml:space="preserve">. </w:t>
      </w:r>
    </w:p>
    <w:p w14:paraId="55961655" w14:textId="77777777" w:rsidR="007645AF" w:rsidRPr="007645AF" w:rsidRDefault="007645AF" w:rsidP="007645AF">
      <w:pPr>
        <w:ind w:left="540"/>
        <w:rPr>
          <w:rFonts w:ascii="Calibri" w:hAnsi="Calibri" w:cs="Calibri"/>
          <w:sz w:val="22"/>
          <w:szCs w:val="22"/>
          <w:lang w:val="en-US"/>
        </w:rPr>
      </w:pPr>
      <w:r w:rsidRPr="007645AF">
        <w:rPr>
          <w:rFonts w:ascii="Calibri" w:hAnsi="Calibri" w:cs="Calibri"/>
          <w:sz w:val="22"/>
          <w:szCs w:val="22"/>
          <w:lang w:val="en-US"/>
        </w:rPr>
        <w:t> </w:t>
      </w:r>
    </w:p>
    <w:p w14:paraId="79E3A8A5" w14:textId="77777777" w:rsidR="007645AF" w:rsidRPr="007645AF" w:rsidRDefault="007645AF" w:rsidP="00293E5A">
      <w:pPr>
        <w:numPr>
          <w:ilvl w:val="0"/>
          <w:numId w:val="3"/>
        </w:numPr>
        <w:textAlignment w:val="center"/>
        <w:rPr>
          <w:sz w:val="22"/>
          <w:szCs w:val="22"/>
          <w:lang w:val="en-US"/>
        </w:rPr>
      </w:pPr>
      <w:r w:rsidRPr="007645AF">
        <w:rPr>
          <w:sz w:val="22"/>
          <w:szCs w:val="22"/>
          <w:lang w:val="en-US"/>
        </w:rPr>
        <w:t xml:space="preserve">Potential Problems: </w:t>
      </w:r>
    </w:p>
    <w:p w14:paraId="2DC9C61E" w14:textId="7E8C0694" w:rsidR="007645AF" w:rsidRPr="007645AF" w:rsidRDefault="007645AF" w:rsidP="00293E5A">
      <w:pPr>
        <w:numPr>
          <w:ilvl w:val="1"/>
          <w:numId w:val="3"/>
        </w:numPr>
        <w:textAlignment w:val="center"/>
        <w:rPr>
          <w:sz w:val="22"/>
          <w:szCs w:val="22"/>
          <w:lang w:val="en-US"/>
        </w:rPr>
      </w:pPr>
      <w:r w:rsidRPr="007645AF">
        <w:rPr>
          <w:sz w:val="22"/>
          <w:szCs w:val="22"/>
          <w:lang w:val="en-US"/>
        </w:rPr>
        <w:t>Communication difficulties</w:t>
      </w:r>
      <w:r w:rsidR="004208B8">
        <w:rPr>
          <w:sz w:val="22"/>
          <w:szCs w:val="22"/>
          <w:lang w:val="en-US"/>
        </w:rPr>
        <w:t>.</w:t>
      </w:r>
      <w:r w:rsidRPr="007645AF">
        <w:rPr>
          <w:sz w:val="22"/>
          <w:szCs w:val="22"/>
          <w:lang w:val="en-US"/>
        </w:rPr>
        <w:t xml:space="preserve"> </w:t>
      </w:r>
      <w:r w:rsidR="004208B8">
        <w:rPr>
          <w:sz w:val="22"/>
          <w:szCs w:val="22"/>
          <w:lang w:val="en-US"/>
        </w:rPr>
        <w:t>Why?</w:t>
      </w:r>
    </w:p>
    <w:p w14:paraId="30C23043" w14:textId="4404D0DB" w:rsidR="007645AF" w:rsidRPr="007645AF" w:rsidRDefault="007645AF" w:rsidP="00293E5A">
      <w:pPr>
        <w:numPr>
          <w:ilvl w:val="1"/>
          <w:numId w:val="3"/>
        </w:numPr>
        <w:textAlignment w:val="center"/>
        <w:rPr>
          <w:sz w:val="22"/>
          <w:szCs w:val="22"/>
          <w:lang w:val="en-US"/>
        </w:rPr>
      </w:pPr>
      <w:r w:rsidRPr="007645AF">
        <w:rPr>
          <w:sz w:val="22"/>
          <w:szCs w:val="22"/>
          <w:lang w:val="en-US"/>
        </w:rPr>
        <w:t>Cohesiveness may be difficult to achieve</w:t>
      </w:r>
      <w:r w:rsidR="004208B8">
        <w:rPr>
          <w:sz w:val="22"/>
          <w:szCs w:val="22"/>
          <w:lang w:val="en-US"/>
        </w:rPr>
        <w:t xml:space="preserve">. Why? </w:t>
      </w:r>
    </w:p>
    <w:p w14:paraId="24C23922" w14:textId="468975C1" w:rsidR="007645AF" w:rsidRPr="007645AF" w:rsidRDefault="007645AF" w:rsidP="00293E5A">
      <w:pPr>
        <w:numPr>
          <w:ilvl w:val="1"/>
          <w:numId w:val="3"/>
        </w:numPr>
        <w:textAlignment w:val="center"/>
        <w:rPr>
          <w:sz w:val="22"/>
          <w:szCs w:val="22"/>
          <w:lang w:val="en-US"/>
        </w:rPr>
      </w:pPr>
      <w:r w:rsidRPr="007645AF">
        <w:rPr>
          <w:sz w:val="22"/>
          <w:szCs w:val="22"/>
          <w:lang w:val="en-US"/>
        </w:rPr>
        <w:t xml:space="preserve">Take </w:t>
      </w:r>
      <w:r w:rsidRPr="007645AF">
        <w:rPr>
          <w:b/>
          <w:bCs/>
          <w:sz w:val="22"/>
          <w:szCs w:val="22"/>
          <w:lang w:val="en-US"/>
        </w:rPr>
        <w:t>longer to get to performing</w:t>
      </w:r>
      <w:r w:rsidRPr="007645AF">
        <w:rPr>
          <w:sz w:val="22"/>
          <w:szCs w:val="22"/>
          <w:lang w:val="en-US"/>
        </w:rPr>
        <w:t xml:space="preserve"> stage</w:t>
      </w:r>
      <w:r w:rsidR="004208B8">
        <w:rPr>
          <w:sz w:val="22"/>
          <w:szCs w:val="22"/>
          <w:lang w:val="en-US"/>
        </w:rPr>
        <w:t xml:space="preserve">. Why? </w:t>
      </w:r>
    </w:p>
    <w:p w14:paraId="4A168912" w14:textId="77777777" w:rsidR="007645AF" w:rsidRPr="007645AF" w:rsidRDefault="007645AF" w:rsidP="007645AF">
      <w:pPr>
        <w:ind w:left="1620"/>
        <w:rPr>
          <w:rFonts w:ascii="Calibri" w:hAnsi="Calibri" w:cs="Calibri"/>
          <w:sz w:val="22"/>
          <w:szCs w:val="22"/>
          <w:lang w:val="en-US"/>
        </w:rPr>
      </w:pPr>
      <w:r w:rsidRPr="007645AF">
        <w:rPr>
          <w:rFonts w:ascii="Calibri" w:hAnsi="Calibri" w:cs="Calibri"/>
          <w:sz w:val="22"/>
          <w:szCs w:val="22"/>
          <w:lang w:val="en-US"/>
        </w:rPr>
        <w:t> </w:t>
      </w:r>
    </w:p>
    <w:p w14:paraId="5D954876" w14:textId="77777777" w:rsidR="007645AF" w:rsidRPr="007645AF" w:rsidRDefault="007645AF" w:rsidP="00293E5A">
      <w:pPr>
        <w:numPr>
          <w:ilvl w:val="0"/>
          <w:numId w:val="4"/>
        </w:numPr>
        <w:textAlignment w:val="center"/>
        <w:rPr>
          <w:lang w:val="en-US"/>
        </w:rPr>
      </w:pPr>
      <w:r w:rsidRPr="007645AF">
        <w:rPr>
          <w:lang w:val="en-US"/>
        </w:rPr>
        <w:t xml:space="preserve">Potential </w:t>
      </w:r>
      <w:proofErr w:type="spellStart"/>
      <w:r w:rsidRPr="007645AF">
        <w:rPr>
          <w:lang w:val="en-US"/>
        </w:rPr>
        <w:t>Strenght</w:t>
      </w:r>
      <w:proofErr w:type="spellEnd"/>
      <w:r w:rsidRPr="007645AF">
        <w:rPr>
          <w:lang w:val="en-US"/>
        </w:rPr>
        <w:t xml:space="preserve">: </w:t>
      </w:r>
    </w:p>
    <w:p w14:paraId="4309B74D" w14:textId="3AE136C7" w:rsidR="007645AF" w:rsidRPr="007645AF" w:rsidRDefault="007645AF" w:rsidP="00293E5A">
      <w:pPr>
        <w:numPr>
          <w:ilvl w:val="1"/>
          <w:numId w:val="4"/>
        </w:numPr>
        <w:textAlignment w:val="center"/>
        <w:rPr>
          <w:lang w:val="en-US"/>
        </w:rPr>
      </w:pPr>
      <w:r w:rsidRPr="007645AF">
        <w:rPr>
          <w:lang w:val="en-US"/>
        </w:rPr>
        <w:t xml:space="preserve">Performance tends to be better, especially for cognitive, creativity demanding </w:t>
      </w:r>
      <w:r w:rsidR="004208B8" w:rsidRPr="004208B8">
        <w:rPr>
          <w:lang w:val="en-US"/>
        </w:rPr>
        <w:t xml:space="preserve">on </w:t>
      </w:r>
      <w:r w:rsidRPr="007645AF">
        <w:rPr>
          <w:lang w:val="en-US"/>
        </w:rPr>
        <w:t xml:space="preserve">tasks and problem solving. </w:t>
      </w:r>
    </w:p>
    <w:p w14:paraId="6825525D" w14:textId="7F679826" w:rsidR="007645AF" w:rsidRDefault="007645AF" w:rsidP="004208B8">
      <w:pPr>
        <w:ind w:left="1080"/>
        <w:rPr>
          <w:lang w:val="en-US"/>
        </w:rPr>
      </w:pPr>
      <w:r w:rsidRPr="007645AF">
        <w:rPr>
          <w:lang w:val="en-US"/>
        </w:rPr>
        <w:t> </w:t>
      </w:r>
    </w:p>
    <w:p w14:paraId="7AD5A8FA" w14:textId="77777777" w:rsidR="007645AF" w:rsidRPr="007645AF" w:rsidRDefault="007645AF" w:rsidP="004208B8">
      <w:pPr>
        <w:rPr>
          <w:lang w:val="en-US"/>
        </w:rPr>
      </w:pPr>
      <w:r w:rsidRPr="007645AF">
        <w:rPr>
          <w:highlight w:val="yellow"/>
          <w:u w:val="single"/>
        </w:rPr>
        <w:t>Norms:</w:t>
      </w:r>
      <w:r w:rsidRPr="007645AF">
        <w:rPr>
          <w:u w:val="single"/>
        </w:rPr>
        <w:t xml:space="preserve"> </w:t>
      </w:r>
      <w:r w:rsidRPr="007645AF">
        <w:rPr>
          <w:lang w:val="en-US"/>
        </w:rPr>
        <w:t>Norms are collective expectations that members have regarding the behavior of each other. This consistency provides important psychological security and permits us to carry out our daily business with minimal disruption.</w:t>
      </w:r>
    </w:p>
    <w:p w14:paraId="71C06DF0" w14:textId="77777777" w:rsidR="007645AF" w:rsidRPr="007645AF" w:rsidRDefault="007645AF" w:rsidP="007645AF">
      <w:pPr>
        <w:ind w:left="540"/>
        <w:rPr>
          <w:lang w:val="en-US"/>
        </w:rPr>
      </w:pPr>
      <w:r w:rsidRPr="007645AF">
        <w:rPr>
          <w:lang w:val="en-US"/>
        </w:rPr>
        <w:t> </w:t>
      </w:r>
    </w:p>
    <w:p w14:paraId="70864775" w14:textId="5793FD26" w:rsidR="007645AF" w:rsidRPr="007C5FB7" w:rsidRDefault="00CF38D2" w:rsidP="00293E5A">
      <w:pPr>
        <w:pStyle w:val="ListParagraph"/>
        <w:numPr>
          <w:ilvl w:val="0"/>
          <w:numId w:val="15"/>
        </w:numPr>
        <w:textAlignment w:val="center"/>
        <w:rPr>
          <w:lang w:val="en-US"/>
        </w:rPr>
      </w:pPr>
      <w:r w:rsidRPr="007C5FB7">
        <w:rPr>
          <w:lang w:val="en-US"/>
        </w:rPr>
        <w:t>Generally,</w:t>
      </w:r>
      <w:r w:rsidR="007645AF" w:rsidRPr="007C5FB7">
        <w:rPr>
          <w:lang w:val="en-US"/>
        </w:rPr>
        <w:t xml:space="preserve"> remain unconscious. </w:t>
      </w:r>
      <w:r w:rsidRPr="007C5FB7">
        <w:rPr>
          <w:lang w:val="en-US"/>
        </w:rPr>
        <w:t>Why?</w:t>
      </w:r>
    </w:p>
    <w:p w14:paraId="63636FC6" w14:textId="1E080E22" w:rsidR="00CF38D2" w:rsidRPr="007C5FB7" w:rsidRDefault="00CF38D2" w:rsidP="00293E5A">
      <w:pPr>
        <w:pStyle w:val="ListParagraph"/>
        <w:numPr>
          <w:ilvl w:val="0"/>
          <w:numId w:val="15"/>
        </w:numPr>
        <w:textAlignment w:val="center"/>
        <w:rPr>
          <w:lang w:val="en-US"/>
        </w:rPr>
      </w:pPr>
      <w:r w:rsidRPr="007C5FB7">
        <w:rPr>
          <w:lang w:val="en-US"/>
        </w:rPr>
        <w:t xml:space="preserve">About Norms development: </w:t>
      </w:r>
    </w:p>
    <w:p w14:paraId="3612F22A" w14:textId="7B2F37D5" w:rsidR="00CF38D2" w:rsidRPr="007C5FB7" w:rsidRDefault="00CF38D2" w:rsidP="00293E5A">
      <w:pPr>
        <w:pStyle w:val="ListParagraph"/>
        <w:numPr>
          <w:ilvl w:val="1"/>
          <w:numId w:val="15"/>
        </w:numPr>
        <w:textAlignment w:val="center"/>
        <w:rPr>
          <w:lang w:val="en-US"/>
        </w:rPr>
      </w:pPr>
      <w:r w:rsidRPr="007C5FB7">
        <w:rPr>
          <w:lang w:val="en-US"/>
        </w:rPr>
        <w:t>Why are their norms in groups</w:t>
      </w:r>
      <w:proofErr w:type="gramStart"/>
      <w:r w:rsidRPr="007C5FB7">
        <w:rPr>
          <w:lang w:val="en-US"/>
        </w:rPr>
        <w:t>? :</w:t>
      </w:r>
      <w:proofErr w:type="gramEnd"/>
      <w:r w:rsidRPr="007C5FB7">
        <w:rPr>
          <w:lang w:val="en-US"/>
        </w:rPr>
        <w:t xml:space="preserve"> To </w:t>
      </w:r>
      <w:proofErr w:type="spellStart"/>
      <w:r w:rsidRPr="007C5FB7">
        <w:rPr>
          <w:lang w:val="en-US"/>
        </w:rPr>
        <w:t>prvide</w:t>
      </w:r>
      <w:proofErr w:type="spellEnd"/>
      <w:r w:rsidRPr="007C5FB7">
        <w:rPr>
          <w:lang w:val="en-US"/>
        </w:rPr>
        <w:t xml:space="preserve"> regularity and predictability </w:t>
      </w:r>
      <w:proofErr w:type="spellStart"/>
      <w:r w:rsidRPr="007C5FB7">
        <w:rPr>
          <w:lang w:val="en-US"/>
        </w:rPr>
        <w:t>tobehaviour</w:t>
      </w:r>
      <w:proofErr w:type="spellEnd"/>
      <w:r w:rsidRPr="007C5FB7">
        <w:rPr>
          <w:lang w:val="en-US"/>
        </w:rPr>
        <w:t xml:space="preserve"> </w:t>
      </w:r>
    </w:p>
    <w:p w14:paraId="28E07587" w14:textId="5D7DCEAD" w:rsidR="00CF38D2" w:rsidRPr="007C5FB7" w:rsidRDefault="00CF38D2" w:rsidP="00293E5A">
      <w:pPr>
        <w:pStyle w:val="ListParagraph"/>
        <w:numPr>
          <w:ilvl w:val="1"/>
          <w:numId w:val="15"/>
        </w:numPr>
        <w:textAlignment w:val="center"/>
        <w:rPr>
          <w:lang w:val="en-US"/>
        </w:rPr>
      </w:pPr>
      <w:r w:rsidRPr="007C5FB7">
        <w:rPr>
          <w:lang w:val="en-US"/>
        </w:rPr>
        <w:t>How are norms formed</w:t>
      </w:r>
      <w:proofErr w:type="gramStart"/>
      <w:r w:rsidRPr="007C5FB7">
        <w:rPr>
          <w:lang w:val="en-US"/>
        </w:rPr>
        <w:t>? :</w:t>
      </w:r>
      <w:proofErr w:type="gramEnd"/>
      <w:r w:rsidRPr="007C5FB7">
        <w:rPr>
          <w:lang w:val="en-US"/>
        </w:rPr>
        <w:t xml:space="preserve"> Based on group members attitude. </w:t>
      </w:r>
    </w:p>
    <w:p w14:paraId="374109B7" w14:textId="7DEA76DD" w:rsidR="007C5FB7" w:rsidRPr="007C5FB7" w:rsidRDefault="00CF38D2" w:rsidP="00293E5A">
      <w:pPr>
        <w:pStyle w:val="ListParagraph"/>
        <w:numPr>
          <w:ilvl w:val="1"/>
          <w:numId w:val="15"/>
        </w:numPr>
        <w:textAlignment w:val="center"/>
        <w:rPr>
          <w:lang w:val="en-US"/>
        </w:rPr>
      </w:pPr>
      <w:r w:rsidRPr="007C5FB7">
        <w:rPr>
          <w:lang w:val="en-US"/>
        </w:rPr>
        <w:t xml:space="preserve">About </w:t>
      </w:r>
      <w:proofErr w:type="gramStart"/>
      <w:r w:rsidRPr="007C5FB7">
        <w:rPr>
          <w:lang w:val="en-US"/>
        </w:rPr>
        <w:t>what?:</w:t>
      </w:r>
      <w:proofErr w:type="gramEnd"/>
      <w:r w:rsidRPr="007C5FB7">
        <w:rPr>
          <w:lang w:val="en-US"/>
        </w:rPr>
        <w:t xml:space="preserve"> </w:t>
      </w:r>
      <w:proofErr w:type="spellStart"/>
      <w:r w:rsidR="007C5FB7" w:rsidRPr="007C5FB7">
        <w:rPr>
          <w:lang w:val="en-US"/>
        </w:rPr>
        <w:t>Behaviour</w:t>
      </w:r>
      <w:proofErr w:type="spellEnd"/>
      <w:r w:rsidR="007C5FB7" w:rsidRPr="007C5FB7">
        <w:rPr>
          <w:lang w:val="en-US"/>
        </w:rPr>
        <w:t xml:space="preserve"> at least marginally important. </w:t>
      </w:r>
    </w:p>
    <w:p w14:paraId="6A704252" w14:textId="73379AF8" w:rsidR="007645AF" w:rsidRPr="007C5FB7" w:rsidRDefault="007645AF" w:rsidP="00293E5A">
      <w:pPr>
        <w:pStyle w:val="ListParagraph"/>
        <w:numPr>
          <w:ilvl w:val="0"/>
          <w:numId w:val="16"/>
        </w:numPr>
        <w:textAlignment w:val="center"/>
        <w:rPr>
          <w:lang w:val="en-US"/>
        </w:rPr>
      </w:pPr>
      <w:r w:rsidRPr="007C5FB7">
        <w:rPr>
          <w:lang w:val="en-US"/>
        </w:rPr>
        <w:t>Much compliance occurs simply because the norm corresponds to privately held attitudes</w:t>
      </w:r>
    </w:p>
    <w:p w14:paraId="6FAD3680" w14:textId="77777777" w:rsidR="007645AF" w:rsidRPr="007C5FB7" w:rsidRDefault="007645AF" w:rsidP="00293E5A">
      <w:pPr>
        <w:pStyle w:val="ListParagraph"/>
        <w:numPr>
          <w:ilvl w:val="0"/>
          <w:numId w:val="16"/>
        </w:numPr>
        <w:textAlignment w:val="center"/>
        <w:rPr>
          <w:lang w:val="en-US"/>
        </w:rPr>
      </w:pPr>
      <w:r w:rsidRPr="007C5FB7">
        <w:rPr>
          <w:lang w:val="en-US"/>
        </w:rPr>
        <w:t>Often save time and prevent social confusion – Social codes – Belonging</w:t>
      </w:r>
    </w:p>
    <w:p w14:paraId="6310D039" w14:textId="77777777" w:rsidR="007645AF" w:rsidRPr="007C5FB7" w:rsidRDefault="007645AF" w:rsidP="00293E5A">
      <w:pPr>
        <w:pStyle w:val="ListParagraph"/>
        <w:numPr>
          <w:ilvl w:val="0"/>
          <w:numId w:val="16"/>
        </w:numPr>
        <w:textAlignment w:val="center"/>
        <w:rPr>
          <w:lang w:val="en-US"/>
        </w:rPr>
      </w:pPr>
      <w:r w:rsidRPr="007C5FB7">
        <w:rPr>
          <w:lang w:val="en-US"/>
        </w:rPr>
        <w:t>Typical norms in groups:</w:t>
      </w:r>
    </w:p>
    <w:p w14:paraId="17110123" w14:textId="29507224" w:rsidR="007645AF" w:rsidRPr="007C5FB7" w:rsidRDefault="007645AF" w:rsidP="00293E5A">
      <w:pPr>
        <w:pStyle w:val="ListParagraph"/>
        <w:numPr>
          <w:ilvl w:val="1"/>
          <w:numId w:val="16"/>
        </w:numPr>
        <w:rPr>
          <w:lang w:val="en-US"/>
        </w:rPr>
      </w:pPr>
      <w:r w:rsidRPr="007C5FB7">
        <w:rPr>
          <w:lang w:val="en-US"/>
        </w:rPr>
        <w:t xml:space="preserve">Dress norms </w:t>
      </w:r>
    </w:p>
    <w:p w14:paraId="6FDDDC4B" w14:textId="77777777" w:rsidR="007C5FB7" w:rsidRPr="007C5FB7" w:rsidRDefault="007645AF" w:rsidP="00293E5A">
      <w:pPr>
        <w:pStyle w:val="ListParagraph"/>
        <w:numPr>
          <w:ilvl w:val="1"/>
          <w:numId w:val="16"/>
        </w:numPr>
        <w:rPr>
          <w:lang w:val="en-US"/>
        </w:rPr>
      </w:pPr>
      <w:r w:rsidRPr="007C5FB7">
        <w:rPr>
          <w:lang w:val="en-US"/>
        </w:rPr>
        <w:t>Reward allocation norms</w:t>
      </w:r>
      <w:r w:rsidR="007C5FB7" w:rsidRPr="007C5FB7">
        <w:rPr>
          <w:lang w:val="en-US"/>
        </w:rPr>
        <w:t xml:space="preserve">: </w:t>
      </w:r>
    </w:p>
    <w:p w14:paraId="456F4D40" w14:textId="77777777" w:rsidR="007C5FB7" w:rsidRPr="007C5FB7" w:rsidRDefault="007645AF" w:rsidP="00293E5A">
      <w:pPr>
        <w:pStyle w:val="ListParagraph"/>
        <w:numPr>
          <w:ilvl w:val="2"/>
          <w:numId w:val="16"/>
        </w:numPr>
        <w:rPr>
          <w:lang w:val="en-US"/>
        </w:rPr>
      </w:pPr>
      <w:r w:rsidRPr="007C5FB7">
        <w:rPr>
          <w:lang w:val="en-US"/>
        </w:rPr>
        <w:t xml:space="preserve">Equity: reward according to input </w:t>
      </w:r>
    </w:p>
    <w:p w14:paraId="5F5076C9" w14:textId="77777777" w:rsidR="007C5FB7" w:rsidRPr="007C5FB7" w:rsidRDefault="007645AF" w:rsidP="00293E5A">
      <w:pPr>
        <w:pStyle w:val="ListParagraph"/>
        <w:numPr>
          <w:ilvl w:val="2"/>
          <w:numId w:val="16"/>
        </w:numPr>
        <w:rPr>
          <w:lang w:val="en-US"/>
        </w:rPr>
      </w:pPr>
      <w:r w:rsidRPr="007C5FB7">
        <w:rPr>
          <w:lang w:val="en-US"/>
        </w:rPr>
        <w:t xml:space="preserve">Equality: same rewards to all </w:t>
      </w:r>
    </w:p>
    <w:p w14:paraId="7877EF34" w14:textId="77777777" w:rsidR="007C5FB7" w:rsidRPr="007C5FB7" w:rsidRDefault="007645AF" w:rsidP="00293E5A">
      <w:pPr>
        <w:pStyle w:val="ListParagraph"/>
        <w:numPr>
          <w:ilvl w:val="2"/>
          <w:numId w:val="16"/>
        </w:numPr>
        <w:rPr>
          <w:lang w:val="en-US"/>
        </w:rPr>
      </w:pPr>
      <w:r w:rsidRPr="007C5FB7">
        <w:rPr>
          <w:lang w:val="en-US"/>
        </w:rPr>
        <w:t xml:space="preserve">Reciprocity: reward people the way they reward you </w:t>
      </w:r>
    </w:p>
    <w:p w14:paraId="02655ACF" w14:textId="137E89C4" w:rsidR="007645AF" w:rsidRPr="007C5FB7" w:rsidRDefault="007645AF" w:rsidP="00293E5A">
      <w:pPr>
        <w:pStyle w:val="ListParagraph"/>
        <w:numPr>
          <w:ilvl w:val="2"/>
          <w:numId w:val="16"/>
        </w:numPr>
        <w:rPr>
          <w:lang w:val="en-US"/>
        </w:rPr>
      </w:pPr>
      <w:r w:rsidRPr="007C5FB7">
        <w:rPr>
          <w:lang w:val="en-US"/>
        </w:rPr>
        <w:t xml:space="preserve">Need/Social responsibility: reward those who need it most </w:t>
      </w:r>
    </w:p>
    <w:p w14:paraId="0559686E" w14:textId="0CE761FE" w:rsidR="007645AF" w:rsidRPr="007C5FB7" w:rsidRDefault="007645AF" w:rsidP="00293E5A">
      <w:pPr>
        <w:pStyle w:val="ListParagraph"/>
        <w:numPr>
          <w:ilvl w:val="1"/>
          <w:numId w:val="16"/>
        </w:numPr>
        <w:rPr>
          <w:lang w:val="en-US"/>
        </w:rPr>
      </w:pPr>
      <w:r w:rsidRPr="007C5FB7">
        <w:rPr>
          <w:lang w:val="en-US"/>
        </w:rPr>
        <w:t>Performance norms: appropriate level of performance</w:t>
      </w:r>
    </w:p>
    <w:p w14:paraId="52080467" w14:textId="2FCFD923" w:rsidR="007645AF" w:rsidRDefault="007645AF" w:rsidP="007645AF">
      <w:pPr>
        <w:ind w:left="540"/>
        <w:rPr>
          <w:lang w:val="en-US"/>
        </w:rPr>
      </w:pPr>
      <w:r w:rsidRPr="007645AF">
        <w:rPr>
          <w:lang w:val="en-US"/>
        </w:rPr>
        <w:t> </w:t>
      </w:r>
    </w:p>
    <w:p w14:paraId="53C9D43A" w14:textId="77777777" w:rsidR="00F43A16" w:rsidRPr="007645AF" w:rsidRDefault="00F43A16" w:rsidP="007645AF">
      <w:pPr>
        <w:ind w:left="540"/>
        <w:rPr>
          <w:lang w:val="en-US"/>
        </w:rPr>
      </w:pPr>
    </w:p>
    <w:p w14:paraId="189DB5FB" w14:textId="2F48F602" w:rsidR="007645AF" w:rsidRPr="007645AF" w:rsidRDefault="007645AF" w:rsidP="007645AF">
      <w:pPr>
        <w:ind w:left="540"/>
        <w:rPr>
          <w:lang w:val="en-US"/>
        </w:rPr>
      </w:pPr>
      <w:r w:rsidRPr="007645AF">
        <w:rPr>
          <w:highlight w:val="yellow"/>
          <w:u w:val="single"/>
          <w:lang w:val="en-US"/>
        </w:rPr>
        <w:t>Roles</w:t>
      </w:r>
      <w:r w:rsidR="007C5FB7" w:rsidRPr="00F43A16">
        <w:rPr>
          <w:highlight w:val="yellow"/>
          <w:lang w:val="en-US"/>
        </w:rPr>
        <w:t>:</w:t>
      </w:r>
      <w:r w:rsidR="007C5FB7" w:rsidRPr="00F43A16">
        <w:rPr>
          <w:lang w:val="en-US"/>
        </w:rPr>
        <w:t xml:space="preserve"> R</w:t>
      </w:r>
      <w:r w:rsidRPr="007645AF">
        <w:rPr>
          <w:lang w:val="en-US"/>
        </w:rPr>
        <w:t xml:space="preserve">oles are positions in a group that have a set of expected </w:t>
      </w:r>
      <w:r w:rsidR="007C5FB7" w:rsidRPr="00F43A16">
        <w:rPr>
          <w:lang w:val="en-US"/>
        </w:rPr>
        <w:t>behaviors</w:t>
      </w:r>
      <w:r w:rsidRPr="007645AF">
        <w:rPr>
          <w:lang w:val="en-US"/>
        </w:rPr>
        <w:t xml:space="preserve"> attached to them (“packages” of norms that apply to </w:t>
      </w:r>
      <w:proofErr w:type="gramStart"/>
      <w:r w:rsidRPr="007645AF">
        <w:rPr>
          <w:lang w:val="en-US"/>
        </w:rPr>
        <w:t>particular members</w:t>
      </w:r>
      <w:proofErr w:type="gramEnd"/>
      <w:r w:rsidRPr="007645AF">
        <w:rPr>
          <w:lang w:val="en-US"/>
        </w:rPr>
        <w:t>)</w:t>
      </w:r>
    </w:p>
    <w:p w14:paraId="67E4339D" w14:textId="0BB9107C" w:rsidR="007C5FB7" w:rsidRPr="00F43A16" w:rsidRDefault="007C5FB7" w:rsidP="007C5FB7">
      <w:pPr>
        <w:rPr>
          <w:lang w:val="en-US"/>
        </w:rPr>
      </w:pPr>
    </w:p>
    <w:p w14:paraId="55BA191F" w14:textId="5F629D51" w:rsidR="007C5FB7" w:rsidRPr="00F43A16" w:rsidRDefault="007C5FB7" w:rsidP="007C5FB7">
      <w:pPr>
        <w:rPr>
          <w:lang w:val="en-US"/>
        </w:rPr>
      </w:pPr>
    </w:p>
    <w:p w14:paraId="653A0B35" w14:textId="7ECCE7D6" w:rsidR="007C5FB7" w:rsidRPr="00F43A16" w:rsidRDefault="007C5FB7" w:rsidP="007C5FB7">
      <w:pPr>
        <w:rPr>
          <w:lang w:val="en-US"/>
        </w:rPr>
      </w:pPr>
    </w:p>
    <w:p w14:paraId="15E6F90D" w14:textId="77777777" w:rsidR="007C5FB7" w:rsidRPr="00F43A16" w:rsidRDefault="007C5FB7" w:rsidP="007C5FB7">
      <w:pPr>
        <w:rPr>
          <w:lang w:val="en-US"/>
        </w:rPr>
      </w:pPr>
    </w:p>
    <w:p w14:paraId="462DDF1D" w14:textId="64D73B8F" w:rsidR="007645AF" w:rsidRPr="00F43A16" w:rsidRDefault="007645AF" w:rsidP="00293E5A">
      <w:pPr>
        <w:pStyle w:val="ListParagraph"/>
        <w:numPr>
          <w:ilvl w:val="0"/>
          <w:numId w:val="17"/>
        </w:numPr>
        <w:rPr>
          <w:lang w:val="en-US"/>
        </w:rPr>
      </w:pPr>
      <w:r w:rsidRPr="00F43A16">
        <w:rPr>
          <w:lang w:val="en-US"/>
        </w:rPr>
        <w:t>Kinds of roles:</w:t>
      </w:r>
    </w:p>
    <w:p w14:paraId="68D5287C" w14:textId="0DFC86DD" w:rsidR="007645AF" w:rsidRPr="00F43A16" w:rsidRDefault="007645AF" w:rsidP="00293E5A">
      <w:pPr>
        <w:pStyle w:val="ListParagraph"/>
        <w:numPr>
          <w:ilvl w:val="1"/>
          <w:numId w:val="17"/>
        </w:numPr>
        <w:rPr>
          <w:lang w:val="en-US"/>
        </w:rPr>
      </w:pPr>
      <w:r w:rsidRPr="00F43A16">
        <w:rPr>
          <w:i/>
          <w:iCs/>
          <w:lang w:val="en-US"/>
        </w:rPr>
        <w:t>Assigned:</w:t>
      </w:r>
      <w:r w:rsidRPr="00F43A16">
        <w:rPr>
          <w:lang w:val="en-US"/>
        </w:rPr>
        <w:t xml:space="preserve"> formally prescribed by the organization: “who does what” and “who can tell others what to do” </w:t>
      </w:r>
    </w:p>
    <w:p w14:paraId="28F4300E" w14:textId="6641AC68" w:rsidR="007645AF" w:rsidRPr="00F43A16" w:rsidRDefault="007645AF" w:rsidP="00293E5A">
      <w:pPr>
        <w:pStyle w:val="ListParagraph"/>
        <w:numPr>
          <w:ilvl w:val="1"/>
          <w:numId w:val="17"/>
        </w:numPr>
        <w:rPr>
          <w:lang w:val="en-US"/>
        </w:rPr>
      </w:pPr>
      <w:r w:rsidRPr="00F43A16">
        <w:rPr>
          <w:i/>
          <w:iCs/>
          <w:lang w:val="en-US"/>
        </w:rPr>
        <w:t>Emergent</w:t>
      </w:r>
      <w:r w:rsidRPr="00F43A16">
        <w:rPr>
          <w:lang w:val="en-US"/>
        </w:rPr>
        <w:t>: develop naturally to meet socio-emotional needs of group members, or assist in formal job accomplishment: “class clown”</w:t>
      </w:r>
    </w:p>
    <w:p w14:paraId="3AE4639A" w14:textId="77777777" w:rsidR="007645AF" w:rsidRPr="007645AF" w:rsidRDefault="007645AF" w:rsidP="007645AF">
      <w:pPr>
        <w:ind w:left="1080"/>
        <w:rPr>
          <w:lang w:val="en-US"/>
        </w:rPr>
      </w:pPr>
      <w:r w:rsidRPr="007645AF">
        <w:rPr>
          <w:lang w:val="en-US"/>
        </w:rPr>
        <w:t> </w:t>
      </w:r>
    </w:p>
    <w:p w14:paraId="66CDCE9B" w14:textId="77777777" w:rsidR="007645AF" w:rsidRPr="007645AF" w:rsidRDefault="007645AF" w:rsidP="00293E5A">
      <w:pPr>
        <w:numPr>
          <w:ilvl w:val="0"/>
          <w:numId w:val="5"/>
        </w:numPr>
        <w:textAlignment w:val="center"/>
        <w:rPr>
          <w:lang w:val="en-US"/>
        </w:rPr>
      </w:pPr>
      <w:r w:rsidRPr="007645AF">
        <w:rPr>
          <w:lang w:val="en-US"/>
        </w:rPr>
        <w:t>Potential issues with roles:</w:t>
      </w:r>
    </w:p>
    <w:p w14:paraId="007BEAFA" w14:textId="77777777" w:rsidR="007645AF" w:rsidRPr="007645AF" w:rsidRDefault="007645AF" w:rsidP="00293E5A">
      <w:pPr>
        <w:numPr>
          <w:ilvl w:val="1"/>
          <w:numId w:val="5"/>
        </w:numPr>
        <w:textAlignment w:val="center"/>
        <w:rPr>
          <w:lang w:val="en-US"/>
        </w:rPr>
      </w:pPr>
      <w:r w:rsidRPr="007645AF">
        <w:rPr>
          <w:lang w:val="en-US"/>
        </w:rPr>
        <w:t xml:space="preserve">Role Ambiguity: Refers to unclear expectations, goals, methods, responsibility, etc. </w:t>
      </w:r>
    </w:p>
    <w:p w14:paraId="2CF2240E" w14:textId="77777777" w:rsidR="007645AF" w:rsidRPr="007645AF" w:rsidRDefault="007645AF" w:rsidP="00293E5A">
      <w:pPr>
        <w:numPr>
          <w:ilvl w:val="1"/>
          <w:numId w:val="5"/>
        </w:numPr>
        <w:textAlignment w:val="center"/>
        <w:rPr>
          <w:lang w:val="en-US"/>
        </w:rPr>
      </w:pPr>
      <w:r w:rsidRPr="007645AF">
        <w:rPr>
          <w:lang w:val="en-US"/>
        </w:rPr>
        <w:t xml:space="preserve">Sources: </w:t>
      </w:r>
    </w:p>
    <w:p w14:paraId="605DFF82" w14:textId="77777777" w:rsidR="007645AF" w:rsidRPr="007645AF" w:rsidRDefault="007645AF" w:rsidP="00293E5A">
      <w:pPr>
        <w:numPr>
          <w:ilvl w:val="2"/>
          <w:numId w:val="5"/>
        </w:numPr>
        <w:textAlignment w:val="center"/>
        <w:rPr>
          <w:lang w:val="en-US"/>
        </w:rPr>
      </w:pPr>
      <w:r w:rsidRPr="007645AF">
        <w:rPr>
          <w:lang w:val="en-US"/>
        </w:rPr>
        <w:t xml:space="preserve">Org. factors: unclear function of role in the organization </w:t>
      </w:r>
    </w:p>
    <w:p w14:paraId="111FFC14" w14:textId="77777777" w:rsidR="007645AF" w:rsidRPr="007645AF" w:rsidRDefault="007645AF" w:rsidP="00293E5A">
      <w:pPr>
        <w:numPr>
          <w:ilvl w:val="2"/>
          <w:numId w:val="5"/>
        </w:numPr>
        <w:textAlignment w:val="center"/>
        <w:rPr>
          <w:lang w:val="en-US"/>
        </w:rPr>
      </w:pPr>
      <w:r w:rsidRPr="007645AF">
        <w:rPr>
          <w:lang w:val="en-US"/>
        </w:rPr>
        <w:t xml:space="preserve">Role sender: does not have clear ideas regarding the role or does not communicate them clearly </w:t>
      </w:r>
    </w:p>
    <w:p w14:paraId="13163EF8" w14:textId="77777777" w:rsidR="007645AF" w:rsidRPr="007645AF" w:rsidRDefault="007645AF" w:rsidP="00293E5A">
      <w:pPr>
        <w:numPr>
          <w:ilvl w:val="2"/>
          <w:numId w:val="5"/>
        </w:numPr>
        <w:textAlignment w:val="center"/>
        <w:rPr>
          <w:lang w:val="en-US"/>
        </w:rPr>
      </w:pPr>
      <w:r w:rsidRPr="007645AF">
        <w:rPr>
          <w:lang w:val="en-US"/>
        </w:rPr>
        <w:t>Focal person: does not understand clearly</w:t>
      </w:r>
    </w:p>
    <w:p w14:paraId="577A704E" w14:textId="464A69F6" w:rsidR="007645AF" w:rsidRPr="007645AF" w:rsidRDefault="007645AF" w:rsidP="00293E5A">
      <w:pPr>
        <w:numPr>
          <w:ilvl w:val="1"/>
          <w:numId w:val="5"/>
        </w:numPr>
        <w:textAlignment w:val="center"/>
        <w:rPr>
          <w:lang w:val="en-US"/>
        </w:rPr>
      </w:pPr>
      <w:r w:rsidRPr="007645AF">
        <w:rPr>
          <w:lang w:val="en-US"/>
        </w:rPr>
        <w:t xml:space="preserve">Role Conflict: Refers to incompatible role expectations </w:t>
      </w:r>
    </w:p>
    <w:p w14:paraId="0F3353BB" w14:textId="77777777" w:rsidR="007645AF" w:rsidRPr="007645AF" w:rsidRDefault="007645AF" w:rsidP="00293E5A">
      <w:pPr>
        <w:numPr>
          <w:ilvl w:val="1"/>
          <w:numId w:val="5"/>
        </w:numPr>
        <w:textAlignment w:val="center"/>
        <w:rPr>
          <w:lang w:val="en-US"/>
        </w:rPr>
      </w:pPr>
      <w:r w:rsidRPr="007645AF">
        <w:rPr>
          <w:lang w:val="en-US"/>
        </w:rPr>
        <w:t xml:space="preserve">Types: </w:t>
      </w:r>
    </w:p>
    <w:p w14:paraId="3F1FD5EB" w14:textId="77777777" w:rsidR="007645AF" w:rsidRPr="007645AF" w:rsidRDefault="007645AF" w:rsidP="00293E5A">
      <w:pPr>
        <w:numPr>
          <w:ilvl w:val="2"/>
          <w:numId w:val="5"/>
        </w:numPr>
        <w:textAlignment w:val="center"/>
        <w:rPr>
          <w:lang w:val="en-US"/>
        </w:rPr>
      </w:pPr>
      <w:proofErr w:type="spellStart"/>
      <w:r w:rsidRPr="007645AF">
        <w:rPr>
          <w:lang w:val="en-US"/>
        </w:rPr>
        <w:t>Intrasender</w:t>
      </w:r>
      <w:proofErr w:type="spellEnd"/>
      <w:r w:rsidRPr="007645AF">
        <w:rPr>
          <w:lang w:val="en-US"/>
        </w:rPr>
        <w:t xml:space="preserve">: one </w:t>
      </w:r>
      <w:proofErr w:type="spellStart"/>
      <w:proofErr w:type="gramStart"/>
      <w:r w:rsidRPr="007645AF">
        <w:rPr>
          <w:lang w:val="en-US"/>
        </w:rPr>
        <w:t>persons</w:t>
      </w:r>
      <w:proofErr w:type="spellEnd"/>
      <w:proofErr w:type="gramEnd"/>
      <w:r w:rsidRPr="007645AF">
        <w:rPr>
          <w:lang w:val="en-US"/>
        </w:rPr>
        <w:t xml:space="preserve"> sends incompatible expectations </w:t>
      </w:r>
    </w:p>
    <w:p w14:paraId="435E7FEC" w14:textId="77777777" w:rsidR="007645AF" w:rsidRPr="007645AF" w:rsidRDefault="007645AF" w:rsidP="00293E5A">
      <w:pPr>
        <w:numPr>
          <w:ilvl w:val="2"/>
          <w:numId w:val="5"/>
        </w:numPr>
        <w:textAlignment w:val="center"/>
        <w:rPr>
          <w:lang w:val="en-US"/>
        </w:rPr>
      </w:pPr>
      <w:proofErr w:type="spellStart"/>
      <w:r w:rsidRPr="007645AF">
        <w:rPr>
          <w:lang w:val="en-US"/>
        </w:rPr>
        <w:t>Intersender</w:t>
      </w:r>
      <w:proofErr w:type="spellEnd"/>
      <w:r w:rsidRPr="007645AF">
        <w:rPr>
          <w:lang w:val="en-US"/>
        </w:rPr>
        <w:t xml:space="preserve">: different people send incompatible expectations </w:t>
      </w:r>
    </w:p>
    <w:p w14:paraId="1B5E5BA0" w14:textId="77777777" w:rsidR="007645AF" w:rsidRPr="007645AF" w:rsidRDefault="007645AF" w:rsidP="00293E5A">
      <w:pPr>
        <w:numPr>
          <w:ilvl w:val="2"/>
          <w:numId w:val="5"/>
        </w:numPr>
        <w:textAlignment w:val="center"/>
        <w:rPr>
          <w:lang w:val="en-US"/>
        </w:rPr>
      </w:pPr>
      <w:proofErr w:type="spellStart"/>
      <w:r w:rsidRPr="007645AF">
        <w:rPr>
          <w:lang w:val="en-US"/>
        </w:rPr>
        <w:t>Interrole</w:t>
      </w:r>
      <w:proofErr w:type="spellEnd"/>
      <w:r w:rsidRPr="007645AF">
        <w:rPr>
          <w:lang w:val="en-US"/>
        </w:rPr>
        <w:t xml:space="preserve">: different roles of one employee have incompatible expect. </w:t>
      </w:r>
    </w:p>
    <w:p w14:paraId="4078A623" w14:textId="77777777" w:rsidR="005145E8" w:rsidRDefault="007645AF" w:rsidP="00293E5A">
      <w:pPr>
        <w:numPr>
          <w:ilvl w:val="2"/>
          <w:numId w:val="5"/>
        </w:numPr>
        <w:textAlignment w:val="center"/>
        <w:rPr>
          <w:lang w:val="en-US"/>
        </w:rPr>
      </w:pPr>
      <w:r w:rsidRPr="007645AF">
        <w:rPr>
          <w:lang w:val="en-US"/>
        </w:rPr>
        <w:t xml:space="preserve">Person-role: expectations incompatible with personality, </w:t>
      </w:r>
      <w:proofErr w:type="gramStart"/>
      <w:r w:rsidRPr="007645AF">
        <w:rPr>
          <w:lang w:val="en-US"/>
        </w:rPr>
        <w:t>values</w:t>
      </w:r>
      <w:proofErr w:type="gramEnd"/>
      <w:r w:rsidRPr="007645AF">
        <w:rPr>
          <w:lang w:val="en-US"/>
        </w:rPr>
        <w:t xml:space="preserve"> or skills of employee</w:t>
      </w:r>
    </w:p>
    <w:p w14:paraId="2D2554E5" w14:textId="77777777" w:rsidR="005145E8" w:rsidRDefault="005145E8" w:rsidP="005145E8">
      <w:pPr>
        <w:ind w:left="2160"/>
        <w:textAlignment w:val="center"/>
        <w:rPr>
          <w:lang w:val="en-US"/>
        </w:rPr>
      </w:pPr>
    </w:p>
    <w:p w14:paraId="4F1D3B4F" w14:textId="6F8A7131" w:rsidR="007645AF" w:rsidRPr="007645AF" w:rsidRDefault="007645AF" w:rsidP="005145E8">
      <w:pPr>
        <w:textAlignment w:val="center"/>
        <w:rPr>
          <w:lang w:val="en-US"/>
        </w:rPr>
      </w:pPr>
      <w:r w:rsidRPr="007645AF">
        <w:rPr>
          <w:u w:val="single"/>
          <w:lang w:val="en-US"/>
        </w:rPr>
        <w:t>Status:</w:t>
      </w:r>
      <w:r w:rsidR="005145E8" w:rsidRPr="001E12B8">
        <w:rPr>
          <w:lang w:val="en-US"/>
        </w:rPr>
        <w:t xml:space="preserve"> S</w:t>
      </w:r>
      <w:r w:rsidRPr="007645AF">
        <w:rPr>
          <w:lang w:val="en-US"/>
        </w:rPr>
        <w:t xml:space="preserve">tatus is the rank, social </w:t>
      </w:r>
      <w:r w:rsidR="005145E8" w:rsidRPr="001E12B8">
        <w:rPr>
          <w:lang w:val="en-US"/>
        </w:rPr>
        <w:t>position,</w:t>
      </w:r>
      <w:r w:rsidRPr="007645AF">
        <w:rPr>
          <w:lang w:val="en-US"/>
        </w:rPr>
        <w:t xml:space="preserve"> or prestige of group members</w:t>
      </w:r>
    </w:p>
    <w:p w14:paraId="0BA2399A" w14:textId="77777777" w:rsidR="005145E8" w:rsidRPr="001E12B8" w:rsidRDefault="005145E8" w:rsidP="005145E8">
      <w:pPr>
        <w:textAlignment w:val="center"/>
        <w:rPr>
          <w:lang w:val="en-US"/>
        </w:rPr>
      </w:pPr>
    </w:p>
    <w:p w14:paraId="2F792D07" w14:textId="3817FF19" w:rsidR="007645AF" w:rsidRPr="001E12B8" w:rsidRDefault="007645AF" w:rsidP="00293E5A">
      <w:pPr>
        <w:pStyle w:val="ListParagraph"/>
        <w:numPr>
          <w:ilvl w:val="0"/>
          <w:numId w:val="17"/>
        </w:numPr>
        <w:textAlignment w:val="center"/>
        <w:rPr>
          <w:lang w:val="en-US"/>
        </w:rPr>
      </w:pPr>
      <w:r w:rsidRPr="001E12B8">
        <w:rPr>
          <w:lang w:val="en-US"/>
        </w:rPr>
        <w:t>There are formal (clearly visible) and informal status systems (not visible at first sight)</w:t>
      </w:r>
    </w:p>
    <w:p w14:paraId="1EA2C720" w14:textId="3FD098A8" w:rsidR="005145E8" w:rsidRPr="001E12B8" w:rsidRDefault="007645AF" w:rsidP="00293E5A">
      <w:pPr>
        <w:pStyle w:val="ListParagraph"/>
        <w:numPr>
          <w:ilvl w:val="1"/>
          <w:numId w:val="17"/>
        </w:numPr>
      </w:pPr>
      <w:proofErr w:type="spellStart"/>
      <w:r w:rsidRPr="001E12B8">
        <w:rPr>
          <w:lang w:val="en-US"/>
        </w:rPr>
        <w:t>Infromal</w:t>
      </w:r>
      <w:proofErr w:type="spellEnd"/>
      <w:r w:rsidRPr="001E12B8">
        <w:rPr>
          <w:lang w:val="en-US"/>
        </w:rPr>
        <w:t xml:space="preserve"> status: </w:t>
      </w:r>
      <w:r w:rsidR="005145E8" w:rsidRPr="001E12B8">
        <w:rPr>
          <w:color w:val="202124"/>
          <w:shd w:val="clear" w:color="auto" w:fill="FFFFFF"/>
        </w:rPr>
        <w:t>Informal status </w:t>
      </w:r>
      <w:r w:rsidR="005145E8" w:rsidRPr="001E12B8">
        <w:rPr>
          <w:b/>
          <w:bCs/>
          <w:color w:val="202124"/>
        </w:rPr>
        <w:t>indicates personal capability and social value</w:t>
      </w:r>
      <w:r w:rsidR="005145E8" w:rsidRPr="001E12B8">
        <w:rPr>
          <w:color w:val="202124"/>
          <w:shd w:val="clear" w:color="auto" w:fill="FFFFFF"/>
        </w:rPr>
        <w:t> because it is conferred by colleagues or teammates within an organization based on ability, contribution, and influence.</w:t>
      </w:r>
      <w:r w:rsidR="005145E8" w:rsidRPr="001E12B8">
        <w:t xml:space="preserve"> Often associated with performance, but might also include some intangible factors in additional to performance</w:t>
      </w:r>
    </w:p>
    <w:p w14:paraId="261C2386" w14:textId="77777777" w:rsidR="005145E8" w:rsidRPr="001E12B8" w:rsidRDefault="005145E8" w:rsidP="005145E8">
      <w:pPr>
        <w:ind w:left="1800"/>
      </w:pPr>
    </w:p>
    <w:p w14:paraId="4BAFA68B" w14:textId="77777777" w:rsidR="007645AF" w:rsidRPr="001E12B8" w:rsidRDefault="007645AF" w:rsidP="00293E5A">
      <w:pPr>
        <w:pStyle w:val="ListParagraph"/>
        <w:numPr>
          <w:ilvl w:val="0"/>
          <w:numId w:val="17"/>
        </w:numPr>
        <w:textAlignment w:val="center"/>
        <w:rPr>
          <w:lang w:val="en-US"/>
        </w:rPr>
      </w:pPr>
      <w:r w:rsidRPr="001E12B8">
        <w:rPr>
          <w:lang w:val="en-US"/>
        </w:rPr>
        <w:t>Consequences of status differences on communication</w:t>
      </w:r>
    </w:p>
    <w:p w14:paraId="2C950DCB" w14:textId="3734EE72" w:rsidR="007645AF" w:rsidRPr="001E12B8" w:rsidRDefault="007645AF" w:rsidP="00293E5A">
      <w:pPr>
        <w:pStyle w:val="ListParagraph"/>
        <w:numPr>
          <w:ilvl w:val="1"/>
          <w:numId w:val="17"/>
        </w:numPr>
        <w:textAlignment w:val="center"/>
        <w:rPr>
          <w:lang w:val="en-US"/>
        </w:rPr>
      </w:pPr>
      <w:r w:rsidRPr="001E12B8">
        <w:rPr>
          <w:lang w:val="en-US"/>
        </w:rPr>
        <w:t>If they are relatively small, communication moves upwards</w:t>
      </w:r>
      <w:r w:rsidR="005145E8" w:rsidRPr="001E12B8">
        <w:rPr>
          <w:lang w:val="en-US"/>
        </w:rPr>
        <w:t>.</w:t>
      </w:r>
    </w:p>
    <w:p w14:paraId="6D3F02C7" w14:textId="04AC60B0" w:rsidR="007645AF" w:rsidRPr="001E12B8" w:rsidRDefault="007645AF" w:rsidP="00293E5A">
      <w:pPr>
        <w:pStyle w:val="ListParagraph"/>
        <w:numPr>
          <w:ilvl w:val="1"/>
          <w:numId w:val="17"/>
        </w:numPr>
        <w:textAlignment w:val="center"/>
        <w:rPr>
          <w:lang w:val="en-US"/>
        </w:rPr>
      </w:pPr>
      <w:r w:rsidRPr="001E12B8">
        <w:rPr>
          <w:lang w:val="en-US"/>
        </w:rPr>
        <w:t>If they are large, communication gets stalled</w:t>
      </w:r>
      <w:r w:rsidR="005145E8" w:rsidRPr="001E12B8">
        <w:rPr>
          <w:lang w:val="en-US"/>
        </w:rPr>
        <w:t>.</w:t>
      </w:r>
      <w:r w:rsidRPr="001E12B8">
        <w:rPr>
          <w:lang w:val="en-US"/>
        </w:rPr>
        <w:t xml:space="preserve"> For this reason, it often pays off to reduce status differences</w:t>
      </w:r>
    </w:p>
    <w:p w14:paraId="255A8AEC" w14:textId="77777777" w:rsidR="007645AF" w:rsidRPr="007645AF" w:rsidRDefault="007645AF" w:rsidP="007645AF">
      <w:pPr>
        <w:ind w:left="1620"/>
        <w:rPr>
          <w:rFonts w:ascii="Calibri" w:hAnsi="Calibri" w:cs="Calibri"/>
          <w:sz w:val="22"/>
          <w:szCs w:val="22"/>
          <w:lang w:val="en-US"/>
        </w:rPr>
      </w:pPr>
      <w:r w:rsidRPr="007645AF">
        <w:rPr>
          <w:rFonts w:ascii="Calibri" w:hAnsi="Calibri" w:cs="Calibri"/>
          <w:sz w:val="22"/>
          <w:szCs w:val="22"/>
          <w:lang w:val="en-US"/>
        </w:rPr>
        <w:t> </w:t>
      </w:r>
    </w:p>
    <w:p w14:paraId="1D9058AD" w14:textId="1A1AFB7C" w:rsidR="007645AF" w:rsidRDefault="007645AF" w:rsidP="001E12B8">
      <w:pPr>
        <w:rPr>
          <w:rFonts w:ascii="Calibri" w:hAnsi="Calibri" w:cs="Calibri"/>
          <w:sz w:val="22"/>
          <w:szCs w:val="22"/>
          <w:lang w:val="en-US"/>
        </w:rPr>
      </w:pPr>
      <w:r w:rsidRPr="007645AF">
        <w:rPr>
          <w:rFonts w:ascii="Calibri" w:hAnsi="Calibri" w:cs="Calibri"/>
          <w:sz w:val="22"/>
          <w:szCs w:val="22"/>
          <w:u w:val="single"/>
          <w:lang w:val="en-US"/>
        </w:rPr>
        <w:t>Cohesiveness:</w:t>
      </w:r>
      <w:r w:rsidRPr="007645AF">
        <w:rPr>
          <w:rFonts w:ascii="Calibri" w:hAnsi="Calibri" w:cs="Calibri"/>
          <w:sz w:val="22"/>
          <w:szCs w:val="22"/>
          <w:lang w:val="en-US"/>
        </w:rPr>
        <w:t xml:space="preserve"> Cohesiveness is the degree to which the group is especially attractive to its members. </w:t>
      </w:r>
    </w:p>
    <w:p w14:paraId="45A6AFA0" w14:textId="3AFCF29C" w:rsidR="007645AF" w:rsidRPr="007645AF" w:rsidRDefault="007645AF" w:rsidP="001E12B8">
      <w:pPr>
        <w:textAlignment w:val="center"/>
        <w:rPr>
          <w:rFonts w:ascii="Calibri" w:hAnsi="Calibri" w:cs="Calibri"/>
          <w:sz w:val="22"/>
          <w:szCs w:val="22"/>
          <w:lang w:val="en-US"/>
        </w:rPr>
      </w:pPr>
    </w:p>
    <w:p w14:paraId="27383186" w14:textId="77777777" w:rsidR="001E12B8" w:rsidRDefault="007645AF" w:rsidP="00293E5A">
      <w:pPr>
        <w:numPr>
          <w:ilvl w:val="0"/>
          <w:numId w:val="6"/>
        </w:numPr>
        <w:textAlignment w:val="center"/>
        <w:rPr>
          <w:rFonts w:ascii="Calibri" w:hAnsi="Calibri" w:cs="Calibri"/>
          <w:sz w:val="22"/>
          <w:szCs w:val="22"/>
          <w:lang w:val="en-US"/>
        </w:rPr>
      </w:pPr>
      <w:r w:rsidRPr="007645AF">
        <w:rPr>
          <w:rFonts w:ascii="Calibri" w:hAnsi="Calibri" w:cs="Calibri"/>
          <w:sz w:val="22"/>
          <w:szCs w:val="22"/>
          <w:lang w:val="en-US"/>
        </w:rPr>
        <w:t xml:space="preserve">Is a relative, rather than absolute property of group (a </w:t>
      </w:r>
      <w:proofErr w:type="gramStart"/>
      <w:r w:rsidRPr="007645AF">
        <w:rPr>
          <w:rFonts w:ascii="Calibri" w:hAnsi="Calibri" w:cs="Calibri"/>
          <w:sz w:val="22"/>
          <w:szCs w:val="22"/>
          <w:lang w:val="en-US"/>
        </w:rPr>
        <w:t>more or less cohesive</w:t>
      </w:r>
      <w:proofErr w:type="gramEnd"/>
      <w:r w:rsidRPr="007645AF">
        <w:rPr>
          <w:rFonts w:ascii="Calibri" w:hAnsi="Calibri" w:cs="Calibri"/>
          <w:sz w:val="22"/>
          <w:szCs w:val="22"/>
          <w:lang w:val="en-US"/>
        </w:rPr>
        <w:t xml:space="preserve"> than another)</w:t>
      </w:r>
    </w:p>
    <w:p w14:paraId="2BF97A0E" w14:textId="77777777" w:rsidR="001E12B8" w:rsidRDefault="001E12B8" w:rsidP="001E12B8">
      <w:pPr>
        <w:ind w:left="1080"/>
        <w:textAlignment w:val="center"/>
        <w:rPr>
          <w:rFonts w:ascii="Calibri" w:hAnsi="Calibri" w:cs="Calibri"/>
          <w:sz w:val="22"/>
          <w:szCs w:val="22"/>
          <w:lang w:val="en-US"/>
        </w:rPr>
      </w:pPr>
    </w:p>
    <w:p w14:paraId="621B79AD" w14:textId="77777777" w:rsidR="001E12B8" w:rsidRDefault="001E12B8" w:rsidP="001E12B8">
      <w:pPr>
        <w:ind w:left="1080"/>
        <w:textAlignment w:val="center"/>
        <w:rPr>
          <w:rFonts w:ascii="Calibri" w:hAnsi="Calibri" w:cs="Calibri"/>
          <w:sz w:val="22"/>
          <w:szCs w:val="22"/>
          <w:lang w:val="en-US"/>
        </w:rPr>
      </w:pPr>
    </w:p>
    <w:p w14:paraId="51B0334A" w14:textId="77777777" w:rsidR="001E12B8" w:rsidRDefault="001E12B8" w:rsidP="001E12B8">
      <w:pPr>
        <w:ind w:left="1080"/>
        <w:textAlignment w:val="center"/>
        <w:rPr>
          <w:rFonts w:ascii="Calibri" w:hAnsi="Calibri" w:cs="Calibri"/>
          <w:sz w:val="22"/>
          <w:szCs w:val="22"/>
          <w:lang w:val="en-US"/>
        </w:rPr>
      </w:pPr>
    </w:p>
    <w:p w14:paraId="4609AAEC" w14:textId="77777777" w:rsidR="001E12B8" w:rsidRDefault="001E12B8" w:rsidP="001E12B8">
      <w:pPr>
        <w:textAlignment w:val="center"/>
        <w:rPr>
          <w:rFonts w:ascii="Calibri" w:hAnsi="Calibri" w:cs="Calibri"/>
          <w:sz w:val="22"/>
          <w:szCs w:val="22"/>
          <w:lang w:val="en-US"/>
        </w:rPr>
      </w:pPr>
    </w:p>
    <w:p w14:paraId="1AF1C22E" w14:textId="77777777" w:rsidR="001E12B8" w:rsidRDefault="001E12B8" w:rsidP="001E12B8">
      <w:pPr>
        <w:ind w:left="1080"/>
        <w:textAlignment w:val="center"/>
        <w:rPr>
          <w:rFonts w:ascii="Calibri" w:hAnsi="Calibri" w:cs="Calibri"/>
          <w:sz w:val="22"/>
          <w:szCs w:val="22"/>
          <w:lang w:val="en-US"/>
        </w:rPr>
      </w:pPr>
    </w:p>
    <w:p w14:paraId="3C6E85DE" w14:textId="77777777" w:rsidR="001E12B8" w:rsidRDefault="001E12B8" w:rsidP="001E12B8">
      <w:pPr>
        <w:ind w:left="1080"/>
        <w:textAlignment w:val="center"/>
        <w:rPr>
          <w:rFonts w:ascii="Calibri" w:hAnsi="Calibri" w:cs="Calibri"/>
          <w:sz w:val="22"/>
          <w:szCs w:val="22"/>
          <w:lang w:val="en-US"/>
        </w:rPr>
      </w:pPr>
    </w:p>
    <w:p w14:paraId="1923A1E5" w14:textId="77777777" w:rsidR="001E12B8" w:rsidRDefault="001E12B8" w:rsidP="001E12B8">
      <w:pPr>
        <w:ind w:left="1080"/>
        <w:textAlignment w:val="center"/>
        <w:rPr>
          <w:rFonts w:ascii="Calibri" w:hAnsi="Calibri" w:cs="Calibri"/>
          <w:sz w:val="22"/>
          <w:szCs w:val="22"/>
          <w:lang w:val="en-US"/>
        </w:rPr>
      </w:pPr>
    </w:p>
    <w:p w14:paraId="227DAE34" w14:textId="77777777" w:rsidR="001E12B8" w:rsidRDefault="001E12B8" w:rsidP="001E12B8">
      <w:pPr>
        <w:ind w:left="1080"/>
        <w:textAlignment w:val="center"/>
        <w:rPr>
          <w:rFonts w:ascii="Calibri" w:hAnsi="Calibri" w:cs="Calibri"/>
          <w:sz w:val="22"/>
          <w:szCs w:val="22"/>
          <w:lang w:val="en-US"/>
        </w:rPr>
      </w:pPr>
    </w:p>
    <w:p w14:paraId="4B8D7C48" w14:textId="0706948E" w:rsidR="007645AF" w:rsidRPr="007645AF" w:rsidRDefault="007645AF" w:rsidP="00293E5A">
      <w:pPr>
        <w:numPr>
          <w:ilvl w:val="0"/>
          <w:numId w:val="6"/>
        </w:numPr>
        <w:textAlignment w:val="center"/>
        <w:rPr>
          <w:lang w:val="en-US"/>
        </w:rPr>
      </w:pPr>
      <w:r w:rsidRPr="007645AF">
        <w:rPr>
          <w:lang w:val="en-US"/>
        </w:rPr>
        <w:t xml:space="preserve">Contributing </w:t>
      </w:r>
      <w:proofErr w:type="gramStart"/>
      <w:r w:rsidRPr="007645AF">
        <w:rPr>
          <w:lang w:val="en-US"/>
        </w:rPr>
        <w:t>factors :</w:t>
      </w:r>
      <w:proofErr w:type="gramEnd"/>
    </w:p>
    <w:p w14:paraId="0DE5B338" w14:textId="18DDFABD" w:rsidR="007645AF" w:rsidRPr="007645AF" w:rsidRDefault="007645AF" w:rsidP="00293E5A">
      <w:pPr>
        <w:numPr>
          <w:ilvl w:val="0"/>
          <w:numId w:val="6"/>
        </w:numPr>
        <w:textAlignment w:val="center"/>
        <w:rPr>
          <w:rFonts w:ascii="Calibri" w:hAnsi="Calibri" w:cs="Calibri"/>
          <w:sz w:val="22"/>
          <w:szCs w:val="22"/>
          <w:lang w:val="en-US"/>
        </w:rPr>
      </w:pPr>
      <w:r w:rsidRPr="007645AF">
        <w:rPr>
          <w:b/>
          <w:bCs/>
          <w:i/>
          <w:iCs/>
          <w:noProof/>
        </w:rPr>
        <w:drawing>
          <wp:inline distT="0" distB="0" distL="0" distR="0" wp14:anchorId="71DF307F" wp14:editId="2463847A">
            <wp:extent cx="4572000" cy="1621790"/>
            <wp:effectExtent l="0" t="0" r="0" b="381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0" cy="1621790"/>
                    </a:xfrm>
                    <a:prstGeom prst="rect">
                      <a:avLst/>
                    </a:prstGeom>
                    <a:noFill/>
                    <a:ln>
                      <a:noFill/>
                    </a:ln>
                  </pic:spPr>
                </pic:pic>
              </a:graphicData>
            </a:graphic>
          </wp:inline>
        </w:drawing>
      </w:r>
    </w:p>
    <w:p w14:paraId="401935BF" w14:textId="77777777" w:rsidR="007645AF" w:rsidRPr="007645AF" w:rsidRDefault="007645AF" w:rsidP="007645AF">
      <w:pPr>
        <w:ind w:left="1080"/>
        <w:rPr>
          <w:rFonts w:ascii="Calibri" w:hAnsi="Calibri" w:cs="Calibri"/>
          <w:sz w:val="22"/>
          <w:szCs w:val="22"/>
        </w:rPr>
      </w:pPr>
      <w:r w:rsidRPr="007645AF">
        <w:rPr>
          <w:rFonts w:ascii="Calibri" w:hAnsi="Calibri" w:cs="Calibri"/>
          <w:sz w:val="22"/>
          <w:szCs w:val="22"/>
        </w:rPr>
        <w:t> </w:t>
      </w:r>
    </w:p>
    <w:p w14:paraId="222FC864" w14:textId="77777777" w:rsidR="007645AF" w:rsidRPr="007645AF" w:rsidRDefault="007645AF" w:rsidP="007645AF">
      <w:pPr>
        <w:ind w:left="540"/>
        <w:rPr>
          <w:rFonts w:ascii="Calibri" w:hAnsi="Calibri" w:cs="Calibri"/>
          <w:sz w:val="22"/>
          <w:szCs w:val="22"/>
          <w:lang w:val="en-US"/>
        </w:rPr>
      </w:pPr>
      <w:r w:rsidRPr="007645AF">
        <w:rPr>
          <w:rFonts w:ascii="Calibri" w:hAnsi="Calibri" w:cs="Calibri"/>
          <w:sz w:val="22"/>
          <w:szCs w:val="22"/>
          <w:lang w:val="en-US"/>
        </w:rPr>
        <w:t> </w:t>
      </w:r>
    </w:p>
    <w:p w14:paraId="1E275C4D" w14:textId="77777777" w:rsidR="007645AF" w:rsidRPr="007645AF" w:rsidRDefault="007645AF" w:rsidP="00293E5A">
      <w:pPr>
        <w:numPr>
          <w:ilvl w:val="0"/>
          <w:numId w:val="7"/>
        </w:numPr>
        <w:textAlignment w:val="center"/>
        <w:rPr>
          <w:lang w:val="en-US"/>
        </w:rPr>
      </w:pPr>
      <w:r w:rsidRPr="007645AF">
        <w:rPr>
          <w:lang w:val="en-US"/>
        </w:rPr>
        <w:t xml:space="preserve">Consequences: </w:t>
      </w:r>
    </w:p>
    <w:p w14:paraId="670CC3BF" w14:textId="77777777" w:rsidR="007645AF" w:rsidRPr="007645AF" w:rsidRDefault="007645AF" w:rsidP="007645AF">
      <w:pPr>
        <w:ind w:left="1620"/>
        <w:rPr>
          <w:rFonts w:ascii="Calibri" w:hAnsi="Calibri" w:cs="Calibri"/>
          <w:sz w:val="22"/>
          <w:szCs w:val="22"/>
          <w:lang w:val="en-US"/>
        </w:rPr>
      </w:pPr>
      <w:r w:rsidRPr="007645AF">
        <w:rPr>
          <w:rFonts w:ascii="Calibri" w:hAnsi="Calibri" w:cs="Calibri"/>
          <w:sz w:val="22"/>
          <w:szCs w:val="22"/>
          <w:lang w:val="en-US"/>
        </w:rPr>
        <w:t> </w:t>
      </w:r>
    </w:p>
    <w:p w14:paraId="6FBE650E" w14:textId="486695E3" w:rsidR="007645AF" w:rsidRPr="007645AF" w:rsidRDefault="007645AF" w:rsidP="00293E5A">
      <w:pPr>
        <w:numPr>
          <w:ilvl w:val="0"/>
          <w:numId w:val="8"/>
        </w:numPr>
        <w:textAlignment w:val="center"/>
        <w:rPr>
          <w:rFonts w:ascii="Calibri" w:hAnsi="Calibri" w:cs="Calibri"/>
          <w:sz w:val="22"/>
          <w:szCs w:val="22"/>
          <w:lang w:val="en-US"/>
        </w:rPr>
      </w:pPr>
      <w:r w:rsidRPr="007645AF">
        <w:rPr>
          <w:b/>
          <w:bCs/>
          <w:i/>
          <w:iCs/>
          <w:noProof/>
        </w:rPr>
        <w:drawing>
          <wp:inline distT="0" distB="0" distL="0" distR="0" wp14:anchorId="1A545D98" wp14:editId="08ABF870">
            <wp:extent cx="4565650" cy="2566670"/>
            <wp:effectExtent l="0" t="0" r="635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65650" cy="2566670"/>
                    </a:xfrm>
                    <a:prstGeom prst="rect">
                      <a:avLst/>
                    </a:prstGeom>
                    <a:noFill/>
                    <a:ln>
                      <a:noFill/>
                    </a:ln>
                  </pic:spPr>
                </pic:pic>
              </a:graphicData>
            </a:graphic>
          </wp:inline>
        </w:drawing>
      </w:r>
    </w:p>
    <w:p w14:paraId="7637AEC9" w14:textId="77777777" w:rsidR="007645AF" w:rsidRPr="007645AF" w:rsidRDefault="007645AF" w:rsidP="007645AF">
      <w:pPr>
        <w:ind w:left="540"/>
        <w:rPr>
          <w:rFonts w:ascii="Calibri" w:hAnsi="Calibri" w:cs="Calibri"/>
          <w:sz w:val="22"/>
          <w:szCs w:val="22"/>
        </w:rPr>
      </w:pPr>
      <w:r w:rsidRPr="007645AF">
        <w:rPr>
          <w:rFonts w:ascii="Calibri" w:hAnsi="Calibri" w:cs="Calibri"/>
          <w:sz w:val="22"/>
          <w:szCs w:val="22"/>
        </w:rPr>
        <w:t xml:space="preserve">  </w:t>
      </w:r>
    </w:p>
    <w:p w14:paraId="51395A04" w14:textId="77777777" w:rsidR="007645AF" w:rsidRPr="007645AF" w:rsidRDefault="007645AF" w:rsidP="007645AF">
      <w:pPr>
        <w:ind w:left="540"/>
        <w:rPr>
          <w:rFonts w:ascii="Calibri" w:hAnsi="Calibri" w:cs="Calibri"/>
          <w:sz w:val="22"/>
          <w:szCs w:val="22"/>
        </w:rPr>
      </w:pPr>
      <w:r w:rsidRPr="007645AF">
        <w:rPr>
          <w:rFonts w:ascii="Calibri" w:hAnsi="Calibri" w:cs="Calibri"/>
          <w:sz w:val="22"/>
          <w:szCs w:val="22"/>
        </w:rPr>
        <w:t> </w:t>
      </w:r>
    </w:p>
    <w:p w14:paraId="203F352E" w14:textId="77777777" w:rsidR="007645AF" w:rsidRPr="007645AF" w:rsidRDefault="007645AF" w:rsidP="007645AF">
      <w:pPr>
        <w:ind w:left="540"/>
        <w:rPr>
          <w:rFonts w:ascii="Calibri" w:hAnsi="Calibri" w:cs="Calibri"/>
          <w:sz w:val="22"/>
          <w:szCs w:val="22"/>
        </w:rPr>
      </w:pPr>
      <w:r w:rsidRPr="007645AF">
        <w:rPr>
          <w:rFonts w:ascii="Calibri" w:hAnsi="Calibri" w:cs="Calibri"/>
          <w:sz w:val="22"/>
          <w:szCs w:val="22"/>
        </w:rPr>
        <w:t> </w:t>
      </w:r>
    </w:p>
    <w:p w14:paraId="33E7E480" w14:textId="77777777" w:rsidR="007645AF" w:rsidRPr="007645AF" w:rsidRDefault="007645AF" w:rsidP="007645AF">
      <w:pPr>
        <w:ind w:left="1620"/>
        <w:rPr>
          <w:rFonts w:ascii="Calibri" w:hAnsi="Calibri" w:cs="Calibri"/>
          <w:sz w:val="22"/>
          <w:szCs w:val="22"/>
          <w:lang w:val="en-US"/>
        </w:rPr>
      </w:pPr>
      <w:r w:rsidRPr="007645AF">
        <w:rPr>
          <w:rFonts w:ascii="Calibri" w:hAnsi="Calibri" w:cs="Calibri"/>
          <w:sz w:val="22"/>
          <w:szCs w:val="22"/>
          <w:lang w:val="en-US"/>
        </w:rPr>
        <w:t> </w:t>
      </w:r>
    </w:p>
    <w:p w14:paraId="6235E494" w14:textId="73EF6108" w:rsidR="007645AF" w:rsidRPr="007645AF" w:rsidRDefault="007645AF" w:rsidP="007645AF">
      <w:pPr>
        <w:ind w:left="1620"/>
        <w:rPr>
          <w:rFonts w:ascii="Calibri" w:hAnsi="Calibri" w:cs="Calibri"/>
          <w:sz w:val="22"/>
          <w:szCs w:val="22"/>
          <w:lang w:val="en-US"/>
        </w:rPr>
      </w:pPr>
      <w:r w:rsidRPr="007645AF">
        <w:rPr>
          <w:b/>
          <w:bCs/>
          <w:i/>
          <w:iCs/>
          <w:noProof/>
        </w:rPr>
        <w:lastRenderedPageBreak/>
        <w:drawing>
          <wp:inline distT="0" distB="0" distL="0" distR="0" wp14:anchorId="31974199" wp14:editId="7039C960">
            <wp:extent cx="4572000" cy="3462655"/>
            <wp:effectExtent l="0" t="0" r="0"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000" cy="3462655"/>
                    </a:xfrm>
                    <a:prstGeom prst="rect">
                      <a:avLst/>
                    </a:prstGeom>
                    <a:noFill/>
                    <a:ln>
                      <a:noFill/>
                    </a:ln>
                  </pic:spPr>
                </pic:pic>
              </a:graphicData>
            </a:graphic>
          </wp:inline>
        </w:drawing>
      </w:r>
    </w:p>
    <w:p w14:paraId="488EF90D" w14:textId="77777777" w:rsidR="007645AF" w:rsidRPr="007645AF" w:rsidRDefault="007645AF" w:rsidP="007645AF">
      <w:pPr>
        <w:ind w:left="1620"/>
        <w:rPr>
          <w:rFonts w:ascii="Calibri" w:hAnsi="Calibri" w:cs="Calibri"/>
          <w:sz w:val="22"/>
          <w:szCs w:val="22"/>
          <w:lang w:val="en-US"/>
        </w:rPr>
      </w:pPr>
      <w:r w:rsidRPr="007645AF">
        <w:rPr>
          <w:rFonts w:ascii="Calibri" w:hAnsi="Calibri" w:cs="Calibri"/>
          <w:sz w:val="22"/>
          <w:szCs w:val="22"/>
          <w:lang w:val="en-US"/>
        </w:rPr>
        <w:t> </w:t>
      </w:r>
    </w:p>
    <w:p w14:paraId="2FF54828" w14:textId="77777777" w:rsidR="007645AF" w:rsidRPr="007645AF" w:rsidRDefault="007645AF" w:rsidP="007645AF">
      <w:pPr>
        <w:ind w:left="1620"/>
        <w:rPr>
          <w:rFonts w:ascii="Calibri" w:hAnsi="Calibri" w:cs="Calibri"/>
          <w:sz w:val="22"/>
          <w:szCs w:val="22"/>
          <w:lang w:val="en-US"/>
        </w:rPr>
      </w:pPr>
      <w:r w:rsidRPr="007645AF">
        <w:rPr>
          <w:rFonts w:ascii="Calibri" w:hAnsi="Calibri" w:cs="Calibri"/>
          <w:sz w:val="22"/>
          <w:szCs w:val="22"/>
          <w:lang w:val="en-US"/>
        </w:rPr>
        <w:t> </w:t>
      </w:r>
    </w:p>
    <w:p w14:paraId="6FDDF79A" w14:textId="77777777" w:rsidR="007645AF" w:rsidRPr="007645AF" w:rsidRDefault="007645AF" w:rsidP="007645AF">
      <w:pPr>
        <w:ind w:left="1620"/>
        <w:rPr>
          <w:rFonts w:ascii="Calibri" w:hAnsi="Calibri" w:cs="Calibri"/>
          <w:sz w:val="22"/>
          <w:szCs w:val="22"/>
          <w:lang w:val="en-US"/>
        </w:rPr>
      </w:pPr>
      <w:r w:rsidRPr="007645AF">
        <w:rPr>
          <w:rFonts w:ascii="Calibri" w:hAnsi="Calibri" w:cs="Calibri"/>
          <w:sz w:val="22"/>
          <w:szCs w:val="22"/>
          <w:lang w:val="en-US"/>
        </w:rPr>
        <w:t> </w:t>
      </w:r>
    </w:p>
    <w:p w14:paraId="3170BD51" w14:textId="77777777" w:rsidR="007645AF" w:rsidRPr="007645AF" w:rsidRDefault="007645AF" w:rsidP="007645AF">
      <w:pPr>
        <w:ind w:left="1620"/>
        <w:rPr>
          <w:rFonts w:ascii="Calibri" w:hAnsi="Calibri" w:cs="Calibri"/>
          <w:sz w:val="22"/>
          <w:szCs w:val="22"/>
          <w:lang w:val="en-US"/>
        </w:rPr>
      </w:pPr>
      <w:r w:rsidRPr="007645AF">
        <w:rPr>
          <w:rFonts w:ascii="Calibri" w:hAnsi="Calibri" w:cs="Calibri"/>
          <w:sz w:val="22"/>
          <w:szCs w:val="22"/>
          <w:lang w:val="en-US"/>
        </w:rPr>
        <w:t> </w:t>
      </w:r>
    </w:p>
    <w:p w14:paraId="1D60C75F" w14:textId="77777777" w:rsidR="007645AF" w:rsidRPr="007645AF" w:rsidRDefault="007645AF" w:rsidP="0003777E">
      <w:pPr>
        <w:rPr>
          <w:b/>
          <w:bCs/>
          <w:lang w:val="en-US"/>
        </w:rPr>
      </w:pPr>
      <w:r w:rsidRPr="007645AF">
        <w:rPr>
          <w:b/>
          <w:bCs/>
          <w:lang w:val="en-US"/>
        </w:rPr>
        <w:t xml:space="preserve">What is a </w:t>
      </w:r>
      <w:proofErr w:type="gramStart"/>
      <w:r w:rsidRPr="007645AF">
        <w:rPr>
          <w:b/>
          <w:bCs/>
          <w:lang w:val="en-US"/>
        </w:rPr>
        <w:t>Team?:</w:t>
      </w:r>
      <w:proofErr w:type="gramEnd"/>
      <w:r w:rsidRPr="007645AF">
        <w:rPr>
          <w:b/>
          <w:bCs/>
          <w:lang w:val="en-US"/>
        </w:rPr>
        <w:t xml:space="preserve"> </w:t>
      </w:r>
    </w:p>
    <w:p w14:paraId="24CD3765" w14:textId="77777777" w:rsidR="007645AF" w:rsidRPr="007645AF" w:rsidRDefault="007645AF" w:rsidP="007645AF">
      <w:pPr>
        <w:ind w:left="540"/>
        <w:rPr>
          <w:lang w:val="en-US"/>
        </w:rPr>
      </w:pPr>
      <w:r w:rsidRPr="007645AF">
        <w:rPr>
          <w:lang w:val="en-US"/>
        </w:rPr>
        <w:t> </w:t>
      </w:r>
    </w:p>
    <w:p w14:paraId="6FD2D3C9" w14:textId="77777777" w:rsidR="007645AF" w:rsidRPr="0003777E" w:rsidRDefault="007645AF" w:rsidP="00293E5A">
      <w:pPr>
        <w:pStyle w:val="ListParagraph"/>
        <w:numPr>
          <w:ilvl w:val="0"/>
          <w:numId w:val="18"/>
        </w:numPr>
        <w:textAlignment w:val="center"/>
        <w:rPr>
          <w:lang w:val="en-US"/>
        </w:rPr>
      </w:pPr>
      <w:r w:rsidRPr="0003777E">
        <w:rPr>
          <w:lang w:val="en-US"/>
        </w:rPr>
        <w:t>For the sake of this class, it is the same as a group. Anyways, in organizations, groups are often [always] called teams</w:t>
      </w:r>
    </w:p>
    <w:p w14:paraId="0613CBC5" w14:textId="77777777" w:rsidR="007645AF" w:rsidRPr="007645AF" w:rsidRDefault="007645AF" w:rsidP="007645AF">
      <w:pPr>
        <w:ind w:left="540"/>
        <w:rPr>
          <w:lang w:val="en-US"/>
        </w:rPr>
      </w:pPr>
      <w:r w:rsidRPr="007645AF">
        <w:rPr>
          <w:lang w:val="en-US"/>
        </w:rPr>
        <w:t> </w:t>
      </w:r>
    </w:p>
    <w:p w14:paraId="407D00E2" w14:textId="77777777" w:rsidR="007645AF" w:rsidRPr="0003777E" w:rsidRDefault="007645AF" w:rsidP="00293E5A">
      <w:pPr>
        <w:pStyle w:val="ListParagraph"/>
        <w:numPr>
          <w:ilvl w:val="0"/>
          <w:numId w:val="9"/>
        </w:numPr>
        <w:textAlignment w:val="center"/>
        <w:rPr>
          <w:lang w:val="en-US"/>
        </w:rPr>
      </w:pPr>
      <w:r w:rsidRPr="0003777E">
        <w:rPr>
          <w:lang w:val="en-US"/>
        </w:rPr>
        <w:t>To achieve high performance, teams need collective efficacy:</w:t>
      </w:r>
    </w:p>
    <w:p w14:paraId="1697C069" w14:textId="0B6ACE22" w:rsidR="007645AF" w:rsidRPr="0003777E" w:rsidRDefault="007645AF" w:rsidP="00293E5A">
      <w:pPr>
        <w:pStyle w:val="ListParagraph"/>
        <w:numPr>
          <w:ilvl w:val="1"/>
          <w:numId w:val="9"/>
        </w:numPr>
        <w:rPr>
          <w:lang w:val="en-US"/>
        </w:rPr>
      </w:pPr>
      <w:r w:rsidRPr="0003777E">
        <w:rPr>
          <w:lang w:val="en-US"/>
        </w:rPr>
        <w:t>shared beliefs that a team can successfully perform a given task</w:t>
      </w:r>
    </w:p>
    <w:p w14:paraId="56BD3B9C" w14:textId="1CB50618" w:rsidR="007645AF" w:rsidRPr="0003777E" w:rsidRDefault="0003777E" w:rsidP="00293E5A">
      <w:pPr>
        <w:pStyle w:val="ListParagraph"/>
        <w:numPr>
          <w:ilvl w:val="1"/>
          <w:numId w:val="9"/>
        </w:numPr>
        <w:rPr>
          <w:lang w:val="en-US"/>
        </w:rPr>
      </w:pPr>
      <w:r w:rsidRPr="0003777E">
        <w:rPr>
          <w:lang w:val="en-US"/>
        </w:rPr>
        <w:t>s</w:t>
      </w:r>
      <w:r w:rsidR="007645AF" w:rsidRPr="0003777E">
        <w:rPr>
          <w:lang w:val="en-US"/>
        </w:rPr>
        <w:t>elf-efficacy does not necessarily translate into collective efficacy</w:t>
      </w:r>
    </w:p>
    <w:p w14:paraId="0544E27F" w14:textId="77777777" w:rsidR="007645AF" w:rsidRDefault="007645AF">
      <w:pPr>
        <w:rPr>
          <w:b/>
          <w:bCs/>
          <w:i/>
          <w:iCs/>
        </w:rPr>
      </w:pPr>
    </w:p>
    <w:p w14:paraId="3EA929AC" w14:textId="7AB08AB7" w:rsidR="007645AF" w:rsidRDefault="007645AF">
      <w:pPr>
        <w:rPr>
          <w:b/>
          <w:bCs/>
          <w:i/>
          <w:iCs/>
        </w:rPr>
      </w:pPr>
    </w:p>
    <w:p w14:paraId="61C68983" w14:textId="58F5E568" w:rsidR="007645AF" w:rsidRDefault="0003777E" w:rsidP="0003777E">
      <w:r>
        <w:rPr>
          <w:u w:val="single"/>
        </w:rPr>
        <w:t xml:space="preserve">Self-Managed Work Teams: </w:t>
      </w:r>
      <w:r w:rsidR="00ED2EC2">
        <w:t xml:space="preserve">Groups that </w:t>
      </w:r>
      <w:proofErr w:type="gramStart"/>
      <w:r w:rsidR="00ED2EC2">
        <w:t>have the opportunity to</w:t>
      </w:r>
      <w:proofErr w:type="gramEnd"/>
      <w:r w:rsidR="00ED2EC2">
        <w:t xml:space="preserve"> do challenging work under reduced supervision. </w:t>
      </w:r>
    </w:p>
    <w:p w14:paraId="6C6EBD3E" w14:textId="6F5ED407" w:rsidR="00ED2EC2" w:rsidRDefault="00ED2EC2" w:rsidP="0003777E"/>
    <w:p w14:paraId="23F90EF3" w14:textId="3426DA08" w:rsidR="00ED2EC2" w:rsidRDefault="00ED2EC2" w:rsidP="00293E5A">
      <w:pPr>
        <w:pStyle w:val="ListParagraph"/>
        <w:numPr>
          <w:ilvl w:val="0"/>
          <w:numId w:val="19"/>
        </w:numPr>
      </w:pPr>
      <w:r>
        <w:t xml:space="preserve">The groups regulate much of its own members’ behaviour. </w:t>
      </w:r>
      <w:r w:rsidRPr="00ED2EC2">
        <w:rPr>
          <w:highlight w:val="yellow"/>
        </w:rPr>
        <w:t>Meaning?</w:t>
      </w:r>
      <w:r>
        <w:t xml:space="preserve"> </w:t>
      </w:r>
    </w:p>
    <w:p w14:paraId="51873F58" w14:textId="41CEABCE" w:rsidR="00ED2EC2" w:rsidRDefault="00ED2EC2" w:rsidP="00293E5A">
      <w:pPr>
        <w:pStyle w:val="ListParagraph"/>
        <w:numPr>
          <w:ilvl w:val="0"/>
          <w:numId w:val="19"/>
        </w:numPr>
      </w:pPr>
      <w:r>
        <w:t xml:space="preserve">Critical factors of self-managed groups: </w:t>
      </w:r>
    </w:p>
    <w:p w14:paraId="30A1E397" w14:textId="29074577" w:rsidR="00ED2EC2" w:rsidRDefault="00ED2EC2" w:rsidP="00293E5A">
      <w:pPr>
        <w:pStyle w:val="ListParagraph"/>
        <w:numPr>
          <w:ilvl w:val="1"/>
          <w:numId w:val="19"/>
        </w:numPr>
      </w:pPr>
      <w:r>
        <w:t>The nature of the task</w:t>
      </w:r>
    </w:p>
    <w:p w14:paraId="1700AC37" w14:textId="6C92F14D" w:rsidR="00ED2EC2" w:rsidRDefault="00ED2EC2" w:rsidP="00293E5A">
      <w:pPr>
        <w:pStyle w:val="ListParagraph"/>
        <w:numPr>
          <w:ilvl w:val="1"/>
          <w:numId w:val="19"/>
        </w:numPr>
      </w:pPr>
      <w:r>
        <w:t>The composition of the group</w:t>
      </w:r>
    </w:p>
    <w:p w14:paraId="5C401274" w14:textId="78991E35" w:rsidR="00ED2EC2" w:rsidRDefault="00ED2EC2" w:rsidP="00293E5A">
      <w:pPr>
        <w:pStyle w:val="ListParagraph"/>
        <w:numPr>
          <w:ilvl w:val="1"/>
          <w:numId w:val="19"/>
        </w:numPr>
      </w:pPr>
      <w:r>
        <w:t xml:space="preserve">Various support </w:t>
      </w:r>
      <w:proofErr w:type="spellStart"/>
      <w:r>
        <w:t>mechanisme</w:t>
      </w:r>
      <w:proofErr w:type="spellEnd"/>
      <w:r>
        <w:t xml:space="preserve"> </w:t>
      </w:r>
    </w:p>
    <w:p w14:paraId="4C024175" w14:textId="383AD40F" w:rsidR="00ED2EC2" w:rsidRDefault="00ED2EC2" w:rsidP="00293E5A">
      <w:pPr>
        <w:pStyle w:val="ListParagraph"/>
        <w:numPr>
          <w:ilvl w:val="0"/>
          <w:numId w:val="19"/>
        </w:numPr>
      </w:pPr>
      <w:r>
        <w:t xml:space="preserve">Tasks for Self-Managed Groups: </w:t>
      </w:r>
    </w:p>
    <w:p w14:paraId="43E61DAA" w14:textId="3618D964" w:rsidR="00ED2EC2" w:rsidRDefault="00ED2EC2" w:rsidP="00293E5A">
      <w:pPr>
        <w:pStyle w:val="ListParagraph"/>
        <w:numPr>
          <w:ilvl w:val="1"/>
          <w:numId w:val="19"/>
        </w:numPr>
      </w:pPr>
      <w:r>
        <w:t>Should be complex and challenging</w:t>
      </w:r>
    </w:p>
    <w:p w14:paraId="7258B189" w14:textId="5A5F5262" w:rsidR="00ED2EC2" w:rsidRDefault="00ED2EC2" w:rsidP="00293E5A">
      <w:pPr>
        <w:pStyle w:val="ListParagraph"/>
        <w:numPr>
          <w:ilvl w:val="1"/>
          <w:numId w:val="19"/>
        </w:numPr>
      </w:pPr>
      <w:r>
        <w:t xml:space="preserve">They should require high interdependence among team members for their accomplishment </w:t>
      </w:r>
    </w:p>
    <w:p w14:paraId="15E85CF6" w14:textId="32F2847F" w:rsidR="008839D2" w:rsidRDefault="008839D2" w:rsidP="00293E5A">
      <w:pPr>
        <w:pStyle w:val="ListParagraph"/>
        <w:numPr>
          <w:ilvl w:val="1"/>
          <w:numId w:val="19"/>
        </w:numPr>
      </w:pPr>
      <w:r>
        <w:t>The task should have qualities of enriched jobs (</w:t>
      </w:r>
      <w:proofErr w:type="spellStart"/>
      <w:r w:rsidRPr="008839D2">
        <w:rPr>
          <w:highlight w:val="yellow"/>
        </w:rPr>
        <w:t>i.e</w:t>
      </w:r>
      <w:proofErr w:type="spellEnd"/>
      <w:r w:rsidRPr="008839D2">
        <w:rPr>
          <w:highlight w:val="yellow"/>
        </w:rPr>
        <w:t xml:space="preserve"> tasks significance)</w:t>
      </w:r>
    </w:p>
    <w:p w14:paraId="0D761270" w14:textId="277A9A36" w:rsidR="008839D2" w:rsidRDefault="008839D2" w:rsidP="008839D2">
      <w:r w:rsidRPr="008839D2">
        <w:rPr>
          <w:u w:val="single"/>
        </w:rPr>
        <w:lastRenderedPageBreak/>
        <w:t>Cross-Functional Teams:</w:t>
      </w:r>
      <w:r>
        <w:t xml:space="preserve"> </w:t>
      </w:r>
      <w:r w:rsidRPr="008839D2">
        <w:t>Work groups that bring people with different functional specialties together to better invent, design, or deliver a product or service</w:t>
      </w:r>
    </w:p>
    <w:p w14:paraId="257ADD77" w14:textId="758EE9E8" w:rsidR="008839D2" w:rsidRDefault="008839D2" w:rsidP="008839D2"/>
    <w:p w14:paraId="06B054A8" w14:textId="2F5202E4" w:rsidR="008839D2" w:rsidRDefault="008839D2" w:rsidP="00293E5A">
      <w:pPr>
        <w:pStyle w:val="ListParagraph"/>
        <w:numPr>
          <w:ilvl w:val="0"/>
          <w:numId w:val="20"/>
        </w:numPr>
      </w:pPr>
      <w:r>
        <w:t xml:space="preserve">Members </w:t>
      </w:r>
      <w:proofErr w:type="gramStart"/>
      <w:r>
        <w:t>have to</w:t>
      </w:r>
      <w:proofErr w:type="gramEnd"/>
      <w:r>
        <w:t xml:space="preserve"> be expert of their own area but able to cooperates with others. </w:t>
      </w:r>
    </w:p>
    <w:p w14:paraId="7845B85F" w14:textId="21663905" w:rsidR="008839D2" w:rsidRDefault="008839D2" w:rsidP="00293E5A">
      <w:pPr>
        <w:pStyle w:val="ListParagraph"/>
        <w:numPr>
          <w:ilvl w:val="0"/>
          <w:numId w:val="20"/>
        </w:numPr>
      </w:pPr>
      <w:r>
        <w:t xml:space="preserve">Cross-functional team are best </w:t>
      </w:r>
      <w:proofErr w:type="gramStart"/>
      <w:r>
        <w:t>know</w:t>
      </w:r>
      <w:proofErr w:type="gramEnd"/>
      <w:r>
        <w:t xml:space="preserve"> for their success in product development. </w:t>
      </w:r>
    </w:p>
    <w:p w14:paraId="503B238B" w14:textId="77777777" w:rsidR="0084619A" w:rsidRPr="0084619A" w:rsidRDefault="0084619A" w:rsidP="00293E5A">
      <w:pPr>
        <w:pStyle w:val="ListParagraph"/>
        <w:numPr>
          <w:ilvl w:val="0"/>
          <w:numId w:val="20"/>
        </w:numPr>
      </w:pPr>
      <w:r w:rsidRPr="0084619A">
        <w:t>Combination of innovation, speed, and quality that come from early coordination among the various specialties</w:t>
      </w:r>
    </w:p>
    <w:p w14:paraId="7C7608EE" w14:textId="3C16B09A" w:rsidR="0084619A" w:rsidRPr="0084619A" w:rsidRDefault="0084619A" w:rsidP="00293E5A">
      <w:pPr>
        <w:pStyle w:val="ListParagraph"/>
        <w:numPr>
          <w:ilvl w:val="0"/>
          <w:numId w:val="20"/>
        </w:numPr>
      </w:pPr>
      <w:r w:rsidRPr="0084619A">
        <w:t xml:space="preserve">Cross-functional teams get </w:t>
      </w:r>
      <w:proofErr w:type="gramStart"/>
      <w:r w:rsidRPr="0084619A">
        <w:t>all of</w:t>
      </w:r>
      <w:proofErr w:type="gramEnd"/>
      <w:r w:rsidRPr="0084619A">
        <w:t xml:space="preserve"> the specialties working together from day one</w:t>
      </w:r>
    </w:p>
    <w:p w14:paraId="66527691" w14:textId="5F955DF6" w:rsidR="008839D2" w:rsidRPr="0084619A" w:rsidRDefault="008839D2" w:rsidP="0084619A"/>
    <w:p w14:paraId="750A1939" w14:textId="43D4931A" w:rsidR="0003777E" w:rsidRDefault="0084619A" w:rsidP="0003777E">
      <w:pPr>
        <w:rPr>
          <w:b/>
          <w:bCs/>
        </w:rPr>
      </w:pPr>
      <w:r>
        <w:rPr>
          <w:b/>
          <w:bCs/>
        </w:rPr>
        <w:t>Principle for effectiveness</w:t>
      </w:r>
    </w:p>
    <w:p w14:paraId="4D1C327F" w14:textId="66A337FB" w:rsidR="0084619A" w:rsidRDefault="0084619A" w:rsidP="0003777E">
      <w:pPr>
        <w:rPr>
          <w:b/>
          <w:bCs/>
        </w:rPr>
      </w:pPr>
      <w:r>
        <w:rPr>
          <w:b/>
          <w:bCs/>
          <w:noProof/>
        </w:rPr>
        <w:drawing>
          <wp:inline distT="0" distB="0" distL="0" distR="0" wp14:anchorId="14439C57" wp14:editId="7FDC48C0">
            <wp:extent cx="3982780" cy="2639868"/>
            <wp:effectExtent l="0" t="0" r="5080" b="190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90264" cy="2644828"/>
                    </a:xfrm>
                    <a:prstGeom prst="rect">
                      <a:avLst/>
                    </a:prstGeom>
                  </pic:spPr>
                </pic:pic>
              </a:graphicData>
            </a:graphic>
          </wp:inline>
        </w:drawing>
      </w:r>
    </w:p>
    <w:p w14:paraId="1EA77B77" w14:textId="1A38518F" w:rsidR="006F5750" w:rsidRDefault="006F5750" w:rsidP="0003777E">
      <w:pPr>
        <w:rPr>
          <w:b/>
          <w:bCs/>
        </w:rPr>
      </w:pPr>
    </w:p>
    <w:p w14:paraId="669F5376" w14:textId="06A45C5F" w:rsidR="006F5750" w:rsidRDefault="006F5750" w:rsidP="006F5750">
      <w:r w:rsidRPr="006F5750">
        <w:rPr>
          <w:u w:val="single"/>
        </w:rPr>
        <w:t>Composition</w:t>
      </w:r>
      <w:r w:rsidR="00DD6903" w:rsidRPr="00DD6903">
        <w:rPr>
          <w:u w:val="single"/>
        </w:rPr>
        <w:t>:</w:t>
      </w:r>
      <w:r w:rsidRPr="006F5750">
        <w:t xml:space="preserve"> Relevant specialties are necessary and must be included</w:t>
      </w:r>
    </w:p>
    <w:p w14:paraId="1F8EF041" w14:textId="49A3A9EE" w:rsidR="006F5750" w:rsidRDefault="006F5750" w:rsidP="006F5750"/>
    <w:p w14:paraId="2BAE1C63" w14:textId="558AE695" w:rsidR="006F5750" w:rsidRPr="006F5750" w:rsidRDefault="006F5750" w:rsidP="006F5750">
      <w:r w:rsidRPr="006F5750">
        <w:rPr>
          <w:u w:val="single"/>
        </w:rPr>
        <w:t>Superordinate goals</w:t>
      </w:r>
      <w:r w:rsidRPr="00DD6903">
        <w:rPr>
          <w:u w:val="single"/>
        </w:rPr>
        <w:t>:</w:t>
      </w:r>
      <w:r w:rsidRPr="006F5750">
        <w:t xml:space="preserve"> Attractive outcomes that can only be achieved by collaboration</w:t>
      </w:r>
    </w:p>
    <w:p w14:paraId="26BAF1C5" w14:textId="48F65221" w:rsidR="006F5750" w:rsidRDefault="006F5750" w:rsidP="006F5750"/>
    <w:p w14:paraId="1BCA8E18" w14:textId="0CD70578" w:rsidR="006F5750" w:rsidRPr="006F5750" w:rsidRDefault="006F5750" w:rsidP="006F5750">
      <w:r w:rsidRPr="006F5750">
        <w:rPr>
          <w:u w:val="single"/>
        </w:rPr>
        <w:t>Physical proximity</w:t>
      </w:r>
      <w:r w:rsidRPr="00DD6903">
        <w:rPr>
          <w:u w:val="single"/>
        </w:rPr>
        <w:t>:</w:t>
      </w:r>
      <w:r w:rsidRPr="006F5750">
        <w:t xml:space="preserve"> </w:t>
      </w:r>
      <w:r>
        <w:t>L</w:t>
      </w:r>
      <w:r w:rsidRPr="006F5750">
        <w:t>ocated close to each other to facilitate informal contact</w:t>
      </w:r>
      <w:r>
        <w:t>.</w:t>
      </w:r>
    </w:p>
    <w:p w14:paraId="2CB9A75D" w14:textId="44B9F3CD" w:rsidR="006F5750" w:rsidRDefault="006F5750" w:rsidP="006F5750"/>
    <w:p w14:paraId="5FAD36A3" w14:textId="095B9F8E" w:rsidR="006F5750" w:rsidRPr="006F5750" w:rsidRDefault="006F5750" w:rsidP="006F5750">
      <w:r w:rsidRPr="006F5750">
        <w:rPr>
          <w:u w:val="single"/>
        </w:rPr>
        <w:t>Autonomy</w:t>
      </w:r>
      <w:r w:rsidRPr="00DD6903">
        <w:rPr>
          <w:u w:val="single"/>
        </w:rPr>
        <w:t>:</w:t>
      </w:r>
      <w:r w:rsidRPr="006F5750">
        <w:t xml:space="preserve"> </w:t>
      </w:r>
      <w:r>
        <w:t>A</w:t>
      </w:r>
      <w:r w:rsidRPr="006F5750">
        <w:t>utonomy from the larger organization – Functional specialists need authority</w:t>
      </w:r>
    </w:p>
    <w:p w14:paraId="2CCAEB72" w14:textId="1315FFBB" w:rsidR="006F5750" w:rsidRDefault="006F5750" w:rsidP="006F5750"/>
    <w:p w14:paraId="3B4D0B73" w14:textId="0A61AD74" w:rsidR="006F5750" w:rsidRPr="006F5750" w:rsidRDefault="006F5750" w:rsidP="006F5750">
      <w:r w:rsidRPr="006F5750">
        <w:rPr>
          <w:u w:val="single"/>
        </w:rPr>
        <w:t>Rules &amp; procedures</w:t>
      </w:r>
      <w:r w:rsidRPr="00DD6903">
        <w:rPr>
          <w:u w:val="single"/>
        </w:rPr>
        <w:t>:</w:t>
      </w:r>
      <w:r w:rsidRPr="006F5750">
        <w:t xml:space="preserve"> </w:t>
      </w:r>
      <w:r>
        <w:t>B</w:t>
      </w:r>
      <w:r w:rsidRPr="006F5750">
        <w:t>asic decision procedures must be laid down to prevent anarchy – nothing petty and unnecessary</w:t>
      </w:r>
    </w:p>
    <w:p w14:paraId="36FF3973" w14:textId="77777777" w:rsidR="006F5750" w:rsidRDefault="006F5750" w:rsidP="006F5750"/>
    <w:p w14:paraId="356F3F05" w14:textId="06BFB7B6" w:rsidR="006F5750" w:rsidRPr="006F5750" w:rsidRDefault="006F5750" w:rsidP="006F5750">
      <w:r w:rsidRPr="006F5750">
        <w:rPr>
          <w:u w:val="single"/>
        </w:rPr>
        <w:t>Leadership</w:t>
      </w:r>
      <w:r w:rsidRPr="00DD6903">
        <w:rPr>
          <w:u w:val="single"/>
        </w:rPr>
        <w:t>:</w:t>
      </w:r>
      <w:r w:rsidRPr="006F5750">
        <w:t xml:space="preserve"> strong people skills in addition to task expertise – everyone is a specialist</w:t>
      </w:r>
    </w:p>
    <w:p w14:paraId="2628C860" w14:textId="07D16296" w:rsidR="006F5750" w:rsidRPr="006F5750" w:rsidRDefault="006F5750" w:rsidP="006F5750"/>
    <w:p w14:paraId="7D9D9FCE" w14:textId="2DAA2F43" w:rsidR="006F5750" w:rsidRDefault="006F5750" w:rsidP="0003777E">
      <w:pPr>
        <w:rPr>
          <w:b/>
          <w:bCs/>
        </w:rPr>
      </w:pPr>
    </w:p>
    <w:p w14:paraId="744FDEF1" w14:textId="31B9B722" w:rsidR="003B5E94" w:rsidRDefault="003B5E94" w:rsidP="003B5E94">
      <w:pPr>
        <w:rPr>
          <w:b/>
          <w:bCs/>
        </w:rPr>
      </w:pPr>
      <w:r w:rsidRPr="003B5E94">
        <w:rPr>
          <w:b/>
          <w:bCs/>
        </w:rPr>
        <w:t>Shared mental models</w:t>
      </w:r>
      <w:r>
        <w:rPr>
          <w:b/>
          <w:bCs/>
        </w:rPr>
        <w:t>:</w:t>
      </w:r>
    </w:p>
    <w:p w14:paraId="3CB37402" w14:textId="4B7656B4" w:rsidR="003B5E94" w:rsidRDefault="003B5E94" w:rsidP="003B5E94">
      <w:pPr>
        <w:rPr>
          <w:b/>
          <w:bCs/>
        </w:rPr>
      </w:pPr>
    </w:p>
    <w:p w14:paraId="1567FBB8" w14:textId="47463530" w:rsidR="00F7045A" w:rsidRDefault="00F7045A" w:rsidP="00293E5A">
      <w:pPr>
        <w:pStyle w:val="ListParagraph"/>
        <w:numPr>
          <w:ilvl w:val="0"/>
          <w:numId w:val="21"/>
        </w:numPr>
      </w:pPr>
      <w:r w:rsidRPr="00F7045A">
        <w:t>Shared mental models mean that team members share identical information about how they should interact and what their task is.</w:t>
      </w:r>
    </w:p>
    <w:p w14:paraId="2B339DA2" w14:textId="77777777" w:rsidR="00F7045A" w:rsidRPr="00F7045A" w:rsidRDefault="00F7045A" w:rsidP="00293E5A">
      <w:pPr>
        <w:pStyle w:val="ListParagraph"/>
        <w:numPr>
          <w:ilvl w:val="0"/>
          <w:numId w:val="21"/>
        </w:numPr>
      </w:pPr>
      <w:r w:rsidRPr="00F7045A">
        <w:t>They enhance coordination and contribute greatly to effective team performance.</w:t>
      </w:r>
    </w:p>
    <w:p w14:paraId="6B733A5E" w14:textId="5AFB1ECD" w:rsidR="00F7045A" w:rsidRPr="00F7045A" w:rsidRDefault="00F7045A" w:rsidP="00293E5A">
      <w:pPr>
        <w:pStyle w:val="ListParagraph"/>
        <w:numPr>
          <w:ilvl w:val="0"/>
          <w:numId w:val="21"/>
        </w:numPr>
      </w:pPr>
      <w:r w:rsidRPr="00F7045A">
        <w:lastRenderedPageBreak/>
        <w:t>• They are a particular challenge to instill in cross-functional teams due to the divergent backgrounds of team members.</w:t>
      </w:r>
    </w:p>
    <w:p w14:paraId="0D1277D9" w14:textId="61CA3AD8" w:rsidR="003B5E94" w:rsidRPr="00F7045A" w:rsidRDefault="003B5E94" w:rsidP="00F7045A"/>
    <w:p w14:paraId="3849CD5A" w14:textId="0257C772" w:rsidR="00F7045A" w:rsidRDefault="00F7045A" w:rsidP="0003777E">
      <w:pPr>
        <w:rPr>
          <w:b/>
          <w:bCs/>
        </w:rPr>
      </w:pPr>
    </w:p>
    <w:p w14:paraId="7C8B1A68" w14:textId="77777777" w:rsidR="00F7045A" w:rsidRPr="00F7045A" w:rsidRDefault="00F7045A" w:rsidP="0003777E">
      <w:pPr>
        <w:rPr>
          <w:b/>
          <w:bCs/>
        </w:rPr>
      </w:pPr>
    </w:p>
    <w:p w14:paraId="07C1D90A" w14:textId="77777777" w:rsidR="00F7045A" w:rsidRPr="00F7045A" w:rsidRDefault="00F7045A" w:rsidP="00C141E4">
      <w:pPr>
        <w:shd w:val="clear" w:color="auto" w:fill="D9E2F3" w:themeFill="accent1" w:themeFillTint="33"/>
        <w:rPr>
          <w:b/>
          <w:bCs/>
          <w:i/>
          <w:iCs/>
          <w:color w:val="2E74B5" w:themeColor="accent5" w:themeShade="BF"/>
        </w:rPr>
      </w:pPr>
      <w:r w:rsidRPr="00F7045A">
        <w:rPr>
          <w:b/>
          <w:bCs/>
          <w:i/>
          <w:iCs/>
          <w:color w:val="2E74B5" w:themeColor="accent5" w:themeShade="BF"/>
        </w:rPr>
        <w:t xml:space="preserve">Social Influence in Organization: </w:t>
      </w:r>
    </w:p>
    <w:p w14:paraId="26E903B3" w14:textId="4A69718D" w:rsidR="00F7045A" w:rsidRPr="00BC107D" w:rsidRDefault="00F7045A" w:rsidP="00F7045A">
      <w:pPr>
        <w:rPr>
          <w:rFonts w:ascii="Calibri" w:hAnsi="Calibri" w:cs="Calibri"/>
          <w:b/>
          <w:bCs/>
          <w:sz w:val="22"/>
          <w:szCs w:val="22"/>
        </w:rPr>
      </w:pPr>
      <w:r w:rsidRPr="00F7045A">
        <w:rPr>
          <w:rFonts w:ascii="Calibri" w:hAnsi="Calibri" w:cs="Calibri"/>
          <w:b/>
          <w:bCs/>
          <w:sz w:val="22"/>
          <w:szCs w:val="22"/>
        </w:rPr>
        <w:t> </w:t>
      </w:r>
    </w:p>
    <w:p w14:paraId="283152CB" w14:textId="250C9CCC" w:rsidR="00BC107D" w:rsidRPr="00BC107D" w:rsidRDefault="00BC107D" w:rsidP="00F7045A">
      <w:pPr>
        <w:rPr>
          <w:b/>
          <w:bCs/>
        </w:rPr>
      </w:pPr>
      <w:r w:rsidRPr="00BC107D">
        <w:rPr>
          <w:b/>
          <w:bCs/>
        </w:rPr>
        <w:t>What is a social influence in organization</w:t>
      </w:r>
      <w:proofErr w:type="gramStart"/>
      <w:r w:rsidRPr="00BC107D">
        <w:rPr>
          <w:b/>
          <w:bCs/>
        </w:rPr>
        <w:t>? :</w:t>
      </w:r>
      <w:proofErr w:type="gramEnd"/>
    </w:p>
    <w:p w14:paraId="6FE7F507" w14:textId="30B01337" w:rsidR="00BC107D" w:rsidRDefault="00BC107D" w:rsidP="00F7045A">
      <w:pPr>
        <w:rPr>
          <w:rFonts w:ascii="Calibri" w:hAnsi="Calibri" w:cs="Calibri"/>
          <w:sz w:val="22"/>
          <w:szCs w:val="22"/>
        </w:rPr>
      </w:pPr>
    </w:p>
    <w:p w14:paraId="1B258D67" w14:textId="0F212917" w:rsidR="00BC107D" w:rsidRDefault="00BC107D" w:rsidP="00293E5A">
      <w:pPr>
        <w:pStyle w:val="ListParagraph"/>
        <w:numPr>
          <w:ilvl w:val="0"/>
          <w:numId w:val="28"/>
        </w:numPr>
      </w:pPr>
      <w:r w:rsidRPr="00BC107D">
        <w:t>We often rely on information that others provide. This information dependence gives others opportunity to influence our thoughts, feelings, and actions</w:t>
      </w:r>
      <w:r>
        <w:t>.</w:t>
      </w:r>
    </w:p>
    <w:p w14:paraId="0F5BFE81" w14:textId="77777777" w:rsidR="00BC107D" w:rsidRPr="00BC107D" w:rsidRDefault="00BC107D" w:rsidP="00293E5A">
      <w:pPr>
        <w:pStyle w:val="ListParagraph"/>
        <w:numPr>
          <w:ilvl w:val="0"/>
          <w:numId w:val="28"/>
        </w:numPr>
      </w:pPr>
      <w:r w:rsidRPr="00BC107D">
        <w:t>According to social information processing theory, organizational members use information from others to interpret events and develop expectations about appropriate and acceptable attitudes and behaviours</w:t>
      </w:r>
    </w:p>
    <w:p w14:paraId="58F5CC13" w14:textId="0BB4EC6B" w:rsidR="00BC107D" w:rsidRPr="00BC107D" w:rsidRDefault="00BC107D" w:rsidP="00293E5A">
      <w:pPr>
        <w:pStyle w:val="ListParagraph"/>
        <w:numPr>
          <w:ilvl w:val="0"/>
          <w:numId w:val="28"/>
        </w:numPr>
      </w:pPr>
      <w:r w:rsidRPr="00BC107D">
        <w:t>Individuals are dependent on the effects of their behaviour as determined by the rewards and punishments provided by others</w:t>
      </w:r>
    </w:p>
    <w:p w14:paraId="37683670" w14:textId="77777777" w:rsidR="00BC107D" w:rsidRDefault="00BC107D" w:rsidP="00BC107D"/>
    <w:p w14:paraId="75000EE5" w14:textId="5876F460" w:rsidR="00D26B03" w:rsidRPr="00D26B03" w:rsidRDefault="00BC107D" w:rsidP="00D26B03">
      <w:pPr>
        <w:rPr>
          <w:b/>
          <w:bCs/>
        </w:rPr>
      </w:pPr>
      <w:r w:rsidRPr="00BC107D">
        <w:rPr>
          <w:b/>
          <w:bCs/>
        </w:rPr>
        <w:t xml:space="preserve">Social </w:t>
      </w:r>
      <w:r>
        <w:rPr>
          <w:b/>
          <w:bCs/>
        </w:rPr>
        <w:t>I</w:t>
      </w:r>
      <w:r w:rsidRPr="00BC107D">
        <w:rPr>
          <w:b/>
          <w:bCs/>
        </w:rPr>
        <w:t xml:space="preserve">nfluence </w:t>
      </w:r>
      <w:r>
        <w:rPr>
          <w:b/>
          <w:bCs/>
        </w:rPr>
        <w:t>P</w:t>
      </w:r>
      <w:r w:rsidRPr="00BC107D">
        <w:rPr>
          <w:b/>
          <w:bCs/>
        </w:rPr>
        <w:t xml:space="preserve">rocess and </w:t>
      </w:r>
      <w:r>
        <w:rPr>
          <w:b/>
          <w:bCs/>
        </w:rPr>
        <w:t>C</w:t>
      </w:r>
      <w:r w:rsidRPr="00BC107D">
        <w:rPr>
          <w:b/>
          <w:bCs/>
        </w:rPr>
        <w:t>onformity</w:t>
      </w:r>
      <w:r w:rsidR="00D26B03">
        <w:rPr>
          <w:b/>
          <w:bCs/>
        </w:rPr>
        <w:t xml:space="preserve">: </w:t>
      </w:r>
      <w:r w:rsidR="00D26B03" w:rsidRPr="00D26B03">
        <w:t>One obvious consequence of information and effect dependence is the tendency to conform to social norms</w:t>
      </w:r>
    </w:p>
    <w:p w14:paraId="71C98750" w14:textId="7F5BFCD0" w:rsidR="00BC107D" w:rsidRDefault="00D26B03" w:rsidP="00293E5A">
      <w:pPr>
        <w:pStyle w:val="ListParagraph"/>
        <w:numPr>
          <w:ilvl w:val="0"/>
          <w:numId w:val="29"/>
        </w:numPr>
      </w:pPr>
      <w:r w:rsidRPr="00D26B03">
        <w:t>3 motives for social conformity:</w:t>
      </w:r>
    </w:p>
    <w:p w14:paraId="719095F2" w14:textId="77777777" w:rsidR="00D26B03" w:rsidRPr="00D26B03" w:rsidRDefault="00D26B03" w:rsidP="00293E5A">
      <w:pPr>
        <w:pStyle w:val="ListParagraph"/>
        <w:numPr>
          <w:ilvl w:val="1"/>
          <w:numId w:val="29"/>
        </w:numPr>
      </w:pPr>
      <w:r w:rsidRPr="00D26B03">
        <w:t>Compliance: prompted by the desire to acquire rewards or avoid punishment</w:t>
      </w:r>
    </w:p>
    <w:p w14:paraId="50501A10" w14:textId="77777777" w:rsidR="00D26B03" w:rsidRPr="00D26B03" w:rsidRDefault="00D26B03" w:rsidP="00293E5A">
      <w:pPr>
        <w:pStyle w:val="ListParagraph"/>
        <w:numPr>
          <w:ilvl w:val="1"/>
          <w:numId w:val="29"/>
        </w:numPr>
      </w:pPr>
      <w:r w:rsidRPr="00D26B03">
        <w:t xml:space="preserve">Identification: prompted by perceptions that those who promote the norms are attractive or </w:t>
      </w:r>
      <w:proofErr w:type="gramStart"/>
      <w:r w:rsidRPr="00D26B03">
        <w:t>similar to</w:t>
      </w:r>
      <w:proofErr w:type="gramEnd"/>
      <w:r w:rsidRPr="00D26B03">
        <w:t xml:space="preserve"> oneself</w:t>
      </w:r>
    </w:p>
    <w:p w14:paraId="6DDE009E" w14:textId="0CAE2142" w:rsidR="00BC107D" w:rsidRPr="00D26B03" w:rsidRDefault="00D26B03" w:rsidP="00293E5A">
      <w:pPr>
        <w:pStyle w:val="ListParagraph"/>
        <w:numPr>
          <w:ilvl w:val="1"/>
          <w:numId w:val="29"/>
        </w:numPr>
      </w:pPr>
      <w:r w:rsidRPr="00D26B03">
        <w:t>Internalization: prompted by true acceptance of the beliefs, values, and attitudes that underlie the norm</w:t>
      </w:r>
    </w:p>
    <w:p w14:paraId="543FA5F8" w14:textId="77777777" w:rsidR="00F7045A" w:rsidRPr="00F7045A" w:rsidRDefault="00F7045A" w:rsidP="00F7045A">
      <w:pPr>
        <w:rPr>
          <w:rFonts w:ascii="Calibri" w:hAnsi="Calibri" w:cs="Calibri"/>
          <w:sz w:val="22"/>
          <w:szCs w:val="22"/>
        </w:rPr>
      </w:pPr>
      <w:r w:rsidRPr="00F7045A">
        <w:rPr>
          <w:rFonts w:ascii="Calibri" w:hAnsi="Calibri" w:cs="Calibri"/>
          <w:sz w:val="22"/>
          <w:szCs w:val="22"/>
        </w:rPr>
        <w:t> </w:t>
      </w:r>
    </w:p>
    <w:p w14:paraId="28CF00EC" w14:textId="77777777" w:rsidR="00F7045A" w:rsidRPr="00F7045A" w:rsidRDefault="00F7045A" w:rsidP="00F7045A">
      <w:pPr>
        <w:rPr>
          <w:b/>
          <w:bCs/>
        </w:rPr>
      </w:pPr>
      <w:r w:rsidRPr="00F7045A">
        <w:rPr>
          <w:b/>
          <w:bCs/>
        </w:rPr>
        <w:t> </w:t>
      </w:r>
    </w:p>
    <w:p w14:paraId="0837A5E5" w14:textId="77777777" w:rsidR="00F7045A" w:rsidRPr="00F7045A" w:rsidRDefault="00F7045A" w:rsidP="00F7045A">
      <w:pPr>
        <w:rPr>
          <w:b/>
          <w:bCs/>
          <w:lang w:val="en-US"/>
        </w:rPr>
      </w:pPr>
      <w:r w:rsidRPr="00F7045A">
        <w:rPr>
          <w:b/>
          <w:bCs/>
          <w:lang w:val="en-US"/>
        </w:rPr>
        <w:t>Organizational socialization:</w:t>
      </w:r>
    </w:p>
    <w:p w14:paraId="59E3E794" w14:textId="77777777" w:rsidR="00F7045A" w:rsidRPr="00F7045A" w:rsidRDefault="00F7045A" w:rsidP="00F7045A">
      <w:pPr>
        <w:ind w:left="540"/>
        <w:rPr>
          <w:rFonts w:ascii="Calibri" w:hAnsi="Calibri" w:cs="Calibri"/>
          <w:sz w:val="22"/>
          <w:szCs w:val="22"/>
          <w:lang w:val="en-US"/>
        </w:rPr>
      </w:pPr>
      <w:r w:rsidRPr="00F7045A">
        <w:rPr>
          <w:rFonts w:ascii="Calibri" w:hAnsi="Calibri" w:cs="Calibri"/>
          <w:sz w:val="22"/>
          <w:szCs w:val="22"/>
          <w:lang w:val="en-US"/>
        </w:rPr>
        <w:t> </w:t>
      </w:r>
    </w:p>
    <w:p w14:paraId="17380B1C" w14:textId="77777777" w:rsidR="00F7045A" w:rsidRPr="00F7045A" w:rsidRDefault="00F7045A" w:rsidP="00F7045A">
      <w:pPr>
        <w:rPr>
          <w:lang w:val="en-US"/>
        </w:rPr>
      </w:pPr>
      <w:r w:rsidRPr="00F7045A">
        <w:rPr>
          <w:b/>
          <w:bCs/>
          <w:i/>
          <w:iCs/>
          <w:lang w:val="en-US"/>
        </w:rPr>
        <w:t>Socialization:</w:t>
      </w:r>
      <w:r w:rsidRPr="00F7045A">
        <w:rPr>
          <w:lang w:val="en-US"/>
        </w:rPr>
        <w:t xml:space="preserve"> the process by which people learn the attitudes, knowledge, and </w:t>
      </w:r>
      <w:proofErr w:type="spellStart"/>
      <w:r w:rsidRPr="00F7045A">
        <w:rPr>
          <w:lang w:val="en-US"/>
        </w:rPr>
        <w:t>behaviour</w:t>
      </w:r>
      <w:proofErr w:type="spellEnd"/>
      <w:r w:rsidRPr="00F7045A">
        <w:rPr>
          <w:lang w:val="en-US"/>
        </w:rPr>
        <w:t xml:space="preserve"> that are necessary for a person to function in a group or organization. </w:t>
      </w:r>
    </w:p>
    <w:p w14:paraId="5C0EEBB1" w14:textId="77777777" w:rsidR="00F7045A" w:rsidRPr="00F7045A" w:rsidRDefault="00F7045A" w:rsidP="00F7045A">
      <w:pPr>
        <w:rPr>
          <w:lang w:val="en-US"/>
        </w:rPr>
      </w:pPr>
      <w:r w:rsidRPr="00F7045A">
        <w:rPr>
          <w:lang w:val="en-US"/>
        </w:rPr>
        <w:t> </w:t>
      </w:r>
    </w:p>
    <w:p w14:paraId="4374B9D2" w14:textId="77777777" w:rsidR="00F7045A" w:rsidRPr="00F7045A" w:rsidRDefault="00F7045A" w:rsidP="00293E5A">
      <w:pPr>
        <w:numPr>
          <w:ilvl w:val="0"/>
          <w:numId w:val="22"/>
        </w:numPr>
        <w:textAlignment w:val="center"/>
        <w:rPr>
          <w:lang w:val="en-US"/>
        </w:rPr>
      </w:pPr>
      <w:r w:rsidRPr="00F7045A">
        <w:rPr>
          <w:lang w:val="en-US"/>
        </w:rPr>
        <w:t xml:space="preserve">The acquisition of information and knowledge is important for newcomers to reduce their level of uncertainty and ambiguity about their new job and organization. </w:t>
      </w:r>
    </w:p>
    <w:p w14:paraId="37F0D5E7" w14:textId="517EC9A9" w:rsidR="00F7045A" w:rsidRPr="00F7045A" w:rsidRDefault="00F7045A" w:rsidP="00F7045A">
      <w:pPr>
        <w:rPr>
          <w:lang w:val="en-US"/>
        </w:rPr>
      </w:pPr>
      <w:r w:rsidRPr="00F7045A">
        <w:rPr>
          <w:lang w:val="en-US"/>
        </w:rPr>
        <w:t> </w:t>
      </w:r>
    </w:p>
    <w:p w14:paraId="2D4AD90F" w14:textId="77777777" w:rsidR="00F7045A" w:rsidRPr="00F7045A" w:rsidRDefault="00F7045A" w:rsidP="00F7045A">
      <w:pPr>
        <w:rPr>
          <w:lang w:val="en-US"/>
        </w:rPr>
      </w:pPr>
      <w:r w:rsidRPr="00F7045A">
        <w:rPr>
          <w:lang w:val="en-US"/>
        </w:rPr>
        <w:t xml:space="preserve">3 Fit That are Important for </w:t>
      </w:r>
      <w:proofErr w:type="spellStart"/>
      <w:r w:rsidRPr="00F7045A">
        <w:rPr>
          <w:lang w:val="en-US"/>
        </w:rPr>
        <w:t>Sociolization</w:t>
      </w:r>
      <w:proofErr w:type="spellEnd"/>
      <w:r w:rsidRPr="00F7045A">
        <w:rPr>
          <w:lang w:val="en-US"/>
        </w:rPr>
        <w:t xml:space="preserve">: </w:t>
      </w:r>
    </w:p>
    <w:p w14:paraId="2B75DBA2" w14:textId="77777777" w:rsidR="00F7045A" w:rsidRPr="00F7045A" w:rsidRDefault="00F7045A" w:rsidP="00F7045A">
      <w:pPr>
        <w:rPr>
          <w:lang w:val="en-US"/>
        </w:rPr>
      </w:pPr>
      <w:r w:rsidRPr="00F7045A">
        <w:rPr>
          <w:lang w:val="en-US"/>
        </w:rPr>
        <w:t> </w:t>
      </w:r>
    </w:p>
    <w:p w14:paraId="63779EC1" w14:textId="77777777" w:rsidR="00F7045A" w:rsidRPr="00F7045A" w:rsidRDefault="00F7045A" w:rsidP="00293E5A">
      <w:pPr>
        <w:numPr>
          <w:ilvl w:val="0"/>
          <w:numId w:val="23"/>
        </w:numPr>
        <w:textAlignment w:val="center"/>
        <w:rPr>
          <w:lang w:val="en-US"/>
        </w:rPr>
      </w:pPr>
      <w:r w:rsidRPr="00F7045A">
        <w:rPr>
          <w:lang w:val="en-US"/>
        </w:rPr>
        <w:t xml:space="preserve">Person job-fit: match between an employee's knowledge, skills, and abilities and the requirements of a job. </w:t>
      </w:r>
    </w:p>
    <w:p w14:paraId="7F124832" w14:textId="77777777" w:rsidR="00F7045A" w:rsidRPr="00F7045A" w:rsidRDefault="00F7045A" w:rsidP="00293E5A">
      <w:pPr>
        <w:numPr>
          <w:ilvl w:val="0"/>
          <w:numId w:val="23"/>
        </w:numPr>
        <w:textAlignment w:val="center"/>
        <w:rPr>
          <w:lang w:val="en-US"/>
        </w:rPr>
      </w:pPr>
      <w:r w:rsidRPr="00F7045A">
        <w:rPr>
          <w:lang w:val="en-US"/>
        </w:rPr>
        <w:t xml:space="preserve">Person-organization </w:t>
      </w:r>
      <w:proofErr w:type="gramStart"/>
      <w:r w:rsidRPr="00F7045A">
        <w:rPr>
          <w:lang w:val="en-US"/>
        </w:rPr>
        <w:t>fit:</w:t>
      </w:r>
      <w:proofErr w:type="gramEnd"/>
      <w:r w:rsidRPr="00F7045A">
        <w:rPr>
          <w:lang w:val="en-US"/>
        </w:rPr>
        <w:t xml:space="preserve"> match between employee's personal value and the values of an organization </w:t>
      </w:r>
    </w:p>
    <w:p w14:paraId="7B68B08E" w14:textId="77777777" w:rsidR="00F7045A" w:rsidRPr="00F7045A" w:rsidRDefault="00F7045A" w:rsidP="00293E5A">
      <w:pPr>
        <w:numPr>
          <w:ilvl w:val="0"/>
          <w:numId w:val="23"/>
        </w:numPr>
        <w:textAlignment w:val="center"/>
        <w:rPr>
          <w:lang w:val="en-US"/>
        </w:rPr>
      </w:pPr>
      <w:r w:rsidRPr="00F7045A">
        <w:rPr>
          <w:lang w:val="en-US"/>
        </w:rPr>
        <w:t xml:space="preserve">Person-group </w:t>
      </w:r>
      <w:proofErr w:type="gramStart"/>
      <w:r w:rsidRPr="00F7045A">
        <w:rPr>
          <w:lang w:val="en-US"/>
        </w:rPr>
        <w:t>fit:</w:t>
      </w:r>
      <w:proofErr w:type="gramEnd"/>
      <w:r w:rsidRPr="00F7045A">
        <w:rPr>
          <w:lang w:val="en-US"/>
        </w:rPr>
        <w:t xml:space="preserve"> match between an employee values and the values of his or her work group. </w:t>
      </w:r>
    </w:p>
    <w:p w14:paraId="7A4A244E" w14:textId="77777777" w:rsidR="00F7045A" w:rsidRPr="00F7045A" w:rsidRDefault="00F7045A" w:rsidP="00F7045A">
      <w:pPr>
        <w:rPr>
          <w:lang w:val="en-US"/>
        </w:rPr>
      </w:pPr>
      <w:r w:rsidRPr="00F7045A">
        <w:rPr>
          <w:lang w:val="en-US"/>
        </w:rPr>
        <w:t> </w:t>
      </w:r>
    </w:p>
    <w:p w14:paraId="095FB3C2" w14:textId="7537EC52" w:rsidR="00F7045A" w:rsidRPr="00F7045A" w:rsidRDefault="00F7045A" w:rsidP="00F7045A">
      <w:pPr>
        <w:rPr>
          <w:lang w:val="en-US"/>
        </w:rPr>
      </w:pPr>
      <w:r w:rsidRPr="00F7045A">
        <w:rPr>
          <w:b/>
          <w:bCs/>
          <w:lang w:val="en-US"/>
        </w:rPr>
        <w:t xml:space="preserve">Org identification: </w:t>
      </w:r>
      <w:r w:rsidRPr="00F7045A">
        <w:rPr>
          <w:lang w:val="en-US"/>
        </w:rPr>
        <w:t>extent to which individuals define themselves in terms of the org</w:t>
      </w:r>
      <w:r w:rsidR="00C313DB">
        <w:rPr>
          <w:lang w:val="en-US"/>
        </w:rPr>
        <w:t>anization</w:t>
      </w:r>
      <w:r w:rsidRPr="00F7045A">
        <w:rPr>
          <w:lang w:val="en-US"/>
        </w:rPr>
        <w:t xml:space="preserve"> and what it is perceived to represent   </w:t>
      </w:r>
    </w:p>
    <w:p w14:paraId="377FD0D9" w14:textId="77777777" w:rsidR="00F7045A" w:rsidRPr="00F7045A" w:rsidRDefault="00F7045A" w:rsidP="00F7045A">
      <w:pPr>
        <w:rPr>
          <w:rFonts w:ascii="Calibri" w:hAnsi="Calibri" w:cs="Calibri"/>
          <w:sz w:val="22"/>
          <w:szCs w:val="22"/>
          <w:lang w:val="en-US"/>
        </w:rPr>
      </w:pPr>
      <w:r w:rsidRPr="00F7045A">
        <w:rPr>
          <w:rFonts w:ascii="Calibri" w:hAnsi="Calibri" w:cs="Calibri"/>
          <w:sz w:val="22"/>
          <w:szCs w:val="22"/>
          <w:lang w:val="en-US"/>
        </w:rPr>
        <w:t> </w:t>
      </w:r>
    </w:p>
    <w:p w14:paraId="3D7BF797" w14:textId="59DE9415" w:rsidR="00F7045A" w:rsidRPr="00F7045A" w:rsidRDefault="00F7045A" w:rsidP="00F7045A">
      <w:pPr>
        <w:rPr>
          <w:rFonts w:ascii="Calibri" w:hAnsi="Calibri" w:cs="Calibri"/>
          <w:sz w:val="22"/>
          <w:szCs w:val="22"/>
          <w:lang w:val="en-US"/>
        </w:rPr>
      </w:pPr>
      <w:r w:rsidRPr="00F7045A">
        <w:rPr>
          <w:rFonts w:ascii="Calibri" w:hAnsi="Calibri" w:cs="Calibri"/>
          <w:sz w:val="22"/>
          <w:szCs w:val="22"/>
          <w:lang w:val="en-US"/>
        </w:rPr>
        <w:lastRenderedPageBreak/>
        <w:t> </w:t>
      </w:r>
      <w:r w:rsidR="00C313DB" w:rsidRPr="00F7045A">
        <w:rPr>
          <w:b/>
          <w:bCs/>
          <w:noProof/>
        </w:rPr>
        <w:drawing>
          <wp:inline distT="0" distB="0" distL="0" distR="0" wp14:anchorId="4AE3E0FD" wp14:editId="78EC2B6C">
            <wp:extent cx="3634596" cy="1743988"/>
            <wp:effectExtent l="0" t="0" r="0" b="0"/>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imeline&#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2459" t="37886" r="8272" b="16562"/>
                    <a:stretch/>
                  </pic:blipFill>
                  <pic:spPr bwMode="auto">
                    <a:xfrm>
                      <a:off x="0" y="0"/>
                      <a:ext cx="3667196" cy="1759630"/>
                    </a:xfrm>
                    <a:prstGeom prst="rect">
                      <a:avLst/>
                    </a:prstGeom>
                    <a:noFill/>
                    <a:ln>
                      <a:noFill/>
                    </a:ln>
                    <a:extLst>
                      <a:ext uri="{53640926-AAD7-44D8-BBD7-CCE9431645EC}">
                        <a14:shadowObscured xmlns:a14="http://schemas.microsoft.com/office/drawing/2010/main"/>
                      </a:ext>
                    </a:extLst>
                  </pic:spPr>
                </pic:pic>
              </a:graphicData>
            </a:graphic>
          </wp:inline>
        </w:drawing>
      </w:r>
    </w:p>
    <w:p w14:paraId="2C4C8D17" w14:textId="1E1E0963" w:rsidR="00F7045A" w:rsidRPr="00F7045A" w:rsidRDefault="00F7045A" w:rsidP="00F7045A">
      <w:pPr>
        <w:rPr>
          <w:rFonts w:ascii="Calibri" w:hAnsi="Calibri" w:cs="Calibri"/>
          <w:sz w:val="22"/>
          <w:szCs w:val="22"/>
          <w:lang w:val="en-US"/>
        </w:rPr>
      </w:pPr>
    </w:p>
    <w:p w14:paraId="0FCD7A09" w14:textId="77777777" w:rsidR="00F7045A" w:rsidRPr="00F7045A" w:rsidRDefault="00F7045A" w:rsidP="00F7045A">
      <w:r w:rsidRPr="00F7045A">
        <w:t> </w:t>
      </w:r>
    </w:p>
    <w:p w14:paraId="58CF541B" w14:textId="77777777" w:rsidR="00F7045A" w:rsidRPr="00F7045A" w:rsidRDefault="00F7045A" w:rsidP="00F7045A">
      <w:pPr>
        <w:rPr>
          <w:b/>
          <w:bCs/>
        </w:rPr>
      </w:pPr>
      <w:r w:rsidRPr="00F7045A">
        <w:rPr>
          <w:b/>
          <w:bCs/>
        </w:rPr>
        <w:t xml:space="preserve">Stages of Organization Socialization: </w:t>
      </w:r>
    </w:p>
    <w:p w14:paraId="24DA696D" w14:textId="77777777" w:rsidR="00F7045A" w:rsidRPr="00F7045A" w:rsidRDefault="00F7045A" w:rsidP="00F7045A">
      <w:r w:rsidRPr="00F7045A">
        <w:t> </w:t>
      </w:r>
    </w:p>
    <w:p w14:paraId="6A0B375D" w14:textId="55AF164F" w:rsidR="00F7045A" w:rsidRPr="00F7045A" w:rsidRDefault="00F7045A" w:rsidP="00293E5A">
      <w:pPr>
        <w:numPr>
          <w:ilvl w:val="0"/>
          <w:numId w:val="24"/>
        </w:numPr>
        <w:textAlignment w:val="center"/>
      </w:pPr>
      <w:r w:rsidRPr="00F7045A">
        <w:t xml:space="preserve">Anticipatory socialization: </w:t>
      </w:r>
      <w:r w:rsidR="00C313DB" w:rsidRPr="00C313DB">
        <w:t>(What is it?)</w:t>
      </w:r>
    </w:p>
    <w:p w14:paraId="4B57D08A" w14:textId="77777777" w:rsidR="00F7045A" w:rsidRPr="00F7045A" w:rsidRDefault="00F7045A" w:rsidP="00293E5A">
      <w:pPr>
        <w:numPr>
          <w:ilvl w:val="1"/>
          <w:numId w:val="25"/>
        </w:numPr>
        <w:textAlignment w:val="center"/>
      </w:pPr>
      <w:r w:rsidRPr="00F7045A">
        <w:t xml:space="preserve">Even before a person becomes a member </w:t>
      </w:r>
    </w:p>
    <w:p w14:paraId="02E80B3D" w14:textId="77777777" w:rsidR="00F7045A" w:rsidRPr="00F7045A" w:rsidRDefault="00F7045A" w:rsidP="00293E5A">
      <w:pPr>
        <w:numPr>
          <w:ilvl w:val="1"/>
          <w:numId w:val="25"/>
        </w:numPr>
        <w:textAlignment w:val="center"/>
      </w:pPr>
      <w:r w:rsidRPr="00F7045A">
        <w:t xml:space="preserve">Skill and attitudes acquisition </w:t>
      </w:r>
    </w:p>
    <w:p w14:paraId="1B03D31E" w14:textId="77777777" w:rsidR="00F7045A" w:rsidRPr="00F7045A" w:rsidRDefault="00F7045A" w:rsidP="00293E5A">
      <w:pPr>
        <w:numPr>
          <w:ilvl w:val="0"/>
          <w:numId w:val="25"/>
        </w:numPr>
        <w:textAlignment w:val="center"/>
      </w:pPr>
      <w:r w:rsidRPr="00F7045A">
        <w:t xml:space="preserve">Encounter: </w:t>
      </w:r>
    </w:p>
    <w:p w14:paraId="7CC6E2F7" w14:textId="77777777" w:rsidR="00F7045A" w:rsidRPr="00F7045A" w:rsidRDefault="00F7045A" w:rsidP="00293E5A">
      <w:pPr>
        <w:numPr>
          <w:ilvl w:val="1"/>
          <w:numId w:val="26"/>
        </w:numPr>
        <w:textAlignment w:val="center"/>
      </w:pPr>
      <w:r w:rsidRPr="00F7045A">
        <w:t xml:space="preserve">New </w:t>
      </w:r>
      <w:proofErr w:type="gramStart"/>
      <w:r w:rsidRPr="00F7045A">
        <w:t>recruit</w:t>
      </w:r>
      <w:proofErr w:type="gramEnd"/>
      <w:r w:rsidRPr="00F7045A">
        <w:t xml:space="preserve"> encounter the day-to-day reality </w:t>
      </w:r>
    </w:p>
    <w:p w14:paraId="74FE0FFE" w14:textId="77777777" w:rsidR="00F7045A" w:rsidRPr="00F7045A" w:rsidRDefault="00F7045A" w:rsidP="00293E5A">
      <w:pPr>
        <w:numPr>
          <w:ilvl w:val="1"/>
          <w:numId w:val="26"/>
        </w:numPr>
        <w:textAlignment w:val="center"/>
      </w:pPr>
      <w:r w:rsidRPr="00F7045A">
        <w:t xml:space="preserve">Orientation and rotation program </w:t>
      </w:r>
    </w:p>
    <w:p w14:paraId="51B883A0" w14:textId="77777777" w:rsidR="00F7045A" w:rsidRPr="00F7045A" w:rsidRDefault="00F7045A" w:rsidP="00293E5A">
      <w:pPr>
        <w:numPr>
          <w:ilvl w:val="1"/>
          <w:numId w:val="26"/>
        </w:numPr>
        <w:textAlignment w:val="center"/>
      </w:pPr>
      <w:r w:rsidRPr="00F7045A">
        <w:t xml:space="preserve">Getting to know boss and colleagues </w:t>
      </w:r>
    </w:p>
    <w:p w14:paraId="2E9E70CF" w14:textId="77777777" w:rsidR="00F7045A" w:rsidRPr="00F7045A" w:rsidRDefault="00F7045A" w:rsidP="00293E5A">
      <w:pPr>
        <w:numPr>
          <w:ilvl w:val="1"/>
          <w:numId w:val="26"/>
        </w:numPr>
        <w:textAlignment w:val="center"/>
      </w:pPr>
      <w:r w:rsidRPr="00F7045A">
        <w:t xml:space="preserve">Organisation looks for conformity, recruit for need and expectation fulfilment. </w:t>
      </w:r>
    </w:p>
    <w:p w14:paraId="0F5A8D51" w14:textId="77777777" w:rsidR="00F7045A" w:rsidRPr="00F7045A" w:rsidRDefault="00F7045A" w:rsidP="00293E5A">
      <w:pPr>
        <w:numPr>
          <w:ilvl w:val="0"/>
          <w:numId w:val="26"/>
        </w:numPr>
        <w:textAlignment w:val="center"/>
      </w:pPr>
      <w:r w:rsidRPr="00F7045A">
        <w:t xml:space="preserve">Role management: </w:t>
      </w:r>
    </w:p>
    <w:p w14:paraId="1FEC2748" w14:textId="77777777" w:rsidR="00F7045A" w:rsidRPr="00F7045A" w:rsidRDefault="00F7045A" w:rsidP="00293E5A">
      <w:pPr>
        <w:numPr>
          <w:ilvl w:val="1"/>
          <w:numId w:val="27"/>
        </w:numPr>
        <w:textAlignment w:val="center"/>
      </w:pPr>
      <w:r w:rsidRPr="00F7045A">
        <w:t xml:space="preserve">Fine-tuning and actively managing role </w:t>
      </w:r>
    </w:p>
    <w:p w14:paraId="41ABBA3E" w14:textId="38F7B655" w:rsidR="00F7045A" w:rsidRPr="00F7045A" w:rsidRDefault="00F7045A" w:rsidP="00293E5A">
      <w:pPr>
        <w:numPr>
          <w:ilvl w:val="1"/>
          <w:numId w:val="27"/>
        </w:numPr>
        <w:textAlignment w:val="center"/>
      </w:pPr>
      <w:r w:rsidRPr="00F7045A">
        <w:t xml:space="preserve">Balancing work role with non-work role. </w:t>
      </w:r>
    </w:p>
    <w:p w14:paraId="7414A221" w14:textId="77777777" w:rsidR="00F7045A" w:rsidRPr="00F7045A" w:rsidRDefault="00F7045A" w:rsidP="00F7045A">
      <w:r w:rsidRPr="00F7045A">
        <w:t> </w:t>
      </w:r>
    </w:p>
    <w:p w14:paraId="569CC260" w14:textId="77777777" w:rsidR="00F7045A" w:rsidRPr="00F7045A" w:rsidRDefault="00F7045A" w:rsidP="00F7045A">
      <w:pPr>
        <w:rPr>
          <w:lang w:val="en-US"/>
        </w:rPr>
      </w:pPr>
      <w:r w:rsidRPr="00F7045A">
        <w:rPr>
          <w:b/>
          <w:bCs/>
        </w:rPr>
        <w:t>Psychological Contract:</w:t>
      </w:r>
      <w:r w:rsidRPr="00F7045A">
        <w:t xml:space="preserve"> </w:t>
      </w:r>
      <w:r w:rsidRPr="00F7045A">
        <w:rPr>
          <w:lang w:val="en-US"/>
        </w:rPr>
        <w:t>Beliefs held by employees regarding the reciprocal obligations and promises between them and their organization. Perception of psychological contract breach occurs when an employee perceives that his or her organization has failed to fulfill one or more of its premises in the psychological contract</w:t>
      </w:r>
    </w:p>
    <w:p w14:paraId="61CD98D6" w14:textId="77777777" w:rsidR="00F3527B" w:rsidRDefault="00F3527B" w:rsidP="00F7045A">
      <w:pPr>
        <w:rPr>
          <w:rFonts w:ascii="Calibri" w:hAnsi="Calibri" w:cs="Calibri"/>
          <w:sz w:val="22"/>
          <w:szCs w:val="22"/>
          <w:lang w:val="en-US"/>
        </w:rPr>
      </w:pPr>
    </w:p>
    <w:p w14:paraId="213FD9B3" w14:textId="77777777" w:rsidR="00F3527B" w:rsidRDefault="00F3527B" w:rsidP="00F7045A">
      <w:pPr>
        <w:rPr>
          <w:rFonts w:ascii="Calibri" w:hAnsi="Calibri" w:cs="Calibri"/>
          <w:sz w:val="22"/>
          <w:szCs w:val="22"/>
          <w:lang w:val="en-US"/>
        </w:rPr>
      </w:pPr>
    </w:p>
    <w:p w14:paraId="7E11DA60" w14:textId="77777777" w:rsidR="00F3527B" w:rsidRDefault="00F3527B" w:rsidP="00F7045A">
      <w:pPr>
        <w:rPr>
          <w:rFonts w:ascii="Calibri" w:hAnsi="Calibri" w:cs="Calibri"/>
          <w:sz w:val="22"/>
          <w:szCs w:val="22"/>
          <w:lang w:val="en-US"/>
        </w:rPr>
      </w:pPr>
    </w:p>
    <w:p w14:paraId="516397C6" w14:textId="77777777" w:rsidR="00F3527B" w:rsidRDefault="00F3527B" w:rsidP="00F7045A">
      <w:pPr>
        <w:rPr>
          <w:rFonts w:ascii="Calibri" w:hAnsi="Calibri" w:cs="Calibri"/>
          <w:sz w:val="22"/>
          <w:szCs w:val="22"/>
          <w:lang w:val="en-US"/>
        </w:rPr>
      </w:pPr>
    </w:p>
    <w:p w14:paraId="631DB3AC" w14:textId="77777777" w:rsidR="00F3527B" w:rsidRDefault="00F3527B" w:rsidP="00F7045A">
      <w:pPr>
        <w:rPr>
          <w:rFonts w:ascii="Calibri" w:hAnsi="Calibri" w:cs="Calibri"/>
          <w:sz w:val="22"/>
          <w:szCs w:val="22"/>
          <w:lang w:val="en-US"/>
        </w:rPr>
      </w:pPr>
    </w:p>
    <w:p w14:paraId="02EF0F15" w14:textId="77777777" w:rsidR="00F3527B" w:rsidRDefault="00F3527B" w:rsidP="00F7045A">
      <w:pPr>
        <w:rPr>
          <w:rFonts w:ascii="Calibri" w:hAnsi="Calibri" w:cs="Calibri"/>
          <w:sz w:val="22"/>
          <w:szCs w:val="22"/>
          <w:lang w:val="en-US"/>
        </w:rPr>
      </w:pPr>
    </w:p>
    <w:p w14:paraId="486C66DC" w14:textId="77777777" w:rsidR="00F3527B" w:rsidRDefault="00F3527B" w:rsidP="00F7045A">
      <w:pPr>
        <w:rPr>
          <w:rFonts w:ascii="Calibri" w:hAnsi="Calibri" w:cs="Calibri"/>
          <w:sz w:val="22"/>
          <w:szCs w:val="22"/>
          <w:lang w:val="en-US"/>
        </w:rPr>
      </w:pPr>
    </w:p>
    <w:p w14:paraId="46EE659F" w14:textId="77777777" w:rsidR="00F3527B" w:rsidRDefault="00F3527B" w:rsidP="00F7045A">
      <w:pPr>
        <w:rPr>
          <w:rFonts w:ascii="Calibri" w:hAnsi="Calibri" w:cs="Calibri"/>
          <w:sz w:val="22"/>
          <w:szCs w:val="22"/>
          <w:lang w:val="en-US"/>
        </w:rPr>
      </w:pPr>
    </w:p>
    <w:p w14:paraId="786425C7" w14:textId="77777777" w:rsidR="00F3527B" w:rsidRDefault="00F3527B" w:rsidP="00F7045A">
      <w:pPr>
        <w:rPr>
          <w:rFonts w:ascii="Calibri" w:hAnsi="Calibri" w:cs="Calibri"/>
          <w:sz w:val="22"/>
          <w:szCs w:val="22"/>
          <w:lang w:val="en-US"/>
        </w:rPr>
      </w:pPr>
    </w:p>
    <w:p w14:paraId="64A13E55" w14:textId="77777777" w:rsidR="00F3527B" w:rsidRDefault="00F3527B" w:rsidP="00F7045A">
      <w:pPr>
        <w:rPr>
          <w:rFonts w:ascii="Calibri" w:hAnsi="Calibri" w:cs="Calibri"/>
          <w:sz w:val="22"/>
          <w:szCs w:val="22"/>
          <w:lang w:val="en-US"/>
        </w:rPr>
      </w:pPr>
    </w:p>
    <w:p w14:paraId="110E99E3" w14:textId="77777777" w:rsidR="00F3527B" w:rsidRDefault="00F3527B" w:rsidP="00F7045A">
      <w:pPr>
        <w:rPr>
          <w:rFonts w:ascii="Calibri" w:hAnsi="Calibri" w:cs="Calibri"/>
          <w:sz w:val="22"/>
          <w:szCs w:val="22"/>
          <w:lang w:val="en-US"/>
        </w:rPr>
      </w:pPr>
    </w:p>
    <w:p w14:paraId="3DD55EAE" w14:textId="77777777" w:rsidR="00F3527B" w:rsidRDefault="00F3527B" w:rsidP="00F7045A">
      <w:pPr>
        <w:rPr>
          <w:rFonts w:ascii="Calibri" w:hAnsi="Calibri" w:cs="Calibri"/>
          <w:sz w:val="22"/>
          <w:szCs w:val="22"/>
          <w:lang w:val="en-US"/>
        </w:rPr>
      </w:pPr>
    </w:p>
    <w:p w14:paraId="71D547D8" w14:textId="77777777" w:rsidR="00F3527B" w:rsidRDefault="00F3527B" w:rsidP="00F7045A">
      <w:pPr>
        <w:rPr>
          <w:rFonts w:ascii="Calibri" w:hAnsi="Calibri" w:cs="Calibri"/>
          <w:sz w:val="22"/>
          <w:szCs w:val="22"/>
          <w:lang w:val="en-US"/>
        </w:rPr>
      </w:pPr>
    </w:p>
    <w:p w14:paraId="0347D653" w14:textId="77777777" w:rsidR="00F3527B" w:rsidRDefault="00F3527B" w:rsidP="00F7045A">
      <w:pPr>
        <w:rPr>
          <w:rFonts w:ascii="Calibri" w:hAnsi="Calibri" w:cs="Calibri"/>
          <w:sz w:val="22"/>
          <w:szCs w:val="22"/>
          <w:lang w:val="en-US"/>
        </w:rPr>
      </w:pPr>
    </w:p>
    <w:p w14:paraId="74EC0E83" w14:textId="77777777" w:rsidR="00F3527B" w:rsidRDefault="00F3527B" w:rsidP="00F7045A">
      <w:pPr>
        <w:rPr>
          <w:rFonts w:ascii="Calibri" w:hAnsi="Calibri" w:cs="Calibri"/>
          <w:sz w:val="22"/>
          <w:szCs w:val="22"/>
          <w:lang w:val="en-US"/>
        </w:rPr>
      </w:pPr>
    </w:p>
    <w:p w14:paraId="53E37521" w14:textId="77777777" w:rsidR="00F3527B" w:rsidRDefault="00F3527B" w:rsidP="00F7045A">
      <w:pPr>
        <w:rPr>
          <w:rFonts w:ascii="Calibri" w:hAnsi="Calibri" w:cs="Calibri"/>
          <w:sz w:val="22"/>
          <w:szCs w:val="22"/>
          <w:lang w:val="en-US"/>
        </w:rPr>
      </w:pPr>
    </w:p>
    <w:p w14:paraId="7937DCAB" w14:textId="1EF5B9BE" w:rsidR="00F7045A" w:rsidRPr="00F7045A" w:rsidRDefault="00F7045A" w:rsidP="00F7045A">
      <w:pPr>
        <w:rPr>
          <w:rFonts w:ascii="Calibri" w:hAnsi="Calibri" w:cs="Calibri"/>
          <w:sz w:val="22"/>
          <w:szCs w:val="22"/>
          <w:lang w:val="en-US"/>
        </w:rPr>
      </w:pPr>
      <w:r w:rsidRPr="00F7045A">
        <w:rPr>
          <w:b/>
          <w:bCs/>
          <w:lang w:val="en-US"/>
        </w:rPr>
        <w:t xml:space="preserve">Methods of Organizational Socialization: </w:t>
      </w:r>
    </w:p>
    <w:p w14:paraId="6F1975FE" w14:textId="77777777" w:rsidR="00F7045A" w:rsidRPr="00F7045A" w:rsidRDefault="00F7045A" w:rsidP="00F7045A">
      <w:pPr>
        <w:rPr>
          <w:lang w:val="en-US"/>
        </w:rPr>
      </w:pPr>
      <w:r w:rsidRPr="00F7045A">
        <w:rPr>
          <w:lang w:val="en-US"/>
        </w:rPr>
        <w:lastRenderedPageBreak/>
        <w:t> </w:t>
      </w:r>
    </w:p>
    <w:p w14:paraId="3ED08470" w14:textId="669B90E1" w:rsidR="00F7045A" w:rsidRPr="00F7045A" w:rsidRDefault="00F7045A" w:rsidP="00F7045A">
      <w:pPr>
        <w:rPr>
          <w:lang w:val="en-US"/>
        </w:rPr>
      </w:pPr>
      <w:r w:rsidRPr="00F7045A">
        <w:rPr>
          <w:u w:val="single"/>
          <w:lang w:val="en-US"/>
        </w:rPr>
        <w:t>Realistic job previews:</w:t>
      </w:r>
      <w:r w:rsidRPr="00F7045A">
        <w:rPr>
          <w:lang w:val="en-US"/>
        </w:rPr>
        <w:t xml:space="preserve"> provision of a balanced realistic picture of the positive and negative aspects of a job to applicants</w:t>
      </w:r>
      <w:r w:rsidR="00F3527B">
        <w:rPr>
          <w:lang w:val="en-US"/>
        </w:rPr>
        <w:t>.</w:t>
      </w:r>
    </w:p>
    <w:p w14:paraId="60759D91" w14:textId="0FA94400" w:rsidR="00F7045A" w:rsidRDefault="00F7045A" w:rsidP="00F7045A">
      <w:r w:rsidRPr="00F7045A">
        <w:t> </w:t>
      </w:r>
      <w:r w:rsidR="00F3527B" w:rsidRPr="00F7045A">
        <w:rPr>
          <w:b/>
          <w:bCs/>
          <w:noProof/>
        </w:rPr>
        <w:drawing>
          <wp:inline distT="0" distB="0" distL="0" distR="0" wp14:anchorId="6BA26287" wp14:editId="4DFB898E">
            <wp:extent cx="2963917" cy="2377308"/>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1226" cy="2391191"/>
                    </a:xfrm>
                    <a:prstGeom prst="rect">
                      <a:avLst/>
                    </a:prstGeom>
                    <a:noFill/>
                    <a:ln>
                      <a:noFill/>
                    </a:ln>
                  </pic:spPr>
                </pic:pic>
              </a:graphicData>
            </a:graphic>
          </wp:inline>
        </w:drawing>
      </w:r>
    </w:p>
    <w:p w14:paraId="60A20DC1" w14:textId="4C8044EB" w:rsidR="00F3527B" w:rsidRPr="00F7045A" w:rsidRDefault="00F3527B" w:rsidP="00F7045A"/>
    <w:p w14:paraId="1B2ABE90" w14:textId="2A95F738" w:rsidR="00F7045A" w:rsidRPr="00F7045A" w:rsidRDefault="00F7045A" w:rsidP="00F7045A">
      <w:pPr>
        <w:rPr>
          <w:rFonts w:ascii="Calibri" w:hAnsi="Calibri" w:cs="Calibri"/>
          <w:sz w:val="22"/>
          <w:szCs w:val="22"/>
          <w:u w:val="single"/>
          <w:lang w:val="en-US"/>
        </w:rPr>
      </w:pPr>
    </w:p>
    <w:p w14:paraId="75D90A62" w14:textId="46224A12" w:rsidR="00F3527B" w:rsidRPr="00F3527B" w:rsidRDefault="00F3527B" w:rsidP="00F3527B">
      <w:r w:rsidRPr="00A571ED">
        <w:rPr>
          <w:u w:val="single"/>
        </w:rPr>
        <w:t>Employee orientation program:</w:t>
      </w:r>
      <w:r w:rsidRPr="00F3527B">
        <w:t xml:space="preserve"> designed to introduce new employees to their job, the people they will be working with, and the organization</w:t>
      </w:r>
    </w:p>
    <w:p w14:paraId="56CC68C3" w14:textId="77777777" w:rsidR="00F3527B" w:rsidRDefault="00F3527B" w:rsidP="0003777E">
      <w:pPr>
        <w:rPr>
          <w:b/>
          <w:bCs/>
        </w:rPr>
      </w:pPr>
    </w:p>
    <w:p w14:paraId="200993B8" w14:textId="77777777" w:rsidR="00BF6CD5" w:rsidRDefault="00F3527B" w:rsidP="00293E5A">
      <w:pPr>
        <w:pStyle w:val="ListParagraph"/>
        <w:numPr>
          <w:ilvl w:val="0"/>
          <w:numId w:val="30"/>
        </w:numPr>
      </w:pPr>
      <w:r w:rsidRPr="00BF6CD5">
        <w:t>Realistic Orientation Program for Entry Stress</w:t>
      </w:r>
      <w:r w:rsidR="00BF6CD5" w:rsidRPr="00BF6CD5">
        <w:t xml:space="preserve"> (ROPES): designed to teach newcomers coping techniques to manage workplace stressors</w:t>
      </w:r>
      <w:r w:rsidR="00BF6CD5">
        <w:t>.</w:t>
      </w:r>
    </w:p>
    <w:p w14:paraId="5AFE7F61" w14:textId="77777777" w:rsidR="00BF6CD5" w:rsidRDefault="00BF6CD5" w:rsidP="00BF6CD5">
      <w:pPr>
        <w:pStyle w:val="ListParagraph"/>
      </w:pPr>
    </w:p>
    <w:p w14:paraId="32A8DB74" w14:textId="459DC5E3" w:rsidR="00BF6CD5" w:rsidRDefault="00BF6CD5" w:rsidP="00BF6CD5">
      <w:r w:rsidRPr="00A571ED">
        <w:rPr>
          <w:u w:val="single"/>
        </w:rPr>
        <w:t>Socialization tactics:</w:t>
      </w:r>
      <w:r w:rsidRPr="00BF6CD5">
        <w:t xml:space="preserve"> the </w:t>
      </w:r>
      <w:proofErr w:type="gramStart"/>
      <w:r w:rsidRPr="00BF6CD5">
        <w:t>manner in which</w:t>
      </w:r>
      <w:proofErr w:type="gramEnd"/>
      <w:r w:rsidRPr="00BF6CD5">
        <w:t xml:space="preserve"> organizations structure the early work experiences of newcomers and individuals who are in transition from one role to another</w:t>
      </w:r>
      <w:r>
        <w:t>.</w:t>
      </w:r>
    </w:p>
    <w:p w14:paraId="205EB06F" w14:textId="77777777" w:rsidR="00BF6CD5" w:rsidRPr="00BF6CD5" w:rsidRDefault="00BF6CD5" w:rsidP="00293E5A">
      <w:pPr>
        <w:pStyle w:val="ListParagraph"/>
        <w:numPr>
          <w:ilvl w:val="0"/>
          <w:numId w:val="30"/>
        </w:numPr>
      </w:pPr>
      <w:r w:rsidRPr="00BF6CD5">
        <w:t xml:space="preserve">Collective vs Individual Tactics </w:t>
      </w:r>
    </w:p>
    <w:p w14:paraId="17E0CE8A" w14:textId="3ED22EEB" w:rsidR="00BF6CD5" w:rsidRPr="00BF6CD5" w:rsidRDefault="00BF6CD5" w:rsidP="00293E5A">
      <w:pPr>
        <w:pStyle w:val="ListParagraph"/>
        <w:numPr>
          <w:ilvl w:val="1"/>
          <w:numId w:val="30"/>
        </w:numPr>
      </w:pPr>
      <w:r w:rsidRPr="00BF6CD5">
        <w:t xml:space="preserve">When using the collective tactic, </w:t>
      </w:r>
      <w:proofErr w:type="gramStart"/>
      <w:r w:rsidRPr="00BF6CD5">
        <w:t>a number of</w:t>
      </w:r>
      <w:proofErr w:type="gramEnd"/>
      <w:r w:rsidRPr="00BF6CD5">
        <w:t xml:space="preserve"> new members are socialized as a group, going through the same experiences and facing the same challenges.</w:t>
      </w:r>
    </w:p>
    <w:p w14:paraId="26ECE7A9" w14:textId="77777777" w:rsidR="00BF6CD5" w:rsidRPr="00BF6CD5" w:rsidRDefault="00BF6CD5" w:rsidP="00293E5A">
      <w:pPr>
        <w:pStyle w:val="ListParagraph"/>
        <w:numPr>
          <w:ilvl w:val="1"/>
          <w:numId w:val="30"/>
        </w:numPr>
      </w:pPr>
      <w:r w:rsidRPr="00BF6CD5">
        <w:t>The individual tactic consists of socialization experiences that are tailor-made for each new member.</w:t>
      </w:r>
    </w:p>
    <w:p w14:paraId="50BD5DEB" w14:textId="4C0D5DED" w:rsidR="00BF6CD5" w:rsidRDefault="00BF7AE0" w:rsidP="00293E5A">
      <w:pPr>
        <w:pStyle w:val="ListParagraph"/>
        <w:numPr>
          <w:ilvl w:val="0"/>
          <w:numId w:val="30"/>
        </w:numPr>
      </w:pPr>
      <w:r>
        <w:t>Formal vs Informal Tactics</w:t>
      </w:r>
    </w:p>
    <w:p w14:paraId="3F7226D6" w14:textId="77777777" w:rsidR="00BF7AE0" w:rsidRPr="00BF7AE0" w:rsidRDefault="00BF7AE0" w:rsidP="00293E5A">
      <w:pPr>
        <w:pStyle w:val="ListParagraph"/>
        <w:numPr>
          <w:ilvl w:val="1"/>
          <w:numId w:val="30"/>
        </w:numPr>
      </w:pPr>
      <w:r w:rsidRPr="00BF7AE0">
        <w:t>The formal tactic involves segregating newcomers from regular organizational members and providing them with formal learning experiences.</w:t>
      </w:r>
    </w:p>
    <w:p w14:paraId="3FF9B8C4" w14:textId="77777777" w:rsidR="00BF7AE0" w:rsidRPr="00BF7AE0" w:rsidRDefault="00BF7AE0" w:rsidP="00293E5A">
      <w:pPr>
        <w:pStyle w:val="ListParagraph"/>
        <w:numPr>
          <w:ilvl w:val="1"/>
          <w:numId w:val="30"/>
        </w:numPr>
      </w:pPr>
      <w:r w:rsidRPr="00BF7AE0">
        <w:t>Informal tactics do not distinguish a newcomer from more experienced members and rely more on informal and on-the-job learning.</w:t>
      </w:r>
    </w:p>
    <w:p w14:paraId="37D92597" w14:textId="0E0FF3C7" w:rsidR="00BF7AE0" w:rsidRDefault="00BF7AE0" w:rsidP="00293E5A">
      <w:pPr>
        <w:pStyle w:val="ListParagraph"/>
        <w:numPr>
          <w:ilvl w:val="0"/>
          <w:numId w:val="30"/>
        </w:numPr>
      </w:pPr>
      <w:r>
        <w:t xml:space="preserve">Sequential vs Random Tactics </w:t>
      </w:r>
    </w:p>
    <w:p w14:paraId="5FFB6802" w14:textId="77777777" w:rsidR="00BF7AE0" w:rsidRPr="00BF7AE0" w:rsidRDefault="00BF7AE0" w:rsidP="00293E5A">
      <w:pPr>
        <w:pStyle w:val="ListParagraph"/>
        <w:numPr>
          <w:ilvl w:val="1"/>
          <w:numId w:val="30"/>
        </w:numPr>
      </w:pPr>
      <w:r w:rsidRPr="00BF7AE0">
        <w:t>With a sequential tactic, there is a fixed sequence of steps or stages leading to the assumption of the role.</w:t>
      </w:r>
    </w:p>
    <w:p w14:paraId="298A33FC" w14:textId="666EDAB3" w:rsidR="00F7045A" w:rsidRDefault="00BF7AE0" w:rsidP="00293E5A">
      <w:pPr>
        <w:pStyle w:val="ListParagraph"/>
        <w:numPr>
          <w:ilvl w:val="1"/>
          <w:numId w:val="30"/>
        </w:numPr>
      </w:pPr>
      <w:r w:rsidRPr="00BF7AE0">
        <w:t>With the random tactic, there is an ambiguous or changing sequence of events</w:t>
      </w:r>
    </w:p>
    <w:p w14:paraId="45C8E8E8" w14:textId="27413FD0" w:rsidR="00BF7AE0" w:rsidRDefault="00BF7AE0" w:rsidP="00293E5A">
      <w:pPr>
        <w:pStyle w:val="ListParagraph"/>
        <w:numPr>
          <w:ilvl w:val="0"/>
          <w:numId w:val="30"/>
        </w:numPr>
      </w:pPr>
      <w:r>
        <w:t xml:space="preserve">Fixed vs Variable Tactics </w:t>
      </w:r>
    </w:p>
    <w:p w14:paraId="2435D034" w14:textId="77777777" w:rsidR="00BF7AE0" w:rsidRPr="00BF7AE0" w:rsidRDefault="00BF7AE0" w:rsidP="00293E5A">
      <w:pPr>
        <w:pStyle w:val="ListParagraph"/>
        <w:numPr>
          <w:ilvl w:val="1"/>
          <w:numId w:val="30"/>
        </w:numPr>
      </w:pPr>
      <w:r w:rsidRPr="00BF7AE0">
        <w:t>With a fixed tactic, there is a timetable for the newcomers’ assumption of the role.</w:t>
      </w:r>
    </w:p>
    <w:p w14:paraId="7A68ACA8" w14:textId="7B010C9D" w:rsidR="00BF7AE0" w:rsidRDefault="00BF7AE0" w:rsidP="00293E5A">
      <w:pPr>
        <w:pStyle w:val="ListParagraph"/>
        <w:numPr>
          <w:ilvl w:val="1"/>
          <w:numId w:val="30"/>
        </w:numPr>
      </w:pPr>
      <w:r w:rsidRPr="00BF7AE0">
        <w:t xml:space="preserve">If the tactic is variable, there is no time frame to indicate when the socialization process </w:t>
      </w:r>
      <w:proofErr w:type="gramStart"/>
      <w:r w:rsidRPr="00BF7AE0">
        <w:t>ends</w:t>
      </w:r>
      <w:proofErr w:type="gramEnd"/>
      <w:r w:rsidRPr="00BF7AE0">
        <w:t xml:space="preserve"> and the newcomer assumes his or her new role.</w:t>
      </w:r>
    </w:p>
    <w:p w14:paraId="016E3922" w14:textId="2103D675" w:rsidR="00BF7AE0" w:rsidRPr="00BF7AE0" w:rsidRDefault="00BF7AE0" w:rsidP="00293E5A">
      <w:pPr>
        <w:pStyle w:val="ListParagraph"/>
        <w:numPr>
          <w:ilvl w:val="0"/>
          <w:numId w:val="30"/>
        </w:numPr>
      </w:pPr>
      <w:r w:rsidRPr="00BF7AE0">
        <w:t xml:space="preserve">Serial </w:t>
      </w:r>
      <w:r>
        <w:t xml:space="preserve">vs </w:t>
      </w:r>
      <w:r w:rsidRPr="00BF7AE0">
        <w:t>Disjunctive Tactics</w:t>
      </w:r>
    </w:p>
    <w:p w14:paraId="4477F776" w14:textId="77777777" w:rsidR="00BF7AE0" w:rsidRPr="00BF7AE0" w:rsidRDefault="00BF7AE0" w:rsidP="00293E5A">
      <w:pPr>
        <w:pStyle w:val="ListParagraph"/>
        <w:numPr>
          <w:ilvl w:val="1"/>
          <w:numId w:val="30"/>
        </w:numPr>
      </w:pPr>
      <w:r w:rsidRPr="00BF7AE0">
        <w:lastRenderedPageBreak/>
        <w:t>The serial tactic refers to a process in which newcomers are socialized by experienced members of the organization.</w:t>
      </w:r>
    </w:p>
    <w:p w14:paraId="76F3D0B2" w14:textId="77777777" w:rsidR="00BF7AE0" w:rsidRPr="00BF7AE0" w:rsidRDefault="00BF7AE0" w:rsidP="00293E5A">
      <w:pPr>
        <w:pStyle w:val="ListParagraph"/>
        <w:numPr>
          <w:ilvl w:val="1"/>
          <w:numId w:val="30"/>
        </w:numPr>
      </w:pPr>
      <w:r w:rsidRPr="00BF7AE0">
        <w:t>The disjunctive tactic refers to a socialization process where role models and experienced organization members do not groom new members or “show them the ropes.</w:t>
      </w:r>
    </w:p>
    <w:p w14:paraId="5036336D" w14:textId="03C41F2C" w:rsidR="00BF7AE0" w:rsidRPr="00BF7AE0" w:rsidRDefault="00BF7AE0" w:rsidP="00293E5A">
      <w:pPr>
        <w:pStyle w:val="ListParagraph"/>
        <w:numPr>
          <w:ilvl w:val="0"/>
          <w:numId w:val="30"/>
        </w:numPr>
      </w:pPr>
      <w:r w:rsidRPr="00BF7AE0">
        <w:t xml:space="preserve">Investiture </w:t>
      </w:r>
      <w:r>
        <w:t>vs</w:t>
      </w:r>
      <w:r w:rsidRPr="00BF7AE0">
        <w:t xml:space="preserve"> Divestiture Tactics</w:t>
      </w:r>
    </w:p>
    <w:p w14:paraId="74E24537" w14:textId="77777777" w:rsidR="00BF7AE0" w:rsidRPr="00BF7AE0" w:rsidRDefault="00BF7AE0" w:rsidP="00293E5A">
      <w:pPr>
        <w:pStyle w:val="ListParagraph"/>
        <w:numPr>
          <w:ilvl w:val="1"/>
          <w:numId w:val="30"/>
        </w:numPr>
      </w:pPr>
      <w:r w:rsidRPr="00BF7AE0">
        <w:t>The divestiture tactic involves experiences that are designed to humble new hires and strip away some of their initial self-confidence.</w:t>
      </w:r>
    </w:p>
    <w:p w14:paraId="4EFF1BFD" w14:textId="77777777" w:rsidR="00BF7AE0" w:rsidRPr="00BF7AE0" w:rsidRDefault="00BF7AE0" w:rsidP="00293E5A">
      <w:pPr>
        <w:pStyle w:val="ListParagraph"/>
        <w:numPr>
          <w:ilvl w:val="1"/>
          <w:numId w:val="30"/>
        </w:numPr>
      </w:pPr>
      <w:r w:rsidRPr="00BF7AE0">
        <w:t>The investiture tactic affirms the incoming identity and attributes of new hires rather than denying and stripping them away.</w:t>
      </w:r>
    </w:p>
    <w:p w14:paraId="328E28AC" w14:textId="2C450001" w:rsidR="00A571ED" w:rsidRDefault="00A571ED" w:rsidP="00A571ED">
      <w:r w:rsidRPr="00A571ED">
        <w:rPr>
          <w:u w:val="single"/>
        </w:rPr>
        <w:t>Mentoring:</w:t>
      </w:r>
      <w:r>
        <w:t xml:space="preserve"> </w:t>
      </w:r>
      <w:r w:rsidRPr="00A571ED">
        <w:t>an experienced or more senior person in the organization who provides a junior person with guidance and special attention</w:t>
      </w:r>
      <w:r>
        <w:t xml:space="preserve">. </w:t>
      </w:r>
    </w:p>
    <w:p w14:paraId="6103C71A" w14:textId="77777777" w:rsidR="00A571ED" w:rsidRPr="00A571ED" w:rsidRDefault="00A571ED" w:rsidP="00293E5A">
      <w:pPr>
        <w:pStyle w:val="ListParagraph"/>
        <w:numPr>
          <w:ilvl w:val="0"/>
          <w:numId w:val="31"/>
        </w:numPr>
      </w:pPr>
      <w:r w:rsidRPr="00A571ED">
        <w:t xml:space="preserve">A mentor can provide many </w:t>
      </w:r>
      <w:proofErr w:type="spellStart"/>
      <w:r w:rsidRPr="00A571ED">
        <w:t>careerenhancing</w:t>
      </w:r>
      <w:proofErr w:type="spellEnd"/>
      <w:r w:rsidRPr="00A571ED">
        <w:t xml:space="preserve"> benefits to newcomers</w:t>
      </w:r>
    </w:p>
    <w:p w14:paraId="6E1E042C" w14:textId="7A992104" w:rsidR="00A571ED" w:rsidRDefault="00A571ED" w:rsidP="00293E5A">
      <w:pPr>
        <w:pStyle w:val="ListParagraph"/>
        <w:numPr>
          <w:ilvl w:val="1"/>
          <w:numId w:val="31"/>
        </w:numPr>
      </w:pPr>
      <w:r>
        <w:t xml:space="preserve">Sponsorship </w:t>
      </w:r>
    </w:p>
    <w:p w14:paraId="5F9487F8" w14:textId="5F42EF4A" w:rsidR="00A571ED" w:rsidRDefault="00A571ED" w:rsidP="00293E5A">
      <w:pPr>
        <w:pStyle w:val="ListParagraph"/>
        <w:numPr>
          <w:ilvl w:val="1"/>
          <w:numId w:val="31"/>
        </w:numPr>
      </w:pPr>
      <w:r>
        <w:t>Exposure &amp; visibility</w:t>
      </w:r>
    </w:p>
    <w:p w14:paraId="25E2C406" w14:textId="421A8CEF" w:rsidR="00A571ED" w:rsidRDefault="00A571ED" w:rsidP="00293E5A">
      <w:pPr>
        <w:pStyle w:val="ListParagraph"/>
        <w:numPr>
          <w:ilvl w:val="1"/>
          <w:numId w:val="31"/>
        </w:numPr>
      </w:pPr>
      <w:r>
        <w:t xml:space="preserve">Coaching &amp; feedback </w:t>
      </w:r>
    </w:p>
    <w:p w14:paraId="3ED2E992" w14:textId="4E8023D6" w:rsidR="00A571ED" w:rsidRDefault="00A571ED" w:rsidP="00293E5A">
      <w:pPr>
        <w:pStyle w:val="ListParagraph"/>
        <w:numPr>
          <w:ilvl w:val="1"/>
          <w:numId w:val="31"/>
        </w:numPr>
      </w:pPr>
      <w:r>
        <w:t>Development assignment</w:t>
      </w:r>
    </w:p>
    <w:p w14:paraId="24EB9A31" w14:textId="134735D9" w:rsidR="00A571ED" w:rsidRDefault="00A571ED" w:rsidP="00293E5A">
      <w:pPr>
        <w:pStyle w:val="ListParagraph"/>
        <w:numPr>
          <w:ilvl w:val="0"/>
          <w:numId w:val="31"/>
        </w:numPr>
      </w:pPr>
      <w:r>
        <w:t>Psychological functions of mentoring:</w:t>
      </w:r>
    </w:p>
    <w:p w14:paraId="2DE98992" w14:textId="0A2A7C43" w:rsidR="00A571ED" w:rsidRDefault="00A571ED" w:rsidP="00293E5A">
      <w:pPr>
        <w:pStyle w:val="ListParagraph"/>
        <w:numPr>
          <w:ilvl w:val="1"/>
          <w:numId w:val="31"/>
        </w:numPr>
      </w:pPr>
      <w:r>
        <w:t xml:space="preserve">Role modelling </w:t>
      </w:r>
    </w:p>
    <w:p w14:paraId="1AEDD223" w14:textId="33A80711" w:rsidR="00A571ED" w:rsidRDefault="00A571ED" w:rsidP="00293E5A">
      <w:pPr>
        <w:pStyle w:val="ListParagraph"/>
        <w:numPr>
          <w:ilvl w:val="1"/>
          <w:numId w:val="31"/>
        </w:numPr>
      </w:pPr>
      <w:r>
        <w:t xml:space="preserve">Providing acceptance and confirmation </w:t>
      </w:r>
    </w:p>
    <w:p w14:paraId="5023D8E3" w14:textId="4E5EA2E1" w:rsidR="00A571ED" w:rsidRDefault="00A571ED" w:rsidP="00293E5A">
      <w:pPr>
        <w:pStyle w:val="ListParagraph"/>
        <w:numPr>
          <w:ilvl w:val="1"/>
          <w:numId w:val="31"/>
        </w:numPr>
      </w:pPr>
      <w:r>
        <w:t xml:space="preserve">Counselling </w:t>
      </w:r>
    </w:p>
    <w:p w14:paraId="1C51806A" w14:textId="5800A855" w:rsidR="002338D6" w:rsidRDefault="00A571ED" w:rsidP="002338D6">
      <w:r w:rsidRPr="002338D6">
        <w:rPr>
          <w:u w:val="single"/>
        </w:rPr>
        <w:t xml:space="preserve">Newcomer Proactive </w:t>
      </w:r>
      <w:r w:rsidR="002338D6" w:rsidRPr="002338D6">
        <w:rPr>
          <w:u w:val="single"/>
        </w:rPr>
        <w:t>Socialization Behaviour:</w:t>
      </w:r>
      <w:r w:rsidR="002338D6">
        <w:t xml:space="preserve"> P</w:t>
      </w:r>
      <w:r w:rsidR="002338D6" w:rsidRPr="002338D6">
        <w:t>rocess in which newcomers play an active role in their own socialization</w:t>
      </w:r>
    </w:p>
    <w:p w14:paraId="3CB5E145" w14:textId="32B34E90" w:rsidR="002338D6" w:rsidRDefault="002338D6" w:rsidP="00293E5A">
      <w:pPr>
        <w:pStyle w:val="ListParagraph"/>
        <w:numPr>
          <w:ilvl w:val="0"/>
          <w:numId w:val="32"/>
        </w:numPr>
      </w:pPr>
      <w:r w:rsidRPr="002338D6">
        <w:t xml:space="preserve">Feedback </w:t>
      </w:r>
      <w:r>
        <w:t>S</w:t>
      </w:r>
      <w:r w:rsidRPr="002338D6">
        <w:t xml:space="preserve">eeking: </w:t>
      </w:r>
      <w:r>
        <w:t>R</w:t>
      </w:r>
      <w:r w:rsidRPr="002338D6">
        <w:t>equesting information about how one is performing one’s tasks and role</w:t>
      </w:r>
      <w:r>
        <w:t xml:space="preserve">. </w:t>
      </w:r>
    </w:p>
    <w:p w14:paraId="54379A82" w14:textId="4F8C8D40" w:rsidR="002338D6" w:rsidRPr="002338D6" w:rsidRDefault="002338D6" w:rsidP="00293E5A">
      <w:pPr>
        <w:pStyle w:val="ListParagraph"/>
        <w:numPr>
          <w:ilvl w:val="0"/>
          <w:numId w:val="32"/>
        </w:numPr>
      </w:pPr>
      <w:r w:rsidRPr="002338D6">
        <w:t xml:space="preserve">Information </w:t>
      </w:r>
      <w:r>
        <w:t>S</w:t>
      </w:r>
      <w:r w:rsidRPr="002338D6">
        <w:t xml:space="preserve">eeking: </w:t>
      </w:r>
      <w:r>
        <w:t>R</w:t>
      </w:r>
      <w:r w:rsidRPr="002338D6">
        <w:t>equesting information about one’s job, role, group, and organization</w:t>
      </w:r>
    </w:p>
    <w:p w14:paraId="735912D0" w14:textId="77777777" w:rsidR="002338D6" w:rsidRDefault="002338D6" w:rsidP="00293E5A">
      <w:pPr>
        <w:pStyle w:val="ListParagraph"/>
        <w:numPr>
          <w:ilvl w:val="0"/>
          <w:numId w:val="32"/>
        </w:numPr>
      </w:pPr>
      <w:r>
        <w:t>General Socializing: Participating in social office events and attending social gathering.</w:t>
      </w:r>
    </w:p>
    <w:p w14:paraId="44BB83D4" w14:textId="77777777" w:rsidR="00605D28" w:rsidRDefault="002338D6" w:rsidP="00293E5A">
      <w:pPr>
        <w:pStyle w:val="ListParagraph"/>
        <w:numPr>
          <w:ilvl w:val="0"/>
          <w:numId w:val="32"/>
        </w:numPr>
      </w:pPr>
      <w:r>
        <w:t xml:space="preserve">Relationship Building: Initiate social interaction and building relationship with other </w:t>
      </w:r>
      <w:r w:rsidR="00605D28">
        <w:t xml:space="preserve">in one area or department. </w:t>
      </w:r>
    </w:p>
    <w:p w14:paraId="472A60BE" w14:textId="552600DC" w:rsidR="002338D6" w:rsidRPr="002338D6" w:rsidRDefault="00605D28" w:rsidP="00293E5A">
      <w:pPr>
        <w:pStyle w:val="ListParagraph"/>
        <w:numPr>
          <w:ilvl w:val="0"/>
          <w:numId w:val="32"/>
        </w:numPr>
      </w:pPr>
      <w:r>
        <w:t>Positive Framing:</w:t>
      </w:r>
      <w:r w:rsidR="002338D6" w:rsidRPr="002338D6">
        <w:t xml:space="preserve"> </w:t>
      </w:r>
      <w:r>
        <w:t>Perceiving or framing the new</w:t>
      </w:r>
    </w:p>
    <w:p w14:paraId="2C469B0C" w14:textId="288FDA0D" w:rsidR="002338D6" w:rsidRPr="002338D6" w:rsidRDefault="002338D6" w:rsidP="002338D6"/>
    <w:p w14:paraId="0D39E6D5" w14:textId="60A11A7B" w:rsidR="00BF7AE0" w:rsidRDefault="00605D28" w:rsidP="00BF7AE0">
      <w:r>
        <w:rPr>
          <w:noProof/>
        </w:rPr>
        <w:lastRenderedPageBreak/>
        <w:drawing>
          <wp:inline distT="0" distB="0" distL="0" distR="0" wp14:anchorId="57425625" wp14:editId="2A1E4E43">
            <wp:extent cx="4809129" cy="2903974"/>
            <wp:effectExtent l="0" t="0" r="4445" b="4445"/>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815485" cy="2907812"/>
                    </a:xfrm>
                    <a:prstGeom prst="rect">
                      <a:avLst/>
                    </a:prstGeom>
                  </pic:spPr>
                </pic:pic>
              </a:graphicData>
            </a:graphic>
          </wp:inline>
        </w:drawing>
      </w:r>
    </w:p>
    <w:p w14:paraId="1F81BD13" w14:textId="4F3F33F4" w:rsidR="00605D28" w:rsidRDefault="00605D28" w:rsidP="00BF7AE0"/>
    <w:p w14:paraId="46B8FE5E" w14:textId="4203371D" w:rsidR="00605D28" w:rsidRDefault="00605D28" w:rsidP="00BF7AE0"/>
    <w:p w14:paraId="10661AA5" w14:textId="58C15D62" w:rsidR="00605D28" w:rsidRDefault="00605D28" w:rsidP="00BF7AE0">
      <w:pPr>
        <w:rPr>
          <w:b/>
          <w:bCs/>
        </w:rPr>
      </w:pPr>
      <w:r w:rsidRPr="00605D28">
        <w:rPr>
          <w:b/>
          <w:bCs/>
        </w:rPr>
        <w:t>Organizational Culture</w:t>
      </w:r>
    </w:p>
    <w:p w14:paraId="623BC581" w14:textId="2A14CE2A" w:rsidR="00605D28" w:rsidRDefault="00605D28" w:rsidP="00BF7AE0">
      <w:pPr>
        <w:rPr>
          <w:b/>
          <w:bCs/>
        </w:rPr>
      </w:pPr>
    </w:p>
    <w:p w14:paraId="68E31001" w14:textId="25B7D380" w:rsidR="00605D28" w:rsidRDefault="00605D28" w:rsidP="00605D28">
      <w:r>
        <w:rPr>
          <w:b/>
          <w:bCs/>
        </w:rPr>
        <w:t>What is organizational structure</w:t>
      </w:r>
      <w:proofErr w:type="gramStart"/>
      <w:r>
        <w:rPr>
          <w:b/>
          <w:bCs/>
        </w:rPr>
        <w:t>? :</w:t>
      </w:r>
      <w:proofErr w:type="gramEnd"/>
      <w:r>
        <w:rPr>
          <w:b/>
          <w:bCs/>
        </w:rPr>
        <w:t xml:space="preserve"> </w:t>
      </w:r>
      <w:r w:rsidR="00227143" w:rsidRPr="00227143">
        <w:t>The shared beliefs, values, and assumptions that exist in an organization</w:t>
      </w:r>
    </w:p>
    <w:p w14:paraId="13596D8B" w14:textId="68CC3A98" w:rsidR="00605D28" w:rsidRDefault="00605D28" w:rsidP="00605D28"/>
    <w:p w14:paraId="1BED93E8" w14:textId="5829C0FD" w:rsidR="00605D28" w:rsidRPr="00605D28" w:rsidRDefault="00605D28" w:rsidP="00293E5A">
      <w:pPr>
        <w:pStyle w:val="ListParagraph"/>
        <w:numPr>
          <w:ilvl w:val="0"/>
          <w:numId w:val="34"/>
        </w:numPr>
      </w:pPr>
      <w:r w:rsidRPr="00605D28">
        <w:t>CULTURE → NORMS → BEHAVIOUR</w:t>
      </w:r>
    </w:p>
    <w:p w14:paraId="7DF0D5E5" w14:textId="54DD8AA4" w:rsidR="00605D28" w:rsidRDefault="00605D28" w:rsidP="00605D28"/>
    <w:p w14:paraId="45666128" w14:textId="294E5801" w:rsidR="00605D28" w:rsidRDefault="00605D28" w:rsidP="00293E5A">
      <w:pPr>
        <w:pStyle w:val="ListParagraph"/>
        <w:numPr>
          <w:ilvl w:val="0"/>
          <w:numId w:val="33"/>
        </w:numPr>
      </w:pPr>
      <w:r w:rsidRPr="00605D28">
        <w:t>Subcultures: smaller cultures that develop within larger organizational culture and are based on differences in training, occupation, or departmental goal</w:t>
      </w:r>
      <w:r>
        <w:t xml:space="preserve">. </w:t>
      </w:r>
    </w:p>
    <w:p w14:paraId="3D92EAB7" w14:textId="77777777" w:rsidR="00605D28" w:rsidRPr="00605D28" w:rsidRDefault="00605D28" w:rsidP="00605D28">
      <w:pPr>
        <w:pStyle w:val="ListParagraph"/>
      </w:pPr>
    </w:p>
    <w:p w14:paraId="2C8D601A" w14:textId="6EE02DEA" w:rsidR="00605D28" w:rsidRPr="00605D28" w:rsidRDefault="00605D28" w:rsidP="00293E5A">
      <w:pPr>
        <w:pStyle w:val="ListParagraph"/>
        <w:numPr>
          <w:ilvl w:val="0"/>
          <w:numId w:val="33"/>
        </w:numPr>
      </w:pPr>
      <w:r w:rsidRPr="00605D28">
        <w:t xml:space="preserve">Strong culture: an organizational culture with intense and pervasive beliefs, </w:t>
      </w:r>
      <w:proofErr w:type="gramStart"/>
      <w:r w:rsidRPr="00605D28">
        <w:t>values</w:t>
      </w:r>
      <w:proofErr w:type="gramEnd"/>
      <w:r w:rsidRPr="00605D28">
        <w:t xml:space="preserve"> and assumptions</w:t>
      </w:r>
      <w:r>
        <w:t xml:space="preserve">. </w:t>
      </w:r>
    </w:p>
    <w:p w14:paraId="521CA286" w14:textId="77777777" w:rsidR="00605D28" w:rsidRPr="00605D28" w:rsidRDefault="00605D28" w:rsidP="00605D28"/>
    <w:p w14:paraId="7B35F519" w14:textId="7892A765" w:rsidR="00605D28" w:rsidRDefault="00227143" w:rsidP="00BF7AE0">
      <w:pPr>
        <w:rPr>
          <w:b/>
          <w:bCs/>
        </w:rPr>
      </w:pPr>
      <w:r>
        <w:rPr>
          <w:b/>
          <w:bCs/>
        </w:rPr>
        <w:t xml:space="preserve">Asset of Strong Culture: </w:t>
      </w:r>
    </w:p>
    <w:p w14:paraId="764338EA" w14:textId="32C6705E" w:rsidR="00227143" w:rsidRDefault="00227143" w:rsidP="00293E5A">
      <w:pPr>
        <w:pStyle w:val="ListParagraph"/>
        <w:numPr>
          <w:ilvl w:val="0"/>
          <w:numId w:val="35"/>
        </w:numPr>
      </w:pPr>
      <w:r w:rsidRPr="00227143">
        <w:t>Organizations with strong cultures have several potential advantages:</w:t>
      </w:r>
    </w:p>
    <w:p w14:paraId="01D1A097" w14:textId="5B014320" w:rsidR="00227143" w:rsidRDefault="00227143" w:rsidP="00293E5A">
      <w:pPr>
        <w:pStyle w:val="ListParagraph"/>
        <w:numPr>
          <w:ilvl w:val="1"/>
          <w:numId w:val="35"/>
        </w:numPr>
      </w:pPr>
      <w:r>
        <w:t>Coordination</w:t>
      </w:r>
    </w:p>
    <w:p w14:paraId="5A790514" w14:textId="2632EAD7" w:rsidR="00227143" w:rsidRDefault="00227143" w:rsidP="00293E5A">
      <w:pPr>
        <w:pStyle w:val="ListParagraph"/>
        <w:numPr>
          <w:ilvl w:val="1"/>
          <w:numId w:val="35"/>
        </w:numPr>
      </w:pPr>
      <w:r>
        <w:t>Conflict resolution</w:t>
      </w:r>
    </w:p>
    <w:p w14:paraId="0A681273" w14:textId="34451BDC" w:rsidR="00227143" w:rsidRDefault="00227143" w:rsidP="00293E5A">
      <w:pPr>
        <w:pStyle w:val="ListParagraph"/>
        <w:numPr>
          <w:ilvl w:val="1"/>
          <w:numId w:val="35"/>
        </w:numPr>
      </w:pPr>
      <w:r>
        <w:t>Financial success</w:t>
      </w:r>
    </w:p>
    <w:p w14:paraId="5A4AA5B4" w14:textId="4B227DFB" w:rsidR="00227143" w:rsidRDefault="00227143" w:rsidP="00227143"/>
    <w:p w14:paraId="78453D4E" w14:textId="2D1AEF65" w:rsidR="00227143" w:rsidRDefault="00227143" w:rsidP="00227143">
      <w:r>
        <w:rPr>
          <w:u w:val="single"/>
        </w:rPr>
        <w:t>Coordination:</w:t>
      </w:r>
      <w:r>
        <w:t xml:space="preserve"> </w:t>
      </w:r>
      <w:r w:rsidRPr="00227143">
        <w:t>The overarching values and assumptions of strong cultures can facilitate communication and coordination.</w:t>
      </w:r>
    </w:p>
    <w:p w14:paraId="3B939829" w14:textId="77777777" w:rsidR="00227143" w:rsidRPr="00227143" w:rsidRDefault="00227143" w:rsidP="00293E5A">
      <w:pPr>
        <w:pStyle w:val="ListParagraph"/>
        <w:numPr>
          <w:ilvl w:val="0"/>
          <w:numId w:val="36"/>
        </w:numPr>
      </w:pPr>
      <w:r w:rsidRPr="00227143">
        <w:t>Different parts of the organization can learn from each other and can coordinate their efforts.</w:t>
      </w:r>
    </w:p>
    <w:p w14:paraId="7D5EC543" w14:textId="0510B2E2" w:rsidR="00227143" w:rsidRDefault="00227143" w:rsidP="00227143">
      <w:pPr>
        <w:ind w:left="360"/>
      </w:pPr>
    </w:p>
    <w:p w14:paraId="2E01BDD8" w14:textId="77777777" w:rsidR="00227143" w:rsidRPr="00227143" w:rsidRDefault="00227143" w:rsidP="00227143">
      <w:r w:rsidRPr="00227143">
        <w:rPr>
          <w:u w:val="single"/>
        </w:rPr>
        <w:t>Conflict resolution:</w:t>
      </w:r>
      <w:r>
        <w:t xml:space="preserve"> </w:t>
      </w:r>
      <w:r w:rsidRPr="00227143">
        <w:t>Sharing core values is a powerful mechanism that helps to resolve conflicts.</w:t>
      </w:r>
    </w:p>
    <w:p w14:paraId="153AC7AF" w14:textId="77777777" w:rsidR="00227143" w:rsidRPr="00227143" w:rsidRDefault="00227143" w:rsidP="00293E5A">
      <w:pPr>
        <w:pStyle w:val="ListParagraph"/>
        <w:numPr>
          <w:ilvl w:val="0"/>
          <w:numId w:val="36"/>
        </w:numPr>
      </w:pPr>
      <w:r w:rsidRPr="00227143">
        <w:t>The core value will often suggest an appropriate dispute resolution mechanism.</w:t>
      </w:r>
    </w:p>
    <w:p w14:paraId="6CAB36EE" w14:textId="6536E9B8" w:rsidR="00227143" w:rsidRDefault="00227143" w:rsidP="00227143"/>
    <w:p w14:paraId="75790516" w14:textId="30793725" w:rsidR="00227143" w:rsidRDefault="00227143" w:rsidP="00227143">
      <w:r>
        <w:rPr>
          <w:u w:val="single"/>
        </w:rPr>
        <w:lastRenderedPageBreak/>
        <w:t>Financial Success:</w:t>
      </w:r>
      <w:r>
        <w:t xml:space="preserve"> </w:t>
      </w:r>
      <w:r w:rsidRPr="00227143">
        <w:t>Strong cultures contribute to financial success and organizational effectiveness when the culture supports the mission, strategy, and goals of the organization.</w:t>
      </w:r>
    </w:p>
    <w:p w14:paraId="710618D1" w14:textId="77777777" w:rsidR="00BB1294" w:rsidRPr="00BB1294" w:rsidRDefault="00BB1294" w:rsidP="00293E5A">
      <w:pPr>
        <w:pStyle w:val="ListParagraph"/>
        <w:numPr>
          <w:ilvl w:val="0"/>
          <w:numId w:val="36"/>
        </w:numPr>
      </w:pPr>
      <w:r w:rsidRPr="00BB1294">
        <w:t>WestJet Airlines: One of the most profitable airlines in North America and consistently ranked as having one of the most admired corporate cultures in Canada.</w:t>
      </w:r>
    </w:p>
    <w:p w14:paraId="3545569E" w14:textId="150663EE" w:rsidR="00227143" w:rsidRDefault="00227143" w:rsidP="00BB1294">
      <w:pPr>
        <w:pStyle w:val="ListParagraph"/>
      </w:pPr>
    </w:p>
    <w:p w14:paraId="31346892" w14:textId="429C6AFA" w:rsidR="00BB1294" w:rsidRDefault="00BB1294" w:rsidP="00BB1294">
      <w:pPr>
        <w:pStyle w:val="ListParagraph"/>
      </w:pPr>
    </w:p>
    <w:p w14:paraId="05C0CCAB" w14:textId="2A703E36" w:rsidR="00BB1294" w:rsidRDefault="00BB1294" w:rsidP="00BB1294">
      <w:pPr>
        <w:rPr>
          <w:b/>
          <w:bCs/>
        </w:rPr>
      </w:pPr>
      <w:r>
        <w:rPr>
          <w:b/>
          <w:bCs/>
        </w:rPr>
        <w:t xml:space="preserve">Liabilities of Strong Culture: </w:t>
      </w:r>
    </w:p>
    <w:p w14:paraId="6E986071" w14:textId="77777777" w:rsidR="00BB1294" w:rsidRPr="00BB1294" w:rsidRDefault="00BB1294" w:rsidP="00293E5A">
      <w:pPr>
        <w:pStyle w:val="ListParagraph"/>
        <w:numPr>
          <w:ilvl w:val="0"/>
          <w:numId w:val="36"/>
        </w:numPr>
      </w:pPr>
      <w:r w:rsidRPr="00BB1294">
        <w:t>Strong cultures can be a liability under some circumstances:</w:t>
      </w:r>
    </w:p>
    <w:p w14:paraId="2F0F737D" w14:textId="64E5A5D1" w:rsidR="00BB1294" w:rsidRPr="00BB1294" w:rsidRDefault="00BB1294" w:rsidP="00293E5A">
      <w:pPr>
        <w:pStyle w:val="ListParagraph"/>
        <w:numPr>
          <w:ilvl w:val="1"/>
          <w:numId w:val="36"/>
        </w:numPr>
        <w:rPr>
          <w:b/>
          <w:bCs/>
        </w:rPr>
      </w:pPr>
      <w:r>
        <w:t xml:space="preserve">Resistance to change </w:t>
      </w:r>
    </w:p>
    <w:p w14:paraId="59172E12" w14:textId="71A65046" w:rsidR="00BB1294" w:rsidRPr="00BB1294" w:rsidRDefault="00BB1294" w:rsidP="00293E5A">
      <w:pPr>
        <w:pStyle w:val="ListParagraph"/>
        <w:numPr>
          <w:ilvl w:val="1"/>
          <w:numId w:val="36"/>
        </w:numPr>
        <w:rPr>
          <w:b/>
          <w:bCs/>
        </w:rPr>
      </w:pPr>
      <w:r>
        <w:t>Culture clash</w:t>
      </w:r>
    </w:p>
    <w:p w14:paraId="14628312" w14:textId="131BE9C3" w:rsidR="00BB1294" w:rsidRPr="00BB1294" w:rsidRDefault="00BB1294" w:rsidP="00293E5A">
      <w:pPr>
        <w:pStyle w:val="ListParagraph"/>
        <w:numPr>
          <w:ilvl w:val="1"/>
          <w:numId w:val="36"/>
        </w:numPr>
        <w:rPr>
          <w:b/>
          <w:bCs/>
        </w:rPr>
      </w:pPr>
      <w:r>
        <w:t>Pathology</w:t>
      </w:r>
    </w:p>
    <w:p w14:paraId="0AB1C83E" w14:textId="3FE81B67" w:rsidR="00BB1294" w:rsidRDefault="00BB1294" w:rsidP="00BB1294">
      <w:pPr>
        <w:rPr>
          <w:b/>
          <w:bCs/>
        </w:rPr>
      </w:pPr>
    </w:p>
    <w:p w14:paraId="3BB85FB3" w14:textId="77777777" w:rsidR="00BB1294" w:rsidRPr="00BB1294" w:rsidRDefault="00BB1294" w:rsidP="00BB1294">
      <w:r>
        <w:rPr>
          <w:u w:val="single"/>
        </w:rPr>
        <w:t xml:space="preserve">Resistance to Change: </w:t>
      </w:r>
      <w:r w:rsidRPr="00BB1294">
        <w:t>A strong culture can prove very resistant to change and can damage a firm’s ability to innovate.</w:t>
      </w:r>
    </w:p>
    <w:p w14:paraId="46702632" w14:textId="3CB503F6" w:rsidR="00BB1294" w:rsidRDefault="00BB1294" w:rsidP="00BB1294">
      <w:pPr>
        <w:rPr>
          <w:u w:val="single"/>
        </w:rPr>
      </w:pPr>
    </w:p>
    <w:p w14:paraId="58DEA2D3" w14:textId="18A0A4E0" w:rsidR="00BB1294" w:rsidRDefault="00BB1294" w:rsidP="00BB1294">
      <w:r w:rsidRPr="00BB1294">
        <w:rPr>
          <w:highlight w:val="yellow"/>
          <w:u w:val="single"/>
        </w:rPr>
        <w:t>Culture Clash:</w:t>
      </w:r>
      <w:r>
        <w:rPr>
          <w:u w:val="single"/>
        </w:rPr>
        <w:t xml:space="preserve"> </w:t>
      </w:r>
      <w:r w:rsidRPr="00BB1294">
        <w:t>Strong cultures can mix badly when a merger or acquisition pushes two of them together under the same corporate banner.</w:t>
      </w:r>
    </w:p>
    <w:p w14:paraId="1F5131AD" w14:textId="5983899F" w:rsidR="00BB1294" w:rsidRDefault="00BB1294" w:rsidP="00BB1294">
      <w:pPr>
        <w:rPr>
          <w:b/>
          <w:bCs/>
        </w:rPr>
      </w:pPr>
    </w:p>
    <w:p w14:paraId="1B2E1903" w14:textId="77777777" w:rsidR="001A5051" w:rsidRPr="001A5051" w:rsidRDefault="001A5051" w:rsidP="001A5051">
      <w:r>
        <w:rPr>
          <w:u w:val="single"/>
        </w:rPr>
        <w:t xml:space="preserve">Pathology: </w:t>
      </w:r>
      <w:r w:rsidRPr="001A5051">
        <w:t>Cultures based on beliefs, values, and assumptions that support infighting, secrecy, and paranoia.</w:t>
      </w:r>
    </w:p>
    <w:p w14:paraId="7FEEEABA" w14:textId="6DD5CC28" w:rsidR="001A5051" w:rsidRDefault="001A5051" w:rsidP="00293E5A">
      <w:pPr>
        <w:pStyle w:val="ListParagraph"/>
        <w:numPr>
          <w:ilvl w:val="0"/>
          <w:numId w:val="37"/>
        </w:numPr>
      </w:pPr>
      <w:r w:rsidRPr="001A5051">
        <w:t>Some strong cultures can threaten organizational effectiveness simply because the cultures are, in some sense, pathological.</w:t>
      </w:r>
    </w:p>
    <w:p w14:paraId="3E060814" w14:textId="3D6E03F5" w:rsidR="001A5051" w:rsidRDefault="001A5051" w:rsidP="001A5051"/>
    <w:p w14:paraId="409AB149" w14:textId="5B460CFD" w:rsidR="001A5051" w:rsidRDefault="001A5051" w:rsidP="001A5051">
      <w:pPr>
        <w:rPr>
          <w:b/>
          <w:bCs/>
        </w:rPr>
      </w:pPr>
      <w:r>
        <w:rPr>
          <w:b/>
          <w:bCs/>
        </w:rPr>
        <w:t xml:space="preserve">Contributors to Culture: </w:t>
      </w:r>
    </w:p>
    <w:p w14:paraId="296D1CD4" w14:textId="7ECA052A" w:rsidR="001A5051" w:rsidRPr="001A5051" w:rsidRDefault="001A5051" w:rsidP="00293E5A">
      <w:pPr>
        <w:pStyle w:val="ListParagraph"/>
        <w:numPr>
          <w:ilvl w:val="0"/>
          <w:numId w:val="37"/>
        </w:numPr>
        <w:rPr>
          <w:b/>
          <w:bCs/>
        </w:rPr>
      </w:pPr>
      <w:r>
        <w:t xml:space="preserve">Many culture especially strong one </w:t>
      </w:r>
      <w:proofErr w:type="gramStart"/>
      <w:r>
        <w:t>reflect</w:t>
      </w:r>
      <w:proofErr w:type="gramEnd"/>
      <w:r>
        <w:t xml:space="preserve"> the value of an organization’s founder. </w:t>
      </w:r>
    </w:p>
    <w:p w14:paraId="21569C62" w14:textId="77777777" w:rsidR="001A5051" w:rsidRPr="001A5051" w:rsidRDefault="001A5051" w:rsidP="00293E5A">
      <w:pPr>
        <w:pStyle w:val="ListParagraph"/>
        <w:numPr>
          <w:ilvl w:val="0"/>
          <w:numId w:val="37"/>
        </w:numPr>
        <w:rPr>
          <w:b/>
          <w:bCs/>
        </w:rPr>
      </w:pPr>
      <w:r>
        <w:t>Socialization</w:t>
      </w:r>
    </w:p>
    <w:p w14:paraId="152B33B6" w14:textId="77777777" w:rsidR="001A5051" w:rsidRDefault="001A5051" w:rsidP="00293E5A">
      <w:pPr>
        <w:pStyle w:val="ListParagraph"/>
        <w:numPr>
          <w:ilvl w:val="1"/>
          <w:numId w:val="37"/>
        </w:numPr>
      </w:pPr>
      <w:r w:rsidRPr="001A5051">
        <w:t xml:space="preserve">Step 1: Selecting Employees </w:t>
      </w:r>
    </w:p>
    <w:p w14:paraId="3AEFE263" w14:textId="77777777" w:rsidR="001A5051" w:rsidRDefault="001A5051" w:rsidP="00293E5A">
      <w:pPr>
        <w:pStyle w:val="ListParagraph"/>
        <w:numPr>
          <w:ilvl w:val="1"/>
          <w:numId w:val="37"/>
        </w:numPr>
      </w:pPr>
      <w:r w:rsidRPr="001A5051">
        <w:t xml:space="preserve">Step 2: Debasement and Hazing </w:t>
      </w:r>
    </w:p>
    <w:p w14:paraId="0AA2D628" w14:textId="77777777" w:rsidR="001A5051" w:rsidRDefault="001A5051" w:rsidP="00293E5A">
      <w:pPr>
        <w:pStyle w:val="ListParagraph"/>
        <w:numPr>
          <w:ilvl w:val="1"/>
          <w:numId w:val="37"/>
        </w:numPr>
      </w:pPr>
      <w:r w:rsidRPr="001A5051">
        <w:t xml:space="preserve">Step 3: Training “in the Trenches” </w:t>
      </w:r>
    </w:p>
    <w:p w14:paraId="54E40CB0" w14:textId="77777777" w:rsidR="001A5051" w:rsidRDefault="001A5051" w:rsidP="00293E5A">
      <w:pPr>
        <w:pStyle w:val="ListParagraph"/>
        <w:numPr>
          <w:ilvl w:val="1"/>
          <w:numId w:val="37"/>
        </w:numPr>
      </w:pPr>
      <w:r w:rsidRPr="001A5051">
        <w:t xml:space="preserve">Step 4: Reward and Promotion </w:t>
      </w:r>
    </w:p>
    <w:p w14:paraId="705B1608" w14:textId="77777777" w:rsidR="001A5051" w:rsidRDefault="001A5051" w:rsidP="00293E5A">
      <w:pPr>
        <w:pStyle w:val="ListParagraph"/>
        <w:numPr>
          <w:ilvl w:val="1"/>
          <w:numId w:val="37"/>
        </w:numPr>
      </w:pPr>
      <w:r w:rsidRPr="001A5051">
        <w:t xml:space="preserve">Step 5: Exposure to Core Culture </w:t>
      </w:r>
    </w:p>
    <w:p w14:paraId="17FA972A" w14:textId="51AFD912" w:rsidR="001A5051" w:rsidRDefault="001A5051" w:rsidP="00293E5A">
      <w:pPr>
        <w:pStyle w:val="ListParagraph"/>
        <w:numPr>
          <w:ilvl w:val="1"/>
          <w:numId w:val="37"/>
        </w:numPr>
      </w:pPr>
      <w:r w:rsidRPr="001A5051">
        <w:t>Step 6: Organizational Folklore • Step 7: Role Models</w:t>
      </w:r>
    </w:p>
    <w:p w14:paraId="62275983" w14:textId="77777777" w:rsidR="00C141E4" w:rsidRDefault="00C141E4" w:rsidP="00C141E4">
      <w:pPr>
        <w:pStyle w:val="ListParagraph"/>
        <w:ind w:left="1440"/>
      </w:pPr>
    </w:p>
    <w:p w14:paraId="2735133F" w14:textId="00D6F634" w:rsidR="001A5051" w:rsidRPr="00C141E4" w:rsidRDefault="00C141E4" w:rsidP="00C141E4">
      <w:r>
        <w:rPr>
          <w:b/>
          <w:bCs/>
        </w:rPr>
        <w:t xml:space="preserve">Diagnosing a Culture: </w:t>
      </w:r>
      <w:r w:rsidR="001A5051" w:rsidRPr="00C141E4">
        <w:t xml:space="preserve"> </w:t>
      </w:r>
    </w:p>
    <w:p w14:paraId="0765D2B5" w14:textId="5D5F3BC0" w:rsidR="00BB1294" w:rsidRPr="00C141E4" w:rsidRDefault="00C141E4" w:rsidP="00293E5A">
      <w:pPr>
        <w:pStyle w:val="ListParagraph"/>
        <w:numPr>
          <w:ilvl w:val="0"/>
          <w:numId w:val="38"/>
        </w:numPr>
        <w:rPr>
          <w:u w:val="single"/>
        </w:rPr>
      </w:pPr>
      <w:r>
        <w:t xml:space="preserve">The symbol we display </w:t>
      </w:r>
    </w:p>
    <w:p w14:paraId="66DAEF9D" w14:textId="4311998A" w:rsidR="00C141E4" w:rsidRPr="00C141E4" w:rsidRDefault="00C141E4" w:rsidP="00293E5A">
      <w:pPr>
        <w:pStyle w:val="ListParagraph"/>
        <w:numPr>
          <w:ilvl w:val="0"/>
          <w:numId w:val="38"/>
        </w:numPr>
        <w:rPr>
          <w:u w:val="single"/>
        </w:rPr>
      </w:pPr>
      <w:r>
        <w:t xml:space="preserve">The ritual we </w:t>
      </w:r>
      <w:proofErr w:type="gramStart"/>
      <w:r>
        <w:t>re-enacts</w:t>
      </w:r>
      <w:proofErr w:type="gramEnd"/>
      <w:r>
        <w:t xml:space="preserve"> </w:t>
      </w:r>
    </w:p>
    <w:p w14:paraId="4D6C8E06" w14:textId="2DC15AF4" w:rsidR="00C141E4" w:rsidRPr="00C141E4" w:rsidRDefault="00C141E4" w:rsidP="00293E5A">
      <w:pPr>
        <w:pStyle w:val="ListParagraph"/>
        <w:numPr>
          <w:ilvl w:val="0"/>
          <w:numId w:val="38"/>
        </w:numPr>
        <w:rPr>
          <w:u w:val="single"/>
        </w:rPr>
      </w:pPr>
      <w:r>
        <w:t xml:space="preserve">The stories we tell each other </w:t>
      </w:r>
    </w:p>
    <w:p w14:paraId="06B12ACA" w14:textId="539B6E7C" w:rsidR="00227143" w:rsidRPr="00227143" w:rsidRDefault="00227143" w:rsidP="00227143"/>
    <w:p w14:paraId="0547F322" w14:textId="134DDCC3" w:rsidR="00227143" w:rsidRPr="00C141E4" w:rsidRDefault="00227143" w:rsidP="00227143">
      <w:pPr>
        <w:rPr>
          <w:color w:val="2F5496" w:themeColor="accent1" w:themeShade="BF"/>
        </w:rPr>
      </w:pPr>
    </w:p>
    <w:p w14:paraId="7699C9A9" w14:textId="1749D66F" w:rsidR="006028B8" w:rsidRPr="006028B8" w:rsidRDefault="006028B8" w:rsidP="006028B8">
      <w:pPr>
        <w:shd w:val="clear" w:color="auto" w:fill="D9E2F3" w:themeFill="accent1" w:themeFillTint="33"/>
        <w:rPr>
          <w:b/>
          <w:bCs/>
          <w:i/>
          <w:iCs/>
          <w:color w:val="2E74B5" w:themeColor="accent5" w:themeShade="BF"/>
        </w:rPr>
      </w:pPr>
      <w:r w:rsidRPr="006028B8">
        <w:rPr>
          <w:b/>
          <w:bCs/>
          <w:i/>
          <w:iCs/>
          <w:color w:val="2E74B5" w:themeColor="accent5" w:themeShade="BF"/>
        </w:rPr>
        <w:t>Communication</w:t>
      </w:r>
    </w:p>
    <w:p w14:paraId="46356689" w14:textId="77777777" w:rsidR="006028B8" w:rsidRDefault="006028B8" w:rsidP="006028B8">
      <w:pPr>
        <w:rPr>
          <w:b/>
          <w:bCs/>
          <w:color w:val="2E74B5" w:themeColor="accent5" w:themeShade="BF"/>
        </w:rPr>
      </w:pPr>
    </w:p>
    <w:p w14:paraId="476255BA" w14:textId="77777777" w:rsidR="006028B8" w:rsidRPr="006028B8" w:rsidRDefault="006028B8" w:rsidP="006028B8">
      <w:r>
        <w:rPr>
          <w:b/>
          <w:bCs/>
          <w:color w:val="2E74B5" w:themeColor="accent5" w:themeShade="BF"/>
        </w:rPr>
        <w:t xml:space="preserve"> </w:t>
      </w:r>
      <w:r>
        <w:rPr>
          <w:b/>
          <w:bCs/>
        </w:rPr>
        <w:t xml:space="preserve">Communication: </w:t>
      </w:r>
      <w:r w:rsidRPr="006028B8">
        <w:t>Communication is the process by which information is exchanged between a sender and a receiver.</w:t>
      </w:r>
    </w:p>
    <w:p w14:paraId="7415B245" w14:textId="06B41168" w:rsidR="006028B8" w:rsidRDefault="006028B8" w:rsidP="006028B8">
      <w:pPr>
        <w:rPr>
          <w:b/>
          <w:bCs/>
        </w:rPr>
      </w:pPr>
    </w:p>
    <w:p w14:paraId="1A1D5A28" w14:textId="77777777" w:rsidR="006028B8" w:rsidRPr="006028B8" w:rsidRDefault="006028B8" w:rsidP="00293E5A">
      <w:pPr>
        <w:pStyle w:val="ListParagraph"/>
        <w:numPr>
          <w:ilvl w:val="0"/>
          <w:numId w:val="39"/>
        </w:numPr>
      </w:pPr>
      <w:r w:rsidRPr="006028B8">
        <w:t>You share, or make common, your knowledge and ideas with somebody else</w:t>
      </w:r>
    </w:p>
    <w:p w14:paraId="3C0F97ED" w14:textId="77777777" w:rsidR="006028B8" w:rsidRPr="006028B8" w:rsidRDefault="006028B8" w:rsidP="00293E5A">
      <w:pPr>
        <w:pStyle w:val="ListParagraph"/>
        <w:numPr>
          <w:ilvl w:val="0"/>
          <w:numId w:val="39"/>
        </w:numPr>
      </w:pPr>
      <w:r w:rsidRPr="006028B8">
        <w:t>Communication is the sharing of meaning by sending and receiving symbolic cues</w:t>
      </w:r>
    </w:p>
    <w:p w14:paraId="70C007E7" w14:textId="77777777" w:rsidR="006028B8" w:rsidRPr="006028B8" w:rsidRDefault="006028B8" w:rsidP="00293E5A">
      <w:pPr>
        <w:pStyle w:val="ListParagraph"/>
        <w:numPr>
          <w:ilvl w:val="0"/>
          <w:numId w:val="39"/>
        </w:numPr>
      </w:pPr>
      <w:r w:rsidRPr="006028B8">
        <w:rPr>
          <w:u w:val="single"/>
        </w:rPr>
        <w:lastRenderedPageBreak/>
        <w:t>Effective communication</w:t>
      </w:r>
      <w:r w:rsidRPr="006028B8">
        <w:t xml:space="preserve"> occurs when the right people receive the right information in a timely manner.</w:t>
      </w:r>
    </w:p>
    <w:p w14:paraId="450C7548" w14:textId="02904E85" w:rsidR="006028B8" w:rsidRDefault="006028B8" w:rsidP="006028B8">
      <w:pPr>
        <w:pStyle w:val="ListParagraph"/>
        <w:rPr>
          <w:b/>
          <w:bCs/>
        </w:rPr>
      </w:pPr>
    </w:p>
    <w:p w14:paraId="1E237BF9" w14:textId="534CAEE1" w:rsidR="00046348" w:rsidRDefault="00046348" w:rsidP="00046348">
      <w:pPr>
        <w:rPr>
          <w:b/>
          <w:bCs/>
        </w:rPr>
      </w:pPr>
      <w:r>
        <w:rPr>
          <w:b/>
          <w:bCs/>
        </w:rPr>
        <w:t>Linear Communication Model</w:t>
      </w:r>
      <w:r w:rsidR="0086380F">
        <w:rPr>
          <w:b/>
          <w:bCs/>
        </w:rPr>
        <w:t>:</w:t>
      </w:r>
    </w:p>
    <w:p w14:paraId="75BA00F9" w14:textId="77777777" w:rsidR="00046348" w:rsidRPr="00046348" w:rsidRDefault="00046348" w:rsidP="00293E5A">
      <w:pPr>
        <w:pStyle w:val="ListParagraph"/>
        <w:numPr>
          <w:ilvl w:val="0"/>
          <w:numId w:val="40"/>
        </w:numPr>
      </w:pPr>
      <w:r w:rsidRPr="00046348">
        <w:t>Sender: the originator of message</w:t>
      </w:r>
    </w:p>
    <w:p w14:paraId="656F37A1" w14:textId="77777777" w:rsidR="00046348" w:rsidRPr="00046348" w:rsidRDefault="00046348" w:rsidP="00293E5A">
      <w:pPr>
        <w:pStyle w:val="ListParagraph"/>
        <w:numPr>
          <w:ilvl w:val="0"/>
          <w:numId w:val="40"/>
        </w:numPr>
      </w:pPr>
      <w:r w:rsidRPr="00046348">
        <w:t>Encoder: The transmitter which converts the message into signals</w:t>
      </w:r>
    </w:p>
    <w:p w14:paraId="59389DAF" w14:textId="77777777" w:rsidR="00046348" w:rsidRPr="00046348" w:rsidRDefault="00046348" w:rsidP="00293E5A">
      <w:pPr>
        <w:pStyle w:val="ListParagraph"/>
        <w:numPr>
          <w:ilvl w:val="0"/>
          <w:numId w:val="40"/>
        </w:numPr>
      </w:pPr>
      <w:r w:rsidRPr="00046348">
        <w:t>Decoder: The reception place of the signal which converts signals into message</w:t>
      </w:r>
    </w:p>
    <w:p w14:paraId="04F3D03D" w14:textId="77777777" w:rsidR="00046348" w:rsidRPr="00046348" w:rsidRDefault="00046348" w:rsidP="00293E5A">
      <w:pPr>
        <w:pStyle w:val="ListParagraph"/>
        <w:numPr>
          <w:ilvl w:val="0"/>
          <w:numId w:val="40"/>
        </w:numPr>
      </w:pPr>
      <w:r w:rsidRPr="00046348">
        <w:t>Receiver: The destination of the message from sender</w:t>
      </w:r>
    </w:p>
    <w:p w14:paraId="60AE040C" w14:textId="24CA069F" w:rsidR="00046348" w:rsidRDefault="00046348" w:rsidP="00293E5A">
      <w:pPr>
        <w:pStyle w:val="ListParagraph"/>
        <w:numPr>
          <w:ilvl w:val="0"/>
          <w:numId w:val="40"/>
        </w:numPr>
      </w:pPr>
      <w:r w:rsidRPr="00046348">
        <w:t>Noise: Communication disruption during transfer</w:t>
      </w:r>
    </w:p>
    <w:p w14:paraId="756CBD8D" w14:textId="200373B8" w:rsidR="00046348" w:rsidRDefault="00046348" w:rsidP="00046348"/>
    <w:p w14:paraId="3F7B1BDB" w14:textId="70E87B5E" w:rsidR="00046348" w:rsidRDefault="00046348" w:rsidP="00046348"/>
    <w:p w14:paraId="21D1CB0C" w14:textId="77777777" w:rsidR="00046348" w:rsidRPr="00046348" w:rsidRDefault="00046348" w:rsidP="00046348"/>
    <w:p w14:paraId="0E189738" w14:textId="07F5A525" w:rsidR="00046348" w:rsidRDefault="00046348" w:rsidP="00046348">
      <w:pPr>
        <w:pStyle w:val="ListParagraph"/>
      </w:pPr>
      <w:r>
        <w:rPr>
          <w:noProof/>
        </w:rPr>
        <w:drawing>
          <wp:inline distT="0" distB="0" distL="0" distR="0" wp14:anchorId="44AB8ABA" wp14:editId="16F9CB36">
            <wp:extent cx="3325827" cy="1957705"/>
            <wp:effectExtent l="0" t="0" r="1905"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rotWithShape="1">
                    <a:blip r:embed="rId15" cstate="print">
                      <a:extLst>
                        <a:ext uri="{28A0092B-C50C-407E-A947-70E740481C1C}">
                          <a14:useLocalDpi xmlns:a14="http://schemas.microsoft.com/office/drawing/2010/main" val="0"/>
                        </a:ext>
                      </a:extLst>
                    </a:blip>
                    <a:srcRect r="9758"/>
                    <a:stretch/>
                  </pic:blipFill>
                  <pic:spPr bwMode="auto">
                    <a:xfrm>
                      <a:off x="0" y="0"/>
                      <a:ext cx="3360383" cy="1978046"/>
                    </a:xfrm>
                    <a:prstGeom prst="rect">
                      <a:avLst/>
                    </a:prstGeom>
                    <a:ln>
                      <a:noFill/>
                    </a:ln>
                    <a:extLst>
                      <a:ext uri="{53640926-AAD7-44D8-BBD7-CCE9431645EC}">
                        <a14:shadowObscured xmlns:a14="http://schemas.microsoft.com/office/drawing/2010/main"/>
                      </a:ext>
                    </a:extLst>
                  </pic:spPr>
                </pic:pic>
              </a:graphicData>
            </a:graphic>
          </wp:inline>
        </w:drawing>
      </w:r>
    </w:p>
    <w:p w14:paraId="75CD3DB3" w14:textId="76279A3A" w:rsidR="00046348" w:rsidRDefault="00046348" w:rsidP="00046348">
      <w:pPr>
        <w:pStyle w:val="ListParagraph"/>
      </w:pPr>
    </w:p>
    <w:p w14:paraId="68549CC0" w14:textId="5656F689" w:rsidR="00046348" w:rsidRDefault="00046348" w:rsidP="00046348"/>
    <w:p w14:paraId="1B6093AA" w14:textId="77777777" w:rsidR="0086380F" w:rsidRDefault="0086380F" w:rsidP="0086380F">
      <w:pPr>
        <w:rPr>
          <w:u w:val="single"/>
        </w:rPr>
      </w:pPr>
      <w:r>
        <w:rPr>
          <w:u w:val="single"/>
        </w:rPr>
        <w:t>Main Strength of the Model:</w:t>
      </w:r>
    </w:p>
    <w:p w14:paraId="4EB2B2BB" w14:textId="3710D24D" w:rsidR="0086380F" w:rsidRPr="0086380F" w:rsidRDefault="0086380F" w:rsidP="00293E5A">
      <w:pPr>
        <w:pStyle w:val="ListParagraph"/>
        <w:numPr>
          <w:ilvl w:val="0"/>
          <w:numId w:val="42"/>
        </w:numPr>
      </w:pPr>
      <w:r w:rsidRPr="0086380F">
        <w:t>Good description of one-way communication (</w:t>
      </w:r>
      <w:proofErr w:type="gramStart"/>
      <w:r w:rsidRPr="0086380F">
        <w:t>e.g.</w:t>
      </w:r>
      <w:proofErr w:type="gramEnd"/>
      <w:r w:rsidRPr="0086380F">
        <w:t xml:space="preserve"> Newspapers, Morse, smoke signal</w:t>
      </w:r>
    </w:p>
    <w:p w14:paraId="613CB80A" w14:textId="128A0370" w:rsidR="00046348" w:rsidRDefault="00046348" w:rsidP="00046348">
      <w:pPr>
        <w:rPr>
          <w:u w:val="single"/>
        </w:rPr>
      </w:pPr>
    </w:p>
    <w:p w14:paraId="53B296FC" w14:textId="0AD8D652" w:rsidR="0086380F" w:rsidRDefault="0086380F" w:rsidP="00046348">
      <w:pPr>
        <w:rPr>
          <w:u w:val="single"/>
        </w:rPr>
      </w:pPr>
      <w:r>
        <w:rPr>
          <w:u w:val="single"/>
        </w:rPr>
        <w:t xml:space="preserve">Main Weakness of the Model: </w:t>
      </w:r>
    </w:p>
    <w:p w14:paraId="77AEAB81" w14:textId="77777777" w:rsidR="0086380F" w:rsidRPr="0086380F" w:rsidRDefault="0086380F" w:rsidP="00293E5A">
      <w:pPr>
        <w:pStyle w:val="ListParagraph"/>
        <w:numPr>
          <w:ilvl w:val="0"/>
          <w:numId w:val="41"/>
        </w:numPr>
      </w:pPr>
      <w:r w:rsidRPr="0086380F">
        <w:t>Depicts communication as a one-way process where speakers only speak and never listen</w:t>
      </w:r>
    </w:p>
    <w:p w14:paraId="2AE55F9A" w14:textId="77777777" w:rsidR="0086380F" w:rsidRPr="0086380F" w:rsidRDefault="0086380F" w:rsidP="00293E5A">
      <w:pPr>
        <w:pStyle w:val="ListParagraph"/>
        <w:numPr>
          <w:ilvl w:val="0"/>
          <w:numId w:val="41"/>
        </w:numPr>
      </w:pPr>
      <w:r w:rsidRPr="0086380F">
        <w:t>Also implies that listeners listen and never speak or send messages</w:t>
      </w:r>
    </w:p>
    <w:p w14:paraId="3BA2CEF9" w14:textId="0D74ECBB" w:rsidR="0086380F" w:rsidRDefault="0086380F" w:rsidP="0086380F">
      <w:pPr>
        <w:rPr>
          <w:u w:val="single"/>
        </w:rPr>
      </w:pPr>
    </w:p>
    <w:p w14:paraId="59AA6A05" w14:textId="79B22279" w:rsidR="0086380F" w:rsidRDefault="0086380F" w:rsidP="0086380F">
      <w:pPr>
        <w:rPr>
          <w:u w:val="single"/>
        </w:rPr>
      </w:pPr>
    </w:p>
    <w:p w14:paraId="13C638BB" w14:textId="2EB2983D" w:rsidR="0086380F" w:rsidRDefault="0086380F" w:rsidP="0086380F">
      <w:r>
        <w:rPr>
          <w:b/>
          <w:bCs/>
        </w:rPr>
        <w:t xml:space="preserve">Interactive Communication Model: </w:t>
      </w:r>
      <w:r w:rsidRPr="0086380F">
        <w:t>Schramm’s (1955) interactive model includes feedback from the receiver to the sender</w:t>
      </w:r>
      <w:r>
        <w:t xml:space="preserve">. </w:t>
      </w:r>
    </w:p>
    <w:p w14:paraId="77B89D8C" w14:textId="77777777" w:rsidR="0086380F" w:rsidRPr="0086380F" w:rsidRDefault="0086380F" w:rsidP="00293E5A">
      <w:pPr>
        <w:pStyle w:val="ListParagraph"/>
        <w:numPr>
          <w:ilvl w:val="0"/>
          <w:numId w:val="43"/>
        </w:numPr>
      </w:pPr>
      <w:r w:rsidRPr="0086380F">
        <w:t>Both the speaker and the listener take turns to speak and listen to each other</w:t>
      </w:r>
    </w:p>
    <w:p w14:paraId="6B5FAACD" w14:textId="77777777" w:rsidR="0086380F" w:rsidRPr="0086380F" w:rsidRDefault="0086380F" w:rsidP="00293E5A">
      <w:pPr>
        <w:pStyle w:val="ListParagraph"/>
        <w:numPr>
          <w:ilvl w:val="0"/>
          <w:numId w:val="43"/>
        </w:numPr>
      </w:pPr>
      <w:r w:rsidRPr="0086380F">
        <w:t>Same components as in the Linear Model, with additional elements:</w:t>
      </w:r>
    </w:p>
    <w:p w14:paraId="14872225" w14:textId="0B307BBB" w:rsidR="0086380F" w:rsidRDefault="0086380F" w:rsidP="00293E5A">
      <w:pPr>
        <w:pStyle w:val="ListParagraph"/>
        <w:numPr>
          <w:ilvl w:val="1"/>
          <w:numId w:val="43"/>
        </w:numPr>
      </w:pPr>
      <w:r>
        <w:t xml:space="preserve">Two-way process </w:t>
      </w:r>
    </w:p>
    <w:p w14:paraId="5E07676F" w14:textId="00AF73BA" w:rsidR="0086380F" w:rsidRDefault="0086380F" w:rsidP="00293E5A">
      <w:pPr>
        <w:pStyle w:val="ListParagraph"/>
        <w:numPr>
          <w:ilvl w:val="1"/>
          <w:numId w:val="43"/>
        </w:numPr>
      </w:pPr>
      <w:r>
        <w:t>Feedback (verbal or non-verbal)</w:t>
      </w:r>
    </w:p>
    <w:p w14:paraId="65F7589F" w14:textId="77777777" w:rsidR="0086380F" w:rsidRPr="0086380F" w:rsidRDefault="0086380F" w:rsidP="0086380F"/>
    <w:p w14:paraId="41E161EF" w14:textId="71B6723D" w:rsidR="0086380F" w:rsidRDefault="0086380F" w:rsidP="0086380F">
      <w:pPr>
        <w:rPr>
          <w:b/>
          <w:bCs/>
        </w:rPr>
      </w:pPr>
      <w:r>
        <w:rPr>
          <w:b/>
          <w:bCs/>
          <w:noProof/>
        </w:rPr>
        <w:lastRenderedPageBreak/>
        <w:drawing>
          <wp:inline distT="0" distB="0" distL="0" distR="0" wp14:anchorId="2B6659B6" wp14:editId="79CE12DC">
            <wp:extent cx="4984694" cy="3525500"/>
            <wp:effectExtent l="0" t="0" r="0" b="5715"/>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07923" cy="3541929"/>
                    </a:xfrm>
                    <a:prstGeom prst="rect">
                      <a:avLst/>
                    </a:prstGeom>
                  </pic:spPr>
                </pic:pic>
              </a:graphicData>
            </a:graphic>
          </wp:inline>
        </w:drawing>
      </w:r>
    </w:p>
    <w:p w14:paraId="7F4972C9" w14:textId="402615ED" w:rsidR="0086380F" w:rsidRDefault="0086380F" w:rsidP="0086380F">
      <w:pPr>
        <w:rPr>
          <w:b/>
          <w:bCs/>
        </w:rPr>
      </w:pPr>
    </w:p>
    <w:p w14:paraId="313E5FF6" w14:textId="052F3FFC" w:rsidR="0050588D" w:rsidRDefault="0086380F" w:rsidP="0086380F">
      <w:r>
        <w:rPr>
          <w:u w:val="single"/>
        </w:rPr>
        <w:t>Main Strength</w:t>
      </w:r>
      <w:r w:rsidR="0050588D">
        <w:rPr>
          <w:u w:val="single"/>
        </w:rPr>
        <w:t xml:space="preserve"> of the Model</w:t>
      </w:r>
      <w:r>
        <w:rPr>
          <w:u w:val="single"/>
        </w:rPr>
        <w:t>:</w:t>
      </w:r>
      <w:r>
        <w:t xml:space="preserve"> </w:t>
      </w:r>
    </w:p>
    <w:p w14:paraId="1024071B" w14:textId="341E417E" w:rsidR="0086380F" w:rsidRDefault="0086380F" w:rsidP="00293E5A">
      <w:pPr>
        <w:pStyle w:val="ListParagraph"/>
        <w:numPr>
          <w:ilvl w:val="0"/>
          <w:numId w:val="44"/>
        </w:numPr>
        <w:rPr>
          <w:u w:val="single"/>
        </w:rPr>
      </w:pPr>
      <w:r w:rsidRPr="0050588D">
        <w:t>Closer to human communication</w:t>
      </w:r>
      <w:r w:rsidRPr="0050588D">
        <w:rPr>
          <w:u w:val="single"/>
        </w:rPr>
        <w:t xml:space="preserve"> </w:t>
      </w:r>
    </w:p>
    <w:p w14:paraId="07C354CB" w14:textId="4CED981B" w:rsidR="0050588D" w:rsidRDefault="0050588D" w:rsidP="0050588D">
      <w:pPr>
        <w:rPr>
          <w:u w:val="single"/>
        </w:rPr>
      </w:pPr>
    </w:p>
    <w:p w14:paraId="51F120F2" w14:textId="0340455F" w:rsidR="0050588D" w:rsidRDefault="0050588D" w:rsidP="0050588D">
      <w:pPr>
        <w:rPr>
          <w:u w:val="single"/>
        </w:rPr>
      </w:pPr>
      <w:r>
        <w:rPr>
          <w:u w:val="single"/>
        </w:rPr>
        <w:t xml:space="preserve">Main Weakness of the Model: </w:t>
      </w:r>
    </w:p>
    <w:p w14:paraId="3305C7D2" w14:textId="77777777" w:rsidR="0050588D" w:rsidRPr="0050588D" w:rsidRDefault="0050588D" w:rsidP="00293E5A">
      <w:pPr>
        <w:pStyle w:val="ListParagraph"/>
        <w:numPr>
          <w:ilvl w:val="0"/>
          <w:numId w:val="44"/>
        </w:numPr>
      </w:pPr>
      <w:r w:rsidRPr="0050588D">
        <w:t>Model does not consider simultaneous communication</w:t>
      </w:r>
    </w:p>
    <w:p w14:paraId="0181DA56" w14:textId="77777777" w:rsidR="0050588D" w:rsidRPr="0050588D" w:rsidRDefault="0050588D" w:rsidP="00293E5A">
      <w:pPr>
        <w:pStyle w:val="ListParagraph"/>
        <w:numPr>
          <w:ilvl w:val="0"/>
          <w:numId w:val="44"/>
        </w:numPr>
      </w:pPr>
      <w:r w:rsidRPr="0050588D">
        <w:t>Model fails to show that communication is a dynamic process which changes over time (</w:t>
      </w:r>
      <w:proofErr w:type="gramStart"/>
      <w:r w:rsidRPr="0050588D">
        <w:t>i.e.</w:t>
      </w:r>
      <w:proofErr w:type="gramEnd"/>
      <w:r w:rsidRPr="0050588D">
        <w:t xml:space="preserve"> common experience)</w:t>
      </w:r>
    </w:p>
    <w:p w14:paraId="53B1FB5E" w14:textId="6A6D141C" w:rsidR="0050588D" w:rsidRDefault="0050588D" w:rsidP="0050588D">
      <w:pPr>
        <w:rPr>
          <w:u w:val="single"/>
        </w:rPr>
      </w:pPr>
    </w:p>
    <w:p w14:paraId="4B438B90" w14:textId="59E85CEB" w:rsidR="0050588D" w:rsidRDefault="0050588D" w:rsidP="0050588D">
      <w:r>
        <w:rPr>
          <w:b/>
          <w:bCs/>
        </w:rPr>
        <w:t xml:space="preserve">Transactional Communication Model: </w:t>
      </w:r>
      <w:proofErr w:type="spellStart"/>
      <w:r w:rsidRPr="0050588D">
        <w:t>Barnlund</w:t>
      </w:r>
      <w:proofErr w:type="spellEnd"/>
      <w:r w:rsidRPr="0050588D">
        <w:t xml:space="preserve"> (1970) model proposes that communicators are simultaneously engaging in the sending and receiving of messages</w:t>
      </w:r>
      <w:r>
        <w:t>.</w:t>
      </w:r>
    </w:p>
    <w:p w14:paraId="1F7B82AF" w14:textId="77777777" w:rsidR="0050588D" w:rsidRPr="0050588D" w:rsidRDefault="0050588D" w:rsidP="00293E5A">
      <w:pPr>
        <w:pStyle w:val="ListParagraph"/>
        <w:numPr>
          <w:ilvl w:val="0"/>
          <w:numId w:val="45"/>
        </w:numPr>
      </w:pPr>
      <w:r w:rsidRPr="0050588D">
        <w:t>Communication depends on communicators’ fields of experience (</w:t>
      </w:r>
      <w:proofErr w:type="gramStart"/>
      <w:r w:rsidRPr="0050588D">
        <w:t>e.g.</w:t>
      </w:r>
      <w:proofErr w:type="gramEnd"/>
      <w:r w:rsidRPr="0050588D">
        <w:t xml:space="preserve"> background, knowledge, etc.)</w:t>
      </w:r>
    </w:p>
    <w:p w14:paraId="2325F195" w14:textId="77777777" w:rsidR="0050588D" w:rsidRPr="0050588D" w:rsidRDefault="0050588D" w:rsidP="00293E5A">
      <w:pPr>
        <w:pStyle w:val="ListParagraph"/>
        <w:numPr>
          <w:ilvl w:val="0"/>
          <w:numId w:val="45"/>
        </w:numPr>
      </w:pPr>
      <w:r w:rsidRPr="0050588D">
        <w:t>“Transactional” means that communication is a changing process</w:t>
      </w:r>
    </w:p>
    <w:p w14:paraId="4241884D" w14:textId="6F0304C2" w:rsidR="0050588D" w:rsidRDefault="0050588D" w:rsidP="0050588D"/>
    <w:p w14:paraId="61DA8780" w14:textId="178D319D" w:rsidR="0050588D" w:rsidRDefault="0050588D" w:rsidP="0050588D"/>
    <w:p w14:paraId="1EB50E08" w14:textId="132F3612" w:rsidR="0050588D" w:rsidRDefault="0050588D" w:rsidP="0050588D">
      <w:pPr>
        <w:rPr>
          <w:b/>
          <w:bCs/>
        </w:rPr>
      </w:pPr>
      <w:r w:rsidRPr="0050588D">
        <w:rPr>
          <w:b/>
          <w:bCs/>
          <w:highlight w:val="yellow"/>
        </w:rPr>
        <w:t>Basic or Organizational Communication:</w:t>
      </w:r>
    </w:p>
    <w:p w14:paraId="77FF02C4" w14:textId="008E89DB" w:rsidR="0050588D" w:rsidRDefault="0050588D" w:rsidP="00293E5A">
      <w:pPr>
        <w:pStyle w:val="ListParagraph"/>
        <w:numPr>
          <w:ilvl w:val="0"/>
          <w:numId w:val="46"/>
        </w:numPr>
      </w:pPr>
      <w:r w:rsidRPr="0050588D">
        <w:t>The lines on an organizational chart represent lines of authority and reporting relationships.</w:t>
      </w:r>
    </w:p>
    <w:p w14:paraId="28AA2112" w14:textId="77777777" w:rsidR="0050588D" w:rsidRPr="0050588D" w:rsidRDefault="0050588D" w:rsidP="00293E5A">
      <w:pPr>
        <w:pStyle w:val="ListParagraph"/>
        <w:numPr>
          <w:ilvl w:val="0"/>
          <w:numId w:val="46"/>
        </w:numPr>
      </w:pPr>
      <w:r w:rsidRPr="0050588D">
        <w:t>The chain of command refers to the lines of authority and formal reporting relationships in an organization.</w:t>
      </w:r>
    </w:p>
    <w:p w14:paraId="62DD1C28" w14:textId="77777777" w:rsidR="0050588D" w:rsidRPr="0050588D" w:rsidRDefault="0050588D" w:rsidP="00293E5A">
      <w:pPr>
        <w:pStyle w:val="ListParagraph"/>
        <w:numPr>
          <w:ilvl w:val="0"/>
          <w:numId w:val="46"/>
        </w:numPr>
      </w:pPr>
      <w:r w:rsidRPr="0050588D">
        <w:t>Under this system, there are three necessary forms of communication:</w:t>
      </w:r>
    </w:p>
    <w:p w14:paraId="774B3E44" w14:textId="1A7C8B0C" w:rsidR="0050588D" w:rsidRDefault="007A3071" w:rsidP="00293E5A">
      <w:pPr>
        <w:pStyle w:val="ListParagraph"/>
        <w:numPr>
          <w:ilvl w:val="1"/>
          <w:numId w:val="46"/>
        </w:numPr>
      </w:pPr>
      <w:r>
        <w:t xml:space="preserve">Downward communication </w:t>
      </w:r>
    </w:p>
    <w:p w14:paraId="36EEFAF1" w14:textId="5BD022D7" w:rsidR="007A3071" w:rsidRDefault="007A3071" w:rsidP="00293E5A">
      <w:pPr>
        <w:pStyle w:val="ListParagraph"/>
        <w:numPr>
          <w:ilvl w:val="1"/>
          <w:numId w:val="46"/>
        </w:numPr>
      </w:pPr>
      <w:r>
        <w:t xml:space="preserve">Upward communication </w:t>
      </w:r>
    </w:p>
    <w:p w14:paraId="5AD579F4" w14:textId="03402280" w:rsidR="007A3071" w:rsidRDefault="007A3071" w:rsidP="00293E5A">
      <w:pPr>
        <w:pStyle w:val="ListParagraph"/>
        <w:numPr>
          <w:ilvl w:val="1"/>
          <w:numId w:val="46"/>
        </w:numPr>
      </w:pPr>
      <w:r>
        <w:t xml:space="preserve">Horizontal communication </w:t>
      </w:r>
    </w:p>
    <w:p w14:paraId="4E783A67" w14:textId="44A8D6E7" w:rsidR="007A3071" w:rsidRDefault="007A3071" w:rsidP="007A3071"/>
    <w:p w14:paraId="1C49232D" w14:textId="163E36A4" w:rsidR="007A3071" w:rsidRDefault="007A3071" w:rsidP="007A3071">
      <w:r w:rsidRPr="007A3071">
        <w:rPr>
          <w:b/>
          <w:bCs/>
        </w:rPr>
        <w:lastRenderedPageBreak/>
        <w:t>Deficiency in the Chain of Command</w:t>
      </w:r>
      <w:r>
        <w:rPr>
          <w:b/>
          <w:bCs/>
        </w:rPr>
        <w:t xml:space="preserve">: </w:t>
      </w:r>
      <w:r>
        <w:t xml:space="preserve">The chain of command is often ineffective due to. </w:t>
      </w:r>
    </w:p>
    <w:p w14:paraId="7DA91D6D" w14:textId="77777777" w:rsidR="007A3071" w:rsidRPr="007A3071" w:rsidRDefault="007A3071" w:rsidP="00293E5A">
      <w:pPr>
        <w:pStyle w:val="ListParagraph"/>
        <w:numPr>
          <w:ilvl w:val="0"/>
          <w:numId w:val="47"/>
        </w:numPr>
      </w:pPr>
      <w:r w:rsidRPr="007A3071">
        <w:t>Informal communication: The chain of command does not consider informal communication between members</w:t>
      </w:r>
    </w:p>
    <w:p w14:paraId="268DB305" w14:textId="77777777" w:rsidR="007A3071" w:rsidRPr="007A3071" w:rsidRDefault="007A3071" w:rsidP="00293E5A">
      <w:pPr>
        <w:pStyle w:val="ListParagraph"/>
        <w:numPr>
          <w:ilvl w:val="0"/>
          <w:numId w:val="47"/>
        </w:numPr>
      </w:pPr>
      <w:r w:rsidRPr="007A3071">
        <w:t>Filtering: The tendency for a message to be watered down or stopped during transmission.</w:t>
      </w:r>
    </w:p>
    <w:p w14:paraId="1564C98C" w14:textId="77777777" w:rsidR="007A3071" w:rsidRPr="007A3071" w:rsidRDefault="007A3071" w:rsidP="00293E5A">
      <w:pPr>
        <w:pStyle w:val="ListParagraph"/>
        <w:numPr>
          <w:ilvl w:val="0"/>
          <w:numId w:val="47"/>
        </w:numPr>
      </w:pPr>
      <w:r w:rsidRPr="007A3071">
        <w:t>Slowness: The chain of command can be very slow especially for horizontal communication between departments</w:t>
      </w:r>
    </w:p>
    <w:p w14:paraId="6BC2EDD1" w14:textId="6AF5B05B" w:rsidR="007A3071" w:rsidRDefault="007A3071" w:rsidP="007A3071"/>
    <w:p w14:paraId="5CF2BAA3" w14:textId="66EEDDD9" w:rsidR="007A3071" w:rsidRDefault="007A3071" w:rsidP="007A3071">
      <w:pPr>
        <w:rPr>
          <w:b/>
          <w:bCs/>
        </w:rPr>
      </w:pPr>
      <w:r w:rsidRPr="007A3071">
        <w:rPr>
          <w:b/>
          <w:bCs/>
        </w:rPr>
        <w:t>Voice, Silence, and the Mum Effect</w:t>
      </w:r>
    </w:p>
    <w:p w14:paraId="74C1B77A" w14:textId="46A8C7DE" w:rsidR="007A3071" w:rsidRDefault="007A3071" w:rsidP="007A3071">
      <w:pPr>
        <w:rPr>
          <w:b/>
          <w:bCs/>
        </w:rPr>
      </w:pPr>
    </w:p>
    <w:p w14:paraId="01D17AD8" w14:textId="77777777" w:rsidR="007A3071" w:rsidRPr="00293E5A" w:rsidRDefault="007A3071" w:rsidP="00293E5A">
      <w:r w:rsidRPr="00293E5A">
        <w:rPr>
          <w:u w:val="single"/>
        </w:rPr>
        <w:t>Voice</w:t>
      </w:r>
      <w:r w:rsidRPr="00293E5A">
        <w:t xml:space="preserve"> refers to the constructive expression of disagreement or concern about work unit or organizational practices.</w:t>
      </w:r>
    </w:p>
    <w:p w14:paraId="094ADDDD" w14:textId="6752A46C" w:rsidR="007A3071" w:rsidRPr="007A3071" w:rsidRDefault="007A3071" w:rsidP="00293E5A">
      <w:pPr>
        <w:pStyle w:val="ListParagraph"/>
        <w:numPr>
          <w:ilvl w:val="0"/>
          <w:numId w:val="48"/>
        </w:numPr>
      </w:pPr>
      <w:r w:rsidRPr="007A3071">
        <w:t>Voice involves “speaking up” and it can be contrasted with silence which means withholding relevant information.</w:t>
      </w:r>
    </w:p>
    <w:p w14:paraId="444B3266" w14:textId="034AB498" w:rsidR="007A3071" w:rsidRPr="007A3071" w:rsidRDefault="007A3071" w:rsidP="00293E5A">
      <w:pPr>
        <w:pStyle w:val="ListParagraph"/>
        <w:numPr>
          <w:ilvl w:val="0"/>
          <w:numId w:val="48"/>
        </w:numPr>
      </w:pPr>
      <w:r w:rsidRPr="007A3071">
        <w:t>Voice can be directed horizontally or vertically.</w:t>
      </w:r>
    </w:p>
    <w:p w14:paraId="028205F7" w14:textId="4A27E43B" w:rsidR="007A3071" w:rsidRDefault="007A3071" w:rsidP="00293E5A">
      <w:pPr>
        <w:pStyle w:val="ListParagraph"/>
        <w:numPr>
          <w:ilvl w:val="0"/>
          <w:numId w:val="48"/>
        </w:numPr>
      </w:pPr>
      <w:r w:rsidRPr="007A3071">
        <w:t>It can be considered a form of organizational citizenship behaviour.</w:t>
      </w:r>
    </w:p>
    <w:p w14:paraId="44F6335F" w14:textId="77777777" w:rsidR="00293E5A" w:rsidRPr="00293E5A" w:rsidRDefault="00293E5A" w:rsidP="00293E5A">
      <w:pPr>
        <w:pStyle w:val="ListParagraph"/>
        <w:numPr>
          <w:ilvl w:val="0"/>
          <w:numId w:val="48"/>
        </w:numPr>
      </w:pPr>
      <w:r w:rsidRPr="00293E5A">
        <w:t>More satisfied employees who identify more strongly with their work unit or organization are most likely to speak up as are those who are conscientious and extraverted.</w:t>
      </w:r>
    </w:p>
    <w:p w14:paraId="0D84CF5D" w14:textId="692B6566" w:rsidR="00293E5A" w:rsidRPr="00293E5A" w:rsidRDefault="00293E5A" w:rsidP="00293E5A">
      <w:pPr>
        <w:pStyle w:val="ListParagraph"/>
        <w:numPr>
          <w:ilvl w:val="0"/>
          <w:numId w:val="48"/>
        </w:numPr>
      </w:pPr>
      <w:r w:rsidRPr="00293E5A">
        <w:t xml:space="preserve">Direct supervisors and </w:t>
      </w:r>
      <w:r w:rsidR="000C67B9" w:rsidRPr="00293E5A">
        <w:t>higher-level</w:t>
      </w:r>
      <w:r w:rsidRPr="00293E5A">
        <w:t xml:space="preserve"> managers play a critical role in creating a climate in which constructive dissent can emerge.</w:t>
      </w:r>
    </w:p>
    <w:p w14:paraId="2B5B5784" w14:textId="77777777" w:rsidR="00293E5A" w:rsidRPr="00293E5A" w:rsidRDefault="00293E5A" w:rsidP="00293E5A">
      <w:pPr>
        <w:pStyle w:val="ListParagraph"/>
        <w:numPr>
          <w:ilvl w:val="0"/>
          <w:numId w:val="48"/>
        </w:numPr>
      </w:pPr>
      <w:r w:rsidRPr="00293E5A">
        <w:t>A positive climate for voice can contribute to an atmosphere of psychological safety.</w:t>
      </w:r>
    </w:p>
    <w:p w14:paraId="2E8CECF6" w14:textId="77777777" w:rsidR="00293E5A" w:rsidRPr="00293E5A" w:rsidRDefault="00293E5A" w:rsidP="00293E5A">
      <w:pPr>
        <w:pStyle w:val="ListParagraph"/>
        <w:numPr>
          <w:ilvl w:val="0"/>
          <w:numId w:val="48"/>
        </w:numPr>
      </w:pPr>
      <w:r w:rsidRPr="00293E5A">
        <w:t>Psychological safety refers to a shared belief that it is safe to take social risks</w:t>
      </w:r>
    </w:p>
    <w:p w14:paraId="09ABD37A" w14:textId="77777777" w:rsidR="00293E5A" w:rsidRPr="00293E5A" w:rsidRDefault="00293E5A" w:rsidP="00293E5A">
      <w:pPr>
        <w:pStyle w:val="ListParagraph"/>
        <w:numPr>
          <w:ilvl w:val="0"/>
          <w:numId w:val="48"/>
        </w:numPr>
      </w:pPr>
      <w:r w:rsidRPr="00293E5A">
        <w:t>Self-censorship will result in a climate of silence</w:t>
      </w:r>
    </w:p>
    <w:p w14:paraId="67138AFD" w14:textId="77777777" w:rsidR="00293E5A" w:rsidRPr="00293E5A" w:rsidRDefault="00293E5A" w:rsidP="00293E5A">
      <w:pPr>
        <w:pStyle w:val="ListParagraph"/>
        <w:numPr>
          <w:ilvl w:val="0"/>
          <w:numId w:val="48"/>
        </w:numPr>
      </w:pPr>
      <w:r w:rsidRPr="00293E5A">
        <w:t>Another factor that can contribute to silence and works against voice is the mum effect.</w:t>
      </w:r>
    </w:p>
    <w:p w14:paraId="776B759C" w14:textId="77777777" w:rsidR="00293E5A" w:rsidRPr="007A3071" w:rsidRDefault="00293E5A" w:rsidP="00293E5A">
      <w:pPr>
        <w:pStyle w:val="ListParagraph"/>
        <w:numPr>
          <w:ilvl w:val="0"/>
          <w:numId w:val="48"/>
        </w:numPr>
      </w:pPr>
    </w:p>
    <w:p w14:paraId="540875ED" w14:textId="77777777" w:rsidR="007A3071" w:rsidRPr="007A3071" w:rsidRDefault="007A3071" w:rsidP="007A3071">
      <w:pPr>
        <w:pStyle w:val="ListParagraph"/>
        <w:rPr>
          <w:b/>
          <w:bCs/>
        </w:rPr>
      </w:pPr>
    </w:p>
    <w:p w14:paraId="6E7B8E9D" w14:textId="4985DE34" w:rsidR="007A3071" w:rsidRPr="007A3071" w:rsidRDefault="007A3071" w:rsidP="007A3071"/>
    <w:p w14:paraId="70CF1FDB" w14:textId="60D6A285" w:rsidR="000C67B9" w:rsidRPr="000C67B9" w:rsidRDefault="000C67B9" w:rsidP="000C67B9">
      <w:r>
        <w:rPr>
          <w:b/>
          <w:bCs/>
        </w:rPr>
        <w:t>The Mum Effect:</w:t>
      </w:r>
      <w:r w:rsidRPr="000C67B9">
        <w:t xml:space="preserve"> The mum effect refers to the tendency to avoid communicating unfavourable news to others.</w:t>
      </w:r>
    </w:p>
    <w:p w14:paraId="51CF336E" w14:textId="77777777" w:rsidR="002C0B23" w:rsidRPr="002C0B23" w:rsidRDefault="002C0B23" w:rsidP="002C0B23">
      <w:pPr>
        <w:pStyle w:val="ListParagraph"/>
        <w:numPr>
          <w:ilvl w:val="0"/>
          <w:numId w:val="49"/>
        </w:numPr>
      </w:pPr>
      <w:r w:rsidRPr="002C0B23">
        <w:t>It is more likely when the sender is responsible for the bad news</w:t>
      </w:r>
    </w:p>
    <w:p w14:paraId="0A15864B" w14:textId="258D7F9C" w:rsidR="007A3071" w:rsidRDefault="007A3071" w:rsidP="002C0B23">
      <w:pPr>
        <w:rPr>
          <w:b/>
          <w:bCs/>
        </w:rPr>
      </w:pPr>
    </w:p>
    <w:p w14:paraId="406554BF" w14:textId="0A70EB65" w:rsidR="002C0B23" w:rsidRDefault="002C0B23" w:rsidP="002C0B23">
      <w:pPr>
        <w:rPr>
          <w:b/>
          <w:bCs/>
        </w:rPr>
      </w:pPr>
    </w:p>
    <w:p w14:paraId="5D45F653" w14:textId="2533F9DD" w:rsidR="002C0B23" w:rsidRDefault="002C0B23" w:rsidP="002C0B23">
      <w:r w:rsidRPr="002C0B23">
        <w:rPr>
          <w:b/>
          <w:bCs/>
        </w:rPr>
        <w:t>Informal Communication and the Grapevine</w:t>
      </w:r>
      <w:r>
        <w:rPr>
          <w:b/>
          <w:bCs/>
        </w:rPr>
        <w:t xml:space="preserve">: </w:t>
      </w:r>
      <w:r w:rsidRPr="002C0B23">
        <w:t xml:space="preserve">The chain of command does not consider informal communication between </w:t>
      </w:r>
      <w:proofErr w:type="gramStart"/>
      <w:r w:rsidRPr="002C0B23">
        <w:t>members,</w:t>
      </w:r>
      <w:proofErr w:type="gramEnd"/>
      <w:r w:rsidRPr="002C0B23">
        <w:t xml:space="preserve"> however, informal communication help people accomplish their jobs more effectively.</w:t>
      </w:r>
    </w:p>
    <w:p w14:paraId="56055C1D" w14:textId="77777777" w:rsidR="002C0B23" w:rsidRPr="002C0B23" w:rsidRDefault="002C0B23" w:rsidP="002C0B23"/>
    <w:p w14:paraId="5A5BAB39" w14:textId="7DB10D54" w:rsidR="002C0B23" w:rsidRDefault="002C0B23" w:rsidP="002C0B23">
      <w:r w:rsidRPr="002C0B23">
        <w:rPr>
          <w:b/>
          <w:bCs/>
        </w:rPr>
        <w:t xml:space="preserve">The </w:t>
      </w:r>
      <w:r>
        <w:rPr>
          <w:b/>
          <w:bCs/>
        </w:rPr>
        <w:t>G</w:t>
      </w:r>
      <w:r w:rsidRPr="002C0B23">
        <w:rPr>
          <w:b/>
          <w:bCs/>
        </w:rPr>
        <w:t>rapevine</w:t>
      </w:r>
      <w:r>
        <w:rPr>
          <w:b/>
          <w:bCs/>
        </w:rPr>
        <w:t xml:space="preserve">: </w:t>
      </w:r>
      <w:r w:rsidRPr="002C0B23">
        <w:t xml:space="preserve"> is an organization’s informal communication network and it helps cut across the formal chain of command.</w:t>
      </w:r>
    </w:p>
    <w:p w14:paraId="0C593ABE" w14:textId="6D160AD3" w:rsidR="002C0B23" w:rsidRDefault="002C0B23" w:rsidP="002C0B23">
      <w:r>
        <w:tab/>
      </w:r>
    </w:p>
    <w:p w14:paraId="64D2B6A8" w14:textId="5DD4C732" w:rsidR="002C0B23" w:rsidRDefault="002C0B23" w:rsidP="002C0B23">
      <w:pPr>
        <w:pStyle w:val="ListParagraph"/>
        <w:numPr>
          <w:ilvl w:val="0"/>
          <w:numId w:val="50"/>
        </w:numPr>
      </w:pPr>
      <w:r w:rsidRPr="002C0B23">
        <w:rPr>
          <w:u w:val="single"/>
        </w:rPr>
        <w:t>Characteristics of the Grapevine:</w:t>
      </w:r>
      <w:r w:rsidRPr="002C0B23">
        <w:t xml:space="preserve"> </w:t>
      </w:r>
    </w:p>
    <w:p w14:paraId="44529C12" w14:textId="6239B16C" w:rsidR="002C0B23" w:rsidRDefault="002C0B23" w:rsidP="002C0B23">
      <w:pPr>
        <w:pStyle w:val="ListParagraph"/>
        <w:numPr>
          <w:ilvl w:val="1"/>
          <w:numId w:val="49"/>
        </w:numPr>
      </w:pPr>
      <w:r w:rsidRPr="002C0B23">
        <w:t>At least 75 percent of the non-controversial organization-related information is correct.</w:t>
      </w:r>
    </w:p>
    <w:p w14:paraId="55F3033D" w14:textId="77777777" w:rsidR="002C0B23" w:rsidRPr="002C0B23" w:rsidRDefault="002C0B23" w:rsidP="002C0B23">
      <w:pPr>
        <w:pStyle w:val="ListParagraph"/>
        <w:numPr>
          <w:ilvl w:val="1"/>
          <w:numId w:val="49"/>
        </w:numPr>
      </w:pPr>
      <w:r w:rsidRPr="002C0B23">
        <w:t>Personal information and emotionally charged information are most likely to be distorted.</w:t>
      </w:r>
    </w:p>
    <w:p w14:paraId="671B6055" w14:textId="77777777" w:rsidR="0058480B" w:rsidRPr="0058480B" w:rsidRDefault="0058480B" w:rsidP="0058480B">
      <w:pPr>
        <w:pStyle w:val="ListParagraph"/>
        <w:numPr>
          <w:ilvl w:val="0"/>
          <w:numId w:val="49"/>
        </w:numPr>
      </w:pPr>
      <w:r w:rsidRPr="0058480B">
        <w:t>Who Participates in the Grapevine and Why?</w:t>
      </w:r>
    </w:p>
    <w:p w14:paraId="12E2CB3E" w14:textId="77777777" w:rsidR="0058480B" w:rsidRPr="0058480B" w:rsidRDefault="0058480B" w:rsidP="0058480B">
      <w:pPr>
        <w:pStyle w:val="ListParagraph"/>
        <w:numPr>
          <w:ilvl w:val="1"/>
          <w:numId w:val="49"/>
        </w:numPr>
      </w:pPr>
      <w:r w:rsidRPr="0058480B">
        <w:lastRenderedPageBreak/>
        <w:t>It can be a timely and inexpensive source of information.</w:t>
      </w:r>
    </w:p>
    <w:p w14:paraId="296DE762" w14:textId="77777777" w:rsidR="0058480B" w:rsidRPr="0058480B" w:rsidRDefault="0058480B" w:rsidP="0058480B">
      <w:pPr>
        <w:pStyle w:val="ListParagraph"/>
        <w:numPr>
          <w:ilvl w:val="1"/>
          <w:numId w:val="49"/>
        </w:numPr>
      </w:pPr>
      <w:r w:rsidRPr="0058480B">
        <w:t>It can provide an alternative source of power and influence available to all.</w:t>
      </w:r>
    </w:p>
    <w:p w14:paraId="5BF19F97" w14:textId="77777777" w:rsidR="0058480B" w:rsidRPr="0058480B" w:rsidRDefault="0058480B" w:rsidP="0058480B">
      <w:pPr>
        <w:pStyle w:val="ListParagraph"/>
        <w:numPr>
          <w:ilvl w:val="1"/>
          <w:numId w:val="49"/>
        </w:numPr>
      </w:pPr>
      <w:r w:rsidRPr="0058480B">
        <w:t>The exchange of delicate information builds a bond of trust between senders and receivers</w:t>
      </w:r>
    </w:p>
    <w:p w14:paraId="79ABB1A4" w14:textId="77777777" w:rsidR="0058480B" w:rsidRPr="0058480B" w:rsidRDefault="0058480B" w:rsidP="0058480B">
      <w:pPr>
        <w:pStyle w:val="ListParagraph"/>
        <w:numPr>
          <w:ilvl w:val="1"/>
          <w:numId w:val="49"/>
        </w:numPr>
      </w:pPr>
      <w:r w:rsidRPr="0058480B">
        <w:t>It provides social and intellectual stimulation.</w:t>
      </w:r>
    </w:p>
    <w:p w14:paraId="5C552F37" w14:textId="77777777" w:rsidR="0058480B" w:rsidRPr="0058480B" w:rsidRDefault="0058480B" w:rsidP="0058480B">
      <w:pPr>
        <w:pStyle w:val="ListParagraph"/>
        <w:numPr>
          <w:ilvl w:val="1"/>
          <w:numId w:val="49"/>
        </w:numPr>
      </w:pPr>
      <w:r w:rsidRPr="0058480B">
        <w:t>Some gossip can contribute to effective communication.</w:t>
      </w:r>
    </w:p>
    <w:p w14:paraId="01AA3B50" w14:textId="26F6583C" w:rsidR="002C0B23" w:rsidRDefault="0058480B" w:rsidP="0058480B">
      <w:pPr>
        <w:pStyle w:val="ListParagraph"/>
        <w:numPr>
          <w:ilvl w:val="0"/>
          <w:numId w:val="49"/>
        </w:numPr>
      </w:pPr>
      <w:r>
        <w:t xml:space="preserve">Pros of the Grapevine: </w:t>
      </w:r>
    </w:p>
    <w:p w14:paraId="5A7439E9" w14:textId="77777777" w:rsidR="0058480B" w:rsidRPr="0058480B" w:rsidRDefault="0058480B" w:rsidP="0058480B">
      <w:pPr>
        <w:pStyle w:val="ListParagraph"/>
        <w:numPr>
          <w:ilvl w:val="1"/>
          <w:numId w:val="49"/>
        </w:numPr>
      </w:pPr>
      <w:r w:rsidRPr="0058480B">
        <w:t>It can keep employees informed about important organizational matters.</w:t>
      </w:r>
    </w:p>
    <w:p w14:paraId="49CD6536" w14:textId="77777777" w:rsidR="0058480B" w:rsidRPr="0058480B" w:rsidRDefault="0058480B" w:rsidP="0058480B">
      <w:pPr>
        <w:pStyle w:val="ListParagraph"/>
        <w:numPr>
          <w:ilvl w:val="1"/>
          <w:numId w:val="49"/>
        </w:numPr>
      </w:pPr>
      <w:r w:rsidRPr="0058480B">
        <w:t>It can provide a test of employee reactions to proposed changes without making formal commitments.</w:t>
      </w:r>
    </w:p>
    <w:p w14:paraId="53A3CD16" w14:textId="793E827F" w:rsidR="0058480B" w:rsidRDefault="0058480B" w:rsidP="0058480B">
      <w:pPr>
        <w:pStyle w:val="ListParagraph"/>
        <w:numPr>
          <w:ilvl w:val="0"/>
          <w:numId w:val="49"/>
        </w:numPr>
      </w:pPr>
      <w:r>
        <w:t xml:space="preserve">Cons of the Grapevine: </w:t>
      </w:r>
    </w:p>
    <w:p w14:paraId="14AFADCB" w14:textId="77777777" w:rsidR="0058480B" w:rsidRPr="0058480B" w:rsidRDefault="0058480B" w:rsidP="0058480B">
      <w:pPr>
        <w:pStyle w:val="ListParagraph"/>
        <w:numPr>
          <w:ilvl w:val="1"/>
          <w:numId w:val="49"/>
        </w:numPr>
      </w:pPr>
      <w:r w:rsidRPr="0058480B">
        <w:t>The grapevine can become a problem when it becomes a constant pipeline for rumours</w:t>
      </w:r>
    </w:p>
    <w:p w14:paraId="571A44DD" w14:textId="77777777" w:rsidR="0058480B" w:rsidRPr="0058480B" w:rsidRDefault="0058480B" w:rsidP="0058480B">
      <w:pPr>
        <w:pStyle w:val="ListParagraph"/>
        <w:numPr>
          <w:ilvl w:val="1"/>
          <w:numId w:val="49"/>
        </w:numPr>
      </w:pPr>
      <w:r w:rsidRPr="0058480B">
        <w:rPr>
          <w:u w:val="single"/>
        </w:rPr>
        <w:t>A rumour</w:t>
      </w:r>
      <w:r w:rsidRPr="0058480B">
        <w:t xml:space="preserve"> is an unverified belief that is in general circulation.</w:t>
      </w:r>
    </w:p>
    <w:p w14:paraId="65C1C8C1" w14:textId="23025DA2" w:rsidR="0058480B" w:rsidRDefault="0058480B" w:rsidP="0058480B">
      <w:pPr>
        <w:pStyle w:val="ListParagraph"/>
        <w:numPr>
          <w:ilvl w:val="1"/>
          <w:numId w:val="49"/>
        </w:numPr>
      </w:pPr>
      <w:r w:rsidRPr="0058480B">
        <w:t>Rumours spread fastest and farthest when</w:t>
      </w:r>
      <w:r>
        <w:t>:</w:t>
      </w:r>
    </w:p>
    <w:p w14:paraId="46028122" w14:textId="77777777" w:rsidR="0058480B" w:rsidRPr="0058480B" w:rsidRDefault="0058480B" w:rsidP="0058480B">
      <w:pPr>
        <w:pStyle w:val="ListParagraph"/>
        <w:numPr>
          <w:ilvl w:val="2"/>
          <w:numId w:val="49"/>
        </w:numPr>
      </w:pPr>
      <w:r w:rsidRPr="0058480B">
        <w:t>The information is especially ambiguous</w:t>
      </w:r>
    </w:p>
    <w:p w14:paraId="273E4023" w14:textId="77777777" w:rsidR="0058480B" w:rsidRPr="0058480B" w:rsidRDefault="0058480B" w:rsidP="0058480B">
      <w:pPr>
        <w:pStyle w:val="ListParagraph"/>
        <w:numPr>
          <w:ilvl w:val="2"/>
          <w:numId w:val="49"/>
        </w:numPr>
      </w:pPr>
      <w:r w:rsidRPr="0058480B">
        <w:t>The content of the rumour is important to those involved.</w:t>
      </w:r>
    </w:p>
    <w:p w14:paraId="01F4A531" w14:textId="77777777" w:rsidR="0058480B" w:rsidRPr="0058480B" w:rsidRDefault="0058480B" w:rsidP="0058480B">
      <w:pPr>
        <w:pStyle w:val="ListParagraph"/>
        <w:numPr>
          <w:ilvl w:val="2"/>
          <w:numId w:val="49"/>
        </w:numPr>
      </w:pPr>
      <w:r w:rsidRPr="0058480B">
        <w:t>The rumour seems credible.</w:t>
      </w:r>
    </w:p>
    <w:p w14:paraId="0D38EA9D" w14:textId="05C5E974" w:rsidR="0022466D" w:rsidRDefault="0058480B" w:rsidP="0022466D">
      <w:pPr>
        <w:pStyle w:val="ListParagraph"/>
        <w:numPr>
          <w:ilvl w:val="2"/>
          <w:numId w:val="49"/>
        </w:numPr>
      </w:pPr>
      <w:r w:rsidRPr="0058480B">
        <w:t>The recipient is anxious.</w:t>
      </w:r>
    </w:p>
    <w:p w14:paraId="1499C928" w14:textId="3B928FD8" w:rsidR="0022466D" w:rsidRDefault="0022466D" w:rsidP="0022466D"/>
    <w:p w14:paraId="00A520D2" w14:textId="59E8D97A" w:rsidR="0022466D" w:rsidRDefault="0022466D" w:rsidP="0022466D"/>
    <w:p w14:paraId="54EBF835" w14:textId="77777777" w:rsidR="0022466D" w:rsidRPr="0022466D" w:rsidRDefault="0022466D" w:rsidP="0022466D"/>
    <w:p w14:paraId="4AA34880" w14:textId="17FFEBFC" w:rsidR="0022466D" w:rsidRDefault="0022466D" w:rsidP="0022466D">
      <w:r>
        <w:rPr>
          <w:b/>
          <w:bCs/>
        </w:rPr>
        <w:t xml:space="preserve">Verbal Communication: </w:t>
      </w:r>
      <w:r w:rsidRPr="0022466D">
        <w:t>Language is a symbolic system used by people to communicate oral or written messages</w:t>
      </w:r>
    </w:p>
    <w:p w14:paraId="3D5CCCB9" w14:textId="1D26B7BF" w:rsidR="0022466D" w:rsidRPr="0022466D" w:rsidRDefault="0022466D" w:rsidP="0022466D">
      <w:pPr>
        <w:pStyle w:val="ListParagraph"/>
        <w:numPr>
          <w:ilvl w:val="0"/>
          <w:numId w:val="51"/>
        </w:numPr>
      </w:pPr>
      <w:r w:rsidRPr="0022466D">
        <w:t>Language community: Group of people who share a common language</w:t>
      </w:r>
    </w:p>
    <w:p w14:paraId="7C5457B0" w14:textId="7EA1713A" w:rsidR="0022466D" w:rsidRPr="0022466D" w:rsidRDefault="0022466D" w:rsidP="0022466D">
      <w:pPr>
        <w:pStyle w:val="ListParagraph"/>
        <w:numPr>
          <w:ilvl w:val="0"/>
          <w:numId w:val="51"/>
        </w:numPr>
      </w:pPr>
      <w:r w:rsidRPr="0022466D">
        <w:t>Lexicon: Collection of words and expressions</w:t>
      </w:r>
    </w:p>
    <w:p w14:paraId="6423F4D3" w14:textId="77777777" w:rsidR="0022466D" w:rsidRPr="0022466D" w:rsidRDefault="0022466D" w:rsidP="0022466D">
      <w:pPr>
        <w:pStyle w:val="ListParagraph"/>
        <w:numPr>
          <w:ilvl w:val="0"/>
          <w:numId w:val="51"/>
        </w:numPr>
      </w:pPr>
      <w:r w:rsidRPr="0022466D">
        <w:t>Phonology: Sounds used to pronounce words</w:t>
      </w:r>
    </w:p>
    <w:p w14:paraId="3C19F3BE" w14:textId="77777777" w:rsidR="0022466D" w:rsidRPr="0022466D" w:rsidRDefault="0022466D" w:rsidP="0022466D">
      <w:pPr>
        <w:pStyle w:val="ListParagraph"/>
        <w:numPr>
          <w:ilvl w:val="0"/>
          <w:numId w:val="51"/>
        </w:numPr>
      </w:pPr>
      <w:r w:rsidRPr="0022466D">
        <w:t xml:space="preserve">Jargon: Specialized language used by job holders or members of </w:t>
      </w:r>
      <w:proofErr w:type="gramStart"/>
      <w:r w:rsidRPr="0022466D">
        <w:t>particular occupations</w:t>
      </w:r>
      <w:proofErr w:type="gramEnd"/>
      <w:r w:rsidRPr="0022466D">
        <w:t xml:space="preserve"> or organizations</w:t>
      </w:r>
    </w:p>
    <w:p w14:paraId="500CD5B9" w14:textId="0DA4A679" w:rsidR="0022466D" w:rsidRDefault="0022466D" w:rsidP="0022466D"/>
    <w:p w14:paraId="46418BBE" w14:textId="01E3C80D" w:rsidR="0022466D" w:rsidRPr="0022466D" w:rsidRDefault="0022466D" w:rsidP="0022466D">
      <w:pPr>
        <w:pStyle w:val="ListParagraph"/>
        <w:numPr>
          <w:ilvl w:val="0"/>
          <w:numId w:val="51"/>
        </w:numPr>
      </w:pPr>
      <w:r w:rsidRPr="0022466D">
        <w:rPr>
          <w:b/>
          <w:bCs/>
        </w:rPr>
        <w:t xml:space="preserve">Language Is Ambiguous: </w:t>
      </w:r>
      <w:r w:rsidRPr="0022466D">
        <w:t>Even when using proper grammar, language can fail conveying accurate information.</w:t>
      </w:r>
    </w:p>
    <w:p w14:paraId="77656FA4" w14:textId="2DA5061F" w:rsidR="0022466D" w:rsidRPr="0022466D" w:rsidRDefault="0022466D" w:rsidP="0022466D">
      <w:pPr>
        <w:pStyle w:val="ListParagraph"/>
        <w:numPr>
          <w:ilvl w:val="0"/>
          <w:numId w:val="52"/>
        </w:numPr>
      </w:pPr>
      <w:r w:rsidRPr="0022466D">
        <w:t xml:space="preserve">“Picasso enjoyed painting his </w:t>
      </w:r>
      <w:proofErr w:type="gramStart"/>
      <w:r w:rsidRPr="0022466D">
        <w:t>models</w:t>
      </w:r>
      <w:proofErr w:type="gramEnd"/>
      <w:r w:rsidRPr="0022466D">
        <w:t xml:space="preserve"> nude.</w:t>
      </w:r>
    </w:p>
    <w:p w14:paraId="2C58028C" w14:textId="77777777" w:rsidR="0022466D" w:rsidRPr="0022466D" w:rsidRDefault="0022466D" w:rsidP="0022466D">
      <w:pPr>
        <w:pStyle w:val="ListParagraph"/>
        <w:numPr>
          <w:ilvl w:val="0"/>
          <w:numId w:val="52"/>
        </w:numPr>
      </w:pPr>
      <w:r w:rsidRPr="0022466D">
        <w:t>“Visiting relatives can be boring.”</w:t>
      </w:r>
    </w:p>
    <w:p w14:paraId="009319D9" w14:textId="1DA8245F" w:rsidR="0022466D" w:rsidRDefault="0022466D" w:rsidP="0022466D">
      <w:pPr>
        <w:pStyle w:val="ListParagraph"/>
        <w:numPr>
          <w:ilvl w:val="0"/>
          <w:numId w:val="52"/>
        </w:numPr>
      </w:pPr>
      <w:r w:rsidRPr="0022466D">
        <w:t>“I saw the man with binoculars.”</w:t>
      </w:r>
    </w:p>
    <w:p w14:paraId="568807E2" w14:textId="54737C48" w:rsidR="0022466D" w:rsidRDefault="0022466D" w:rsidP="0022466D"/>
    <w:p w14:paraId="6D73B098" w14:textId="77777777" w:rsidR="0022466D" w:rsidRPr="0022466D" w:rsidRDefault="0022466D" w:rsidP="0022466D"/>
    <w:p w14:paraId="4110CBC6" w14:textId="77777777" w:rsidR="0022466D" w:rsidRPr="0022466D" w:rsidRDefault="0022466D" w:rsidP="0022466D">
      <w:r>
        <w:rPr>
          <w:b/>
          <w:bCs/>
        </w:rPr>
        <w:t xml:space="preserve">Non-Verbal Communication: </w:t>
      </w:r>
      <w:r w:rsidRPr="0022466D">
        <w:t>Oral and non-oral messages expressed by other than linguistic means</w:t>
      </w:r>
    </w:p>
    <w:p w14:paraId="3981E514" w14:textId="6520D013" w:rsidR="0022466D" w:rsidRPr="0022466D" w:rsidRDefault="0022466D" w:rsidP="0022466D">
      <w:pPr>
        <w:pStyle w:val="ListParagraph"/>
        <w:numPr>
          <w:ilvl w:val="0"/>
          <w:numId w:val="53"/>
        </w:numPr>
      </w:pPr>
      <w:r w:rsidRPr="0022466D">
        <w:t>Sign language and written words are not considered nonverbal communication</w:t>
      </w:r>
    </w:p>
    <w:p w14:paraId="0FC1A306" w14:textId="77777777" w:rsidR="0022466D" w:rsidRPr="0022466D" w:rsidRDefault="0022466D" w:rsidP="0022466D">
      <w:pPr>
        <w:pStyle w:val="ListParagraph"/>
        <w:numPr>
          <w:ilvl w:val="0"/>
          <w:numId w:val="53"/>
        </w:numPr>
      </w:pPr>
      <w:r w:rsidRPr="0022466D">
        <w:t>Messages transmitted by vocal means that do not involve language</w:t>
      </w:r>
    </w:p>
    <w:p w14:paraId="60A53944" w14:textId="77777777" w:rsidR="0022466D" w:rsidRPr="0022466D" w:rsidRDefault="0022466D" w:rsidP="0022466D">
      <w:pPr>
        <w:pStyle w:val="ListParagraph"/>
        <w:numPr>
          <w:ilvl w:val="0"/>
          <w:numId w:val="53"/>
        </w:numPr>
      </w:pPr>
      <w:r w:rsidRPr="0022466D">
        <w:t>Major forms of non-verbal communication include:</w:t>
      </w:r>
    </w:p>
    <w:p w14:paraId="725D7E62" w14:textId="26ACD5B5" w:rsidR="0022466D" w:rsidRPr="0056797A" w:rsidRDefault="0056797A" w:rsidP="0022466D">
      <w:pPr>
        <w:pStyle w:val="ListParagraph"/>
        <w:numPr>
          <w:ilvl w:val="1"/>
          <w:numId w:val="53"/>
        </w:numPr>
        <w:rPr>
          <w:b/>
          <w:bCs/>
        </w:rPr>
      </w:pPr>
      <w:r>
        <w:t xml:space="preserve">Body-language </w:t>
      </w:r>
    </w:p>
    <w:p w14:paraId="4F8F429E" w14:textId="37796C1D" w:rsidR="0056797A" w:rsidRPr="0056797A" w:rsidRDefault="0056797A" w:rsidP="0022466D">
      <w:pPr>
        <w:pStyle w:val="ListParagraph"/>
        <w:numPr>
          <w:ilvl w:val="1"/>
          <w:numId w:val="53"/>
        </w:numPr>
        <w:rPr>
          <w:b/>
          <w:bCs/>
        </w:rPr>
      </w:pPr>
      <w:r>
        <w:t xml:space="preserve">Props, artifact, and costumes </w:t>
      </w:r>
    </w:p>
    <w:p w14:paraId="1C9A6DD0" w14:textId="07A74FAF" w:rsidR="0056797A" w:rsidRPr="0056797A" w:rsidRDefault="0056797A" w:rsidP="0056797A">
      <w:r w:rsidRPr="0056797A">
        <w:rPr>
          <w:u w:val="single"/>
        </w:rPr>
        <w:t>Proxemics</w:t>
      </w:r>
      <w:r>
        <w:rPr>
          <w:u w:val="single"/>
        </w:rPr>
        <w:t xml:space="preserve"> (Distance): </w:t>
      </w:r>
      <w:r w:rsidRPr="0056797A">
        <w:t>Hall (1963) investigate the relationship between the use of space and interpersonal communication</w:t>
      </w:r>
    </w:p>
    <w:p w14:paraId="0FCFA280" w14:textId="1A1B8AEA" w:rsidR="0056797A" w:rsidRDefault="0056797A" w:rsidP="0056797A">
      <w:pPr>
        <w:pStyle w:val="ListParagraph"/>
        <w:numPr>
          <w:ilvl w:val="0"/>
          <w:numId w:val="54"/>
        </w:numPr>
      </w:pPr>
      <w:r w:rsidRPr="0056797A">
        <w:lastRenderedPageBreak/>
        <w:t>He identified four levels of distance:</w:t>
      </w:r>
    </w:p>
    <w:p w14:paraId="02DB2256" w14:textId="6DAD4532" w:rsidR="0056797A" w:rsidRPr="0056797A" w:rsidRDefault="0056797A" w:rsidP="0056797A">
      <w:pPr>
        <w:pStyle w:val="ListParagraph"/>
        <w:numPr>
          <w:ilvl w:val="1"/>
          <w:numId w:val="54"/>
        </w:numPr>
      </w:pPr>
      <w:r w:rsidRPr="0056797A">
        <w:t xml:space="preserve">Intimate: 0 to 18 inches </w:t>
      </w:r>
    </w:p>
    <w:p w14:paraId="380E19C1" w14:textId="77777777" w:rsidR="0056797A" w:rsidRPr="0056797A" w:rsidRDefault="0056797A" w:rsidP="0056797A">
      <w:pPr>
        <w:pStyle w:val="ListParagraph"/>
        <w:numPr>
          <w:ilvl w:val="1"/>
          <w:numId w:val="54"/>
        </w:numPr>
      </w:pPr>
      <w:r w:rsidRPr="0056797A">
        <w:t>Personal: 18 inches to 4 feet</w:t>
      </w:r>
    </w:p>
    <w:p w14:paraId="5D5C4744" w14:textId="77777777" w:rsidR="0056797A" w:rsidRPr="0056797A" w:rsidRDefault="0056797A" w:rsidP="0056797A">
      <w:pPr>
        <w:pStyle w:val="ListParagraph"/>
        <w:numPr>
          <w:ilvl w:val="1"/>
          <w:numId w:val="54"/>
        </w:numPr>
      </w:pPr>
      <w:r w:rsidRPr="0056797A">
        <w:t>Social: 4 to 10 feet</w:t>
      </w:r>
    </w:p>
    <w:p w14:paraId="49AD34D0" w14:textId="77777777" w:rsidR="0056797A" w:rsidRPr="0056797A" w:rsidRDefault="0056797A" w:rsidP="0056797A">
      <w:pPr>
        <w:pStyle w:val="ListParagraph"/>
        <w:numPr>
          <w:ilvl w:val="1"/>
          <w:numId w:val="54"/>
        </w:numPr>
      </w:pPr>
      <w:r w:rsidRPr="0056797A">
        <w:t>Public: 10 feet to infinity</w:t>
      </w:r>
    </w:p>
    <w:p w14:paraId="2DACE477" w14:textId="493E512F" w:rsidR="0056797A" w:rsidRDefault="0056797A" w:rsidP="0056797A"/>
    <w:p w14:paraId="1D4E27A9" w14:textId="518EE868" w:rsidR="0056797A" w:rsidRDefault="0056797A" w:rsidP="0056797A">
      <w:r w:rsidRPr="0056797A">
        <w:rPr>
          <w:u w:val="single"/>
        </w:rPr>
        <w:t>Haptics (Touch):</w:t>
      </w:r>
      <w:r>
        <w:t xml:space="preserve"> </w:t>
      </w:r>
      <w:r w:rsidRPr="0056797A">
        <w:t>Cultural differences: touching is more prevalent among Italians and Greeks than the French, English and the Dutch (</w:t>
      </w:r>
      <w:proofErr w:type="spellStart"/>
      <w:r w:rsidRPr="0056797A">
        <w:t>Remland</w:t>
      </w:r>
      <w:proofErr w:type="spellEnd"/>
      <w:r w:rsidRPr="0056797A">
        <w:t xml:space="preserve"> &amp; Jones, 1995)</w:t>
      </w:r>
    </w:p>
    <w:p w14:paraId="7276CC26" w14:textId="77777777" w:rsidR="0056797A" w:rsidRDefault="0056797A" w:rsidP="0056797A"/>
    <w:p w14:paraId="7D3BF772" w14:textId="77777777" w:rsidR="0056797A" w:rsidRPr="0056797A" w:rsidRDefault="0056797A" w:rsidP="0056797A">
      <w:pPr>
        <w:pStyle w:val="ListParagraph"/>
        <w:numPr>
          <w:ilvl w:val="0"/>
          <w:numId w:val="54"/>
        </w:numPr>
      </w:pPr>
      <w:proofErr w:type="spellStart"/>
      <w:r w:rsidRPr="0056797A">
        <w:t>Hornick</w:t>
      </w:r>
      <w:proofErr w:type="spellEnd"/>
      <w:r w:rsidRPr="0056797A">
        <w:t xml:space="preserve"> (1992) found that food servers who used touch received larger tips</w:t>
      </w:r>
    </w:p>
    <w:p w14:paraId="24FA6B39" w14:textId="77777777" w:rsidR="0056797A" w:rsidRPr="0056797A" w:rsidRDefault="0056797A" w:rsidP="0056797A">
      <w:pPr>
        <w:pStyle w:val="ListParagraph"/>
      </w:pPr>
    </w:p>
    <w:p w14:paraId="76BD4C11" w14:textId="2EDCF694" w:rsidR="0056797A" w:rsidRPr="0056797A" w:rsidRDefault="0056797A" w:rsidP="0056797A"/>
    <w:p w14:paraId="5CA8CD45" w14:textId="3966DAE2" w:rsidR="0056797A" w:rsidRPr="0056797A" w:rsidRDefault="0056797A" w:rsidP="0056797A">
      <w:r>
        <w:rPr>
          <w:u w:val="single"/>
        </w:rPr>
        <w:t>Chronemics (Times):</w:t>
      </w:r>
      <w:r w:rsidRPr="0056797A">
        <w:t xml:space="preserve"> A study conducted by Burgoon (1989) found that people who arrive 15 minutes late are considered dynamic, but much less competent, </w:t>
      </w:r>
      <w:proofErr w:type="gramStart"/>
      <w:r w:rsidRPr="0056797A">
        <w:t>composed</w:t>
      </w:r>
      <w:proofErr w:type="gramEnd"/>
      <w:r w:rsidRPr="0056797A">
        <w:t xml:space="preserve"> and sociable than those that arrive on time</w:t>
      </w:r>
    </w:p>
    <w:p w14:paraId="48356D40" w14:textId="39E7D0EA" w:rsidR="0056797A" w:rsidRDefault="0056797A" w:rsidP="0056797A"/>
    <w:p w14:paraId="0D467F6C" w14:textId="31A003A9" w:rsidR="0056797A" w:rsidRDefault="0056797A" w:rsidP="0056797A">
      <w:pPr>
        <w:pStyle w:val="ListParagraph"/>
        <w:numPr>
          <w:ilvl w:val="0"/>
          <w:numId w:val="54"/>
        </w:numPr>
      </w:pPr>
      <w:r w:rsidRPr="0056797A">
        <w:t>Time can be used as a signal of social or organizational status</w:t>
      </w:r>
    </w:p>
    <w:p w14:paraId="62B93685" w14:textId="254AB63F" w:rsidR="0056797A" w:rsidRDefault="0056797A" w:rsidP="0056797A"/>
    <w:p w14:paraId="681CF30B" w14:textId="77777777" w:rsidR="0056797A" w:rsidRPr="0056797A" w:rsidRDefault="0056797A" w:rsidP="0056797A">
      <w:r>
        <w:rPr>
          <w:u w:val="single"/>
        </w:rPr>
        <w:t>Kinesics (Behaviour</w:t>
      </w:r>
      <w:proofErr w:type="gramStart"/>
      <w:r>
        <w:rPr>
          <w:u w:val="single"/>
        </w:rPr>
        <w:t>) :</w:t>
      </w:r>
      <w:proofErr w:type="gramEnd"/>
      <w:r>
        <w:t xml:space="preserve"> </w:t>
      </w:r>
      <w:r w:rsidRPr="0056797A">
        <w:t>Otherwise referred to as “body language”</w:t>
      </w:r>
    </w:p>
    <w:p w14:paraId="56238607" w14:textId="77777777" w:rsidR="0056797A" w:rsidRPr="0056797A" w:rsidRDefault="0056797A" w:rsidP="0056797A">
      <w:pPr>
        <w:pStyle w:val="ListParagraph"/>
        <w:numPr>
          <w:ilvl w:val="0"/>
          <w:numId w:val="54"/>
        </w:numPr>
      </w:pPr>
      <w:r w:rsidRPr="0056797A">
        <w:t xml:space="preserve">Facial expressions: Smiling increases sociability, likeability, and </w:t>
      </w:r>
      <w:proofErr w:type="gramStart"/>
      <w:r w:rsidRPr="0056797A">
        <w:t>attraction(</w:t>
      </w:r>
      <w:proofErr w:type="gramEnd"/>
      <w:r w:rsidRPr="0056797A">
        <w:t>LaFrance &amp; Hecht, 1995)</w:t>
      </w:r>
    </w:p>
    <w:p w14:paraId="2833ACF6" w14:textId="77777777" w:rsidR="0056797A" w:rsidRPr="0056797A" w:rsidRDefault="0056797A" w:rsidP="0056797A">
      <w:pPr>
        <w:pStyle w:val="ListParagraph"/>
        <w:numPr>
          <w:ilvl w:val="0"/>
          <w:numId w:val="54"/>
        </w:numPr>
      </w:pPr>
      <w:r w:rsidRPr="0056797A">
        <w:t>Eye contact: Successful beggars establish eye contact (Beebe, 1974)</w:t>
      </w:r>
    </w:p>
    <w:p w14:paraId="34C29C09" w14:textId="093C1E3E" w:rsidR="007E5C82" w:rsidRPr="007E5C82" w:rsidRDefault="007E5C82" w:rsidP="007E5C82">
      <w:pPr>
        <w:pStyle w:val="ListParagraph"/>
        <w:numPr>
          <w:ilvl w:val="0"/>
          <w:numId w:val="54"/>
        </w:numPr>
      </w:pPr>
      <w:r w:rsidRPr="007E5C82">
        <w:t>Physical appearance: 73 defendants who went to trial. Attractive defendants received significantly lighter sentences (Stewart, 1980)</w:t>
      </w:r>
    </w:p>
    <w:p w14:paraId="3E3E5C23" w14:textId="33005528" w:rsidR="0056797A" w:rsidRDefault="0056797A" w:rsidP="007E5C82">
      <w:pPr>
        <w:ind w:left="360"/>
      </w:pPr>
    </w:p>
    <w:p w14:paraId="2ECFAE48" w14:textId="705DD652" w:rsidR="007E5C82" w:rsidRPr="007E5C82" w:rsidRDefault="007E5C82" w:rsidP="007E5C82">
      <w:pPr>
        <w:ind w:left="360"/>
        <w:rPr>
          <w:u w:val="single"/>
        </w:rPr>
      </w:pPr>
    </w:p>
    <w:p w14:paraId="48D4A9BD" w14:textId="7E401860" w:rsidR="007E5C82" w:rsidRPr="007E5C82" w:rsidRDefault="007E5C82" w:rsidP="007E5C82">
      <w:pPr>
        <w:pStyle w:val="ListParagraph"/>
        <w:numPr>
          <w:ilvl w:val="0"/>
          <w:numId w:val="54"/>
        </w:numPr>
      </w:pPr>
      <w:r w:rsidRPr="007E5C82">
        <w:rPr>
          <w:u w:val="single"/>
        </w:rPr>
        <w:t>Body Language</w:t>
      </w:r>
      <w:r w:rsidRPr="007E5C82">
        <w:t>: is non-verbal communication that occurs by means of the sender’s bodily motions and facial expressions or the sender’s physical location in relation to the receiver.</w:t>
      </w:r>
    </w:p>
    <w:p w14:paraId="7BF414EE" w14:textId="5DD3EA9E" w:rsidR="007E5C82" w:rsidRDefault="007E5C82" w:rsidP="007E5C82"/>
    <w:p w14:paraId="4BBDACB2" w14:textId="77777777" w:rsidR="007E5C82" w:rsidRPr="007E5C82" w:rsidRDefault="007E5C82" w:rsidP="007E5C82">
      <w:pPr>
        <w:pStyle w:val="ListParagraph"/>
        <w:numPr>
          <w:ilvl w:val="1"/>
          <w:numId w:val="54"/>
        </w:numPr>
      </w:pPr>
      <w:r w:rsidRPr="007E5C82">
        <w:t>Two important messages sent via body language:</w:t>
      </w:r>
    </w:p>
    <w:p w14:paraId="5AE6FD69" w14:textId="77777777" w:rsidR="007E5C82" w:rsidRPr="007E5C82" w:rsidRDefault="007E5C82" w:rsidP="007E5C82">
      <w:pPr>
        <w:pStyle w:val="ListParagraph"/>
        <w:numPr>
          <w:ilvl w:val="2"/>
          <w:numId w:val="55"/>
        </w:numPr>
      </w:pPr>
      <w:r w:rsidRPr="007E5C82">
        <w:t>The extent to which the sender likes and is interested in the receiver</w:t>
      </w:r>
    </w:p>
    <w:p w14:paraId="106A9870" w14:textId="5C7B9ABC" w:rsidR="007E5C82" w:rsidRDefault="007E5C82" w:rsidP="007E5C82">
      <w:pPr>
        <w:pStyle w:val="ListParagraph"/>
        <w:numPr>
          <w:ilvl w:val="2"/>
          <w:numId w:val="55"/>
        </w:numPr>
      </w:pPr>
      <w:r w:rsidRPr="007E5C82">
        <w:t>The sender’s views concerning the relative status of the sender and the receiver.</w:t>
      </w:r>
    </w:p>
    <w:p w14:paraId="0CEC03E7" w14:textId="72638BE9" w:rsidR="007E5C82" w:rsidRDefault="007E5C82" w:rsidP="007E5C82"/>
    <w:p w14:paraId="120FADF3" w14:textId="1C4E2528" w:rsidR="007E5C82" w:rsidRPr="007E5C82" w:rsidRDefault="007E5C82" w:rsidP="007E5C82">
      <w:r w:rsidRPr="007E5C82">
        <w:rPr>
          <w:u w:val="single"/>
        </w:rPr>
        <w:t>Vocalics (Paralanguage)</w:t>
      </w:r>
      <w:r>
        <w:rPr>
          <w:u w:val="single"/>
        </w:rPr>
        <w:t>:</w:t>
      </w:r>
      <w:r w:rsidRPr="007E5C82">
        <w:t xml:space="preserve"> Changing meaning through pitch, prosody, intonation, etc.</w:t>
      </w:r>
    </w:p>
    <w:p w14:paraId="1CDF92B8" w14:textId="5456BC2F" w:rsidR="007E5C82" w:rsidRPr="007E5C82" w:rsidRDefault="007E5C82" w:rsidP="007E5C82">
      <w:pPr>
        <w:pStyle w:val="ListParagraph"/>
        <w:numPr>
          <w:ilvl w:val="0"/>
          <w:numId w:val="56"/>
        </w:numPr>
      </w:pPr>
      <w:r w:rsidRPr="007E5C82">
        <w:t>Studies have found that people who talk louder, faster, and more fluently are perceived as more persuasive</w:t>
      </w:r>
    </w:p>
    <w:p w14:paraId="6739E744" w14:textId="77777777" w:rsidR="007E5C82" w:rsidRPr="007E5C82" w:rsidRDefault="007E5C82" w:rsidP="007E5C82">
      <w:pPr>
        <w:pStyle w:val="ListParagraph"/>
        <w:numPr>
          <w:ilvl w:val="0"/>
          <w:numId w:val="56"/>
        </w:numPr>
      </w:pPr>
      <w:r w:rsidRPr="007E5C82">
        <w:t>Deep voices are often viewed as more credible</w:t>
      </w:r>
    </w:p>
    <w:p w14:paraId="380AB1C1" w14:textId="77777777" w:rsidR="007E5C82" w:rsidRPr="007E5C82" w:rsidRDefault="007E5C82" w:rsidP="007E5C82">
      <w:pPr>
        <w:pStyle w:val="ListParagraph"/>
        <w:numPr>
          <w:ilvl w:val="0"/>
          <w:numId w:val="56"/>
        </w:numPr>
      </w:pPr>
      <w:r w:rsidRPr="007E5C82">
        <w:t xml:space="preserve">Powerless style of communication (pauses, </w:t>
      </w:r>
      <w:proofErr w:type="spellStart"/>
      <w:r w:rsidRPr="007E5C82">
        <w:t>umhs</w:t>
      </w:r>
      <w:proofErr w:type="spellEnd"/>
      <w:r w:rsidRPr="007E5C82">
        <w:t xml:space="preserve">, </w:t>
      </w:r>
      <w:proofErr w:type="spellStart"/>
      <w:r w:rsidRPr="007E5C82">
        <w:t>uhs</w:t>
      </w:r>
      <w:proofErr w:type="spellEnd"/>
      <w:r w:rsidRPr="007E5C82">
        <w:t>, tag questions) lowers perceptions of credibility</w:t>
      </w:r>
    </w:p>
    <w:p w14:paraId="4BB010CD" w14:textId="7E9103DD" w:rsidR="007E5C82" w:rsidRPr="007E5C82" w:rsidRDefault="007E5C82" w:rsidP="007E5C82">
      <w:pPr>
        <w:pStyle w:val="ListParagraph"/>
      </w:pPr>
    </w:p>
    <w:p w14:paraId="6FFB6234" w14:textId="77777777" w:rsidR="007E5C82" w:rsidRPr="007E5C82" w:rsidRDefault="007E5C82" w:rsidP="007E5C82"/>
    <w:p w14:paraId="25DC887D" w14:textId="37E3CD6C" w:rsidR="007E5C82" w:rsidRPr="007E5C82" w:rsidRDefault="007E5C82" w:rsidP="007E5C82">
      <w:pPr>
        <w:pStyle w:val="ListParagraph"/>
        <w:ind w:left="1440"/>
      </w:pPr>
    </w:p>
    <w:p w14:paraId="7226D3F2" w14:textId="569DE1F9" w:rsidR="007E5C82" w:rsidRPr="007E5C82" w:rsidRDefault="007E5C82" w:rsidP="007E5C82">
      <w:r>
        <w:tab/>
      </w:r>
    </w:p>
    <w:p w14:paraId="5AF403A5" w14:textId="77777777" w:rsidR="007E5C82" w:rsidRPr="007E5C82" w:rsidRDefault="007E5C82" w:rsidP="007E5C82">
      <w:pPr>
        <w:rPr>
          <w:u w:val="single"/>
        </w:rPr>
      </w:pPr>
    </w:p>
    <w:p w14:paraId="649FE9A6" w14:textId="63439C12" w:rsidR="0056797A" w:rsidRPr="00656076" w:rsidRDefault="00656076" w:rsidP="00656076">
      <w:pPr>
        <w:shd w:val="clear" w:color="auto" w:fill="D9E2F3" w:themeFill="accent1" w:themeFillTint="33"/>
        <w:rPr>
          <w:b/>
          <w:bCs/>
        </w:rPr>
      </w:pPr>
      <w:r>
        <w:rPr>
          <w:b/>
          <w:bCs/>
          <w:i/>
          <w:iCs/>
          <w:color w:val="2E74B5" w:themeColor="accent5" w:themeShade="BF"/>
        </w:rPr>
        <w:lastRenderedPageBreak/>
        <w:t>Power, Politic, and Ethics</w:t>
      </w:r>
    </w:p>
    <w:p w14:paraId="543D357B" w14:textId="77777777" w:rsidR="0022466D" w:rsidRPr="0022466D" w:rsidRDefault="0022466D" w:rsidP="0022466D">
      <w:pPr>
        <w:rPr>
          <w:b/>
          <w:bCs/>
        </w:rPr>
      </w:pPr>
    </w:p>
    <w:p w14:paraId="6E2131C7" w14:textId="75214278" w:rsidR="0058480B" w:rsidRPr="0022466D" w:rsidRDefault="0058480B" w:rsidP="0022466D">
      <w:pPr>
        <w:rPr>
          <w:b/>
          <w:bCs/>
        </w:rPr>
      </w:pPr>
    </w:p>
    <w:p w14:paraId="2729EDB9" w14:textId="77777777" w:rsidR="00656076" w:rsidRPr="006C0893" w:rsidRDefault="00656076" w:rsidP="00656076">
      <w:pPr>
        <w:pStyle w:val="NormalWeb"/>
        <w:spacing w:before="0" w:beforeAutospacing="0" w:after="0" w:afterAutospacing="0"/>
      </w:pPr>
      <w:r w:rsidRPr="006C0893">
        <w:rPr>
          <w:b/>
          <w:bCs/>
        </w:rPr>
        <w:t xml:space="preserve">What is Power? </w:t>
      </w:r>
    </w:p>
    <w:p w14:paraId="0E91A6CE" w14:textId="77777777" w:rsidR="00656076" w:rsidRPr="006C0893" w:rsidRDefault="00656076" w:rsidP="00656076">
      <w:pPr>
        <w:pStyle w:val="NormalWeb"/>
        <w:spacing w:before="0" w:beforeAutospacing="0" w:after="0" w:afterAutospacing="0"/>
      </w:pPr>
      <w:r w:rsidRPr="006C0893">
        <w:t> </w:t>
      </w:r>
    </w:p>
    <w:p w14:paraId="04B8E317" w14:textId="77777777" w:rsidR="00656076" w:rsidRPr="006C0893" w:rsidRDefault="00656076" w:rsidP="00656076">
      <w:pPr>
        <w:numPr>
          <w:ilvl w:val="0"/>
          <w:numId w:val="57"/>
        </w:numPr>
        <w:textAlignment w:val="center"/>
        <w:rPr>
          <w:lang w:val="en-US"/>
        </w:rPr>
      </w:pPr>
      <w:r w:rsidRPr="006C0893">
        <w:rPr>
          <w:lang w:val="en-US"/>
        </w:rPr>
        <w:t>Power is the capacity to influence others who are in a state of dependence.</w:t>
      </w:r>
    </w:p>
    <w:p w14:paraId="43EC89F3" w14:textId="77777777" w:rsidR="00656076" w:rsidRPr="006C0893" w:rsidRDefault="00656076" w:rsidP="00656076">
      <w:pPr>
        <w:numPr>
          <w:ilvl w:val="0"/>
          <w:numId w:val="57"/>
        </w:numPr>
        <w:textAlignment w:val="center"/>
        <w:rPr>
          <w:lang w:val="en-US"/>
        </w:rPr>
      </w:pPr>
      <w:r w:rsidRPr="006C0893">
        <w:rPr>
          <w:lang w:val="en-US"/>
        </w:rPr>
        <w:t>Power can flow in any direction in an organization.</w:t>
      </w:r>
    </w:p>
    <w:p w14:paraId="647509A4" w14:textId="77777777" w:rsidR="00656076" w:rsidRPr="006C0893" w:rsidRDefault="00656076" w:rsidP="00656076">
      <w:pPr>
        <w:numPr>
          <w:ilvl w:val="0"/>
          <w:numId w:val="57"/>
        </w:numPr>
        <w:textAlignment w:val="center"/>
        <w:rPr>
          <w:lang w:val="en-US"/>
        </w:rPr>
      </w:pPr>
      <w:r w:rsidRPr="006C0893">
        <w:rPr>
          <w:lang w:val="en-US"/>
        </w:rPr>
        <w:t>Power applies to both individuals and groups.</w:t>
      </w:r>
    </w:p>
    <w:p w14:paraId="78FFB4A9" w14:textId="77777777" w:rsidR="00656076" w:rsidRPr="002D1D5B" w:rsidRDefault="00656076" w:rsidP="00656076">
      <w:pPr>
        <w:pStyle w:val="NormalWeb"/>
        <w:spacing w:before="0" w:beforeAutospacing="0" w:after="0" w:afterAutospacing="0"/>
        <w:rPr>
          <w:lang w:val="en-US"/>
        </w:rPr>
      </w:pPr>
      <w:r>
        <w:rPr>
          <w:rFonts w:ascii="Calibri" w:hAnsi="Calibri" w:cs="Calibri"/>
          <w:sz w:val="22"/>
          <w:szCs w:val="22"/>
          <w:lang w:val="en-US"/>
        </w:rPr>
        <w:t> </w:t>
      </w:r>
    </w:p>
    <w:p w14:paraId="04C2C0AB" w14:textId="77777777" w:rsidR="00656076" w:rsidRPr="002D1D5B" w:rsidRDefault="00656076" w:rsidP="00656076">
      <w:pPr>
        <w:pStyle w:val="NormalWeb"/>
        <w:spacing w:before="0" w:beforeAutospacing="0" w:after="0" w:afterAutospacing="0"/>
        <w:rPr>
          <w:lang w:val="en-US"/>
        </w:rPr>
      </w:pPr>
      <w:r w:rsidRPr="002D1D5B">
        <w:rPr>
          <w:b/>
          <w:bCs/>
          <w:lang w:val="en-US"/>
        </w:rPr>
        <w:t xml:space="preserve">The Bases of Individual Power: </w:t>
      </w:r>
    </w:p>
    <w:p w14:paraId="3E660A9B" w14:textId="77777777" w:rsidR="00656076" w:rsidRPr="002D1D5B" w:rsidRDefault="00656076" w:rsidP="00656076">
      <w:pPr>
        <w:pStyle w:val="NormalWeb"/>
        <w:spacing w:before="0" w:beforeAutospacing="0" w:after="0" w:afterAutospacing="0"/>
        <w:rPr>
          <w:lang w:val="en-US"/>
        </w:rPr>
      </w:pPr>
      <w:r w:rsidRPr="002D1D5B">
        <w:rPr>
          <w:lang w:val="en-US"/>
        </w:rPr>
        <w:t> </w:t>
      </w:r>
    </w:p>
    <w:p w14:paraId="6BB1B5C5" w14:textId="77777777" w:rsidR="00656076" w:rsidRPr="002D1D5B" w:rsidRDefault="00656076" w:rsidP="00656076">
      <w:pPr>
        <w:numPr>
          <w:ilvl w:val="0"/>
          <w:numId w:val="58"/>
        </w:numPr>
        <w:textAlignment w:val="center"/>
        <w:rPr>
          <w:lang w:val="en-US"/>
        </w:rPr>
      </w:pPr>
      <w:r w:rsidRPr="002D1D5B">
        <w:rPr>
          <w:color w:val="E84C22"/>
          <w:lang w:val="en-US"/>
        </w:rPr>
        <w:t>Legitimate power</w:t>
      </w:r>
      <w:r w:rsidRPr="002D1D5B">
        <w:rPr>
          <w:lang w:val="en-US"/>
        </w:rPr>
        <w:t>: Power derived from a person’s position or job in an organization.</w:t>
      </w:r>
    </w:p>
    <w:p w14:paraId="1B974220" w14:textId="77777777" w:rsidR="00656076" w:rsidRPr="002D1D5B" w:rsidRDefault="00656076" w:rsidP="00656076">
      <w:pPr>
        <w:numPr>
          <w:ilvl w:val="0"/>
          <w:numId w:val="58"/>
        </w:numPr>
        <w:textAlignment w:val="center"/>
        <w:rPr>
          <w:lang w:val="en-US"/>
        </w:rPr>
      </w:pPr>
      <w:r w:rsidRPr="002D1D5B">
        <w:rPr>
          <w:color w:val="E84C22"/>
          <w:lang w:val="en-US"/>
        </w:rPr>
        <w:t>Reward power:</w:t>
      </w:r>
      <w:r w:rsidRPr="002D1D5B">
        <w:rPr>
          <w:lang w:val="en-US"/>
        </w:rPr>
        <w:t xml:space="preserve"> Power derived from the ability to provide positive outcomes and prevent negative outcomes. Power that you have because you </w:t>
      </w:r>
      <w:proofErr w:type="gramStart"/>
      <w:r w:rsidRPr="002D1D5B">
        <w:rPr>
          <w:lang w:val="en-US"/>
        </w:rPr>
        <w:t>are able to</w:t>
      </w:r>
      <w:proofErr w:type="gramEnd"/>
      <w:r w:rsidRPr="002D1D5B">
        <w:rPr>
          <w:lang w:val="en-US"/>
        </w:rPr>
        <w:t xml:space="preserve"> reward people. (</w:t>
      </w:r>
      <w:proofErr w:type="spellStart"/>
      <w:r w:rsidRPr="002D1D5B">
        <w:rPr>
          <w:lang w:val="en-US"/>
        </w:rPr>
        <w:t>i.e</w:t>
      </w:r>
      <w:proofErr w:type="spellEnd"/>
      <w:r w:rsidRPr="002D1D5B">
        <w:rPr>
          <w:lang w:val="en-US"/>
        </w:rPr>
        <w:t xml:space="preserve"> teachers have reward power: they can give point or deduct point because of different reasons.) </w:t>
      </w:r>
    </w:p>
    <w:p w14:paraId="14D08D56" w14:textId="77777777" w:rsidR="00656076" w:rsidRPr="002D1D5B" w:rsidRDefault="00656076" w:rsidP="00656076">
      <w:pPr>
        <w:numPr>
          <w:ilvl w:val="0"/>
          <w:numId w:val="58"/>
        </w:numPr>
        <w:textAlignment w:val="center"/>
        <w:rPr>
          <w:lang w:val="en-US"/>
        </w:rPr>
      </w:pPr>
      <w:r w:rsidRPr="002D1D5B">
        <w:rPr>
          <w:color w:val="E84C22"/>
          <w:lang w:val="en-US"/>
        </w:rPr>
        <w:t>Coercive power:</w:t>
      </w:r>
      <w:r w:rsidRPr="002D1D5B">
        <w:rPr>
          <w:lang w:val="en-US"/>
        </w:rPr>
        <w:t xml:space="preserve"> Power derived from the use of punishment and threat.</w:t>
      </w:r>
    </w:p>
    <w:p w14:paraId="1FCAC934" w14:textId="77777777" w:rsidR="00656076" w:rsidRPr="002D1D5B" w:rsidRDefault="00656076" w:rsidP="00656076">
      <w:pPr>
        <w:numPr>
          <w:ilvl w:val="0"/>
          <w:numId w:val="58"/>
        </w:numPr>
        <w:textAlignment w:val="center"/>
        <w:rPr>
          <w:lang w:val="en-US"/>
        </w:rPr>
      </w:pPr>
      <w:r w:rsidRPr="002D1D5B">
        <w:rPr>
          <w:color w:val="E84C22"/>
          <w:lang w:val="en-US"/>
        </w:rPr>
        <w:t>Referent power:</w:t>
      </w:r>
      <w:r w:rsidRPr="002D1D5B">
        <w:rPr>
          <w:lang w:val="en-US"/>
        </w:rPr>
        <w:t xml:space="preserve"> Power derived from being well liked by others. It stems from identification with the power holder. </w:t>
      </w:r>
      <w:proofErr w:type="gramStart"/>
      <w:r w:rsidRPr="002D1D5B">
        <w:rPr>
          <w:lang w:val="en-US"/>
        </w:rPr>
        <w:t>( if</w:t>
      </w:r>
      <w:proofErr w:type="gramEnd"/>
      <w:r w:rsidRPr="002D1D5B">
        <w:rPr>
          <w:lang w:val="en-US"/>
        </w:rPr>
        <w:t xml:space="preserve"> you like somebody, you tend to do whatever they want)</w:t>
      </w:r>
    </w:p>
    <w:p w14:paraId="419582C4" w14:textId="4F27FEA6" w:rsidR="00656076" w:rsidRPr="002D1D5B" w:rsidRDefault="00656076" w:rsidP="00656076">
      <w:pPr>
        <w:numPr>
          <w:ilvl w:val="0"/>
          <w:numId w:val="58"/>
        </w:numPr>
        <w:textAlignment w:val="center"/>
        <w:rPr>
          <w:lang w:val="en-US"/>
        </w:rPr>
      </w:pPr>
      <w:r w:rsidRPr="002D1D5B">
        <w:rPr>
          <w:color w:val="E84C22"/>
          <w:lang w:val="en-US"/>
        </w:rPr>
        <w:t>Expert power:</w:t>
      </w:r>
      <w:r w:rsidRPr="002D1D5B">
        <w:rPr>
          <w:lang w:val="en-US"/>
        </w:rPr>
        <w:t xml:space="preserve"> Power derived from having special information or expertise that is valued by an organization. (Knowing special information that you are good at that nobody else knows. </w:t>
      </w:r>
    </w:p>
    <w:p w14:paraId="1FC67FDB" w14:textId="77777777" w:rsidR="00656076" w:rsidRDefault="00656076" w:rsidP="0065607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1D23C88E" w14:textId="77777777" w:rsidR="00656076" w:rsidRDefault="00656076" w:rsidP="0065607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Employee Responses to Bases of Power: </w:t>
      </w:r>
    </w:p>
    <w:p w14:paraId="00D1BAD1" w14:textId="30CB2C94" w:rsidR="00656076" w:rsidRDefault="00656076" w:rsidP="00656076">
      <w:pPr>
        <w:pStyle w:val="NormalWeb"/>
        <w:spacing w:before="0" w:beforeAutospacing="0" w:after="0" w:afterAutospacing="0"/>
        <w:rPr>
          <w:rFonts w:ascii="Calibri" w:hAnsi="Calibri" w:cs="Calibri"/>
          <w:sz w:val="22"/>
          <w:szCs w:val="22"/>
          <w:lang w:val="en-US"/>
        </w:rPr>
      </w:pPr>
      <w:r>
        <w:rPr>
          <w:noProof/>
        </w:rPr>
        <w:drawing>
          <wp:inline distT="0" distB="0" distL="0" distR="0" wp14:anchorId="3C5C872E" wp14:editId="61EBDEB2">
            <wp:extent cx="4572000" cy="1983105"/>
            <wp:effectExtent l="0" t="0" r="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0" cy="1983105"/>
                    </a:xfrm>
                    <a:prstGeom prst="rect">
                      <a:avLst/>
                    </a:prstGeom>
                    <a:noFill/>
                    <a:ln>
                      <a:noFill/>
                    </a:ln>
                  </pic:spPr>
                </pic:pic>
              </a:graphicData>
            </a:graphic>
          </wp:inline>
        </w:drawing>
      </w:r>
    </w:p>
    <w:p w14:paraId="08F8A57E" w14:textId="77777777" w:rsidR="00656076" w:rsidRPr="00EF2272" w:rsidRDefault="00656076" w:rsidP="00656076">
      <w:pPr>
        <w:pStyle w:val="NormalWeb"/>
        <w:spacing w:before="0" w:beforeAutospacing="0" w:after="0" w:afterAutospacing="0"/>
      </w:pPr>
      <w:r w:rsidRPr="00EF2272">
        <w:rPr>
          <w:b/>
          <w:bCs/>
        </w:rPr>
        <w:t xml:space="preserve">How Do People Obtain </w:t>
      </w:r>
      <w:proofErr w:type="gramStart"/>
      <w:r w:rsidRPr="00EF2272">
        <w:rPr>
          <w:b/>
          <w:bCs/>
        </w:rPr>
        <w:t>Power?:</w:t>
      </w:r>
      <w:proofErr w:type="gramEnd"/>
    </w:p>
    <w:p w14:paraId="45F183C7" w14:textId="77777777" w:rsidR="00656076" w:rsidRPr="00EF2272" w:rsidRDefault="00656076" w:rsidP="00656076">
      <w:pPr>
        <w:pStyle w:val="NormalWeb"/>
        <w:spacing w:before="0" w:beforeAutospacing="0" w:after="0" w:afterAutospacing="0"/>
      </w:pPr>
      <w:r w:rsidRPr="00EF2272">
        <w:t> </w:t>
      </w:r>
    </w:p>
    <w:p w14:paraId="5D5946B1" w14:textId="77777777" w:rsidR="00656076" w:rsidRPr="00EF2272" w:rsidRDefault="00656076" w:rsidP="00656076">
      <w:pPr>
        <w:numPr>
          <w:ilvl w:val="0"/>
          <w:numId w:val="59"/>
        </w:numPr>
        <w:textAlignment w:val="center"/>
        <w:rPr>
          <w:lang w:val="en-US"/>
        </w:rPr>
      </w:pPr>
      <w:r w:rsidRPr="00EF2272">
        <w:rPr>
          <w:lang w:val="en-US"/>
        </w:rPr>
        <w:t>Doing certain activities that are:</w:t>
      </w:r>
    </w:p>
    <w:p w14:paraId="44F9CAEB" w14:textId="77777777" w:rsidR="00656076" w:rsidRPr="00EF2272" w:rsidRDefault="00656076" w:rsidP="00656076">
      <w:pPr>
        <w:pStyle w:val="NormalWeb"/>
        <w:spacing w:before="0" w:beforeAutospacing="0" w:after="0" w:afterAutospacing="0"/>
        <w:rPr>
          <w:lang w:val="en-US"/>
        </w:rPr>
      </w:pPr>
      <w:r w:rsidRPr="00EF2272">
        <w:rPr>
          <w:lang w:val="en-US"/>
        </w:rPr>
        <w:t> </w:t>
      </w:r>
    </w:p>
    <w:p w14:paraId="663031D7" w14:textId="2A84FD5E" w:rsidR="00656076" w:rsidRPr="00EF2272" w:rsidRDefault="00656076" w:rsidP="00957EFF">
      <w:pPr>
        <w:pStyle w:val="NormalWeb"/>
        <w:numPr>
          <w:ilvl w:val="0"/>
          <w:numId w:val="67"/>
        </w:numPr>
        <w:spacing w:before="0" w:beforeAutospacing="0" w:after="0" w:afterAutospacing="0"/>
        <w:rPr>
          <w:lang w:val="en-US"/>
        </w:rPr>
      </w:pPr>
      <w:r w:rsidRPr="00EF2272">
        <w:rPr>
          <w:color w:val="E84C22"/>
          <w:lang w:val="en-US"/>
        </w:rPr>
        <w:t>Extraordinary:</w:t>
      </w:r>
      <w:r w:rsidRPr="00EF2272">
        <w:rPr>
          <w:lang w:val="en-US"/>
        </w:rPr>
        <w:t xml:space="preserve"> Excellent performance in unusual or non-routine activities.</w:t>
      </w:r>
    </w:p>
    <w:p w14:paraId="0BB1E93A" w14:textId="2083CC02" w:rsidR="00656076" w:rsidRPr="00EF2272" w:rsidRDefault="00656076" w:rsidP="00957EFF">
      <w:pPr>
        <w:pStyle w:val="NormalWeb"/>
        <w:numPr>
          <w:ilvl w:val="0"/>
          <w:numId w:val="67"/>
        </w:numPr>
        <w:spacing w:before="0" w:beforeAutospacing="0" w:after="0" w:afterAutospacing="0"/>
        <w:rPr>
          <w:lang w:val="en-US"/>
        </w:rPr>
      </w:pPr>
      <w:r w:rsidRPr="00EF2272">
        <w:rPr>
          <w:color w:val="E84C22"/>
          <w:lang w:val="en-US"/>
        </w:rPr>
        <w:t>Visible:</w:t>
      </w:r>
      <w:r w:rsidRPr="00EF2272">
        <w:rPr>
          <w:lang w:val="en-US"/>
        </w:rPr>
        <w:t xml:space="preserve"> Visible to others and publicized</w:t>
      </w:r>
    </w:p>
    <w:p w14:paraId="434CFF5B" w14:textId="77777777" w:rsidR="00656076" w:rsidRPr="00EF2272" w:rsidRDefault="00656076" w:rsidP="00957EFF">
      <w:pPr>
        <w:pStyle w:val="NormalWeb"/>
        <w:numPr>
          <w:ilvl w:val="0"/>
          <w:numId w:val="67"/>
        </w:numPr>
        <w:spacing w:before="0" w:beforeAutospacing="0" w:after="0" w:afterAutospacing="0"/>
        <w:rPr>
          <w:lang w:val="en-US"/>
        </w:rPr>
      </w:pPr>
      <w:r w:rsidRPr="00EF2272">
        <w:rPr>
          <w:color w:val="E84C22"/>
          <w:lang w:val="en-US"/>
        </w:rPr>
        <w:t>Relevant:</w:t>
      </w:r>
      <w:r w:rsidRPr="00EF2272">
        <w:rPr>
          <w:lang w:val="en-US"/>
        </w:rPr>
        <w:t xml:space="preserve"> The activities must be relevant to the solution of important organizational problems.</w:t>
      </w:r>
    </w:p>
    <w:p w14:paraId="536926AA" w14:textId="4C8D8F6C" w:rsidR="00656076" w:rsidRPr="00EF2272" w:rsidRDefault="00656076" w:rsidP="00656076">
      <w:pPr>
        <w:pStyle w:val="NormalWeb"/>
        <w:spacing w:before="0" w:beforeAutospacing="0" w:after="0" w:afterAutospacing="0"/>
        <w:rPr>
          <w:lang w:val="en-US"/>
        </w:rPr>
      </w:pPr>
    </w:p>
    <w:p w14:paraId="4A3170F2" w14:textId="77777777" w:rsidR="003D7839" w:rsidRPr="00EF2272" w:rsidRDefault="003D7839" w:rsidP="00656076">
      <w:pPr>
        <w:pStyle w:val="NormalWeb"/>
        <w:spacing w:before="0" w:beforeAutospacing="0" w:after="0" w:afterAutospacing="0"/>
        <w:rPr>
          <w:lang w:val="en-US"/>
        </w:rPr>
      </w:pPr>
    </w:p>
    <w:p w14:paraId="03FD2FD6" w14:textId="77777777" w:rsidR="00656076" w:rsidRPr="00EF2272" w:rsidRDefault="00656076" w:rsidP="00656076">
      <w:pPr>
        <w:numPr>
          <w:ilvl w:val="0"/>
          <w:numId w:val="60"/>
        </w:numPr>
        <w:textAlignment w:val="center"/>
        <w:rPr>
          <w:lang w:val="en-US"/>
        </w:rPr>
      </w:pPr>
      <w:r w:rsidRPr="00EF2272">
        <w:rPr>
          <w:lang w:val="en-US"/>
        </w:rPr>
        <w:lastRenderedPageBreak/>
        <w:t xml:space="preserve">Developing informal relationships with the right people that can include: </w:t>
      </w:r>
    </w:p>
    <w:p w14:paraId="2320E3AF" w14:textId="77777777" w:rsidR="00656076" w:rsidRPr="00EF2272" w:rsidRDefault="00656076" w:rsidP="00656076">
      <w:pPr>
        <w:pStyle w:val="NormalWeb"/>
        <w:spacing w:before="0" w:beforeAutospacing="0" w:after="0" w:afterAutospacing="0"/>
        <w:rPr>
          <w:lang w:val="en-US"/>
        </w:rPr>
      </w:pPr>
      <w:r w:rsidRPr="00EF2272">
        <w:rPr>
          <w:lang w:val="en-US"/>
        </w:rPr>
        <w:t> </w:t>
      </w:r>
    </w:p>
    <w:p w14:paraId="3FCB7A3B" w14:textId="77777777" w:rsidR="00656076" w:rsidRPr="00EF2272" w:rsidRDefault="00656076" w:rsidP="00957EFF">
      <w:pPr>
        <w:pStyle w:val="NormalWeb"/>
        <w:numPr>
          <w:ilvl w:val="0"/>
          <w:numId w:val="68"/>
        </w:numPr>
        <w:spacing w:before="0" w:beforeAutospacing="0" w:after="0" w:afterAutospacing="0"/>
        <w:rPr>
          <w:lang w:val="en-US"/>
        </w:rPr>
      </w:pPr>
      <w:r w:rsidRPr="00EF2272">
        <w:rPr>
          <w:lang w:val="en-US"/>
        </w:rPr>
        <w:t xml:space="preserve">Outsiders </w:t>
      </w:r>
    </w:p>
    <w:p w14:paraId="7C1CF21C" w14:textId="77777777" w:rsidR="00656076" w:rsidRPr="003D7839" w:rsidRDefault="00656076" w:rsidP="00957EFF">
      <w:pPr>
        <w:pStyle w:val="NormalWeb"/>
        <w:numPr>
          <w:ilvl w:val="0"/>
          <w:numId w:val="68"/>
        </w:numPr>
        <w:spacing w:before="0" w:beforeAutospacing="0" w:after="0" w:afterAutospacing="0"/>
        <w:rPr>
          <w:lang w:val="en-US"/>
        </w:rPr>
      </w:pPr>
      <w:r w:rsidRPr="003D7839">
        <w:rPr>
          <w:lang w:val="en-US"/>
        </w:rPr>
        <w:t xml:space="preserve">Subordinates </w:t>
      </w:r>
    </w:p>
    <w:p w14:paraId="7D8123B7" w14:textId="77777777" w:rsidR="00656076" w:rsidRPr="003D7839" w:rsidRDefault="00656076" w:rsidP="00957EFF">
      <w:pPr>
        <w:pStyle w:val="NormalWeb"/>
        <w:numPr>
          <w:ilvl w:val="0"/>
          <w:numId w:val="68"/>
        </w:numPr>
        <w:spacing w:before="0" w:beforeAutospacing="0" w:after="0" w:afterAutospacing="0"/>
        <w:rPr>
          <w:lang w:val="en-US"/>
        </w:rPr>
      </w:pPr>
      <w:r w:rsidRPr="003D7839">
        <w:rPr>
          <w:lang w:val="en-US"/>
        </w:rPr>
        <w:t xml:space="preserve">Peers </w:t>
      </w:r>
    </w:p>
    <w:p w14:paraId="5E4413F2" w14:textId="77777777" w:rsidR="00656076" w:rsidRPr="003D7839" w:rsidRDefault="00656076" w:rsidP="00957EFF">
      <w:pPr>
        <w:pStyle w:val="NormalWeb"/>
        <w:numPr>
          <w:ilvl w:val="0"/>
          <w:numId w:val="68"/>
        </w:numPr>
        <w:spacing w:before="0" w:beforeAutospacing="0" w:after="0" w:afterAutospacing="0"/>
        <w:rPr>
          <w:lang w:val="en-US"/>
        </w:rPr>
      </w:pPr>
      <w:r w:rsidRPr="003D7839">
        <w:rPr>
          <w:lang w:val="en-US"/>
        </w:rPr>
        <w:t>Superiors</w:t>
      </w:r>
    </w:p>
    <w:p w14:paraId="74BE1D7A" w14:textId="77777777" w:rsidR="00656076" w:rsidRPr="003D7839" w:rsidRDefault="00656076" w:rsidP="00656076">
      <w:pPr>
        <w:pStyle w:val="NormalWeb"/>
        <w:spacing w:before="0" w:beforeAutospacing="0" w:after="0" w:afterAutospacing="0"/>
        <w:rPr>
          <w:lang w:val="en-US"/>
        </w:rPr>
      </w:pPr>
      <w:r w:rsidRPr="003D7839">
        <w:rPr>
          <w:lang w:val="en-US"/>
        </w:rPr>
        <w:t> </w:t>
      </w:r>
    </w:p>
    <w:p w14:paraId="3C7DC71C" w14:textId="65C6D9AA" w:rsidR="00656076" w:rsidRPr="003D7839" w:rsidRDefault="00656076" w:rsidP="00656076">
      <w:pPr>
        <w:pStyle w:val="NormalWeb"/>
        <w:spacing w:before="0" w:beforeAutospacing="0" w:after="0" w:afterAutospacing="0"/>
        <w:rPr>
          <w:lang w:val="en-US"/>
        </w:rPr>
      </w:pPr>
      <w:r w:rsidRPr="003D7839">
        <w:rPr>
          <w:b/>
          <w:bCs/>
          <w:lang w:val="en-US"/>
        </w:rPr>
        <w:t xml:space="preserve">Empowerment: </w:t>
      </w:r>
      <w:r w:rsidRPr="003D7839">
        <w:rPr>
          <w:lang w:val="en-US"/>
        </w:rPr>
        <w:t>Empowerment means giving people the authority, opportunity, and motivation to take initiative and solve organizational problems.</w:t>
      </w:r>
    </w:p>
    <w:p w14:paraId="404C4554" w14:textId="77777777" w:rsidR="00656076" w:rsidRDefault="00656076" w:rsidP="0065607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90C7E48" w14:textId="06ED734F" w:rsidR="00656076" w:rsidRDefault="00656076" w:rsidP="00656076">
      <w:pPr>
        <w:pStyle w:val="NormalWeb"/>
        <w:spacing w:before="0" w:beforeAutospacing="0" w:after="0" w:afterAutospacing="0"/>
        <w:rPr>
          <w:rFonts w:ascii="Calibri" w:hAnsi="Calibri" w:cs="Calibri"/>
          <w:sz w:val="22"/>
          <w:szCs w:val="22"/>
          <w:lang w:val="en-US"/>
        </w:rPr>
      </w:pPr>
      <w:r>
        <w:rPr>
          <w:noProof/>
        </w:rPr>
        <w:drawing>
          <wp:inline distT="0" distB="0" distL="0" distR="0" wp14:anchorId="44BACAD3" wp14:editId="164F9AAC">
            <wp:extent cx="4578350" cy="1667510"/>
            <wp:effectExtent l="0" t="0" r="6350" b="0"/>
            <wp:docPr id="7" name="Picture 7"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venn 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78350" cy="1667510"/>
                    </a:xfrm>
                    <a:prstGeom prst="rect">
                      <a:avLst/>
                    </a:prstGeom>
                    <a:noFill/>
                    <a:ln>
                      <a:noFill/>
                    </a:ln>
                  </pic:spPr>
                </pic:pic>
              </a:graphicData>
            </a:graphic>
          </wp:inline>
        </w:drawing>
      </w:r>
    </w:p>
    <w:p w14:paraId="7F557707" w14:textId="77777777" w:rsidR="00656076" w:rsidRDefault="00656076" w:rsidP="0065607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CB308DD" w14:textId="77777777" w:rsidR="00656076" w:rsidRDefault="00656076" w:rsidP="0065607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EDF2D05" w14:textId="6733BACD" w:rsidR="00656076" w:rsidRPr="00C97183" w:rsidRDefault="00656076" w:rsidP="00656076">
      <w:pPr>
        <w:pStyle w:val="NormalWeb"/>
        <w:spacing w:before="0" w:beforeAutospacing="0" w:after="0" w:afterAutospacing="0"/>
      </w:pPr>
      <w:r w:rsidRPr="00C97183">
        <w:rPr>
          <w:b/>
          <w:bCs/>
        </w:rPr>
        <w:t xml:space="preserve">Influence Tactics: </w:t>
      </w:r>
      <w:r w:rsidRPr="00C97183">
        <w:rPr>
          <w:lang w:val="en-US"/>
        </w:rPr>
        <w:t xml:space="preserve">They are specific </w:t>
      </w:r>
      <w:r w:rsidR="003D7839" w:rsidRPr="00C97183">
        <w:rPr>
          <w:lang w:val="en-US"/>
        </w:rPr>
        <w:t>behaviors</w:t>
      </w:r>
      <w:r w:rsidRPr="00C97183">
        <w:rPr>
          <w:lang w:val="en-US"/>
        </w:rPr>
        <w:t xml:space="preserve"> that people use to affect others and manage others’ impressions of them.</w:t>
      </w:r>
    </w:p>
    <w:p w14:paraId="02CF1906" w14:textId="77777777" w:rsidR="00656076" w:rsidRPr="00C97183" w:rsidRDefault="00656076" w:rsidP="00656076">
      <w:pPr>
        <w:pStyle w:val="NormalWeb"/>
        <w:spacing w:before="0" w:beforeAutospacing="0" w:after="0" w:afterAutospacing="0"/>
        <w:rPr>
          <w:lang w:val="en-US"/>
        </w:rPr>
      </w:pPr>
      <w:r w:rsidRPr="00C97183">
        <w:rPr>
          <w:lang w:val="en-US"/>
        </w:rPr>
        <w:t> </w:t>
      </w:r>
    </w:p>
    <w:p w14:paraId="5DFFA690" w14:textId="77777777" w:rsidR="00656076" w:rsidRPr="00C97183" w:rsidRDefault="00656076" w:rsidP="00957EFF">
      <w:pPr>
        <w:pStyle w:val="NormalWeb"/>
        <w:numPr>
          <w:ilvl w:val="0"/>
          <w:numId w:val="69"/>
        </w:numPr>
        <w:spacing w:before="0" w:beforeAutospacing="0" w:after="0" w:afterAutospacing="0"/>
        <w:rPr>
          <w:lang w:val="en-US"/>
        </w:rPr>
      </w:pPr>
      <w:r w:rsidRPr="00C97183">
        <w:rPr>
          <w:lang w:val="en-US"/>
        </w:rPr>
        <w:t>The use of an influence tactic is determined by one’s base of power and who they are trying to influence.</w:t>
      </w:r>
    </w:p>
    <w:p w14:paraId="33A5C2AC" w14:textId="77777777" w:rsidR="00656076" w:rsidRPr="00C97183" w:rsidRDefault="00656076" w:rsidP="00656076">
      <w:pPr>
        <w:pStyle w:val="NormalWeb"/>
        <w:spacing w:before="0" w:beforeAutospacing="0" w:after="0" w:afterAutospacing="0"/>
        <w:rPr>
          <w:rFonts w:ascii="Calibri" w:hAnsi="Calibri" w:cs="Calibri"/>
          <w:b/>
          <w:bCs/>
          <w:sz w:val="22"/>
          <w:szCs w:val="22"/>
          <w:lang w:val="en-US"/>
        </w:rPr>
      </w:pPr>
      <w:r w:rsidRPr="00C97183">
        <w:rPr>
          <w:rFonts w:ascii="Calibri" w:hAnsi="Calibri" w:cs="Calibri"/>
          <w:b/>
          <w:bCs/>
          <w:sz w:val="22"/>
          <w:szCs w:val="22"/>
          <w:lang w:val="en-US"/>
        </w:rPr>
        <w:t> </w:t>
      </w:r>
    </w:p>
    <w:p w14:paraId="792A2197" w14:textId="01A02C96" w:rsidR="00656076" w:rsidRPr="00C97183" w:rsidRDefault="00656076" w:rsidP="003D7839">
      <w:r w:rsidRPr="00C97183">
        <w:rPr>
          <w:b/>
          <w:bCs/>
          <w:lang w:val="en-US"/>
        </w:rPr>
        <w:t>Putting Power to Work</w:t>
      </w:r>
      <w:r w:rsidRPr="00C97183">
        <w:rPr>
          <w:lang w:val="en-US"/>
        </w:rPr>
        <w:t xml:space="preserve">: </w:t>
      </w:r>
      <w:r w:rsidR="003D7839" w:rsidRPr="00C97183">
        <w:t xml:space="preserve">Assertiveness, Ingratiation, </w:t>
      </w:r>
      <w:r w:rsidR="00C97183" w:rsidRPr="00C97183">
        <w:t>Self-promotion, Rationality, Exchange, Upward appeal, Coalition formation</w:t>
      </w:r>
    </w:p>
    <w:p w14:paraId="60578747" w14:textId="77777777" w:rsidR="00656076" w:rsidRPr="00C97183" w:rsidRDefault="00656076" w:rsidP="00656076">
      <w:pPr>
        <w:pStyle w:val="NormalWeb"/>
        <w:spacing w:before="0" w:beforeAutospacing="0" w:after="0" w:afterAutospacing="0"/>
        <w:rPr>
          <w:rFonts w:ascii="Calibri" w:hAnsi="Calibri" w:cs="Calibri"/>
          <w:b/>
          <w:bCs/>
          <w:sz w:val="22"/>
          <w:szCs w:val="22"/>
          <w:lang w:val="en-US"/>
        </w:rPr>
      </w:pPr>
      <w:r w:rsidRPr="00C97183">
        <w:rPr>
          <w:rFonts w:ascii="Calibri" w:hAnsi="Calibri" w:cs="Calibri"/>
          <w:b/>
          <w:bCs/>
          <w:sz w:val="22"/>
          <w:szCs w:val="22"/>
          <w:lang w:val="en-US"/>
        </w:rPr>
        <w:t> </w:t>
      </w:r>
    </w:p>
    <w:p w14:paraId="18ED9E84" w14:textId="78DB2193" w:rsidR="00656076" w:rsidRPr="00C97183" w:rsidRDefault="00656076" w:rsidP="00957EFF">
      <w:pPr>
        <w:pStyle w:val="NormalWeb"/>
        <w:numPr>
          <w:ilvl w:val="0"/>
          <w:numId w:val="69"/>
        </w:numPr>
        <w:spacing w:before="0" w:beforeAutospacing="0" w:after="0" w:afterAutospacing="0"/>
        <w:rPr>
          <w:lang w:val="en-US"/>
        </w:rPr>
      </w:pPr>
      <w:r w:rsidRPr="00C97183">
        <w:rPr>
          <w:b/>
          <w:bCs/>
          <w:lang w:val="en-US"/>
        </w:rPr>
        <w:t xml:space="preserve">Assertiveness: </w:t>
      </w:r>
      <w:r w:rsidRPr="00C97183">
        <w:rPr>
          <w:lang w:val="en-US"/>
        </w:rPr>
        <w:t>Subordinates are more likely to be the recipients of assertiveness.</w:t>
      </w:r>
    </w:p>
    <w:p w14:paraId="29633625" w14:textId="0728E6F3" w:rsidR="00656076" w:rsidRPr="00C97183" w:rsidRDefault="00656076" w:rsidP="00957EFF">
      <w:pPr>
        <w:pStyle w:val="NormalWeb"/>
        <w:numPr>
          <w:ilvl w:val="0"/>
          <w:numId w:val="69"/>
        </w:numPr>
        <w:spacing w:before="0" w:beforeAutospacing="0" w:after="0" w:afterAutospacing="0"/>
        <w:rPr>
          <w:lang w:val="en-US"/>
        </w:rPr>
      </w:pPr>
      <w:r w:rsidRPr="00C97183">
        <w:rPr>
          <w:lang w:val="en-US"/>
        </w:rPr>
        <w:t>A particularly ineffective influence style is a “shotgun” style that is high on all tactics with particular emphasis on assertiveness and exchange.</w:t>
      </w:r>
    </w:p>
    <w:p w14:paraId="30F29093" w14:textId="60D9C6E9" w:rsidR="00656076" w:rsidRPr="00C97183" w:rsidRDefault="00656076" w:rsidP="00957EFF">
      <w:pPr>
        <w:pStyle w:val="NormalWeb"/>
        <w:numPr>
          <w:ilvl w:val="0"/>
          <w:numId w:val="69"/>
        </w:numPr>
        <w:spacing w:before="0" w:beforeAutospacing="0" w:after="0" w:afterAutospacing="0"/>
        <w:rPr>
          <w:lang w:val="en-US"/>
        </w:rPr>
      </w:pPr>
      <w:r w:rsidRPr="00C97183">
        <w:rPr>
          <w:b/>
          <w:bCs/>
          <w:lang w:val="en-US"/>
        </w:rPr>
        <w:t xml:space="preserve">Ingratiation: </w:t>
      </w:r>
      <w:r w:rsidRPr="00C97183">
        <w:rPr>
          <w:lang w:val="en-US"/>
        </w:rPr>
        <w:t xml:space="preserve">Using flattery, acting friendly, polite, or humble; opinion conformity. </w:t>
      </w:r>
    </w:p>
    <w:p w14:paraId="152A7D60" w14:textId="72D49588" w:rsidR="00656076" w:rsidRPr="00C97183" w:rsidRDefault="00656076" w:rsidP="00957EFF">
      <w:pPr>
        <w:pStyle w:val="NormalWeb"/>
        <w:numPr>
          <w:ilvl w:val="0"/>
          <w:numId w:val="69"/>
        </w:numPr>
        <w:spacing w:before="0" w:beforeAutospacing="0" w:after="0" w:afterAutospacing="0"/>
        <w:rPr>
          <w:lang w:val="en-US"/>
        </w:rPr>
      </w:pPr>
      <w:r w:rsidRPr="00C97183">
        <w:rPr>
          <w:b/>
          <w:bCs/>
          <w:lang w:val="en-US"/>
        </w:rPr>
        <w:t>Self-Promotion:</w:t>
      </w:r>
      <w:r w:rsidRPr="00C97183">
        <w:rPr>
          <w:lang w:val="en-US"/>
        </w:rPr>
        <w:t xml:space="preserve"> Touting one's </w:t>
      </w:r>
      <w:r w:rsidR="00C97183" w:rsidRPr="00C97183">
        <w:rPr>
          <w:lang w:val="en-US"/>
        </w:rPr>
        <w:t>accomplishment</w:t>
      </w:r>
      <w:r w:rsidRPr="00C97183">
        <w:rPr>
          <w:lang w:val="en-US"/>
        </w:rPr>
        <w:t>, image enhancement, name-dropping.</w:t>
      </w:r>
    </w:p>
    <w:p w14:paraId="3764C22E" w14:textId="6B6332B9" w:rsidR="00656076" w:rsidRPr="00C97183" w:rsidRDefault="00656076" w:rsidP="00957EFF">
      <w:pPr>
        <w:pStyle w:val="NormalWeb"/>
        <w:numPr>
          <w:ilvl w:val="0"/>
          <w:numId w:val="69"/>
        </w:numPr>
        <w:spacing w:before="0" w:beforeAutospacing="0" w:after="0" w:afterAutospacing="0"/>
        <w:rPr>
          <w:lang w:val="en-US"/>
        </w:rPr>
      </w:pPr>
      <w:r w:rsidRPr="00C97183">
        <w:rPr>
          <w:b/>
          <w:bCs/>
          <w:lang w:val="en-US"/>
        </w:rPr>
        <w:t xml:space="preserve">Rationality: </w:t>
      </w:r>
      <w:r w:rsidRPr="00C97183">
        <w:rPr>
          <w:lang w:val="en-US"/>
        </w:rPr>
        <w:t xml:space="preserve">Using logic reason, planning and compromise. (Mon </w:t>
      </w:r>
      <w:proofErr w:type="spellStart"/>
      <w:r w:rsidRPr="00C97183">
        <w:rPr>
          <w:lang w:val="en-US"/>
        </w:rPr>
        <w:t>pere</w:t>
      </w:r>
      <w:proofErr w:type="spellEnd"/>
      <w:r w:rsidRPr="00C97183">
        <w:rPr>
          <w:lang w:val="en-US"/>
        </w:rPr>
        <w:t>) (</w:t>
      </w:r>
      <w:proofErr w:type="gramStart"/>
      <w:r w:rsidRPr="00C97183">
        <w:rPr>
          <w:lang w:val="en-US"/>
        </w:rPr>
        <w:t>i.e.</w:t>
      </w:r>
      <w:proofErr w:type="gramEnd"/>
      <w:r w:rsidRPr="00C97183">
        <w:rPr>
          <w:lang w:val="en-US"/>
        </w:rPr>
        <w:t xml:space="preserve"> How the vaccine is bad showing graph and research and proof). The use of rationality is viewed positively by other and is frequently used. </w:t>
      </w:r>
    </w:p>
    <w:p w14:paraId="7E934DFF" w14:textId="4C295828" w:rsidR="00656076" w:rsidRPr="00C97183" w:rsidRDefault="00656076" w:rsidP="00957EFF">
      <w:pPr>
        <w:pStyle w:val="NormalWeb"/>
        <w:numPr>
          <w:ilvl w:val="0"/>
          <w:numId w:val="69"/>
        </w:numPr>
        <w:spacing w:before="0" w:beforeAutospacing="0" w:after="0" w:afterAutospacing="0"/>
        <w:rPr>
          <w:lang w:val="en-US"/>
        </w:rPr>
      </w:pPr>
      <w:r w:rsidRPr="00C97183">
        <w:rPr>
          <w:b/>
          <w:bCs/>
          <w:lang w:val="en-US"/>
        </w:rPr>
        <w:t xml:space="preserve">Exchange: </w:t>
      </w:r>
      <w:r w:rsidRPr="00C97183">
        <w:rPr>
          <w:lang w:val="en-US"/>
        </w:rPr>
        <w:t>You scratch my back and I scratch yours</w:t>
      </w:r>
      <w:r w:rsidRPr="00C97183">
        <w:rPr>
          <w:b/>
          <w:bCs/>
          <w:lang w:val="en-US"/>
        </w:rPr>
        <w:t xml:space="preserve"> </w:t>
      </w:r>
    </w:p>
    <w:p w14:paraId="28CDF990" w14:textId="4A3D4149" w:rsidR="00656076" w:rsidRPr="00C97183" w:rsidRDefault="00656076" w:rsidP="00957EFF">
      <w:pPr>
        <w:pStyle w:val="NormalWeb"/>
        <w:numPr>
          <w:ilvl w:val="0"/>
          <w:numId w:val="69"/>
        </w:numPr>
        <w:spacing w:before="0" w:beforeAutospacing="0" w:after="0" w:afterAutospacing="0"/>
        <w:rPr>
          <w:lang w:val="en-US"/>
        </w:rPr>
      </w:pPr>
      <w:r w:rsidRPr="00C97183">
        <w:rPr>
          <w:b/>
          <w:bCs/>
          <w:lang w:val="en-US"/>
        </w:rPr>
        <w:t xml:space="preserve">Upward Appeal: </w:t>
      </w:r>
      <w:r w:rsidRPr="00C97183">
        <w:rPr>
          <w:lang w:val="en-US"/>
        </w:rPr>
        <w:t>Making formal or informal appeals to organizational …</w:t>
      </w:r>
    </w:p>
    <w:p w14:paraId="00EBE3E8" w14:textId="1858C338" w:rsidR="00656076" w:rsidRPr="00C97183" w:rsidRDefault="00656076" w:rsidP="00957EFF">
      <w:pPr>
        <w:pStyle w:val="NormalWeb"/>
        <w:numPr>
          <w:ilvl w:val="0"/>
          <w:numId w:val="69"/>
        </w:numPr>
        <w:spacing w:before="0" w:beforeAutospacing="0" w:after="0" w:afterAutospacing="0"/>
        <w:rPr>
          <w:lang w:val="en-US"/>
        </w:rPr>
      </w:pPr>
      <w:r w:rsidRPr="00C97183">
        <w:rPr>
          <w:b/>
          <w:bCs/>
          <w:lang w:val="en-US"/>
        </w:rPr>
        <w:t xml:space="preserve">Coalition </w:t>
      </w:r>
      <w:r w:rsidR="00C97183">
        <w:rPr>
          <w:b/>
          <w:bCs/>
          <w:lang w:val="en-US"/>
        </w:rPr>
        <w:t>I</w:t>
      </w:r>
      <w:r w:rsidRPr="00C97183">
        <w:rPr>
          <w:b/>
          <w:bCs/>
          <w:lang w:val="en-US"/>
        </w:rPr>
        <w:t xml:space="preserve">nformation: </w:t>
      </w:r>
      <w:r w:rsidRPr="00C97183">
        <w:rPr>
          <w:lang w:val="en-US"/>
        </w:rPr>
        <w:t xml:space="preserve">Seeking united support from other organizational members. </w:t>
      </w:r>
    </w:p>
    <w:p w14:paraId="7492DF8B" w14:textId="77777777" w:rsidR="00656076" w:rsidRDefault="00656076" w:rsidP="0065607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525F5101" w14:textId="232C0908" w:rsidR="00656076" w:rsidRPr="00A510DA" w:rsidRDefault="00656076" w:rsidP="00656076">
      <w:pPr>
        <w:pStyle w:val="NormalWeb"/>
        <w:spacing w:before="0" w:beforeAutospacing="0" w:after="0" w:afterAutospacing="0"/>
        <w:rPr>
          <w:lang w:val="en-US"/>
        </w:rPr>
      </w:pPr>
      <w:r w:rsidRPr="00A510DA">
        <w:rPr>
          <w:lang w:val="en-US"/>
        </w:rPr>
        <w:t> </w:t>
      </w:r>
    </w:p>
    <w:p w14:paraId="2DB3682F" w14:textId="77777777" w:rsidR="00656076" w:rsidRPr="00A510DA" w:rsidRDefault="00656076" w:rsidP="00656076">
      <w:pPr>
        <w:pStyle w:val="NormalWeb"/>
        <w:spacing w:before="0" w:beforeAutospacing="0" w:after="0" w:afterAutospacing="0"/>
      </w:pPr>
      <w:r w:rsidRPr="00A510DA">
        <w:rPr>
          <w:b/>
          <w:bCs/>
        </w:rPr>
        <w:t xml:space="preserve">Who Wants </w:t>
      </w:r>
      <w:proofErr w:type="gramStart"/>
      <w:r w:rsidRPr="00A510DA">
        <w:rPr>
          <w:b/>
          <w:bCs/>
        </w:rPr>
        <w:t>Power?:</w:t>
      </w:r>
      <w:proofErr w:type="gramEnd"/>
      <w:r w:rsidRPr="00A510DA">
        <w:rPr>
          <w:b/>
          <w:bCs/>
        </w:rPr>
        <w:t xml:space="preserve"> </w:t>
      </w:r>
    </w:p>
    <w:p w14:paraId="56B09E3A" w14:textId="77777777" w:rsidR="00656076" w:rsidRPr="00A510DA" w:rsidRDefault="00656076" w:rsidP="00656076">
      <w:pPr>
        <w:pStyle w:val="NormalWeb"/>
        <w:spacing w:before="0" w:beforeAutospacing="0" w:after="0" w:afterAutospacing="0"/>
      </w:pPr>
      <w:r w:rsidRPr="00A510DA">
        <w:t> </w:t>
      </w:r>
    </w:p>
    <w:p w14:paraId="50B2F807" w14:textId="77777777" w:rsidR="00656076" w:rsidRPr="00A510DA" w:rsidRDefault="00656076" w:rsidP="00656076">
      <w:pPr>
        <w:pStyle w:val="NormalWeb"/>
        <w:spacing w:before="0" w:beforeAutospacing="0" w:after="0" w:afterAutospacing="0"/>
      </w:pPr>
      <w:r w:rsidRPr="00A510DA">
        <w:t xml:space="preserve">Need for power (n Pow) is the need to have strong influence over other. </w:t>
      </w:r>
    </w:p>
    <w:p w14:paraId="7CE20007" w14:textId="77777777" w:rsidR="00656076" w:rsidRDefault="00656076" w:rsidP="00656076">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14:paraId="0528046F" w14:textId="77777777" w:rsidR="00656076" w:rsidRPr="00A510DA" w:rsidRDefault="00656076" w:rsidP="00656076">
      <w:pPr>
        <w:pStyle w:val="NormalWeb"/>
        <w:spacing w:before="0" w:beforeAutospacing="0" w:after="0" w:afterAutospacing="0"/>
      </w:pPr>
      <w:r w:rsidRPr="00A510DA">
        <w:t xml:space="preserve">It is a reliable personality </w:t>
      </w:r>
    </w:p>
    <w:p w14:paraId="6B3EBB69" w14:textId="77777777" w:rsidR="00656076" w:rsidRPr="00A510DA" w:rsidRDefault="00656076" w:rsidP="00656076">
      <w:pPr>
        <w:pStyle w:val="NormalWeb"/>
        <w:spacing w:before="0" w:beforeAutospacing="0" w:after="0" w:afterAutospacing="0"/>
      </w:pPr>
      <w:r w:rsidRPr="00A510DA">
        <w:t> </w:t>
      </w:r>
    </w:p>
    <w:p w14:paraId="60A8A7F9" w14:textId="579DD399" w:rsidR="00656076" w:rsidRDefault="00656076" w:rsidP="00656076">
      <w:pPr>
        <w:pStyle w:val="NormalWeb"/>
        <w:spacing w:before="0" w:beforeAutospacing="0" w:after="0" w:afterAutospacing="0"/>
        <w:rPr>
          <w:rFonts w:ascii="Calibri" w:hAnsi="Calibri" w:cs="Calibri"/>
          <w:sz w:val="22"/>
          <w:szCs w:val="22"/>
        </w:rPr>
      </w:pPr>
    </w:p>
    <w:p w14:paraId="4140ECF9" w14:textId="5CCB801A" w:rsidR="00656076" w:rsidRPr="00A510DA" w:rsidRDefault="00656076" w:rsidP="00656076">
      <w:pPr>
        <w:pStyle w:val="NormalWeb"/>
        <w:spacing w:before="0" w:beforeAutospacing="0" w:after="0" w:afterAutospacing="0"/>
        <w:rPr>
          <w:lang w:val="en-US"/>
        </w:rPr>
      </w:pPr>
      <w:r w:rsidRPr="00A510DA">
        <w:rPr>
          <w:b/>
          <w:bCs/>
          <w:highlight w:val="yellow"/>
        </w:rPr>
        <w:t>Organizational Politics</w:t>
      </w:r>
      <w:r w:rsidRPr="00A510DA">
        <w:rPr>
          <w:b/>
          <w:bCs/>
        </w:rPr>
        <w:t xml:space="preserve">: </w:t>
      </w:r>
      <w:r w:rsidRPr="00A510DA">
        <w:rPr>
          <w:lang w:val="en-US"/>
        </w:rPr>
        <w:t xml:space="preserve">Organizational politics refers to the pursuit of self-interest in an organization, </w:t>
      </w:r>
      <w:proofErr w:type="gramStart"/>
      <w:r w:rsidRPr="00A510DA">
        <w:rPr>
          <w:lang w:val="en-US"/>
        </w:rPr>
        <w:t>whether or not</w:t>
      </w:r>
      <w:proofErr w:type="gramEnd"/>
      <w:r w:rsidRPr="00A510DA">
        <w:rPr>
          <w:lang w:val="en-US"/>
        </w:rPr>
        <w:t xml:space="preserve"> this self-interest corresponds to organizational goals. It is the association between influence means and influence ends that determines whether activities are political and whether these activities benefit the organization</w:t>
      </w:r>
      <w:r w:rsidR="00A510DA">
        <w:rPr>
          <w:lang w:val="en-US"/>
        </w:rPr>
        <w:t>.</w:t>
      </w:r>
    </w:p>
    <w:p w14:paraId="72CFED69" w14:textId="77777777" w:rsidR="00656076" w:rsidRDefault="00656076" w:rsidP="0065607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2DD3D6FF" w14:textId="77777777" w:rsidR="00656076" w:rsidRPr="00A510DA" w:rsidRDefault="00656076" w:rsidP="00656076">
      <w:pPr>
        <w:pStyle w:val="NormalWeb"/>
        <w:spacing w:before="0" w:beforeAutospacing="0" w:after="0" w:afterAutospacing="0"/>
        <w:rPr>
          <w:lang w:val="en-US"/>
        </w:rPr>
      </w:pPr>
      <w:r w:rsidRPr="00A510DA">
        <w:rPr>
          <w:b/>
          <w:bCs/>
          <w:highlight w:val="yellow"/>
          <w:lang w:val="en-US"/>
        </w:rPr>
        <w:t>The Dimension of Organization Politics:</w:t>
      </w:r>
      <w:r w:rsidRPr="00A510DA">
        <w:rPr>
          <w:b/>
          <w:bCs/>
          <w:lang w:val="en-US"/>
        </w:rPr>
        <w:t xml:space="preserve"> </w:t>
      </w:r>
    </w:p>
    <w:p w14:paraId="32EBC63C" w14:textId="4DB6CA62" w:rsidR="00656076" w:rsidRDefault="00656076" w:rsidP="00656076">
      <w:pPr>
        <w:pStyle w:val="NormalWeb"/>
        <w:spacing w:before="0" w:beforeAutospacing="0" w:after="0" w:afterAutospacing="0"/>
        <w:rPr>
          <w:rFonts w:ascii="Calibri" w:hAnsi="Calibri" w:cs="Calibri"/>
          <w:sz w:val="22"/>
          <w:szCs w:val="22"/>
          <w:lang w:val="en-US"/>
        </w:rPr>
      </w:pPr>
      <w:r>
        <w:rPr>
          <w:noProof/>
        </w:rPr>
        <w:drawing>
          <wp:inline distT="0" distB="0" distL="0" distR="0" wp14:anchorId="4D03D5B2" wp14:editId="1F9FBA32">
            <wp:extent cx="4578350" cy="1570990"/>
            <wp:effectExtent l="0" t="0" r="6350" b="3810"/>
            <wp:docPr id="1"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low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78350" cy="1570990"/>
                    </a:xfrm>
                    <a:prstGeom prst="rect">
                      <a:avLst/>
                    </a:prstGeom>
                    <a:noFill/>
                    <a:ln>
                      <a:noFill/>
                    </a:ln>
                  </pic:spPr>
                </pic:pic>
              </a:graphicData>
            </a:graphic>
          </wp:inline>
        </w:drawing>
      </w:r>
    </w:p>
    <w:p w14:paraId="1A20BE38" w14:textId="77777777" w:rsidR="00656076" w:rsidRDefault="00656076" w:rsidP="0065607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52E3CB0" w14:textId="77777777" w:rsidR="00656076" w:rsidRDefault="00656076" w:rsidP="0065607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9DB1DAF" w14:textId="31C8B390" w:rsidR="00656076" w:rsidRPr="00A510DA" w:rsidRDefault="00656076" w:rsidP="00656076">
      <w:pPr>
        <w:pStyle w:val="NormalWeb"/>
        <w:spacing w:before="0" w:beforeAutospacing="0" w:after="0" w:afterAutospacing="0"/>
      </w:pPr>
      <w:r w:rsidRPr="00A510DA">
        <w:rPr>
          <w:b/>
          <w:bCs/>
        </w:rPr>
        <w:t xml:space="preserve">Political Skills: </w:t>
      </w:r>
      <w:r w:rsidRPr="00A510DA">
        <w:t>Political skills refers to the ability to understand other at work and to use that knowledge</w:t>
      </w:r>
      <w:r w:rsidR="00A510DA">
        <w:t xml:space="preserve"> to</w:t>
      </w:r>
      <w:r w:rsidRPr="00A510DA">
        <w:t xml:space="preserve"> influence others. </w:t>
      </w:r>
    </w:p>
    <w:p w14:paraId="360E6BDC" w14:textId="77777777" w:rsidR="00656076" w:rsidRDefault="00656076" w:rsidP="0065607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24CB3FB" w14:textId="77777777" w:rsidR="00656076" w:rsidRPr="00A510DA" w:rsidRDefault="00656076" w:rsidP="00656076">
      <w:pPr>
        <w:pStyle w:val="NormalWeb"/>
        <w:spacing w:before="0" w:beforeAutospacing="0" w:after="0" w:afterAutospacing="0"/>
      </w:pPr>
      <w:r w:rsidRPr="00A510DA">
        <w:t xml:space="preserve">There are four facets to political skill: </w:t>
      </w:r>
    </w:p>
    <w:p w14:paraId="33A194F4" w14:textId="77777777" w:rsidR="00656076" w:rsidRPr="00A510DA" w:rsidRDefault="00656076" w:rsidP="00656076">
      <w:pPr>
        <w:pStyle w:val="NormalWeb"/>
        <w:spacing w:before="0" w:beforeAutospacing="0" w:after="0" w:afterAutospacing="0"/>
      </w:pPr>
      <w:r w:rsidRPr="00A510DA">
        <w:t> </w:t>
      </w:r>
    </w:p>
    <w:p w14:paraId="58DC1647" w14:textId="77777777" w:rsidR="00656076" w:rsidRPr="00A510DA" w:rsidRDefault="00656076" w:rsidP="00656076">
      <w:pPr>
        <w:numPr>
          <w:ilvl w:val="0"/>
          <w:numId w:val="61"/>
        </w:numPr>
        <w:textAlignment w:val="center"/>
        <w:rPr>
          <w:lang w:val="en-US"/>
        </w:rPr>
      </w:pPr>
      <w:r w:rsidRPr="00A510DA">
        <w:rPr>
          <w:lang w:val="en-US"/>
        </w:rPr>
        <w:t xml:space="preserve">Social astuteness (can “read” people) </w:t>
      </w:r>
    </w:p>
    <w:p w14:paraId="0E4F8022" w14:textId="77777777" w:rsidR="00656076" w:rsidRPr="00A510DA" w:rsidRDefault="00656076" w:rsidP="00656076">
      <w:pPr>
        <w:numPr>
          <w:ilvl w:val="0"/>
          <w:numId w:val="61"/>
        </w:numPr>
        <w:textAlignment w:val="center"/>
        <w:rPr>
          <w:lang w:val="en-US"/>
        </w:rPr>
      </w:pPr>
      <w:r w:rsidRPr="00A510DA">
        <w:rPr>
          <w:lang w:val="en-US"/>
        </w:rPr>
        <w:t xml:space="preserve">Interpersonal influence (convincing and </w:t>
      </w:r>
      <w:proofErr w:type="gramStart"/>
      <w:r w:rsidRPr="00A510DA">
        <w:rPr>
          <w:lang w:val="en-US"/>
        </w:rPr>
        <w:t>persuasive )</w:t>
      </w:r>
      <w:proofErr w:type="gramEnd"/>
      <w:r w:rsidRPr="00A510DA">
        <w:rPr>
          <w:lang w:val="en-US"/>
        </w:rPr>
        <w:t xml:space="preserve"> </w:t>
      </w:r>
    </w:p>
    <w:p w14:paraId="1AF33FC4" w14:textId="77777777" w:rsidR="00656076" w:rsidRPr="00E277DF" w:rsidRDefault="00656076" w:rsidP="00656076">
      <w:pPr>
        <w:numPr>
          <w:ilvl w:val="0"/>
          <w:numId w:val="61"/>
        </w:numPr>
        <w:textAlignment w:val="center"/>
        <w:rPr>
          <w:lang w:val="en-US"/>
        </w:rPr>
      </w:pPr>
      <w:r w:rsidRPr="00E277DF">
        <w:rPr>
          <w:lang w:val="en-US"/>
        </w:rPr>
        <w:t xml:space="preserve">Apparent sincerity </w:t>
      </w:r>
    </w:p>
    <w:p w14:paraId="00E20A83" w14:textId="77777777" w:rsidR="00656076" w:rsidRPr="00E277DF" w:rsidRDefault="00656076" w:rsidP="00656076">
      <w:pPr>
        <w:numPr>
          <w:ilvl w:val="0"/>
          <w:numId w:val="61"/>
        </w:numPr>
        <w:textAlignment w:val="center"/>
        <w:rPr>
          <w:sz w:val="22"/>
          <w:szCs w:val="22"/>
          <w:lang w:val="en-US"/>
        </w:rPr>
      </w:pPr>
      <w:r w:rsidRPr="00E277DF">
        <w:rPr>
          <w:lang w:val="en-US"/>
        </w:rPr>
        <w:t>Networking ability</w:t>
      </w:r>
    </w:p>
    <w:p w14:paraId="7ABA01ED" w14:textId="77777777" w:rsidR="00656076" w:rsidRPr="00E277DF" w:rsidRDefault="00656076" w:rsidP="00656076">
      <w:pPr>
        <w:pStyle w:val="NormalWeb"/>
        <w:spacing w:before="0" w:beforeAutospacing="0" w:after="0" w:afterAutospacing="0"/>
        <w:rPr>
          <w:sz w:val="22"/>
          <w:szCs w:val="22"/>
          <w:lang w:val="en-US"/>
        </w:rPr>
      </w:pPr>
      <w:r w:rsidRPr="00E277DF">
        <w:rPr>
          <w:sz w:val="22"/>
          <w:szCs w:val="22"/>
          <w:lang w:val="en-US"/>
        </w:rPr>
        <w:t> </w:t>
      </w:r>
    </w:p>
    <w:p w14:paraId="3599F38A" w14:textId="77777777" w:rsidR="00E277DF" w:rsidRPr="00E277DF" w:rsidRDefault="00656076" w:rsidP="00656076">
      <w:pPr>
        <w:pStyle w:val="NormalWeb"/>
        <w:spacing w:before="0" w:beforeAutospacing="0" w:after="0" w:afterAutospacing="0"/>
        <w:rPr>
          <w:lang w:val="en-US"/>
        </w:rPr>
      </w:pPr>
      <w:r w:rsidRPr="00E277DF">
        <w:rPr>
          <w:b/>
          <w:bCs/>
          <w:lang w:val="en-US"/>
        </w:rPr>
        <w:t>Ethics in Organization:</w:t>
      </w:r>
      <w:r w:rsidRPr="00E277DF">
        <w:rPr>
          <w:lang w:val="en-US"/>
        </w:rPr>
        <w:t xml:space="preserve"> Ethics can be defined as systematic thinking about the moral consequences of decisions. </w:t>
      </w:r>
    </w:p>
    <w:p w14:paraId="4CE8E619" w14:textId="7A9EB530" w:rsidR="00656076" w:rsidRPr="00E277DF" w:rsidRDefault="00656076" w:rsidP="00957EFF">
      <w:pPr>
        <w:pStyle w:val="NormalWeb"/>
        <w:numPr>
          <w:ilvl w:val="0"/>
          <w:numId w:val="70"/>
        </w:numPr>
        <w:spacing w:before="0" w:beforeAutospacing="0" w:after="0" w:afterAutospacing="0"/>
        <w:rPr>
          <w:lang w:val="en-US"/>
        </w:rPr>
      </w:pPr>
      <w:r w:rsidRPr="00E277DF">
        <w:rPr>
          <w:lang w:val="en-US"/>
        </w:rPr>
        <w:t>Stakeholders are people inside or outside of an organization who have the potential to be affected by organizational decisions. (</w:t>
      </w:r>
      <w:proofErr w:type="gramStart"/>
      <w:r w:rsidRPr="00E277DF">
        <w:rPr>
          <w:lang w:val="en-US"/>
        </w:rPr>
        <w:t>i.e.</w:t>
      </w:r>
      <w:proofErr w:type="gramEnd"/>
      <w:r w:rsidRPr="00E277DF">
        <w:rPr>
          <w:lang w:val="en-US"/>
        </w:rPr>
        <w:t xml:space="preserve"> Families of the employee are stakeholders, because if you don't treat well your employee it is going to affect their family.)  </w:t>
      </w:r>
    </w:p>
    <w:p w14:paraId="1DD01BFC" w14:textId="77777777" w:rsidR="00656076" w:rsidRDefault="00656076" w:rsidP="0065607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53CE5049" w14:textId="77777777" w:rsidR="00656076" w:rsidRPr="00E277DF" w:rsidRDefault="00656076" w:rsidP="00656076">
      <w:pPr>
        <w:pStyle w:val="NormalWeb"/>
        <w:spacing w:before="0" w:beforeAutospacing="0" w:after="0" w:afterAutospacing="0"/>
        <w:rPr>
          <w:lang w:val="en-US"/>
        </w:rPr>
      </w:pPr>
      <w:r w:rsidRPr="00E277DF">
        <w:rPr>
          <w:b/>
          <w:bCs/>
          <w:highlight w:val="yellow"/>
          <w:lang w:val="en-US"/>
        </w:rPr>
        <w:t>Common Themes of Ethical Issues Facing Managers:</w:t>
      </w:r>
      <w:r w:rsidRPr="00E277DF">
        <w:rPr>
          <w:b/>
          <w:bCs/>
          <w:lang w:val="en-US"/>
        </w:rPr>
        <w:t xml:space="preserve"> </w:t>
      </w:r>
    </w:p>
    <w:p w14:paraId="2CEAF423" w14:textId="77777777" w:rsidR="00656076" w:rsidRPr="00E277DF" w:rsidRDefault="00656076" w:rsidP="00656076">
      <w:pPr>
        <w:pStyle w:val="NormalWeb"/>
        <w:spacing w:before="0" w:beforeAutospacing="0" w:after="0" w:afterAutospacing="0"/>
        <w:rPr>
          <w:lang w:val="en-US"/>
        </w:rPr>
      </w:pPr>
      <w:r w:rsidRPr="00E277DF">
        <w:rPr>
          <w:lang w:val="en-US"/>
        </w:rPr>
        <w:t> </w:t>
      </w:r>
    </w:p>
    <w:p w14:paraId="4CA4A09B" w14:textId="77777777" w:rsidR="00656076" w:rsidRPr="00E277DF" w:rsidRDefault="00656076" w:rsidP="00656076">
      <w:pPr>
        <w:numPr>
          <w:ilvl w:val="0"/>
          <w:numId w:val="62"/>
        </w:numPr>
        <w:textAlignment w:val="center"/>
        <w:rPr>
          <w:lang w:val="en-US"/>
        </w:rPr>
      </w:pPr>
      <w:r w:rsidRPr="00E277DF">
        <w:rPr>
          <w:lang w:val="en-US"/>
        </w:rPr>
        <w:t>Honest communication: You tell the person buying your product that it might be defective (</w:t>
      </w:r>
      <w:proofErr w:type="gramStart"/>
      <w:r w:rsidRPr="00E277DF">
        <w:rPr>
          <w:lang w:val="en-US"/>
        </w:rPr>
        <w:t>i.e.</w:t>
      </w:r>
      <w:proofErr w:type="gramEnd"/>
      <w:r w:rsidRPr="00E277DF">
        <w:rPr>
          <w:lang w:val="en-US"/>
        </w:rPr>
        <w:t xml:space="preserve"> Johnson &amp; Johnson) </w:t>
      </w:r>
    </w:p>
    <w:p w14:paraId="62B2357F" w14:textId="6285B4CE" w:rsidR="00656076" w:rsidRPr="00E277DF" w:rsidRDefault="00656076" w:rsidP="00656076">
      <w:pPr>
        <w:numPr>
          <w:ilvl w:val="0"/>
          <w:numId w:val="62"/>
        </w:numPr>
        <w:textAlignment w:val="center"/>
        <w:rPr>
          <w:lang w:val="en-US"/>
        </w:rPr>
      </w:pPr>
      <w:r w:rsidRPr="00E277DF">
        <w:rPr>
          <w:lang w:val="en-US"/>
        </w:rPr>
        <w:t xml:space="preserve">Fair treatment </w:t>
      </w:r>
    </w:p>
    <w:p w14:paraId="69BB2525" w14:textId="77777777" w:rsidR="00656076" w:rsidRPr="00E277DF" w:rsidRDefault="00656076" w:rsidP="00656076">
      <w:pPr>
        <w:numPr>
          <w:ilvl w:val="0"/>
          <w:numId w:val="62"/>
        </w:numPr>
        <w:textAlignment w:val="center"/>
        <w:rPr>
          <w:lang w:val="en-US"/>
        </w:rPr>
      </w:pPr>
      <w:r w:rsidRPr="00E277DF">
        <w:rPr>
          <w:lang w:val="en-US"/>
        </w:rPr>
        <w:t xml:space="preserve">Special consideration </w:t>
      </w:r>
    </w:p>
    <w:p w14:paraId="4B8CFEBE" w14:textId="77777777" w:rsidR="00656076" w:rsidRPr="00E277DF" w:rsidRDefault="00656076" w:rsidP="00656076">
      <w:pPr>
        <w:numPr>
          <w:ilvl w:val="0"/>
          <w:numId w:val="62"/>
        </w:numPr>
        <w:textAlignment w:val="center"/>
        <w:rPr>
          <w:lang w:val="en-US"/>
        </w:rPr>
      </w:pPr>
      <w:r w:rsidRPr="00E277DF">
        <w:rPr>
          <w:lang w:val="en-US"/>
        </w:rPr>
        <w:t xml:space="preserve">Fair competition </w:t>
      </w:r>
    </w:p>
    <w:p w14:paraId="7B1593FD" w14:textId="77777777" w:rsidR="00656076" w:rsidRPr="00E277DF" w:rsidRDefault="00656076" w:rsidP="00656076">
      <w:pPr>
        <w:numPr>
          <w:ilvl w:val="0"/>
          <w:numId w:val="62"/>
        </w:numPr>
        <w:textAlignment w:val="center"/>
        <w:rPr>
          <w:lang w:val="en-US"/>
        </w:rPr>
      </w:pPr>
      <w:r w:rsidRPr="00E277DF">
        <w:rPr>
          <w:lang w:val="en-US"/>
        </w:rPr>
        <w:t xml:space="preserve">Responsibility to organization: Not working to your maximum. </w:t>
      </w:r>
    </w:p>
    <w:p w14:paraId="05DB505E" w14:textId="77777777" w:rsidR="00656076" w:rsidRPr="00E277DF" w:rsidRDefault="00656076" w:rsidP="00656076">
      <w:pPr>
        <w:numPr>
          <w:ilvl w:val="0"/>
          <w:numId w:val="62"/>
        </w:numPr>
        <w:textAlignment w:val="center"/>
        <w:rPr>
          <w:lang w:val="en-US"/>
        </w:rPr>
      </w:pPr>
      <w:r w:rsidRPr="00E277DF">
        <w:rPr>
          <w:lang w:val="en-US"/>
        </w:rPr>
        <w:t xml:space="preserve">Corporate social responsibility: </w:t>
      </w:r>
    </w:p>
    <w:p w14:paraId="49A6D893" w14:textId="77777777" w:rsidR="00656076" w:rsidRPr="00E277DF" w:rsidRDefault="00656076" w:rsidP="00656076">
      <w:pPr>
        <w:numPr>
          <w:ilvl w:val="0"/>
          <w:numId w:val="62"/>
        </w:numPr>
        <w:textAlignment w:val="center"/>
        <w:rPr>
          <w:lang w:val="en-US"/>
        </w:rPr>
      </w:pPr>
      <w:r w:rsidRPr="00E277DF">
        <w:rPr>
          <w:lang w:val="en-US"/>
        </w:rPr>
        <w:lastRenderedPageBreak/>
        <w:t xml:space="preserve">Respect for law: Some stuff might be ethical but not legal. </w:t>
      </w:r>
      <w:proofErr w:type="spellStart"/>
      <w:r w:rsidRPr="00E277DF">
        <w:rPr>
          <w:lang w:val="en-US"/>
        </w:rPr>
        <w:t>Amoung</w:t>
      </w:r>
      <w:proofErr w:type="spellEnd"/>
      <w:r w:rsidRPr="00E277DF">
        <w:rPr>
          <w:lang w:val="en-US"/>
        </w:rPr>
        <w:t xml:space="preserve"> the legal thing </w:t>
      </w:r>
      <w:proofErr w:type="gramStart"/>
      <w:r w:rsidRPr="00E277DF">
        <w:rPr>
          <w:lang w:val="en-US"/>
        </w:rPr>
        <w:t>choose</w:t>
      </w:r>
      <w:proofErr w:type="gramEnd"/>
      <w:r w:rsidRPr="00E277DF">
        <w:rPr>
          <w:lang w:val="en-US"/>
        </w:rPr>
        <w:t xml:space="preserve"> the most ethical </w:t>
      </w:r>
      <w:proofErr w:type="spellStart"/>
      <w:r w:rsidRPr="00E277DF">
        <w:rPr>
          <w:lang w:val="en-US"/>
        </w:rPr>
        <w:t>behaviour</w:t>
      </w:r>
      <w:proofErr w:type="spellEnd"/>
      <w:r w:rsidRPr="00E277DF">
        <w:rPr>
          <w:lang w:val="en-US"/>
        </w:rPr>
        <w:t xml:space="preserve">. </w:t>
      </w:r>
    </w:p>
    <w:p w14:paraId="20CF629C" w14:textId="77777777" w:rsidR="00656076" w:rsidRDefault="00656076" w:rsidP="0065607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4F06C107" w14:textId="77777777" w:rsidR="00656076" w:rsidRPr="00E277DF" w:rsidRDefault="00656076" w:rsidP="00656076">
      <w:pPr>
        <w:pStyle w:val="NormalWeb"/>
        <w:spacing w:before="0" w:beforeAutospacing="0" w:after="0" w:afterAutospacing="0"/>
        <w:rPr>
          <w:lang w:val="en-US"/>
        </w:rPr>
      </w:pPr>
      <w:r w:rsidRPr="00E277DF">
        <w:rPr>
          <w:b/>
          <w:bCs/>
          <w:lang w:val="en-US"/>
        </w:rPr>
        <w:t xml:space="preserve">Causes of unethical Behavior: </w:t>
      </w:r>
    </w:p>
    <w:p w14:paraId="512818E3" w14:textId="77777777" w:rsidR="00656076" w:rsidRPr="00E277DF" w:rsidRDefault="00656076" w:rsidP="00957EFF">
      <w:pPr>
        <w:pStyle w:val="NormalWeb"/>
        <w:numPr>
          <w:ilvl w:val="0"/>
          <w:numId w:val="70"/>
        </w:numPr>
        <w:spacing w:before="0" w:beforeAutospacing="0" w:after="0" w:afterAutospacing="0"/>
        <w:rPr>
          <w:lang w:val="en-US"/>
        </w:rPr>
      </w:pPr>
      <w:r w:rsidRPr="00E277DF">
        <w:rPr>
          <w:lang w:val="en-US"/>
        </w:rPr>
        <w:t xml:space="preserve">Gain: people do unethical behavior to gain something. </w:t>
      </w:r>
    </w:p>
    <w:p w14:paraId="0A4F9329" w14:textId="3A4244D7" w:rsidR="00656076" w:rsidRPr="00E277DF" w:rsidRDefault="00656076" w:rsidP="00957EFF">
      <w:pPr>
        <w:pStyle w:val="NormalWeb"/>
        <w:numPr>
          <w:ilvl w:val="0"/>
          <w:numId w:val="70"/>
        </w:numPr>
        <w:spacing w:before="0" w:beforeAutospacing="0" w:after="0" w:afterAutospacing="0"/>
        <w:rPr>
          <w:lang w:val="en-US"/>
        </w:rPr>
      </w:pPr>
      <w:r w:rsidRPr="00E277DF">
        <w:rPr>
          <w:lang w:val="en-US"/>
        </w:rPr>
        <w:t>Personality</w:t>
      </w:r>
    </w:p>
    <w:p w14:paraId="29CD4571" w14:textId="77777777" w:rsidR="00656076" w:rsidRPr="00E277DF" w:rsidRDefault="00656076" w:rsidP="00957EFF">
      <w:pPr>
        <w:pStyle w:val="NormalWeb"/>
        <w:numPr>
          <w:ilvl w:val="0"/>
          <w:numId w:val="70"/>
        </w:numPr>
        <w:spacing w:before="0" w:beforeAutospacing="0" w:after="0" w:afterAutospacing="0"/>
        <w:rPr>
          <w:lang w:val="en-US"/>
        </w:rPr>
      </w:pPr>
      <w:r w:rsidRPr="00E277DF">
        <w:rPr>
          <w:lang w:val="en-US"/>
        </w:rPr>
        <w:t xml:space="preserve">Extreme performance pressure: if you have financial aid for your study and you have bad grades, you might tend to cheat. </w:t>
      </w:r>
    </w:p>
    <w:p w14:paraId="42EDC6B5" w14:textId="77777777" w:rsidR="00656076" w:rsidRPr="00E277DF" w:rsidRDefault="00656076" w:rsidP="00957EFF">
      <w:pPr>
        <w:pStyle w:val="NormalWeb"/>
        <w:numPr>
          <w:ilvl w:val="0"/>
          <w:numId w:val="70"/>
        </w:numPr>
        <w:spacing w:before="0" w:beforeAutospacing="0" w:after="0" w:afterAutospacing="0"/>
        <w:rPr>
          <w:lang w:val="en-US"/>
        </w:rPr>
      </w:pPr>
      <w:r w:rsidRPr="00E277DF">
        <w:rPr>
          <w:lang w:val="en-US"/>
        </w:rPr>
        <w:t>Role conflict:</w:t>
      </w:r>
    </w:p>
    <w:p w14:paraId="36ECF29C" w14:textId="77777777" w:rsidR="00656076" w:rsidRPr="00E277DF" w:rsidRDefault="00656076" w:rsidP="00957EFF">
      <w:pPr>
        <w:pStyle w:val="NormalWeb"/>
        <w:numPr>
          <w:ilvl w:val="0"/>
          <w:numId w:val="70"/>
        </w:numPr>
        <w:spacing w:before="0" w:beforeAutospacing="0" w:after="0" w:afterAutospacing="0"/>
        <w:rPr>
          <w:lang w:val="en-US"/>
        </w:rPr>
      </w:pPr>
      <w:r w:rsidRPr="00E277DF">
        <w:rPr>
          <w:lang w:val="en-US"/>
        </w:rPr>
        <w:t xml:space="preserve">Strong organizational identification: Sometimes you do unethical things because you love your organization. </w:t>
      </w:r>
    </w:p>
    <w:p w14:paraId="3B2410E1" w14:textId="77777777" w:rsidR="00656076" w:rsidRPr="00E277DF" w:rsidRDefault="00656076" w:rsidP="00957EFF">
      <w:pPr>
        <w:pStyle w:val="NormalWeb"/>
        <w:numPr>
          <w:ilvl w:val="0"/>
          <w:numId w:val="70"/>
        </w:numPr>
        <w:spacing w:before="0" w:beforeAutospacing="0" w:after="0" w:afterAutospacing="0"/>
        <w:rPr>
          <w:lang w:val="en-US"/>
        </w:rPr>
      </w:pPr>
      <w:r w:rsidRPr="00E277DF">
        <w:rPr>
          <w:lang w:val="en-US"/>
        </w:rPr>
        <w:t>Competition</w:t>
      </w:r>
    </w:p>
    <w:p w14:paraId="71A86924" w14:textId="77777777" w:rsidR="00656076" w:rsidRPr="00E277DF" w:rsidRDefault="00656076" w:rsidP="00957EFF">
      <w:pPr>
        <w:pStyle w:val="NormalWeb"/>
        <w:numPr>
          <w:ilvl w:val="0"/>
          <w:numId w:val="70"/>
        </w:numPr>
        <w:spacing w:before="0" w:beforeAutospacing="0" w:after="0" w:afterAutospacing="0"/>
        <w:rPr>
          <w:lang w:val="en-US"/>
        </w:rPr>
      </w:pPr>
      <w:r w:rsidRPr="00E277DF">
        <w:rPr>
          <w:lang w:val="en-US"/>
        </w:rPr>
        <w:t xml:space="preserve">Organization and industry culture </w:t>
      </w:r>
    </w:p>
    <w:p w14:paraId="64D68F60" w14:textId="77777777" w:rsidR="00656076" w:rsidRPr="00E277DF" w:rsidRDefault="00656076" w:rsidP="00656076">
      <w:pPr>
        <w:pStyle w:val="NormalWeb"/>
        <w:spacing w:before="0" w:beforeAutospacing="0" w:after="0" w:afterAutospacing="0"/>
        <w:rPr>
          <w:lang w:val="en-US"/>
        </w:rPr>
      </w:pPr>
      <w:r w:rsidRPr="00E277DF">
        <w:rPr>
          <w:lang w:val="en-US"/>
        </w:rPr>
        <w:t> </w:t>
      </w:r>
    </w:p>
    <w:p w14:paraId="1647351D" w14:textId="77777777" w:rsidR="00656076" w:rsidRPr="00E277DF" w:rsidRDefault="00656076" w:rsidP="00656076">
      <w:pPr>
        <w:pStyle w:val="NormalWeb"/>
        <w:spacing w:before="0" w:beforeAutospacing="0" w:after="0" w:afterAutospacing="0"/>
        <w:rPr>
          <w:lang w:val="en-US"/>
        </w:rPr>
      </w:pPr>
      <w:r w:rsidRPr="00E277DF">
        <w:rPr>
          <w:lang w:val="en-US"/>
        </w:rPr>
        <w:t> </w:t>
      </w:r>
    </w:p>
    <w:p w14:paraId="44CD47D7" w14:textId="77777777" w:rsidR="00656076" w:rsidRPr="00E277DF" w:rsidRDefault="00656076" w:rsidP="00656076">
      <w:pPr>
        <w:pStyle w:val="NormalWeb"/>
        <w:spacing w:before="0" w:beforeAutospacing="0" w:after="0" w:afterAutospacing="0"/>
        <w:rPr>
          <w:lang w:val="en-US"/>
        </w:rPr>
      </w:pPr>
      <w:proofErr w:type="gramStart"/>
      <w:r w:rsidRPr="00E277DF">
        <w:rPr>
          <w:b/>
          <w:bCs/>
          <w:lang w:val="en-US"/>
        </w:rPr>
        <w:t>Whistle-Blowing</w:t>
      </w:r>
      <w:proofErr w:type="gramEnd"/>
      <w:r w:rsidRPr="00E277DF">
        <w:rPr>
          <w:b/>
          <w:bCs/>
          <w:lang w:val="en-US"/>
        </w:rPr>
        <w:t>:</w:t>
      </w:r>
      <w:r w:rsidRPr="00E277DF">
        <w:rPr>
          <w:lang w:val="en-US"/>
        </w:rPr>
        <w:t xml:space="preserve"> Whistle-blowing occurs when organizational members disclose illegitimate practice to some person or organization. </w:t>
      </w:r>
    </w:p>
    <w:p w14:paraId="1249E6B0" w14:textId="77777777" w:rsidR="00656076" w:rsidRPr="00E277DF" w:rsidRDefault="00656076" w:rsidP="00656076">
      <w:pPr>
        <w:pStyle w:val="NormalWeb"/>
        <w:spacing w:before="0" w:beforeAutospacing="0" w:after="0" w:afterAutospacing="0"/>
        <w:rPr>
          <w:lang w:val="en-US"/>
        </w:rPr>
      </w:pPr>
      <w:r w:rsidRPr="00E277DF">
        <w:rPr>
          <w:lang w:val="en-US"/>
        </w:rPr>
        <w:t> </w:t>
      </w:r>
    </w:p>
    <w:p w14:paraId="3823B0C6" w14:textId="77777777" w:rsidR="00656076" w:rsidRPr="00E277DF" w:rsidRDefault="00656076" w:rsidP="00656076">
      <w:pPr>
        <w:pStyle w:val="NormalWeb"/>
        <w:spacing w:before="0" w:beforeAutospacing="0" w:after="0" w:afterAutospacing="0"/>
        <w:rPr>
          <w:lang w:val="en-US"/>
        </w:rPr>
      </w:pPr>
      <w:r w:rsidRPr="00E277DF">
        <w:rPr>
          <w:b/>
          <w:bCs/>
          <w:lang w:val="en-US"/>
        </w:rPr>
        <w:t>Would you hire a whistle-blower</w:t>
      </w:r>
      <w:proofErr w:type="gramStart"/>
      <w:r w:rsidRPr="00E277DF">
        <w:rPr>
          <w:b/>
          <w:bCs/>
          <w:lang w:val="en-US"/>
        </w:rPr>
        <w:t>?</w:t>
      </w:r>
      <w:r w:rsidRPr="00E277DF">
        <w:rPr>
          <w:lang w:val="en-US"/>
        </w:rPr>
        <w:t xml:space="preserve"> :</w:t>
      </w:r>
      <w:proofErr w:type="gramEnd"/>
      <w:r w:rsidRPr="00E277DF">
        <w:rPr>
          <w:lang w:val="en-US"/>
        </w:rPr>
        <w:t xml:space="preserve"> No because they lack loyalty even though they are against unethical behavior. </w:t>
      </w:r>
    </w:p>
    <w:p w14:paraId="4C4176AB" w14:textId="77777777" w:rsidR="00656076" w:rsidRPr="00E277DF" w:rsidRDefault="00656076" w:rsidP="00656076">
      <w:pPr>
        <w:pStyle w:val="NormalWeb"/>
        <w:spacing w:before="0" w:beforeAutospacing="0" w:after="0" w:afterAutospacing="0"/>
        <w:rPr>
          <w:lang w:val="en-US"/>
        </w:rPr>
      </w:pPr>
      <w:r w:rsidRPr="00E277DF">
        <w:rPr>
          <w:lang w:val="en-US"/>
        </w:rPr>
        <w:t> </w:t>
      </w:r>
    </w:p>
    <w:p w14:paraId="1AD1CFF6" w14:textId="545B1B1F" w:rsidR="00656076" w:rsidRPr="00767B69" w:rsidRDefault="00656076" w:rsidP="00E277DF">
      <w:pPr>
        <w:pStyle w:val="NormalWeb"/>
        <w:spacing w:before="0" w:beforeAutospacing="0" w:after="0" w:afterAutospacing="0"/>
        <w:rPr>
          <w:lang w:val="en-US"/>
        </w:rPr>
      </w:pPr>
      <w:r w:rsidRPr="00767B69">
        <w:rPr>
          <w:b/>
          <w:bCs/>
          <w:lang w:val="en-US"/>
        </w:rPr>
        <w:t xml:space="preserve">Sexual </w:t>
      </w:r>
      <w:r w:rsidR="00C97183" w:rsidRPr="00767B69">
        <w:rPr>
          <w:b/>
          <w:bCs/>
          <w:lang w:val="en-US"/>
        </w:rPr>
        <w:t>Harassment</w:t>
      </w:r>
      <w:r w:rsidRPr="00767B69">
        <w:rPr>
          <w:b/>
          <w:bCs/>
          <w:lang w:val="en-US"/>
        </w:rPr>
        <w:t xml:space="preserve">: </w:t>
      </w:r>
      <w:r w:rsidRPr="00767B69">
        <w:rPr>
          <w:lang w:val="en-US"/>
        </w:rPr>
        <w:t xml:space="preserve">Sexual Harassment is a behavior that derogates, demeans, or humiliates an individual based on that individual's sex. </w:t>
      </w:r>
    </w:p>
    <w:p w14:paraId="3E3C7A35" w14:textId="6541C1A8" w:rsidR="00656076" w:rsidRPr="00767B69" w:rsidRDefault="00656076" w:rsidP="00957EFF">
      <w:pPr>
        <w:numPr>
          <w:ilvl w:val="0"/>
          <w:numId w:val="63"/>
        </w:numPr>
        <w:textAlignment w:val="center"/>
        <w:rPr>
          <w:lang w:val="en-US"/>
        </w:rPr>
      </w:pPr>
      <w:r w:rsidRPr="00767B69">
        <w:rPr>
          <w:lang w:val="en-US"/>
        </w:rPr>
        <w:t xml:space="preserve">It could include touching, sexual force, and sexist jokes, comments, and materials </w:t>
      </w:r>
    </w:p>
    <w:p w14:paraId="12BDE2D7" w14:textId="63B4AAAF" w:rsidR="00656076" w:rsidRPr="00767B69" w:rsidRDefault="00656076" w:rsidP="00957EFF">
      <w:pPr>
        <w:numPr>
          <w:ilvl w:val="0"/>
          <w:numId w:val="64"/>
        </w:numPr>
        <w:textAlignment w:val="center"/>
        <w:rPr>
          <w:lang w:val="en-US"/>
        </w:rPr>
      </w:pPr>
      <w:r w:rsidRPr="00767B69">
        <w:rPr>
          <w:lang w:val="en-US"/>
        </w:rPr>
        <w:t xml:space="preserve">The most severe forms sexual harassment </w:t>
      </w:r>
      <w:proofErr w:type="gramStart"/>
      <w:r w:rsidRPr="00767B69">
        <w:rPr>
          <w:lang w:val="en-US"/>
        </w:rPr>
        <w:t>are</w:t>
      </w:r>
      <w:proofErr w:type="gramEnd"/>
      <w:r w:rsidRPr="00767B69">
        <w:rPr>
          <w:lang w:val="en-US"/>
        </w:rPr>
        <w:t xml:space="preserve"> committed by supervisor</w:t>
      </w:r>
    </w:p>
    <w:p w14:paraId="19B40EBA" w14:textId="77777777" w:rsidR="00656076" w:rsidRDefault="00656076" w:rsidP="00957EFF">
      <w:pPr>
        <w:numPr>
          <w:ilvl w:val="0"/>
          <w:numId w:val="65"/>
        </w:numPr>
        <w:textAlignment w:val="center"/>
        <w:rPr>
          <w:rFonts w:ascii="Calibri" w:hAnsi="Calibri" w:cs="Calibri"/>
          <w:sz w:val="22"/>
          <w:szCs w:val="22"/>
          <w:lang w:val="en-US"/>
        </w:rPr>
      </w:pPr>
      <w:r w:rsidRPr="00767B69">
        <w:rPr>
          <w:lang w:val="en-US"/>
        </w:rPr>
        <w:t>The most frequent perpetrators are coworkers</w:t>
      </w:r>
      <w:r>
        <w:rPr>
          <w:rFonts w:ascii="Calibri" w:hAnsi="Calibri" w:cs="Calibri"/>
          <w:sz w:val="22"/>
          <w:szCs w:val="22"/>
          <w:lang w:val="en-US"/>
        </w:rPr>
        <w:t>.</w:t>
      </w:r>
    </w:p>
    <w:p w14:paraId="2BA5A706" w14:textId="77777777" w:rsidR="00656076" w:rsidRDefault="00656076" w:rsidP="0065607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0D056687" w14:textId="77777777" w:rsidR="00656076" w:rsidRPr="00767B69" w:rsidRDefault="00656076" w:rsidP="00656076">
      <w:pPr>
        <w:pStyle w:val="NormalWeb"/>
        <w:spacing w:before="0" w:beforeAutospacing="0" w:after="0" w:afterAutospacing="0"/>
        <w:rPr>
          <w:lang w:val="en-US"/>
        </w:rPr>
      </w:pPr>
      <w:r w:rsidRPr="00767B69">
        <w:rPr>
          <w:b/>
          <w:bCs/>
          <w:lang w:val="en-US"/>
        </w:rPr>
        <w:t>Deaf Ear Syndrome:</w:t>
      </w:r>
      <w:r w:rsidRPr="00767B69">
        <w:rPr>
          <w:lang w:val="en-US"/>
        </w:rPr>
        <w:t xml:space="preserve"> The deaf ear syndrome refers to the inaction or complacency of organizations in the face of charges of sexual harassment.</w:t>
      </w:r>
    </w:p>
    <w:p w14:paraId="233AF840" w14:textId="77777777" w:rsidR="00656076" w:rsidRDefault="00656076" w:rsidP="0065607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2852735D" w14:textId="77777777" w:rsidR="00656076" w:rsidRDefault="00656076" w:rsidP="0065607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7E206E87" w14:textId="77777777" w:rsidR="00656076" w:rsidRPr="00EF2272" w:rsidRDefault="00656076" w:rsidP="00656076">
      <w:pPr>
        <w:pStyle w:val="NormalWeb"/>
        <w:spacing w:before="0" w:beforeAutospacing="0" w:after="0" w:afterAutospacing="0"/>
        <w:rPr>
          <w:lang w:val="en-US"/>
        </w:rPr>
      </w:pPr>
      <w:r w:rsidRPr="00EF2272">
        <w:rPr>
          <w:highlight w:val="yellow"/>
          <w:lang w:val="en-US"/>
        </w:rPr>
        <w:t xml:space="preserve">What can cause this in an </w:t>
      </w:r>
      <w:proofErr w:type="gramStart"/>
      <w:r w:rsidRPr="00EF2272">
        <w:rPr>
          <w:highlight w:val="yellow"/>
          <w:lang w:val="en-US"/>
        </w:rPr>
        <w:t>organization?...</w:t>
      </w:r>
      <w:proofErr w:type="gramEnd"/>
      <w:r w:rsidRPr="00EF2272">
        <w:rPr>
          <w:highlight w:val="yellow"/>
          <w:lang w:val="en-US"/>
        </w:rPr>
        <w:t>.</w:t>
      </w:r>
    </w:p>
    <w:p w14:paraId="3D3D36A4" w14:textId="77777777" w:rsidR="00656076" w:rsidRPr="00EF2272" w:rsidRDefault="00656076" w:rsidP="00656076">
      <w:pPr>
        <w:pStyle w:val="NormalWeb"/>
        <w:spacing w:before="0" w:beforeAutospacing="0" w:after="0" w:afterAutospacing="0"/>
        <w:rPr>
          <w:lang w:val="en-US"/>
        </w:rPr>
      </w:pPr>
      <w:r w:rsidRPr="00EF2272">
        <w:rPr>
          <w:lang w:val="en-US"/>
        </w:rPr>
        <w:t> </w:t>
      </w:r>
    </w:p>
    <w:p w14:paraId="70660652" w14:textId="7846EF7C" w:rsidR="00656076" w:rsidRPr="00EF2272" w:rsidRDefault="00656076" w:rsidP="00656076">
      <w:pPr>
        <w:pStyle w:val="NormalWeb"/>
        <w:spacing w:before="0" w:beforeAutospacing="0" w:after="0" w:afterAutospacing="0"/>
        <w:rPr>
          <w:lang w:val="en-US"/>
        </w:rPr>
      </w:pPr>
      <w:r w:rsidRPr="00EF2272">
        <w:rPr>
          <w:b/>
          <w:bCs/>
          <w:lang w:val="en-US"/>
        </w:rPr>
        <w:t>Effective</w:t>
      </w:r>
      <w:r w:rsidR="00767B69" w:rsidRPr="00EF2272">
        <w:rPr>
          <w:b/>
          <w:bCs/>
          <w:lang w:val="en-US"/>
        </w:rPr>
        <w:t>ly</w:t>
      </w:r>
      <w:r w:rsidRPr="00EF2272">
        <w:rPr>
          <w:b/>
          <w:bCs/>
          <w:lang w:val="en-US"/>
        </w:rPr>
        <w:t xml:space="preserve"> Dealing with Allegations of Sexual Harassment:</w:t>
      </w:r>
    </w:p>
    <w:p w14:paraId="150D6257" w14:textId="77777777" w:rsidR="00656076" w:rsidRPr="00EF2272" w:rsidRDefault="00656076" w:rsidP="00656076">
      <w:pPr>
        <w:pStyle w:val="NormalWeb"/>
        <w:spacing w:before="0" w:beforeAutospacing="0" w:after="0" w:afterAutospacing="0"/>
        <w:rPr>
          <w:lang w:val="en-US"/>
        </w:rPr>
      </w:pPr>
      <w:r w:rsidRPr="00EF2272">
        <w:rPr>
          <w:lang w:val="en-US"/>
        </w:rPr>
        <w:t> </w:t>
      </w:r>
    </w:p>
    <w:p w14:paraId="3D826279" w14:textId="77777777" w:rsidR="00656076" w:rsidRPr="00EF2272" w:rsidRDefault="00656076" w:rsidP="00957EFF">
      <w:pPr>
        <w:numPr>
          <w:ilvl w:val="0"/>
          <w:numId w:val="66"/>
        </w:numPr>
        <w:textAlignment w:val="center"/>
        <w:rPr>
          <w:lang w:val="en-US"/>
        </w:rPr>
      </w:pPr>
      <w:r w:rsidRPr="00EF2272">
        <w:rPr>
          <w:lang w:val="en-US"/>
        </w:rPr>
        <w:t xml:space="preserve">Examine the characteristics of deaf ear organizations. </w:t>
      </w:r>
    </w:p>
    <w:p w14:paraId="4E087EA5" w14:textId="77777777" w:rsidR="00656076" w:rsidRPr="00EF2272" w:rsidRDefault="00656076" w:rsidP="00957EFF">
      <w:pPr>
        <w:numPr>
          <w:ilvl w:val="0"/>
          <w:numId w:val="66"/>
        </w:numPr>
        <w:textAlignment w:val="center"/>
        <w:rPr>
          <w:lang w:val="en-US"/>
        </w:rPr>
      </w:pPr>
      <w:r w:rsidRPr="00EF2272">
        <w:rPr>
          <w:lang w:val="en-US"/>
        </w:rPr>
        <w:t>Foster management support and education. (</w:t>
      </w:r>
      <w:proofErr w:type="gramStart"/>
      <w:r w:rsidRPr="00EF2272">
        <w:rPr>
          <w:lang w:val="en-US"/>
        </w:rPr>
        <w:t>some</w:t>
      </w:r>
      <w:proofErr w:type="gramEnd"/>
      <w:r w:rsidRPr="00EF2272">
        <w:rPr>
          <w:lang w:val="en-US"/>
        </w:rPr>
        <w:t xml:space="preserve"> people might not realize that some behavior can be seen as sexual harassment by others.) </w:t>
      </w:r>
    </w:p>
    <w:p w14:paraId="36EF4CBE" w14:textId="6154E420" w:rsidR="00656076" w:rsidRPr="00EF2272" w:rsidRDefault="00656076" w:rsidP="00957EFF">
      <w:pPr>
        <w:numPr>
          <w:ilvl w:val="0"/>
          <w:numId w:val="66"/>
        </w:numPr>
        <w:textAlignment w:val="center"/>
        <w:rPr>
          <w:lang w:val="en-US"/>
        </w:rPr>
      </w:pPr>
      <w:r w:rsidRPr="00EF2272">
        <w:rPr>
          <w:lang w:val="en-US"/>
        </w:rPr>
        <w:t>Stay vigilant. (</w:t>
      </w:r>
      <w:proofErr w:type="gramStart"/>
      <w:r w:rsidR="00EC3163" w:rsidRPr="00EF2272">
        <w:rPr>
          <w:lang w:val="en-US"/>
        </w:rPr>
        <w:t>i.e.</w:t>
      </w:r>
      <w:proofErr w:type="gramEnd"/>
      <w:r w:rsidR="00EC3163" w:rsidRPr="00EF2272">
        <w:rPr>
          <w:lang w:val="en-US"/>
        </w:rPr>
        <w:t xml:space="preserve"> </w:t>
      </w:r>
      <w:r w:rsidRPr="00EF2272">
        <w:rPr>
          <w:lang w:val="en-US"/>
        </w:rPr>
        <w:t xml:space="preserve">see if people stop going to the kitchen) </w:t>
      </w:r>
    </w:p>
    <w:p w14:paraId="155FF5D5" w14:textId="77777777" w:rsidR="00656076" w:rsidRPr="00EF2272" w:rsidRDefault="00656076" w:rsidP="00957EFF">
      <w:pPr>
        <w:numPr>
          <w:ilvl w:val="0"/>
          <w:numId w:val="66"/>
        </w:numPr>
        <w:textAlignment w:val="center"/>
        <w:rPr>
          <w:lang w:val="en-US"/>
        </w:rPr>
      </w:pPr>
      <w:r w:rsidRPr="00EF2272">
        <w:rPr>
          <w:lang w:val="en-US"/>
        </w:rPr>
        <w:t xml:space="preserve">Take immediate action. </w:t>
      </w:r>
    </w:p>
    <w:p w14:paraId="1D66B9EF" w14:textId="2B2170F9" w:rsidR="00656076" w:rsidRPr="00EF2272" w:rsidRDefault="00656076" w:rsidP="00957EFF">
      <w:pPr>
        <w:numPr>
          <w:ilvl w:val="0"/>
          <w:numId w:val="66"/>
        </w:numPr>
        <w:textAlignment w:val="center"/>
        <w:rPr>
          <w:lang w:val="en-US"/>
        </w:rPr>
      </w:pPr>
      <w:r w:rsidRPr="00EF2272">
        <w:rPr>
          <w:lang w:val="en-US"/>
        </w:rPr>
        <w:t xml:space="preserve">Create a state-of-the-art policy. Making sure that people can </w:t>
      </w:r>
      <w:proofErr w:type="gramStart"/>
      <w:r w:rsidRPr="00EF2272">
        <w:rPr>
          <w:lang w:val="en-US"/>
        </w:rPr>
        <w:t>report</w:t>
      </w:r>
      <w:proofErr w:type="gramEnd"/>
      <w:r w:rsidRPr="00EF2272">
        <w:rPr>
          <w:lang w:val="en-US"/>
        </w:rPr>
        <w:t xml:space="preserve"> and they can keep their privacy. </w:t>
      </w:r>
      <w:proofErr w:type="gramStart"/>
      <w:r w:rsidRPr="00EF2272">
        <w:rPr>
          <w:lang w:val="en-US"/>
        </w:rPr>
        <w:t>( if</w:t>
      </w:r>
      <w:proofErr w:type="gramEnd"/>
      <w:r w:rsidRPr="00EF2272">
        <w:rPr>
          <w:lang w:val="en-US"/>
        </w:rPr>
        <w:t xml:space="preserve"> your superior are the one harassing me, what do you do, since you </w:t>
      </w:r>
      <w:r w:rsidR="00EC3163" w:rsidRPr="00EF2272">
        <w:rPr>
          <w:lang w:val="en-US"/>
        </w:rPr>
        <w:t>can’t</w:t>
      </w:r>
      <w:r w:rsidRPr="00EF2272">
        <w:rPr>
          <w:lang w:val="en-US"/>
        </w:rPr>
        <w:t xml:space="preserve"> report to your superior)  </w:t>
      </w:r>
    </w:p>
    <w:p w14:paraId="08F7B93B" w14:textId="77777777" w:rsidR="00656076" w:rsidRPr="00EF2272" w:rsidRDefault="00656076" w:rsidP="00957EFF">
      <w:pPr>
        <w:numPr>
          <w:ilvl w:val="0"/>
          <w:numId w:val="66"/>
        </w:numPr>
        <w:textAlignment w:val="center"/>
        <w:rPr>
          <w:lang w:val="en-US"/>
        </w:rPr>
      </w:pPr>
      <w:r w:rsidRPr="00EF2272">
        <w:rPr>
          <w:lang w:val="en-US"/>
        </w:rPr>
        <w:t>Establish clear reporting procedures</w:t>
      </w:r>
    </w:p>
    <w:p w14:paraId="385FB5DF" w14:textId="09C4A02C" w:rsidR="002C0B23" w:rsidRPr="00656076" w:rsidRDefault="002C0B23" w:rsidP="002C0B23"/>
    <w:p w14:paraId="057BA05D" w14:textId="77777777" w:rsidR="002C0B23" w:rsidRPr="002C0B23" w:rsidRDefault="002C0B23" w:rsidP="002C0B23">
      <w:pPr>
        <w:rPr>
          <w:b/>
          <w:bCs/>
        </w:rPr>
      </w:pPr>
    </w:p>
    <w:p w14:paraId="29034A86" w14:textId="204019F2" w:rsidR="002C0B23" w:rsidRPr="00EF2272" w:rsidRDefault="00EF2272" w:rsidP="00EF2272">
      <w:pPr>
        <w:shd w:val="clear" w:color="auto" w:fill="D9E2F3" w:themeFill="accent1" w:themeFillTint="33"/>
        <w:rPr>
          <w:b/>
          <w:bCs/>
          <w:i/>
          <w:iCs/>
          <w:color w:val="2E74B5" w:themeColor="accent5" w:themeShade="BF"/>
        </w:rPr>
      </w:pPr>
      <w:r w:rsidRPr="00EF2272">
        <w:rPr>
          <w:b/>
          <w:bCs/>
          <w:i/>
          <w:iCs/>
          <w:color w:val="2E74B5" w:themeColor="accent5" w:themeShade="BF"/>
        </w:rPr>
        <w:lastRenderedPageBreak/>
        <w:t>Conflict and Stress</w:t>
      </w:r>
    </w:p>
    <w:p w14:paraId="1539FEFF" w14:textId="77777777" w:rsidR="0050588D" w:rsidRPr="0050588D" w:rsidRDefault="0050588D" w:rsidP="0050588D">
      <w:pPr>
        <w:rPr>
          <w:b/>
          <w:bCs/>
        </w:rPr>
      </w:pPr>
    </w:p>
    <w:p w14:paraId="75A9765F" w14:textId="794DEA14" w:rsidR="0050588D" w:rsidRDefault="0050588D" w:rsidP="0050588D">
      <w:pPr>
        <w:rPr>
          <w:b/>
          <w:bCs/>
        </w:rPr>
      </w:pPr>
    </w:p>
    <w:p w14:paraId="2DAFB2D8" w14:textId="37B9C151" w:rsidR="00EF2272" w:rsidRPr="00EF2272" w:rsidRDefault="00EF2272" w:rsidP="00EF2272">
      <w:r w:rsidRPr="00EF2272">
        <w:rPr>
          <w:b/>
          <w:bCs/>
          <w:i/>
          <w:iCs/>
        </w:rPr>
        <w:t xml:space="preserve">What is a </w:t>
      </w:r>
      <w:proofErr w:type="gramStart"/>
      <w:r w:rsidRPr="00EF2272">
        <w:rPr>
          <w:b/>
          <w:bCs/>
          <w:i/>
          <w:iCs/>
        </w:rPr>
        <w:t>conflict?:</w:t>
      </w:r>
      <w:proofErr w:type="gramEnd"/>
      <w:r w:rsidRPr="00EF2272">
        <w:rPr>
          <w:b/>
          <w:bCs/>
          <w:i/>
          <w:iCs/>
        </w:rPr>
        <w:t xml:space="preserve"> </w:t>
      </w:r>
      <w:r w:rsidRPr="00EF2272">
        <w:rPr>
          <w:lang w:val="en-US"/>
        </w:rPr>
        <w:t>A conflict is a process that occurs when one person, group or organization subunit frustrate the goal attainment of other.</w:t>
      </w:r>
    </w:p>
    <w:p w14:paraId="486CE36F" w14:textId="77777777" w:rsidR="00EF2272" w:rsidRPr="00EF2272" w:rsidRDefault="00EF2272" w:rsidP="00EF2272">
      <w:pPr>
        <w:ind w:left="540"/>
        <w:rPr>
          <w:lang w:val="en-US"/>
        </w:rPr>
      </w:pPr>
      <w:r w:rsidRPr="00EF2272">
        <w:rPr>
          <w:lang w:val="en-US"/>
        </w:rPr>
        <w:t> </w:t>
      </w:r>
    </w:p>
    <w:p w14:paraId="145DEED2" w14:textId="4F33F873" w:rsidR="00EF2272" w:rsidRPr="00FF4ADF" w:rsidRDefault="00EF2272" w:rsidP="00957EFF">
      <w:pPr>
        <w:pStyle w:val="ListParagraph"/>
        <w:numPr>
          <w:ilvl w:val="0"/>
          <w:numId w:val="76"/>
        </w:numPr>
        <w:rPr>
          <w:lang w:val="en-US"/>
        </w:rPr>
      </w:pPr>
      <w:r w:rsidRPr="00FF4ADF">
        <w:rPr>
          <w:b/>
          <w:bCs/>
          <w:lang w:val="en-US"/>
        </w:rPr>
        <w:t>Can be due to:</w:t>
      </w:r>
    </w:p>
    <w:p w14:paraId="729FAB6E" w14:textId="77777777" w:rsidR="00EF2272" w:rsidRPr="00EF2272" w:rsidRDefault="00EF2272" w:rsidP="00957EFF">
      <w:pPr>
        <w:numPr>
          <w:ilvl w:val="1"/>
          <w:numId w:val="76"/>
        </w:numPr>
        <w:textAlignment w:val="center"/>
        <w:rPr>
          <w:lang w:val="en-US"/>
        </w:rPr>
      </w:pPr>
      <w:r w:rsidRPr="00EF2272">
        <w:rPr>
          <w:lang w:val="en-US"/>
        </w:rPr>
        <w:t>Group identification and intergroup bias</w:t>
      </w:r>
    </w:p>
    <w:p w14:paraId="72807D30" w14:textId="77777777" w:rsidR="00EF2272" w:rsidRPr="00EF2272" w:rsidRDefault="00EF2272" w:rsidP="00957EFF">
      <w:pPr>
        <w:numPr>
          <w:ilvl w:val="1"/>
          <w:numId w:val="76"/>
        </w:numPr>
        <w:textAlignment w:val="center"/>
        <w:rPr>
          <w:lang w:val="en-US"/>
        </w:rPr>
      </w:pPr>
      <w:r w:rsidRPr="00EF2272">
        <w:rPr>
          <w:lang w:val="en-US"/>
        </w:rPr>
        <w:t>Interdependence</w:t>
      </w:r>
    </w:p>
    <w:p w14:paraId="464F9FBC" w14:textId="77777777" w:rsidR="00EF2272" w:rsidRPr="00EF2272" w:rsidRDefault="00EF2272" w:rsidP="00957EFF">
      <w:pPr>
        <w:numPr>
          <w:ilvl w:val="1"/>
          <w:numId w:val="76"/>
        </w:numPr>
        <w:textAlignment w:val="center"/>
        <w:rPr>
          <w:lang w:val="en-US"/>
        </w:rPr>
      </w:pPr>
      <w:r w:rsidRPr="00EF2272">
        <w:rPr>
          <w:lang w:val="en-US"/>
        </w:rPr>
        <w:t>Differences in power, status, and culture</w:t>
      </w:r>
    </w:p>
    <w:p w14:paraId="77AFCE87" w14:textId="77777777" w:rsidR="00EF2272" w:rsidRPr="00EF2272" w:rsidRDefault="00EF2272" w:rsidP="00957EFF">
      <w:pPr>
        <w:numPr>
          <w:ilvl w:val="1"/>
          <w:numId w:val="76"/>
        </w:numPr>
        <w:textAlignment w:val="center"/>
        <w:rPr>
          <w:lang w:val="en-US"/>
        </w:rPr>
      </w:pPr>
      <w:r w:rsidRPr="00EF2272">
        <w:rPr>
          <w:lang w:val="en-US"/>
        </w:rPr>
        <w:t>Ambiguity</w:t>
      </w:r>
    </w:p>
    <w:p w14:paraId="2E930C14" w14:textId="77777777" w:rsidR="00EF2272" w:rsidRPr="00EF2272" w:rsidRDefault="00EF2272" w:rsidP="00957EFF">
      <w:pPr>
        <w:numPr>
          <w:ilvl w:val="1"/>
          <w:numId w:val="76"/>
        </w:numPr>
        <w:textAlignment w:val="center"/>
        <w:rPr>
          <w:lang w:val="en-US"/>
        </w:rPr>
      </w:pPr>
      <w:r w:rsidRPr="00EF2272">
        <w:rPr>
          <w:lang w:val="en-US"/>
        </w:rPr>
        <w:t>Scarce resources</w:t>
      </w:r>
    </w:p>
    <w:p w14:paraId="5A4318A1" w14:textId="77777777" w:rsidR="00EF2272" w:rsidRPr="00EF2272" w:rsidRDefault="00EF2272" w:rsidP="00EF2272">
      <w:pPr>
        <w:rPr>
          <w:lang w:val="en-US"/>
        </w:rPr>
      </w:pPr>
      <w:r w:rsidRPr="00EF2272">
        <w:rPr>
          <w:lang w:val="en-US"/>
        </w:rPr>
        <w:t> </w:t>
      </w:r>
    </w:p>
    <w:p w14:paraId="5B14CF9F" w14:textId="77777777" w:rsidR="00EF2272" w:rsidRPr="00EF2272" w:rsidRDefault="00EF2272" w:rsidP="00EF2272">
      <w:pPr>
        <w:rPr>
          <w:lang w:val="en-US"/>
        </w:rPr>
      </w:pPr>
      <w:r w:rsidRPr="00EF2272">
        <w:rPr>
          <w:b/>
          <w:bCs/>
          <w:lang w:val="en-US"/>
        </w:rPr>
        <w:t xml:space="preserve">Types of Conflict: </w:t>
      </w:r>
    </w:p>
    <w:p w14:paraId="486DFF9F" w14:textId="77777777" w:rsidR="00EF2272" w:rsidRPr="00EF2272" w:rsidRDefault="00EF2272" w:rsidP="00EF2272">
      <w:pPr>
        <w:rPr>
          <w:lang w:val="en-US"/>
        </w:rPr>
      </w:pPr>
      <w:r w:rsidRPr="00EF2272">
        <w:rPr>
          <w:lang w:val="en-US"/>
        </w:rPr>
        <w:t> </w:t>
      </w:r>
    </w:p>
    <w:p w14:paraId="3EF45014" w14:textId="77777777" w:rsidR="00EF2272" w:rsidRPr="00EF2272" w:rsidRDefault="00EF2272" w:rsidP="00957EFF">
      <w:pPr>
        <w:numPr>
          <w:ilvl w:val="0"/>
          <w:numId w:val="71"/>
        </w:numPr>
        <w:textAlignment w:val="center"/>
        <w:rPr>
          <w:lang w:val="en-US"/>
        </w:rPr>
      </w:pPr>
      <w:r w:rsidRPr="00EF2272">
        <w:rPr>
          <w:b/>
          <w:bCs/>
          <w:i/>
          <w:iCs/>
          <w:lang w:val="en-US"/>
        </w:rPr>
        <w:t>Relationship conflict:</w:t>
      </w:r>
      <w:r w:rsidRPr="00EF2272">
        <w:rPr>
          <w:lang w:val="en-US"/>
        </w:rPr>
        <w:t xml:space="preserve"> concerns interpersonal tensions among individuals that have to do with their relationship per se, not the task at hand.</w:t>
      </w:r>
    </w:p>
    <w:p w14:paraId="3DB0D686" w14:textId="77777777" w:rsidR="00EF2272" w:rsidRPr="00EF2272" w:rsidRDefault="00EF2272" w:rsidP="00EF2272">
      <w:pPr>
        <w:rPr>
          <w:lang w:val="en-US"/>
        </w:rPr>
      </w:pPr>
      <w:r w:rsidRPr="00EF2272">
        <w:rPr>
          <w:lang w:val="en-US"/>
        </w:rPr>
        <w:t> </w:t>
      </w:r>
    </w:p>
    <w:p w14:paraId="4422A28E" w14:textId="77777777" w:rsidR="00EF2272" w:rsidRPr="00EF2272" w:rsidRDefault="00EF2272" w:rsidP="00957EFF">
      <w:pPr>
        <w:numPr>
          <w:ilvl w:val="0"/>
          <w:numId w:val="72"/>
        </w:numPr>
        <w:textAlignment w:val="center"/>
        <w:rPr>
          <w:lang w:val="en-US"/>
        </w:rPr>
      </w:pPr>
      <w:r w:rsidRPr="00EF2272">
        <w:rPr>
          <w:b/>
          <w:bCs/>
          <w:i/>
          <w:iCs/>
          <w:lang w:val="en-US"/>
        </w:rPr>
        <w:t>Task conflict:</w:t>
      </w:r>
      <w:r w:rsidRPr="00EF2272">
        <w:rPr>
          <w:lang w:val="en-US"/>
        </w:rPr>
        <w:t xml:space="preserve"> concerns disagreements about the nature of work to be done.</w:t>
      </w:r>
    </w:p>
    <w:p w14:paraId="7FC2ED2F" w14:textId="77777777" w:rsidR="00EF2272" w:rsidRPr="00EF2272" w:rsidRDefault="00EF2272" w:rsidP="00EF2272">
      <w:pPr>
        <w:rPr>
          <w:lang w:val="en-US"/>
        </w:rPr>
      </w:pPr>
      <w:r w:rsidRPr="00EF2272">
        <w:rPr>
          <w:lang w:val="en-US"/>
        </w:rPr>
        <w:t> </w:t>
      </w:r>
    </w:p>
    <w:p w14:paraId="74122ED7" w14:textId="77777777" w:rsidR="00EF2272" w:rsidRPr="00EF2272" w:rsidRDefault="00EF2272" w:rsidP="00957EFF">
      <w:pPr>
        <w:numPr>
          <w:ilvl w:val="0"/>
          <w:numId w:val="73"/>
        </w:numPr>
        <w:textAlignment w:val="center"/>
        <w:rPr>
          <w:lang w:val="en-US"/>
        </w:rPr>
      </w:pPr>
      <w:r w:rsidRPr="00EF2272">
        <w:rPr>
          <w:b/>
          <w:bCs/>
          <w:i/>
          <w:iCs/>
          <w:lang w:val="en-US"/>
        </w:rPr>
        <w:t>Process conflict</w:t>
      </w:r>
      <w:r w:rsidRPr="00EF2272">
        <w:rPr>
          <w:lang w:val="en-US"/>
        </w:rPr>
        <w:t>: involves disagreements about how work should be organized and accomplished.</w:t>
      </w:r>
    </w:p>
    <w:p w14:paraId="789BD73A" w14:textId="77777777" w:rsidR="00EF2272" w:rsidRPr="00EF2272" w:rsidRDefault="00EF2272" w:rsidP="00EF2272">
      <w:pPr>
        <w:rPr>
          <w:lang w:val="en-US"/>
        </w:rPr>
      </w:pPr>
      <w:r w:rsidRPr="00EF2272">
        <w:rPr>
          <w:lang w:val="en-US"/>
        </w:rPr>
        <w:t> </w:t>
      </w:r>
    </w:p>
    <w:p w14:paraId="0D9CC648" w14:textId="77777777" w:rsidR="00EF2272" w:rsidRPr="00EF2272" w:rsidRDefault="00EF2272" w:rsidP="00EF2272">
      <w:pPr>
        <w:rPr>
          <w:lang w:val="en-US"/>
        </w:rPr>
      </w:pPr>
      <w:r w:rsidRPr="00EF2272">
        <w:rPr>
          <w:lang w:val="en-US"/>
        </w:rPr>
        <w:t> </w:t>
      </w:r>
    </w:p>
    <w:p w14:paraId="1B4C9D01" w14:textId="77777777" w:rsidR="00FF4ADF" w:rsidRPr="00FF4ADF" w:rsidRDefault="00EF2272" w:rsidP="00FF4ADF">
      <w:r w:rsidRPr="00EF2272">
        <w:rPr>
          <w:b/>
          <w:bCs/>
          <w:lang w:val="en-US"/>
        </w:rPr>
        <w:t>Modes of Managing Conflict</w:t>
      </w:r>
      <w:r w:rsidR="00FF4ADF" w:rsidRPr="00FF4ADF">
        <w:rPr>
          <w:b/>
          <w:bCs/>
          <w:lang w:val="en-US"/>
        </w:rPr>
        <w:t xml:space="preserve">: </w:t>
      </w:r>
      <w:r w:rsidR="00FF4ADF" w:rsidRPr="00FF4ADF">
        <w:t>These approaches to managing conflict are a function of:</w:t>
      </w:r>
    </w:p>
    <w:p w14:paraId="18FC6675" w14:textId="7DEF57CB" w:rsidR="00EF2272" w:rsidRPr="00EF2272" w:rsidRDefault="00EF2272" w:rsidP="00EF2272">
      <w:pPr>
        <w:rPr>
          <w:lang w:val="en-US"/>
        </w:rPr>
      </w:pPr>
    </w:p>
    <w:p w14:paraId="25F342A3" w14:textId="77777777" w:rsidR="00EF2272" w:rsidRPr="00EF2272" w:rsidRDefault="00EF2272" w:rsidP="00957EFF">
      <w:pPr>
        <w:numPr>
          <w:ilvl w:val="0"/>
          <w:numId w:val="74"/>
        </w:numPr>
        <w:textAlignment w:val="center"/>
        <w:rPr>
          <w:lang w:val="en-US"/>
        </w:rPr>
      </w:pPr>
      <w:r w:rsidRPr="00EF2272">
        <w:rPr>
          <w:lang w:val="en-US"/>
        </w:rPr>
        <w:t>How assertive you are in trying to satisfy your own or your group’s concerns.</w:t>
      </w:r>
    </w:p>
    <w:p w14:paraId="00504089" w14:textId="77777777" w:rsidR="00EF2272" w:rsidRPr="00EF2272" w:rsidRDefault="00EF2272" w:rsidP="00957EFF">
      <w:pPr>
        <w:numPr>
          <w:ilvl w:val="0"/>
          <w:numId w:val="74"/>
        </w:numPr>
        <w:textAlignment w:val="center"/>
        <w:rPr>
          <w:lang w:val="en-US"/>
        </w:rPr>
      </w:pPr>
      <w:r w:rsidRPr="00EF2272">
        <w:rPr>
          <w:lang w:val="en-US"/>
        </w:rPr>
        <w:t>How cooperative you are in trying to satisfy those of the other party or group.</w:t>
      </w:r>
    </w:p>
    <w:p w14:paraId="21C868AA" w14:textId="77777777" w:rsidR="00EF2272" w:rsidRPr="00EF2272" w:rsidRDefault="00EF2272" w:rsidP="00EF2272">
      <w:pPr>
        <w:rPr>
          <w:rFonts w:ascii="Calibri" w:hAnsi="Calibri" w:cs="Calibri"/>
          <w:sz w:val="22"/>
          <w:szCs w:val="22"/>
          <w:lang w:val="en-US"/>
        </w:rPr>
      </w:pPr>
      <w:r w:rsidRPr="00EF2272">
        <w:rPr>
          <w:rFonts w:ascii="Calibri" w:hAnsi="Calibri" w:cs="Calibri"/>
          <w:sz w:val="22"/>
          <w:szCs w:val="22"/>
          <w:lang w:val="en-US"/>
        </w:rPr>
        <w:t> </w:t>
      </w:r>
    </w:p>
    <w:p w14:paraId="206411A3" w14:textId="77777777" w:rsidR="00EF2272" w:rsidRPr="00EF2272" w:rsidRDefault="00EF2272" w:rsidP="00EF2272">
      <w:pPr>
        <w:rPr>
          <w:lang w:val="en-US"/>
        </w:rPr>
      </w:pPr>
      <w:r w:rsidRPr="00EF2272">
        <w:rPr>
          <w:lang w:val="en-US"/>
        </w:rPr>
        <w:t> </w:t>
      </w:r>
    </w:p>
    <w:p w14:paraId="3A054DD7" w14:textId="77777777" w:rsidR="00EF2272" w:rsidRPr="00EF2272" w:rsidRDefault="00EF2272" w:rsidP="00EF2272">
      <w:pPr>
        <w:rPr>
          <w:lang w:val="en-US"/>
        </w:rPr>
      </w:pPr>
      <w:r w:rsidRPr="00EF2272">
        <w:rPr>
          <w:b/>
          <w:bCs/>
          <w:lang w:val="en-US"/>
        </w:rPr>
        <w:t>Approaches to Managing Organizational Conflict</w:t>
      </w:r>
    </w:p>
    <w:p w14:paraId="788810B6" w14:textId="77777777" w:rsidR="00EF2272" w:rsidRPr="00EF2272" w:rsidRDefault="00EF2272" w:rsidP="00EF2272">
      <w:pPr>
        <w:rPr>
          <w:rFonts w:ascii="Calibri" w:hAnsi="Calibri" w:cs="Calibri"/>
          <w:sz w:val="22"/>
          <w:szCs w:val="22"/>
          <w:lang w:val="en-US"/>
        </w:rPr>
      </w:pPr>
      <w:r w:rsidRPr="00EF2272">
        <w:rPr>
          <w:rFonts w:ascii="Calibri" w:hAnsi="Calibri" w:cs="Calibri"/>
          <w:sz w:val="22"/>
          <w:szCs w:val="22"/>
          <w:lang w:val="en-US"/>
        </w:rPr>
        <w:t> </w:t>
      </w:r>
    </w:p>
    <w:p w14:paraId="16F60DA1" w14:textId="0CDA8F57" w:rsidR="00EF2272" w:rsidRPr="00EF2272" w:rsidRDefault="00EF2272" w:rsidP="00EF2272">
      <w:pPr>
        <w:rPr>
          <w:rFonts w:ascii="Calibri" w:hAnsi="Calibri" w:cs="Calibri"/>
          <w:sz w:val="22"/>
          <w:szCs w:val="22"/>
          <w:lang w:val="en-US"/>
        </w:rPr>
      </w:pPr>
      <w:r w:rsidRPr="00EF2272">
        <w:rPr>
          <w:noProof/>
        </w:rPr>
        <w:drawing>
          <wp:inline distT="0" distB="0" distL="0" distR="0" wp14:anchorId="6157082D" wp14:editId="41B66201">
            <wp:extent cx="4572000" cy="1954530"/>
            <wp:effectExtent l="0" t="0" r="0" b="1270"/>
            <wp:docPr id="17" name="Picture 1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diagram&#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72000" cy="1954530"/>
                    </a:xfrm>
                    <a:prstGeom prst="rect">
                      <a:avLst/>
                    </a:prstGeom>
                    <a:noFill/>
                    <a:ln>
                      <a:noFill/>
                    </a:ln>
                  </pic:spPr>
                </pic:pic>
              </a:graphicData>
            </a:graphic>
          </wp:inline>
        </w:drawing>
      </w:r>
    </w:p>
    <w:p w14:paraId="7875A889" w14:textId="77777777" w:rsidR="00EF2272" w:rsidRPr="00EF2272" w:rsidRDefault="00EF2272" w:rsidP="00EF2272">
      <w:pPr>
        <w:rPr>
          <w:rFonts w:ascii="Calibri" w:hAnsi="Calibri" w:cs="Calibri"/>
          <w:sz w:val="22"/>
          <w:szCs w:val="22"/>
          <w:lang w:val="en-US"/>
        </w:rPr>
      </w:pPr>
      <w:r w:rsidRPr="00EF2272">
        <w:rPr>
          <w:rFonts w:ascii="Calibri" w:hAnsi="Calibri" w:cs="Calibri"/>
          <w:sz w:val="22"/>
          <w:szCs w:val="22"/>
          <w:lang w:val="en-US"/>
        </w:rPr>
        <w:t> </w:t>
      </w:r>
    </w:p>
    <w:p w14:paraId="54CF81CF" w14:textId="77777777" w:rsidR="00EF2272" w:rsidRPr="00EF2272" w:rsidRDefault="00EF2272" w:rsidP="00EF2272">
      <w:pPr>
        <w:rPr>
          <w:lang w:val="en-US"/>
        </w:rPr>
      </w:pPr>
      <w:r w:rsidRPr="00EF2272">
        <w:rPr>
          <w:b/>
          <w:bCs/>
          <w:lang w:val="en-US"/>
        </w:rPr>
        <w:t>Avoiding</w:t>
      </w:r>
      <w:r w:rsidRPr="00EF2272">
        <w:rPr>
          <w:lang w:val="en-US"/>
        </w:rPr>
        <w:t>: It might be a sensible response when the issue is trivial, information is lacking, people need to cool down, and the opponent is very powerful and hostile.</w:t>
      </w:r>
    </w:p>
    <w:p w14:paraId="37B3CDB9" w14:textId="77777777" w:rsidR="00EF2272" w:rsidRPr="00EF2272" w:rsidRDefault="00EF2272" w:rsidP="00EF2272">
      <w:pPr>
        <w:rPr>
          <w:lang w:val="en-US"/>
        </w:rPr>
      </w:pPr>
      <w:r w:rsidRPr="00EF2272">
        <w:rPr>
          <w:lang w:val="en-US"/>
        </w:rPr>
        <w:lastRenderedPageBreak/>
        <w:t> </w:t>
      </w:r>
    </w:p>
    <w:p w14:paraId="07E7FECA" w14:textId="77777777" w:rsidR="00EF2272" w:rsidRPr="00EF2272" w:rsidRDefault="00EF2272" w:rsidP="00EF2272">
      <w:pPr>
        <w:rPr>
          <w:lang w:val="en-US"/>
        </w:rPr>
      </w:pPr>
      <w:r w:rsidRPr="00EF2272">
        <w:rPr>
          <w:b/>
          <w:bCs/>
          <w:lang w:val="en-US"/>
        </w:rPr>
        <w:t>Accommodating:</w:t>
      </w:r>
      <w:r w:rsidRPr="00EF2272">
        <w:rPr>
          <w:lang w:val="en-US"/>
        </w:rPr>
        <w:t xml:space="preserve"> It can be an effective strategy when you are wrong, the issue is more important to the other party, and you want to build good will.</w:t>
      </w:r>
    </w:p>
    <w:p w14:paraId="6A2630EB" w14:textId="77777777" w:rsidR="00EF2272" w:rsidRPr="00EF2272" w:rsidRDefault="00EF2272" w:rsidP="00EF2272">
      <w:pPr>
        <w:rPr>
          <w:lang w:val="en-US"/>
        </w:rPr>
      </w:pPr>
      <w:r w:rsidRPr="00EF2272">
        <w:rPr>
          <w:lang w:val="en-US"/>
        </w:rPr>
        <w:t> </w:t>
      </w:r>
    </w:p>
    <w:p w14:paraId="562FA7A6" w14:textId="77777777" w:rsidR="00EF2272" w:rsidRPr="00EF2272" w:rsidRDefault="00EF2272" w:rsidP="00EF2272">
      <w:pPr>
        <w:rPr>
          <w:lang w:val="en-US"/>
        </w:rPr>
      </w:pPr>
      <w:r w:rsidRPr="00EF2272">
        <w:rPr>
          <w:b/>
          <w:bCs/>
          <w:lang w:val="en-US"/>
        </w:rPr>
        <w:t>Competing:</w:t>
      </w:r>
      <w:r w:rsidRPr="00EF2272">
        <w:rPr>
          <w:lang w:val="en-US"/>
        </w:rPr>
        <w:t xml:space="preserve"> It can be effective when you have a lot of power, you are sure of your facts, the situation is truly win-</w:t>
      </w:r>
      <w:proofErr w:type="gramStart"/>
      <w:r w:rsidRPr="00EF2272">
        <w:rPr>
          <w:lang w:val="en-US"/>
        </w:rPr>
        <w:t>lose</w:t>
      </w:r>
      <w:proofErr w:type="gramEnd"/>
      <w:r w:rsidRPr="00EF2272">
        <w:rPr>
          <w:lang w:val="en-US"/>
        </w:rPr>
        <w:t>, or you will not have to interact with the other party in the future.</w:t>
      </w:r>
    </w:p>
    <w:p w14:paraId="7D3F63F1" w14:textId="77777777" w:rsidR="00EF2272" w:rsidRPr="00EF2272" w:rsidRDefault="00EF2272" w:rsidP="00EF2272">
      <w:pPr>
        <w:rPr>
          <w:lang w:val="en-US"/>
        </w:rPr>
      </w:pPr>
      <w:r w:rsidRPr="00EF2272">
        <w:rPr>
          <w:lang w:val="en-US"/>
        </w:rPr>
        <w:t> </w:t>
      </w:r>
    </w:p>
    <w:p w14:paraId="03EA1030" w14:textId="77777777" w:rsidR="00EF2272" w:rsidRPr="00EF2272" w:rsidRDefault="00EF2272" w:rsidP="00EF2272">
      <w:pPr>
        <w:rPr>
          <w:lang w:val="en-US"/>
        </w:rPr>
      </w:pPr>
      <w:r w:rsidRPr="00EF2272">
        <w:rPr>
          <w:b/>
          <w:bCs/>
          <w:lang w:val="en-US"/>
        </w:rPr>
        <w:t>Compromise:</w:t>
      </w:r>
      <w:r w:rsidRPr="00EF2272">
        <w:rPr>
          <w:lang w:val="en-US"/>
        </w:rPr>
        <w:t xml:space="preserve"> It is a sensible reaction to conflict stemming from scarce resources and it is a good fallback position if other strategies fail.</w:t>
      </w:r>
    </w:p>
    <w:p w14:paraId="457BA9D3" w14:textId="77777777" w:rsidR="00EF2272" w:rsidRPr="00EF2272" w:rsidRDefault="00EF2272" w:rsidP="00EF2272">
      <w:pPr>
        <w:rPr>
          <w:lang w:val="en-US"/>
        </w:rPr>
      </w:pPr>
      <w:r w:rsidRPr="00EF2272">
        <w:rPr>
          <w:lang w:val="en-US"/>
        </w:rPr>
        <w:t> </w:t>
      </w:r>
    </w:p>
    <w:p w14:paraId="342ED9D2" w14:textId="77777777" w:rsidR="00EF2272" w:rsidRPr="00EF2272" w:rsidRDefault="00EF2272" w:rsidP="00EF2272">
      <w:pPr>
        <w:rPr>
          <w:lang w:val="en-US"/>
        </w:rPr>
      </w:pPr>
      <w:proofErr w:type="gramStart"/>
      <w:r w:rsidRPr="00EF2272">
        <w:rPr>
          <w:b/>
          <w:bCs/>
          <w:lang w:val="en-US"/>
        </w:rPr>
        <w:t>Collaborating</w:t>
      </w:r>
      <w:r w:rsidRPr="00EF2272">
        <w:rPr>
          <w:lang w:val="en-US"/>
        </w:rPr>
        <w:t xml:space="preserve"> :</w:t>
      </w:r>
      <w:proofErr w:type="gramEnd"/>
      <w:r w:rsidRPr="00EF2272">
        <w:rPr>
          <w:lang w:val="en-US"/>
        </w:rPr>
        <w:t xml:space="preserve"> It is an attempt to secure an integrative agreement that fully satisfies the interests of both parties (a win-win resolution).</w:t>
      </w:r>
    </w:p>
    <w:p w14:paraId="046722C9" w14:textId="77777777" w:rsidR="00EF2272" w:rsidRPr="00EF2272" w:rsidRDefault="00EF2272" w:rsidP="00EF2272">
      <w:pPr>
        <w:rPr>
          <w:lang w:val="en-US"/>
        </w:rPr>
      </w:pPr>
      <w:r w:rsidRPr="00EF2272">
        <w:rPr>
          <w:lang w:val="en-US"/>
        </w:rPr>
        <w:t> </w:t>
      </w:r>
    </w:p>
    <w:p w14:paraId="03AE362A" w14:textId="77777777" w:rsidR="00EF2272" w:rsidRPr="00EF2272" w:rsidRDefault="00EF2272" w:rsidP="00EF2272">
      <w:pPr>
        <w:rPr>
          <w:rFonts w:ascii="Calibri" w:hAnsi="Calibri" w:cs="Calibri"/>
          <w:sz w:val="22"/>
          <w:szCs w:val="22"/>
          <w:lang w:val="en-US"/>
        </w:rPr>
      </w:pPr>
      <w:r w:rsidRPr="00EF2272">
        <w:rPr>
          <w:rFonts w:ascii="Calibri" w:hAnsi="Calibri" w:cs="Calibri"/>
          <w:sz w:val="22"/>
          <w:szCs w:val="22"/>
          <w:lang w:val="en-US"/>
        </w:rPr>
        <w:t> </w:t>
      </w:r>
    </w:p>
    <w:p w14:paraId="4D60A520" w14:textId="77777777" w:rsidR="00EF2272" w:rsidRPr="00EF2272" w:rsidRDefault="00EF2272" w:rsidP="00EF2272">
      <w:pPr>
        <w:rPr>
          <w:lang w:val="en-US"/>
        </w:rPr>
      </w:pPr>
      <w:r w:rsidRPr="00EF2272">
        <w:rPr>
          <w:b/>
          <w:bCs/>
          <w:lang w:val="en-US"/>
        </w:rPr>
        <w:t xml:space="preserve">Is All Conflict </w:t>
      </w:r>
      <w:proofErr w:type="gramStart"/>
      <w:r w:rsidRPr="00EF2272">
        <w:rPr>
          <w:b/>
          <w:bCs/>
          <w:lang w:val="en-US"/>
        </w:rPr>
        <w:t>Bad?:</w:t>
      </w:r>
      <w:proofErr w:type="gramEnd"/>
    </w:p>
    <w:p w14:paraId="0FAB9B7D" w14:textId="77777777" w:rsidR="00EF2272" w:rsidRPr="00EF2272" w:rsidRDefault="00EF2272" w:rsidP="00EF2272">
      <w:pPr>
        <w:rPr>
          <w:lang w:val="en-US"/>
        </w:rPr>
      </w:pPr>
      <w:r w:rsidRPr="00EF2272">
        <w:rPr>
          <w:lang w:val="en-US"/>
        </w:rPr>
        <w:t> </w:t>
      </w:r>
    </w:p>
    <w:p w14:paraId="4578BC3D" w14:textId="77777777" w:rsidR="00EF2272" w:rsidRPr="00EF2272" w:rsidRDefault="00EF2272" w:rsidP="00EF2272">
      <w:pPr>
        <w:rPr>
          <w:lang w:val="en-US"/>
        </w:rPr>
      </w:pPr>
      <w:r w:rsidRPr="00EF2272">
        <w:rPr>
          <w:lang w:val="en-US"/>
        </w:rPr>
        <w:t>Constructive conflict: Conflict can be functional when it improves decision and promotes organizational change.</w:t>
      </w:r>
    </w:p>
    <w:p w14:paraId="43DA41FB" w14:textId="77777777" w:rsidR="00EF2272" w:rsidRPr="00EF2272" w:rsidRDefault="00EF2272" w:rsidP="00EF2272">
      <w:pPr>
        <w:rPr>
          <w:lang w:val="en-US"/>
        </w:rPr>
      </w:pPr>
      <w:r w:rsidRPr="00EF2272">
        <w:rPr>
          <w:lang w:val="en-US"/>
        </w:rPr>
        <w:t> </w:t>
      </w:r>
    </w:p>
    <w:p w14:paraId="565F7E1F" w14:textId="0A06CE46" w:rsidR="0081100B" w:rsidRDefault="00EF2272" w:rsidP="0081100B">
      <w:r w:rsidRPr="00EF2272">
        <w:rPr>
          <w:b/>
          <w:bCs/>
          <w:lang w:val="en-US"/>
        </w:rPr>
        <w:t xml:space="preserve">Conflict Stimulation: </w:t>
      </w:r>
      <w:r w:rsidR="0081100B" w:rsidRPr="0081100B">
        <w:t xml:space="preserve">Conflict stimulation is a strategy of </w:t>
      </w:r>
      <w:r w:rsidR="0081100B">
        <w:t>increasing conflict to motivate change.</w:t>
      </w:r>
    </w:p>
    <w:p w14:paraId="636C6492" w14:textId="77777777" w:rsidR="00EF2272" w:rsidRPr="00EF2272" w:rsidRDefault="00EF2272" w:rsidP="00EF2272">
      <w:pPr>
        <w:rPr>
          <w:rFonts w:ascii="Calibri" w:hAnsi="Calibri" w:cs="Calibri"/>
          <w:sz w:val="22"/>
          <w:szCs w:val="22"/>
          <w:lang w:val="en-US"/>
        </w:rPr>
      </w:pPr>
      <w:r w:rsidRPr="00EF2272">
        <w:rPr>
          <w:rFonts w:ascii="Calibri" w:hAnsi="Calibri" w:cs="Calibri"/>
          <w:sz w:val="22"/>
          <w:szCs w:val="22"/>
          <w:lang w:val="en-US"/>
        </w:rPr>
        <w:t> </w:t>
      </w:r>
    </w:p>
    <w:p w14:paraId="505B27E7" w14:textId="77777777" w:rsidR="00EF2272" w:rsidRPr="00EF2272" w:rsidRDefault="00EF2272" w:rsidP="00EF2272">
      <w:pPr>
        <w:rPr>
          <w:lang w:val="en-US"/>
        </w:rPr>
      </w:pPr>
      <w:r w:rsidRPr="00EF2272">
        <w:rPr>
          <w:b/>
          <w:bCs/>
          <w:lang w:val="en-US"/>
        </w:rPr>
        <w:t xml:space="preserve">Model of Stress Period: </w:t>
      </w:r>
    </w:p>
    <w:p w14:paraId="5416B437" w14:textId="77777777" w:rsidR="00EF2272" w:rsidRPr="00EF2272" w:rsidRDefault="00EF2272" w:rsidP="00EF2272">
      <w:pPr>
        <w:rPr>
          <w:rFonts w:ascii="Calibri" w:hAnsi="Calibri" w:cs="Calibri"/>
          <w:sz w:val="22"/>
          <w:szCs w:val="22"/>
          <w:lang w:val="en-US"/>
        </w:rPr>
      </w:pPr>
      <w:r w:rsidRPr="00EF2272">
        <w:rPr>
          <w:rFonts w:ascii="Calibri" w:hAnsi="Calibri" w:cs="Calibri"/>
          <w:sz w:val="22"/>
          <w:szCs w:val="22"/>
          <w:lang w:val="en-US"/>
        </w:rPr>
        <w:t> </w:t>
      </w:r>
    </w:p>
    <w:p w14:paraId="060C8005" w14:textId="77777777" w:rsidR="00EF2272" w:rsidRPr="00EF2272" w:rsidRDefault="00EF2272" w:rsidP="00EF2272">
      <w:pPr>
        <w:rPr>
          <w:rFonts w:ascii="Calibri" w:hAnsi="Calibri" w:cs="Calibri"/>
          <w:sz w:val="22"/>
          <w:szCs w:val="22"/>
          <w:lang w:val="en-US"/>
        </w:rPr>
      </w:pPr>
      <w:r w:rsidRPr="00EF2272">
        <w:rPr>
          <w:rFonts w:ascii="Calibri" w:hAnsi="Calibri" w:cs="Calibri"/>
          <w:sz w:val="22"/>
          <w:szCs w:val="22"/>
          <w:lang w:val="en-US"/>
        </w:rPr>
        <w:t> </w:t>
      </w:r>
    </w:p>
    <w:p w14:paraId="2897F1B8" w14:textId="67DFA245" w:rsidR="00EF2272" w:rsidRPr="00EF2272" w:rsidRDefault="00EF2272" w:rsidP="00EF2272">
      <w:pPr>
        <w:rPr>
          <w:rFonts w:ascii="Calibri" w:hAnsi="Calibri" w:cs="Calibri"/>
          <w:sz w:val="22"/>
          <w:szCs w:val="22"/>
          <w:lang w:val="en-US"/>
        </w:rPr>
      </w:pPr>
      <w:r w:rsidRPr="00EF2272">
        <w:rPr>
          <w:noProof/>
        </w:rPr>
        <w:drawing>
          <wp:inline distT="0" distB="0" distL="0" distR="0" wp14:anchorId="62E182BC" wp14:editId="0CE5D316">
            <wp:extent cx="4572000" cy="2468880"/>
            <wp:effectExtent l="0" t="0" r="0" b="0"/>
            <wp:docPr id="16" name="Picture 1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diagram&#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72000" cy="2468880"/>
                    </a:xfrm>
                    <a:prstGeom prst="rect">
                      <a:avLst/>
                    </a:prstGeom>
                    <a:noFill/>
                    <a:ln>
                      <a:noFill/>
                    </a:ln>
                  </pic:spPr>
                </pic:pic>
              </a:graphicData>
            </a:graphic>
          </wp:inline>
        </w:drawing>
      </w:r>
    </w:p>
    <w:p w14:paraId="6820F8A2" w14:textId="77777777" w:rsidR="00EF2272" w:rsidRPr="00EF2272" w:rsidRDefault="00EF2272" w:rsidP="00EF2272">
      <w:pPr>
        <w:rPr>
          <w:rFonts w:ascii="Calibri" w:hAnsi="Calibri" w:cs="Calibri"/>
          <w:sz w:val="22"/>
          <w:szCs w:val="22"/>
          <w:lang w:val="en-US"/>
        </w:rPr>
      </w:pPr>
      <w:r w:rsidRPr="00EF2272">
        <w:rPr>
          <w:rFonts w:ascii="Calibri" w:hAnsi="Calibri" w:cs="Calibri"/>
          <w:sz w:val="22"/>
          <w:szCs w:val="22"/>
          <w:lang w:val="en-US"/>
        </w:rPr>
        <w:t> </w:t>
      </w:r>
    </w:p>
    <w:p w14:paraId="53EF420E" w14:textId="77777777" w:rsidR="00EF2272" w:rsidRPr="00EF2272" w:rsidRDefault="00EF2272" w:rsidP="00EF2272">
      <w:pPr>
        <w:rPr>
          <w:lang w:val="en-US"/>
        </w:rPr>
      </w:pPr>
      <w:r w:rsidRPr="00EF2272">
        <w:rPr>
          <w:lang w:val="en-US"/>
        </w:rPr>
        <w:t> </w:t>
      </w:r>
    </w:p>
    <w:p w14:paraId="1CC5FFCF" w14:textId="77777777" w:rsidR="00EF2272" w:rsidRPr="00EF2272" w:rsidRDefault="00EF2272" w:rsidP="00EF2272">
      <w:pPr>
        <w:rPr>
          <w:lang w:val="en-US"/>
        </w:rPr>
      </w:pPr>
      <w:r w:rsidRPr="00EF2272">
        <w:rPr>
          <w:b/>
          <w:bCs/>
          <w:i/>
          <w:iCs/>
          <w:lang w:val="en-US"/>
        </w:rPr>
        <w:t xml:space="preserve">Stressor: </w:t>
      </w:r>
      <w:r w:rsidRPr="00EF2272">
        <w:rPr>
          <w:lang w:val="en-US"/>
        </w:rPr>
        <w:t>are environmental events or condition that have the potential to induce stress.</w:t>
      </w:r>
    </w:p>
    <w:p w14:paraId="72F3712D" w14:textId="77777777" w:rsidR="00EF2272" w:rsidRPr="00EF2272" w:rsidRDefault="00EF2272" w:rsidP="00EF2272">
      <w:pPr>
        <w:rPr>
          <w:lang w:val="en-US"/>
        </w:rPr>
      </w:pPr>
      <w:r w:rsidRPr="00EF2272">
        <w:rPr>
          <w:lang w:val="en-US"/>
        </w:rPr>
        <w:t> </w:t>
      </w:r>
    </w:p>
    <w:p w14:paraId="0049C868" w14:textId="77777777" w:rsidR="00EF2272" w:rsidRPr="0081100B" w:rsidRDefault="00EF2272" w:rsidP="00957EFF">
      <w:pPr>
        <w:pStyle w:val="ListParagraph"/>
        <w:numPr>
          <w:ilvl w:val="0"/>
          <w:numId w:val="76"/>
        </w:numPr>
        <w:rPr>
          <w:lang w:val="en-US"/>
        </w:rPr>
      </w:pPr>
      <w:r w:rsidRPr="0081100B">
        <w:rPr>
          <w:lang w:val="en-US"/>
        </w:rPr>
        <w:t>Personality often determines the extent to which a potential stressor becomes a real stressor and induces stress.</w:t>
      </w:r>
    </w:p>
    <w:p w14:paraId="2999F767" w14:textId="77777777" w:rsidR="00EF2272" w:rsidRPr="00EF2272" w:rsidRDefault="00EF2272" w:rsidP="00EF2272">
      <w:r w:rsidRPr="00EF2272">
        <w:t> </w:t>
      </w:r>
    </w:p>
    <w:p w14:paraId="12B4F80C" w14:textId="77777777" w:rsidR="00EF2272" w:rsidRPr="00EF2272" w:rsidRDefault="00EF2272" w:rsidP="00EF2272">
      <w:r w:rsidRPr="00EF2272">
        <w:lastRenderedPageBreak/>
        <w:t> </w:t>
      </w:r>
    </w:p>
    <w:p w14:paraId="439CAD1D" w14:textId="5EF45ABE" w:rsidR="00EF2272" w:rsidRPr="00EF2272" w:rsidRDefault="00EF2272" w:rsidP="00EF2272">
      <w:r w:rsidRPr="00EF2272">
        <w:rPr>
          <w:b/>
          <w:bCs/>
          <w:i/>
          <w:iCs/>
        </w:rPr>
        <w:t xml:space="preserve">Stress: </w:t>
      </w:r>
      <w:r w:rsidRPr="00EF2272">
        <w:t xml:space="preserve">Stress is a phycological reaction to the demand inherent in a stressor that has the potential to make a person </w:t>
      </w:r>
      <w:r w:rsidR="0081100B" w:rsidRPr="0081100B">
        <w:t>feel</w:t>
      </w:r>
      <w:r w:rsidRPr="00EF2272">
        <w:t xml:space="preserve"> tense or anxious</w:t>
      </w:r>
    </w:p>
    <w:p w14:paraId="6CAA19AF" w14:textId="77777777" w:rsidR="00EF2272" w:rsidRPr="00EF2272" w:rsidRDefault="00EF2272" w:rsidP="00EF2272">
      <w:pPr>
        <w:rPr>
          <w:rFonts w:ascii="Calibri" w:hAnsi="Calibri" w:cs="Calibri"/>
          <w:sz w:val="22"/>
          <w:szCs w:val="22"/>
        </w:rPr>
      </w:pPr>
      <w:r w:rsidRPr="00EF2272">
        <w:rPr>
          <w:rFonts w:ascii="Calibri" w:hAnsi="Calibri" w:cs="Calibri"/>
          <w:sz w:val="22"/>
          <w:szCs w:val="22"/>
        </w:rPr>
        <w:t> </w:t>
      </w:r>
    </w:p>
    <w:p w14:paraId="54A83AD8" w14:textId="77777777" w:rsidR="00EF2272" w:rsidRPr="00EF2272" w:rsidRDefault="00EF2272" w:rsidP="00EF2272">
      <w:pPr>
        <w:rPr>
          <w:lang w:val="en-US"/>
        </w:rPr>
      </w:pPr>
      <w:r w:rsidRPr="00EF2272">
        <w:rPr>
          <w:b/>
          <w:bCs/>
          <w:i/>
          <w:iCs/>
        </w:rPr>
        <w:t xml:space="preserve">Stress Reaction: </w:t>
      </w:r>
      <w:r w:rsidRPr="00EF2272">
        <w:rPr>
          <w:lang w:val="en-US"/>
        </w:rPr>
        <w:t>are the behavioral, psychological, and physiological consequences of stress. Some of these reactions are passive responses over which the individual has little direct control (e.g., elevated blood pressure).</w:t>
      </w:r>
    </w:p>
    <w:p w14:paraId="54E65C71" w14:textId="77777777" w:rsidR="00EF2272" w:rsidRPr="00EF2272" w:rsidRDefault="00EF2272" w:rsidP="00EF2272">
      <w:pPr>
        <w:rPr>
          <w:lang w:val="en-US"/>
        </w:rPr>
      </w:pPr>
      <w:r w:rsidRPr="00EF2272">
        <w:rPr>
          <w:lang w:val="en-US"/>
        </w:rPr>
        <w:t> </w:t>
      </w:r>
    </w:p>
    <w:p w14:paraId="24752B14" w14:textId="77777777" w:rsidR="00EF2272" w:rsidRPr="00EF2272" w:rsidRDefault="00EF2272" w:rsidP="00EF2272">
      <w:pPr>
        <w:rPr>
          <w:lang w:val="en-US"/>
        </w:rPr>
      </w:pPr>
      <w:r w:rsidRPr="00EF2272">
        <w:rPr>
          <w:b/>
          <w:bCs/>
          <w:lang w:val="en-US"/>
        </w:rPr>
        <w:t>Personality Stress:</w:t>
      </w:r>
      <w:r w:rsidRPr="00EF2272">
        <w:rPr>
          <w:lang w:val="en-US"/>
        </w:rPr>
        <w:t xml:space="preserve"> Personality can affect both the extent to which potential stressors are perceived as stressful and the types of stress reactions that occur.</w:t>
      </w:r>
    </w:p>
    <w:p w14:paraId="3E025171" w14:textId="77777777" w:rsidR="00EF2272" w:rsidRPr="00EF2272" w:rsidRDefault="00EF2272" w:rsidP="00EF2272">
      <w:pPr>
        <w:rPr>
          <w:lang w:val="en-US"/>
        </w:rPr>
      </w:pPr>
      <w:r w:rsidRPr="00EF2272">
        <w:rPr>
          <w:lang w:val="en-US"/>
        </w:rPr>
        <w:t> </w:t>
      </w:r>
    </w:p>
    <w:p w14:paraId="79FB3836" w14:textId="77777777" w:rsidR="00EF2272" w:rsidRPr="00EF2272" w:rsidRDefault="00EF2272" w:rsidP="00EF2272">
      <w:pPr>
        <w:rPr>
          <w:lang w:val="en-US"/>
        </w:rPr>
      </w:pPr>
      <w:r w:rsidRPr="00EF2272">
        <w:rPr>
          <w:b/>
          <w:bCs/>
          <w:i/>
          <w:iCs/>
          <w:lang w:val="en-US"/>
        </w:rPr>
        <w:t>• Three key personality traits:</w:t>
      </w:r>
    </w:p>
    <w:p w14:paraId="35A8597E" w14:textId="77777777" w:rsidR="00EF2272" w:rsidRPr="00EF2272" w:rsidRDefault="00EF2272" w:rsidP="00EF2272">
      <w:pPr>
        <w:rPr>
          <w:lang w:val="en-US"/>
        </w:rPr>
      </w:pPr>
      <w:r w:rsidRPr="00EF2272">
        <w:rPr>
          <w:lang w:val="en-US"/>
        </w:rPr>
        <w:t xml:space="preserve">– Locus of control </w:t>
      </w:r>
    </w:p>
    <w:p w14:paraId="167E0394" w14:textId="77777777" w:rsidR="00EF2272" w:rsidRPr="00EF2272" w:rsidRDefault="00EF2272" w:rsidP="00EF2272">
      <w:pPr>
        <w:rPr>
          <w:lang w:val="en-US"/>
        </w:rPr>
      </w:pPr>
      <w:r w:rsidRPr="00EF2272">
        <w:rPr>
          <w:lang w:val="en-US"/>
        </w:rPr>
        <w:t xml:space="preserve">– Type A behavior pattern </w:t>
      </w:r>
    </w:p>
    <w:p w14:paraId="7B5BFF35" w14:textId="77777777" w:rsidR="00EF2272" w:rsidRPr="00EF2272" w:rsidRDefault="00EF2272" w:rsidP="00EF2272">
      <w:pPr>
        <w:rPr>
          <w:rFonts w:ascii="Calibri" w:hAnsi="Calibri" w:cs="Calibri"/>
          <w:sz w:val="22"/>
          <w:szCs w:val="22"/>
          <w:lang w:val="en-US"/>
        </w:rPr>
      </w:pPr>
      <w:r w:rsidRPr="00EF2272">
        <w:rPr>
          <w:lang w:val="en-US"/>
        </w:rPr>
        <w:t>– Negative affectivity You can be an individual that is high on negative affectivity and high on positive effectivity</w:t>
      </w:r>
      <w:r w:rsidRPr="00EF2272">
        <w:rPr>
          <w:rFonts w:ascii="Calibri" w:hAnsi="Calibri" w:cs="Calibri"/>
          <w:sz w:val="22"/>
          <w:szCs w:val="22"/>
          <w:lang w:val="en-US"/>
        </w:rPr>
        <w:t>.</w:t>
      </w:r>
    </w:p>
    <w:p w14:paraId="135A882C" w14:textId="77777777" w:rsidR="00EF2272" w:rsidRPr="00EF2272" w:rsidRDefault="00EF2272" w:rsidP="00EF2272">
      <w:pPr>
        <w:rPr>
          <w:lang w:val="en-US"/>
        </w:rPr>
      </w:pPr>
      <w:r w:rsidRPr="00EF2272">
        <w:rPr>
          <w:lang w:val="en-US"/>
        </w:rPr>
        <w:t> </w:t>
      </w:r>
    </w:p>
    <w:p w14:paraId="1326B377" w14:textId="77777777" w:rsidR="00EF2272" w:rsidRPr="00EF2272" w:rsidRDefault="00EF2272" w:rsidP="00EF2272">
      <w:pPr>
        <w:rPr>
          <w:lang w:val="en-US"/>
        </w:rPr>
      </w:pPr>
      <w:r w:rsidRPr="00EF2272">
        <w:rPr>
          <w:b/>
          <w:bCs/>
          <w:lang w:val="en-US"/>
        </w:rPr>
        <w:t>Stressors in Organizational Life:</w:t>
      </w:r>
    </w:p>
    <w:p w14:paraId="4EBF878A" w14:textId="77777777" w:rsidR="00EF2272" w:rsidRPr="00EF2272" w:rsidRDefault="00EF2272" w:rsidP="00EF2272">
      <w:pPr>
        <w:rPr>
          <w:lang w:val="en-US"/>
        </w:rPr>
      </w:pPr>
      <w:r w:rsidRPr="00EF2272">
        <w:rPr>
          <w:lang w:val="en-US"/>
        </w:rPr>
        <w:t> </w:t>
      </w:r>
    </w:p>
    <w:p w14:paraId="24BF9286" w14:textId="77777777" w:rsidR="00EF2272" w:rsidRPr="00EF2272" w:rsidRDefault="00EF2272" w:rsidP="00EF2272">
      <w:pPr>
        <w:rPr>
          <w:lang w:val="en-US"/>
        </w:rPr>
      </w:pPr>
      <w:r w:rsidRPr="00EF2272">
        <w:rPr>
          <w:b/>
          <w:bCs/>
          <w:i/>
          <w:iCs/>
          <w:lang w:val="en-US"/>
        </w:rPr>
        <w:t xml:space="preserve">Executive and Managerial Stressors: </w:t>
      </w:r>
      <w:r w:rsidRPr="00EF2272">
        <w:rPr>
          <w:lang w:val="en-US"/>
        </w:rPr>
        <w:t>Executives and managers make key organizational decisions and direct the work of others.</w:t>
      </w:r>
    </w:p>
    <w:p w14:paraId="6464ECE7" w14:textId="77777777" w:rsidR="00EF2272" w:rsidRPr="00EF2272" w:rsidRDefault="00EF2272" w:rsidP="00EF2272">
      <w:pPr>
        <w:rPr>
          <w:rFonts w:ascii="Calibri" w:hAnsi="Calibri" w:cs="Calibri"/>
          <w:sz w:val="22"/>
          <w:szCs w:val="22"/>
        </w:rPr>
      </w:pPr>
      <w:r w:rsidRPr="00EF2272">
        <w:rPr>
          <w:rFonts w:ascii="Calibri" w:hAnsi="Calibri" w:cs="Calibri"/>
          <w:sz w:val="22"/>
          <w:szCs w:val="22"/>
        </w:rPr>
        <w:t> </w:t>
      </w:r>
    </w:p>
    <w:p w14:paraId="0EE14C09" w14:textId="77777777" w:rsidR="00EF2272" w:rsidRPr="00EF2272" w:rsidRDefault="00EF2272" w:rsidP="00EF2272">
      <w:pPr>
        <w:ind w:left="540"/>
        <w:rPr>
          <w:rFonts w:ascii="Calibri" w:hAnsi="Calibri" w:cs="Calibri"/>
          <w:sz w:val="22"/>
          <w:szCs w:val="22"/>
          <w:lang w:val="en-US"/>
        </w:rPr>
      </w:pPr>
      <w:r w:rsidRPr="00EF2272">
        <w:rPr>
          <w:rFonts w:ascii="Calibri" w:hAnsi="Calibri" w:cs="Calibri"/>
          <w:sz w:val="22"/>
          <w:szCs w:val="22"/>
          <w:lang w:val="en-US"/>
        </w:rPr>
        <w:t xml:space="preserve">They experience some special forms of stress: </w:t>
      </w:r>
    </w:p>
    <w:p w14:paraId="742EC13E" w14:textId="77777777" w:rsidR="00EF2272" w:rsidRPr="00EF2272" w:rsidRDefault="00EF2272" w:rsidP="00EF2272">
      <w:pPr>
        <w:ind w:left="540"/>
        <w:rPr>
          <w:rFonts w:ascii="Calibri" w:hAnsi="Calibri" w:cs="Calibri"/>
          <w:sz w:val="22"/>
          <w:szCs w:val="22"/>
          <w:lang w:val="en-US"/>
        </w:rPr>
      </w:pPr>
      <w:r w:rsidRPr="00EF2272">
        <w:rPr>
          <w:rFonts w:ascii="Calibri" w:hAnsi="Calibri" w:cs="Calibri"/>
          <w:sz w:val="22"/>
          <w:szCs w:val="22"/>
          <w:lang w:val="en-US"/>
        </w:rPr>
        <w:t>– Role overload</w:t>
      </w:r>
    </w:p>
    <w:p w14:paraId="40B86EC5" w14:textId="77777777" w:rsidR="00EF2272" w:rsidRPr="00EF2272" w:rsidRDefault="00EF2272" w:rsidP="00EF2272">
      <w:pPr>
        <w:ind w:left="540"/>
        <w:rPr>
          <w:rFonts w:ascii="Calibri" w:hAnsi="Calibri" w:cs="Calibri"/>
          <w:sz w:val="22"/>
          <w:szCs w:val="22"/>
          <w:lang w:val="en-US"/>
        </w:rPr>
      </w:pPr>
      <w:r w:rsidRPr="00EF2272">
        <w:rPr>
          <w:rFonts w:ascii="Calibri" w:hAnsi="Calibri" w:cs="Calibri"/>
          <w:sz w:val="22"/>
          <w:szCs w:val="22"/>
          <w:lang w:val="en-US"/>
        </w:rPr>
        <w:t>– Heavy responsibility</w:t>
      </w:r>
    </w:p>
    <w:p w14:paraId="7E7E5028" w14:textId="77777777" w:rsidR="00EF2272" w:rsidRPr="00EF2272" w:rsidRDefault="00EF2272" w:rsidP="00EF2272">
      <w:pPr>
        <w:ind w:left="540"/>
        <w:rPr>
          <w:lang w:val="en-US"/>
        </w:rPr>
      </w:pPr>
      <w:r w:rsidRPr="00EF2272">
        <w:rPr>
          <w:lang w:val="en-US"/>
        </w:rPr>
        <w:t> </w:t>
      </w:r>
    </w:p>
    <w:p w14:paraId="4ED61181" w14:textId="77777777" w:rsidR="00EF2272" w:rsidRPr="00EF2272" w:rsidRDefault="00EF2272" w:rsidP="00EF2272">
      <w:pPr>
        <w:ind w:left="540"/>
        <w:rPr>
          <w:lang w:val="en-US"/>
        </w:rPr>
      </w:pPr>
      <w:r w:rsidRPr="00EF2272">
        <w:rPr>
          <w:lang w:val="en-US"/>
        </w:rPr>
        <w:t> </w:t>
      </w:r>
    </w:p>
    <w:p w14:paraId="056A6F30" w14:textId="77777777" w:rsidR="00EF2272" w:rsidRPr="00EF2272" w:rsidRDefault="00EF2272" w:rsidP="00EF2272">
      <w:pPr>
        <w:rPr>
          <w:lang w:val="en-US"/>
        </w:rPr>
      </w:pPr>
      <w:r w:rsidRPr="00EF2272">
        <w:rPr>
          <w:b/>
          <w:bCs/>
          <w:i/>
          <w:iCs/>
          <w:lang w:val="en-US"/>
        </w:rPr>
        <w:t xml:space="preserve">Operative-level stressors: </w:t>
      </w:r>
      <w:r w:rsidRPr="00EF2272">
        <w:rPr>
          <w:lang w:val="en-US"/>
        </w:rPr>
        <w:t>Operatives are individuals who occupy nonprofessional and non-managerial positions in organizations.</w:t>
      </w:r>
    </w:p>
    <w:p w14:paraId="5F383870" w14:textId="77777777" w:rsidR="00EF2272" w:rsidRPr="00EF2272" w:rsidRDefault="00EF2272" w:rsidP="00EF2272">
      <w:pPr>
        <w:rPr>
          <w:lang w:val="en-US"/>
        </w:rPr>
      </w:pPr>
      <w:r w:rsidRPr="00EF2272">
        <w:rPr>
          <w:lang w:val="en-US"/>
        </w:rPr>
        <w:t> </w:t>
      </w:r>
    </w:p>
    <w:p w14:paraId="0AD9FCC7" w14:textId="77777777" w:rsidR="00EF2272" w:rsidRPr="00EF2272" w:rsidRDefault="00EF2272" w:rsidP="00EF2272">
      <w:pPr>
        <w:ind w:left="540"/>
        <w:rPr>
          <w:lang w:val="en-US"/>
        </w:rPr>
      </w:pPr>
      <w:r w:rsidRPr="00EF2272">
        <w:rPr>
          <w:lang w:val="en-US"/>
        </w:rPr>
        <w:t xml:space="preserve">• Occupants of operative positions are sometimes exposed to a special set of stressors: </w:t>
      </w:r>
    </w:p>
    <w:p w14:paraId="67C31AD5" w14:textId="77777777" w:rsidR="00EF2272" w:rsidRPr="00EF2272" w:rsidRDefault="00EF2272" w:rsidP="00EF2272">
      <w:pPr>
        <w:ind w:left="540"/>
        <w:rPr>
          <w:lang w:val="en-US"/>
        </w:rPr>
      </w:pPr>
      <w:r w:rsidRPr="00EF2272">
        <w:rPr>
          <w:lang w:val="en-US"/>
        </w:rPr>
        <w:t xml:space="preserve">– Poor physical working conditions </w:t>
      </w:r>
    </w:p>
    <w:p w14:paraId="42E95497" w14:textId="77777777" w:rsidR="00EF2272" w:rsidRPr="00EF2272" w:rsidRDefault="00EF2272" w:rsidP="00EF2272">
      <w:pPr>
        <w:ind w:left="540"/>
        <w:rPr>
          <w:lang w:val="en-US"/>
        </w:rPr>
      </w:pPr>
      <w:r w:rsidRPr="00EF2272">
        <w:rPr>
          <w:lang w:val="en-US"/>
        </w:rPr>
        <w:t>– Poor job design</w:t>
      </w:r>
    </w:p>
    <w:p w14:paraId="0C5EFE53" w14:textId="77777777" w:rsidR="00EF2272" w:rsidRPr="00EF2272" w:rsidRDefault="00EF2272" w:rsidP="00EF2272">
      <w:pPr>
        <w:rPr>
          <w:lang w:val="en-US"/>
        </w:rPr>
      </w:pPr>
      <w:r w:rsidRPr="00EF2272">
        <w:rPr>
          <w:lang w:val="en-US"/>
        </w:rPr>
        <w:t> </w:t>
      </w:r>
    </w:p>
    <w:p w14:paraId="334F64FC" w14:textId="77777777" w:rsidR="00EF2272" w:rsidRPr="00EF2272" w:rsidRDefault="00EF2272" w:rsidP="00EF2272">
      <w:pPr>
        <w:rPr>
          <w:lang w:val="en-US"/>
        </w:rPr>
      </w:pPr>
      <w:r w:rsidRPr="00EF2272">
        <w:rPr>
          <w:b/>
          <w:bCs/>
          <w:i/>
          <w:iCs/>
          <w:lang w:val="en-US"/>
        </w:rPr>
        <w:t xml:space="preserve">Boundary Role Stressors: </w:t>
      </w:r>
      <w:r w:rsidRPr="00EF2272">
        <w:rPr>
          <w:lang w:val="en-US"/>
        </w:rPr>
        <w:t>Boundary roles are positions in which organizational members are required to interact with members of other organizations or with the public.</w:t>
      </w:r>
    </w:p>
    <w:p w14:paraId="07E1DF2F" w14:textId="77777777" w:rsidR="00EF2272" w:rsidRPr="00EF2272" w:rsidRDefault="00EF2272" w:rsidP="00EF2272">
      <w:pPr>
        <w:rPr>
          <w:rFonts w:ascii="Calibri" w:hAnsi="Calibri" w:cs="Calibri"/>
          <w:sz w:val="22"/>
          <w:szCs w:val="22"/>
          <w:lang w:val="en-US"/>
        </w:rPr>
      </w:pPr>
      <w:r w:rsidRPr="00EF2272">
        <w:rPr>
          <w:rFonts w:ascii="Calibri" w:hAnsi="Calibri" w:cs="Calibri"/>
          <w:sz w:val="22"/>
          <w:szCs w:val="22"/>
          <w:lang w:val="en-US"/>
        </w:rPr>
        <w:t> </w:t>
      </w:r>
    </w:p>
    <w:p w14:paraId="7F3BB40F" w14:textId="77777777" w:rsidR="00EF2272" w:rsidRPr="00EF2272" w:rsidRDefault="00EF2272" w:rsidP="00957EFF">
      <w:pPr>
        <w:numPr>
          <w:ilvl w:val="0"/>
          <w:numId w:val="75"/>
        </w:numPr>
        <w:textAlignment w:val="center"/>
        <w:rPr>
          <w:rFonts w:ascii="Calibri" w:hAnsi="Calibri" w:cs="Calibri"/>
          <w:sz w:val="22"/>
          <w:szCs w:val="22"/>
          <w:lang w:val="en-US"/>
        </w:rPr>
      </w:pPr>
      <w:r w:rsidRPr="00EF2272">
        <w:rPr>
          <w:lang w:val="en-US"/>
        </w:rPr>
        <w:t>High level of emotional labor. Showing emotions that you don’t have</w:t>
      </w:r>
      <w:r w:rsidRPr="00EF2272">
        <w:rPr>
          <w:rFonts w:ascii="Calibri" w:hAnsi="Calibri" w:cs="Calibri"/>
          <w:sz w:val="22"/>
          <w:szCs w:val="22"/>
          <w:lang w:val="en-US"/>
        </w:rPr>
        <w:t xml:space="preserve">. </w:t>
      </w:r>
    </w:p>
    <w:p w14:paraId="3077A72D" w14:textId="77777777" w:rsidR="00EF2272" w:rsidRPr="00EF2272" w:rsidRDefault="00EF2272" w:rsidP="00EF2272">
      <w:pPr>
        <w:rPr>
          <w:lang w:val="en-US"/>
        </w:rPr>
      </w:pPr>
      <w:r w:rsidRPr="00EF2272">
        <w:rPr>
          <w:lang w:val="en-US"/>
        </w:rPr>
        <w:t> </w:t>
      </w:r>
    </w:p>
    <w:p w14:paraId="79552968" w14:textId="77777777" w:rsidR="00EF2272" w:rsidRPr="00EF2272" w:rsidRDefault="00EF2272" w:rsidP="00EF2272">
      <w:pPr>
        <w:rPr>
          <w:lang w:val="en-US"/>
        </w:rPr>
      </w:pPr>
      <w:r w:rsidRPr="00EF2272">
        <w:rPr>
          <w:lang w:val="en-US"/>
        </w:rPr>
        <w:t> </w:t>
      </w:r>
    </w:p>
    <w:p w14:paraId="53228699" w14:textId="77777777" w:rsidR="00EF2272" w:rsidRPr="00EF2272" w:rsidRDefault="00EF2272" w:rsidP="00EF2272">
      <w:pPr>
        <w:rPr>
          <w:lang w:val="en-US"/>
        </w:rPr>
      </w:pPr>
      <w:r w:rsidRPr="00EF2272">
        <w:rPr>
          <w:b/>
          <w:bCs/>
          <w:lang w:val="en-US"/>
        </w:rPr>
        <w:t xml:space="preserve">Burnout: </w:t>
      </w:r>
      <w:r w:rsidRPr="00EF2272">
        <w:rPr>
          <w:lang w:val="en-US"/>
        </w:rPr>
        <w:t xml:space="preserve">Burnout follows a process that begins with </w:t>
      </w:r>
      <w:r w:rsidRPr="00EF2272">
        <w:rPr>
          <w:u w:val="single"/>
          <w:lang w:val="en-US"/>
        </w:rPr>
        <w:t>emotional exhaustion</w:t>
      </w:r>
      <w:r w:rsidRPr="00EF2272">
        <w:rPr>
          <w:lang w:val="en-US"/>
        </w:rPr>
        <w:t xml:space="preserve"> (phase </w:t>
      </w:r>
      <w:proofErr w:type="gramStart"/>
      <w:r w:rsidRPr="00EF2272">
        <w:rPr>
          <w:lang w:val="en-US"/>
        </w:rPr>
        <w:t>1)that</w:t>
      </w:r>
      <w:proofErr w:type="gramEnd"/>
      <w:r w:rsidRPr="00EF2272">
        <w:rPr>
          <w:lang w:val="en-US"/>
        </w:rPr>
        <w:t xml:space="preserve"> leads to </w:t>
      </w:r>
      <w:r w:rsidRPr="00EF2272">
        <w:rPr>
          <w:u w:val="single"/>
          <w:lang w:val="en-US"/>
        </w:rPr>
        <w:t>cynicism and depersonalization</w:t>
      </w:r>
      <w:r w:rsidRPr="00EF2272">
        <w:rPr>
          <w:lang w:val="en-US"/>
        </w:rPr>
        <w:t xml:space="preserve"> (phase 2) followed by feelings of </w:t>
      </w:r>
      <w:r w:rsidRPr="00EF2272">
        <w:rPr>
          <w:u w:val="single"/>
          <w:lang w:val="en-US"/>
        </w:rPr>
        <w:t>low self-efficacy and low personal</w:t>
      </w:r>
      <w:r w:rsidRPr="00EF2272">
        <w:rPr>
          <w:lang w:val="en-US"/>
        </w:rPr>
        <w:t xml:space="preserve"> (phase 3) accomplishment.</w:t>
      </w:r>
    </w:p>
    <w:p w14:paraId="6E927352" w14:textId="77777777" w:rsidR="00EF2272" w:rsidRPr="00EF2272" w:rsidRDefault="00EF2272" w:rsidP="00EF2272">
      <w:pPr>
        <w:rPr>
          <w:rFonts w:ascii="Calibri" w:hAnsi="Calibri" w:cs="Calibri"/>
          <w:sz w:val="22"/>
          <w:szCs w:val="22"/>
          <w:lang w:val="en-US"/>
        </w:rPr>
      </w:pPr>
      <w:r w:rsidRPr="00EF2272">
        <w:rPr>
          <w:rFonts w:ascii="Calibri" w:hAnsi="Calibri" w:cs="Calibri"/>
          <w:sz w:val="22"/>
          <w:szCs w:val="22"/>
          <w:lang w:val="en-US"/>
        </w:rPr>
        <w:t> </w:t>
      </w:r>
    </w:p>
    <w:p w14:paraId="035F0588" w14:textId="77777777" w:rsidR="00EF2272" w:rsidRPr="00EF2272" w:rsidRDefault="00EF2272" w:rsidP="00EF2272">
      <w:pPr>
        <w:ind w:left="540"/>
        <w:rPr>
          <w:lang w:val="en-US"/>
        </w:rPr>
      </w:pPr>
      <w:r w:rsidRPr="00EF2272">
        <w:rPr>
          <w:lang w:val="en-US"/>
        </w:rPr>
        <w:t xml:space="preserve">Gender and personality are also related to burnout. </w:t>
      </w:r>
    </w:p>
    <w:p w14:paraId="6F63E5E1" w14:textId="77777777" w:rsidR="00EF2272" w:rsidRPr="00EF2272" w:rsidRDefault="00EF2272" w:rsidP="00EF2272">
      <w:pPr>
        <w:ind w:left="540"/>
        <w:rPr>
          <w:lang w:val="en-US"/>
        </w:rPr>
      </w:pPr>
      <w:r w:rsidRPr="00EF2272">
        <w:rPr>
          <w:lang w:val="en-US"/>
        </w:rPr>
        <w:t xml:space="preserve">– Women are more likely to report emotional exhaustion. --&gt; </w:t>
      </w:r>
    </w:p>
    <w:p w14:paraId="6676E0C5" w14:textId="77777777" w:rsidR="00EF2272" w:rsidRPr="00EF2272" w:rsidRDefault="00EF2272" w:rsidP="00EF2272">
      <w:pPr>
        <w:ind w:left="540"/>
        <w:rPr>
          <w:lang w:val="en-US"/>
        </w:rPr>
      </w:pPr>
      <w:r w:rsidRPr="00EF2272">
        <w:rPr>
          <w:lang w:val="en-US"/>
        </w:rPr>
        <w:lastRenderedPageBreak/>
        <w:t xml:space="preserve">– Men are more likely to report depersonalization. --&gt; We socialize men to show less emotions and therefore will show less emotional exhaustion. </w:t>
      </w:r>
    </w:p>
    <w:p w14:paraId="7999E577" w14:textId="77777777" w:rsidR="00EF2272" w:rsidRPr="00EF2272" w:rsidRDefault="00EF2272" w:rsidP="00EF2272">
      <w:pPr>
        <w:ind w:left="540"/>
        <w:rPr>
          <w:lang w:val="en-US"/>
        </w:rPr>
      </w:pPr>
      <w:r w:rsidRPr="00EF2272">
        <w:rPr>
          <w:lang w:val="en-US"/>
        </w:rPr>
        <w:t>– Those with high self-esteem, high conscientiousness, and internal control report less burnout.</w:t>
      </w:r>
    </w:p>
    <w:p w14:paraId="7C2DBE22" w14:textId="57FC95CA" w:rsidR="00EF2272" w:rsidRPr="00EF2272" w:rsidRDefault="00EF2272" w:rsidP="00AD3710">
      <w:pPr>
        <w:ind w:left="540"/>
        <w:rPr>
          <w:lang w:val="en-US"/>
        </w:rPr>
      </w:pPr>
      <w:r w:rsidRPr="00EF2272">
        <w:rPr>
          <w:lang w:val="en-US"/>
        </w:rPr>
        <w:t> </w:t>
      </w:r>
    </w:p>
    <w:p w14:paraId="0B7DACE9" w14:textId="13D85BC0" w:rsidR="00EF2272" w:rsidRPr="00EF2272" w:rsidRDefault="00EF2272" w:rsidP="00EF2272">
      <w:pPr>
        <w:rPr>
          <w:lang w:val="en-US"/>
        </w:rPr>
      </w:pPr>
      <w:r w:rsidRPr="00EF2272">
        <w:rPr>
          <w:b/>
          <w:bCs/>
          <w:lang w:val="en-US"/>
        </w:rPr>
        <w:t xml:space="preserve">Some General Stressor: </w:t>
      </w:r>
      <w:r w:rsidRPr="00EF2272">
        <w:rPr>
          <w:lang w:val="en-US"/>
        </w:rPr>
        <w:t>Some stressors that are experienced equally by occupants of all roles include:</w:t>
      </w:r>
    </w:p>
    <w:p w14:paraId="6F5F2163" w14:textId="77777777" w:rsidR="00EF2272" w:rsidRPr="00EF2272" w:rsidRDefault="00EF2272" w:rsidP="00EF2272">
      <w:pPr>
        <w:rPr>
          <w:lang w:val="en-US"/>
        </w:rPr>
      </w:pPr>
      <w:r w:rsidRPr="00EF2272">
        <w:rPr>
          <w:lang w:val="en-US"/>
        </w:rPr>
        <w:t> </w:t>
      </w:r>
    </w:p>
    <w:p w14:paraId="2F90BC64" w14:textId="77777777" w:rsidR="00EF2272" w:rsidRPr="00EF2272" w:rsidRDefault="00EF2272" w:rsidP="00EF2272">
      <w:pPr>
        <w:rPr>
          <w:lang w:val="en-US"/>
        </w:rPr>
      </w:pPr>
      <w:r w:rsidRPr="00EF2272">
        <w:rPr>
          <w:lang w:val="en-US"/>
        </w:rPr>
        <w:t xml:space="preserve">– Interpersonal conflict </w:t>
      </w:r>
    </w:p>
    <w:p w14:paraId="5E9811AE" w14:textId="77777777" w:rsidR="00EF2272" w:rsidRPr="00EF2272" w:rsidRDefault="00EF2272" w:rsidP="00EF2272">
      <w:pPr>
        <w:rPr>
          <w:lang w:val="en-US"/>
        </w:rPr>
      </w:pPr>
      <w:r w:rsidRPr="00EF2272">
        <w:rPr>
          <w:lang w:val="en-US"/>
        </w:rPr>
        <w:t xml:space="preserve">– Work-family conflict </w:t>
      </w:r>
    </w:p>
    <w:p w14:paraId="0AEB39C0" w14:textId="77777777" w:rsidR="00EF2272" w:rsidRPr="00EF2272" w:rsidRDefault="00EF2272" w:rsidP="00EF2272">
      <w:pPr>
        <w:rPr>
          <w:lang w:val="en-US"/>
        </w:rPr>
      </w:pPr>
      <w:r w:rsidRPr="00EF2272">
        <w:rPr>
          <w:lang w:val="en-US"/>
        </w:rPr>
        <w:t xml:space="preserve">– Job insecurity and change </w:t>
      </w:r>
    </w:p>
    <w:p w14:paraId="7D131FB0" w14:textId="77777777" w:rsidR="00EF2272" w:rsidRPr="00EF2272" w:rsidRDefault="00EF2272" w:rsidP="00EF2272">
      <w:pPr>
        <w:rPr>
          <w:lang w:val="en-US"/>
        </w:rPr>
      </w:pPr>
      <w:r w:rsidRPr="00EF2272">
        <w:rPr>
          <w:lang w:val="en-US"/>
        </w:rPr>
        <w:t xml:space="preserve">– Role ambiguity </w:t>
      </w:r>
    </w:p>
    <w:p w14:paraId="61B391D4" w14:textId="77777777" w:rsidR="00EF2272" w:rsidRPr="00EF2272" w:rsidRDefault="00EF2272" w:rsidP="00EF2272">
      <w:pPr>
        <w:rPr>
          <w:lang w:val="en-US"/>
        </w:rPr>
      </w:pPr>
      <w:r w:rsidRPr="00EF2272">
        <w:rPr>
          <w:lang w:val="en-US"/>
        </w:rPr>
        <w:t>– Sexual harassment</w:t>
      </w:r>
    </w:p>
    <w:p w14:paraId="40EE6BA0" w14:textId="77777777" w:rsidR="00EF2272" w:rsidRPr="00EF2272" w:rsidRDefault="00EF2272" w:rsidP="00EF2272">
      <w:pPr>
        <w:rPr>
          <w:rFonts w:ascii="Calibri" w:hAnsi="Calibri" w:cs="Calibri"/>
          <w:sz w:val="22"/>
          <w:szCs w:val="22"/>
          <w:lang w:val="en-US"/>
        </w:rPr>
      </w:pPr>
      <w:r w:rsidRPr="00EF2272">
        <w:rPr>
          <w:rFonts w:ascii="Calibri" w:hAnsi="Calibri" w:cs="Calibri"/>
          <w:sz w:val="22"/>
          <w:szCs w:val="22"/>
          <w:lang w:val="en-US"/>
        </w:rPr>
        <w:t> </w:t>
      </w:r>
    </w:p>
    <w:p w14:paraId="7284ADB4" w14:textId="278677F7" w:rsidR="00AD3710" w:rsidRDefault="00EF2272" w:rsidP="00AD3710">
      <w:r w:rsidRPr="00EF2272">
        <w:rPr>
          <w:b/>
          <w:bCs/>
          <w:lang w:val="en-US"/>
        </w:rPr>
        <w:t>Reactions to Organizational Stress:</w:t>
      </w:r>
      <w:r w:rsidR="00AD3710" w:rsidRPr="00AD3710">
        <w:t xml:space="preserve"> </w:t>
      </w:r>
      <w:r w:rsidR="00AD3710">
        <w:t xml:space="preserve">The reactions that people who experience organizational stress might exhibit can be divided into three categories. </w:t>
      </w:r>
    </w:p>
    <w:p w14:paraId="21759DEE" w14:textId="77777777" w:rsidR="00AD3710" w:rsidRDefault="00AD3710" w:rsidP="00957EFF">
      <w:pPr>
        <w:pStyle w:val="ListParagraph"/>
        <w:numPr>
          <w:ilvl w:val="0"/>
          <w:numId w:val="76"/>
        </w:numPr>
      </w:pPr>
      <w:r>
        <w:t xml:space="preserve">Behavioural reactions </w:t>
      </w:r>
    </w:p>
    <w:p w14:paraId="09ED4D66" w14:textId="77777777" w:rsidR="00AD3710" w:rsidRDefault="00AD3710" w:rsidP="00957EFF">
      <w:pPr>
        <w:pStyle w:val="ListParagraph"/>
        <w:numPr>
          <w:ilvl w:val="0"/>
          <w:numId w:val="76"/>
        </w:numPr>
      </w:pPr>
      <w:r>
        <w:t xml:space="preserve">Psychological reactions </w:t>
      </w:r>
    </w:p>
    <w:p w14:paraId="25216255" w14:textId="47A7C2E9" w:rsidR="00AD3710" w:rsidRDefault="00AD3710" w:rsidP="00957EFF">
      <w:pPr>
        <w:pStyle w:val="ListParagraph"/>
        <w:numPr>
          <w:ilvl w:val="0"/>
          <w:numId w:val="76"/>
        </w:numPr>
      </w:pPr>
      <w:r>
        <w:t>Physiological reactions</w:t>
      </w:r>
    </w:p>
    <w:p w14:paraId="6CB50E60" w14:textId="77777777" w:rsidR="00AD3710" w:rsidRDefault="00AD3710" w:rsidP="00AD3710"/>
    <w:p w14:paraId="02AA9787" w14:textId="46131268" w:rsidR="00AD3710" w:rsidRDefault="00AD3710" w:rsidP="00AD3710">
      <w:r w:rsidRPr="00AD3710">
        <w:rPr>
          <w:u w:val="single"/>
        </w:rPr>
        <w:t>Behavioural Reactions to Stress</w:t>
      </w:r>
      <w:r>
        <w:rPr>
          <w:u w:val="single"/>
        </w:rPr>
        <w:t>:</w:t>
      </w:r>
      <w:r w:rsidRPr="00AD3710">
        <w:t xml:space="preserve"> </w:t>
      </w:r>
      <w:r>
        <w:t xml:space="preserve">Behavioural reactions to stress are overt activities that the stressed individual uses </w:t>
      </w:r>
      <w:proofErr w:type="gramStart"/>
      <w:r>
        <w:t>in an attempt to</w:t>
      </w:r>
      <w:proofErr w:type="gramEnd"/>
      <w:r>
        <w:t xml:space="preserve"> cope with the stress.</w:t>
      </w:r>
    </w:p>
    <w:p w14:paraId="2B4E6BA0" w14:textId="09D79730" w:rsidR="00AD3710" w:rsidRDefault="00AD3710" w:rsidP="00957EFF">
      <w:pPr>
        <w:pStyle w:val="ListParagraph"/>
        <w:numPr>
          <w:ilvl w:val="0"/>
          <w:numId w:val="77"/>
        </w:numPr>
      </w:pPr>
      <w:r>
        <w:t>Behavioural reactions to stress include</w:t>
      </w:r>
      <w:r w:rsidR="002B027A">
        <w:t>:</w:t>
      </w:r>
    </w:p>
    <w:p w14:paraId="004A1FC5" w14:textId="501918E1" w:rsidR="002B027A" w:rsidRDefault="00AD3710" w:rsidP="00957EFF">
      <w:pPr>
        <w:pStyle w:val="ListParagraph"/>
        <w:numPr>
          <w:ilvl w:val="1"/>
          <w:numId w:val="77"/>
        </w:numPr>
      </w:pPr>
      <w:r w:rsidRPr="002B027A">
        <w:rPr>
          <w:u w:val="single"/>
        </w:rPr>
        <w:t>Problem solving</w:t>
      </w:r>
      <w:r w:rsidR="002B027A" w:rsidRPr="002B027A">
        <w:rPr>
          <w:u w:val="single"/>
        </w:rPr>
        <w:t>:</w:t>
      </w:r>
      <w:r w:rsidR="002B027A" w:rsidRPr="002B027A">
        <w:t xml:space="preserve"> </w:t>
      </w:r>
      <w:r w:rsidR="002B027A">
        <w:t>Problem solving is directed toward terminating the stressor or reducing its potency.</w:t>
      </w:r>
    </w:p>
    <w:p w14:paraId="2D9E26C7" w14:textId="3AC9E43A" w:rsidR="00AD3710" w:rsidRDefault="002B027A" w:rsidP="00957EFF">
      <w:pPr>
        <w:pStyle w:val="ListParagraph"/>
        <w:numPr>
          <w:ilvl w:val="2"/>
          <w:numId w:val="77"/>
        </w:numPr>
      </w:pPr>
      <w:r>
        <w:t xml:space="preserve">Examples of problem solving </w:t>
      </w:r>
      <w:proofErr w:type="gramStart"/>
      <w:r>
        <w:t>include:</w:t>
      </w:r>
      <w:proofErr w:type="gramEnd"/>
      <w:r>
        <w:t xml:space="preserve"> Delegation, time management, talking it out, asking for help, searching for alternatives.</w:t>
      </w:r>
    </w:p>
    <w:p w14:paraId="660EEB09" w14:textId="00E391F5" w:rsidR="00AD3710" w:rsidRDefault="00AD3710" w:rsidP="00957EFF">
      <w:pPr>
        <w:pStyle w:val="ListParagraph"/>
        <w:numPr>
          <w:ilvl w:val="1"/>
          <w:numId w:val="77"/>
        </w:numPr>
      </w:pPr>
      <w:r w:rsidRPr="002B027A">
        <w:rPr>
          <w:u w:val="single"/>
        </w:rPr>
        <w:t>Seeking social support</w:t>
      </w:r>
      <w:r w:rsidR="002B027A">
        <w:t>:</w:t>
      </w:r>
      <w:r w:rsidR="002B027A" w:rsidRPr="002B027A">
        <w:t xml:space="preserve"> </w:t>
      </w:r>
    </w:p>
    <w:p w14:paraId="58F8292B" w14:textId="152CF71E" w:rsidR="002B027A" w:rsidRPr="002B027A" w:rsidRDefault="002B027A" w:rsidP="00957EFF">
      <w:pPr>
        <w:pStyle w:val="ListParagraph"/>
        <w:numPr>
          <w:ilvl w:val="1"/>
          <w:numId w:val="77"/>
        </w:numPr>
        <w:rPr>
          <w:u w:val="single"/>
        </w:rPr>
      </w:pPr>
      <w:r w:rsidRPr="002B027A">
        <w:rPr>
          <w:u w:val="single"/>
        </w:rPr>
        <w:t>Performance changes</w:t>
      </w:r>
      <w:r>
        <w:rPr>
          <w:u w:val="single"/>
        </w:rPr>
        <w:t>:</w:t>
      </w:r>
      <w:r w:rsidRPr="002B027A">
        <w:t xml:space="preserve"> </w:t>
      </w:r>
      <w:r>
        <w:t xml:space="preserve">Stress or stressors frequently cause reduced job </w:t>
      </w:r>
      <w:r w:rsidR="00AB1A12">
        <w:t>performance</w:t>
      </w:r>
    </w:p>
    <w:p w14:paraId="219E6311" w14:textId="180DBD75" w:rsidR="002B027A" w:rsidRPr="00AB1A12" w:rsidRDefault="002B027A" w:rsidP="00957EFF">
      <w:pPr>
        <w:pStyle w:val="ListParagraph"/>
        <w:numPr>
          <w:ilvl w:val="2"/>
          <w:numId w:val="77"/>
        </w:numPr>
        <w:rPr>
          <w:u w:val="single"/>
        </w:rPr>
      </w:pPr>
      <w:r>
        <w:t xml:space="preserve">Some stressors, like role ambiguity and interpersonal conflict, are called </w:t>
      </w:r>
      <w:r w:rsidRPr="002B027A">
        <w:rPr>
          <w:color w:val="FF0000"/>
        </w:rPr>
        <w:t>hindrance</w:t>
      </w:r>
      <w:r>
        <w:t xml:space="preserve"> stressors and they damage goal attainment and performance.</w:t>
      </w:r>
    </w:p>
    <w:p w14:paraId="6229ECC5" w14:textId="11B0C927" w:rsidR="00AB1A12" w:rsidRPr="00AB1A12" w:rsidRDefault="00AB1A12" w:rsidP="00957EFF">
      <w:pPr>
        <w:pStyle w:val="ListParagraph"/>
        <w:numPr>
          <w:ilvl w:val="2"/>
          <w:numId w:val="77"/>
        </w:numPr>
      </w:pPr>
      <w:r>
        <w:t>Some stressors, like a heavy workload and responsibility, are challenging and can damage performance but sometimes stimulate it via added motivation.</w:t>
      </w:r>
    </w:p>
    <w:p w14:paraId="2B6D791B" w14:textId="4621A70C" w:rsidR="002B027A" w:rsidRPr="002B027A" w:rsidRDefault="002B027A" w:rsidP="00957EFF">
      <w:pPr>
        <w:pStyle w:val="ListParagraph"/>
        <w:numPr>
          <w:ilvl w:val="1"/>
          <w:numId w:val="77"/>
        </w:numPr>
        <w:rPr>
          <w:u w:val="single"/>
        </w:rPr>
      </w:pPr>
      <w:r w:rsidRPr="002B027A">
        <w:rPr>
          <w:u w:val="single"/>
        </w:rPr>
        <w:t>Withdrawal</w:t>
      </w:r>
    </w:p>
    <w:p w14:paraId="1A245EDA" w14:textId="141254F3" w:rsidR="002B027A" w:rsidRPr="002B027A" w:rsidRDefault="002B027A" w:rsidP="00957EFF">
      <w:pPr>
        <w:pStyle w:val="ListParagraph"/>
        <w:numPr>
          <w:ilvl w:val="1"/>
          <w:numId w:val="77"/>
        </w:numPr>
        <w:rPr>
          <w:u w:val="single"/>
        </w:rPr>
      </w:pPr>
      <w:r w:rsidRPr="002B027A">
        <w:rPr>
          <w:u w:val="single"/>
        </w:rPr>
        <w:t>Use of addictive substances</w:t>
      </w:r>
    </w:p>
    <w:p w14:paraId="64B6084E" w14:textId="77777777" w:rsidR="00AD3710" w:rsidRDefault="00AD3710" w:rsidP="002B027A">
      <w:pPr>
        <w:pStyle w:val="ListParagraph"/>
      </w:pPr>
    </w:p>
    <w:p w14:paraId="27FF48E5" w14:textId="0ED49D80" w:rsidR="00AB1A12" w:rsidRDefault="00AB1A12" w:rsidP="00AB1A12">
      <w:r w:rsidRPr="00AB1A12">
        <w:rPr>
          <w:u w:val="single"/>
        </w:rPr>
        <w:t>Psychological reactions</w:t>
      </w:r>
      <w:r>
        <w:rPr>
          <w:u w:val="single"/>
        </w:rPr>
        <w:t>:</w:t>
      </w:r>
      <w:r w:rsidRPr="00AB1A12">
        <w:t xml:space="preserve"> </w:t>
      </w:r>
      <w:r>
        <w:t>The most common psychological reaction to stress is the use of defence mechanisms.</w:t>
      </w:r>
    </w:p>
    <w:p w14:paraId="79F505BD" w14:textId="77777777" w:rsidR="00AB1A12" w:rsidRDefault="00AB1A12" w:rsidP="00957EFF">
      <w:pPr>
        <w:pStyle w:val="ListParagraph"/>
        <w:numPr>
          <w:ilvl w:val="0"/>
          <w:numId w:val="78"/>
        </w:numPr>
      </w:pPr>
      <w:r w:rsidRPr="00AB1A12">
        <w:rPr>
          <w:i/>
          <w:iCs/>
        </w:rPr>
        <w:t>Defence mechanisms</w:t>
      </w:r>
      <w:r>
        <w:t xml:space="preserve"> are psychological attempts to reduce the anxiety associated with stress rather than </w:t>
      </w:r>
      <w:proofErr w:type="gramStart"/>
      <w:r>
        <w:t>actually confronting</w:t>
      </w:r>
      <w:proofErr w:type="gramEnd"/>
      <w:r>
        <w:t xml:space="preserve"> or dealing with the stressor.</w:t>
      </w:r>
    </w:p>
    <w:p w14:paraId="45B313B3" w14:textId="77777777" w:rsidR="00740F26" w:rsidRDefault="00740F26" w:rsidP="00957EFF">
      <w:pPr>
        <w:pStyle w:val="ListParagraph"/>
        <w:numPr>
          <w:ilvl w:val="1"/>
          <w:numId w:val="78"/>
        </w:numPr>
      </w:pPr>
      <w:r>
        <w:t xml:space="preserve">Rationalization </w:t>
      </w:r>
    </w:p>
    <w:p w14:paraId="15ED3B34" w14:textId="77777777" w:rsidR="00740F26" w:rsidRDefault="00740F26" w:rsidP="00957EFF">
      <w:pPr>
        <w:pStyle w:val="ListParagraph"/>
        <w:numPr>
          <w:ilvl w:val="1"/>
          <w:numId w:val="78"/>
        </w:numPr>
      </w:pPr>
      <w:r>
        <w:t xml:space="preserve">Projection </w:t>
      </w:r>
    </w:p>
    <w:p w14:paraId="1C750CDF" w14:textId="77777777" w:rsidR="00740F26" w:rsidRDefault="00740F26" w:rsidP="00957EFF">
      <w:pPr>
        <w:pStyle w:val="ListParagraph"/>
        <w:numPr>
          <w:ilvl w:val="1"/>
          <w:numId w:val="78"/>
        </w:numPr>
      </w:pPr>
      <w:r>
        <w:t xml:space="preserve">Displacement </w:t>
      </w:r>
    </w:p>
    <w:p w14:paraId="3E9D5782" w14:textId="77777777" w:rsidR="00740F26" w:rsidRDefault="00740F26" w:rsidP="00957EFF">
      <w:pPr>
        <w:pStyle w:val="ListParagraph"/>
        <w:numPr>
          <w:ilvl w:val="1"/>
          <w:numId w:val="78"/>
        </w:numPr>
      </w:pPr>
      <w:r>
        <w:t xml:space="preserve">Reaction formation </w:t>
      </w:r>
    </w:p>
    <w:p w14:paraId="24F0A746" w14:textId="219079CC" w:rsidR="00740F26" w:rsidRDefault="00740F26" w:rsidP="00957EFF">
      <w:pPr>
        <w:pStyle w:val="ListParagraph"/>
        <w:numPr>
          <w:ilvl w:val="1"/>
          <w:numId w:val="78"/>
        </w:numPr>
      </w:pPr>
      <w:r>
        <w:lastRenderedPageBreak/>
        <w:t>Compensation</w:t>
      </w:r>
    </w:p>
    <w:p w14:paraId="353E2EC9" w14:textId="079C361D" w:rsidR="00AB1A12" w:rsidRPr="00AB1A12" w:rsidRDefault="00AB1A12" w:rsidP="00740F26">
      <w:pPr>
        <w:ind w:left="1080"/>
      </w:pPr>
    </w:p>
    <w:p w14:paraId="380A6655" w14:textId="75BA131B" w:rsidR="00740F26" w:rsidRDefault="00740F26" w:rsidP="00740F26">
      <w:r w:rsidRPr="00740F26">
        <w:rPr>
          <w:u w:val="single"/>
        </w:rPr>
        <w:t>Physiological reactions</w:t>
      </w:r>
      <w:r>
        <w:rPr>
          <w:u w:val="single"/>
        </w:rPr>
        <w:t>:</w:t>
      </w:r>
      <w:r>
        <w:t xml:space="preserve"> Work stress is associated with electrocardiogram irregularities and elevated levels of blood pressure, cholesterol, and pulse.</w:t>
      </w:r>
    </w:p>
    <w:p w14:paraId="11AEA9AD" w14:textId="77777777" w:rsidR="00740F26" w:rsidRDefault="00740F26" w:rsidP="00957EFF">
      <w:pPr>
        <w:pStyle w:val="ListParagraph"/>
        <w:numPr>
          <w:ilvl w:val="0"/>
          <w:numId w:val="78"/>
        </w:numPr>
      </w:pPr>
      <w:r>
        <w:t>Stress has also been associated with the onset of various diseases due to its ill effects on the immune system.</w:t>
      </w:r>
    </w:p>
    <w:p w14:paraId="7E7BF16F" w14:textId="08FB75C9" w:rsidR="00740F26" w:rsidRDefault="00740F26" w:rsidP="00740F26">
      <w:pPr>
        <w:ind w:left="360"/>
      </w:pPr>
    </w:p>
    <w:p w14:paraId="31E255E5" w14:textId="5305FCAB" w:rsidR="00740F26" w:rsidRDefault="00740F26" w:rsidP="00740F26">
      <w:pPr>
        <w:ind w:left="360"/>
      </w:pPr>
    </w:p>
    <w:p w14:paraId="33587408" w14:textId="77777777" w:rsidR="00740F26" w:rsidRDefault="00740F26" w:rsidP="00740F26">
      <w:r w:rsidRPr="00740F26">
        <w:rPr>
          <w:u w:val="single"/>
        </w:rPr>
        <w:t>Stress Mindset</w:t>
      </w:r>
      <w:r>
        <w:t>:</w:t>
      </w:r>
      <w:r w:rsidRPr="00740F26">
        <w:t xml:space="preserve"> </w:t>
      </w:r>
    </w:p>
    <w:p w14:paraId="47E6CF82" w14:textId="77777777" w:rsidR="00740F26" w:rsidRDefault="00740F26" w:rsidP="00957EFF">
      <w:pPr>
        <w:pStyle w:val="ListParagraph"/>
        <w:numPr>
          <w:ilvl w:val="0"/>
          <w:numId w:val="78"/>
        </w:numPr>
      </w:pPr>
      <w:r>
        <w:t xml:space="preserve">Positive stress mindset or stress is enhancing mindset </w:t>
      </w:r>
    </w:p>
    <w:p w14:paraId="451AD660" w14:textId="26BB19D7" w:rsidR="00740F26" w:rsidRDefault="00740F26" w:rsidP="00957EFF">
      <w:pPr>
        <w:pStyle w:val="ListParagraph"/>
        <w:numPr>
          <w:ilvl w:val="0"/>
          <w:numId w:val="78"/>
        </w:numPr>
      </w:pPr>
      <w:r>
        <w:t>Negative stress mindset or stress is debilitating mindset</w:t>
      </w:r>
    </w:p>
    <w:p w14:paraId="72DB07B2" w14:textId="106C4CD8" w:rsidR="00740F26" w:rsidRDefault="00740F26" w:rsidP="00740F26"/>
    <w:p w14:paraId="5A99A11B" w14:textId="77777777" w:rsidR="00740F26" w:rsidRDefault="00740F26" w:rsidP="00740F26">
      <w:r>
        <w:t xml:space="preserve">Organizational Strategies for Managing Stress: </w:t>
      </w:r>
    </w:p>
    <w:p w14:paraId="08587B76" w14:textId="77777777" w:rsidR="00740F26" w:rsidRDefault="00740F26" w:rsidP="00957EFF">
      <w:pPr>
        <w:pStyle w:val="ListParagraph"/>
        <w:numPr>
          <w:ilvl w:val="0"/>
          <w:numId w:val="79"/>
        </w:numPr>
      </w:pPr>
      <w:r>
        <w:t xml:space="preserve">Job redesign </w:t>
      </w:r>
    </w:p>
    <w:p w14:paraId="242453E8" w14:textId="77777777" w:rsidR="00740F26" w:rsidRDefault="00740F26" w:rsidP="00957EFF">
      <w:pPr>
        <w:pStyle w:val="ListParagraph"/>
        <w:numPr>
          <w:ilvl w:val="0"/>
          <w:numId w:val="79"/>
        </w:numPr>
      </w:pPr>
      <w:r>
        <w:t xml:space="preserve">“Family-friendly” human resource policies </w:t>
      </w:r>
    </w:p>
    <w:p w14:paraId="67056F28" w14:textId="77777777" w:rsidR="00740F26" w:rsidRDefault="00740F26" w:rsidP="00957EFF">
      <w:pPr>
        <w:pStyle w:val="ListParagraph"/>
        <w:numPr>
          <w:ilvl w:val="0"/>
          <w:numId w:val="79"/>
        </w:numPr>
      </w:pPr>
      <w:r>
        <w:t xml:space="preserve">Stress management programs </w:t>
      </w:r>
    </w:p>
    <w:p w14:paraId="20474ECB" w14:textId="1878A2AC" w:rsidR="00740F26" w:rsidRDefault="00740F26" w:rsidP="00957EFF">
      <w:pPr>
        <w:pStyle w:val="ListParagraph"/>
        <w:numPr>
          <w:ilvl w:val="0"/>
          <w:numId w:val="79"/>
        </w:numPr>
      </w:pPr>
      <w:r>
        <w:t>Work-life balance, fitness, and wellness programs</w:t>
      </w:r>
    </w:p>
    <w:p w14:paraId="25CCA33B" w14:textId="77777777" w:rsidR="00740F26" w:rsidRDefault="00740F26" w:rsidP="00740F26"/>
    <w:p w14:paraId="1B0DA788" w14:textId="72CD416B" w:rsidR="00740F26" w:rsidRPr="000F7EF9" w:rsidRDefault="002A2B13" w:rsidP="000F7EF9">
      <w:pPr>
        <w:shd w:val="clear" w:color="auto" w:fill="D9E2F3" w:themeFill="accent1" w:themeFillTint="33"/>
        <w:rPr>
          <w:b/>
          <w:bCs/>
          <w:i/>
          <w:iCs/>
          <w:color w:val="2E74B5" w:themeColor="accent5" w:themeShade="BF"/>
        </w:rPr>
      </w:pPr>
      <w:r>
        <w:rPr>
          <w:b/>
          <w:bCs/>
          <w:i/>
          <w:iCs/>
          <w:color w:val="2E74B5" w:themeColor="accent5" w:themeShade="BF"/>
        </w:rPr>
        <w:t>Environment, Strategy, and Structure</w:t>
      </w:r>
    </w:p>
    <w:p w14:paraId="5A504117" w14:textId="2FEA2A14" w:rsidR="00AD3710" w:rsidRPr="00AD3710" w:rsidRDefault="00AD3710" w:rsidP="00AD3710"/>
    <w:p w14:paraId="15A3AB66" w14:textId="035B47DF" w:rsidR="00EF2272" w:rsidRPr="00EF2272" w:rsidRDefault="00EF2272" w:rsidP="00EF2272">
      <w:pPr>
        <w:rPr>
          <w:rFonts w:ascii="Calibri" w:hAnsi="Calibri" w:cs="Calibri"/>
          <w:sz w:val="22"/>
          <w:szCs w:val="22"/>
        </w:rPr>
      </w:pPr>
    </w:p>
    <w:p w14:paraId="15B3B56B" w14:textId="50CB0ED6" w:rsidR="00413F1A" w:rsidRDefault="00413F1A" w:rsidP="00413F1A">
      <w:r w:rsidRPr="00413F1A">
        <w:rPr>
          <w:b/>
          <w:bCs/>
        </w:rPr>
        <w:t>The External Environment of Organizations</w:t>
      </w:r>
      <w:r>
        <w:rPr>
          <w:b/>
          <w:bCs/>
        </w:rPr>
        <w:t xml:space="preserve">: </w:t>
      </w:r>
      <w:r>
        <w:t>The external environment refers to events and conditions surrounding an organization that influence its activities.</w:t>
      </w:r>
    </w:p>
    <w:p w14:paraId="396F8CE2" w14:textId="6D6BF002" w:rsidR="00413F1A" w:rsidRDefault="00413F1A" w:rsidP="00957EFF">
      <w:pPr>
        <w:pStyle w:val="ListParagraph"/>
        <w:numPr>
          <w:ilvl w:val="0"/>
          <w:numId w:val="80"/>
        </w:numPr>
      </w:pPr>
      <w:r>
        <w:t>The external environment has tremendous influence on organizations.</w:t>
      </w:r>
    </w:p>
    <w:p w14:paraId="1C0DA117" w14:textId="60E36F24" w:rsidR="00413F1A" w:rsidRDefault="000F7EF9" w:rsidP="00413F1A">
      <w:pPr>
        <w:rPr>
          <w:b/>
          <w:bCs/>
        </w:rPr>
      </w:pPr>
      <w:r>
        <w:rPr>
          <w:noProof/>
        </w:rPr>
        <w:drawing>
          <wp:anchor distT="0" distB="0" distL="114300" distR="114300" simplePos="0" relativeHeight="251658240" behindDoc="0" locked="0" layoutInCell="1" allowOverlap="1" wp14:anchorId="53D31DD4" wp14:editId="5965D191">
            <wp:simplePos x="0" y="0"/>
            <wp:positionH relativeFrom="margin">
              <wp:posOffset>4855029</wp:posOffset>
            </wp:positionH>
            <wp:positionV relativeFrom="margin">
              <wp:posOffset>4307567</wp:posOffset>
            </wp:positionV>
            <wp:extent cx="1349828" cy="1988457"/>
            <wp:effectExtent l="0" t="0" r="0" b="5715"/>
            <wp:wrapSquare wrapText="bothSides"/>
            <wp:docPr id="18" name="Picture 18" descr="Diagram&#10;&#10;Description automatically generated with medium confidenceoekf&#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with medium confidenceoekf&#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49828" cy="1988457"/>
                    </a:xfrm>
                    <a:prstGeom prst="rect">
                      <a:avLst/>
                    </a:prstGeom>
                  </pic:spPr>
                </pic:pic>
              </a:graphicData>
            </a:graphic>
          </wp:anchor>
        </w:drawing>
      </w:r>
    </w:p>
    <w:p w14:paraId="0D366EA8" w14:textId="666979A5" w:rsidR="00413F1A" w:rsidRDefault="00413F1A" w:rsidP="00413F1A">
      <w:pPr>
        <w:rPr>
          <w:b/>
          <w:bCs/>
        </w:rPr>
      </w:pPr>
    </w:p>
    <w:p w14:paraId="681F1845" w14:textId="037E7FB2" w:rsidR="00413F1A" w:rsidRDefault="00413F1A" w:rsidP="00413F1A">
      <w:r w:rsidRPr="00413F1A">
        <w:rPr>
          <w:b/>
          <w:bCs/>
        </w:rPr>
        <w:t>Organizations as Open Systems</w:t>
      </w:r>
      <w:r>
        <w:rPr>
          <w:b/>
          <w:bCs/>
        </w:rPr>
        <w:t>:</w:t>
      </w:r>
      <w:r w:rsidRPr="00413F1A">
        <w:t xml:space="preserve"> </w:t>
      </w:r>
      <w:r>
        <w:t>Open systems are systems that take inputs from the external environment, transform some of these inputs, and send them back into the external environment as outputs.</w:t>
      </w:r>
    </w:p>
    <w:p w14:paraId="5A5C822C" w14:textId="77777777" w:rsidR="00413F1A" w:rsidRDefault="00413F1A" w:rsidP="00957EFF">
      <w:pPr>
        <w:pStyle w:val="ListParagraph"/>
        <w:numPr>
          <w:ilvl w:val="0"/>
          <w:numId w:val="80"/>
        </w:numPr>
      </w:pPr>
      <w:r>
        <w:t>The open system concept sensitizes us to the need for organizations to cope with the demands of the environment on both the input side and the output side.</w:t>
      </w:r>
    </w:p>
    <w:p w14:paraId="6CB34943" w14:textId="77777777" w:rsidR="00413F1A" w:rsidRDefault="00413F1A" w:rsidP="00957EFF">
      <w:pPr>
        <w:pStyle w:val="ListParagraph"/>
        <w:numPr>
          <w:ilvl w:val="0"/>
          <w:numId w:val="80"/>
        </w:numPr>
      </w:pPr>
      <w:r>
        <w:t>Some of this coping involves adaptation to environmental demands and some may be oriented toward changing the environment.</w:t>
      </w:r>
    </w:p>
    <w:p w14:paraId="504454DD" w14:textId="1AE10B05" w:rsidR="00413F1A" w:rsidRDefault="00413F1A" w:rsidP="000F7EF9">
      <w:pPr>
        <w:rPr>
          <w:b/>
          <w:bCs/>
        </w:rPr>
      </w:pPr>
    </w:p>
    <w:p w14:paraId="38BD7082" w14:textId="3C3D9ED0" w:rsidR="00413F1A" w:rsidRDefault="00413F1A" w:rsidP="00413F1A">
      <w:r w:rsidRPr="00413F1A">
        <w:rPr>
          <w:b/>
          <w:bCs/>
        </w:rPr>
        <w:t>Components of the External Environment</w:t>
      </w:r>
      <w:r>
        <w:rPr>
          <w:b/>
          <w:bCs/>
        </w:rPr>
        <w:t>:</w:t>
      </w:r>
      <w:r w:rsidRPr="00413F1A">
        <w:t xml:space="preserve"> </w:t>
      </w:r>
      <w:r>
        <w:t>The external environment involves any person, group, event, or condition outside the direct domain of the organization.</w:t>
      </w:r>
    </w:p>
    <w:p w14:paraId="7AB3D72C" w14:textId="77777777" w:rsidR="00413F1A" w:rsidRDefault="00413F1A" w:rsidP="00957EFF">
      <w:pPr>
        <w:pStyle w:val="ListParagraph"/>
        <w:numPr>
          <w:ilvl w:val="0"/>
          <w:numId w:val="81"/>
        </w:numPr>
      </w:pPr>
      <w:r>
        <w:t>The external environment can be divided into a manageable number of components.</w:t>
      </w:r>
    </w:p>
    <w:p w14:paraId="2CAD3D78" w14:textId="77777777" w:rsidR="00413F1A" w:rsidRDefault="00413F1A" w:rsidP="00957EFF">
      <w:pPr>
        <w:pStyle w:val="ListParagraph"/>
        <w:numPr>
          <w:ilvl w:val="1"/>
          <w:numId w:val="81"/>
        </w:numPr>
      </w:pPr>
      <w:r>
        <w:t xml:space="preserve">The General Economy </w:t>
      </w:r>
    </w:p>
    <w:p w14:paraId="130C7FF5" w14:textId="77777777" w:rsidR="00413F1A" w:rsidRDefault="00413F1A" w:rsidP="00957EFF">
      <w:pPr>
        <w:pStyle w:val="ListParagraph"/>
        <w:numPr>
          <w:ilvl w:val="1"/>
          <w:numId w:val="81"/>
        </w:numPr>
      </w:pPr>
      <w:r>
        <w:t xml:space="preserve">Customers </w:t>
      </w:r>
    </w:p>
    <w:p w14:paraId="04B43773" w14:textId="77777777" w:rsidR="00413F1A" w:rsidRDefault="00413F1A" w:rsidP="00957EFF">
      <w:pPr>
        <w:pStyle w:val="ListParagraph"/>
        <w:numPr>
          <w:ilvl w:val="1"/>
          <w:numId w:val="81"/>
        </w:numPr>
      </w:pPr>
      <w:r>
        <w:t xml:space="preserve">Suppliers </w:t>
      </w:r>
    </w:p>
    <w:p w14:paraId="5C29D131" w14:textId="77777777" w:rsidR="00413F1A" w:rsidRDefault="00413F1A" w:rsidP="00957EFF">
      <w:pPr>
        <w:pStyle w:val="ListParagraph"/>
        <w:numPr>
          <w:ilvl w:val="1"/>
          <w:numId w:val="81"/>
        </w:numPr>
      </w:pPr>
      <w:r>
        <w:t xml:space="preserve">Competitors </w:t>
      </w:r>
    </w:p>
    <w:p w14:paraId="46C189E4" w14:textId="77777777" w:rsidR="00413F1A" w:rsidRDefault="00413F1A" w:rsidP="00957EFF">
      <w:pPr>
        <w:pStyle w:val="ListParagraph"/>
        <w:numPr>
          <w:ilvl w:val="1"/>
          <w:numId w:val="81"/>
        </w:numPr>
      </w:pPr>
      <w:r>
        <w:t xml:space="preserve">Social/Political Factors </w:t>
      </w:r>
    </w:p>
    <w:p w14:paraId="6A2AE59B" w14:textId="4665B445" w:rsidR="00413F1A" w:rsidRDefault="00413F1A" w:rsidP="00957EFF">
      <w:pPr>
        <w:pStyle w:val="ListParagraph"/>
        <w:numPr>
          <w:ilvl w:val="1"/>
          <w:numId w:val="81"/>
        </w:numPr>
      </w:pPr>
      <w:r>
        <w:t>Technology</w:t>
      </w:r>
    </w:p>
    <w:p w14:paraId="732A332E" w14:textId="77777777" w:rsidR="00413F1A" w:rsidRPr="000F7EF9" w:rsidRDefault="00413F1A" w:rsidP="000F7EF9"/>
    <w:p w14:paraId="37DB8D7C" w14:textId="77777777" w:rsidR="00413F1A" w:rsidRPr="00413F1A" w:rsidRDefault="00413F1A" w:rsidP="00413F1A">
      <w:pPr>
        <w:rPr>
          <w:b/>
          <w:bCs/>
        </w:rPr>
      </w:pPr>
    </w:p>
    <w:p w14:paraId="0A4A5625" w14:textId="45C91614" w:rsidR="000F7EF9" w:rsidRDefault="000F7EF9" w:rsidP="000F7EF9">
      <w:pPr>
        <w:rPr>
          <w:b/>
          <w:bCs/>
        </w:rPr>
      </w:pPr>
      <w:r w:rsidRPr="000F7EF9">
        <w:rPr>
          <w:b/>
          <w:bCs/>
        </w:rPr>
        <w:lastRenderedPageBreak/>
        <w:t>Interest Groups</w:t>
      </w:r>
      <w:r>
        <w:rPr>
          <w:b/>
          <w:bCs/>
        </w:rPr>
        <w:t>:</w:t>
      </w:r>
    </w:p>
    <w:p w14:paraId="73ED1ACB" w14:textId="77777777" w:rsidR="000F7EF9" w:rsidRDefault="000F7EF9" w:rsidP="00957EFF">
      <w:pPr>
        <w:pStyle w:val="ListParagraph"/>
        <w:numPr>
          <w:ilvl w:val="0"/>
          <w:numId w:val="81"/>
        </w:numPr>
      </w:pPr>
      <w:r>
        <w:t xml:space="preserve">Interest groups are parties or organizations other than direct competitors that have some vested interest in how an organization is managed. </w:t>
      </w:r>
    </w:p>
    <w:p w14:paraId="4A0EBE09" w14:textId="6A29CB5D" w:rsidR="000F7EF9" w:rsidRDefault="000F7EF9" w:rsidP="00957EFF">
      <w:pPr>
        <w:pStyle w:val="ListParagraph"/>
        <w:numPr>
          <w:ilvl w:val="0"/>
          <w:numId w:val="81"/>
        </w:numPr>
      </w:pPr>
      <w:r>
        <w:t>They can make competing or conflicting demands on an organization.</w:t>
      </w:r>
    </w:p>
    <w:p w14:paraId="606BA518" w14:textId="23429A91" w:rsidR="000F7EF9" w:rsidRDefault="000F7EF9" w:rsidP="000F7EF9"/>
    <w:p w14:paraId="4D30714F" w14:textId="11616EEE" w:rsidR="000F7EF9" w:rsidRDefault="000F7EF9" w:rsidP="000F7EF9">
      <w:r w:rsidRPr="000F7EF9">
        <w:rPr>
          <w:b/>
          <w:bCs/>
        </w:rPr>
        <w:t>Environmental Uncertainty</w:t>
      </w:r>
      <w:r w:rsidR="009C3D03">
        <w:rPr>
          <w:b/>
          <w:bCs/>
        </w:rPr>
        <w:t>:</w:t>
      </w:r>
      <w:r w:rsidR="00A00600" w:rsidRPr="00A00600">
        <w:t xml:space="preserve"> </w:t>
      </w:r>
      <w:r w:rsidR="00A00600">
        <w:t>E</w:t>
      </w:r>
      <w:r w:rsidR="00A00600" w:rsidRPr="00A00600">
        <w:t>nvironmental uncertainty is a condition that exists when the external environment is vague</w:t>
      </w:r>
      <w:r w:rsidR="00A00600">
        <w:t>,</w:t>
      </w:r>
      <w:r w:rsidR="00A00600" w:rsidRPr="00A00600">
        <w:t xml:space="preserve"> difficult to diagnose and unpredictable</w:t>
      </w:r>
      <w:r w:rsidR="00A00600">
        <w:t>.</w:t>
      </w:r>
    </w:p>
    <w:p w14:paraId="61E949BF" w14:textId="4DBF0172" w:rsidR="00A00600" w:rsidRDefault="00A00600" w:rsidP="000F7EF9"/>
    <w:p w14:paraId="33A7632F" w14:textId="25DC6F91" w:rsidR="00A00600" w:rsidRDefault="00A00600" w:rsidP="00957EFF">
      <w:pPr>
        <w:pStyle w:val="ListParagraph"/>
        <w:numPr>
          <w:ilvl w:val="0"/>
          <w:numId w:val="82"/>
        </w:numPr>
      </w:pPr>
      <w:r w:rsidRPr="00A00600">
        <w:t xml:space="preserve">Uncertainty depends on the environments complexity </w:t>
      </w:r>
      <w:r>
        <w:t>a</w:t>
      </w:r>
      <w:r w:rsidRPr="00A00600">
        <w:t>nd</w:t>
      </w:r>
      <w:r>
        <w:t xml:space="preserve"> </w:t>
      </w:r>
      <w:r w:rsidRPr="00A00600">
        <w:t>its rate of change</w:t>
      </w:r>
    </w:p>
    <w:p w14:paraId="14B0C25A" w14:textId="4EB70CD8" w:rsidR="00A00600" w:rsidRDefault="00A00600" w:rsidP="00957EFF">
      <w:pPr>
        <w:pStyle w:val="ListParagraph"/>
        <w:numPr>
          <w:ilvl w:val="1"/>
          <w:numId w:val="82"/>
        </w:numPr>
      </w:pPr>
      <w:r w:rsidRPr="00A00600">
        <w:t>Simple environment</w:t>
      </w:r>
      <w:r>
        <w:t>:</w:t>
      </w:r>
      <w:r w:rsidRPr="00A00600">
        <w:t xml:space="preserve"> relative few factors</w:t>
      </w:r>
    </w:p>
    <w:p w14:paraId="5F748C4A" w14:textId="131661BE" w:rsidR="00A00600" w:rsidRDefault="00A00600" w:rsidP="00957EFF">
      <w:pPr>
        <w:pStyle w:val="ListParagraph"/>
        <w:numPr>
          <w:ilvl w:val="1"/>
          <w:numId w:val="82"/>
        </w:numPr>
      </w:pPr>
      <w:r w:rsidRPr="00A00600">
        <w:t xml:space="preserve">complex environment </w:t>
      </w:r>
      <w:proofErr w:type="gramStart"/>
      <w:r w:rsidRPr="00A00600">
        <w:t>a large number of</w:t>
      </w:r>
      <w:proofErr w:type="gramEnd"/>
      <w:r w:rsidRPr="00A00600">
        <w:t xml:space="preserve"> </w:t>
      </w:r>
      <w:r>
        <w:t>dis</w:t>
      </w:r>
      <w:r w:rsidRPr="00A00600">
        <w:t>similar factors</w:t>
      </w:r>
    </w:p>
    <w:p w14:paraId="5CB05F28" w14:textId="30D99244" w:rsidR="00A00600" w:rsidRDefault="00A00600" w:rsidP="00957EFF">
      <w:pPr>
        <w:pStyle w:val="ListParagraph"/>
        <w:numPr>
          <w:ilvl w:val="1"/>
          <w:numId w:val="82"/>
        </w:numPr>
      </w:pPr>
      <w:r w:rsidRPr="00A00600">
        <w:t>static environment</w:t>
      </w:r>
      <w:r>
        <w:t>:</w:t>
      </w:r>
      <w:r w:rsidRPr="00A00600">
        <w:t xml:space="preserve"> remain </w:t>
      </w:r>
      <w:proofErr w:type="gramStart"/>
      <w:r w:rsidRPr="00A00600">
        <w:t>fairly stable</w:t>
      </w:r>
      <w:proofErr w:type="gramEnd"/>
      <w:r w:rsidRPr="00A00600">
        <w:t xml:space="preserve"> over</w:t>
      </w:r>
      <w:r>
        <w:t xml:space="preserve"> </w:t>
      </w:r>
      <w:r w:rsidRPr="00A00600">
        <w:t>time</w:t>
      </w:r>
      <w:r>
        <w:t>.</w:t>
      </w:r>
    </w:p>
    <w:p w14:paraId="25CCFB4B" w14:textId="6FED0951" w:rsidR="00A00600" w:rsidRPr="00A00600" w:rsidRDefault="00A00600" w:rsidP="00957EFF">
      <w:pPr>
        <w:pStyle w:val="ListParagraph"/>
        <w:numPr>
          <w:ilvl w:val="1"/>
          <w:numId w:val="82"/>
        </w:numPr>
      </w:pPr>
      <w:r w:rsidRPr="00A00600">
        <w:t>dynamic environment</w:t>
      </w:r>
      <w:r w:rsidR="009442AE">
        <w:t>:</w:t>
      </w:r>
      <w:r w:rsidR="009442AE" w:rsidRPr="009442AE">
        <w:t xml:space="preserve"> in a constant stage of change which is unpredictable an irregular</w:t>
      </w:r>
      <w:r w:rsidR="009442AE">
        <w:t>.</w:t>
      </w:r>
    </w:p>
    <w:p w14:paraId="3D2779C4" w14:textId="2E77177D" w:rsidR="009C3D03" w:rsidRDefault="009C3D03" w:rsidP="000F7EF9">
      <w:pPr>
        <w:rPr>
          <w:b/>
          <w:bCs/>
        </w:rPr>
      </w:pPr>
    </w:p>
    <w:p w14:paraId="29CCF499" w14:textId="11239149" w:rsidR="009C3D03" w:rsidRDefault="009442AE" w:rsidP="00957EFF">
      <w:pPr>
        <w:pStyle w:val="ListParagraph"/>
        <w:numPr>
          <w:ilvl w:val="0"/>
          <w:numId w:val="82"/>
        </w:numPr>
      </w:pPr>
      <w:proofErr w:type="spellStart"/>
      <w:r>
        <w:t>I</w:t>
      </w:r>
      <w:r w:rsidRPr="009442AE">
        <w:t>ncertainty</w:t>
      </w:r>
      <w:proofErr w:type="spellEnd"/>
      <w:r w:rsidRPr="009442AE">
        <w:t xml:space="preserve"> has several effects on organization and their decision makers</w:t>
      </w:r>
      <w:r>
        <w:t>.</w:t>
      </w:r>
    </w:p>
    <w:p w14:paraId="1C895A4A" w14:textId="24DFB1AD" w:rsidR="009442AE" w:rsidRDefault="009442AE" w:rsidP="00957EFF">
      <w:pPr>
        <w:pStyle w:val="ListParagraph"/>
        <w:numPr>
          <w:ilvl w:val="1"/>
          <w:numId w:val="82"/>
        </w:numPr>
      </w:pPr>
      <w:r w:rsidRPr="009442AE">
        <w:t xml:space="preserve">Cause and effect </w:t>
      </w:r>
      <w:proofErr w:type="gramStart"/>
      <w:r w:rsidRPr="009442AE">
        <w:t>relationships</w:t>
      </w:r>
      <w:r>
        <w:t>:</w:t>
      </w:r>
      <w:proofErr w:type="gramEnd"/>
      <w:r>
        <w:t xml:space="preserve"> </w:t>
      </w:r>
      <w:r w:rsidRPr="009442AE">
        <w:t>becomes less clear</w:t>
      </w:r>
    </w:p>
    <w:p w14:paraId="34AFFB90" w14:textId="5DDA46E6" w:rsidR="009442AE" w:rsidRDefault="009442AE" w:rsidP="00957EFF">
      <w:pPr>
        <w:pStyle w:val="ListParagraph"/>
        <w:numPr>
          <w:ilvl w:val="1"/>
          <w:numId w:val="82"/>
        </w:numPr>
      </w:pPr>
      <w:r w:rsidRPr="009442AE">
        <w:t xml:space="preserve">makes priorities harder to agree on and stimulate a fair degree of political </w:t>
      </w:r>
      <w:proofErr w:type="spellStart"/>
      <w:r w:rsidRPr="009442AE">
        <w:t>jok</w:t>
      </w:r>
      <w:r>
        <w:t>ey</w:t>
      </w:r>
      <w:r w:rsidRPr="009442AE">
        <w:t>ing</w:t>
      </w:r>
      <w:proofErr w:type="spellEnd"/>
      <w:r w:rsidRPr="009442AE">
        <w:t xml:space="preserve"> within the organization</w:t>
      </w:r>
      <w:r>
        <w:t>.</w:t>
      </w:r>
    </w:p>
    <w:p w14:paraId="19DEBFFF" w14:textId="30CE8CB1" w:rsidR="009442AE" w:rsidRDefault="009442AE" w:rsidP="00957EFF">
      <w:pPr>
        <w:pStyle w:val="ListParagraph"/>
        <w:numPr>
          <w:ilvl w:val="1"/>
          <w:numId w:val="82"/>
        </w:numPr>
      </w:pPr>
      <w:r w:rsidRPr="009442AE">
        <w:t>more information must be processed by the organization to make adequate decision</w:t>
      </w:r>
      <w:r>
        <w:t>.</w:t>
      </w:r>
    </w:p>
    <w:p w14:paraId="4E60D142" w14:textId="531824FE" w:rsidR="000F7EF9" w:rsidRPr="009442AE" w:rsidRDefault="009442AE" w:rsidP="00957EFF">
      <w:pPr>
        <w:pStyle w:val="ListParagraph"/>
        <w:numPr>
          <w:ilvl w:val="0"/>
          <w:numId w:val="82"/>
        </w:numPr>
        <w:rPr>
          <w:b/>
          <w:bCs/>
        </w:rPr>
      </w:pPr>
      <w:proofErr w:type="spellStart"/>
      <w:r>
        <w:t>O</w:t>
      </w:r>
      <w:r w:rsidRPr="009442AE">
        <w:t>rganazation</w:t>
      </w:r>
      <w:proofErr w:type="spellEnd"/>
      <w:r w:rsidRPr="009442AE">
        <w:t xml:space="preserve"> act to cope with</w:t>
      </w:r>
      <w:r>
        <w:t xml:space="preserve"> </w:t>
      </w:r>
      <w:r w:rsidRPr="009442AE">
        <w:t xml:space="preserve">or reduce uncertainty because uncertainty increases the difficulty of decision-making and </w:t>
      </w:r>
      <w:r>
        <w:t>th</w:t>
      </w:r>
      <w:r w:rsidRPr="009442AE">
        <w:t>us threatens organizational effectiveness</w:t>
      </w:r>
      <w:r>
        <w:t>.</w:t>
      </w:r>
    </w:p>
    <w:p w14:paraId="605005C1" w14:textId="40BC4909" w:rsidR="009442AE" w:rsidRDefault="009442AE" w:rsidP="009442AE">
      <w:pPr>
        <w:rPr>
          <w:b/>
          <w:bCs/>
        </w:rPr>
      </w:pPr>
    </w:p>
    <w:p w14:paraId="124AB650" w14:textId="03B848FB" w:rsidR="009442AE" w:rsidRDefault="009442AE" w:rsidP="009442AE">
      <w:r w:rsidRPr="009442AE">
        <w:rPr>
          <w:b/>
          <w:bCs/>
        </w:rPr>
        <w:t>Resource dependence</w:t>
      </w:r>
      <w:r>
        <w:rPr>
          <w:b/>
          <w:bCs/>
        </w:rPr>
        <w:t xml:space="preserve">: </w:t>
      </w:r>
      <w:r w:rsidRPr="009442AE">
        <w:t xml:space="preserve">organization are in this state of resource dependence </w:t>
      </w:r>
      <w:proofErr w:type="gramStart"/>
      <w:r w:rsidRPr="009442AE">
        <w:t>with regard to</w:t>
      </w:r>
      <w:proofErr w:type="gramEnd"/>
      <w:r w:rsidRPr="009442AE">
        <w:t xml:space="preserve"> the environment</w:t>
      </w:r>
      <w:r>
        <w:t>.</w:t>
      </w:r>
    </w:p>
    <w:p w14:paraId="4FD4701F" w14:textId="44372EE8" w:rsidR="009442AE" w:rsidRDefault="009442AE" w:rsidP="00957EFF">
      <w:pPr>
        <w:pStyle w:val="ListParagraph"/>
        <w:numPr>
          <w:ilvl w:val="0"/>
          <w:numId w:val="83"/>
        </w:numPr>
      </w:pPr>
      <w:r w:rsidRPr="009442AE">
        <w:t>They are dependent on environmental inputs such as capital raw materials and human resources as well as outputs</w:t>
      </w:r>
      <w:r>
        <w:t>.</w:t>
      </w:r>
    </w:p>
    <w:p w14:paraId="140F418B" w14:textId="46E03C2F" w:rsidR="009442AE" w:rsidRDefault="009442AE" w:rsidP="00957EFF">
      <w:pPr>
        <w:pStyle w:val="ListParagraph"/>
        <w:numPr>
          <w:ilvl w:val="0"/>
          <w:numId w:val="83"/>
        </w:numPr>
      </w:pPr>
      <w:r w:rsidRPr="009442AE">
        <w:t>carefully managing in coping with resource dependence is key to survival and success</w:t>
      </w:r>
      <w:r>
        <w:t>.</w:t>
      </w:r>
    </w:p>
    <w:p w14:paraId="2371B004" w14:textId="1E474D1E" w:rsidR="009442AE" w:rsidRDefault="009442AE" w:rsidP="009442AE"/>
    <w:p w14:paraId="306640F4" w14:textId="32973562" w:rsidR="009442AE" w:rsidRDefault="00361BDE" w:rsidP="009442AE">
      <w:r w:rsidRPr="00361BDE">
        <w:rPr>
          <w:b/>
          <w:bCs/>
        </w:rPr>
        <w:t>Strateg</w:t>
      </w:r>
      <w:r>
        <w:rPr>
          <w:b/>
          <w:bCs/>
        </w:rPr>
        <w:t>ic</w:t>
      </w:r>
      <w:r w:rsidR="009442AE" w:rsidRPr="009442AE">
        <w:rPr>
          <w:b/>
          <w:bCs/>
        </w:rPr>
        <w:t xml:space="preserve"> responses to uncertainty and resource dependence</w:t>
      </w:r>
      <w:r>
        <w:rPr>
          <w:b/>
          <w:bCs/>
        </w:rPr>
        <w:t xml:space="preserve">: </w:t>
      </w:r>
      <w:proofErr w:type="spellStart"/>
      <w:r w:rsidRPr="00361BDE">
        <w:t>organazation</w:t>
      </w:r>
      <w:proofErr w:type="spellEnd"/>
      <w:r w:rsidRPr="00361BDE">
        <w:t xml:space="preserve"> devote considerable effort </w:t>
      </w:r>
      <w:proofErr w:type="gramStart"/>
      <w:r w:rsidRPr="00361BDE">
        <w:t>to  developing</w:t>
      </w:r>
      <w:proofErr w:type="gramEnd"/>
      <w:r w:rsidRPr="00361BDE">
        <w:t xml:space="preserve"> an</w:t>
      </w:r>
      <w:r>
        <w:t>d</w:t>
      </w:r>
      <w:r w:rsidRPr="00361BDE">
        <w:t xml:space="preserve"> implementing strategies to cope with environmental uncertainty</w:t>
      </w:r>
      <w:r>
        <w:t xml:space="preserve"> </w:t>
      </w:r>
      <w:r w:rsidRPr="00361BDE">
        <w:t>and resources dependence</w:t>
      </w:r>
      <w:r>
        <w:t>.</w:t>
      </w:r>
    </w:p>
    <w:p w14:paraId="6DE7CB56" w14:textId="7070A12B" w:rsidR="00361BDE" w:rsidRDefault="00361BDE" w:rsidP="009442AE"/>
    <w:p w14:paraId="2BE3E370" w14:textId="127606DB" w:rsidR="00361BDE" w:rsidRDefault="00361BDE" w:rsidP="00957EFF">
      <w:pPr>
        <w:pStyle w:val="ListParagraph"/>
        <w:numPr>
          <w:ilvl w:val="0"/>
          <w:numId w:val="84"/>
        </w:numPr>
      </w:pPr>
      <w:r w:rsidRPr="00361BDE">
        <w:t>Strategy</w:t>
      </w:r>
      <w:r>
        <w:t xml:space="preserve"> </w:t>
      </w:r>
      <w:r w:rsidRPr="00361BDE">
        <w:t>is the process by which top executive seeks to cope with the constraints and opportunities that an organization</w:t>
      </w:r>
      <w:r>
        <w:t>’s</w:t>
      </w:r>
      <w:r w:rsidRPr="00361BDE">
        <w:t xml:space="preserve"> environment poses</w:t>
      </w:r>
      <w:r>
        <w:t>.</w:t>
      </w:r>
    </w:p>
    <w:p w14:paraId="54F1C0AC" w14:textId="77777777" w:rsidR="00361BDE" w:rsidRDefault="00361BDE" w:rsidP="00361BDE">
      <w:pPr>
        <w:pStyle w:val="ListParagraph"/>
      </w:pPr>
    </w:p>
    <w:p w14:paraId="31976B52" w14:textId="28BAF77E" w:rsidR="00361BDE" w:rsidRPr="00BD6EDC" w:rsidRDefault="00361BDE" w:rsidP="00361BDE">
      <w:r w:rsidRPr="00361BDE">
        <w:rPr>
          <w:b/>
          <w:bCs/>
        </w:rPr>
        <w:t>Strategi</w:t>
      </w:r>
      <w:r w:rsidR="00BD6EDC">
        <w:rPr>
          <w:b/>
          <w:bCs/>
        </w:rPr>
        <w:t>c</w:t>
      </w:r>
      <w:r w:rsidRPr="00361BDE">
        <w:rPr>
          <w:b/>
          <w:bCs/>
        </w:rPr>
        <w:t xml:space="preserve"> </w:t>
      </w:r>
      <w:r w:rsidR="00BD6EDC">
        <w:rPr>
          <w:b/>
          <w:bCs/>
        </w:rPr>
        <w:t>R</w:t>
      </w:r>
      <w:r w:rsidRPr="00361BDE">
        <w:rPr>
          <w:b/>
          <w:bCs/>
        </w:rPr>
        <w:t>espo</w:t>
      </w:r>
      <w:r w:rsidR="00BD6EDC">
        <w:rPr>
          <w:b/>
          <w:bCs/>
        </w:rPr>
        <w:t>nse</w:t>
      </w:r>
      <w:r w:rsidRPr="00361BDE">
        <w:rPr>
          <w:b/>
          <w:bCs/>
        </w:rPr>
        <w:t xml:space="preserve">s to </w:t>
      </w:r>
      <w:r w:rsidR="00BD6EDC">
        <w:rPr>
          <w:b/>
          <w:bCs/>
        </w:rPr>
        <w:t>U</w:t>
      </w:r>
      <w:r w:rsidRPr="00361BDE">
        <w:rPr>
          <w:b/>
          <w:bCs/>
        </w:rPr>
        <w:t xml:space="preserve">ncertainty and </w:t>
      </w:r>
      <w:r w:rsidR="00BD6EDC">
        <w:rPr>
          <w:b/>
          <w:bCs/>
        </w:rPr>
        <w:t>R</w:t>
      </w:r>
      <w:r w:rsidRPr="00361BDE">
        <w:rPr>
          <w:b/>
          <w:bCs/>
        </w:rPr>
        <w:t xml:space="preserve">esource </w:t>
      </w:r>
      <w:r w:rsidR="00BD6EDC">
        <w:rPr>
          <w:b/>
          <w:bCs/>
        </w:rPr>
        <w:t>D</w:t>
      </w:r>
      <w:r w:rsidRPr="00361BDE">
        <w:rPr>
          <w:b/>
          <w:bCs/>
        </w:rPr>
        <w:t>ependence</w:t>
      </w:r>
      <w:r w:rsidRPr="00BD6EDC">
        <w:t>: much of the impact that the environment has on organization is indirect rather than direct in the sense that it is the perceived environment that comprises the basis for strategy formulation.</w:t>
      </w:r>
    </w:p>
    <w:p w14:paraId="35818F84" w14:textId="466B9398" w:rsidR="00361BDE" w:rsidRDefault="00361BDE" w:rsidP="00361BDE">
      <w:pPr>
        <w:rPr>
          <w:b/>
          <w:bCs/>
        </w:rPr>
      </w:pPr>
    </w:p>
    <w:p w14:paraId="280A037D" w14:textId="1A94F8B2" w:rsidR="00361BDE" w:rsidRPr="00BD6EDC" w:rsidRDefault="00BD6EDC" w:rsidP="00BD6EDC">
      <w:pPr>
        <w:pStyle w:val="ListParagraph"/>
        <w:numPr>
          <w:ilvl w:val="0"/>
          <w:numId w:val="84"/>
        </w:numPr>
      </w:pPr>
      <w:r w:rsidRPr="00BD6EDC">
        <w:rPr>
          <w:u w:val="single"/>
        </w:rPr>
        <w:t>S</w:t>
      </w:r>
      <w:r w:rsidR="00361BDE" w:rsidRPr="00BD6EDC">
        <w:rPr>
          <w:u w:val="single"/>
        </w:rPr>
        <w:t>trategy formulation</w:t>
      </w:r>
      <w:r w:rsidR="00361BDE" w:rsidRPr="00BD6EDC">
        <w:t xml:space="preserve"> involves determining the mission</w:t>
      </w:r>
      <w:r>
        <w:t>,</w:t>
      </w:r>
      <w:r w:rsidR="00361BDE" w:rsidRPr="00BD6EDC">
        <w:t xml:space="preserve"> </w:t>
      </w:r>
      <w:proofErr w:type="gramStart"/>
      <w:r w:rsidR="00361BDE" w:rsidRPr="00BD6EDC">
        <w:t>go</w:t>
      </w:r>
      <w:r>
        <w:t>als</w:t>
      </w:r>
      <w:proofErr w:type="gramEnd"/>
      <w:r w:rsidR="00361BDE" w:rsidRPr="00BD6EDC">
        <w:t xml:space="preserve"> an</w:t>
      </w:r>
      <w:r>
        <w:t>d</w:t>
      </w:r>
      <w:r w:rsidR="00361BDE" w:rsidRPr="00BD6EDC">
        <w:t xml:space="preserve"> objective of the organization</w:t>
      </w:r>
      <w:r>
        <w:t>.</w:t>
      </w:r>
    </w:p>
    <w:p w14:paraId="6430068A" w14:textId="2177BD04" w:rsidR="00361BDE" w:rsidRDefault="00361BDE" w:rsidP="00361BDE">
      <w:pPr>
        <w:rPr>
          <w:b/>
          <w:bCs/>
        </w:rPr>
      </w:pPr>
    </w:p>
    <w:p w14:paraId="099B16FA" w14:textId="75D9D5C2" w:rsidR="00361BDE" w:rsidRPr="00BD6EDC" w:rsidRDefault="00BD6EDC" w:rsidP="00BD6EDC">
      <w:pPr>
        <w:pStyle w:val="ListParagraph"/>
        <w:numPr>
          <w:ilvl w:val="0"/>
          <w:numId w:val="84"/>
        </w:numPr>
      </w:pPr>
      <w:r>
        <w:t>I</w:t>
      </w:r>
      <w:r w:rsidR="00361BDE" w:rsidRPr="00BD6EDC">
        <w:t>t must correspond to the constraints an</w:t>
      </w:r>
      <w:r>
        <w:t>d</w:t>
      </w:r>
      <w:r w:rsidR="00361BDE" w:rsidRPr="00BD6EDC">
        <w:t xml:space="preserve"> opportunities of the environment</w:t>
      </w:r>
      <w:r>
        <w:t>.</w:t>
      </w:r>
    </w:p>
    <w:p w14:paraId="4E714707" w14:textId="6ABEB1FB" w:rsidR="00361BDE" w:rsidRDefault="00361BDE" w:rsidP="00361BDE">
      <w:pPr>
        <w:rPr>
          <w:b/>
          <w:bCs/>
        </w:rPr>
      </w:pPr>
    </w:p>
    <w:p w14:paraId="30BECD3D" w14:textId="06E9107F" w:rsidR="00361BDE" w:rsidRPr="00BD6EDC" w:rsidRDefault="00361BDE" w:rsidP="00BD6EDC">
      <w:pPr>
        <w:pStyle w:val="ListParagraph"/>
        <w:numPr>
          <w:ilvl w:val="0"/>
          <w:numId w:val="84"/>
        </w:numPr>
      </w:pPr>
      <w:r w:rsidRPr="00BD6EDC">
        <w:lastRenderedPageBreak/>
        <w:t>Most common strategy response is employed by organisations as a change in organizational structure</w:t>
      </w:r>
    </w:p>
    <w:p w14:paraId="362A997A" w14:textId="1B4E9FC9" w:rsidR="00361BDE" w:rsidRDefault="00361BDE" w:rsidP="00361BDE">
      <w:pPr>
        <w:rPr>
          <w:b/>
          <w:bCs/>
        </w:rPr>
      </w:pPr>
    </w:p>
    <w:p w14:paraId="2CE50A4D" w14:textId="77777777" w:rsidR="0073292F" w:rsidRPr="0073292F" w:rsidRDefault="00BD6EDC" w:rsidP="0073292F">
      <w:r>
        <w:rPr>
          <w:b/>
          <w:bCs/>
        </w:rPr>
        <w:t>W</w:t>
      </w:r>
      <w:r w:rsidR="00361BDE" w:rsidRPr="00361BDE">
        <w:rPr>
          <w:b/>
          <w:bCs/>
        </w:rPr>
        <w:t>hat is an organizational structure</w:t>
      </w:r>
      <w:r>
        <w:rPr>
          <w:b/>
          <w:bCs/>
        </w:rPr>
        <w:t xml:space="preserve">? </w:t>
      </w:r>
      <w:r w:rsidR="0073292F" w:rsidRPr="0073292F">
        <w:t xml:space="preserve">Organizational structure is the </w:t>
      </w:r>
      <w:proofErr w:type="gramStart"/>
      <w:r w:rsidR="0073292F" w:rsidRPr="0073292F">
        <w:t>manner in which</w:t>
      </w:r>
      <w:proofErr w:type="gramEnd"/>
      <w:r w:rsidR="0073292F" w:rsidRPr="0073292F">
        <w:t xml:space="preserve"> an organization divides its labour into specific task and achieves coordination among these tasks</w:t>
      </w:r>
    </w:p>
    <w:p w14:paraId="13852118" w14:textId="69C8FEC4" w:rsidR="0073292F" w:rsidRDefault="0073292F" w:rsidP="00361BDE">
      <w:pPr>
        <w:rPr>
          <w:b/>
          <w:bCs/>
        </w:rPr>
      </w:pPr>
    </w:p>
    <w:p w14:paraId="425A3C28" w14:textId="27D3982B" w:rsidR="00361BDE" w:rsidRPr="00BD6EDC" w:rsidRDefault="00BD6EDC" w:rsidP="0073292F">
      <w:pPr>
        <w:pStyle w:val="ListParagraph"/>
        <w:numPr>
          <w:ilvl w:val="0"/>
          <w:numId w:val="87"/>
        </w:numPr>
      </w:pPr>
      <w:r w:rsidRPr="00BD6EDC">
        <w:t>To</w:t>
      </w:r>
      <w:r w:rsidR="00361BDE" w:rsidRPr="00BD6EDC">
        <w:t xml:space="preserve"> achieve its goals an organization </w:t>
      </w:r>
      <w:proofErr w:type="gramStart"/>
      <w:r w:rsidR="00361BDE" w:rsidRPr="00BD6EDC">
        <w:t>has to</w:t>
      </w:r>
      <w:proofErr w:type="gramEnd"/>
      <w:r w:rsidR="00361BDE" w:rsidRPr="00BD6EDC">
        <w:t xml:space="preserve"> do two basic things:</w:t>
      </w:r>
    </w:p>
    <w:p w14:paraId="33987FAD" w14:textId="77777777" w:rsidR="00BD6EDC" w:rsidRPr="00BD6EDC" w:rsidRDefault="00BD6EDC" w:rsidP="0073292F">
      <w:pPr>
        <w:pStyle w:val="ListParagraph"/>
        <w:numPr>
          <w:ilvl w:val="1"/>
          <w:numId w:val="87"/>
        </w:numPr>
        <w:rPr>
          <w:b/>
          <w:bCs/>
        </w:rPr>
      </w:pPr>
      <w:r>
        <w:t>D</w:t>
      </w:r>
      <w:r w:rsidR="00F74BAE" w:rsidRPr="00BD6EDC">
        <w:t>ivide labour among its members into specific tasks</w:t>
      </w:r>
    </w:p>
    <w:p w14:paraId="593DEDFB" w14:textId="6F0BBCC8" w:rsidR="00BD6EDC" w:rsidRPr="00BD6EDC" w:rsidRDefault="00BD6EDC" w:rsidP="0073292F">
      <w:pPr>
        <w:pStyle w:val="ListParagraph"/>
        <w:numPr>
          <w:ilvl w:val="2"/>
          <w:numId w:val="87"/>
        </w:numPr>
        <w:rPr>
          <w:b/>
          <w:bCs/>
        </w:rPr>
      </w:pPr>
      <w:r>
        <w:t xml:space="preserve">A </w:t>
      </w:r>
      <w:r w:rsidR="00F74BAE" w:rsidRPr="00BD6EDC">
        <w:t>vertical dimensio</w:t>
      </w:r>
      <w:r>
        <w:t>n</w:t>
      </w:r>
    </w:p>
    <w:p w14:paraId="088C407D" w14:textId="77777777" w:rsidR="0073292F" w:rsidRPr="0073292F" w:rsidRDefault="00BD6EDC" w:rsidP="0073292F">
      <w:pPr>
        <w:pStyle w:val="ListParagraph"/>
        <w:numPr>
          <w:ilvl w:val="2"/>
          <w:numId w:val="87"/>
        </w:numPr>
        <w:rPr>
          <w:b/>
          <w:bCs/>
        </w:rPr>
      </w:pPr>
      <w:r>
        <w:t>And</w:t>
      </w:r>
      <w:r w:rsidR="00F74BAE" w:rsidRPr="00BD6EDC">
        <w:t xml:space="preserve"> horizontal dimension</w:t>
      </w:r>
    </w:p>
    <w:p w14:paraId="69D80518" w14:textId="6E748E84" w:rsidR="00F74BAE" w:rsidRPr="0073292F" w:rsidRDefault="00BD6EDC" w:rsidP="0073292F">
      <w:pPr>
        <w:pStyle w:val="ListParagraph"/>
        <w:numPr>
          <w:ilvl w:val="1"/>
          <w:numId w:val="87"/>
        </w:numPr>
        <w:rPr>
          <w:b/>
          <w:bCs/>
        </w:rPr>
      </w:pPr>
      <w:r w:rsidRPr="0073292F">
        <w:t>O</w:t>
      </w:r>
      <w:r w:rsidR="00F74BAE" w:rsidRPr="0073292F">
        <w:t>nce labour is divided it must be coordinated to achieve organizational effectiveness</w:t>
      </w:r>
      <w:r w:rsidR="0073292F">
        <w:t>.</w:t>
      </w:r>
    </w:p>
    <w:p w14:paraId="1543E75F" w14:textId="690FEFAA" w:rsidR="00F74BAE" w:rsidRDefault="00F74BAE" w:rsidP="00361BDE">
      <w:pPr>
        <w:rPr>
          <w:b/>
          <w:bCs/>
        </w:rPr>
      </w:pPr>
    </w:p>
    <w:p w14:paraId="120B42CD" w14:textId="550E7874" w:rsidR="00F74BAE" w:rsidRDefault="00F74BAE" w:rsidP="00361BDE">
      <w:pPr>
        <w:rPr>
          <w:b/>
          <w:bCs/>
        </w:rPr>
      </w:pPr>
    </w:p>
    <w:p w14:paraId="4FB75BE1" w14:textId="28F69CD9" w:rsidR="00F74BAE" w:rsidRDefault="0073292F" w:rsidP="00361BDE">
      <w:r w:rsidRPr="005B19FD">
        <w:rPr>
          <w:b/>
          <w:bCs/>
          <w:highlight w:val="yellow"/>
        </w:rPr>
        <w:t>V</w:t>
      </w:r>
      <w:r w:rsidR="00F74BAE" w:rsidRPr="005B19FD">
        <w:rPr>
          <w:b/>
          <w:bCs/>
          <w:highlight w:val="yellow"/>
        </w:rPr>
        <w:t xml:space="preserve">ertical </w:t>
      </w:r>
      <w:r w:rsidRPr="005B19FD">
        <w:rPr>
          <w:b/>
          <w:bCs/>
          <w:highlight w:val="yellow"/>
        </w:rPr>
        <w:t>D</w:t>
      </w:r>
      <w:r w:rsidR="00F74BAE" w:rsidRPr="005B19FD">
        <w:rPr>
          <w:b/>
          <w:bCs/>
          <w:highlight w:val="yellow"/>
        </w:rPr>
        <w:t xml:space="preserve">ivision of </w:t>
      </w:r>
      <w:r w:rsidRPr="005B19FD">
        <w:rPr>
          <w:b/>
          <w:bCs/>
          <w:highlight w:val="yellow"/>
        </w:rPr>
        <w:t>L</w:t>
      </w:r>
      <w:r w:rsidR="00F74BAE" w:rsidRPr="005B19FD">
        <w:rPr>
          <w:b/>
          <w:bCs/>
          <w:highlight w:val="yellow"/>
        </w:rPr>
        <w:t>abour</w:t>
      </w:r>
      <w:r w:rsidR="00F74BAE">
        <w:rPr>
          <w:b/>
          <w:bCs/>
        </w:rPr>
        <w:t>:</w:t>
      </w:r>
      <w:r>
        <w:rPr>
          <w:b/>
          <w:bCs/>
        </w:rPr>
        <w:t xml:space="preserve"> </w:t>
      </w:r>
      <w:r w:rsidRPr="0073292F">
        <w:t>T</w:t>
      </w:r>
      <w:r w:rsidR="00F74BAE" w:rsidRPr="0073292F">
        <w:t>he vertical division of labour is concerned primarily with apportioning authority for planning and decision-makin</w:t>
      </w:r>
      <w:r>
        <w:t>g</w:t>
      </w:r>
      <w:r>
        <w:rPr>
          <w:b/>
          <w:bCs/>
        </w:rPr>
        <w:t xml:space="preserve"> </w:t>
      </w:r>
      <w:r w:rsidRPr="0073292F">
        <w:t>(</w:t>
      </w:r>
      <w:r w:rsidR="00F74BAE" w:rsidRPr="0073292F">
        <w:t>who gets to tell whom what to do</w:t>
      </w:r>
      <w:r w:rsidRPr="0073292F">
        <w:t>)</w:t>
      </w:r>
    </w:p>
    <w:p w14:paraId="17EBE6A2" w14:textId="4FFB985C" w:rsidR="005B19FD" w:rsidRDefault="005B19FD" w:rsidP="00361BDE"/>
    <w:p w14:paraId="5F811F6D" w14:textId="4F546767" w:rsidR="005B19FD" w:rsidRDefault="005B19FD" w:rsidP="005B19FD">
      <w:pPr>
        <w:pStyle w:val="ListParagraph"/>
        <w:numPr>
          <w:ilvl w:val="0"/>
          <w:numId w:val="90"/>
        </w:numPr>
      </w:pPr>
      <w:r>
        <w:t>L</w:t>
      </w:r>
      <w:r w:rsidRPr="005B19FD">
        <w:t>abour must be divided vertically enough to ensure proper control but not so much as to make vertical communication and coordination impossible</w:t>
      </w:r>
    </w:p>
    <w:p w14:paraId="740FB42E" w14:textId="77777777" w:rsidR="005B19FD" w:rsidRPr="005B19FD" w:rsidRDefault="005B19FD" w:rsidP="005B19FD">
      <w:pPr>
        <w:pStyle w:val="ListParagraph"/>
      </w:pPr>
    </w:p>
    <w:p w14:paraId="49E4C806" w14:textId="77777777" w:rsidR="005B19FD" w:rsidRPr="005B19FD" w:rsidRDefault="005B19FD" w:rsidP="005B19FD">
      <w:pPr>
        <w:pStyle w:val="ListParagraph"/>
        <w:numPr>
          <w:ilvl w:val="0"/>
          <w:numId w:val="90"/>
        </w:numPr>
      </w:pPr>
      <w:r>
        <w:t>T</w:t>
      </w:r>
      <w:r w:rsidRPr="005B19FD">
        <w:t>he proper degree of such division will vary across organization in a cross their functional units</w:t>
      </w:r>
    </w:p>
    <w:p w14:paraId="0210F484" w14:textId="77777777" w:rsidR="005B19FD" w:rsidRDefault="005B19FD" w:rsidP="00361BDE">
      <w:pPr>
        <w:rPr>
          <w:b/>
          <w:bCs/>
        </w:rPr>
      </w:pPr>
    </w:p>
    <w:p w14:paraId="1AE6369D" w14:textId="0CC9E4E1" w:rsidR="00F74BAE" w:rsidRDefault="00F74BAE" w:rsidP="00361BDE">
      <w:pPr>
        <w:rPr>
          <w:b/>
          <w:bCs/>
        </w:rPr>
      </w:pPr>
    </w:p>
    <w:p w14:paraId="2CAEC34C" w14:textId="77777777" w:rsidR="0073292F" w:rsidRDefault="0073292F" w:rsidP="0073292F">
      <w:pPr>
        <w:pStyle w:val="ListParagraph"/>
        <w:numPr>
          <w:ilvl w:val="0"/>
          <w:numId w:val="88"/>
        </w:numPr>
        <w:rPr>
          <w:b/>
          <w:bCs/>
        </w:rPr>
      </w:pPr>
      <w:r>
        <w:t>K</w:t>
      </w:r>
      <w:r w:rsidR="00F74BAE" w:rsidRPr="0073292F">
        <w:t>ey themes that underli</w:t>
      </w:r>
      <w:r w:rsidRPr="0073292F">
        <w:t>e</w:t>
      </w:r>
      <w:r w:rsidR="00F74BAE" w:rsidRPr="0073292F">
        <w:t xml:space="preserve"> the vertical division</w:t>
      </w:r>
      <w:r>
        <w:t xml:space="preserve"> </w:t>
      </w:r>
      <w:r w:rsidR="00F74BAE" w:rsidRPr="0073292F">
        <w:t>of labour</w:t>
      </w:r>
      <w:r>
        <w:rPr>
          <w:b/>
          <w:bCs/>
        </w:rPr>
        <w:t xml:space="preserve">: </w:t>
      </w:r>
    </w:p>
    <w:p w14:paraId="04DB95CA" w14:textId="1654CFA1" w:rsidR="0073292F" w:rsidRDefault="0073292F" w:rsidP="0073292F">
      <w:pPr>
        <w:pStyle w:val="ListParagraph"/>
        <w:numPr>
          <w:ilvl w:val="1"/>
          <w:numId w:val="88"/>
        </w:numPr>
      </w:pPr>
      <w:r>
        <w:t>A</w:t>
      </w:r>
      <w:r w:rsidR="00F74BAE" w:rsidRPr="0073292F">
        <w:t xml:space="preserve">utonomy </w:t>
      </w:r>
      <w:r w:rsidRPr="0073292F">
        <w:t xml:space="preserve">and </w:t>
      </w:r>
      <w:r w:rsidR="00F74BAE" w:rsidRPr="0073292F">
        <w:t>control</w:t>
      </w:r>
    </w:p>
    <w:p w14:paraId="385E35EC" w14:textId="24B632E4" w:rsidR="00F74BAE" w:rsidRPr="0073292F" w:rsidRDefault="0073292F" w:rsidP="0073292F">
      <w:pPr>
        <w:pStyle w:val="ListParagraph"/>
        <w:numPr>
          <w:ilvl w:val="1"/>
          <w:numId w:val="88"/>
        </w:numPr>
      </w:pPr>
      <w:r>
        <w:t>C</w:t>
      </w:r>
      <w:r w:rsidR="00F74BAE" w:rsidRPr="0073292F">
        <w:t>ommunication</w:t>
      </w:r>
    </w:p>
    <w:p w14:paraId="5EA6CE10" w14:textId="403C21F1" w:rsidR="00F74BAE" w:rsidRDefault="00F74BAE" w:rsidP="00361BDE">
      <w:pPr>
        <w:rPr>
          <w:b/>
          <w:bCs/>
        </w:rPr>
      </w:pPr>
    </w:p>
    <w:p w14:paraId="5DEEE421" w14:textId="30B2AE11" w:rsidR="00F74BAE" w:rsidRDefault="00F74BAE" w:rsidP="00361BDE">
      <w:pPr>
        <w:rPr>
          <w:b/>
          <w:bCs/>
        </w:rPr>
      </w:pPr>
    </w:p>
    <w:p w14:paraId="2F80689B" w14:textId="0D931EE7" w:rsidR="00F74BAE" w:rsidRPr="0073292F" w:rsidRDefault="0073292F" w:rsidP="00361BDE">
      <w:pPr>
        <w:rPr>
          <w:b/>
          <w:bCs/>
        </w:rPr>
      </w:pPr>
      <w:r>
        <w:rPr>
          <w:b/>
          <w:bCs/>
        </w:rPr>
        <w:t>A</w:t>
      </w:r>
      <w:r w:rsidR="00F74BAE" w:rsidRPr="00F74BAE">
        <w:rPr>
          <w:b/>
          <w:bCs/>
        </w:rPr>
        <w:t xml:space="preserve">utonomy and </w:t>
      </w:r>
      <w:r>
        <w:rPr>
          <w:b/>
          <w:bCs/>
        </w:rPr>
        <w:t>C</w:t>
      </w:r>
      <w:r w:rsidR="00F74BAE" w:rsidRPr="00F74BAE">
        <w:rPr>
          <w:b/>
          <w:bCs/>
        </w:rPr>
        <w:t>ontrol</w:t>
      </w:r>
      <w:r>
        <w:rPr>
          <w:b/>
          <w:bCs/>
        </w:rPr>
        <w:t xml:space="preserve">: </w:t>
      </w:r>
      <w:r>
        <w:t>T</w:t>
      </w:r>
      <w:r w:rsidR="00F74BAE" w:rsidRPr="0073292F">
        <w:t>he domain of decision-making an</w:t>
      </w:r>
      <w:r>
        <w:t xml:space="preserve">d </w:t>
      </w:r>
      <w:r w:rsidR="00F74BAE" w:rsidRPr="0073292F">
        <w:t>authority is reduced to the number of levels and the hierarchy increases.</w:t>
      </w:r>
    </w:p>
    <w:p w14:paraId="7BEAE1CD" w14:textId="7CE56962" w:rsidR="00F74BAE" w:rsidRDefault="00F74BAE" w:rsidP="00361BDE">
      <w:pPr>
        <w:rPr>
          <w:b/>
          <w:bCs/>
        </w:rPr>
      </w:pPr>
    </w:p>
    <w:p w14:paraId="0808D4CF" w14:textId="609ACE9A" w:rsidR="00F74BAE" w:rsidRPr="0073292F" w:rsidRDefault="0073292F" w:rsidP="0073292F">
      <w:pPr>
        <w:pStyle w:val="ListParagraph"/>
        <w:numPr>
          <w:ilvl w:val="0"/>
          <w:numId w:val="88"/>
        </w:numPr>
      </w:pPr>
      <w:r w:rsidRPr="0073292F">
        <w:t>M</w:t>
      </w:r>
      <w:r w:rsidR="00F74BAE" w:rsidRPr="0073292F">
        <w:t>anagers have less</w:t>
      </w:r>
      <w:r w:rsidRPr="0073292F">
        <w:t xml:space="preserve"> </w:t>
      </w:r>
      <w:r w:rsidR="00F74BAE" w:rsidRPr="0073292F">
        <w:t>authority over fewer matters</w:t>
      </w:r>
    </w:p>
    <w:p w14:paraId="4E869837" w14:textId="1C8A5571" w:rsidR="00F74BAE" w:rsidRPr="0073292F" w:rsidRDefault="00F74BAE" w:rsidP="0073292F"/>
    <w:p w14:paraId="01FC9344" w14:textId="60530384" w:rsidR="00F74BAE" w:rsidRPr="0073292F" w:rsidRDefault="00F74BAE" w:rsidP="0073292F">
      <w:pPr>
        <w:pStyle w:val="ListParagraph"/>
        <w:numPr>
          <w:ilvl w:val="0"/>
          <w:numId w:val="88"/>
        </w:numPr>
      </w:pPr>
      <w:r w:rsidRPr="0073292F">
        <w:t>a flatter hierarchy pushes authority l</w:t>
      </w:r>
      <w:r w:rsidR="0073292F">
        <w:t xml:space="preserve">ower </w:t>
      </w:r>
      <w:proofErr w:type="gramStart"/>
      <w:r w:rsidR="0073292F">
        <w:t xml:space="preserve">and </w:t>
      </w:r>
      <w:r w:rsidRPr="0073292F">
        <w:t xml:space="preserve"> involves</w:t>
      </w:r>
      <w:proofErr w:type="gramEnd"/>
      <w:r w:rsidRPr="0073292F">
        <w:t xml:space="preserve"> people further down the hierarchy </w:t>
      </w:r>
      <w:r w:rsidR="0073292F">
        <w:t xml:space="preserve">in </w:t>
      </w:r>
      <w:r w:rsidRPr="0073292F">
        <w:t>more decisions</w:t>
      </w:r>
    </w:p>
    <w:p w14:paraId="68AAEB59" w14:textId="545E7964" w:rsidR="00F74BAE" w:rsidRDefault="00F74BAE" w:rsidP="00361BDE">
      <w:pPr>
        <w:rPr>
          <w:b/>
          <w:bCs/>
        </w:rPr>
      </w:pPr>
    </w:p>
    <w:p w14:paraId="7C4199DF" w14:textId="77777777" w:rsidR="005B19FD" w:rsidRDefault="0073292F" w:rsidP="00361BDE">
      <w:r>
        <w:rPr>
          <w:b/>
          <w:bCs/>
        </w:rPr>
        <w:t>C</w:t>
      </w:r>
      <w:r w:rsidR="00F74BAE" w:rsidRPr="00F74BAE">
        <w:rPr>
          <w:b/>
          <w:bCs/>
        </w:rPr>
        <w:t>ommunication</w:t>
      </w:r>
      <w:r>
        <w:rPr>
          <w:b/>
          <w:bCs/>
        </w:rPr>
        <w:t xml:space="preserve">: </w:t>
      </w:r>
      <w:r>
        <w:t>A</w:t>
      </w:r>
      <w:r w:rsidR="00F74BAE" w:rsidRPr="0073292F">
        <w:t>s labour is progressively divided vertically timely communication and coordination can become harder to achieve</w:t>
      </w:r>
    </w:p>
    <w:p w14:paraId="1653DB68" w14:textId="1DA71056" w:rsidR="00F74BAE" w:rsidRPr="0073292F" w:rsidRDefault="005B19FD" w:rsidP="005B19FD">
      <w:pPr>
        <w:pStyle w:val="ListParagraph"/>
        <w:numPr>
          <w:ilvl w:val="0"/>
          <w:numId w:val="89"/>
        </w:numPr>
      </w:pPr>
      <w:r>
        <w:t>A</w:t>
      </w:r>
      <w:r w:rsidR="00F74BAE" w:rsidRPr="0073292F">
        <w:t>s the number of level in</w:t>
      </w:r>
      <w:r>
        <w:t xml:space="preserve">creases </w:t>
      </w:r>
      <w:r w:rsidR="00F74BAE" w:rsidRPr="0073292F">
        <w:t>filtering is more likely to occur</w:t>
      </w:r>
      <w:r>
        <w:t xml:space="preserve">. </w:t>
      </w:r>
    </w:p>
    <w:p w14:paraId="663361DC" w14:textId="615BA105" w:rsidR="00F74BAE" w:rsidRDefault="00F74BAE" w:rsidP="00361BDE"/>
    <w:p w14:paraId="133D1F20" w14:textId="2ADFCE17" w:rsidR="005B19FD" w:rsidRDefault="005B19FD" w:rsidP="00361BDE"/>
    <w:p w14:paraId="66F21C6C" w14:textId="713953CB" w:rsidR="005B19FD" w:rsidRDefault="005B19FD" w:rsidP="00361BDE"/>
    <w:p w14:paraId="3F50768D" w14:textId="0CE0D6F8" w:rsidR="005B19FD" w:rsidRDefault="005B19FD" w:rsidP="00361BDE"/>
    <w:p w14:paraId="28A3901B" w14:textId="77777777" w:rsidR="005B19FD" w:rsidRPr="005B19FD" w:rsidRDefault="005B19FD" w:rsidP="00361BDE"/>
    <w:p w14:paraId="59693FB8" w14:textId="35BE5634" w:rsidR="00F74BAE" w:rsidRDefault="00F74BAE" w:rsidP="00361BDE">
      <w:pPr>
        <w:rPr>
          <w:b/>
          <w:bCs/>
        </w:rPr>
      </w:pPr>
    </w:p>
    <w:p w14:paraId="2A373B67" w14:textId="38F9F58D" w:rsidR="00F74BAE" w:rsidRPr="005B19FD" w:rsidRDefault="005B19FD" w:rsidP="00361BDE">
      <w:pPr>
        <w:rPr>
          <w:b/>
          <w:bCs/>
        </w:rPr>
      </w:pPr>
      <w:r w:rsidRPr="005B19FD">
        <w:rPr>
          <w:b/>
          <w:bCs/>
          <w:highlight w:val="yellow"/>
        </w:rPr>
        <w:lastRenderedPageBreak/>
        <w:t>H</w:t>
      </w:r>
      <w:r w:rsidR="00F74BAE" w:rsidRPr="005B19FD">
        <w:rPr>
          <w:b/>
          <w:bCs/>
          <w:highlight w:val="yellow"/>
        </w:rPr>
        <w:t xml:space="preserve">orizontal </w:t>
      </w:r>
      <w:r w:rsidRPr="005B19FD">
        <w:rPr>
          <w:b/>
          <w:bCs/>
          <w:highlight w:val="yellow"/>
        </w:rPr>
        <w:t>D</w:t>
      </w:r>
      <w:r w:rsidR="00F74BAE" w:rsidRPr="005B19FD">
        <w:rPr>
          <w:b/>
          <w:bCs/>
          <w:highlight w:val="yellow"/>
        </w:rPr>
        <w:t xml:space="preserve">ivision of </w:t>
      </w:r>
      <w:r w:rsidRPr="005B19FD">
        <w:rPr>
          <w:b/>
          <w:bCs/>
          <w:highlight w:val="yellow"/>
        </w:rPr>
        <w:t>L</w:t>
      </w:r>
      <w:r w:rsidR="00F74BAE" w:rsidRPr="005B19FD">
        <w:rPr>
          <w:b/>
          <w:bCs/>
          <w:highlight w:val="yellow"/>
        </w:rPr>
        <w:t>abour</w:t>
      </w:r>
      <w:r>
        <w:rPr>
          <w:b/>
          <w:bCs/>
        </w:rPr>
        <w:t xml:space="preserve">: </w:t>
      </w:r>
      <w:r>
        <w:t>G</w:t>
      </w:r>
      <w:r w:rsidR="001A71DE" w:rsidRPr="005B19FD">
        <w:t>roups the basic tasks that must be performed into jobs and then into departments</w:t>
      </w:r>
      <w:r>
        <w:t xml:space="preserve">. </w:t>
      </w:r>
    </w:p>
    <w:p w14:paraId="6F9974C4" w14:textId="6D2176D1" w:rsidR="001A71DE" w:rsidRDefault="001A71DE" w:rsidP="00361BDE">
      <w:pPr>
        <w:rPr>
          <w:b/>
          <w:bCs/>
        </w:rPr>
      </w:pPr>
    </w:p>
    <w:p w14:paraId="164C8B30" w14:textId="43244443" w:rsidR="001A71DE" w:rsidRPr="005B19FD" w:rsidRDefault="005B19FD" w:rsidP="00361BDE">
      <w:pPr>
        <w:pStyle w:val="ListParagraph"/>
        <w:numPr>
          <w:ilvl w:val="0"/>
          <w:numId w:val="89"/>
        </w:numPr>
      </w:pPr>
      <w:r w:rsidRPr="005B19FD">
        <w:t>R</w:t>
      </w:r>
      <w:r w:rsidR="001A71DE" w:rsidRPr="005B19FD">
        <w:t>equired workflow is the main basis of the division</w:t>
      </w:r>
      <w:r w:rsidRPr="005B19FD">
        <w:t>.</w:t>
      </w:r>
    </w:p>
    <w:p w14:paraId="230A6ADE" w14:textId="2A0368EF" w:rsidR="001A71DE" w:rsidRDefault="005B19FD" w:rsidP="005B19FD">
      <w:pPr>
        <w:pStyle w:val="ListParagraph"/>
        <w:numPr>
          <w:ilvl w:val="0"/>
          <w:numId w:val="89"/>
        </w:numPr>
      </w:pPr>
      <w:r>
        <w:t>O</w:t>
      </w:r>
      <w:r w:rsidR="001A71DE" w:rsidRPr="005B19FD">
        <w:t xml:space="preserve">rganization </w:t>
      </w:r>
      <w:r w:rsidR="002F2DA6" w:rsidRPr="005B19FD">
        <w:t>differs</w:t>
      </w:r>
      <w:r w:rsidR="001A71DE" w:rsidRPr="005B19FD">
        <w:t xml:space="preserve"> in the extent of our central division of </w:t>
      </w:r>
      <w:proofErr w:type="gramStart"/>
      <w:r w:rsidR="001A71DE" w:rsidRPr="005B19FD">
        <w:t>labour</w:t>
      </w:r>
      <w:proofErr w:type="gramEnd"/>
      <w:r w:rsidR="001A71DE" w:rsidRPr="005B19FD">
        <w:t xml:space="preserve"> an</w:t>
      </w:r>
      <w:r>
        <w:t xml:space="preserve">d </w:t>
      </w:r>
      <w:r w:rsidR="001A71DE" w:rsidRPr="005B19FD">
        <w:t>it suggests some specialization on the part of the workforce</w:t>
      </w:r>
      <w:r>
        <w:t>.</w:t>
      </w:r>
    </w:p>
    <w:p w14:paraId="5FDD60FB" w14:textId="77777777" w:rsidR="002F2DA6" w:rsidRPr="005B19FD" w:rsidRDefault="002F2DA6" w:rsidP="002F2DA6">
      <w:pPr>
        <w:pStyle w:val="ListParagraph"/>
      </w:pPr>
    </w:p>
    <w:p w14:paraId="4F4EF30D" w14:textId="655FAC11" w:rsidR="001A71DE" w:rsidRDefault="002F2DA6" w:rsidP="00361BDE">
      <w:pPr>
        <w:rPr>
          <w:b/>
          <w:bCs/>
        </w:rPr>
      </w:pPr>
      <w:r>
        <w:rPr>
          <w:b/>
          <w:bCs/>
          <w:noProof/>
        </w:rPr>
        <w:drawing>
          <wp:inline distT="0" distB="0" distL="0" distR="0" wp14:anchorId="2258F8B8" wp14:editId="45C8236A">
            <wp:extent cx="5794920" cy="2489200"/>
            <wp:effectExtent l="0" t="0" r="0" b="0"/>
            <wp:docPr id="19" name="Picture 1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with medium confidence"/>
                    <pic:cNvPicPr/>
                  </pic:nvPicPr>
                  <pic:blipFill rotWithShape="1">
                    <a:blip r:embed="rId23">
                      <a:extLst>
                        <a:ext uri="{28A0092B-C50C-407E-A947-70E740481C1C}">
                          <a14:useLocalDpi xmlns:a14="http://schemas.microsoft.com/office/drawing/2010/main" val="0"/>
                        </a:ext>
                      </a:extLst>
                    </a:blip>
                    <a:srcRect l="1065" t="3757" r="1406" b="1276"/>
                    <a:stretch/>
                  </pic:blipFill>
                  <pic:spPr bwMode="auto">
                    <a:xfrm>
                      <a:off x="0" y="0"/>
                      <a:ext cx="5796713" cy="2489970"/>
                    </a:xfrm>
                    <a:prstGeom prst="rect">
                      <a:avLst/>
                    </a:prstGeom>
                    <a:ln>
                      <a:noFill/>
                    </a:ln>
                    <a:extLst>
                      <a:ext uri="{53640926-AAD7-44D8-BBD7-CCE9431645EC}">
                        <a14:shadowObscured xmlns:a14="http://schemas.microsoft.com/office/drawing/2010/main"/>
                      </a:ext>
                    </a:extLst>
                  </pic:spPr>
                </pic:pic>
              </a:graphicData>
            </a:graphic>
          </wp:inline>
        </w:drawing>
      </w:r>
    </w:p>
    <w:p w14:paraId="7D1FEDA1" w14:textId="4CEC277C" w:rsidR="001A71DE" w:rsidRDefault="001A71DE" w:rsidP="00361BDE">
      <w:pPr>
        <w:rPr>
          <w:b/>
          <w:bCs/>
        </w:rPr>
      </w:pPr>
    </w:p>
    <w:p w14:paraId="1AB38C67" w14:textId="24A83934" w:rsidR="001A71DE" w:rsidRDefault="001A71DE" w:rsidP="00361BDE">
      <w:pPr>
        <w:rPr>
          <w:b/>
          <w:bCs/>
        </w:rPr>
      </w:pPr>
      <w:r>
        <w:rPr>
          <w:b/>
          <w:bCs/>
        </w:rPr>
        <w:t>T</w:t>
      </w:r>
      <w:r w:rsidRPr="001A71DE">
        <w:rPr>
          <w:b/>
          <w:bCs/>
        </w:rPr>
        <w:t>raditional</w:t>
      </w:r>
      <w:r>
        <w:rPr>
          <w:b/>
          <w:bCs/>
        </w:rPr>
        <w:t xml:space="preserve"> </w:t>
      </w:r>
      <w:r w:rsidRPr="001A71DE">
        <w:rPr>
          <w:b/>
          <w:bCs/>
        </w:rPr>
        <w:t>structural characteristics</w:t>
      </w:r>
      <w:r>
        <w:rPr>
          <w:b/>
          <w:bCs/>
        </w:rPr>
        <w:t>:</w:t>
      </w:r>
    </w:p>
    <w:p w14:paraId="64A73D8E" w14:textId="6FED392F" w:rsidR="001A71DE" w:rsidRPr="001A71DE" w:rsidRDefault="001A71DE" w:rsidP="00957EFF">
      <w:pPr>
        <w:pStyle w:val="ListParagraph"/>
        <w:numPr>
          <w:ilvl w:val="0"/>
          <w:numId w:val="84"/>
        </w:numPr>
        <w:rPr>
          <w:b/>
          <w:bCs/>
        </w:rPr>
      </w:pPr>
      <w:r w:rsidRPr="001A71DE">
        <w:t>Span of control</w:t>
      </w:r>
    </w:p>
    <w:p w14:paraId="7AB7A54D" w14:textId="21A6C2FF" w:rsidR="001A71DE" w:rsidRPr="001A71DE" w:rsidRDefault="001A71DE" w:rsidP="00957EFF">
      <w:pPr>
        <w:pStyle w:val="ListParagraph"/>
        <w:numPr>
          <w:ilvl w:val="0"/>
          <w:numId w:val="84"/>
        </w:numPr>
        <w:rPr>
          <w:b/>
          <w:bCs/>
        </w:rPr>
      </w:pPr>
      <w:r>
        <w:t>Fl</w:t>
      </w:r>
      <w:r w:rsidRPr="001A71DE">
        <w:t>at versus t</w:t>
      </w:r>
      <w:r>
        <w:t>all</w:t>
      </w:r>
    </w:p>
    <w:p w14:paraId="4E2DA4F4" w14:textId="2041A469" w:rsidR="001A71DE" w:rsidRDefault="001A71DE" w:rsidP="00957EFF">
      <w:pPr>
        <w:pStyle w:val="ListParagraph"/>
        <w:numPr>
          <w:ilvl w:val="0"/>
          <w:numId w:val="84"/>
        </w:numPr>
      </w:pPr>
      <w:r w:rsidRPr="001A71DE">
        <w:t>Formalization</w:t>
      </w:r>
    </w:p>
    <w:p w14:paraId="114D081F" w14:textId="0F110E3F" w:rsidR="001A71DE" w:rsidRDefault="001A71DE" w:rsidP="00957EFF">
      <w:pPr>
        <w:pStyle w:val="ListParagraph"/>
        <w:numPr>
          <w:ilvl w:val="0"/>
          <w:numId w:val="84"/>
        </w:numPr>
      </w:pPr>
      <w:r w:rsidRPr="001A71DE">
        <w:t>Centralization</w:t>
      </w:r>
    </w:p>
    <w:p w14:paraId="6791D193" w14:textId="52E84A86" w:rsidR="001A71DE" w:rsidRDefault="001A71DE" w:rsidP="00957EFF">
      <w:pPr>
        <w:pStyle w:val="ListParagraph"/>
        <w:numPr>
          <w:ilvl w:val="0"/>
          <w:numId w:val="84"/>
        </w:numPr>
      </w:pPr>
      <w:r w:rsidRPr="001A71DE">
        <w:t>Complex</w:t>
      </w:r>
      <w:r>
        <w:t>ity</w:t>
      </w:r>
    </w:p>
    <w:p w14:paraId="11EFA0DA" w14:textId="214A259B" w:rsidR="001A71DE" w:rsidRDefault="001A71DE" w:rsidP="00957EFF">
      <w:pPr>
        <w:pStyle w:val="ListParagraph"/>
        <w:numPr>
          <w:ilvl w:val="0"/>
          <w:numId w:val="84"/>
        </w:numPr>
      </w:pPr>
      <w:r w:rsidRPr="001A71DE">
        <w:t>Size</w:t>
      </w:r>
    </w:p>
    <w:p w14:paraId="3491654E" w14:textId="2982E750" w:rsidR="001A71DE" w:rsidRDefault="001A71DE" w:rsidP="001A71DE"/>
    <w:p w14:paraId="7ED20D1F" w14:textId="4DACD545" w:rsidR="001A71DE" w:rsidRDefault="001A71DE" w:rsidP="001A71DE">
      <w:r>
        <w:rPr>
          <w:u w:val="single"/>
        </w:rPr>
        <w:t>S</w:t>
      </w:r>
      <w:r w:rsidRPr="001A71DE">
        <w:rPr>
          <w:u w:val="single"/>
        </w:rPr>
        <w:t>pan of control</w:t>
      </w:r>
      <w:r>
        <w:rPr>
          <w:u w:val="single"/>
        </w:rPr>
        <w:t xml:space="preserve">: </w:t>
      </w:r>
      <w:r w:rsidR="005510DE" w:rsidRPr="005510DE">
        <w:t xml:space="preserve">span of control is the number of employees supervised by </w:t>
      </w:r>
      <w:r w:rsidR="005510DE">
        <w:t xml:space="preserve">a </w:t>
      </w:r>
      <w:r w:rsidR="005510DE" w:rsidRPr="005510DE">
        <w:t>manager</w:t>
      </w:r>
      <w:r w:rsidR="005510DE">
        <w:t>.</w:t>
      </w:r>
    </w:p>
    <w:p w14:paraId="7A7EA037" w14:textId="66D54A40" w:rsidR="005510DE" w:rsidRDefault="005510DE" w:rsidP="001A71DE"/>
    <w:p w14:paraId="5E961118" w14:textId="456D33D2" w:rsidR="005510DE" w:rsidRDefault="005510DE" w:rsidP="00957EFF">
      <w:pPr>
        <w:pStyle w:val="ListParagraph"/>
        <w:numPr>
          <w:ilvl w:val="0"/>
          <w:numId w:val="85"/>
        </w:numPr>
      </w:pPr>
      <w:r>
        <w:t>T</w:t>
      </w:r>
      <w:r w:rsidRPr="005510DE">
        <w:t>he larger the span</w:t>
      </w:r>
      <w:r>
        <w:t xml:space="preserve">, </w:t>
      </w:r>
      <w:r w:rsidRPr="005510DE">
        <w:t>the less potential there is for coordination by direct supervision</w:t>
      </w:r>
      <w:r>
        <w:t xml:space="preserve">. </w:t>
      </w:r>
    </w:p>
    <w:p w14:paraId="6767F41F" w14:textId="1EC55DB5" w:rsidR="005510DE" w:rsidRDefault="005510DE" w:rsidP="00957EFF">
      <w:pPr>
        <w:pStyle w:val="ListParagraph"/>
        <w:numPr>
          <w:ilvl w:val="0"/>
          <w:numId w:val="85"/>
        </w:numPr>
      </w:pPr>
      <w:r w:rsidRPr="005510DE">
        <w:t>as this pen increases the attention that</w:t>
      </w:r>
      <w:r>
        <w:t xml:space="preserve"> a</w:t>
      </w:r>
      <w:r w:rsidRPr="005510DE">
        <w:t xml:space="preserve"> supervisor can devote to each employee decreases</w:t>
      </w:r>
      <w:r>
        <w:t>.</w:t>
      </w:r>
    </w:p>
    <w:p w14:paraId="14A8AD64" w14:textId="77711D73" w:rsidR="005510DE" w:rsidRDefault="005510DE" w:rsidP="005510DE"/>
    <w:p w14:paraId="4983C282" w14:textId="5BD7CCA4" w:rsidR="005510DE" w:rsidRDefault="005510DE" w:rsidP="005510DE">
      <w:r>
        <w:rPr>
          <w:u w:val="single"/>
        </w:rPr>
        <w:t>F</w:t>
      </w:r>
      <w:r w:rsidRPr="005510DE">
        <w:rPr>
          <w:u w:val="single"/>
        </w:rPr>
        <w:t xml:space="preserve">lat vs </w:t>
      </w:r>
      <w:r>
        <w:rPr>
          <w:u w:val="single"/>
        </w:rPr>
        <w:t>T</w:t>
      </w:r>
      <w:r w:rsidRPr="005510DE">
        <w:rPr>
          <w:u w:val="single"/>
        </w:rPr>
        <w:t>all</w:t>
      </w:r>
      <w:r>
        <w:rPr>
          <w:u w:val="single"/>
        </w:rPr>
        <w:t xml:space="preserve">: </w:t>
      </w:r>
      <w:r>
        <w:t>F</w:t>
      </w:r>
      <w:r w:rsidRPr="005510DE">
        <w:t>lat organization has relatively few levels in its hierarchy of authority</w:t>
      </w:r>
      <w:r>
        <w:t>.</w:t>
      </w:r>
    </w:p>
    <w:p w14:paraId="00D2945C" w14:textId="29924CAA" w:rsidR="005510DE" w:rsidRDefault="005510DE" w:rsidP="005510DE"/>
    <w:p w14:paraId="6C93D4EC" w14:textId="3CCD881B" w:rsidR="005510DE" w:rsidRDefault="005510DE" w:rsidP="00957EFF">
      <w:pPr>
        <w:pStyle w:val="ListParagraph"/>
        <w:numPr>
          <w:ilvl w:val="0"/>
          <w:numId w:val="86"/>
        </w:numPr>
      </w:pPr>
      <w:r w:rsidRPr="005510DE">
        <w:t xml:space="preserve">that all organization has relatively many levels </w:t>
      </w:r>
      <w:r>
        <w:t xml:space="preserve">in its </w:t>
      </w:r>
      <w:r w:rsidRPr="005510DE">
        <w:t>hierarchy of authority</w:t>
      </w:r>
      <w:r>
        <w:t>.</w:t>
      </w:r>
    </w:p>
    <w:p w14:paraId="33EB43D5" w14:textId="1084293A" w:rsidR="005510DE" w:rsidRDefault="005510DE" w:rsidP="005510DE"/>
    <w:p w14:paraId="392E4919" w14:textId="16E260F2" w:rsidR="005510DE" w:rsidRDefault="005510DE" w:rsidP="005510DE">
      <w:r w:rsidRPr="005510DE">
        <w:rPr>
          <w:u w:val="single"/>
        </w:rPr>
        <w:t>Formalization</w:t>
      </w:r>
      <w:r>
        <w:rPr>
          <w:u w:val="single"/>
        </w:rPr>
        <w:t xml:space="preserve">: </w:t>
      </w:r>
      <w:r w:rsidRPr="005510DE">
        <w:t>formalization is the extent to which work r</w:t>
      </w:r>
      <w:r>
        <w:t>oles</w:t>
      </w:r>
      <w:r w:rsidRPr="005510DE">
        <w:t xml:space="preserve"> </w:t>
      </w:r>
      <w:r>
        <w:t>are</w:t>
      </w:r>
      <w:r w:rsidRPr="005510DE">
        <w:t xml:space="preserve"> highly defined by organization</w:t>
      </w:r>
      <w:r>
        <w:t>.</w:t>
      </w:r>
    </w:p>
    <w:p w14:paraId="05ADD43F" w14:textId="78B42E6E" w:rsidR="005510DE" w:rsidRDefault="005510DE" w:rsidP="005510DE"/>
    <w:p w14:paraId="33661EFC" w14:textId="48600C6A" w:rsidR="005510DE" w:rsidRDefault="005510DE" w:rsidP="00957EFF">
      <w:pPr>
        <w:pStyle w:val="ListParagraph"/>
        <w:numPr>
          <w:ilvl w:val="0"/>
          <w:numId w:val="86"/>
        </w:numPr>
      </w:pPr>
      <w:r w:rsidRPr="005510DE">
        <w:t>A very formalized organization tolerates little variability in the way members perform their tasks</w:t>
      </w:r>
      <w:r>
        <w:t>.</w:t>
      </w:r>
    </w:p>
    <w:p w14:paraId="27C9138E" w14:textId="0FB1E14E" w:rsidR="005510DE" w:rsidRDefault="005510DE" w:rsidP="00957EFF">
      <w:pPr>
        <w:pStyle w:val="ListParagraph"/>
        <w:numPr>
          <w:ilvl w:val="0"/>
          <w:numId w:val="86"/>
        </w:numPr>
      </w:pPr>
      <w:r>
        <w:lastRenderedPageBreak/>
        <w:t>S</w:t>
      </w:r>
      <w:r w:rsidRPr="005510DE">
        <w:t>ome formalization stem from the nature of the jobs itself</w:t>
      </w:r>
      <w:r>
        <w:t>.</w:t>
      </w:r>
    </w:p>
    <w:p w14:paraId="361D31D2" w14:textId="0ECA9FA0" w:rsidR="005510DE" w:rsidRDefault="005510DE" w:rsidP="005510DE"/>
    <w:p w14:paraId="0E5A6404" w14:textId="5A7D5CF5" w:rsidR="005510DE" w:rsidRPr="005510DE" w:rsidRDefault="005510DE" w:rsidP="005510DE">
      <w:r w:rsidRPr="005510DE">
        <w:rPr>
          <w:u w:val="single"/>
        </w:rPr>
        <w:t>Centralization</w:t>
      </w:r>
      <w:r>
        <w:rPr>
          <w:u w:val="single"/>
        </w:rPr>
        <w:t xml:space="preserve">: </w:t>
      </w:r>
      <w:r w:rsidRPr="005510DE">
        <w:t>centralization is the extent to which decision-making power is localized in a particular part of an organization</w:t>
      </w:r>
      <w:r>
        <w:t xml:space="preserve">. </w:t>
      </w:r>
    </w:p>
    <w:p w14:paraId="29900B5B" w14:textId="5E7A56B8" w:rsidR="005510DE" w:rsidRDefault="005510DE" w:rsidP="00957EFF">
      <w:pPr>
        <w:pStyle w:val="ListParagraph"/>
        <w:numPr>
          <w:ilvl w:val="0"/>
          <w:numId w:val="86"/>
        </w:numPr>
      </w:pPr>
      <w:r>
        <w:t>I</w:t>
      </w:r>
      <w:r w:rsidRPr="005510DE">
        <w:t xml:space="preserve">n the most centralized organization, the power for all </w:t>
      </w:r>
      <w:r w:rsidR="00957EFF">
        <w:t>decisions rests</w:t>
      </w:r>
      <w:r w:rsidRPr="005510DE">
        <w:t xml:space="preserve"> in a single individual such as the president</w:t>
      </w:r>
      <w:r w:rsidR="00957EFF">
        <w:t xml:space="preserve">. </w:t>
      </w:r>
    </w:p>
    <w:p w14:paraId="165DC908" w14:textId="77777777" w:rsidR="00957EFF" w:rsidRDefault="00957EFF" w:rsidP="00957EFF">
      <w:pPr>
        <w:pStyle w:val="ListParagraph"/>
      </w:pPr>
    </w:p>
    <w:p w14:paraId="0C7052F8" w14:textId="7A16D533" w:rsidR="00957EFF" w:rsidRDefault="00957EFF" w:rsidP="00957EFF">
      <w:r w:rsidRPr="00957EFF">
        <w:rPr>
          <w:u w:val="single"/>
        </w:rPr>
        <w:t>Complexity</w:t>
      </w:r>
      <w:r>
        <w:rPr>
          <w:u w:val="single"/>
        </w:rPr>
        <w:t xml:space="preserve">: </w:t>
      </w:r>
      <w:r w:rsidRPr="00957EFF">
        <w:t>Complex city is the extent to which an organization divide the labour vertically</w:t>
      </w:r>
      <w:r>
        <w:t xml:space="preserve">, </w:t>
      </w:r>
      <w:r w:rsidRPr="00957EFF">
        <w:t>horizontally, and geographically</w:t>
      </w:r>
      <w:r>
        <w:t>.</w:t>
      </w:r>
    </w:p>
    <w:p w14:paraId="5A8F6969" w14:textId="4ACBC420" w:rsidR="00957EFF" w:rsidRDefault="00957EFF" w:rsidP="00957EFF"/>
    <w:p w14:paraId="6A7DEAA0" w14:textId="592F9CFC" w:rsidR="00957EFF" w:rsidRPr="00957EFF" w:rsidRDefault="00957EFF" w:rsidP="00361BDE">
      <w:r w:rsidRPr="00957EFF">
        <w:t>Example</w:t>
      </w:r>
      <w:r>
        <w:t xml:space="preserve">: </w:t>
      </w:r>
      <w:r w:rsidRPr="00957EFF">
        <w:t xml:space="preserve">a </w:t>
      </w:r>
      <w:proofErr w:type="gramStart"/>
      <w:r w:rsidRPr="00957EFF">
        <w:t>fairly simple</w:t>
      </w:r>
      <w:proofErr w:type="gramEnd"/>
      <w:r w:rsidRPr="00957EFF">
        <w:t xml:space="preserve"> organization will have few management levels </w:t>
      </w:r>
      <w:r>
        <w:t>(</w:t>
      </w:r>
      <w:r w:rsidRPr="00957EFF">
        <w:t>vertical</w:t>
      </w:r>
      <w:r>
        <w:t xml:space="preserve"> </w:t>
      </w:r>
      <w:r w:rsidRPr="00957EFF">
        <w:t>division</w:t>
      </w:r>
      <w:r>
        <w:t>)</w:t>
      </w:r>
      <w:r w:rsidRPr="00957EFF">
        <w:t xml:space="preserve"> and not many separate job titles</w:t>
      </w:r>
      <w:r>
        <w:t xml:space="preserve"> (</w:t>
      </w:r>
      <w:r w:rsidRPr="00957EFF">
        <w:t>horizontal division</w:t>
      </w:r>
      <w:r>
        <w:t xml:space="preserve">). </w:t>
      </w:r>
    </w:p>
    <w:p w14:paraId="6B86A38F" w14:textId="58FDF3F8" w:rsidR="00F74BAE" w:rsidRDefault="00F74BAE" w:rsidP="00361BDE">
      <w:pPr>
        <w:rPr>
          <w:b/>
          <w:bCs/>
        </w:rPr>
      </w:pPr>
    </w:p>
    <w:p w14:paraId="21856768" w14:textId="0B36C81C" w:rsidR="00957EFF" w:rsidRDefault="00957EFF" w:rsidP="00361BDE">
      <w:r w:rsidRPr="00957EFF">
        <w:rPr>
          <w:u w:val="single"/>
        </w:rPr>
        <w:t xml:space="preserve">Size </w:t>
      </w:r>
      <w:r>
        <w:rPr>
          <w:u w:val="single"/>
        </w:rPr>
        <w:t>and</w:t>
      </w:r>
      <w:r w:rsidRPr="00957EFF">
        <w:rPr>
          <w:u w:val="single"/>
        </w:rPr>
        <w:t xml:space="preserve"> </w:t>
      </w:r>
      <w:r>
        <w:rPr>
          <w:u w:val="single"/>
        </w:rPr>
        <w:t>S</w:t>
      </w:r>
      <w:r w:rsidRPr="00957EFF">
        <w:rPr>
          <w:u w:val="single"/>
        </w:rPr>
        <w:t>tructure</w:t>
      </w:r>
      <w:r>
        <w:rPr>
          <w:u w:val="single"/>
        </w:rPr>
        <w:t>:</w:t>
      </w:r>
      <w:r>
        <w:t xml:space="preserve"> </w:t>
      </w:r>
      <w:r w:rsidRPr="00957EFF">
        <w:t xml:space="preserve">Large organization are more complex less centralized taller and more formal than small </w:t>
      </w:r>
      <w:r w:rsidR="002F2DA6" w:rsidRPr="00957EFF">
        <w:t>organization</w:t>
      </w:r>
      <w:r>
        <w:t xml:space="preserve">. </w:t>
      </w:r>
    </w:p>
    <w:p w14:paraId="5058A98D" w14:textId="746D575E" w:rsidR="00957EFF" w:rsidRDefault="00957EFF" w:rsidP="00361BDE"/>
    <w:p w14:paraId="12A80882" w14:textId="697BB384" w:rsidR="00F74BAE" w:rsidRDefault="002F2DA6" w:rsidP="002F2DA6">
      <w:pPr>
        <w:pStyle w:val="ListParagraph"/>
        <w:numPr>
          <w:ilvl w:val="0"/>
          <w:numId w:val="86"/>
        </w:numPr>
      </w:pPr>
      <w:r>
        <w:t>P</w:t>
      </w:r>
      <w:r w:rsidR="00957EFF" w:rsidRPr="002F2DA6">
        <w:t xml:space="preserve">roduct departmentation is often preferable to functional department </w:t>
      </w:r>
      <w:proofErr w:type="spellStart"/>
      <w:r w:rsidR="00957EFF" w:rsidRPr="002F2DA6">
        <w:t>ation</w:t>
      </w:r>
      <w:proofErr w:type="spellEnd"/>
      <w:r w:rsidR="00957EFF" w:rsidRPr="002F2DA6">
        <w:t xml:space="preserve"> has the organization increase in size</w:t>
      </w:r>
      <w:r>
        <w:t xml:space="preserve">. </w:t>
      </w:r>
    </w:p>
    <w:p w14:paraId="1B26584A" w14:textId="36B2FB13" w:rsidR="00413F1A" w:rsidRDefault="00413F1A" w:rsidP="002F2DA6"/>
    <w:p w14:paraId="0B56E891" w14:textId="7CAF1A77" w:rsidR="002F2DA6" w:rsidRDefault="002F2DA6" w:rsidP="002F2DA6">
      <w:r>
        <w:rPr>
          <w:noProof/>
        </w:rPr>
        <w:drawing>
          <wp:inline distT="0" distB="0" distL="0" distR="0" wp14:anchorId="6497390B" wp14:editId="187457E7">
            <wp:extent cx="4944794" cy="2735580"/>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rotWithShape="1">
                    <a:blip r:embed="rId24" cstate="print">
                      <a:extLst>
                        <a:ext uri="{28A0092B-C50C-407E-A947-70E740481C1C}">
                          <a14:useLocalDpi xmlns:a14="http://schemas.microsoft.com/office/drawing/2010/main" val="0"/>
                        </a:ext>
                      </a:extLst>
                    </a:blip>
                    <a:srcRect r="2357" b="-4"/>
                    <a:stretch/>
                  </pic:blipFill>
                  <pic:spPr bwMode="auto">
                    <a:xfrm>
                      <a:off x="0" y="0"/>
                      <a:ext cx="4965041" cy="2746781"/>
                    </a:xfrm>
                    <a:prstGeom prst="rect">
                      <a:avLst/>
                    </a:prstGeom>
                    <a:ln>
                      <a:noFill/>
                    </a:ln>
                    <a:extLst>
                      <a:ext uri="{53640926-AAD7-44D8-BBD7-CCE9431645EC}">
                        <a14:shadowObscured xmlns:a14="http://schemas.microsoft.com/office/drawing/2010/main"/>
                      </a:ext>
                    </a:extLst>
                  </pic:spPr>
                </pic:pic>
              </a:graphicData>
            </a:graphic>
          </wp:inline>
        </w:drawing>
      </w:r>
    </w:p>
    <w:p w14:paraId="3AF12D67" w14:textId="2C254870" w:rsidR="002F2DA6" w:rsidRPr="002F2DA6" w:rsidRDefault="002F2DA6" w:rsidP="002F2DA6"/>
    <w:p w14:paraId="43E7C86B" w14:textId="77777777" w:rsidR="00413F1A" w:rsidRPr="00413F1A" w:rsidRDefault="00413F1A" w:rsidP="00413F1A">
      <w:pPr>
        <w:rPr>
          <w:b/>
          <w:bCs/>
        </w:rPr>
      </w:pPr>
    </w:p>
    <w:p w14:paraId="05903830" w14:textId="77777777" w:rsidR="0050588D" w:rsidRPr="00413F1A" w:rsidRDefault="0050588D" w:rsidP="0050588D"/>
    <w:p w14:paraId="19F38198" w14:textId="50B31E19" w:rsidR="0086380F" w:rsidRDefault="002F2DA6" w:rsidP="0086380F">
      <w:pPr>
        <w:rPr>
          <w:b/>
          <w:bCs/>
        </w:rPr>
      </w:pPr>
      <w:r>
        <w:rPr>
          <w:b/>
          <w:bCs/>
        </w:rPr>
        <w:t xml:space="preserve">Functional Structure </w:t>
      </w:r>
      <w:r w:rsidR="0002422A">
        <w:rPr>
          <w:b/>
          <w:bCs/>
        </w:rPr>
        <w:t>(</w:t>
      </w:r>
      <w:r w:rsidR="0002422A" w:rsidRPr="0002422A">
        <w:rPr>
          <w:b/>
          <w:bCs/>
          <w:u w:val="single"/>
        </w:rPr>
        <w:t>The Good</w:t>
      </w:r>
      <w:r w:rsidR="0002422A">
        <w:rPr>
          <w:b/>
          <w:bCs/>
        </w:rPr>
        <w:t xml:space="preserve">): </w:t>
      </w:r>
    </w:p>
    <w:p w14:paraId="0296885E" w14:textId="63FA251C" w:rsidR="0002422A" w:rsidRDefault="0002422A" w:rsidP="0086380F">
      <w:pPr>
        <w:rPr>
          <w:b/>
          <w:bCs/>
        </w:rPr>
      </w:pPr>
    </w:p>
    <w:p w14:paraId="3D1573E6" w14:textId="77777777" w:rsidR="0002422A" w:rsidRPr="0002422A" w:rsidRDefault="0002422A" w:rsidP="0002422A">
      <w:pPr>
        <w:pStyle w:val="ListParagraph"/>
        <w:numPr>
          <w:ilvl w:val="0"/>
          <w:numId w:val="86"/>
        </w:numPr>
      </w:pPr>
      <w:r w:rsidRPr="0002422A">
        <w:t>Clear reporting authority</w:t>
      </w:r>
    </w:p>
    <w:p w14:paraId="11753CEC" w14:textId="77777777" w:rsidR="0002422A" w:rsidRPr="0002422A" w:rsidRDefault="0002422A" w:rsidP="0002422A">
      <w:pPr>
        <w:pStyle w:val="ListParagraph"/>
        <w:numPr>
          <w:ilvl w:val="0"/>
          <w:numId w:val="86"/>
        </w:numPr>
      </w:pPr>
      <w:r w:rsidRPr="0002422A">
        <w:t>Clear promotion lines—clear careers</w:t>
      </w:r>
    </w:p>
    <w:p w14:paraId="404A6C1D" w14:textId="77777777" w:rsidR="0002422A" w:rsidRPr="0002422A" w:rsidRDefault="0002422A" w:rsidP="0002422A">
      <w:pPr>
        <w:pStyle w:val="ListParagraph"/>
        <w:numPr>
          <w:ilvl w:val="0"/>
          <w:numId w:val="86"/>
        </w:numPr>
      </w:pPr>
      <w:r w:rsidRPr="0002422A">
        <w:t>Potential to build deep experience</w:t>
      </w:r>
    </w:p>
    <w:p w14:paraId="686893F5" w14:textId="77777777" w:rsidR="0002422A" w:rsidRPr="0002422A" w:rsidRDefault="0002422A" w:rsidP="0002422A">
      <w:pPr>
        <w:pStyle w:val="ListParagraph"/>
        <w:numPr>
          <w:ilvl w:val="0"/>
          <w:numId w:val="86"/>
        </w:numPr>
      </w:pPr>
      <w:r w:rsidRPr="0002422A">
        <w:t>Often clearly related to one’s training</w:t>
      </w:r>
    </w:p>
    <w:p w14:paraId="7E10D8F3" w14:textId="77777777" w:rsidR="0002422A" w:rsidRPr="0002422A" w:rsidRDefault="0002422A" w:rsidP="0002422A">
      <w:pPr>
        <w:pStyle w:val="ListParagraph"/>
        <w:numPr>
          <w:ilvl w:val="0"/>
          <w:numId w:val="86"/>
        </w:numPr>
      </w:pPr>
      <w:r w:rsidRPr="0002422A">
        <w:t>Easy to explain</w:t>
      </w:r>
    </w:p>
    <w:p w14:paraId="0E6E8E66" w14:textId="474C60CF" w:rsidR="0002422A" w:rsidRDefault="0002422A" w:rsidP="0002422A"/>
    <w:p w14:paraId="582AC482" w14:textId="3E5523E5" w:rsidR="0002422A" w:rsidRDefault="0002422A" w:rsidP="0002422A">
      <w:pPr>
        <w:rPr>
          <w:b/>
          <w:bCs/>
        </w:rPr>
      </w:pPr>
      <w:r>
        <w:rPr>
          <w:b/>
          <w:bCs/>
        </w:rPr>
        <w:lastRenderedPageBreak/>
        <w:t>Functional Structure (The Bad):</w:t>
      </w:r>
    </w:p>
    <w:p w14:paraId="634EDE5B" w14:textId="63B544EA" w:rsidR="0002422A" w:rsidRDefault="0002422A" w:rsidP="0002422A">
      <w:pPr>
        <w:rPr>
          <w:b/>
          <w:bCs/>
        </w:rPr>
      </w:pPr>
    </w:p>
    <w:p w14:paraId="29807B7E" w14:textId="77777777" w:rsidR="0002422A" w:rsidRPr="0002422A" w:rsidRDefault="0002422A" w:rsidP="0002422A">
      <w:pPr>
        <w:pStyle w:val="ListParagraph"/>
        <w:numPr>
          <w:ilvl w:val="0"/>
          <w:numId w:val="91"/>
        </w:numPr>
      </w:pPr>
      <w:r w:rsidRPr="0002422A">
        <w:t>Narrow training</w:t>
      </w:r>
    </w:p>
    <w:p w14:paraId="60E20BE6" w14:textId="77777777" w:rsidR="0002422A" w:rsidRPr="0002422A" w:rsidRDefault="0002422A" w:rsidP="0002422A">
      <w:pPr>
        <w:pStyle w:val="ListParagraph"/>
        <w:numPr>
          <w:ilvl w:val="0"/>
          <w:numId w:val="91"/>
        </w:numPr>
      </w:pPr>
      <w:r w:rsidRPr="0002422A">
        <w:t>Narrow-mindedness; function at the expense of the organization</w:t>
      </w:r>
    </w:p>
    <w:p w14:paraId="323F7455" w14:textId="77777777" w:rsidR="0002422A" w:rsidRPr="0002422A" w:rsidRDefault="0002422A" w:rsidP="0002422A">
      <w:pPr>
        <w:pStyle w:val="ListParagraph"/>
        <w:numPr>
          <w:ilvl w:val="0"/>
          <w:numId w:val="91"/>
        </w:numPr>
      </w:pPr>
      <w:r w:rsidRPr="0002422A">
        <w:t>“Silos”: Coordination often happens up at the top, which is slow</w:t>
      </w:r>
    </w:p>
    <w:p w14:paraId="3C21A883" w14:textId="5CD3D494" w:rsidR="0002422A" w:rsidRDefault="0002422A" w:rsidP="0002422A">
      <w:pPr>
        <w:rPr>
          <w:b/>
          <w:bCs/>
        </w:rPr>
      </w:pPr>
    </w:p>
    <w:p w14:paraId="458F1DE3" w14:textId="1E7A6B6D" w:rsidR="0002422A" w:rsidRDefault="0002422A" w:rsidP="0002422A">
      <w:pPr>
        <w:rPr>
          <w:b/>
          <w:bCs/>
        </w:rPr>
      </w:pPr>
    </w:p>
    <w:p w14:paraId="21D60ADB" w14:textId="39C99D69" w:rsidR="0086380F" w:rsidRDefault="0002422A" w:rsidP="0086380F">
      <w:pPr>
        <w:rPr>
          <w:b/>
          <w:bCs/>
        </w:rPr>
      </w:pPr>
      <w:r>
        <w:rPr>
          <w:b/>
          <w:bCs/>
        </w:rPr>
        <w:t>Functional Structure (</w:t>
      </w:r>
      <w:r w:rsidRPr="0002422A">
        <w:rPr>
          <w:b/>
          <w:bCs/>
          <w:u w:val="single"/>
        </w:rPr>
        <w:t>The Limits</w:t>
      </w:r>
      <w:r>
        <w:rPr>
          <w:b/>
          <w:bCs/>
        </w:rPr>
        <w:t xml:space="preserve">): </w:t>
      </w:r>
    </w:p>
    <w:p w14:paraId="06A896E5" w14:textId="0CB18930" w:rsidR="0002422A" w:rsidRDefault="0002422A" w:rsidP="0086380F">
      <w:pPr>
        <w:rPr>
          <w:b/>
          <w:bCs/>
        </w:rPr>
      </w:pPr>
    </w:p>
    <w:p w14:paraId="3A09B025" w14:textId="62C68362" w:rsidR="0002422A" w:rsidRDefault="0002422A" w:rsidP="00163100">
      <w:pPr>
        <w:pStyle w:val="ListParagraph"/>
        <w:numPr>
          <w:ilvl w:val="0"/>
          <w:numId w:val="92"/>
        </w:numPr>
      </w:pPr>
      <w:r w:rsidRPr="0002422A">
        <w:t xml:space="preserve">Weaknesses notwithstanding, functional structures are </w:t>
      </w:r>
      <w:proofErr w:type="gramStart"/>
      <w:r w:rsidRPr="0002422A">
        <w:t>really efficient</w:t>
      </w:r>
      <w:proofErr w:type="gramEnd"/>
      <w:r w:rsidRPr="0002422A">
        <w:t xml:space="preserve"> when you have one product, serving one market, dealing with one type of customer</w:t>
      </w:r>
      <w:r>
        <w:t xml:space="preserve">. </w:t>
      </w:r>
    </w:p>
    <w:p w14:paraId="7B9CC2B2" w14:textId="77777777" w:rsidR="0002422A" w:rsidRPr="0002422A" w:rsidRDefault="0002422A" w:rsidP="00163100">
      <w:pPr>
        <w:pStyle w:val="ListParagraph"/>
        <w:numPr>
          <w:ilvl w:val="0"/>
          <w:numId w:val="92"/>
        </w:numPr>
      </w:pPr>
      <w:r w:rsidRPr="0002422A">
        <w:t>It’s still better than no structure</w:t>
      </w:r>
    </w:p>
    <w:p w14:paraId="0311FCE4" w14:textId="578E230A" w:rsidR="0002422A" w:rsidRDefault="0002422A" w:rsidP="00163100">
      <w:pPr>
        <w:pStyle w:val="ListParagraph"/>
        <w:numPr>
          <w:ilvl w:val="0"/>
          <w:numId w:val="92"/>
        </w:numPr>
      </w:pPr>
      <w:r w:rsidRPr="0002422A">
        <w:t>But what happens when you have more than one product, market, or customer?</w:t>
      </w:r>
    </w:p>
    <w:p w14:paraId="02E31220" w14:textId="2BBC56E3" w:rsidR="003F6134" w:rsidRDefault="003F6134" w:rsidP="00C4103A"/>
    <w:p w14:paraId="735E00F4" w14:textId="78577D35" w:rsidR="00C4103A" w:rsidRDefault="00C4103A" w:rsidP="00C4103A"/>
    <w:p w14:paraId="4F6B6219" w14:textId="77777777" w:rsidR="00C4103A" w:rsidRDefault="00C4103A" w:rsidP="00C4103A"/>
    <w:p w14:paraId="05B1B272" w14:textId="48489E32" w:rsidR="00C4103A" w:rsidRPr="00C4103A" w:rsidRDefault="0002422A" w:rsidP="00C4103A">
      <w:r>
        <w:rPr>
          <w:b/>
          <w:bCs/>
        </w:rPr>
        <w:t>Divisional Structure:</w:t>
      </w:r>
      <w:r w:rsidR="00C4103A">
        <w:rPr>
          <w:b/>
          <w:bCs/>
        </w:rPr>
        <w:t xml:space="preserve"> </w:t>
      </w:r>
      <w:r w:rsidR="00C4103A">
        <w:t>Thes</w:t>
      </w:r>
      <w:r w:rsidR="00C4103A" w:rsidRPr="00C4103A">
        <w:t>e</w:t>
      </w:r>
      <w:r w:rsidR="00C4103A">
        <w:t xml:space="preserve"> are the</w:t>
      </w:r>
      <w:r w:rsidR="00C4103A" w:rsidRPr="00C4103A">
        <w:t xml:space="preserve"> most common</w:t>
      </w:r>
      <w:r w:rsidR="00C4103A">
        <w:t xml:space="preserve"> types</w:t>
      </w:r>
      <w:r w:rsidR="00C4103A" w:rsidRPr="00C4103A">
        <w:t>. These correspond to the major dimensions of most firms’ business plans.</w:t>
      </w:r>
    </w:p>
    <w:p w14:paraId="7332E1B2" w14:textId="020959FC" w:rsidR="00C4103A" w:rsidRDefault="00C4103A" w:rsidP="0002422A">
      <w:pPr>
        <w:rPr>
          <w:b/>
          <w:bCs/>
        </w:rPr>
      </w:pPr>
    </w:p>
    <w:p w14:paraId="3BCDD6D0" w14:textId="5BDA4C8B" w:rsidR="00C4103A" w:rsidRPr="00C4103A" w:rsidRDefault="00C4103A" w:rsidP="00163100">
      <w:pPr>
        <w:pStyle w:val="ListParagraph"/>
        <w:numPr>
          <w:ilvl w:val="0"/>
          <w:numId w:val="93"/>
        </w:numPr>
        <w:rPr>
          <w:b/>
          <w:bCs/>
        </w:rPr>
      </w:pPr>
      <w:r>
        <w:t xml:space="preserve">Geographic markets. </w:t>
      </w:r>
    </w:p>
    <w:p w14:paraId="60B75293" w14:textId="38F39033" w:rsidR="00C4103A" w:rsidRPr="00C4103A" w:rsidRDefault="00C4103A" w:rsidP="00163100">
      <w:pPr>
        <w:pStyle w:val="ListParagraph"/>
        <w:numPr>
          <w:ilvl w:val="0"/>
          <w:numId w:val="93"/>
        </w:numPr>
        <w:rPr>
          <w:b/>
          <w:bCs/>
        </w:rPr>
      </w:pPr>
      <w:r>
        <w:t>Product or product line</w:t>
      </w:r>
    </w:p>
    <w:p w14:paraId="72EFC6DF" w14:textId="629967BF" w:rsidR="00C4103A" w:rsidRPr="00C4103A" w:rsidRDefault="00C4103A" w:rsidP="00163100">
      <w:pPr>
        <w:pStyle w:val="ListParagraph"/>
        <w:numPr>
          <w:ilvl w:val="0"/>
          <w:numId w:val="93"/>
        </w:numPr>
        <w:rPr>
          <w:b/>
          <w:bCs/>
        </w:rPr>
      </w:pPr>
      <w:r>
        <w:t xml:space="preserve">Costumer, or customer types. </w:t>
      </w:r>
    </w:p>
    <w:p w14:paraId="322DFD54" w14:textId="3606E5A7" w:rsidR="00C4103A" w:rsidRDefault="00C4103A" w:rsidP="00C4103A">
      <w:pPr>
        <w:rPr>
          <w:b/>
          <w:bCs/>
        </w:rPr>
      </w:pPr>
    </w:p>
    <w:p w14:paraId="41A51567" w14:textId="22C050A6" w:rsidR="00C4103A" w:rsidRDefault="00C4103A" w:rsidP="00C4103A">
      <w:pPr>
        <w:rPr>
          <w:b/>
          <w:bCs/>
        </w:rPr>
      </w:pPr>
      <w:r>
        <w:rPr>
          <w:b/>
          <w:bCs/>
        </w:rPr>
        <w:t xml:space="preserve">Divisional Structure (The Good): </w:t>
      </w:r>
    </w:p>
    <w:p w14:paraId="46E2B490" w14:textId="0235E45D" w:rsidR="00C4103A" w:rsidRDefault="00C4103A" w:rsidP="00C4103A">
      <w:pPr>
        <w:rPr>
          <w:b/>
          <w:bCs/>
        </w:rPr>
      </w:pPr>
    </w:p>
    <w:p w14:paraId="0613C54B" w14:textId="0D5B99C2" w:rsidR="00C4103A" w:rsidRPr="00C4103A" w:rsidRDefault="00C4103A" w:rsidP="00163100">
      <w:pPr>
        <w:pStyle w:val="ListParagraph"/>
        <w:numPr>
          <w:ilvl w:val="0"/>
          <w:numId w:val="94"/>
        </w:numPr>
      </w:pPr>
      <w:r w:rsidRPr="00C4103A">
        <w:t>Promotes coordination across functions</w:t>
      </w:r>
      <w:r>
        <w:t xml:space="preserve">. </w:t>
      </w:r>
    </w:p>
    <w:p w14:paraId="4093D4C2" w14:textId="287F188E" w:rsidR="00C4103A" w:rsidRPr="00C4103A" w:rsidRDefault="00C4103A" w:rsidP="00163100">
      <w:pPr>
        <w:pStyle w:val="ListParagraph"/>
        <w:numPr>
          <w:ilvl w:val="0"/>
          <w:numId w:val="94"/>
        </w:numPr>
      </w:pPr>
      <w:r w:rsidRPr="00C4103A">
        <w:t>Focuses attention on specific markets, products, or customers</w:t>
      </w:r>
      <w:r>
        <w:t>.</w:t>
      </w:r>
    </w:p>
    <w:p w14:paraId="68867469" w14:textId="0E266D63" w:rsidR="00C4103A" w:rsidRDefault="00C4103A" w:rsidP="00163100">
      <w:pPr>
        <w:pStyle w:val="ListParagraph"/>
        <w:numPr>
          <w:ilvl w:val="0"/>
          <w:numId w:val="94"/>
        </w:numPr>
      </w:pPr>
      <w:r w:rsidRPr="00C4103A">
        <w:t>Integrates people with different specialities</w:t>
      </w:r>
      <w:r>
        <w:t>.</w:t>
      </w:r>
    </w:p>
    <w:p w14:paraId="733F347F" w14:textId="0ED7F1E1" w:rsidR="00C4103A" w:rsidRDefault="00C4103A" w:rsidP="00C4103A"/>
    <w:p w14:paraId="45C974DF" w14:textId="6BC19AE8" w:rsidR="00C4103A" w:rsidRDefault="00C4103A" w:rsidP="00C4103A">
      <w:pPr>
        <w:rPr>
          <w:b/>
          <w:bCs/>
        </w:rPr>
      </w:pPr>
      <w:r>
        <w:rPr>
          <w:b/>
          <w:bCs/>
        </w:rPr>
        <w:t xml:space="preserve">Divisional Structure (The Bad): </w:t>
      </w:r>
    </w:p>
    <w:p w14:paraId="7D60AB9E" w14:textId="77777777" w:rsidR="00C4103A" w:rsidRDefault="00C4103A" w:rsidP="00C4103A">
      <w:pPr>
        <w:rPr>
          <w:b/>
          <w:bCs/>
        </w:rPr>
      </w:pPr>
    </w:p>
    <w:p w14:paraId="5F168396" w14:textId="77777777" w:rsidR="00C4103A" w:rsidRPr="00C4103A" w:rsidRDefault="00C4103A" w:rsidP="00163100">
      <w:pPr>
        <w:pStyle w:val="ListParagraph"/>
        <w:numPr>
          <w:ilvl w:val="0"/>
          <w:numId w:val="95"/>
        </w:numPr>
        <w:jc w:val="both"/>
      </w:pPr>
      <w:r w:rsidRPr="00C4103A">
        <w:t>Duplication of effort and resources</w:t>
      </w:r>
    </w:p>
    <w:p w14:paraId="54F6BAAB" w14:textId="77777777" w:rsidR="00C4103A" w:rsidRPr="00C4103A" w:rsidRDefault="00C4103A" w:rsidP="00163100">
      <w:pPr>
        <w:pStyle w:val="ListParagraph"/>
        <w:numPr>
          <w:ilvl w:val="0"/>
          <w:numId w:val="95"/>
        </w:numPr>
      </w:pPr>
      <w:r w:rsidRPr="00C4103A">
        <w:t>Focuses attention on the division rather than the organization</w:t>
      </w:r>
    </w:p>
    <w:p w14:paraId="1C9C44ED" w14:textId="7484F1F2" w:rsidR="00C4103A" w:rsidRDefault="00C4103A" w:rsidP="00163100">
      <w:pPr>
        <w:pStyle w:val="ListParagraph"/>
        <w:numPr>
          <w:ilvl w:val="0"/>
          <w:numId w:val="95"/>
        </w:numPr>
      </w:pPr>
      <w:r w:rsidRPr="00C4103A">
        <w:t>Silos: coordination within the division means less coordination across the divisions</w:t>
      </w:r>
    </w:p>
    <w:p w14:paraId="2B42D098" w14:textId="5E469318" w:rsidR="00C4103A" w:rsidRDefault="00C4103A" w:rsidP="00C4103A"/>
    <w:p w14:paraId="5485DC67" w14:textId="77777777" w:rsidR="00C4103A" w:rsidRDefault="00C4103A" w:rsidP="00C4103A"/>
    <w:p w14:paraId="261F715D" w14:textId="2E654FB5" w:rsidR="00C4103A" w:rsidRDefault="00C4103A" w:rsidP="00C4103A">
      <w:pPr>
        <w:rPr>
          <w:b/>
          <w:bCs/>
        </w:rPr>
      </w:pPr>
      <w:r w:rsidRPr="00B82E95">
        <w:rPr>
          <w:b/>
          <w:bCs/>
          <w:highlight w:val="yellow"/>
        </w:rPr>
        <w:t>Structure and Strategy:</w:t>
      </w:r>
      <w:r>
        <w:rPr>
          <w:b/>
          <w:bCs/>
        </w:rPr>
        <w:t xml:space="preserve"> </w:t>
      </w:r>
    </w:p>
    <w:p w14:paraId="7FAFA8FE" w14:textId="10F31B1A" w:rsidR="00C4103A" w:rsidRDefault="00C4103A" w:rsidP="00C4103A">
      <w:pPr>
        <w:rPr>
          <w:b/>
          <w:bCs/>
        </w:rPr>
      </w:pPr>
    </w:p>
    <w:p w14:paraId="2B8B49B4" w14:textId="77777777" w:rsidR="00C4103A" w:rsidRPr="00C4103A" w:rsidRDefault="00C4103A" w:rsidP="00163100">
      <w:pPr>
        <w:pStyle w:val="ListParagraph"/>
        <w:numPr>
          <w:ilvl w:val="0"/>
          <w:numId w:val="96"/>
        </w:numPr>
      </w:pPr>
      <w:r w:rsidRPr="00C4103A">
        <w:t>You cannot talk usefully about organizational design without asking what the organization is supposed to do</w:t>
      </w:r>
    </w:p>
    <w:p w14:paraId="06C297E4" w14:textId="77777777" w:rsidR="00F27803" w:rsidRPr="00F27803" w:rsidRDefault="00F27803" w:rsidP="00163100">
      <w:pPr>
        <w:pStyle w:val="ListParagraph"/>
        <w:numPr>
          <w:ilvl w:val="0"/>
          <w:numId w:val="96"/>
        </w:numPr>
      </w:pPr>
      <w:r w:rsidRPr="00F27803">
        <w:t>All formal structures trade coordination on one dimension with silos on another dimension</w:t>
      </w:r>
    </w:p>
    <w:p w14:paraId="76EFC55D" w14:textId="77777777" w:rsidR="00F27803" w:rsidRPr="00F27803" w:rsidRDefault="00F27803" w:rsidP="00163100">
      <w:pPr>
        <w:pStyle w:val="ListParagraph"/>
        <w:numPr>
          <w:ilvl w:val="0"/>
          <w:numId w:val="96"/>
        </w:numPr>
      </w:pPr>
      <w:proofErr w:type="gramStart"/>
      <w:r w:rsidRPr="00F27803">
        <w:t>Thus</w:t>
      </w:r>
      <w:proofErr w:type="gramEnd"/>
      <w:r w:rsidRPr="00F27803">
        <w:t xml:space="preserve"> you need to ask: given what we want to do, where is coordination most important?</w:t>
      </w:r>
    </w:p>
    <w:p w14:paraId="59636D9D" w14:textId="237CD4C0" w:rsidR="00C4103A" w:rsidRDefault="00C4103A" w:rsidP="00F27803">
      <w:pPr>
        <w:rPr>
          <w:b/>
          <w:bCs/>
        </w:rPr>
      </w:pPr>
    </w:p>
    <w:p w14:paraId="06FA7FDA" w14:textId="3FF27E41" w:rsidR="00F27803" w:rsidRDefault="00F27803" w:rsidP="00F27803">
      <w:pPr>
        <w:rPr>
          <w:b/>
          <w:bCs/>
        </w:rPr>
      </w:pPr>
      <w:r>
        <w:rPr>
          <w:b/>
          <w:bCs/>
        </w:rPr>
        <w:t xml:space="preserve">**See </w:t>
      </w:r>
      <w:proofErr w:type="spellStart"/>
      <w:r>
        <w:rPr>
          <w:b/>
          <w:bCs/>
        </w:rPr>
        <w:t>exemples</w:t>
      </w:r>
      <w:proofErr w:type="spellEnd"/>
      <w:r>
        <w:rPr>
          <w:b/>
          <w:bCs/>
        </w:rPr>
        <w:t xml:space="preserve"> in slides 38 and 39.</w:t>
      </w:r>
    </w:p>
    <w:p w14:paraId="54E267A4" w14:textId="0CAEEB3A" w:rsidR="00F27803" w:rsidRDefault="00F27803" w:rsidP="00F27803">
      <w:pPr>
        <w:rPr>
          <w:b/>
          <w:bCs/>
        </w:rPr>
      </w:pPr>
    </w:p>
    <w:p w14:paraId="2D82D215" w14:textId="511CB957" w:rsidR="00F27803" w:rsidRDefault="00AB49EE" w:rsidP="00F27803">
      <w:pPr>
        <w:rPr>
          <w:b/>
          <w:bCs/>
        </w:rPr>
      </w:pPr>
      <w:r>
        <w:rPr>
          <w:b/>
          <w:bCs/>
        </w:rPr>
        <w:t>Overcoming silos: (Linking)</w:t>
      </w:r>
    </w:p>
    <w:p w14:paraId="55FF2196" w14:textId="37B84F4F" w:rsidR="00AB49EE" w:rsidRDefault="00AB49EE" w:rsidP="00F27803">
      <w:pPr>
        <w:rPr>
          <w:b/>
          <w:bCs/>
        </w:rPr>
      </w:pPr>
    </w:p>
    <w:p w14:paraId="02DD47E6" w14:textId="77777777" w:rsidR="00AB49EE" w:rsidRPr="00AB49EE" w:rsidRDefault="00AB49EE" w:rsidP="00163100">
      <w:pPr>
        <w:pStyle w:val="ListParagraph"/>
        <w:numPr>
          <w:ilvl w:val="0"/>
          <w:numId w:val="97"/>
        </w:numPr>
      </w:pPr>
      <w:r w:rsidRPr="00AB49EE">
        <w:t>This is often where informal structure shows up</w:t>
      </w:r>
    </w:p>
    <w:p w14:paraId="15F849B9" w14:textId="77777777" w:rsidR="00AB49EE" w:rsidRPr="00AB49EE" w:rsidRDefault="00AB49EE" w:rsidP="00163100">
      <w:pPr>
        <w:pStyle w:val="ListParagraph"/>
        <w:numPr>
          <w:ilvl w:val="0"/>
          <w:numId w:val="97"/>
        </w:numPr>
      </w:pPr>
      <w:r w:rsidRPr="00AB49EE">
        <w:t>Linking is anything that encourages communication and coordination between groups you’ve created</w:t>
      </w:r>
    </w:p>
    <w:p w14:paraId="34C75F0B" w14:textId="6BF6D0C4" w:rsidR="00AB49EE" w:rsidRDefault="00AB49EE" w:rsidP="00AB49EE">
      <w:pPr>
        <w:pStyle w:val="ListParagraph"/>
        <w:rPr>
          <w:b/>
          <w:bCs/>
        </w:rPr>
      </w:pPr>
    </w:p>
    <w:p w14:paraId="76B3DF11" w14:textId="6D8196B8" w:rsidR="00AB49EE" w:rsidRDefault="00AB49EE" w:rsidP="00AB49EE">
      <w:pPr>
        <w:pStyle w:val="ListParagraph"/>
        <w:rPr>
          <w:b/>
          <w:bCs/>
        </w:rPr>
      </w:pPr>
    </w:p>
    <w:p w14:paraId="1F800150" w14:textId="4B0A581B" w:rsidR="00AB49EE" w:rsidRDefault="00AB49EE" w:rsidP="00AB49EE">
      <w:pPr>
        <w:rPr>
          <w:b/>
          <w:bCs/>
        </w:rPr>
      </w:pPr>
      <w:r>
        <w:rPr>
          <w:b/>
          <w:bCs/>
        </w:rPr>
        <w:t>“</w:t>
      </w:r>
      <w:r w:rsidRPr="00B82E95">
        <w:rPr>
          <w:b/>
          <w:bCs/>
          <w:highlight w:val="yellow"/>
        </w:rPr>
        <w:t>Dotted Line Authority”:</w:t>
      </w:r>
      <w:r>
        <w:rPr>
          <w:b/>
          <w:bCs/>
        </w:rPr>
        <w:t xml:space="preserve"> </w:t>
      </w:r>
    </w:p>
    <w:p w14:paraId="66E2E690" w14:textId="29B40B97" w:rsidR="00AB49EE" w:rsidRDefault="00AB49EE" w:rsidP="00AB49EE">
      <w:pPr>
        <w:rPr>
          <w:b/>
          <w:bCs/>
        </w:rPr>
      </w:pPr>
    </w:p>
    <w:p w14:paraId="2AFA68B2" w14:textId="77777777" w:rsidR="00AB49EE" w:rsidRPr="00AB49EE" w:rsidRDefault="00AB49EE" w:rsidP="00163100">
      <w:pPr>
        <w:pStyle w:val="ListParagraph"/>
        <w:numPr>
          <w:ilvl w:val="0"/>
          <w:numId w:val="98"/>
        </w:numPr>
      </w:pPr>
      <w:r w:rsidRPr="00AB49EE">
        <w:t>Think of this as a linking mechanism: you’re answerable to more than one boss, but one of them has “right of way</w:t>
      </w:r>
    </w:p>
    <w:p w14:paraId="1DDB538C" w14:textId="77777777" w:rsidR="00AB49EE" w:rsidRPr="00AB49EE" w:rsidRDefault="00AB49EE" w:rsidP="00163100">
      <w:pPr>
        <w:pStyle w:val="ListParagraph"/>
        <w:numPr>
          <w:ilvl w:val="0"/>
          <w:numId w:val="98"/>
        </w:numPr>
      </w:pPr>
      <w:r w:rsidRPr="00AB49EE">
        <w:t>E.g., you report to a regional director (solid line), but have “dotted-line” reporting to a project-team leader</w:t>
      </w:r>
    </w:p>
    <w:p w14:paraId="7B715A74" w14:textId="77777777" w:rsidR="00AB49EE" w:rsidRPr="00AB49EE" w:rsidRDefault="00AB49EE" w:rsidP="00163100">
      <w:pPr>
        <w:pStyle w:val="ListParagraph"/>
        <w:numPr>
          <w:ilvl w:val="0"/>
          <w:numId w:val="98"/>
        </w:numPr>
      </w:pPr>
      <w:r w:rsidRPr="00AB49EE">
        <w:t>What happens when there’s no right of way? Matrix management</w:t>
      </w:r>
    </w:p>
    <w:p w14:paraId="7B2D5B32" w14:textId="6AEC84CC" w:rsidR="00AB49EE" w:rsidRDefault="00AB49EE" w:rsidP="00AB49EE">
      <w:pPr>
        <w:rPr>
          <w:b/>
          <w:bCs/>
        </w:rPr>
      </w:pPr>
    </w:p>
    <w:p w14:paraId="0EAF6DF7" w14:textId="7B1A46E9" w:rsidR="00AB49EE" w:rsidRDefault="00AB49EE" w:rsidP="00AB49EE">
      <w:pPr>
        <w:rPr>
          <w:b/>
          <w:bCs/>
        </w:rPr>
      </w:pPr>
    </w:p>
    <w:p w14:paraId="3A1F62F6" w14:textId="4B1C0327" w:rsidR="00AB49EE" w:rsidRDefault="00AB49EE" w:rsidP="00AB49EE">
      <w:pPr>
        <w:rPr>
          <w:b/>
          <w:bCs/>
        </w:rPr>
      </w:pPr>
      <w:r w:rsidRPr="00B82E95">
        <w:rPr>
          <w:b/>
          <w:bCs/>
          <w:highlight w:val="yellow"/>
        </w:rPr>
        <w:t>Matrix Management:</w:t>
      </w:r>
      <w:r>
        <w:rPr>
          <w:b/>
          <w:bCs/>
        </w:rPr>
        <w:t xml:space="preserve"> </w:t>
      </w:r>
    </w:p>
    <w:p w14:paraId="0CB1DBD1" w14:textId="1E4AA2F1" w:rsidR="00AB49EE" w:rsidRDefault="00AB49EE" w:rsidP="00AB49EE">
      <w:pPr>
        <w:rPr>
          <w:b/>
          <w:bCs/>
        </w:rPr>
      </w:pPr>
    </w:p>
    <w:p w14:paraId="5115866C" w14:textId="77777777" w:rsidR="00AB49EE" w:rsidRPr="00AB49EE" w:rsidRDefault="00AB49EE" w:rsidP="00163100">
      <w:pPr>
        <w:pStyle w:val="ListParagraph"/>
        <w:numPr>
          <w:ilvl w:val="0"/>
          <w:numId w:val="99"/>
        </w:numPr>
      </w:pPr>
      <w:r w:rsidRPr="00AB49EE">
        <w:t>most never fully implemented in practice</w:t>
      </w:r>
    </w:p>
    <w:p w14:paraId="6FD371D2" w14:textId="77777777" w:rsidR="00AB49EE" w:rsidRPr="00AB49EE" w:rsidRDefault="00AB49EE" w:rsidP="00163100">
      <w:pPr>
        <w:pStyle w:val="ListParagraph"/>
        <w:numPr>
          <w:ilvl w:val="0"/>
          <w:numId w:val="99"/>
        </w:numPr>
      </w:pPr>
      <w:r w:rsidRPr="00AB49EE">
        <w:t>Now that we’ve talked about the logic of structure, you can start to see why!</w:t>
      </w:r>
    </w:p>
    <w:p w14:paraId="407916E4" w14:textId="77777777" w:rsidR="00AB49EE" w:rsidRPr="00AB49EE" w:rsidRDefault="00AB49EE" w:rsidP="00163100">
      <w:pPr>
        <w:pStyle w:val="ListParagraph"/>
        <w:numPr>
          <w:ilvl w:val="0"/>
          <w:numId w:val="99"/>
        </w:numPr>
      </w:pPr>
      <w:r w:rsidRPr="00AB49EE">
        <w:t>Rarely is coordination across two dimensions equally important</w:t>
      </w:r>
    </w:p>
    <w:p w14:paraId="58E39F11" w14:textId="22A97AC6" w:rsidR="00B82E95" w:rsidRPr="00B82E95" w:rsidRDefault="00B82E95" w:rsidP="00163100">
      <w:pPr>
        <w:pStyle w:val="ListParagraph"/>
        <w:numPr>
          <w:ilvl w:val="0"/>
          <w:numId w:val="99"/>
        </w:numPr>
      </w:pPr>
      <w:r w:rsidRPr="00B82E95">
        <w:t>Instead, some combination of dotted-line authority and hybrid structure usually makes more sense</w:t>
      </w:r>
    </w:p>
    <w:p w14:paraId="3059AC00" w14:textId="5AD7CB2E" w:rsidR="00AB49EE" w:rsidRDefault="00B82E95" w:rsidP="00B82E95">
      <w:pPr>
        <w:ind w:left="360"/>
        <w:rPr>
          <w:b/>
          <w:bCs/>
        </w:rPr>
      </w:pPr>
      <w:r>
        <w:rPr>
          <w:noProof/>
        </w:rPr>
        <w:drawing>
          <wp:inline distT="0" distB="0" distL="0" distR="0" wp14:anchorId="71CDF705" wp14:editId="759EE33A">
            <wp:extent cx="5943600" cy="3900805"/>
            <wp:effectExtent l="0" t="0" r="0" b="0"/>
            <wp:docPr id="21" name="Picture 2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box and whisker 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43600" cy="3900805"/>
                    </a:xfrm>
                    <a:prstGeom prst="rect">
                      <a:avLst/>
                    </a:prstGeom>
                  </pic:spPr>
                </pic:pic>
              </a:graphicData>
            </a:graphic>
          </wp:inline>
        </w:drawing>
      </w:r>
    </w:p>
    <w:p w14:paraId="239A87F8" w14:textId="7A5EE9EA" w:rsidR="00B82E95" w:rsidRDefault="00B82E95" w:rsidP="00B82E95">
      <w:pPr>
        <w:ind w:left="360"/>
        <w:rPr>
          <w:b/>
          <w:bCs/>
        </w:rPr>
      </w:pPr>
    </w:p>
    <w:p w14:paraId="2640B863" w14:textId="1BEE638B" w:rsidR="00B82E95" w:rsidRDefault="00B82E95" w:rsidP="00B82E95">
      <w:pPr>
        <w:ind w:left="360"/>
        <w:rPr>
          <w:b/>
          <w:bCs/>
        </w:rPr>
      </w:pPr>
    </w:p>
    <w:p w14:paraId="3BC6F486" w14:textId="35045E2A" w:rsidR="00B82E95" w:rsidRDefault="00B82E95" w:rsidP="00B82E95">
      <w:pPr>
        <w:rPr>
          <w:b/>
          <w:bCs/>
        </w:rPr>
      </w:pPr>
      <w:r w:rsidRPr="00B82E95">
        <w:rPr>
          <w:b/>
          <w:bCs/>
          <w:highlight w:val="yellow"/>
        </w:rPr>
        <w:t>Methods of Coordinating Divided Labor</w:t>
      </w:r>
      <w:r w:rsidRPr="0025049F">
        <w:rPr>
          <w:b/>
          <w:bCs/>
          <w:highlight w:val="yellow"/>
        </w:rPr>
        <w:t>:</w:t>
      </w:r>
    </w:p>
    <w:p w14:paraId="039D415C" w14:textId="42E12091" w:rsidR="00B82E95" w:rsidRDefault="00B82E95" w:rsidP="00B82E95">
      <w:pPr>
        <w:rPr>
          <w:b/>
          <w:bCs/>
        </w:rPr>
      </w:pPr>
    </w:p>
    <w:p w14:paraId="0F678742" w14:textId="77777777" w:rsidR="00B82E95" w:rsidRPr="00B82E95" w:rsidRDefault="00B82E95" w:rsidP="00163100">
      <w:pPr>
        <w:pStyle w:val="ListParagraph"/>
        <w:numPr>
          <w:ilvl w:val="0"/>
          <w:numId w:val="100"/>
        </w:numPr>
      </w:pPr>
      <w:r w:rsidRPr="00B82E95">
        <w:rPr>
          <w:u w:val="single"/>
        </w:rPr>
        <w:t>Direct Supervision</w:t>
      </w:r>
      <w:r w:rsidRPr="00B82E95">
        <w:rPr>
          <w:u w:val="single"/>
        </w:rPr>
        <w:t>:</w:t>
      </w:r>
      <w:r>
        <w:t xml:space="preserve"> </w:t>
      </w:r>
      <w:r w:rsidRPr="00B82E95">
        <w:t>Working through the chain of command, designated supervisors or managers coordinate the work of their subordinates.</w:t>
      </w:r>
    </w:p>
    <w:p w14:paraId="05B82F5E" w14:textId="77777777" w:rsidR="00B82E95" w:rsidRPr="00B82E95" w:rsidRDefault="00B82E95" w:rsidP="00163100">
      <w:pPr>
        <w:pStyle w:val="ListParagraph"/>
        <w:numPr>
          <w:ilvl w:val="0"/>
          <w:numId w:val="100"/>
        </w:numPr>
      </w:pPr>
      <w:r w:rsidRPr="00B82E95">
        <w:rPr>
          <w:u w:val="single"/>
        </w:rPr>
        <w:t>Standardization of Work Processes</w:t>
      </w:r>
      <w:r>
        <w:t xml:space="preserve">: </w:t>
      </w:r>
      <w:r w:rsidRPr="00B82E95">
        <w:t>Some jobs are so routine that the technology itself provides a means of coordination.</w:t>
      </w:r>
    </w:p>
    <w:p w14:paraId="6AF48E75" w14:textId="77777777" w:rsidR="00B82E95" w:rsidRPr="00B82E95" w:rsidRDefault="00B82E95" w:rsidP="00163100">
      <w:pPr>
        <w:pStyle w:val="ListParagraph"/>
        <w:numPr>
          <w:ilvl w:val="1"/>
          <w:numId w:val="100"/>
        </w:numPr>
      </w:pPr>
      <w:r w:rsidRPr="00B82E95">
        <w:t>Little direct supervision is necessary for these jobs to be coordinated.</w:t>
      </w:r>
    </w:p>
    <w:p w14:paraId="52D24E0F" w14:textId="7B525C90" w:rsidR="00B82E95" w:rsidRPr="00B82E95" w:rsidRDefault="00B82E95" w:rsidP="00163100">
      <w:pPr>
        <w:pStyle w:val="ListParagraph"/>
        <w:numPr>
          <w:ilvl w:val="1"/>
          <w:numId w:val="100"/>
        </w:numPr>
      </w:pPr>
      <w:r w:rsidRPr="00B82E95">
        <w:t>Work processes can also be standardized by rules and regulations</w:t>
      </w:r>
    </w:p>
    <w:p w14:paraId="186719DF" w14:textId="77777777" w:rsidR="00C5390F" w:rsidRPr="00C5390F" w:rsidRDefault="00B82E95" w:rsidP="00163100">
      <w:pPr>
        <w:pStyle w:val="ListParagraph"/>
        <w:numPr>
          <w:ilvl w:val="0"/>
          <w:numId w:val="100"/>
        </w:numPr>
      </w:pPr>
      <w:r w:rsidRPr="00C5390F">
        <w:rPr>
          <w:u w:val="single"/>
        </w:rPr>
        <w:t>Standardization of Outputs</w:t>
      </w:r>
      <w:r w:rsidRPr="00C5390F">
        <w:rPr>
          <w:u w:val="single"/>
        </w:rPr>
        <w:t>:</w:t>
      </w:r>
      <w:r w:rsidR="00C5390F">
        <w:t xml:space="preserve"> </w:t>
      </w:r>
      <w:r w:rsidR="00C5390F" w:rsidRPr="00C5390F">
        <w:t>Ensuring that the work meets certain physical or economic standards</w:t>
      </w:r>
    </w:p>
    <w:p w14:paraId="0A73F6EE" w14:textId="0745E053" w:rsidR="00C5390F" w:rsidRPr="00C5390F" w:rsidRDefault="00C5390F" w:rsidP="00163100">
      <w:pPr>
        <w:pStyle w:val="ListParagraph"/>
        <w:numPr>
          <w:ilvl w:val="0"/>
          <w:numId w:val="100"/>
        </w:numPr>
      </w:pPr>
      <w:r w:rsidRPr="00C5390F">
        <w:rPr>
          <w:u w:val="single"/>
        </w:rPr>
        <w:t>Standardization of Skills</w:t>
      </w:r>
      <w:r w:rsidRPr="00C5390F">
        <w:rPr>
          <w:u w:val="single"/>
        </w:rPr>
        <w:t>:</w:t>
      </w:r>
      <w:r w:rsidRPr="00C5390F">
        <w:t xml:space="preserve"> </w:t>
      </w:r>
      <w:r w:rsidRPr="00C5390F">
        <w:t>Standardized training ensures that workers in particular specialties have certain skills and know what to expect of each other</w:t>
      </w:r>
    </w:p>
    <w:p w14:paraId="420B4232" w14:textId="77777777" w:rsidR="00C5390F" w:rsidRPr="00C5390F" w:rsidRDefault="00C5390F" w:rsidP="00163100">
      <w:pPr>
        <w:pStyle w:val="ListParagraph"/>
        <w:numPr>
          <w:ilvl w:val="0"/>
          <w:numId w:val="100"/>
        </w:numPr>
      </w:pPr>
      <w:r w:rsidRPr="00C5390F">
        <w:rPr>
          <w:u w:val="single"/>
        </w:rPr>
        <w:t>Mutual Adjustment</w:t>
      </w:r>
      <w:r w:rsidRPr="00C5390F">
        <w:rPr>
          <w:u w:val="single"/>
        </w:rPr>
        <w:t xml:space="preserve">: </w:t>
      </w:r>
      <w:r w:rsidRPr="00C5390F">
        <w:t>Relies on informal communication to coordinate tasks.</w:t>
      </w:r>
    </w:p>
    <w:p w14:paraId="5B5B52E8" w14:textId="62A150D0" w:rsidR="00C5390F" w:rsidRPr="00C5390F" w:rsidRDefault="00C5390F" w:rsidP="00163100">
      <w:pPr>
        <w:pStyle w:val="ListParagraph"/>
        <w:numPr>
          <w:ilvl w:val="0"/>
          <w:numId w:val="100"/>
        </w:numPr>
      </w:pPr>
      <w:r w:rsidRPr="00C5390F">
        <w:rPr>
          <w:u w:val="single"/>
        </w:rPr>
        <w:t>Liaison roles</w:t>
      </w:r>
      <w:r w:rsidRPr="00C5390F">
        <w:rPr>
          <w:u w:val="single"/>
        </w:rPr>
        <w:t>:</w:t>
      </w:r>
      <w:r w:rsidRPr="00C5390F">
        <w:t xml:space="preserve"> </w:t>
      </w:r>
      <w:r w:rsidRPr="00C5390F">
        <w:t>A person who is assigned to help achieve coordination between his/her/their department and another department.</w:t>
      </w:r>
    </w:p>
    <w:p w14:paraId="5C4F3CCB" w14:textId="27922B84" w:rsidR="00C5390F" w:rsidRPr="00C5390F" w:rsidRDefault="00C5390F" w:rsidP="00163100">
      <w:pPr>
        <w:pStyle w:val="ListParagraph"/>
        <w:numPr>
          <w:ilvl w:val="0"/>
          <w:numId w:val="100"/>
        </w:numPr>
      </w:pPr>
      <w:r w:rsidRPr="00C5390F">
        <w:rPr>
          <w:u w:val="single"/>
        </w:rPr>
        <w:t>Task forces and teams</w:t>
      </w:r>
      <w:r w:rsidRPr="00C5390F">
        <w:rPr>
          <w:u w:val="single"/>
        </w:rPr>
        <w:t>:</w:t>
      </w:r>
      <w:r w:rsidRPr="00C5390F">
        <w:t xml:space="preserve"> </w:t>
      </w:r>
      <w:r w:rsidRPr="00C5390F">
        <w:t>Task forces are temporary groups set up to solve coordination problems across several departments, with representative from each department.</w:t>
      </w:r>
    </w:p>
    <w:p w14:paraId="427E206D" w14:textId="7B9DF5C3" w:rsidR="00C5390F" w:rsidRPr="00C5390F" w:rsidRDefault="00C5390F" w:rsidP="00163100">
      <w:pPr>
        <w:pStyle w:val="ListParagraph"/>
        <w:numPr>
          <w:ilvl w:val="0"/>
          <w:numId w:val="100"/>
        </w:numPr>
      </w:pPr>
      <w:r w:rsidRPr="00C5390F">
        <w:rPr>
          <w:u w:val="single"/>
        </w:rPr>
        <w:t>Integrators</w:t>
      </w:r>
      <w:r w:rsidRPr="00C5390F">
        <w:rPr>
          <w:u w:val="single"/>
        </w:rPr>
        <w:t>:</w:t>
      </w:r>
      <w:r w:rsidRPr="00C5390F">
        <w:t xml:space="preserve"> </w:t>
      </w:r>
      <w:r w:rsidRPr="00C5390F">
        <w:t>Integrators are organizational members who are permanently assigned to facilitate coordination between departments.</w:t>
      </w:r>
    </w:p>
    <w:p w14:paraId="6CD29786" w14:textId="77777777" w:rsidR="00C5390F" w:rsidRPr="00C5390F" w:rsidRDefault="00C5390F" w:rsidP="00163100">
      <w:pPr>
        <w:pStyle w:val="ListParagraph"/>
        <w:numPr>
          <w:ilvl w:val="1"/>
          <w:numId w:val="100"/>
        </w:numPr>
      </w:pPr>
      <w:r w:rsidRPr="00C5390F">
        <w:t>They are especially useful for dealing with conflict between departments that are:</w:t>
      </w:r>
    </w:p>
    <w:p w14:paraId="06B00590" w14:textId="50F714A9" w:rsidR="00C5390F" w:rsidRPr="00C5390F" w:rsidRDefault="00C5390F" w:rsidP="00163100">
      <w:pPr>
        <w:pStyle w:val="ListParagraph"/>
        <w:numPr>
          <w:ilvl w:val="2"/>
          <w:numId w:val="100"/>
        </w:numPr>
      </w:pPr>
      <w:r w:rsidRPr="00C5390F">
        <w:t>Highly interdependent departments.</w:t>
      </w:r>
    </w:p>
    <w:p w14:paraId="5FCADEF5" w14:textId="77777777" w:rsidR="0025049F" w:rsidRPr="0025049F" w:rsidRDefault="0025049F" w:rsidP="00163100">
      <w:pPr>
        <w:pStyle w:val="ListParagraph"/>
        <w:numPr>
          <w:ilvl w:val="2"/>
          <w:numId w:val="100"/>
        </w:numPr>
      </w:pPr>
      <w:r w:rsidRPr="0025049F">
        <w:t>Have very diverse goals and orientations</w:t>
      </w:r>
    </w:p>
    <w:p w14:paraId="3410E23C" w14:textId="77777777" w:rsidR="0025049F" w:rsidRPr="0025049F" w:rsidRDefault="0025049F" w:rsidP="00163100">
      <w:pPr>
        <w:pStyle w:val="ListParagraph"/>
        <w:numPr>
          <w:ilvl w:val="2"/>
          <w:numId w:val="100"/>
        </w:numPr>
      </w:pPr>
      <w:r w:rsidRPr="0025049F">
        <w:t>Operate in a very ambiguous environment.</w:t>
      </w:r>
    </w:p>
    <w:p w14:paraId="236D7A1B" w14:textId="4E4B766B" w:rsidR="00B82E95" w:rsidRDefault="00B82E95" w:rsidP="00B82E95">
      <w:pPr>
        <w:ind w:left="360"/>
        <w:rPr>
          <w:b/>
          <w:bCs/>
        </w:rPr>
      </w:pPr>
    </w:p>
    <w:p w14:paraId="400AD2EB" w14:textId="7A4A585C" w:rsidR="000F0BD6" w:rsidRDefault="000F0BD6" w:rsidP="00B82E95">
      <w:pPr>
        <w:ind w:left="360"/>
        <w:rPr>
          <w:b/>
          <w:bCs/>
        </w:rPr>
      </w:pPr>
    </w:p>
    <w:p w14:paraId="294811B6" w14:textId="371FEB9B" w:rsidR="000F0BD6" w:rsidRDefault="000F0BD6" w:rsidP="000F0BD6">
      <w:pPr>
        <w:shd w:val="clear" w:color="auto" w:fill="D9E2F3" w:themeFill="accent1" w:themeFillTint="33"/>
        <w:rPr>
          <w:b/>
          <w:bCs/>
          <w:i/>
          <w:iCs/>
          <w:color w:val="2E74B5" w:themeColor="accent5" w:themeShade="BF"/>
        </w:rPr>
      </w:pPr>
      <w:r>
        <w:rPr>
          <w:b/>
          <w:bCs/>
          <w:i/>
          <w:iCs/>
          <w:color w:val="2E74B5" w:themeColor="accent5" w:themeShade="BF"/>
        </w:rPr>
        <w:t>Organizational Change, Development, and Innovation</w:t>
      </w:r>
    </w:p>
    <w:p w14:paraId="5E9E5925" w14:textId="7BCED759" w:rsidR="000F0BD6" w:rsidRPr="000F0BD6" w:rsidRDefault="000F0BD6" w:rsidP="000F0BD6"/>
    <w:p w14:paraId="49287BA6" w14:textId="311C7522" w:rsidR="000F0BD6" w:rsidRPr="000F0BD6" w:rsidRDefault="000F0BD6" w:rsidP="000F0BD6"/>
    <w:p w14:paraId="3A8AB180" w14:textId="36D7B155" w:rsidR="000F0BD6" w:rsidRDefault="000F0BD6" w:rsidP="000F0BD6">
      <w:r>
        <w:rPr>
          <w:b/>
          <w:bCs/>
        </w:rPr>
        <w:t xml:space="preserve">Organizational Change: </w:t>
      </w:r>
      <w:r w:rsidRPr="000F0BD6">
        <w:t>Any substantive modification to some aspect of an organization</w:t>
      </w:r>
      <w:r>
        <w:t>.</w:t>
      </w:r>
    </w:p>
    <w:p w14:paraId="0BBAEDE9" w14:textId="77777777" w:rsidR="000F0BD6" w:rsidRPr="000F0BD6" w:rsidRDefault="000F0BD6" w:rsidP="000F0BD6"/>
    <w:p w14:paraId="425C3634" w14:textId="6DFF719F" w:rsidR="000F0BD6" w:rsidRPr="000F0BD6" w:rsidRDefault="000F0BD6" w:rsidP="00163100">
      <w:pPr>
        <w:pStyle w:val="ListParagraph"/>
        <w:numPr>
          <w:ilvl w:val="0"/>
          <w:numId w:val="101"/>
        </w:numPr>
      </w:pPr>
      <w:r w:rsidRPr="000F0BD6">
        <w:t xml:space="preserve">Strong, </w:t>
      </w:r>
      <w:r w:rsidRPr="000F0BD6">
        <w:t>well performing</w:t>
      </w:r>
      <w:r w:rsidRPr="000F0BD6">
        <w:t xml:space="preserve"> organizations have designs whose elements reinforce each othe</w:t>
      </w:r>
      <w:r>
        <w:t>r.</w:t>
      </w:r>
    </w:p>
    <w:p w14:paraId="7887C58D" w14:textId="77777777" w:rsidR="000F0BD6" w:rsidRPr="000F0BD6" w:rsidRDefault="000F0BD6" w:rsidP="00163100">
      <w:pPr>
        <w:pStyle w:val="ListParagraph"/>
        <w:numPr>
          <w:ilvl w:val="0"/>
          <w:numId w:val="101"/>
        </w:numPr>
      </w:pPr>
      <w:r w:rsidRPr="000F0BD6">
        <w:t>This makes change hard: it’s hard to change one thing without causing problems elsewhere</w:t>
      </w:r>
    </w:p>
    <w:p w14:paraId="7D4C95E5" w14:textId="3952171C" w:rsidR="000F0BD6" w:rsidRDefault="000F0BD6" w:rsidP="00163100">
      <w:pPr>
        <w:pStyle w:val="ListParagraph"/>
        <w:numPr>
          <w:ilvl w:val="0"/>
          <w:numId w:val="101"/>
        </w:numPr>
      </w:pPr>
      <w:r w:rsidRPr="000F0BD6">
        <w:t>Most change efforts fail!</w:t>
      </w:r>
    </w:p>
    <w:p w14:paraId="1D4D67B0" w14:textId="285E48EE" w:rsidR="000F0BD6" w:rsidRDefault="000F0BD6" w:rsidP="000F0BD6"/>
    <w:p w14:paraId="7A0213E8" w14:textId="77777777" w:rsidR="000F0BD6" w:rsidRDefault="000F0BD6" w:rsidP="000F0BD6">
      <w:pPr>
        <w:rPr>
          <w:b/>
          <w:bCs/>
        </w:rPr>
      </w:pPr>
      <w:r>
        <w:rPr>
          <w:b/>
          <w:bCs/>
        </w:rPr>
        <w:t xml:space="preserve">The Concept of Organizational Change: </w:t>
      </w:r>
    </w:p>
    <w:p w14:paraId="4ECD088F" w14:textId="64CC009A" w:rsidR="000F0BD6" w:rsidRDefault="000F0BD6" w:rsidP="00163100">
      <w:pPr>
        <w:pStyle w:val="ListParagraph"/>
        <w:numPr>
          <w:ilvl w:val="0"/>
          <w:numId w:val="102"/>
        </w:numPr>
      </w:pPr>
      <w:r w:rsidRPr="000F0BD6">
        <w:t>The way that changes are implemented and managed is crucial to both customers and organizational members and can have a profound impact on both</w:t>
      </w:r>
      <w:r>
        <w:t>.</w:t>
      </w:r>
    </w:p>
    <w:p w14:paraId="755A0721" w14:textId="77777777" w:rsidR="000F0BD6" w:rsidRPr="000F0BD6" w:rsidRDefault="000F0BD6" w:rsidP="00163100">
      <w:pPr>
        <w:pStyle w:val="ListParagraph"/>
        <w:numPr>
          <w:ilvl w:val="0"/>
          <w:numId w:val="102"/>
        </w:numPr>
      </w:pPr>
      <w:r w:rsidRPr="000F0BD6">
        <w:t xml:space="preserve">All organizations face two basic sources of pressure to change: </w:t>
      </w:r>
    </w:p>
    <w:p w14:paraId="013FF787" w14:textId="60D07ABF" w:rsidR="000F0BD6" w:rsidRDefault="000F0BD6" w:rsidP="00163100">
      <w:pPr>
        <w:pStyle w:val="ListParagraph"/>
        <w:numPr>
          <w:ilvl w:val="1"/>
          <w:numId w:val="102"/>
        </w:numPr>
      </w:pPr>
      <w:r>
        <w:t xml:space="preserve">External Sources </w:t>
      </w:r>
    </w:p>
    <w:p w14:paraId="3D7EFD80" w14:textId="1AAF1533" w:rsidR="00DB1986" w:rsidRDefault="000F0BD6" w:rsidP="00163100">
      <w:pPr>
        <w:pStyle w:val="ListParagraph"/>
        <w:numPr>
          <w:ilvl w:val="1"/>
          <w:numId w:val="102"/>
        </w:numPr>
      </w:pPr>
      <w:r>
        <w:t xml:space="preserve">Internal Sources. </w:t>
      </w:r>
    </w:p>
    <w:p w14:paraId="0C57E1E1" w14:textId="77777777" w:rsidR="00DB1986" w:rsidRPr="00DB1986" w:rsidRDefault="00DB1986" w:rsidP="00163100">
      <w:pPr>
        <w:pStyle w:val="ListParagraph"/>
        <w:numPr>
          <w:ilvl w:val="0"/>
          <w:numId w:val="102"/>
        </w:numPr>
      </w:pPr>
      <w:r w:rsidRPr="00DB1986">
        <w:t>Environmental changes must be matched by organizational changes if the organization is to remain effective.</w:t>
      </w:r>
    </w:p>
    <w:p w14:paraId="48ADCEE3" w14:textId="77777777" w:rsidR="00DB1986" w:rsidRPr="00DB1986" w:rsidRDefault="00DB1986" w:rsidP="00163100">
      <w:pPr>
        <w:pStyle w:val="ListParagraph"/>
        <w:numPr>
          <w:ilvl w:val="0"/>
          <w:numId w:val="102"/>
        </w:numPr>
      </w:pPr>
      <w:r w:rsidRPr="00DB1986">
        <w:t>Change can also be provoked by forces in the internal environment of the organization</w:t>
      </w:r>
    </w:p>
    <w:p w14:paraId="758B41A5" w14:textId="77777777" w:rsidR="00DB1986" w:rsidRPr="00DB1986" w:rsidRDefault="00DB1986" w:rsidP="00163100">
      <w:pPr>
        <w:pStyle w:val="ListParagraph"/>
        <w:numPr>
          <w:ilvl w:val="0"/>
          <w:numId w:val="102"/>
        </w:numPr>
      </w:pPr>
      <w:r w:rsidRPr="00DB1986">
        <w:lastRenderedPageBreak/>
        <w:t>Change entails some investment of resources and almost always requires some modification of routines and processes.</w:t>
      </w:r>
    </w:p>
    <w:p w14:paraId="7B60324C" w14:textId="77777777" w:rsidR="00DB1986" w:rsidRPr="00DB1986" w:rsidRDefault="00DB1986" w:rsidP="00163100">
      <w:pPr>
        <w:pStyle w:val="ListParagraph"/>
        <w:numPr>
          <w:ilvl w:val="0"/>
          <w:numId w:val="102"/>
        </w:numPr>
      </w:pPr>
      <w:r w:rsidRPr="00DB1986">
        <w:t xml:space="preserve">The internal and external environments of various organizations will be </w:t>
      </w:r>
      <w:proofErr w:type="gramStart"/>
      <w:r w:rsidRPr="00DB1986">
        <w:t>more or less dynamic</w:t>
      </w:r>
      <w:proofErr w:type="gramEnd"/>
    </w:p>
    <w:p w14:paraId="7E16E824" w14:textId="77777777" w:rsidR="00DB1986" w:rsidRPr="00DB1986" w:rsidRDefault="00DB1986" w:rsidP="00163100">
      <w:pPr>
        <w:pStyle w:val="ListParagraph"/>
        <w:numPr>
          <w:ilvl w:val="0"/>
          <w:numId w:val="102"/>
        </w:numPr>
      </w:pPr>
      <w:r w:rsidRPr="00DB1986">
        <w:t>As a result, organizations will differ in the amount of change they display.</w:t>
      </w:r>
    </w:p>
    <w:p w14:paraId="49CD146D" w14:textId="5DB2D67D" w:rsidR="00DB1986" w:rsidRDefault="00DB1986" w:rsidP="00DB1986"/>
    <w:p w14:paraId="30DB5499" w14:textId="353D3738" w:rsidR="00DB1986" w:rsidRDefault="00DB1986" w:rsidP="00DB1986">
      <w:pPr>
        <w:rPr>
          <w:b/>
          <w:bCs/>
        </w:rPr>
      </w:pPr>
      <w:r>
        <w:rPr>
          <w:b/>
          <w:bCs/>
        </w:rPr>
        <w:t xml:space="preserve">Why Organization Must </w:t>
      </w:r>
      <w:proofErr w:type="gramStart"/>
      <w:r>
        <w:rPr>
          <w:b/>
          <w:bCs/>
        </w:rPr>
        <w:t>Change?:</w:t>
      </w:r>
      <w:proofErr w:type="gramEnd"/>
      <w:r>
        <w:rPr>
          <w:b/>
          <w:bCs/>
        </w:rPr>
        <w:t xml:space="preserve"> </w:t>
      </w:r>
    </w:p>
    <w:p w14:paraId="087C1C44" w14:textId="39822EED" w:rsidR="00DB1986" w:rsidRPr="00DB1986" w:rsidRDefault="00DB1986" w:rsidP="00163100">
      <w:pPr>
        <w:pStyle w:val="ListParagraph"/>
        <w:numPr>
          <w:ilvl w:val="0"/>
          <w:numId w:val="104"/>
        </w:numPr>
      </w:pPr>
      <w:r w:rsidRPr="00DB1986">
        <w:t>Organizations in a dynamic environment must generally show more change to be effective than those operating in a more stable environment.</w:t>
      </w:r>
    </w:p>
    <w:p w14:paraId="033D374A" w14:textId="77777777" w:rsidR="00DB1986" w:rsidRPr="00DB1986" w:rsidRDefault="00DB1986" w:rsidP="00163100">
      <w:pPr>
        <w:pStyle w:val="ListParagraph"/>
        <w:numPr>
          <w:ilvl w:val="0"/>
          <w:numId w:val="103"/>
        </w:numPr>
      </w:pPr>
      <w:r w:rsidRPr="00DB1986">
        <w:t xml:space="preserve">Change in and of itself is not a good thing, and organizations can exhibit too much change as well as too little. </w:t>
      </w:r>
    </w:p>
    <w:p w14:paraId="399EA1E2" w14:textId="77777777" w:rsidR="00DB1986" w:rsidRPr="00DB1986" w:rsidRDefault="00DB1986" w:rsidP="00163100">
      <w:pPr>
        <w:pStyle w:val="ListParagraph"/>
        <w:numPr>
          <w:ilvl w:val="0"/>
          <w:numId w:val="103"/>
        </w:numPr>
      </w:pPr>
      <w:r w:rsidRPr="00DB1986">
        <w:t>Most CEOs see their organizations as being poor at executing change.</w:t>
      </w:r>
    </w:p>
    <w:p w14:paraId="047A7BFC" w14:textId="23D8A453" w:rsidR="00DB1986" w:rsidRDefault="00DB1986" w:rsidP="00DB1986">
      <w:pPr>
        <w:rPr>
          <w:b/>
          <w:bCs/>
        </w:rPr>
      </w:pPr>
    </w:p>
    <w:p w14:paraId="4924C4BE" w14:textId="229C7688" w:rsidR="00DB1986" w:rsidRDefault="00DB1986" w:rsidP="00DB1986">
      <w:pPr>
        <w:rPr>
          <w:b/>
          <w:bCs/>
        </w:rPr>
      </w:pPr>
    </w:p>
    <w:p w14:paraId="0E8B8068" w14:textId="6F74B1EE" w:rsidR="00DB1986" w:rsidRDefault="00DB1986" w:rsidP="00DB1986">
      <w:r>
        <w:rPr>
          <w:b/>
          <w:bCs/>
        </w:rPr>
        <w:t xml:space="preserve">What Organization Can </w:t>
      </w:r>
      <w:proofErr w:type="gramStart"/>
      <w:r>
        <w:rPr>
          <w:b/>
          <w:bCs/>
        </w:rPr>
        <w:t>Change?:</w:t>
      </w:r>
      <w:proofErr w:type="gramEnd"/>
      <w:r>
        <w:rPr>
          <w:b/>
          <w:bCs/>
        </w:rPr>
        <w:t xml:space="preserve"> </w:t>
      </w:r>
      <w:r w:rsidRPr="00DB1986">
        <w:t>Most CEOs see their organizations as being poor at executing change.</w:t>
      </w:r>
    </w:p>
    <w:p w14:paraId="6ADAEC59" w14:textId="6BA9F9F5" w:rsidR="00EF5D24" w:rsidRDefault="00EF5D24" w:rsidP="00DB1986"/>
    <w:p w14:paraId="44903CE8" w14:textId="77777777" w:rsidR="00EF5D24" w:rsidRPr="00EF5D24" w:rsidRDefault="00EF5D24" w:rsidP="00163100">
      <w:pPr>
        <w:pStyle w:val="ListParagraph"/>
        <w:numPr>
          <w:ilvl w:val="0"/>
          <w:numId w:val="105"/>
        </w:numPr>
      </w:pPr>
      <w:r w:rsidRPr="00EF5D24">
        <w:t>Goals and strategies</w:t>
      </w:r>
    </w:p>
    <w:p w14:paraId="4E627838" w14:textId="77777777" w:rsidR="00EF5D24" w:rsidRPr="00EF5D24" w:rsidRDefault="00EF5D24" w:rsidP="00163100">
      <w:pPr>
        <w:pStyle w:val="ListParagraph"/>
        <w:numPr>
          <w:ilvl w:val="0"/>
          <w:numId w:val="105"/>
        </w:numPr>
      </w:pPr>
      <w:r w:rsidRPr="00EF5D24">
        <w:t>Technology</w:t>
      </w:r>
    </w:p>
    <w:p w14:paraId="0564E8E6" w14:textId="77777777" w:rsidR="00EF5D24" w:rsidRPr="00EF5D24" w:rsidRDefault="00EF5D24" w:rsidP="00163100">
      <w:pPr>
        <w:pStyle w:val="ListParagraph"/>
        <w:numPr>
          <w:ilvl w:val="0"/>
          <w:numId w:val="105"/>
        </w:numPr>
      </w:pPr>
      <w:r w:rsidRPr="00EF5D24">
        <w:t>Job design</w:t>
      </w:r>
    </w:p>
    <w:p w14:paraId="294292DB" w14:textId="77777777" w:rsidR="00EF5D24" w:rsidRPr="00EF5D24" w:rsidRDefault="00EF5D24" w:rsidP="00163100">
      <w:pPr>
        <w:pStyle w:val="ListParagraph"/>
        <w:numPr>
          <w:ilvl w:val="0"/>
          <w:numId w:val="105"/>
        </w:numPr>
      </w:pPr>
      <w:r w:rsidRPr="00EF5D24">
        <w:t>Structure</w:t>
      </w:r>
    </w:p>
    <w:p w14:paraId="3E039A8E" w14:textId="77777777" w:rsidR="00EF5D24" w:rsidRPr="00EF5D24" w:rsidRDefault="00EF5D24" w:rsidP="00163100">
      <w:pPr>
        <w:pStyle w:val="ListParagraph"/>
        <w:numPr>
          <w:ilvl w:val="0"/>
          <w:numId w:val="105"/>
        </w:numPr>
      </w:pPr>
      <w:r w:rsidRPr="00EF5D24">
        <w:t>Processes</w:t>
      </w:r>
    </w:p>
    <w:p w14:paraId="4876C120" w14:textId="77777777" w:rsidR="00EF5D24" w:rsidRPr="00EF5D24" w:rsidRDefault="00EF5D24" w:rsidP="00163100">
      <w:pPr>
        <w:pStyle w:val="ListParagraph"/>
        <w:numPr>
          <w:ilvl w:val="0"/>
          <w:numId w:val="105"/>
        </w:numPr>
      </w:pPr>
      <w:r w:rsidRPr="00EF5D24">
        <w:t>Culture</w:t>
      </w:r>
    </w:p>
    <w:p w14:paraId="02F8CC45" w14:textId="77777777" w:rsidR="00EF5D24" w:rsidRPr="00EF5D24" w:rsidRDefault="00EF5D24" w:rsidP="00163100">
      <w:pPr>
        <w:pStyle w:val="ListParagraph"/>
        <w:numPr>
          <w:ilvl w:val="0"/>
          <w:numId w:val="105"/>
        </w:numPr>
      </w:pPr>
      <w:r w:rsidRPr="00EF5D24">
        <w:t>People</w:t>
      </w:r>
    </w:p>
    <w:p w14:paraId="72E70DEF" w14:textId="4A3579FE" w:rsidR="00EF5D24" w:rsidRDefault="00EF5D24" w:rsidP="00EF5D24">
      <w:pPr>
        <w:pStyle w:val="ListParagraph"/>
      </w:pPr>
    </w:p>
    <w:p w14:paraId="0095D42D" w14:textId="0EF98018" w:rsidR="00EF5D24" w:rsidRDefault="00EF5D24" w:rsidP="00EF5D24">
      <w:pPr>
        <w:pStyle w:val="ListParagraph"/>
      </w:pPr>
    </w:p>
    <w:p w14:paraId="429ACE0B" w14:textId="730A90DC" w:rsidR="00EF5D24" w:rsidRDefault="00EF5D24" w:rsidP="00163100">
      <w:pPr>
        <w:pStyle w:val="ListParagraph"/>
        <w:numPr>
          <w:ilvl w:val="0"/>
          <w:numId w:val="105"/>
        </w:numPr>
      </w:pPr>
      <w:r w:rsidRPr="00EF5D24">
        <w:t>A change in one area very often calls for changes in other areas and will require people changes.</w:t>
      </w:r>
    </w:p>
    <w:p w14:paraId="20B273E9" w14:textId="77777777" w:rsidR="00EF5D24" w:rsidRPr="00EF5D24" w:rsidRDefault="00EF5D24" w:rsidP="00163100">
      <w:pPr>
        <w:pStyle w:val="ListParagraph"/>
        <w:numPr>
          <w:ilvl w:val="0"/>
          <w:numId w:val="105"/>
        </w:numPr>
      </w:pPr>
      <w:r w:rsidRPr="00EF5D24">
        <w:t>Failure to recognize this systemic nature of change can lead to severe problems.</w:t>
      </w:r>
    </w:p>
    <w:p w14:paraId="1C3DEA7E" w14:textId="77777777" w:rsidR="00EF5D24" w:rsidRPr="00EF5D24" w:rsidRDefault="00EF5D24" w:rsidP="00163100">
      <w:pPr>
        <w:pStyle w:val="ListParagraph"/>
        <w:numPr>
          <w:ilvl w:val="0"/>
          <w:numId w:val="105"/>
        </w:numPr>
      </w:pPr>
      <w:r w:rsidRPr="00EF5D24">
        <w:t xml:space="preserve">Necessary skills and favourable attitudes should be fostered before these changes are introduced </w:t>
      </w:r>
    </w:p>
    <w:p w14:paraId="44EABD94" w14:textId="77777777" w:rsidR="00EF5D24" w:rsidRPr="00EF5D24" w:rsidRDefault="00EF5D24" w:rsidP="00163100">
      <w:pPr>
        <w:pStyle w:val="ListParagraph"/>
        <w:numPr>
          <w:ilvl w:val="1"/>
          <w:numId w:val="105"/>
        </w:numPr>
      </w:pPr>
      <w:r w:rsidRPr="00EF5D24">
        <w:t>We said it before: communication and involving people is paramount.</w:t>
      </w:r>
    </w:p>
    <w:p w14:paraId="579655F8" w14:textId="1D24A754" w:rsidR="00EF5D24" w:rsidRDefault="00EF5D24" w:rsidP="00EF5D24">
      <w:pPr>
        <w:ind w:left="1080"/>
      </w:pPr>
    </w:p>
    <w:p w14:paraId="223415AA" w14:textId="432FCD8F" w:rsidR="00EF5D24" w:rsidRDefault="00EF5D24" w:rsidP="00EF5D24">
      <w:pPr>
        <w:ind w:left="1080"/>
      </w:pPr>
    </w:p>
    <w:p w14:paraId="38B9D72D" w14:textId="77777777" w:rsidR="00EF5D24" w:rsidRPr="00EF5D24" w:rsidRDefault="00EF5D24" w:rsidP="00EF5D24">
      <w:r>
        <w:rPr>
          <w:b/>
          <w:bCs/>
        </w:rPr>
        <w:t xml:space="preserve">The Change Process: </w:t>
      </w:r>
      <w:r w:rsidRPr="00EF5D24">
        <w:t>Change involves a sequence of events or a psychological process that occurs over time.</w:t>
      </w:r>
    </w:p>
    <w:p w14:paraId="65383C7E" w14:textId="77777777" w:rsidR="00EF5D24" w:rsidRPr="00EF5D24" w:rsidRDefault="00EF5D24" w:rsidP="00163100">
      <w:pPr>
        <w:pStyle w:val="ListParagraph"/>
        <w:numPr>
          <w:ilvl w:val="0"/>
          <w:numId w:val="106"/>
        </w:numPr>
      </w:pPr>
      <w:r w:rsidRPr="00EF5D24">
        <w:t>Kurt Lewin suggested that this sequence or process involves three basic stages:</w:t>
      </w:r>
    </w:p>
    <w:p w14:paraId="2D0050F3" w14:textId="50FE89C4" w:rsidR="00EF5D24" w:rsidRDefault="00EF5D24" w:rsidP="00EF5D24">
      <w:pPr>
        <w:rPr>
          <w:b/>
          <w:bCs/>
        </w:rPr>
      </w:pPr>
    </w:p>
    <w:p w14:paraId="4FF7F308" w14:textId="763347AE" w:rsidR="00EF5D24" w:rsidRDefault="00EF5D24" w:rsidP="00EF5D24">
      <w:pPr>
        <w:rPr>
          <w:b/>
          <w:bCs/>
        </w:rPr>
      </w:pPr>
    </w:p>
    <w:p w14:paraId="6CF5CB47" w14:textId="53190026" w:rsidR="00EF5D24" w:rsidRDefault="00EF5D24" w:rsidP="00EF5D24">
      <w:proofErr w:type="spellStart"/>
      <w:proofErr w:type="gramStart"/>
      <w:r w:rsidRPr="00AC1D1B">
        <w:rPr>
          <w:b/>
          <w:bCs/>
        </w:rPr>
        <w:t>Unfreezing:</w:t>
      </w:r>
      <w:r w:rsidRPr="00EF5D24">
        <w:t>Unfreezing</w:t>
      </w:r>
      <w:proofErr w:type="spellEnd"/>
      <w:proofErr w:type="gramEnd"/>
      <w:r w:rsidRPr="00EF5D24">
        <w:t xml:space="preserve"> refers to the recognition that some current state of affairs is unsatisfactory.</w:t>
      </w:r>
    </w:p>
    <w:p w14:paraId="14159BB4" w14:textId="77777777" w:rsidR="00EF5D24" w:rsidRPr="00EF5D24" w:rsidRDefault="00EF5D24" w:rsidP="00163100">
      <w:pPr>
        <w:pStyle w:val="ListParagraph"/>
        <w:numPr>
          <w:ilvl w:val="0"/>
          <w:numId w:val="106"/>
        </w:numPr>
      </w:pPr>
      <w:r w:rsidRPr="00EF5D24">
        <w:t>Crises are especially likely to stimulate unfreezing such as a drop in sales, but it can also occur without crisis.</w:t>
      </w:r>
    </w:p>
    <w:p w14:paraId="7B3811FD" w14:textId="77777777" w:rsidR="00EF5D24" w:rsidRPr="00EF5D24" w:rsidRDefault="00EF5D24" w:rsidP="00163100">
      <w:pPr>
        <w:pStyle w:val="ListParagraph"/>
        <w:numPr>
          <w:ilvl w:val="0"/>
          <w:numId w:val="106"/>
        </w:numPr>
      </w:pPr>
      <w:r w:rsidRPr="00EF5D24">
        <w:t>Top executives can engage in dramatic symbolic acts to underline the need for change. Can you think of some examples?</w:t>
      </w:r>
    </w:p>
    <w:p w14:paraId="20FAC00F" w14:textId="49844F22" w:rsidR="00EF5D24" w:rsidRDefault="00EF5D24" w:rsidP="00163100">
      <w:pPr>
        <w:pStyle w:val="ListParagraph"/>
        <w:numPr>
          <w:ilvl w:val="0"/>
          <w:numId w:val="106"/>
        </w:numPr>
      </w:pPr>
      <w:r w:rsidRPr="00EF5D24">
        <w:lastRenderedPageBreak/>
        <w:t>Employee attitude surveys, customer surveys, and accounting data are often used to anticipate problems and initiate change before crises are reached.</w:t>
      </w:r>
    </w:p>
    <w:p w14:paraId="504C244B" w14:textId="77777777" w:rsidR="00EF5D24" w:rsidRPr="00EF5D24" w:rsidRDefault="00EF5D24" w:rsidP="00163100">
      <w:pPr>
        <w:pStyle w:val="ListParagraph"/>
        <w:numPr>
          <w:ilvl w:val="0"/>
          <w:numId w:val="106"/>
        </w:numPr>
      </w:pPr>
      <w:r w:rsidRPr="00EF5D24">
        <w:t>People/workgroups vary in their readiness to change and intensity of reaction to change</w:t>
      </w:r>
    </w:p>
    <w:p w14:paraId="2851CCE2" w14:textId="2A52EF7E" w:rsidR="00EF5D24" w:rsidRDefault="00EF5D24" w:rsidP="00AC1D1B">
      <w:pPr>
        <w:ind w:left="360"/>
      </w:pPr>
    </w:p>
    <w:p w14:paraId="64D915AE" w14:textId="1E6ABEEA" w:rsidR="00AC1D1B" w:rsidRDefault="00AC1D1B" w:rsidP="00AC1D1B">
      <w:r w:rsidRPr="00AC1D1B">
        <w:rPr>
          <w:u w:val="single"/>
        </w:rPr>
        <w:t>Diagnosis</w:t>
      </w:r>
      <w:r>
        <w:rPr>
          <w:u w:val="single"/>
        </w:rPr>
        <w:t xml:space="preserve">: </w:t>
      </w:r>
      <w:r w:rsidRPr="00AC1D1B">
        <w:t xml:space="preserve">Diagnosis </w:t>
      </w:r>
      <w:proofErr w:type="spellStart"/>
      <w:r w:rsidRPr="00AC1D1B">
        <w:t>isthe</w:t>
      </w:r>
      <w:proofErr w:type="spellEnd"/>
      <w:r w:rsidRPr="00AC1D1B">
        <w:t xml:space="preserve"> systematic collection of information relevant to impending organizational change.</w:t>
      </w:r>
    </w:p>
    <w:p w14:paraId="4F4254F5" w14:textId="77777777" w:rsidR="00AC1D1B" w:rsidRPr="00AC1D1B" w:rsidRDefault="00AC1D1B" w:rsidP="00163100">
      <w:pPr>
        <w:pStyle w:val="ListParagraph"/>
        <w:numPr>
          <w:ilvl w:val="0"/>
          <w:numId w:val="107"/>
        </w:numPr>
      </w:pPr>
      <w:r w:rsidRPr="00AC1D1B">
        <w:t>Initial diagnosis can provide information that contributes to unfreezing by showing that a problem exists.</w:t>
      </w:r>
    </w:p>
    <w:p w14:paraId="33A68648" w14:textId="77777777" w:rsidR="00AC1D1B" w:rsidRPr="00AC1D1B" w:rsidRDefault="00AC1D1B" w:rsidP="00163100">
      <w:pPr>
        <w:pStyle w:val="ListParagraph"/>
        <w:numPr>
          <w:ilvl w:val="0"/>
          <w:numId w:val="107"/>
        </w:numPr>
      </w:pPr>
      <w:r w:rsidRPr="00AC1D1B">
        <w:t>Diagnosis can also clarify the problem and suggest what changes should be implemented</w:t>
      </w:r>
    </w:p>
    <w:p w14:paraId="603EB8C5" w14:textId="33183BF1" w:rsidR="00AC1D1B" w:rsidRDefault="00AC1D1B" w:rsidP="00163100">
      <w:pPr>
        <w:pStyle w:val="ListParagraph"/>
        <w:numPr>
          <w:ilvl w:val="0"/>
          <w:numId w:val="107"/>
        </w:numPr>
      </w:pPr>
      <w:r w:rsidRPr="00AC1D1B">
        <w:t xml:space="preserve">For complex, non-routine problems, change agents are often involved in the diagnosis and change process </w:t>
      </w:r>
    </w:p>
    <w:p w14:paraId="25E53EBF" w14:textId="77777777" w:rsidR="00AC1D1B" w:rsidRPr="00AC1D1B" w:rsidRDefault="00AC1D1B" w:rsidP="00163100">
      <w:pPr>
        <w:pStyle w:val="ListParagraph"/>
        <w:numPr>
          <w:ilvl w:val="0"/>
          <w:numId w:val="107"/>
        </w:numPr>
      </w:pPr>
      <w:r w:rsidRPr="00AC1D1B">
        <w:t>Diagnostic information can be obtained from observations, interviews, questionnaires, and records.</w:t>
      </w:r>
    </w:p>
    <w:p w14:paraId="074F550A" w14:textId="6A2E5625" w:rsidR="00AC1D1B" w:rsidRPr="00AC1D1B" w:rsidRDefault="00AC1D1B" w:rsidP="00163100">
      <w:pPr>
        <w:pStyle w:val="ListParagraph"/>
        <w:numPr>
          <w:ilvl w:val="0"/>
          <w:numId w:val="107"/>
        </w:numPr>
      </w:pPr>
      <w:r w:rsidRPr="00AC1D1B">
        <w:t>Attention to the views of customers or clients is critical.</w:t>
      </w:r>
    </w:p>
    <w:p w14:paraId="3F194FE7" w14:textId="77777777" w:rsidR="00AC1D1B" w:rsidRPr="00AC1D1B" w:rsidRDefault="00AC1D1B" w:rsidP="00163100">
      <w:pPr>
        <w:pStyle w:val="ListParagraph"/>
        <w:numPr>
          <w:ilvl w:val="0"/>
          <w:numId w:val="107"/>
        </w:numPr>
      </w:pPr>
      <w:r w:rsidRPr="00AC1D1B">
        <w:t>The intended targets of the change should be involved in the diagnostic process.</w:t>
      </w:r>
    </w:p>
    <w:p w14:paraId="3D08451C" w14:textId="77777777" w:rsidR="00AC1D1B" w:rsidRPr="00AC1D1B" w:rsidRDefault="00AC1D1B" w:rsidP="00163100">
      <w:pPr>
        <w:pStyle w:val="ListParagraph"/>
        <w:numPr>
          <w:ilvl w:val="0"/>
          <w:numId w:val="107"/>
        </w:numPr>
      </w:pPr>
      <w:r w:rsidRPr="00AC1D1B">
        <w:t>Proper diagnosis clarifies the problem and suggests what should be changed and the appropriate strategy for implementing change without resistance.</w:t>
      </w:r>
    </w:p>
    <w:p w14:paraId="07D1F783" w14:textId="77777777" w:rsidR="00AC1D1B" w:rsidRPr="00AC1D1B" w:rsidRDefault="00AC1D1B" w:rsidP="00163100">
      <w:pPr>
        <w:pStyle w:val="ListParagraph"/>
        <w:numPr>
          <w:ilvl w:val="0"/>
          <w:numId w:val="107"/>
        </w:numPr>
      </w:pPr>
      <w:r w:rsidRPr="00AC1D1B">
        <w:t>Many firms do not do a careful diagnosis and sometimes confuse symptoms with underlying problems</w:t>
      </w:r>
    </w:p>
    <w:p w14:paraId="43C061E5" w14:textId="77777777" w:rsidR="00AC1D1B" w:rsidRPr="00AC1D1B" w:rsidRDefault="00AC1D1B" w:rsidP="00163100">
      <w:pPr>
        <w:pStyle w:val="ListParagraph"/>
        <w:numPr>
          <w:ilvl w:val="0"/>
          <w:numId w:val="107"/>
        </w:numPr>
      </w:pPr>
    </w:p>
    <w:p w14:paraId="677BFA26" w14:textId="002AE40A" w:rsidR="00DB1986" w:rsidRDefault="00DB1986" w:rsidP="00DB1986">
      <w:pPr>
        <w:rPr>
          <w:u w:val="single"/>
        </w:rPr>
      </w:pPr>
    </w:p>
    <w:p w14:paraId="295833C0" w14:textId="47C34087" w:rsidR="00AC1D1B" w:rsidRPr="00AC1D1B" w:rsidRDefault="00AC1D1B" w:rsidP="00AC1D1B">
      <w:r>
        <w:rPr>
          <w:u w:val="single"/>
        </w:rPr>
        <w:t>Change:</w:t>
      </w:r>
      <w:r w:rsidRPr="00AC1D1B">
        <w:t xml:space="preserve"> </w:t>
      </w:r>
      <w:r w:rsidRPr="00AC1D1B">
        <w:t>Change refers to the implementation of a program or plan to move the organization or its members to a more satisfactory state.</w:t>
      </w:r>
    </w:p>
    <w:p w14:paraId="6878E2F3" w14:textId="77777777" w:rsidR="00AC1D1B" w:rsidRPr="00AC1D1B" w:rsidRDefault="00AC1D1B" w:rsidP="00163100">
      <w:pPr>
        <w:pStyle w:val="ListParagraph"/>
        <w:numPr>
          <w:ilvl w:val="0"/>
          <w:numId w:val="108"/>
        </w:numPr>
      </w:pPr>
      <w:r w:rsidRPr="00AC1D1B">
        <w:t>Change efforts can range from minor (e.g., skills training program) to major (e.g., job enrichment, culture change, etc.).</w:t>
      </w:r>
    </w:p>
    <w:p w14:paraId="1BDDF1C9" w14:textId="77777777" w:rsidR="00AC1D1B" w:rsidRPr="00AC1D1B" w:rsidRDefault="00AC1D1B" w:rsidP="00163100">
      <w:pPr>
        <w:pStyle w:val="ListParagraph"/>
        <w:numPr>
          <w:ilvl w:val="0"/>
          <w:numId w:val="108"/>
        </w:numPr>
      </w:pPr>
      <w:r w:rsidRPr="00AC1D1B">
        <w:t xml:space="preserve">For change to occur, people must have the capability, the </w:t>
      </w:r>
      <w:proofErr w:type="gramStart"/>
      <w:r w:rsidRPr="00AC1D1B">
        <w:t>opportunity</w:t>
      </w:r>
      <w:proofErr w:type="gramEnd"/>
      <w:r w:rsidRPr="00AC1D1B">
        <w:t xml:space="preserve"> and the motivation to change.</w:t>
      </w:r>
    </w:p>
    <w:p w14:paraId="087AFC9F" w14:textId="366F2891" w:rsidR="00AC1D1B" w:rsidRDefault="00AC1D1B" w:rsidP="00AC1D1B">
      <w:pPr>
        <w:rPr>
          <w:b/>
          <w:bCs/>
        </w:rPr>
      </w:pPr>
    </w:p>
    <w:p w14:paraId="61741BC4" w14:textId="3E5A06EB" w:rsidR="00AC1D1B" w:rsidRDefault="00AC1D1B" w:rsidP="00AC1D1B">
      <w:pPr>
        <w:rPr>
          <w:b/>
          <w:bCs/>
        </w:rPr>
      </w:pPr>
    </w:p>
    <w:p w14:paraId="2C563278" w14:textId="282304F1" w:rsidR="00AC1D1B" w:rsidRPr="00AC1D1B" w:rsidRDefault="00AC1D1B" w:rsidP="00AC1D1B">
      <w:r w:rsidRPr="00AC1D1B">
        <w:rPr>
          <w:u w:val="single"/>
        </w:rPr>
        <w:t>Resistance</w:t>
      </w:r>
      <w:r>
        <w:rPr>
          <w:u w:val="single"/>
        </w:rPr>
        <w:t>:</w:t>
      </w:r>
      <w:r w:rsidR="00BA010C">
        <w:t xml:space="preserve"> </w:t>
      </w:r>
      <w:r w:rsidR="00BA010C" w:rsidRPr="00BA010C">
        <w:t>Resistance to change occurs when people either overtly or covertly fail to support the change effort</w:t>
      </w:r>
    </w:p>
    <w:p w14:paraId="573EAD90" w14:textId="77777777" w:rsidR="00BA010C" w:rsidRPr="00BA010C" w:rsidRDefault="00BA010C" w:rsidP="00163100">
      <w:pPr>
        <w:pStyle w:val="ListParagraph"/>
        <w:numPr>
          <w:ilvl w:val="0"/>
          <w:numId w:val="109"/>
        </w:numPr>
      </w:pPr>
      <w:r w:rsidRPr="00BA010C">
        <w:t>People may resist both unfreezing and change.</w:t>
      </w:r>
    </w:p>
    <w:p w14:paraId="6EF813D1" w14:textId="77777777" w:rsidR="00BA010C" w:rsidRPr="00BA010C" w:rsidRDefault="00BA010C" w:rsidP="00163100">
      <w:pPr>
        <w:pStyle w:val="ListParagraph"/>
        <w:numPr>
          <w:ilvl w:val="0"/>
          <w:numId w:val="109"/>
        </w:numPr>
      </w:pPr>
      <w:r w:rsidRPr="00BA010C">
        <w:t>Defense mechanisms might be activated during the unfreezing stage</w:t>
      </w:r>
    </w:p>
    <w:p w14:paraId="6D5A2BFD" w14:textId="77777777" w:rsidR="00BA010C" w:rsidRPr="00BA010C" w:rsidRDefault="00BA010C" w:rsidP="00163100">
      <w:pPr>
        <w:pStyle w:val="ListParagraph"/>
        <w:numPr>
          <w:ilvl w:val="0"/>
          <w:numId w:val="109"/>
        </w:numPr>
      </w:pPr>
      <w:r w:rsidRPr="00BA010C">
        <w:t>Even if there is agreement that change is necessary, any specific plan for change might be resisted.</w:t>
      </w:r>
    </w:p>
    <w:p w14:paraId="242ED9FB" w14:textId="5CB8CCF6" w:rsidR="00BA010C" w:rsidRPr="00BA010C" w:rsidRDefault="00BA010C" w:rsidP="00163100">
      <w:pPr>
        <w:pStyle w:val="ListParagraph"/>
        <w:numPr>
          <w:ilvl w:val="0"/>
          <w:numId w:val="109"/>
        </w:numPr>
        <w:rPr>
          <w:u w:val="single"/>
        </w:rPr>
      </w:pPr>
      <w:r w:rsidRPr="00AC1D1B">
        <w:t>Change is frequently resisted by those at whom it is targeted</w:t>
      </w:r>
      <w:r>
        <w:t>.</w:t>
      </w:r>
    </w:p>
    <w:p w14:paraId="2F795D97" w14:textId="0BD522E1" w:rsidR="00BA010C" w:rsidRPr="00BA010C" w:rsidRDefault="00BA010C" w:rsidP="00163100">
      <w:pPr>
        <w:pStyle w:val="ListParagraph"/>
        <w:numPr>
          <w:ilvl w:val="0"/>
          <w:numId w:val="109"/>
        </w:numPr>
      </w:pPr>
      <w:r w:rsidRPr="00BA010C">
        <w:t>What are the causes of resistance</w:t>
      </w:r>
      <w:proofErr w:type="gramStart"/>
      <w:r w:rsidRPr="00BA010C">
        <w:t>?</w:t>
      </w:r>
      <w:r>
        <w:t xml:space="preserve"> :</w:t>
      </w:r>
      <w:proofErr w:type="gramEnd"/>
      <w:r w:rsidRPr="00BA010C">
        <w:t xml:space="preserve"> </w:t>
      </w:r>
      <w:r w:rsidRPr="00BA010C">
        <w:t>Some common reasons for resistance include:</w:t>
      </w:r>
    </w:p>
    <w:p w14:paraId="44F1F505" w14:textId="77777777" w:rsidR="00BA010C" w:rsidRDefault="00BA010C" w:rsidP="00163100">
      <w:pPr>
        <w:pStyle w:val="ListParagraph"/>
        <w:numPr>
          <w:ilvl w:val="1"/>
          <w:numId w:val="109"/>
        </w:numPr>
      </w:pPr>
      <w:r w:rsidRPr="00BA010C">
        <w:t>Politics and self-interest</w:t>
      </w:r>
    </w:p>
    <w:p w14:paraId="2613AC4F" w14:textId="53F04E20" w:rsidR="00BA010C" w:rsidRPr="00BA010C" w:rsidRDefault="00BA010C" w:rsidP="00163100">
      <w:pPr>
        <w:pStyle w:val="ListParagraph"/>
        <w:numPr>
          <w:ilvl w:val="1"/>
          <w:numId w:val="109"/>
        </w:numPr>
      </w:pPr>
      <w:r w:rsidRPr="00BA010C">
        <w:t xml:space="preserve"> Low individual tolerance for change</w:t>
      </w:r>
    </w:p>
    <w:p w14:paraId="23A29975" w14:textId="77777777" w:rsidR="00BA010C" w:rsidRPr="00BA010C" w:rsidRDefault="00BA010C" w:rsidP="00163100">
      <w:pPr>
        <w:pStyle w:val="ListParagraph"/>
        <w:numPr>
          <w:ilvl w:val="1"/>
          <w:numId w:val="109"/>
        </w:numPr>
      </w:pPr>
      <w:r w:rsidRPr="00BA010C">
        <w:t>Lack of trust</w:t>
      </w:r>
    </w:p>
    <w:p w14:paraId="6C90977F" w14:textId="77777777" w:rsidR="00BA010C" w:rsidRPr="00BA010C" w:rsidRDefault="00BA010C" w:rsidP="00163100">
      <w:pPr>
        <w:pStyle w:val="ListParagraph"/>
        <w:numPr>
          <w:ilvl w:val="1"/>
          <w:numId w:val="109"/>
        </w:numPr>
      </w:pPr>
      <w:r w:rsidRPr="00BA010C">
        <w:t>Different assessments of the situation</w:t>
      </w:r>
    </w:p>
    <w:p w14:paraId="23DF48C2" w14:textId="77777777" w:rsidR="00BA010C" w:rsidRPr="00BA010C" w:rsidRDefault="00BA010C" w:rsidP="00163100">
      <w:pPr>
        <w:pStyle w:val="ListParagraph"/>
        <w:numPr>
          <w:ilvl w:val="1"/>
          <w:numId w:val="109"/>
        </w:numPr>
      </w:pPr>
      <w:r w:rsidRPr="00BA010C">
        <w:t>Strong emotions</w:t>
      </w:r>
    </w:p>
    <w:p w14:paraId="708C4C86" w14:textId="77777777" w:rsidR="00BA010C" w:rsidRPr="00BA010C" w:rsidRDefault="00BA010C" w:rsidP="00163100">
      <w:pPr>
        <w:pStyle w:val="ListParagraph"/>
        <w:numPr>
          <w:ilvl w:val="1"/>
          <w:numId w:val="109"/>
        </w:numPr>
      </w:pPr>
      <w:r w:rsidRPr="00BA010C">
        <w:t>A resistant organizational culture</w:t>
      </w:r>
    </w:p>
    <w:p w14:paraId="04F43F4C" w14:textId="728C6F1C" w:rsidR="00BA010C" w:rsidRPr="00BA010C" w:rsidRDefault="00BA010C" w:rsidP="00163100">
      <w:pPr>
        <w:pStyle w:val="ListParagraph"/>
        <w:numPr>
          <w:ilvl w:val="1"/>
          <w:numId w:val="109"/>
        </w:numPr>
      </w:pPr>
      <w:r w:rsidRPr="00BA010C">
        <w:t>Strong organizational identification</w:t>
      </w:r>
    </w:p>
    <w:p w14:paraId="389BF141" w14:textId="5E084125" w:rsidR="00BA010C" w:rsidRDefault="00BA010C" w:rsidP="00BA010C">
      <w:pPr>
        <w:pStyle w:val="ListParagraph"/>
        <w:ind w:left="1440"/>
      </w:pPr>
    </w:p>
    <w:p w14:paraId="49BE369C" w14:textId="795BAB35" w:rsidR="00BA010C" w:rsidRDefault="00D35F32" w:rsidP="00BA010C">
      <w:pPr>
        <w:rPr>
          <w:b/>
          <w:bCs/>
        </w:rPr>
      </w:pPr>
      <w:r>
        <w:rPr>
          <w:b/>
          <w:bCs/>
        </w:rPr>
        <w:lastRenderedPageBreak/>
        <w:t>Reason for Resistance</w:t>
      </w:r>
      <w:r w:rsidR="00BA010C">
        <w:rPr>
          <w:b/>
          <w:bCs/>
        </w:rPr>
        <w:t>:</w:t>
      </w:r>
    </w:p>
    <w:p w14:paraId="479D2DCE" w14:textId="77777777" w:rsidR="00BA010C" w:rsidRPr="00BA010C" w:rsidRDefault="00BA010C" w:rsidP="00163100">
      <w:pPr>
        <w:pStyle w:val="ListParagraph"/>
        <w:numPr>
          <w:ilvl w:val="0"/>
          <w:numId w:val="110"/>
        </w:numPr>
      </w:pPr>
      <w:r w:rsidRPr="00BA010C">
        <w:t>Organizational change is personal!</w:t>
      </w:r>
    </w:p>
    <w:p w14:paraId="79BC704D" w14:textId="769E07DB" w:rsidR="00BA010C" w:rsidRPr="00BA010C" w:rsidRDefault="00BA010C" w:rsidP="00163100">
      <w:pPr>
        <w:pStyle w:val="ListParagraph"/>
        <w:numPr>
          <w:ilvl w:val="1"/>
          <w:numId w:val="110"/>
        </w:numPr>
        <w:rPr>
          <w:b/>
          <w:bCs/>
        </w:rPr>
      </w:pPr>
      <w:r>
        <w:t xml:space="preserve">Broken Promises </w:t>
      </w:r>
    </w:p>
    <w:p w14:paraId="6223D242" w14:textId="25161E29" w:rsidR="00BA010C" w:rsidRPr="00BA010C" w:rsidRDefault="00BA010C" w:rsidP="00163100">
      <w:pPr>
        <w:pStyle w:val="ListParagraph"/>
        <w:numPr>
          <w:ilvl w:val="1"/>
          <w:numId w:val="110"/>
        </w:numPr>
        <w:rPr>
          <w:b/>
          <w:bCs/>
        </w:rPr>
      </w:pPr>
      <w:r>
        <w:t xml:space="preserve">Psychological Contract </w:t>
      </w:r>
    </w:p>
    <w:p w14:paraId="0A27186E" w14:textId="77777777" w:rsidR="00BA010C" w:rsidRPr="00BA010C" w:rsidRDefault="00BA010C" w:rsidP="00163100">
      <w:pPr>
        <w:pStyle w:val="ListParagraph"/>
        <w:numPr>
          <w:ilvl w:val="0"/>
          <w:numId w:val="110"/>
        </w:numPr>
      </w:pPr>
      <w:r w:rsidRPr="00BA010C">
        <w:t>Threat to identity</w:t>
      </w:r>
    </w:p>
    <w:p w14:paraId="7077D96E" w14:textId="77777777" w:rsidR="00BA010C" w:rsidRPr="00BA010C" w:rsidRDefault="00BA010C" w:rsidP="00163100">
      <w:pPr>
        <w:pStyle w:val="ListParagraph"/>
        <w:numPr>
          <w:ilvl w:val="1"/>
          <w:numId w:val="110"/>
        </w:numPr>
      </w:pPr>
      <w:r w:rsidRPr="00BA010C">
        <w:t>Appreciation, autonomy, status, role</w:t>
      </w:r>
    </w:p>
    <w:p w14:paraId="2B318538" w14:textId="77777777" w:rsidR="00BA010C" w:rsidRPr="00BA010C" w:rsidRDefault="00BA010C" w:rsidP="00163100">
      <w:pPr>
        <w:pStyle w:val="ListParagraph"/>
        <w:numPr>
          <w:ilvl w:val="0"/>
          <w:numId w:val="110"/>
        </w:numPr>
      </w:pPr>
      <w:r w:rsidRPr="00BA010C">
        <w:t>Uncertain plans</w:t>
      </w:r>
    </w:p>
    <w:p w14:paraId="1EC8419C" w14:textId="6591B93C" w:rsidR="00AC1D1B" w:rsidRDefault="00D35F32" w:rsidP="00163100">
      <w:pPr>
        <w:pStyle w:val="ListParagraph"/>
        <w:numPr>
          <w:ilvl w:val="1"/>
          <w:numId w:val="110"/>
        </w:numPr>
      </w:pPr>
      <w:r w:rsidRPr="00D35F32">
        <w:t>Ambiguity</w:t>
      </w:r>
    </w:p>
    <w:p w14:paraId="227C157B" w14:textId="66CAA559" w:rsidR="00D35F32" w:rsidRDefault="00D35F32" w:rsidP="00163100">
      <w:pPr>
        <w:pStyle w:val="ListParagraph"/>
        <w:numPr>
          <w:ilvl w:val="1"/>
          <w:numId w:val="110"/>
        </w:numPr>
      </w:pPr>
      <w:r>
        <w:t>Unless there is a compelling case for change</w:t>
      </w:r>
    </w:p>
    <w:p w14:paraId="465ECCE7" w14:textId="4114147C" w:rsidR="00D35F32" w:rsidRDefault="00D35F32" w:rsidP="00163100">
      <w:pPr>
        <w:pStyle w:val="ListParagraph"/>
        <w:numPr>
          <w:ilvl w:val="0"/>
          <w:numId w:val="110"/>
        </w:numPr>
      </w:pPr>
      <w:r w:rsidRPr="00D35F32">
        <w:t>Cultural differences</w:t>
      </w:r>
    </w:p>
    <w:p w14:paraId="3A62A433" w14:textId="2C272258" w:rsidR="00D35F32" w:rsidRDefault="00D35F32" w:rsidP="00D35F32">
      <w:pPr>
        <w:ind w:left="360"/>
      </w:pPr>
    </w:p>
    <w:p w14:paraId="745D5977" w14:textId="77777777" w:rsidR="00D35F32" w:rsidRPr="00D35F32" w:rsidRDefault="00D35F32" w:rsidP="00D35F32">
      <w:pPr>
        <w:ind w:left="360"/>
      </w:pPr>
    </w:p>
    <w:p w14:paraId="30EF4EDE" w14:textId="3C3E1FB8" w:rsidR="00D35F32" w:rsidRDefault="00D35F32" w:rsidP="00D35F32">
      <w:pPr>
        <w:rPr>
          <w:b/>
          <w:bCs/>
        </w:rPr>
      </w:pPr>
      <w:r>
        <w:rPr>
          <w:b/>
          <w:bCs/>
        </w:rPr>
        <w:t xml:space="preserve">Time and Resistance: </w:t>
      </w:r>
    </w:p>
    <w:p w14:paraId="0AE05183" w14:textId="614D086F" w:rsidR="00D35F32" w:rsidRDefault="00D35F32" w:rsidP="00163100">
      <w:pPr>
        <w:pStyle w:val="ListParagraph"/>
        <w:numPr>
          <w:ilvl w:val="0"/>
          <w:numId w:val="111"/>
        </w:numPr>
      </w:pPr>
      <w:r w:rsidRPr="00D35F32">
        <w:t>There are considerable differences in how people react to change over time</w:t>
      </w:r>
    </w:p>
    <w:p w14:paraId="0247F875" w14:textId="77777777" w:rsidR="00D35F32" w:rsidRPr="00D35F32" w:rsidRDefault="00D35F32" w:rsidP="00163100">
      <w:pPr>
        <w:pStyle w:val="ListParagraph"/>
        <w:numPr>
          <w:ilvl w:val="0"/>
          <w:numId w:val="111"/>
        </w:numPr>
      </w:pPr>
      <w:r w:rsidRPr="00D35F32">
        <w:t>Some people are “</w:t>
      </w:r>
      <w:r w:rsidRPr="00D35F32">
        <w:rPr>
          <w:highlight w:val="yellow"/>
        </w:rPr>
        <w:t>champions</w:t>
      </w:r>
      <w:r w:rsidRPr="00D35F32">
        <w:t>” of change, welcoming it from the beginning and maintaining change-supportive perceptions over time.</w:t>
      </w:r>
    </w:p>
    <w:p w14:paraId="59B9CC09" w14:textId="77777777" w:rsidR="00D35F32" w:rsidRPr="00D35F32" w:rsidRDefault="00D35F32" w:rsidP="00163100">
      <w:pPr>
        <w:pStyle w:val="ListParagraph"/>
        <w:numPr>
          <w:ilvl w:val="0"/>
          <w:numId w:val="111"/>
        </w:numPr>
      </w:pPr>
      <w:r w:rsidRPr="00D35F32">
        <w:t>Others are “</w:t>
      </w:r>
      <w:r w:rsidRPr="00D35F32">
        <w:rPr>
          <w:highlight w:val="yellow"/>
        </w:rPr>
        <w:t>doubters</w:t>
      </w:r>
      <w:r w:rsidRPr="00D35F32">
        <w:t>,” resisting change from the get-go and persisting in their resistance.</w:t>
      </w:r>
    </w:p>
    <w:p w14:paraId="0EDC599F" w14:textId="77777777" w:rsidR="00D35F32" w:rsidRPr="00D35F32" w:rsidRDefault="00D35F32" w:rsidP="00163100">
      <w:pPr>
        <w:pStyle w:val="ListParagraph"/>
        <w:numPr>
          <w:ilvl w:val="0"/>
          <w:numId w:val="111"/>
        </w:numPr>
      </w:pPr>
      <w:r w:rsidRPr="00D35F32">
        <w:t>Some employees are “converts” who are resistant at first but come to see the value of change.</w:t>
      </w:r>
    </w:p>
    <w:p w14:paraId="1E5A2A6B" w14:textId="77777777" w:rsidR="00D35F32" w:rsidRPr="00D35F32" w:rsidRDefault="00D35F32" w:rsidP="00163100">
      <w:pPr>
        <w:pStyle w:val="ListParagraph"/>
        <w:numPr>
          <w:ilvl w:val="0"/>
          <w:numId w:val="111"/>
        </w:numPr>
      </w:pPr>
      <w:r w:rsidRPr="00D35F32">
        <w:t>Some are “</w:t>
      </w:r>
      <w:r w:rsidRPr="00D35F32">
        <w:rPr>
          <w:highlight w:val="yellow"/>
        </w:rPr>
        <w:t>defectors”</w:t>
      </w:r>
      <w:r w:rsidRPr="00D35F32">
        <w:t xml:space="preserve"> who have initial </w:t>
      </w:r>
      <w:proofErr w:type="spellStart"/>
      <w:r w:rsidRPr="00D35F32">
        <w:t>changesupportive</w:t>
      </w:r>
      <w:proofErr w:type="spellEnd"/>
      <w:r w:rsidRPr="00D35F32">
        <w:t xml:space="preserve"> perceptions but become resistant over time.</w:t>
      </w:r>
    </w:p>
    <w:p w14:paraId="707FBA74" w14:textId="77777777" w:rsidR="00D35F32" w:rsidRPr="00D35F32" w:rsidRDefault="00D35F32" w:rsidP="00163100">
      <w:pPr>
        <w:pStyle w:val="ListParagraph"/>
        <w:numPr>
          <w:ilvl w:val="0"/>
          <w:numId w:val="111"/>
        </w:numPr>
      </w:pPr>
      <w:r w:rsidRPr="00D35F32">
        <w:t>It is critical to foster positive perceptions for change early and sustain them over time</w:t>
      </w:r>
    </w:p>
    <w:p w14:paraId="34DB793E" w14:textId="77777777" w:rsidR="00D35F32" w:rsidRPr="00D35F32" w:rsidRDefault="00D35F32" w:rsidP="00163100">
      <w:pPr>
        <w:pStyle w:val="ListParagraph"/>
        <w:numPr>
          <w:ilvl w:val="0"/>
          <w:numId w:val="111"/>
        </w:numPr>
      </w:pPr>
      <w:r w:rsidRPr="00D35F32">
        <w:t>Think about your own relationship with change. Do you resist or embrace change?</w:t>
      </w:r>
    </w:p>
    <w:p w14:paraId="634977A5" w14:textId="73A60090" w:rsidR="00D35F32" w:rsidRDefault="00D35F32" w:rsidP="00D35F32"/>
    <w:p w14:paraId="427081EF" w14:textId="769037E0" w:rsidR="00D35F32" w:rsidRDefault="00D35F32" w:rsidP="00D35F32">
      <w:pPr>
        <w:rPr>
          <w:b/>
          <w:bCs/>
        </w:rPr>
      </w:pPr>
      <w:r>
        <w:rPr>
          <w:b/>
          <w:bCs/>
        </w:rPr>
        <w:t xml:space="preserve">Change: </w:t>
      </w:r>
    </w:p>
    <w:p w14:paraId="400482CC" w14:textId="77777777" w:rsidR="00D35F32" w:rsidRPr="00D35F32" w:rsidRDefault="00D35F32" w:rsidP="00163100">
      <w:pPr>
        <w:pStyle w:val="ListParagraph"/>
        <w:numPr>
          <w:ilvl w:val="0"/>
          <w:numId w:val="112"/>
        </w:numPr>
      </w:pPr>
      <w:r w:rsidRPr="00D35F32">
        <w:t>Why change is necessary is rarely obvious to everyone neither is the form it should take (or how)</w:t>
      </w:r>
    </w:p>
    <w:p w14:paraId="364DCD92" w14:textId="77777777" w:rsidR="00D35F32" w:rsidRPr="00D35F32" w:rsidRDefault="00D35F32" w:rsidP="00163100">
      <w:pPr>
        <w:pStyle w:val="ListParagraph"/>
        <w:numPr>
          <w:ilvl w:val="0"/>
          <w:numId w:val="112"/>
        </w:numPr>
      </w:pPr>
      <w:r w:rsidRPr="00D35F32">
        <w:t>Communication and involving people are essentials.</w:t>
      </w:r>
    </w:p>
    <w:p w14:paraId="68C89CC0" w14:textId="77777777" w:rsidR="00D35F32" w:rsidRPr="00D35F32" w:rsidRDefault="00D35F32" w:rsidP="00163100">
      <w:pPr>
        <w:pStyle w:val="ListParagraph"/>
        <w:numPr>
          <w:ilvl w:val="0"/>
          <w:numId w:val="112"/>
        </w:numPr>
      </w:pPr>
      <w:r w:rsidRPr="00D35F32">
        <w:t>Linking back to resistance, organizations need change agents and idea champions to make these points</w:t>
      </w:r>
    </w:p>
    <w:p w14:paraId="15BC7308" w14:textId="21214C19" w:rsidR="00D35F32" w:rsidRDefault="00D35F32" w:rsidP="00786BD1">
      <w:pPr>
        <w:rPr>
          <w:b/>
          <w:bCs/>
        </w:rPr>
      </w:pPr>
    </w:p>
    <w:p w14:paraId="15710F29" w14:textId="3FB9FAC6" w:rsidR="00786BD1" w:rsidRDefault="00786BD1" w:rsidP="00786BD1">
      <w:pPr>
        <w:rPr>
          <w:b/>
          <w:bCs/>
        </w:rPr>
      </w:pPr>
      <w:proofErr w:type="spellStart"/>
      <w:r>
        <w:rPr>
          <w:b/>
          <w:bCs/>
        </w:rPr>
        <w:t>Expectency</w:t>
      </w:r>
      <w:proofErr w:type="spellEnd"/>
      <w:r>
        <w:rPr>
          <w:b/>
          <w:bCs/>
        </w:rPr>
        <w:t xml:space="preserve"> Theory </w:t>
      </w:r>
      <w:proofErr w:type="gramStart"/>
      <w:r>
        <w:rPr>
          <w:b/>
          <w:bCs/>
        </w:rPr>
        <w:t>In</w:t>
      </w:r>
      <w:proofErr w:type="gramEnd"/>
      <w:r>
        <w:rPr>
          <w:b/>
          <w:bCs/>
        </w:rPr>
        <w:t xml:space="preserve"> Change: </w:t>
      </w:r>
    </w:p>
    <w:p w14:paraId="65315565" w14:textId="77777777" w:rsidR="00786BD1" w:rsidRDefault="00786BD1" w:rsidP="00163100">
      <w:pPr>
        <w:pStyle w:val="ListParagraph"/>
        <w:numPr>
          <w:ilvl w:val="0"/>
          <w:numId w:val="113"/>
        </w:numPr>
      </w:pPr>
      <w:r w:rsidRPr="00786BD1">
        <w:t>When members are confident that leaders know what they’re doing</w:t>
      </w:r>
    </w:p>
    <w:p w14:paraId="0F2C7107" w14:textId="6588842A" w:rsidR="00786BD1" w:rsidRPr="00786BD1" w:rsidRDefault="00786BD1" w:rsidP="00163100">
      <w:pPr>
        <w:pStyle w:val="ListParagraph"/>
        <w:numPr>
          <w:ilvl w:val="1"/>
          <w:numId w:val="113"/>
        </w:numPr>
      </w:pPr>
      <w:r w:rsidRPr="00786BD1">
        <w:t>See the intrinsic benefits, link to extrinsic rewards…</w:t>
      </w:r>
    </w:p>
    <w:p w14:paraId="10C486C3" w14:textId="77777777" w:rsidR="00786BD1" w:rsidRPr="00786BD1" w:rsidRDefault="00786BD1" w:rsidP="00163100">
      <w:pPr>
        <w:pStyle w:val="ListParagraph"/>
        <w:numPr>
          <w:ilvl w:val="0"/>
          <w:numId w:val="113"/>
        </w:numPr>
      </w:pPr>
      <w:r w:rsidRPr="00786BD1">
        <w:t>When members are confident in their own ability to change</w:t>
      </w:r>
    </w:p>
    <w:p w14:paraId="1A1D81B1" w14:textId="77777777" w:rsidR="00786BD1" w:rsidRPr="00786BD1" w:rsidRDefault="00786BD1" w:rsidP="00163100">
      <w:pPr>
        <w:pStyle w:val="ListParagraph"/>
        <w:numPr>
          <w:ilvl w:val="1"/>
          <w:numId w:val="113"/>
        </w:numPr>
      </w:pPr>
      <w:r w:rsidRPr="00786BD1">
        <w:t>Expectations are clear, they have the skills and training, they know how to identify success…</w:t>
      </w:r>
    </w:p>
    <w:p w14:paraId="0F324709" w14:textId="77777777" w:rsidR="00786BD1" w:rsidRPr="00786BD1" w:rsidRDefault="00786BD1" w:rsidP="00163100">
      <w:pPr>
        <w:pStyle w:val="ListParagraph"/>
        <w:numPr>
          <w:ilvl w:val="0"/>
          <w:numId w:val="113"/>
        </w:numPr>
      </w:pPr>
      <w:r w:rsidRPr="00786BD1">
        <w:t>Members have a positive attitude to the change itself</w:t>
      </w:r>
    </w:p>
    <w:p w14:paraId="40FEDE16" w14:textId="77777777" w:rsidR="00786BD1" w:rsidRPr="00786BD1" w:rsidRDefault="00786BD1" w:rsidP="00163100">
      <w:pPr>
        <w:pStyle w:val="ListParagraph"/>
        <w:numPr>
          <w:ilvl w:val="1"/>
          <w:numId w:val="113"/>
        </w:numPr>
      </w:pPr>
      <w:r w:rsidRPr="00786BD1">
        <w:t>See the intrinsic benefits, link to extrinsic rewards…</w:t>
      </w:r>
    </w:p>
    <w:p w14:paraId="5CD65C90" w14:textId="77777777" w:rsidR="00786BD1" w:rsidRPr="00786BD1" w:rsidRDefault="00786BD1" w:rsidP="00786BD1">
      <w:pPr>
        <w:ind w:left="1080"/>
        <w:rPr>
          <w:b/>
          <w:bCs/>
        </w:rPr>
      </w:pPr>
    </w:p>
    <w:p w14:paraId="3653A87E" w14:textId="77777777" w:rsidR="00D35F32" w:rsidRPr="00D35F32" w:rsidRDefault="00D35F32" w:rsidP="00D35F32">
      <w:pPr>
        <w:rPr>
          <w:b/>
          <w:bCs/>
        </w:rPr>
      </w:pPr>
    </w:p>
    <w:p w14:paraId="57A1065A" w14:textId="77777777" w:rsidR="00786BD1" w:rsidRPr="00786BD1" w:rsidRDefault="00786BD1" w:rsidP="00786BD1">
      <w:r>
        <w:rPr>
          <w:b/>
          <w:bCs/>
        </w:rPr>
        <w:t xml:space="preserve">Refreezing: </w:t>
      </w:r>
      <w:r w:rsidRPr="00786BD1">
        <w:t>Refreezing is the condition that exists when newly developed behaviours, attitudes, or structures become an enduring part of the organization.</w:t>
      </w:r>
    </w:p>
    <w:p w14:paraId="64E8CAC5" w14:textId="06832F6D" w:rsidR="00786BD1" w:rsidRPr="00786BD1" w:rsidRDefault="00786BD1" w:rsidP="00163100">
      <w:pPr>
        <w:pStyle w:val="ListParagraph"/>
        <w:numPr>
          <w:ilvl w:val="0"/>
          <w:numId w:val="114"/>
        </w:numPr>
      </w:pPr>
      <w:r w:rsidRPr="00786BD1">
        <w:t>The effectiveness of the change is examined and the desirability of extending the change further can be considered</w:t>
      </w:r>
      <w:r>
        <w:t>.</w:t>
      </w:r>
    </w:p>
    <w:p w14:paraId="0632AA12" w14:textId="77777777" w:rsidR="00786BD1" w:rsidRPr="00786BD1" w:rsidRDefault="00786BD1" w:rsidP="00163100">
      <w:pPr>
        <w:pStyle w:val="ListParagraph"/>
        <w:numPr>
          <w:ilvl w:val="0"/>
          <w:numId w:val="114"/>
        </w:numPr>
      </w:pPr>
      <w:r w:rsidRPr="00786BD1">
        <w:lastRenderedPageBreak/>
        <w:t>Refreezing simply means that routines and policies are in place to support the change</w:t>
      </w:r>
    </w:p>
    <w:p w14:paraId="4420A1F6" w14:textId="03F99836" w:rsidR="000F0BD6" w:rsidRDefault="00786BD1" w:rsidP="00163100">
      <w:pPr>
        <w:pStyle w:val="ListParagraph"/>
        <w:numPr>
          <w:ilvl w:val="0"/>
          <w:numId w:val="114"/>
        </w:numPr>
      </w:pPr>
      <w:r w:rsidRPr="00786BD1">
        <w:t>Change “need to be reinforced and become institutionalized.”</w:t>
      </w:r>
    </w:p>
    <w:p w14:paraId="1140BAD1" w14:textId="77777777" w:rsidR="00786BD1" w:rsidRPr="00786BD1" w:rsidRDefault="00786BD1" w:rsidP="00163100">
      <w:pPr>
        <w:pStyle w:val="ListParagraph"/>
        <w:numPr>
          <w:ilvl w:val="0"/>
          <w:numId w:val="114"/>
        </w:numPr>
      </w:pPr>
      <w:r w:rsidRPr="00786BD1">
        <w:t>Adjustments include</w:t>
      </w:r>
    </w:p>
    <w:p w14:paraId="5D58AB82" w14:textId="77777777" w:rsidR="00786BD1" w:rsidRPr="00786BD1" w:rsidRDefault="00786BD1" w:rsidP="00163100">
      <w:pPr>
        <w:pStyle w:val="ListParagraph"/>
        <w:numPr>
          <w:ilvl w:val="1"/>
          <w:numId w:val="114"/>
        </w:numPr>
      </w:pPr>
      <w:r w:rsidRPr="00786BD1">
        <w:t xml:space="preserve">Making structural changes </w:t>
      </w:r>
    </w:p>
    <w:p w14:paraId="6FD1CF35" w14:textId="77777777" w:rsidR="00786BD1" w:rsidRPr="00786BD1" w:rsidRDefault="00786BD1" w:rsidP="00163100">
      <w:pPr>
        <w:pStyle w:val="ListParagraph"/>
        <w:numPr>
          <w:ilvl w:val="1"/>
          <w:numId w:val="114"/>
        </w:numPr>
      </w:pPr>
      <w:r w:rsidRPr="00786BD1">
        <w:t>Revising job descriptions</w:t>
      </w:r>
    </w:p>
    <w:p w14:paraId="4ECC2A37" w14:textId="77777777" w:rsidR="00786BD1" w:rsidRPr="00786BD1" w:rsidRDefault="00786BD1" w:rsidP="00163100">
      <w:pPr>
        <w:pStyle w:val="ListParagraph"/>
        <w:numPr>
          <w:ilvl w:val="1"/>
          <w:numId w:val="114"/>
        </w:numPr>
      </w:pPr>
      <w:r w:rsidRPr="00786BD1">
        <w:t>Aligning performance appraisal and rewards systems with new expectations</w:t>
      </w:r>
    </w:p>
    <w:p w14:paraId="19511527" w14:textId="2543DDC3" w:rsidR="00786BD1" w:rsidRDefault="00786BD1" w:rsidP="00163100">
      <w:pPr>
        <w:pStyle w:val="ListParagraph"/>
        <w:numPr>
          <w:ilvl w:val="1"/>
          <w:numId w:val="114"/>
        </w:numPr>
      </w:pPr>
      <w:r w:rsidRPr="00786BD1">
        <w:t>Adapting recruitment and promotions practices</w:t>
      </w:r>
    </w:p>
    <w:p w14:paraId="08D35A99" w14:textId="77777777" w:rsidR="00786BD1" w:rsidRPr="00786BD1" w:rsidRDefault="00786BD1" w:rsidP="00163100">
      <w:pPr>
        <w:pStyle w:val="ListParagraph"/>
        <w:numPr>
          <w:ilvl w:val="0"/>
          <w:numId w:val="114"/>
        </w:numPr>
      </w:pPr>
      <w:r w:rsidRPr="00786BD1">
        <w:t>Change also needs to be evaluated: is it working? Why or why not? What should we do now?</w:t>
      </w:r>
    </w:p>
    <w:p w14:paraId="379F3BD6" w14:textId="7B6B14C4" w:rsidR="00786BD1" w:rsidRDefault="00786BD1" w:rsidP="00786BD1">
      <w:pPr>
        <w:ind w:left="360"/>
      </w:pPr>
    </w:p>
    <w:p w14:paraId="56089219" w14:textId="21D99C54" w:rsidR="00786BD1" w:rsidRDefault="00786BD1" w:rsidP="00786BD1">
      <w:pPr>
        <w:ind w:left="360"/>
      </w:pPr>
    </w:p>
    <w:p w14:paraId="4CBBB44A" w14:textId="24E59A4E" w:rsidR="00786BD1" w:rsidRDefault="00786BD1" w:rsidP="00786BD1">
      <w:r>
        <w:rPr>
          <w:b/>
          <w:bCs/>
        </w:rPr>
        <w:t>Learning Organization:</w:t>
      </w:r>
      <w:r w:rsidRPr="00786BD1">
        <w:t xml:space="preserve"> </w:t>
      </w:r>
      <w:r w:rsidRPr="00786BD1">
        <w:t>Organizational learning refers to the process through which an organization acquires, develops, and transfers knowledge throughout the organization.</w:t>
      </w:r>
    </w:p>
    <w:p w14:paraId="175D6F4A" w14:textId="76833243" w:rsidR="00786BD1" w:rsidRDefault="00786BD1" w:rsidP="00786BD1"/>
    <w:p w14:paraId="2F76FF49" w14:textId="77777777" w:rsidR="00A46112" w:rsidRPr="00A46112" w:rsidRDefault="00A46112" w:rsidP="00163100">
      <w:pPr>
        <w:pStyle w:val="ListParagraph"/>
        <w:numPr>
          <w:ilvl w:val="0"/>
          <w:numId w:val="115"/>
        </w:numPr>
      </w:pPr>
      <w:r w:rsidRPr="00A46112">
        <w:t>Two primary methods:</w:t>
      </w:r>
    </w:p>
    <w:p w14:paraId="12365570" w14:textId="77777777" w:rsidR="00A46112" w:rsidRPr="00A46112" w:rsidRDefault="00A46112" w:rsidP="00163100">
      <w:pPr>
        <w:pStyle w:val="ListParagraph"/>
        <w:numPr>
          <w:ilvl w:val="1"/>
          <w:numId w:val="115"/>
        </w:numPr>
      </w:pPr>
      <w:r w:rsidRPr="00A46112">
        <w:rPr>
          <w:u w:val="single"/>
        </w:rPr>
        <w:t>Knowledge acquisition:</w:t>
      </w:r>
      <w:r w:rsidRPr="00A46112">
        <w:t xml:space="preserve"> acquisition, distribution, and interpretation of knowledge that already exists but which is external to the organization</w:t>
      </w:r>
    </w:p>
    <w:p w14:paraId="1F4D836A" w14:textId="77777777" w:rsidR="00A46112" w:rsidRPr="00A46112" w:rsidRDefault="00A46112" w:rsidP="00163100">
      <w:pPr>
        <w:pStyle w:val="ListParagraph"/>
        <w:numPr>
          <w:ilvl w:val="1"/>
          <w:numId w:val="115"/>
        </w:numPr>
      </w:pPr>
      <w:r w:rsidRPr="00A46112">
        <w:rPr>
          <w:u w:val="single"/>
        </w:rPr>
        <w:t>Knowledge development</w:t>
      </w:r>
      <w:r w:rsidRPr="00A46112">
        <w:t xml:space="preserve">: development of new knowledge that occurs in an organization primarily through dialogue and experience (e.g., interactions, sharing of experiences and knowledge, distribution of new knowledge and </w:t>
      </w:r>
      <w:proofErr w:type="gramStart"/>
      <w:r w:rsidRPr="00A46112">
        <w:t>information ,</w:t>
      </w:r>
      <w:proofErr w:type="gramEnd"/>
      <w:r w:rsidRPr="00A46112">
        <w:t xml:space="preserve"> etc.)</w:t>
      </w:r>
    </w:p>
    <w:p w14:paraId="0E302488" w14:textId="60AF7A5B" w:rsidR="00A46112" w:rsidRPr="00A46112" w:rsidRDefault="00A46112" w:rsidP="00163100">
      <w:pPr>
        <w:pStyle w:val="ListParagraph"/>
        <w:numPr>
          <w:ilvl w:val="0"/>
          <w:numId w:val="115"/>
        </w:numPr>
      </w:pPr>
      <w:r w:rsidRPr="00A46112">
        <w:t>A learning organization is an organization that has those systems and processes for creating, acquiring, and transferring knowledge to modify and change its behaviour to reflect new knowledge and insights.</w:t>
      </w:r>
    </w:p>
    <w:p w14:paraId="629B4FC0" w14:textId="77777777" w:rsidR="00A46112" w:rsidRPr="00A46112" w:rsidRDefault="00A46112" w:rsidP="00163100">
      <w:pPr>
        <w:pStyle w:val="ListParagraph"/>
        <w:numPr>
          <w:ilvl w:val="0"/>
          <w:numId w:val="115"/>
        </w:numPr>
      </w:pPr>
      <w:r w:rsidRPr="00A46112">
        <w:t>Organizational change is more likely to occur in a learning organization.</w:t>
      </w:r>
    </w:p>
    <w:p w14:paraId="34451D99" w14:textId="77777777" w:rsidR="00A46112" w:rsidRPr="00A46112" w:rsidRDefault="00A46112" w:rsidP="00163100">
      <w:pPr>
        <w:pStyle w:val="ListParagraph"/>
        <w:numPr>
          <w:ilvl w:val="0"/>
          <w:numId w:val="115"/>
        </w:numPr>
      </w:pPr>
      <w:r w:rsidRPr="00A46112">
        <w:t xml:space="preserve">Failure is a more potent determinant of organizational learning than </w:t>
      </w:r>
      <w:proofErr w:type="gramStart"/>
      <w:r w:rsidRPr="00A46112">
        <w:t>success, because</w:t>
      </w:r>
      <w:proofErr w:type="gramEnd"/>
      <w:r w:rsidRPr="00A46112">
        <w:t xml:space="preserve"> failure stimulates far greater information search and acquisition.</w:t>
      </w:r>
    </w:p>
    <w:p w14:paraId="096726C8" w14:textId="77777777" w:rsidR="00A46112" w:rsidRPr="00A46112" w:rsidRDefault="00A46112" w:rsidP="00163100">
      <w:pPr>
        <w:pStyle w:val="ListParagraph"/>
        <w:numPr>
          <w:ilvl w:val="0"/>
          <w:numId w:val="115"/>
        </w:numPr>
      </w:pPr>
      <w:r w:rsidRPr="00A46112">
        <w:t xml:space="preserve">Taking a less punitive, more supportive stance toward failures might garner great benefits for organizational learning. </w:t>
      </w:r>
    </w:p>
    <w:p w14:paraId="344F14CA" w14:textId="6D52D6BB" w:rsidR="00786BD1" w:rsidRDefault="00786BD1" w:rsidP="00A46112"/>
    <w:p w14:paraId="54E31BE1" w14:textId="77777777" w:rsidR="00A46112" w:rsidRPr="00A46112" w:rsidRDefault="00A46112" w:rsidP="00A46112">
      <w:r>
        <w:rPr>
          <w:b/>
          <w:bCs/>
        </w:rPr>
        <w:t xml:space="preserve">Key Dimension of Learning: </w:t>
      </w:r>
      <w:r w:rsidRPr="00A46112">
        <w:t>There are four key dimensions that are critical for a learning organization:</w:t>
      </w:r>
    </w:p>
    <w:p w14:paraId="6B6A4FBC" w14:textId="1C6DE59F" w:rsidR="00A46112" w:rsidRDefault="00A46112" w:rsidP="00A46112">
      <w:r>
        <w:t>.</w:t>
      </w:r>
    </w:p>
    <w:p w14:paraId="1E04B959" w14:textId="36DADE80" w:rsidR="00A46112" w:rsidRPr="00A46112" w:rsidRDefault="00A46112" w:rsidP="00163100">
      <w:pPr>
        <w:pStyle w:val="ListParagraph"/>
        <w:numPr>
          <w:ilvl w:val="0"/>
          <w:numId w:val="116"/>
        </w:numPr>
        <w:rPr>
          <w:b/>
          <w:bCs/>
        </w:rPr>
      </w:pPr>
      <w:r>
        <w:t>Vision/support: Leaders communicate a clear vision of the organization’s strategy and goals, in</w:t>
      </w:r>
      <w:r w:rsidRPr="00A46112">
        <w:t xml:space="preserve"> </w:t>
      </w:r>
      <w:r>
        <w:t>which learning is a critical part and key to organizational success</w:t>
      </w:r>
    </w:p>
    <w:p w14:paraId="332FC128" w14:textId="77777777" w:rsidR="00A46112" w:rsidRDefault="00A46112" w:rsidP="00163100">
      <w:pPr>
        <w:pStyle w:val="ListParagraph"/>
        <w:numPr>
          <w:ilvl w:val="0"/>
          <w:numId w:val="116"/>
        </w:numPr>
      </w:pPr>
      <w:r>
        <w:t xml:space="preserve">Culture: culture that supports learning where continuous learning </w:t>
      </w:r>
      <w:proofErr w:type="gramStart"/>
      <w:r>
        <w:t>is considered to be</w:t>
      </w:r>
      <w:proofErr w:type="gramEnd"/>
      <w:r>
        <w:t xml:space="preserve"> a regular part of organizational life and the responsibility of everybody in the organization.</w:t>
      </w:r>
    </w:p>
    <w:p w14:paraId="36BEBBF4" w14:textId="77777777" w:rsidR="00A46112" w:rsidRDefault="00A46112" w:rsidP="00163100">
      <w:pPr>
        <w:pStyle w:val="ListParagraph"/>
        <w:numPr>
          <w:ilvl w:val="0"/>
          <w:numId w:val="116"/>
        </w:numPr>
      </w:pPr>
      <w:r>
        <w:t>Learning systems/dynamics: Employees are challenged to think, solve problems, and make decisions and managers must be active in coaching, mentoring, and facilitating learning.</w:t>
      </w:r>
    </w:p>
    <w:p w14:paraId="7352F9CF" w14:textId="77777777" w:rsidR="00A46112" w:rsidRDefault="00A46112" w:rsidP="00163100">
      <w:pPr>
        <w:pStyle w:val="ListParagraph"/>
        <w:numPr>
          <w:ilvl w:val="0"/>
          <w:numId w:val="116"/>
        </w:numPr>
      </w:pPr>
      <w:r>
        <w:t>Knowledge management/infrastructure: Established systems and structures to acquire, code, store, and distribute important information and knowledge, which requires the integration of people, processes, and technology.</w:t>
      </w:r>
    </w:p>
    <w:p w14:paraId="6881C98C" w14:textId="497962F6" w:rsidR="00A46112" w:rsidRDefault="00A46112" w:rsidP="006C42A6">
      <w:pPr>
        <w:rPr>
          <w:b/>
          <w:bCs/>
        </w:rPr>
      </w:pPr>
    </w:p>
    <w:p w14:paraId="4A739274" w14:textId="77777777" w:rsidR="006C42A6" w:rsidRDefault="006C42A6" w:rsidP="006C42A6">
      <w:r>
        <w:rPr>
          <w:b/>
          <w:bCs/>
        </w:rPr>
        <w:t xml:space="preserve">Innovation: </w:t>
      </w:r>
      <w:r>
        <w:t>Innovation is the process of developing and implementing new ideas in an organization</w:t>
      </w:r>
    </w:p>
    <w:p w14:paraId="23E472AF" w14:textId="77777777" w:rsidR="006C42A6" w:rsidRDefault="006C42A6" w:rsidP="00163100">
      <w:pPr>
        <w:pStyle w:val="ListParagraph"/>
        <w:numPr>
          <w:ilvl w:val="0"/>
          <w:numId w:val="117"/>
        </w:numPr>
      </w:pPr>
      <w:r>
        <w:lastRenderedPageBreak/>
        <w:t>The essential point is a degree of creativity.</w:t>
      </w:r>
    </w:p>
    <w:p w14:paraId="20058522" w14:textId="77777777" w:rsidR="006C42A6" w:rsidRDefault="006C42A6" w:rsidP="00163100">
      <w:pPr>
        <w:pStyle w:val="ListParagraph"/>
        <w:numPr>
          <w:ilvl w:val="0"/>
          <w:numId w:val="117"/>
        </w:numPr>
      </w:pPr>
      <w:r>
        <w:t>Innovation is often conceived of as a stage-like process:</w:t>
      </w:r>
    </w:p>
    <w:p w14:paraId="50D64165" w14:textId="0BADA51E" w:rsidR="006C42A6" w:rsidRDefault="006C42A6" w:rsidP="006C42A6">
      <w:pPr>
        <w:rPr>
          <w:b/>
          <w:bCs/>
        </w:rPr>
      </w:pPr>
    </w:p>
    <w:p w14:paraId="0B342E66" w14:textId="0ECF5B45" w:rsidR="006C42A6" w:rsidRDefault="006C42A6" w:rsidP="006C42A6">
      <w:pPr>
        <w:rPr>
          <w:b/>
          <w:bCs/>
        </w:rPr>
      </w:pPr>
      <w:r>
        <w:rPr>
          <w:b/>
          <w:bCs/>
        </w:rPr>
        <w:t xml:space="preserve">Themes Innovation Process: </w:t>
      </w:r>
    </w:p>
    <w:p w14:paraId="090D3EBA" w14:textId="77777777" w:rsidR="006C42A6" w:rsidRDefault="006C42A6" w:rsidP="00163100">
      <w:pPr>
        <w:pStyle w:val="ListParagraph"/>
        <w:numPr>
          <w:ilvl w:val="0"/>
          <w:numId w:val="118"/>
        </w:numPr>
      </w:pPr>
      <w:r>
        <w:t>Much idea generation is serendipity – The Eureka Moment!</w:t>
      </w:r>
    </w:p>
    <w:p w14:paraId="257A597D" w14:textId="79DD4709" w:rsidR="006C42A6" w:rsidRDefault="006C42A6" w:rsidP="00163100">
      <w:pPr>
        <w:pStyle w:val="ListParagraph"/>
        <w:numPr>
          <w:ilvl w:val="1"/>
          <w:numId w:val="118"/>
        </w:numPr>
      </w:pPr>
      <w:r>
        <w:t xml:space="preserve">But we know from research that you can learn to </w:t>
      </w:r>
      <w:r>
        <w:t>recreate</w:t>
      </w:r>
      <w:r>
        <w:t xml:space="preserve"> the conditions conducive to creativity. </w:t>
      </w:r>
    </w:p>
    <w:p w14:paraId="1FFE432C" w14:textId="77777777" w:rsidR="006C42A6" w:rsidRDefault="006C42A6" w:rsidP="00163100">
      <w:pPr>
        <w:pStyle w:val="ListParagraph"/>
        <w:numPr>
          <w:ilvl w:val="0"/>
          <w:numId w:val="118"/>
        </w:numPr>
      </w:pPr>
      <w:r>
        <w:t>The beginning of innovation can be very haphazard and chaotic.</w:t>
      </w:r>
    </w:p>
    <w:p w14:paraId="18A8568F" w14:textId="77777777" w:rsidR="006C42A6" w:rsidRDefault="006C42A6" w:rsidP="00163100">
      <w:pPr>
        <w:pStyle w:val="ListParagraph"/>
        <w:numPr>
          <w:ilvl w:val="0"/>
          <w:numId w:val="118"/>
        </w:numPr>
      </w:pPr>
      <w:r>
        <w:t>The social conditions necessary to generate a new idea, elaborate it, champion it, and implement it are not the same.</w:t>
      </w:r>
    </w:p>
    <w:p w14:paraId="6B9AA7DC" w14:textId="4493F79C" w:rsidR="006C42A6" w:rsidRDefault="006C42A6" w:rsidP="00163100">
      <w:pPr>
        <w:pStyle w:val="ListParagraph"/>
        <w:numPr>
          <w:ilvl w:val="0"/>
          <w:numId w:val="118"/>
        </w:numPr>
      </w:pPr>
      <w:r>
        <w:t>Innovation might be resisted just like any other organizational change.</w:t>
      </w:r>
    </w:p>
    <w:p w14:paraId="12A5118E" w14:textId="77777777" w:rsidR="006C42A6" w:rsidRDefault="006C42A6" w:rsidP="00163100">
      <w:pPr>
        <w:pStyle w:val="ListParagraph"/>
        <w:numPr>
          <w:ilvl w:val="0"/>
          <w:numId w:val="118"/>
        </w:numPr>
      </w:pPr>
      <w:r>
        <w:t>Innovation is frequently a highly political process.</w:t>
      </w:r>
    </w:p>
    <w:p w14:paraId="3DA513F8" w14:textId="38FB1796" w:rsidR="006C42A6" w:rsidRDefault="006C42A6" w:rsidP="00163100">
      <w:pPr>
        <w:pStyle w:val="ListParagraph"/>
        <w:numPr>
          <w:ilvl w:val="0"/>
          <w:numId w:val="118"/>
        </w:numPr>
      </w:pPr>
      <w:r>
        <w:t>The generation of good ideas is no guarantee that they will be implemented and diffused.</w:t>
      </w:r>
    </w:p>
    <w:p w14:paraId="13C49DF3" w14:textId="342463FE" w:rsidR="006C42A6" w:rsidRDefault="006C42A6" w:rsidP="006C42A6"/>
    <w:p w14:paraId="534D2411" w14:textId="77777777" w:rsidR="00B205E0" w:rsidRDefault="006C42A6" w:rsidP="00B205E0">
      <w:pPr>
        <w:rPr>
          <w:b/>
          <w:bCs/>
        </w:rPr>
      </w:pPr>
      <w:r>
        <w:rPr>
          <w:b/>
          <w:bCs/>
        </w:rPr>
        <w:t xml:space="preserve">Generating and Implementing </w:t>
      </w:r>
      <w:r w:rsidR="00B205E0">
        <w:rPr>
          <w:b/>
          <w:bCs/>
        </w:rPr>
        <w:t xml:space="preserve">Innovative Ideas: </w:t>
      </w:r>
    </w:p>
    <w:p w14:paraId="6FAF7FF8" w14:textId="77777777" w:rsidR="00B205E0" w:rsidRDefault="00B205E0" w:rsidP="00B205E0">
      <w:pPr>
        <w:rPr>
          <w:b/>
          <w:bCs/>
        </w:rPr>
      </w:pPr>
    </w:p>
    <w:p w14:paraId="1328961A" w14:textId="37D4ED88" w:rsidR="00B205E0" w:rsidRDefault="00B205E0" w:rsidP="00B205E0">
      <w:r>
        <w:t>Innovation requires:</w:t>
      </w:r>
    </w:p>
    <w:p w14:paraId="7EA94C26" w14:textId="77777777" w:rsidR="00B205E0" w:rsidRDefault="00B205E0" w:rsidP="00B205E0"/>
    <w:p w14:paraId="399A0CAE" w14:textId="77777777" w:rsidR="00B205E0" w:rsidRDefault="00B205E0" w:rsidP="00163100">
      <w:pPr>
        <w:pStyle w:val="ListParagraph"/>
        <w:numPr>
          <w:ilvl w:val="0"/>
          <w:numId w:val="119"/>
        </w:numPr>
      </w:pPr>
      <w:r>
        <w:t>Creative ideas and creative people</w:t>
      </w:r>
    </w:p>
    <w:p w14:paraId="2FD6F53F" w14:textId="77777777" w:rsidR="00B205E0" w:rsidRDefault="00B205E0" w:rsidP="00163100">
      <w:pPr>
        <w:pStyle w:val="ListParagraph"/>
        <w:numPr>
          <w:ilvl w:val="0"/>
          <w:numId w:val="119"/>
        </w:numPr>
      </w:pPr>
      <w:r>
        <w:t>People who will fight for new ideas – Idea Champions</w:t>
      </w:r>
    </w:p>
    <w:p w14:paraId="74A522A6" w14:textId="77777777" w:rsidR="00B205E0" w:rsidRDefault="00B205E0" w:rsidP="00163100">
      <w:pPr>
        <w:pStyle w:val="ListParagraph"/>
        <w:numPr>
          <w:ilvl w:val="0"/>
          <w:numId w:val="119"/>
        </w:numPr>
      </w:pPr>
      <w:r>
        <w:t>Good communication.</w:t>
      </w:r>
    </w:p>
    <w:p w14:paraId="6A2DCA83" w14:textId="6D2D5319" w:rsidR="00B205E0" w:rsidRDefault="00B205E0" w:rsidP="00163100">
      <w:pPr>
        <w:pStyle w:val="ListParagraph"/>
        <w:numPr>
          <w:ilvl w:val="0"/>
          <w:numId w:val="119"/>
        </w:numPr>
      </w:pPr>
      <w:r>
        <w:t>The proper application of resources and rewards.</w:t>
      </w:r>
    </w:p>
    <w:p w14:paraId="731CCB75" w14:textId="5B2BF5F0" w:rsidR="006C42A6" w:rsidRDefault="006C42A6" w:rsidP="00B205E0">
      <w:pPr>
        <w:rPr>
          <w:b/>
          <w:bCs/>
        </w:rPr>
      </w:pPr>
    </w:p>
    <w:p w14:paraId="4086E49C" w14:textId="11FD0825" w:rsidR="00B205E0" w:rsidRDefault="00B205E0" w:rsidP="00B205E0">
      <w:pPr>
        <w:rPr>
          <w:b/>
          <w:bCs/>
        </w:rPr>
      </w:pPr>
    </w:p>
    <w:p w14:paraId="332E3441" w14:textId="64700C5F" w:rsidR="00B205E0" w:rsidRDefault="00B205E0" w:rsidP="00B205E0">
      <w:pPr>
        <w:rPr>
          <w:b/>
          <w:bCs/>
        </w:rPr>
      </w:pPr>
      <w:r>
        <w:rPr>
          <w:b/>
          <w:bCs/>
        </w:rPr>
        <w:t>The Knowing Doing Gap:</w:t>
      </w:r>
    </w:p>
    <w:p w14:paraId="399780D0" w14:textId="77777777" w:rsidR="00B205E0" w:rsidRDefault="00B205E0" w:rsidP="00B205E0">
      <w:pPr>
        <w:rPr>
          <w:b/>
          <w:bCs/>
        </w:rPr>
      </w:pPr>
    </w:p>
    <w:p w14:paraId="49CDB93E" w14:textId="77777777" w:rsidR="00B205E0" w:rsidRDefault="00B205E0" w:rsidP="00163100">
      <w:pPr>
        <w:pStyle w:val="ListParagraph"/>
        <w:numPr>
          <w:ilvl w:val="0"/>
          <w:numId w:val="120"/>
        </w:numPr>
      </w:pPr>
      <w:r>
        <w:t>The tendency for some organizational cultures to reward short-term talk rather than longer-term action.</w:t>
      </w:r>
    </w:p>
    <w:p w14:paraId="577AFF59" w14:textId="77777777" w:rsidR="00B205E0" w:rsidRDefault="00B205E0" w:rsidP="00163100">
      <w:pPr>
        <w:pStyle w:val="ListParagraph"/>
        <w:numPr>
          <w:ilvl w:val="0"/>
          <w:numId w:val="120"/>
        </w:numPr>
      </w:pPr>
      <w:r>
        <w:t>Many organizations foster internal competition that is not conducive to the cooperation between units that many changes require.</w:t>
      </w:r>
    </w:p>
    <w:p w14:paraId="3EA12798" w14:textId="66ED78A2" w:rsidR="00B205E0" w:rsidRPr="00B205E0" w:rsidRDefault="00B205E0" w:rsidP="00163100">
      <w:pPr>
        <w:pStyle w:val="ListParagraph"/>
        <w:numPr>
          <w:ilvl w:val="0"/>
          <w:numId w:val="120"/>
        </w:numPr>
      </w:pPr>
      <w:r>
        <w:t>When managers do manage to make changes, these changes sometimes fail because techniques are adopted without understanding their underlying philosophy.</w:t>
      </w:r>
    </w:p>
    <w:sectPr w:rsidR="00B205E0" w:rsidRPr="00B205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180A"/>
    <w:multiLevelType w:val="hybridMultilevel"/>
    <w:tmpl w:val="E3FCF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54CCF"/>
    <w:multiLevelType w:val="hybridMultilevel"/>
    <w:tmpl w:val="9D4CD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64453"/>
    <w:multiLevelType w:val="multilevel"/>
    <w:tmpl w:val="08CA83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8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AA2F05"/>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6D776D"/>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6023B3"/>
    <w:multiLevelType w:val="hybridMultilevel"/>
    <w:tmpl w:val="AE4E521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8031573"/>
    <w:multiLevelType w:val="hybridMultilevel"/>
    <w:tmpl w:val="3D1A7F7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A6C76B2"/>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AE61EF"/>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F6290F"/>
    <w:multiLevelType w:val="hybridMultilevel"/>
    <w:tmpl w:val="EBD26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EB5E10"/>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193B11"/>
    <w:multiLevelType w:val="hybridMultilevel"/>
    <w:tmpl w:val="4FDE7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AA739F"/>
    <w:multiLevelType w:val="hybridMultilevel"/>
    <w:tmpl w:val="F29E6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10270F"/>
    <w:multiLevelType w:val="hybridMultilevel"/>
    <w:tmpl w:val="5FD4B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AD05D5"/>
    <w:multiLevelType w:val="hybridMultilevel"/>
    <w:tmpl w:val="0F9400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0460276"/>
    <w:multiLevelType w:val="multilevel"/>
    <w:tmpl w:val="287A4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1D430AE"/>
    <w:multiLevelType w:val="hybridMultilevel"/>
    <w:tmpl w:val="A47EE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7C39F1"/>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945E7F"/>
    <w:multiLevelType w:val="hybridMultilevel"/>
    <w:tmpl w:val="87506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76F3D4A"/>
    <w:multiLevelType w:val="hybridMultilevel"/>
    <w:tmpl w:val="2C284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B8148D"/>
    <w:multiLevelType w:val="hybridMultilevel"/>
    <w:tmpl w:val="277AE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975DB2"/>
    <w:multiLevelType w:val="hybridMultilevel"/>
    <w:tmpl w:val="8CBA2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AA14CD9"/>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44069E"/>
    <w:multiLevelType w:val="multilevel"/>
    <w:tmpl w:val="0AD6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BA1B07"/>
    <w:multiLevelType w:val="hybridMultilevel"/>
    <w:tmpl w:val="6CD8F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E182BD2"/>
    <w:multiLevelType w:val="multilevel"/>
    <w:tmpl w:val="84AACF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F3569F7"/>
    <w:multiLevelType w:val="multilevel"/>
    <w:tmpl w:val="01345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08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05D35CC"/>
    <w:multiLevelType w:val="multilevel"/>
    <w:tmpl w:val="313AE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0B63113"/>
    <w:multiLevelType w:val="hybridMultilevel"/>
    <w:tmpl w:val="B2785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3022CF6"/>
    <w:multiLevelType w:val="hybridMultilevel"/>
    <w:tmpl w:val="2B3E6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3577F21"/>
    <w:multiLevelType w:val="hybridMultilevel"/>
    <w:tmpl w:val="474CB1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3DD1BE9"/>
    <w:multiLevelType w:val="hybridMultilevel"/>
    <w:tmpl w:val="F71A2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4BE58A8"/>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4D37139"/>
    <w:multiLevelType w:val="hybridMultilevel"/>
    <w:tmpl w:val="8C564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50E3667"/>
    <w:multiLevelType w:val="hybridMultilevel"/>
    <w:tmpl w:val="14869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61B21DB"/>
    <w:multiLevelType w:val="hybridMultilevel"/>
    <w:tmpl w:val="1FAA1B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26A95F80"/>
    <w:multiLevelType w:val="hybridMultilevel"/>
    <w:tmpl w:val="02C247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88F1DA6"/>
    <w:multiLevelType w:val="hybridMultilevel"/>
    <w:tmpl w:val="52002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A69321F"/>
    <w:multiLevelType w:val="multilevel"/>
    <w:tmpl w:val="13A2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AB351EE"/>
    <w:multiLevelType w:val="multilevel"/>
    <w:tmpl w:val="C910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B4F3182"/>
    <w:multiLevelType w:val="hybridMultilevel"/>
    <w:tmpl w:val="26C25044"/>
    <w:lvl w:ilvl="0" w:tplc="04090001">
      <w:start w:val="1"/>
      <w:numFmt w:val="bullet"/>
      <w:lvlText w:val=""/>
      <w:lvlJc w:val="left"/>
      <w:pPr>
        <w:ind w:left="1079" w:hanging="360"/>
      </w:pPr>
      <w:rPr>
        <w:rFonts w:ascii="Symbol" w:hAnsi="Symbol"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41" w15:restartNumberingAfterBreak="0">
    <w:nsid w:val="2B994220"/>
    <w:multiLevelType w:val="hybridMultilevel"/>
    <w:tmpl w:val="6248F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F0A6132"/>
    <w:multiLevelType w:val="hybridMultilevel"/>
    <w:tmpl w:val="2C34264A"/>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02A6695"/>
    <w:multiLevelType w:val="hybridMultilevel"/>
    <w:tmpl w:val="50B6E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4CD5FA4"/>
    <w:multiLevelType w:val="hybridMultilevel"/>
    <w:tmpl w:val="A5EC0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4E564BB"/>
    <w:multiLevelType w:val="multilevel"/>
    <w:tmpl w:val="66C0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5BD45FB"/>
    <w:multiLevelType w:val="multilevel"/>
    <w:tmpl w:val="F27E7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6690889"/>
    <w:multiLevelType w:val="hybridMultilevel"/>
    <w:tmpl w:val="58448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69666F9"/>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6FF006F"/>
    <w:multiLevelType w:val="hybridMultilevel"/>
    <w:tmpl w:val="9F8C4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7946124"/>
    <w:multiLevelType w:val="hybridMultilevel"/>
    <w:tmpl w:val="E7148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89C796E"/>
    <w:multiLevelType w:val="hybridMultilevel"/>
    <w:tmpl w:val="86B8B6A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9094DB6"/>
    <w:multiLevelType w:val="multilevel"/>
    <w:tmpl w:val="0160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90C50C7"/>
    <w:multiLevelType w:val="hybridMultilevel"/>
    <w:tmpl w:val="357EA9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AB731D4"/>
    <w:multiLevelType w:val="multilevel"/>
    <w:tmpl w:val="A2563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CC2136A"/>
    <w:multiLevelType w:val="hybridMultilevel"/>
    <w:tmpl w:val="A95A6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F2A790D"/>
    <w:multiLevelType w:val="multilevel"/>
    <w:tmpl w:val="6342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F835840"/>
    <w:multiLevelType w:val="hybridMultilevel"/>
    <w:tmpl w:val="8B04A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0F372A5"/>
    <w:multiLevelType w:val="hybridMultilevel"/>
    <w:tmpl w:val="DC08AC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1D24CF9"/>
    <w:multiLevelType w:val="hybridMultilevel"/>
    <w:tmpl w:val="4614C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3DC018C"/>
    <w:multiLevelType w:val="multilevel"/>
    <w:tmpl w:val="1B6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4536B53"/>
    <w:multiLevelType w:val="hybridMultilevel"/>
    <w:tmpl w:val="20A24AC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469174F9"/>
    <w:multiLevelType w:val="hybridMultilevel"/>
    <w:tmpl w:val="55FCF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BAB2DF5"/>
    <w:multiLevelType w:val="multilevel"/>
    <w:tmpl w:val="BCC08D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C0349E7"/>
    <w:multiLevelType w:val="multilevel"/>
    <w:tmpl w:val="BE5C7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D2C5A7B"/>
    <w:multiLevelType w:val="hybridMultilevel"/>
    <w:tmpl w:val="F6F0E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D4F041C"/>
    <w:multiLevelType w:val="hybridMultilevel"/>
    <w:tmpl w:val="A50C4D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4E0E3657"/>
    <w:multiLevelType w:val="multilevel"/>
    <w:tmpl w:val="B644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FD85D26"/>
    <w:multiLevelType w:val="multilevel"/>
    <w:tmpl w:val="77AC9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0F763A3"/>
    <w:multiLevelType w:val="multilevel"/>
    <w:tmpl w:val="4586749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70" w15:restartNumberingAfterBreak="0">
    <w:nsid w:val="510915E0"/>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2AE1F12"/>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2C52312"/>
    <w:multiLevelType w:val="hybridMultilevel"/>
    <w:tmpl w:val="6AD4A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AA356E8"/>
    <w:multiLevelType w:val="hybridMultilevel"/>
    <w:tmpl w:val="73449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C2B21BE"/>
    <w:multiLevelType w:val="hybridMultilevel"/>
    <w:tmpl w:val="3EA23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EA1108F"/>
    <w:multiLevelType w:val="multilevel"/>
    <w:tmpl w:val="E26C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09867BD"/>
    <w:multiLevelType w:val="hybridMultilevel"/>
    <w:tmpl w:val="A7C85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1426B0C"/>
    <w:multiLevelType w:val="hybridMultilevel"/>
    <w:tmpl w:val="F5CE6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1F54505"/>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30C1D40"/>
    <w:multiLevelType w:val="multilevel"/>
    <w:tmpl w:val="08CA83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8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32C4FD8"/>
    <w:multiLevelType w:val="hybridMultilevel"/>
    <w:tmpl w:val="9668BF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36722EF"/>
    <w:multiLevelType w:val="multilevel"/>
    <w:tmpl w:val="D88E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38E0BA0"/>
    <w:multiLevelType w:val="hybridMultilevel"/>
    <w:tmpl w:val="7480A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3A02D3B"/>
    <w:multiLevelType w:val="hybridMultilevel"/>
    <w:tmpl w:val="FC842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4A26EEC"/>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4EC76B9"/>
    <w:multiLevelType w:val="hybridMultilevel"/>
    <w:tmpl w:val="1F3CC5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53C09C0"/>
    <w:multiLevelType w:val="multilevel"/>
    <w:tmpl w:val="6F627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5E427F9"/>
    <w:multiLevelType w:val="hybridMultilevel"/>
    <w:tmpl w:val="60840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69779E5"/>
    <w:multiLevelType w:val="hybridMultilevel"/>
    <w:tmpl w:val="0C2C4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6FB6B46"/>
    <w:multiLevelType w:val="multilevel"/>
    <w:tmpl w:val="3620D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7156EAF"/>
    <w:multiLevelType w:val="hybridMultilevel"/>
    <w:tmpl w:val="DDCC6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8AC4B50"/>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8D91C25"/>
    <w:multiLevelType w:val="hybridMultilevel"/>
    <w:tmpl w:val="6AFE0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9F22F9B"/>
    <w:multiLevelType w:val="hybridMultilevel"/>
    <w:tmpl w:val="C7B05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A657E1F"/>
    <w:multiLevelType w:val="multilevel"/>
    <w:tmpl w:val="83E2D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BFC7B34"/>
    <w:multiLevelType w:val="multilevel"/>
    <w:tmpl w:val="97A8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E1F7B82"/>
    <w:multiLevelType w:val="hybridMultilevel"/>
    <w:tmpl w:val="7CEAA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F8C27D1"/>
    <w:multiLevelType w:val="multilevel"/>
    <w:tmpl w:val="4B2E9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01C22FA"/>
    <w:multiLevelType w:val="multilevel"/>
    <w:tmpl w:val="2BBC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0287DD2"/>
    <w:multiLevelType w:val="hybridMultilevel"/>
    <w:tmpl w:val="02745D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71BE4B9B"/>
    <w:multiLevelType w:val="hybridMultilevel"/>
    <w:tmpl w:val="85E8B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1E07587"/>
    <w:multiLevelType w:val="hybridMultilevel"/>
    <w:tmpl w:val="B80E69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24930E2"/>
    <w:multiLevelType w:val="hybridMultilevel"/>
    <w:tmpl w:val="127C6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3170D4A"/>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44718FD"/>
    <w:multiLevelType w:val="hybridMultilevel"/>
    <w:tmpl w:val="9528C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53A0B3E"/>
    <w:multiLevelType w:val="multilevel"/>
    <w:tmpl w:val="08CA83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8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6335702"/>
    <w:multiLevelType w:val="multilevel"/>
    <w:tmpl w:val="D3DE7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80D671B"/>
    <w:multiLevelType w:val="multilevel"/>
    <w:tmpl w:val="83AA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8C03C0C"/>
    <w:multiLevelType w:val="hybridMultilevel"/>
    <w:tmpl w:val="5DD05B2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79947D4D"/>
    <w:multiLevelType w:val="hybridMultilevel"/>
    <w:tmpl w:val="AD205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B0C5B89"/>
    <w:multiLevelType w:val="hybridMultilevel"/>
    <w:tmpl w:val="E45430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B3A201C"/>
    <w:multiLevelType w:val="multilevel"/>
    <w:tmpl w:val="241E1F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CF33E09"/>
    <w:multiLevelType w:val="hybridMultilevel"/>
    <w:tmpl w:val="1D9C7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DC13985"/>
    <w:multiLevelType w:val="hybridMultilevel"/>
    <w:tmpl w:val="C4DA6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E1B132F"/>
    <w:multiLevelType w:val="hybridMultilevel"/>
    <w:tmpl w:val="6C4CF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E3C0A55"/>
    <w:multiLevelType w:val="hybridMultilevel"/>
    <w:tmpl w:val="4DEA6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E5B35D4"/>
    <w:multiLevelType w:val="hybridMultilevel"/>
    <w:tmpl w:val="84B20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6"/>
    <w:lvlOverride w:ilvl="0">
      <w:startOverride w:val="1"/>
    </w:lvlOverride>
  </w:num>
  <w:num w:numId="2">
    <w:abstractNumId w:val="60"/>
  </w:num>
  <w:num w:numId="3">
    <w:abstractNumId w:val="63"/>
  </w:num>
  <w:num w:numId="4">
    <w:abstractNumId w:val="111"/>
  </w:num>
  <w:num w:numId="5">
    <w:abstractNumId w:val="94"/>
  </w:num>
  <w:num w:numId="6">
    <w:abstractNumId w:val="69"/>
  </w:num>
  <w:num w:numId="7">
    <w:abstractNumId w:val="68"/>
  </w:num>
  <w:num w:numId="8">
    <w:abstractNumId w:val="38"/>
  </w:num>
  <w:num w:numId="9">
    <w:abstractNumId w:val="70"/>
  </w:num>
  <w:num w:numId="10">
    <w:abstractNumId w:val="14"/>
  </w:num>
  <w:num w:numId="11">
    <w:abstractNumId w:val="99"/>
  </w:num>
  <w:num w:numId="12">
    <w:abstractNumId w:val="35"/>
  </w:num>
  <w:num w:numId="13">
    <w:abstractNumId w:val="66"/>
  </w:num>
  <w:num w:numId="14">
    <w:abstractNumId w:val="61"/>
  </w:num>
  <w:num w:numId="15">
    <w:abstractNumId w:val="5"/>
  </w:num>
  <w:num w:numId="16">
    <w:abstractNumId w:val="30"/>
  </w:num>
  <w:num w:numId="17">
    <w:abstractNumId w:val="51"/>
  </w:num>
  <w:num w:numId="18">
    <w:abstractNumId w:val="75"/>
  </w:num>
  <w:num w:numId="19">
    <w:abstractNumId w:val="32"/>
  </w:num>
  <w:num w:numId="20">
    <w:abstractNumId w:val="84"/>
  </w:num>
  <w:num w:numId="21">
    <w:abstractNumId w:val="7"/>
  </w:num>
  <w:num w:numId="22">
    <w:abstractNumId w:val="97"/>
  </w:num>
  <w:num w:numId="23">
    <w:abstractNumId w:val="27"/>
    <w:lvlOverride w:ilvl="0">
      <w:startOverride w:val="1"/>
    </w:lvlOverride>
  </w:num>
  <w:num w:numId="24">
    <w:abstractNumId w:val="25"/>
    <w:lvlOverride w:ilvl="0">
      <w:startOverride w:val="1"/>
    </w:lvlOverride>
  </w:num>
  <w:num w:numId="25">
    <w:abstractNumId w:val="25"/>
    <w:lvlOverride w:ilvl="0"/>
    <w:lvlOverride w:ilvl="1">
      <w:startOverride w:val="1"/>
    </w:lvlOverride>
  </w:num>
  <w:num w:numId="26">
    <w:abstractNumId w:val="25"/>
    <w:lvlOverride w:ilvl="0"/>
    <w:lvlOverride w:ilvl="1">
      <w:startOverride w:val="1"/>
    </w:lvlOverride>
  </w:num>
  <w:num w:numId="27">
    <w:abstractNumId w:val="25"/>
    <w:lvlOverride w:ilvl="0"/>
    <w:lvlOverride w:ilvl="1">
      <w:startOverride w:val="1"/>
    </w:lvlOverride>
  </w:num>
  <w:num w:numId="28">
    <w:abstractNumId w:val="8"/>
  </w:num>
  <w:num w:numId="29">
    <w:abstractNumId w:val="106"/>
  </w:num>
  <w:num w:numId="30">
    <w:abstractNumId w:val="78"/>
  </w:num>
  <w:num w:numId="31">
    <w:abstractNumId w:val="48"/>
  </w:num>
  <w:num w:numId="32">
    <w:abstractNumId w:val="71"/>
  </w:num>
  <w:num w:numId="33">
    <w:abstractNumId w:val="3"/>
  </w:num>
  <w:num w:numId="34">
    <w:abstractNumId w:val="17"/>
  </w:num>
  <w:num w:numId="35">
    <w:abstractNumId w:val="10"/>
  </w:num>
  <w:num w:numId="36">
    <w:abstractNumId w:val="4"/>
  </w:num>
  <w:num w:numId="37">
    <w:abstractNumId w:val="91"/>
  </w:num>
  <w:num w:numId="38">
    <w:abstractNumId w:val="22"/>
  </w:num>
  <w:num w:numId="39">
    <w:abstractNumId w:val="103"/>
  </w:num>
  <w:num w:numId="40">
    <w:abstractNumId w:val="105"/>
  </w:num>
  <w:num w:numId="41">
    <w:abstractNumId w:val="2"/>
  </w:num>
  <w:num w:numId="42">
    <w:abstractNumId w:val="79"/>
  </w:num>
  <w:num w:numId="43">
    <w:abstractNumId w:val="26"/>
  </w:num>
  <w:num w:numId="44">
    <w:abstractNumId w:val="58"/>
  </w:num>
  <w:num w:numId="45">
    <w:abstractNumId w:val="90"/>
  </w:num>
  <w:num w:numId="46">
    <w:abstractNumId w:val="11"/>
  </w:num>
  <w:num w:numId="47">
    <w:abstractNumId w:val="43"/>
  </w:num>
  <w:num w:numId="48">
    <w:abstractNumId w:val="83"/>
  </w:num>
  <w:num w:numId="49">
    <w:abstractNumId w:val="80"/>
  </w:num>
  <w:num w:numId="50">
    <w:abstractNumId w:val="18"/>
  </w:num>
  <w:num w:numId="51">
    <w:abstractNumId w:val="19"/>
  </w:num>
  <w:num w:numId="52">
    <w:abstractNumId w:val="108"/>
  </w:num>
  <w:num w:numId="53">
    <w:abstractNumId w:val="110"/>
  </w:num>
  <w:num w:numId="54">
    <w:abstractNumId w:val="41"/>
  </w:num>
  <w:num w:numId="55">
    <w:abstractNumId w:val="49"/>
  </w:num>
  <w:num w:numId="56">
    <w:abstractNumId w:val="112"/>
  </w:num>
  <w:num w:numId="57">
    <w:abstractNumId w:val="46"/>
  </w:num>
  <w:num w:numId="58">
    <w:abstractNumId w:val="54"/>
  </w:num>
  <w:num w:numId="59">
    <w:abstractNumId w:val="45"/>
  </w:num>
  <w:num w:numId="60">
    <w:abstractNumId w:val="67"/>
  </w:num>
  <w:num w:numId="61">
    <w:abstractNumId w:val="107"/>
  </w:num>
  <w:num w:numId="62">
    <w:abstractNumId w:val="52"/>
  </w:num>
  <w:num w:numId="63">
    <w:abstractNumId w:val="81"/>
  </w:num>
  <w:num w:numId="64">
    <w:abstractNumId w:val="39"/>
  </w:num>
  <w:num w:numId="65">
    <w:abstractNumId w:val="98"/>
  </w:num>
  <w:num w:numId="66">
    <w:abstractNumId w:val="64"/>
  </w:num>
  <w:num w:numId="67">
    <w:abstractNumId w:val="42"/>
  </w:num>
  <w:num w:numId="68">
    <w:abstractNumId w:val="6"/>
  </w:num>
  <w:num w:numId="69">
    <w:abstractNumId w:val="62"/>
  </w:num>
  <w:num w:numId="70">
    <w:abstractNumId w:val="96"/>
  </w:num>
  <w:num w:numId="71">
    <w:abstractNumId w:val="56"/>
  </w:num>
  <w:num w:numId="72">
    <w:abstractNumId w:val="95"/>
  </w:num>
  <w:num w:numId="73">
    <w:abstractNumId w:val="15"/>
  </w:num>
  <w:num w:numId="74">
    <w:abstractNumId w:val="23"/>
  </w:num>
  <w:num w:numId="75">
    <w:abstractNumId w:val="89"/>
  </w:num>
  <w:num w:numId="76">
    <w:abstractNumId w:val="20"/>
  </w:num>
  <w:num w:numId="77">
    <w:abstractNumId w:val="47"/>
  </w:num>
  <w:num w:numId="78">
    <w:abstractNumId w:val="12"/>
  </w:num>
  <w:num w:numId="79">
    <w:abstractNumId w:val="72"/>
  </w:num>
  <w:num w:numId="80">
    <w:abstractNumId w:val="115"/>
  </w:num>
  <w:num w:numId="81">
    <w:abstractNumId w:val="29"/>
  </w:num>
  <w:num w:numId="82">
    <w:abstractNumId w:val="50"/>
  </w:num>
  <w:num w:numId="83">
    <w:abstractNumId w:val="31"/>
  </w:num>
  <w:num w:numId="84">
    <w:abstractNumId w:val="76"/>
  </w:num>
  <w:num w:numId="85">
    <w:abstractNumId w:val="44"/>
  </w:num>
  <w:num w:numId="86">
    <w:abstractNumId w:val="116"/>
  </w:num>
  <w:num w:numId="87">
    <w:abstractNumId w:val="85"/>
  </w:num>
  <w:num w:numId="88">
    <w:abstractNumId w:val="101"/>
  </w:num>
  <w:num w:numId="89">
    <w:abstractNumId w:val="24"/>
  </w:num>
  <w:num w:numId="90">
    <w:abstractNumId w:val="92"/>
  </w:num>
  <w:num w:numId="91">
    <w:abstractNumId w:val="102"/>
  </w:num>
  <w:num w:numId="92">
    <w:abstractNumId w:val="28"/>
  </w:num>
  <w:num w:numId="93">
    <w:abstractNumId w:val="40"/>
  </w:num>
  <w:num w:numId="94">
    <w:abstractNumId w:val="57"/>
  </w:num>
  <w:num w:numId="95">
    <w:abstractNumId w:val="113"/>
  </w:num>
  <w:num w:numId="96">
    <w:abstractNumId w:val="21"/>
  </w:num>
  <w:num w:numId="97">
    <w:abstractNumId w:val="114"/>
  </w:num>
  <w:num w:numId="98">
    <w:abstractNumId w:val="82"/>
  </w:num>
  <w:num w:numId="99">
    <w:abstractNumId w:val="59"/>
  </w:num>
  <w:num w:numId="100">
    <w:abstractNumId w:val="9"/>
  </w:num>
  <w:num w:numId="101">
    <w:abstractNumId w:val="88"/>
  </w:num>
  <w:num w:numId="102">
    <w:abstractNumId w:val="55"/>
  </w:num>
  <w:num w:numId="103">
    <w:abstractNumId w:val="93"/>
  </w:num>
  <w:num w:numId="104">
    <w:abstractNumId w:val="0"/>
  </w:num>
  <w:num w:numId="105">
    <w:abstractNumId w:val="34"/>
  </w:num>
  <w:num w:numId="106">
    <w:abstractNumId w:val="1"/>
  </w:num>
  <w:num w:numId="107">
    <w:abstractNumId w:val="77"/>
  </w:num>
  <w:num w:numId="108">
    <w:abstractNumId w:val="37"/>
  </w:num>
  <w:num w:numId="109">
    <w:abstractNumId w:val="53"/>
  </w:num>
  <w:num w:numId="110">
    <w:abstractNumId w:val="65"/>
  </w:num>
  <w:num w:numId="111">
    <w:abstractNumId w:val="73"/>
  </w:num>
  <w:num w:numId="112">
    <w:abstractNumId w:val="109"/>
  </w:num>
  <w:num w:numId="113">
    <w:abstractNumId w:val="36"/>
  </w:num>
  <w:num w:numId="114">
    <w:abstractNumId w:val="100"/>
  </w:num>
  <w:num w:numId="115">
    <w:abstractNumId w:val="16"/>
  </w:num>
  <w:num w:numId="116">
    <w:abstractNumId w:val="33"/>
  </w:num>
  <w:num w:numId="117">
    <w:abstractNumId w:val="13"/>
  </w:num>
  <w:num w:numId="118">
    <w:abstractNumId w:val="74"/>
  </w:num>
  <w:num w:numId="119">
    <w:abstractNumId w:val="87"/>
  </w:num>
  <w:num w:numId="120">
    <w:abstractNumId w:val="104"/>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C1E"/>
    <w:rsid w:val="0002422A"/>
    <w:rsid w:val="0003777E"/>
    <w:rsid w:val="00046348"/>
    <w:rsid w:val="000A7437"/>
    <w:rsid w:val="000C67B9"/>
    <w:rsid w:val="000F0BD6"/>
    <w:rsid w:val="000F7EF9"/>
    <w:rsid w:val="00163100"/>
    <w:rsid w:val="001A5051"/>
    <w:rsid w:val="001A71DE"/>
    <w:rsid w:val="001E12B8"/>
    <w:rsid w:val="00222162"/>
    <w:rsid w:val="0022466D"/>
    <w:rsid w:val="00227143"/>
    <w:rsid w:val="002338D6"/>
    <w:rsid w:val="0025049F"/>
    <w:rsid w:val="00265054"/>
    <w:rsid w:val="00293E5A"/>
    <w:rsid w:val="002A2B13"/>
    <w:rsid w:val="002B027A"/>
    <w:rsid w:val="002C0B23"/>
    <w:rsid w:val="002D1D5B"/>
    <w:rsid w:val="002E7B7C"/>
    <w:rsid w:val="002F2DA6"/>
    <w:rsid w:val="00361BDE"/>
    <w:rsid w:val="0036548A"/>
    <w:rsid w:val="003B5E94"/>
    <w:rsid w:val="003D7839"/>
    <w:rsid w:val="003F6134"/>
    <w:rsid w:val="00413F1A"/>
    <w:rsid w:val="004208B8"/>
    <w:rsid w:val="004C11BD"/>
    <w:rsid w:val="0050588D"/>
    <w:rsid w:val="005145E8"/>
    <w:rsid w:val="005510DE"/>
    <w:rsid w:val="0056797A"/>
    <w:rsid w:val="0058480B"/>
    <w:rsid w:val="005B19FD"/>
    <w:rsid w:val="006028B8"/>
    <w:rsid w:val="00605D28"/>
    <w:rsid w:val="00656076"/>
    <w:rsid w:val="006C0893"/>
    <w:rsid w:val="006C42A6"/>
    <w:rsid w:val="006F5750"/>
    <w:rsid w:val="00724C1E"/>
    <w:rsid w:val="0073292F"/>
    <w:rsid w:val="00740F26"/>
    <w:rsid w:val="007645AF"/>
    <w:rsid w:val="00765E43"/>
    <w:rsid w:val="00767B69"/>
    <w:rsid w:val="00786BD1"/>
    <w:rsid w:val="007A3071"/>
    <w:rsid w:val="007C5FB7"/>
    <w:rsid w:val="007E5C82"/>
    <w:rsid w:val="0081100B"/>
    <w:rsid w:val="0084619A"/>
    <w:rsid w:val="0085106E"/>
    <w:rsid w:val="0086380F"/>
    <w:rsid w:val="008839D2"/>
    <w:rsid w:val="008F7601"/>
    <w:rsid w:val="009442AE"/>
    <w:rsid w:val="00957EFF"/>
    <w:rsid w:val="009C3D03"/>
    <w:rsid w:val="00A00600"/>
    <w:rsid w:val="00A46112"/>
    <w:rsid w:val="00A510DA"/>
    <w:rsid w:val="00A571ED"/>
    <w:rsid w:val="00AB1A12"/>
    <w:rsid w:val="00AB49EE"/>
    <w:rsid w:val="00AC1D1B"/>
    <w:rsid w:val="00AD3710"/>
    <w:rsid w:val="00B205E0"/>
    <w:rsid w:val="00B33133"/>
    <w:rsid w:val="00B82E95"/>
    <w:rsid w:val="00BA010C"/>
    <w:rsid w:val="00BB1294"/>
    <w:rsid w:val="00BC107D"/>
    <w:rsid w:val="00BD6EDC"/>
    <w:rsid w:val="00BF6CD5"/>
    <w:rsid w:val="00BF7AE0"/>
    <w:rsid w:val="00C141E4"/>
    <w:rsid w:val="00C313DB"/>
    <w:rsid w:val="00C37084"/>
    <w:rsid w:val="00C4103A"/>
    <w:rsid w:val="00C5390F"/>
    <w:rsid w:val="00C84E95"/>
    <w:rsid w:val="00C97183"/>
    <w:rsid w:val="00CF38D2"/>
    <w:rsid w:val="00D26B03"/>
    <w:rsid w:val="00D35F32"/>
    <w:rsid w:val="00DB1986"/>
    <w:rsid w:val="00DD6903"/>
    <w:rsid w:val="00E277DF"/>
    <w:rsid w:val="00EC3163"/>
    <w:rsid w:val="00ED2EC2"/>
    <w:rsid w:val="00EF2272"/>
    <w:rsid w:val="00EF5D24"/>
    <w:rsid w:val="00F27803"/>
    <w:rsid w:val="00F3527B"/>
    <w:rsid w:val="00F43A16"/>
    <w:rsid w:val="00F7045A"/>
    <w:rsid w:val="00F74BAE"/>
    <w:rsid w:val="00FF4A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DCACB"/>
  <w15:chartTrackingRefBased/>
  <w15:docId w15:val="{AA451615-8436-3C42-86ED-358891A3D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F2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45AF"/>
    <w:pPr>
      <w:spacing w:before="100" w:beforeAutospacing="1" w:after="100" w:afterAutospacing="1"/>
    </w:pPr>
  </w:style>
  <w:style w:type="paragraph" w:styleId="ListParagraph">
    <w:name w:val="List Paragraph"/>
    <w:basedOn w:val="Normal"/>
    <w:uiPriority w:val="34"/>
    <w:qFormat/>
    <w:rsid w:val="00265054"/>
    <w:pPr>
      <w:ind w:left="720"/>
      <w:contextualSpacing/>
    </w:pPr>
  </w:style>
  <w:style w:type="character" w:customStyle="1" w:styleId="apple-converted-space">
    <w:name w:val="apple-converted-space"/>
    <w:basedOn w:val="DefaultParagraphFont"/>
    <w:rsid w:val="00514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783">
      <w:bodyDiv w:val="1"/>
      <w:marLeft w:val="0"/>
      <w:marRight w:val="0"/>
      <w:marTop w:val="0"/>
      <w:marBottom w:val="0"/>
      <w:divBdr>
        <w:top w:val="none" w:sz="0" w:space="0" w:color="auto"/>
        <w:left w:val="none" w:sz="0" w:space="0" w:color="auto"/>
        <w:bottom w:val="none" w:sz="0" w:space="0" w:color="auto"/>
        <w:right w:val="none" w:sz="0" w:space="0" w:color="auto"/>
      </w:divBdr>
    </w:div>
    <w:div w:id="18507900">
      <w:bodyDiv w:val="1"/>
      <w:marLeft w:val="0"/>
      <w:marRight w:val="0"/>
      <w:marTop w:val="0"/>
      <w:marBottom w:val="0"/>
      <w:divBdr>
        <w:top w:val="none" w:sz="0" w:space="0" w:color="auto"/>
        <w:left w:val="none" w:sz="0" w:space="0" w:color="auto"/>
        <w:bottom w:val="none" w:sz="0" w:space="0" w:color="auto"/>
        <w:right w:val="none" w:sz="0" w:space="0" w:color="auto"/>
      </w:divBdr>
    </w:div>
    <w:div w:id="25647256">
      <w:bodyDiv w:val="1"/>
      <w:marLeft w:val="0"/>
      <w:marRight w:val="0"/>
      <w:marTop w:val="0"/>
      <w:marBottom w:val="0"/>
      <w:divBdr>
        <w:top w:val="none" w:sz="0" w:space="0" w:color="auto"/>
        <w:left w:val="none" w:sz="0" w:space="0" w:color="auto"/>
        <w:bottom w:val="none" w:sz="0" w:space="0" w:color="auto"/>
        <w:right w:val="none" w:sz="0" w:space="0" w:color="auto"/>
      </w:divBdr>
    </w:div>
    <w:div w:id="26952538">
      <w:bodyDiv w:val="1"/>
      <w:marLeft w:val="0"/>
      <w:marRight w:val="0"/>
      <w:marTop w:val="0"/>
      <w:marBottom w:val="0"/>
      <w:divBdr>
        <w:top w:val="none" w:sz="0" w:space="0" w:color="auto"/>
        <w:left w:val="none" w:sz="0" w:space="0" w:color="auto"/>
        <w:bottom w:val="none" w:sz="0" w:space="0" w:color="auto"/>
        <w:right w:val="none" w:sz="0" w:space="0" w:color="auto"/>
      </w:divBdr>
    </w:div>
    <w:div w:id="32772722">
      <w:bodyDiv w:val="1"/>
      <w:marLeft w:val="0"/>
      <w:marRight w:val="0"/>
      <w:marTop w:val="0"/>
      <w:marBottom w:val="0"/>
      <w:divBdr>
        <w:top w:val="none" w:sz="0" w:space="0" w:color="auto"/>
        <w:left w:val="none" w:sz="0" w:space="0" w:color="auto"/>
        <w:bottom w:val="none" w:sz="0" w:space="0" w:color="auto"/>
        <w:right w:val="none" w:sz="0" w:space="0" w:color="auto"/>
      </w:divBdr>
    </w:div>
    <w:div w:id="37780327">
      <w:bodyDiv w:val="1"/>
      <w:marLeft w:val="0"/>
      <w:marRight w:val="0"/>
      <w:marTop w:val="0"/>
      <w:marBottom w:val="0"/>
      <w:divBdr>
        <w:top w:val="none" w:sz="0" w:space="0" w:color="auto"/>
        <w:left w:val="none" w:sz="0" w:space="0" w:color="auto"/>
        <w:bottom w:val="none" w:sz="0" w:space="0" w:color="auto"/>
        <w:right w:val="none" w:sz="0" w:space="0" w:color="auto"/>
      </w:divBdr>
    </w:div>
    <w:div w:id="52781331">
      <w:bodyDiv w:val="1"/>
      <w:marLeft w:val="0"/>
      <w:marRight w:val="0"/>
      <w:marTop w:val="0"/>
      <w:marBottom w:val="0"/>
      <w:divBdr>
        <w:top w:val="none" w:sz="0" w:space="0" w:color="auto"/>
        <w:left w:val="none" w:sz="0" w:space="0" w:color="auto"/>
        <w:bottom w:val="none" w:sz="0" w:space="0" w:color="auto"/>
        <w:right w:val="none" w:sz="0" w:space="0" w:color="auto"/>
      </w:divBdr>
    </w:div>
    <w:div w:id="53242365">
      <w:bodyDiv w:val="1"/>
      <w:marLeft w:val="0"/>
      <w:marRight w:val="0"/>
      <w:marTop w:val="0"/>
      <w:marBottom w:val="0"/>
      <w:divBdr>
        <w:top w:val="none" w:sz="0" w:space="0" w:color="auto"/>
        <w:left w:val="none" w:sz="0" w:space="0" w:color="auto"/>
        <w:bottom w:val="none" w:sz="0" w:space="0" w:color="auto"/>
        <w:right w:val="none" w:sz="0" w:space="0" w:color="auto"/>
      </w:divBdr>
    </w:div>
    <w:div w:id="66850986">
      <w:bodyDiv w:val="1"/>
      <w:marLeft w:val="0"/>
      <w:marRight w:val="0"/>
      <w:marTop w:val="0"/>
      <w:marBottom w:val="0"/>
      <w:divBdr>
        <w:top w:val="none" w:sz="0" w:space="0" w:color="auto"/>
        <w:left w:val="none" w:sz="0" w:space="0" w:color="auto"/>
        <w:bottom w:val="none" w:sz="0" w:space="0" w:color="auto"/>
        <w:right w:val="none" w:sz="0" w:space="0" w:color="auto"/>
      </w:divBdr>
    </w:div>
    <w:div w:id="68236544">
      <w:bodyDiv w:val="1"/>
      <w:marLeft w:val="0"/>
      <w:marRight w:val="0"/>
      <w:marTop w:val="0"/>
      <w:marBottom w:val="0"/>
      <w:divBdr>
        <w:top w:val="none" w:sz="0" w:space="0" w:color="auto"/>
        <w:left w:val="none" w:sz="0" w:space="0" w:color="auto"/>
        <w:bottom w:val="none" w:sz="0" w:space="0" w:color="auto"/>
        <w:right w:val="none" w:sz="0" w:space="0" w:color="auto"/>
      </w:divBdr>
    </w:div>
    <w:div w:id="72707050">
      <w:bodyDiv w:val="1"/>
      <w:marLeft w:val="0"/>
      <w:marRight w:val="0"/>
      <w:marTop w:val="0"/>
      <w:marBottom w:val="0"/>
      <w:divBdr>
        <w:top w:val="none" w:sz="0" w:space="0" w:color="auto"/>
        <w:left w:val="none" w:sz="0" w:space="0" w:color="auto"/>
        <w:bottom w:val="none" w:sz="0" w:space="0" w:color="auto"/>
        <w:right w:val="none" w:sz="0" w:space="0" w:color="auto"/>
      </w:divBdr>
    </w:div>
    <w:div w:id="81798556">
      <w:bodyDiv w:val="1"/>
      <w:marLeft w:val="0"/>
      <w:marRight w:val="0"/>
      <w:marTop w:val="0"/>
      <w:marBottom w:val="0"/>
      <w:divBdr>
        <w:top w:val="none" w:sz="0" w:space="0" w:color="auto"/>
        <w:left w:val="none" w:sz="0" w:space="0" w:color="auto"/>
        <w:bottom w:val="none" w:sz="0" w:space="0" w:color="auto"/>
        <w:right w:val="none" w:sz="0" w:space="0" w:color="auto"/>
      </w:divBdr>
    </w:div>
    <w:div w:id="81948364">
      <w:bodyDiv w:val="1"/>
      <w:marLeft w:val="0"/>
      <w:marRight w:val="0"/>
      <w:marTop w:val="0"/>
      <w:marBottom w:val="0"/>
      <w:divBdr>
        <w:top w:val="none" w:sz="0" w:space="0" w:color="auto"/>
        <w:left w:val="none" w:sz="0" w:space="0" w:color="auto"/>
        <w:bottom w:val="none" w:sz="0" w:space="0" w:color="auto"/>
        <w:right w:val="none" w:sz="0" w:space="0" w:color="auto"/>
      </w:divBdr>
    </w:div>
    <w:div w:id="82260996">
      <w:bodyDiv w:val="1"/>
      <w:marLeft w:val="0"/>
      <w:marRight w:val="0"/>
      <w:marTop w:val="0"/>
      <w:marBottom w:val="0"/>
      <w:divBdr>
        <w:top w:val="none" w:sz="0" w:space="0" w:color="auto"/>
        <w:left w:val="none" w:sz="0" w:space="0" w:color="auto"/>
        <w:bottom w:val="none" w:sz="0" w:space="0" w:color="auto"/>
        <w:right w:val="none" w:sz="0" w:space="0" w:color="auto"/>
      </w:divBdr>
    </w:div>
    <w:div w:id="82579976">
      <w:bodyDiv w:val="1"/>
      <w:marLeft w:val="0"/>
      <w:marRight w:val="0"/>
      <w:marTop w:val="0"/>
      <w:marBottom w:val="0"/>
      <w:divBdr>
        <w:top w:val="none" w:sz="0" w:space="0" w:color="auto"/>
        <w:left w:val="none" w:sz="0" w:space="0" w:color="auto"/>
        <w:bottom w:val="none" w:sz="0" w:space="0" w:color="auto"/>
        <w:right w:val="none" w:sz="0" w:space="0" w:color="auto"/>
      </w:divBdr>
    </w:div>
    <w:div w:id="90243769">
      <w:bodyDiv w:val="1"/>
      <w:marLeft w:val="0"/>
      <w:marRight w:val="0"/>
      <w:marTop w:val="0"/>
      <w:marBottom w:val="0"/>
      <w:divBdr>
        <w:top w:val="none" w:sz="0" w:space="0" w:color="auto"/>
        <w:left w:val="none" w:sz="0" w:space="0" w:color="auto"/>
        <w:bottom w:val="none" w:sz="0" w:space="0" w:color="auto"/>
        <w:right w:val="none" w:sz="0" w:space="0" w:color="auto"/>
      </w:divBdr>
    </w:div>
    <w:div w:id="94056689">
      <w:bodyDiv w:val="1"/>
      <w:marLeft w:val="0"/>
      <w:marRight w:val="0"/>
      <w:marTop w:val="0"/>
      <w:marBottom w:val="0"/>
      <w:divBdr>
        <w:top w:val="none" w:sz="0" w:space="0" w:color="auto"/>
        <w:left w:val="none" w:sz="0" w:space="0" w:color="auto"/>
        <w:bottom w:val="none" w:sz="0" w:space="0" w:color="auto"/>
        <w:right w:val="none" w:sz="0" w:space="0" w:color="auto"/>
      </w:divBdr>
    </w:div>
    <w:div w:id="99304818">
      <w:bodyDiv w:val="1"/>
      <w:marLeft w:val="0"/>
      <w:marRight w:val="0"/>
      <w:marTop w:val="0"/>
      <w:marBottom w:val="0"/>
      <w:divBdr>
        <w:top w:val="none" w:sz="0" w:space="0" w:color="auto"/>
        <w:left w:val="none" w:sz="0" w:space="0" w:color="auto"/>
        <w:bottom w:val="none" w:sz="0" w:space="0" w:color="auto"/>
        <w:right w:val="none" w:sz="0" w:space="0" w:color="auto"/>
      </w:divBdr>
    </w:div>
    <w:div w:id="104888312">
      <w:bodyDiv w:val="1"/>
      <w:marLeft w:val="0"/>
      <w:marRight w:val="0"/>
      <w:marTop w:val="0"/>
      <w:marBottom w:val="0"/>
      <w:divBdr>
        <w:top w:val="none" w:sz="0" w:space="0" w:color="auto"/>
        <w:left w:val="none" w:sz="0" w:space="0" w:color="auto"/>
        <w:bottom w:val="none" w:sz="0" w:space="0" w:color="auto"/>
        <w:right w:val="none" w:sz="0" w:space="0" w:color="auto"/>
      </w:divBdr>
    </w:div>
    <w:div w:id="109206605">
      <w:bodyDiv w:val="1"/>
      <w:marLeft w:val="0"/>
      <w:marRight w:val="0"/>
      <w:marTop w:val="0"/>
      <w:marBottom w:val="0"/>
      <w:divBdr>
        <w:top w:val="none" w:sz="0" w:space="0" w:color="auto"/>
        <w:left w:val="none" w:sz="0" w:space="0" w:color="auto"/>
        <w:bottom w:val="none" w:sz="0" w:space="0" w:color="auto"/>
        <w:right w:val="none" w:sz="0" w:space="0" w:color="auto"/>
      </w:divBdr>
    </w:div>
    <w:div w:id="109670377">
      <w:bodyDiv w:val="1"/>
      <w:marLeft w:val="0"/>
      <w:marRight w:val="0"/>
      <w:marTop w:val="0"/>
      <w:marBottom w:val="0"/>
      <w:divBdr>
        <w:top w:val="none" w:sz="0" w:space="0" w:color="auto"/>
        <w:left w:val="none" w:sz="0" w:space="0" w:color="auto"/>
        <w:bottom w:val="none" w:sz="0" w:space="0" w:color="auto"/>
        <w:right w:val="none" w:sz="0" w:space="0" w:color="auto"/>
      </w:divBdr>
    </w:div>
    <w:div w:id="122431917">
      <w:bodyDiv w:val="1"/>
      <w:marLeft w:val="0"/>
      <w:marRight w:val="0"/>
      <w:marTop w:val="0"/>
      <w:marBottom w:val="0"/>
      <w:divBdr>
        <w:top w:val="none" w:sz="0" w:space="0" w:color="auto"/>
        <w:left w:val="none" w:sz="0" w:space="0" w:color="auto"/>
        <w:bottom w:val="none" w:sz="0" w:space="0" w:color="auto"/>
        <w:right w:val="none" w:sz="0" w:space="0" w:color="auto"/>
      </w:divBdr>
    </w:div>
    <w:div w:id="122618109">
      <w:bodyDiv w:val="1"/>
      <w:marLeft w:val="0"/>
      <w:marRight w:val="0"/>
      <w:marTop w:val="0"/>
      <w:marBottom w:val="0"/>
      <w:divBdr>
        <w:top w:val="none" w:sz="0" w:space="0" w:color="auto"/>
        <w:left w:val="none" w:sz="0" w:space="0" w:color="auto"/>
        <w:bottom w:val="none" w:sz="0" w:space="0" w:color="auto"/>
        <w:right w:val="none" w:sz="0" w:space="0" w:color="auto"/>
      </w:divBdr>
    </w:div>
    <w:div w:id="125052725">
      <w:bodyDiv w:val="1"/>
      <w:marLeft w:val="0"/>
      <w:marRight w:val="0"/>
      <w:marTop w:val="0"/>
      <w:marBottom w:val="0"/>
      <w:divBdr>
        <w:top w:val="none" w:sz="0" w:space="0" w:color="auto"/>
        <w:left w:val="none" w:sz="0" w:space="0" w:color="auto"/>
        <w:bottom w:val="none" w:sz="0" w:space="0" w:color="auto"/>
        <w:right w:val="none" w:sz="0" w:space="0" w:color="auto"/>
      </w:divBdr>
    </w:div>
    <w:div w:id="126897746">
      <w:bodyDiv w:val="1"/>
      <w:marLeft w:val="0"/>
      <w:marRight w:val="0"/>
      <w:marTop w:val="0"/>
      <w:marBottom w:val="0"/>
      <w:divBdr>
        <w:top w:val="none" w:sz="0" w:space="0" w:color="auto"/>
        <w:left w:val="none" w:sz="0" w:space="0" w:color="auto"/>
        <w:bottom w:val="none" w:sz="0" w:space="0" w:color="auto"/>
        <w:right w:val="none" w:sz="0" w:space="0" w:color="auto"/>
      </w:divBdr>
    </w:div>
    <w:div w:id="147404509">
      <w:bodyDiv w:val="1"/>
      <w:marLeft w:val="0"/>
      <w:marRight w:val="0"/>
      <w:marTop w:val="0"/>
      <w:marBottom w:val="0"/>
      <w:divBdr>
        <w:top w:val="none" w:sz="0" w:space="0" w:color="auto"/>
        <w:left w:val="none" w:sz="0" w:space="0" w:color="auto"/>
        <w:bottom w:val="none" w:sz="0" w:space="0" w:color="auto"/>
        <w:right w:val="none" w:sz="0" w:space="0" w:color="auto"/>
      </w:divBdr>
    </w:div>
    <w:div w:id="158036233">
      <w:bodyDiv w:val="1"/>
      <w:marLeft w:val="0"/>
      <w:marRight w:val="0"/>
      <w:marTop w:val="0"/>
      <w:marBottom w:val="0"/>
      <w:divBdr>
        <w:top w:val="none" w:sz="0" w:space="0" w:color="auto"/>
        <w:left w:val="none" w:sz="0" w:space="0" w:color="auto"/>
        <w:bottom w:val="none" w:sz="0" w:space="0" w:color="auto"/>
        <w:right w:val="none" w:sz="0" w:space="0" w:color="auto"/>
      </w:divBdr>
    </w:div>
    <w:div w:id="158085706">
      <w:bodyDiv w:val="1"/>
      <w:marLeft w:val="0"/>
      <w:marRight w:val="0"/>
      <w:marTop w:val="0"/>
      <w:marBottom w:val="0"/>
      <w:divBdr>
        <w:top w:val="none" w:sz="0" w:space="0" w:color="auto"/>
        <w:left w:val="none" w:sz="0" w:space="0" w:color="auto"/>
        <w:bottom w:val="none" w:sz="0" w:space="0" w:color="auto"/>
        <w:right w:val="none" w:sz="0" w:space="0" w:color="auto"/>
      </w:divBdr>
    </w:div>
    <w:div w:id="162017687">
      <w:bodyDiv w:val="1"/>
      <w:marLeft w:val="0"/>
      <w:marRight w:val="0"/>
      <w:marTop w:val="0"/>
      <w:marBottom w:val="0"/>
      <w:divBdr>
        <w:top w:val="none" w:sz="0" w:space="0" w:color="auto"/>
        <w:left w:val="none" w:sz="0" w:space="0" w:color="auto"/>
        <w:bottom w:val="none" w:sz="0" w:space="0" w:color="auto"/>
        <w:right w:val="none" w:sz="0" w:space="0" w:color="auto"/>
      </w:divBdr>
    </w:div>
    <w:div w:id="178812525">
      <w:bodyDiv w:val="1"/>
      <w:marLeft w:val="0"/>
      <w:marRight w:val="0"/>
      <w:marTop w:val="0"/>
      <w:marBottom w:val="0"/>
      <w:divBdr>
        <w:top w:val="none" w:sz="0" w:space="0" w:color="auto"/>
        <w:left w:val="none" w:sz="0" w:space="0" w:color="auto"/>
        <w:bottom w:val="none" w:sz="0" w:space="0" w:color="auto"/>
        <w:right w:val="none" w:sz="0" w:space="0" w:color="auto"/>
      </w:divBdr>
    </w:div>
    <w:div w:id="184025708">
      <w:bodyDiv w:val="1"/>
      <w:marLeft w:val="0"/>
      <w:marRight w:val="0"/>
      <w:marTop w:val="0"/>
      <w:marBottom w:val="0"/>
      <w:divBdr>
        <w:top w:val="none" w:sz="0" w:space="0" w:color="auto"/>
        <w:left w:val="none" w:sz="0" w:space="0" w:color="auto"/>
        <w:bottom w:val="none" w:sz="0" w:space="0" w:color="auto"/>
        <w:right w:val="none" w:sz="0" w:space="0" w:color="auto"/>
      </w:divBdr>
    </w:div>
    <w:div w:id="185294320">
      <w:bodyDiv w:val="1"/>
      <w:marLeft w:val="0"/>
      <w:marRight w:val="0"/>
      <w:marTop w:val="0"/>
      <w:marBottom w:val="0"/>
      <w:divBdr>
        <w:top w:val="none" w:sz="0" w:space="0" w:color="auto"/>
        <w:left w:val="none" w:sz="0" w:space="0" w:color="auto"/>
        <w:bottom w:val="none" w:sz="0" w:space="0" w:color="auto"/>
        <w:right w:val="none" w:sz="0" w:space="0" w:color="auto"/>
      </w:divBdr>
    </w:div>
    <w:div w:id="196042597">
      <w:bodyDiv w:val="1"/>
      <w:marLeft w:val="0"/>
      <w:marRight w:val="0"/>
      <w:marTop w:val="0"/>
      <w:marBottom w:val="0"/>
      <w:divBdr>
        <w:top w:val="none" w:sz="0" w:space="0" w:color="auto"/>
        <w:left w:val="none" w:sz="0" w:space="0" w:color="auto"/>
        <w:bottom w:val="none" w:sz="0" w:space="0" w:color="auto"/>
        <w:right w:val="none" w:sz="0" w:space="0" w:color="auto"/>
      </w:divBdr>
    </w:div>
    <w:div w:id="205455581">
      <w:bodyDiv w:val="1"/>
      <w:marLeft w:val="0"/>
      <w:marRight w:val="0"/>
      <w:marTop w:val="0"/>
      <w:marBottom w:val="0"/>
      <w:divBdr>
        <w:top w:val="none" w:sz="0" w:space="0" w:color="auto"/>
        <w:left w:val="none" w:sz="0" w:space="0" w:color="auto"/>
        <w:bottom w:val="none" w:sz="0" w:space="0" w:color="auto"/>
        <w:right w:val="none" w:sz="0" w:space="0" w:color="auto"/>
      </w:divBdr>
    </w:div>
    <w:div w:id="207450758">
      <w:bodyDiv w:val="1"/>
      <w:marLeft w:val="0"/>
      <w:marRight w:val="0"/>
      <w:marTop w:val="0"/>
      <w:marBottom w:val="0"/>
      <w:divBdr>
        <w:top w:val="none" w:sz="0" w:space="0" w:color="auto"/>
        <w:left w:val="none" w:sz="0" w:space="0" w:color="auto"/>
        <w:bottom w:val="none" w:sz="0" w:space="0" w:color="auto"/>
        <w:right w:val="none" w:sz="0" w:space="0" w:color="auto"/>
      </w:divBdr>
    </w:div>
    <w:div w:id="213126503">
      <w:bodyDiv w:val="1"/>
      <w:marLeft w:val="0"/>
      <w:marRight w:val="0"/>
      <w:marTop w:val="0"/>
      <w:marBottom w:val="0"/>
      <w:divBdr>
        <w:top w:val="none" w:sz="0" w:space="0" w:color="auto"/>
        <w:left w:val="none" w:sz="0" w:space="0" w:color="auto"/>
        <w:bottom w:val="none" w:sz="0" w:space="0" w:color="auto"/>
        <w:right w:val="none" w:sz="0" w:space="0" w:color="auto"/>
      </w:divBdr>
    </w:div>
    <w:div w:id="216204693">
      <w:bodyDiv w:val="1"/>
      <w:marLeft w:val="0"/>
      <w:marRight w:val="0"/>
      <w:marTop w:val="0"/>
      <w:marBottom w:val="0"/>
      <w:divBdr>
        <w:top w:val="none" w:sz="0" w:space="0" w:color="auto"/>
        <w:left w:val="none" w:sz="0" w:space="0" w:color="auto"/>
        <w:bottom w:val="none" w:sz="0" w:space="0" w:color="auto"/>
        <w:right w:val="none" w:sz="0" w:space="0" w:color="auto"/>
      </w:divBdr>
    </w:div>
    <w:div w:id="226497400">
      <w:bodyDiv w:val="1"/>
      <w:marLeft w:val="0"/>
      <w:marRight w:val="0"/>
      <w:marTop w:val="0"/>
      <w:marBottom w:val="0"/>
      <w:divBdr>
        <w:top w:val="none" w:sz="0" w:space="0" w:color="auto"/>
        <w:left w:val="none" w:sz="0" w:space="0" w:color="auto"/>
        <w:bottom w:val="none" w:sz="0" w:space="0" w:color="auto"/>
        <w:right w:val="none" w:sz="0" w:space="0" w:color="auto"/>
      </w:divBdr>
    </w:div>
    <w:div w:id="227963681">
      <w:bodyDiv w:val="1"/>
      <w:marLeft w:val="0"/>
      <w:marRight w:val="0"/>
      <w:marTop w:val="0"/>
      <w:marBottom w:val="0"/>
      <w:divBdr>
        <w:top w:val="none" w:sz="0" w:space="0" w:color="auto"/>
        <w:left w:val="none" w:sz="0" w:space="0" w:color="auto"/>
        <w:bottom w:val="none" w:sz="0" w:space="0" w:color="auto"/>
        <w:right w:val="none" w:sz="0" w:space="0" w:color="auto"/>
      </w:divBdr>
    </w:div>
    <w:div w:id="230892634">
      <w:bodyDiv w:val="1"/>
      <w:marLeft w:val="0"/>
      <w:marRight w:val="0"/>
      <w:marTop w:val="0"/>
      <w:marBottom w:val="0"/>
      <w:divBdr>
        <w:top w:val="none" w:sz="0" w:space="0" w:color="auto"/>
        <w:left w:val="none" w:sz="0" w:space="0" w:color="auto"/>
        <w:bottom w:val="none" w:sz="0" w:space="0" w:color="auto"/>
        <w:right w:val="none" w:sz="0" w:space="0" w:color="auto"/>
      </w:divBdr>
    </w:div>
    <w:div w:id="234707454">
      <w:bodyDiv w:val="1"/>
      <w:marLeft w:val="0"/>
      <w:marRight w:val="0"/>
      <w:marTop w:val="0"/>
      <w:marBottom w:val="0"/>
      <w:divBdr>
        <w:top w:val="none" w:sz="0" w:space="0" w:color="auto"/>
        <w:left w:val="none" w:sz="0" w:space="0" w:color="auto"/>
        <w:bottom w:val="none" w:sz="0" w:space="0" w:color="auto"/>
        <w:right w:val="none" w:sz="0" w:space="0" w:color="auto"/>
      </w:divBdr>
    </w:div>
    <w:div w:id="242954136">
      <w:bodyDiv w:val="1"/>
      <w:marLeft w:val="0"/>
      <w:marRight w:val="0"/>
      <w:marTop w:val="0"/>
      <w:marBottom w:val="0"/>
      <w:divBdr>
        <w:top w:val="none" w:sz="0" w:space="0" w:color="auto"/>
        <w:left w:val="none" w:sz="0" w:space="0" w:color="auto"/>
        <w:bottom w:val="none" w:sz="0" w:space="0" w:color="auto"/>
        <w:right w:val="none" w:sz="0" w:space="0" w:color="auto"/>
      </w:divBdr>
    </w:div>
    <w:div w:id="243608160">
      <w:bodyDiv w:val="1"/>
      <w:marLeft w:val="0"/>
      <w:marRight w:val="0"/>
      <w:marTop w:val="0"/>
      <w:marBottom w:val="0"/>
      <w:divBdr>
        <w:top w:val="none" w:sz="0" w:space="0" w:color="auto"/>
        <w:left w:val="none" w:sz="0" w:space="0" w:color="auto"/>
        <w:bottom w:val="none" w:sz="0" w:space="0" w:color="auto"/>
        <w:right w:val="none" w:sz="0" w:space="0" w:color="auto"/>
      </w:divBdr>
    </w:div>
    <w:div w:id="245652331">
      <w:bodyDiv w:val="1"/>
      <w:marLeft w:val="0"/>
      <w:marRight w:val="0"/>
      <w:marTop w:val="0"/>
      <w:marBottom w:val="0"/>
      <w:divBdr>
        <w:top w:val="none" w:sz="0" w:space="0" w:color="auto"/>
        <w:left w:val="none" w:sz="0" w:space="0" w:color="auto"/>
        <w:bottom w:val="none" w:sz="0" w:space="0" w:color="auto"/>
        <w:right w:val="none" w:sz="0" w:space="0" w:color="auto"/>
      </w:divBdr>
    </w:div>
    <w:div w:id="257756906">
      <w:bodyDiv w:val="1"/>
      <w:marLeft w:val="0"/>
      <w:marRight w:val="0"/>
      <w:marTop w:val="0"/>
      <w:marBottom w:val="0"/>
      <w:divBdr>
        <w:top w:val="none" w:sz="0" w:space="0" w:color="auto"/>
        <w:left w:val="none" w:sz="0" w:space="0" w:color="auto"/>
        <w:bottom w:val="none" w:sz="0" w:space="0" w:color="auto"/>
        <w:right w:val="none" w:sz="0" w:space="0" w:color="auto"/>
      </w:divBdr>
    </w:div>
    <w:div w:id="257761177">
      <w:bodyDiv w:val="1"/>
      <w:marLeft w:val="0"/>
      <w:marRight w:val="0"/>
      <w:marTop w:val="0"/>
      <w:marBottom w:val="0"/>
      <w:divBdr>
        <w:top w:val="none" w:sz="0" w:space="0" w:color="auto"/>
        <w:left w:val="none" w:sz="0" w:space="0" w:color="auto"/>
        <w:bottom w:val="none" w:sz="0" w:space="0" w:color="auto"/>
        <w:right w:val="none" w:sz="0" w:space="0" w:color="auto"/>
      </w:divBdr>
    </w:div>
    <w:div w:id="262156503">
      <w:bodyDiv w:val="1"/>
      <w:marLeft w:val="0"/>
      <w:marRight w:val="0"/>
      <w:marTop w:val="0"/>
      <w:marBottom w:val="0"/>
      <w:divBdr>
        <w:top w:val="none" w:sz="0" w:space="0" w:color="auto"/>
        <w:left w:val="none" w:sz="0" w:space="0" w:color="auto"/>
        <w:bottom w:val="none" w:sz="0" w:space="0" w:color="auto"/>
        <w:right w:val="none" w:sz="0" w:space="0" w:color="auto"/>
      </w:divBdr>
    </w:div>
    <w:div w:id="274409556">
      <w:bodyDiv w:val="1"/>
      <w:marLeft w:val="0"/>
      <w:marRight w:val="0"/>
      <w:marTop w:val="0"/>
      <w:marBottom w:val="0"/>
      <w:divBdr>
        <w:top w:val="none" w:sz="0" w:space="0" w:color="auto"/>
        <w:left w:val="none" w:sz="0" w:space="0" w:color="auto"/>
        <w:bottom w:val="none" w:sz="0" w:space="0" w:color="auto"/>
        <w:right w:val="none" w:sz="0" w:space="0" w:color="auto"/>
      </w:divBdr>
    </w:div>
    <w:div w:id="274600690">
      <w:bodyDiv w:val="1"/>
      <w:marLeft w:val="0"/>
      <w:marRight w:val="0"/>
      <w:marTop w:val="0"/>
      <w:marBottom w:val="0"/>
      <w:divBdr>
        <w:top w:val="none" w:sz="0" w:space="0" w:color="auto"/>
        <w:left w:val="none" w:sz="0" w:space="0" w:color="auto"/>
        <w:bottom w:val="none" w:sz="0" w:space="0" w:color="auto"/>
        <w:right w:val="none" w:sz="0" w:space="0" w:color="auto"/>
      </w:divBdr>
    </w:div>
    <w:div w:id="281739452">
      <w:bodyDiv w:val="1"/>
      <w:marLeft w:val="0"/>
      <w:marRight w:val="0"/>
      <w:marTop w:val="0"/>
      <w:marBottom w:val="0"/>
      <w:divBdr>
        <w:top w:val="none" w:sz="0" w:space="0" w:color="auto"/>
        <w:left w:val="none" w:sz="0" w:space="0" w:color="auto"/>
        <w:bottom w:val="none" w:sz="0" w:space="0" w:color="auto"/>
        <w:right w:val="none" w:sz="0" w:space="0" w:color="auto"/>
      </w:divBdr>
    </w:div>
    <w:div w:id="282923220">
      <w:bodyDiv w:val="1"/>
      <w:marLeft w:val="0"/>
      <w:marRight w:val="0"/>
      <w:marTop w:val="0"/>
      <w:marBottom w:val="0"/>
      <w:divBdr>
        <w:top w:val="none" w:sz="0" w:space="0" w:color="auto"/>
        <w:left w:val="none" w:sz="0" w:space="0" w:color="auto"/>
        <w:bottom w:val="none" w:sz="0" w:space="0" w:color="auto"/>
        <w:right w:val="none" w:sz="0" w:space="0" w:color="auto"/>
      </w:divBdr>
    </w:div>
    <w:div w:id="284892330">
      <w:bodyDiv w:val="1"/>
      <w:marLeft w:val="0"/>
      <w:marRight w:val="0"/>
      <w:marTop w:val="0"/>
      <w:marBottom w:val="0"/>
      <w:divBdr>
        <w:top w:val="none" w:sz="0" w:space="0" w:color="auto"/>
        <w:left w:val="none" w:sz="0" w:space="0" w:color="auto"/>
        <w:bottom w:val="none" w:sz="0" w:space="0" w:color="auto"/>
        <w:right w:val="none" w:sz="0" w:space="0" w:color="auto"/>
      </w:divBdr>
    </w:div>
    <w:div w:id="305353782">
      <w:bodyDiv w:val="1"/>
      <w:marLeft w:val="0"/>
      <w:marRight w:val="0"/>
      <w:marTop w:val="0"/>
      <w:marBottom w:val="0"/>
      <w:divBdr>
        <w:top w:val="none" w:sz="0" w:space="0" w:color="auto"/>
        <w:left w:val="none" w:sz="0" w:space="0" w:color="auto"/>
        <w:bottom w:val="none" w:sz="0" w:space="0" w:color="auto"/>
        <w:right w:val="none" w:sz="0" w:space="0" w:color="auto"/>
      </w:divBdr>
    </w:div>
    <w:div w:id="306085621">
      <w:bodyDiv w:val="1"/>
      <w:marLeft w:val="0"/>
      <w:marRight w:val="0"/>
      <w:marTop w:val="0"/>
      <w:marBottom w:val="0"/>
      <w:divBdr>
        <w:top w:val="none" w:sz="0" w:space="0" w:color="auto"/>
        <w:left w:val="none" w:sz="0" w:space="0" w:color="auto"/>
        <w:bottom w:val="none" w:sz="0" w:space="0" w:color="auto"/>
        <w:right w:val="none" w:sz="0" w:space="0" w:color="auto"/>
      </w:divBdr>
    </w:div>
    <w:div w:id="312635969">
      <w:bodyDiv w:val="1"/>
      <w:marLeft w:val="0"/>
      <w:marRight w:val="0"/>
      <w:marTop w:val="0"/>
      <w:marBottom w:val="0"/>
      <w:divBdr>
        <w:top w:val="none" w:sz="0" w:space="0" w:color="auto"/>
        <w:left w:val="none" w:sz="0" w:space="0" w:color="auto"/>
        <w:bottom w:val="none" w:sz="0" w:space="0" w:color="auto"/>
        <w:right w:val="none" w:sz="0" w:space="0" w:color="auto"/>
      </w:divBdr>
    </w:div>
    <w:div w:id="322592223">
      <w:bodyDiv w:val="1"/>
      <w:marLeft w:val="0"/>
      <w:marRight w:val="0"/>
      <w:marTop w:val="0"/>
      <w:marBottom w:val="0"/>
      <w:divBdr>
        <w:top w:val="none" w:sz="0" w:space="0" w:color="auto"/>
        <w:left w:val="none" w:sz="0" w:space="0" w:color="auto"/>
        <w:bottom w:val="none" w:sz="0" w:space="0" w:color="auto"/>
        <w:right w:val="none" w:sz="0" w:space="0" w:color="auto"/>
      </w:divBdr>
    </w:div>
    <w:div w:id="325716682">
      <w:bodyDiv w:val="1"/>
      <w:marLeft w:val="0"/>
      <w:marRight w:val="0"/>
      <w:marTop w:val="0"/>
      <w:marBottom w:val="0"/>
      <w:divBdr>
        <w:top w:val="none" w:sz="0" w:space="0" w:color="auto"/>
        <w:left w:val="none" w:sz="0" w:space="0" w:color="auto"/>
        <w:bottom w:val="none" w:sz="0" w:space="0" w:color="auto"/>
        <w:right w:val="none" w:sz="0" w:space="0" w:color="auto"/>
      </w:divBdr>
    </w:div>
    <w:div w:id="326057200">
      <w:bodyDiv w:val="1"/>
      <w:marLeft w:val="0"/>
      <w:marRight w:val="0"/>
      <w:marTop w:val="0"/>
      <w:marBottom w:val="0"/>
      <w:divBdr>
        <w:top w:val="none" w:sz="0" w:space="0" w:color="auto"/>
        <w:left w:val="none" w:sz="0" w:space="0" w:color="auto"/>
        <w:bottom w:val="none" w:sz="0" w:space="0" w:color="auto"/>
        <w:right w:val="none" w:sz="0" w:space="0" w:color="auto"/>
      </w:divBdr>
    </w:div>
    <w:div w:id="331571080">
      <w:bodyDiv w:val="1"/>
      <w:marLeft w:val="0"/>
      <w:marRight w:val="0"/>
      <w:marTop w:val="0"/>
      <w:marBottom w:val="0"/>
      <w:divBdr>
        <w:top w:val="none" w:sz="0" w:space="0" w:color="auto"/>
        <w:left w:val="none" w:sz="0" w:space="0" w:color="auto"/>
        <w:bottom w:val="none" w:sz="0" w:space="0" w:color="auto"/>
        <w:right w:val="none" w:sz="0" w:space="0" w:color="auto"/>
      </w:divBdr>
    </w:div>
    <w:div w:id="332496667">
      <w:bodyDiv w:val="1"/>
      <w:marLeft w:val="0"/>
      <w:marRight w:val="0"/>
      <w:marTop w:val="0"/>
      <w:marBottom w:val="0"/>
      <w:divBdr>
        <w:top w:val="none" w:sz="0" w:space="0" w:color="auto"/>
        <w:left w:val="none" w:sz="0" w:space="0" w:color="auto"/>
        <w:bottom w:val="none" w:sz="0" w:space="0" w:color="auto"/>
        <w:right w:val="none" w:sz="0" w:space="0" w:color="auto"/>
      </w:divBdr>
    </w:div>
    <w:div w:id="337512401">
      <w:bodyDiv w:val="1"/>
      <w:marLeft w:val="0"/>
      <w:marRight w:val="0"/>
      <w:marTop w:val="0"/>
      <w:marBottom w:val="0"/>
      <w:divBdr>
        <w:top w:val="none" w:sz="0" w:space="0" w:color="auto"/>
        <w:left w:val="none" w:sz="0" w:space="0" w:color="auto"/>
        <w:bottom w:val="none" w:sz="0" w:space="0" w:color="auto"/>
        <w:right w:val="none" w:sz="0" w:space="0" w:color="auto"/>
      </w:divBdr>
    </w:div>
    <w:div w:id="342174279">
      <w:bodyDiv w:val="1"/>
      <w:marLeft w:val="0"/>
      <w:marRight w:val="0"/>
      <w:marTop w:val="0"/>
      <w:marBottom w:val="0"/>
      <w:divBdr>
        <w:top w:val="none" w:sz="0" w:space="0" w:color="auto"/>
        <w:left w:val="none" w:sz="0" w:space="0" w:color="auto"/>
        <w:bottom w:val="none" w:sz="0" w:space="0" w:color="auto"/>
        <w:right w:val="none" w:sz="0" w:space="0" w:color="auto"/>
      </w:divBdr>
    </w:div>
    <w:div w:id="353071350">
      <w:bodyDiv w:val="1"/>
      <w:marLeft w:val="0"/>
      <w:marRight w:val="0"/>
      <w:marTop w:val="0"/>
      <w:marBottom w:val="0"/>
      <w:divBdr>
        <w:top w:val="none" w:sz="0" w:space="0" w:color="auto"/>
        <w:left w:val="none" w:sz="0" w:space="0" w:color="auto"/>
        <w:bottom w:val="none" w:sz="0" w:space="0" w:color="auto"/>
        <w:right w:val="none" w:sz="0" w:space="0" w:color="auto"/>
      </w:divBdr>
    </w:div>
    <w:div w:id="357707168">
      <w:bodyDiv w:val="1"/>
      <w:marLeft w:val="0"/>
      <w:marRight w:val="0"/>
      <w:marTop w:val="0"/>
      <w:marBottom w:val="0"/>
      <w:divBdr>
        <w:top w:val="none" w:sz="0" w:space="0" w:color="auto"/>
        <w:left w:val="none" w:sz="0" w:space="0" w:color="auto"/>
        <w:bottom w:val="none" w:sz="0" w:space="0" w:color="auto"/>
        <w:right w:val="none" w:sz="0" w:space="0" w:color="auto"/>
      </w:divBdr>
    </w:div>
    <w:div w:id="363091584">
      <w:bodyDiv w:val="1"/>
      <w:marLeft w:val="0"/>
      <w:marRight w:val="0"/>
      <w:marTop w:val="0"/>
      <w:marBottom w:val="0"/>
      <w:divBdr>
        <w:top w:val="none" w:sz="0" w:space="0" w:color="auto"/>
        <w:left w:val="none" w:sz="0" w:space="0" w:color="auto"/>
        <w:bottom w:val="none" w:sz="0" w:space="0" w:color="auto"/>
        <w:right w:val="none" w:sz="0" w:space="0" w:color="auto"/>
      </w:divBdr>
    </w:div>
    <w:div w:id="369108752">
      <w:bodyDiv w:val="1"/>
      <w:marLeft w:val="0"/>
      <w:marRight w:val="0"/>
      <w:marTop w:val="0"/>
      <w:marBottom w:val="0"/>
      <w:divBdr>
        <w:top w:val="none" w:sz="0" w:space="0" w:color="auto"/>
        <w:left w:val="none" w:sz="0" w:space="0" w:color="auto"/>
        <w:bottom w:val="none" w:sz="0" w:space="0" w:color="auto"/>
        <w:right w:val="none" w:sz="0" w:space="0" w:color="auto"/>
      </w:divBdr>
    </w:div>
    <w:div w:id="384380428">
      <w:bodyDiv w:val="1"/>
      <w:marLeft w:val="0"/>
      <w:marRight w:val="0"/>
      <w:marTop w:val="0"/>
      <w:marBottom w:val="0"/>
      <w:divBdr>
        <w:top w:val="none" w:sz="0" w:space="0" w:color="auto"/>
        <w:left w:val="none" w:sz="0" w:space="0" w:color="auto"/>
        <w:bottom w:val="none" w:sz="0" w:space="0" w:color="auto"/>
        <w:right w:val="none" w:sz="0" w:space="0" w:color="auto"/>
      </w:divBdr>
    </w:div>
    <w:div w:id="385958918">
      <w:bodyDiv w:val="1"/>
      <w:marLeft w:val="0"/>
      <w:marRight w:val="0"/>
      <w:marTop w:val="0"/>
      <w:marBottom w:val="0"/>
      <w:divBdr>
        <w:top w:val="none" w:sz="0" w:space="0" w:color="auto"/>
        <w:left w:val="none" w:sz="0" w:space="0" w:color="auto"/>
        <w:bottom w:val="none" w:sz="0" w:space="0" w:color="auto"/>
        <w:right w:val="none" w:sz="0" w:space="0" w:color="auto"/>
      </w:divBdr>
    </w:div>
    <w:div w:id="388261153">
      <w:bodyDiv w:val="1"/>
      <w:marLeft w:val="0"/>
      <w:marRight w:val="0"/>
      <w:marTop w:val="0"/>
      <w:marBottom w:val="0"/>
      <w:divBdr>
        <w:top w:val="none" w:sz="0" w:space="0" w:color="auto"/>
        <w:left w:val="none" w:sz="0" w:space="0" w:color="auto"/>
        <w:bottom w:val="none" w:sz="0" w:space="0" w:color="auto"/>
        <w:right w:val="none" w:sz="0" w:space="0" w:color="auto"/>
      </w:divBdr>
    </w:div>
    <w:div w:id="389116369">
      <w:bodyDiv w:val="1"/>
      <w:marLeft w:val="0"/>
      <w:marRight w:val="0"/>
      <w:marTop w:val="0"/>
      <w:marBottom w:val="0"/>
      <w:divBdr>
        <w:top w:val="none" w:sz="0" w:space="0" w:color="auto"/>
        <w:left w:val="none" w:sz="0" w:space="0" w:color="auto"/>
        <w:bottom w:val="none" w:sz="0" w:space="0" w:color="auto"/>
        <w:right w:val="none" w:sz="0" w:space="0" w:color="auto"/>
      </w:divBdr>
    </w:div>
    <w:div w:id="391121625">
      <w:bodyDiv w:val="1"/>
      <w:marLeft w:val="0"/>
      <w:marRight w:val="0"/>
      <w:marTop w:val="0"/>
      <w:marBottom w:val="0"/>
      <w:divBdr>
        <w:top w:val="none" w:sz="0" w:space="0" w:color="auto"/>
        <w:left w:val="none" w:sz="0" w:space="0" w:color="auto"/>
        <w:bottom w:val="none" w:sz="0" w:space="0" w:color="auto"/>
        <w:right w:val="none" w:sz="0" w:space="0" w:color="auto"/>
      </w:divBdr>
    </w:div>
    <w:div w:id="392196181">
      <w:bodyDiv w:val="1"/>
      <w:marLeft w:val="0"/>
      <w:marRight w:val="0"/>
      <w:marTop w:val="0"/>
      <w:marBottom w:val="0"/>
      <w:divBdr>
        <w:top w:val="none" w:sz="0" w:space="0" w:color="auto"/>
        <w:left w:val="none" w:sz="0" w:space="0" w:color="auto"/>
        <w:bottom w:val="none" w:sz="0" w:space="0" w:color="auto"/>
        <w:right w:val="none" w:sz="0" w:space="0" w:color="auto"/>
      </w:divBdr>
    </w:div>
    <w:div w:id="400180151">
      <w:bodyDiv w:val="1"/>
      <w:marLeft w:val="0"/>
      <w:marRight w:val="0"/>
      <w:marTop w:val="0"/>
      <w:marBottom w:val="0"/>
      <w:divBdr>
        <w:top w:val="none" w:sz="0" w:space="0" w:color="auto"/>
        <w:left w:val="none" w:sz="0" w:space="0" w:color="auto"/>
        <w:bottom w:val="none" w:sz="0" w:space="0" w:color="auto"/>
        <w:right w:val="none" w:sz="0" w:space="0" w:color="auto"/>
      </w:divBdr>
    </w:div>
    <w:div w:id="405617110">
      <w:bodyDiv w:val="1"/>
      <w:marLeft w:val="0"/>
      <w:marRight w:val="0"/>
      <w:marTop w:val="0"/>
      <w:marBottom w:val="0"/>
      <w:divBdr>
        <w:top w:val="none" w:sz="0" w:space="0" w:color="auto"/>
        <w:left w:val="none" w:sz="0" w:space="0" w:color="auto"/>
        <w:bottom w:val="none" w:sz="0" w:space="0" w:color="auto"/>
        <w:right w:val="none" w:sz="0" w:space="0" w:color="auto"/>
      </w:divBdr>
    </w:div>
    <w:div w:id="411317575">
      <w:bodyDiv w:val="1"/>
      <w:marLeft w:val="0"/>
      <w:marRight w:val="0"/>
      <w:marTop w:val="0"/>
      <w:marBottom w:val="0"/>
      <w:divBdr>
        <w:top w:val="none" w:sz="0" w:space="0" w:color="auto"/>
        <w:left w:val="none" w:sz="0" w:space="0" w:color="auto"/>
        <w:bottom w:val="none" w:sz="0" w:space="0" w:color="auto"/>
        <w:right w:val="none" w:sz="0" w:space="0" w:color="auto"/>
      </w:divBdr>
    </w:div>
    <w:div w:id="414086474">
      <w:bodyDiv w:val="1"/>
      <w:marLeft w:val="0"/>
      <w:marRight w:val="0"/>
      <w:marTop w:val="0"/>
      <w:marBottom w:val="0"/>
      <w:divBdr>
        <w:top w:val="none" w:sz="0" w:space="0" w:color="auto"/>
        <w:left w:val="none" w:sz="0" w:space="0" w:color="auto"/>
        <w:bottom w:val="none" w:sz="0" w:space="0" w:color="auto"/>
        <w:right w:val="none" w:sz="0" w:space="0" w:color="auto"/>
      </w:divBdr>
    </w:div>
    <w:div w:id="416899920">
      <w:bodyDiv w:val="1"/>
      <w:marLeft w:val="0"/>
      <w:marRight w:val="0"/>
      <w:marTop w:val="0"/>
      <w:marBottom w:val="0"/>
      <w:divBdr>
        <w:top w:val="none" w:sz="0" w:space="0" w:color="auto"/>
        <w:left w:val="none" w:sz="0" w:space="0" w:color="auto"/>
        <w:bottom w:val="none" w:sz="0" w:space="0" w:color="auto"/>
        <w:right w:val="none" w:sz="0" w:space="0" w:color="auto"/>
      </w:divBdr>
    </w:div>
    <w:div w:id="416944892">
      <w:bodyDiv w:val="1"/>
      <w:marLeft w:val="0"/>
      <w:marRight w:val="0"/>
      <w:marTop w:val="0"/>
      <w:marBottom w:val="0"/>
      <w:divBdr>
        <w:top w:val="none" w:sz="0" w:space="0" w:color="auto"/>
        <w:left w:val="none" w:sz="0" w:space="0" w:color="auto"/>
        <w:bottom w:val="none" w:sz="0" w:space="0" w:color="auto"/>
        <w:right w:val="none" w:sz="0" w:space="0" w:color="auto"/>
      </w:divBdr>
    </w:div>
    <w:div w:id="423574807">
      <w:bodyDiv w:val="1"/>
      <w:marLeft w:val="0"/>
      <w:marRight w:val="0"/>
      <w:marTop w:val="0"/>
      <w:marBottom w:val="0"/>
      <w:divBdr>
        <w:top w:val="none" w:sz="0" w:space="0" w:color="auto"/>
        <w:left w:val="none" w:sz="0" w:space="0" w:color="auto"/>
        <w:bottom w:val="none" w:sz="0" w:space="0" w:color="auto"/>
        <w:right w:val="none" w:sz="0" w:space="0" w:color="auto"/>
      </w:divBdr>
    </w:div>
    <w:div w:id="429203616">
      <w:bodyDiv w:val="1"/>
      <w:marLeft w:val="0"/>
      <w:marRight w:val="0"/>
      <w:marTop w:val="0"/>
      <w:marBottom w:val="0"/>
      <w:divBdr>
        <w:top w:val="none" w:sz="0" w:space="0" w:color="auto"/>
        <w:left w:val="none" w:sz="0" w:space="0" w:color="auto"/>
        <w:bottom w:val="none" w:sz="0" w:space="0" w:color="auto"/>
        <w:right w:val="none" w:sz="0" w:space="0" w:color="auto"/>
      </w:divBdr>
    </w:div>
    <w:div w:id="432018781">
      <w:bodyDiv w:val="1"/>
      <w:marLeft w:val="0"/>
      <w:marRight w:val="0"/>
      <w:marTop w:val="0"/>
      <w:marBottom w:val="0"/>
      <w:divBdr>
        <w:top w:val="none" w:sz="0" w:space="0" w:color="auto"/>
        <w:left w:val="none" w:sz="0" w:space="0" w:color="auto"/>
        <w:bottom w:val="none" w:sz="0" w:space="0" w:color="auto"/>
        <w:right w:val="none" w:sz="0" w:space="0" w:color="auto"/>
      </w:divBdr>
    </w:div>
    <w:div w:id="434131243">
      <w:bodyDiv w:val="1"/>
      <w:marLeft w:val="0"/>
      <w:marRight w:val="0"/>
      <w:marTop w:val="0"/>
      <w:marBottom w:val="0"/>
      <w:divBdr>
        <w:top w:val="none" w:sz="0" w:space="0" w:color="auto"/>
        <w:left w:val="none" w:sz="0" w:space="0" w:color="auto"/>
        <w:bottom w:val="none" w:sz="0" w:space="0" w:color="auto"/>
        <w:right w:val="none" w:sz="0" w:space="0" w:color="auto"/>
      </w:divBdr>
    </w:div>
    <w:div w:id="446893598">
      <w:bodyDiv w:val="1"/>
      <w:marLeft w:val="0"/>
      <w:marRight w:val="0"/>
      <w:marTop w:val="0"/>
      <w:marBottom w:val="0"/>
      <w:divBdr>
        <w:top w:val="none" w:sz="0" w:space="0" w:color="auto"/>
        <w:left w:val="none" w:sz="0" w:space="0" w:color="auto"/>
        <w:bottom w:val="none" w:sz="0" w:space="0" w:color="auto"/>
        <w:right w:val="none" w:sz="0" w:space="0" w:color="auto"/>
      </w:divBdr>
    </w:div>
    <w:div w:id="449593973">
      <w:bodyDiv w:val="1"/>
      <w:marLeft w:val="0"/>
      <w:marRight w:val="0"/>
      <w:marTop w:val="0"/>
      <w:marBottom w:val="0"/>
      <w:divBdr>
        <w:top w:val="none" w:sz="0" w:space="0" w:color="auto"/>
        <w:left w:val="none" w:sz="0" w:space="0" w:color="auto"/>
        <w:bottom w:val="none" w:sz="0" w:space="0" w:color="auto"/>
        <w:right w:val="none" w:sz="0" w:space="0" w:color="auto"/>
      </w:divBdr>
    </w:div>
    <w:div w:id="452287102">
      <w:bodyDiv w:val="1"/>
      <w:marLeft w:val="0"/>
      <w:marRight w:val="0"/>
      <w:marTop w:val="0"/>
      <w:marBottom w:val="0"/>
      <w:divBdr>
        <w:top w:val="none" w:sz="0" w:space="0" w:color="auto"/>
        <w:left w:val="none" w:sz="0" w:space="0" w:color="auto"/>
        <w:bottom w:val="none" w:sz="0" w:space="0" w:color="auto"/>
        <w:right w:val="none" w:sz="0" w:space="0" w:color="auto"/>
      </w:divBdr>
    </w:div>
    <w:div w:id="453600746">
      <w:bodyDiv w:val="1"/>
      <w:marLeft w:val="0"/>
      <w:marRight w:val="0"/>
      <w:marTop w:val="0"/>
      <w:marBottom w:val="0"/>
      <w:divBdr>
        <w:top w:val="none" w:sz="0" w:space="0" w:color="auto"/>
        <w:left w:val="none" w:sz="0" w:space="0" w:color="auto"/>
        <w:bottom w:val="none" w:sz="0" w:space="0" w:color="auto"/>
        <w:right w:val="none" w:sz="0" w:space="0" w:color="auto"/>
      </w:divBdr>
    </w:div>
    <w:div w:id="467086378">
      <w:bodyDiv w:val="1"/>
      <w:marLeft w:val="0"/>
      <w:marRight w:val="0"/>
      <w:marTop w:val="0"/>
      <w:marBottom w:val="0"/>
      <w:divBdr>
        <w:top w:val="none" w:sz="0" w:space="0" w:color="auto"/>
        <w:left w:val="none" w:sz="0" w:space="0" w:color="auto"/>
        <w:bottom w:val="none" w:sz="0" w:space="0" w:color="auto"/>
        <w:right w:val="none" w:sz="0" w:space="0" w:color="auto"/>
      </w:divBdr>
    </w:div>
    <w:div w:id="468478412">
      <w:bodyDiv w:val="1"/>
      <w:marLeft w:val="0"/>
      <w:marRight w:val="0"/>
      <w:marTop w:val="0"/>
      <w:marBottom w:val="0"/>
      <w:divBdr>
        <w:top w:val="none" w:sz="0" w:space="0" w:color="auto"/>
        <w:left w:val="none" w:sz="0" w:space="0" w:color="auto"/>
        <w:bottom w:val="none" w:sz="0" w:space="0" w:color="auto"/>
        <w:right w:val="none" w:sz="0" w:space="0" w:color="auto"/>
      </w:divBdr>
    </w:div>
    <w:div w:id="476843934">
      <w:bodyDiv w:val="1"/>
      <w:marLeft w:val="0"/>
      <w:marRight w:val="0"/>
      <w:marTop w:val="0"/>
      <w:marBottom w:val="0"/>
      <w:divBdr>
        <w:top w:val="none" w:sz="0" w:space="0" w:color="auto"/>
        <w:left w:val="none" w:sz="0" w:space="0" w:color="auto"/>
        <w:bottom w:val="none" w:sz="0" w:space="0" w:color="auto"/>
        <w:right w:val="none" w:sz="0" w:space="0" w:color="auto"/>
      </w:divBdr>
    </w:div>
    <w:div w:id="489751889">
      <w:bodyDiv w:val="1"/>
      <w:marLeft w:val="0"/>
      <w:marRight w:val="0"/>
      <w:marTop w:val="0"/>
      <w:marBottom w:val="0"/>
      <w:divBdr>
        <w:top w:val="none" w:sz="0" w:space="0" w:color="auto"/>
        <w:left w:val="none" w:sz="0" w:space="0" w:color="auto"/>
        <w:bottom w:val="none" w:sz="0" w:space="0" w:color="auto"/>
        <w:right w:val="none" w:sz="0" w:space="0" w:color="auto"/>
      </w:divBdr>
    </w:div>
    <w:div w:id="491723919">
      <w:bodyDiv w:val="1"/>
      <w:marLeft w:val="0"/>
      <w:marRight w:val="0"/>
      <w:marTop w:val="0"/>
      <w:marBottom w:val="0"/>
      <w:divBdr>
        <w:top w:val="none" w:sz="0" w:space="0" w:color="auto"/>
        <w:left w:val="none" w:sz="0" w:space="0" w:color="auto"/>
        <w:bottom w:val="none" w:sz="0" w:space="0" w:color="auto"/>
        <w:right w:val="none" w:sz="0" w:space="0" w:color="auto"/>
      </w:divBdr>
    </w:div>
    <w:div w:id="512841201">
      <w:bodyDiv w:val="1"/>
      <w:marLeft w:val="0"/>
      <w:marRight w:val="0"/>
      <w:marTop w:val="0"/>
      <w:marBottom w:val="0"/>
      <w:divBdr>
        <w:top w:val="none" w:sz="0" w:space="0" w:color="auto"/>
        <w:left w:val="none" w:sz="0" w:space="0" w:color="auto"/>
        <w:bottom w:val="none" w:sz="0" w:space="0" w:color="auto"/>
        <w:right w:val="none" w:sz="0" w:space="0" w:color="auto"/>
      </w:divBdr>
    </w:div>
    <w:div w:id="515969967">
      <w:bodyDiv w:val="1"/>
      <w:marLeft w:val="0"/>
      <w:marRight w:val="0"/>
      <w:marTop w:val="0"/>
      <w:marBottom w:val="0"/>
      <w:divBdr>
        <w:top w:val="none" w:sz="0" w:space="0" w:color="auto"/>
        <w:left w:val="none" w:sz="0" w:space="0" w:color="auto"/>
        <w:bottom w:val="none" w:sz="0" w:space="0" w:color="auto"/>
        <w:right w:val="none" w:sz="0" w:space="0" w:color="auto"/>
      </w:divBdr>
    </w:div>
    <w:div w:id="518205062">
      <w:bodyDiv w:val="1"/>
      <w:marLeft w:val="0"/>
      <w:marRight w:val="0"/>
      <w:marTop w:val="0"/>
      <w:marBottom w:val="0"/>
      <w:divBdr>
        <w:top w:val="none" w:sz="0" w:space="0" w:color="auto"/>
        <w:left w:val="none" w:sz="0" w:space="0" w:color="auto"/>
        <w:bottom w:val="none" w:sz="0" w:space="0" w:color="auto"/>
        <w:right w:val="none" w:sz="0" w:space="0" w:color="auto"/>
      </w:divBdr>
    </w:div>
    <w:div w:id="519200503">
      <w:bodyDiv w:val="1"/>
      <w:marLeft w:val="0"/>
      <w:marRight w:val="0"/>
      <w:marTop w:val="0"/>
      <w:marBottom w:val="0"/>
      <w:divBdr>
        <w:top w:val="none" w:sz="0" w:space="0" w:color="auto"/>
        <w:left w:val="none" w:sz="0" w:space="0" w:color="auto"/>
        <w:bottom w:val="none" w:sz="0" w:space="0" w:color="auto"/>
        <w:right w:val="none" w:sz="0" w:space="0" w:color="auto"/>
      </w:divBdr>
    </w:div>
    <w:div w:id="521667136">
      <w:bodyDiv w:val="1"/>
      <w:marLeft w:val="0"/>
      <w:marRight w:val="0"/>
      <w:marTop w:val="0"/>
      <w:marBottom w:val="0"/>
      <w:divBdr>
        <w:top w:val="none" w:sz="0" w:space="0" w:color="auto"/>
        <w:left w:val="none" w:sz="0" w:space="0" w:color="auto"/>
        <w:bottom w:val="none" w:sz="0" w:space="0" w:color="auto"/>
        <w:right w:val="none" w:sz="0" w:space="0" w:color="auto"/>
      </w:divBdr>
    </w:div>
    <w:div w:id="521868000">
      <w:bodyDiv w:val="1"/>
      <w:marLeft w:val="0"/>
      <w:marRight w:val="0"/>
      <w:marTop w:val="0"/>
      <w:marBottom w:val="0"/>
      <w:divBdr>
        <w:top w:val="none" w:sz="0" w:space="0" w:color="auto"/>
        <w:left w:val="none" w:sz="0" w:space="0" w:color="auto"/>
        <w:bottom w:val="none" w:sz="0" w:space="0" w:color="auto"/>
        <w:right w:val="none" w:sz="0" w:space="0" w:color="auto"/>
      </w:divBdr>
    </w:div>
    <w:div w:id="522329251">
      <w:bodyDiv w:val="1"/>
      <w:marLeft w:val="0"/>
      <w:marRight w:val="0"/>
      <w:marTop w:val="0"/>
      <w:marBottom w:val="0"/>
      <w:divBdr>
        <w:top w:val="none" w:sz="0" w:space="0" w:color="auto"/>
        <w:left w:val="none" w:sz="0" w:space="0" w:color="auto"/>
        <w:bottom w:val="none" w:sz="0" w:space="0" w:color="auto"/>
        <w:right w:val="none" w:sz="0" w:space="0" w:color="auto"/>
      </w:divBdr>
    </w:div>
    <w:div w:id="534857028">
      <w:bodyDiv w:val="1"/>
      <w:marLeft w:val="0"/>
      <w:marRight w:val="0"/>
      <w:marTop w:val="0"/>
      <w:marBottom w:val="0"/>
      <w:divBdr>
        <w:top w:val="none" w:sz="0" w:space="0" w:color="auto"/>
        <w:left w:val="none" w:sz="0" w:space="0" w:color="auto"/>
        <w:bottom w:val="none" w:sz="0" w:space="0" w:color="auto"/>
        <w:right w:val="none" w:sz="0" w:space="0" w:color="auto"/>
      </w:divBdr>
    </w:div>
    <w:div w:id="536091813">
      <w:bodyDiv w:val="1"/>
      <w:marLeft w:val="0"/>
      <w:marRight w:val="0"/>
      <w:marTop w:val="0"/>
      <w:marBottom w:val="0"/>
      <w:divBdr>
        <w:top w:val="none" w:sz="0" w:space="0" w:color="auto"/>
        <w:left w:val="none" w:sz="0" w:space="0" w:color="auto"/>
        <w:bottom w:val="none" w:sz="0" w:space="0" w:color="auto"/>
        <w:right w:val="none" w:sz="0" w:space="0" w:color="auto"/>
      </w:divBdr>
    </w:div>
    <w:div w:id="543755210">
      <w:bodyDiv w:val="1"/>
      <w:marLeft w:val="0"/>
      <w:marRight w:val="0"/>
      <w:marTop w:val="0"/>
      <w:marBottom w:val="0"/>
      <w:divBdr>
        <w:top w:val="none" w:sz="0" w:space="0" w:color="auto"/>
        <w:left w:val="none" w:sz="0" w:space="0" w:color="auto"/>
        <w:bottom w:val="none" w:sz="0" w:space="0" w:color="auto"/>
        <w:right w:val="none" w:sz="0" w:space="0" w:color="auto"/>
      </w:divBdr>
    </w:div>
    <w:div w:id="558714787">
      <w:bodyDiv w:val="1"/>
      <w:marLeft w:val="0"/>
      <w:marRight w:val="0"/>
      <w:marTop w:val="0"/>
      <w:marBottom w:val="0"/>
      <w:divBdr>
        <w:top w:val="none" w:sz="0" w:space="0" w:color="auto"/>
        <w:left w:val="none" w:sz="0" w:space="0" w:color="auto"/>
        <w:bottom w:val="none" w:sz="0" w:space="0" w:color="auto"/>
        <w:right w:val="none" w:sz="0" w:space="0" w:color="auto"/>
      </w:divBdr>
    </w:div>
    <w:div w:id="560020854">
      <w:bodyDiv w:val="1"/>
      <w:marLeft w:val="0"/>
      <w:marRight w:val="0"/>
      <w:marTop w:val="0"/>
      <w:marBottom w:val="0"/>
      <w:divBdr>
        <w:top w:val="none" w:sz="0" w:space="0" w:color="auto"/>
        <w:left w:val="none" w:sz="0" w:space="0" w:color="auto"/>
        <w:bottom w:val="none" w:sz="0" w:space="0" w:color="auto"/>
        <w:right w:val="none" w:sz="0" w:space="0" w:color="auto"/>
      </w:divBdr>
    </w:div>
    <w:div w:id="572588365">
      <w:bodyDiv w:val="1"/>
      <w:marLeft w:val="0"/>
      <w:marRight w:val="0"/>
      <w:marTop w:val="0"/>
      <w:marBottom w:val="0"/>
      <w:divBdr>
        <w:top w:val="none" w:sz="0" w:space="0" w:color="auto"/>
        <w:left w:val="none" w:sz="0" w:space="0" w:color="auto"/>
        <w:bottom w:val="none" w:sz="0" w:space="0" w:color="auto"/>
        <w:right w:val="none" w:sz="0" w:space="0" w:color="auto"/>
      </w:divBdr>
    </w:div>
    <w:div w:id="576400122">
      <w:bodyDiv w:val="1"/>
      <w:marLeft w:val="0"/>
      <w:marRight w:val="0"/>
      <w:marTop w:val="0"/>
      <w:marBottom w:val="0"/>
      <w:divBdr>
        <w:top w:val="none" w:sz="0" w:space="0" w:color="auto"/>
        <w:left w:val="none" w:sz="0" w:space="0" w:color="auto"/>
        <w:bottom w:val="none" w:sz="0" w:space="0" w:color="auto"/>
        <w:right w:val="none" w:sz="0" w:space="0" w:color="auto"/>
      </w:divBdr>
    </w:div>
    <w:div w:id="579338397">
      <w:bodyDiv w:val="1"/>
      <w:marLeft w:val="0"/>
      <w:marRight w:val="0"/>
      <w:marTop w:val="0"/>
      <w:marBottom w:val="0"/>
      <w:divBdr>
        <w:top w:val="none" w:sz="0" w:space="0" w:color="auto"/>
        <w:left w:val="none" w:sz="0" w:space="0" w:color="auto"/>
        <w:bottom w:val="none" w:sz="0" w:space="0" w:color="auto"/>
        <w:right w:val="none" w:sz="0" w:space="0" w:color="auto"/>
      </w:divBdr>
    </w:div>
    <w:div w:id="579950654">
      <w:bodyDiv w:val="1"/>
      <w:marLeft w:val="0"/>
      <w:marRight w:val="0"/>
      <w:marTop w:val="0"/>
      <w:marBottom w:val="0"/>
      <w:divBdr>
        <w:top w:val="none" w:sz="0" w:space="0" w:color="auto"/>
        <w:left w:val="none" w:sz="0" w:space="0" w:color="auto"/>
        <w:bottom w:val="none" w:sz="0" w:space="0" w:color="auto"/>
        <w:right w:val="none" w:sz="0" w:space="0" w:color="auto"/>
      </w:divBdr>
    </w:div>
    <w:div w:id="580288277">
      <w:bodyDiv w:val="1"/>
      <w:marLeft w:val="0"/>
      <w:marRight w:val="0"/>
      <w:marTop w:val="0"/>
      <w:marBottom w:val="0"/>
      <w:divBdr>
        <w:top w:val="none" w:sz="0" w:space="0" w:color="auto"/>
        <w:left w:val="none" w:sz="0" w:space="0" w:color="auto"/>
        <w:bottom w:val="none" w:sz="0" w:space="0" w:color="auto"/>
        <w:right w:val="none" w:sz="0" w:space="0" w:color="auto"/>
      </w:divBdr>
    </w:div>
    <w:div w:id="580599926">
      <w:bodyDiv w:val="1"/>
      <w:marLeft w:val="0"/>
      <w:marRight w:val="0"/>
      <w:marTop w:val="0"/>
      <w:marBottom w:val="0"/>
      <w:divBdr>
        <w:top w:val="none" w:sz="0" w:space="0" w:color="auto"/>
        <w:left w:val="none" w:sz="0" w:space="0" w:color="auto"/>
        <w:bottom w:val="none" w:sz="0" w:space="0" w:color="auto"/>
        <w:right w:val="none" w:sz="0" w:space="0" w:color="auto"/>
      </w:divBdr>
    </w:div>
    <w:div w:id="587737639">
      <w:bodyDiv w:val="1"/>
      <w:marLeft w:val="0"/>
      <w:marRight w:val="0"/>
      <w:marTop w:val="0"/>
      <w:marBottom w:val="0"/>
      <w:divBdr>
        <w:top w:val="none" w:sz="0" w:space="0" w:color="auto"/>
        <w:left w:val="none" w:sz="0" w:space="0" w:color="auto"/>
        <w:bottom w:val="none" w:sz="0" w:space="0" w:color="auto"/>
        <w:right w:val="none" w:sz="0" w:space="0" w:color="auto"/>
      </w:divBdr>
    </w:div>
    <w:div w:id="595553091">
      <w:bodyDiv w:val="1"/>
      <w:marLeft w:val="0"/>
      <w:marRight w:val="0"/>
      <w:marTop w:val="0"/>
      <w:marBottom w:val="0"/>
      <w:divBdr>
        <w:top w:val="none" w:sz="0" w:space="0" w:color="auto"/>
        <w:left w:val="none" w:sz="0" w:space="0" w:color="auto"/>
        <w:bottom w:val="none" w:sz="0" w:space="0" w:color="auto"/>
        <w:right w:val="none" w:sz="0" w:space="0" w:color="auto"/>
      </w:divBdr>
    </w:div>
    <w:div w:id="595600372">
      <w:bodyDiv w:val="1"/>
      <w:marLeft w:val="0"/>
      <w:marRight w:val="0"/>
      <w:marTop w:val="0"/>
      <w:marBottom w:val="0"/>
      <w:divBdr>
        <w:top w:val="none" w:sz="0" w:space="0" w:color="auto"/>
        <w:left w:val="none" w:sz="0" w:space="0" w:color="auto"/>
        <w:bottom w:val="none" w:sz="0" w:space="0" w:color="auto"/>
        <w:right w:val="none" w:sz="0" w:space="0" w:color="auto"/>
      </w:divBdr>
    </w:div>
    <w:div w:id="598948626">
      <w:bodyDiv w:val="1"/>
      <w:marLeft w:val="0"/>
      <w:marRight w:val="0"/>
      <w:marTop w:val="0"/>
      <w:marBottom w:val="0"/>
      <w:divBdr>
        <w:top w:val="none" w:sz="0" w:space="0" w:color="auto"/>
        <w:left w:val="none" w:sz="0" w:space="0" w:color="auto"/>
        <w:bottom w:val="none" w:sz="0" w:space="0" w:color="auto"/>
        <w:right w:val="none" w:sz="0" w:space="0" w:color="auto"/>
      </w:divBdr>
    </w:div>
    <w:div w:id="600335723">
      <w:bodyDiv w:val="1"/>
      <w:marLeft w:val="0"/>
      <w:marRight w:val="0"/>
      <w:marTop w:val="0"/>
      <w:marBottom w:val="0"/>
      <w:divBdr>
        <w:top w:val="none" w:sz="0" w:space="0" w:color="auto"/>
        <w:left w:val="none" w:sz="0" w:space="0" w:color="auto"/>
        <w:bottom w:val="none" w:sz="0" w:space="0" w:color="auto"/>
        <w:right w:val="none" w:sz="0" w:space="0" w:color="auto"/>
      </w:divBdr>
    </w:div>
    <w:div w:id="602615319">
      <w:bodyDiv w:val="1"/>
      <w:marLeft w:val="0"/>
      <w:marRight w:val="0"/>
      <w:marTop w:val="0"/>
      <w:marBottom w:val="0"/>
      <w:divBdr>
        <w:top w:val="none" w:sz="0" w:space="0" w:color="auto"/>
        <w:left w:val="none" w:sz="0" w:space="0" w:color="auto"/>
        <w:bottom w:val="none" w:sz="0" w:space="0" w:color="auto"/>
        <w:right w:val="none" w:sz="0" w:space="0" w:color="auto"/>
      </w:divBdr>
    </w:div>
    <w:div w:id="607666591">
      <w:bodyDiv w:val="1"/>
      <w:marLeft w:val="0"/>
      <w:marRight w:val="0"/>
      <w:marTop w:val="0"/>
      <w:marBottom w:val="0"/>
      <w:divBdr>
        <w:top w:val="none" w:sz="0" w:space="0" w:color="auto"/>
        <w:left w:val="none" w:sz="0" w:space="0" w:color="auto"/>
        <w:bottom w:val="none" w:sz="0" w:space="0" w:color="auto"/>
        <w:right w:val="none" w:sz="0" w:space="0" w:color="auto"/>
      </w:divBdr>
    </w:div>
    <w:div w:id="609706661">
      <w:bodyDiv w:val="1"/>
      <w:marLeft w:val="0"/>
      <w:marRight w:val="0"/>
      <w:marTop w:val="0"/>
      <w:marBottom w:val="0"/>
      <w:divBdr>
        <w:top w:val="none" w:sz="0" w:space="0" w:color="auto"/>
        <w:left w:val="none" w:sz="0" w:space="0" w:color="auto"/>
        <w:bottom w:val="none" w:sz="0" w:space="0" w:color="auto"/>
        <w:right w:val="none" w:sz="0" w:space="0" w:color="auto"/>
      </w:divBdr>
    </w:div>
    <w:div w:id="617957735">
      <w:bodyDiv w:val="1"/>
      <w:marLeft w:val="0"/>
      <w:marRight w:val="0"/>
      <w:marTop w:val="0"/>
      <w:marBottom w:val="0"/>
      <w:divBdr>
        <w:top w:val="none" w:sz="0" w:space="0" w:color="auto"/>
        <w:left w:val="none" w:sz="0" w:space="0" w:color="auto"/>
        <w:bottom w:val="none" w:sz="0" w:space="0" w:color="auto"/>
        <w:right w:val="none" w:sz="0" w:space="0" w:color="auto"/>
      </w:divBdr>
    </w:div>
    <w:div w:id="619142107">
      <w:bodyDiv w:val="1"/>
      <w:marLeft w:val="0"/>
      <w:marRight w:val="0"/>
      <w:marTop w:val="0"/>
      <w:marBottom w:val="0"/>
      <w:divBdr>
        <w:top w:val="none" w:sz="0" w:space="0" w:color="auto"/>
        <w:left w:val="none" w:sz="0" w:space="0" w:color="auto"/>
        <w:bottom w:val="none" w:sz="0" w:space="0" w:color="auto"/>
        <w:right w:val="none" w:sz="0" w:space="0" w:color="auto"/>
      </w:divBdr>
    </w:div>
    <w:div w:id="619457427">
      <w:bodyDiv w:val="1"/>
      <w:marLeft w:val="0"/>
      <w:marRight w:val="0"/>
      <w:marTop w:val="0"/>
      <w:marBottom w:val="0"/>
      <w:divBdr>
        <w:top w:val="none" w:sz="0" w:space="0" w:color="auto"/>
        <w:left w:val="none" w:sz="0" w:space="0" w:color="auto"/>
        <w:bottom w:val="none" w:sz="0" w:space="0" w:color="auto"/>
        <w:right w:val="none" w:sz="0" w:space="0" w:color="auto"/>
      </w:divBdr>
    </w:div>
    <w:div w:id="619847203">
      <w:bodyDiv w:val="1"/>
      <w:marLeft w:val="0"/>
      <w:marRight w:val="0"/>
      <w:marTop w:val="0"/>
      <w:marBottom w:val="0"/>
      <w:divBdr>
        <w:top w:val="none" w:sz="0" w:space="0" w:color="auto"/>
        <w:left w:val="none" w:sz="0" w:space="0" w:color="auto"/>
        <w:bottom w:val="none" w:sz="0" w:space="0" w:color="auto"/>
        <w:right w:val="none" w:sz="0" w:space="0" w:color="auto"/>
      </w:divBdr>
    </w:div>
    <w:div w:id="622273293">
      <w:bodyDiv w:val="1"/>
      <w:marLeft w:val="0"/>
      <w:marRight w:val="0"/>
      <w:marTop w:val="0"/>
      <w:marBottom w:val="0"/>
      <w:divBdr>
        <w:top w:val="none" w:sz="0" w:space="0" w:color="auto"/>
        <w:left w:val="none" w:sz="0" w:space="0" w:color="auto"/>
        <w:bottom w:val="none" w:sz="0" w:space="0" w:color="auto"/>
        <w:right w:val="none" w:sz="0" w:space="0" w:color="auto"/>
      </w:divBdr>
    </w:div>
    <w:div w:id="622658661">
      <w:bodyDiv w:val="1"/>
      <w:marLeft w:val="0"/>
      <w:marRight w:val="0"/>
      <w:marTop w:val="0"/>
      <w:marBottom w:val="0"/>
      <w:divBdr>
        <w:top w:val="none" w:sz="0" w:space="0" w:color="auto"/>
        <w:left w:val="none" w:sz="0" w:space="0" w:color="auto"/>
        <w:bottom w:val="none" w:sz="0" w:space="0" w:color="auto"/>
        <w:right w:val="none" w:sz="0" w:space="0" w:color="auto"/>
      </w:divBdr>
    </w:div>
    <w:div w:id="623541411">
      <w:bodyDiv w:val="1"/>
      <w:marLeft w:val="0"/>
      <w:marRight w:val="0"/>
      <w:marTop w:val="0"/>
      <w:marBottom w:val="0"/>
      <w:divBdr>
        <w:top w:val="none" w:sz="0" w:space="0" w:color="auto"/>
        <w:left w:val="none" w:sz="0" w:space="0" w:color="auto"/>
        <w:bottom w:val="none" w:sz="0" w:space="0" w:color="auto"/>
        <w:right w:val="none" w:sz="0" w:space="0" w:color="auto"/>
      </w:divBdr>
    </w:div>
    <w:div w:id="631593981">
      <w:bodyDiv w:val="1"/>
      <w:marLeft w:val="0"/>
      <w:marRight w:val="0"/>
      <w:marTop w:val="0"/>
      <w:marBottom w:val="0"/>
      <w:divBdr>
        <w:top w:val="none" w:sz="0" w:space="0" w:color="auto"/>
        <w:left w:val="none" w:sz="0" w:space="0" w:color="auto"/>
        <w:bottom w:val="none" w:sz="0" w:space="0" w:color="auto"/>
        <w:right w:val="none" w:sz="0" w:space="0" w:color="auto"/>
      </w:divBdr>
    </w:div>
    <w:div w:id="641546133">
      <w:bodyDiv w:val="1"/>
      <w:marLeft w:val="0"/>
      <w:marRight w:val="0"/>
      <w:marTop w:val="0"/>
      <w:marBottom w:val="0"/>
      <w:divBdr>
        <w:top w:val="none" w:sz="0" w:space="0" w:color="auto"/>
        <w:left w:val="none" w:sz="0" w:space="0" w:color="auto"/>
        <w:bottom w:val="none" w:sz="0" w:space="0" w:color="auto"/>
        <w:right w:val="none" w:sz="0" w:space="0" w:color="auto"/>
      </w:divBdr>
    </w:div>
    <w:div w:id="657197645">
      <w:bodyDiv w:val="1"/>
      <w:marLeft w:val="0"/>
      <w:marRight w:val="0"/>
      <w:marTop w:val="0"/>
      <w:marBottom w:val="0"/>
      <w:divBdr>
        <w:top w:val="none" w:sz="0" w:space="0" w:color="auto"/>
        <w:left w:val="none" w:sz="0" w:space="0" w:color="auto"/>
        <w:bottom w:val="none" w:sz="0" w:space="0" w:color="auto"/>
        <w:right w:val="none" w:sz="0" w:space="0" w:color="auto"/>
      </w:divBdr>
    </w:div>
    <w:div w:id="665399171">
      <w:bodyDiv w:val="1"/>
      <w:marLeft w:val="0"/>
      <w:marRight w:val="0"/>
      <w:marTop w:val="0"/>
      <w:marBottom w:val="0"/>
      <w:divBdr>
        <w:top w:val="none" w:sz="0" w:space="0" w:color="auto"/>
        <w:left w:val="none" w:sz="0" w:space="0" w:color="auto"/>
        <w:bottom w:val="none" w:sz="0" w:space="0" w:color="auto"/>
        <w:right w:val="none" w:sz="0" w:space="0" w:color="auto"/>
      </w:divBdr>
    </w:div>
    <w:div w:id="667634476">
      <w:bodyDiv w:val="1"/>
      <w:marLeft w:val="0"/>
      <w:marRight w:val="0"/>
      <w:marTop w:val="0"/>
      <w:marBottom w:val="0"/>
      <w:divBdr>
        <w:top w:val="none" w:sz="0" w:space="0" w:color="auto"/>
        <w:left w:val="none" w:sz="0" w:space="0" w:color="auto"/>
        <w:bottom w:val="none" w:sz="0" w:space="0" w:color="auto"/>
        <w:right w:val="none" w:sz="0" w:space="0" w:color="auto"/>
      </w:divBdr>
    </w:div>
    <w:div w:id="672487374">
      <w:bodyDiv w:val="1"/>
      <w:marLeft w:val="0"/>
      <w:marRight w:val="0"/>
      <w:marTop w:val="0"/>
      <w:marBottom w:val="0"/>
      <w:divBdr>
        <w:top w:val="none" w:sz="0" w:space="0" w:color="auto"/>
        <w:left w:val="none" w:sz="0" w:space="0" w:color="auto"/>
        <w:bottom w:val="none" w:sz="0" w:space="0" w:color="auto"/>
        <w:right w:val="none" w:sz="0" w:space="0" w:color="auto"/>
      </w:divBdr>
    </w:div>
    <w:div w:id="683173185">
      <w:bodyDiv w:val="1"/>
      <w:marLeft w:val="0"/>
      <w:marRight w:val="0"/>
      <w:marTop w:val="0"/>
      <w:marBottom w:val="0"/>
      <w:divBdr>
        <w:top w:val="none" w:sz="0" w:space="0" w:color="auto"/>
        <w:left w:val="none" w:sz="0" w:space="0" w:color="auto"/>
        <w:bottom w:val="none" w:sz="0" w:space="0" w:color="auto"/>
        <w:right w:val="none" w:sz="0" w:space="0" w:color="auto"/>
      </w:divBdr>
    </w:div>
    <w:div w:id="685445601">
      <w:bodyDiv w:val="1"/>
      <w:marLeft w:val="0"/>
      <w:marRight w:val="0"/>
      <w:marTop w:val="0"/>
      <w:marBottom w:val="0"/>
      <w:divBdr>
        <w:top w:val="none" w:sz="0" w:space="0" w:color="auto"/>
        <w:left w:val="none" w:sz="0" w:space="0" w:color="auto"/>
        <w:bottom w:val="none" w:sz="0" w:space="0" w:color="auto"/>
        <w:right w:val="none" w:sz="0" w:space="0" w:color="auto"/>
      </w:divBdr>
    </w:div>
    <w:div w:id="688142147">
      <w:bodyDiv w:val="1"/>
      <w:marLeft w:val="0"/>
      <w:marRight w:val="0"/>
      <w:marTop w:val="0"/>
      <w:marBottom w:val="0"/>
      <w:divBdr>
        <w:top w:val="none" w:sz="0" w:space="0" w:color="auto"/>
        <w:left w:val="none" w:sz="0" w:space="0" w:color="auto"/>
        <w:bottom w:val="none" w:sz="0" w:space="0" w:color="auto"/>
        <w:right w:val="none" w:sz="0" w:space="0" w:color="auto"/>
      </w:divBdr>
    </w:div>
    <w:div w:id="688801246">
      <w:bodyDiv w:val="1"/>
      <w:marLeft w:val="0"/>
      <w:marRight w:val="0"/>
      <w:marTop w:val="0"/>
      <w:marBottom w:val="0"/>
      <w:divBdr>
        <w:top w:val="none" w:sz="0" w:space="0" w:color="auto"/>
        <w:left w:val="none" w:sz="0" w:space="0" w:color="auto"/>
        <w:bottom w:val="none" w:sz="0" w:space="0" w:color="auto"/>
        <w:right w:val="none" w:sz="0" w:space="0" w:color="auto"/>
      </w:divBdr>
    </w:div>
    <w:div w:id="691879820">
      <w:bodyDiv w:val="1"/>
      <w:marLeft w:val="0"/>
      <w:marRight w:val="0"/>
      <w:marTop w:val="0"/>
      <w:marBottom w:val="0"/>
      <w:divBdr>
        <w:top w:val="none" w:sz="0" w:space="0" w:color="auto"/>
        <w:left w:val="none" w:sz="0" w:space="0" w:color="auto"/>
        <w:bottom w:val="none" w:sz="0" w:space="0" w:color="auto"/>
        <w:right w:val="none" w:sz="0" w:space="0" w:color="auto"/>
      </w:divBdr>
    </w:div>
    <w:div w:id="699937794">
      <w:bodyDiv w:val="1"/>
      <w:marLeft w:val="0"/>
      <w:marRight w:val="0"/>
      <w:marTop w:val="0"/>
      <w:marBottom w:val="0"/>
      <w:divBdr>
        <w:top w:val="none" w:sz="0" w:space="0" w:color="auto"/>
        <w:left w:val="none" w:sz="0" w:space="0" w:color="auto"/>
        <w:bottom w:val="none" w:sz="0" w:space="0" w:color="auto"/>
        <w:right w:val="none" w:sz="0" w:space="0" w:color="auto"/>
      </w:divBdr>
    </w:div>
    <w:div w:id="700786100">
      <w:bodyDiv w:val="1"/>
      <w:marLeft w:val="0"/>
      <w:marRight w:val="0"/>
      <w:marTop w:val="0"/>
      <w:marBottom w:val="0"/>
      <w:divBdr>
        <w:top w:val="none" w:sz="0" w:space="0" w:color="auto"/>
        <w:left w:val="none" w:sz="0" w:space="0" w:color="auto"/>
        <w:bottom w:val="none" w:sz="0" w:space="0" w:color="auto"/>
        <w:right w:val="none" w:sz="0" w:space="0" w:color="auto"/>
      </w:divBdr>
    </w:div>
    <w:div w:id="709917984">
      <w:bodyDiv w:val="1"/>
      <w:marLeft w:val="0"/>
      <w:marRight w:val="0"/>
      <w:marTop w:val="0"/>
      <w:marBottom w:val="0"/>
      <w:divBdr>
        <w:top w:val="none" w:sz="0" w:space="0" w:color="auto"/>
        <w:left w:val="none" w:sz="0" w:space="0" w:color="auto"/>
        <w:bottom w:val="none" w:sz="0" w:space="0" w:color="auto"/>
        <w:right w:val="none" w:sz="0" w:space="0" w:color="auto"/>
      </w:divBdr>
    </w:div>
    <w:div w:id="715277068">
      <w:bodyDiv w:val="1"/>
      <w:marLeft w:val="0"/>
      <w:marRight w:val="0"/>
      <w:marTop w:val="0"/>
      <w:marBottom w:val="0"/>
      <w:divBdr>
        <w:top w:val="none" w:sz="0" w:space="0" w:color="auto"/>
        <w:left w:val="none" w:sz="0" w:space="0" w:color="auto"/>
        <w:bottom w:val="none" w:sz="0" w:space="0" w:color="auto"/>
        <w:right w:val="none" w:sz="0" w:space="0" w:color="auto"/>
      </w:divBdr>
    </w:div>
    <w:div w:id="715475395">
      <w:bodyDiv w:val="1"/>
      <w:marLeft w:val="0"/>
      <w:marRight w:val="0"/>
      <w:marTop w:val="0"/>
      <w:marBottom w:val="0"/>
      <w:divBdr>
        <w:top w:val="none" w:sz="0" w:space="0" w:color="auto"/>
        <w:left w:val="none" w:sz="0" w:space="0" w:color="auto"/>
        <w:bottom w:val="none" w:sz="0" w:space="0" w:color="auto"/>
        <w:right w:val="none" w:sz="0" w:space="0" w:color="auto"/>
      </w:divBdr>
    </w:div>
    <w:div w:id="719132631">
      <w:bodyDiv w:val="1"/>
      <w:marLeft w:val="0"/>
      <w:marRight w:val="0"/>
      <w:marTop w:val="0"/>
      <w:marBottom w:val="0"/>
      <w:divBdr>
        <w:top w:val="none" w:sz="0" w:space="0" w:color="auto"/>
        <w:left w:val="none" w:sz="0" w:space="0" w:color="auto"/>
        <w:bottom w:val="none" w:sz="0" w:space="0" w:color="auto"/>
        <w:right w:val="none" w:sz="0" w:space="0" w:color="auto"/>
      </w:divBdr>
    </w:div>
    <w:div w:id="719212609">
      <w:bodyDiv w:val="1"/>
      <w:marLeft w:val="0"/>
      <w:marRight w:val="0"/>
      <w:marTop w:val="0"/>
      <w:marBottom w:val="0"/>
      <w:divBdr>
        <w:top w:val="none" w:sz="0" w:space="0" w:color="auto"/>
        <w:left w:val="none" w:sz="0" w:space="0" w:color="auto"/>
        <w:bottom w:val="none" w:sz="0" w:space="0" w:color="auto"/>
        <w:right w:val="none" w:sz="0" w:space="0" w:color="auto"/>
      </w:divBdr>
    </w:div>
    <w:div w:id="721249645">
      <w:bodyDiv w:val="1"/>
      <w:marLeft w:val="0"/>
      <w:marRight w:val="0"/>
      <w:marTop w:val="0"/>
      <w:marBottom w:val="0"/>
      <w:divBdr>
        <w:top w:val="none" w:sz="0" w:space="0" w:color="auto"/>
        <w:left w:val="none" w:sz="0" w:space="0" w:color="auto"/>
        <w:bottom w:val="none" w:sz="0" w:space="0" w:color="auto"/>
        <w:right w:val="none" w:sz="0" w:space="0" w:color="auto"/>
      </w:divBdr>
    </w:div>
    <w:div w:id="730230063">
      <w:bodyDiv w:val="1"/>
      <w:marLeft w:val="0"/>
      <w:marRight w:val="0"/>
      <w:marTop w:val="0"/>
      <w:marBottom w:val="0"/>
      <w:divBdr>
        <w:top w:val="none" w:sz="0" w:space="0" w:color="auto"/>
        <w:left w:val="none" w:sz="0" w:space="0" w:color="auto"/>
        <w:bottom w:val="none" w:sz="0" w:space="0" w:color="auto"/>
        <w:right w:val="none" w:sz="0" w:space="0" w:color="auto"/>
      </w:divBdr>
    </w:div>
    <w:div w:id="730545192">
      <w:bodyDiv w:val="1"/>
      <w:marLeft w:val="0"/>
      <w:marRight w:val="0"/>
      <w:marTop w:val="0"/>
      <w:marBottom w:val="0"/>
      <w:divBdr>
        <w:top w:val="none" w:sz="0" w:space="0" w:color="auto"/>
        <w:left w:val="none" w:sz="0" w:space="0" w:color="auto"/>
        <w:bottom w:val="none" w:sz="0" w:space="0" w:color="auto"/>
        <w:right w:val="none" w:sz="0" w:space="0" w:color="auto"/>
      </w:divBdr>
    </w:div>
    <w:div w:id="736896493">
      <w:bodyDiv w:val="1"/>
      <w:marLeft w:val="0"/>
      <w:marRight w:val="0"/>
      <w:marTop w:val="0"/>
      <w:marBottom w:val="0"/>
      <w:divBdr>
        <w:top w:val="none" w:sz="0" w:space="0" w:color="auto"/>
        <w:left w:val="none" w:sz="0" w:space="0" w:color="auto"/>
        <w:bottom w:val="none" w:sz="0" w:space="0" w:color="auto"/>
        <w:right w:val="none" w:sz="0" w:space="0" w:color="auto"/>
      </w:divBdr>
    </w:div>
    <w:div w:id="738871639">
      <w:bodyDiv w:val="1"/>
      <w:marLeft w:val="0"/>
      <w:marRight w:val="0"/>
      <w:marTop w:val="0"/>
      <w:marBottom w:val="0"/>
      <w:divBdr>
        <w:top w:val="none" w:sz="0" w:space="0" w:color="auto"/>
        <w:left w:val="none" w:sz="0" w:space="0" w:color="auto"/>
        <w:bottom w:val="none" w:sz="0" w:space="0" w:color="auto"/>
        <w:right w:val="none" w:sz="0" w:space="0" w:color="auto"/>
      </w:divBdr>
    </w:div>
    <w:div w:id="748577817">
      <w:bodyDiv w:val="1"/>
      <w:marLeft w:val="0"/>
      <w:marRight w:val="0"/>
      <w:marTop w:val="0"/>
      <w:marBottom w:val="0"/>
      <w:divBdr>
        <w:top w:val="none" w:sz="0" w:space="0" w:color="auto"/>
        <w:left w:val="none" w:sz="0" w:space="0" w:color="auto"/>
        <w:bottom w:val="none" w:sz="0" w:space="0" w:color="auto"/>
        <w:right w:val="none" w:sz="0" w:space="0" w:color="auto"/>
      </w:divBdr>
    </w:div>
    <w:div w:id="751466356">
      <w:bodyDiv w:val="1"/>
      <w:marLeft w:val="0"/>
      <w:marRight w:val="0"/>
      <w:marTop w:val="0"/>
      <w:marBottom w:val="0"/>
      <w:divBdr>
        <w:top w:val="none" w:sz="0" w:space="0" w:color="auto"/>
        <w:left w:val="none" w:sz="0" w:space="0" w:color="auto"/>
        <w:bottom w:val="none" w:sz="0" w:space="0" w:color="auto"/>
        <w:right w:val="none" w:sz="0" w:space="0" w:color="auto"/>
      </w:divBdr>
    </w:div>
    <w:div w:id="751780005">
      <w:bodyDiv w:val="1"/>
      <w:marLeft w:val="0"/>
      <w:marRight w:val="0"/>
      <w:marTop w:val="0"/>
      <w:marBottom w:val="0"/>
      <w:divBdr>
        <w:top w:val="none" w:sz="0" w:space="0" w:color="auto"/>
        <w:left w:val="none" w:sz="0" w:space="0" w:color="auto"/>
        <w:bottom w:val="none" w:sz="0" w:space="0" w:color="auto"/>
        <w:right w:val="none" w:sz="0" w:space="0" w:color="auto"/>
      </w:divBdr>
    </w:div>
    <w:div w:id="756633343">
      <w:bodyDiv w:val="1"/>
      <w:marLeft w:val="0"/>
      <w:marRight w:val="0"/>
      <w:marTop w:val="0"/>
      <w:marBottom w:val="0"/>
      <w:divBdr>
        <w:top w:val="none" w:sz="0" w:space="0" w:color="auto"/>
        <w:left w:val="none" w:sz="0" w:space="0" w:color="auto"/>
        <w:bottom w:val="none" w:sz="0" w:space="0" w:color="auto"/>
        <w:right w:val="none" w:sz="0" w:space="0" w:color="auto"/>
      </w:divBdr>
    </w:div>
    <w:div w:id="773868679">
      <w:bodyDiv w:val="1"/>
      <w:marLeft w:val="0"/>
      <w:marRight w:val="0"/>
      <w:marTop w:val="0"/>
      <w:marBottom w:val="0"/>
      <w:divBdr>
        <w:top w:val="none" w:sz="0" w:space="0" w:color="auto"/>
        <w:left w:val="none" w:sz="0" w:space="0" w:color="auto"/>
        <w:bottom w:val="none" w:sz="0" w:space="0" w:color="auto"/>
        <w:right w:val="none" w:sz="0" w:space="0" w:color="auto"/>
      </w:divBdr>
    </w:div>
    <w:div w:id="774861248">
      <w:bodyDiv w:val="1"/>
      <w:marLeft w:val="0"/>
      <w:marRight w:val="0"/>
      <w:marTop w:val="0"/>
      <w:marBottom w:val="0"/>
      <w:divBdr>
        <w:top w:val="none" w:sz="0" w:space="0" w:color="auto"/>
        <w:left w:val="none" w:sz="0" w:space="0" w:color="auto"/>
        <w:bottom w:val="none" w:sz="0" w:space="0" w:color="auto"/>
        <w:right w:val="none" w:sz="0" w:space="0" w:color="auto"/>
      </w:divBdr>
    </w:div>
    <w:div w:id="779031164">
      <w:bodyDiv w:val="1"/>
      <w:marLeft w:val="0"/>
      <w:marRight w:val="0"/>
      <w:marTop w:val="0"/>
      <w:marBottom w:val="0"/>
      <w:divBdr>
        <w:top w:val="none" w:sz="0" w:space="0" w:color="auto"/>
        <w:left w:val="none" w:sz="0" w:space="0" w:color="auto"/>
        <w:bottom w:val="none" w:sz="0" w:space="0" w:color="auto"/>
        <w:right w:val="none" w:sz="0" w:space="0" w:color="auto"/>
      </w:divBdr>
    </w:div>
    <w:div w:id="780957061">
      <w:bodyDiv w:val="1"/>
      <w:marLeft w:val="0"/>
      <w:marRight w:val="0"/>
      <w:marTop w:val="0"/>
      <w:marBottom w:val="0"/>
      <w:divBdr>
        <w:top w:val="none" w:sz="0" w:space="0" w:color="auto"/>
        <w:left w:val="none" w:sz="0" w:space="0" w:color="auto"/>
        <w:bottom w:val="none" w:sz="0" w:space="0" w:color="auto"/>
        <w:right w:val="none" w:sz="0" w:space="0" w:color="auto"/>
      </w:divBdr>
    </w:div>
    <w:div w:id="783694654">
      <w:bodyDiv w:val="1"/>
      <w:marLeft w:val="0"/>
      <w:marRight w:val="0"/>
      <w:marTop w:val="0"/>
      <w:marBottom w:val="0"/>
      <w:divBdr>
        <w:top w:val="none" w:sz="0" w:space="0" w:color="auto"/>
        <w:left w:val="none" w:sz="0" w:space="0" w:color="auto"/>
        <w:bottom w:val="none" w:sz="0" w:space="0" w:color="auto"/>
        <w:right w:val="none" w:sz="0" w:space="0" w:color="auto"/>
      </w:divBdr>
    </w:div>
    <w:div w:id="805970082">
      <w:bodyDiv w:val="1"/>
      <w:marLeft w:val="0"/>
      <w:marRight w:val="0"/>
      <w:marTop w:val="0"/>
      <w:marBottom w:val="0"/>
      <w:divBdr>
        <w:top w:val="none" w:sz="0" w:space="0" w:color="auto"/>
        <w:left w:val="none" w:sz="0" w:space="0" w:color="auto"/>
        <w:bottom w:val="none" w:sz="0" w:space="0" w:color="auto"/>
        <w:right w:val="none" w:sz="0" w:space="0" w:color="auto"/>
      </w:divBdr>
    </w:div>
    <w:div w:id="809438937">
      <w:bodyDiv w:val="1"/>
      <w:marLeft w:val="0"/>
      <w:marRight w:val="0"/>
      <w:marTop w:val="0"/>
      <w:marBottom w:val="0"/>
      <w:divBdr>
        <w:top w:val="none" w:sz="0" w:space="0" w:color="auto"/>
        <w:left w:val="none" w:sz="0" w:space="0" w:color="auto"/>
        <w:bottom w:val="none" w:sz="0" w:space="0" w:color="auto"/>
        <w:right w:val="none" w:sz="0" w:space="0" w:color="auto"/>
      </w:divBdr>
    </w:div>
    <w:div w:id="810055160">
      <w:bodyDiv w:val="1"/>
      <w:marLeft w:val="0"/>
      <w:marRight w:val="0"/>
      <w:marTop w:val="0"/>
      <w:marBottom w:val="0"/>
      <w:divBdr>
        <w:top w:val="none" w:sz="0" w:space="0" w:color="auto"/>
        <w:left w:val="none" w:sz="0" w:space="0" w:color="auto"/>
        <w:bottom w:val="none" w:sz="0" w:space="0" w:color="auto"/>
        <w:right w:val="none" w:sz="0" w:space="0" w:color="auto"/>
      </w:divBdr>
    </w:div>
    <w:div w:id="811941898">
      <w:bodyDiv w:val="1"/>
      <w:marLeft w:val="0"/>
      <w:marRight w:val="0"/>
      <w:marTop w:val="0"/>
      <w:marBottom w:val="0"/>
      <w:divBdr>
        <w:top w:val="none" w:sz="0" w:space="0" w:color="auto"/>
        <w:left w:val="none" w:sz="0" w:space="0" w:color="auto"/>
        <w:bottom w:val="none" w:sz="0" w:space="0" w:color="auto"/>
        <w:right w:val="none" w:sz="0" w:space="0" w:color="auto"/>
      </w:divBdr>
    </w:div>
    <w:div w:id="812871810">
      <w:bodyDiv w:val="1"/>
      <w:marLeft w:val="0"/>
      <w:marRight w:val="0"/>
      <w:marTop w:val="0"/>
      <w:marBottom w:val="0"/>
      <w:divBdr>
        <w:top w:val="none" w:sz="0" w:space="0" w:color="auto"/>
        <w:left w:val="none" w:sz="0" w:space="0" w:color="auto"/>
        <w:bottom w:val="none" w:sz="0" w:space="0" w:color="auto"/>
        <w:right w:val="none" w:sz="0" w:space="0" w:color="auto"/>
      </w:divBdr>
    </w:div>
    <w:div w:id="824930964">
      <w:bodyDiv w:val="1"/>
      <w:marLeft w:val="0"/>
      <w:marRight w:val="0"/>
      <w:marTop w:val="0"/>
      <w:marBottom w:val="0"/>
      <w:divBdr>
        <w:top w:val="none" w:sz="0" w:space="0" w:color="auto"/>
        <w:left w:val="none" w:sz="0" w:space="0" w:color="auto"/>
        <w:bottom w:val="none" w:sz="0" w:space="0" w:color="auto"/>
        <w:right w:val="none" w:sz="0" w:space="0" w:color="auto"/>
      </w:divBdr>
    </w:div>
    <w:div w:id="828518128">
      <w:bodyDiv w:val="1"/>
      <w:marLeft w:val="0"/>
      <w:marRight w:val="0"/>
      <w:marTop w:val="0"/>
      <w:marBottom w:val="0"/>
      <w:divBdr>
        <w:top w:val="none" w:sz="0" w:space="0" w:color="auto"/>
        <w:left w:val="none" w:sz="0" w:space="0" w:color="auto"/>
        <w:bottom w:val="none" w:sz="0" w:space="0" w:color="auto"/>
        <w:right w:val="none" w:sz="0" w:space="0" w:color="auto"/>
      </w:divBdr>
    </w:div>
    <w:div w:id="865295152">
      <w:bodyDiv w:val="1"/>
      <w:marLeft w:val="0"/>
      <w:marRight w:val="0"/>
      <w:marTop w:val="0"/>
      <w:marBottom w:val="0"/>
      <w:divBdr>
        <w:top w:val="none" w:sz="0" w:space="0" w:color="auto"/>
        <w:left w:val="none" w:sz="0" w:space="0" w:color="auto"/>
        <w:bottom w:val="none" w:sz="0" w:space="0" w:color="auto"/>
        <w:right w:val="none" w:sz="0" w:space="0" w:color="auto"/>
      </w:divBdr>
    </w:div>
    <w:div w:id="865949508">
      <w:bodyDiv w:val="1"/>
      <w:marLeft w:val="0"/>
      <w:marRight w:val="0"/>
      <w:marTop w:val="0"/>
      <w:marBottom w:val="0"/>
      <w:divBdr>
        <w:top w:val="none" w:sz="0" w:space="0" w:color="auto"/>
        <w:left w:val="none" w:sz="0" w:space="0" w:color="auto"/>
        <w:bottom w:val="none" w:sz="0" w:space="0" w:color="auto"/>
        <w:right w:val="none" w:sz="0" w:space="0" w:color="auto"/>
      </w:divBdr>
    </w:div>
    <w:div w:id="885524625">
      <w:bodyDiv w:val="1"/>
      <w:marLeft w:val="0"/>
      <w:marRight w:val="0"/>
      <w:marTop w:val="0"/>
      <w:marBottom w:val="0"/>
      <w:divBdr>
        <w:top w:val="none" w:sz="0" w:space="0" w:color="auto"/>
        <w:left w:val="none" w:sz="0" w:space="0" w:color="auto"/>
        <w:bottom w:val="none" w:sz="0" w:space="0" w:color="auto"/>
        <w:right w:val="none" w:sz="0" w:space="0" w:color="auto"/>
      </w:divBdr>
    </w:div>
    <w:div w:id="894125717">
      <w:bodyDiv w:val="1"/>
      <w:marLeft w:val="0"/>
      <w:marRight w:val="0"/>
      <w:marTop w:val="0"/>
      <w:marBottom w:val="0"/>
      <w:divBdr>
        <w:top w:val="none" w:sz="0" w:space="0" w:color="auto"/>
        <w:left w:val="none" w:sz="0" w:space="0" w:color="auto"/>
        <w:bottom w:val="none" w:sz="0" w:space="0" w:color="auto"/>
        <w:right w:val="none" w:sz="0" w:space="0" w:color="auto"/>
      </w:divBdr>
    </w:div>
    <w:div w:id="894853628">
      <w:bodyDiv w:val="1"/>
      <w:marLeft w:val="0"/>
      <w:marRight w:val="0"/>
      <w:marTop w:val="0"/>
      <w:marBottom w:val="0"/>
      <w:divBdr>
        <w:top w:val="none" w:sz="0" w:space="0" w:color="auto"/>
        <w:left w:val="none" w:sz="0" w:space="0" w:color="auto"/>
        <w:bottom w:val="none" w:sz="0" w:space="0" w:color="auto"/>
        <w:right w:val="none" w:sz="0" w:space="0" w:color="auto"/>
      </w:divBdr>
    </w:div>
    <w:div w:id="897207960">
      <w:bodyDiv w:val="1"/>
      <w:marLeft w:val="0"/>
      <w:marRight w:val="0"/>
      <w:marTop w:val="0"/>
      <w:marBottom w:val="0"/>
      <w:divBdr>
        <w:top w:val="none" w:sz="0" w:space="0" w:color="auto"/>
        <w:left w:val="none" w:sz="0" w:space="0" w:color="auto"/>
        <w:bottom w:val="none" w:sz="0" w:space="0" w:color="auto"/>
        <w:right w:val="none" w:sz="0" w:space="0" w:color="auto"/>
      </w:divBdr>
    </w:div>
    <w:div w:id="898125326">
      <w:bodyDiv w:val="1"/>
      <w:marLeft w:val="0"/>
      <w:marRight w:val="0"/>
      <w:marTop w:val="0"/>
      <w:marBottom w:val="0"/>
      <w:divBdr>
        <w:top w:val="none" w:sz="0" w:space="0" w:color="auto"/>
        <w:left w:val="none" w:sz="0" w:space="0" w:color="auto"/>
        <w:bottom w:val="none" w:sz="0" w:space="0" w:color="auto"/>
        <w:right w:val="none" w:sz="0" w:space="0" w:color="auto"/>
      </w:divBdr>
    </w:div>
    <w:div w:id="902132412">
      <w:bodyDiv w:val="1"/>
      <w:marLeft w:val="0"/>
      <w:marRight w:val="0"/>
      <w:marTop w:val="0"/>
      <w:marBottom w:val="0"/>
      <w:divBdr>
        <w:top w:val="none" w:sz="0" w:space="0" w:color="auto"/>
        <w:left w:val="none" w:sz="0" w:space="0" w:color="auto"/>
        <w:bottom w:val="none" w:sz="0" w:space="0" w:color="auto"/>
        <w:right w:val="none" w:sz="0" w:space="0" w:color="auto"/>
      </w:divBdr>
    </w:div>
    <w:div w:id="912785813">
      <w:bodyDiv w:val="1"/>
      <w:marLeft w:val="0"/>
      <w:marRight w:val="0"/>
      <w:marTop w:val="0"/>
      <w:marBottom w:val="0"/>
      <w:divBdr>
        <w:top w:val="none" w:sz="0" w:space="0" w:color="auto"/>
        <w:left w:val="none" w:sz="0" w:space="0" w:color="auto"/>
        <w:bottom w:val="none" w:sz="0" w:space="0" w:color="auto"/>
        <w:right w:val="none" w:sz="0" w:space="0" w:color="auto"/>
      </w:divBdr>
    </w:div>
    <w:div w:id="913659817">
      <w:bodyDiv w:val="1"/>
      <w:marLeft w:val="0"/>
      <w:marRight w:val="0"/>
      <w:marTop w:val="0"/>
      <w:marBottom w:val="0"/>
      <w:divBdr>
        <w:top w:val="none" w:sz="0" w:space="0" w:color="auto"/>
        <w:left w:val="none" w:sz="0" w:space="0" w:color="auto"/>
        <w:bottom w:val="none" w:sz="0" w:space="0" w:color="auto"/>
        <w:right w:val="none" w:sz="0" w:space="0" w:color="auto"/>
      </w:divBdr>
    </w:div>
    <w:div w:id="915550278">
      <w:bodyDiv w:val="1"/>
      <w:marLeft w:val="0"/>
      <w:marRight w:val="0"/>
      <w:marTop w:val="0"/>
      <w:marBottom w:val="0"/>
      <w:divBdr>
        <w:top w:val="none" w:sz="0" w:space="0" w:color="auto"/>
        <w:left w:val="none" w:sz="0" w:space="0" w:color="auto"/>
        <w:bottom w:val="none" w:sz="0" w:space="0" w:color="auto"/>
        <w:right w:val="none" w:sz="0" w:space="0" w:color="auto"/>
      </w:divBdr>
    </w:div>
    <w:div w:id="920992801">
      <w:bodyDiv w:val="1"/>
      <w:marLeft w:val="0"/>
      <w:marRight w:val="0"/>
      <w:marTop w:val="0"/>
      <w:marBottom w:val="0"/>
      <w:divBdr>
        <w:top w:val="none" w:sz="0" w:space="0" w:color="auto"/>
        <w:left w:val="none" w:sz="0" w:space="0" w:color="auto"/>
        <w:bottom w:val="none" w:sz="0" w:space="0" w:color="auto"/>
        <w:right w:val="none" w:sz="0" w:space="0" w:color="auto"/>
      </w:divBdr>
    </w:div>
    <w:div w:id="925727301">
      <w:bodyDiv w:val="1"/>
      <w:marLeft w:val="0"/>
      <w:marRight w:val="0"/>
      <w:marTop w:val="0"/>
      <w:marBottom w:val="0"/>
      <w:divBdr>
        <w:top w:val="none" w:sz="0" w:space="0" w:color="auto"/>
        <w:left w:val="none" w:sz="0" w:space="0" w:color="auto"/>
        <w:bottom w:val="none" w:sz="0" w:space="0" w:color="auto"/>
        <w:right w:val="none" w:sz="0" w:space="0" w:color="auto"/>
      </w:divBdr>
    </w:div>
    <w:div w:id="944728293">
      <w:bodyDiv w:val="1"/>
      <w:marLeft w:val="0"/>
      <w:marRight w:val="0"/>
      <w:marTop w:val="0"/>
      <w:marBottom w:val="0"/>
      <w:divBdr>
        <w:top w:val="none" w:sz="0" w:space="0" w:color="auto"/>
        <w:left w:val="none" w:sz="0" w:space="0" w:color="auto"/>
        <w:bottom w:val="none" w:sz="0" w:space="0" w:color="auto"/>
        <w:right w:val="none" w:sz="0" w:space="0" w:color="auto"/>
      </w:divBdr>
    </w:div>
    <w:div w:id="957102020">
      <w:bodyDiv w:val="1"/>
      <w:marLeft w:val="0"/>
      <w:marRight w:val="0"/>
      <w:marTop w:val="0"/>
      <w:marBottom w:val="0"/>
      <w:divBdr>
        <w:top w:val="none" w:sz="0" w:space="0" w:color="auto"/>
        <w:left w:val="none" w:sz="0" w:space="0" w:color="auto"/>
        <w:bottom w:val="none" w:sz="0" w:space="0" w:color="auto"/>
        <w:right w:val="none" w:sz="0" w:space="0" w:color="auto"/>
      </w:divBdr>
    </w:div>
    <w:div w:id="966352201">
      <w:bodyDiv w:val="1"/>
      <w:marLeft w:val="0"/>
      <w:marRight w:val="0"/>
      <w:marTop w:val="0"/>
      <w:marBottom w:val="0"/>
      <w:divBdr>
        <w:top w:val="none" w:sz="0" w:space="0" w:color="auto"/>
        <w:left w:val="none" w:sz="0" w:space="0" w:color="auto"/>
        <w:bottom w:val="none" w:sz="0" w:space="0" w:color="auto"/>
        <w:right w:val="none" w:sz="0" w:space="0" w:color="auto"/>
      </w:divBdr>
    </w:div>
    <w:div w:id="975723682">
      <w:bodyDiv w:val="1"/>
      <w:marLeft w:val="0"/>
      <w:marRight w:val="0"/>
      <w:marTop w:val="0"/>
      <w:marBottom w:val="0"/>
      <w:divBdr>
        <w:top w:val="none" w:sz="0" w:space="0" w:color="auto"/>
        <w:left w:val="none" w:sz="0" w:space="0" w:color="auto"/>
        <w:bottom w:val="none" w:sz="0" w:space="0" w:color="auto"/>
        <w:right w:val="none" w:sz="0" w:space="0" w:color="auto"/>
      </w:divBdr>
    </w:div>
    <w:div w:id="977884515">
      <w:bodyDiv w:val="1"/>
      <w:marLeft w:val="0"/>
      <w:marRight w:val="0"/>
      <w:marTop w:val="0"/>
      <w:marBottom w:val="0"/>
      <w:divBdr>
        <w:top w:val="none" w:sz="0" w:space="0" w:color="auto"/>
        <w:left w:val="none" w:sz="0" w:space="0" w:color="auto"/>
        <w:bottom w:val="none" w:sz="0" w:space="0" w:color="auto"/>
        <w:right w:val="none" w:sz="0" w:space="0" w:color="auto"/>
      </w:divBdr>
    </w:div>
    <w:div w:id="978416139">
      <w:bodyDiv w:val="1"/>
      <w:marLeft w:val="0"/>
      <w:marRight w:val="0"/>
      <w:marTop w:val="0"/>
      <w:marBottom w:val="0"/>
      <w:divBdr>
        <w:top w:val="none" w:sz="0" w:space="0" w:color="auto"/>
        <w:left w:val="none" w:sz="0" w:space="0" w:color="auto"/>
        <w:bottom w:val="none" w:sz="0" w:space="0" w:color="auto"/>
        <w:right w:val="none" w:sz="0" w:space="0" w:color="auto"/>
      </w:divBdr>
    </w:div>
    <w:div w:id="981689337">
      <w:bodyDiv w:val="1"/>
      <w:marLeft w:val="0"/>
      <w:marRight w:val="0"/>
      <w:marTop w:val="0"/>
      <w:marBottom w:val="0"/>
      <w:divBdr>
        <w:top w:val="none" w:sz="0" w:space="0" w:color="auto"/>
        <w:left w:val="none" w:sz="0" w:space="0" w:color="auto"/>
        <w:bottom w:val="none" w:sz="0" w:space="0" w:color="auto"/>
        <w:right w:val="none" w:sz="0" w:space="0" w:color="auto"/>
      </w:divBdr>
    </w:div>
    <w:div w:id="982656880">
      <w:bodyDiv w:val="1"/>
      <w:marLeft w:val="0"/>
      <w:marRight w:val="0"/>
      <w:marTop w:val="0"/>
      <w:marBottom w:val="0"/>
      <w:divBdr>
        <w:top w:val="none" w:sz="0" w:space="0" w:color="auto"/>
        <w:left w:val="none" w:sz="0" w:space="0" w:color="auto"/>
        <w:bottom w:val="none" w:sz="0" w:space="0" w:color="auto"/>
        <w:right w:val="none" w:sz="0" w:space="0" w:color="auto"/>
      </w:divBdr>
    </w:div>
    <w:div w:id="985819061">
      <w:bodyDiv w:val="1"/>
      <w:marLeft w:val="0"/>
      <w:marRight w:val="0"/>
      <w:marTop w:val="0"/>
      <w:marBottom w:val="0"/>
      <w:divBdr>
        <w:top w:val="none" w:sz="0" w:space="0" w:color="auto"/>
        <w:left w:val="none" w:sz="0" w:space="0" w:color="auto"/>
        <w:bottom w:val="none" w:sz="0" w:space="0" w:color="auto"/>
        <w:right w:val="none" w:sz="0" w:space="0" w:color="auto"/>
      </w:divBdr>
    </w:div>
    <w:div w:id="986589307">
      <w:bodyDiv w:val="1"/>
      <w:marLeft w:val="0"/>
      <w:marRight w:val="0"/>
      <w:marTop w:val="0"/>
      <w:marBottom w:val="0"/>
      <w:divBdr>
        <w:top w:val="none" w:sz="0" w:space="0" w:color="auto"/>
        <w:left w:val="none" w:sz="0" w:space="0" w:color="auto"/>
        <w:bottom w:val="none" w:sz="0" w:space="0" w:color="auto"/>
        <w:right w:val="none" w:sz="0" w:space="0" w:color="auto"/>
      </w:divBdr>
    </w:div>
    <w:div w:id="987709120">
      <w:bodyDiv w:val="1"/>
      <w:marLeft w:val="0"/>
      <w:marRight w:val="0"/>
      <w:marTop w:val="0"/>
      <w:marBottom w:val="0"/>
      <w:divBdr>
        <w:top w:val="none" w:sz="0" w:space="0" w:color="auto"/>
        <w:left w:val="none" w:sz="0" w:space="0" w:color="auto"/>
        <w:bottom w:val="none" w:sz="0" w:space="0" w:color="auto"/>
        <w:right w:val="none" w:sz="0" w:space="0" w:color="auto"/>
      </w:divBdr>
    </w:div>
    <w:div w:id="989868511">
      <w:bodyDiv w:val="1"/>
      <w:marLeft w:val="0"/>
      <w:marRight w:val="0"/>
      <w:marTop w:val="0"/>
      <w:marBottom w:val="0"/>
      <w:divBdr>
        <w:top w:val="none" w:sz="0" w:space="0" w:color="auto"/>
        <w:left w:val="none" w:sz="0" w:space="0" w:color="auto"/>
        <w:bottom w:val="none" w:sz="0" w:space="0" w:color="auto"/>
        <w:right w:val="none" w:sz="0" w:space="0" w:color="auto"/>
      </w:divBdr>
    </w:div>
    <w:div w:id="991132095">
      <w:bodyDiv w:val="1"/>
      <w:marLeft w:val="0"/>
      <w:marRight w:val="0"/>
      <w:marTop w:val="0"/>
      <w:marBottom w:val="0"/>
      <w:divBdr>
        <w:top w:val="none" w:sz="0" w:space="0" w:color="auto"/>
        <w:left w:val="none" w:sz="0" w:space="0" w:color="auto"/>
        <w:bottom w:val="none" w:sz="0" w:space="0" w:color="auto"/>
        <w:right w:val="none" w:sz="0" w:space="0" w:color="auto"/>
      </w:divBdr>
    </w:div>
    <w:div w:id="999625575">
      <w:bodyDiv w:val="1"/>
      <w:marLeft w:val="0"/>
      <w:marRight w:val="0"/>
      <w:marTop w:val="0"/>
      <w:marBottom w:val="0"/>
      <w:divBdr>
        <w:top w:val="none" w:sz="0" w:space="0" w:color="auto"/>
        <w:left w:val="none" w:sz="0" w:space="0" w:color="auto"/>
        <w:bottom w:val="none" w:sz="0" w:space="0" w:color="auto"/>
        <w:right w:val="none" w:sz="0" w:space="0" w:color="auto"/>
      </w:divBdr>
    </w:div>
    <w:div w:id="1002584443">
      <w:bodyDiv w:val="1"/>
      <w:marLeft w:val="0"/>
      <w:marRight w:val="0"/>
      <w:marTop w:val="0"/>
      <w:marBottom w:val="0"/>
      <w:divBdr>
        <w:top w:val="none" w:sz="0" w:space="0" w:color="auto"/>
        <w:left w:val="none" w:sz="0" w:space="0" w:color="auto"/>
        <w:bottom w:val="none" w:sz="0" w:space="0" w:color="auto"/>
        <w:right w:val="none" w:sz="0" w:space="0" w:color="auto"/>
      </w:divBdr>
    </w:div>
    <w:div w:id="1005979861">
      <w:bodyDiv w:val="1"/>
      <w:marLeft w:val="0"/>
      <w:marRight w:val="0"/>
      <w:marTop w:val="0"/>
      <w:marBottom w:val="0"/>
      <w:divBdr>
        <w:top w:val="none" w:sz="0" w:space="0" w:color="auto"/>
        <w:left w:val="none" w:sz="0" w:space="0" w:color="auto"/>
        <w:bottom w:val="none" w:sz="0" w:space="0" w:color="auto"/>
        <w:right w:val="none" w:sz="0" w:space="0" w:color="auto"/>
      </w:divBdr>
    </w:div>
    <w:div w:id="1009871442">
      <w:bodyDiv w:val="1"/>
      <w:marLeft w:val="0"/>
      <w:marRight w:val="0"/>
      <w:marTop w:val="0"/>
      <w:marBottom w:val="0"/>
      <w:divBdr>
        <w:top w:val="none" w:sz="0" w:space="0" w:color="auto"/>
        <w:left w:val="none" w:sz="0" w:space="0" w:color="auto"/>
        <w:bottom w:val="none" w:sz="0" w:space="0" w:color="auto"/>
        <w:right w:val="none" w:sz="0" w:space="0" w:color="auto"/>
      </w:divBdr>
    </w:div>
    <w:div w:id="1010254111">
      <w:bodyDiv w:val="1"/>
      <w:marLeft w:val="0"/>
      <w:marRight w:val="0"/>
      <w:marTop w:val="0"/>
      <w:marBottom w:val="0"/>
      <w:divBdr>
        <w:top w:val="none" w:sz="0" w:space="0" w:color="auto"/>
        <w:left w:val="none" w:sz="0" w:space="0" w:color="auto"/>
        <w:bottom w:val="none" w:sz="0" w:space="0" w:color="auto"/>
        <w:right w:val="none" w:sz="0" w:space="0" w:color="auto"/>
      </w:divBdr>
    </w:div>
    <w:div w:id="1019699381">
      <w:bodyDiv w:val="1"/>
      <w:marLeft w:val="0"/>
      <w:marRight w:val="0"/>
      <w:marTop w:val="0"/>
      <w:marBottom w:val="0"/>
      <w:divBdr>
        <w:top w:val="none" w:sz="0" w:space="0" w:color="auto"/>
        <w:left w:val="none" w:sz="0" w:space="0" w:color="auto"/>
        <w:bottom w:val="none" w:sz="0" w:space="0" w:color="auto"/>
        <w:right w:val="none" w:sz="0" w:space="0" w:color="auto"/>
      </w:divBdr>
    </w:div>
    <w:div w:id="1022783959">
      <w:bodyDiv w:val="1"/>
      <w:marLeft w:val="0"/>
      <w:marRight w:val="0"/>
      <w:marTop w:val="0"/>
      <w:marBottom w:val="0"/>
      <w:divBdr>
        <w:top w:val="none" w:sz="0" w:space="0" w:color="auto"/>
        <w:left w:val="none" w:sz="0" w:space="0" w:color="auto"/>
        <w:bottom w:val="none" w:sz="0" w:space="0" w:color="auto"/>
        <w:right w:val="none" w:sz="0" w:space="0" w:color="auto"/>
      </w:divBdr>
    </w:div>
    <w:div w:id="1031959853">
      <w:bodyDiv w:val="1"/>
      <w:marLeft w:val="0"/>
      <w:marRight w:val="0"/>
      <w:marTop w:val="0"/>
      <w:marBottom w:val="0"/>
      <w:divBdr>
        <w:top w:val="none" w:sz="0" w:space="0" w:color="auto"/>
        <w:left w:val="none" w:sz="0" w:space="0" w:color="auto"/>
        <w:bottom w:val="none" w:sz="0" w:space="0" w:color="auto"/>
        <w:right w:val="none" w:sz="0" w:space="0" w:color="auto"/>
      </w:divBdr>
    </w:div>
    <w:div w:id="1040860562">
      <w:bodyDiv w:val="1"/>
      <w:marLeft w:val="0"/>
      <w:marRight w:val="0"/>
      <w:marTop w:val="0"/>
      <w:marBottom w:val="0"/>
      <w:divBdr>
        <w:top w:val="none" w:sz="0" w:space="0" w:color="auto"/>
        <w:left w:val="none" w:sz="0" w:space="0" w:color="auto"/>
        <w:bottom w:val="none" w:sz="0" w:space="0" w:color="auto"/>
        <w:right w:val="none" w:sz="0" w:space="0" w:color="auto"/>
      </w:divBdr>
    </w:div>
    <w:div w:id="1044251450">
      <w:bodyDiv w:val="1"/>
      <w:marLeft w:val="0"/>
      <w:marRight w:val="0"/>
      <w:marTop w:val="0"/>
      <w:marBottom w:val="0"/>
      <w:divBdr>
        <w:top w:val="none" w:sz="0" w:space="0" w:color="auto"/>
        <w:left w:val="none" w:sz="0" w:space="0" w:color="auto"/>
        <w:bottom w:val="none" w:sz="0" w:space="0" w:color="auto"/>
        <w:right w:val="none" w:sz="0" w:space="0" w:color="auto"/>
      </w:divBdr>
    </w:div>
    <w:div w:id="1056394126">
      <w:bodyDiv w:val="1"/>
      <w:marLeft w:val="0"/>
      <w:marRight w:val="0"/>
      <w:marTop w:val="0"/>
      <w:marBottom w:val="0"/>
      <w:divBdr>
        <w:top w:val="none" w:sz="0" w:space="0" w:color="auto"/>
        <w:left w:val="none" w:sz="0" w:space="0" w:color="auto"/>
        <w:bottom w:val="none" w:sz="0" w:space="0" w:color="auto"/>
        <w:right w:val="none" w:sz="0" w:space="0" w:color="auto"/>
      </w:divBdr>
    </w:div>
    <w:div w:id="1066953763">
      <w:bodyDiv w:val="1"/>
      <w:marLeft w:val="0"/>
      <w:marRight w:val="0"/>
      <w:marTop w:val="0"/>
      <w:marBottom w:val="0"/>
      <w:divBdr>
        <w:top w:val="none" w:sz="0" w:space="0" w:color="auto"/>
        <w:left w:val="none" w:sz="0" w:space="0" w:color="auto"/>
        <w:bottom w:val="none" w:sz="0" w:space="0" w:color="auto"/>
        <w:right w:val="none" w:sz="0" w:space="0" w:color="auto"/>
      </w:divBdr>
    </w:div>
    <w:div w:id="1071342660">
      <w:bodyDiv w:val="1"/>
      <w:marLeft w:val="0"/>
      <w:marRight w:val="0"/>
      <w:marTop w:val="0"/>
      <w:marBottom w:val="0"/>
      <w:divBdr>
        <w:top w:val="none" w:sz="0" w:space="0" w:color="auto"/>
        <w:left w:val="none" w:sz="0" w:space="0" w:color="auto"/>
        <w:bottom w:val="none" w:sz="0" w:space="0" w:color="auto"/>
        <w:right w:val="none" w:sz="0" w:space="0" w:color="auto"/>
      </w:divBdr>
    </w:div>
    <w:div w:id="1076975220">
      <w:bodyDiv w:val="1"/>
      <w:marLeft w:val="0"/>
      <w:marRight w:val="0"/>
      <w:marTop w:val="0"/>
      <w:marBottom w:val="0"/>
      <w:divBdr>
        <w:top w:val="none" w:sz="0" w:space="0" w:color="auto"/>
        <w:left w:val="none" w:sz="0" w:space="0" w:color="auto"/>
        <w:bottom w:val="none" w:sz="0" w:space="0" w:color="auto"/>
        <w:right w:val="none" w:sz="0" w:space="0" w:color="auto"/>
      </w:divBdr>
    </w:div>
    <w:div w:id="1078788167">
      <w:bodyDiv w:val="1"/>
      <w:marLeft w:val="0"/>
      <w:marRight w:val="0"/>
      <w:marTop w:val="0"/>
      <w:marBottom w:val="0"/>
      <w:divBdr>
        <w:top w:val="none" w:sz="0" w:space="0" w:color="auto"/>
        <w:left w:val="none" w:sz="0" w:space="0" w:color="auto"/>
        <w:bottom w:val="none" w:sz="0" w:space="0" w:color="auto"/>
        <w:right w:val="none" w:sz="0" w:space="0" w:color="auto"/>
      </w:divBdr>
    </w:div>
    <w:div w:id="1087531505">
      <w:bodyDiv w:val="1"/>
      <w:marLeft w:val="0"/>
      <w:marRight w:val="0"/>
      <w:marTop w:val="0"/>
      <w:marBottom w:val="0"/>
      <w:divBdr>
        <w:top w:val="none" w:sz="0" w:space="0" w:color="auto"/>
        <w:left w:val="none" w:sz="0" w:space="0" w:color="auto"/>
        <w:bottom w:val="none" w:sz="0" w:space="0" w:color="auto"/>
        <w:right w:val="none" w:sz="0" w:space="0" w:color="auto"/>
      </w:divBdr>
    </w:div>
    <w:div w:id="1093010352">
      <w:bodyDiv w:val="1"/>
      <w:marLeft w:val="0"/>
      <w:marRight w:val="0"/>
      <w:marTop w:val="0"/>
      <w:marBottom w:val="0"/>
      <w:divBdr>
        <w:top w:val="none" w:sz="0" w:space="0" w:color="auto"/>
        <w:left w:val="none" w:sz="0" w:space="0" w:color="auto"/>
        <w:bottom w:val="none" w:sz="0" w:space="0" w:color="auto"/>
        <w:right w:val="none" w:sz="0" w:space="0" w:color="auto"/>
      </w:divBdr>
    </w:div>
    <w:div w:id="1098134283">
      <w:bodyDiv w:val="1"/>
      <w:marLeft w:val="0"/>
      <w:marRight w:val="0"/>
      <w:marTop w:val="0"/>
      <w:marBottom w:val="0"/>
      <w:divBdr>
        <w:top w:val="none" w:sz="0" w:space="0" w:color="auto"/>
        <w:left w:val="none" w:sz="0" w:space="0" w:color="auto"/>
        <w:bottom w:val="none" w:sz="0" w:space="0" w:color="auto"/>
        <w:right w:val="none" w:sz="0" w:space="0" w:color="auto"/>
      </w:divBdr>
    </w:div>
    <w:div w:id="1101030322">
      <w:bodyDiv w:val="1"/>
      <w:marLeft w:val="0"/>
      <w:marRight w:val="0"/>
      <w:marTop w:val="0"/>
      <w:marBottom w:val="0"/>
      <w:divBdr>
        <w:top w:val="none" w:sz="0" w:space="0" w:color="auto"/>
        <w:left w:val="none" w:sz="0" w:space="0" w:color="auto"/>
        <w:bottom w:val="none" w:sz="0" w:space="0" w:color="auto"/>
        <w:right w:val="none" w:sz="0" w:space="0" w:color="auto"/>
      </w:divBdr>
    </w:div>
    <w:div w:id="1123773552">
      <w:bodyDiv w:val="1"/>
      <w:marLeft w:val="0"/>
      <w:marRight w:val="0"/>
      <w:marTop w:val="0"/>
      <w:marBottom w:val="0"/>
      <w:divBdr>
        <w:top w:val="none" w:sz="0" w:space="0" w:color="auto"/>
        <w:left w:val="none" w:sz="0" w:space="0" w:color="auto"/>
        <w:bottom w:val="none" w:sz="0" w:space="0" w:color="auto"/>
        <w:right w:val="none" w:sz="0" w:space="0" w:color="auto"/>
      </w:divBdr>
    </w:div>
    <w:div w:id="1138914419">
      <w:bodyDiv w:val="1"/>
      <w:marLeft w:val="0"/>
      <w:marRight w:val="0"/>
      <w:marTop w:val="0"/>
      <w:marBottom w:val="0"/>
      <w:divBdr>
        <w:top w:val="none" w:sz="0" w:space="0" w:color="auto"/>
        <w:left w:val="none" w:sz="0" w:space="0" w:color="auto"/>
        <w:bottom w:val="none" w:sz="0" w:space="0" w:color="auto"/>
        <w:right w:val="none" w:sz="0" w:space="0" w:color="auto"/>
      </w:divBdr>
    </w:div>
    <w:div w:id="1142698499">
      <w:bodyDiv w:val="1"/>
      <w:marLeft w:val="0"/>
      <w:marRight w:val="0"/>
      <w:marTop w:val="0"/>
      <w:marBottom w:val="0"/>
      <w:divBdr>
        <w:top w:val="none" w:sz="0" w:space="0" w:color="auto"/>
        <w:left w:val="none" w:sz="0" w:space="0" w:color="auto"/>
        <w:bottom w:val="none" w:sz="0" w:space="0" w:color="auto"/>
        <w:right w:val="none" w:sz="0" w:space="0" w:color="auto"/>
      </w:divBdr>
    </w:div>
    <w:div w:id="1153372773">
      <w:bodyDiv w:val="1"/>
      <w:marLeft w:val="0"/>
      <w:marRight w:val="0"/>
      <w:marTop w:val="0"/>
      <w:marBottom w:val="0"/>
      <w:divBdr>
        <w:top w:val="none" w:sz="0" w:space="0" w:color="auto"/>
        <w:left w:val="none" w:sz="0" w:space="0" w:color="auto"/>
        <w:bottom w:val="none" w:sz="0" w:space="0" w:color="auto"/>
        <w:right w:val="none" w:sz="0" w:space="0" w:color="auto"/>
      </w:divBdr>
    </w:div>
    <w:div w:id="1153912944">
      <w:bodyDiv w:val="1"/>
      <w:marLeft w:val="0"/>
      <w:marRight w:val="0"/>
      <w:marTop w:val="0"/>
      <w:marBottom w:val="0"/>
      <w:divBdr>
        <w:top w:val="none" w:sz="0" w:space="0" w:color="auto"/>
        <w:left w:val="none" w:sz="0" w:space="0" w:color="auto"/>
        <w:bottom w:val="none" w:sz="0" w:space="0" w:color="auto"/>
        <w:right w:val="none" w:sz="0" w:space="0" w:color="auto"/>
      </w:divBdr>
    </w:div>
    <w:div w:id="1160583364">
      <w:bodyDiv w:val="1"/>
      <w:marLeft w:val="0"/>
      <w:marRight w:val="0"/>
      <w:marTop w:val="0"/>
      <w:marBottom w:val="0"/>
      <w:divBdr>
        <w:top w:val="none" w:sz="0" w:space="0" w:color="auto"/>
        <w:left w:val="none" w:sz="0" w:space="0" w:color="auto"/>
        <w:bottom w:val="none" w:sz="0" w:space="0" w:color="auto"/>
        <w:right w:val="none" w:sz="0" w:space="0" w:color="auto"/>
      </w:divBdr>
    </w:div>
    <w:div w:id="1169759250">
      <w:bodyDiv w:val="1"/>
      <w:marLeft w:val="0"/>
      <w:marRight w:val="0"/>
      <w:marTop w:val="0"/>
      <w:marBottom w:val="0"/>
      <w:divBdr>
        <w:top w:val="none" w:sz="0" w:space="0" w:color="auto"/>
        <w:left w:val="none" w:sz="0" w:space="0" w:color="auto"/>
        <w:bottom w:val="none" w:sz="0" w:space="0" w:color="auto"/>
        <w:right w:val="none" w:sz="0" w:space="0" w:color="auto"/>
      </w:divBdr>
    </w:div>
    <w:div w:id="1173102644">
      <w:bodyDiv w:val="1"/>
      <w:marLeft w:val="0"/>
      <w:marRight w:val="0"/>
      <w:marTop w:val="0"/>
      <w:marBottom w:val="0"/>
      <w:divBdr>
        <w:top w:val="none" w:sz="0" w:space="0" w:color="auto"/>
        <w:left w:val="none" w:sz="0" w:space="0" w:color="auto"/>
        <w:bottom w:val="none" w:sz="0" w:space="0" w:color="auto"/>
        <w:right w:val="none" w:sz="0" w:space="0" w:color="auto"/>
      </w:divBdr>
    </w:div>
    <w:div w:id="1178083509">
      <w:bodyDiv w:val="1"/>
      <w:marLeft w:val="0"/>
      <w:marRight w:val="0"/>
      <w:marTop w:val="0"/>
      <w:marBottom w:val="0"/>
      <w:divBdr>
        <w:top w:val="none" w:sz="0" w:space="0" w:color="auto"/>
        <w:left w:val="none" w:sz="0" w:space="0" w:color="auto"/>
        <w:bottom w:val="none" w:sz="0" w:space="0" w:color="auto"/>
        <w:right w:val="none" w:sz="0" w:space="0" w:color="auto"/>
      </w:divBdr>
    </w:div>
    <w:div w:id="1178346359">
      <w:bodyDiv w:val="1"/>
      <w:marLeft w:val="0"/>
      <w:marRight w:val="0"/>
      <w:marTop w:val="0"/>
      <w:marBottom w:val="0"/>
      <w:divBdr>
        <w:top w:val="none" w:sz="0" w:space="0" w:color="auto"/>
        <w:left w:val="none" w:sz="0" w:space="0" w:color="auto"/>
        <w:bottom w:val="none" w:sz="0" w:space="0" w:color="auto"/>
        <w:right w:val="none" w:sz="0" w:space="0" w:color="auto"/>
      </w:divBdr>
    </w:div>
    <w:div w:id="1183015503">
      <w:bodyDiv w:val="1"/>
      <w:marLeft w:val="0"/>
      <w:marRight w:val="0"/>
      <w:marTop w:val="0"/>
      <w:marBottom w:val="0"/>
      <w:divBdr>
        <w:top w:val="none" w:sz="0" w:space="0" w:color="auto"/>
        <w:left w:val="none" w:sz="0" w:space="0" w:color="auto"/>
        <w:bottom w:val="none" w:sz="0" w:space="0" w:color="auto"/>
        <w:right w:val="none" w:sz="0" w:space="0" w:color="auto"/>
      </w:divBdr>
    </w:div>
    <w:div w:id="1183132408">
      <w:bodyDiv w:val="1"/>
      <w:marLeft w:val="0"/>
      <w:marRight w:val="0"/>
      <w:marTop w:val="0"/>
      <w:marBottom w:val="0"/>
      <w:divBdr>
        <w:top w:val="none" w:sz="0" w:space="0" w:color="auto"/>
        <w:left w:val="none" w:sz="0" w:space="0" w:color="auto"/>
        <w:bottom w:val="none" w:sz="0" w:space="0" w:color="auto"/>
        <w:right w:val="none" w:sz="0" w:space="0" w:color="auto"/>
      </w:divBdr>
    </w:div>
    <w:div w:id="1190491107">
      <w:bodyDiv w:val="1"/>
      <w:marLeft w:val="0"/>
      <w:marRight w:val="0"/>
      <w:marTop w:val="0"/>
      <w:marBottom w:val="0"/>
      <w:divBdr>
        <w:top w:val="none" w:sz="0" w:space="0" w:color="auto"/>
        <w:left w:val="none" w:sz="0" w:space="0" w:color="auto"/>
        <w:bottom w:val="none" w:sz="0" w:space="0" w:color="auto"/>
        <w:right w:val="none" w:sz="0" w:space="0" w:color="auto"/>
      </w:divBdr>
    </w:div>
    <w:div w:id="1198926440">
      <w:bodyDiv w:val="1"/>
      <w:marLeft w:val="0"/>
      <w:marRight w:val="0"/>
      <w:marTop w:val="0"/>
      <w:marBottom w:val="0"/>
      <w:divBdr>
        <w:top w:val="none" w:sz="0" w:space="0" w:color="auto"/>
        <w:left w:val="none" w:sz="0" w:space="0" w:color="auto"/>
        <w:bottom w:val="none" w:sz="0" w:space="0" w:color="auto"/>
        <w:right w:val="none" w:sz="0" w:space="0" w:color="auto"/>
      </w:divBdr>
    </w:div>
    <w:div w:id="1210453817">
      <w:bodyDiv w:val="1"/>
      <w:marLeft w:val="0"/>
      <w:marRight w:val="0"/>
      <w:marTop w:val="0"/>
      <w:marBottom w:val="0"/>
      <w:divBdr>
        <w:top w:val="none" w:sz="0" w:space="0" w:color="auto"/>
        <w:left w:val="none" w:sz="0" w:space="0" w:color="auto"/>
        <w:bottom w:val="none" w:sz="0" w:space="0" w:color="auto"/>
        <w:right w:val="none" w:sz="0" w:space="0" w:color="auto"/>
      </w:divBdr>
    </w:div>
    <w:div w:id="1211114582">
      <w:bodyDiv w:val="1"/>
      <w:marLeft w:val="0"/>
      <w:marRight w:val="0"/>
      <w:marTop w:val="0"/>
      <w:marBottom w:val="0"/>
      <w:divBdr>
        <w:top w:val="none" w:sz="0" w:space="0" w:color="auto"/>
        <w:left w:val="none" w:sz="0" w:space="0" w:color="auto"/>
        <w:bottom w:val="none" w:sz="0" w:space="0" w:color="auto"/>
        <w:right w:val="none" w:sz="0" w:space="0" w:color="auto"/>
      </w:divBdr>
    </w:div>
    <w:div w:id="1211458679">
      <w:bodyDiv w:val="1"/>
      <w:marLeft w:val="0"/>
      <w:marRight w:val="0"/>
      <w:marTop w:val="0"/>
      <w:marBottom w:val="0"/>
      <w:divBdr>
        <w:top w:val="none" w:sz="0" w:space="0" w:color="auto"/>
        <w:left w:val="none" w:sz="0" w:space="0" w:color="auto"/>
        <w:bottom w:val="none" w:sz="0" w:space="0" w:color="auto"/>
        <w:right w:val="none" w:sz="0" w:space="0" w:color="auto"/>
      </w:divBdr>
    </w:div>
    <w:div w:id="1213616879">
      <w:bodyDiv w:val="1"/>
      <w:marLeft w:val="0"/>
      <w:marRight w:val="0"/>
      <w:marTop w:val="0"/>
      <w:marBottom w:val="0"/>
      <w:divBdr>
        <w:top w:val="none" w:sz="0" w:space="0" w:color="auto"/>
        <w:left w:val="none" w:sz="0" w:space="0" w:color="auto"/>
        <w:bottom w:val="none" w:sz="0" w:space="0" w:color="auto"/>
        <w:right w:val="none" w:sz="0" w:space="0" w:color="auto"/>
      </w:divBdr>
    </w:div>
    <w:div w:id="1214581633">
      <w:bodyDiv w:val="1"/>
      <w:marLeft w:val="0"/>
      <w:marRight w:val="0"/>
      <w:marTop w:val="0"/>
      <w:marBottom w:val="0"/>
      <w:divBdr>
        <w:top w:val="none" w:sz="0" w:space="0" w:color="auto"/>
        <w:left w:val="none" w:sz="0" w:space="0" w:color="auto"/>
        <w:bottom w:val="none" w:sz="0" w:space="0" w:color="auto"/>
        <w:right w:val="none" w:sz="0" w:space="0" w:color="auto"/>
      </w:divBdr>
    </w:div>
    <w:div w:id="1220091758">
      <w:bodyDiv w:val="1"/>
      <w:marLeft w:val="0"/>
      <w:marRight w:val="0"/>
      <w:marTop w:val="0"/>
      <w:marBottom w:val="0"/>
      <w:divBdr>
        <w:top w:val="none" w:sz="0" w:space="0" w:color="auto"/>
        <w:left w:val="none" w:sz="0" w:space="0" w:color="auto"/>
        <w:bottom w:val="none" w:sz="0" w:space="0" w:color="auto"/>
        <w:right w:val="none" w:sz="0" w:space="0" w:color="auto"/>
      </w:divBdr>
    </w:div>
    <w:div w:id="1222138924">
      <w:bodyDiv w:val="1"/>
      <w:marLeft w:val="0"/>
      <w:marRight w:val="0"/>
      <w:marTop w:val="0"/>
      <w:marBottom w:val="0"/>
      <w:divBdr>
        <w:top w:val="none" w:sz="0" w:space="0" w:color="auto"/>
        <w:left w:val="none" w:sz="0" w:space="0" w:color="auto"/>
        <w:bottom w:val="none" w:sz="0" w:space="0" w:color="auto"/>
        <w:right w:val="none" w:sz="0" w:space="0" w:color="auto"/>
      </w:divBdr>
    </w:div>
    <w:div w:id="1225719841">
      <w:bodyDiv w:val="1"/>
      <w:marLeft w:val="0"/>
      <w:marRight w:val="0"/>
      <w:marTop w:val="0"/>
      <w:marBottom w:val="0"/>
      <w:divBdr>
        <w:top w:val="none" w:sz="0" w:space="0" w:color="auto"/>
        <w:left w:val="none" w:sz="0" w:space="0" w:color="auto"/>
        <w:bottom w:val="none" w:sz="0" w:space="0" w:color="auto"/>
        <w:right w:val="none" w:sz="0" w:space="0" w:color="auto"/>
      </w:divBdr>
    </w:div>
    <w:div w:id="1226987199">
      <w:bodyDiv w:val="1"/>
      <w:marLeft w:val="0"/>
      <w:marRight w:val="0"/>
      <w:marTop w:val="0"/>
      <w:marBottom w:val="0"/>
      <w:divBdr>
        <w:top w:val="none" w:sz="0" w:space="0" w:color="auto"/>
        <w:left w:val="none" w:sz="0" w:space="0" w:color="auto"/>
        <w:bottom w:val="none" w:sz="0" w:space="0" w:color="auto"/>
        <w:right w:val="none" w:sz="0" w:space="0" w:color="auto"/>
      </w:divBdr>
    </w:div>
    <w:div w:id="1227455215">
      <w:bodyDiv w:val="1"/>
      <w:marLeft w:val="0"/>
      <w:marRight w:val="0"/>
      <w:marTop w:val="0"/>
      <w:marBottom w:val="0"/>
      <w:divBdr>
        <w:top w:val="none" w:sz="0" w:space="0" w:color="auto"/>
        <w:left w:val="none" w:sz="0" w:space="0" w:color="auto"/>
        <w:bottom w:val="none" w:sz="0" w:space="0" w:color="auto"/>
        <w:right w:val="none" w:sz="0" w:space="0" w:color="auto"/>
      </w:divBdr>
    </w:div>
    <w:div w:id="1238203934">
      <w:bodyDiv w:val="1"/>
      <w:marLeft w:val="0"/>
      <w:marRight w:val="0"/>
      <w:marTop w:val="0"/>
      <w:marBottom w:val="0"/>
      <w:divBdr>
        <w:top w:val="none" w:sz="0" w:space="0" w:color="auto"/>
        <w:left w:val="none" w:sz="0" w:space="0" w:color="auto"/>
        <w:bottom w:val="none" w:sz="0" w:space="0" w:color="auto"/>
        <w:right w:val="none" w:sz="0" w:space="0" w:color="auto"/>
      </w:divBdr>
    </w:div>
    <w:div w:id="1240402357">
      <w:bodyDiv w:val="1"/>
      <w:marLeft w:val="0"/>
      <w:marRight w:val="0"/>
      <w:marTop w:val="0"/>
      <w:marBottom w:val="0"/>
      <w:divBdr>
        <w:top w:val="none" w:sz="0" w:space="0" w:color="auto"/>
        <w:left w:val="none" w:sz="0" w:space="0" w:color="auto"/>
        <w:bottom w:val="none" w:sz="0" w:space="0" w:color="auto"/>
        <w:right w:val="none" w:sz="0" w:space="0" w:color="auto"/>
      </w:divBdr>
    </w:div>
    <w:div w:id="1253271248">
      <w:bodyDiv w:val="1"/>
      <w:marLeft w:val="0"/>
      <w:marRight w:val="0"/>
      <w:marTop w:val="0"/>
      <w:marBottom w:val="0"/>
      <w:divBdr>
        <w:top w:val="none" w:sz="0" w:space="0" w:color="auto"/>
        <w:left w:val="none" w:sz="0" w:space="0" w:color="auto"/>
        <w:bottom w:val="none" w:sz="0" w:space="0" w:color="auto"/>
        <w:right w:val="none" w:sz="0" w:space="0" w:color="auto"/>
      </w:divBdr>
    </w:div>
    <w:div w:id="1264335663">
      <w:bodyDiv w:val="1"/>
      <w:marLeft w:val="0"/>
      <w:marRight w:val="0"/>
      <w:marTop w:val="0"/>
      <w:marBottom w:val="0"/>
      <w:divBdr>
        <w:top w:val="none" w:sz="0" w:space="0" w:color="auto"/>
        <w:left w:val="none" w:sz="0" w:space="0" w:color="auto"/>
        <w:bottom w:val="none" w:sz="0" w:space="0" w:color="auto"/>
        <w:right w:val="none" w:sz="0" w:space="0" w:color="auto"/>
      </w:divBdr>
    </w:div>
    <w:div w:id="1273126514">
      <w:bodyDiv w:val="1"/>
      <w:marLeft w:val="0"/>
      <w:marRight w:val="0"/>
      <w:marTop w:val="0"/>
      <w:marBottom w:val="0"/>
      <w:divBdr>
        <w:top w:val="none" w:sz="0" w:space="0" w:color="auto"/>
        <w:left w:val="none" w:sz="0" w:space="0" w:color="auto"/>
        <w:bottom w:val="none" w:sz="0" w:space="0" w:color="auto"/>
        <w:right w:val="none" w:sz="0" w:space="0" w:color="auto"/>
      </w:divBdr>
    </w:div>
    <w:div w:id="1283882545">
      <w:bodyDiv w:val="1"/>
      <w:marLeft w:val="0"/>
      <w:marRight w:val="0"/>
      <w:marTop w:val="0"/>
      <w:marBottom w:val="0"/>
      <w:divBdr>
        <w:top w:val="none" w:sz="0" w:space="0" w:color="auto"/>
        <w:left w:val="none" w:sz="0" w:space="0" w:color="auto"/>
        <w:bottom w:val="none" w:sz="0" w:space="0" w:color="auto"/>
        <w:right w:val="none" w:sz="0" w:space="0" w:color="auto"/>
      </w:divBdr>
    </w:div>
    <w:div w:id="1296445389">
      <w:bodyDiv w:val="1"/>
      <w:marLeft w:val="0"/>
      <w:marRight w:val="0"/>
      <w:marTop w:val="0"/>
      <w:marBottom w:val="0"/>
      <w:divBdr>
        <w:top w:val="none" w:sz="0" w:space="0" w:color="auto"/>
        <w:left w:val="none" w:sz="0" w:space="0" w:color="auto"/>
        <w:bottom w:val="none" w:sz="0" w:space="0" w:color="auto"/>
        <w:right w:val="none" w:sz="0" w:space="0" w:color="auto"/>
      </w:divBdr>
    </w:div>
    <w:div w:id="1296983639">
      <w:bodyDiv w:val="1"/>
      <w:marLeft w:val="0"/>
      <w:marRight w:val="0"/>
      <w:marTop w:val="0"/>
      <w:marBottom w:val="0"/>
      <w:divBdr>
        <w:top w:val="none" w:sz="0" w:space="0" w:color="auto"/>
        <w:left w:val="none" w:sz="0" w:space="0" w:color="auto"/>
        <w:bottom w:val="none" w:sz="0" w:space="0" w:color="auto"/>
        <w:right w:val="none" w:sz="0" w:space="0" w:color="auto"/>
      </w:divBdr>
    </w:div>
    <w:div w:id="1299068221">
      <w:bodyDiv w:val="1"/>
      <w:marLeft w:val="0"/>
      <w:marRight w:val="0"/>
      <w:marTop w:val="0"/>
      <w:marBottom w:val="0"/>
      <w:divBdr>
        <w:top w:val="none" w:sz="0" w:space="0" w:color="auto"/>
        <w:left w:val="none" w:sz="0" w:space="0" w:color="auto"/>
        <w:bottom w:val="none" w:sz="0" w:space="0" w:color="auto"/>
        <w:right w:val="none" w:sz="0" w:space="0" w:color="auto"/>
      </w:divBdr>
    </w:div>
    <w:div w:id="1307272420">
      <w:bodyDiv w:val="1"/>
      <w:marLeft w:val="0"/>
      <w:marRight w:val="0"/>
      <w:marTop w:val="0"/>
      <w:marBottom w:val="0"/>
      <w:divBdr>
        <w:top w:val="none" w:sz="0" w:space="0" w:color="auto"/>
        <w:left w:val="none" w:sz="0" w:space="0" w:color="auto"/>
        <w:bottom w:val="none" w:sz="0" w:space="0" w:color="auto"/>
        <w:right w:val="none" w:sz="0" w:space="0" w:color="auto"/>
      </w:divBdr>
    </w:div>
    <w:div w:id="1311473255">
      <w:bodyDiv w:val="1"/>
      <w:marLeft w:val="0"/>
      <w:marRight w:val="0"/>
      <w:marTop w:val="0"/>
      <w:marBottom w:val="0"/>
      <w:divBdr>
        <w:top w:val="none" w:sz="0" w:space="0" w:color="auto"/>
        <w:left w:val="none" w:sz="0" w:space="0" w:color="auto"/>
        <w:bottom w:val="none" w:sz="0" w:space="0" w:color="auto"/>
        <w:right w:val="none" w:sz="0" w:space="0" w:color="auto"/>
      </w:divBdr>
    </w:div>
    <w:div w:id="1312952829">
      <w:bodyDiv w:val="1"/>
      <w:marLeft w:val="0"/>
      <w:marRight w:val="0"/>
      <w:marTop w:val="0"/>
      <w:marBottom w:val="0"/>
      <w:divBdr>
        <w:top w:val="none" w:sz="0" w:space="0" w:color="auto"/>
        <w:left w:val="none" w:sz="0" w:space="0" w:color="auto"/>
        <w:bottom w:val="none" w:sz="0" w:space="0" w:color="auto"/>
        <w:right w:val="none" w:sz="0" w:space="0" w:color="auto"/>
      </w:divBdr>
    </w:div>
    <w:div w:id="1314945476">
      <w:bodyDiv w:val="1"/>
      <w:marLeft w:val="0"/>
      <w:marRight w:val="0"/>
      <w:marTop w:val="0"/>
      <w:marBottom w:val="0"/>
      <w:divBdr>
        <w:top w:val="none" w:sz="0" w:space="0" w:color="auto"/>
        <w:left w:val="none" w:sz="0" w:space="0" w:color="auto"/>
        <w:bottom w:val="none" w:sz="0" w:space="0" w:color="auto"/>
        <w:right w:val="none" w:sz="0" w:space="0" w:color="auto"/>
      </w:divBdr>
    </w:div>
    <w:div w:id="1320306156">
      <w:bodyDiv w:val="1"/>
      <w:marLeft w:val="0"/>
      <w:marRight w:val="0"/>
      <w:marTop w:val="0"/>
      <w:marBottom w:val="0"/>
      <w:divBdr>
        <w:top w:val="none" w:sz="0" w:space="0" w:color="auto"/>
        <w:left w:val="none" w:sz="0" w:space="0" w:color="auto"/>
        <w:bottom w:val="none" w:sz="0" w:space="0" w:color="auto"/>
        <w:right w:val="none" w:sz="0" w:space="0" w:color="auto"/>
      </w:divBdr>
    </w:div>
    <w:div w:id="1332029580">
      <w:bodyDiv w:val="1"/>
      <w:marLeft w:val="0"/>
      <w:marRight w:val="0"/>
      <w:marTop w:val="0"/>
      <w:marBottom w:val="0"/>
      <w:divBdr>
        <w:top w:val="none" w:sz="0" w:space="0" w:color="auto"/>
        <w:left w:val="none" w:sz="0" w:space="0" w:color="auto"/>
        <w:bottom w:val="none" w:sz="0" w:space="0" w:color="auto"/>
        <w:right w:val="none" w:sz="0" w:space="0" w:color="auto"/>
      </w:divBdr>
    </w:div>
    <w:div w:id="1334457141">
      <w:bodyDiv w:val="1"/>
      <w:marLeft w:val="0"/>
      <w:marRight w:val="0"/>
      <w:marTop w:val="0"/>
      <w:marBottom w:val="0"/>
      <w:divBdr>
        <w:top w:val="none" w:sz="0" w:space="0" w:color="auto"/>
        <w:left w:val="none" w:sz="0" w:space="0" w:color="auto"/>
        <w:bottom w:val="none" w:sz="0" w:space="0" w:color="auto"/>
        <w:right w:val="none" w:sz="0" w:space="0" w:color="auto"/>
      </w:divBdr>
    </w:div>
    <w:div w:id="1334799271">
      <w:bodyDiv w:val="1"/>
      <w:marLeft w:val="0"/>
      <w:marRight w:val="0"/>
      <w:marTop w:val="0"/>
      <w:marBottom w:val="0"/>
      <w:divBdr>
        <w:top w:val="none" w:sz="0" w:space="0" w:color="auto"/>
        <w:left w:val="none" w:sz="0" w:space="0" w:color="auto"/>
        <w:bottom w:val="none" w:sz="0" w:space="0" w:color="auto"/>
        <w:right w:val="none" w:sz="0" w:space="0" w:color="auto"/>
      </w:divBdr>
    </w:div>
    <w:div w:id="1344013074">
      <w:bodyDiv w:val="1"/>
      <w:marLeft w:val="0"/>
      <w:marRight w:val="0"/>
      <w:marTop w:val="0"/>
      <w:marBottom w:val="0"/>
      <w:divBdr>
        <w:top w:val="none" w:sz="0" w:space="0" w:color="auto"/>
        <w:left w:val="none" w:sz="0" w:space="0" w:color="auto"/>
        <w:bottom w:val="none" w:sz="0" w:space="0" w:color="auto"/>
        <w:right w:val="none" w:sz="0" w:space="0" w:color="auto"/>
      </w:divBdr>
    </w:div>
    <w:div w:id="1363359157">
      <w:bodyDiv w:val="1"/>
      <w:marLeft w:val="0"/>
      <w:marRight w:val="0"/>
      <w:marTop w:val="0"/>
      <w:marBottom w:val="0"/>
      <w:divBdr>
        <w:top w:val="none" w:sz="0" w:space="0" w:color="auto"/>
        <w:left w:val="none" w:sz="0" w:space="0" w:color="auto"/>
        <w:bottom w:val="none" w:sz="0" w:space="0" w:color="auto"/>
        <w:right w:val="none" w:sz="0" w:space="0" w:color="auto"/>
      </w:divBdr>
    </w:div>
    <w:div w:id="1369406908">
      <w:bodyDiv w:val="1"/>
      <w:marLeft w:val="0"/>
      <w:marRight w:val="0"/>
      <w:marTop w:val="0"/>
      <w:marBottom w:val="0"/>
      <w:divBdr>
        <w:top w:val="none" w:sz="0" w:space="0" w:color="auto"/>
        <w:left w:val="none" w:sz="0" w:space="0" w:color="auto"/>
        <w:bottom w:val="none" w:sz="0" w:space="0" w:color="auto"/>
        <w:right w:val="none" w:sz="0" w:space="0" w:color="auto"/>
      </w:divBdr>
    </w:div>
    <w:div w:id="1371416702">
      <w:bodyDiv w:val="1"/>
      <w:marLeft w:val="0"/>
      <w:marRight w:val="0"/>
      <w:marTop w:val="0"/>
      <w:marBottom w:val="0"/>
      <w:divBdr>
        <w:top w:val="none" w:sz="0" w:space="0" w:color="auto"/>
        <w:left w:val="none" w:sz="0" w:space="0" w:color="auto"/>
        <w:bottom w:val="none" w:sz="0" w:space="0" w:color="auto"/>
        <w:right w:val="none" w:sz="0" w:space="0" w:color="auto"/>
      </w:divBdr>
    </w:div>
    <w:div w:id="1371764195">
      <w:bodyDiv w:val="1"/>
      <w:marLeft w:val="0"/>
      <w:marRight w:val="0"/>
      <w:marTop w:val="0"/>
      <w:marBottom w:val="0"/>
      <w:divBdr>
        <w:top w:val="none" w:sz="0" w:space="0" w:color="auto"/>
        <w:left w:val="none" w:sz="0" w:space="0" w:color="auto"/>
        <w:bottom w:val="none" w:sz="0" w:space="0" w:color="auto"/>
        <w:right w:val="none" w:sz="0" w:space="0" w:color="auto"/>
      </w:divBdr>
    </w:div>
    <w:div w:id="1371765297">
      <w:bodyDiv w:val="1"/>
      <w:marLeft w:val="0"/>
      <w:marRight w:val="0"/>
      <w:marTop w:val="0"/>
      <w:marBottom w:val="0"/>
      <w:divBdr>
        <w:top w:val="none" w:sz="0" w:space="0" w:color="auto"/>
        <w:left w:val="none" w:sz="0" w:space="0" w:color="auto"/>
        <w:bottom w:val="none" w:sz="0" w:space="0" w:color="auto"/>
        <w:right w:val="none" w:sz="0" w:space="0" w:color="auto"/>
      </w:divBdr>
    </w:div>
    <w:div w:id="1374039476">
      <w:bodyDiv w:val="1"/>
      <w:marLeft w:val="0"/>
      <w:marRight w:val="0"/>
      <w:marTop w:val="0"/>
      <w:marBottom w:val="0"/>
      <w:divBdr>
        <w:top w:val="none" w:sz="0" w:space="0" w:color="auto"/>
        <w:left w:val="none" w:sz="0" w:space="0" w:color="auto"/>
        <w:bottom w:val="none" w:sz="0" w:space="0" w:color="auto"/>
        <w:right w:val="none" w:sz="0" w:space="0" w:color="auto"/>
      </w:divBdr>
    </w:div>
    <w:div w:id="1384866463">
      <w:bodyDiv w:val="1"/>
      <w:marLeft w:val="0"/>
      <w:marRight w:val="0"/>
      <w:marTop w:val="0"/>
      <w:marBottom w:val="0"/>
      <w:divBdr>
        <w:top w:val="none" w:sz="0" w:space="0" w:color="auto"/>
        <w:left w:val="none" w:sz="0" w:space="0" w:color="auto"/>
        <w:bottom w:val="none" w:sz="0" w:space="0" w:color="auto"/>
        <w:right w:val="none" w:sz="0" w:space="0" w:color="auto"/>
      </w:divBdr>
    </w:div>
    <w:div w:id="1404060329">
      <w:bodyDiv w:val="1"/>
      <w:marLeft w:val="0"/>
      <w:marRight w:val="0"/>
      <w:marTop w:val="0"/>
      <w:marBottom w:val="0"/>
      <w:divBdr>
        <w:top w:val="none" w:sz="0" w:space="0" w:color="auto"/>
        <w:left w:val="none" w:sz="0" w:space="0" w:color="auto"/>
        <w:bottom w:val="none" w:sz="0" w:space="0" w:color="auto"/>
        <w:right w:val="none" w:sz="0" w:space="0" w:color="auto"/>
      </w:divBdr>
    </w:div>
    <w:div w:id="1407534324">
      <w:bodyDiv w:val="1"/>
      <w:marLeft w:val="0"/>
      <w:marRight w:val="0"/>
      <w:marTop w:val="0"/>
      <w:marBottom w:val="0"/>
      <w:divBdr>
        <w:top w:val="none" w:sz="0" w:space="0" w:color="auto"/>
        <w:left w:val="none" w:sz="0" w:space="0" w:color="auto"/>
        <w:bottom w:val="none" w:sz="0" w:space="0" w:color="auto"/>
        <w:right w:val="none" w:sz="0" w:space="0" w:color="auto"/>
      </w:divBdr>
    </w:div>
    <w:div w:id="1419785595">
      <w:bodyDiv w:val="1"/>
      <w:marLeft w:val="0"/>
      <w:marRight w:val="0"/>
      <w:marTop w:val="0"/>
      <w:marBottom w:val="0"/>
      <w:divBdr>
        <w:top w:val="none" w:sz="0" w:space="0" w:color="auto"/>
        <w:left w:val="none" w:sz="0" w:space="0" w:color="auto"/>
        <w:bottom w:val="none" w:sz="0" w:space="0" w:color="auto"/>
        <w:right w:val="none" w:sz="0" w:space="0" w:color="auto"/>
      </w:divBdr>
    </w:div>
    <w:div w:id="1429235961">
      <w:bodyDiv w:val="1"/>
      <w:marLeft w:val="0"/>
      <w:marRight w:val="0"/>
      <w:marTop w:val="0"/>
      <w:marBottom w:val="0"/>
      <w:divBdr>
        <w:top w:val="none" w:sz="0" w:space="0" w:color="auto"/>
        <w:left w:val="none" w:sz="0" w:space="0" w:color="auto"/>
        <w:bottom w:val="none" w:sz="0" w:space="0" w:color="auto"/>
        <w:right w:val="none" w:sz="0" w:space="0" w:color="auto"/>
      </w:divBdr>
    </w:div>
    <w:div w:id="1430273980">
      <w:bodyDiv w:val="1"/>
      <w:marLeft w:val="0"/>
      <w:marRight w:val="0"/>
      <w:marTop w:val="0"/>
      <w:marBottom w:val="0"/>
      <w:divBdr>
        <w:top w:val="none" w:sz="0" w:space="0" w:color="auto"/>
        <w:left w:val="none" w:sz="0" w:space="0" w:color="auto"/>
        <w:bottom w:val="none" w:sz="0" w:space="0" w:color="auto"/>
        <w:right w:val="none" w:sz="0" w:space="0" w:color="auto"/>
      </w:divBdr>
    </w:div>
    <w:div w:id="1434663715">
      <w:bodyDiv w:val="1"/>
      <w:marLeft w:val="0"/>
      <w:marRight w:val="0"/>
      <w:marTop w:val="0"/>
      <w:marBottom w:val="0"/>
      <w:divBdr>
        <w:top w:val="none" w:sz="0" w:space="0" w:color="auto"/>
        <w:left w:val="none" w:sz="0" w:space="0" w:color="auto"/>
        <w:bottom w:val="none" w:sz="0" w:space="0" w:color="auto"/>
        <w:right w:val="none" w:sz="0" w:space="0" w:color="auto"/>
      </w:divBdr>
    </w:div>
    <w:div w:id="1451052026">
      <w:bodyDiv w:val="1"/>
      <w:marLeft w:val="0"/>
      <w:marRight w:val="0"/>
      <w:marTop w:val="0"/>
      <w:marBottom w:val="0"/>
      <w:divBdr>
        <w:top w:val="none" w:sz="0" w:space="0" w:color="auto"/>
        <w:left w:val="none" w:sz="0" w:space="0" w:color="auto"/>
        <w:bottom w:val="none" w:sz="0" w:space="0" w:color="auto"/>
        <w:right w:val="none" w:sz="0" w:space="0" w:color="auto"/>
      </w:divBdr>
    </w:div>
    <w:div w:id="1456750508">
      <w:bodyDiv w:val="1"/>
      <w:marLeft w:val="0"/>
      <w:marRight w:val="0"/>
      <w:marTop w:val="0"/>
      <w:marBottom w:val="0"/>
      <w:divBdr>
        <w:top w:val="none" w:sz="0" w:space="0" w:color="auto"/>
        <w:left w:val="none" w:sz="0" w:space="0" w:color="auto"/>
        <w:bottom w:val="none" w:sz="0" w:space="0" w:color="auto"/>
        <w:right w:val="none" w:sz="0" w:space="0" w:color="auto"/>
      </w:divBdr>
    </w:div>
    <w:div w:id="1462770594">
      <w:bodyDiv w:val="1"/>
      <w:marLeft w:val="0"/>
      <w:marRight w:val="0"/>
      <w:marTop w:val="0"/>
      <w:marBottom w:val="0"/>
      <w:divBdr>
        <w:top w:val="none" w:sz="0" w:space="0" w:color="auto"/>
        <w:left w:val="none" w:sz="0" w:space="0" w:color="auto"/>
        <w:bottom w:val="none" w:sz="0" w:space="0" w:color="auto"/>
        <w:right w:val="none" w:sz="0" w:space="0" w:color="auto"/>
      </w:divBdr>
    </w:div>
    <w:div w:id="1471705646">
      <w:bodyDiv w:val="1"/>
      <w:marLeft w:val="0"/>
      <w:marRight w:val="0"/>
      <w:marTop w:val="0"/>
      <w:marBottom w:val="0"/>
      <w:divBdr>
        <w:top w:val="none" w:sz="0" w:space="0" w:color="auto"/>
        <w:left w:val="none" w:sz="0" w:space="0" w:color="auto"/>
        <w:bottom w:val="none" w:sz="0" w:space="0" w:color="auto"/>
        <w:right w:val="none" w:sz="0" w:space="0" w:color="auto"/>
      </w:divBdr>
    </w:div>
    <w:div w:id="1472938228">
      <w:bodyDiv w:val="1"/>
      <w:marLeft w:val="0"/>
      <w:marRight w:val="0"/>
      <w:marTop w:val="0"/>
      <w:marBottom w:val="0"/>
      <w:divBdr>
        <w:top w:val="none" w:sz="0" w:space="0" w:color="auto"/>
        <w:left w:val="none" w:sz="0" w:space="0" w:color="auto"/>
        <w:bottom w:val="none" w:sz="0" w:space="0" w:color="auto"/>
        <w:right w:val="none" w:sz="0" w:space="0" w:color="auto"/>
      </w:divBdr>
    </w:div>
    <w:div w:id="1486244698">
      <w:bodyDiv w:val="1"/>
      <w:marLeft w:val="0"/>
      <w:marRight w:val="0"/>
      <w:marTop w:val="0"/>
      <w:marBottom w:val="0"/>
      <w:divBdr>
        <w:top w:val="none" w:sz="0" w:space="0" w:color="auto"/>
        <w:left w:val="none" w:sz="0" w:space="0" w:color="auto"/>
        <w:bottom w:val="none" w:sz="0" w:space="0" w:color="auto"/>
        <w:right w:val="none" w:sz="0" w:space="0" w:color="auto"/>
      </w:divBdr>
    </w:div>
    <w:div w:id="1488671227">
      <w:bodyDiv w:val="1"/>
      <w:marLeft w:val="0"/>
      <w:marRight w:val="0"/>
      <w:marTop w:val="0"/>
      <w:marBottom w:val="0"/>
      <w:divBdr>
        <w:top w:val="none" w:sz="0" w:space="0" w:color="auto"/>
        <w:left w:val="none" w:sz="0" w:space="0" w:color="auto"/>
        <w:bottom w:val="none" w:sz="0" w:space="0" w:color="auto"/>
        <w:right w:val="none" w:sz="0" w:space="0" w:color="auto"/>
      </w:divBdr>
    </w:div>
    <w:div w:id="1489249721">
      <w:bodyDiv w:val="1"/>
      <w:marLeft w:val="0"/>
      <w:marRight w:val="0"/>
      <w:marTop w:val="0"/>
      <w:marBottom w:val="0"/>
      <w:divBdr>
        <w:top w:val="none" w:sz="0" w:space="0" w:color="auto"/>
        <w:left w:val="none" w:sz="0" w:space="0" w:color="auto"/>
        <w:bottom w:val="none" w:sz="0" w:space="0" w:color="auto"/>
        <w:right w:val="none" w:sz="0" w:space="0" w:color="auto"/>
      </w:divBdr>
    </w:div>
    <w:div w:id="1492939514">
      <w:bodyDiv w:val="1"/>
      <w:marLeft w:val="0"/>
      <w:marRight w:val="0"/>
      <w:marTop w:val="0"/>
      <w:marBottom w:val="0"/>
      <w:divBdr>
        <w:top w:val="none" w:sz="0" w:space="0" w:color="auto"/>
        <w:left w:val="none" w:sz="0" w:space="0" w:color="auto"/>
        <w:bottom w:val="none" w:sz="0" w:space="0" w:color="auto"/>
        <w:right w:val="none" w:sz="0" w:space="0" w:color="auto"/>
      </w:divBdr>
    </w:div>
    <w:div w:id="1495878330">
      <w:bodyDiv w:val="1"/>
      <w:marLeft w:val="0"/>
      <w:marRight w:val="0"/>
      <w:marTop w:val="0"/>
      <w:marBottom w:val="0"/>
      <w:divBdr>
        <w:top w:val="none" w:sz="0" w:space="0" w:color="auto"/>
        <w:left w:val="none" w:sz="0" w:space="0" w:color="auto"/>
        <w:bottom w:val="none" w:sz="0" w:space="0" w:color="auto"/>
        <w:right w:val="none" w:sz="0" w:space="0" w:color="auto"/>
      </w:divBdr>
    </w:div>
    <w:div w:id="1500149681">
      <w:bodyDiv w:val="1"/>
      <w:marLeft w:val="0"/>
      <w:marRight w:val="0"/>
      <w:marTop w:val="0"/>
      <w:marBottom w:val="0"/>
      <w:divBdr>
        <w:top w:val="none" w:sz="0" w:space="0" w:color="auto"/>
        <w:left w:val="none" w:sz="0" w:space="0" w:color="auto"/>
        <w:bottom w:val="none" w:sz="0" w:space="0" w:color="auto"/>
        <w:right w:val="none" w:sz="0" w:space="0" w:color="auto"/>
      </w:divBdr>
    </w:div>
    <w:div w:id="1503205220">
      <w:bodyDiv w:val="1"/>
      <w:marLeft w:val="0"/>
      <w:marRight w:val="0"/>
      <w:marTop w:val="0"/>
      <w:marBottom w:val="0"/>
      <w:divBdr>
        <w:top w:val="none" w:sz="0" w:space="0" w:color="auto"/>
        <w:left w:val="none" w:sz="0" w:space="0" w:color="auto"/>
        <w:bottom w:val="none" w:sz="0" w:space="0" w:color="auto"/>
        <w:right w:val="none" w:sz="0" w:space="0" w:color="auto"/>
      </w:divBdr>
    </w:div>
    <w:div w:id="1504012380">
      <w:bodyDiv w:val="1"/>
      <w:marLeft w:val="0"/>
      <w:marRight w:val="0"/>
      <w:marTop w:val="0"/>
      <w:marBottom w:val="0"/>
      <w:divBdr>
        <w:top w:val="none" w:sz="0" w:space="0" w:color="auto"/>
        <w:left w:val="none" w:sz="0" w:space="0" w:color="auto"/>
        <w:bottom w:val="none" w:sz="0" w:space="0" w:color="auto"/>
        <w:right w:val="none" w:sz="0" w:space="0" w:color="auto"/>
      </w:divBdr>
    </w:div>
    <w:div w:id="1508248019">
      <w:bodyDiv w:val="1"/>
      <w:marLeft w:val="0"/>
      <w:marRight w:val="0"/>
      <w:marTop w:val="0"/>
      <w:marBottom w:val="0"/>
      <w:divBdr>
        <w:top w:val="none" w:sz="0" w:space="0" w:color="auto"/>
        <w:left w:val="none" w:sz="0" w:space="0" w:color="auto"/>
        <w:bottom w:val="none" w:sz="0" w:space="0" w:color="auto"/>
        <w:right w:val="none" w:sz="0" w:space="0" w:color="auto"/>
      </w:divBdr>
    </w:div>
    <w:div w:id="1511068607">
      <w:bodyDiv w:val="1"/>
      <w:marLeft w:val="0"/>
      <w:marRight w:val="0"/>
      <w:marTop w:val="0"/>
      <w:marBottom w:val="0"/>
      <w:divBdr>
        <w:top w:val="none" w:sz="0" w:space="0" w:color="auto"/>
        <w:left w:val="none" w:sz="0" w:space="0" w:color="auto"/>
        <w:bottom w:val="none" w:sz="0" w:space="0" w:color="auto"/>
        <w:right w:val="none" w:sz="0" w:space="0" w:color="auto"/>
      </w:divBdr>
    </w:div>
    <w:div w:id="1520585915">
      <w:bodyDiv w:val="1"/>
      <w:marLeft w:val="0"/>
      <w:marRight w:val="0"/>
      <w:marTop w:val="0"/>
      <w:marBottom w:val="0"/>
      <w:divBdr>
        <w:top w:val="none" w:sz="0" w:space="0" w:color="auto"/>
        <w:left w:val="none" w:sz="0" w:space="0" w:color="auto"/>
        <w:bottom w:val="none" w:sz="0" w:space="0" w:color="auto"/>
        <w:right w:val="none" w:sz="0" w:space="0" w:color="auto"/>
      </w:divBdr>
    </w:div>
    <w:div w:id="1524902933">
      <w:bodyDiv w:val="1"/>
      <w:marLeft w:val="0"/>
      <w:marRight w:val="0"/>
      <w:marTop w:val="0"/>
      <w:marBottom w:val="0"/>
      <w:divBdr>
        <w:top w:val="none" w:sz="0" w:space="0" w:color="auto"/>
        <w:left w:val="none" w:sz="0" w:space="0" w:color="auto"/>
        <w:bottom w:val="none" w:sz="0" w:space="0" w:color="auto"/>
        <w:right w:val="none" w:sz="0" w:space="0" w:color="auto"/>
      </w:divBdr>
    </w:div>
    <w:div w:id="1539004434">
      <w:bodyDiv w:val="1"/>
      <w:marLeft w:val="0"/>
      <w:marRight w:val="0"/>
      <w:marTop w:val="0"/>
      <w:marBottom w:val="0"/>
      <w:divBdr>
        <w:top w:val="none" w:sz="0" w:space="0" w:color="auto"/>
        <w:left w:val="none" w:sz="0" w:space="0" w:color="auto"/>
        <w:bottom w:val="none" w:sz="0" w:space="0" w:color="auto"/>
        <w:right w:val="none" w:sz="0" w:space="0" w:color="auto"/>
      </w:divBdr>
    </w:div>
    <w:div w:id="1545174595">
      <w:bodyDiv w:val="1"/>
      <w:marLeft w:val="0"/>
      <w:marRight w:val="0"/>
      <w:marTop w:val="0"/>
      <w:marBottom w:val="0"/>
      <w:divBdr>
        <w:top w:val="none" w:sz="0" w:space="0" w:color="auto"/>
        <w:left w:val="none" w:sz="0" w:space="0" w:color="auto"/>
        <w:bottom w:val="none" w:sz="0" w:space="0" w:color="auto"/>
        <w:right w:val="none" w:sz="0" w:space="0" w:color="auto"/>
      </w:divBdr>
    </w:div>
    <w:div w:id="1550653832">
      <w:bodyDiv w:val="1"/>
      <w:marLeft w:val="0"/>
      <w:marRight w:val="0"/>
      <w:marTop w:val="0"/>
      <w:marBottom w:val="0"/>
      <w:divBdr>
        <w:top w:val="none" w:sz="0" w:space="0" w:color="auto"/>
        <w:left w:val="none" w:sz="0" w:space="0" w:color="auto"/>
        <w:bottom w:val="none" w:sz="0" w:space="0" w:color="auto"/>
        <w:right w:val="none" w:sz="0" w:space="0" w:color="auto"/>
      </w:divBdr>
    </w:div>
    <w:div w:id="1550874724">
      <w:bodyDiv w:val="1"/>
      <w:marLeft w:val="0"/>
      <w:marRight w:val="0"/>
      <w:marTop w:val="0"/>
      <w:marBottom w:val="0"/>
      <w:divBdr>
        <w:top w:val="none" w:sz="0" w:space="0" w:color="auto"/>
        <w:left w:val="none" w:sz="0" w:space="0" w:color="auto"/>
        <w:bottom w:val="none" w:sz="0" w:space="0" w:color="auto"/>
        <w:right w:val="none" w:sz="0" w:space="0" w:color="auto"/>
      </w:divBdr>
    </w:div>
    <w:div w:id="1561214278">
      <w:bodyDiv w:val="1"/>
      <w:marLeft w:val="0"/>
      <w:marRight w:val="0"/>
      <w:marTop w:val="0"/>
      <w:marBottom w:val="0"/>
      <w:divBdr>
        <w:top w:val="none" w:sz="0" w:space="0" w:color="auto"/>
        <w:left w:val="none" w:sz="0" w:space="0" w:color="auto"/>
        <w:bottom w:val="none" w:sz="0" w:space="0" w:color="auto"/>
        <w:right w:val="none" w:sz="0" w:space="0" w:color="auto"/>
      </w:divBdr>
    </w:div>
    <w:div w:id="1563516799">
      <w:bodyDiv w:val="1"/>
      <w:marLeft w:val="0"/>
      <w:marRight w:val="0"/>
      <w:marTop w:val="0"/>
      <w:marBottom w:val="0"/>
      <w:divBdr>
        <w:top w:val="none" w:sz="0" w:space="0" w:color="auto"/>
        <w:left w:val="none" w:sz="0" w:space="0" w:color="auto"/>
        <w:bottom w:val="none" w:sz="0" w:space="0" w:color="auto"/>
        <w:right w:val="none" w:sz="0" w:space="0" w:color="auto"/>
      </w:divBdr>
    </w:div>
    <w:div w:id="1563834617">
      <w:bodyDiv w:val="1"/>
      <w:marLeft w:val="0"/>
      <w:marRight w:val="0"/>
      <w:marTop w:val="0"/>
      <w:marBottom w:val="0"/>
      <w:divBdr>
        <w:top w:val="none" w:sz="0" w:space="0" w:color="auto"/>
        <w:left w:val="none" w:sz="0" w:space="0" w:color="auto"/>
        <w:bottom w:val="none" w:sz="0" w:space="0" w:color="auto"/>
        <w:right w:val="none" w:sz="0" w:space="0" w:color="auto"/>
      </w:divBdr>
    </w:div>
    <w:div w:id="1565023861">
      <w:bodyDiv w:val="1"/>
      <w:marLeft w:val="0"/>
      <w:marRight w:val="0"/>
      <w:marTop w:val="0"/>
      <w:marBottom w:val="0"/>
      <w:divBdr>
        <w:top w:val="none" w:sz="0" w:space="0" w:color="auto"/>
        <w:left w:val="none" w:sz="0" w:space="0" w:color="auto"/>
        <w:bottom w:val="none" w:sz="0" w:space="0" w:color="auto"/>
        <w:right w:val="none" w:sz="0" w:space="0" w:color="auto"/>
      </w:divBdr>
    </w:div>
    <w:div w:id="1567298247">
      <w:bodyDiv w:val="1"/>
      <w:marLeft w:val="0"/>
      <w:marRight w:val="0"/>
      <w:marTop w:val="0"/>
      <w:marBottom w:val="0"/>
      <w:divBdr>
        <w:top w:val="none" w:sz="0" w:space="0" w:color="auto"/>
        <w:left w:val="none" w:sz="0" w:space="0" w:color="auto"/>
        <w:bottom w:val="none" w:sz="0" w:space="0" w:color="auto"/>
        <w:right w:val="none" w:sz="0" w:space="0" w:color="auto"/>
      </w:divBdr>
    </w:div>
    <w:div w:id="1577089236">
      <w:bodyDiv w:val="1"/>
      <w:marLeft w:val="0"/>
      <w:marRight w:val="0"/>
      <w:marTop w:val="0"/>
      <w:marBottom w:val="0"/>
      <w:divBdr>
        <w:top w:val="none" w:sz="0" w:space="0" w:color="auto"/>
        <w:left w:val="none" w:sz="0" w:space="0" w:color="auto"/>
        <w:bottom w:val="none" w:sz="0" w:space="0" w:color="auto"/>
        <w:right w:val="none" w:sz="0" w:space="0" w:color="auto"/>
      </w:divBdr>
    </w:div>
    <w:div w:id="1577940169">
      <w:bodyDiv w:val="1"/>
      <w:marLeft w:val="0"/>
      <w:marRight w:val="0"/>
      <w:marTop w:val="0"/>
      <w:marBottom w:val="0"/>
      <w:divBdr>
        <w:top w:val="none" w:sz="0" w:space="0" w:color="auto"/>
        <w:left w:val="none" w:sz="0" w:space="0" w:color="auto"/>
        <w:bottom w:val="none" w:sz="0" w:space="0" w:color="auto"/>
        <w:right w:val="none" w:sz="0" w:space="0" w:color="auto"/>
      </w:divBdr>
    </w:div>
    <w:div w:id="1578400976">
      <w:bodyDiv w:val="1"/>
      <w:marLeft w:val="0"/>
      <w:marRight w:val="0"/>
      <w:marTop w:val="0"/>
      <w:marBottom w:val="0"/>
      <w:divBdr>
        <w:top w:val="none" w:sz="0" w:space="0" w:color="auto"/>
        <w:left w:val="none" w:sz="0" w:space="0" w:color="auto"/>
        <w:bottom w:val="none" w:sz="0" w:space="0" w:color="auto"/>
        <w:right w:val="none" w:sz="0" w:space="0" w:color="auto"/>
      </w:divBdr>
    </w:div>
    <w:div w:id="1580405105">
      <w:bodyDiv w:val="1"/>
      <w:marLeft w:val="0"/>
      <w:marRight w:val="0"/>
      <w:marTop w:val="0"/>
      <w:marBottom w:val="0"/>
      <w:divBdr>
        <w:top w:val="none" w:sz="0" w:space="0" w:color="auto"/>
        <w:left w:val="none" w:sz="0" w:space="0" w:color="auto"/>
        <w:bottom w:val="none" w:sz="0" w:space="0" w:color="auto"/>
        <w:right w:val="none" w:sz="0" w:space="0" w:color="auto"/>
      </w:divBdr>
    </w:div>
    <w:div w:id="1586113716">
      <w:bodyDiv w:val="1"/>
      <w:marLeft w:val="0"/>
      <w:marRight w:val="0"/>
      <w:marTop w:val="0"/>
      <w:marBottom w:val="0"/>
      <w:divBdr>
        <w:top w:val="none" w:sz="0" w:space="0" w:color="auto"/>
        <w:left w:val="none" w:sz="0" w:space="0" w:color="auto"/>
        <w:bottom w:val="none" w:sz="0" w:space="0" w:color="auto"/>
        <w:right w:val="none" w:sz="0" w:space="0" w:color="auto"/>
      </w:divBdr>
    </w:div>
    <w:div w:id="1589847994">
      <w:bodyDiv w:val="1"/>
      <w:marLeft w:val="0"/>
      <w:marRight w:val="0"/>
      <w:marTop w:val="0"/>
      <w:marBottom w:val="0"/>
      <w:divBdr>
        <w:top w:val="none" w:sz="0" w:space="0" w:color="auto"/>
        <w:left w:val="none" w:sz="0" w:space="0" w:color="auto"/>
        <w:bottom w:val="none" w:sz="0" w:space="0" w:color="auto"/>
        <w:right w:val="none" w:sz="0" w:space="0" w:color="auto"/>
      </w:divBdr>
    </w:div>
    <w:div w:id="1589921782">
      <w:bodyDiv w:val="1"/>
      <w:marLeft w:val="0"/>
      <w:marRight w:val="0"/>
      <w:marTop w:val="0"/>
      <w:marBottom w:val="0"/>
      <w:divBdr>
        <w:top w:val="none" w:sz="0" w:space="0" w:color="auto"/>
        <w:left w:val="none" w:sz="0" w:space="0" w:color="auto"/>
        <w:bottom w:val="none" w:sz="0" w:space="0" w:color="auto"/>
        <w:right w:val="none" w:sz="0" w:space="0" w:color="auto"/>
      </w:divBdr>
    </w:div>
    <w:div w:id="1591692847">
      <w:bodyDiv w:val="1"/>
      <w:marLeft w:val="0"/>
      <w:marRight w:val="0"/>
      <w:marTop w:val="0"/>
      <w:marBottom w:val="0"/>
      <w:divBdr>
        <w:top w:val="none" w:sz="0" w:space="0" w:color="auto"/>
        <w:left w:val="none" w:sz="0" w:space="0" w:color="auto"/>
        <w:bottom w:val="none" w:sz="0" w:space="0" w:color="auto"/>
        <w:right w:val="none" w:sz="0" w:space="0" w:color="auto"/>
      </w:divBdr>
    </w:div>
    <w:div w:id="1603028467">
      <w:bodyDiv w:val="1"/>
      <w:marLeft w:val="0"/>
      <w:marRight w:val="0"/>
      <w:marTop w:val="0"/>
      <w:marBottom w:val="0"/>
      <w:divBdr>
        <w:top w:val="none" w:sz="0" w:space="0" w:color="auto"/>
        <w:left w:val="none" w:sz="0" w:space="0" w:color="auto"/>
        <w:bottom w:val="none" w:sz="0" w:space="0" w:color="auto"/>
        <w:right w:val="none" w:sz="0" w:space="0" w:color="auto"/>
      </w:divBdr>
    </w:div>
    <w:div w:id="1609195897">
      <w:bodyDiv w:val="1"/>
      <w:marLeft w:val="0"/>
      <w:marRight w:val="0"/>
      <w:marTop w:val="0"/>
      <w:marBottom w:val="0"/>
      <w:divBdr>
        <w:top w:val="none" w:sz="0" w:space="0" w:color="auto"/>
        <w:left w:val="none" w:sz="0" w:space="0" w:color="auto"/>
        <w:bottom w:val="none" w:sz="0" w:space="0" w:color="auto"/>
        <w:right w:val="none" w:sz="0" w:space="0" w:color="auto"/>
      </w:divBdr>
    </w:div>
    <w:div w:id="1610816554">
      <w:bodyDiv w:val="1"/>
      <w:marLeft w:val="0"/>
      <w:marRight w:val="0"/>
      <w:marTop w:val="0"/>
      <w:marBottom w:val="0"/>
      <w:divBdr>
        <w:top w:val="none" w:sz="0" w:space="0" w:color="auto"/>
        <w:left w:val="none" w:sz="0" w:space="0" w:color="auto"/>
        <w:bottom w:val="none" w:sz="0" w:space="0" w:color="auto"/>
        <w:right w:val="none" w:sz="0" w:space="0" w:color="auto"/>
      </w:divBdr>
    </w:div>
    <w:div w:id="1612320305">
      <w:bodyDiv w:val="1"/>
      <w:marLeft w:val="0"/>
      <w:marRight w:val="0"/>
      <w:marTop w:val="0"/>
      <w:marBottom w:val="0"/>
      <w:divBdr>
        <w:top w:val="none" w:sz="0" w:space="0" w:color="auto"/>
        <w:left w:val="none" w:sz="0" w:space="0" w:color="auto"/>
        <w:bottom w:val="none" w:sz="0" w:space="0" w:color="auto"/>
        <w:right w:val="none" w:sz="0" w:space="0" w:color="auto"/>
      </w:divBdr>
    </w:div>
    <w:div w:id="1617756640">
      <w:bodyDiv w:val="1"/>
      <w:marLeft w:val="0"/>
      <w:marRight w:val="0"/>
      <w:marTop w:val="0"/>
      <w:marBottom w:val="0"/>
      <w:divBdr>
        <w:top w:val="none" w:sz="0" w:space="0" w:color="auto"/>
        <w:left w:val="none" w:sz="0" w:space="0" w:color="auto"/>
        <w:bottom w:val="none" w:sz="0" w:space="0" w:color="auto"/>
        <w:right w:val="none" w:sz="0" w:space="0" w:color="auto"/>
      </w:divBdr>
    </w:div>
    <w:div w:id="1626233693">
      <w:bodyDiv w:val="1"/>
      <w:marLeft w:val="0"/>
      <w:marRight w:val="0"/>
      <w:marTop w:val="0"/>
      <w:marBottom w:val="0"/>
      <w:divBdr>
        <w:top w:val="none" w:sz="0" w:space="0" w:color="auto"/>
        <w:left w:val="none" w:sz="0" w:space="0" w:color="auto"/>
        <w:bottom w:val="none" w:sz="0" w:space="0" w:color="auto"/>
        <w:right w:val="none" w:sz="0" w:space="0" w:color="auto"/>
      </w:divBdr>
    </w:div>
    <w:div w:id="1628779670">
      <w:bodyDiv w:val="1"/>
      <w:marLeft w:val="0"/>
      <w:marRight w:val="0"/>
      <w:marTop w:val="0"/>
      <w:marBottom w:val="0"/>
      <w:divBdr>
        <w:top w:val="none" w:sz="0" w:space="0" w:color="auto"/>
        <w:left w:val="none" w:sz="0" w:space="0" w:color="auto"/>
        <w:bottom w:val="none" w:sz="0" w:space="0" w:color="auto"/>
        <w:right w:val="none" w:sz="0" w:space="0" w:color="auto"/>
      </w:divBdr>
    </w:div>
    <w:div w:id="1633249979">
      <w:bodyDiv w:val="1"/>
      <w:marLeft w:val="0"/>
      <w:marRight w:val="0"/>
      <w:marTop w:val="0"/>
      <w:marBottom w:val="0"/>
      <w:divBdr>
        <w:top w:val="none" w:sz="0" w:space="0" w:color="auto"/>
        <w:left w:val="none" w:sz="0" w:space="0" w:color="auto"/>
        <w:bottom w:val="none" w:sz="0" w:space="0" w:color="auto"/>
        <w:right w:val="none" w:sz="0" w:space="0" w:color="auto"/>
      </w:divBdr>
    </w:div>
    <w:div w:id="1638291836">
      <w:bodyDiv w:val="1"/>
      <w:marLeft w:val="0"/>
      <w:marRight w:val="0"/>
      <w:marTop w:val="0"/>
      <w:marBottom w:val="0"/>
      <w:divBdr>
        <w:top w:val="none" w:sz="0" w:space="0" w:color="auto"/>
        <w:left w:val="none" w:sz="0" w:space="0" w:color="auto"/>
        <w:bottom w:val="none" w:sz="0" w:space="0" w:color="auto"/>
        <w:right w:val="none" w:sz="0" w:space="0" w:color="auto"/>
      </w:divBdr>
    </w:div>
    <w:div w:id="1648318102">
      <w:bodyDiv w:val="1"/>
      <w:marLeft w:val="0"/>
      <w:marRight w:val="0"/>
      <w:marTop w:val="0"/>
      <w:marBottom w:val="0"/>
      <w:divBdr>
        <w:top w:val="none" w:sz="0" w:space="0" w:color="auto"/>
        <w:left w:val="none" w:sz="0" w:space="0" w:color="auto"/>
        <w:bottom w:val="none" w:sz="0" w:space="0" w:color="auto"/>
        <w:right w:val="none" w:sz="0" w:space="0" w:color="auto"/>
      </w:divBdr>
    </w:div>
    <w:div w:id="1650087586">
      <w:bodyDiv w:val="1"/>
      <w:marLeft w:val="0"/>
      <w:marRight w:val="0"/>
      <w:marTop w:val="0"/>
      <w:marBottom w:val="0"/>
      <w:divBdr>
        <w:top w:val="none" w:sz="0" w:space="0" w:color="auto"/>
        <w:left w:val="none" w:sz="0" w:space="0" w:color="auto"/>
        <w:bottom w:val="none" w:sz="0" w:space="0" w:color="auto"/>
        <w:right w:val="none" w:sz="0" w:space="0" w:color="auto"/>
      </w:divBdr>
    </w:div>
    <w:div w:id="1656103732">
      <w:bodyDiv w:val="1"/>
      <w:marLeft w:val="0"/>
      <w:marRight w:val="0"/>
      <w:marTop w:val="0"/>
      <w:marBottom w:val="0"/>
      <w:divBdr>
        <w:top w:val="none" w:sz="0" w:space="0" w:color="auto"/>
        <w:left w:val="none" w:sz="0" w:space="0" w:color="auto"/>
        <w:bottom w:val="none" w:sz="0" w:space="0" w:color="auto"/>
        <w:right w:val="none" w:sz="0" w:space="0" w:color="auto"/>
      </w:divBdr>
    </w:div>
    <w:div w:id="1661617012">
      <w:bodyDiv w:val="1"/>
      <w:marLeft w:val="0"/>
      <w:marRight w:val="0"/>
      <w:marTop w:val="0"/>
      <w:marBottom w:val="0"/>
      <w:divBdr>
        <w:top w:val="none" w:sz="0" w:space="0" w:color="auto"/>
        <w:left w:val="none" w:sz="0" w:space="0" w:color="auto"/>
        <w:bottom w:val="none" w:sz="0" w:space="0" w:color="auto"/>
        <w:right w:val="none" w:sz="0" w:space="0" w:color="auto"/>
      </w:divBdr>
    </w:div>
    <w:div w:id="1664165767">
      <w:bodyDiv w:val="1"/>
      <w:marLeft w:val="0"/>
      <w:marRight w:val="0"/>
      <w:marTop w:val="0"/>
      <w:marBottom w:val="0"/>
      <w:divBdr>
        <w:top w:val="none" w:sz="0" w:space="0" w:color="auto"/>
        <w:left w:val="none" w:sz="0" w:space="0" w:color="auto"/>
        <w:bottom w:val="none" w:sz="0" w:space="0" w:color="auto"/>
        <w:right w:val="none" w:sz="0" w:space="0" w:color="auto"/>
      </w:divBdr>
    </w:div>
    <w:div w:id="1664552919">
      <w:bodyDiv w:val="1"/>
      <w:marLeft w:val="0"/>
      <w:marRight w:val="0"/>
      <w:marTop w:val="0"/>
      <w:marBottom w:val="0"/>
      <w:divBdr>
        <w:top w:val="none" w:sz="0" w:space="0" w:color="auto"/>
        <w:left w:val="none" w:sz="0" w:space="0" w:color="auto"/>
        <w:bottom w:val="none" w:sz="0" w:space="0" w:color="auto"/>
        <w:right w:val="none" w:sz="0" w:space="0" w:color="auto"/>
      </w:divBdr>
    </w:div>
    <w:div w:id="1668052842">
      <w:bodyDiv w:val="1"/>
      <w:marLeft w:val="0"/>
      <w:marRight w:val="0"/>
      <w:marTop w:val="0"/>
      <w:marBottom w:val="0"/>
      <w:divBdr>
        <w:top w:val="none" w:sz="0" w:space="0" w:color="auto"/>
        <w:left w:val="none" w:sz="0" w:space="0" w:color="auto"/>
        <w:bottom w:val="none" w:sz="0" w:space="0" w:color="auto"/>
        <w:right w:val="none" w:sz="0" w:space="0" w:color="auto"/>
      </w:divBdr>
    </w:div>
    <w:div w:id="1669868038">
      <w:bodyDiv w:val="1"/>
      <w:marLeft w:val="0"/>
      <w:marRight w:val="0"/>
      <w:marTop w:val="0"/>
      <w:marBottom w:val="0"/>
      <w:divBdr>
        <w:top w:val="none" w:sz="0" w:space="0" w:color="auto"/>
        <w:left w:val="none" w:sz="0" w:space="0" w:color="auto"/>
        <w:bottom w:val="none" w:sz="0" w:space="0" w:color="auto"/>
        <w:right w:val="none" w:sz="0" w:space="0" w:color="auto"/>
      </w:divBdr>
    </w:div>
    <w:div w:id="1671181112">
      <w:bodyDiv w:val="1"/>
      <w:marLeft w:val="0"/>
      <w:marRight w:val="0"/>
      <w:marTop w:val="0"/>
      <w:marBottom w:val="0"/>
      <w:divBdr>
        <w:top w:val="none" w:sz="0" w:space="0" w:color="auto"/>
        <w:left w:val="none" w:sz="0" w:space="0" w:color="auto"/>
        <w:bottom w:val="none" w:sz="0" w:space="0" w:color="auto"/>
        <w:right w:val="none" w:sz="0" w:space="0" w:color="auto"/>
      </w:divBdr>
    </w:div>
    <w:div w:id="1674259578">
      <w:bodyDiv w:val="1"/>
      <w:marLeft w:val="0"/>
      <w:marRight w:val="0"/>
      <w:marTop w:val="0"/>
      <w:marBottom w:val="0"/>
      <w:divBdr>
        <w:top w:val="none" w:sz="0" w:space="0" w:color="auto"/>
        <w:left w:val="none" w:sz="0" w:space="0" w:color="auto"/>
        <w:bottom w:val="none" w:sz="0" w:space="0" w:color="auto"/>
        <w:right w:val="none" w:sz="0" w:space="0" w:color="auto"/>
      </w:divBdr>
    </w:div>
    <w:div w:id="1699969775">
      <w:bodyDiv w:val="1"/>
      <w:marLeft w:val="0"/>
      <w:marRight w:val="0"/>
      <w:marTop w:val="0"/>
      <w:marBottom w:val="0"/>
      <w:divBdr>
        <w:top w:val="none" w:sz="0" w:space="0" w:color="auto"/>
        <w:left w:val="none" w:sz="0" w:space="0" w:color="auto"/>
        <w:bottom w:val="none" w:sz="0" w:space="0" w:color="auto"/>
        <w:right w:val="none" w:sz="0" w:space="0" w:color="auto"/>
      </w:divBdr>
    </w:div>
    <w:div w:id="1701474436">
      <w:bodyDiv w:val="1"/>
      <w:marLeft w:val="0"/>
      <w:marRight w:val="0"/>
      <w:marTop w:val="0"/>
      <w:marBottom w:val="0"/>
      <w:divBdr>
        <w:top w:val="none" w:sz="0" w:space="0" w:color="auto"/>
        <w:left w:val="none" w:sz="0" w:space="0" w:color="auto"/>
        <w:bottom w:val="none" w:sz="0" w:space="0" w:color="auto"/>
        <w:right w:val="none" w:sz="0" w:space="0" w:color="auto"/>
      </w:divBdr>
    </w:div>
    <w:div w:id="1702170556">
      <w:bodyDiv w:val="1"/>
      <w:marLeft w:val="0"/>
      <w:marRight w:val="0"/>
      <w:marTop w:val="0"/>
      <w:marBottom w:val="0"/>
      <w:divBdr>
        <w:top w:val="none" w:sz="0" w:space="0" w:color="auto"/>
        <w:left w:val="none" w:sz="0" w:space="0" w:color="auto"/>
        <w:bottom w:val="none" w:sz="0" w:space="0" w:color="auto"/>
        <w:right w:val="none" w:sz="0" w:space="0" w:color="auto"/>
      </w:divBdr>
    </w:div>
    <w:div w:id="1705515771">
      <w:bodyDiv w:val="1"/>
      <w:marLeft w:val="0"/>
      <w:marRight w:val="0"/>
      <w:marTop w:val="0"/>
      <w:marBottom w:val="0"/>
      <w:divBdr>
        <w:top w:val="none" w:sz="0" w:space="0" w:color="auto"/>
        <w:left w:val="none" w:sz="0" w:space="0" w:color="auto"/>
        <w:bottom w:val="none" w:sz="0" w:space="0" w:color="auto"/>
        <w:right w:val="none" w:sz="0" w:space="0" w:color="auto"/>
      </w:divBdr>
    </w:div>
    <w:div w:id="1710062213">
      <w:bodyDiv w:val="1"/>
      <w:marLeft w:val="0"/>
      <w:marRight w:val="0"/>
      <w:marTop w:val="0"/>
      <w:marBottom w:val="0"/>
      <w:divBdr>
        <w:top w:val="none" w:sz="0" w:space="0" w:color="auto"/>
        <w:left w:val="none" w:sz="0" w:space="0" w:color="auto"/>
        <w:bottom w:val="none" w:sz="0" w:space="0" w:color="auto"/>
        <w:right w:val="none" w:sz="0" w:space="0" w:color="auto"/>
      </w:divBdr>
    </w:div>
    <w:div w:id="1712417309">
      <w:bodyDiv w:val="1"/>
      <w:marLeft w:val="0"/>
      <w:marRight w:val="0"/>
      <w:marTop w:val="0"/>
      <w:marBottom w:val="0"/>
      <w:divBdr>
        <w:top w:val="none" w:sz="0" w:space="0" w:color="auto"/>
        <w:left w:val="none" w:sz="0" w:space="0" w:color="auto"/>
        <w:bottom w:val="none" w:sz="0" w:space="0" w:color="auto"/>
        <w:right w:val="none" w:sz="0" w:space="0" w:color="auto"/>
      </w:divBdr>
    </w:div>
    <w:div w:id="1724600353">
      <w:bodyDiv w:val="1"/>
      <w:marLeft w:val="0"/>
      <w:marRight w:val="0"/>
      <w:marTop w:val="0"/>
      <w:marBottom w:val="0"/>
      <w:divBdr>
        <w:top w:val="none" w:sz="0" w:space="0" w:color="auto"/>
        <w:left w:val="none" w:sz="0" w:space="0" w:color="auto"/>
        <w:bottom w:val="none" w:sz="0" w:space="0" w:color="auto"/>
        <w:right w:val="none" w:sz="0" w:space="0" w:color="auto"/>
      </w:divBdr>
    </w:div>
    <w:div w:id="1725061282">
      <w:bodyDiv w:val="1"/>
      <w:marLeft w:val="0"/>
      <w:marRight w:val="0"/>
      <w:marTop w:val="0"/>
      <w:marBottom w:val="0"/>
      <w:divBdr>
        <w:top w:val="none" w:sz="0" w:space="0" w:color="auto"/>
        <w:left w:val="none" w:sz="0" w:space="0" w:color="auto"/>
        <w:bottom w:val="none" w:sz="0" w:space="0" w:color="auto"/>
        <w:right w:val="none" w:sz="0" w:space="0" w:color="auto"/>
      </w:divBdr>
    </w:div>
    <w:div w:id="1726024771">
      <w:bodyDiv w:val="1"/>
      <w:marLeft w:val="0"/>
      <w:marRight w:val="0"/>
      <w:marTop w:val="0"/>
      <w:marBottom w:val="0"/>
      <w:divBdr>
        <w:top w:val="none" w:sz="0" w:space="0" w:color="auto"/>
        <w:left w:val="none" w:sz="0" w:space="0" w:color="auto"/>
        <w:bottom w:val="none" w:sz="0" w:space="0" w:color="auto"/>
        <w:right w:val="none" w:sz="0" w:space="0" w:color="auto"/>
      </w:divBdr>
    </w:div>
    <w:div w:id="1741630744">
      <w:bodyDiv w:val="1"/>
      <w:marLeft w:val="0"/>
      <w:marRight w:val="0"/>
      <w:marTop w:val="0"/>
      <w:marBottom w:val="0"/>
      <w:divBdr>
        <w:top w:val="none" w:sz="0" w:space="0" w:color="auto"/>
        <w:left w:val="none" w:sz="0" w:space="0" w:color="auto"/>
        <w:bottom w:val="none" w:sz="0" w:space="0" w:color="auto"/>
        <w:right w:val="none" w:sz="0" w:space="0" w:color="auto"/>
      </w:divBdr>
    </w:div>
    <w:div w:id="1744260137">
      <w:bodyDiv w:val="1"/>
      <w:marLeft w:val="0"/>
      <w:marRight w:val="0"/>
      <w:marTop w:val="0"/>
      <w:marBottom w:val="0"/>
      <w:divBdr>
        <w:top w:val="none" w:sz="0" w:space="0" w:color="auto"/>
        <w:left w:val="none" w:sz="0" w:space="0" w:color="auto"/>
        <w:bottom w:val="none" w:sz="0" w:space="0" w:color="auto"/>
        <w:right w:val="none" w:sz="0" w:space="0" w:color="auto"/>
      </w:divBdr>
    </w:div>
    <w:div w:id="1753504888">
      <w:bodyDiv w:val="1"/>
      <w:marLeft w:val="0"/>
      <w:marRight w:val="0"/>
      <w:marTop w:val="0"/>
      <w:marBottom w:val="0"/>
      <w:divBdr>
        <w:top w:val="none" w:sz="0" w:space="0" w:color="auto"/>
        <w:left w:val="none" w:sz="0" w:space="0" w:color="auto"/>
        <w:bottom w:val="none" w:sz="0" w:space="0" w:color="auto"/>
        <w:right w:val="none" w:sz="0" w:space="0" w:color="auto"/>
      </w:divBdr>
    </w:div>
    <w:div w:id="1755325064">
      <w:bodyDiv w:val="1"/>
      <w:marLeft w:val="0"/>
      <w:marRight w:val="0"/>
      <w:marTop w:val="0"/>
      <w:marBottom w:val="0"/>
      <w:divBdr>
        <w:top w:val="none" w:sz="0" w:space="0" w:color="auto"/>
        <w:left w:val="none" w:sz="0" w:space="0" w:color="auto"/>
        <w:bottom w:val="none" w:sz="0" w:space="0" w:color="auto"/>
        <w:right w:val="none" w:sz="0" w:space="0" w:color="auto"/>
      </w:divBdr>
    </w:div>
    <w:div w:id="1755515759">
      <w:bodyDiv w:val="1"/>
      <w:marLeft w:val="0"/>
      <w:marRight w:val="0"/>
      <w:marTop w:val="0"/>
      <w:marBottom w:val="0"/>
      <w:divBdr>
        <w:top w:val="none" w:sz="0" w:space="0" w:color="auto"/>
        <w:left w:val="none" w:sz="0" w:space="0" w:color="auto"/>
        <w:bottom w:val="none" w:sz="0" w:space="0" w:color="auto"/>
        <w:right w:val="none" w:sz="0" w:space="0" w:color="auto"/>
      </w:divBdr>
    </w:div>
    <w:div w:id="1761370549">
      <w:bodyDiv w:val="1"/>
      <w:marLeft w:val="0"/>
      <w:marRight w:val="0"/>
      <w:marTop w:val="0"/>
      <w:marBottom w:val="0"/>
      <w:divBdr>
        <w:top w:val="none" w:sz="0" w:space="0" w:color="auto"/>
        <w:left w:val="none" w:sz="0" w:space="0" w:color="auto"/>
        <w:bottom w:val="none" w:sz="0" w:space="0" w:color="auto"/>
        <w:right w:val="none" w:sz="0" w:space="0" w:color="auto"/>
      </w:divBdr>
    </w:div>
    <w:div w:id="1763641156">
      <w:bodyDiv w:val="1"/>
      <w:marLeft w:val="0"/>
      <w:marRight w:val="0"/>
      <w:marTop w:val="0"/>
      <w:marBottom w:val="0"/>
      <w:divBdr>
        <w:top w:val="none" w:sz="0" w:space="0" w:color="auto"/>
        <w:left w:val="none" w:sz="0" w:space="0" w:color="auto"/>
        <w:bottom w:val="none" w:sz="0" w:space="0" w:color="auto"/>
        <w:right w:val="none" w:sz="0" w:space="0" w:color="auto"/>
      </w:divBdr>
    </w:div>
    <w:div w:id="1769038999">
      <w:bodyDiv w:val="1"/>
      <w:marLeft w:val="0"/>
      <w:marRight w:val="0"/>
      <w:marTop w:val="0"/>
      <w:marBottom w:val="0"/>
      <w:divBdr>
        <w:top w:val="none" w:sz="0" w:space="0" w:color="auto"/>
        <w:left w:val="none" w:sz="0" w:space="0" w:color="auto"/>
        <w:bottom w:val="none" w:sz="0" w:space="0" w:color="auto"/>
        <w:right w:val="none" w:sz="0" w:space="0" w:color="auto"/>
      </w:divBdr>
    </w:div>
    <w:div w:id="1773233768">
      <w:bodyDiv w:val="1"/>
      <w:marLeft w:val="0"/>
      <w:marRight w:val="0"/>
      <w:marTop w:val="0"/>
      <w:marBottom w:val="0"/>
      <w:divBdr>
        <w:top w:val="none" w:sz="0" w:space="0" w:color="auto"/>
        <w:left w:val="none" w:sz="0" w:space="0" w:color="auto"/>
        <w:bottom w:val="none" w:sz="0" w:space="0" w:color="auto"/>
        <w:right w:val="none" w:sz="0" w:space="0" w:color="auto"/>
      </w:divBdr>
    </w:div>
    <w:div w:id="1775706420">
      <w:bodyDiv w:val="1"/>
      <w:marLeft w:val="0"/>
      <w:marRight w:val="0"/>
      <w:marTop w:val="0"/>
      <w:marBottom w:val="0"/>
      <w:divBdr>
        <w:top w:val="none" w:sz="0" w:space="0" w:color="auto"/>
        <w:left w:val="none" w:sz="0" w:space="0" w:color="auto"/>
        <w:bottom w:val="none" w:sz="0" w:space="0" w:color="auto"/>
        <w:right w:val="none" w:sz="0" w:space="0" w:color="auto"/>
      </w:divBdr>
    </w:div>
    <w:div w:id="1783451772">
      <w:bodyDiv w:val="1"/>
      <w:marLeft w:val="0"/>
      <w:marRight w:val="0"/>
      <w:marTop w:val="0"/>
      <w:marBottom w:val="0"/>
      <w:divBdr>
        <w:top w:val="none" w:sz="0" w:space="0" w:color="auto"/>
        <w:left w:val="none" w:sz="0" w:space="0" w:color="auto"/>
        <w:bottom w:val="none" w:sz="0" w:space="0" w:color="auto"/>
        <w:right w:val="none" w:sz="0" w:space="0" w:color="auto"/>
      </w:divBdr>
    </w:div>
    <w:div w:id="1788112462">
      <w:bodyDiv w:val="1"/>
      <w:marLeft w:val="0"/>
      <w:marRight w:val="0"/>
      <w:marTop w:val="0"/>
      <w:marBottom w:val="0"/>
      <w:divBdr>
        <w:top w:val="none" w:sz="0" w:space="0" w:color="auto"/>
        <w:left w:val="none" w:sz="0" w:space="0" w:color="auto"/>
        <w:bottom w:val="none" w:sz="0" w:space="0" w:color="auto"/>
        <w:right w:val="none" w:sz="0" w:space="0" w:color="auto"/>
      </w:divBdr>
    </w:div>
    <w:div w:id="1792434823">
      <w:bodyDiv w:val="1"/>
      <w:marLeft w:val="0"/>
      <w:marRight w:val="0"/>
      <w:marTop w:val="0"/>
      <w:marBottom w:val="0"/>
      <w:divBdr>
        <w:top w:val="none" w:sz="0" w:space="0" w:color="auto"/>
        <w:left w:val="none" w:sz="0" w:space="0" w:color="auto"/>
        <w:bottom w:val="none" w:sz="0" w:space="0" w:color="auto"/>
        <w:right w:val="none" w:sz="0" w:space="0" w:color="auto"/>
      </w:divBdr>
    </w:div>
    <w:div w:id="1793473382">
      <w:bodyDiv w:val="1"/>
      <w:marLeft w:val="0"/>
      <w:marRight w:val="0"/>
      <w:marTop w:val="0"/>
      <w:marBottom w:val="0"/>
      <w:divBdr>
        <w:top w:val="none" w:sz="0" w:space="0" w:color="auto"/>
        <w:left w:val="none" w:sz="0" w:space="0" w:color="auto"/>
        <w:bottom w:val="none" w:sz="0" w:space="0" w:color="auto"/>
        <w:right w:val="none" w:sz="0" w:space="0" w:color="auto"/>
      </w:divBdr>
    </w:div>
    <w:div w:id="1802915997">
      <w:bodyDiv w:val="1"/>
      <w:marLeft w:val="0"/>
      <w:marRight w:val="0"/>
      <w:marTop w:val="0"/>
      <w:marBottom w:val="0"/>
      <w:divBdr>
        <w:top w:val="none" w:sz="0" w:space="0" w:color="auto"/>
        <w:left w:val="none" w:sz="0" w:space="0" w:color="auto"/>
        <w:bottom w:val="none" w:sz="0" w:space="0" w:color="auto"/>
        <w:right w:val="none" w:sz="0" w:space="0" w:color="auto"/>
      </w:divBdr>
    </w:div>
    <w:div w:id="1804345875">
      <w:bodyDiv w:val="1"/>
      <w:marLeft w:val="0"/>
      <w:marRight w:val="0"/>
      <w:marTop w:val="0"/>
      <w:marBottom w:val="0"/>
      <w:divBdr>
        <w:top w:val="none" w:sz="0" w:space="0" w:color="auto"/>
        <w:left w:val="none" w:sz="0" w:space="0" w:color="auto"/>
        <w:bottom w:val="none" w:sz="0" w:space="0" w:color="auto"/>
        <w:right w:val="none" w:sz="0" w:space="0" w:color="auto"/>
      </w:divBdr>
    </w:div>
    <w:div w:id="1810005593">
      <w:bodyDiv w:val="1"/>
      <w:marLeft w:val="0"/>
      <w:marRight w:val="0"/>
      <w:marTop w:val="0"/>
      <w:marBottom w:val="0"/>
      <w:divBdr>
        <w:top w:val="none" w:sz="0" w:space="0" w:color="auto"/>
        <w:left w:val="none" w:sz="0" w:space="0" w:color="auto"/>
        <w:bottom w:val="none" w:sz="0" w:space="0" w:color="auto"/>
        <w:right w:val="none" w:sz="0" w:space="0" w:color="auto"/>
      </w:divBdr>
    </w:div>
    <w:div w:id="1820539162">
      <w:bodyDiv w:val="1"/>
      <w:marLeft w:val="0"/>
      <w:marRight w:val="0"/>
      <w:marTop w:val="0"/>
      <w:marBottom w:val="0"/>
      <w:divBdr>
        <w:top w:val="none" w:sz="0" w:space="0" w:color="auto"/>
        <w:left w:val="none" w:sz="0" w:space="0" w:color="auto"/>
        <w:bottom w:val="none" w:sz="0" w:space="0" w:color="auto"/>
        <w:right w:val="none" w:sz="0" w:space="0" w:color="auto"/>
      </w:divBdr>
    </w:div>
    <w:div w:id="1821187057">
      <w:bodyDiv w:val="1"/>
      <w:marLeft w:val="0"/>
      <w:marRight w:val="0"/>
      <w:marTop w:val="0"/>
      <w:marBottom w:val="0"/>
      <w:divBdr>
        <w:top w:val="none" w:sz="0" w:space="0" w:color="auto"/>
        <w:left w:val="none" w:sz="0" w:space="0" w:color="auto"/>
        <w:bottom w:val="none" w:sz="0" w:space="0" w:color="auto"/>
        <w:right w:val="none" w:sz="0" w:space="0" w:color="auto"/>
      </w:divBdr>
    </w:div>
    <w:div w:id="1847745707">
      <w:bodyDiv w:val="1"/>
      <w:marLeft w:val="0"/>
      <w:marRight w:val="0"/>
      <w:marTop w:val="0"/>
      <w:marBottom w:val="0"/>
      <w:divBdr>
        <w:top w:val="none" w:sz="0" w:space="0" w:color="auto"/>
        <w:left w:val="none" w:sz="0" w:space="0" w:color="auto"/>
        <w:bottom w:val="none" w:sz="0" w:space="0" w:color="auto"/>
        <w:right w:val="none" w:sz="0" w:space="0" w:color="auto"/>
      </w:divBdr>
    </w:div>
    <w:div w:id="1852139343">
      <w:bodyDiv w:val="1"/>
      <w:marLeft w:val="0"/>
      <w:marRight w:val="0"/>
      <w:marTop w:val="0"/>
      <w:marBottom w:val="0"/>
      <w:divBdr>
        <w:top w:val="none" w:sz="0" w:space="0" w:color="auto"/>
        <w:left w:val="none" w:sz="0" w:space="0" w:color="auto"/>
        <w:bottom w:val="none" w:sz="0" w:space="0" w:color="auto"/>
        <w:right w:val="none" w:sz="0" w:space="0" w:color="auto"/>
      </w:divBdr>
    </w:div>
    <w:div w:id="1854176890">
      <w:bodyDiv w:val="1"/>
      <w:marLeft w:val="0"/>
      <w:marRight w:val="0"/>
      <w:marTop w:val="0"/>
      <w:marBottom w:val="0"/>
      <w:divBdr>
        <w:top w:val="none" w:sz="0" w:space="0" w:color="auto"/>
        <w:left w:val="none" w:sz="0" w:space="0" w:color="auto"/>
        <w:bottom w:val="none" w:sz="0" w:space="0" w:color="auto"/>
        <w:right w:val="none" w:sz="0" w:space="0" w:color="auto"/>
      </w:divBdr>
    </w:div>
    <w:div w:id="1863473628">
      <w:bodyDiv w:val="1"/>
      <w:marLeft w:val="0"/>
      <w:marRight w:val="0"/>
      <w:marTop w:val="0"/>
      <w:marBottom w:val="0"/>
      <w:divBdr>
        <w:top w:val="none" w:sz="0" w:space="0" w:color="auto"/>
        <w:left w:val="none" w:sz="0" w:space="0" w:color="auto"/>
        <w:bottom w:val="none" w:sz="0" w:space="0" w:color="auto"/>
        <w:right w:val="none" w:sz="0" w:space="0" w:color="auto"/>
      </w:divBdr>
    </w:div>
    <w:div w:id="1866212157">
      <w:bodyDiv w:val="1"/>
      <w:marLeft w:val="0"/>
      <w:marRight w:val="0"/>
      <w:marTop w:val="0"/>
      <w:marBottom w:val="0"/>
      <w:divBdr>
        <w:top w:val="none" w:sz="0" w:space="0" w:color="auto"/>
        <w:left w:val="none" w:sz="0" w:space="0" w:color="auto"/>
        <w:bottom w:val="none" w:sz="0" w:space="0" w:color="auto"/>
        <w:right w:val="none" w:sz="0" w:space="0" w:color="auto"/>
      </w:divBdr>
    </w:div>
    <w:div w:id="1875532421">
      <w:bodyDiv w:val="1"/>
      <w:marLeft w:val="0"/>
      <w:marRight w:val="0"/>
      <w:marTop w:val="0"/>
      <w:marBottom w:val="0"/>
      <w:divBdr>
        <w:top w:val="none" w:sz="0" w:space="0" w:color="auto"/>
        <w:left w:val="none" w:sz="0" w:space="0" w:color="auto"/>
        <w:bottom w:val="none" w:sz="0" w:space="0" w:color="auto"/>
        <w:right w:val="none" w:sz="0" w:space="0" w:color="auto"/>
      </w:divBdr>
    </w:div>
    <w:div w:id="1878395516">
      <w:bodyDiv w:val="1"/>
      <w:marLeft w:val="0"/>
      <w:marRight w:val="0"/>
      <w:marTop w:val="0"/>
      <w:marBottom w:val="0"/>
      <w:divBdr>
        <w:top w:val="none" w:sz="0" w:space="0" w:color="auto"/>
        <w:left w:val="none" w:sz="0" w:space="0" w:color="auto"/>
        <w:bottom w:val="none" w:sz="0" w:space="0" w:color="auto"/>
        <w:right w:val="none" w:sz="0" w:space="0" w:color="auto"/>
      </w:divBdr>
    </w:div>
    <w:div w:id="1886944947">
      <w:bodyDiv w:val="1"/>
      <w:marLeft w:val="0"/>
      <w:marRight w:val="0"/>
      <w:marTop w:val="0"/>
      <w:marBottom w:val="0"/>
      <w:divBdr>
        <w:top w:val="none" w:sz="0" w:space="0" w:color="auto"/>
        <w:left w:val="none" w:sz="0" w:space="0" w:color="auto"/>
        <w:bottom w:val="none" w:sz="0" w:space="0" w:color="auto"/>
        <w:right w:val="none" w:sz="0" w:space="0" w:color="auto"/>
      </w:divBdr>
    </w:div>
    <w:div w:id="1887789665">
      <w:bodyDiv w:val="1"/>
      <w:marLeft w:val="0"/>
      <w:marRight w:val="0"/>
      <w:marTop w:val="0"/>
      <w:marBottom w:val="0"/>
      <w:divBdr>
        <w:top w:val="none" w:sz="0" w:space="0" w:color="auto"/>
        <w:left w:val="none" w:sz="0" w:space="0" w:color="auto"/>
        <w:bottom w:val="none" w:sz="0" w:space="0" w:color="auto"/>
        <w:right w:val="none" w:sz="0" w:space="0" w:color="auto"/>
      </w:divBdr>
    </w:div>
    <w:div w:id="1898936205">
      <w:bodyDiv w:val="1"/>
      <w:marLeft w:val="0"/>
      <w:marRight w:val="0"/>
      <w:marTop w:val="0"/>
      <w:marBottom w:val="0"/>
      <w:divBdr>
        <w:top w:val="none" w:sz="0" w:space="0" w:color="auto"/>
        <w:left w:val="none" w:sz="0" w:space="0" w:color="auto"/>
        <w:bottom w:val="none" w:sz="0" w:space="0" w:color="auto"/>
        <w:right w:val="none" w:sz="0" w:space="0" w:color="auto"/>
      </w:divBdr>
    </w:div>
    <w:div w:id="1899128664">
      <w:bodyDiv w:val="1"/>
      <w:marLeft w:val="0"/>
      <w:marRight w:val="0"/>
      <w:marTop w:val="0"/>
      <w:marBottom w:val="0"/>
      <w:divBdr>
        <w:top w:val="none" w:sz="0" w:space="0" w:color="auto"/>
        <w:left w:val="none" w:sz="0" w:space="0" w:color="auto"/>
        <w:bottom w:val="none" w:sz="0" w:space="0" w:color="auto"/>
        <w:right w:val="none" w:sz="0" w:space="0" w:color="auto"/>
      </w:divBdr>
    </w:div>
    <w:div w:id="1904219723">
      <w:bodyDiv w:val="1"/>
      <w:marLeft w:val="0"/>
      <w:marRight w:val="0"/>
      <w:marTop w:val="0"/>
      <w:marBottom w:val="0"/>
      <w:divBdr>
        <w:top w:val="none" w:sz="0" w:space="0" w:color="auto"/>
        <w:left w:val="none" w:sz="0" w:space="0" w:color="auto"/>
        <w:bottom w:val="none" w:sz="0" w:space="0" w:color="auto"/>
        <w:right w:val="none" w:sz="0" w:space="0" w:color="auto"/>
      </w:divBdr>
    </w:div>
    <w:div w:id="1905292827">
      <w:bodyDiv w:val="1"/>
      <w:marLeft w:val="0"/>
      <w:marRight w:val="0"/>
      <w:marTop w:val="0"/>
      <w:marBottom w:val="0"/>
      <w:divBdr>
        <w:top w:val="none" w:sz="0" w:space="0" w:color="auto"/>
        <w:left w:val="none" w:sz="0" w:space="0" w:color="auto"/>
        <w:bottom w:val="none" w:sz="0" w:space="0" w:color="auto"/>
        <w:right w:val="none" w:sz="0" w:space="0" w:color="auto"/>
      </w:divBdr>
    </w:div>
    <w:div w:id="1910074789">
      <w:bodyDiv w:val="1"/>
      <w:marLeft w:val="0"/>
      <w:marRight w:val="0"/>
      <w:marTop w:val="0"/>
      <w:marBottom w:val="0"/>
      <w:divBdr>
        <w:top w:val="none" w:sz="0" w:space="0" w:color="auto"/>
        <w:left w:val="none" w:sz="0" w:space="0" w:color="auto"/>
        <w:bottom w:val="none" w:sz="0" w:space="0" w:color="auto"/>
        <w:right w:val="none" w:sz="0" w:space="0" w:color="auto"/>
      </w:divBdr>
    </w:div>
    <w:div w:id="1913854075">
      <w:bodyDiv w:val="1"/>
      <w:marLeft w:val="0"/>
      <w:marRight w:val="0"/>
      <w:marTop w:val="0"/>
      <w:marBottom w:val="0"/>
      <w:divBdr>
        <w:top w:val="none" w:sz="0" w:space="0" w:color="auto"/>
        <w:left w:val="none" w:sz="0" w:space="0" w:color="auto"/>
        <w:bottom w:val="none" w:sz="0" w:space="0" w:color="auto"/>
        <w:right w:val="none" w:sz="0" w:space="0" w:color="auto"/>
      </w:divBdr>
    </w:div>
    <w:div w:id="1916276806">
      <w:bodyDiv w:val="1"/>
      <w:marLeft w:val="0"/>
      <w:marRight w:val="0"/>
      <w:marTop w:val="0"/>
      <w:marBottom w:val="0"/>
      <w:divBdr>
        <w:top w:val="none" w:sz="0" w:space="0" w:color="auto"/>
        <w:left w:val="none" w:sz="0" w:space="0" w:color="auto"/>
        <w:bottom w:val="none" w:sz="0" w:space="0" w:color="auto"/>
        <w:right w:val="none" w:sz="0" w:space="0" w:color="auto"/>
      </w:divBdr>
    </w:div>
    <w:div w:id="1918973337">
      <w:bodyDiv w:val="1"/>
      <w:marLeft w:val="0"/>
      <w:marRight w:val="0"/>
      <w:marTop w:val="0"/>
      <w:marBottom w:val="0"/>
      <w:divBdr>
        <w:top w:val="none" w:sz="0" w:space="0" w:color="auto"/>
        <w:left w:val="none" w:sz="0" w:space="0" w:color="auto"/>
        <w:bottom w:val="none" w:sz="0" w:space="0" w:color="auto"/>
        <w:right w:val="none" w:sz="0" w:space="0" w:color="auto"/>
      </w:divBdr>
    </w:div>
    <w:div w:id="1923445751">
      <w:bodyDiv w:val="1"/>
      <w:marLeft w:val="0"/>
      <w:marRight w:val="0"/>
      <w:marTop w:val="0"/>
      <w:marBottom w:val="0"/>
      <w:divBdr>
        <w:top w:val="none" w:sz="0" w:space="0" w:color="auto"/>
        <w:left w:val="none" w:sz="0" w:space="0" w:color="auto"/>
        <w:bottom w:val="none" w:sz="0" w:space="0" w:color="auto"/>
        <w:right w:val="none" w:sz="0" w:space="0" w:color="auto"/>
      </w:divBdr>
    </w:div>
    <w:div w:id="1931428412">
      <w:bodyDiv w:val="1"/>
      <w:marLeft w:val="0"/>
      <w:marRight w:val="0"/>
      <w:marTop w:val="0"/>
      <w:marBottom w:val="0"/>
      <w:divBdr>
        <w:top w:val="none" w:sz="0" w:space="0" w:color="auto"/>
        <w:left w:val="none" w:sz="0" w:space="0" w:color="auto"/>
        <w:bottom w:val="none" w:sz="0" w:space="0" w:color="auto"/>
        <w:right w:val="none" w:sz="0" w:space="0" w:color="auto"/>
      </w:divBdr>
    </w:div>
    <w:div w:id="1932660626">
      <w:bodyDiv w:val="1"/>
      <w:marLeft w:val="0"/>
      <w:marRight w:val="0"/>
      <w:marTop w:val="0"/>
      <w:marBottom w:val="0"/>
      <w:divBdr>
        <w:top w:val="none" w:sz="0" w:space="0" w:color="auto"/>
        <w:left w:val="none" w:sz="0" w:space="0" w:color="auto"/>
        <w:bottom w:val="none" w:sz="0" w:space="0" w:color="auto"/>
        <w:right w:val="none" w:sz="0" w:space="0" w:color="auto"/>
      </w:divBdr>
    </w:div>
    <w:div w:id="1936399760">
      <w:bodyDiv w:val="1"/>
      <w:marLeft w:val="0"/>
      <w:marRight w:val="0"/>
      <w:marTop w:val="0"/>
      <w:marBottom w:val="0"/>
      <w:divBdr>
        <w:top w:val="none" w:sz="0" w:space="0" w:color="auto"/>
        <w:left w:val="none" w:sz="0" w:space="0" w:color="auto"/>
        <w:bottom w:val="none" w:sz="0" w:space="0" w:color="auto"/>
        <w:right w:val="none" w:sz="0" w:space="0" w:color="auto"/>
      </w:divBdr>
    </w:div>
    <w:div w:id="1937902630">
      <w:bodyDiv w:val="1"/>
      <w:marLeft w:val="0"/>
      <w:marRight w:val="0"/>
      <w:marTop w:val="0"/>
      <w:marBottom w:val="0"/>
      <w:divBdr>
        <w:top w:val="none" w:sz="0" w:space="0" w:color="auto"/>
        <w:left w:val="none" w:sz="0" w:space="0" w:color="auto"/>
        <w:bottom w:val="none" w:sz="0" w:space="0" w:color="auto"/>
        <w:right w:val="none" w:sz="0" w:space="0" w:color="auto"/>
      </w:divBdr>
    </w:div>
    <w:div w:id="1945310022">
      <w:bodyDiv w:val="1"/>
      <w:marLeft w:val="0"/>
      <w:marRight w:val="0"/>
      <w:marTop w:val="0"/>
      <w:marBottom w:val="0"/>
      <w:divBdr>
        <w:top w:val="none" w:sz="0" w:space="0" w:color="auto"/>
        <w:left w:val="none" w:sz="0" w:space="0" w:color="auto"/>
        <w:bottom w:val="none" w:sz="0" w:space="0" w:color="auto"/>
        <w:right w:val="none" w:sz="0" w:space="0" w:color="auto"/>
      </w:divBdr>
    </w:div>
    <w:div w:id="1964966158">
      <w:bodyDiv w:val="1"/>
      <w:marLeft w:val="0"/>
      <w:marRight w:val="0"/>
      <w:marTop w:val="0"/>
      <w:marBottom w:val="0"/>
      <w:divBdr>
        <w:top w:val="none" w:sz="0" w:space="0" w:color="auto"/>
        <w:left w:val="none" w:sz="0" w:space="0" w:color="auto"/>
        <w:bottom w:val="none" w:sz="0" w:space="0" w:color="auto"/>
        <w:right w:val="none" w:sz="0" w:space="0" w:color="auto"/>
      </w:divBdr>
    </w:div>
    <w:div w:id="1966542501">
      <w:bodyDiv w:val="1"/>
      <w:marLeft w:val="0"/>
      <w:marRight w:val="0"/>
      <w:marTop w:val="0"/>
      <w:marBottom w:val="0"/>
      <w:divBdr>
        <w:top w:val="none" w:sz="0" w:space="0" w:color="auto"/>
        <w:left w:val="none" w:sz="0" w:space="0" w:color="auto"/>
        <w:bottom w:val="none" w:sz="0" w:space="0" w:color="auto"/>
        <w:right w:val="none" w:sz="0" w:space="0" w:color="auto"/>
      </w:divBdr>
    </w:div>
    <w:div w:id="1968924043">
      <w:bodyDiv w:val="1"/>
      <w:marLeft w:val="0"/>
      <w:marRight w:val="0"/>
      <w:marTop w:val="0"/>
      <w:marBottom w:val="0"/>
      <w:divBdr>
        <w:top w:val="none" w:sz="0" w:space="0" w:color="auto"/>
        <w:left w:val="none" w:sz="0" w:space="0" w:color="auto"/>
        <w:bottom w:val="none" w:sz="0" w:space="0" w:color="auto"/>
        <w:right w:val="none" w:sz="0" w:space="0" w:color="auto"/>
      </w:divBdr>
    </w:div>
    <w:div w:id="1973291857">
      <w:bodyDiv w:val="1"/>
      <w:marLeft w:val="0"/>
      <w:marRight w:val="0"/>
      <w:marTop w:val="0"/>
      <w:marBottom w:val="0"/>
      <w:divBdr>
        <w:top w:val="none" w:sz="0" w:space="0" w:color="auto"/>
        <w:left w:val="none" w:sz="0" w:space="0" w:color="auto"/>
        <w:bottom w:val="none" w:sz="0" w:space="0" w:color="auto"/>
        <w:right w:val="none" w:sz="0" w:space="0" w:color="auto"/>
      </w:divBdr>
    </w:div>
    <w:div w:id="1981418341">
      <w:bodyDiv w:val="1"/>
      <w:marLeft w:val="0"/>
      <w:marRight w:val="0"/>
      <w:marTop w:val="0"/>
      <w:marBottom w:val="0"/>
      <w:divBdr>
        <w:top w:val="none" w:sz="0" w:space="0" w:color="auto"/>
        <w:left w:val="none" w:sz="0" w:space="0" w:color="auto"/>
        <w:bottom w:val="none" w:sz="0" w:space="0" w:color="auto"/>
        <w:right w:val="none" w:sz="0" w:space="0" w:color="auto"/>
      </w:divBdr>
    </w:div>
    <w:div w:id="1993170535">
      <w:bodyDiv w:val="1"/>
      <w:marLeft w:val="0"/>
      <w:marRight w:val="0"/>
      <w:marTop w:val="0"/>
      <w:marBottom w:val="0"/>
      <w:divBdr>
        <w:top w:val="none" w:sz="0" w:space="0" w:color="auto"/>
        <w:left w:val="none" w:sz="0" w:space="0" w:color="auto"/>
        <w:bottom w:val="none" w:sz="0" w:space="0" w:color="auto"/>
        <w:right w:val="none" w:sz="0" w:space="0" w:color="auto"/>
      </w:divBdr>
    </w:div>
    <w:div w:id="1998610619">
      <w:bodyDiv w:val="1"/>
      <w:marLeft w:val="0"/>
      <w:marRight w:val="0"/>
      <w:marTop w:val="0"/>
      <w:marBottom w:val="0"/>
      <w:divBdr>
        <w:top w:val="none" w:sz="0" w:space="0" w:color="auto"/>
        <w:left w:val="none" w:sz="0" w:space="0" w:color="auto"/>
        <w:bottom w:val="none" w:sz="0" w:space="0" w:color="auto"/>
        <w:right w:val="none" w:sz="0" w:space="0" w:color="auto"/>
      </w:divBdr>
    </w:div>
    <w:div w:id="2001619443">
      <w:bodyDiv w:val="1"/>
      <w:marLeft w:val="0"/>
      <w:marRight w:val="0"/>
      <w:marTop w:val="0"/>
      <w:marBottom w:val="0"/>
      <w:divBdr>
        <w:top w:val="none" w:sz="0" w:space="0" w:color="auto"/>
        <w:left w:val="none" w:sz="0" w:space="0" w:color="auto"/>
        <w:bottom w:val="none" w:sz="0" w:space="0" w:color="auto"/>
        <w:right w:val="none" w:sz="0" w:space="0" w:color="auto"/>
      </w:divBdr>
    </w:div>
    <w:div w:id="2003462489">
      <w:bodyDiv w:val="1"/>
      <w:marLeft w:val="0"/>
      <w:marRight w:val="0"/>
      <w:marTop w:val="0"/>
      <w:marBottom w:val="0"/>
      <w:divBdr>
        <w:top w:val="none" w:sz="0" w:space="0" w:color="auto"/>
        <w:left w:val="none" w:sz="0" w:space="0" w:color="auto"/>
        <w:bottom w:val="none" w:sz="0" w:space="0" w:color="auto"/>
        <w:right w:val="none" w:sz="0" w:space="0" w:color="auto"/>
      </w:divBdr>
    </w:div>
    <w:div w:id="2010670925">
      <w:bodyDiv w:val="1"/>
      <w:marLeft w:val="0"/>
      <w:marRight w:val="0"/>
      <w:marTop w:val="0"/>
      <w:marBottom w:val="0"/>
      <w:divBdr>
        <w:top w:val="none" w:sz="0" w:space="0" w:color="auto"/>
        <w:left w:val="none" w:sz="0" w:space="0" w:color="auto"/>
        <w:bottom w:val="none" w:sz="0" w:space="0" w:color="auto"/>
        <w:right w:val="none" w:sz="0" w:space="0" w:color="auto"/>
      </w:divBdr>
    </w:div>
    <w:div w:id="2012297914">
      <w:bodyDiv w:val="1"/>
      <w:marLeft w:val="0"/>
      <w:marRight w:val="0"/>
      <w:marTop w:val="0"/>
      <w:marBottom w:val="0"/>
      <w:divBdr>
        <w:top w:val="none" w:sz="0" w:space="0" w:color="auto"/>
        <w:left w:val="none" w:sz="0" w:space="0" w:color="auto"/>
        <w:bottom w:val="none" w:sz="0" w:space="0" w:color="auto"/>
        <w:right w:val="none" w:sz="0" w:space="0" w:color="auto"/>
      </w:divBdr>
    </w:div>
    <w:div w:id="2012828273">
      <w:bodyDiv w:val="1"/>
      <w:marLeft w:val="0"/>
      <w:marRight w:val="0"/>
      <w:marTop w:val="0"/>
      <w:marBottom w:val="0"/>
      <w:divBdr>
        <w:top w:val="none" w:sz="0" w:space="0" w:color="auto"/>
        <w:left w:val="none" w:sz="0" w:space="0" w:color="auto"/>
        <w:bottom w:val="none" w:sz="0" w:space="0" w:color="auto"/>
        <w:right w:val="none" w:sz="0" w:space="0" w:color="auto"/>
      </w:divBdr>
    </w:div>
    <w:div w:id="2021851275">
      <w:bodyDiv w:val="1"/>
      <w:marLeft w:val="0"/>
      <w:marRight w:val="0"/>
      <w:marTop w:val="0"/>
      <w:marBottom w:val="0"/>
      <w:divBdr>
        <w:top w:val="none" w:sz="0" w:space="0" w:color="auto"/>
        <w:left w:val="none" w:sz="0" w:space="0" w:color="auto"/>
        <w:bottom w:val="none" w:sz="0" w:space="0" w:color="auto"/>
        <w:right w:val="none" w:sz="0" w:space="0" w:color="auto"/>
      </w:divBdr>
    </w:div>
    <w:div w:id="2027906081">
      <w:bodyDiv w:val="1"/>
      <w:marLeft w:val="0"/>
      <w:marRight w:val="0"/>
      <w:marTop w:val="0"/>
      <w:marBottom w:val="0"/>
      <w:divBdr>
        <w:top w:val="none" w:sz="0" w:space="0" w:color="auto"/>
        <w:left w:val="none" w:sz="0" w:space="0" w:color="auto"/>
        <w:bottom w:val="none" w:sz="0" w:space="0" w:color="auto"/>
        <w:right w:val="none" w:sz="0" w:space="0" w:color="auto"/>
      </w:divBdr>
    </w:div>
    <w:div w:id="2034067439">
      <w:bodyDiv w:val="1"/>
      <w:marLeft w:val="0"/>
      <w:marRight w:val="0"/>
      <w:marTop w:val="0"/>
      <w:marBottom w:val="0"/>
      <w:divBdr>
        <w:top w:val="none" w:sz="0" w:space="0" w:color="auto"/>
        <w:left w:val="none" w:sz="0" w:space="0" w:color="auto"/>
        <w:bottom w:val="none" w:sz="0" w:space="0" w:color="auto"/>
        <w:right w:val="none" w:sz="0" w:space="0" w:color="auto"/>
      </w:divBdr>
    </w:div>
    <w:div w:id="2039773880">
      <w:bodyDiv w:val="1"/>
      <w:marLeft w:val="0"/>
      <w:marRight w:val="0"/>
      <w:marTop w:val="0"/>
      <w:marBottom w:val="0"/>
      <w:divBdr>
        <w:top w:val="none" w:sz="0" w:space="0" w:color="auto"/>
        <w:left w:val="none" w:sz="0" w:space="0" w:color="auto"/>
        <w:bottom w:val="none" w:sz="0" w:space="0" w:color="auto"/>
        <w:right w:val="none" w:sz="0" w:space="0" w:color="auto"/>
      </w:divBdr>
    </w:div>
    <w:div w:id="2053773381">
      <w:bodyDiv w:val="1"/>
      <w:marLeft w:val="0"/>
      <w:marRight w:val="0"/>
      <w:marTop w:val="0"/>
      <w:marBottom w:val="0"/>
      <w:divBdr>
        <w:top w:val="none" w:sz="0" w:space="0" w:color="auto"/>
        <w:left w:val="none" w:sz="0" w:space="0" w:color="auto"/>
        <w:bottom w:val="none" w:sz="0" w:space="0" w:color="auto"/>
        <w:right w:val="none" w:sz="0" w:space="0" w:color="auto"/>
      </w:divBdr>
    </w:div>
    <w:div w:id="2054111418">
      <w:bodyDiv w:val="1"/>
      <w:marLeft w:val="0"/>
      <w:marRight w:val="0"/>
      <w:marTop w:val="0"/>
      <w:marBottom w:val="0"/>
      <w:divBdr>
        <w:top w:val="none" w:sz="0" w:space="0" w:color="auto"/>
        <w:left w:val="none" w:sz="0" w:space="0" w:color="auto"/>
        <w:bottom w:val="none" w:sz="0" w:space="0" w:color="auto"/>
        <w:right w:val="none" w:sz="0" w:space="0" w:color="auto"/>
      </w:divBdr>
    </w:div>
    <w:div w:id="2058780209">
      <w:bodyDiv w:val="1"/>
      <w:marLeft w:val="0"/>
      <w:marRight w:val="0"/>
      <w:marTop w:val="0"/>
      <w:marBottom w:val="0"/>
      <w:divBdr>
        <w:top w:val="none" w:sz="0" w:space="0" w:color="auto"/>
        <w:left w:val="none" w:sz="0" w:space="0" w:color="auto"/>
        <w:bottom w:val="none" w:sz="0" w:space="0" w:color="auto"/>
        <w:right w:val="none" w:sz="0" w:space="0" w:color="auto"/>
      </w:divBdr>
    </w:div>
    <w:div w:id="2063677912">
      <w:bodyDiv w:val="1"/>
      <w:marLeft w:val="0"/>
      <w:marRight w:val="0"/>
      <w:marTop w:val="0"/>
      <w:marBottom w:val="0"/>
      <w:divBdr>
        <w:top w:val="none" w:sz="0" w:space="0" w:color="auto"/>
        <w:left w:val="none" w:sz="0" w:space="0" w:color="auto"/>
        <w:bottom w:val="none" w:sz="0" w:space="0" w:color="auto"/>
        <w:right w:val="none" w:sz="0" w:space="0" w:color="auto"/>
      </w:divBdr>
    </w:div>
    <w:div w:id="2065063030">
      <w:bodyDiv w:val="1"/>
      <w:marLeft w:val="0"/>
      <w:marRight w:val="0"/>
      <w:marTop w:val="0"/>
      <w:marBottom w:val="0"/>
      <w:divBdr>
        <w:top w:val="none" w:sz="0" w:space="0" w:color="auto"/>
        <w:left w:val="none" w:sz="0" w:space="0" w:color="auto"/>
        <w:bottom w:val="none" w:sz="0" w:space="0" w:color="auto"/>
        <w:right w:val="none" w:sz="0" w:space="0" w:color="auto"/>
      </w:divBdr>
    </w:div>
    <w:div w:id="2068645486">
      <w:bodyDiv w:val="1"/>
      <w:marLeft w:val="0"/>
      <w:marRight w:val="0"/>
      <w:marTop w:val="0"/>
      <w:marBottom w:val="0"/>
      <w:divBdr>
        <w:top w:val="none" w:sz="0" w:space="0" w:color="auto"/>
        <w:left w:val="none" w:sz="0" w:space="0" w:color="auto"/>
        <w:bottom w:val="none" w:sz="0" w:space="0" w:color="auto"/>
        <w:right w:val="none" w:sz="0" w:space="0" w:color="auto"/>
      </w:divBdr>
    </w:div>
    <w:div w:id="2074766673">
      <w:bodyDiv w:val="1"/>
      <w:marLeft w:val="0"/>
      <w:marRight w:val="0"/>
      <w:marTop w:val="0"/>
      <w:marBottom w:val="0"/>
      <w:divBdr>
        <w:top w:val="none" w:sz="0" w:space="0" w:color="auto"/>
        <w:left w:val="none" w:sz="0" w:space="0" w:color="auto"/>
        <w:bottom w:val="none" w:sz="0" w:space="0" w:color="auto"/>
        <w:right w:val="none" w:sz="0" w:space="0" w:color="auto"/>
      </w:divBdr>
    </w:div>
    <w:div w:id="2077436191">
      <w:bodyDiv w:val="1"/>
      <w:marLeft w:val="0"/>
      <w:marRight w:val="0"/>
      <w:marTop w:val="0"/>
      <w:marBottom w:val="0"/>
      <w:divBdr>
        <w:top w:val="none" w:sz="0" w:space="0" w:color="auto"/>
        <w:left w:val="none" w:sz="0" w:space="0" w:color="auto"/>
        <w:bottom w:val="none" w:sz="0" w:space="0" w:color="auto"/>
        <w:right w:val="none" w:sz="0" w:space="0" w:color="auto"/>
      </w:divBdr>
    </w:div>
    <w:div w:id="2077893652">
      <w:bodyDiv w:val="1"/>
      <w:marLeft w:val="0"/>
      <w:marRight w:val="0"/>
      <w:marTop w:val="0"/>
      <w:marBottom w:val="0"/>
      <w:divBdr>
        <w:top w:val="none" w:sz="0" w:space="0" w:color="auto"/>
        <w:left w:val="none" w:sz="0" w:space="0" w:color="auto"/>
        <w:bottom w:val="none" w:sz="0" w:space="0" w:color="auto"/>
        <w:right w:val="none" w:sz="0" w:space="0" w:color="auto"/>
      </w:divBdr>
    </w:div>
    <w:div w:id="2083940934">
      <w:bodyDiv w:val="1"/>
      <w:marLeft w:val="0"/>
      <w:marRight w:val="0"/>
      <w:marTop w:val="0"/>
      <w:marBottom w:val="0"/>
      <w:divBdr>
        <w:top w:val="none" w:sz="0" w:space="0" w:color="auto"/>
        <w:left w:val="none" w:sz="0" w:space="0" w:color="auto"/>
        <w:bottom w:val="none" w:sz="0" w:space="0" w:color="auto"/>
        <w:right w:val="none" w:sz="0" w:space="0" w:color="auto"/>
      </w:divBdr>
    </w:div>
    <w:div w:id="2087341653">
      <w:bodyDiv w:val="1"/>
      <w:marLeft w:val="0"/>
      <w:marRight w:val="0"/>
      <w:marTop w:val="0"/>
      <w:marBottom w:val="0"/>
      <w:divBdr>
        <w:top w:val="none" w:sz="0" w:space="0" w:color="auto"/>
        <w:left w:val="none" w:sz="0" w:space="0" w:color="auto"/>
        <w:bottom w:val="none" w:sz="0" w:space="0" w:color="auto"/>
        <w:right w:val="none" w:sz="0" w:space="0" w:color="auto"/>
      </w:divBdr>
    </w:div>
    <w:div w:id="2093038291">
      <w:bodyDiv w:val="1"/>
      <w:marLeft w:val="0"/>
      <w:marRight w:val="0"/>
      <w:marTop w:val="0"/>
      <w:marBottom w:val="0"/>
      <w:divBdr>
        <w:top w:val="none" w:sz="0" w:space="0" w:color="auto"/>
        <w:left w:val="none" w:sz="0" w:space="0" w:color="auto"/>
        <w:bottom w:val="none" w:sz="0" w:space="0" w:color="auto"/>
        <w:right w:val="none" w:sz="0" w:space="0" w:color="auto"/>
      </w:divBdr>
    </w:div>
    <w:div w:id="2096856102">
      <w:bodyDiv w:val="1"/>
      <w:marLeft w:val="0"/>
      <w:marRight w:val="0"/>
      <w:marTop w:val="0"/>
      <w:marBottom w:val="0"/>
      <w:divBdr>
        <w:top w:val="none" w:sz="0" w:space="0" w:color="auto"/>
        <w:left w:val="none" w:sz="0" w:space="0" w:color="auto"/>
        <w:bottom w:val="none" w:sz="0" w:space="0" w:color="auto"/>
        <w:right w:val="none" w:sz="0" w:space="0" w:color="auto"/>
      </w:divBdr>
    </w:div>
    <w:div w:id="2102291989">
      <w:bodyDiv w:val="1"/>
      <w:marLeft w:val="0"/>
      <w:marRight w:val="0"/>
      <w:marTop w:val="0"/>
      <w:marBottom w:val="0"/>
      <w:divBdr>
        <w:top w:val="none" w:sz="0" w:space="0" w:color="auto"/>
        <w:left w:val="none" w:sz="0" w:space="0" w:color="auto"/>
        <w:bottom w:val="none" w:sz="0" w:space="0" w:color="auto"/>
        <w:right w:val="none" w:sz="0" w:space="0" w:color="auto"/>
      </w:divBdr>
    </w:div>
    <w:div w:id="2102557529">
      <w:bodyDiv w:val="1"/>
      <w:marLeft w:val="0"/>
      <w:marRight w:val="0"/>
      <w:marTop w:val="0"/>
      <w:marBottom w:val="0"/>
      <w:divBdr>
        <w:top w:val="none" w:sz="0" w:space="0" w:color="auto"/>
        <w:left w:val="none" w:sz="0" w:space="0" w:color="auto"/>
        <w:bottom w:val="none" w:sz="0" w:space="0" w:color="auto"/>
        <w:right w:val="none" w:sz="0" w:space="0" w:color="auto"/>
      </w:divBdr>
    </w:div>
    <w:div w:id="2107339793">
      <w:bodyDiv w:val="1"/>
      <w:marLeft w:val="0"/>
      <w:marRight w:val="0"/>
      <w:marTop w:val="0"/>
      <w:marBottom w:val="0"/>
      <w:divBdr>
        <w:top w:val="none" w:sz="0" w:space="0" w:color="auto"/>
        <w:left w:val="none" w:sz="0" w:space="0" w:color="auto"/>
        <w:bottom w:val="none" w:sz="0" w:space="0" w:color="auto"/>
        <w:right w:val="none" w:sz="0" w:space="0" w:color="auto"/>
      </w:divBdr>
    </w:div>
    <w:div w:id="2109495230">
      <w:bodyDiv w:val="1"/>
      <w:marLeft w:val="0"/>
      <w:marRight w:val="0"/>
      <w:marTop w:val="0"/>
      <w:marBottom w:val="0"/>
      <w:divBdr>
        <w:top w:val="none" w:sz="0" w:space="0" w:color="auto"/>
        <w:left w:val="none" w:sz="0" w:space="0" w:color="auto"/>
        <w:bottom w:val="none" w:sz="0" w:space="0" w:color="auto"/>
        <w:right w:val="none" w:sz="0" w:space="0" w:color="auto"/>
      </w:divBdr>
    </w:div>
    <w:div w:id="2124835096">
      <w:bodyDiv w:val="1"/>
      <w:marLeft w:val="0"/>
      <w:marRight w:val="0"/>
      <w:marTop w:val="0"/>
      <w:marBottom w:val="0"/>
      <w:divBdr>
        <w:top w:val="none" w:sz="0" w:space="0" w:color="auto"/>
        <w:left w:val="none" w:sz="0" w:space="0" w:color="auto"/>
        <w:bottom w:val="none" w:sz="0" w:space="0" w:color="auto"/>
        <w:right w:val="none" w:sz="0" w:space="0" w:color="auto"/>
      </w:divBdr>
    </w:div>
    <w:div w:id="2129278261">
      <w:bodyDiv w:val="1"/>
      <w:marLeft w:val="0"/>
      <w:marRight w:val="0"/>
      <w:marTop w:val="0"/>
      <w:marBottom w:val="0"/>
      <w:divBdr>
        <w:top w:val="none" w:sz="0" w:space="0" w:color="auto"/>
        <w:left w:val="none" w:sz="0" w:space="0" w:color="auto"/>
        <w:bottom w:val="none" w:sz="0" w:space="0" w:color="auto"/>
        <w:right w:val="none" w:sz="0" w:space="0" w:color="auto"/>
      </w:divBdr>
    </w:div>
    <w:div w:id="2132699387">
      <w:bodyDiv w:val="1"/>
      <w:marLeft w:val="0"/>
      <w:marRight w:val="0"/>
      <w:marTop w:val="0"/>
      <w:marBottom w:val="0"/>
      <w:divBdr>
        <w:top w:val="none" w:sz="0" w:space="0" w:color="auto"/>
        <w:left w:val="none" w:sz="0" w:space="0" w:color="auto"/>
        <w:bottom w:val="none" w:sz="0" w:space="0" w:color="auto"/>
        <w:right w:val="none" w:sz="0" w:space="0" w:color="auto"/>
      </w:divBdr>
    </w:div>
    <w:div w:id="2143882805">
      <w:bodyDiv w:val="1"/>
      <w:marLeft w:val="0"/>
      <w:marRight w:val="0"/>
      <w:marTop w:val="0"/>
      <w:marBottom w:val="0"/>
      <w:divBdr>
        <w:top w:val="none" w:sz="0" w:space="0" w:color="auto"/>
        <w:left w:val="none" w:sz="0" w:space="0" w:color="auto"/>
        <w:bottom w:val="none" w:sz="0" w:space="0" w:color="auto"/>
        <w:right w:val="none" w:sz="0" w:space="0" w:color="auto"/>
      </w:divBdr>
    </w:div>
    <w:div w:id="2147233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39</Pages>
  <Words>8609</Words>
  <Characters>49076</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Magalie Boudreau</dc:creator>
  <cp:keywords/>
  <dc:description/>
  <cp:lastModifiedBy>Magalie Boudreau</cp:lastModifiedBy>
  <cp:revision>9</cp:revision>
  <dcterms:created xsi:type="dcterms:W3CDTF">2021-12-04T18:40:00Z</dcterms:created>
  <dcterms:modified xsi:type="dcterms:W3CDTF">2021-12-05T18:43:00Z</dcterms:modified>
</cp:coreProperties>
</file>