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A65C43" w14:textId="77777777" w:rsidR="008E7F97" w:rsidRDefault="00B23D18" w:rsidP="00B23D18">
      <w:pPr>
        <w:shd w:val="clear" w:color="auto" w:fill="FFFFFF" w:themeFill="background1"/>
        <w:jc w:val="center"/>
        <w:rPr>
          <w:color w:val="000000" w:themeColor="text1"/>
          <w:sz w:val="144"/>
          <w:lang w:val="en-CA"/>
        </w:rPr>
      </w:pPr>
      <w:r w:rsidRPr="00386DE9">
        <w:rPr>
          <w:color w:val="000000" w:themeColor="text1"/>
          <w:sz w:val="144"/>
          <w:lang w:val="en-CA"/>
        </w:rPr>
        <w:t>Why Are Kids/Teens Quitting Sports?</w:t>
      </w:r>
    </w:p>
    <w:p w14:paraId="052E4159" w14:textId="77777777" w:rsidR="00386DE9" w:rsidRDefault="00386DE9" w:rsidP="00386DE9">
      <w:pPr>
        <w:shd w:val="clear" w:color="auto" w:fill="FFFFFF" w:themeFill="background1"/>
        <w:rPr>
          <w:color w:val="000000" w:themeColor="text1"/>
          <w:sz w:val="144"/>
          <w:lang w:val="en-CA"/>
        </w:rPr>
      </w:pPr>
    </w:p>
    <w:p w14:paraId="5A8D9FFD" w14:textId="77777777" w:rsidR="00386DE9" w:rsidRDefault="00386DE9" w:rsidP="00386DE9">
      <w:pPr>
        <w:shd w:val="clear" w:color="auto" w:fill="FFFFFF" w:themeFill="background1"/>
        <w:rPr>
          <w:color w:val="000000" w:themeColor="text1"/>
          <w:sz w:val="72"/>
          <w:lang w:val="en-CA"/>
        </w:rPr>
      </w:pPr>
      <w:r>
        <w:rPr>
          <w:color w:val="000000" w:themeColor="text1"/>
          <w:sz w:val="72"/>
          <w:lang w:val="en-CA"/>
        </w:rPr>
        <w:t>70% of kids stop playing sports by the age of 13!!!</w:t>
      </w:r>
    </w:p>
    <w:p w14:paraId="063F90A5" w14:textId="77777777" w:rsidR="00386DE9" w:rsidRDefault="00386DE9" w:rsidP="00386DE9">
      <w:pPr>
        <w:shd w:val="clear" w:color="auto" w:fill="FFFFFF" w:themeFill="background1"/>
        <w:rPr>
          <w:color w:val="000000" w:themeColor="text1"/>
          <w:sz w:val="72"/>
          <w:lang w:val="en-CA"/>
        </w:rPr>
      </w:pPr>
    </w:p>
    <w:p w14:paraId="4F9CB45A" w14:textId="77777777" w:rsidR="00386DE9" w:rsidRDefault="00386DE9" w:rsidP="00386DE9">
      <w:pPr>
        <w:shd w:val="clear" w:color="auto" w:fill="FFFFFF" w:themeFill="background1"/>
        <w:rPr>
          <w:color w:val="000000" w:themeColor="text1"/>
          <w:sz w:val="72"/>
          <w:u w:val="single"/>
          <w:lang w:val="en-CA"/>
        </w:rPr>
      </w:pPr>
    </w:p>
    <w:p w14:paraId="49BFB331" w14:textId="77777777" w:rsidR="00386DE9" w:rsidRDefault="00386DE9" w:rsidP="00386DE9">
      <w:pPr>
        <w:shd w:val="clear" w:color="auto" w:fill="FFFFFF" w:themeFill="background1"/>
        <w:rPr>
          <w:color w:val="000000" w:themeColor="text1"/>
          <w:sz w:val="72"/>
          <w:u w:val="single"/>
          <w:lang w:val="en-CA"/>
        </w:rPr>
      </w:pPr>
      <w:r w:rsidRPr="00386DE9">
        <w:rPr>
          <w:color w:val="000000" w:themeColor="text1"/>
          <w:sz w:val="72"/>
          <w:u w:val="single"/>
          <w:lang w:val="en-CA"/>
        </w:rPr>
        <w:lastRenderedPageBreak/>
        <w:t>Reasons why kids are quitting</w:t>
      </w:r>
    </w:p>
    <w:p w14:paraId="5A4A381D" w14:textId="77777777" w:rsidR="00386DE9" w:rsidRPr="00386DE9" w:rsidRDefault="00386DE9" w:rsidP="00386DE9">
      <w:pPr>
        <w:pStyle w:val="ListParagraph"/>
        <w:numPr>
          <w:ilvl w:val="0"/>
          <w:numId w:val="1"/>
        </w:numPr>
        <w:shd w:val="clear" w:color="auto" w:fill="FFFFFF" w:themeFill="background1"/>
        <w:rPr>
          <w:color w:val="000000" w:themeColor="text1"/>
          <w:sz w:val="56"/>
          <w:u w:val="single"/>
          <w:lang w:val="en-CA"/>
        </w:rPr>
      </w:pPr>
      <w:r w:rsidRPr="00386DE9">
        <w:rPr>
          <w:color w:val="000000" w:themeColor="text1"/>
          <w:sz w:val="56"/>
          <w:lang w:val="en-CA"/>
        </w:rPr>
        <w:t>It’s no longer fun</w:t>
      </w:r>
    </w:p>
    <w:p w14:paraId="6C579E27" w14:textId="77777777" w:rsidR="00386DE9" w:rsidRPr="00386DE9" w:rsidRDefault="00386DE9" w:rsidP="00386DE9">
      <w:pPr>
        <w:pStyle w:val="ListParagraph"/>
        <w:numPr>
          <w:ilvl w:val="0"/>
          <w:numId w:val="1"/>
        </w:numPr>
        <w:shd w:val="clear" w:color="auto" w:fill="FFFFFF" w:themeFill="background1"/>
        <w:rPr>
          <w:color w:val="000000" w:themeColor="text1"/>
          <w:sz w:val="56"/>
          <w:u w:val="single"/>
          <w:lang w:val="en-CA"/>
        </w:rPr>
      </w:pPr>
      <w:r w:rsidRPr="00386DE9">
        <w:rPr>
          <w:color w:val="000000" w:themeColor="text1"/>
          <w:sz w:val="56"/>
          <w:lang w:val="en-CA"/>
        </w:rPr>
        <w:t xml:space="preserve">They’ve lost ownership of their experience </w:t>
      </w:r>
    </w:p>
    <w:p w14:paraId="785B3467" w14:textId="77777777" w:rsidR="00386DE9" w:rsidRPr="00386DE9" w:rsidRDefault="00386DE9" w:rsidP="00386DE9">
      <w:pPr>
        <w:pStyle w:val="ListParagraph"/>
        <w:numPr>
          <w:ilvl w:val="0"/>
          <w:numId w:val="1"/>
        </w:numPr>
        <w:shd w:val="clear" w:color="auto" w:fill="FFFFFF" w:themeFill="background1"/>
        <w:rPr>
          <w:color w:val="000000" w:themeColor="text1"/>
          <w:sz w:val="56"/>
          <w:u w:val="single"/>
          <w:lang w:val="en-CA"/>
        </w:rPr>
      </w:pPr>
      <w:r>
        <w:rPr>
          <w:color w:val="000000" w:themeColor="text1"/>
          <w:sz w:val="56"/>
          <w:lang w:val="en-CA"/>
        </w:rPr>
        <w:t>Don’t get adequate playing time</w:t>
      </w:r>
    </w:p>
    <w:p w14:paraId="5DF64588" w14:textId="77777777" w:rsidR="00386DE9" w:rsidRPr="00386DE9" w:rsidRDefault="00386DE9" w:rsidP="00386DE9">
      <w:pPr>
        <w:pStyle w:val="ListParagraph"/>
        <w:numPr>
          <w:ilvl w:val="0"/>
          <w:numId w:val="1"/>
        </w:numPr>
        <w:shd w:val="clear" w:color="auto" w:fill="FFFFFF" w:themeFill="background1"/>
        <w:rPr>
          <w:color w:val="000000" w:themeColor="text1"/>
          <w:sz w:val="56"/>
          <w:u w:val="single"/>
          <w:lang w:val="en-CA"/>
        </w:rPr>
      </w:pPr>
      <w:r>
        <w:rPr>
          <w:color w:val="000000" w:themeColor="text1"/>
          <w:sz w:val="56"/>
          <w:lang w:val="en-CA"/>
        </w:rPr>
        <w:t>Afraid to make mistakes</w:t>
      </w:r>
    </w:p>
    <w:p w14:paraId="4BD664D2" w14:textId="77777777" w:rsidR="00386DE9" w:rsidRPr="00386DE9" w:rsidRDefault="00386DE9" w:rsidP="00386DE9">
      <w:pPr>
        <w:pStyle w:val="ListParagraph"/>
        <w:numPr>
          <w:ilvl w:val="0"/>
          <w:numId w:val="1"/>
        </w:numPr>
        <w:shd w:val="clear" w:color="auto" w:fill="FFFFFF" w:themeFill="background1"/>
        <w:rPr>
          <w:color w:val="000000" w:themeColor="text1"/>
          <w:sz w:val="56"/>
          <w:u w:val="single"/>
          <w:lang w:val="en-CA"/>
        </w:rPr>
      </w:pPr>
      <w:r>
        <w:rPr>
          <w:color w:val="000000" w:themeColor="text1"/>
          <w:sz w:val="56"/>
          <w:lang w:val="en-CA"/>
        </w:rPr>
        <w:t>Feeling of disrespect from coaches or parents</w:t>
      </w:r>
    </w:p>
    <w:p w14:paraId="7AE6B423" w14:textId="77777777" w:rsidR="00386DE9" w:rsidRPr="00386DE9" w:rsidRDefault="00386DE9" w:rsidP="00386DE9">
      <w:pPr>
        <w:pStyle w:val="ListParagraph"/>
        <w:numPr>
          <w:ilvl w:val="0"/>
          <w:numId w:val="1"/>
        </w:numPr>
        <w:shd w:val="clear" w:color="auto" w:fill="FFFFFF" w:themeFill="background1"/>
        <w:rPr>
          <w:color w:val="000000" w:themeColor="text1"/>
          <w:sz w:val="56"/>
          <w:u w:val="single"/>
          <w:lang w:val="en-CA"/>
        </w:rPr>
      </w:pPr>
      <w:r>
        <w:rPr>
          <w:color w:val="000000" w:themeColor="text1"/>
          <w:sz w:val="56"/>
          <w:lang w:val="en-CA"/>
        </w:rPr>
        <w:t xml:space="preserve">Teams and coaches prioritize winning </w:t>
      </w:r>
    </w:p>
    <w:p w14:paraId="7F999979" w14:textId="77777777" w:rsidR="006000D2" w:rsidRPr="006000D2" w:rsidRDefault="00386DE9" w:rsidP="00386DE9">
      <w:pPr>
        <w:pStyle w:val="ListParagraph"/>
        <w:numPr>
          <w:ilvl w:val="0"/>
          <w:numId w:val="1"/>
        </w:numPr>
        <w:shd w:val="clear" w:color="auto" w:fill="FFFFFF" w:themeFill="background1"/>
        <w:rPr>
          <w:color w:val="000000" w:themeColor="text1"/>
          <w:sz w:val="56"/>
          <w:u w:val="single"/>
          <w:lang w:val="en-CA"/>
        </w:rPr>
      </w:pPr>
      <w:r>
        <w:rPr>
          <w:color w:val="000000" w:themeColor="text1"/>
          <w:sz w:val="56"/>
          <w:lang w:val="en-CA"/>
        </w:rPr>
        <w:t>Parents see sports as an investment</w:t>
      </w:r>
    </w:p>
    <w:p w14:paraId="42A1B36A" w14:textId="77777777" w:rsidR="00750BD8" w:rsidRPr="00750BD8" w:rsidRDefault="006000D2" w:rsidP="00750BD8">
      <w:pPr>
        <w:pStyle w:val="ListParagraph"/>
        <w:numPr>
          <w:ilvl w:val="0"/>
          <w:numId w:val="1"/>
        </w:numPr>
        <w:shd w:val="clear" w:color="auto" w:fill="FFFFFF" w:themeFill="background1"/>
        <w:rPr>
          <w:color w:val="000000" w:themeColor="text1"/>
          <w:sz w:val="56"/>
          <w:u w:val="single"/>
          <w:lang w:val="en-CA"/>
        </w:rPr>
      </w:pPr>
      <w:r>
        <w:rPr>
          <w:color w:val="000000" w:themeColor="text1"/>
          <w:sz w:val="56"/>
          <w:lang w:val="en-CA"/>
        </w:rPr>
        <w:t>70% failure rate may make some millions playing baseball but it does not serve the kids in youth sports</w:t>
      </w:r>
    </w:p>
    <w:p w14:paraId="506CB81B" w14:textId="77777777" w:rsidR="00750BD8" w:rsidRDefault="00750BD8" w:rsidP="00750BD8">
      <w:pPr>
        <w:shd w:val="clear" w:color="auto" w:fill="FFFFFF" w:themeFill="background1"/>
        <w:rPr>
          <w:color w:val="000000" w:themeColor="text1"/>
          <w:sz w:val="56"/>
          <w:lang w:val="en-CA"/>
        </w:rPr>
      </w:pPr>
    </w:p>
    <w:p w14:paraId="75DFD266" w14:textId="77777777" w:rsidR="00750BD8" w:rsidRDefault="00750BD8" w:rsidP="00750BD8">
      <w:pPr>
        <w:shd w:val="clear" w:color="auto" w:fill="FFFFFF" w:themeFill="background1"/>
        <w:rPr>
          <w:color w:val="000000" w:themeColor="text1"/>
          <w:sz w:val="56"/>
          <w:lang w:val="en-CA"/>
        </w:rPr>
      </w:pPr>
    </w:p>
    <w:p w14:paraId="26979728" w14:textId="77777777" w:rsidR="00750BD8" w:rsidRDefault="00750BD8" w:rsidP="00750BD8">
      <w:pPr>
        <w:shd w:val="clear" w:color="auto" w:fill="FFFFFF" w:themeFill="background1"/>
        <w:rPr>
          <w:color w:val="000000" w:themeColor="text1"/>
          <w:sz w:val="56"/>
          <w:lang w:val="en-CA"/>
        </w:rPr>
      </w:pPr>
    </w:p>
    <w:p w14:paraId="208E9600" w14:textId="77777777" w:rsidR="00386DE9" w:rsidRPr="00750BD8" w:rsidRDefault="00750BD8" w:rsidP="00750BD8">
      <w:pPr>
        <w:shd w:val="clear" w:color="auto" w:fill="FFFFFF" w:themeFill="background1"/>
        <w:rPr>
          <w:color w:val="000000" w:themeColor="text1"/>
          <w:sz w:val="62"/>
          <w:szCs w:val="62"/>
          <w:u w:val="single"/>
          <w:lang w:val="en-CA"/>
        </w:rPr>
      </w:pPr>
      <w:r w:rsidRPr="00750BD8">
        <w:rPr>
          <w:color w:val="000000" w:themeColor="text1"/>
          <w:sz w:val="62"/>
          <w:szCs w:val="62"/>
          <w:u w:val="single"/>
          <w:lang w:val="en-CA"/>
        </w:rPr>
        <w:t>Mistakes Parents Make When Child Wants to Quit</w:t>
      </w:r>
      <w:r w:rsidR="00386DE9" w:rsidRPr="00750BD8">
        <w:rPr>
          <w:color w:val="000000" w:themeColor="text1"/>
          <w:sz w:val="62"/>
          <w:szCs w:val="62"/>
          <w:u w:val="single"/>
          <w:lang w:val="en-CA"/>
        </w:rPr>
        <w:t xml:space="preserve"> </w:t>
      </w:r>
    </w:p>
    <w:p w14:paraId="191D47E2" w14:textId="77777777" w:rsidR="00750BD8" w:rsidRDefault="00750BD8" w:rsidP="00750BD8">
      <w:pPr>
        <w:pStyle w:val="ListParagraph"/>
        <w:numPr>
          <w:ilvl w:val="0"/>
          <w:numId w:val="2"/>
        </w:numPr>
        <w:shd w:val="clear" w:color="auto" w:fill="FFFFFF" w:themeFill="background1"/>
        <w:rPr>
          <w:color w:val="000000" w:themeColor="text1"/>
          <w:sz w:val="56"/>
          <w:lang w:val="en-CA"/>
        </w:rPr>
      </w:pPr>
      <w:r>
        <w:rPr>
          <w:color w:val="000000" w:themeColor="text1"/>
          <w:sz w:val="56"/>
          <w:lang w:val="en-CA"/>
        </w:rPr>
        <w:t>Parents feel they haven’t capitalized on their investment yet</w:t>
      </w:r>
    </w:p>
    <w:p w14:paraId="135B6054" w14:textId="77777777" w:rsidR="00750BD8" w:rsidRDefault="00750BD8" w:rsidP="00750BD8">
      <w:pPr>
        <w:pStyle w:val="ListParagraph"/>
        <w:numPr>
          <w:ilvl w:val="0"/>
          <w:numId w:val="2"/>
        </w:numPr>
        <w:shd w:val="clear" w:color="auto" w:fill="FFFFFF" w:themeFill="background1"/>
        <w:rPr>
          <w:color w:val="000000" w:themeColor="text1"/>
          <w:sz w:val="56"/>
          <w:lang w:val="en-CA"/>
        </w:rPr>
      </w:pPr>
      <w:r>
        <w:rPr>
          <w:color w:val="000000" w:themeColor="text1"/>
          <w:sz w:val="56"/>
          <w:lang w:val="en-CA"/>
        </w:rPr>
        <w:t>They try and own the decision more than the child</w:t>
      </w:r>
    </w:p>
    <w:p w14:paraId="338B24F9" w14:textId="77777777" w:rsidR="00750BD8" w:rsidRDefault="00750BD8" w:rsidP="00750BD8">
      <w:pPr>
        <w:pStyle w:val="ListParagraph"/>
        <w:numPr>
          <w:ilvl w:val="0"/>
          <w:numId w:val="2"/>
        </w:numPr>
        <w:shd w:val="clear" w:color="auto" w:fill="FFFFFF" w:themeFill="background1"/>
        <w:rPr>
          <w:color w:val="000000" w:themeColor="text1"/>
          <w:sz w:val="56"/>
          <w:lang w:val="en-CA"/>
        </w:rPr>
      </w:pPr>
      <w:r>
        <w:rPr>
          <w:color w:val="000000" w:themeColor="text1"/>
          <w:sz w:val="56"/>
          <w:lang w:val="en-CA"/>
        </w:rPr>
        <w:t>See their child as a quitter</w:t>
      </w:r>
    </w:p>
    <w:p w14:paraId="7C162F9B" w14:textId="77777777" w:rsidR="00750BD8" w:rsidRDefault="00750BD8" w:rsidP="00750BD8">
      <w:pPr>
        <w:pStyle w:val="ListParagraph"/>
        <w:numPr>
          <w:ilvl w:val="0"/>
          <w:numId w:val="2"/>
        </w:numPr>
        <w:shd w:val="clear" w:color="auto" w:fill="FFFFFF" w:themeFill="background1"/>
        <w:rPr>
          <w:color w:val="000000" w:themeColor="text1"/>
          <w:sz w:val="56"/>
          <w:lang w:val="en-CA"/>
        </w:rPr>
      </w:pPr>
      <w:r>
        <w:rPr>
          <w:color w:val="000000" w:themeColor="text1"/>
          <w:sz w:val="56"/>
          <w:lang w:val="en-CA"/>
        </w:rPr>
        <w:t>Think they know what the child is going through better than the child itself</w:t>
      </w:r>
    </w:p>
    <w:p w14:paraId="7A2D54A0" w14:textId="77777777" w:rsidR="00750BD8" w:rsidRDefault="00750BD8" w:rsidP="00750BD8">
      <w:pPr>
        <w:pStyle w:val="ListParagraph"/>
        <w:numPr>
          <w:ilvl w:val="0"/>
          <w:numId w:val="2"/>
        </w:numPr>
        <w:shd w:val="clear" w:color="auto" w:fill="FFFFFF" w:themeFill="background1"/>
        <w:rPr>
          <w:color w:val="000000" w:themeColor="text1"/>
          <w:sz w:val="56"/>
          <w:lang w:val="en-CA"/>
        </w:rPr>
      </w:pPr>
      <w:r>
        <w:rPr>
          <w:color w:val="000000" w:themeColor="text1"/>
          <w:sz w:val="56"/>
          <w:lang w:val="en-CA"/>
        </w:rPr>
        <w:t>Worry about what other parents think</w:t>
      </w:r>
    </w:p>
    <w:p w14:paraId="38148020" w14:textId="77777777" w:rsidR="00750BD8" w:rsidRDefault="00750BD8" w:rsidP="00750BD8">
      <w:pPr>
        <w:pStyle w:val="ListParagraph"/>
        <w:numPr>
          <w:ilvl w:val="0"/>
          <w:numId w:val="2"/>
        </w:numPr>
        <w:shd w:val="clear" w:color="auto" w:fill="FFFFFF" w:themeFill="background1"/>
        <w:rPr>
          <w:color w:val="000000" w:themeColor="text1"/>
          <w:sz w:val="56"/>
          <w:lang w:val="en-CA"/>
        </w:rPr>
      </w:pPr>
      <w:r>
        <w:rPr>
          <w:color w:val="000000" w:themeColor="text1"/>
          <w:sz w:val="56"/>
          <w:lang w:val="en-CA"/>
        </w:rPr>
        <w:t>Looking too far ahead</w:t>
      </w:r>
    </w:p>
    <w:p w14:paraId="05842B2A" w14:textId="77777777" w:rsidR="00750BD8" w:rsidRDefault="00750BD8" w:rsidP="00750BD8">
      <w:pPr>
        <w:shd w:val="clear" w:color="auto" w:fill="FFFFFF" w:themeFill="background1"/>
        <w:rPr>
          <w:color w:val="000000" w:themeColor="text1"/>
          <w:sz w:val="56"/>
          <w:lang w:val="en-CA"/>
        </w:rPr>
      </w:pPr>
    </w:p>
    <w:p w14:paraId="3A788E13" w14:textId="77777777" w:rsidR="00750BD8" w:rsidRDefault="00750BD8" w:rsidP="00750BD8">
      <w:pPr>
        <w:shd w:val="clear" w:color="auto" w:fill="FFFFFF" w:themeFill="background1"/>
        <w:rPr>
          <w:color w:val="000000" w:themeColor="text1"/>
          <w:sz w:val="72"/>
          <w:u w:val="single"/>
          <w:lang w:val="en-CA"/>
        </w:rPr>
      </w:pPr>
    </w:p>
    <w:p w14:paraId="3DEF4200" w14:textId="77777777" w:rsidR="00750BD8" w:rsidRDefault="00750BD8" w:rsidP="00750BD8">
      <w:pPr>
        <w:shd w:val="clear" w:color="auto" w:fill="FFFFFF" w:themeFill="background1"/>
        <w:rPr>
          <w:color w:val="000000" w:themeColor="text1"/>
          <w:sz w:val="72"/>
          <w:u w:val="single"/>
          <w:lang w:val="en-CA"/>
        </w:rPr>
      </w:pPr>
    </w:p>
    <w:p w14:paraId="1EC3BE56" w14:textId="77777777" w:rsidR="00750BD8" w:rsidRDefault="00750BD8" w:rsidP="00750BD8">
      <w:pPr>
        <w:shd w:val="clear" w:color="auto" w:fill="FFFFFF" w:themeFill="background1"/>
        <w:rPr>
          <w:color w:val="000000" w:themeColor="text1"/>
          <w:sz w:val="72"/>
          <w:u w:val="single"/>
          <w:lang w:val="en-CA"/>
        </w:rPr>
      </w:pPr>
      <w:r w:rsidRPr="00750BD8">
        <w:rPr>
          <w:color w:val="000000" w:themeColor="text1"/>
          <w:sz w:val="72"/>
          <w:u w:val="single"/>
          <w:lang w:val="en-CA"/>
        </w:rPr>
        <w:t>How to prevent kids from quitting sports</w:t>
      </w:r>
    </w:p>
    <w:p w14:paraId="5669B5E5" w14:textId="77777777" w:rsidR="00750BD8" w:rsidRPr="00750BD8" w:rsidRDefault="00750BD8" w:rsidP="00750BD8">
      <w:pPr>
        <w:pStyle w:val="ListParagraph"/>
        <w:numPr>
          <w:ilvl w:val="0"/>
          <w:numId w:val="3"/>
        </w:numPr>
        <w:shd w:val="clear" w:color="auto" w:fill="FFFFFF" w:themeFill="background1"/>
        <w:rPr>
          <w:color w:val="000000" w:themeColor="text1"/>
          <w:sz w:val="56"/>
          <w:u w:val="single"/>
          <w:lang w:val="en-CA"/>
        </w:rPr>
      </w:pPr>
      <w:r>
        <w:rPr>
          <w:color w:val="000000" w:themeColor="text1"/>
          <w:sz w:val="56"/>
          <w:lang w:val="en-CA"/>
        </w:rPr>
        <w:t>Prevent burnout by encouraging them to play other sports</w:t>
      </w:r>
    </w:p>
    <w:p w14:paraId="3073E510" w14:textId="77777777" w:rsidR="00750BD8" w:rsidRPr="00750BD8" w:rsidRDefault="00750BD8" w:rsidP="00750BD8">
      <w:pPr>
        <w:pStyle w:val="ListParagraph"/>
        <w:numPr>
          <w:ilvl w:val="0"/>
          <w:numId w:val="3"/>
        </w:numPr>
        <w:shd w:val="clear" w:color="auto" w:fill="FFFFFF" w:themeFill="background1"/>
        <w:rPr>
          <w:color w:val="000000" w:themeColor="text1"/>
          <w:sz w:val="56"/>
          <w:lang w:val="en-CA"/>
        </w:rPr>
      </w:pPr>
      <w:r w:rsidRPr="00750BD8">
        <w:rPr>
          <w:color w:val="000000" w:themeColor="text1"/>
          <w:sz w:val="56"/>
          <w:lang w:val="en-CA"/>
        </w:rPr>
        <w:t>Stop putting so much pressure on youth athletes</w:t>
      </w:r>
    </w:p>
    <w:p w14:paraId="69276C9A" w14:textId="77777777" w:rsidR="00750BD8" w:rsidRPr="00750BD8" w:rsidRDefault="00750BD8" w:rsidP="00750BD8">
      <w:pPr>
        <w:pStyle w:val="ListParagraph"/>
        <w:numPr>
          <w:ilvl w:val="0"/>
          <w:numId w:val="3"/>
        </w:numPr>
        <w:shd w:val="clear" w:color="auto" w:fill="FFFFFF" w:themeFill="background1"/>
        <w:rPr>
          <w:color w:val="000000" w:themeColor="text1"/>
          <w:sz w:val="56"/>
          <w:u w:val="single"/>
          <w:lang w:val="en-CA"/>
        </w:rPr>
      </w:pPr>
      <w:r>
        <w:rPr>
          <w:color w:val="000000" w:themeColor="text1"/>
          <w:sz w:val="56"/>
          <w:lang w:val="en-CA"/>
        </w:rPr>
        <w:t>Remember that it’s still just a game</w:t>
      </w:r>
    </w:p>
    <w:p w14:paraId="287E4F53" w14:textId="77777777" w:rsidR="00750BD8" w:rsidRDefault="00750BD8" w:rsidP="00750BD8">
      <w:pPr>
        <w:shd w:val="clear" w:color="auto" w:fill="FFFFFF" w:themeFill="background1"/>
        <w:rPr>
          <w:color w:val="000000" w:themeColor="text1"/>
          <w:sz w:val="56"/>
          <w:u w:val="single"/>
          <w:lang w:val="en-CA"/>
        </w:rPr>
      </w:pPr>
    </w:p>
    <w:p w14:paraId="10B5F4E7" w14:textId="77777777" w:rsidR="00750BD8" w:rsidRDefault="00750BD8" w:rsidP="00750BD8">
      <w:pPr>
        <w:shd w:val="clear" w:color="auto" w:fill="FFFFFF" w:themeFill="background1"/>
        <w:rPr>
          <w:color w:val="000000" w:themeColor="text1"/>
          <w:sz w:val="56"/>
          <w:u w:val="single"/>
          <w:lang w:val="en-CA"/>
        </w:rPr>
      </w:pPr>
    </w:p>
    <w:p w14:paraId="2F80FBEA" w14:textId="77777777" w:rsidR="00750BD8" w:rsidRDefault="00750BD8" w:rsidP="00750BD8">
      <w:pPr>
        <w:shd w:val="clear" w:color="auto" w:fill="FFFFFF" w:themeFill="background1"/>
        <w:rPr>
          <w:color w:val="000000" w:themeColor="text1"/>
          <w:sz w:val="56"/>
          <w:u w:val="single"/>
          <w:lang w:val="en-CA"/>
        </w:rPr>
      </w:pPr>
    </w:p>
    <w:p w14:paraId="024D0A1E" w14:textId="77777777" w:rsidR="00750BD8" w:rsidRPr="00750BD8" w:rsidRDefault="00750BD8" w:rsidP="00750BD8">
      <w:pPr>
        <w:shd w:val="clear" w:color="auto" w:fill="FFFFFF" w:themeFill="background1"/>
        <w:rPr>
          <w:color w:val="000000" w:themeColor="text1"/>
          <w:sz w:val="56"/>
          <w:lang w:val="en-CA"/>
        </w:rPr>
      </w:pPr>
    </w:p>
    <w:p w14:paraId="6089C6A9" w14:textId="77777777" w:rsidR="00386DE9" w:rsidRDefault="00CF7DFE" w:rsidP="00386DE9">
      <w:pPr>
        <w:shd w:val="clear" w:color="auto" w:fill="FFFFFF" w:themeFill="background1"/>
        <w:rPr>
          <w:color w:val="000000" w:themeColor="text1"/>
          <w:sz w:val="72"/>
          <w:u w:val="single"/>
          <w:lang w:val="en-CA"/>
        </w:rPr>
      </w:pPr>
      <w:r>
        <w:rPr>
          <w:noProof/>
          <w:color w:val="000000" w:themeColor="text1"/>
          <w:sz w:val="72"/>
          <w:u w:val="single"/>
        </w:rPr>
        <w:drawing>
          <wp:inline distT="0" distB="0" distL="0" distR="0" wp14:anchorId="6A356976" wp14:editId="1E1BB859">
            <wp:extent cx="8229600" cy="5511800"/>
            <wp:effectExtent l="0" t="0" r="0" b="0"/>
            <wp:docPr id="1" name="Picture 1" descr="/Users/gageargue/Desktop/blog-kids-quit-football-stat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gageargue/Desktop/blog-kids-quit-football-stats-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29600" cy="5511800"/>
                    </a:xfrm>
                    <a:prstGeom prst="rect">
                      <a:avLst/>
                    </a:prstGeom>
                    <a:noFill/>
                    <a:ln>
                      <a:noFill/>
                    </a:ln>
                  </pic:spPr>
                </pic:pic>
              </a:graphicData>
            </a:graphic>
          </wp:inline>
        </w:drawing>
      </w:r>
    </w:p>
    <w:p w14:paraId="20973038" w14:textId="77777777" w:rsidR="00CF7DFE" w:rsidRPr="00386DE9" w:rsidRDefault="00CF7DFE" w:rsidP="00386DE9">
      <w:pPr>
        <w:shd w:val="clear" w:color="auto" w:fill="FFFFFF" w:themeFill="background1"/>
        <w:rPr>
          <w:color w:val="000000" w:themeColor="text1"/>
          <w:sz w:val="72"/>
          <w:u w:val="single"/>
          <w:lang w:val="en-CA"/>
        </w:rPr>
      </w:pPr>
    </w:p>
    <w:p w14:paraId="63219142" w14:textId="77777777" w:rsidR="00B23D18" w:rsidRDefault="00AB77DA">
      <w:r>
        <w:rPr>
          <w:noProof/>
        </w:rPr>
        <w:drawing>
          <wp:inline distT="0" distB="0" distL="0" distR="0" wp14:anchorId="287BF810" wp14:editId="36E84D76">
            <wp:extent cx="8623935" cy="5943600"/>
            <wp:effectExtent l="0" t="0" r="12065" b="0"/>
            <wp:docPr id="2" name="Picture 2" descr="/Users/gageargue/Desktop/FINAL-large-red-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gageargue/Desktop/FINAL-large-red-graph.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23935" cy="5943600"/>
                    </a:xfrm>
                    <a:prstGeom prst="rect">
                      <a:avLst/>
                    </a:prstGeom>
                    <a:noFill/>
                    <a:ln>
                      <a:noFill/>
                    </a:ln>
                  </pic:spPr>
                </pic:pic>
              </a:graphicData>
            </a:graphic>
          </wp:inline>
        </w:drawing>
      </w:r>
    </w:p>
    <w:p w14:paraId="19CE84AB" w14:textId="77777777" w:rsidR="00AB77DA" w:rsidRDefault="005D01A3">
      <w:r>
        <w:rPr>
          <w:noProof/>
        </w:rPr>
        <w:drawing>
          <wp:inline distT="0" distB="0" distL="0" distR="0" wp14:anchorId="08F084EF" wp14:editId="0E2868DE">
            <wp:extent cx="8216900" cy="5003800"/>
            <wp:effectExtent l="0" t="0" r="12700" b="0"/>
            <wp:docPr id="3" name="Picture 3" descr="/Users/gageargue/Desktop/Screen-Shot-2017-06-06-at-2-41-29-P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gageargue/Desktop/Screen-Shot-2017-06-06-at-2-41-29-PM-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16900" cy="5003800"/>
                    </a:xfrm>
                    <a:prstGeom prst="rect">
                      <a:avLst/>
                    </a:prstGeom>
                    <a:noFill/>
                    <a:ln>
                      <a:noFill/>
                    </a:ln>
                  </pic:spPr>
                </pic:pic>
              </a:graphicData>
            </a:graphic>
          </wp:inline>
        </w:drawing>
      </w:r>
    </w:p>
    <w:p w14:paraId="22C458FB" w14:textId="77777777" w:rsidR="005D01A3" w:rsidRDefault="005D01A3">
      <w:pPr>
        <w:rPr>
          <w:sz w:val="72"/>
          <w:u w:val="single"/>
        </w:rPr>
      </w:pPr>
    </w:p>
    <w:p w14:paraId="61966C40" w14:textId="77777777" w:rsidR="005D01A3" w:rsidRDefault="005D01A3">
      <w:pPr>
        <w:rPr>
          <w:sz w:val="72"/>
          <w:u w:val="single"/>
        </w:rPr>
      </w:pPr>
      <w:r w:rsidRPr="005D01A3">
        <w:rPr>
          <w:sz w:val="72"/>
          <w:u w:val="single"/>
        </w:rPr>
        <w:t>Hazing in Sports</w:t>
      </w:r>
    </w:p>
    <w:p w14:paraId="62C3AFA3" w14:textId="77777777" w:rsidR="005D01A3" w:rsidRDefault="005D01A3" w:rsidP="005D01A3">
      <w:pPr>
        <w:rPr>
          <w:rFonts w:cs="Arial"/>
          <w:color w:val="000000" w:themeColor="text1"/>
          <w:sz w:val="56"/>
          <w:szCs w:val="56"/>
        </w:rPr>
      </w:pPr>
    </w:p>
    <w:p w14:paraId="0835D8A2" w14:textId="77777777" w:rsidR="005D01A3" w:rsidRPr="005D01A3" w:rsidRDefault="005D01A3" w:rsidP="005D01A3">
      <w:pPr>
        <w:rPr>
          <w:rFonts w:cs="Times New Roman"/>
          <w:color w:val="000000" w:themeColor="text1"/>
          <w:sz w:val="56"/>
          <w:szCs w:val="56"/>
        </w:rPr>
      </w:pPr>
      <w:r w:rsidRPr="005D01A3">
        <w:rPr>
          <w:rFonts w:cs="Arial"/>
          <w:color w:val="000000" w:themeColor="text1"/>
          <w:sz w:val="56"/>
          <w:szCs w:val="56"/>
        </w:rPr>
        <w:t xml:space="preserve">A </w:t>
      </w:r>
      <w:r>
        <w:rPr>
          <w:rFonts w:cs="Arial"/>
          <w:color w:val="000000" w:themeColor="text1"/>
          <w:sz w:val="56"/>
          <w:szCs w:val="56"/>
        </w:rPr>
        <w:t>comprehensive study in 2008</w:t>
      </w:r>
      <w:r w:rsidRPr="005D01A3">
        <w:rPr>
          <w:rFonts w:cs="Arial"/>
          <w:color w:val="000000" w:themeColor="text1"/>
          <w:sz w:val="56"/>
          <w:szCs w:val="56"/>
        </w:rPr>
        <w:t xml:space="preserve"> by the</w:t>
      </w:r>
      <w:hyperlink r:id="rId9" w:history="1">
        <w:r w:rsidRPr="005D01A3">
          <w:rPr>
            <w:rFonts w:cs="Arial"/>
            <w:color w:val="000000" w:themeColor="text1"/>
            <w:sz w:val="56"/>
            <w:szCs w:val="56"/>
          </w:rPr>
          <w:t xml:space="preserve"> National Collaborative for Hazing Research and Prevention</w:t>
        </w:r>
      </w:hyperlink>
      <w:r w:rsidRPr="005D01A3">
        <w:rPr>
          <w:rFonts w:cs="Arial"/>
          <w:color w:val="000000" w:themeColor="text1"/>
          <w:sz w:val="56"/>
          <w:szCs w:val="56"/>
        </w:rPr>
        <w:t xml:space="preserve"> shows an increase in hazing activities. This study polled over 11,000 students from across the nation. The top findings show that over half of college athletes are subject to some form of hazing and 47% had already experienced hazing before college. 95% did not report the activity to college officials.</w:t>
      </w:r>
    </w:p>
    <w:p w14:paraId="14C47F38" w14:textId="77777777" w:rsidR="005D01A3" w:rsidRPr="005D01A3" w:rsidRDefault="005D01A3" w:rsidP="005D01A3">
      <w:pPr>
        <w:rPr>
          <w:rFonts w:cs="Times New Roman"/>
          <w:color w:val="000000" w:themeColor="text1"/>
          <w:sz w:val="56"/>
          <w:szCs w:val="56"/>
        </w:rPr>
      </w:pPr>
      <w:r w:rsidRPr="005D01A3">
        <w:rPr>
          <w:rFonts w:cs="Arial"/>
          <w:color w:val="000000" w:themeColor="text1"/>
          <w:sz w:val="56"/>
          <w:szCs w:val="56"/>
        </w:rPr>
        <w:t>Also reported in this survey is a trend seen across the nation; female athletes are just as prone to hazing rituals as male athletes. Like males, participating in a drinking game was the most frequent hazing activity for females, at 23%. Other dangerous activities reported by female participants included sleep deprivation (10%), drinking alcohol to the point of sickness (9%), and getting a tattoo or piercing (5%).)</w:t>
      </w:r>
    </w:p>
    <w:p w14:paraId="51513BF1" w14:textId="77777777" w:rsidR="005D01A3" w:rsidRPr="005D01A3" w:rsidRDefault="005D01A3" w:rsidP="005D01A3">
      <w:pPr>
        <w:spacing w:after="240"/>
        <w:rPr>
          <w:rFonts w:ascii="Times New Roman" w:eastAsia="Times New Roman" w:hAnsi="Times New Roman" w:cs="Times New Roman"/>
        </w:rPr>
      </w:pPr>
    </w:p>
    <w:p w14:paraId="34757A06" w14:textId="77777777" w:rsidR="005D01A3" w:rsidRDefault="005D01A3">
      <w:pPr>
        <w:rPr>
          <w:sz w:val="72"/>
          <w:u w:val="single"/>
        </w:rPr>
      </w:pPr>
    </w:p>
    <w:p w14:paraId="19D6FA1F" w14:textId="77777777" w:rsidR="005D01A3" w:rsidRDefault="005D01A3">
      <w:pPr>
        <w:rPr>
          <w:sz w:val="72"/>
          <w:u w:val="single"/>
        </w:rPr>
      </w:pPr>
    </w:p>
    <w:p w14:paraId="674624BE" w14:textId="77777777" w:rsidR="005D01A3" w:rsidRDefault="005D01A3">
      <w:pPr>
        <w:rPr>
          <w:sz w:val="72"/>
          <w:u w:val="single"/>
        </w:rPr>
      </w:pPr>
    </w:p>
    <w:p w14:paraId="08FC70AF" w14:textId="77777777" w:rsidR="005D01A3" w:rsidRDefault="005D01A3">
      <w:pPr>
        <w:rPr>
          <w:sz w:val="72"/>
          <w:u w:val="single"/>
        </w:rPr>
      </w:pPr>
    </w:p>
    <w:p w14:paraId="577B8D04" w14:textId="77777777" w:rsidR="005D01A3" w:rsidRDefault="005D01A3">
      <w:pPr>
        <w:rPr>
          <w:sz w:val="72"/>
          <w:u w:val="single"/>
        </w:rPr>
      </w:pPr>
    </w:p>
    <w:p w14:paraId="39DDA912" w14:textId="77777777" w:rsidR="005D01A3" w:rsidRDefault="005D01A3">
      <w:pPr>
        <w:rPr>
          <w:sz w:val="72"/>
          <w:u w:val="single"/>
        </w:rPr>
      </w:pPr>
    </w:p>
    <w:p w14:paraId="07ABF07C" w14:textId="77777777" w:rsidR="005D01A3" w:rsidRPr="005D01A3" w:rsidRDefault="005D01A3">
      <w:pPr>
        <w:rPr>
          <w:sz w:val="72"/>
          <w:u w:val="single"/>
        </w:rPr>
      </w:pPr>
      <w:bookmarkStart w:id="0" w:name="_GoBack"/>
      <w:r>
        <w:rPr>
          <w:noProof/>
          <w:sz w:val="72"/>
          <w:u w:val="single"/>
        </w:rPr>
        <w:drawing>
          <wp:inline distT="0" distB="0" distL="0" distR="0" wp14:anchorId="3F4BCE49" wp14:editId="5A35A4DA">
            <wp:extent cx="8623935" cy="5943600"/>
            <wp:effectExtent l="0" t="0" r="12065" b="0"/>
            <wp:docPr id="4" name="Picture 4" descr="/Users/gageargue/Desktop/Soccer-Coaching-Sess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gageargue/Desktop/Soccer-Coaching-Session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23935" cy="5943600"/>
                    </a:xfrm>
                    <a:prstGeom prst="rect">
                      <a:avLst/>
                    </a:prstGeom>
                    <a:noFill/>
                    <a:ln>
                      <a:noFill/>
                    </a:ln>
                  </pic:spPr>
                </pic:pic>
              </a:graphicData>
            </a:graphic>
          </wp:inline>
        </w:drawing>
      </w:r>
      <w:bookmarkEnd w:id="0"/>
    </w:p>
    <w:sectPr w:rsidR="005D01A3" w:rsidRPr="005D01A3" w:rsidSect="00B23D18">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10705"/>
    <w:multiLevelType w:val="hybridMultilevel"/>
    <w:tmpl w:val="D56AF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13776F"/>
    <w:multiLevelType w:val="hybridMultilevel"/>
    <w:tmpl w:val="42644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A974EB"/>
    <w:multiLevelType w:val="hybridMultilevel"/>
    <w:tmpl w:val="723C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D18"/>
    <w:rsid w:val="00386DE9"/>
    <w:rsid w:val="005D01A3"/>
    <w:rsid w:val="006000D2"/>
    <w:rsid w:val="00750BD8"/>
    <w:rsid w:val="00AB77DA"/>
    <w:rsid w:val="00B23D18"/>
    <w:rsid w:val="00C565D2"/>
    <w:rsid w:val="00CF7DFE"/>
    <w:rsid w:val="00FC3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BDC13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DE9"/>
    <w:pPr>
      <w:ind w:left="720"/>
      <w:contextualSpacing/>
    </w:pPr>
  </w:style>
  <w:style w:type="paragraph" w:styleId="NormalWeb">
    <w:name w:val="Normal (Web)"/>
    <w:basedOn w:val="Normal"/>
    <w:uiPriority w:val="99"/>
    <w:semiHidden/>
    <w:unhideWhenUsed/>
    <w:rsid w:val="005D01A3"/>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5D01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3496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yperlink" Target="http://umaine.edu/hazingresearch/" TargetMode="External"/><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F7A9212-0901-704C-97B8-4F46DAFE4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11</Pages>
  <Words>281</Words>
  <Characters>1605</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gage7530</dc:creator>
  <cp:keywords/>
  <dc:description/>
  <cp:lastModifiedBy>gage7530</cp:lastModifiedBy>
  <cp:revision>1</cp:revision>
  <cp:lastPrinted>2018-12-15T17:34:00Z</cp:lastPrinted>
  <dcterms:created xsi:type="dcterms:W3CDTF">2018-12-15T17:31:00Z</dcterms:created>
  <dcterms:modified xsi:type="dcterms:W3CDTF">2018-12-15T17:54:00Z</dcterms:modified>
</cp:coreProperties>
</file>