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F379A" w:rsidRDefault="004F379A" w:rsidP="004F379A">
      <w:pPr>
        <w:spacing w:line="240" w:lineRule="auto"/>
        <w:contextualSpacing/>
        <w:jc w:val="center"/>
        <w:rPr>
          <w:rFonts w:ascii="Times New Roman" w:hAnsi="Times New Roman" w:cs="Times New Roman"/>
          <w:sz w:val="24"/>
          <w:szCs w:val="24"/>
        </w:rPr>
      </w:pPr>
    </w:p>
    <w:p w:rsidR="004F379A" w:rsidRDefault="004F379A" w:rsidP="004F379A">
      <w:pPr>
        <w:spacing w:line="240" w:lineRule="auto"/>
        <w:contextualSpacing/>
        <w:jc w:val="center"/>
        <w:rPr>
          <w:rFonts w:ascii="Times New Roman" w:hAnsi="Times New Roman" w:cs="Times New Roman"/>
          <w:sz w:val="24"/>
          <w:szCs w:val="24"/>
        </w:rPr>
      </w:pPr>
    </w:p>
    <w:p w:rsidR="004F379A" w:rsidRDefault="004F379A" w:rsidP="004F379A">
      <w:pPr>
        <w:spacing w:line="240" w:lineRule="auto"/>
        <w:contextualSpacing/>
        <w:jc w:val="center"/>
        <w:rPr>
          <w:rFonts w:ascii="Times New Roman" w:hAnsi="Times New Roman" w:cs="Times New Roman"/>
          <w:sz w:val="24"/>
          <w:szCs w:val="24"/>
        </w:rPr>
      </w:pPr>
    </w:p>
    <w:p w:rsidR="004F379A" w:rsidRDefault="004F379A" w:rsidP="004F379A">
      <w:pPr>
        <w:spacing w:line="240" w:lineRule="auto"/>
        <w:contextualSpacing/>
        <w:jc w:val="center"/>
        <w:rPr>
          <w:rFonts w:ascii="Times New Roman" w:hAnsi="Times New Roman" w:cs="Times New Roman"/>
          <w:sz w:val="24"/>
          <w:szCs w:val="24"/>
        </w:rPr>
      </w:pPr>
    </w:p>
    <w:p w:rsidR="004F379A" w:rsidRDefault="004F379A" w:rsidP="004F379A">
      <w:pPr>
        <w:spacing w:line="240" w:lineRule="auto"/>
        <w:contextualSpacing/>
        <w:jc w:val="center"/>
        <w:rPr>
          <w:rFonts w:ascii="Times New Roman" w:hAnsi="Times New Roman" w:cs="Times New Roman"/>
          <w:sz w:val="24"/>
          <w:szCs w:val="24"/>
        </w:rPr>
      </w:pPr>
    </w:p>
    <w:p w:rsidR="004F379A" w:rsidRDefault="004F379A" w:rsidP="004F379A">
      <w:pPr>
        <w:spacing w:line="240" w:lineRule="auto"/>
        <w:contextualSpacing/>
        <w:jc w:val="center"/>
        <w:rPr>
          <w:rFonts w:ascii="Times New Roman" w:hAnsi="Times New Roman" w:cs="Times New Roman"/>
          <w:sz w:val="24"/>
          <w:szCs w:val="24"/>
        </w:rPr>
      </w:pPr>
    </w:p>
    <w:p w:rsidR="004F379A" w:rsidRDefault="004F379A" w:rsidP="004F379A">
      <w:pPr>
        <w:spacing w:line="240" w:lineRule="auto"/>
        <w:contextualSpacing/>
        <w:jc w:val="center"/>
        <w:rPr>
          <w:rFonts w:ascii="Times New Roman" w:hAnsi="Times New Roman" w:cs="Times New Roman"/>
          <w:sz w:val="24"/>
          <w:szCs w:val="24"/>
        </w:rPr>
      </w:pPr>
    </w:p>
    <w:p w:rsidR="004F379A" w:rsidRDefault="004F379A" w:rsidP="004F379A">
      <w:pPr>
        <w:spacing w:line="240" w:lineRule="auto"/>
        <w:contextualSpacing/>
        <w:jc w:val="center"/>
        <w:rPr>
          <w:rFonts w:ascii="Times New Roman" w:hAnsi="Times New Roman" w:cs="Times New Roman"/>
          <w:sz w:val="24"/>
          <w:szCs w:val="24"/>
        </w:rPr>
      </w:pPr>
    </w:p>
    <w:p w:rsidR="004F379A" w:rsidRDefault="004F379A" w:rsidP="004F379A">
      <w:pPr>
        <w:spacing w:line="240" w:lineRule="auto"/>
        <w:contextualSpacing/>
        <w:jc w:val="center"/>
        <w:rPr>
          <w:rFonts w:ascii="Times New Roman" w:hAnsi="Times New Roman" w:cs="Times New Roman"/>
          <w:sz w:val="24"/>
          <w:szCs w:val="24"/>
        </w:rPr>
      </w:pPr>
    </w:p>
    <w:p w:rsidR="004F379A" w:rsidRDefault="004F379A" w:rsidP="004F379A">
      <w:pPr>
        <w:spacing w:line="240" w:lineRule="auto"/>
        <w:contextualSpacing/>
        <w:jc w:val="center"/>
        <w:rPr>
          <w:rFonts w:ascii="Times New Roman" w:hAnsi="Times New Roman" w:cs="Times New Roman"/>
          <w:sz w:val="24"/>
          <w:szCs w:val="24"/>
        </w:rPr>
      </w:pPr>
    </w:p>
    <w:p w:rsidR="004F379A" w:rsidRDefault="004F379A" w:rsidP="004F379A">
      <w:pPr>
        <w:spacing w:line="240" w:lineRule="auto"/>
        <w:contextualSpacing/>
        <w:jc w:val="center"/>
        <w:rPr>
          <w:rFonts w:ascii="Times New Roman" w:hAnsi="Times New Roman" w:cs="Times New Roman"/>
          <w:sz w:val="24"/>
          <w:szCs w:val="24"/>
        </w:rPr>
      </w:pPr>
    </w:p>
    <w:p w:rsidR="004F379A" w:rsidRDefault="004F379A" w:rsidP="004F379A">
      <w:pPr>
        <w:spacing w:line="240" w:lineRule="auto"/>
        <w:contextualSpacing/>
        <w:jc w:val="center"/>
        <w:rPr>
          <w:rFonts w:ascii="Times New Roman" w:hAnsi="Times New Roman" w:cs="Times New Roman"/>
          <w:sz w:val="24"/>
          <w:szCs w:val="24"/>
        </w:rPr>
      </w:pPr>
    </w:p>
    <w:p w:rsidR="004F379A" w:rsidRDefault="004F379A" w:rsidP="004F379A">
      <w:pPr>
        <w:spacing w:line="240" w:lineRule="auto"/>
        <w:contextualSpacing/>
        <w:jc w:val="center"/>
        <w:rPr>
          <w:rFonts w:ascii="Times New Roman" w:hAnsi="Times New Roman" w:cs="Times New Roman"/>
          <w:sz w:val="24"/>
          <w:szCs w:val="24"/>
        </w:rPr>
      </w:pPr>
    </w:p>
    <w:p w:rsidR="004F379A" w:rsidRDefault="004F379A" w:rsidP="004F379A">
      <w:pPr>
        <w:spacing w:line="240" w:lineRule="auto"/>
        <w:contextualSpacing/>
        <w:jc w:val="center"/>
        <w:rPr>
          <w:rFonts w:ascii="Times New Roman" w:hAnsi="Times New Roman" w:cs="Times New Roman"/>
          <w:sz w:val="24"/>
          <w:szCs w:val="24"/>
        </w:rPr>
      </w:pPr>
    </w:p>
    <w:p w:rsidR="004F379A" w:rsidRDefault="004F379A" w:rsidP="004F379A">
      <w:pPr>
        <w:spacing w:line="240" w:lineRule="auto"/>
        <w:contextualSpacing/>
        <w:jc w:val="center"/>
        <w:rPr>
          <w:rFonts w:ascii="Times New Roman" w:hAnsi="Times New Roman" w:cs="Times New Roman"/>
          <w:sz w:val="24"/>
          <w:szCs w:val="24"/>
        </w:rPr>
      </w:pPr>
    </w:p>
    <w:p w:rsidR="004F379A" w:rsidRDefault="004F379A" w:rsidP="004F379A">
      <w:pPr>
        <w:spacing w:line="240" w:lineRule="auto"/>
        <w:contextualSpacing/>
        <w:jc w:val="center"/>
        <w:rPr>
          <w:rFonts w:ascii="Times New Roman" w:hAnsi="Times New Roman" w:cs="Times New Roman"/>
          <w:sz w:val="24"/>
          <w:szCs w:val="24"/>
        </w:rPr>
      </w:pPr>
    </w:p>
    <w:p w:rsidR="004F379A" w:rsidRDefault="004F379A" w:rsidP="004F379A">
      <w:pPr>
        <w:spacing w:line="240" w:lineRule="auto"/>
        <w:contextualSpacing/>
        <w:jc w:val="center"/>
        <w:rPr>
          <w:rFonts w:ascii="Times New Roman" w:hAnsi="Times New Roman" w:cs="Times New Roman"/>
          <w:sz w:val="24"/>
          <w:szCs w:val="24"/>
        </w:rPr>
      </w:pPr>
    </w:p>
    <w:p w:rsidR="004F379A" w:rsidRDefault="004F379A" w:rsidP="004F379A">
      <w:pPr>
        <w:spacing w:line="240" w:lineRule="auto"/>
        <w:contextualSpacing/>
        <w:jc w:val="center"/>
        <w:rPr>
          <w:rFonts w:ascii="Times New Roman" w:hAnsi="Times New Roman" w:cs="Times New Roman"/>
          <w:sz w:val="24"/>
          <w:szCs w:val="24"/>
        </w:rPr>
      </w:pPr>
    </w:p>
    <w:p w:rsidR="00B83928" w:rsidRDefault="00D32852" w:rsidP="004F379A">
      <w:pPr>
        <w:spacing w:line="240" w:lineRule="auto"/>
        <w:contextualSpacing/>
        <w:jc w:val="center"/>
        <w:rPr>
          <w:rFonts w:ascii="Times New Roman" w:hAnsi="Times New Roman" w:cs="Times New Roman"/>
          <w:sz w:val="24"/>
          <w:szCs w:val="24"/>
        </w:rPr>
      </w:pPr>
      <w:r>
        <w:rPr>
          <w:rFonts w:ascii="Times New Roman" w:hAnsi="Times New Roman" w:cs="Times New Roman"/>
          <w:sz w:val="24"/>
          <w:szCs w:val="24"/>
        </w:rPr>
        <w:t>BIOL 239 Tutorial: Drosophila Report</w:t>
      </w:r>
    </w:p>
    <w:p w:rsidR="00D32852" w:rsidRDefault="00D32852" w:rsidP="004F379A">
      <w:pPr>
        <w:spacing w:line="240" w:lineRule="auto"/>
        <w:contextualSpacing/>
        <w:jc w:val="center"/>
        <w:rPr>
          <w:rFonts w:ascii="Times New Roman" w:hAnsi="Times New Roman" w:cs="Times New Roman"/>
          <w:sz w:val="24"/>
          <w:szCs w:val="24"/>
        </w:rPr>
      </w:pPr>
    </w:p>
    <w:p w:rsidR="00D32852" w:rsidRDefault="00D32852" w:rsidP="004F379A">
      <w:pPr>
        <w:spacing w:line="240" w:lineRule="auto"/>
        <w:contextualSpacing/>
        <w:jc w:val="center"/>
        <w:rPr>
          <w:rFonts w:ascii="Times New Roman" w:hAnsi="Times New Roman" w:cs="Times New Roman"/>
          <w:sz w:val="24"/>
          <w:szCs w:val="24"/>
        </w:rPr>
      </w:pPr>
    </w:p>
    <w:p w:rsidR="00D32852" w:rsidRDefault="00D32852" w:rsidP="004F379A">
      <w:pPr>
        <w:spacing w:line="240" w:lineRule="auto"/>
        <w:contextualSpacing/>
        <w:jc w:val="center"/>
        <w:rPr>
          <w:rFonts w:ascii="Times New Roman" w:hAnsi="Times New Roman" w:cs="Times New Roman"/>
          <w:sz w:val="24"/>
          <w:szCs w:val="24"/>
        </w:rPr>
      </w:pPr>
    </w:p>
    <w:p w:rsidR="00D32852" w:rsidRDefault="00D32852" w:rsidP="004F379A">
      <w:pPr>
        <w:spacing w:line="240" w:lineRule="auto"/>
        <w:contextualSpacing/>
        <w:jc w:val="center"/>
        <w:rPr>
          <w:rFonts w:ascii="Times New Roman" w:hAnsi="Times New Roman" w:cs="Times New Roman"/>
          <w:sz w:val="24"/>
          <w:szCs w:val="24"/>
        </w:rPr>
      </w:pPr>
    </w:p>
    <w:p w:rsidR="00D32852" w:rsidRDefault="00D32852" w:rsidP="004F379A">
      <w:pPr>
        <w:spacing w:line="240" w:lineRule="auto"/>
        <w:contextualSpacing/>
        <w:jc w:val="center"/>
        <w:rPr>
          <w:rFonts w:ascii="Times New Roman" w:hAnsi="Times New Roman" w:cs="Times New Roman"/>
          <w:sz w:val="24"/>
          <w:szCs w:val="24"/>
        </w:rPr>
      </w:pPr>
    </w:p>
    <w:p w:rsidR="00D32852" w:rsidRDefault="00D32852" w:rsidP="00D32852">
      <w:pPr>
        <w:spacing w:line="240" w:lineRule="auto"/>
        <w:contextualSpacing/>
        <w:jc w:val="right"/>
        <w:rPr>
          <w:rFonts w:ascii="Times New Roman" w:hAnsi="Times New Roman" w:cs="Times New Roman"/>
          <w:sz w:val="24"/>
          <w:szCs w:val="24"/>
        </w:rPr>
      </w:pPr>
    </w:p>
    <w:p w:rsidR="00D32852" w:rsidRDefault="00D32852" w:rsidP="00D32852">
      <w:pPr>
        <w:spacing w:line="240" w:lineRule="auto"/>
        <w:contextualSpacing/>
        <w:jc w:val="right"/>
        <w:rPr>
          <w:rFonts w:ascii="Times New Roman" w:hAnsi="Times New Roman" w:cs="Times New Roman"/>
          <w:sz w:val="24"/>
          <w:szCs w:val="24"/>
        </w:rPr>
      </w:pPr>
    </w:p>
    <w:p w:rsidR="00D32852" w:rsidRDefault="00D32852" w:rsidP="00D32852">
      <w:pPr>
        <w:spacing w:line="240" w:lineRule="auto"/>
        <w:contextualSpacing/>
        <w:jc w:val="right"/>
        <w:rPr>
          <w:rFonts w:ascii="Times New Roman" w:hAnsi="Times New Roman" w:cs="Times New Roman"/>
          <w:sz w:val="24"/>
          <w:szCs w:val="24"/>
        </w:rPr>
      </w:pPr>
    </w:p>
    <w:p w:rsidR="00D32852" w:rsidRDefault="00D32852" w:rsidP="00D32852">
      <w:pPr>
        <w:spacing w:line="240" w:lineRule="auto"/>
        <w:contextualSpacing/>
        <w:jc w:val="right"/>
        <w:rPr>
          <w:rFonts w:ascii="Times New Roman" w:hAnsi="Times New Roman" w:cs="Times New Roman"/>
          <w:sz w:val="24"/>
          <w:szCs w:val="24"/>
        </w:rPr>
      </w:pPr>
    </w:p>
    <w:p w:rsidR="00D32852" w:rsidRDefault="00D32852" w:rsidP="00D32852">
      <w:pPr>
        <w:spacing w:line="240" w:lineRule="auto"/>
        <w:contextualSpacing/>
        <w:jc w:val="right"/>
        <w:rPr>
          <w:rFonts w:ascii="Times New Roman" w:hAnsi="Times New Roman" w:cs="Times New Roman"/>
          <w:sz w:val="24"/>
          <w:szCs w:val="24"/>
        </w:rPr>
      </w:pPr>
    </w:p>
    <w:p w:rsidR="00D32852" w:rsidRDefault="00D32852" w:rsidP="00D32852">
      <w:pPr>
        <w:spacing w:line="240" w:lineRule="auto"/>
        <w:contextualSpacing/>
        <w:jc w:val="right"/>
        <w:rPr>
          <w:rFonts w:ascii="Times New Roman" w:hAnsi="Times New Roman" w:cs="Times New Roman"/>
          <w:sz w:val="24"/>
          <w:szCs w:val="24"/>
        </w:rPr>
      </w:pPr>
    </w:p>
    <w:p w:rsidR="00D32852" w:rsidRDefault="00D32852" w:rsidP="00D32852">
      <w:pPr>
        <w:spacing w:line="240" w:lineRule="auto"/>
        <w:contextualSpacing/>
        <w:jc w:val="right"/>
        <w:rPr>
          <w:rFonts w:ascii="Times New Roman" w:hAnsi="Times New Roman" w:cs="Times New Roman"/>
          <w:sz w:val="24"/>
          <w:szCs w:val="24"/>
        </w:rPr>
      </w:pPr>
    </w:p>
    <w:p w:rsidR="00D32852" w:rsidRDefault="00D32852" w:rsidP="00D32852">
      <w:pPr>
        <w:spacing w:line="240" w:lineRule="auto"/>
        <w:contextualSpacing/>
        <w:jc w:val="right"/>
        <w:rPr>
          <w:rFonts w:ascii="Times New Roman" w:hAnsi="Times New Roman" w:cs="Times New Roman"/>
          <w:sz w:val="24"/>
          <w:szCs w:val="24"/>
        </w:rPr>
      </w:pPr>
    </w:p>
    <w:p w:rsidR="00D32852" w:rsidRDefault="00D32852" w:rsidP="00D32852">
      <w:pPr>
        <w:spacing w:line="240" w:lineRule="auto"/>
        <w:contextualSpacing/>
        <w:jc w:val="right"/>
        <w:rPr>
          <w:rFonts w:ascii="Times New Roman" w:hAnsi="Times New Roman" w:cs="Times New Roman"/>
          <w:sz w:val="24"/>
          <w:szCs w:val="24"/>
        </w:rPr>
      </w:pPr>
    </w:p>
    <w:p w:rsidR="00D32852" w:rsidRDefault="00D32852" w:rsidP="00D32852">
      <w:pPr>
        <w:spacing w:line="240" w:lineRule="auto"/>
        <w:contextualSpacing/>
        <w:jc w:val="right"/>
        <w:rPr>
          <w:rFonts w:ascii="Times New Roman" w:hAnsi="Times New Roman" w:cs="Times New Roman"/>
          <w:sz w:val="24"/>
          <w:szCs w:val="24"/>
        </w:rPr>
      </w:pPr>
    </w:p>
    <w:p w:rsidR="00D32852" w:rsidRDefault="00D32852" w:rsidP="00D32852">
      <w:pPr>
        <w:spacing w:line="240" w:lineRule="auto"/>
        <w:contextualSpacing/>
        <w:jc w:val="right"/>
        <w:rPr>
          <w:rFonts w:ascii="Times New Roman" w:hAnsi="Times New Roman" w:cs="Times New Roman"/>
          <w:sz w:val="24"/>
          <w:szCs w:val="24"/>
        </w:rPr>
      </w:pPr>
    </w:p>
    <w:p w:rsidR="00D32852" w:rsidRDefault="00D32852" w:rsidP="00D32852">
      <w:pPr>
        <w:spacing w:line="240" w:lineRule="auto"/>
        <w:contextualSpacing/>
        <w:jc w:val="right"/>
        <w:rPr>
          <w:rFonts w:ascii="Times New Roman" w:hAnsi="Times New Roman" w:cs="Times New Roman"/>
          <w:sz w:val="24"/>
          <w:szCs w:val="24"/>
        </w:rPr>
      </w:pPr>
    </w:p>
    <w:p w:rsidR="00D32852" w:rsidRDefault="00D32852" w:rsidP="00D32852">
      <w:pPr>
        <w:spacing w:line="240" w:lineRule="auto"/>
        <w:contextualSpacing/>
        <w:jc w:val="right"/>
        <w:rPr>
          <w:rFonts w:ascii="Times New Roman" w:hAnsi="Times New Roman" w:cs="Times New Roman"/>
          <w:sz w:val="24"/>
          <w:szCs w:val="24"/>
        </w:rPr>
      </w:pPr>
    </w:p>
    <w:p w:rsidR="00D32852" w:rsidRDefault="00D32852" w:rsidP="00D32852">
      <w:pPr>
        <w:spacing w:line="240" w:lineRule="auto"/>
        <w:contextualSpacing/>
        <w:jc w:val="right"/>
        <w:rPr>
          <w:rFonts w:ascii="Times New Roman" w:hAnsi="Times New Roman" w:cs="Times New Roman"/>
          <w:sz w:val="24"/>
          <w:szCs w:val="24"/>
        </w:rPr>
      </w:pPr>
    </w:p>
    <w:p w:rsidR="004F379A" w:rsidRDefault="004F379A" w:rsidP="00D32852">
      <w:pPr>
        <w:spacing w:line="240" w:lineRule="auto"/>
        <w:contextualSpacing/>
        <w:jc w:val="right"/>
        <w:rPr>
          <w:rFonts w:ascii="Times New Roman" w:hAnsi="Times New Roman" w:cs="Times New Roman"/>
          <w:sz w:val="24"/>
          <w:szCs w:val="24"/>
        </w:rPr>
      </w:pPr>
      <w:r>
        <w:rPr>
          <w:rFonts w:ascii="Times New Roman" w:hAnsi="Times New Roman" w:cs="Times New Roman"/>
          <w:sz w:val="24"/>
          <w:szCs w:val="24"/>
        </w:rPr>
        <w:t>Michael Ioannou (20668688)</w:t>
      </w:r>
    </w:p>
    <w:p w:rsidR="004F379A" w:rsidRDefault="00654561" w:rsidP="00D32852">
      <w:pPr>
        <w:spacing w:line="240" w:lineRule="auto"/>
        <w:contextualSpacing/>
        <w:jc w:val="right"/>
        <w:rPr>
          <w:rFonts w:ascii="Times New Roman" w:hAnsi="Times New Roman" w:cs="Times New Roman"/>
          <w:sz w:val="24"/>
          <w:szCs w:val="24"/>
        </w:rPr>
      </w:pPr>
      <w:r>
        <w:rPr>
          <w:rFonts w:ascii="Times New Roman" w:hAnsi="Times New Roman" w:cs="Times New Roman"/>
          <w:sz w:val="24"/>
          <w:szCs w:val="24"/>
        </w:rPr>
        <w:t>Jasper</w:t>
      </w:r>
      <w:r w:rsidR="004F379A">
        <w:rPr>
          <w:rFonts w:ascii="Times New Roman" w:hAnsi="Times New Roman" w:cs="Times New Roman"/>
          <w:sz w:val="24"/>
          <w:szCs w:val="24"/>
        </w:rPr>
        <w:t xml:space="preserve"> Wong</w:t>
      </w:r>
    </w:p>
    <w:p w:rsidR="004F379A" w:rsidRDefault="004F379A" w:rsidP="00D32852">
      <w:pPr>
        <w:spacing w:line="240" w:lineRule="auto"/>
        <w:contextualSpacing/>
        <w:jc w:val="right"/>
        <w:rPr>
          <w:rFonts w:ascii="Times New Roman" w:hAnsi="Times New Roman" w:cs="Times New Roman"/>
          <w:sz w:val="24"/>
          <w:szCs w:val="24"/>
        </w:rPr>
      </w:pPr>
      <w:r>
        <w:rPr>
          <w:rFonts w:ascii="Times New Roman" w:hAnsi="Times New Roman" w:cs="Times New Roman"/>
          <w:sz w:val="24"/>
          <w:szCs w:val="24"/>
        </w:rPr>
        <w:t>Data Sets: A1 and B5</w:t>
      </w:r>
    </w:p>
    <w:p w:rsidR="004F379A" w:rsidRDefault="004F379A" w:rsidP="00D32852">
      <w:pPr>
        <w:spacing w:line="240" w:lineRule="auto"/>
        <w:contextualSpacing/>
        <w:jc w:val="right"/>
        <w:rPr>
          <w:rFonts w:ascii="Times New Roman" w:hAnsi="Times New Roman" w:cs="Times New Roman"/>
          <w:sz w:val="24"/>
          <w:szCs w:val="24"/>
        </w:rPr>
      </w:pPr>
      <w:r>
        <w:rPr>
          <w:rFonts w:ascii="Times New Roman" w:hAnsi="Times New Roman" w:cs="Times New Roman"/>
          <w:sz w:val="24"/>
          <w:szCs w:val="24"/>
        </w:rPr>
        <w:t>Section 104</w:t>
      </w:r>
    </w:p>
    <w:p w:rsidR="004F379A" w:rsidRDefault="004F379A" w:rsidP="00D32852">
      <w:pPr>
        <w:spacing w:line="240" w:lineRule="auto"/>
        <w:contextualSpacing/>
        <w:jc w:val="right"/>
        <w:rPr>
          <w:rFonts w:ascii="Times New Roman" w:hAnsi="Times New Roman" w:cs="Times New Roman"/>
          <w:sz w:val="24"/>
          <w:szCs w:val="24"/>
        </w:rPr>
      </w:pPr>
      <w:r>
        <w:rPr>
          <w:rFonts w:ascii="Times New Roman" w:hAnsi="Times New Roman" w:cs="Times New Roman"/>
          <w:sz w:val="24"/>
          <w:szCs w:val="24"/>
        </w:rPr>
        <w:t>March 16</w:t>
      </w:r>
      <w:r w:rsidRPr="004F379A">
        <w:rPr>
          <w:rFonts w:ascii="Times New Roman" w:hAnsi="Times New Roman" w:cs="Times New Roman"/>
          <w:sz w:val="24"/>
          <w:szCs w:val="24"/>
          <w:vertAlign w:val="superscript"/>
        </w:rPr>
        <w:t>th</w:t>
      </w:r>
      <w:r>
        <w:rPr>
          <w:rFonts w:ascii="Times New Roman" w:hAnsi="Times New Roman" w:cs="Times New Roman"/>
          <w:sz w:val="24"/>
          <w:szCs w:val="24"/>
        </w:rPr>
        <w:t>, 2017</w:t>
      </w:r>
    </w:p>
    <w:p w:rsidR="004F379A" w:rsidRDefault="004F379A" w:rsidP="00D32852">
      <w:pPr>
        <w:spacing w:line="240" w:lineRule="auto"/>
        <w:contextualSpacing/>
        <w:jc w:val="right"/>
        <w:rPr>
          <w:rFonts w:ascii="Times New Roman" w:hAnsi="Times New Roman" w:cs="Times New Roman"/>
          <w:sz w:val="24"/>
          <w:szCs w:val="24"/>
        </w:rPr>
      </w:pPr>
    </w:p>
    <w:p w:rsidR="004F379A" w:rsidRDefault="004F379A" w:rsidP="004F379A">
      <w:pPr>
        <w:spacing w:line="240" w:lineRule="auto"/>
        <w:contextualSpacing/>
        <w:jc w:val="center"/>
        <w:rPr>
          <w:rFonts w:ascii="Times New Roman" w:hAnsi="Times New Roman" w:cs="Times New Roman"/>
          <w:sz w:val="24"/>
          <w:szCs w:val="24"/>
        </w:rPr>
      </w:pPr>
    </w:p>
    <w:p w:rsidR="004F379A" w:rsidRDefault="004F379A">
      <w:pPr>
        <w:rPr>
          <w:rFonts w:ascii="Times New Roman" w:hAnsi="Times New Roman" w:cs="Times New Roman"/>
          <w:sz w:val="24"/>
          <w:szCs w:val="24"/>
        </w:rPr>
      </w:pPr>
      <w:r>
        <w:rPr>
          <w:rFonts w:ascii="Times New Roman" w:hAnsi="Times New Roman" w:cs="Times New Roman"/>
          <w:sz w:val="24"/>
          <w:szCs w:val="24"/>
        </w:rPr>
        <w:br w:type="page"/>
      </w:r>
    </w:p>
    <w:p w:rsidR="004F379A" w:rsidRDefault="002A0999" w:rsidP="00F44C8D">
      <w:pPr>
        <w:spacing w:line="240" w:lineRule="auto"/>
        <w:contextualSpacing/>
        <w:rPr>
          <w:rFonts w:ascii="Times New Roman" w:hAnsi="Times New Roman" w:cs="Times New Roman"/>
          <w:b/>
          <w:sz w:val="24"/>
          <w:szCs w:val="24"/>
        </w:rPr>
      </w:pPr>
      <w:r w:rsidRPr="004D5629">
        <w:rPr>
          <w:rFonts w:ascii="Times New Roman" w:hAnsi="Times New Roman" w:cs="Times New Roman"/>
          <w:b/>
          <w:sz w:val="24"/>
          <w:szCs w:val="24"/>
        </w:rPr>
        <w:lastRenderedPageBreak/>
        <w:t>Part A</w:t>
      </w:r>
      <w:r w:rsidR="004D5629">
        <w:rPr>
          <w:rFonts w:ascii="Times New Roman" w:hAnsi="Times New Roman" w:cs="Times New Roman"/>
          <w:b/>
          <w:sz w:val="24"/>
          <w:szCs w:val="24"/>
        </w:rPr>
        <w:t>:</w:t>
      </w:r>
    </w:p>
    <w:p w:rsidR="004D5629" w:rsidRPr="004D5629" w:rsidRDefault="004D5629" w:rsidP="00F44C8D">
      <w:pPr>
        <w:spacing w:line="240" w:lineRule="auto"/>
        <w:contextualSpacing/>
        <w:rPr>
          <w:rFonts w:ascii="Times New Roman" w:hAnsi="Times New Roman" w:cs="Times New Roman"/>
          <w:b/>
          <w:sz w:val="24"/>
          <w:szCs w:val="24"/>
        </w:rPr>
      </w:pPr>
    </w:p>
    <w:p w:rsidR="002A0999" w:rsidRPr="004D5629" w:rsidRDefault="004D5629" w:rsidP="00F44C8D">
      <w:pPr>
        <w:spacing w:line="240" w:lineRule="auto"/>
        <w:contextualSpacing/>
        <w:rPr>
          <w:rFonts w:ascii="Times New Roman" w:hAnsi="Times New Roman" w:cs="Times New Roman"/>
          <w:sz w:val="24"/>
          <w:szCs w:val="24"/>
          <w:u w:val="single"/>
        </w:rPr>
      </w:pPr>
      <w:r w:rsidRPr="004D5629">
        <w:rPr>
          <w:rFonts w:ascii="Times New Roman" w:hAnsi="Times New Roman" w:cs="Times New Roman"/>
          <w:sz w:val="24"/>
          <w:szCs w:val="24"/>
          <w:u w:val="single"/>
        </w:rPr>
        <w:t>A1 Data Traits</w:t>
      </w:r>
    </w:p>
    <w:p w:rsidR="002A0999" w:rsidRDefault="00161AC8" w:rsidP="00F44C8D">
      <w:pPr>
        <w:spacing w:line="240" w:lineRule="auto"/>
        <w:contextualSpacing/>
        <w:rPr>
          <w:rFonts w:ascii="Times New Roman" w:hAnsi="Times New Roman" w:cs="Times New Roman"/>
          <w:sz w:val="24"/>
          <w:szCs w:val="24"/>
          <w:vertAlign w:val="superscript"/>
        </w:rPr>
      </w:pPr>
      <w:r>
        <w:rPr>
          <w:rFonts w:ascii="Times New Roman" w:hAnsi="Times New Roman" w:cs="Times New Roman"/>
          <w:sz w:val="24"/>
          <w:szCs w:val="24"/>
        </w:rPr>
        <w:t>Wild-type body = X</w:t>
      </w:r>
      <w:r>
        <w:rPr>
          <w:rFonts w:ascii="Times New Roman" w:hAnsi="Times New Roman" w:cs="Times New Roman"/>
          <w:sz w:val="24"/>
          <w:szCs w:val="24"/>
          <w:vertAlign w:val="superscript"/>
        </w:rPr>
        <w:t>b+</w:t>
      </w:r>
    </w:p>
    <w:p w:rsidR="00161AC8" w:rsidRDefault="00161AC8" w:rsidP="00F44C8D">
      <w:pPr>
        <w:spacing w:line="240" w:lineRule="auto"/>
        <w:contextualSpacing/>
        <w:rPr>
          <w:rFonts w:ascii="Times New Roman" w:hAnsi="Times New Roman" w:cs="Times New Roman"/>
          <w:sz w:val="24"/>
          <w:szCs w:val="24"/>
        </w:rPr>
      </w:pPr>
      <w:r>
        <w:rPr>
          <w:rFonts w:ascii="Times New Roman" w:hAnsi="Times New Roman" w:cs="Times New Roman"/>
          <w:sz w:val="24"/>
          <w:szCs w:val="24"/>
        </w:rPr>
        <w:t>Black body = X</w:t>
      </w:r>
      <w:r>
        <w:rPr>
          <w:rFonts w:ascii="Times New Roman" w:hAnsi="Times New Roman" w:cs="Times New Roman"/>
          <w:sz w:val="24"/>
          <w:szCs w:val="24"/>
          <w:vertAlign w:val="superscript"/>
        </w:rPr>
        <w:t>b</w:t>
      </w:r>
    </w:p>
    <w:p w:rsidR="00161AC8" w:rsidRDefault="00161AC8" w:rsidP="00F44C8D">
      <w:pPr>
        <w:spacing w:line="240" w:lineRule="auto"/>
        <w:contextualSpacing/>
        <w:rPr>
          <w:rFonts w:ascii="Times New Roman" w:hAnsi="Times New Roman" w:cs="Times New Roman"/>
          <w:sz w:val="24"/>
          <w:szCs w:val="24"/>
        </w:rPr>
      </w:pPr>
      <w:r>
        <w:rPr>
          <w:rFonts w:ascii="Times New Roman" w:hAnsi="Times New Roman" w:cs="Times New Roman"/>
          <w:sz w:val="24"/>
          <w:szCs w:val="24"/>
        </w:rPr>
        <w:t>Wild-type eyes = o</w:t>
      </w:r>
      <w:r w:rsidRPr="00377A80">
        <w:rPr>
          <w:rFonts w:ascii="Times New Roman" w:hAnsi="Times New Roman" w:cs="Times New Roman"/>
          <w:sz w:val="24"/>
          <w:szCs w:val="24"/>
          <w:vertAlign w:val="superscript"/>
        </w:rPr>
        <w:t>+</w:t>
      </w:r>
    </w:p>
    <w:p w:rsidR="00161AC8" w:rsidRDefault="00161AC8" w:rsidP="00F44C8D">
      <w:pPr>
        <w:spacing w:line="240" w:lineRule="auto"/>
        <w:contextualSpacing/>
        <w:rPr>
          <w:rFonts w:ascii="Times New Roman" w:hAnsi="Times New Roman" w:cs="Times New Roman"/>
          <w:sz w:val="24"/>
          <w:szCs w:val="24"/>
        </w:rPr>
      </w:pPr>
      <w:r>
        <w:rPr>
          <w:rFonts w:ascii="Times New Roman" w:hAnsi="Times New Roman" w:cs="Times New Roman"/>
          <w:sz w:val="24"/>
          <w:szCs w:val="24"/>
        </w:rPr>
        <w:t>Orange eyes = o</w:t>
      </w:r>
    </w:p>
    <w:p w:rsidR="001C0F24" w:rsidRDefault="001C0F24" w:rsidP="00F44C8D">
      <w:pPr>
        <w:spacing w:line="240" w:lineRule="auto"/>
        <w:contextualSpacing/>
        <w:rPr>
          <w:rFonts w:ascii="Times New Roman" w:hAnsi="Times New Roman" w:cs="Times New Roman"/>
          <w:sz w:val="24"/>
          <w:szCs w:val="24"/>
        </w:rPr>
      </w:pPr>
    </w:p>
    <w:p w:rsidR="001C0F24" w:rsidRPr="00E8406C" w:rsidRDefault="001C0F24" w:rsidP="00F44C8D">
      <w:pPr>
        <w:spacing w:line="240" w:lineRule="auto"/>
        <w:contextualSpacing/>
        <w:rPr>
          <w:rFonts w:ascii="Times New Roman" w:hAnsi="Times New Roman" w:cs="Times New Roman"/>
          <w:sz w:val="24"/>
          <w:szCs w:val="24"/>
          <w:u w:val="single"/>
        </w:rPr>
      </w:pPr>
      <w:r w:rsidRPr="00E8406C">
        <w:rPr>
          <w:rFonts w:ascii="Times New Roman" w:hAnsi="Times New Roman" w:cs="Times New Roman"/>
          <w:sz w:val="24"/>
          <w:szCs w:val="24"/>
          <w:u w:val="single"/>
        </w:rPr>
        <w:t>Hypothesis</w:t>
      </w:r>
    </w:p>
    <w:p w:rsidR="001C0F24" w:rsidRDefault="001C0F24" w:rsidP="00F44C8D">
      <w:pPr>
        <w:spacing w:line="240" w:lineRule="auto"/>
        <w:contextualSpacing/>
        <w:rPr>
          <w:rFonts w:ascii="Times New Roman" w:hAnsi="Times New Roman" w:cs="Times New Roman"/>
          <w:sz w:val="24"/>
          <w:szCs w:val="24"/>
        </w:rPr>
      </w:pPr>
      <w:r w:rsidRPr="001C0F24">
        <w:rPr>
          <w:rFonts w:ascii="Times New Roman" w:hAnsi="Times New Roman" w:cs="Times New Roman"/>
          <w:sz w:val="24"/>
          <w:szCs w:val="24"/>
        </w:rPr>
        <w:t>1.</w:t>
      </w:r>
      <w:r>
        <w:rPr>
          <w:rFonts w:ascii="Times New Roman" w:hAnsi="Times New Roman" w:cs="Times New Roman"/>
          <w:sz w:val="24"/>
          <w:szCs w:val="24"/>
        </w:rPr>
        <w:t xml:space="preserve"> </w:t>
      </w:r>
      <w:r w:rsidR="00F44C8D">
        <w:rPr>
          <w:rFonts w:ascii="Times New Roman" w:hAnsi="Times New Roman" w:cs="Times New Roman"/>
          <w:sz w:val="24"/>
          <w:szCs w:val="24"/>
        </w:rPr>
        <w:t>o</w:t>
      </w:r>
      <w:r w:rsidR="00F44C8D" w:rsidRPr="00377A80">
        <w:rPr>
          <w:rFonts w:ascii="Times New Roman" w:hAnsi="Times New Roman" w:cs="Times New Roman"/>
          <w:sz w:val="24"/>
          <w:szCs w:val="24"/>
          <w:vertAlign w:val="superscript"/>
        </w:rPr>
        <w:t>+</w:t>
      </w:r>
      <w:r w:rsidR="00F44C8D">
        <w:rPr>
          <w:rFonts w:ascii="Times New Roman" w:hAnsi="Times New Roman" w:cs="Times New Roman"/>
          <w:sz w:val="24"/>
          <w:szCs w:val="24"/>
        </w:rPr>
        <w:t>, X</w:t>
      </w:r>
      <w:r w:rsidR="00F44C8D">
        <w:rPr>
          <w:rFonts w:ascii="Times New Roman" w:hAnsi="Times New Roman" w:cs="Times New Roman"/>
          <w:sz w:val="24"/>
          <w:szCs w:val="24"/>
          <w:vertAlign w:val="superscript"/>
        </w:rPr>
        <w:t>b+</w:t>
      </w:r>
      <w:r w:rsidR="00F44C8D">
        <w:rPr>
          <w:rFonts w:ascii="Times New Roman" w:hAnsi="Times New Roman" w:cs="Times New Roman"/>
          <w:sz w:val="24"/>
          <w:szCs w:val="24"/>
        </w:rPr>
        <w:t xml:space="preserve"> are dominant alleles and o, X</w:t>
      </w:r>
      <w:r w:rsidR="00F44C8D">
        <w:rPr>
          <w:rFonts w:ascii="Times New Roman" w:hAnsi="Times New Roman" w:cs="Times New Roman"/>
          <w:sz w:val="24"/>
          <w:szCs w:val="24"/>
          <w:vertAlign w:val="superscript"/>
        </w:rPr>
        <w:t>b</w:t>
      </w:r>
      <w:r w:rsidR="00F44C8D">
        <w:rPr>
          <w:rFonts w:ascii="Times New Roman" w:hAnsi="Times New Roman" w:cs="Times New Roman"/>
          <w:sz w:val="24"/>
          <w:szCs w:val="24"/>
        </w:rPr>
        <w:t xml:space="preserve"> are recessive alleles</w:t>
      </w:r>
    </w:p>
    <w:p w:rsidR="00F44C8D" w:rsidRDefault="00F44C8D" w:rsidP="00F44C8D">
      <w:pPr>
        <w:spacing w:line="240" w:lineRule="auto"/>
        <w:contextualSpacing/>
        <w:rPr>
          <w:rFonts w:ascii="Times New Roman" w:hAnsi="Times New Roman" w:cs="Times New Roman"/>
          <w:sz w:val="24"/>
          <w:szCs w:val="24"/>
        </w:rPr>
      </w:pPr>
      <w:r>
        <w:rPr>
          <w:rFonts w:ascii="Times New Roman" w:hAnsi="Times New Roman" w:cs="Times New Roman"/>
          <w:sz w:val="24"/>
          <w:szCs w:val="24"/>
        </w:rPr>
        <w:t>2. The mode of inheritance for</w:t>
      </w:r>
      <w:r w:rsidR="00892D78">
        <w:rPr>
          <w:rFonts w:ascii="Times New Roman" w:hAnsi="Times New Roman" w:cs="Times New Roman"/>
          <w:sz w:val="24"/>
          <w:szCs w:val="24"/>
        </w:rPr>
        <w:t xml:space="preserve"> the gene allele for eye colour is autosomal</w:t>
      </w:r>
      <w:r>
        <w:rPr>
          <w:rFonts w:ascii="Times New Roman" w:hAnsi="Times New Roman" w:cs="Times New Roman"/>
          <w:sz w:val="24"/>
          <w:szCs w:val="24"/>
        </w:rPr>
        <w:t>.  The expected phenotypic ratio for a cross in respect to this allele would be 3:1 (3 dominant</w:t>
      </w:r>
      <w:r w:rsidR="00892D78">
        <w:rPr>
          <w:rFonts w:ascii="Times New Roman" w:hAnsi="Times New Roman" w:cs="Times New Roman"/>
          <w:sz w:val="24"/>
          <w:szCs w:val="24"/>
        </w:rPr>
        <w:t xml:space="preserve"> wild-type</w:t>
      </w:r>
      <w:r>
        <w:rPr>
          <w:rFonts w:ascii="Times New Roman" w:hAnsi="Times New Roman" w:cs="Times New Roman"/>
          <w:sz w:val="24"/>
          <w:szCs w:val="24"/>
        </w:rPr>
        <w:t>: 1 recessive</w:t>
      </w:r>
      <w:r w:rsidR="00892D78">
        <w:rPr>
          <w:rFonts w:ascii="Times New Roman" w:hAnsi="Times New Roman" w:cs="Times New Roman"/>
          <w:sz w:val="24"/>
          <w:szCs w:val="24"/>
        </w:rPr>
        <w:t xml:space="preserve"> orange eyes</w:t>
      </w:r>
      <w:r>
        <w:rPr>
          <w:rFonts w:ascii="Times New Roman" w:hAnsi="Times New Roman" w:cs="Times New Roman"/>
          <w:sz w:val="24"/>
          <w:szCs w:val="24"/>
        </w:rPr>
        <w:t>).</w:t>
      </w:r>
    </w:p>
    <w:p w:rsidR="00F44C8D" w:rsidRDefault="00F44C8D" w:rsidP="00F44C8D">
      <w:pPr>
        <w:spacing w:line="240" w:lineRule="auto"/>
        <w:contextualSpacing/>
        <w:rPr>
          <w:rFonts w:ascii="Times New Roman" w:hAnsi="Times New Roman" w:cs="Times New Roman"/>
          <w:sz w:val="24"/>
          <w:szCs w:val="24"/>
        </w:rPr>
      </w:pPr>
      <w:r>
        <w:rPr>
          <w:rFonts w:ascii="Times New Roman" w:hAnsi="Times New Roman" w:cs="Times New Roman"/>
          <w:sz w:val="24"/>
          <w:szCs w:val="24"/>
        </w:rPr>
        <w:t>3. The mode of inheritance fo</w:t>
      </w:r>
      <w:r w:rsidR="00892D78">
        <w:rPr>
          <w:rFonts w:ascii="Times New Roman" w:hAnsi="Times New Roman" w:cs="Times New Roman"/>
          <w:sz w:val="24"/>
          <w:szCs w:val="24"/>
        </w:rPr>
        <w:t>r the gene allele body colour</w:t>
      </w:r>
      <w:r>
        <w:rPr>
          <w:rFonts w:ascii="Times New Roman" w:hAnsi="Times New Roman" w:cs="Times New Roman"/>
          <w:sz w:val="24"/>
          <w:szCs w:val="24"/>
        </w:rPr>
        <w:t xml:space="preserve"> is sex-linked, because the allele </w:t>
      </w:r>
      <w:r w:rsidR="00892D78">
        <w:rPr>
          <w:rFonts w:ascii="Times New Roman" w:hAnsi="Times New Roman" w:cs="Times New Roman"/>
          <w:sz w:val="24"/>
          <w:szCs w:val="24"/>
        </w:rPr>
        <w:t xml:space="preserve">for black bodies </w:t>
      </w:r>
      <w:r>
        <w:rPr>
          <w:rFonts w:ascii="Times New Roman" w:hAnsi="Times New Roman" w:cs="Times New Roman"/>
          <w:sz w:val="24"/>
          <w:szCs w:val="24"/>
        </w:rPr>
        <w:t>only appears in the male progeny.  The expected phenotypic ratio for a cross in respect to this al</w:t>
      </w:r>
      <w:r w:rsidR="006B722A">
        <w:rPr>
          <w:rFonts w:ascii="Times New Roman" w:hAnsi="Times New Roman" w:cs="Times New Roman"/>
          <w:sz w:val="24"/>
          <w:szCs w:val="24"/>
        </w:rPr>
        <w:t>lele would be 3:1 (3 dominant</w:t>
      </w:r>
      <w:r w:rsidR="00892D78">
        <w:rPr>
          <w:rFonts w:ascii="Times New Roman" w:hAnsi="Times New Roman" w:cs="Times New Roman"/>
          <w:sz w:val="24"/>
          <w:szCs w:val="24"/>
        </w:rPr>
        <w:t xml:space="preserve"> wild-type</w:t>
      </w:r>
      <w:r w:rsidR="006B722A">
        <w:rPr>
          <w:rFonts w:ascii="Times New Roman" w:hAnsi="Times New Roman" w:cs="Times New Roman"/>
          <w:sz w:val="24"/>
          <w:szCs w:val="24"/>
        </w:rPr>
        <w:t>: 1 recessive</w:t>
      </w:r>
      <w:r w:rsidR="00892D78">
        <w:rPr>
          <w:rFonts w:ascii="Times New Roman" w:hAnsi="Times New Roman" w:cs="Times New Roman"/>
          <w:sz w:val="24"/>
          <w:szCs w:val="24"/>
        </w:rPr>
        <w:t xml:space="preserve"> black body</w:t>
      </w:r>
      <w:r w:rsidR="006B722A">
        <w:rPr>
          <w:rFonts w:ascii="Times New Roman" w:hAnsi="Times New Roman" w:cs="Times New Roman"/>
          <w:sz w:val="24"/>
          <w:szCs w:val="24"/>
        </w:rPr>
        <w:t>)</w:t>
      </w:r>
      <w:r w:rsidR="009C519A">
        <w:rPr>
          <w:rFonts w:ascii="Times New Roman" w:hAnsi="Times New Roman" w:cs="Times New Roman"/>
          <w:sz w:val="24"/>
          <w:szCs w:val="24"/>
        </w:rPr>
        <w:t>.  When genders are introduced into the ratio however, the ratio is 2:1:1 (2 dominant females</w:t>
      </w:r>
      <w:r w:rsidR="00892D78">
        <w:rPr>
          <w:rFonts w:ascii="Times New Roman" w:hAnsi="Times New Roman" w:cs="Times New Roman"/>
          <w:sz w:val="24"/>
          <w:szCs w:val="24"/>
        </w:rPr>
        <w:t xml:space="preserve"> wild-type</w:t>
      </w:r>
      <w:r w:rsidR="009C519A">
        <w:rPr>
          <w:rFonts w:ascii="Times New Roman" w:hAnsi="Times New Roman" w:cs="Times New Roman"/>
          <w:sz w:val="24"/>
          <w:szCs w:val="24"/>
        </w:rPr>
        <w:t xml:space="preserve">, 1 dominant male </w:t>
      </w:r>
      <w:r w:rsidR="00892D78">
        <w:rPr>
          <w:rFonts w:ascii="Times New Roman" w:hAnsi="Times New Roman" w:cs="Times New Roman"/>
          <w:sz w:val="24"/>
          <w:szCs w:val="24"/>
        </w:rPr>
        <w:t xml:space="preserve">wild-type </w:t>
      </w:r>
      <w:r w:rsidR="009C519A">
        <w:rPr>
          <w:rFonts w:ascii="Times New Roman" w:hAnsi="Times New Roman" w:cs="Times New Roman"/>
          <w:sz w:val="24"/>
          <w:szCs w:val="24"/>
        </w:rPr>
        <w:t>and recessive 1 male</w:t>
      </w:r>
      <w:r w:rsidR="00892D78">
        <w:rPr>
          <w:rFonts w:ascii="Times New Roman" w:hAnsi="Times New Roman" w:cs="Times New Roman"/>
          <w:sz w:val="24"/>
          <w:szCs w:val="24"/>
        </w:rPr>
        <w:t xml:space="preserve"> black body</w:t>
      </w:r>
      <w:r w:rsidR="009C519A">
        <w:rPr>
          <w:rFonts w:ascii="Times New Roman" w:hAnsi="Times New Roman" w:cs="Times New Roman"/>
          <w:sz w:val="24"/>
          <w:szCs w:val="24"/>
        </w:rPr>
        <w:t>).</w:t>
      </w:r>
    </w:p>
    <w:p w:rsidR="00F44C8D" w:rsidRDefault="00F44C8D" w:rsidP="00F44C8D">
      <w:pPr>
        <w:spacing w:line="240" w:lineRule="auto"/>
        <w:contextualSpacing/>
        <w:rPr>
          <w:rFonts w:ascii="Times New Roman" w:hAnsi="Times New Roman" w:cs="Times New Roman"/>
          <w:sz w:val="24"/>
          <w:szCs w:val="24"/>
        </w:rPr>
      </w:pPr>
    </w:p>
    <w:p w:rsidR="006427DE" w:rsidRPr="006427DE" w:rsidRDefault="006427DE" w:rsidP="00F44C8D">
      <w:pPr>
        <w:spacing w:line="240" w:lineRule="auto"/>
        <w:contextualSpacing/>
        <w:rPr>
          <w:rFonts w:ascii="Times New Roman" w:hAnsi="Times New Roman" w:cs="Times New Roman"/>
          <w:sz w:val="24"/>
          <w:szCs w:val="24"/>
          <w:u w:val="single"/>
        </w:rPr>
      </w:pPr>
      <w:r w:rsidRPr="006427DE">
        <w:rPr>
          <w:rFonts w:ascii="Times New Roman" w:hAnsi="Times New Roman" w:cs="Times New Roman"/>
          <w:sz w:val="24"/>
          <w:szCs w:val="24"/>
          <w:u w:val="single"/>
        </w:rPr>
        <w:t>Eye Colour Gene</w:t>
      </w:r>
    </w:p>
    <w:p w:rsidR="006427DE" w:rsidRDefault="006427DE" w:rsidP="00F44C8D">
      <w:pPr>
        <w:spacing w:line="240" w:lineRule="auto"/>
        <w:contextualSpacing/>
        <w:rPr>
          <w:rFonts w:ascii="Times New Roman" w:hAnsi="Times New Roman" w:cs="Times New Roman"/>
          <w:sz w:val="24"/>
          <w:szCs w:val="24"/>
        </w:rPr>
      </w:pPr>
    </w:p>
    <w:p w:rsidR="00E91743" w:rsidRDefault="00FA16C5" w:rsidP="00F44C8D">
      <w:pPr>
        <w:spacing w:line="240" w:lineRule="auto"/>
        <w:contextualSpacing/>
        <w:rPr>
          <w:rFonts w:ascii="Times New Roman" w:hAnsi="Times New Roman" w:cs="Times New Roman"/>
          <w:sz w:val="24"/>
          <w:szCs w:val="24"/>
        </w:rPr>
      </w:pPr>
      <w:r w:rsidRPr="00475035">
        <w:rPr>
          <w:rFonts w:ascii="Times New Roman" w:hAnsi="Times New Roman" w:cs="Times New Roman"/>
          <w:sz w:val="24"/>
          <w:szCs w:val="24"/>
          <w:u w:val="single"/>
        </w:rPr>
        <w:t>Parental (true-breeding)</w:t>
      </w:r>
      <w:r w:rsidRPr="00475035">
        <w:rPr>
          <w:rFonts w:ascii="Times New Roman" w:hAnsi="Times New Roman" w:cs="Times New Roman"/>
          <w:sz w:val="24"/>
          <w:szCs w:val="24"/>
        </w:rPr>
        <w:t>:</w:t>
      </w:r>
      <w:r w:rsidR="00AB2B66">
        <w:rPr>
          <w:rFonts w:ascii="Times New Roman" w:hAnsi="Times New Roman" w:cs="Times New Roman"/>
          <w:sz w:val="24"/>
          <w:szCs w:val="24"/>
        </w:rPr>
        <w:t xml:space="preserve"> o</w:t>
      </w:r>
      <w:r w:rsidR="00AB2B66" w:rsidRPr="00377A80">
        <w:rPr>
          <w:rFonts w:ascii="Times New Roman" w:hAnsi="Times New Roman" w:cs="Times New Roman"/>
          <w:sz w:val="24"/>
          <w:szCs w:val="24"/>
          <w:vertAlign w:val="superscript"/>
        </w:rPr>
        <w:t>+</w:t>
      </w:r>
      <w:r w:rsidR="00AB2B66">
        <w:rPr>
          <w:rFonts w:ascii="Times New Roman" w:hAnsi="Times New Roman" w:cs="Times New Roman"/>
          <w:sz w:val="24"/>
          <w:szCs w:val="24"/>
        </w:rPr>
        <w:t xml:space="preserve"> o</w:t>
      </w:r>
      <w:r w:rsidR="00AB2B66" w:rsidRPr="00377A80">
        <w:rPr>
          <w:rFonts w:ascii="Times New Roman" w:hAnsi="Times New Roman" w:cs="Times New Roman"/>
          <w:sz w:val="24"/>
          <w:szCs w:val="24"/>
          <w:vertAlign w:val="superscript"/>
        </w:rPr>
        <w:t>+</w:t>
      </w:r>
      <w:r w:rsidR="00AB2B66">
        <w:rPr>
          <w:rFonts w:ascii="Times New Roman" w:hAnsi="Times New Roman" w:cs="Times New Roman"/>
          <w:sz w:val="24"/>
          <w:szCs w:val="24"/>
        </w:rPr>
        <w:t xml:space="preserve">  x</w:t>
      </w:r>
      <w:r>
        <w:rPr>
          <w:rFonts w:ascii="Times New Roman" w:hAnsi="Times New Roman" w:cs="Times New Roman"/>
          <w:sz w:val="24"/>
          <w:szCs w:val="24"/>
        </w:rPr>
        <w:t xml:space="preserve">  o o (phenotype</w:t>
      </w:r>
      <w:r w:rsidR="004A2DAC">
        <w:rPr>
          <w:rFonts w:ascii="Times New Roman" w:hAnsi="Times New Roman" w:cs="Times New Roman"/>
          <w:sz w:val="24"/>
          <w:szCs w:val="24"/>
        </w:rPr>
        <w:t>s</w:t>
      </w:r>
      <w:r>
        <w:rPr>
          <w:rFonts w:ascii="Times New Roman" w:hAnsi="Times New Roman" w:cs="Times New Roman"/>
          <w:sz w:val="24"/>
          <w:szCs w:val="24"/>
        </w:rPr>
        <w:t xml:space="preserve">: one wild-type, one orange eyes) </w:t>
      </w:r>
    </w:p>
    <w:p w:rsidR="004A2DAC" w:rsidRDefault="00FA16C5" w:rsidP="004A2DAC">
      <w:pPr>
        <w:spacing w:line="240" w:lineRule="auto"/>
        <w:contextualSpacing/>
        <w:rPr>
          <w:rFonts w:ascii="Times New Roman" w:hAnsi="Times New Roman" w:cs="Times New Roman"/>
          <w:sz w:val="24"/>
          <w:szCs w:val="24"/>
        </w:rPr>
      </w:pPr>
      <w:r w:rsidRPr="002B0108">
        <w:rPr>
          <w:rFonts w:ascii="Times New Roman" w:hAnsi="Times New Roman" w:cs="Times New Roman"/>
          <w:sz w:val="24"/>
          <w:szCs w:val="24"/>
          <w:u w:val="single"/>
        </w:rPr>
        <w:t>F1 generation</w:t>
      </w:r>
      <w:r w:rsidR="00AB2B66">
        <w:rPr>
          <w:rFonts w:ascii="Times New Roman" w:hAnsi="Times New Roman" w:cs="Times New Roman"/>
          <w:sz w:val="24"/>
          <w:szCs w:val="24"/>
        </w:rPr>
        <w:t xml:space="preserve">: </w:t>
      </w:r>
    </w:p>
    <w:p w:rsidR="004A2DAC" w:rsidRDefault="004A2DAC" w:rsidP="00F44C8D">
      <w:pPr>
        <w:spacing w:line="240" w:lineRule="auto"/>
        <w:contextualSpacing/>
        <w:rPr>
          <w:rFonts w:ascii="Times New Roman" w:hAnsi="Times New Roman" w:cs="Times New Roman"/>
          <w:sz w:val="24"/>
          <w:szCs w:val="24"/>
        </w:rPr>
      </w:pPr>
    </w:p>
    <w:tbl>
      <w:tblPr>
        <w:tblStyle w:val="TableGrid0"/>
        <w:tblW w:w="0" w:type="auto"/>
        <w:tblLook w:val="04A0" w:firstRow="1" w:lastRow="0" w:firstColumn="1" w:lastColumn="0" w:noHBand="0" w:noVBand="1"/>
      </w:tblPr>
      <w:tblGrid>
        <w:gridCol w:w="988"/>
        <w:gridCol w:w="992"/>
        <w:gridCol w:w="992"/>
      </w:tblGrid>
      <w:tr w:rsidR="004A2DAC" w:rsidRPr="00A67AD7" w:rsidTr="00F816CE">
        <w:tc>
          <w:tcPr>
            <w:tcW w:w="988" w:type="dxa"/>
          </w:tcPr>
          <w:p w:rsidR="004A2DAC" w:rsidRPr="00746127" w:rsidRDefault="004A2DAC" w:rsidP="00F816CE">
            <w:pPr>
              <w:spacing w:after="160"/>
              <w:contextualSpacing/>
              <w:rPr>
                <w:rFonts w:ascii="Times New Roman" w:hAnsi="Times New Roman" w:cs="Times New Roman"/>
                <w:sz w:val="24"/>
                <w:szCs w:val="24"/>
              </w:rPr>
            </w:pPr>
          </w:p>
        </w:tc>
        <w:tc>
          <w:tcPr>
            <w:tcW w:w="992" w:type="dxa"/>
          </w:tcPr>
          <w:p w:rsidR="004A2DAC" w:rsidRPr="00A67AD7" w:rsidRDefault="004A2DAC" w:rsidP="00F816CE">
            <w:pPr>
              <w:spacing w:after="160"/>
              <w:contextualSpacing/>
              <w:rPr>
                <w:rFonts w:ascii="Times New Roman" w:hAnsi="Times New Roman" w:cs="Times New Roman"/>
                <w:sz w:val="24"/>
                <w:szCs w:val="24"/>
                <w:vertAlign w:val="superscript"/>
              </w:rPr>
            </w:pPr>
            <w:r>
              <w:rPr>
                <w:rFonts w:ascii="Times New Roman" w:hAnsi="Times New Roman" w:cs="Times New Roman"/>
                <w:sz w:val="24"/>
                <w:szCs w:val="24"/>
              </w:rPr>
              <w:t>o</w:t>
            </w:r>
            <w:r>
              <w:rPr>
                <w:rFonts w:ascii="Times New Roman" w:hAnsi="Times New Roman" w:cs="Times New Roman"/>
                <w:sz w:val="24"/>
                <w:szCs w:val="24"/>
                <w:vertAlign w:val="superscript"/>
              </w:rPr>
              <w:t>+</w:t>
            </w:r>
          </w:p>
        </w:tc>
        <w:tc>
          <w:tcPr>
            <w:tcW w:w="992" w:type="dxa"/>
          </w:tcPr>
          <w:p w:rsidR="004A2DAC" w:rsidRPr="004A2DAC" w:rsidRDefault="004A2DAC" w:rsidP="00F816CE">
            <w:pPr>
              <w:spacing w:after="160"/>
              <w:contextualSpacing/>
              <w:rPr>
                <w:rFonts w:ascii="Times New Roman" w:hAnsi="Times New Roman" w:cs="Times New Roman"/>
                <w:sz w:val="24"/>
                <w:szCs w:val="24"/>
              </w:rPr>
            </w:pPr>
            <w:r>
              <w:rPr>
                <w:rFonts w:ascii="Times New Roman" w:hAnsi="Times New Roman" w:cs="Times New Roman"/>
                <w:sz w:val="24"/>
                <w:szCs w:val="24"/>
              </w:rPr>
              <w:t>o</w:t>
            </w:r>
            <w:r>
              <w:rPr>
                <w:rFonts w:ascii="Times New Roman" w:hAnsi="Times New Roman" w:cs="Times New Roman"/>
                <w:sz w:val="24"/>
                <w:szCs w:val="24"/>
                <w:vertAlign w:val="superscript"/>
              </w:rPr>
              <w:t>+</w:t>
            </w:r>
          </w:p>
        </w:tc>
      </w:tr>
      <w:tr w:rsidR="004A2DAC" w:rsidRPr="00A67AD7" w:rsidTr="00F816CE">
        <w:tc>
          <w:tcPr>
            <w:tcW w:w="988" w:type="dxa"/>
          </w:tcPr>
          <w:p w:rsidR="004A2DAC" w:rsidRPr="00A67AD7" w:rsidRDefault="004A2DAC" w:rsidP="00F816CE">
            <w:pPr>
              <w:spacing w:after="160"/>
              <w:contextualSpacing/>
              <w:rPr>
                <w:rFonts w:ascii="Times New Roman" w:hAnsi="Times New Roman" w:cs="Times New Roman"/>
                <w:sz w:val="24"/>
                <w:szCs w:val="24"/>
                <w:vertAlign w:val="superscript"/>
              </w:rPr>
            </w:pPr>
            <w:r>
              <w:rPr>
                <w:rFonts w:ascii="Times New Roman" w:hAnsi="Times New Roman" w:cs="Times New Roman"/>
                <w:sz w:val="24"/>
                <w:szCs w:val="24"/>
              </w:rPr>
              <w:t>o</w:t>
            </w:r>
          </w:p>
        </w:tc>
        <w:tc>
          <w:tcPr>
            <w:tcW w:w="992" w:type="dxa"/>
          </w:tcPr>
          <w:p w:rsidR="004A2DAC" w:rsidRPr="00A67AD7" w:rsidRDefault="004A2DAC" w:rsidP="00F816CE">
            <w:pPr>
              <w:spacing w:after="160"/>
              <w:contextualSpacing/>
              <w:rPr>
                <w:rFonts w:ascii="Times New Roman" w:hAnsi="Times New Roman" w:cs="Times New Roman"/>
                <w:sz w:val="24"/>
                <w:szCs w:val="24"/>
                <w:vertAlign w:val="superscript"/>
              </w:rPr>
            </w:pPr>
            <w:r>
              <w:rPr>
                <w:rFonts w:ascii="Times New Roman" w:hAnsi="Times New Roman" w:cs="Times New Roman"/>
                <w:sz w:val="24"/>
                <w:szCs w:val="24"/>
              </w:rPr>
              <w:t>o</w:t>
            </w:r>
            <w:r>
              <w:rPr>
                <w:rFonts w:ascii="Times New Roman" w:hAnsi="Times New Roman" w:cs="Times New Roman"/>
                <w:sz w:val="24"/>
                <w:szCs w:val="24"/>
                <w:vertAlign w:val="superscript"/>
              </w:rPr>
              <w:t>+</w:t>
            </w:r>
            <w:r w:rsidR="001F5BE0">
              <w:rPr>
                <w:rFonts w:ascii="Times New Roman" w:hAnsi="Times New Roman" w:cs="Times New Roman"/>
                <w:sz w:val="24"/>
                <w:szCs w:val="24"/>
                <w:vertAlign w:val="superscript"/>
              </w:rPr>
              <w:t xml:space="preserve"> </w:t>
            </w:r>
            <w:r>
              <w:rPr>
                <w:rFonts w:ascii="Times New Roman" w:hAnsi="Times New Roman" w:cs="Times New Roman"/>
                <w:sz w:val="24"/>
                <w:szCs w:val="24"/>
              </w:rPr>
              <w:t>o</w:t>
            </w:r>
          </w:p>
        </w:tc>
        <w:tc>
          <w:tcPr>
            <w:tcW w:w="992" w:type="dxa"/>
          </w:tcPr>
          <w:p w:rsidR="004A2DAC" w:rsidRPr="00A67AD7" w:rsidRDefault="004A2DAC" w:rsidP="00F816CE">
            <w:pPr>
              <w:spacing w:after="160"/>
              <w:contextualSpacing/>
              <w:rPr>
                <w:rFonts w:ascii="Times New Roman" w:hAnsi="Times New Roman" w:cs="Times New Roman"/>
                <w:sz w:val="24"/>
                <w:szCs w:val="24"/>
              </w:rPr>
            </w:pPr>
            <w:r>
              <w:rPr>
                <w:rFonts w:ascii="Times New Roman" w:hAnsi="Times New Roman" w:cs="Times New Roman"/>
                <w:sz w:val="24"/>
                <w:szCs w:val="24"/>
              </w:rPr>
              <w:t>o</w:t>
            </w:r>
            <w:r>
              <w:rPr>
                <w:rFonts w:ascii="Times New Roman" w:hAnsi="Times New Roman" w:cs="Times New Roman"/>
                <w:sz w:val="24"/>
                <w:szCs w:val="24"/>
                <w:vertAlign w:val="superscript"/>
              </w:rPr>
              <w:t>+</w:t>
            </w:r>
            <w:r w:rsidR="001F5BE0">
              <w:rPr>
                <w:rFonts w:ascii="Times New Roman" w:hAnsi="Times New Roman" w:cs="Times New Roman"/>
                <w:sz w:val="24"/>
                <w:szCs w:val="24"/>
                <w:vertAlign w:val="superscript"/>
              </w:rPr>
              <w:t xml:space="preserve"> </w:t>
            </w:r>
            <w:r>
              <w:rPr>
                <w:rFonts w:ascii="Times New Roman" w:hAnsi="Times New Roman" w:cs="Times New Roman"/>
                <w:sz w:val="24"/>
                <w:szCs w:val="24"/>
              </w:rPr>
              <w:t>o</w:t>
            </w:r>
          </w:p>
        </w:tc>
      </w:tr>
      <w:tr w:rsidR="004A2DAC" w:rsidRPr="00746127" w:rsidTr="00F816CE">
        <w:tc>
          <w:tcPr>
            <w:tcW w:w="988" w:type="dxa"/>
          </w:tcPr>
          <w:p w:rsidR="004A2DAC" w:rsidRPr="00746127" w:rsidRDefault="004A2DAC" w:rsidP="00F816CE">
            <w:pPr>
              <w:spacing w:after="160"/>
              <w:contextualSpacing/>
              <w:rPr>
                <w:rFonts w:ascii="Times New Roman" w:hAnsi="Times New Roman" w:cs="Times New Roman"/>
                <w:sz w:val="24"/>
                <w:szCs w:val="24"/>
              </w:rPr>
            </w:pPr>
            <w:r>
              <w:rPr>
                <w:rFonts w:ascii="Times New Roman" w:hAnsi="Times New Roman" w:cs="Times New Roman"/>
                <w:sz w:val="24"/>
                <w:szCs w:val="24"/>
              </w:rPr>
              <w:t>o</w:t>
            </w:r>
          </w:p>
        </w:tc>
        <w:tc>
          <w:tcPr>
            <w:tcW w:w="992" w:type="dxa"/>
          </w:tcPr>
          <w:p w:rsidR="004A2DAC" w:rsidRPr="00A67AD7" w:rsidRDefault="004A2DAC" w:rsidP="00F816CE">
            <w:pPr>
              <w:spacing w:after="160"/>
              <w:contextualSpacing/>
              <w:rPr>
                <w:rFonts w:ascii="Times New Roman" w:hAnsi="Times New Roman" w:cs="Times New Roman"/>
                <w:sz w:val="24"/>
                <w:szCs w:val="24"/>
              </w:rPr>
            </w:pPr>
            <w:r>
              <w:rPr>
                <w:rFonts w:ascii="Times New Roman" w:hAnsi="Times New Roman" w:cs="Times New Roman"/>
                <w:sz w:val="24"/>
                <w:szCs w:val="24"/>
              </w:rPr>
              <w:t>o</w:t>
            </w:r>
            <w:r>
              <w:rPr>
                <w:rFonts w:ascii="Times New Roman" w:hAnsi="Times New Roman" w:cs="Times New Roman"/>
                <w:sz w:val="24"/>
                <w:szCs w:val="24"/>
                <w:vertAlign w:val="superscript"/>
              </w:rPr>
              <w:t>+</w:t>
            </w:r>
            <w:r w:rsidR="001F5BE0">
              <w:rPr>
                <w:rFonts w:ascii="Times New Roman" w:hAnsi="Times New Roman" w:cs="Times New Roman"/>
                <w:sz w:val="24"/>
                <w:szCs w:val="24"/>
                <w:vertAlign w:val="superscript"/>
              </w:rPr>
              <w:t xml:space="preserve"> </w:t>
            </w:r>
            <w:r>
              <w:rPr>
                <w:rFonts w:ascii="Times New Roman" w:hAnsi="Times New Roman" w:cs="Times New Roman"/>
                <w:sz w:val="24"/>
                <w:szCs w:val="24"/>
              </w:rPr>
              <w:t>o</w:t>
            </w:r>
          </w:p>
        </w:tc>
        <w:tc>
          <w:tcPr>
            <w:tcW w:w="992" w:type="dxa"/>
          </w:tcPr>
          <w:p w:rsidR="004A2DAC" w:rsidRPr="00746127" w:rsidRDefault="004A2DAC" w:rsidP="00F816CE">
            <w:pPr>
              <w:spacing w:after="160"/>
              <w:contextualSpacing/>
              <w:rPr>
                <w:rFonts w:ascii="Times New Roman" w:hAnsi="Times New Roman" w:cs="Times New Roman"/>
                <w:sz w:val="24"/>
                <w:szCs w:val="24"/>
              </w:rPr>
            </w:pPr>
            <w:r>
              <w:rPr>
                <w:rFonts w:ascii="Times New Roman" w:hAnsi="Times New Roman" w:cs="Times New Roman"/>
                <w:sz w:val="24"/>
                <w:szCs w:val="24"/>
              </w:rPr>
              <w:t>o</w:t>
            </w:r>
            <w:r w:rsidR="001F5BE0">
              <w:rPr>
                <w:rFonts w:ascii="Times New Roman" w:hAnsi="Times New Roman" w:cs="Times New Roman"/>
                <w:sz w:val="24"/>
                <w:szCs w:val="24"/>
                <w:vertAlign w:val="superscript"/>
              </w:rPr>
              <w:t>+</w:t>
            </w:r>
            <w:r>
              <w:rPr>
                <w:rFonts w:ascii="Times New Roman" w:hAnsi="Times New Roman" w:cs="Times New Roman"/>
                <w:sz w:val="24"/>
                <w:szCs w:val="24"/>
              </w:rPr>
              <w:t xml:space="preserve"> o</w:t>
            </w:r>
          </w:p>
        </w:tc>
      </w:tr>
    </w:tbl>
    <w:p w:rsidR="004A2DAC" w:rsidRDefault="004A2DAC" w:rsidP="004A2DAC">
      <w:pPr>
        <w:spacing w:line="240" w:lineRule="auto"/>
        <w:contextualSpacing/>
        <w:rPr>
          <w:rFonts w:ascii="Times New Roman" w:hAnsi="Times New Roman" w:cs="Times New Roman"/>
          <w:sz w:val="24"/>
          <w:szCs w:val="24"/>
        </w:rPr>
      </w:pPr>
      <w:r>
        <w:rPr>
          <w:rFonts w:ascii="Times New Roman" w:hAnsi="Times New Roman" w:cs="Times New Roman"/>
          <w:sz w:val="24"/>
          <w:szCs w:val="24"/>
        </w:rPr>
        <w:t>Phenotype: all wild-type, since they are all he</w:t>
      </w:r>
      <w:r>
        <w:rPr>
          <w:rFonts w:ascii="Times New Roman" w:hAnsi="Times New Roman" w:cs="Times New Roman"/>
          <w:sz w:val="24"/>
          <w:szCs w:val="24"/>
        </w:rPr>
        <w:t>terozygous with dominant allele</w:t>
      </w:r>
    </w:p>
    <w:p w:rsidR="004A2DAC" w:rsidRDefault="004A2DAC" w:rsidP="00F44C8D">
      <w:pPr>
        <w:spacing w:line="240" w:lineRule="auto"/>
        <w:contextualSpacing/>
        <w:rPr>
          <w:rFonts w:ascii="Times New Roman" w:hAnsi="Times New Roman" w:cs="Times New Roman"/>
          <w:sz w:val="24"/>
          <w:szCs w:val="24"/>
        </w:rPr>
      </w:pPr>
    </w:p>
    <w:p w:rsidR="00746127" w:rsidRDefault="00FA16C5" w:rsidP="00F44C8D">
      <w:pPr>
        <w:spacing w:line="240" w:lineRule="auto"/>
        <w:contextualSpacing/>
        <w:rPr>
          <w:rFonts w:ascii="Times New Roman" w:hAnsi="Times New Roman" w:cs="Times New Roman"/>
          <w:sz w:val="24"/>
          <w:szCs w:val="24"/>
        </w:rPr>
      </w:pPr>
      <w:r w:rsidRPr="002B0108">
        <w:rPr>
          <w:rFonts w:ascii="Times New Roman" w:hAnsi="Times New Roman" w:cs="Times New Roman"/>
          <w:sz w:val="24"/>
          <w:szCs w:val="24"/>
          <w:u w:val="single"/>
        </w:rPr>
        <w:t>F2 generation</w:t>
      </w:r>
      <w:r>
        <w:rPr>
          <w:rFonts w:ascii="Times New Roman" w:hAnsi="Times New Roman" w:cs="Times New Roman"/>
          <w:sz w:val="24"/>
          <w:szCs w:val="24"/>
        </w:rPr>
        <w:t xml:space="preserve">: </w:t>
      </w:r>
    </w:p>
    <w:p w:rsidR="00746127" w:rsidRDefault="00746127" w:rsidP="00F44C8D">
      <w:pPr>
        <w:spacing w:line="240" w:lineRule="auto"/>
        <w:contextualSpacing/>
        <w:rPr>
          <w:rFonts w:ascii="Times New Roman" w:hAnsi="Times New Roman" w:cs="Times New Roman"/>
          <w:sz w:val="24"/>
          <w:szCs w:val="24"/>
        </w:rPr>
      </w:pPr>
    </w:p>
    <w:tbl>
      <w:tblPr>
        <w:tblStyle w:val="TableGrid0"/>
        <w:tblW w:w="0" w:type="auto"/>
        <w:tblLook w:val="04A0" w:firstRow="1" w:lastRow="0" w:firstColumn="1" w:lastColumn="0" w:noHBand="0" w:noVBand="1"/>
      </w:tblPr>
      <w:tblGrid>
        <w:gridCol w:w="988"/>
        <w:gridCol w:w="992"/>
        <w:gridCol w:w="992"/>
      </w:tblGrid>
      <w:tr w:rsidR="00746127" w:rsidRPr="00746127" w:rsidTr="00F816CE">
        <w:tc>
          <w:tcPr>
            <w:tcW w:w="988" w:type="dxa"/>
          </w:tcPr>
          <w:p w:rsidR="00746127" w:rsidRPr="00746127" w:rsidRDefault="00746127" w:rsidP="00746127">
            <w:pPr>
              <w:spacing w:after="160"/>
              <w:contextualSpacing/>
              <w:rPr>
                <w:rFonts w:ascii="Times New Roman" w:hAnsi="Times New Roman" w:cs="Times New Roman"/>
                <w:sz w:val="24"/>
                <w:szCs w:val="24"/>
              </w:rPr>
            </w:pPr>
          </w:p>
        </w:tc>
        <w:tc>
          <w:tcPr>
            <w:tcW w:w="992" w:type="dxa"/>
          </w:tcPr>
          <w:p w:rsidR="00746127" w:rsidRPr="00A67AD7" w:rsidRDefault="00A67AD7" w:rsidP="00746127">
            <w:pPr>
              <w:spacing w:after="160"/>
              <w:contextualSpacing/>
              <w:rPr>
                <w:rFonts w:ascii="Times New Roman" w:hAnsi="Times New Roman" w:cs="Times New Roman"/>
                <w:sz w:val="24"/>
                <w:szCs w:val="24"/>
                <w:vertAlign w:val="superscript"/>
              </w:rPr>
            </w:pPr>
            <w:r>
              <w:rPr>
                <w:rFonts w:ascii="Times New Roman" w:hAnsi="Times New Roman" w:cs="Times New Roman"/>
                <w:sz w:val="24"/>
                <w:szCs w:val="24"/>
              </w:rPr>
              <w:t>o</w:t>
            </w:r>
            <w:r>
              <w:rPr>
                <w:rFonts w:ascii="Times New Roman" w:hAnsi="Times New Roman" w:cs="Times New Roman"/>
                <w:sz w:val="24"/>
                <w:szCs w:val="24"/>
                <w:vertAlign w:val="superscript"/>
              </w:rPr>
              <w:t>+</w:t>
            </w:r>
          </w:p>
        </w:tc>
        <w:tc>
          <w:tcPr>
            <w:tcW w:w="992" w:type="dxa"/>
          </w:tcPr>
          <w:p w:rsidR="00746127" w:rsidRPr="00A67AD7" w:rsidRDefault="00A67AD7" w:rsidP="00746127">
            <w:pPr>
              <w:spacing w:after="160"/>
              <w:contextualSpacing/>
              <w:rPr>
                <w:rFonts w:ascii="Times New Roman" w:hAnsi="Times New Roman" w:cs="Times New Roman"/>
                <w:sz w:val="24"/>
                <w:szCs w:val="24"/>
              </w:rPr>
            </w:pPr>
            <w:r>
              <w:rPr>
                <w:rFonts w:ascii="Times New Roman" w:hAnsi="Times New Roman" w:cs="Times New Roman"/>
                <w:sz w:val="24"/>
                <w:szCs w:val="24"/>
              </w:rPr>
              <w:t>o</w:t>
            </w:r>
          </w:p>
        </w:tc>
      </w:tr>
      <w:tr w:rsidR="00746127" w:rsidRPr="00746127" w:rsidTr="00F816CE">
        <w:tc>
          <w:tcPr>
            <w:tcW w:w="988" w:type="dxa"/>
          </w:tcPr>
          <w:p w:rsidR="00746127" w:rsidRPr="00A67AD7" w:rsidRDefault="00A67AD7" w:rsidP="00746127">
            <w:pPr>
              <w:spacing w:after="160"/>
              <w:contextualSpacing/>
              <w:rPr>
                <w:rFonts w:ascii="Times New Roman" w:hAnsi="Times New Roman" w:cs="Times New Roman"/>
                <w:sz w:val="24"/>
                <w:szCs w:val="24"/>
                <w:vertAlign w:val="superscript"/>
              </w:rPr>
            </w:pPr>
            <w:r>
              <w:rPr>
                <w:rFonts w:ascii="Times New Roman" w:hAnsi="Times New Roman" w:cs="Times New Roman"/>
                <w:sz w:val="24"/>
                <w:szCs w:val="24"/>
              </w:rPr>
              <w:t>o</w:t>
            </w:r>
            <w:r>
              <w:rPr>
                <w:rFonts w:ascii="Times New Roman" w:hAnsi="Times New Roman" w:cs="Times New Roman"/>
                <w:sz w:val="24"/>
                <w:szCs w:val="24"/>
                <w:vertAlign w:val="superscript"/>
              </w:rPr>
              <w:t>+</w:t>
            </w:r>
          </w:p>
        </w:tc>
        <w:tc>
          <w:tcPr>
            <w:tcW w:w="992" w:type="dxa"/>
          </w:tcPr>
          <w:p w:rsidR="00746127" w:rsidRPr="00A67AD7" w:rsidRDefault="00A67AD7" w:rsidP="00746127">
            <w:pPr>
              <w:spacing w:after="160"/>
              <w:contextualSpacing/>
              <w:rPr>
                <w:rFonts w:ascii="Times New Roman" w:hAnsi="Times New Roman" w:cs="Times New Roman"/>
                <w:sz w:val="24"/>
                <w:szCs w:val="24"/>
                <w:vertAlign w:val="superscript"/>
              </w:rPr>
            </w:pPr>
            <w:r>
              <w:rPr>
                <w:rFonts w:ascii="Times New Roman" w:hAnsi="Times New Roman" w:cs="Times New Roman"/>
                <w:sz w:val="24"/>
                <w:szCs w:val="24"/>
              </w:rPr>
              <w:t>o</w:t>
            </w:r>
            <w:r>
              <w:rPr>
                <w:rFonts w:ascii="Times New Roman" w:hAnsi="Times New Roman" w:cs="Times New Roman"/>
                <w:sz w:val="24"/>
                <w:szCs w:val="24"/>
                <w:vertAlign w:val="superscript"/>
              </w:rPr>
              <w:t>+</w:t>
            </w:r>
            <w:r w:rsidR="001F5BE0">
              <w:rPr>
                <w:rFonts w:ascii="Times New Roman" w:hAnsi="Times New Roman" w:cs="Times New Roman"/>
                <w:sz w:val="24"/>
                <w:szCs w:val="24"/>
                <w:vertAlign w:val="superscript"/>
              </w:rPr>
              <w:t xml:space="preserve"> </w:t>
            </w:r>
            <w:r>
              <w:rPr>
                <w:rFonts w:ascii="Times New Roman" w:hAnsi="Times New Roman" w:cs="Times New Roman"/>
                <w:sz w:val="24"/>
                <w:szCs w:val="24"/>
              </w:rPr>
              <w:t>o</w:t>
            </w:r>
            <w:r>
              <w:rPr>
                <w:rFonts w:ascii="Times New Roman" w:hAnsi="Times New Roman" w:cs="Times New Roman"/>
                <w:sz w:val="24"/>
                <w:szCs w:val="24"/>
                <w:vertAlign w:val="superscript"/>
              </w:rPr>
              <w:t>+</w:t>
            </w:r>
          </w:p>
        </w:tc>
        <w:tc>
          <w:tcPr>
            <w:tcW w:w="992" w:type="dxa"/>
          </w:tcPr>
          <w:p w:rsidR="00746127" w:rsidRPr="00A67AD7" w:rsidRDefault="00A67AD7" w:rsidP="00746127">
            <w:pPr>
              <w:spacing w:after="160"/>
              <w:contextualSpacing/>
              <w:rPr>
                <w:rFonts w:ascii="Times New Roman" w:hAnsi="Times New Roman" w:cs="Times New Roman"/>
                <w:sz w:val="24"/>
                <w:szCs w:val="24"/>
              </w:rPr>
            </w:pPr>
            <w:r>
              <w:rPr>
                <w:rFonts w:ascii="Times New Roman" w:hAnsi="Times New Roman" w:cs="Times New Roman"/>
                <w:sz w:val="24"/>
                <w:szCs w:val="24"/>
              </w:rPr>
              <w:t>o</w:t>
            </w:r>
            <w:r>
              <w:rPr>
                <w:rFonts w:ascii="Times New Roman" w:hAnsi="Times New Roman" w:cs="Times New Roman"/>
                <w:sz w:val="24"/>
                <w:szCs w:val="24"/>
                <w:vertAlign w:val="superscript"/>
              </w:rPr>
              <w:t>+</w:t>
            </w:r>
            <w:r w:rsidR="001F5BE0">
              <w:rPr>
                <w:rFonts w:ascii="Times New Roman" w:hAnsi="Times New Roman" w:cs="Times New Roman"/>
                <w:sz w:val="24"/>
                <w:szCs w:val="24"/>
                <w:vertAlign w:val="superscript"/>
              </w:rPr>
              <w:t xml:space="preserve"> </w:t>
            </w:r>
            <w:r>
              <w:rPr>
                <w:rFonts w:ascii="Times New Roman" w:hAnsi="Times New Roman" w:cs="Times New Roman"/>
                <w:sz w:val="24"/>
                <w:szCs w:val="24"/>
              </w:rPr>
              <w:t>o</w:t>
            </w:r>
          </w:p>
        </w:tc>
      </w:tr>
      <w:tr w:rsidR="00746127" w:rsidRPr="00746127" w:rsidTr="00F816CE">
        <w:tc>
          <w:tcPr>
            <w:tcW w:w="988" w:type="dxa"/>
          </w:tcPr>
          <w:p w:rsidR="00746127" w:rsidRPr="00746127" w:rsidRDefault="00A67AD7" w:rsidP="00746127">
            <w:pPr>
              <w:spacing w:after="160"/>
              <w:contextualSpacing/>
              <w:rPr>
                <w:rFonts w:ascii="Times New Roman" w:hAnsi="Times New Roman" w:cs="Times New Roman"/>
                <w:sz w:val="24"/>
                <w:szCs w:val="24"/>
              </w:rPr>
            </w:pPr>
            <w:r>
              <w:rPr>
                <w:rFonts w:ascii="Times New Roman" w:hAnsi="Times New Roman" w:cs="Times New Roman"/>
                <w:sz w:val="24"/>
                <w:szCs w:val="24"/>
              </w:rPr>
              <w:t>o</w:t>
            </w:r>
          </w:p>
        </w:tc>
        <w:tc>
          <w:tcPr>
            <w:tcW w:w="992" w:type="dxa"/>
          </w:tcPr>
          <w:p w:rsidR="00746127" w:rsidRPr="00A67AD7" w:rsidRDefault="00A67AD7" w:rsidP="00746127">
            <w:pPr>
              <w:spacing w:after="160"/>
              <w:contextualSpacing/>
              <w:rPr>
                <w:rFonts w:ascii="Times New Roman" w:hAnsi="Times New Roman" w:cs="Times New Roman"/>
                <w:sz w:val="24"/>
                <w:szCs w:val="24"/>
              </w:rPr>
            </w:pPr>
            <w:r>
              <w:rPr>
                <w:rFonts w:ascii="Times New Roman" w:hAnsi="Times New Roman" w:cs="Times New Roman"/>
                <w:sz w:val="24"/>
                <w:szCs w:val="24"/>
              </w:rPr>
              <w:t>o</w:t>
            </w:r>
            <w:r>
              <w:rPr>
                <w:rFonts w:ascii="Times New Roman" w:hAnsi="Times New Roman" w:cs="Times New Roman"/>
                <w:sz w:val="24"/>
                <w:szCs w:val="24"/>
                <w:vertAlign w:val="superscript"/>
              </w:rPr>
              <w:t>+</w:t>
            </w:r>
            <w:r w:rsidR="001F5BE0">
              <w:rPr>
                <w:rFonts w:ascii="Times New Roman" w:hAnsi="Times New Roman" w:cs="Times New Roman"/>
                <w:sz w:val="24"/>
                <w:szCs w:val="24"/>
                <w:vertAlign w:val="superscript"/>
              </w:rPr>
              <w:t xml:space="preserve"> </w:t>
            </w:r>
            <w:r>
              <w:rPr>
                <w:rFonts w:ascii="Times New Roman" w:hAnsi="Times New Roman" w:cs="Times New Roman"/>
                <w:sz w:val="24"/>
                <w:szCs w:val="24"/>
              </w:rPr>
              <w:t>o</w:t>
            </w:r>
          </w:p>
        </w:tc>
        <w:tc>
          <w:tcPr>
            <w:tcW w:w="992" w:type="dxa"/>
          </w:tcPr>
          <w:p w:rsidR="00746127" w:rsidRPr="00746127" w:rsidRDefault="00A67AD7" w:rsidP="00746127">
            <w:pPr>
              <w:spacing w:after="160"/>
              <w:contextualSpacing/>
              <w:rPr>
                <w:rFonts w:ascii="Times New Roman" w:hAnsi="Times New Roman" w:cs="Times New Roman"/>
                <w:sz w:val="24"/>
                <w:szCs w:val="24"/>
              </w:rPr>
            </w:pPr>
            <w:r>
              <w:rPr>
                <w:rFonts w:ascii="Times New Roman" w:hAnsi="Times New Roman" w:cs="Times New Roman"/>
                <w:sz w:val="24"/>
                <w:szCs w:val="24"/>
              </w:rPr>
              <w:t xml:space="preserve">o </w:t>
            </w:r>
            <w:proofErr w:type="spellStart"/>
            <w:r>
              <w:rPr>
                <w:rFonts w:ascii="Times New Roman" w:hAnsi="Times New Roman" w:cs="Times New Roman"/>
                <w:sz w:val="24"/>
                <w:szCs w:val="24"/>
              </w:rPr>
              <w:t>o</w:t>
            </w:r>
            <w:proofErr w:type="spellEnd"/>
          </w:p>
        </w:tc>
      </w:tr>
    </w:tbl>
    <w:p w:rsidR="00746127" w:rsidRDefault="00746127" w:rsidP="00F44C8D">
      <w:pPr>
        <w:spacing w:line="240" w:lineRule="auto"/>
        <w:contextualSpacing/>
        <w:rPr>
          <w:rFonts w:ascii="Times New Roman" w:hAnsi="Times New Roman" w:cs="Times New Roman"/>
          <w:sz w:val="24"/>
          <w:szCs w:val="24"/>
        </w:rPr>
      </w:pPr>
    </w:p>
    <w:p w:rsidR="00FA16C5" w:rsidRDefault="00746127" w:rsidP="00F44C8D">
      <w:pPr>
        <w:spacing w:line="240" w:lineRule="auto"/>
        <w:contextualSpacing/>
        <w:rPr>
          <w:rFonts w:ascii="Times New Roman" w:hAnsi="Times New Roman" w:cs="Times New Roman"/>
          <w:sz w:val="24"/>
          <w:szCs w:val="24"/>
        </w:rPr>
      </w:pPr>
      <w:r>
        <w:rPr>
          <w:rFonts w:ascii="Times New Roman" w:hAnsi="Times New Roman" w:cs="Times New Roman"/>
          <w:sz w:val="24"/>
          <w:szCs w:val="24"/>
        </w:rPr>
        <w:t>G</w:t>
      </w:r>
      <w:r w:rsidR="00FA16C5">
        <w:rPr>
          <w:rFonts w:ascii="Times New Roman" w:hAnsi="Times New Roman" w:cs="Times New Roman"/>
          <w:sz w:val="24"/>
          <w:szCs w:val="24"/>
        </w:rPr>
        <w:t xml:space="preserve">enotypes = </w:t>
      </w:r>
      <w:r w:rsidR="00E65F92">
        <w:rPr>
          <w:rFonts w:ascii="Times New Roman" w:hAnsi="Times New Roman" w:cs="Times New Roman"/>
          <w:sz w:val="24"/>
          <w:szCs w:val="24"/>
        </w:rPr>
        <w:t>¼ o</w:t>
      </w:r>
      <w:r w:rsidR="00E65F92" w:rsidRPr="00377A80">
        <w:rPr>
          <w:rFonts w:ascii="Times New Roman" w:hAnsi="Times New Roman" w:cs="Times New Roman"/>
          <w:sz w:val="24"/>
          <w:szCs w:val="24"/>
          <w:vertAlign w:val="superscript"/>
        </w:rPr>
        <w:t>+</w:t>
      </w:r>
      <w:r w:rsidR="00E65F92">
        <w:rPr>
          <w:rFonts w:ascii="Times New Roman" w:hAnsi="Times New Roman" w:cs="Times New Roman"/>
          <w:sz w:val="24"/>
          <w:szCs w:val="24"/>
        </w:rPr>
        <w:t xml:space="preserve"> o</w:t>
      </w:r>
      <w:r w:rsidR="00E65F92" w:rsidRPr="00377A80">
        <w:rPr>
          <w:rFonts w:ascii="Times New Roman" w:hAnsi="Times New Roman" w:cs="Times New Roman"/>
          <w:sz w:val="24"/>
          <w:szCs w:val="24"/>
          <w:vertAlign w:val="superscript"/>
        </w:rPr>
        <w:t>+</w:t>
      </w:r>
      <w:r w:rsidR="00E65F92">
        <w:rPr>
          <w:rFonts w:ascii="Times New Roman" w:hAnsi="Times New Roman" w:cs="Times New Roman"/>
          <w:sz w:val="24"/>
          <w:szCs w:val="24"/>
        </w:rPr>
        <w:t>, ½ o</w:t>
      </w:r>
      <w:r w:rsidR="00E65F92" w:rsidRPr="00377A80">
        <w:rPr>
          <w:rFonts w:ascii="Times New Roman" w:hAnsi="Times New Roman" w:cs="Times New Roman"/>
          <w:sz w:val="24"/>
          <w:szCs w:val="24"/>
          <w:vertAlign w:val="superscript"/>
        </w:rPr>
        <w:t>+</w:t>
      </w:r>
      <w:r w:rsidR="00E65F92">
        <w:rPr>
          <w:rFonts w:ascii="Times New Roman" w:hAnsi="Times New Roman" w:cs="Times New Roman"/>
          <w:sz w:val="24"/>
          <w:szCs w:val="24"/>
        </w:rPr>
        <w:t xml:space="preserve"> o, ¼ o o.  Ratio = 1:2:1</w:t>
      </w:r>
    </w:p>
    <w:p w:rsidR="00FA16C5" w:rsidRDefault="00746127" w:rsidP="00F44C8D">
      <w:pPr>
        <w:spacing w:line="240" w:lineRule="auto"/>
        <w:contextualSpacing/>
        <w:rPr>
          <w:rFonts w:ascii="Times New Roman" w:hAnsi="Times New Roman" w:cs="Times New Roman"/>
          <w:sz w:val="24"/>
          <w:szCs w:val="24"/>
        </w:rPr>
      </w:pPr>
      <w:r>
        <w:rPr>
          <w:rFonts w:ascii="Times New Roman" w:hAnsi="Times New Roman" w:cs="Times New Roman"/>
          <w:sz w:val="24"/>
          <w:szCs w:val="24"/>
        </w:rPr>
        <w:t>P</w:t>
      </w:r>
      <w:r w:rsidR="00FA16C5">
        <w:rPr>
          <w:rFonts w:ascii="Times New Roman" w:hAnsi="Times New Roman" w:cs="Times New Roman"/>
          <w:sz w:val="24"/>
          <w:szCs w:val="24"/>
        </w:rPr>
        <w:t xml:space="preserve">henotypes = </w:t>
      </w:r>
      <w:r w:rsidR="00E65F92">
        <w:rPr>
          <w:rFonts w:ascii="Times New Roman" w:hAnsi="Times New Roman" w:cs="Times New Roman"/>
          <w:sz w:val="24"/>
          <w:szCs w:val="24"/>
        </w:rPr>
        <w:t>¾ wild-type, ¼ orange eyes. Ratio = 3:1</w:t>
      </w:r>
    </w:p>
    <w:p w:rsidR="00746127" w:rsidRDefault="00746127" w:rsidP="00F44C8D">
      <w:pPr>
        <w:spacing w:line="240" w:lineRule="auto"/>
        <w:contextualSpacing/>
        <w:rPr>
          <w:rFonts w:ascii="Times New Roman" w:hAnsi="Times New Roman" w:cs="Times New Roman"/>
          <w:sz w:val="24"/>
          <w:szCs w:val="24"/>
          <w:u w:val="single"/>
        </w:rPr>
      </w:pPr>
    </w:p>
    <w:p w:rsidR="006C78F6" w:rsidRDefault="006C78F6" w:rsidP="00F44C8D">
      <w:pPr>
        <w:spacing w:line="240" w:lineRule="auto"/>
        <w:contextualSpacing/>
        <w:rPr>
          <w:rFonts w:ascii="Times New Roman" w:hAnsi="Times New Roman" w:cs="Times New Roman"/>
          <w:sz w:val="24"/>
          <w:szCs w:val="24"/>
          <w:u w:val="single"/>
        </w:rPr>
      </w:pPr>
      <w:r>
        <w:rPr>
          <w:rFonts w:ascii="Times New Roman" w:hAnsi="Times New Roman" w:cs="Times New Roman"/>
          <w:sz w:val="24"/>
          <w:szCs w:val="24"/>
          <w:u w:val="single"/>
        </w:rPr>
        <w:t>Body Colour Gene</w:t>
      </w:r>
    </w:p>
    <w:p w:rsidR="006C78F6" w:rsidRDefault="006C78F6" w:rsidP="00F44C8D">
      <w:pPr>
        <w:spacing w:line="240" w:lineRule="auto"/>
        <w:contextualSpacing/>
        <w:rPr>
          <w:rFonts w:ascii="Times New Roman" w:hAnsi="Times New Roman" w:cs="Times New Roman"/>
          <w:sz w:val="24"/>
          <w:szCs w:val="24"/>
          <w:u w:val="single"/>
        </w:rPr>
      </w:pPr>
    </w:p>
    <w:p w:rsidR="007D7C6D" w:rsidRPr="007D7C6D" w:rsidRDefault="007D7C6D" w:rsidP="00F44C8D">
      <w:pPr>
        <w:spacing w:line="240" w:lineRule="auto"/>
        <w:contextualSpacing/>
        <w:rPr>
          <w:rFonts w:ascii="Times New Roman" w:hAnsi="Times New Roman" w:cs="Times New Roman"/>
          <w:sz w:val="24"/>
          <w:szCs w:val="24"/>
        </w:rPr>
      </w:pPr>
      <w:r w:rsidRPr="002B0108">
        <w:rPr>
          <w:rFonts w:ascii="Times New Roman" w:hAnsi="Times New Roman" w:cs="Times New Roman"/>
          <w:sz w:val="24"/>
          <w:szCs w:val="24"/>
          <w:u w:val="single"/>
        </w:rPr>
        <w:t>Parental (true-breeding):</w:t>
      </w:r>
      <w:r>
        <w:rPr>
          <w:rFonts w:ascii="Times New Roman" w:hAnsi="Times New Roman" w:cs="Times New Roman"/>
          <w:sz w:val="24"/>
          <w:szCs w:val="24"/>
        </w:rPr>
        <w:t xml:space="preserve"> X</w:t>
      </w:r>
      <w:r>
        <w:rPr>
          <w:rFonts w:ascii="Times New Roman" w:hAnsi="Times New Roman" w:cs="Times New Roman"/>
          <w:sz w:val="24"/>
          <w:szCs w:val="24"/>
          <w:vertAlign w:val="superscript"/>
        </w:rPr>
        <w:t xml:space="preserve">b+ </w:t>
      </w:r>
      <w:r>
        <w:rPr>
          <w:rFonts w:ascii="Times New Roman" w:hAnsi="Times New Roman" w:cs="Times New Roman"/>
          <w:sz w:val="24"/>
          <w:szCs w:val="24"/>
        </w:rPr>
        <w:t>X</w:t>
      </w:r>
      <w:r>
        <w:rPr>
          <w:rFonts w:ascii="Times New Roman" w:hAnsi="Times New Roman" w:cs="Times New Roman"/>
          <w:sz w:val="24"/>
          <w:szCs w:val="24"/>
          <w:vertAlign w:val="superscript"/>
        </w:rPr>
        <w:t>b+</w:t>
      </w:r>
      <w:r w:rsidR="00AB2B66">
        <w:rPr>
          <w:rFonts w:ascii="Times New Roman" w:hAnsi="Times New Roman" w:cs="Times New Roman"/>
          <w:sz w:val="24"/>
          <w:szCs w:val="24"/>
        </w:rPr>
        <w:t xml:space="preserve">  x</w:t>
      </w:r>
      <w:r>
        <w:rPr>
          <w:rFonts w:ascii="Times New Roman" w:hAnsi="Times New Roman" w:cs="Times New Roman"/>
          <w:sz w:val="24"/>
          <w:szCs w:val="24"/>
        </w:rPr>
        <w:t xml:space="preserve">  X</w:t>
      </w:r>
      <w:r>
        <w:rPr>
          <w:rFonts w:ascii="Times New Roman" w:hAnsi="Times New Roman" w:cs="Times New Roman"/>
          <w:sz w:val="24"/>
          <w:szCs w:val="24"/>
          <w:vertAlign w:val="superscript"/>
        </w:rPr>
        <w:t>b</w:t>
      </w:r>
      <w:r>
        <w:rPr>
          <w:rFonts w:ascii="Times New Roman" w:hAnsi="Times New Roman" w:cs="Times New Roman"/>
          <w:sz w:val="24"/>
          <w:szCs w:val="24"/>
        </w:rPr>
        <w:t xml:space="preserve"> Y</w:t>
      </w:r>
    </w:p>
    <w:p w:rsidR="007D7C6D" w:rsidRDefault="007D7C6D" w:rsidP="00F44C8D">
      <w:pPr>
        <w:spacing w:line="240" w:lineRule="auto"/>
        <w:contextualSpacing/>
        <w:rPr>
          <w:rFonts w:ascii="Times New Roman" w:hAnsi="Times New Roman" w:cs="Times New Roman"/>
          <w:sz w:val="24"/>
          <w:szCs w:val="24"/>
        </w:rPr>
      </w:pPr>
      <w:r w:rsidRPr="002B0108">
        <w:rPr>
          <w:rFonts w:ascii="Times New Roman" w:hAnsi="Times New Roman" w:cs="Times New Roman"/>
          <w:sz w:val="24"/>
          <w:szCs w:val="24"/>
          <w:u w:val="single"/>
        </w:rPr>
        <w:t>F1 generation</w:t>
      </w:r>
      <w:r>
        <w:rPr>
          <w:rFonts w:ascii="Times New Roman" w:hAnsi="Times New Roman" w:cs="Times New Roman"/>
          <w:sz w:val="24"/>
          <w:szCs w:val="24"/>
        </w:rPr>
        <w:t>:</w:t>
      </w:r>
      <w:r w:rsidR="00C0247A">
        <w:rPr>
          <w:rFonts w:ascii="Times New Roman" w:hAnsi="Times New Roman" w:cs="Times New Roman"/>
          <w:sz w:val="24"/>
          <w:szCs w:val="24"/>
        </w:rPr>
        <w:t xml:space="preserve"> </w:t>
      </w:r>
    </w:p>
    <w:p w:rsidR="001F5BE0" w:rsidRDefault="001F5BE0" w:rsidP="00F44C8D">
      <w:pPr>
        <w:spacing w:line="240" w:lineRule="auto"/>
        <w:contextualSpacing/>
        <w:rPr>
          <w:rFonts w:ascii="Times New Roman" w:hAnsi="Times New Roman" w:cs="Times New Roman"/>
          <w:sz w:val="24"/>
          <w:szCs w:val="24"/>
        </w:rPr>
      </w:pPr>
    </w:p>
    <w:tbl>
      <w:tblPr>
        <w:tblStyle w:val="TableGrid0"/>
        <w:tblW w:w="0" w:type="auto"/>
        <w:tblLook w:val="04A0" w:firstRow="1" w:lastRow="0" w:firstColumn="1" w:lastColumn="0" w:noHBand="0" w:noVBand="1"/>
      </w:tblPr>
      <w:tblGrid>
        <w:gridCol w:w="988"/>
        <w:gridCol w:w="992"/>
        <w:gridCol w:w="992"/>
      </w:tblGrid>
      <w:tr w:rsidR="001F5BE0" w:rsidRPr="008A7C77" w:rsidTr="00F816CE">
        <w:tc>
          <w:tcPr>
            <w:tcW w:w="988" w:type="dxa"/>
          </w:tcPr>
          <w:p w:rsidR="001F5BE0" w:rsidRPr="00746127" w:rsidRDefault="001F5BE0" w:rsidP="00F816CE">
            <w:pPr>
              <w:spacing w:after="160"/>
              <w:contextualSpacing/>
              <w:rPr>
                <w:rFonts w:ascii="Times New Roman" w:hAnsi="Times New Roman" w:cs="Times New Roman"/>
                <w:sz w:val="24"/>
                <w:szCs w:val="24"/>
              </w:rPr>
            </w:pPr>
          </w:p>
        </w:tc>
        <w:tc>
          <w:tcPr>
            <w:tcW w:w="992" w:type="dxa"/>
          </w:tcPr>
          <w:p w:rsidR="001F5BE0" w:rsidRPr="008A7C77" w:rsidRDefault="001F5BE0" w:rsidP="00F816CE">
            <w:pPr>
              <w:spacing w:after="160"/>
              <w:contextualSpacing/>
              <w:rPr>
                <w:rFonts w:ascii="Times New Roman" w:hAnsi="Times New Roman" w:cs="Times New Roman"/>
                <w:sz w:val="24"/>
                <w:szCs w:val="24"/>
              </w:rPr>
            </w:pPr>
            <w:r>
              <w:rPr>
                <w:rFonts w:ascii="Times New Roman" w:hAnsi="Times New Roman" w:cs="Times New Roman"/>
                <w:sz w:val="24"/>
                <w:szCs w:val="24"/>
              </w:rPr>
              <w:t>X</w:t>
            </w:r>
            <w:r>
              <w:rPr>
                <w:rFonts w:ascii="Times New Roman" w:hAnsi="Times New Roman" w:cs="Times New Roman"/>
                <w:sz w:val="24"/>
                <w:szCs w:val="24"/>
                <w:vertAlign w:val="superscript"/>
              </w:rPr>
              <w:t>b+</w:t>
            </w:r>
          </w:p>
        </w:tc>
        <w:tc>
          <w:tcPr>
            <w:tcW w:w="992" w:type="dxa"/>
          </w:tcPr>
          <w:p w:rsidR="001F5BE0" w:rsidRPr="008A7C77" w:rsidRDefault="001F5BE0" w:rsidP="00F816CE">
            <w:pPr>
              <w:spacing w:after="160"/>
              <w:contextualSpacing/>
              <w:rPr>
                <w:rFonts w:ascii="Times New Roman" w:hAnsi="Times New Roman" w:cs="Times New Roman"/>
                <w:sz w:val="24"/>
                <w:szCs w:val="24"/>
              </w:rPr>
            </w:pPr>
            <w:r>
              <w:rPr>
                <w:rFonts w:ascii="Times New Roman" w:hAnsi="Times New Roman" w:cs="Times New Roman"/>
                <w:sz w:val="24"/>
                <w:szCs w:val="24"/>
              </w:rPr>
              <w:t>X</w:t>
            </w:r>
            <w:r>
              <w:rPr>
                <w:rFonts w:ascii="Times New Roman" w:hAnsi="Times New Roman" w:cs="Times New Roman"/>
                <w:sz w:val="24"/>
                <w:szCs w:val="24"/>
                <w:vertAlign w:val="superscript"/>
              </w:rPr>
              <w:t>b</w:t>
            </w:r>
            <w:r w:rsidR="00903C22">
              <w:rPr>
                <w:rFonts w:ascii="Times New Roman" w:hAnsi="Times New Roman" w:cs="Times New Roman"/>
                <w:sz w:val="24"/>
                <w:szCs w:val="24"/>
                <w:vertAlign w:val="superscript"/>
              </w:rPr>
              <w:t>+</w:t>
            </w:r>
          </w:p>
        </w:tc>
      </w:tr>
      <w:tr w:rsidR="001F5BE0" w:rsidRPr="00A67AD7" w:rsidTr="00F816CE">
        <w:tc>
          <w:tcPr>
            <w:tcW w:w="988" w:type="dxa"/>
          </w:tcPr>
          <w:p w:rsidR="001F5BE0" w:rsidRPr="008A7C77" w:rsidRDefault="001F5BE0" w:rsidP="00F816CE">
            <w:pPr>
              <w:spacing w:after="160"/>
              <w:contextualSpacing/>
              <w:rPr>
                <w:rFonts w:ascii="Times New Roman" w:hAnsi="Times New Roman" w:cs="Times New Roman"/>
                <w:sz w:val="24"/>
                <w:szCs w:val="24"/>
              </w:rPr>
            </w:pPr>
            <w:r>
              <w:rPr>
                <w:rFonts w:ascii="Times New Roman" w:hAnsi="Times New Roman" w:cs="Times New Roman"/>
                <w:sz w:val="24"/>
                <w:szCs w:val="24"/>
              </w:rPr>
              <w:t>X</w:t>
            </w:r>
            <w:r w:rsidR="00903C22">
              <w:rPr>
                <w:rFonts w:ascii="Times New Roman" w:hAnsi="Times New Roman" w:cs="Times New Roman"/>
                <w:sz w:val="24"/>
                <w:szCs w:val="24"/>
                <w:vertAlign w:val="superscript"/>
              </w:rPr>
              <w:t>b</w:t>
            </w:r>
          </w:p>
        </w:tc>
        <w:tc>
          <w:tcPr>
            <w:tcW w:w="992" w:type="dxa"/>
          </w:tcPr>
          <w:p w:rsidR="001F5BE0" w:rsidRPr="00A67AD7" w:rsidRDefault="001F5BE0" w:rsidP="00F816CE">
            <w:pPr>
              <w:spacing w:after="160"/>
              <w:contextualSpacing/>
              <w:rPr>
                <w:rFonts w:ascii="Times New Roman" w:hAnsi="Times New Roman" w:cs="Times New Roman"/>
                <w:sz w:val="24"/>
                <w:szCs w:val="24"/>
                <w:vertAlign w:val="superscript"/>
              </w:rPr>
            </w:pPr>
            <w:r w:rsidRPr="008A7C77">
              <w:rPr>
                <w:rFonts w:ascii="Times New Roman" w:hAnsi="Times New Roman" w:cs="Times New Roman"/>
                <w:sz w:val="24"/>
                <w:szCs w:val="24"/>
                <w:lang w:val="fr-CA"/>
              </w:rPr>
              <w:t>X</w:t>
            </w:r>
            <w:r w:rsidRPr="008A7C77">
              <w:rPr>
                <w:rFonts w:ascii="Times New Roman" w:hAnsi="Times New Roman" w:cs="Times New Roman"/>
                <w:sz w:val="24"/>
                <w:szCs w:val="24"/>
                <w:vertAlign w:val="superscript"/>
                <w:lang w:val="fr-CA"/>
              </w:rPr>
              <w:t>b+</w:t>
            </w:r>
            <w:r w:rsidRPr="008A7C77">
              <w:rPr>
                <w:rFonts w:ascii="Times New Roman" w:hAnsi="Times New Roman" w:cs="Times New Roman"/>
                <w:sz w:val="24"/>
                <w:szCs w:val="24"/>
                <w:lang w:val="fr-CA"/>
              </w:rPr>
              <w:t>X</w:t>
            </w:r>
            <w:r w:rsidR="00903C22">
              <w:rPr>
                <w:rFonts w:ascii="Times New Roman" w:hAnsi="Times New Roman" w:cs="Times New Roman"/>
                <w:sz w:val="24"/>
                <w:szCs w:val="24"/>
                <w:vertAlign w:val="superscript"/>
                <w:lang w:val="fr-CA"/>
              </w:rPr>
              <w:t>b</w:t>
            </w:r>
          </w:p>
        </w:tc>
        <w:tc>
          <w:tcPr>
            <w:tcW w:w="992" w:type="dxa"/>
          </w:tcPr>
          <w:p w:rsidR="001F5BE0" w:rsidRPr="00A67AD7" w:rsidRDefault="001F5BE0" w:rsidP="00F816CE">
            <w:pPr>
              <w:spacing w:after="160"/>
              <w:contextualSpacing/>
              <w:rPr>
                <w:rFonts w:ascii="Times New Roman" w:hAnsi="Times New Roman" w:cs="Times New Roman"/>
                <w:sz w:val="24"/>
                <w:szCs w:val="24"/>
              </w:rPr>
            </w:pPr>
            <w:r w:rsidRPr="008A7C77">
              <w:rPr>
                <w:rFonts w:ascii="Times New Roman" w:hAnsi="Times New Roman" w:cs="Times New Roman"/>
                <w:sz w:val="24"/>
                <w:szCs w:val="24"/>
                <w:lang w:val="fr-CA"/>
              </w:rPr>
              <w:t>X</w:t>
            </w:r>
            <w:r w:rsidRPr="008A7C77">
              <w:rPr>
                <w:rFonts w:ascii="Times New Roman" w:hAnsi="Times New Roman" w:cs="Times New Roman"/>
                <w:sz w:val="24"/>
                <w:szCs w:val="24"/>
                <w:vertAlign w:val="superscript"/>
                <w:lang w:val="fr-CA"/>
              </w:rPr>
              <w:t>b+</w:t>
            </w:r>
            <w:r w:rsidRPr="008A7C77">
              <w:rPr>
                <w:rFonts w:ascii="Times New Roman" w:hAnsi="Times New Roman" w:cs="Times New Roman"/>
                <w:sz w:val="24"/>
                <w:szCs w:val="24"/>
                <w:lang w:val="fr-CA"/>
              </w:rPr>
              <w:t>X</w:t>
            </w:r>
            <w:r w:rsidRPr="008A7C77">
              <w:rPr>
                <w:rFonts w:ascii="Times New Roman" w:hAnsi="Times New Roman" w:cs="Times New Roman"/>
                <w:sz w:val="24"/>
                <w:szCs w:val="24"/>
                <w:vertAlign w:val="superscript"/>
                <w:lang w:val="fr-CA"/>
              </w:rPr>
              <w:t>b</w:t>
            </w:r>
          </w:p>
        </w:tc>
      </w:tr>
      <w:tr w:rsidR="001F5BE0" w:rsidRPr="00746127" w:rsidTr="00F816CE">
        <w:tc>
          <w:tcPr>
            <w:tcW w:w="988" w:type="dxa"/>
          </w:tcPr>
          <w:p w:rsidR="001F5BE0" w:rsidRPr="00746127" w:rsidRDefault="001F5BE0" w:rsidP="00F816CE">
            <w:pPr>
              <w:spacing w:after="160"/>
              <w:contextualSpacing/>
              <w:rPr>
                <w:rFonts w:ascii="Times New Roman" w:hAnsi="Times New Roman" w:cs="Times New Roman"/>
                <w:sz w:val="24"/>
                <w:szCs w:val="24"/>
              </w:rPr>
            </w:pPr>
            <w:r>
              <w:rPr>
                <w:rFonts w:ascii="Times New Roman" w:hAnsi="Times New Roman" w:cs="Times New Roman"/>
                <w:sz w:val="24"/>
                <w:szCs w:val="24"/>
              </w:rPr>
              <w:t>Y</w:t>
            </w:r>
          </w:p>
        </w:tc>
        <w:tc>
          <w:tcPr>
            <w:tcW w:w="992" w:type="dxa"/>
          </w:tcPr>
          <w:p w:rsidR="001F5BE0" w:rsidRPr="00A67AD7" w:rsidRDefault="001F5BE0" w:rsidP="00F816CE">
            <w:pPr>
              <w:spacing w:after="160"/>
              <w:contextualSpacing/>
              <w:rPr>
                <w:rFonts w:ascii="Times New Roman" w:hAnsi="Times New Roman" w:cs="Times New Roman"/>
                <w:sz w:val="24"/>
                <w:szCs w:val="24"/>
              </w:rPr>
            </w:pPr>
            <w:r w:rsidRPr="008A7C77">
              <w:rPr>
                <w:rFonts w:ascii="Times New Roman" w:hAnsi="Times New Roman" w:cs="Times New Roman"/>
                <w:sz w:val="24"/>
                <w:szCs w:val="24"/>
                <w:lang w:val="fr-CA"/>
              </w:rPr>
              <w:t>X</w:t>
            </w:r>
            <w:r w:rsidRPr="008A7C77">
              <w:rPr>
                <w:rFonts w:ascii="Times New Roman" w:hAnsi="Times New Roman" w:cs="Times New Roman"/>
                <w:sz w:val="24"/>
                <w:szCs w:val="24"/>
                <w:vertAlign w:val="superscript"/>
                <w:lang w:val="fr-CA"/>
              </w:rPr>
              <w:t>b+</w:t>
            </w:r>
            <w:r w:rsidRPr="008A7C77">
              <w:rPr>
                <w:rFonts w:ascii="Times New Roman" w:hAnsi="Times New Roman" w:cs="Times New Roman"/>
                <w:sz w:val="24"/>
                <w:szCs w:val="24"/>
                <w:lang w:val="fr-CA"/>
              </w:rPr>
              <w:t>Y</w:t>
            </w:r>
          </w:p>
        </w:tc>
        <w:tc>
          <w:tcPr>
            <w:tcW w:w="992" w:type="dxa"/>
          </w:tcPr>
          <w:p w:rsidR="001F5BE0" w:rsidRPr="00746127" w:rsidRDefault="001F5BE0" w:rsidP="00F816CE">
            <w:pPr>
              <w:spacing w:after="160"/>
              <w:contextualSpacing/>
              <w:rPr>
                <w:rFonts w:ascii="Times New Roman" w:hAnsi="Times New Roman" w:cs="Times New Roman"/>
                <w:sz w:val="24"/>
                <w:szCs w:val="24"/>
              </w:rPr>
            </w:pPr>
            <w:r w:rsidRPr="008A7C77">
              <w:rPr>
                <w:rFonts w:ascii="Times New Roman" w:hAnsi="Times New Roman" w:cs="Times New Roman"/>
                <w:sz w:val="24"/>
                <w:szCs w:val="24"/>
                <w:lang w:val="fr-CA"/>
              </w:rPr>
              <w:t>X</w:t>
            </w:r>
            <w:r w:rsidRPr="008A7C77">
              <w:rPr>
                <w:rFonts w:ascii="Times New Roman" w:hAnsi="Times New Roman" w:cs="Times New Roman"/>
                <w:sz w:val="24"/>
                <w:szCs w:val="24"/>
                <w:vertAlign w:val="superscript"/>
                <w:lang w:val="fr-CA"/>
              </w:rPr>
              <w:t>b</w:t>
            </w:r>
            <w:r w:rsidR="00903C22">
              <w:rPr>
                <w:rFonts w:ascii="Times New Roman" w:hAnsi="Times New Roman" w:cs="Times New Roman"/>
                <w:sz w:val="24"/>
                <w:szCs w:val="24"/>
                <w:vertAlign w:val="superscript"/>
                <w:lang w:val="fr-CA"/>
              </w:rPr>
              <w:t>+</w:t>
            </w:r>
            <w:r w:rsidRPr="008A7C77">
              <w:rPr>
                <w:rFonts w:ascii="Times New Roman" w:hAnsi="Times New Roman" w:cs="Times New Roman"/>
                <w:sz w:val="24"/>
                <w:szCs w:val="24"/>
                <w:lang w:val="fr-CA"/>
              </w:rPr>
              <w:t>Y</w:t>
            </w:r>
          </w:p>
        </w:tc>
      </w:tr>
    </w:tbl>
    <w:p w:rsidR="001F5BE0" w:rsidRDefault="00903C22" w:rsidP="00F44C8D">
      <w:pPr>
        <w:spacing w:line="240" w:lineRule="auto"/>
        <w:contextualSpacing/>
        <w:rPr>
          <w:rFonts w:ascii="Times New Roman" w:hAnsi="Times New Roman" w:cs="Times New Roman"/>
          <w:sz w:val="24"/>
          <w:szCs w:val="24"/>
        </w:rPr>
      </w:pPr>
      <w:r>
        <w:rPr>
          <w:rFonts w:ascii="Times New Roman" w:hAnsi="Times New Roman" w:cs="Times New Roman"/>
          <w:sz w:val="24"/>
          <w:szCs w:val="24"/>
        </w:rPr>
        <w:lastRenderedPageBreak/>
        <w:t>Phenotypes: all wild-type, since they are all heterozygous with dominant allele</w:t>
      </w:r>
    </w:p>
    <w:p w:rsidR="00E66092" w:rsidRDefault="00E66092" w:rsidP="00F44C8D">
      <w:pPr>
        <w:spacing w:line="240" w:lineRule="auto"/>
        <w:contextualSpacing/>
        <w:rPr>
          <w:rFonts w:ascii="Times New Roman" w:hAnsi="Times New Roman" w:cs="Times New Roman"/>
          <w:sz w:val="24"/>
          <w:szCs w:val="24"/>
          <w:u w:val="single"/>
        </w:rPr>
      </w:pPr>
    </w:p>
    <w:p w:rsidR="008A7C77" w:rsidRDefault="007D7C6D" w:rsidP="00F44C8D">
      <w:pPr>
        <w:spacing w:line="240" w:lineRule="auto"/>
        <w:contextualSpacing/>
        <w:rPr>
          <w:rFonts w:ascii="Times New Roman" w:hAnsi="Times New Roman" w:cs="Times New Roman"/>
          <w:sz w:val="24"/>
          <w:szCs w:val="24"/>
        </w:rPr>
      </w:pPr>
      <w:r w:rsidRPr="002B0108">
        <w:rPr>
          <w:rFonts w:ascii="Times New Roman" w:hAnsi="Times New Roman" w:cs="Times New Roman"/>
          <w:sz w:val="24"/>
          <w:szCs w:val="24"/>
          <w:u w:val="single"/>
        </w:rPr>
        <w:t>F2 generation</w:t>
      </w:r>
      <w:r>
        <w:rPr>
          <w:rFonts w:ascii="Times New Roman" w:hAnsi="Times New Roman" w:cs="Times New Roman"/>
          <w:sz w:val="24"/>
          <w:szCs w:val="24"/>
        </w:rPr>
        <w:t>:</w:t>
      </w:r>
      <w:r w:rsidR="009C519A">
        <w:rPr>
          <w:rFonts w:ascii="Times New Roman" w:hAnsi="Times New Roman" w:cs="Times New Roman"/>
          <w:sz w:val="24"/>
          <w:szCs w:val="24"/>
        </w:rPr>
        <w:t xml:space="preserve"> </w:t>
      </w:r>
    </w:p>
    <w:p w:rsidR="008A7C77" w:rsidRDefault="008A7C77" w:rsidP="00F44C8D">
      <w:pPr>
        <w:spacing w:line="240" w:lineRule="auto"/>
        <w:contextualSpacing/>
        <w:rPr>
          <w:rFonts w:ascii="Times New Roman" w:hAnsi="Times New Roman" w:cs="Times New Roman"/>
          <w:sz w:val="24"/>
          <w:szCs w:val="24"/>
        </w:rPr>
      </w:pPr>
    </w:p>
    <w:tbl>
      <w:tblPr>
        <w:tblStyle w:val="TableGrid0"/>
        <w:tblW w:w="0" w:type="auto"/>
        <w:tblLook w:val="04A0" w:firstRow="1" w:lastRow="0" w:firstColumn="1" w:lastColumn="0" w:noHBand="0" w:noVBand="1"/>
      </w:tblPr>
      <w:tblGrid>
        <w:gridCol w:w="988"/>
        <w:gridCol w:w="992"/>
        <w:gridCol w:w="992"/>
      </w:tblGrid>
      <w:tr w:rsidR="008A7C77" w:rsidRPr="00A67AD7" w:rsidTr="00F816CE">
        <w:tc>
          <w:tcPr>
            <w:tcW w:w="988" w:type="dxa"/>
          </w:tcPr>
          <w:p w:rsidR="008A7C77" w:rsidRPr="00746127" w:rsidRDefault="008A7C77" w:rsidP="00F816CE">
            <w:pPr>
              <w:spacing w:after="160"/>
              <w:contextualSpacing/>
              <w:rPr>
                <w:rFonts w:ascii="Times New Roman" w:hAnsi="Times New Roman" w:cs="Times New Roman"/>
                <w:sz w:val="24"/>
                <w:szCs w:val="24"/>
              </w:rPr>
            </w:pPr>
          </w:p>
        </w:tc>
        <w:tc>
          <w:tcPr>
            <w:tcW w:w="992" w:type="dxa"/>
          </w:tcPr>
          <w:p w:rsidR="008A7C77" w:rsidRPr="008A7C77" w:rsidRDefault="008A7C77" w:rsidP="00F816CE">
            <w:pPr>
              <w:spacing w:after="160"/>
              <w:contextualSpacing/>
              <w:rPr>
                <w:rFonts w:ascii="Times New Roman" w:hAnsi="Times New Roman" w:cs="Times New Roman"/>
                <w:sz w:val="24"/>
                <w:szCs w:val="24"/>
              </w:rPr>
            </w:pPr>
            <w:r>
              <w:rPr>
                <w:rFonts w:ascii="Times New Roman" w:hAnsi="Times New Roman" w:cs="Times New Roman"/>
                <w:sz w:val="24"/>
                <w:szCs w:val="24"/>
              </w:rPr>
              <w:t>X</w:t>
            </w:r>
            <w:r>
              <w:rPr>
                <w:rFonts w:ascii="Times New Roman" w:hAnsi="Times New Roman" w:cs="Times New Roman"/>
                <w:sz w:val="24"/>
                <w:szCs w:val="24"/>
                <w:vertAlign w:val="superscript"/>
              </w:rPr>
              <w:t>b+</w:t>
            </w:r>
          </w:p>
        </w:tc>
        <w:tc>
          <w:tcPr>
            <w:tcW w:w="992" w:type="dxa"/>
          </w:tcPr>
          <w:p w:rsidR="008A7C77" w:rsidRPr="008A7C77" w:rsidRDefault="008A7C77" w:rsidP="00F816CE">
            <w:pPr>
              <w:spacing w:after="160"/>
              <w:contextualSpacing/>
              <w:rPr>
                <w:rFonts w:ascii="Times New Roman" w:hAnsi="Times New Roman" w:cs="Times New Roman"/>
                <w:sz w:val="24"/>
                <w:szCs w:val="24"/>
              </w:rPr>
            </w:pPr>
            <w:r>
              <w:rPr>
                <w:rFonts w:ascii="Times New Roman" w:hAnsi="Times New Roman" w:cs="Times New Roman"/>
                <w:sz w:val="24"/>
                <w:szCs w:val="24"/>
              </w:rPr>
              <w:t>X</w:t>
            </w:r>
            <w:r>
              <w:rPr>
                <w:rFonts w:ascii="Times New Roman" w:hAnsi="Times New Roman" w:cs="Times New Roman"/>
                <w:sz w:val="24"/>
                <w:szCs w:val="24"/>
                <w:vertAlign w:val="superscript"/>
              </w:rPr>
              <w:t>b</w:t>
            </w:r>
          </w:p>
        </w:tc>
      </w:tr>
      <w:tr w:rsidR="008A7C77" w:rsidRPr="00A67AD7" w:rsidTr="00F816CE">
        <w:tc>
          <w:tcPr>
            <w:tcW w:w="988" w:type="dxa"/>
          </w:tcPr>
          <w:p w:rsidR="008A7C77" w:rsidRPr="008A7C77" w:rsidRDefault="008A7C77" w:rsidP="00F816CE">
            <w:pPr>
              <w:spacing w:after="160"/>
              <w:contextualSpacing/>
              <w:rPr>
                <w:rFonts w:ascii="Times New Roman" w:hAnsi="Times New Roman" w:cs="Times New Roman"/>
                <w:sz w:val="24"/>
                <w:szCs w:val="24"/>
              </w:rPr>
            </w:pPr>
            <w:r>
              <w:rPr>
                <w:rFonts w:ascii="Times New Roman" w:hAnsi="Times New Roman" w:cs="Times New Roman"/>
                <w:sz w:val="24"/>
                <w:szCs w:val="24"/>
              </w:rPr>
              <w:t>X</w:t>
            </w:r>
            <w:r>
              <w:rPr>
                <w:rFonts w:ascii="Times New Roman" w:hAnsi="Times New Roman" w:cs="Times New Roman"/>
                <w:sz w:val="24"/>
                <w:szCs w:val="24"/>
                <w:vertAlign w:val="superscript"/>
              </w:rPr>
              <w:t>b+</w:t>
            </w:r>
          </w:p>
        </w:tc>
        <w:tc>
          <w:tcPr>
            <w:tcW w:w="992" w:type="dxa"/>
          </w:tcPr>
          <w:p w:rsidR="008A7C77" w:rsidRPr="00A67AD7" w:rsidRDefault="008A7C77" w:rsidP="00F816CE">
            <w:pPr>
              <w:spacing w:after="160"/>
              <w:contextualSpacing/>
              <w:rPr>
                <w:rFonts w:ascii="Times New Roman" w:hAnsi="Times New Roman" w:cs="Times New Roman"/>
                <w:sz w:val="24"/>
                <w:szCs w:val="24"/>
                <w:vertAlign w:val="superscript"/>
              </w:rPr>
            </w:pPr>
            <w:r w:rsidRPr="008A7C77">
              <w:rPr>
                <w:rFonts w:ascii="Times New Roman" w:hAnsi="Times New Roman" w:cs="Times New Roman"/>
                <w:sz w:val="24"/>
                <w:szCs w:val="24"/>
                <w:lang w:val="fr-CA"/>
              </w:rPr>
              <w:t>X</w:t>
            </w:r>
            <w:r w:rsidRPr="008A7C77">
              <w:rPr>
                <w:rFonts w:ascii="Times New Roman" w:hAnsi="Times New Roman" w:cs="Times New Roman"/>
                <w:sz w:val="24"/>
                <w:szCs w:val="24"/>
                <w:vertAlign w:val="superscript"/>
                <w:lang w:val="fr-CA"/>
              </w:rPr>
              <w:t>b+</w:t>
            </w:r>
            <w:r w:rsidRPr="008A7C77">
              <w:rPr>
                <w:rFonts w:ascii="Times New Roman" w:hAnsi="Times New Roman" w:cs="Times New Roman"/>
                <w:sz w:val="24"/>
                <w:szCs w:val="24"/>
                <w:lang w:val="fr-CA"/>
              </w:rPr>
              <w:t>X</w:t>
            </w:r>
            <w:r w:rsidRPr="008A7C77">
              <w:rPr>
                <w:rFonts w:ascii="Times New Roman" w:hAnsi="Times New Roman" w:cs="Times New Roman"/>
                <w:sz w:val="24"/>
                <w:szCs w:val="24"/>
                <w:vertAlign w:val="superscript"/>
                <w:lang w:val="fr-CA"/>
              </w:rPr>
              <w:t>b+</w:t>
            </w:r>
          </w:p>
        </w:tc>
        <w:tc>
          <w:tcPr>
            <w:tcW w:w="992" w:type="dxa"/>
          </w:tcPr>
          <w:p w:rsidR="008A7C77" w:rsidRPr="00A67AD7" w:rsidRDefault="008A7C77" w:rsidP="00F816CE">
            <w:pPr>
              <w:spacing w:after="160"/>
              <w:contextualSpacing/>
              <w:rPr>
                <w:rFonts w:ascii="Times New Roman" w:hAnsi="Times New Roman" w:cs="Times New Roman"/>
                <w:sz w:val="24"/>
                <w:szCs w:val="24"/>
              </w:rPr>
            </w:pPr>
            <w:r w:rsidRPr="008A7C77">
              <w:rPr>
                <w:rFonts w:ascii="Times New Roman" w:hAnsi="Times New Roman" w:cs="Times New Roman"/>
                <w:sz w:val="24"/>
                <w:szCs w:val="24"/>
                <w:lang w:val="fr-CA"/>
              </w:rPr>
              <w:t>X</w:t>
            </w:r>
            <w:r w:rsidRPr="008A7C77">
              <w:rPr>
                <w:rFonts w:ascii="Times New Roman" w:hAnsi="Times New Roman" w:cs="Times New Roman"/>
                <w:sz w:val="24"/>
                <w:szCs w:val="24"/>
                <w:vertAlign w:val="superscript"/>
                <w:lang w:val="fr-CA"/>
              </w:rPr>
              <w:t>b+</w:t>
            </w:r>
            <w:r w:rsidRPr="008A7C77">
              <w:rPr>
                <w:rFonts w:ascii="Times New Roman" w:hAnsi="Times New Roman" w:cs="Times New Roman"/>
                <w:sz w:val="24"/>
                <w:szCs w:val="24"/>
                <w:lang w:val="fr-CA"/>
              </w:rPr>
              <w:t>X</w:t>
            </w:r>
            <w:r w:rsidRPr="008A7C77">
              <w:rPr>
                <w:rFonts w:ascii="Times New Roman" w:hAnsi="Times New Roman" w:cs="Times New Roman"/>
                <w:sz w:val="24"/>
                <w:szCs w:val="24"/>
                <w:vertAlign w:val="superscript"/>
                <w:lang w:val="fr-CA"/>
              </w:rPr>
              <w:t>b</w:t>
            </w:r>
          </w:p>
        </w:tc>
      </w:tr>
      <w:tr w:rsidR="008A7C77" w:rsidRPr="00746127" w:rsidTr="00F816CE">
        <w:tc>
          <w:tcPr>
            <w:tcW w:w="988" w:type="dxa"/>
          </w:tcPr>
          <w:p w:rsidR="008A7C77" w:rsidRPr="00746127" w:rsidRDefault="008A7C77" w:rsidP="00F816CE">
            <w:pPr>
              <w:spacing w:after="160"/>
              <w:contextualSpacing/>
              <w:rPr>
                <w:rFonts w:ascii="Times New Roman" w:hAnsi="Times New Roman" w:cs="Times New Roman"/>
                <w:sz w:val="24"/>
                <w:szCs w:val="24"/>
              </w:rPr>
            </w:pPr>
            <w:r>
              <w:rPr>
                <w:rFonts w:ascii="Times New Roman" w:hAnsi="Times New Roman" w:cs="Times New Roman"/>
                <w:sz w:val="24"/>
                <w:szCs w:val="24"/>
              </w:rPr>
              <w:t>Y</w:t>
            </w:r>
          </w:p>
        </w:tc>
        <w:tc>
          <w:tcPr>
            <w:tcW w:w="992" w:type="dxa"/>
          </w:tcPr>
          <w:p w:rsidR="008A7C77" w:rsidRPr="00A67AD7" w:rsidRDefault="008A7C77" w:rsidP="00F816CE">
            <w:pPr>
              <w:spacing w:after="160"/>
              <w:contextualSpacing/>
              <w:rPr>
                <w:rFonts w:ascii="Times New Roman" w:hAnsi="Times New Roman" w:cs="Times New Roman"/>
                <w:sz w:val="24"/>
                <w:szCs w:val="24"/>
              </w:rPr>
            </w:pPr>
            <w:r w:rsidRPr="008A7C77">
              <w:rPr>
                <w:rFonts w:ascii="Times New Roman" w:hAnsi="Times New Roman" w:cs="Times New Roman"/>
                <w:sz w:val="24"/>
                <w:szCs w:val="24"/>
                <w:lang w:val="fr-CA"/>
              </w:rPr>
              <w:t>X</w:t>
            </w:r>
            <w:r w:rsidRPr="008A7C77">
              <w:rPr>
                <w:rFonts w:ascii="Times New Roman" w:hAnsi="Times New Roman" w:cs="Times New Roman"/>
                <w:sz w:val="24"/>
                <w:szCs w:val="24"/>
                <w:vertAlign w:val="superscript"/>
                <w:lang w:val="fr-CA"/>
              </w:rPr>
              <w:t>b+</w:t>
            </w:r>
            <w:r w:rsidRPr="008A7C77">
              <w:rPr>
                <w:rFonts w:ascii="Times New Roman" w:hAnsi="Times New Roman" w:cs="Times New Roman"/>
                <w:sz w:val="24"/>
                <w:szCs w:val="24"/>
                <w:lang w:val="fr-CA"/>
              </w:rPr>
              <w:t>Y</w:t>
            </w:r>
          </w:p>
        </w:tc>
        <w:tc>
          <w:tcPr>
            <w:tcW w:w="992" w:type="dxa"/>
          </w:tcPr>
          <w:p w:rsidR="008A7C77" w:rsidRPr="00746127" w:rsidRDefault="008A7C77" w:rsidP="00F816CE">
            <w:pPr>
              <w:spacing w:after="160"/>
              <w:contextualSpacing/>
              <w:rPr>
                <w:rFonts w:ascii="Times New Roman" w:hAnsi="Times New Roman" w:cs="Times New Roman"/>
                <w:sz w:val="24"/>
                <w:szCs w:val="24"/>
              </w:rPr>
            </w:pPr>
            <w:r w:rsidRPr="008A7C77">
              <w:rPr>
                <w:rFonts w:ascii="Times New Roman" w:hAnsi="Times New Roman" w:cs="Times New Roman"/>
                <w:sz w:val="24"/>
                <w:szCs w:val="24"/>
                <w:lang w:val="fr-CA"/>
              </w:rPr>
              <w:t>X</w:t>
            </w:r>
            <w:r w:rsidRPr="008A7C77">
              <w:rPr>
                <w:rFonts w:ascii="Times New Roman" w:hAnsi="Times New Roman" w:cs="Times New Roman"/>
                <w:sz w:val="24"/>
                <w:szCs w:val="24"/>
                <w:vertAlign w:val="superscript"/>
                <w:lang w:val="fr-CA"/>
              </w:rPr>
              <w:t>b</w:t>
            </w:r>
            <w:r w:rsidRPr="008A7C77">
              <w:rPr>
                <w:rFonts w:ascii="Times New Roman" w:hAnsi="Times New Roman" w:cs="Times New Roman"/>
                <w:sz w:val="24"/>
                <w:szCs w:val="24"/>
                <w:lang w:val="fr-CA"/>
              </w:rPr>
              <w:t>Y</w:t>
            </w:r>
          </w:p>
        </w:tc>
      </w:tr>
    </w:tbl>
    <w:p w:rsidR="008A7C77" w:rsidRDefault="008A7C77" w:rsidP="00F44C8D">
      <w:pPr>
        <w:spacing w:line="240" w:lineRule="auto"/>
        <w:contextualSpacing/>
        <w:rPr>
          <w:rFonts w:ascii="Times New Roman" w:hAnsi="Times New Roman" w:cs="Times New Roman"/>
          <w:sz w:val="24"/>
          <w:szCs w:val="24"/>
        </w:rPr>
      </w:pPr>
    </w:p>
    <w:p w:rsidR="007D7C6D" w:rsidRPr="008A7C77" w:rsidRDefault="008A7C77" w:rsidP="00F44C8D">
      <w:pPr>
        <w:spacing w:line="240" w:lineRule="auto"/>
        <w:contextualSpacing/>
        <w:rPr>
          <w:rFonts w:ascii="Times New Roman" w:hAnsi="Times New Roman" w:cs="Times New Roman"/>
          <w:sz w:val="24"/>
          <w:szCs w:val="24"/>
          <w:lang w:val="fr-CA"/>
        </w:rPr>
      </w:pPr>
      <w:r>
        <w:rPr>
          <w:rFonts w:ascii="Times New Roman" w:hAnsi="Times New Roman" w:cs="Times New Roman"/>
          <w:sz w:val="24"/>
          <w:szCs w:val="24"/>
          <w:lang w:val="fr-CA"/>
        </w:rPr>
        <w:t>G</w:t>
      </w:r>
      <w:r w:rsidR="009C519A" w:rsidRPr="008A7C77">
        <w:rPr>
          <w:rFonts w:ascii="Times New Roman" w:hAnsi="Times New Roman" w:cs="Times New Roman"/>
          <w:sz w:val="24"/>
          <w:szCs w:val="24"/>
          <w:lang w:val="fr-CA"/>
        </w:rPr>
        <w:t>enotypes = ¼ X</w:t>
      </w:r>
      <w:r w:rsidR="009C519A" w:rsidRPr="008A7C77">
        <w:rPr>
          <w:rFonts w:ascii="Times New Roman" w:hAnsi="Times New Roman" w:cs="Times New Roman"/>
          <w:sz w:val="24"/>
          <w:szCs w:val="24"/>
          <w:vertAlign w:val="superscript"/>
          <w:lang w:val="fr-CA"/>
        </w:rPr>
        <w:t>b+</w:t>
      </w:r>
      <w:r w:rsidR="009C519A" w:rsidRPr="008A7C77">
        <w:rPr>
          <w:rFonts w:ascii="Times New Roman" w:hAnsi="Times New Roman" w:cs="Times New Roman"/>
          <w:sz w:val="24"/>
          <w:szCs w:val="24"/>
          <w:lang w:val="fr-CA"/>
        </w:rPr>
        <w:t>X</w:t>
      </w:r>
      <w:r w:rsidR="009C519A" w:rsidRPr="008A7C77">
        <w:rPr>
          <w:rFonts w:ascii="Times New Roman" w:hAnsi="Times New Roman" w:cs="Times New Roman"/>
          <w:sz w:val="24"/>
          <w:szCs w:val="24"/>
          <w:vertAlign w:val="superscript"/>
          <w:lang w:val="fr-CA"/>
        </w:rPr>
        <w:t>b+</w:t>
      </w:r>
      <w:r w:rsidR="009C519A" w:rsidRPr="008A7C77">
        <w:rPr>
          <w:rFonts w:ascii="Times New Roman" w:hAnsi="Times New Roman" w:cs="Times New Roman"/>
          <w:sz w:val="24"/>
          <w:szCs w:val="24"/>
          <w:lang w:val="fr-CA"/>
        </w:rPr>
        <w:t>, ¼ X</w:t>
      </w:r>
      <w:r w:rsidR="009C519A" w:rsidRPr="008A7C77">
        <w:rPr>
          <w:rFonts w:ascii="Times New Roman" w:hAnsi="Times New Roman" w:cs="Times New Roman"/>
          <w:sz w:val="24"/>
          <w:szCs w:val="24"/>
          <w:vertAlign w:val="superscript"/>
          <w:lang w:val="fr-CA"/>
        </w:rPr>
        <w:t>b+</w:t>
      </w:r>
      <w:r w:rsidR="009C519A" w:rsidRPr="008A7C77">
        <w:rPr>
          <w:rFonts w:ascii="Times New Roman" w:hAnsi="Times New Roman" w:cs="Times New Roman"/>
          <w:sz w:val="24"/>
          <w:szCs w:val="24"/>
          <w:lang w:val="fr-CA"/>
        </w:rPr>
        <w:t>X</w:t>
      </w:r>
      <w:r w:rsidR="009C519A" w:rsidRPr="008A7C77">
        <w:rPr>
          <w:rFonts w:ascii="Times New Roman" w:hAnsi="Times New Roman" w:cs="Times New Roman"/>
          <w:sz w:val="24"/>
          <w:szCs w:val="24"/>
          <w:vertAlign w:val="superscript"/>
          <w:lang w:val="fr-CA"/>
        </w:rPr>
        <w:t>b</w:t>
      </w:r>
      <w:r w:rsidR="009C519A" w:rsidRPr="008A7C77">
        <w:rPr>
          <w:rFonts w:ascii="Times New Roman" w:hAnsi="Times New Roman" w:cs="Times New Roman"/>
          <w:sz w:val="24"/>
          <w:szCs w:val="24"/>
          <w:lang w:val="fr-CA"/>
        </w:rPr>
        <w:t>, ¼ X</w:t>
      </w:r>
      <w:r w:rsidR="009C519A" w:rsidRPr="008A7C77">
        <w:rPr>
          <w:rFonts w:ascii="Times New Roman" w:hAnsi="Times New Roman" w:cs="Times New Roman"/>
          <w:sz w:val="24"/>
          <w:szCs w:val="24"/>
          <w:vertAlign w:val="superscript"/>
          <w:lang w:val="fr-CA"/>
        </w:rPr>
        <w:t>b+</w:t>
      </w:r>
      <w:r w:rsidR="009C519A" w:rsidRPr="008A7C77">
        <w:rPr>
          <w:rFonts w:ascii="Times New Roman" w:hAnsi="Times New Roman" w:cs="Times New Roman"/>
          <w:sz w:val="24"/>
          <w:szCs w:val="24"/>
          <w:lang w:val="fr-CA"/>
        </w:rPr>
        <w:t>Y, ¼ X</w:t>
      </w:r>
      <w:r w:rsidR="009C519A" w:rsidRPr="008A7C77">
        <w:rPr>
          <w:rFonts w:ascii="Times New Roman" w:hAnsi="Times New Roman" w:cs="Times New Roman"/>
          <w:sz w:val="24"/>
          <w:szCs w:val="24"/>
          <w:vertAlign w:val="superscript"/>
          <w:lang w:val="fr-CA"/>
        </w:rPr>
        <w:t>b</w:t>
      </w:r>
      <w:r w:rsidR="009C519A" w:rsidRPr="008A7C77">
        <w:rPr>
          <w:rFonts w:ascii="Times New Roman" w:hAnsi="Times New Roman" w:cs="Times New Roman"/>
          <w:sz w:val="24"/>
          <w:szCs w:val="24"/>
          <w:lang w:val="fr-CA"/>
        </w:rPr>
        <w:t>Y</w:t>
      </w:r>
    </w:p>
    <w:p w:rsidR="00407088" w:rsidRDefault="008A7C77" w:rsidP="00F44C8D">
      <w:pPr>
        <w:spacing w:line="240" w:lineRule="auto"/>
        <w:contextualSpacing/>
        <w:rPr>
          <w:rFonts w:ascii="Times New Roman" w:hAnsi="Times New Roman" w:cs="Times New Roman"/>
          <w:sz w:val="24"/>
          <w:szCs w:val="24"/>
        </w:rPr>
      </w:pPr>
      <w:r>
        <w:rPr>
          <w:rFonts w:ascii="Times New Roman" w:hAnsi="Times New Roman" w:cs="Times New Roman"/>
          <w:sz w:val="24"/>
          <w:szCs w:val="24"/>
        </w:rPr>
        <w:t>P</w:t>
      </w:r>
      <w:r w:rsidR="009C519A">
        <w:rPr>
          <w:rFonts w:ascii="Times New Roman" w:hAnsi="Times New Roman" w:cs="Times New Roman"/>
          <w:sz w:val="24"/>
          <w:szCs w:val="24"/>
        </w:rPr>
        <w:t xml:space="preserve">henotypes = </w:t>
      </w:r>
      <w:r w:rsidR="008B263D">
        <w:rPr>
          <w:rFonts w:ascii="Times New Roman" w:hAnsi="Times New Roman" w:cs="Times New Roman"/>
          <w:sz w:val="24"/>
          <w:szCs w:val="24"/>
        </w:rPr>
        <w:t>½ wild-type female, ¼ wild-type male, ¼ black body</w:t>
      </w:r>
    </w:p>
    <w:p w:rsidR="00AC51DB" w:rsidRDefault="00AC51DB" w:rsidP="00F44C8D">
      <w:pPr>
        <w:spacing w:line="240" w:lineRule="auto"/>
        <w:contextualSpacing/>
        <w:rPr>
          <w:rFonts w:ascii="Times New Roman" w:hAnsi="Times New Roman" w:cs="Times New Roman"/>
          <w:sz w:val="24"/>
          <w:szCs w:val="24"/>
        </w:rPr>
      </w:pPr>
    </w:p>
    <w:p w:rsidR="00407088" w:rsidRDefault="00407088" w:rsidP="00F44C8D">
      <w:pPr>
        <w:spacing w:line="240" w:lineRule="auto"/>
        <w:contextualSpacing/>
        <w:rPr>
          <w:rFonts w:ascii="Times New Roman" w:hAnsi="Times New Roman" w:cs="Times New Roman"/>
          <w:sz w:val="24"/>
          <w:szCs w:val="24"/>
          <w:u w:val="single"/>
        </w:rPr>
      </w:pPr>
      <w:r w:rsidRPr="00407088">
        <w:rPr>
          <w:rFonts w:ascii="Times New Roman" w:hAnsi="Times New Roman" w:cs="Times New Roman"/>
          <w:sz w:val="24"/>
          <w:szCs w:val="24"/>
          <w:u w:val="single"/>
        </w:rPr>
        <w:t>Chi Square Test</w:t>
      </w:r>
    </w:p>
    <w:p w:rsidR="00407088" w:rsidRPr="00407088" w:rsidRDefault="00407088" w:rsidP="00F44C8D">
      <w:pPr>
        <w:spacing w:line="240" w:lineRule="auto"/>
        <w:contextualSpacing/>
        <w:rPr>
          <w:rFonts w:ascii="Times New Roman" w:hAnsi="Times New Roman" w:cs="Times New Roman"/>
          <w:sz w:val="24"/>
          <w:szCs w:val="24"/>
          <w:u w:val="single"/>
        </w:rPr>
      </w:pPr>
    </w:p>
    <w:p w:rsidR="00AB2B66" w:rsidRDefault="00AB2B66" w:rsidP="00F44C8D">
      <w:pPr>
        <w:spacing w:line="240" w:lineRule="auto"/>
        <w:contextualSpacing/>
        <w:rPr>
          <w:rFonts w:ascii="Times New Roman" w:hAnsi="Times New Roman" w:cs="Times New Roman"/>
          <w:sz w:val="24"/>
          <w:szCs w:val="24"/>
        </w:rPr>
      </w:pPr>
      <w:r>
        <w:rPr>
          <w:rFonts w:ascii="Times New Roman" w:hAnsi="Times New Roman" w:cs="Times New Roman"/>
          <w:sz w:val="24"/>
          <w:szCs w:val="24"/>
        </w:rPr>
        <w:t>(1/2) X</w:t>
      </w:r>
      <w:r>
        <w:rPr>
          <w:rFonts w:ascii="Times New Roman" w:hAnsi="Times New Roman" w:cs="Times New Roman"/>
          <w:sz w:val="24"/>
          <w:szCs w:val="24"/>
          <w:vertAlign w:val="superscript"/>
        </w:rPr>
        <w:t>b+</w:t>
      </w:r>
      <w:r>
        <w:rPr>
          <w:rFonts w:ascii="Times New Roman" w:hAnsi="Times New Roman" w:cs="Times New Roman"/>
          <w:sz w:val="24"/>
          <w:szCs w:val="24"/>
        </w:rPr>
        <w:t>X_  x  (3/4) o</w:t>
      </w:r>
      <w:r w:rsidRPr="00377A80">
        <w:rPr>
          <w:rFonts w:ascii="Times New Roman" w:hAnsi="Times New Roman" w:cs="Times New Roman"/>
          <w:sz w:val="24"/>
          <w:szCs w:val="24"/>
          <w:vertAlign w:val="superscript"/>
        </w:rPr>
        <w:t>+</w:t>
      </w:r>
      <w:r>
        <w:rPr>
          <w:rFonts w:ascii="Times New Roman" w:hAnsi="Times New Roman" w:cs="Times New Roman"/>
          <w:sz w:val="24"/>
          <w:szCs w:val="24"/>
        </w:rPr>
        <w:t xml:space="preserve"> o = 6/16 </w:t>
      </w:r>
    </w:p>
    <w:p w:rsidR="00AB2B66" w:rsidRPr="001E704A" w:rsidRDefault="00AB2B66" w:rsidP="00F44C8D">
      <w:pPr>
        <w:spacing w:line="240" w:lineRule="auto"/>
        <w:contextualSpacing/>
        <w:rPr>
          <w:rFonts w:ascii="Times New Roman" w:hAnsi="Times New Roman" w:cs="Times New Roman"/>
          <w:sz w:val="24"/>
          <w:szCs w:val="24"/>
          <w:lang w:val="fr-CA"/>
        </w:rPr>
      </w:pPr>
      <w:r w:rsidRPr="001E704A">
        <w:rPr>
          <w:rFonts w:ascii="Times New Roman" w:hAnsi="Times New Roman" w:cs="Times New Roman"/>
          <w:sz w:val="24"/>
          <w:szCs w:val="24"/>
          <w:lang w:val="fr-CA"/>
        </w:rPr>
        <w:t>(1/2) X</w:t>
      </w:r>
      <w:r w:rsidRPr="001E704A">
        <w:rPr>
          <w:rFonts w:ascii="Times New Roman" w:hAnsi="Times New Roman" w:cs="Times New Roman"/>
          <w:sz w:val="24"/>
          <w:szCs w:val="24"/>
          <w:vertAlign w:val="superscript"/>
          <w:lang w:val="fr-CA"/>
        </w:rPr>
        <w:t>b+</w:t>
      </w:r>
      <w:r w:rsidR="001E704A" w:rsidRPr="001E704A">
        <w:rPr>
          <w:rFonts w:ascii="Times New Roman" w:hAnsi="Times New Roman" w:cs="Times New Roman"/>
          <w:sz w:val="24"/>
          <w:szCs w:val="24"/>
          <w:lang w:val="fr-CA"/>
        </w:rPr>
        <w:t xml:space="preserve">X_  x  </w:t>
      </w:r>
      <w:r w:rsidRPr="001E704A">
        <w:rPr>
          <w:rFonts w:ascii="Times New Roman" w:hAnsi="Times New Roman" w:cs="Times New Roman"/>
          <w:sz w:val="24"/>
          <w:szCs w:val="24"/>
          <w:lang w:val="fr-CA"/>
        </w:rPr>
        <w:t>(1/4) o o = 2/16</w:t>
      </w:r>
    </w:p>
    <w:p w:rsidR="00AB2B66" w:rsidRPr="00AB2B66" w:rsidRDefault="00AB2B66" w:rsidP="00F44C8D">
      <w:pPr>
        <w:spacing w:line="240" w:lineRule="auto"/>
        <w:contextualSpacing/>
        <w:rPr>
          <w:rFonts w:ascii="Times New Roman" w:hAnsi="Times New Roman" w:cs="Times New Roman"/>
          <w:sz w:val="24"/>
          <w:szCs w:val="24"/>
          <w:lang w:val="fr-CA"/>
        </w:rPr>
      </w:pPr>
      <w:r w:rsidRPr="00AB2B66">
        <w:rPr>
          <w:rFonts w:ascii="Times New Roman" w:hAnsi="Times New Roman" w:cs="Times New Roman"/>
          <w:sz w:val="24"/>
          <w:szCs w:val="24"/>
          <w:lang w:val="fr-CA"/>
        </w:rPr>
        <w:t>(1/4) X</w:t>
      </w:r>
      <w:r w:rsidRPr="00AB2B66">
        <w:rPr>
          <w:rFonts w:ascii="Times New Roman" w:hAnsi="Times New Roman" w:cs="Times New Roman"/>
          <w:sz w:val="24"/>
          <w:szCs w:val="24"/>
          <w:vertAlign w:val="superscript"/>
          <w:lang w:val="fr-CA"/>
        </w:rPr>
        <w:t>b+</w:t>
      </w:r>
      <w:r w:rsidRPr="00AB2B66">
        <w:rPr>
          <w:rFonts w:ascii="Times New Roman" w:hAnsi="Times New Roman" w:cs="Times New Roman"/>
          <w:sz w:val="24"/>
          <w:szCs w:val="24"/>
          <w:lang w:val="fr-CA"/>
        </w:rPr>
        <w:t xml:space="preserve">Y  x </w:t>
      </w:r>
      <w:r w:rsidR="001E704A">
        <w:rPr>
          <w:rFonts w:ascii="Times New Roman" w:hAnsi="Times New Roman" w:cs="Times New Roman"/>
          <w:sz w:val="24"/>
          <w:szCs w:val="24"/>
          <w:lang w:val="fr-CA"/>
        </w:rPr>
        <w:t xml:space="preserve"> </w:t>
      </w:r>
      <w:r w:rsidRPr="00AB2B66">
        <w:rPr>
          <w:rFonts w:ascii="Times New Roman" w:hAnsi="Times New Roman" w:cs="Times New Roman"/>
          <w:sz w:val="24"/>
          <w:szCs w:val="24"/>
          <w:lang w:val="fr-CA"/>
        </w:rPr>
        <w:t>(3/4) o</w:t>
      </w:r>
      <w:r w:rsidRPr="00377A80">
        <w:rPr>
          <w:rFonts w:ascii="Times New Roman" w:hAnsi="Times New Roman" w:cs="Times New Roman"/>
          <w:sz w:val="24"/>
          <w:szCs w:val="24"/>
          <w:vertAlign w:val="superscript"/>
          <w:lang w:val="fr-CA"/>
        </w:rPr>
        <w:t>+</w:t>
      </w:r>
      <w:r w:rsidRPr="00AB2B66">
        <w:rPr>
          <w:rFonts w:ascii="Times New Roman" w:hAnsi="Times New Roman" w:cs="Times New Roman"/>
          <w:sz w:val="24"/>
          <w:szCs w:val="24"/>
          <w:lang w:val="fr-CA"/>
        </w:rPr>
        <w:t xml:space="preserve"> o = 3/16</w:t>
      </w:r>
    </w:p>
    <w:p w:rsidR="00AB2B66" w:rsidRPr="00AB2B66" w:rsidRDefault="00AB2B66" w:rsidP="00F44C8D">
      <w:pPr>
        <w:spacing w:line="240" w:lineRule="auto"/>
        <w:contextualSpacing/>
        <w:rPr>
          <w:rFonts w:ascii="Times New Roman" w:hAnsi="Times New Roman" w:cs="Times New Roman"/>
          <w:sz w:val="24"/>
          <w:szCs w:val="24"/>
          <w:lang w:val="fr-CA"/>
        </w:rPr>
      </w:pPr>
      <w:r w:rsidRPr="00AB2B66">
        <w:rPr>
          <w:rFonts w:ascii="Times New Roman" w:hAnsi="Times New Roman" w:cs="Times New Roman"/>
          <w:sz w:val="24"/>
          <w:szCs w:val="24"/>
          <w:lang w:val="fr-CA"/>
        </w:rPr>
        <w:t>(1/4) X</w:t>
      </w:r>
      <w:r w:rsidRPr="00AB2B66">
        <w:rPr>
          <w:rFonts w:ascii="Times New Roman" w:hAnsi="Times New Roman" w:cs="Times New Roman"/>
          <w:sz w:val="24"/>
          <w:szCs w:val="24"/>
          <w:vertAlign w:val="superscript"/>
          <w:lang w:val="fr-CA"/>
        </w:rPr>
        <w:t>b+</w:t>
      </w:r>
      <w:r w:rsidRPr="00AB2B66">
        <w:rPr>
          <w:rFonts w:ascii="Times New Roman" w:hAnsi="Times New Roman" w:cs="Times New Roman"/>
          <w:sz w:val="24"/>
          <w:szCs w:val="24"/>
          <w:lang w:val="fr-CA"/>
        </w:rPr>
        <w:t xml:space="preserve">Y  x </w:t>
      </w:r>
      <w:r w:rsidR="001E704A">
        <w:rPr>
          <w:rFonts w:ascii="Times New Roman" w:hAnsi="Times New Roman" w:cs="Times New Roman"/>
          <w:sz w:val="24"/>
          <w:szCs w:val="24"/>
          <w:lang w:val="fr-CA"/>
        </w:rPr>
        <w:t xml:space="preserve"> </w:t>
      </w:r>
      <w:r w:rsidRPr="00AB2B66">
        <w:rPr>
          <w:rFonts w:ascii="Times New Roman" w:hAnsi="Times New Roman" w:cs="Times New Roman"/>
          <w:sz w:val="24"/>
          <w:szCs w:val="24"/>
          <w:lang w:val="fr-CA"/>
        </w:rPr>
        <w:t>(1/4) o o = 1/16</w:t>
      </w:r>
    </w:p>
    <w:p w:rsidR="00AB2B66" w:rsidRDefault="00AB2B66" w:rsidP="00F44C8D">
      <w:pPr>
        <w:spacing w:line="240" w:lineRule="auto"/>
        <w:contextualSpacing/>
        <w:rPr>
          <w:rFonts w:ascii="Times New Roman" w:hAnsi="Times New Roman" w:cs="Times New Roman"/>
          <w:sz w:val="24"/>
          <w:szCs w:val="24"/>
        </w:rPr>
      </w:pPr>
      <w:r>
        <w:rPr>
          <w:rFonts w:ascii="Times New Roman" w:hAnsi="Times New Roman" w:cs="Times New Roman"/>
          <w:sz w:val="24"/>
          <w:szCs w:val="24"/>
        </w:rPr>
        <w:t>(1/4) X</w:t>
      </w:r>
      <w:r>
        <w:rPr>
          <w:rFonts w:ascii="Times New Roman" w:hAnsi="Times New Roman" w:cs="Times New Roman"/>
          <w:sz w:val="24"/>
          <w:szCs w:val="24"/>
          <w:vertAlign w:val="superscript"/>
        </w:rPr>
        <w:t>b</w:t>
      </w:r>
      <w:r>
        <w:rPr>
          <w:rFonts w:ascii="Times New Roman" w:hAnsi="Times New Roman" w:cs="Times New Roman"/>
          <w:sz w:val="24"/>
          <w:szCs w:val="24"/>
        </w:rPr>
        <w:t>Y  x  (3/4) o</w:t>
      </w:r>
      <w:r w:rsidRPr="00377A80">
        <w:rPr>
          <w:rFonts w:ascii="Times New Roman" w:hAnsi="Times New Roman" w:cs="Times New Roman"/>
          <w:sz w:val="24"/>
          <w:szCs w:val="24"/>
          <w:vertAlign w:val="superscript"/>
        </w:rPr>
        <w:t>+</w:t>
      </w:r>
      <w:r>
        <w:rPr>
          <w:rFonts w:ascii="Times New Roman" w:hAnsi="Times New Roman" w:cs="Times New Roman"/>
          <w:sz w:val="24"/>
          <w:szCs w:val="24"/>
        </w:rPr>
        <w:t xml:space="preserve"> o = 3/16</w:t>
      </w:r>
    </w:p>
    <w:p w:rsidR="00AB2B66" w:rsidRPr="00AB2B66" w:rsidRDefault="00AB2B66" w:rsidP="00F44C8D">
      <w:pPr>
        <w:spacing w:line="240" w:lineRule="auto"/>
        <w:contextualSpacing/>
        <w:rPr>
          <w:rFonts w:ascii="Times New Roman" w:hAnsi="Times New Roman" w:cs="Times New Roman"/>
          <w:sz w:val="24"/>
          <w:szCs w:val="24"/>
        </w:rPr>
      </w:pPr>
      <w:r>
        <w:rPr>
          <w:rFonts w:ascii="Times New Roman" w:hAnsi="Times New Roman" w:cs="Times New Roman"/>
          <w:sz w:val="24"/>
          <w:szCs w:val="24"/>
        </w:rPr>
        <w:t>(1/4) X</w:t>
      </w:r>
      <w:r>
        <w:rPr>
          <w:rFonts w:ascii="Times New Roman" w:hAnsi="Times New Roman" w:cs="Times New Roman"/>
          <w:sz w:val="24"/>
          <w:szCs w:val="24"/>
          <w:vertAlign w:val="superscript"/>
        </w:rPr>
        <w:t>b</w:t>
      </w:r>
      <w:r>
        <w:rPr>
          <w:rFonts w:ascii="Times New Roman" w:hAnsi="Times New Roman" w:cs="Times New Roman"/>
          <w:sz w:val="24"/>
          <w:szCs w:val="24"/>
        </w:rPr>
        <w:t>Y  x  (1/4) o o = 1/16</w:t>
      </w:r>
    </w:p>
    <w:p w:rsidR="004A7C0F" w:rsidRDefault="004A7C0F" w:rsidP="00F44C8D">
      <w:pPr>
        <w:spacing w:line="240" w:lineRule="auto"/>
        <w:contextualSpacing/>
        <w:rPr>
          <w:rFonts w:ascii="Times New Roman" w:hAnsi="Times New Roman" w:cs="Times New Roman"/>
          <w:sz w:val="24"/>
          <w:szCs w:val="24"/>
        </w:rPr>
      </w:pPr>
    </w:p>
    <w:tbl>
      <w:tblPr>
        <w:tblStyle w:val="TableGrid"/>
        <w:tblW w:w="8867" w:type="dxa"/>
        <w:tblInd w:w="-111" w:type="dxa"/>
        <w:tblCellMar>
          <w:top w:w="18" w:type="dxa"/>
          <w:bottom w:w="28" w:type="dxa"/>
          <w:right w:w="46" w:type="dxa"/>
        </w:tblCellMar>
        <w:tblLook w:val="04A0" w:firstRow="1" w:lastRow="0" w:firstColumn="1" w:lastColumn="0" w:noHBand="0" w:noVBand="1"/>
      </w:tblPr>
      <w:tblGrid>
        <w:gridCol w:w="1767"/>
        <w:gridCol w:w="1781"/>
        <w:gridCol w:w="1773"/>
        <w:gridCol w:w="1768"/>
        <w:gridCol w:w="1666"/>
        <w:gridCol w:w="112"/>
      </w:tblGrid>
      <w:tr w:rsidR="000C3C95" w:rsidRPr="000C3C95" w:rsidTr="0034379F">
        <w:trPr>
          <w:trHeight w:val="886"/>
        </w:trPr>
        <w:tc>
          <w:tcPr>
            <w:tcW w:w="1767" w:type="dxa"/>
            <w:tcBorders>
              <w:top w:val="single" w:sz="2" w:space="0" w:color="000000"/>
              <w:left w:val="single" w:sz="2" w:space="0" w:color="000000"/>
              <w:bottom w:val="single" w:sz="2" w:space="0" w:color="000000"/>
              <w:right w:val="single" w:sz="2" w:space="0" w:color="000000"/>
            </w:tcBorders>
          </w:tcPr>
          <w:p w:rsidR="000C3C95" w:rsidRPr="000C3C95" w:rsidRDefault="000C3C95" w:rsidP="000C3C95">
            <w:pPr>
              <w:ind w:left="57"/>
              <w:jc w:val="center"/>
              <w:rPr>
                <w:rFonts w:ascii="Times New Roman" w:eastAsia="Calibri" w:hAnsi="Times New Roman" w:cs="Times New Roman"/>
                <w:sz w:val="24"/>
                <w:szCs w:val="24"/>
              </w:rPr>
            </w:pPr>
            <w:r w:rsidRPr="000C3C95">
              <w:rPr>
                <w:rFonts w:ascii="Times New Roman" w:hAnsi="Times New Roman" w:cs="Times New Roman"/>
                <w:sz w:val="24"/>
                <w:szCs w:val="24"/>
              </w:rPr>
              <w:t>Phenotype</w:t>
            </w:r>
          </w:p>
        </w:tc>
        <w:tc>
          <w:tcPr>
            <w:tcW w:w="1781" w:type="dxa"/>
            <w:tcBorders>
              <w:top w:val="single" w:sz="2" w:space="0" w:color="000000"/>
              <w:left w:val="single" w:sz="2" w:space="0" w:color="000000"/>
              <w:bottom w:val="single" w:sz="2" w:space="0" w:color="000000"/>
              <w:right w:val="single" w:sz="2" w:space="0" w:color="000000"/>
            </w:tcBorders>
          </w:tcPr>
          <w:p w:rsidR="000C3C95" w:rsidRPr="000C3C95" w:rsidRDefault="000C3C95" w:rsidP="000C3C95">
            <w:pPr>
              <w:ind w:left="54"/>
              <w:jc w:val="center"/>
              <w:rPr>
                <w:rFonts w:ascii="Times New Roman" w:eastAsia="Calibri" w:hAnsi="Times New Roman" w:cs="Times New Roman"/>
                <w:sz w:val="24"/>
                <w:szCs w:val="24"/>
              </w:rPr>
            </w:pPr>
            <w:r w:rsidRPr="000C3C95">
              <w:rPr>
                <w:rFonts w:ascii="Times New Roman" w:hAnsi="Times New Roman" w:cs="Times New Roman"/>
                <w:sz w:val="24"/>
                <w:szCs w:val="24"/>
              </w:rPr>
              <w:t xml:space="preserve">No. Observed </w:t>
            </w:r>
          </w:p>
        </w:tc>
        <w:tc>
          <w:tcPr>
            <w:tcW w:w="1773" w:type="dxa"/>
            <w:tcBorders>
              <w:top w:val="single" w:sz="2" w:space="0" w:color="000000"/>
              <w:left w:val="single" w:sz="2" w:space="0" w:color="000000"/>
              <w:bottom w:val="single" w:sz="2" w:space="0" w:color="000000"/>
              <w:right w:val="single" w:sz="2" w:space="0" w:color="000000"/>
            </w:tcBorders>
          </w:tcPr>
          <w:p w:rsidR="000C3C95" w:rsidRPr="000C3C95" w:rsidRDefault="000C3C95" w:rsidP="000C3C95">
            <w:pPr>
              <w:ind w:left="46"/>
              <w:jc w:val="center"/>
              <w:rPr>
                <w:rFonts w:ascii="Times New Roman" w:eastAsia="Calibri" w:hAnsi="Times New Roman" w:cs="Times New Roman"/>
                <w:sz w:val="24"/>
                <w:szCs w:val="24"/>
              </w:rPr>
            </w:pPr>
            <w:r w:rsidRPr="000C3C95">
              <w:rPr>
                <w:rFonts w:ascii="Times New Roman" w:hAnsi="Times New Roman" w:cs="Times New Roman"/>
                <w:sz w:val="24"/>
                <w:szCs w:val="24"/>
              </w:rPr>
              <w:t>No. Expected</w:t>
            </w:r>
          </w:p>
        </w:tc>
        <w:tc>
          <w:tcPr>
            <w:tcW w:w="1768" w:type="dxa"/>
            <w:tcBorders>
              <w:top w:val="single" w:sz="2" w:space="0" w:color="000000"/>
              <w:left w:val="single" w:sz="2" w:space="0" w:color="000000"/>
              <w:bottom w:val="single" w:sz="2" w:space="0" w:color="000000"/>
              <w:right w:val="single" w:sz="2" w:space="0" w:color="000000"/>
            </w:tcBorders>
          </w:tcPr>
          <w:p w:rsidR="000C3C95" w:rsidRPr="000C3C95" w:rsidRDefault="000C3C95" w:rsidP="000C3C95">
            <w:pPr>
              <w:ind w:left="100" w:right="49"/>
              <w:jc w:val="center"/>
              <w:rPr>
                <w:rFonts w:ascii="Times New Roman" w:eastAsia="Calibri" w:hAnsi="Times New Roman" w:cs="Times New Roman"/>
                <w:sz w:val="24"/>
                <w:szCs w:val="24"/>
              </w:rPr>
            </w:pPr>
            <w:r w:rsidRPr="000C3C95">
              <w:rPr>
                <w:rFonts w:ascii="Times New Roman" w:hAnsi="Times New Roman" w:cs="Times New Roman"/>
                <w:sz w:val="24"/>
                <w:szCs w:val="24"/>
              </w:rPr>
              <w:t>Deviation (0-E)2</w:t>
            </w:r>
          </w:p>
        </w:tc>
        <w:tc>
          <w:tcPr>
            <w:tcW w:w="1778" w:type="dxa"/>
            <w:gridSpan w:val="2"/>
            <w:tcBorders>
              <w:top w:val="single" w:sz="2" w:space="0" w:color="000000"/>
              <w:left w:val="single" w:sz="2" w:space="0" w:color="000000"/>
              <w:bottom w:val="single" w:sz="2" w:space="0" w:color="000000"/>
              <w:right w:val="single" w:sz="2" w:space="0" w:color="000000"/>
            </w:tcBorders>
          </w:tcPr>
          <w:p w:rsidR="000C3C95" w:rsidRPr="00504C42" w:rsidRDefault="0034379F" w:rsidP="000C3C95">
            <w:pPr>
              <w:ind w:left="105"/>
              <w:jc w:val="center"/>
              <w:rPr>
                <w:rFonts w:ascii="Times New Roman" w:hAnsi="Times New Roman" w:cs="Times New Roman"/>
                <w:sz w:val="24"/>
                <w:szCs w:val="24"/>
                <w:u w:val="single" w:color="000000"/>
                <w:vertAlign w:val="superscript"/>
              </w:rPr>
            </w:pPr>
            <w:r w:rsidRPr="00504C42">
              <w:rPr>
                <w:rFonts w:ascii="Times New Roman" w:hAnsi="Times New Roman" w:cs="Times New Roman"/>
                <w:sz w:val="24"/>
                <w:szCs w:val="24"/>
                <w:u w:val="single" w:color="000000"/>
              </w:rPr>
              <w:t>O-E</w:t>
            </w:r>
            <w:r w:rsidRPr="00504C42">
              <w:rPr>
                <w:rFonts w:ascii="Times New Roman" w:hAnsi="Times New Roman" w:cs="Times New Roman"/>
                <w:sz w:val="24"/>
                <w:szCs w:val="24"/>
                <w:u w:val="single" w:color="000000"/>
                <w:vertAlign w:val="superscript"/>
              </w:rPr>
              <w:t>2</w:t>
            </w:r>
          </w:p>
          <w:p w:rsidR="0034379F" w:rsidRPr="000C3C95" w:rsidRDefault="0034379F" w:rsidP="000C3C95">
            <w:pPr>
              <w:ind w:left="105"/>
              <w:jc w:val="center"/>
              <w:rPr>
                <w:rFonts w:ascii="Times New Roman" w:eastAsia="Calibri" w:hAnsi="Times New Roman" w:cs="Times New Roman"/>
                <w:sz w:val="24"/>
                <w:szCs w:val="24"/>
              </w:rPr>
            </w:pPr>
            <w:r w:rsidRPr="00504C42">
              <w:rPr>
                <w:rFonts w:ascii="Times New Roman" w:hAnsi="Times New Roman" w:cs="Times New Roman"/>
                <w:sz w:val="24"/>
                <w:szCs w:val="24"/>
              </w:rPr>
              <w:t>E</w:t>
            </w:r>
          </w:p>
        </w:tc>
      </w:tr>
      <w:tr w:rsidR="000C3C95" w:rsidRPr="000C3C95" w:rsidTr="0034379F">
        <w:trPr>
          <w:trHeight w:val="860"/>
        </w:trPr>
        <w:tc>
          <w:tcPr>
            <w:tcW w:w="1767" w:type="dxa"/>
            <w:tcBorders>
              <w:top w:val="single" w:sz="2" w:space="0" w:color="000000"/>
              <w:left w:val="single" w:sz="2" w:space="0" w:color="000000"/>
              <w:bottom w:val="single" w:sz="2" w:space="0" w:color="000000"/>
              <w:right w:val="single" w:sz="2" w:space="0" w:color="000000"/>
            </w:tcBorders>
          </w:tcPr>
          <w:p w:rsidR="000C3C95" w:rsidRPr="000C3C95" w:rsidRDefault="000C3C95" w:rsidP="00F87A0A">
            <w:pPr>
              <w:jc w:val="center"/>
              <w:rPr>
                <w:rFonts w:ascii="Times New Roman" w:eastAsia="Calibri" w:hAnsi="Times New Roman" w:cs="Times New Roman"/>
                <w:sz w:val="24"/>
                <w:szCs w:val="24"/>
              </w:rPr>
            </w:pPr>
            <w:r w:rsidRPr="00504C42">
              <w:rPr>
                <w:rFonts w:ascii="Times New Roman" w:eastAsia="Calibri" w:hAnsi="Times New Roman" w:cs="Times New Roman"/>
                <w:sz w:val="24"/>
                <w:szCs w:val="24"/>
              </w:rPr>
              <w:t>Wild-type, males</w:t>
            </w:r>
          </w:p>
        </w:tc>
        <w:tc>
          <w:tcPr>
            <w:tcW w:w="1781" w:type="dxa"/>
            <w:tcBorders>
              <w:top w:val="single" w:sz="2" w:space="0" w:color="000000"/>
              <w:left w:val="single" w:sz="2" w:space="0" w:color="000000"/>
              <w:bottom w:val="single" w:sz="2" w:space="0" w:color="000000"/>
              <w:right w:val="single" w:sz="2" w:space="0" w:color="000000"/>
            </w:tcBorders>
          </w:tcPr>
          <w:p w:rsidR="000C3C95" w:rsidRPr="000C3C95" w:rsidRDefault="00F87A0A" w:rsidP="000C3C95">
            <w:pPr>
              <w:ind w:left="62"/>
              <w:jc w:val="center"/>
              <w:rPr>
                <w:rFonts w:ascii="Times New Roman" w:eastAsia="Calibri" w:hAnsi="Times New Roman" w:cs="Times New Roman"/>
                <w:sz w:val="24"/>
                <w:szCs w:val="24"/>
              </w:rPr>
            </w:pPr>
            <w:r w:rsidRPr="00504C42">
              <w:rPr>
                <w:rFonts w:ascii="Times New Roman" w:eastAsia="Calibri" w:hAnsi="Times New Roman" w:cs="Times New Roman"/>
                <w:sz w:val="24"/>
                <w:szCs w:val="24"/>
              </w:rPr>
              <w:t>310</w:t>
            </w:r>
          </w:p>
        </w:tc>
        <w:tc>
          <w:tcPr>
            <w:tcW w:w="1773" w:type="dxa"/>
            <w:tcBorders>
              <w:top w:val="single" w:sz="2" w:space="0" w:color="000000"/>
              <w:left w:val="single" w:sz="2" w:space="0" w:color="000000"/>
              <w:bottom w:val="single" w:sz="2" w:space="0" w:color="000000"/>
              <w:right w:val="single" w:sz="2" w:space="0" w:color="000000"/>
            </w:tcBorders>
            <w:vAlign w:val="center"/>
          </w:tcPr>
          <w:p w:rsidR="000C3C95" w:rsidRPr="000C3C95" w:rsidRDefault="00FA3286" w:rsidP="00F87A0A">
            <w:pPr>
              <w:jc w:val="center"/>
              <w:rPr>
                <w:rFonts w:ascii="Times New Roman" w:eastAsia="Calibri" w:hAnsi="Times New Roman" w:cs="Times New Roman"/>
                <w:sz w:val="24"/>
                <w:szCs w:val="24"/>
              </w:rPr>
            </w:pPr>
            <w:r w:rsidRPr="00504C42">
              <w:rPr>
                <w:rFonts w:ascii="Times New Roman" w:eastAsia="Calibri" w:hAnsi="Times New Roman" w:cs="Times New Roman"/>
                <w:sz w:val="24"/>
                <w:szCs w:val="24"/>
              </w:rPr>
              <w:t>(3/16)(1651) = 309.5625</w:t>
            </w:r>
          </w:p>
        </w:tc>
        <w:tc>
          <w:tcPr>
            <w:tcW w:w="1768" w:type="dxa"/>
            <w:tcBorders>
              <w:top w:val="single" w:sz="2" w:space="0" w:color="000000"/>
              <w:left w:val="single" w:sz="2" w:space="0" w:color="000000"/>
              <w:bottom w:val="single" w:sz="2" w:space="0" w:color="000000"/>
              <w:right w:val="single" w:sz="2" w:space="0" w:color="000000"/>
            </w:tcBorders>
            <w:vAlign w:val="center"/>
          </w:tcPr>
          <w:p w:rsidR="000C3C95" w:rsidRPr="000C3C95" w:rsidRDefault="0034379F" w:rsidP="00FA3286">
            <w:pPr>
              <w:spacing w:after="62"/>
              <w:jc w:val="center"/>
              <w:rPr>
                <w:rFonts w:ascii="Times New Roman" w:eastAsia="Calibri" w:hAnsi="Times New Roman" w:cs="Times New Roman"/>
                <w:sz w:val="24"/>
                <w:szCs w:val="24"/>
              </w:rPr>
            </w:pPr>
            <w:r w:rsidRPr="00504C42">
              <w:rPr>
                <w:rFonts w:ascii="Times New Roman" w:eastAsia="Calibri" w:hAnsi="Times New Roman" w:cs="Times New Roman"/>
                <w:sz w:val="24"/>
                <w:szCs w:val="24"/>
              </w:rPr>
              <w:t>(0.4375</w:t>
            </w:r>
            <w:r w:rsidR="009A1068" w:rsidRPr="00504C42">
              <w:rPr>
                <w:rFonts w:ascii="Times New Roman" w:eastAsia="Calibri" w:hAnsi="Times New Roman" w:cs="Times New Roman"/>
                <w:sz w:val="24"/>
                <w:szCs w:val="24"/>
              </w:rPr>
              <w:t>)</w:t>
            </w:r>
            <w:r w:rsidR="009A1068" w:rsidRPr="00504C42">
              <w:rPr>
                <w:rFonts w:ascii="Times New Roman" w:eastAsia="Calibri" w:hAnsi="Times New Roman" w:cs="Times New Roman"/>
                <w:sz w:val="24"/>
                <w:szCs w:val="24"/>
                <w:vertAlign w:val="superscript"/>
              </w:rPr>
              <w:t>2</w:t>
            </w:r>
            <w:r w:rsidRPr="00504C42">
              <w:rPr>
                <w:rFonts w:ascii="Times New Roman" w:eastAsia="Calibri" w:hAnsi="Times New Roman" w:cs="Times New Roman"/>
                <w:sz w:val="24"/>
                <w:szCs w:val="24"/>
              </w:rPr>
              <w:t xml:space="preserve"> = 0.1914</w:t>
            </w:r>
          </w:p>
          <w:p w:rsidR="000C3C95" w:rsidRPr="000C3C95" w:rsidRDefault="000C3C95" w:rsidP="000C3C95">
            <w:pPr>
              <w:ind w:left="59"/>
              <w:jc w:val="center"/>
              <w:rPr>
                <w:rFonts w:ascii="Times New Roman" w:eastAsia="Calibri" w:hAnsi="Times New Roman" w:cs="Times New Roman"/>
                <w:sz w:val="24"/>
                <w:szCs w:val="24"/>
              </w:rPr>
            </w:pPr>
          </w:p>
        </w:tc>
        <w:tc>
          <w:tcPr>
            <w:tcW w:w="1778" w:type="dxa"/>
            <w:gridSpan w:val="2"/>
            <w:tcBorders>
              <w:top w:val="single" w:sz="2" w:space="0" w:color="000000"/>
              <w:left w:val="single" w:sz="2" w:space="0" w:color="000000"/>
              <w:bottom w:val="single" w:sz="2" w:space="0" w:color="000000"/>
              <w:right w:val="single" w:sz="2" w:space="0" w:color="000000"/>
            </w:tcBorders>
          </w:tcPr>
          <w:p w:rsidR="0034379F" w:rsidRPr="00504C42" w:rsidRDefault="0034379F" w:rsidP="0034379F">
            <w:pPr>
              <w:jc w:val="center"/>
              <w:rPr>
                <w:rFonts w:ascii="Times New Roman" w:eastAsia="Calibri" w:hAnsi="Times New Roman" w:cs="Times New Roman"/>
                <w:sz w:val="24"/>
                <w:szCs w:val="24"/>
                <w:u w:val="single"/>
              </w:rPr>
            </w:pPr>
            <w:r w:rsidRPr="00504C42">
              <w:rPr>
                <w:rFonts w:ascii="Times New Roman" w:eastAsia="Calibri" w:hAnsi="Times New Roman" w:cs="Times New Roman"/>
                <w:sz w:val="24"/>
                <w:szCs w:val="24"/>
                <w:u w:val="single"/>
              </w:rPr>
              <w:t>0.1914</w:t>
            </w:r>
          </w:p>
          <w:p w:rsidR="0034379F" w:rsidRPr="00504C42" w:rsidRDefault="0034379F" w:rsidP="0034379F">
            <w:pPr>
              <w:jc w:val="center"/>
              <w:rPr>
                <w:rFonts w:ascii="Times New Roman" w:eastAsia="Calibri" w:hAnsi="Times New Roman" w:cs="Times New Roman"/>
                <w:sz w:val="24"/>
                <w:szCs w:val="24"/>
              </w:rPr>
            </w:pPr>
            <w:r w:rsidRPr="00504C42">
              <w:rPr>
                <w:rFonts w:ascii="Times New Roman" w:eastAsia="Calibri" w:hAnsi="Times New Roman" w:cs="Times New Roman"/>
                <w:sz w:val="24"/>
                <w:szCs w:val="24"/>
              </w:rPr>
              <w:t xml:space="preserve">309.5625 </w:t>
            </w:r>
          </w:p>
          <w:p w:rsidR="0034379F" w:rsidRPr="000C3C95" w:rsidRDefault="0034379F" w:rsidP="0034379F">
            <w:pPr>
              <w:jc w:val="center"/>
              <w:rPr>
                <w:rFonts w:ascii="Times New Roman" w:eastAsia="Calibri" w:hAnsi="Times New Roman" w:cs="Times New Roman"/>
                <w:sz w:val="24"/>
                <w:szCs w:val="24"/>
              </w:rPr>
            </w:pPr>
            <w:r w:rsidRPr="00504C42">
              <w:rPr>
                <w:rFonts w:ascii="Times New Roman" w:eastAsia="Calibri" w:hAnsi="Times New Roman" w:cs="Times New Roman"/>
                <w:sz w:val="24"/>
                <w:szCs w:val="24"/>
              </w:rPr>
              <w:t xml:space="preserve">= </w:t>
            </w:r>
            <w:r w:rsidR="002F3328">
              <w:rPr>
                <w:rFonts w:ascii="Times New Roman" w:eastAsia="Calibri" w:hAnsi="Times New Roman" w:cs="Times New Roman"/>
                <w:sz w:val="24"/>
                <w:szCs w:val="24"/>
              </w:rPr>
              <w:t>0.000618</w:t>
            </w:r>
          </w:p>
        </w:tc>
      </w:tr>
      <w:tr w:rsidR="000C3C95" w:rsidRPr="000C3C95" w:rsidTr="0034379F">
        <w:trPr>
          <w:trHeight w:val="854"/>
        </w:trPr>
        <w:tc>
          <w:tcPr>
            <w:tcW w:w="1767" w:type="dxa"/>
            <w:tcBorders>
              <w:top w:val="single" w:sz="2" w:space="0" w:color="000000"/>
              <w:left w:val="single" w:sz="2" w:space="0" w:color="000000"/>
              <w:bottom w:val="single" w:sz="2" w:space="0" w:color="000000"/>
              <w:right w:val="single" w:sz="2" w:space="0" w:color="000000"/>
            </w:tcBorders>
          </w:tcPr>
          <w:p w:rsidR="000C3C95" w:rsidRPr="000C3C95" w:rsidRDefault="000C3C95" w:rsidP="00F87A0A">
            <w:pPr>
              <w:ind w:right="66"/>
              <w:jc w:val="center"/>
              <w:rPr>
                <w:rFonts w:ascii="Times New Roman" w:eastAsia="Calibri" w:hAnsi="Times New Roman" w:cs="Times New Roman"/>
                <w:sz w:val="24"/>
                <w:szCs w:val="24"/>
              </w:rPr>
            </w:pPr>
            <w:r w:rsidRPr="00504C42">
              <w:rPr>
                <w:rFonts w:ascii="Times New Roman" w:eastAsia="Calibri" w:hAnsi="Times New Roman" w:cs="Times New Roman"/>
                <w:sz w:val="24"/>
                <w:szCs w:val="24"/>
              </w:rPr>
              <w:t>Wild-type, females</w:t>
            </w:r>
          </w:p>
        </w:tc>
        <w:tc>
          <w:tcPr>
            <w:tcW w:w="1781" w:type="dxa"/>
            <w:tcBorders>
              <w:top w:val="single" w:sz="2" w:space="0" w:color="000000"/>
              <w:left w:val="single" w:sz="2" w:space="0" w:color="000000"/>
              <w:bottom w:val="single" w:sz="2" w:space="0" w:color="000000"/>
              <w:right w:val="single" w:sz="2" w:space="0" w:color="000000"/>
            </w:tcBorders>
          </w:tcPr>
          <w:p w:rsidR="000C3C95" w:rsidRPr="000C3C95" w:rsidRDefault="00F87A0A" w:rsidP="000C3C95">
            <w:pPr>
              <w:ind w:left="62"/>
              <w:jc w:val="center"/>
              <w:rPr>
                <w:rFonts w:ascii="Times New Roman" w:eastAsia="Calibri" w:hAnsi="Times New Roman" w:cs="Times New Roman"/>
                <w:sz w:val="24"/>
                <w:szCs w:val="24"/>
              </w:rPr>
            </w:pPr>
            <w:r w:rsidRPr="00504C42">
              <w:rPr>
                <w:rFonts w:ascii="Times New Roman" w:eastAsia="Calibri" w:hAnsi="Times New Roman" w:cs="Times New Roman"/>
                <w:sz w:val="24"/>
                <w:szCs w:val="24"/>
              </w:rPr>
              <w:t>630</w:t>
            </w:r>
          </w:p>
        </w:tc>
        <w:tc>
          <w:tcPr>
            <w:tcW w:w="1773" w:type="dxa"/>
            <w:tcBorders>
              <w:top w:val="single" w:sz="2" w:space="0" w:color="000000"/>
              <w:left w:val="single" w:sz="2" w:space="0" w:color="000000"/>
              <w:bottom w:val="single" w:sz="2" w:space="0" w:color="000000"/>
              <w:right w:val="single" w:sz="2" w:space="0" w:color="000000"/>
            </w:tcBorders>
            <w:vAlign w:val="center"/>
          </w:tcPr>
          <w:p w:rsidR="000C3C95" w:rsidRPr="000C3C95" w:rsidRDefault="00FA3286" w:rsidP="00FA3286">
            <w:pPr>
              <w:spacing w:after="62"/>
              <w:ind w:left="131"/>
              <w:jc w:val="center"/>
              <w:rPr>
                <w:rFonts w:ascii="Times New Roman" w:eastAsia="Calibri" w:hAnsi="Times New Roman" w:cs="Times New Roman"/>
                <w:sz w:val="24"/>
                <w:szCs w:val="24"/>
              </w:rPr>
            </w:pPr>
            <w:r w:rsidRPr="00504C42">
              <w:rPr>
                <w:rFonts w:ascii="Times New Roman" w:eastAsia="Calibri" w:hAnsi="Times New Roman" w:cs="Times New Roman"/>
                <w:noProof/>
                <w:sz w:val="24"/>
                <w:szCs w:val="24"/>
              </w:rPr>
              <w:t>(6/16)(1651) = 619.125</w:t>
            </w:r>
          </w:p>
          <w:p w:rsidR="000C3C95" w:rsidRPr="000C3C95" w:rsidRDefault="000C3C95" w:rsidP="000C3C95">
            <w:pPr>
              <w:ind w:left="46"/>
              <w:jc w:val="center"/>
              <w:rPr>
                <w:rFonts w:ascii="Times New Roman" w:eastAsia="Calibri" w:hAnsi="Times New Roman" w:cs="Times New Roman"/>
                <w:sz w:val="24"/>
                <w:szCs w:val="24"/>
              </w:rPr>
            </w:pPr>
          </w:p>
        </w:tc>
        <w:tc>
          <w:tcPr>
            <w:tcW w:w="1768" w:type="dxa"/>
            <w:tcBorders>
              <w:top w:val="single" w:sz="2" w:space="0" w:color="000000"/>
              <w:left w:val="single" w:sz="2" w:space="0" w:color="000000"/>
              <w:bottom w:val="single" w:sz="2" w:space="0" w:color="000000"/>
              <w:right w:val="single" w:sz="2" w:space="0" w:color="000000"/>
            </w:tcBorders>
            <w:vAlign w:val="center"/>
          </w:tcPr>
          <w:p w:rsidR="000C3C95" w:rsidRPr="000C3C95" w:rsidRDefault="009A1068" w:rsidP="009A1068">
            <w:pPr>
              <w:spacing w:after="69"/>
              <w:jc w:val="center"/>
              <w:rPr>
                <w:rFonts w:ascii="Times New Roman" w:eastAsia="Calibri" w:hAnsi="Times New Roman" w:cs="Times New Roman"/>
                <w:sz w:val="24"/>
                <w:szCs w:val="24"/>
              </w:rPr>
            </w:pPr>
            <w:r w:rsidRPr="00504C42">
              <w:rPr>
                <w:rFonts w:ascii="Times New Roman" w:eastAsia="Calibri" w:hAnsi="Times New Roman" w:cs="Times New Roman"/>
                <w:sz w:val="24"/>
                <w:szCs w:val="24"/>
              </w:rPr>
              <w:t>(10.875)</w:t>
            </w:r>
            <w:r w:rsidRPr="00504C42">
              <w:rPr>
                <w:rFonts w:ascii="Times New Roman" w:eastAsia="Calibri" w:hAnsi="Times New Roman" w:cs="Times New Roman"/>
                <w:sz w:val="24"/>
                <w:szCs w:val="24"/>
                <w:vertAlign w:val="superscript"/>
              </w:rPr>
              <w:t>2</w:t>
            </w:r>
            <w:r w:rsidRPr="00504C42">
              <w:rPr>
                <w:rFonts w:ascii="Times New Roman" w:eastAsia="Calibri" w:hAnsi="Times New Roman" w:cs="Times New Roman"/>
                <w:sz w:val="24"/>
                <w:szCs w:val="24"/>
              </w:rPr>
              <w:t xml:space="preserve"> = 118.2656</w:t>
            </w:r>
          </w:p>
          <w:p w:rsidR="000C3C95" w:rsidRPr="000C3C95" w:rsidRDefault="000C3C95" w:rsidP="000C3C95">
            <w:pPr>
              <w:ind w:left="74"/>
              <w:jc w:val="center"/>
              <w:rPr>
                <w:rFonts w:ascii="Times New Roman" w:eastAsia="Calibri" w:hAnsi="Times New Roman" w:cs="Times New Roman"/>
                <w:sz w:val="24"/>
                <w:szCs w:val="24"/>
              </w:rPr>
            </w:pPr>
          </w:p>
        </w:tc>
        <w:tc>
          <w:tcPr>
            <w:tcW w:w="1778" w:type="dxa"/>
            <w:gridSpan w:val="2"/>
            <w:tcBorders>
              <w:top w:val="single" w:sz="2" w:space="0" w:color="000000"/>
              <w:left w:val="single" w:sz="2" w:space="0" w:color="000000"/>
              <w:bottom w:val="single" w:sz="2" w:space="0" w:color="000000"/>
              <w:right w:val="single" w:sz="2" w:space="0" w:color="000000"/>
            </w:tcBorders>
          </w:tcPr>
          <w:p w:rsidR="000C3C95" w:rsidRPr="00504C42" w:rsidRDefault="0034379F" w:rsidP="0034379F">
            <w:pPr>
              <w:jc w:val="center"/>
              <w:rPr>
                <w:rFonts w:ascii="Times New Roman" w:eastAsia="Calibri" w:hAnsi="Times New Roman" w:cs="Times New Roman"/>
                <w:sz w:val="24"/>
                <w:szCs w:val="24"/>
                <w:u w:val="single"/>
              </w:rPr>
            </w:pPr>
            <w:r w:rsidRPr="00504C42">
              <w:rPr>
                <w:rFonts w:ascii="Times New Roman" w:eastAsia="Calibri" w:hAnsi="Times New Roman" w:cs="Times New Roman"/>
                <w:sz w:val="24"/>
                <w:szCs w:val="24"/>
                <w:u w:val="single"/>
              </w:rPr>
              <w:t>118.2656</w:t>
            </w:r>
          </w:p>
          <w:p w:rsidR="0034379F" w:rsidRPr="00504C42" w:rsidRDefault="0034379F" w:rsidP="0034379F">
            <w:pPr>
              <w:jc w:val="center"/>
              <w:rPr>
                <w:rFonts w:ascii="Times New Roman" w:eastAsia="Calibri" w:hAnsi="Times New Roman" w:cs="Times New Roman"/>
                <w:sz w:val="24"/>
                <w:szCs w:val="24"/>
              </w:rPr>
            </w:pPr>
            <w:r w:rsidRPr="00504C42">
              <w:rPr>
                <w:rFonts w:ascii="Times New Roman" w:eastAsia="Calibri" w:hAnsi="Times New Roman" w:cs="Times New Roman"/>
                <w:sz w:val="24"/>
                <w:szCs w:val="24"/>
              </w:rPr>
              <w:t>619.125</w:t>
            </w:r>
          </w:p>
          <w:p w:rsidR="0034379F" w:rsidRPr="000C3C95" w:rsidRDefault="0034379F" w:rsidP="0034379F">
            <w:pPr>
              <w:jc w:val="center"/>
              <w:rPr>
                <w:rFonts w:ascii="Times New Roman" w:eastAsia="Calibri" w:hAnsi="Times New Roman" w:cs="Times New Roman"/>
                <w:sz w:val="24"/>
                <w:szCs w:val="24"/>
              </w:rPr>
            </w:pPr>
            <w:r w:rsidRPr="00504C42">
              <w:rPr>
                <w:rFonts w:ascii="Times New Roman" w:eastAsia="Calibri" w:hAnsi="Times New Roman" w:cs="Times New Roman"/>
                <w:sz w:val="24"/>
                <w:szCs w:val="24"/>
              </w:rPr>
              <w:t>=</w:t>
            </w:r>
            <w:r w:rsidR="002F3328">
              <w:rPr>
                <w:rFonts w:ascii="Times New Roman" w:eastAsia="Calibri" w:hAnsi="Times New Roman" w:cs="Times New Roman"/>
                <w:sz w:val="24"/>
                <w:szCs w:val="24"/>
              </w:rPr>
              <w:t xml:space="preserve"> 0.1910</w:t>
            </w:r>
          </w:p>
        </w:tc>
      </w:tr>
      <w:tr w:rsidR="000C3C95" w:rsidRPr="000C3C95" w:rsidTr="0034379F">
        <w:trPr>
          <w:trHeight w:val="580"/>
        </w:trPr>
        <w:tc>
          <w:tcPr>
            <w:tcW w:w="1767" w:type="dxa"/>
            <w:tcBorders>
              <w:top w:val="single" w:sz="2" w:space="0" w:color="000000"/>
              <w:left w:val="single" w:sz="2" w:space="0" w:color="000000"/>
              <w:bottom w:val="single" w:sz="2" w:space="0" w:color="000000"/>
              <w:right w:val="single" w:sz="2" w:space="0" w:color="000000"/>
            </w:tcBorders>
          </w:tcPr>
          <w:p w:rsidR="000C3C95" w:rsidRPr="000C3C95" w:rsidRDefault="000C3C95" w:rsidP="00F87A0A">
            <w:pPr>
              <w:ind w:left="49"/>
              <w:jc w:val="center"/>
              <w:rPr>
                <w:rFonts w:ascii="Times New Roman" w:eastAsia="Calibri" w:hAnsi="Times New Roman" w:cs="Times New Roman"/>
                <w:sz w:val="24"/>
                <w:szCs w:val="24"/>
              </w:rPr>
            </w:pPr>
            <w:r w:rsidRPr="00504C42">
              <w:rPr>
                <w:rFonts w:ascii="Times New Roman" w:eastAsia="Calibri" w:hAnsi="Times New Roman" w:cs="Times New Roman"/>
                <w:sz w:val="24"/>
                <w:szCs w:val="24"/>
              </w:rPr>
              <w:t>Orange eyes, males</w:t>
            </w:r>
          </w:p>
        </w:tc>
        <w:tc>
          <w:tcPr>
            <w:tcW w:w="1781" w:type="dxa"/>
            <w:tcBorders>
              <w:top w:val="single" w:sz="2" w:space="0" w:color="000000"/>
              <w:left w:val="single" w:sz="2" w:space="0" w:color="000000"/>
              <w:bottom w:val="single" w:sz="2" w:space="0" w:color="000000"/>
              <w:right w:val="single" w:sz="2" w:space="0" w:color="000000"/>
            </w:tcBorders>
          </w:tcPr>
          <w:p w:rsidR="000C3C95" w:rsidRPr="000C3C95" w:rsidRDefault="00F87A0A" w:rsidP="000C3C95">
            <w:pPr>
              <w:ind w:left="54"/>
              <w:jc w:val="center"/>
              <w:rPr>
                <w:rFonts w:ascii="Times New Roman" w:eastAsia="Calibri" w:hAnsi="Times New Roman" w:cs="Times New Roman"/>
                <w:sz w:val="24"/>
                <w:szCs w:val="24"/>
              </w:rPr>
            </w:pPr>
            <w:r w:rsidRPr="00504C42">
              <w:rPr>
                <w:rFonts w:ascii="Times New Roman" w:eastAsia="Calibri" w:hAnsi="Times New Roman" w:cs="Times New Roman"/>
                <w:sz w:val="24"/>
                <w:szCs w:val="24"/>
              </w:rPr>
              <w:t>99</w:t>
            </w:r>
          </w:p>
        </w:tc>
        <w:tc>
          <w:tcPr>
            <w:tcW w:w="1773" w:type="dxa"/>
            <w:tcBorders>
              <w:top w:val="single" w:sz="2" w:space="0" w:color="000000"/>
              <w:left w:val="single" w:sz="2" w:space="0" w:color="000000"/>
              <w:bottom w:val="single" w:sz="2" w:space="0" w:color="000000"/>
              <w:right w:val="single" w:sz="2" w:space="0" w:color="000000"/>
            </w:tcBorders>
            <w:vAlign w:val="bottom"/>
          </w:tcPr>
          <w:p w:rsidR="000C3C95" w:rsidRPr="000C3C95" w:rsidRDefault="00FA3286" w:rsidP="00FA3286">
            <w:pPr>
              <w:spacing w:after="54"/>
              <w:ind w:left="131"/>
              <w:jc w:val="center"/>
              <w:rPr>
                <w:rFonts w:ascii="Times New Roman" w:eastAsia="Calibri" w:hAnsi="Times New Roman" w:cs="Times New Roman"/>
                <w:sz w:val="24"/>
                <w:szCs w:val="24"/>
              </w:rPr>
            </w:pPr>
            <w:r w:rsidRPr="00504C42">
              <w:rPr>
                <w:rFonts w:ascii="Times New Roman" w:eastAsia="Calibri" w:hAnsi="Times New Roman" w:cs="Times New Roman"/>
                <w:noProof/>
                <w:sz w:val="24"/>
                <w:szCs w:val="24"/>
              </w:rPr>
              <w:t xml:space="preserve">(1/16)(1651) = 103.1875 </w:t>
            </w:r>
          </w:p>
          <w:p w:rsidR="000C3C95" w:rsidRPr="000C3C95" w:rsidRDefault="000C3C95" w:rsidP="000C3C95">
            <w:pPr>
              <w:ind w:left="54"/>
              <w:jc w:val="center"/>
              <w:rPr>
                <w:rFonts w:ascii="Times New Roman" w:eastAsia="Calibri" w:hAnsi="Times New Roman" w:cs="Times New Roman"/>
                <w:sz w:val="24"/>
                <w:szCs w:val="24"/>
              </w:rPr>
            </w:pPr>
          </w:p>
        </w:tc>
        <w:tc>
          <w:tcPr>
            <w:tcW w:w="1768" w:type="dxa"/>
            <w:tcBorders>
              <w:top w:val="single" w:sz="2" w:space="0" w:color="000000"/>
              <w:left w:val="single" w:sz="2" w:space="0" w:color="000000"/>
              <w:bottom w:val="single" w:sz="2" w:space="0" w:color="000000"/>
              <w:right w:val="single" w:sz="2" w:space="0" w:color="000000"/>
            </w:tcBorders>
          </w:tcPr>
          <w:p w:rsidR="000C3C95" w:rsidRPr="00504C42" w:rsidRDefault="000C3C95" w:rsidP="009A1068">
            <w:pPr>
              <w:ind w:right="11"/>
              <w:rPr>
                <w:rFonts w:ascii="Times New Roman" w:eastAsia="Calibri" w:hAnsi="Times New Roman" w:cs="Times New Roman"/>
                <w:sz w:val="24"/>
                <w:szCs w:val="24"/>
              </w:rPr>
            </w:pPr>
          </w:p>
          <w:p w:rsidR="009A1068" w:rsidRPr="000C3C95" w:rsidRDefault="009A1068" w:rsidP="009A1068">
            <w:pPr>
              <w:ind w:right="11"/>
              <w:jc w:val="center"/>
              <w:rPr>
                <w:rFonts w:ascii="Times New Roman" w:eastAsia="Calibri" w:hAnsi="Times New Roman" w:cs="Times New Roman"/>
                <w:sz w:val="24"/>
                <w:szCs w:val="24"/>
              </w:rPr>
            </w:pPr>
            <w:r w:rsidRPr="00504C42">
              <w:rPr>
                <w:rFonts w:ascii="Times New Roman" w:eastAsia="Calibri" w:hAnsi="Times New Roman" w:cs="Times New Roman"/>
                <w:sz w:val="24"/>
                <w:szCs w:val="24"/>
              </w:rPr>
              <w:t>(-4.1875)</w:t>
            </w:r>
            <w:r w:rsidRPr="00504C42">
              <w:rPr>
                <w:rFonts w:ascii="Times New Roman" w:eastAsia="Calibri" w:hAnsi="Times New Roman" w:cs="Times New Roman"/>
                <w:sz w:val="24"/>
                <w:szCs w:val="24"/>
                <w:vertAlign w:val="superscript"/>
              </w:rPr>
              <w:t>2</w:t>
            </w:r>
            <w:r w:rsidRPr="00504C42">
              <w:rPr>
                <w:rFonts w:ascii="Times New Roman" w:eastAsia="Calibri" w:hAnsi="Times New Roman" w:cs="Times New Roman"/>
                <w:sz w:val="24"/>
                <w:szCs w:val="24"/>
              </w:rPr>
              <w:t xml:space="preserve"> = 17.5351</w:t>
            </w:r>
          </w:p>
        </w:tc>
        <w:tc>
          <w:tcPr>
            <w:tcW w:w="1778" w:type="dxa"/>
            <w:gridSpan w:val="2"/>
            <w:tcBorders>
              <w:top w:val="single" w:sz="2" w:space="0" w:color="000000"/>
              <w:left w:val="single" w:sz="2" w:space="0" w:color="000000"/>
              <w:bottom w:val="single" w:sz="2" w:space="0" w:color="000000"/>
              <w:right w:val="single" w:sz="2" w:space="0" w:color="000000"/>
            </w:tcBorders>
          </w:tcPr>
          <w:p w:rsidR="000C3C95" w:rsidRPr="00504C42" w:rsidRDefault="0034379F" w:rsidP="0034379F">
            <w:pPr>
              <w:jc w:val="center"/>
              <w:rPr>
                <w:rFonts w:ascii="Times New Roman" w:eastAsia="Calibri" w:hAnsi="Times New Roman" w:cs="Times New Roman"/>
                <w:sz w:val="24"/>
                <w:szCs w:val="24"/>
                <w:u w:val="single"/>
              </w:rPr>
            </w:pPr>
            <w:r w:rsidRPr="00504C42">
              <w:rPr>
                <w:rFonts w:ascii="Times New Roman" w:eastAsia="Calibri" w:hAnsi="Times New Roman" w:cs="Times New Roman"/>
                <w:sz w:val="24"/>
                <w:szCs w:val="24"/>
                <w:u w:val="single"/>
              </w:rPr>
              <w:t>17.5351</w:t>
            </w:r>
          </w:p>
          <w:p w:rsidR="0034379F" w:rsidRPr="00504C42" w:rsidRDefault="0034379F" w:rsidP="0034379F">
            <w:pPr>
              <w:jc w:val="center"/>
              <w:rPr>
                <w:rFonts w:ascii="Times New Roman" w:eastAsia="Calibri" w:hAnsi="Times New Roman" w:cs="Times New Roman"/>
                <w:sz w:val="24"/>
                <w:szCs w:val="24"/>
              </w:rPr>
            </w:pPr>
            <w:r w:rsidRPr="00504C42">
              <w:rPr>
                <w:rFonts w:ascii="Times New Roman" w:eastAsia="Calibri" w:hAnsi="Times New Roman" w:cs="Times New Roman"/>
                <w:sz w:val="24"/>
                <w:szCs w:val="24"/>
              </w:rPr>
              <w:t>103.1875</w:t>
            </w:r>
          </w:p>
          <w:p w:rsidR="0034379F" w:rsidRPr="000C3C95" w:rsidRDefault="0034379F" w:rsidP="0034379F">
            <w:pPr>
              <w:jc w:val="center"/>
              <w:rPr>
                <w:rFonts w:ascii="Times New Roman" w:eastAsia="Calibri" w:hAnsi="Times New Roman" w:cs="Times New Roman"/>
                <w:sz w:val="24"/>
                <w:szCs w:val="24"/>
              </w:rPr>
            </w:pPr>
            <w:r w:rsidRPr="00504C42">
              <w:rPr>
                <w:rFonts w:ascii="Times New Roman" w:eastAsia="Calibri" w:hAnsi="Times New Roman" w:cs="Times New Roman"/>
                <w:sz w:val="24"/>
                <w:szCs w:val="24"/>
              </w:rPr>
              <w:t>=</w:t>
            </w:r>
            <w:r w:rsidR="002F3328">
              <w:rPr>
                <w:rFonts w:ascii="Times New Roman" w:eastAsia="Calibri" w:hAnsi="Times New Roman" w:cs="Times New Roman"/>
                <w:sz w:val="24"/>
                <w:szCs w:val="24"/>
              </w:rPr>
              <w:t xml:space="preserve"> 0.1699343428</w:t>
            </w:r>
          </w:p>
        </w:tc>
      </w:tr>
      <w:tr w:rsidR="000C3C95" w:rsidRPr="000C3C95" w:rsidTr="0034379F">
        <w:trPr>
          <w:trHeight w:val="858"/>
        </w:trPr>
        <w:tc>
          <w:tcPr>
            <w:tcW w:w="1767" w:type="dxa"/>
            <w:tcBorders>
              <w:top w:val="single" w:sz="2" w:space="0" w:color="000000"/>
              <w:left w:val="single" w:sz="2" w:space="0" w:color="000000"/>
              <w:bottom w:val="single" w:sz="2" w:space="0" w:color="000000"/>
              <w:right w:val="single" w:sz="2" w:space="0" w:color="000000"/>
            </w:tcBorders>
          </w:tcPr>
          <w:p w:rsidR="000C3C95" w:rsidRPr="000C3C95" w:rsidRDefault="000C3C95" w:rsidP="000C3C95">
            <w:pPr>
              <w:ind w:left="57"/>
              <w:jc w:val="center"/>
              <w:rPr>
                <w:rFonts w:ascii="Times New Roman" w:eastAsia="Calibri" w:hAnsi="Times New Roman" w:cs="Times New Roman"/>
                <w:sz w:val="24"/>
                <w:szCs w:val="24"/>
              </w:rPr>
            </w:pPr>
            <w:r w:rsidRPr="00504C42">
              <w:rPr>
                <w:rFonts w:ascii="Times New Roman" w:eastAsia="Calibri" w:hAnsi="Times New Roman" w:cs="Times New Roman"/>
                <w:sz w:val="24"/>
                <w:szCs w:val="24"/>
              </w:rPr>
              <w:t>Orange eyes, females</w:t>
            </w:r>
          </w:p>
        </w:tc>
        <w:tc>
          <w:tcPr>
            <w:tcW w:w="1781" w:type="dxa"/>
            <w:tcBorders>
              <w:top w:val="single" w:sz="2" w:space="0" w:color="000000"/>
              <w:left w:val="single" w:sz="2" w:space="0" w:color="000000"/>
              <w:bottom w:val="single" w:sz="2" w:space="0" w:color="000000"/>
              <w:right w:val="single" w:sz="2" w:space="0" w:color="000000"/>
            </w:tcBorders>
          </w:tcPr>
          <w:p w:rsidR="000C3C95" w:rsidRPr="000C3C95" w:rsidRDefault="00F87A0A" w:rsidP="000C3C95">
            <w:pPr>
              <w:ind w:left="54"/>
              <w:jc w:val="center"/>
              <w:rPr>
                <w:rFonts w:ascii="Times New Roman" w:eastAsia="Calibri" w:hAnsi="Times New Roman" w:cs="Times New Roman"/>
                <w:sz w:val="24"/>
                <w:szCs w:val="24"/>
              </w:rPr>
            </w:pPr>
            <w:r w:rsidRPr="00504C42">
              <w:rPr>
                <w:rFonts w:ascii="Times New Roman" w:eastAsia="Calibri" w:hAnsi="Times New Roman" w:cs="Times New Roman"/>
                <w:sz w:val="24"/>
                <w:szCs w:val="24"/>
              </w:rPr>
              <w:t>195</w:t>
            </w:r>
          </w:p>
        </w:tc>
        <w:tc>
          <w:tcPr>
            <w:tcW w:w="1773" w:type="dxa"/>
            <w:tcBorders>
              <w:top w:val="single" w:sz="2" w:space="0" w:color="000000"/>
              <w:left w:val="single" w:sz="2" w:space="0" w:color="000000"/>
              <w:bottom w:val="single" w:sz="2" w:space="0" w:color="000000"/>
              <w:right w:val="single" w:sz="2" w:space="0" w:color="000000"/>
            </w:tcBorders>
            <w:vAlign w:val="center"/>
          </w:tcPr>
          <w:p w:rsidR="000C3C95" w:rsidRPr="000C3C95" w:rsidRDefault="00FA3286" w:rsidP="00FA3286">
            <w:pPr>
              <w:spacing w:after="54"/>
              <w:ind w:left="131"/>
              <w:jc w:val="center"/>
              <w:rPr>
                <w:rFonts w:ascii="Times New Roman" w:eastAsia="Calibri" w:hAnsi="Times New Roman" w:cs="Times New Roman"/>
                <w:sz w:val="24"/>
                <w:szCs w:val="24"/>
              </w:rPr>
            </w:pPr>
            <w:r w:rsidRPr="00504C42">
              <w:rPr>
                <w:rFonts w:ascii="Times New Roman" w:eastAsia="Calibri" w:hAnsi="Times New Roman" w:cs="Times New Roman"/>
                <w:sz w:val="24"/>
                <w:szCs w:val="24"/>
              </w:rPr>
              <w:t xml:space="preserve">(2/16)(1651) = 206.375 </w:t>
            </w:r>
          </w:p>
          <w:p w:rsidR="000C3C95" w:rsidRPr="000C3C95" w:rsidRDefault="000C3C95" w:rsidP="000C3C95">
            <w:pPr>
              <w:ind w:left="54"/>
              <w:jc w:val="center"/>
              <w:rPr>
                <w:rFonts w:ascii="Times New Roman" w:eastAsia="Calibri" w:hAnsi="Times New Roman" w:cs="Times New Roman"/>
                <w:sz w:val="24"/>
                <w:szCs w:val="24"/>
              </w:rPr>
            </w:pPr>
          </w:p>
        </w:tc>
        <w:tc>
          <w:tcPr>
            <w:tcW w:w="1768" w:type="dxa"/>
            <w:tcBorders>
              <w:top w:val="single" w:sz="2" w:space="0" w:color="000000"/>
              <w:left w:val="single" w:sz="2" w:space="0" w:color="000000"/>
              <w:bottom w:val="single" w:sz="2" w:space="0" w:color="000000"/>
              <w:right w:val="single" w:sz="2" w:space="0" w:color="000000"/>
            </w:tcBorders>
            <w:vAlign w:val="center"/>
          </w:tcPr>
          <w:p w:rsidR="000C3C95" w:rsidRPr="000C3C95" w:rsidRDefault="009A1068" w:rsidP="009A1068">
            <w:pPr>
              <w:jc w:val="center"/>
              <w:rPr>
                <w:rFonts w:ascii="Times New Roman" w:eastAsia="Calibri" w:hAnsi="Times New Roman" w:cs="Times New Roman"/>
                <w:sz w:val="24"/>
                <w:szCs w:val="24"/>
              </w:rPr>
            </w:pPr>
            <w:r w:rsidRPr="00504C42">
              <w:rPr>
                <w:rFonts w:ascii="Times New Roman" w:eastAsia="Calibri" w:hAnsi="Times New Roman" w:cs="Times New Roman"/>
                <w:sz w:val="24"/>
                <w:szCs w:val="24"/>
              </w:rPr>
              <w:t>(-11.375)</w:t>
            </w:r>
            <w:r w:rsidRPr="00504C42">
              <w:rPr>
                <w:rFonts w:ascii="Times New Roman" w:eastAsia="Calibri" w:hAnsi="Times New Roman" w:cs="Times New Roman"/>
                <w:sz w:val="24"/>
                <w:szCs w:val="24"/>
                <w:vertAlign w:val="superscript"/>
              </w:rPr>
              <w:t>2</w:t>
            </w:r>
            <w:r w:rsidRPr="00504C42">
              <w:rPr>
                <w:rFonts w:ascii="Times New Roman" w:eastAsia="Calibri" w:hAnsi="Times New Roman" w:cs="Times New Roman"/>
                <w:sz w:val="24"/>
                <w:szCs w:val="24"/>
              </w:rPr>
              <w:t xml:space="preserve"> = 129.3906</w:t>
            </w:r>
          </w:p>
        </w:tc>
        <w:tc>
          <w:tcPr>
            <w:tcW w:w="1666" w:type="dxa"/>
            <w:tcBorders>
              <w:top w:val="single" w:sz="2" w:space="0" w:color="000000"/>
              <w:left w:val="single" w:sz="2" w:space="0" w:color="000000"/>
              <w:bottom w:val="single" w:sz="2" w:space="0" w:color="000000"/>
              <w:right w:val="nil"/>
            </w:tcBorders>
          </w:tcPr>
          <w:p w:rsidR="0034379F" w:rsidRPr="00504C42" w:rsidRDefault="0034379F" w:rsidP="0034379F">
            <w:pPr>
              <w:ind w:right="15"/>
              <w:jc w:val="center"/>
              <w:rPr>
                <w:rFonts w:ascii="Times New Roman" w:eastAsia="Calibri" w:hAnsi="Times New Roman" w:cs="Times New Roman"/>
                <w:sz w:val="24"/>
                <w:szCs w:val="24"/>
                <w:u w:val="single"/>
              </w:rPr>
            </w:pPr>
            <w:r w:rsidRPr="00504C42">
              <w:rPr>
                <w:rFonts w:ascii="Times New Roman" w:eastAsia="Calibri" w:hAnsi="Times New Roman" w:cs="Times New Roman"/>
                <w:sz w:val="24"/>
                <w:szCs w:val="24"/>
                <w:u w:val="single"/>
              </w:rPr>
              <w:t>129.3906</w:t>
            </w:r>
          </w:p>
          <w:p w:rsidR="0034379F" w:rsidRPr="00504C42" w:rsidRDefault="00EF2B27" w:rsidP="0034379F">
            <w:pPr>
              <w:ind w:right="15"/>
              <w:jc w:val="center"/>
              <w:rPr>
                <w:rFonts w:ascii="Times New Roman" w:eastAsia="Calibri" w:hAnsi="Times New Roman" w:cs="Times New Roman"/>
                <w:sz w:val="24"/>
                <w:szCs w:val="24"/>
              </w:rPr>
            </w:pPr>
            <w:r w:rsidRPr="00504C42">
              <w:rPr>
                <w:rFonts w:ascii="Times New Roman" w:eastAsia="Calibri" w:hAnsi="Times New Roman" w:cs="Times New Roman"/>
                <w:sz w:val="24"/>
                <w:szCs w:val="24"/>
              </w:rPr>
              <w:t>206.375</w:t>
            </w:r>
          </w:p>
          <w:p w:rsidR="00EF2B27" w:rsidRPr="000C3C95" w:rsidRDefault="00EF2B27" w:rsidP="0034379F">
            <w:pPr>
              <w:ind w:right="15"/>
              <w:jc w:val="center"/>
              <w:rPr>
                <w:rFonts w:ascii="Times New Roman" w:eastAsia="Calibri" w:hAnsi="Times New Roman" w:cs="Times New Roman"/>
                <w:sz w:val="24"/>
                <w:szCs w:val="24"/>
              </w:rPr>
            </w:pPr>
            <w:r w:rsidRPr="00504C42">
              <w:rPr>
                <w:rFonts w:ascii="Times New Roman" w:eastAsia="Calibri" w:hAnsi="Times New Roman" w:cs="Times New Roman"/>
                <w:sz w:val="24"/>
                <w:szCs w:val="24"/>
              </w:rPr>
              <w:t>=</w:t>
            </w:r>
            <w:r w:rsidR="002F3328">
              <w:rPr>
                <w:rFonts w:ascii="Times New Roman" w:eastAsia="Calibri" w:hAnsi="Times New Roman" w:cs="Times New Roman"/>
                <w:sz w:val="24"/>
                <w:szCs w:val="24"/>
              </w:rPr>
              <w:t xml:space="preserve"> 0.6269</w:t>
            </w:r>
          </w:p>
        </w:tc>
        <w:tc>
          <w:tcPr>
            <w:tcW w:w="112" w:type="dxa"/>
            <w:tcBorders>
              <w:top w:val="single" w:sz="2" w:space="0" w:color="000000"/>
              <w:left w:val="nil"/>
              <w:bottom w:val="single" w:sz="2" w:space="0" w:color="000000"/>
              <w:right w:val="single" w:sz="2" w:space="0" w:color="000000"/>
            </w:tcBorders>
          </w:tcPr>
          <w:p w:rsidR="000C3C95" w:rsidRPr="000C3C95" w:rsidRDefault="000C3C95" w:rsidP="000C3C95">
            <w:pPr>
              <w:rPr>
                <w:rFonts w:ascii="Times New Roman" w:eastAsia="Calibri" w:hAnsi="Times New Roman" w:cs="Times New Roman"/>
                <w:sz w:val="24"/>
                <w:szCs w:val="24"/>
              </w:rPr>
            </w:pPr>
          </w:p>
        </w:tc>
      </w:tr>
      <w:tr w:rsidR="000C3C95" w:rsidRPr="000C3C95" w:rsidTr="0034379F">
        <w:trPr>
          <w:trHeight w:val="856"/>
        </w:trPr>
        <w:tc>
          <w:tcPr>
            <w:tcW w:w="1767" w:type="dxa"/>
            <w:tcBorders>
              <w:top w:val="single" w:sz="2" w:space="0" w:color="000000"/>
              <w:left w:val="single" w:sz="2" w:space="0" w:color="000000"/>
              <w:bottom w:val="single" w:sz="2" w:space="0" w:color="000000"/>
              <w:right w:val="single" w:sz="2" w:space="0" w:color="000000"/>
            </w:tcBorders>
          </w:tcPr>
          <w:p w:rsidR="000C3C95" w:rsidRPr="000C3C95" w:rsidRDefault="000C3C95" w:rsidP="000C3C95">
            <w:pPr>
              <w:ind w:left="49"/>
              <w:jc w:val="center"/>
              <w:rPr>
                <w:rFonts w:ascii="Times New Roman" w:eastAsia="Calibri" w:hAnsi="Times New Roman" w:cs="Times New Roman"/>
                <w:sz w:val="24"/>
                <w:szCs w:val="24"/>
              </w:rPr>
            </w:pPr>
            <w:r w:rsidRPr="00504C42">
              <w:rPr>
                <w:rFonts w:ascii="Times New Roman" w:eastAsia="Calibri" w:hAnsi="Times New Roman" w:cs="Times New Roman"/>
                <w:sz w:val="24"/>
                <w:szCs w:val="24"/>
              </w:rPr>
              <w:t>Black body males</w:t>
            </w:r>
          </w:p>
        </w:tc>
        <w:tc>
          <w:tcPr>
            <w:tcW w:w="1781" w:type="dxa"/>
            <w:tcBorders>
              <w:top w:val="single" w:sz="2" w:space="0" w:color="000000"/>
              <w:left w:val="single" w:sz="2" w:space="0" w:color="000000"/>
              <w:bottom w:val="single" w:sz="2" w:space="0" w:color="000000"/>
              <w:right w:val="single" w:sz="2" w:space="0" w:color="000000"/>
            </w:tcBorders>
          </w:tcPr>
          <w:p w:rsidR="000C3C95" w:rsidRPr="000C3C95" w:rsidRDefault="00F87A0A" w:rsidP="000C3C95">
            <w:pPr>
              <w:ind w:left="54"/>
              <w:jc w:val="center"/>
              <w:rPr>
                <w:rFonts w:ascii="Times New Roman" w:eastAsia="Calibri" w:hAnsi="Times New Roman" w:cs="Times New Roman"/>
                <w:sz w:val="24"/>
                <w:szCs w:val="24"/>
              </w:rPr>
            </w:pPr>
            <w:r w:rsidRPr="00504C42">
              <w:rPr>
                <w:rFonts w:ascii="Times New Roman" w:eastAsia="Calibri" w:hAnsi="Times New Roman" w:cs="Times New Roman"/>
                <w:sz w:val="24"/>
                <w:szCs w:val="24"/>
              </w:rPr>
              <w:t>320</w:t>
            </w:r>
          </w:p>
        </w:tc>
        <w:tc>
          <w:tcPr>
            <w:tcW w:w="1773" w:type="dxa"/>
            <w:tcBorders>
              <w:top w:val="single" w:sz="2" w:space="0" w:color="000000"/>
              <w:left w:val="single" w:sz="2" w:space="0" w:color="000000"/>
              <w:bottom w:val="single" w:sz="2" w:space="0" w:color="000000"/>
              <w:right w:val="single" w:sz="2" w:space="0" w:color="000000"/>
            </w:tcBorders>
            <w:vAlign w:val="center"/>
          </w:tcPr>
          <w:p w:rsidR="000C3C95" w:rsidRPr="000C3C95" w:rsidRDefault="00FA3286" w:rsidP="00FA3286">
            <w:pPr>
              <w:jc w:val="center"/>
              <w:rPr>
                <w:rFonts w:ascii="Times New Roman" w:eastAsia="Calibri" w:hAnsi="Times New Roman" w:cs="Times New Roman"/>
                <w:sz w:val="24"/>
                <w:szCs w:val="24"/>
              </w:rPr>
            </w:pPr>
            <w:r w:rsidRPr="00504C42">
              <w:rPr>
                <w:rFonts w:ascii="Times New Roman" w:eastAsia="Calibri" w:hAnsi="Times New Roman" w:cs="Times New Roman"/>
                <w:sz w:val="24"/>
                <w:szCs w:val="24"/>
              </w:rPr>
              <w:t xml:space="preserve">(3/16)(1651) = 309.5625 </w:t>
            </w:r>
          </w:p>
        </w:tc>
        <w:tc>
          <w:tcPr>
            <w:tcW w:w="1768" w:type="dxa"/>
            <w:tcBorders>
              <w:top w:val="single" w:sz="2" w:space="0" w:color="000000"/>
              <w:left w:val="single" w:sz="2" w:space="0" w:color="000000"/>
              <w:bottom w:val="single" w:sz="2" w:space="0" w:color="000000"/>
              <w:right w:val="single" w:sz="2" w:space="0" w:color="000000"/>
            </w:tcBorders>
          </w:tcPr>
          <w:p w:rsidR="000C3C95" w:rsidRPr="00504C42" w:rsidRDefault="000C3C95" w:rsidP="009A1068">
            <w:pPr>
              <w:ind w:right="11"/>
              <w:rPr>
                <w:rFonts w:ascii="Times New Roman" w:eastAsia="Calibri" w:hAnsi="Times New Roman" w:cs="Times New Roman"/>
                <w:sz w:val="24"/>
                <w:szCs w:val="24"/>
              </w:rPr>
            </w:pPr>
          </w:p>
          <w:p w:rsidR="009A1068" w:rsidRPr="000C3C95" w:rsidRDefault="009A1068" w:rsidP="009A1068">
            <w:pPr>
              <w:ind w:right="11"/>
              <w:jc w:val="center"/>
              <w:rPr>
                <w:rFonts w:ascii="Times New Roman" w:eastAsia="Calibri" w:hAnsi="Times New Roman" w:cs="Times New Roman"/>
                <w:sz w:val="24"/>
                <w:szCs w:val="24"/>
              </w:rPr>
            </w:pPr>
            <w:r w:rsidRPr="00504C42">
              <w:rPr>
                <w:rFonts w:ascii="Times New Roman" w:eastAsia="Calibri" w:hAnsi="Times New Roman" w:cs="Times New Roman"/>
                <w:sz w:val="24"/>
                <w:szCs w:val="24"/>
              </w:rPr>
              <w:t>(10.4375)</w:t>
            </w:r>
            <w:r w:rsidRPr="00504C42">
              <w:rPr>
                <w:rFonts w:ascii="Times New Roman" w:eastAsia="Calibri" w:hAnsi="Times New Roman" w:cs="Times New Roman"/>
                <w:sz w:val="24"/>
                <w:szCs w:val="24"/>
                <w:vertAlign w:val="superscript"/>
              </w:rPr>
              <w:t>2</w:t>
            </w:r>
            <w:r w:rsidRPr="00504C42">
              <w:rPr>
                <w:rFonts w:ascii="Times New Roman" w:eastAsia="Calibri" w:hAnsi="Times New Roman" w:cs="Times New Roman"/>
                <w:sz w:val="24"/>
                <w:szCs w:val="24"/>
              </w:rPr>
              <w:t xml:space="preserve"> = 108.9414</w:t>
            </w:r>
          </w:p>
        </w:tc>
        <w:tc>
          <w:tcPr>
            <w:tcW w:w="1666" w:type="dxa"/>
            <w:tcBorders>
              <w:top w:val="single" w:sz="2" w:space="0" w:color="000000"/>
              <w:left w:val="single" w:sz="2" w:space="0" w:color="000000"/>
              <w:bottom w:val="single" w:sz="2" w:space="0" w:color="000000"/>
              <w:right w:val="nil"/>
            </w:tcBorders>
          </w:tcPr>
          <w:p w:rsidR="000C3C95" w:rsidRPr="00504C42" w:rsidRDefault="00EF2B27" w:rsidP="00EF2B27">
            <w:pPr>
              <w:jc w:val="center"/>
              <w:rPr>
                <w:rFonts w:ascii="Times New Roman" w:eastAsia="Calibri" w:hAnsi="Times New Roman" w:cs="Times New Roman"/>
                <w:sz w:val="24"/>
                <w:szCs w:val="24"/>
                <w:u w:val="single"/>
              </w:rPr>
            </w:pPr>
            <w:r w:rsidRPr="00504C42">
              <w:rPr>
                <w:rFonts w:ascii="Times New Roman" w:eastAsia="Calibri" w:hAnsi="Times New Roman" w:cs="Times New Roman"/>
                <w:sz w:val="24"/>
                <w:szCs w:val="24"/>
                <w:u w:val="single"/>
              </w:rPr>
              <w:t>108.9414</w:t>
            </w:r>
          </w:p>
          <w:p w:rsidR="00EF2B27" w:rsidRPr="00504C42" w:rsidRDefault="00EF2B27" w:rsidP="00EF2B27">
            <w:pPr>
              <w:jc w:val="center"/>
              <w:rPr>
                <w:rFonts w:ascii="Times New Roman" w:eastAsia="Calibri" w:hAnsi="Times New Roman" w:cs="Times New Roman"/>
                <w:sz w:val="24"/>
                <w:szCs w:val="24"/>
              </w:rPr>
            </w:pPr>
            <w:r w:rsidRPr="00504C42">
              <w:rPr>
                <w:rFonts w:ascii="Times New Roman" w:eastAsia="Calibri" w:hAnsi="Times New Roman" w:cs="Times New Roman"/>
                <w:sz w:val="24"/>
                <w:szCs w:val="24"/>
              </w:rPr>
              <w:t>309.5625</w:t>
            </w:r>
          </w:p>
          <w:p w:rsidR="00EF2B27" w:rsidRPr="000C3C95" w:rsidRDefault="00EF2B27" w:rsidP="00EF2B27">
            <w:pPr>
              <w:jc w:val="center"/>
              <w:rPr>
                <w:rFonts w:ascii="Times New Roman" w:eastAsia="Calibri" w:hAnsi="Times New Roman" w:cs="Times New Roman"/>
                <w:sz w:val="24"/>
                <w:szCs w:val="24"/>
              </w:rPr>
            </w:pPr>
            <w:r w:rsidRPr="00504C42">
              <w:rPr>
                <w:rFonts w:ascii="Times New Roman" w:eastAsia="Calibri" w:hAnsi="Times New Roman" w:cs="Times New Roman"/>
                <w:sz w:val="24"/>
                <w:szCs w:val="24"/>
              </w:rPr>
              <w:t>=</w:t>
            </w:r>
            <w:r w:rsidR="002F3328">
              <w:rPr>
                <w:rFonts w:ascii="Times New Roman" w:eastAsia="Calibri" w:hAnsi="Times New Roman" w:cs="Times New Roman"/>
                <w:sz w:val="24"/>
                <w:szCs w:val="24"/>
              </w:rPr>
              <w:t xml:space="preserve"> 0.3519</w:t>
            </w:r>
          </w:p>
        </w:tc>
        <w:tc>
          <w:tcPr>
            <w:tcW w:w="112" w:type="dxa"/>
            <w:tcBorders>
              <w:top w:val="single" w:sz="2" w:space="0" w:color="000000"/>
              <w:left w:val="nil"/>
              <w:bottom w:val="single" w:sz="2" w:space="0" w:color="000000"/>
              <w:right w:val="single" w:sz="2" w:space="0" w:color="000000"/>
            </w:tcBorders>
          </w:tcPr>
          <w:p w:rsidR="000C3C95" w:rsidRPr="000C3C95" w:rsidRDefault="000C3C95" w:rsidP="000C3C95">
            <w:pPr>
              <w:ind w:left="23"/>
              <w:rPr>
                <w:rFonts w:ascii="Times New Roman" w:eastAsia="Calibri" w:hAnsi="Times New Roman" w:cs="Times New Roman"/>
                <w:sz w:val="24"/>
                <w:szCs w:val="24"/>
              </w:rPr>
            </w:pPr>
          </w:p>
        </w:tc>
      </w:tr>
      <w:tr w:rsidR="000C3C95" w:rsidRPr="000C3C95" w:rsidTr="0034379F">
        <w:trPr>
          <w:trHeight w:val="863"/>
        </w:trPr>
        <w:tc>
          <w:tcPr>
            <w:tcW w:w="1767" w:type="dxa"/>
            <w:tcBorders>
              <w:top w:val="single" w:sz="2" w:space="0" w:color="000000"/>
              <w:left w:val="single" w:sz="2" w:space="0" w:color="000000"/>
              <w:bottom w:val="single" w:sz="2" w:space="0" w:color="000000"/>
              <w:right w:val="single" w:sz="2" w:space="0" w:color="000000"/>
            </w:tcBorders>
          </w:tcPr>
          <w:p w:rsidR="000C3C95" w:rsidRPr="000C3C95" w:rsidRDefault="000C3C95" w:rsidP="000C3C95">
            <w:pPr>
              <w:ind w:left="126"/>
              <w:jc w:val="center"/>
              <w:rPr>
                <w:rFonts w:ascii="Times New Roman" w:eastAsia="Calibri" w:hAnsi="Times New Roman" w:cs="Times New Roman"/>
                <w:sz w:val="24"/>
                <w:szCs w:val="24"/>
              </w:rPr>
            </w:pPr>
            <w:r w:rsidRPr="00504C42">
              <w:rPr>
                <w:rFonts w:ascii="Times New Roman" w:eastAsia="Calibri" w:hAnsi="Times New Roman" w:cs="Times New Roman"/>
                <w:sz w:val="24"/>
                <w:szCs w:val="24"/>
              </w:rPr>
              <w:t>Orange eyes, black body, males</w:t>
            </w:r>
          </w:p>
        </w:tc>
        <w:tc>
          <w:tcPr>
            <w:tcW w:w="1781" w:type="dxa"/>
            <w:tcBorders>
              <w:top w:val="single" w:sz="2" w:space="0" w:color="000000"/>
              <w:left w:val="single" w:sz="2" w:space="0" w:color="000000"/>
              <w:bottom w:val="single" w:sz="2" w:space="0" w:color="000000"/>
              <w:right w:val="single" w:sz="2" w:space="0" w:color="000000"/>
            </w:tcBorders>
          </w:tcPr>
          <w:p w:rsidR="000C3C95" w:rsidRPr="000C3C95" w:rsidRDefault="00F87A0A" w:rsidP="000C3C95">
            <w:pPr>
              <w:ind w:left="54"/>
              <w:jc w:val="center"/>
              <w:rPr>
                <w:rFonts w:ascii="Times New Roman" w:eastAsia="Calibri" w:hAnsi="Times New Roman" w:cs="Times New Roman"/>
                <w:sz w:val="24"/>
                <w:szCs w:val="24"/>
              </w:rPr>
            </w:pPr>
            <w:r w:rsidRPr="00504C42">
              <w:rPr>
                <w:rFonts w:ascii="Times New Roman" w:eastAsia="Calibri" w:hAnsi="Times New Roman" w:cs="Times New Roman"/>
                <w:sz w:val="24"/>
                <w:szCs w:val="24"/>
              </w:rPr>
              <w:t>97</w:t>
            </w:r>
          </w:p>
        </w:tc>
        <w:tc>
          <w:tcPr>
            <w:tcW w:w="1773" w:type="dxa"/>
            <w:tcBorders>
              <w:top w:val="single" w:sz="2" w:space="0" w:color="000000"/>
              <w:left w:val="single" w:sz="2" w:space="0" w:color="000000"/>
              <w:bottom w:val="single" w:sz="2" w:space="0" w:color="000000"/>
              <w:right w:val="single" w:sz="2" w:space="0" w:color="000000"/>
            </w:tcBorders>
            <w:vAlign w:val="center"/>
          </w:tcPr>
          <w:p w:rsidR="000C3C95" w:rsidRPr="000C3C95" w:rsidRDefault="00FA3286" w:rsidP="00FA3286">
            <w:pPr>
              <w:jc w:val="center"/>
              <w:rPr>
                <w:rFonts w:ascii="Times New Roman" w:eastAsia="Calibri" w:hAnsi="Times New Roman" w:cs="Times New Roman"/>
                <w:sz w:val="24"/>
                <w:szCs w:val="24"/>
              </w:rPr>
            </w:pPr>
            <w:r w:rsidRPr="00504C42">
              <w:rPr>
                <w:rFonts w:ascii="Times New Roman" w:eastAsia="Calibri" w:hAnsi="Times New Roman" w:cs="Times New Roman"/>
                <w:sz w:val="24"/>
                <w:szCs w:val="24"/>
              </w:rPr>
              <w:t>(1/16)(1651) = 103.1875</w:t>
            </w:r>
          </w:p>
        </w:tc>
        <w:tc>
          <w:tcPr>
            <w:tcW w:w="1768" w:type="dxa"/>
            <w:tcBorders>
              <w:top w:val="single" w:sz="2" w:space="0" w:color="000000"/>
              <w:left w:val="single" w:sz="2" w:space="0" w:color="000000"/>
              <w:bottom w:val="single" w:sz="2" w:space="0" w:color="000000"/>
              <w:right w:val="single" w:sz="2" w:space="0" w:color="000000"/>
            </w:tcBorders>
            <w:vAlign w:val="center"/>
          </w:tcPr>
          <w:p w:rsidR="000C3C95" w:rsidRPr="000C3C95" w:rsidRDefault="009A1068" w:rsidP="009A1068">
            <w:pPr>
              <w:jc w:val="center"/>
              <w:rPr>
                <w:rFonts w:ascii="Times New Roman" w:eastAsia="Calibri" w:hAnsi="Times New Roman" w:cs="Times New Roman"/>
                <w:sz w:val="24"/>
                <w:szCs w:val="24"/>
              </w:rPr>
            </w:pPr>
            <w:r w:rsidRPr="00504C42">
              <w:rPr>
                <w:rFonts w:ascii="Times New Roman" w:eastAsia="Calibri" w:hAnsi="Times New Roman" w:cs="Times New Roman"/>
                <w:sz w:val="24"/>
                <w:szCs w:val="24"/>
              </w:rPr>
              <w:t>(-6.1875)</w:t>
            </w:r>
            <w:r w:rsidRPr="00504C42">
              <w:rPr>
                <w:rFonts w:ascii="Times New Roman" w:eastAsia="Calibri" w:hAnsi="Times New Roman" w:cs="Times New Roman"/>
                <w:sz w:val="24"/>
                <w:szCs w:val="24"/>
                <w:vertAlign w:val="superscript"/>
              </w:rPr>
              <w:t>2</w:t>
            </w:r>
            <w:r w:rsidRPr="00504C42">
              <w:rPr>
                <w:rFonts w:ascii="Times New Roman" w:eastAsia="Calibri" w:hAnsi="Times New Roman" w:cs="Times New Roman"/>
                <w:sz w:val="24"/>
                <w:szCs w:val="24"/>
              </w:rPr>
              <w:t xml:space="preserve"> = 38.2851 </w:t>
            </w:r>
          </w:p>
        </w:tc>
        <w:tc>
          <w:tcPr>
            <w:tcW w:w="1666" w:type="dxa"/>
            <w:tcBorders>
              <w:top w:val="single" w:sz="2" w:space="0" w:color="000000"/>
              <w:left w:val="single" w:sz="2" w:space="0" w:color="000000"/>
              <w:bottom w:val="single" w:sz="2" w:space="0" w:color="000000"/>
              <w:right w:val="nil"/>
            </w:tcBorders>
          </w:tcPr>
          <w:p w:rsidR="000C3C95" w:rsidRPr="00504C42" w:rsidRDefault="00EF2B27" w:rsidP="00EF2B27">
            <w:pPr>
              <w:ind w:right="15"/>
              <w:jc w:val="center"/>
              <w:rPr>
                <w:rFonts w:ascii="Times New Roman" w:eastAsia="Calibri" w:hAnsi="Times New Roman" w:cs="Times New Roman"/>
                <w:sz w:val="24"/>
                <w:szCs w:val="24"/>
                <w:u w:val="single"/>
              </w:rPr>
            </w:pPr>
            <w:r w:rsidRPr="00504C42">
              <w:rPr>
                <w:rFonts w:ascii="Times New Roman" w:eastAsia="Calibri" w:hAnsi="Times New Roman" w:cs="Times New Roman"/>
                <w:sz w:val="24"/>
                <w:szCs w:val="24"/>
                <w:u w:val="single"/>
              </w:rPr>
              <w:t>38.2851</w:t>
            </w:r>
          </w:p>
          <w:p w:rsidR="00EF2B27" w:rsidRPr="00504C42" w:rsidRDefault="00EF2B27" w:rsidP="00EF2B27">
            <w:pPr>
              <w:ind w:right="15"/>
              <w:jc w:val="center"/>
              <w:rPr>
                <w:rFonts w:ascii="Times New Roman" w:eastAsia="Calibri" w:hAnsi="Times New Roman" w:cs="Times New Roman"/>
                <w:sz w:val="24"/>
                <w:szCs w:val="24"/>
              </w:rPr>
            </w:pPr>
            <w:r w:rsidRPr="00504C42">
              <w:rPr>
                <w:rFonts w:ascii="Times New Roman" w:eastAsia="Calibri" w:hAnsi="Times New Roman" w:cs="Times New Roman"/>
                <w:sz w:val="24"/>
                <w:szCs w:val="24"/>
              </w:rPr>
              <w:t>103.1875</w:t>
            </w:r>
          </w:p>
          <w:p w:rsidR="00EF2B27" w:rsidRPr="000C3C95" w:rsidRDefault="00EF2B27" w:rsidP="00EF2B27">
            <w:pPr>
              <w:ind w:right="15"/>
              <w:jc w:val="center"/>
              <w:rPr>
                <w:rFonts w:ascii="Times New Roman" w:eastAsia="Calibri" w:hAnsi="Times New Roman" w:cs="Times New Roman"/>
                <w:sz w:val="24"/>
                <w:szCs w:val="24"/>
              </w:rPr>
            </w:pPr>
            <w:r w:rsidRPr="00504C42">
              <w:rPr>
                <w:rFonts w:ascii="Times New Roman" w:eastAsia="Calibri" w:hAnsi="Times New Roman" w:cs="Times New Roman"/>
                <w:sz w:val="24"/>
                <w:szCs w:val="24"/>
              </w:rPr>
              <w:t>=</w:t>
            </w:r>
            <w:r w:rsidR="002F3328">
              <w:rPr>
                <w:rFonts w:ascii="Times New Roman" w:eastAsia="Calibri" w:hAnsi="Times New Roman" w:cs="Times New Roman"/>
                <w:sz w:val="24"/>
                <w:szCs w:val="24"/>
              </w:rPr>
              <w:t xml:space="preserve"> 0.371</w:t>
            </w:r>
          </w:p>
        </w:tc>
        <w:tc>
          <w:tcPr>
            <w:tcW w:w="112" w:type="dxa"/>
            <w:tcBorders>
              <w:top w:val="single" w:sz="2" w:space="0" w:color="000000"/>
              <w:left w:val="nil"/>
              <w:bottom w:val="single" w:sz="2" w:space="0" w:color="000000"/>
              <w:right w:val="single" w:sz="2" w:space="0" w:color="000000"/>
            </w:tcBorders>
          </w:tcPr>
          <w:p w:rsidR="000C3C95" w:rsidRPr="000C3C95" w:rsidRDefault="000C3C95" w:rsidP="000C3C95">
            <w:pPr>
              <w:ind w:left="23"/>
              <w:rPr>
                <w:rFonts w:ascii="Times New Roman" w:eastAsia="Calibri" w:hAnsi="Times New Roman" w:cs="Times New Roman"/>
                <w:sz w:val="24"/>
                <w:szCs w:val="24"/>
              </w:rPr>
            </w:pPr>
          </w:p>
        </w:tc>
      </w:tr>
      <w:tr w:rsidR="000C3C95" w:rsidRPr="000C3C95" w:rsidTr="0034379F">
        <w:trPr>
          <w:trHeight w:val="290"/>
        </w:trPr>
        <w:tc>
          <w:tcPr>
            <w:tcW w:w="1767" w:type="dxa"/>
            <w:tcBorders>
              <w:top w:val="single" w:sz="2" w:space="0" w:color="000000"/>
              <w:left w:val="single" w:sz="2" w:space="0" w:color="000000"/>
              <w:bottom w:val="single" w:sz="2" w:space="0" w:color="000000"/>
              <w:right w:val="single" w:sz="2" w:space="0" w:color="000000"/>
            </w:tcBorders>
          </w:tcPr>
          <w:p w:rsidR="000C3C95" w:rsidRPr="000C3C95" w:rsidRDefault="000C3C95" w:rsidP="000C3C95">
            <w:pPr>
              <w:ind w:left="49"/>
              <w:jc w:val="center"/>
              <w:rPr>
                <w:rFonts w:ascii="Times New Roman" w:eastAsia="Calibri" w:hAnsi="Times New Roman" w:cs="Times New Roman"/>
                <w:sz w:val="24"/>
                <w:szCs w:val="24"/>
              </w:rPr>
            </w:pPr>
            <w:r w:rsidRPr="000C3C95">
              <w:rPr>
                <w:rFonts w:ascii="Times New Roman" w:hAnsi="Times New Roman" w:cs="Times New Roman"/>
                <w:sz w:val="24"/>
                <w:szCs w:val="24"/>
              </w:rPr>
              <w:t>TOTAL</w:t>
            </w:r>
          </w:p>
        </w:tc>
        <w:tc>
          <w:tcPr>
            <w:tcW w:w="1781" w:type="dxa"/>
            <w:tcBorders>
              <w:top w:val="single" w:sz="2" w:space="0" w:color="000000"/>
              <w:left w:val="single" w:sz="2" w:space="0" w:color="000000"/>
              <w:bottom w:val="single" w:sz="2" w:space="0" w:color="000000"/>
              <w:right w:val="single" w:sz="2" w:space="0" w:color="000000"/>
            </w:tcBorders>
          </w:tcPr>
          <w:p w:rsidR="000C3C95" w:rsidRPr="000C3C95" w:rsidRDefault="00FA3286" w:rsidP="000C3C95">
            <w:pPr>
              <w:ind w:left="46"/>
              <w:jc w:val="center"/>
              <w:rPr>
                <w:rFonts w:ascii="Times New Roman" w:eastAsia="Calibri" w:hAnsi="Times New Roman" w:cs="Times New Roman"/>
                <w:sz w:val="24"/>
                <w:szCs w:val="24"/>
              </w:rPr>
            </w:pPr>
            <w:r w:rsidRPr="00504C42">
              <w:rPr>
                <w:rFonts w:ascii="Times New Roman" w:eastAsia="Calibri" w:hAnsi="Times New Roman" w:cs="Times New Roman"/>
                <w:sz w:val="24"/>
                <w:szCs w:val="24"/>
              </w:rPr>
              <w:t>1,651</w:t>
            </w:r>
          </w:p>
        </w:tc>
        <w:tc>
          <w:tcPr>
            <w:tcW w:w="1773" w:type="dxa"/>
            <w:tcBorders>
              <w:top w:val="single" w:sz="2" w:space="0" w:color="000000"/>
              <w:left w:val="single" w:sz="2" w:space="0" w:color="000000"/>
              <w:bottom w:val="single" w:sz="2" w:space="0" w:color="000000"/>
              <w:right w:val="single" w:sz="2" w:space="0" w:color="000000"/>
            </w:tcBorders>
          </w:tcPr>
          <w:p w:rsidR="000C3C95" w:rsidRPr="000C3C95" w:rsidRDefault="000C3C95" w:rsidP="00FA3286">
            <w:pPr>
              <w:jc w:val="center"/>
              <w:rPr>
                <w:rFonts w:ascii="Times New Roman" w:eastAsia="Calibri" w:hAnsi="Times New Roman" w:cs="Times New Roman"/>
                <w:sz w:val="24"/>
                <w:szCs w:val="24"/>
              </w:rPr>
            </w:pPr>
          </w:p>
        </w:tc>
        <w:tc>
          <w:tcPr>
            <w:tcW w:w="1768" w:type="dxa"/>
            <w:tcBorders>
              <w:top w:val="single" w:sz="2" w:space="0" w:color="000000"/>
              <w:left w:val="single" w:sz="2" w:space="0" w:color="000000"/>
              <w:bottom w:val="single" w:sz="2" w:space="0" w:color="000000"/>
              <w:right w:val="single" w:sz="2" w:space="0" w:color="000000"/>
            </w:tcBorders>
          </w:tcPr>
          <w:p w:rsidR="000C3C95" w:rsidRPr="000C3C95" w:rsidRDefault="000C3C95" w:rsidP="000C3C95">
            <w:pPr>
              <w:rPr>
                <w:rFonts w:ascii="Times New Roman" w:eastAsia="Calibri" w:hAnsi="Times New Roman" w:cs="Times New Roman"/>
                <w:sz w:val="24"/>
                <w:szCs w:val="24"/>
              </w:rPr>
            </w:pPr>
          </w:p>
        </w:tc>
        <w:tc>
          <w:tcPr>
            <w:tcW w:w="1778" w:type="dxa"/>
            <w:gridSpan w:val="2"/>
            <w:tcBorders>
              <w:top w:val="single" w:sz="2" w:space="0" w:color="000000"/>
              <w:left w:val="single" w:sz="2" w:space="0" w:color="000000"/>
              <w:bottom w:val="single" w:sz="2" w:space="0" w:color="000000"/>
              <w:right w:val="single" w:sz="2" w:space="0" w:color="000000"/>
            </w:tcBorders>
          </w:tcPr>
          <w:p w:rsidR="000C3C95" w:rsidRPr="000C3C95" w:rsidRDefault="000C14C1" w:rsidP="009917E2">
            <w:pPr>
              <w:jc w:val="center"/>
              <w:rPr>
                <w:rFonts w:ascii="Times New Roman" w:eastAsia="Calibri" w:hAnsi="Times New Roman" w:cs="Times New Roman"/>
                <w:sz w:val="24"/>
                <w:szCs w:val="24"/>
              </w:rPr>
            </w:pPr>
            <w:r>
              <w:rPr>
                <w:rFonts w:ascii="Times New Roman" w:eastAsia="Calibri" w:hAnsi="Times New Roman" w:cs="Times New Roman"/>
                <w:sz w:val="24"/>
                <w:szCs w:val="24"/>
              </w:rPr>
              <w:t>1.711</w:t>
            </w:r>
          </w:p>
        </w:tc>
      </w:tr>
    </w:tbl>
    <w:p w:rsidR="000C3C95" w:rsidRDefault="000C3C95" w:rsidP="00F44C8D">
      <w:pPr>
        <w:spacing w:line="240" w:lineRule="auto"/>
        <w:contextualSpacing/>
        <w:rPr>
          <w:rFonts w:ascii="Times New Roman" w:hAnsi="Times New Roman" w:cs="Times New Roman"/>
          <w:sz w:val="24"/>
          <w:szCs w:val="24"/>
        </w:rPr>
      </w:pPr>
    </w:p>
    <w:p w:rsidR="002F3328" w:rsidRDefault="00DE222B" w:rsidP="00F44C8D">
      <w:pPr>
        <w:spacing w:line="240" w:lineRule="auto"/>
        <w:contextualSpacing/>
        <w:rPr>
          <w:rFonts w:ascii="Times New Roman" w:hAnsi="Times New Roman" w:cs="Times New Roman"/>
          <w:sz w:val="24"/>
          <w:szCs w:val="24"/>
        </w:rPr>
      </w:pPr>
      <w:r w:rsidRPr="00DE222B">
        <w:rPr>
          <w:rFonts w:ascii="Times New Roman" w:hAnsi="Times New Roman" w:cs="Times New Roman"/>
          <w:sz w:val="24"/>
          <w:szCs w:val="24"/>
          <w:u w:val="single"/>
        </w:rPr>
        <w:lastRenderedPageBreak/>
        <w:t>D</w:t>
      </w:r>
      <w:r w:rsidR="002F3328" w:rsidRPr="00DE222B">
        <w:rPr>
          <w:rFonts w:ascii="Times New Roman" w:hAnsi="Times New Roman" w:cs="Times New Roman"/>
          <w:sz w:val="24"/>
          <w:szCs w:val="24"/>
          <w:u w:val="single"/>
        </w:rPr>
        <w:t>egrees of freedom</w:t>
      </w:r>
      <w:r w:rsidR="002F3328">
        <w:rPr>
          <w:rFonts w:ascii="Times New Roman" w:hAnsi="Times New Roman" w:cs="Times New Roman"/>
          <w:sz w:val="24"/>
          <w:szCs w:val="24"/>
        </w:rPr>
        <w:t>:</w:t>
      </w:r>
    </w:p>
    <w:p w:rsidR="00AC51DB" w:rsidRDefault="002F3328" w:rsidP="00F44C8D">
      <w:pPr>
        <w:spacing w:line="240" w:lineRule="auto"/>
        <w:contextualSpacing/>
        <w:rPr>
          <w:rFonts w:ascii="Times New Roman" w:hAnsi="Times New Roman" w:cs="Times New Roman"/>
          <w:sz w:val="24"/>
          <w:szCs w:val="24"/>
        </w:rPr>
      </w:pPr>
      <w:r>
        <w:rPr>
          <w:rFonts w:ascii="Times New Roman" w:hAnsi="Times New Roman" w:cs="Times New Roman"/>
          <w:sz w:val="24"/>
          <w:szCs w:val="24"/>
        </w:rPr>
        <w:t>6-1 = 5</w:t>
      </w:r>
    </w:p>
    <w:p w:rsidR="00DE222B" w:rsidRDefault="00DE222B" w:rsidP="00F44C8D">
      <w:pPr>
        <w:spacing w:line="240" w:lineRule="auto"/>
        <w:contextualSpacing/>
        <w:rPr>
          <w:rFonts w:ascii="Times New Roman" w:hAnsi="Times New Roman" w:cs="Times New Roman"/>
          <w:sz w:val="24"/>
          <w:szCs w:val="24"/>
        </w:rPr>
      </w:pPr>
    </w:p>
    <w:p w:rsidR="002F3328" w:rsidRDefault="002F3328" w:rsidP="00F44C8D">
      <w:pPr>
        <w:spacing w:line="240" w:lineRule="auto"/>
        <w:contextualSpacing/>
        <w:rPr>
          <w:rFonts w:ascii="Times New Roman" w:hAnsi="Times New Roman" w:cs="Times New Roman"/>
          <w:sz w:val="24"/>
          <w:szCs w:val="24"/>
        </w:rPr>
      </w:pPr>
      <w:r w:rsidRPr="00DE222B">
        <w:rPr>
          <w:rFonts w:ascii="Times New Roman" w:hAnsi="Times New Roman" w:cs="Times New Roman"/>
          <w:sz w:val="24"/>
          <w:szCs w:val="24"/>
          <w:u w:val="single"/>
        </w:rPr>
        <w:t>Chi Square value</w:t>
      </w:r>
      <w:r>
        <w:rPr>
          <w:rFonts w:ascii="Times New Roman" w:hAnsi="Times New Roman" w:cs="Times New Roman"/>
          <w:sz w:val="24"/>
          <w:szCs w:val="24"/>
        </w:rPr>
        <w:t>:</w:t>
      </w:r>
    </w:p>
    <w:p w:rsidR="002F3328" w:rsidRDefault="002F3328" w:rsidP="00F44C8D">
      <w:pPr>
        <w:spacing w:line="240" w:lineRule="auto"/>
        <w:contextualSpacing/>
        <w:rPr>
          <w:rFonts w:ascii="Times New Roman" w:hAnsi="Times New Roman" w:cs="Times New Roman"/>
          <w:sz w:val="24"/>
          <w:szCs w:val="24"/>
        </w:rPr>
      </w:pPr>
      <w:r>
        <w:rPr>
          <w:rFonts w:ascii="Times New Roman" w:hAnsi="Times New Roman" w:cs="Times New Roman"/>
          <w:sz w:val="24"/>
          <w:szCs w:val="24"/>
        </w:rPr>
        <w:t>X</w:t>
      </w:r>
      <w:r>
        <w:rPr>
          <w:rFonts w:ascii="Times New Roman" w:hAnsi="Times New Roman" w:cs="Times New Roman"/>
          <w:sz w:val="24"/>
          <w:szCs w:val="24"/>
          <w:vertAlign w:val="superscript"/>
        </w:rPr>
        <w:t>2</w:t>
      </w:r>
      <w:r>
        <w:rPr>
          <w:rFonts w:ascii="Times New Roman" w:hAnsi="Times New Roman" w:cs="Times New Roman"/>
          <w:sz w:val="24"/>
          <w:szCs w:val="24"/>
        </w:rPr>
        <w:t xml:space="preserve"> = </w:t>
      </w:r>
      <w:r w:rsidR="00107ADC">
        <w:rPr>
          <w:rFonts w:ascii="Times New Roman" w:hAnsi="Times New Roman" w:cs="Times New Roman"/>
          <w:sz w:val="24"/>
          <w:szCs w:val="24"/>
        </w:rPr>
        <w:t>0.000618 + 0.1910 + 0.1699343428 + 0.6269 + 0.3519 + 0.371 = 1</w:t>
      </w:r>
      <w:r w:rsidR="00BC0796">
        <w:rPr>
          <w:rFonts w:ascii="Times New Roman" w:hAnsi="Times New Roman" w:cs="Times New Roman"/>
          <w:sz w:val="24"/>
          <w:szCs w:val="24"/>
        </w:rPr>
        <w:t>.711</w:t>
      </w:r>
    </w:p>
    <w:p w:rsidR="00BC0796" w:rsidRDefault="00BC0796" w:rsidP="00F44C8D">
      <w:pPr>
        <w:spacing w:line="240" w:lineRule="auto"/>
        <w:contextualSpacing/>
        <w:rPr>
          <w:rFonts w:ascii="Times New Roman" w:hAnsi="Times New Roman" w:cs="Times New Roman"/>
          <w:sz w:val="24"/>
          <w:szCs w:val="24"/>
        </w:rPr>
      </w:pPr>
    </w:p>
    <w:p w:rsidR="00654561" w:rsidRPr="00504C42" w:rsidRDefault="00BC0796" w:rsidP="00F44C8D">
      <w:pPr>
        <w:spacing w:line="240" w:lineRule="auto"/>
        <w:contextualSpacing/>
        <w:rPr>
          <w:rFonts w:ascii="Times New Roman" w:hAnsi="Times New Roman" w:cs="Times New Roman"/>
          <w:sz w:val="24"/>
          <w:szCs w:val="24"/>
        </w:rPr>
      </w:pPr>
      <w:r>
        <w:rPr>
          <w:rFonts w:ascii="Times New Roman" w:hAnsi="Times New Roman" w:cs="Times New Roman"/>
          <w:sz w:val="24"/>
          <w:szCs w:val="24"/>
        </w:rPr>
        <w:t>After performing the Chi Square test, the value that was calculated was 1.711.  This means that we fail to reject the null hypothesis, as there is not a great difference between the observed and expected values and in addition, the probability is greater than 0.05.  This therefore means that the hypothesis which states that eye c</w:t>
      </w:r>
      <w:r w:rsidR="00DE4BD6">
        <w:rPr>
          <w:rFonts w:ascii="Times New Roman" w:hAnsi="Times New Roman" w:cs="Times New Roman"/>
          <w:sz w:val="24"/>
          <w:szCs w:val="24"/>
        </w:rPr>
        <w:t xml:space="preserve">olour is an autosomal </w:t>
      </w:r>
      <w:r>
        <w:rPr>
          <w:rFonts w:ascii="Times New Roman" w:hAnsi="Times New Roman" w:cs="Times New Roman"/>
          <w:sz w:val="24"/>
          <w:szCs w:val="24"/>
        </w:rPr>
        <w:t>trait, where wild-type is dominant and orange eyes are recessive and body colour is sex linked, w</w:t>
      </w:r>
      <w:r w:rsidR="00DE4BD6">
        <w:rPr>
          <w:rFonts w:ascii="Times New Roman" w:hAnsi="Times New Roman" w:cs="Times New Roman"/>
          <w:sz w:val="24"/>
          <w:szCs w:val="24"/>
        </w:rPr>
        <w:t>here wild-type is dominant and</w:t>
      </w:r>
      <w:r>
        <w:rPr>
          <w:rFonts w:ascii="Times New Roman" w:hAnsi="Times New Roman" w:cs="Times New Roman"/>
          <w:sz w:val="24"/>
          <w:szCs w:val="24"/>
        </w:rPr>
        <w:t xml:space="preserve"> black bodies</w:t>
      </w:r>
      <w:r w:rsidR="00DE4BD6">
        <w:rPr>
          <w:rFonts w:ascii="Times New Roman" w:hAnsi="Times New Roman" w:cs="Times New Roman"/>
          <w:sz w:val="24"/>
          <w:szCs w:val="24"/>
        </w:rPr>
        <w:t xml:space="preserve"> are recessive</w:t>
      </w:r>
      <w:bookmarkStart w:id="0" w:name="_GoBack"/>
      <w:bookmarkEnd w:id="0"/>
      <w:r>
        <w:rPr>
          <w:rFonts w:ascii="Times New Roman" w:hAnsi="Times New Roman" w:cs="Times New Roman"/>
          <w:sz w:val="24"/>
          <w:szCs w:val="24"/>
        </w:rPr>
        <w:t xml:space="preserve">, is most likely correct.  </w:t>
      </w:r>
    </w:p>
    <w:p w:rsidR="00AC51DB" w:rsidRDefault="00AC51DB" w:rsidP="00F44C8D">
      <w:pPr>
        <w:spacing w:line="240" w:lineRule="auto"/>
        <w:contextualSpacing/>
        <w:rPr>
          <w:rFonts w:ascii="Times New Roman" w:hAnsi="Times New Roman" w:cs="Times New Roman"/>
          <w:b/>
          <w:sz w:val="24"/>
          <w:szCs w:val="24"/>
        </w:rPr>
      </w:pPr>
    </w:p>
    <w:p w:rsidR="00654561" w:rsidRDefault="00654561" w:rsidP="00F44C8D">
      <w:pPr>
        <w:spacing w:line="240" w:lineRule="auto"/>
        <w:contextualSpacing/>
        <w:rPr>
          <w:rFonts w:ascii="Times New Roman" w:hAnsi="Times New Roman" w:cs="Times New Roman"/>
          <w:b/>
          <w:sz w:val="24"/>
          <w:szCs w:val="24"/>
        </w:rPr>
      </w:pPr>
      <w:r w:rsidRPr="00504C42">
        <w:rPr>
          <w:rFonts w:ascii="Times New Roman" w:hAnsi="Times New Roman" w:cs="Times New Roman"/>
          <w:b/>
          <w:sz w:val="24"/>
          <w:szCs w:val="24"/>
        </w:rPr>
        <w:t>Part B</w:t>
      </w:r>
    </w:p>
    <w:p w:rsidR="00CF7962" w:rsidRDefault="00CF7962" w:rsidP="00F44C8D">
      <w:pPr>
        <w:spacing w:line="240" w:lineRule="auto"/>
        <w:contextualSpacing/>
        <w:rPr>
          <w:rFonts w:ascii="Times New Roman" w:hAnsi="Times New Roman" w:cs="Times New Roman"/>
          <w:b/>
          <w:sz w:val="24"/>
          <w:szCs w:val="24"/>
        </w:rPr>
      </w:pPr>
    </w:p>
    <w:tbl>
      <w:tblPr>
        <w:tblStyle w:val="TableGrid0"/>
        <w:tblW w:w="0" w:type="auto"/>
        <w:tblLook w:val="04A0" w:firstRow="1" w:lastRow="0" w:firstColumn="1" w:lastColumn="0" w:noHBand="0" w:noVBand="1"/>
      </w:tblPr>
      <w:tblGrid>
        <w:gridCol w:w="3116"/>
        <w:gridCol w:w="3117"/>
        <w:gridCol w:w="3117"/>
      </w:tblGrid>
      <w:tr w:rsidR="00CF7962" w:rsidRPr="005729AC" w:rsidTr="00F816CE">
        <w:tc>
          <w:tcPr>
            <w:tcW w:w="3116" w:type="dxa"/>
            <w:tcBorders>
              <w:bottom w:val="single" w:sz="4" w:space="0" w:color="auto"/>
            </w:tcBorders>
          </w:tcPr>
          <w:p w:rsidR="00CF7962" w:rsidRPr="005729AC" w:rsidRDefault="00CF7962" w:rsidP="00F816CE">
            <w:pPr>
              <w:rPr>
                <w:rFonts w:ascii="Times New Roman" w:hAnsi="Times New Roman" w:cs="Times New Roman"/>
                <w:sz w:val="24"/>
                <w:szCs w:val="24"/>
              </w:rPr>
            </w:pPr>
          </w:p>
        </w:tc>
        <w:tc>
          <w:tcPr>
            <w:tcW w:w="3117" w:type="dxa"/>
          </w:tcPr>
          <w:p w:rsidR="00CF7962" w:rsidRPr="005729AC" w:rsidRDefault="00CF7962" w:rsidP="00F816CE">
            <w:pPr>
              <w:jc w:val="center"/>
              <w:rPr>
                <w:rFonts w:ascii="Times New Roman" w:hAnsi="Times New Roman" w:cs="Times New Roman"/>
                <w:sz w:val="24"/>
                <w:szCs w:val="24"/>
              </w:rPr>
            </w:pPr>
            <w:r w:rsidRPr="005729AC">
              <w:rPr>
                <w:rFonts w:ascii="Times New Roman" w:hAnsi="Times New Roman" w:cs="Times New Roman"/>
                <w:sz w:val="24"/>
                <w:szCs w:val="24"/>
              </w:rPr>
              <w:t>Genotype</w:t>
            </w:r>
          </w:p>
        </w:tc>
        <w:tc>
          <w:tcPr>
            <w:tcW w:w="3117" w:type="dxa"/>
          </w:tcPr>
          <w:p w:rsidR="00CF7962" w:rsidRPr="005729AC" w:rsidRDefault="00CF7962" w:rsidP="00F816CE">
            <w:pPr>
              <w:jc w:val="center"/>
              <w:rPr>
                <w:rFonts w:ascii="Times New Roman" w:hAnsi="Times New Roman" w:cs="Times New Roman"/>
                <w:sz w:val="24"/>
                <w:szCs w:val="24"/>
              </w:rPr>
            </w:pPr>
            <w:r w:rsidRPr="005729AC">
              <w:rPr>
                <w:rFonts w:ascii="Times New Roman" w:hAnsi="Times New Roman" w:cs="Times New Roman"/>
                <w:sz w:val="24"/>
                <w:szCs w:val="24"/>
              </w:rPr>
              <w:t>Number of Offspring</w:t>
            </w:r>
          </w:p>
        </w:tc>
      </w:tr>
      <w:tr w:rsidR="00CF7962" w:rsidRPr="005729AC" w:rsidTr="00F816CE">
        <w:tc>
          <w:tcPr>
            <w:tcW w:w="3116" w:type="dxa"/>
            <w:tcBorders>
              <w:bottom w:val="nil"/>
            </w:tcBorders>
          </w:tcPr>
          <w:p w:rsidR="00CF7962" w:rsidRPr="005729AC" w:rsidRDefault="00CF7962" w:rsidP="00F816CE">
            <w:pPr>
              <w:rPr>
                <w:rFonts w:ascii="Times New Roman" w:hAnsi="Times New Roman" w:cs="Times New Roman"/>
                <w:sz w:val="24"/>
                <w:szCs w:val="24"/>
              </w:rPr>
            </w:pPr>
            <w:r w:rsidRPr="005729AC">
              <w:rPr>
                <w:rFonts w:ascii="Times New Roman" w:hAnsi="Times New Roman" w:cs="Times New Roman"/>
                <w:sz w:val="24"/>
                <w:szCs w:val="24"/>
              </w:rPr>
              <w:t>Parental Class</w:t>
            </w:r>
          </w:p>
        </w:tc>
        <w:tc>
          <w:tcPr>
            <w:tcW w:w="3117" w:type="dxa"/>
          </w:tcPr>
          <w:p w:rsidR="00CF7962" w:rsidRPr="005729AC" w:rsidRDefault="00CF7962" w:rsidP="00F816CE">
            <w:pPr>
              <w:jc w:val="center"/>
              <w:rPr>
                <w:rFonts w:ascii="Times New Roman" w:hAnsi="Times New Roman" w:cs="Times New Roman"/>
                <w:sz w:val="24"/>
                <w:szCs w:val="24"/>
              </w:rPr>
            </w:pPr>
            <w:r>
              <w:rPr>
                <w:rFonts w:ascii="Times New Roman" w:hAnsi="Times New Roman" w:cs="Times New Roman"/>
                <w:sz w:val="24"/>
                <w:szCs w:val="24"/>
              </w:rPr>
              <w:t>a + +</w:t>
            </w:r>
          </w:p>
        </w:tc>
        <w:tc>
          <w:tcPr>
            <w:tcW w:w="3117" w:type="dxa"/>
          </w:tcPr>
          <w:p w:rsidR="00CF7962" w:rsidRPr="005729AC" w:rsidRDefault="00CF7962" w:rsidP="00F816CE">
            <w:pPr>
              <w:jc w:val="center"/>
              <w:rPr>
                <w:rFonts w:ascii="Times New Roman" w:hAnsi="Times New Roman" w:cs="Times New Roman"/>
                <w:sz w:val="24"/>
                <w:szCs w:val="24"/>
              </w:rPr>
            </w:pPr>
            <w:r>
              <w:rPr>
                <w:rFonts w:ascii="Times New Roman" w:hAnsi="Times New Roman" w:cs="Times New Roman"/>
                <w:sz w:val="24"/>
                <w:szCs w:val="24"/>
              </w:rPr>
              <w:t>213</w:t>
            </w:r>
          </w:p>
        </w:tc>
      </w:tr>
      <w:tr w:rsidR="00CF7962" w:rsidRPr="005729AC" w:rsidTr="00F816CE">
        <w:tc>
          <w:tcPr>
            <w:tcW w:w="3116" w:type="dxa"/>
            <w:tcBorders>
              <w:top w:val="nil"/>
              <w:bottom w:val="single" w:sz="4" w:space="0" w:color="auto"/>
            </w:tcBorders>
          </w:tcPr>
          <w:p w:rsidR="00CF7962" w:rsidRPr="005729AC" w:rsidRDefault="00CF7962" w:rsidP="00F816CE">
            <w:pPr>
              <w:rPr>
                <w:rFonts w:ascii="Times New Roman" w:hAnsi="Times New Roman" w:cs="Times New Roman"/>
                <w:sz w:val="24"/>
                <w:szCs w:val="24"/>
              </w:rPr>
            </w:pPr>
          </w:p>
        </w:tc>
        <w:tc>
          <w:tcPr>
            <w:tcW w:w="3117" w:type="dxa"/>
          </w:tcPr>
          <w:p w:rsidR="00CF7962" w:rsidRPr="005729AC" w:rsidRDefault="00CF7962" w:rsidP="00F816CE">
            <w:pPr>
              <w:jc w:val="center"/>
              <w:rPr>
                <w:rFonts w:ascii="Times New Roman" w:hAnsi="Times New Roman" w:cs="Times New Roman"/>
                <w:sz w:val="24"/>
                <w:szCs w:val="24"/>
              </w:rPr>
            </w:pPr>
            <w:r>
              <w:rPr>
                <w:rFonts w:ascii="Times New Roman" w:hAnsi="Times New Roman" w:cs="Times New Roman"/>
                <w:sz w:val="24"/>
                <w:szCs w:val="24"/>
              </w:rPr>
              <w:t xml:space="preserve">+ b c </w:t>
            </w:r>
          </w:p>
        </w:tc>
        <w:tc>
          <w:tcPr>
            <w:tcW w:w="3117" w:type="dxa"/>
          </w:tcPr>
          <w:p w:rsidR="00CF7962" w:rsidRPr="005729AC" w:rsidRDefault="00CF7962" w:rsidP="00F816CE">
            <w:pPr>
              <w:jc w:val="center"/>
              <w:rPr>
                <w:rFonts w:ascii="Times New Roman" w:hAnsi="Times New Roman" w:cs="Times New Roman"/>
                <w:sz w:val="24"/>
                <w:szCs w:val="24"/>
              </w:rPr>
            </w:pPr>
            <w:r>
              <w:rPr>
                <w:rFonts w:ascii="Times New Roman" w:hAnsi="Times New Roman" w:cs="Times New Roman"/>
                <w:sz w:val="24"/>
                <w:szCs w:val="24"/>
              </w:rPr>
              <w:t>209</w:t>
            </w:r>
          </w:p>
        </w:tc>
      </w:tr>
      <w:tr w:rsidR="00CF7962" w:rsidRPr="005729AC" w:rsidTr="00F816CE">
        <w:tc>
          <w:tcPr>
            <w:tcW w:w="3116" w:type="dxa"/>
            <w:tcBorders>
              <w:bottom w:val="nil"/>
            </w:tcBorders>
          </w:tcPr>
          <w:p w:rsidR="00CF7962" w:rsidRPr="005729AC" w:rsidRDefault="00CF7962" w:rsidP="00F816CE">
            <w:pPr>
              <w:rPr>
                <w:rFonts w:ascii="Times New Roman" w:hAnsi="Times New Roman" w:cs="Times New Roman"/>
                <w:sz w:val="24"/>
                <w:szCs w:val="24"/>
              </w:rPr>
            </w:pPr>
            <w:r w:rsidRPr="005729AC">
              <w:rPr>
                <w:rFonts w:ascii="Times New Roman" w:hAnsi="Times New Roman" w:cs="Times New Roman"/>
                <w:sz w:val="24"/>
                <w:szCs w:val="24"/>
              </w:rPr>
              <w:t>Single Crossover</w:t>
            </w:r>
            <w:r>
              <w:rPr>
                <w:rFonts w:ascii="Times New Roman" w:hAnsi="Times New Roman" w:cs="Times New Roman"/>
                <w:sz w:val="24"/>
                <w:szCs w:val="24"/>
              </w:rPr>
              <w:t xml:space="preserve"> (I)</w:t>
            </w:r>
          </w:p>
        </w:tc>
        <w:tc>
          <w:tcPr>
            <w:tcW w:w="3117" w:type="dxa"/>
          </w:tcPr>
          <w:p w:rsidR="00CF7962" w:rsidRPr="005729AC" w:rsidRDefault="00CF7962" w:rsidP="00F816CE">
            <w:pPr>
              <w:jc w:val="center"/>
              <w:rPr>
                <w:rFonts w:ascii="Times New Roman" w:hAnsi="Times New Roman" w:cs="Times New Roman"/>
                <w:sz w:val="24"/>
                <w:szCs w:val="24"/>
              </w:rPr>
            </w:pPr>
            <w:r>
              <w:rPr>
                <w:rFonts w:ascii="Times New Roman" w:hAnsi="Times New Roman" w:cs="Times New Roman"/>
                <w:sz w:val="24"/>
                <w:szCs w:val="24"/>
              </w:rPr>
              <w:t xml:space="preserve">a b c </w:t>
            </w:r>
          </w:p>
        </w:tc>
        <w:tc>
          <w:tcPr>
            <w:tcW w:w="3117" w:type="dxa"/>
          </w:tcPr>
          <w:p w:rsidR="00CF7962" w:rsidRPr="005729AC" w:rsidRDefault="00CF7962" w:rsidP="00CF7962">
            <w:pPr>
              <w:jc w:val="center"/>
              <w:rPr>
                <w:rFonts w:ascii="Times New Roman" w:hAnsi="Times New Roman" w:cs="Times New Roman"/>
                <w:sz w:val="24"/>
                <w:szCs w:val="24"/>
              </w:rPr>
            </w:pPr>
            <w:r>
              <w:rPr>
                <w:rFonts w:ascii="Times New Roman" w:hAnsi="Times New Roman" w:cs="Times New Roman"/>
                <w:sz w:val="24"/>
                <w:szCs w:val="24"/>
              </w:rPr>
              <w:t>127</w:t>
            </w:r>
          </w:p>
        </w:tc>
      </w:tr>
      <w:tr w:rsidR="00CF7962" w:rsidRPr="005729AC" w:rsidTr="00F816CE">
        <w:tc>
          <w:tcPr>
            <w:tcW w:w="3116" w:type="dxa"/>
            <w:tcBorders>
              <w:top w:val="nil"/>
              <w:bottom w:val="single" w:sz="4" w:space="0" w:color="auto"/>
            </w:tcBorders>
          </w:tcPr>
          <w:p w:rsidR="00CF7962" w:rsidRPr="005729AC" w:rsidRDefault="00CF7962" w:rsidP="00F816CE">
            <w:pPr>
              <w:rPr>
                <w:rFonts w:ascii="Times New Roman" w:hAnsi="Times New Roman" w:cs="Times New Roman"/>
                <w:sz w:val="24"/>
                <w:szCs w:val="24"/>
              </w:rPr>
            </w:pPr>
          </w:p>
        </w:tc>
        <w:tc>
          <w:tcPr>
            <w:tcW w:w="3117" w:type="dxa"/>
          </w:tcPr>
          <w:p w:rsidR="00CF7962" w:rsidRPr="005729AC" w:rsidRDefault="00CF7962" w:rsidP="00F816CE">
            <w:pPr>
              <w:jc w:val="center"/>
              <w:rPr>
                <w:rFonts w:ascii="Times New Roman" w:hAnsi="Times New Roman" w:cs="Times New Roman"/>
                <w:sz w:val="24"/>
                <w:szCs w:val="24"/>
              </w:rPr>
            </w:pPr>
            <w:r>
              <w:rPr>
                <w:rFonts w:ascii="Times New Roman" w:hAnsi="Times New Roman" w:cs="Times New Roman"/>
                <w:sz w:val="24"/>
                <w:szCs w:val="24"/>
              </w:rPr>
              <w:t>a b +</w:t>
            </w:r>
          </w:p>
        </w:tc>
        <w:tc>
          <w:tcPr>
            <w:tcW w:w="3117" w:type="dxa"/>
          </w:tcPr>
          <w:p w:rsidR="00CF7962" w:rsidRPr="005729AC" w:rsidRDefault="00CF7962" w:rsidP="00F816CE">
            <w:pPr>
              <w:jc w:val="center"/>
              <w:rPr>
                <w:rFonts w:ascii="Times New Roman" w:hAnsi="Times New Roman" w:cs="Times New Roman"/>
                <w:sz w:val="24"/>
                <w:szCs w:val="24"/>
              </w:rPr>
            </w:pPr>
            <w:r>
              <w:rPr>
                <w:rFonts w:ascii="Times New Roman" w:hAnsi="Times New Roman" w:cs="Times New Roman"/>
                <w:sz w:val="24"/>
                <w:szCs w:val="24"/>
              </w:rPr>
              <w:t>123</w:t>
            </w:r>
          </w:p>
        </w:tc>
      </w:tr>
      <w:tr w:rsidR="00CF7962" w:rsidRPr="005729AC" w:rsidTr="00F816CE">
        <w:tc>
          <w:tcPr>
            <w:tcW w:w="3116" w:type="dxa"/>
            <w:tcBorders>
              <w:bottom w:val="nil"/>
            </w:tcBorders>
          </w:tcPr>
          <w:p w:rsidR="00CF7962" w:rsidRPr="005729AC" w:rsidRDefault="00CF7962" w:rsidP="00F816CE">
            <w:pPr>
              <w:rPr>
                <w:rFonts w:ascii="Times New Roman" w:hAnsi="Times New Roman" w:cs="Times New Roman"/>
                <w:sz w:val="24"/>
                <w:szCs w:val="24"/>
              </w:rPr>
            </w:pPr>
            <w:r>
              <w:rPr>
                <w:rFonts w:ascii="Times New Roman" w:hAnsi="Times New Roman" w:cs="Times New Roman"/>
                <w:sz w:val="24"/>
                <w:szCs w:val="24"/>
              </w:rPr>
              <w:t>Single Crossover</w:t>
            </w:r>
            <w:r>
              <w:rPr>
                <w:rFonts w:ascii="Times New Roman" w:hAnsi="Times New Roman" w:cs="Times New Roman"/>
                <w:sz w:val="24"/>
                <w:szCs w:val="24"/>
              </w:rPr>
              <w:t xml:space="preserve"> (II)</w:t>
            </w:r>
          </w:p>
        </w:tc>
        <w:tc>
          <w:tcPr>
            <w:tcW w:w="3117" w:type="dxa"/>
          </w:tcPr>
          <w:p w:rsidR="00CF7962" w:rsidRPr="005729AC" w:rsidRDefault="00CF7962" w:rsidP="00F816CE">
            <w:pPr>
              <w:jc w:val="center"/>
              <w:rPr>
                <w:rFonts w:ascii="Times New Roman" w:hAnsi="Times New Roman" w:cs="Times New Roman"/>
                <w:sz w:val="24"/>
                <w:szCs w:val="24"/>
              </w:rPr>
            </w:pPr>
            <w:r>
              <w:rPr>
                <w:rFonts w:ascii="Times New Roman" w:hAnsi="Times New Roman" w:cs="Times New Roman"/>
                <w:sz w:val="24"/>
                <w:szCs w:val="24"/>
              </w:rPr>
              <w:t>+ + +</w:t>
            </w:r>
          </w:p>
        </w:tc>
        <w:tc>
          <w:tcPr>
            <w:tcW w:w="3117" w:type="dxa"/>
          </w:tcPr>
          <w:p w:rsidR="00CF7962" w:rsidRPr="005729AC" w:rsidRDefault="00CF7962" w:rsidP="00F816CE">
            <w:pPr>
              <w:jc w:val="center"/>
              <w:rPr>
                <w:rFonts w:ascii="Times New Roman" w:hAnsi="Times New Roman" w:cs="Times New Roman"/>
                <w:sz w:val="24"/>
                <w:szCs w:val="24"/>
              </w:rPr>
            </w:pPr>
            <w:r>
              <w:rPr>
                <w:rFonts w:ascii="Times New Roman" w:hAnsi="Times New Roman" w:cs="Times New Roman"/>
                <w:sz w:val="24"/>
                <w:szCs w:val="24"/>
              </w:rPr>
              <w:t>119</w:t>
            </w:r>
          </w:p>
        </w:tc>
      </w:tr>
      <w:tr w:rsidR="00CF7962" w:rsidRPr="005729AC" w:rsidTr="00F816CE">
        <w:tc>
          <w:tcPr>
            <w:tcW w:w="3116" w:type="dxa"/>
            <w:tcBorders>
              <w:top w:val="nil"/>
              <w:bottom w:val="single" w:sz="4" w:space="0" w:color="auto"/>
            </w:tcBorders>
          </w:tcPr>
          <w:p w:rsidR="00CF7962" w:rsidRPr="005729AC" w:rsidRDefault="00CF7962" w:rsidP="00F816CE">
            <w:pPr>
              <w:rPr>
                <w:rFonts w:ascii="Times New Roman" w:hAnsi="Times New Roman" w:cs="Times New Roman"/>
                <w:sz w:val="24"/>
                <w:szCs w:val="24"/>
              </w:rPr>
            </w:pPr>
          </w:p>
        </w:tc>
        <w:tc>
          <w:tcPr>
            <w:tcW w:w="3117" w:type="dxa"/>
          </w:tcPr>
          <w:p w:rsidR="00CF7962" w:rsidRPr="005729AC" w:rsidRDefault="00CF7962" w:rsidP="00F816CE">
            <w:pPr>
              <w:jc w:val="center"/>
              <w:rPr>
                <w:rFonts w:ascii="Times New Roman" w:hAnsi="Times New Roman" w:cs="Times New Roman"/>
                <w:sz w:val="24"/>
                <w:szCs w:val="24"/>
              </w:rPr>
            </w:pPr>
            <w:r>
              <w:rPr>
                <w:rFonts w:ascii="Times New Roman" w:hAnsi="Times New Roman" w:cs="Times New Roman"/>
                <w:sz w:val="24"/>
                <w:szCs w:val="24"/>
              </w:rPr>
              <w:t>+ + c</w:t>
            </w:r>
          </w:p>
        </w:tc>
        <w:tc>
          <w:tcPr>
            <w:tcW w:w="3117" w:type="dxa"/>
          </w:tcPr>
          <w:p w:rsidR="00CF7962" w:rsidRPr="005729AC" w:rsidRDefault="00CF7962" w:rsidP="00F816CE">
            <w:pPr>
              <w:jc w:val="center"/>
              <w:rPr>
                <w:rFonts w:ascii="Times New Roman" w:hAnsi="Times New Roman" w:cs="Times New Roman"/>
                <w:sz w:val="24"/>
                <w:szCs w:val="24"/>
              </w:rPr>
            </w:pPr>
            <w:r>
              <w:rPr>
                <w:rFonts w:ascii="Times New Roman" w:hAnsi="Times New Roman" w:cs="Times New Roman"/>
                <w:sz w:val="24"/>
                <w:szCs w:val="24"/>
              </w:rPr>
              <w:t>117</w:t>
            </w:r>
          </w:p>
        </w:tc>
      </w:tr>
      <w:tr w:rsidR="00CF7962" w:rsidRPr="005729AC" w:rsidTr="00F816CE">
        <w:tc>
          <w:tcPr>
            <w:tcW w:w="3116" w:type="dxa"/>
            <w:tcBorders>
              <w:bottom w:val="nil"/>
            </w:tcBorders>
          </w:tcPr>
          <w:p w:rsidR="00CF7962" w:rsidRPr="005729AC" w:rsidRDefault="00CF7962" w:rsidP="00F816CE">
            <w:pPr>
              <w:rPr>
                <w:rFonts w:ascii="Times New Roman" w:hAnsi="Times New Roman" w:cs="Times New Roman"/>
                <w:sz w:val="24"/>
                <w:szCs w:val="24"/>
              </w:rPr>
            </w:pPr>
            <w:r>
              <w:rPr>
                <w:rFonts w:ascii="Times New Roman" w:hAnsi="Times New Roman" w:cs="Times New Roman"/>
                <w:sz w:val="24"/>
                <w:szCs w:val="24"/>
              </w:rPr>
              <w:t>Double Crossover</w:t>
            </w:r>
          </w:p>
        </w:tc>
        <w:tc>
          <w:tcPr>
            <w:tcW w:w="3117" w:type="dxa"/>
          </w:tcPr>
          <w:p w:rsidR="00CF7962" w:rsidRPr="005729AC" w:rsidRDefault="00CF7962" w:rsidP="00F816CE">
            <w:pPr>
              <w:jc w:val="center"/>
              <w:rPr>
                <w:rFonts w:ascii="Times New Roman" w:hAnsi="Times New Roman" w:cs="Times New Roman"/>
                <w:sz w:val="24"/>
                <w:szCs w:val="24"/>
              </w:rPr>
            </w:pPr>
            <w:r>
              <w:rPr>
                <w:rFonts w:ascii="Times New Roman" w:hAnsi="Times New Roman" w:cs="Times New Roman"/>
                <w:sz w:val="24"/>
                <w:szCs w:val="24"/>
              </w:rPr>
              <w:t>+ b +</w:t>
            </w:r>
          </w:p>
        </w:tc>
        <w:tc>
          <w:tcPr>
            <w:tcW w:w="3117" w:type="dxa"/>
          </w:tcPr>
          <w:p w:rsidR="00CF7962" w:rsidRPr="005729AC" w:rsidRDefault="00CF7962" w:rsidP="00F816CE">
            <w:pPr>
              <w:jc w:val="center"/>
              <w:rPr>
                <w:rFonts w:ascii="Times New Roman" w:hAnsi="Times New Roman" w:cs="Times New Roman"/>
                <w:sz w:val="24"/>
                <w:szCs w:val="24"/>
              </w:rPr>
            </w:pPr>
            <w:r>
              <w:rPr>
                <w:rFonts w:ascii="Times New Roman" w:hAnsi="Times New Roman" w:cs="Times New Roman"/>
                <w:sz w:val="24"/>
                <w:szCs w:val="24"/>
              </w:rPr>
              <w:t>5</w:t>
            </w:r>
          </w:p>
        </w:tc>
      </w:tr>
      <w:tr w:rsidR="00CF7962" w:rsidRPr="005729AC" w:rsidTr="00F816CE">
        <w:tc>
          <w:tcPr>
            <w:tcW w:w="3116" w:type="dxa"/>
            <w:tcBorders>
              <w:top w:val="nil"/>
              <w:bottom w:val="single" w:sz="4" w:space="0" w:color="auto"/>
            </w:tcBorders>
          </w:tcPr>
          <w:p w:rsidR="00CF7962" w:rsidRPr="005729AC" w:rsidRDefault="00CF7962" w:rsidP="00F816CE">
            <w:pPr>
              <w:rPr>
                <w:rFonts w:ascii="Times New Roman" w:hAnsi="Times New Roman" w:cs="Times New Roman"/>
                <w:sz w:val="24"/>
                <w:szCs w:val="24"/>
              </w:rPr>
            </w:pPr>
          </w:p>
        </w:tc>
        <w:tc>
          <w:tcPr>
            <w:tcW w:w="3117" w:type="dxa"/>
          </w:tcPr>
          <w:p w:rsidR="00CF7962" w:rsidRPr="005729AC" w:rsidRDefault="00CF7962" w:rsidP="00F816CE">
            <w:pPr>
              <w:jc w:val="center"/>
              <w:rPr>
                <w:rFonts w:ascii="Times New Roman" w:hAnsi="Times New Roman" w:cs="Times New Roman"/>
                <w:sz w:val="24"/>
                <w:szCs w:val="24"/>
              </w:rPr>
            </w:pPr>
            <w:r>
              <w:rPr>
                <w:rFonts w:ascii="Times New Roman" w:hAnsi="Times New Roman" w:cs="Times New Roman"/>
                <w:sz w:val="24"/>
                <w:szCs w:val="24"/>
              </w:rPr>
              <w:t>a + c</w:t>
            </w:r>
          </w:p>
        </w:tc>
        <w:tc>
          <w:tcPr>
            <w:tcW w:w="3117" w:type="dxa"/>
          </w:tcPr>
          <w:p w:rsidR="00CF7962" w:rsidRPr="005729AC" w:rsidRDefault="00CF7962" w:rsidP="00F816CE">
            <w:pPr>
              <w:jc w:val="center"/>
              <w:rPr>
                <w:rFonts w:ascii="Times New Roman" w:hAnsi="Times New Roman" w:cs="Times New Roman"/>
                <w:sz w:val="24"/>
                <w:szCs w:val="24"/>
              </w:rPr>
            </w:pPr>
            <w:r>
              <w:rPr>
                <w:rFonts w:ascii="Times New Roman" w:hAnsi="Times New Roman" w:cs="Times New Roman"/>
                <w:sz w:val="24"/>
                <w:szCs w:val="24"/>
              </w:rPr>
              <w:t>4</w:t>
            </w:r>
          </w:p>
        </w:tc>
      </w:tr>
      <w:tr w:rsidR="00CF7962" w:rsidRPr="005729AC" w:rsidTr="00FC7564">
        <w:trPr>
          <w:trHeight w:val="302"/>
        </w:trPr>
        <w:tc>
          <w:tcPr>
            <w:tcW w:w="3116" w:type="dxa"/>
            <w:tcBorders>
              <w:top w:val="single" w:sz="4" w:space="0" w:color="auto"/>
            </w:tcBorders>
          </w:tcPr>
          <w:p w:rsidR="00CF7962" w:rsidRPr="005729AC" w:rsidRDefault="00CF7962" w:rsidP="00F816CE">
            <w:pPr>
              <w:rPr>
                <w:rFonts w:ascii="Times New Roman" w:hAnsi="Times New Roman" w:cs="Times New Roman"/>
                <w:sz w:val="24"/>
                <w:szCs w:val="24"/>
              </w:rPr>
            </w:pPr>
            <w:r>
              <w:rPr>
                <w:rFonts w:ascii="Times New Roman" w:hAnsi="Times New Roman" w:cs="Times New Roman"/>
                <w:sz w:val="24"/>
                <w:szCs w:val="24"/>
              </w:rPr>
              <w:t>TOTAL</w:t>
            </w:r>
          </w:p>
        </w:tc>
        <w:tc>
          <w:tcPr>
            <w:tcW w:w="3117" w:type="dxa"/>
          </w:tcPr>
          <w:p w:rsidR="00CF7962" w:rsidRPr="005729AC" w:rsidRDefault="00CF7962" w:rsidP="00F816CE">
            <w:pPr>
              <w:jc w:val="center"/>
              <w:rPr>
                <w:rFonts w:ascii="Times New Roman" w:hAnsi="Times New Roman" w:cs="Times New Roman"/>
                <w:sz w:val="24"/>
                <w:szCs w:val="24"/>
              </w:rPr>
            </w:pPr>
          </w:p>
        </w:tc>
        <w:tc>
          <w:tcPr>
            <w:tcW w:w="3117" w:type="dxa"/>
          </w:tcPr>
          <w:p w:rsidR="00CF7962" w:rsidRPr="005729AC" w:rsidRDefault="00CF7962" w:rsidP="00F816CE">
            <w:pPr>
              <w:jc w:val="center"/>
              <w:rPr>
                <w:rFonts w:ascii="Times New Roman" w:hAnsi="Times New Roman" w:cs="Times New Roman"/>
                <w:sz w:val="24"/>
                <w:szCs w:val="24"/>
              </w:rPr>
            </w:pPr>
            <w:r>
              <w:rPr>
                <w:rFonts w:ascii="Times New Roman" w:hAnsi="Times New Roman" w:cs="Times New Roman"/>
                <w:sz w:val="24"/>
                <w:szCs w:val="24"/>
              </w:rPr>
              <w:t>917</w:t>
            </w:r>
          </w:p>
        </w:tc>
      </w:tr>
    </w:tbl>
    <w:p w:rsidR="00654561" w:rsidRDefault="00654561" w:rsidP="00F44C8D">
      <w:pPr>
        <w:spacing w:line="240" w:lineRule="auto"/>
        <w:contextualSpacing/>
        <w:rPr>
          <w:rFonts w:ascii="Times New Roman" w:hAnsi="Times New Roman" w:cs="Times New Roman"/>
          <w:sz w:val="24"/>
          <w:szCs w:val="24"/>
        </w:rPr>
      </w:pPr>
    </w:p>
    <w:p w:rsidR="009804D8" w:rsidRPr="00504C42" w:rsidRDefault="009804D8" w:rsidP="00F44C8D">
      <w:pPr>
        <w:spacing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The parental class has the highest number of offspring, the single crossover (region 1) class has the second highest offspring, the single crossover (region 2) has the third highest offspring and the double crossover class has the lowest number of offspring.  </w:t>
      </w:r>
    </w:p>
    <w:p w:rsidR="009804D8" w:rsidRDefault="009804D8" w:rsidP="00F44C8D">
      <w:pPr>
        <w:spacing w:line="240" w:lineRule="auto"/>
        <w:contextualSpacing/>
        <w:rPr>
          <w:rFonts w:ascii="Times New Roman" w:hAnsi="Times New Roman" w:cs="Times New Roman"/>
          <w:sz w:val="24"/>
          <w:szCs w:val="24"/>
        </w:rPr>
      </w:pPr>
    </w:p>
    <w:p w:rsidR="00161AC8" w:rsidRPr="00C21F15" w:rsidRDefault="00CF7962" w:rsidP="00F44C8D">
      <w:pPr>
        <w:spacing w:line="240" w:lineRule="auto"/>
        <w:contextualSpacing/>
        <w:rPr>
          <w:rFonts w:ascii="Times New Roman" w:hAnsi="Times New Roman" w:cs="Times New Roman"/>
          <w:sz w:val="24"/>
          <w:szCs w:val="24"/>
          <w:u w:val="single"/>
        </w:rPr>
      </w:pPr>
      <w:r w:rsidRPr="00C21F15">
        <w:rPr>
          <w:rFonts w:ascii="Times New Roman" w:hAnsi="Times New Roman" w:cs="Times New Roman"/>
          <w:sz w:val="24"/>
          <w:szCs w:val="24"/>
          <w:u w:val="single"/>
        </w:rPr>
        <w:t>Gene Order</w:t>
      </w:r>
    </w:p>
    <w:p w:rsidR="002647BA" w:rsidRDefault="002647BA" w:rsidP="00F44C8D">
      <w:pPr>
        <w:spacing w:line="240" w:lineRule="auto"/>
        <w:contextualSpacing/>
        <w:rPr>
          <w:rFonts w:ascii="Times New Roman" w:hAnsi="Times New Roman" w:cs="Times New Roman"/>
          <w:sz w:val="24"/>
          <w:szCs w:val="24"/>
        </w:rPr>
      </w:pPr>
      <w:r>
        <w:rPr>
          <w:rFonts w:ascii="Times New Roman" w:hAnsi="Times New Roman" w:cs="Times New Roman"/>
          <w:sz w:val="24"/>
          <w:szCs w:val="24"/>
        </w:rPr>
        <w:t>To start f</w:t>
      </w:r>
      <w:r w:rsidR="00CF7962">
        <w:rPr>
          <w:rFonts w:ascii="Times New Roman" w:hAnsi="Times New Roman" w:cs="Times New Roman"/>
          <w:sz w:val="24"/>
          <w:szCs w:val="24"/>
        </w:rPr>
        <w:t>ind</w:t>
      </w:r>
      <w:r>
        <w:rPr>
          <w:rFonts w:ascii="Times New Roman" w:hAnsi="Times New Roman" w:cs="Times New Roman"/>
          <w:sz w:val="24"/>
          <w:szCs w:val="24"/>
        </w:rPr>
        <w:t>ing</w:t>
      </w:r>
      <w:r w:rsidR="00CF7962">
        <w:rPr>
          <w:rFonts w:ascii="Times New Roman" w:hAnsi="Times New Roman" w:cs="Times New Roman"/>
          <w:sz w:val="24"/>
          <w:szCs w:val="24"/>
        </w:rPr>
        <w:t xml:space="preserve"> </w:t>
      </w:r>
      <w:r>
        <w:rPr>
          <w:rFonts w:ascii="Times New Roman" w:hAnsi="Times New Roman" w:cs="Times New Roman"/>
          <w:sz w:val="24"/>
          <w:szCs w:val="24"/>
        </w:rPr>
        <w:t xml:space="preserve">the </w:t>
      </w:r>
      <w:r w:rsidR="00CF7962">
        <w:rPr>
          <w:rFonts w:ascii="Times New Roman" w:hAnsi="Times New Roman" w:cs="Times New Roman"/>
          <w:sz w:val="24"/>
          <w:szCs w:val="24"/>
        </w:rPr>
        <w:t>gene</w:t>
      </w:r>
      <w:r>
        <w:rPr>
          <w:rFonts w:ascii="Times New Roman" w:hAnsi="Times New Roman" w:cs="Times New Roman"/>
          <w:sz w:val="24"/>
          <w:szCs w:val="24"/>
        </w:rPr>
        <w:t xml:space="preserve"> order</w:t>
      </w:r>
      <w:r w:rsidR="00CF7962">
        <w:rPr>
          <w:rFonts w:ascii="Times New Roman" w:hAnsi="Times New Roman" w:cs="Times New Roman"/>
          <w:sz w:val="24"/>
          <w:szCs w:val="24"/>
        </w:rPr>
        <w:t xml:space="preserve">, you must compare a parental class phenotype with a double crossover phenotype and identify the </w:t>
      </w:r>
      <w:r>
        <w:rPr>
          <w:rFonts w:ascii="Times New Roman" w:hAnsi="Times New Roman" w:cs="Times New Roman"/>
          <w:sz w:val="24"/>
          <w:szCs w:val="24"/>
        </w:rPr>
        <w:t>pair of genes that do not follow the pattern.</w:t>
      </w:r>
    </w:p>
    <w:p w:rsidR="002647BA" w:rsidRDefault="002647BA" w:rsidP="00F44C8D">
      <w:pPr>
        <w:spacing w:line="240" w:lineRule="auto"/>
        <w:contextualSpacing/>
        <w:rPr>
          <w:rFonts w:ascii="Times New Roman" w:hAnsi="Times New Roman" w:cs="Times New Roman"/>
          <w:sz w:val="24"/>
          <w:szCs w:val="24"/>
        </w:rPr>
      </w:pPr>
    </w:p>
    <w:p w:rsidR="002647BA" w:rsidRDefault="002647BA" w:rsidP="00F44C8D">
      <w:pPr>
        <w:spacing w:line="240" w:lineRule="auto"/>
        <w:contextualSpacing/>
        <w:rPr>
          <w:rFonts w:ascii="Times New Roman" w:hAnsi="Times New Roman" w:cs="Times New Roman"/>
          <w:sz w:val="24"/>
          <w:szCs w:val="24"/>
        </w:rPr>
      </w:pPr>
      <w:r>
        <w:rPr>
          <w:rFonts w:ascii="Times New Roman" w:hAnsi="Times New Roman" w:cs="Times New Roman"/>
          <w:sz w:val="24"/>
          <w:szCs w:val="24"/>
        </w:rPr>
        <w:t>+ b c (parental)</w:t>
      </w:r>
    </w:p>
    <w:p w:rsidR="00CF7962" w:rsidRDefault="002647BA" w:rsidP="00F44C8D">
      <w:pPr>
        <w:spacing w:line="240" w:lineRule="auto"/>
        <w:contextualSpacing/>
        <w:rPr>
          <w:rFonts w:ascii="Times New Roman" w:hAnsi="Times New Roman" w:cs="Times New Roman"/>
          <w:sz w:val="24"/>
          <w:szCs w:val="24"/>
        </w:rPr>
      </w:pPr>
      <w:r w:rsidRPr="002647BA">
        <w:rPr>
          <w:rFonts w:ascii="Times New Roman" w:hAnsi="Times New Roman" w:cs="Times New Roman"/>
          <w:sz w:val="24"/>
          <w:szCs w:val="24"/>
          <w:u w:val="single"/>
        </w:rPr>
        <w:t>a + c</w:t>
      </w:r>
      <w:r>
        <w:rPr>
          <w:rFonts w:ascii="Times New Roman" w:hAnsi="Times New Roman" w:cs="Times New Roman"/>
          <w:sz w:val="24"/>
          <w:szCs w:val="24"/>
        </w:rPr>
        <w:t xml:space="preserve"> (double crossover) </w:t>
      </w:r>
    </w:p>
    <w:p w:rsidR="002647BA" w:rsidRDefault="002647BA" w:rsidP="00F44C8D">
      <w:pPr>
        <w:spacing w:line="240" w:lineRule="auto"/>
        <w:contextualSpacing/>
        <w:rPr>
          <w:rFonts w:ascii="Times New Roman" w:hAnsi="Times New Roman" w:cs="Times New Roman"/>
          <w:sz w:val="24"/>
          <w:szCs w:val="24"/>
        </w:rPr>
      </w:pPr>
      <w:r>
        <w:rPr>
          <w:rFonts w:ascii="Times New Roman" w:hAnsi="Times New Roman" w:cs="Times New Roman"/>
          <w:sz w:val="24"/>
          <w:szCs w:val="24"/>
        </w:rPr>
        <w:t>DDS</w:t>
      </w:r>
    </w:p>
    <w:p w:rsidR="00C60FB7" w:rsidRDefault="00C60FB7" w:rsidP="00F44C8D">
      <w:pPr>
        <w:spacing w:line="240" w:lineRule="auto"/>
        <w:contextualSpacing/>
        <w:rPr>
          <w:rFonts w:ascii="Times New Roman" w:hAnsi="Times New Roman" w:cs="Times New Roman"/>
          <w:sz w:val="24"/>
          <w:szCs w:val="24"/>
        </w:rPr>
      </w:pPr>
    </w:p>
    <w:p w:rsidR="002647BA" w:rsidRDefault="002647BA" w:rsidP="00F44C8D">
      <w:pPr>
        <w:spacing w:line="240" w:lineRule="auto"/>
        <w:contextualSpacing/>
        <w:rPr>
          <w:rFonts w:ascii="Times New Roman" w:hAnsi="Times New Roman" w:cs="Times New Roman"/>
          <w:sz w:val="24"/>
          <w:szCs w:val="24"/>
        </w:rPr>
      </w:pPr>
      <w:r>
        <w:rPr>
          <w:rFonts w:ascii="Times New Roman" w:hAnsi="Times New Roman" w:cs="Times New Roman"/>
          <w:sz w:val="24"/>
          <w:szCs w:val="24"/>
        </w:rPr>
        <w:t>From this comparison, we can see that ‘c’ is the middle gene, because it is in the same position in the parental class and the double crossover class, while ‘a’ and ‘b’ are different in both classes.</w:t>
      </w:r>
    </w:p>
    <w:p w:rsidR="002647BA" w:rsidRDefault="002647BA" w:rsidP="00F44C8D">
      <w:pPr>
        <w:spacing w:line="240" w:lineRule="auto"/>
        <w:contextualSpacing/>
        <w:rPr>
          <w:rFonts w:ascii="Times New Roman" w:hAnsi="Times New Roman" w:cs="Times New Roman"/>
          <w:sz w:val="24"/>
          <w:szCs w:val="24"/>
        </w:rPr>
      </w:pPr>
    </w:p>
    <w:p w:rsidR="00CF7962" w:rsidRPr="00C21F15" w:rsidRDefault="00CF7962" w:rsidP="00F44C8D">
      <w:pPr>
        <w:spacing w:line="240" w:lineRule="auto"/>
        <w:contextualSpacing/>
        <w:rPr>
          <w:rFonts w:ascii="Times New Roman" w:hAnsi="Times New Roman" w:cs="Times New Roman"/>
          <w:sz w:val="24"/>
          <w:szCs w:val="24"/>
          <w:u w:val="single"/>
        </w:rPr>
      </w:pPr>
      <w:r w:rsidRPr="00C21F15">
        <w:rPr>
          <w:rFonts w:ascii="Times New Roman" w:hAnsi="Times New Roman" w:cs="Times New Roman"/>
          <w:sz w:val="24"/>
          <w:szCs w:val="24"/>
          <w:u w:val="single"/>
        </w:rPr>
        <w:t>Recombination Frequencies</w:t>
      </w:r>
    </w:p>
    <w:p w:rsidR="00D20266" w:rsidRDefault="00D20266" w:rsidP="00F44C8D">
      <w:pPr>
        <w:spacing w:line="240" w:lineRule="auto"/>
        <w:contextualSpacing/>
        <w:rPr>
          <w:rFonts w:ascii="Times New Roman" w:hAnsi="Times New Roman" w:cs="Times New Roman"/>
          <w:sz w:val="24"/>
          <w:szCs w:val="24"/>
        </w:rPr>
      </w:pPr>
    </w:p>
    <w:p w:rsidR="00107ADC" w:rsidRDefault="00D20266" w:rsidP="00F44C8D">
      <w:pPr>
        <w:spacing w:line="240" w:lineRule="auto"/>
        <w:contextualSpacing/>
        <w:rPr>
          <w:rFonts w:ascii="Times New Roman" w:hAnsi="Times New Roman" w:cs="Times New Roman"/>
          <w:sz w:val="24"/>
          <w:szCs w:val="24"/>
        </w:rPr>
      </w:pPr>
      <w:r>
        <w:rPr>
          <w:rFonts w:ascii="Times New Roman" w:hAnsi="Times New Roman" w:cs="Times New Roman"/>
          <w:sz w:val="24"/>
          <w:szCs w:val="24"/>
        </w:rPr>
        <w:t>Genes ‘a’ and ‘b’</w:t>
      </w:r>
      <w:r w:rsidR="004714E7">
        <w:rPr>
          <w:rFonts w:ascii="Times New Roman" w:hAnsi="Times New Roman" w:cs="Times New Roman"/>
          <w:sz w:val="24"/>
          <w:szCs w:val="24"/>
        </w:rPr>
        <w:t xml:space="preserve"> (recombinant alleles = a b and a</w:t>
      </w:r>
      <w:r w:rsidR="004714E7" w:rsidRPr="009A0D61">
        <w:rPr>
          <w:rFonts w:ascii="Times New Roman" w:hAnsi="Times New Roman" w:cs="Times New Roman"/>
          <w:sz w:val="24"/>
          <w:szCs w:val="24"/>
          <w:vertAlign w:val="superscript"/>
        </w:rPr>
        <w:t>+</w:t>
      </w:r>
      <w:r w:rsidR="004714E7">
        <w:rPr>
          <w:rFonts w:ascii="Times New Roman" w:hAnsi="Times New Roman" w:cs="Times New Roman"/>
          <w:sz w:val="24"/>
          <w:szCs w:val="24"/>
        </w:rPr>
        <w:t xml:space="preserve"> b</w:t>
      </w:r>
      <w:r w:rsidR="004714E7" w:rsidRPr="009A0D61">
        <w:rPr>
          <w:rFonts w:ascii="Times New Roman" w:hAnsi="Times New Roman" w:cs="Times New Roman"/>
          <w:sz w:val="24"/>
          <w:szCs w:val="24"/>
          <w:vertAlign w:val="superscript"/>
        </w:rPr>
        <w:t>+</w:t>
      </w:r>
      <w:r w:rsidR="004714E7">
        <w:rPr>
          <w:rFonts w:ascii="Times New Roman" w:hAnsi="Times New Roman" w:cs="Times New Roman"/>
          <w:sz w:val="24"/>
          <w:szCs w:val="24"/>
        </w:rPr>
        <w:t>)</w:t>
      </w:r>
      <w:r>
        <w:rPr>
          <w:rFonts w:ascii="Times New Roman" w:hAnsi="Times New Roman" w:cs="Times New Roman"/>
          <w:sz w:val="24"/>
          <w:szCs w:val="24"/>
        </w:rPr>
        <w:t>:</w:t>
      </w:r>
    </w:p>
    <w:p w:rsidR="00F359D2" w:rsidRDefault="00F359D2" w:rsidP="008B290D">
      <w:pPr>
        <w:spacing w:line="240" w:lineRule="auto"/>
        <w:contextualSpacing/>
        <w:rPr>
          <w:rFonts w:ascii="Times New Roman" w:hAnsi="Times New Roman" w:cs="Times New Roman"/>
          <w:sz w:val="24"/>
          <w:szCs w:val="24"/>
        </w:rPr>
      </w:pPr>
      <w:r>
        <w:rPr>
          <w:rFonts w:ascii="Times New Roman" w:hAnsi="Times New Roman" w:cs="Times New Roman"/>
          <w:sz w:val="24"/>
          <w:szCs w:val="24"/>
        </w:rPr>
        <w:t>127</w:t>
      </w:r>
      <w:r w:rsidR="008B290D">
        <w:rPr>
          <w:rFonts w:ascii="Times New Roman" w:hAnsi="Times New Roman" w:cs="Times New Roman"/>
          <w:sz w:val="24"/>
          <w:szCs w:val="24"/>
        </w:rPr>
        <w:t xml:space="preserve"> </w:t>
      </w:r>
      <w:r>
        <w:rPr>
          <w:rFonts w:ascii="Times New Roman" w:hAnsi="Times New Roman" w:cs="Times New Roman"/>
          <w:sz w:val="24"/>
          <w:szCs w:val="24"/>
        </w:rPr>
        <w:t>+</w:t>
      </w:r>
      <w:r w:rsidR="008B290D">
        <w:rPr>
          <w:rFonts w:ascii="Times New Roman" w:hAnsi="Times New Roman" w:cs="Times New Roman"/>
          <w:sz w:val="24"/>
          <w:szCs w:val="24"/>
        </w:rPr>
        <w:t xml:space="preserve"> </w:t>
      </w:r>
      <w:r>
        <w:rPr>
          <w:rFonts w:ascii="Times New Roman" w:hAnsi="Times New Roman" w:cs="Times New Roman"/>
          <w:sz w:val="24"/>
          <w:szCs w:val="24"/>
        </w:rPr>
        <w:t>123</w:t>
      </w:r>
      <w:r w:rsidR="008B290D">
        <w:rPr>
          <w:rFonts w:ascii="Times New Roman" w:hAnsi="Times New Roman" w:cs="Times New Roman"/>
          <w:sz w:val="24"/>
          <w:szCs w:val="24"/>
        </w:rPr>
        <w:t xml:space="preserve"> </w:t>
      </w:r>
      <w:r>
        <w:rPr>
          <w:rFonts w:ascii="Times New Roman" w:hAnsi="Times New Roman" w:cs="Times New Roman"/>
          <w:sz w:val="24"/>
          <w:szCs w:val="24"/>
        </w:rPr>
        <w:t>+</w:t>
      </w:r>
      <w:r w:rsidR="008B290D">
        <w:rPr>
          <w:rFonts w:ascii="Times New Roman" w:hAnsi="Times New Roman" w:cs="Times New Roman"/>
          <w:sz w:val="24"/>
          <w:szCs w:val="24"/>
        </w:rPr>
        <w:t xml:space="preserve"> </w:t>
      </w:r>
      <w:r>
        <w:rPr>
          <w:rFonts w:ascii="Times New Roman" w:hAnsi="Times New Roman" w:cs="Times New Roman"/>
          <w:sz w:val="24"/>
          <w:szCs w:val="24"/>
        </w:rPr>
        <w:t>119</w:t>
      </w:r>
      <w:r w:rsidR="008B290D">
        <w:rPr>
          <w:rFonts w:ascii="Times New Roman" w:hAnsi="Times New Roman" w:cs="Times New Roman"/>
          <w:sz w:val="24"/>
          <w:szCs w:val="24"/>
        </w:rPr>
        <w:t xml:space="preserve"> </w:t>
      </w:r>
      <w:r>
        <w:rPr>
          <w:rFonts w:ascii="Times New Roman" w:hAnsi="Times New Roman" w:cs="Times New Roman"/>
          <w:sz w:val="24"/>
          <w:szCs w:val="24"/>
        </w:rPr>
        <w:t>+</w:t>
      </w:r>
      <w:r w:rsidR="008B290D">
        <w:rPr>
          <w:rFonts w:ascii="Times New Roman" w:hAnsi="Times New Roman" w:cs="Times New Roman"/>
          <w:sz w:val="24"/>
          <w:szCs w:val="24"/>
        </w:rPr>
        <w:t xml:space="preserve"> </w:t>
      </w:r>
      <w:r>
        <w:rPr>
          <w:rFonts w:ascii="Times New Roman" w:hAnsi="Times New Roman" w:cs="Times New Roman"/>
          <w:sz w:val="24"/>
          <w:szCs w:val="24"/>
        </w:rPr>
        <w:t>117</w:t>
      </w:r>
      <w:r w:rsidR="008B290D">
        <w:rPr>
          <w:rFonts w:ascii="Times New Roman" w:hAnsi="Times New Roman" w:cs="Times New Roman"/>
          <w:sz w:val="24"/>
          <w:szCs w:val="24"/>
        </w:rPr>
        <w:t xml:space="preserve"> </w:t>
      </w:r>
      <w:r>
        <w:rPr>
          <w:rFonts w:ascii="Times New Roman" w:hAnsi="Times New Roman" w:cs="Times New Roman"/>
          <w:sz w:val="24"/>
          <w:szCs w:val="24"/>
        </w:rPr>
        <w:t>+</w:t>
      </w:r>
      <w:r w:rsidR="008B290D">
        <w:rPr>
          <w:rFonts w:ascii="Times New Roman" w:hAnsi="Times New Roman" w:cs="Times New Roman"/>
          <w:sz w:val="24"/>
          <w:szCs w:val="24"/>
        </w:rPr>
        <w:t xml:space="preserve"> </w:t>
      </w:r>
      <w:r>
        <w:rPr>
          <w:rFonts w:ascii="Times New Roman" w:hAnsi="Times New Roman" w:cs="Times New Roman"/>
          <w:sz w:val="24"/>
          <w:szCs w:val="24"/>
        </w:rPr>
        <w:t>5(2)</w:t>
      </w:r>
      <w:r w:rsidR="00544E84">
        <w:rPr>
          <w:rFonts w:ascii="Times New Roman" w:hAnsi="Times New Roman" w:cs="Times New Roman"/>
          <w:sz w:val="24"/>
          <w:szCs w:val="24"/>
        </w:rPr>
        <w:t xml:space="preserve"> </w:t>
      </w:r>
      <w:r>
        <w:rPr>
          <w:rFonts w:ascii="Times New Roman" w:hAnsi="Times New Roman" w:cs="Times New Roman"/>
          <w:sz w:val="24"/>
          <w:szCs w:val="24"/>
        </w:rPr>
        <w:t>+</w:t>
      </w:r>
      <w:r w:rsidR="008B290D">
        <w:rPr>
          <w:rFonts w:ascii="Times New Roman" w:hAnsi="Times New Roman" w:cs="Times New Roman"/>
          <w:sz w:val="24"/>
          <w:szCs w:val="24"/>
        </w:rPr>
        <w:t xml:space="preserve"> </w:t>
      </w:r>
      <w:r>
        <w:rPr>
          <w:rFonts w:ascii="Times New Roman" w:hAnsi="Times New Roman" w:cs="Times New Roman"/>
          <w:sz w:val="24"/>
          <w:szCs w:val="24"/>
        </w:rPr>
        <w:t xml:space="preserve">4(2) = </w:t>
      </w:r>
      <w:r w:rsidR="008B290D" w:rsidRPr="008B290D">
        <w:rPr>
          <w:rFonts w:ascii="Times New Roman" w:hAnsi="Times New Roman" w:cs="Times New Roman"/>
          <w:sz w:val="24"/>
          <w:szCs w:val="24"/>
          <w:u w:val="single"/>
        </w:rPr>
        <w:t>504</w:t>
      </w:r>
    </w:p>
    <w:p w:rsidR="008B290D" w:rsidRDefault="008B290D" w:rsidP="008B290D">
      <w:pPr>
        <w:spacing w:line="240" w:lineRule="auto"/>
        <w:contextualSpacing/>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w:t>
      </w:r>
      <w:r>
        <w:rPr>
          <w:rFonts w:ascii="Times New Roman" w:hAnsi="Times New Roman" w:cs="Times New Roman"/>
          <w:sz w:val="24"/>
          <w:szCs w:val="24"/>
        </w:rPr>
        <w:tab/>
        <w:t xml:space="preserve">   </w:t>
      </w:r>
      <w:r w:rsidR="009A0D61">
        <w:rPr>
          <w:rFonts w:ascii="Times New Roman" w:hAnsi="Times New Roman" w:cs="Times New Roman"/>
          <w:sz w:val="24"/>
          <w:szCs w:val="24"/>
        </w:rPr>
        <w:t>917  x 100</w:t>
      </w:r>
      <w:r>
        <w:rPr>
          <w:rFonts w:ascii="Times New Roman" w:hAnsi="Times New Roman" w:cs="Times New Roman"/>
          <w:sz w:val="24"/>
          <w:szCs w:val="24"/>
        </w:rPr>
        <w:t xml:space="preserve"> = 54.96</w:t>
      </w:r>
    </w:p>
    <w:p w:rsidR="00D20266" w:rsidRDefault="00D20266" w:rsidP="00F44C8D">
      <w:pPr>
        <w:spacing w:line="240" w:lineRule="auto"/>
        <w:contextualSpacing/>
        <w:rPr>
          <w:rFonts w:ascii="Times New Roman" w:hAnsi="Times New Roman" w:cs="Times New Roman"/>
          <w:sz w:val="24"/>
          <w:szCs w:val="24"/>
        </w:rPr>
      </w:pPr>
      <w:r>
        <w:rPr>
          <w:rFonts w:ascii="Times New Roman" w:hAnsi="Times New Roman" w:cs="Times New Roman"/>
          <w:sz w:val="24"/>
          <w:szCs w:val="24"/>
        </w:rPr>
        <w:lastRenderedPageBreak/>
        <w:t>Genes ‘a’ and ‘c’</w:t>
      </w:r>
      <w:r w:rsidR="00F359D2">
        <w:rPr>
          <w:rFonts w:ascii="Times New Roman" w:hAnsi="Times New Roman" w:cs="Times New Roman"/>
          <w:sz w:val="24"/>
          <w:szCs w:val="24"/>
        </w:rPr>
        <w:t xml:space="preserve"> (recombinant alleles = a c and a</w:t>
      </w:r>
      <w:r w:rsidR="00F359D2" w:rsidRPr="009A0D61">
        <w:rPr>
          <w:rFonts w:ascii="Times New Roman" w:hAnsi="Times New Roman" w:cs="Times New Roman"/>
          <w:sz w:val="24"/>
          <w:szCs w:val="24"/>
          <w:vertAlign w:val="superscript"/>
        </w:rPr>
        <w:t>+</w:t>
      </w:r>
      <w:r w:rsidR="00F359D2">
        <w:rPr>
          <w:rFonts w:ascii="Times New Roman" w:hAnsi="Times New Roman" w:cs="Times New Roman"/>
          <w:sz w:val="24"/>
          <w:szCs w:val="24"/>
        </w:rPr>
        <w:t xml:space="preserve"> c</w:t>
      </w:r>
      <w:r w:rsidR="00F359D2" w:rsidRPr="009A0D61">
        <w:rPr>
          <w:rFonts w:ascii="Times New Roman" w:hAnsi="Times New Roman" w:cs="Times New Roman"/>
          <w:sz w:val="24"/>
          <w:szCs w:val="24"/>
          <w:vertAlign w:val="superscript"/>
        </w:rPr>
        <w:t>+</w:t>
      </w:r>
      <w:r w:rsidR="00F359D2">
        <w:rPr>
          <w:rFonts w:ascii="Times New Roman" w:hAnsi="Times New Roman" w:cs="Times New Roman"/>
          <w:sz w:val="24"/>
          <w:szCs w:val="24"/>
        </w:rPr>
        <w:t>):</w:t>
      </w:r>
    </w:p>
    <w:p w:rsidR="008B290D" w:rsidRDefault="008B290D" w:rsidP="00F44C8D">
      <w:pPr>
        <w:spacing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127 + 119 + 5 + 4 = </w:t>
      </w:r>
      <w:r w:rsidRPr="008B290D">
        <w:rPr>
          <w:rFonts w:ascii="Times New Roman" w:hAnsi="Times New Roman" w:cs="Times New Roman"/>
          <w:sz w:val="24"/>
          <w:szCs w:val="24"/>
          <w:u w:val="single"/>
        </w:rPr>
        <w:t>255</w:t>
      </w:r>
    </w:p>
    <w:p w:rsidR="004714E7" w:rsidRDefault="009A0D61" w:rsidP="00F44C8D">
      <w:pPr>
        <w:spacing w:line="240" w:lineRule="auto"/>
        <w:contextualSpacing/>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 xml:space="preserve">         917  x 100 </w:t>
      </w:r>
      <w:r w:rsidR="008B290D">
        <w:rPr>
          <w:rFonts w:ascii="Times New Roman" w:hAnsi="Times New Roman" w:cs="Times New Roman"/>
          <w:sz w:val="24"/>
          <w:szCs w:val="24"/>
        </w:rPr>
        <w:t xml:space="preserve">= 27.80 </w:t>
      </w:r>
    </w:p>
    <w:p w:rsidR="00D20266" w:rsidRDefault="00D20266" w:rsidP="00F44C8D">
      <w:pPr>
        <w:spacing w:line="240" w:lineRule="auto"/>
        <w:contextualSpacing/>
        <w:rPr>
          <w:rFonts w:ascii="Times New Roman" w:hAnsi="Times New Roman" w:cs="Times New Roman"/>
          <w:sz w:val="24"/>
          <w:szCs w:val="24"/>
        </w:rPr>
      </w:pPr>
      <w:r>
        <w:rPr>
          <w:rFonts w:ascii="Times New Roman" w:hAnsi="Times New Roman" w:cs="Times New Roman"/>
          <w:sz w:val="24"/>
          <w:szCs w:val="24"/>
        </w:rPr>
        <w:t>Genes ‘b’ and ‘c’</w:t>
      </w:r>
      <w:r w:rsidR="009A0D61">
        <w:rPr>
          <w:rFonts w:ascii="Times New Roman" w:hAnsi="Times New Roman" w:cs="Times New Roman"/>
          <w:sz w:val="24"/>
          <w:szCs w:val="24"/>
        </w:rPr>
        <w:t xml:space="preserve"> (recombinant alleles = b</w:t>
      </w:r>
      <w:r w:rsidR="009A0D61" w:rsidRPr="009A0D61">
        <w:rPr>
          <w:rFonts w:ascii="Times New Roman" w:hAnsi="Times New Roman" w:cs="Times New Roman"/>
          <w:sz w:val="24"/>
          <w:szCs w:val="24"/>
          <w:vertAlign w:val="superscript"/>
        </w:rPr>
        <w:t>+</w:t>
      </w:r>
      <w:r w:rsidR="009A0D61">
        <w:rPr>
          <w:rFonts w:ascii="Times New Roman" w:hAnsi="Times New Roman" w:cs="Times New Roman"/>
          <w:sz w:val="24"/>
          <w:szCs w:val="24"/>
        </w:rPr>
        <w:t xml:space="preserve"> c and b c</w:t>
      </w:r>
      <w:r w:rsidR="009A0D61" w:rsidRPr="009A0D61">
        <w:rPr>
          <w:rFonts w:ascii="Times New Roman" w:hAnsi="Times New Roman" w:cs="Times New Roman"/>
          <w:sz w:val="24"/>
          <w:szCs w:val="24"/>
          <w:vertAlign w:val="superscript"/>
        </w:rPr>
        <w:t>+</w:t>
      </w:r>
      <w:r w:rsidR="009A0D61">
        <w:rPr>
          <w:rFonts w:ascii="Times New Roman" w:hAnsi="Times New Roman" w:cs="Times New Roman"/>
          <w:sz w:val="24"/>
          <w:szCs w:val="24"/>
        </w:rPr>
        <w:t>)</w:t>
      </w:r>
    </w:p>
    <w:p w:rsidR="009A0D61" w:rsidRDefault="009A0D61" w:rsidP="00F44C8D">
      <w:pPr>
        <w:spacing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123 + 117 + 5 + 4 = </w:t>
      </w:r>
      <w:r w:rsidRPr="009A0D61">
        <w:rPr>
          <w:rFonts w:ascii="Times New Roman" w:hAnsi="Times New Roman" w:cs="Times New Roman"/>
          <w:sz w:val="24"/>
          <w:szCs w:val="24"/>
          <w:u w:val="single"/>
        </w:rPr>
        <w:t>249</w:t>
      </w:r>
    </w:p>
    <w:p w:rsidR="004714E7" w:rsidRDefault="009A0D61" w:rsidP="00F44C8D">
      <w:pPr>
        <w:spacing w:line="240" w:lineRule="auto"/>
        <w:contextualSpacing/>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 xml:space="preserve">         917  x 100 = 27.15</w:t>
      </w:r>
    </w:p>
    <w:p w:rsidR="00CF7962" w:rsidRPr="00C21F15" w:rsidRDefault="00CF7962" w:rsidP="00F44C8D">
      <w:pPr>
        <w:spacing w:line="240" w:lineRule="auto"/>
        <w:contextualSpacing/>
        <w:rPr>
          <w:rFonts w:ascii="Times New Roman" w:hAnsi="Times New Roman" w:cs="Times New Roman"/>
          <w:sz w:val="24"/>
          <w:szCs w:val="24"/>
          <w:u w:val="single"/>
        </w:rPr>
      </w:pPr>
      <w:r w:rsidRPr="00C21F15">
        <w:rPr>
          <w:rFonts w:ascii="Times New Roman" w:hAnsi="Times New Roman" w:cs="Times New Roman"/>
          <w:sz w:val="24"/>
          <w:szCs w:val="24"/>
          <w:u w:val="single"/>
        </w:rPr>
        <w:t>Genetic Map</w:t>
      </w:r>
    </w:p>
    <w:p w:rsidR="00E13EE9" w:rsidRDefault="00E13EE9" w:rsidP="00F44C8D">
      <w:pPr>
        <w:spacing w:line="240" w:lineRule="auto"/>
        <w:contextualSpacing/>
        <w:rPr>
          <w:rFonts w:ascii="Times New Roman" w:hAnsi="Times New Roman" w:cs="Times New Roman"/>
          <w:sz w:val="24"/>
          <w:szCs w:val="24"/>
        </w:rPr>
      </w:pPr>
    </w:p>
    <w:p w:rsidR="00107ADC" w:rsidRDefault="00670807" w:rsidP="00107ADC">
      <w:pPr>
        <w:rPr>
          <w:rFonts w:ascii="Times New Roman" w:hAnsi="Times New Roman" w:cs="Times New Roman"/>
          <w:sz w:val="24"/>
          <w:szCs w:val="24"/>
          <w:u w:val="single"/>
        </w:rPr>
      </w:pPr>
      <w:r>
        <w:rPr>
          <w:rFonts w:ascii="Times New Roman" w:hAnsi="Times New Roman" w:cs="Times New Roman"/>
          <w:sz w:val="24"/>
          <w:szCs w:val="24"/>
          <w:u w:val="single"/>
        </w:rPr>
        <w:t>a</w:t>
      </w:r>
      <w:r w:rsidR="00107ADC">
        <w:rPr>
          <w:rFonts w:ascii="Times New Roman" w:hAnsi="Times New Roman" w:cs="Times New Roman"/>
          <w:sz w:val="24"/>
          <w:szCs w:val="24"/>
          <w:u w:val="single"/>
        </w:rPr>
        <w:t>_______________________________c</w:t>
      </w:r>
      <w:r w:rsidR="00847C49">
        <w:rPr>
          <w:rFonts w:ascii="Times New Roman" w:hAnsi="Times New Roman" w:cs="Times New Roman"/>
          <w:sz w:val="24"/>
          <w:szCs w:val="24"/>
          <w:u w:val="single"/>
        </w:rPr>
        <w:t>______________________________</w:t>
      </w:r>
      <w:r>
        <w:rPr>
          <w:rFonts w:ascii="Times New Roman" w:hAnsi="Times New Roman" w:cs="Times New Roman"/>
          <w:sz w:val="24"/>
          <w:szCs w:val="24"/>
          <w:u w:val="single"/>
        </w:rPr>
        <w:t>b</w:t>
      </w:r>
    </w:p>
    <w:p w:rsidR="00107ADC" w:rsidRPr="00670807" w:rsidRDefault="00670807" w:rsidP="00107ADC">
      <w:pPr>
        <w:rPr>
          <w:rFonts w:ascii="Times New Roman" w:hAnsi="Times New Roman" w:cs="Times New Roman"/>
          <w:sz w:val="24"/>
          <w:szCs w:val="24"/>
        </w:rPr>
      </w:pPr>
      <w:r>
        <w:rPr>
          <w:rFonts w:ascii="Times New Roman" w:hAnsi="Times New Roman" w:cs="Times New Roman"/>
          <w:sz w:val="24"/>
          <w:szCs w:val="24"/>
        </w:rPr>
        <w:t xml:space="preserve">                </w:t>
      </w:r>
      <w:r w:rsidRPr="00670807">
        <w:rPr>
          <w:rFonts w:ascii="Times New Roman" w:hAnsi="Times New Roman" w:cs="Times New Roman"/>
          <w:sz w:val="24"/>
          <w:szCs w:val="24"/>
        </w:rPr>
        <w:t>a</w:t>
      </w:r>
      <w:r w:rsidRPr="00670807">
        <w:rPr>
          <w:rStyle w:val="ListParagraph"/>
          <w:rFonts w:ascii="Times New Roman" w:hAnsi="Times New Roman" w:cs="Times New Roman"/>
          <w:color w:val="000000"/>
          <w:sz w:val="24"/>
          <w:szCs w:val="24"/>
        </w:rPr>
        <w:t xml:space="preserve"> </w:t>
      </w:r>
      <w:r w:rsidRPr="00670807">
        <w:rPr>
          <w:rFonts w:ascii="Times New Roman" w:hAnsi="Times New Roman" w:cs="Times New Roman"/>
          <w:sz w:val="24"/>
          <w:szCs w:val="24"/>
        </w:rPr>
        <w:t>→</w:t>
      </w:r>
      <w:r w:rsidRPr="00670807">
        <w:rPr>
          <w:rFonts w:ascii="Times New Roman" w:hAnsi="Times New Roman" w:cs="Times New Roman"/>
          <w:sz w:val="24"/>
          <w:szCs w:val="24"/>
        </w:rPr>
        <w:t xml:space="preserve"> c = </w:t>
      </w:r>
      <w:r w:rsidR="00323401">
        <w:rPr>
          <w:rFonts w:ascii="Times New Roman" w:hAnsi="Times New Roman" w:cs="Times New Roman"/>
          <w:sz w:val="24"/>
          <w:szCs w:val="24"/>
        </w:rPr>
        <w:t>27.80</w:t>
      </w:r>
      <w:r w:rsidRPr="00670807">
        <w:rPr>
          <w:rFonts w:ascii="Times New Roman" w:hAnsi="Times New Roman" w:cs="Times New Roman"/>
          <w:sz w:val="24"/>
          <w:szCs w:val="24"/>
        </w:rPr>
        <w:t xml:space="preserve"> </w:t>
      </w:r>
      <w:r w:rsidR="00107ADC" w:rsidRPr="00670807">
        <w:rPr>
          <w:rFonts w:ascii="Times New Roman" w:hAnsi="Times New Roman" w:cs="Times New Roman"/>
          <w:sz w:val="24"/>
          <w:szCs w:val="24"/>
        </w:rPr>
        <w:t xml:space="preserve">m.u                                  </w:t>
      </w:r>
      <w:r w:rsidRPr="00670807">
        <w:rPr>
          <w:rFonts w:ascii="Times New Roman" w:hAnsi="Times New Roman" w:cs="Times New Roman"/>
          <w:sz w:val="24"/>
          <w:szCs w:val="24"/>
        </w:rPr>
        <w:t xml:space="preserve">                            c</w:t>
      </w:r>
      <w:r w:rsidRPr="00670807">
        <w:rPr>
          <w:rStyle w:val="ListParagraph"/>
          <w:rFonts w:ascii="Times New Roman" w:hAnsi="Times New Roman" w:cs="Times New Roman"/>
          <w:color w:val="000000"/>
          <w:sz w:val="24"/>
          <w:szCs w:val="24"/>
        </w:rPr>
        <w:t xml:space="preserve"> </w:t>
      </w:r>
      <w:r w:rsidRPr="00670807">
        <w:rPr>
          <w:rFonts w:ascii="Times New Roman" w:hAnsi="Times New Roman" w:cs="Times New Roman"/>
          <w:sz w:val="24"/>
          <w:szCs w:val="24"/>
        </w:rPr>
        <w:t>→</w:t>
      </w:r>
      <w:r w:rsidRPr="00670807">
        <w:rPr>
          <w:rFonts w:ascii="Times New Roman" w:hAnsi="Times New Roman" w:cs="Times New Roman"/>
          <w:sz w:val="24"/>
          <w:szCs w:val="24"/>
        </w:rPr>
        <w:t xml:space="preserve"> b = </w:t>
      </w:r>
      <w:r w:rsidR="00323401">
        <w:rPr>
          <w:rFonts w:ascii="Times New Roman" w:hAnsi="Times New Roman" w:cs="Times New Roman"/>
          <w:sz w:val="24"/>
          <w:szCs w:val="24"/>
        </w:rPr>
        <w:t>27.15</w:t>
      </w:r>
      <w:r w:rsidRPr="00670807">
        <w:rPr>
          <w:rFonts w:ascii="Times New Roman" w:hAnsi="Times New Roman" w:cs="Times New Roman"/>
          <w:sz w:val="24"/>
          <w:szCs w:val="24"/>
        </w:rPr>
        <w:t xml:space="preserve"> </w:t>
      </w:r>
      <w:r w:rsidR="00107ADC" w:rsidRPr="00670807">
        <w:rPr>
          <w:rFonts w:ascii="Times New Roman" w:hAnsi="Times New Roman" w:cs="Times New Roman"/>
          <w:sz w:val="24"/>
          <w:szCs w:val="24"/>
        </w:rPr>
        <w:t>m.u</w:t>
      </w:r>
    </w:p>
    <w:p w:rsidR="00107ADC" w:rsidRPr="00670807" w:rsidRDefault="00670807" w:rsidP="00107ADC">
      <w:pPr>
        <w:rPr>
          <w:rFonts w:ascii="Times New Roman" w:hAnsi="Times New Roman" w:cs="Times New Roman"/>
          <w:sz w:val="24"/>
          <w:szCs w:val="24"/>
        </w:rPr>
      </w:pPr>
      <w:r w:rsidRPr="00670807">
        <w:rPr>
          <w:rFonts w:ascii="Times New Roman" w:hAnsi="Times New Roman" w:cs="Times New Roman"/>
          <w:sz w:val="24"/>
          <w:szCs w:val="24"/>
        </w:rPr>
        <w:tab/>
      </w:r>
      <w:r w:rsidRPr="00670807">
        <w:rPr>
          <w:rFonts w:ascii="Times New Roman" w:hAnsi="Times New Roman" w:cs="Times New Roman"/>
          <w:sz w:val="24"/>
          <w:szCs w:val="24"/>
        </w:rPr>
        <w:tab/>
      </w:r>
      <w:r w:rsidRPr="00670807">
        <w:rPr>
          <w:rFonts w:ascii="Times New Roman" w:hAnsi="Times New Roman" w:cs="Times New Roman"/>
          <w:sz w:val="24"/>
          <w:szCs w:val="24"/>
        </w:rPr>
        <w:tab/>
      </w:r>
      <w:r w:rsidRPr="00670807">
        <w:rPr>
          <w:rFonts w:ascii="Times New Roman" w:hAnsi="Times New Roman" w:cs="Times New Roman"/>
          <w:sz w:val="24"/>
          <w:szCs w:val="24"/>
        </w:rPr>
        <w:tab/>
        <w:t xml:space="preserve">         a</w:t>
      </w:r>
      <w:r w:rsidRPr="00670807">
        <w:rPr>
          <w:rStyle w:val="ListParagraph"/>
          <w:rFonts w:ascii="Times New Roman" w:hAnsi="Times New Roman" w:cs="Times New Roman"/>
          <w:color w:val="000000"/>
          <w:sz w:val="24"/>
          <w:szCs w:val="24"/>
        </w:rPr>
        <w:t xml:space="preserve"> </w:t>
      </w:r>
      <w:r w:rsidRPr="00670807">
        <w:rPr>
          <w:rFonts w:ascii="Times New Roman" w:hAnsi="Times New Roman" w:cs="Times New Roman"/>
          <w:sz w:val="24"/>
          <w:szCs w:val="24"/>
        </w:rPr>
        <w:t>→</w:t>
      </w:r>
      <w:r w:rsidRPr="00670807">
        <w:rPr>
          <w:rFonts w:ascii="Times New Roman" w:hAnsi="Times New Roman" w:cs="Times New Roman"/>
          <w:sz w:val="24"/>
          <w:szCs w:val="24"/>
        </w:rPr>
        <w:t xml:space="preserve"> b = </w:t>
      </w:r>
      <w:r w:rsidR="00323401">
        <w:rPr>
          <w:rFonts w:ascii="Times New Roman" w:hAnsi="Times New Roman" w:cs="Times New Roman"/>
          <w:sz w:val="24"/>
          <w:szCs w:val="24"/>
        </w:rPr>
        <w:t>54.96</w:t>
      </w:r>
      <w:r>
        <w:rPr>
          <w:rFonts w:ascii="Times New Roman" w:hAnsi="Times New Roman" w:cs="Times New Roman"/>
          <w:sz w:val="24"/>
          <w:szCs w:val="24"/>
        </w:rPr>
        <w:t xml:space="preserve"> </w:t>
      </w:r>
      <w:r w:rsidR="00107ADC" w:rsidRPr="00670807">
        <w:rPr>
          <w:rFonts w:ascii="Times New Roman" w:hAnsi="Times New Roman" w:cs="Times New Roman"/>
          <w:sz w:val="24"/>
          <w:szCs w:val="24"/>
        </w:rPr>
        <w:t>m.u</w:t>
      </w:r>
    </w:p>
    <w:p w:rsidR="00107ADC" w:rsidRPr="00670807" w:rsidRDefault="00B86999" w:rsidP="00F44C8D">
      <w:pPr>
        <w:spacing w:line="240" w:lineRule="auto"/>
        <w:contextualSpacing/>
        <w:rPr>
          <w:rFonts w:ascii="Times New Roman" w:hAnsi="Times New Roman" w:cs="Times New Roman"/>
          <w:sz w:val="24"/>
          <w:szCs w:val="24"/>
        </w:rPr>
      </w:pPr>
      <w:r>
        <w:rPr>
          <w:rFonts w:ascii="Times New Roman" w:hAnsi="Times New Roman" w:cs="Times New Roman"/>
          <w:sz w:val="24"/>
          <w:szCs w:val="24"/>
        </w:rPr>
        <w:t>This genetic map makes sense, as the values of genes c b and a c add up to the distance of a b.</w:t>
      </w:r>
    </w:p>
    <w:sectPr w:rsidR="00107ADC" w:rsidRPr="0067080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ED54E5"/>
    <w:multiLevelType w:val="hybridMultilevel"/>
    <w:tmpl w:val="114E637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567C26B9"/>
    <w:multiLevelType w:val="hybridMultilevel"/>
    <w:tmpl w:val="03589BBA"/>
    <w:lvl w:ilvl="0" w:tplc="03C29964">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 w15:restartNumberingAfterBreak="0">
    <w:nsid w:val="7BDB5D94"/>
    <w:multiLevelType w:val="hybridMultilevel"/>
    <w:tmpl w:val="BBAEB4F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57BB"/>
    <w:rsid w:val="00031096"/>
    <w:rsid w:val="00092560"/>
    <w:rsid w:val="000C14C1"/>
    <w:rsid w:val="000C1512"/>
    <w:rsid w:val="000C3C95"/>
    <w:rsid w:val="00107ADC"/>
    <w:rsid w:val="00161AC8"/>
    <w:rsid w:val="001C0F24"/>
    <w:rsid w:val="001E704A"/>
    <w:rsid w:val="001F53CC"/>
    <w:rsid w:val="001F5BE0"/>
    <w:rsid w:val="002647BA"/>
    <w:rsid w:val="00284AD0"/>
    <w:rsid w:val="002A0999"/>
    <w:rsid w:val="002B0108"/>
    <w:rsid w:val="002F3328"/>
    <w:rsid w:val="00323401"/>
    <w:rsid w:val="0034379F"/>
    <w:rsid w:val="00377A80"/>
    <w:rsid w:val="00381140"/>
    <w:rsid w:val="00407088"/>
    <w:rsid w:val="004714E7"/>
    <w:rsid w:val="00475035"/>
    <w:rsid w:val="004A2DAC"/>
    <w:rsid w:val="004A7C0F"/>
    <w:rsid w:val="004D5629"/>
    <w:rsid w:val="004F379A"/>
    <w:rsid w:val="00504C42"/>
    <w:rsid w:val="00514ADA"/>
    <w:rsid w:val="00544E84"/>
    <w:rsid w:val="006427DE"/>
    <w:rsid w:val="00654561"/>
    <w:rsid w:val="00670807"/>
    <w:rsid w:val="006B722A"/>
    <w:rsid w:val="006C78F6"/>
    <w:rsid w:val="00746127"/>
    <w:rsid w:val="007B41EC"/>
    <w:rsid w:val="007C73C5"/>
    <w:rsid w:val="007D7C6D"/>
    <w:rsid w:val="00847C49"/>
    <w:rsid w:val="00892D78"/>
    <w:rsid w:val="008A7C77"/>
    <w:rsid w:val="008B263D"/>
    <w:rsid w:val="008B290D"/>
    <w:rsid w:val="00903C22"/>
    <w:rsid w:val="009804D8"/>
    <w:rsid w:val="0098704D"/>
    <w:rsid w:val="009917E2"/>
    <w:rsid w:val="009A0D61"/>
    <w:rsid w:val="009A1068"/>
    <w:rsid w:val="009C519A"/>
    <w:rsid w:val="00A67AD7"/>
    <w:rsid w:val="00A94F09"/>
    <w:rsid w:val="00AB2B66"/>
    <w:rsid w:val="00AC51DB"/>
    <w:rsid w:val="00B83928"/>
    <w:rsid w:val="00B86999"/>
    <w:rsid w:val="00BB3AF8"/>
    <w:rsid w:val="00BC0796"/>
    <w:rsid w:val="00C0247A"/>
    <w:rsid w:val="00C21F15"/>
    <w:rsid w:val="00C57C10"/>
    <w:rsid w:val="00C60FB7"/>
    <w:rsid w:val="00C957BB"/>
    <w:rsid w:val="00CF7962"/>
    <w:rsid w:val="00D20266"/>
    <w:rsid w:val="00D32852"/>
    <w:rsid w:val="00D57848"/>
    <w:rsid w:val="00DA04C3"/>
    <w:rsid w:val="00DC5C4D"/>
    <w:rsid w:val="00DE222B"/>
    <w:rsid w:val="00DE4BD6"/>
    <w:rsid w:val="00E13EE9"/>
    <w:rsid w:val="00E65F92"/>
    <w:rsid w:val="00E66092"/>
    <w:rsid w:val="00E8406C"/>
    <w:rsid w:val="00E91743"/>
    <w:rsid w:val="00EF2B27"/>
    <w:rsid w:val="00F322A0"/>
    <w:rsid w:val="00F359D2"/>
    <w:rsid w:val="00F44C8D"/>
    <w:rsid w:val="00F87A0A"/>
    <w:rsid w:val="00FA16C5"/>
    <w:rsid w:val="00FA3286"/>
    <w:rsid w:val="00FC756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6711EA"/>
  <w15:chartTrackingRefBased/>
  <w15:docId w15:val="{2A778851-796F-446F-A353-E550C4F5CC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C0F24"/>
    <w:pPr>
      <w:ind w:left="720"/>
      <w:contextualSpacing/>
    </w:pPr>
  </w:style>
  <w:style w:type="table" w:customStyle="1" w:styleId="TableGrid">
    <w:name w:val="TableGrid"/>
    <w:rsid w:val="000C3C95"/>
    <w:pPr>
      <w:spacing w:after="0" w:line="240" w:lineRule="auto"/>
    </w:pPr>
    <w:rPr>
      <w:rFonts w:eastAsia="Times New Roman"/>
      <w:lang w:eastAsia="en-CA"/>
    </w:rPr>
    <w:tblPr>
      <w:tblCellMar>
        <w:top w:w="0" w:type="dxa"/>
        <w:left w:w="0" w:type="dxa"/>
        <w:bottom w:w="0" w:type="dxa"/>
        <w:right w:w="0" w:type="dxa"/>
      </w:tblCellMar>
    </w:tblPr>
  </w:style>
  <w:style w:type="table" w:styleId="TableGrid0">
    <w:name w:val="Table Grid"/>
    <w:basedOn w:val="TableNormal"/>
    <w:uiPriority w:val="39"/>
    <w:rsid w:val="00CF79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6708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588</TotalTime>
  <Pages>5</Pages>
  <Words>732</Words>
  <Characters>4173</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Ioannou</dc:creator>
  <cp:keywords/>
  <dc:description/>
  <cp:lastModifiedBy>Michael Ioannou</cp:lastModifiedBy>
  <cp:revision>77</cp:revision>
  <dcterms:created xsi:type="dcterms:W3CDTF">2017-03-04T23:33:00Z</dcterms:created>
  <dcterms:modified xsi:type="dcterms:W3CDTF">2017-03-16T18:46:00Z</dcterms:modified>
</cp:coreProperties>
</file>