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F929D7" w:rsidRPr="00750A9D" w:rsidRDefault="0006268C" w:rsidP="00F929D7">
      <w:pPr>
        <w:rPr>
          <w:rFonts w:ascii="Arial" w:hAnsi="Arial" w:cs="Arial"/>
        </w:rPr>
      </w:pPr>
      <w:r w:rsidRPr="00750A9D">
        <w:rPr>
          <w:rFonts w:ascii="Arial" w:hAnsi="Arial" w:cs="Arial"/>
          <w:b/>
          <w:noProof/>
          <w:lang w:val="en-CA" w:eastAsia="en-CA"/>
        </w:rPr>
        <mc:AlternateContent>
          <mc:Choice Requires="wps">
            <w:drawing>
              <wp:anchor distT="0" distB="0" distL="114300" distR="114300" simplePos="0" relativeHeight="251658240" behindDoc="0" locked="0" layoutInCell="1" allowOverlap="1">
                <wp:simplePos x="0" y="0"/>
                <wp:positionH relativeFrom="column">
                  <wp:posOffset>4343400</wp:posOffset>
                </wp:positionH>
                <wp:positionV relativeFrom="paragraph">
                  <wp:posOffset>114300</wp:posOffset>
                </wp:positionV>
                <wp:extent cx="1600200" cy="0"/>
                <wp:effectExtent l="9525" t="9525" r="9525" b="9525"/>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C62737"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9pt" to="46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csI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"/>
            </w:pict>
          </mc:Fallback>
        </mc:AlternateContent>
      </w:r>
      <w:r w:rsidRPr="00750A9D">
        <w:rPr>
          <w:rFonts w:ascii="Arial" w:hAnsi="Arial" w:cs="Arial"/>
          <w:b/>
          <w:noProof/>
          <w:lang w:val="en-CA" w:eastAsia="en-CA"/>
        </w:rPr>
        <mc:AlternateContent>
          <mc:Choice Requires="wps">
            <w:drawing>
              <wp:anchor distT="0" distB="0" distL="114300" distR="114300" simplePos="0" relativeHeight="251657216" behindDoc="0" locked="0" layoutInCell="1" allowOverlap="1">
                <wp:simplePos x="0" y="0"/>
                <wp:positionH relativeFrom="column">
                  <wp:posOffset>3429000</wp:posOffset>
                </wp:positionH>
                <wp:positionV relativeFrom="paragraph">
                  <wp:posOffset>114300</wp:posOffset>
                </wp:positionV>
                <wp:extent cx="457200" cy="0"/>
                <wp:effectExtent l="9525" t="9525" r="9525" b="9525"/>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6C1DFA"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9pt" to="30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MiEQIAACc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"/>
            </w:pict>
          </mc:Fallback>
        </mc:AlternateContent>
      </w:r>
      <w:r w:rsidRPr="00750A9D">
        <w:rPr>
          <w:rFonts w:ascii="Arial" w:hAnsi="Arial" w:cs="Arial"/>
          <w:b/>
          <w:noProof/>
          <w:lang w:val="en-CA" w:eastAsia="en-CA"/>
        </w:rPr>
        <mc:AlternateContent>
          <mc:Choice Requires="wps">
            <w:drawing>
              <wp:anchor distT="0" distB="0" distL="114300" distR="114300" simplePos="0" relativeHeight="251656192" behindDoc="0" locked="0" layoutInCell="1" allowOverlap="1">
                <wp:simplePos x="0" y="0"/>
                <wp:positionH relativeFrom="column">
                  <wp:posOffset>457200</wp:posOffset>
                </wp:positionH>
                <wp:positionV relativeFrom="paragraph">
                  <wp:posOffset>114300</wp:posOffset>
                </wp:positionV>
                <wp:extent cx="2286000" cy="0"/>
                <wp:effectExtent l="9525" t="9525" r="9525" b="952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868CE3"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pt" to="3in,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WYE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"/>
            </w:pict>
          </mc:Fallback>
        </mc:AlternateContent>
      </w:r>
      <w:r w:rsidR="00F929D7" w:rsidRPr="00750A9D">
        <w:rPr>
          <w:rFonts w:ascii="Arial" w:hAnsi="Arial" w:cs="Arial"/>
          <w:b/>
        </w:rPr>
        <w:t>Name</w:t>
      </w:r>
      <w:r w:rsidR="00F929D7" w:rsidRPr="00750A9D">
        <w:rPr>
          <w:rFonts w:ascii="Arial" w:hAnsi="Arial" w:cs="Arial"/>
        </w:rPr>
        <w:t xml:space="preserve"> </w:t>
      </w:r>
      <w:r w:rsidR="00F929D7" w:rsidRPr="00750A9D">
        <w:rPr>
          <w:rFonts w:ascii="Arial" w:hAnsi="Arial" w:cs="Arial"/>
        </w:rPr>
        <w:tab/>
      </w:r>
      <w:r w:rsidR="00F929D7" w:rsidRPr="00750A9D">
        <w:rPr>
          <w:rFonts w:ascii="Arial" w:hAnsi="Arial" w:cs="Arial"/>
        </w:rPr>
        <w:tab/>
      </w:r>
      <w:r w:rsidR="00F929D7" w:rsidRPr="00750A9D">
        <w:rPr>
          <w:rFonts w:ascii="Arial" w:hAnsi="Arial" w:cs="Arial"/>
        </w:rPr>
        <w:tab/>
      </w:r>
      <w:r w:rsidR="00F929D7" w:rsidRPr="00750A9D">
        <w:rPr>
          <w:rFonts w:ascii="Arial" w:hAnsi="Arial" w:cs="Arial"/>
        </w:rPr>
        <w:tab/>
      </w:r>
      <w:proofErr w:type="gramStart"/>
      <w:r w:rsidR="00F929D7" w:rsidRPr="00750A9D">
        <w:rPr>
          <w:rFonts w:ascii="Arial" w:hAnsi="Arial" w:cs="Arial"/>
        </w:rPr>
        <w:tab/>
        <w:t xml:space="preserve">  </w:t>
      </w:r>
      <w:r w:rsidR="00F929D7" w:rsidRPr="00750A9D">
        <w:rPr>
          <w:rFonts w:ascii="Arial" w:hAnsi="Arial" w:cs="Arial"/>
          <w:b/>
        </w:rPr>
        <w:t>Section</w:t>
      </w:r>
      <w:proofErr w:type="gramEnd"/>
      <w:r w:rsidR="00F929D7" w:rsidRPr="00750A9D">
        <w:rPr>
          <w:rFonts w:ascii="Arial" w:hAnsi="Arial" w:cs="Arial"/>
        </w:rPr>
        <w:t xml:space="preserve">                </w:t>
      </w:r>
      <w:r w:rsidR="00F929D7" w:rsidRPr="00750A9D">
        <w:rPr>
          <w:rFonts w:ascii="Arial" w:hAnsi="Arial" w:cs="Arial"/>
          <w:b/>
        </w:rPr>
        <w:t xml:space="preserve">ID # </w:t>
      </w:r>
    </w:p>
    <w:p w:rsidR="00F929D7" w:rsidRDefault="00F929D7" w:rsidP="004B05FD">
      <w:pPr>
        <w:jc w:val="center"/>
        <w:rPr>
          <w:rFonts w:ascii="Arial" w:hAnsi="Arial" w:cs="Arial"/>
          <w:b/>
        </w:rPr>
      </w:pPr>
    </w:p>
    <w:p w:rsidR="004B05FD" w:rsidRPr="0086500E" w:rsidRDefault="004B05FD" w:rsidP="004B05FD">
      <w:pPr>
        <w:jc w:val="center"/>
        <w:rPr>
          <w:rFonts w:ascii="Arial" w:hAnsi="Arial" w:cs="Arial"/>
          <w:b/>
          <w:sz w:val="28"/>
          <w:szCs w:val="28"/>
        </w:rPr>
      </w:pPr>
      <w:r w:rsidRPr="0086500E">
        <w:rPr>
          <w:rFonts w:ascii="Arial" w:hAnsi="Arial" w:cs="Arial"/>
          <w:b/>
          <w:sz w:val="28"/>
          <w:szCs w:val="28"/>
        </w:rPr>
        <w:t>AP/</w:t>
      </w:r>
      <w:smartTag w:uri="urn:schemas-microsoft-com:office:smarttags" w:element="stockticker">
        <w:r w:rsidRPr="0086500E">
          <w:rPr>
            <w:rFonts w:ascii="Arial" w:hAnsi="Arial" w:cs="Arial"/>
            <w:b/>
            <w:sz w:val="28"/>
            <w:szCs w:val="28"/>
          </w:rPr>
          <w:t>ADMS</w:t>
        </w:r>
      </w:smartTag>
      <w:r w:rsidRPr="0086500E">
        <w:rPr>
          <w:rFonts w:ascii="Arial" w:hAnsi="Arial" w:cs="Arial"/>
          <w:b/>
          <w:sz w:val="28"/>
          <w:szCs w:val="28"/>
        </w:rPr>
        <w:t xml:space="preserve"> 3530 3.00 Finance</w:t>
      </w:r>
    </w:p>
    <w:p w:rsidR="00BD4437" w:rsidRDefault="00BD4437" w:rsidP="0086500E">
      <w:pPr>
        <w:jc w:val="center"/>
        <w:rPr>
          <w:rFonts w:ascii="Arial" w:hAnsi="Arial" w:cs="Arial"/>
          <w:b/>
        </w:rPr>
      </w:pPr>
    </w:p>
    <w:p w:rsidR="004B05FD" w:rsidRDefault="00F90E4B" w:rsidP="0086500E">
      <w:pPr>
        <w:jc w:val="center"/>
        <w:rPr>
          <w:rFonts w:ascii="Arial" w:hAnsi="Arial" w:cs="Arial"/>
          <w:b/>
        </w:rPr>
      </w:pPr>
      <w:r>
        <w:rPr>
          <w:rFonts w:ascii="Arial" w:hAnsi="Arial" w:cs="Arial"/>
          <w:b/>
        </w:rPr>
        <w:t xml:space="preserve">Final </w:t>
      </w:r>
      <w:r w:rsidR="004B05FD" w:rsidRPr="007D090B">
        <w:rPr>
          <w:rFonts w:ascii="Arial" w:hAnsi="Arial" w:cs="Arial"/>
          <w:b/>
        </w:rPr>
        <w:t>Exam</w:t>
      </w:r>
      <w:r w:rsidR="004B05FD">
        <w:rPr>
          <w:rFonts w:ascii="Arial" w:hAnsi="Arial" w:cs="Arial"/>
          <w:b/>
        </w:rPr>
        <w:t xml:space="preserve"> </w:t>
      </w:r>
      <w:r w:rsidR="0086500E">
        <w:rPr>
          <w:rFonts w:ascii="Arial" w:hAnsi="Arial" w:cs="Arial"/>
          <w:b/>
        </w:rPr>
        <w:t xml:space="preserve">- Fall </w:t>
      </w:r>
      <w:r w:rsidR="00FB0B04">
        <w:rPr>
          <w:rFonts w:ascii="Arial" w:hAnsi="Arial" w:cs="Arial"/>
          <w:b/>
        </w:rPr>
        <w:t>2014</w:t>
      </w:r>
    </w:p>
    <w:p w:rsidR="00BD4437" w:rsidRDefault="00BD4437" w:rsidP="0086500E">
      <w:pPr>
        <w:jc w:val="center"/>
        <w:rPr>
          <w:rFonts w:ascii="Arial" w:hAnsi="Arial" w:cs="Arial"/>
          <w:b/>
        </w:rPr>
      </w:pPr>
    </w:p>
    <w:p w:rsidR="0093100A" w:rsidRDefault="0093100A" w:rsidP="004B05FD">
      <w:pPr>
        <w:jc w:val="center"/>
        <w:rPr>
          <w:rFonts w:ascii="Arial" w:hAnsi="Arial" w:cs="Arial"/>
          <w:b/>
        </w:rPr>
      </w:pPr>
    </w:p>
    <w:p w:rsidR="0093100A" w:rsidRPr="0093100A" w:rsidRDefault="0086500E" w:rsidP="004B05FD">
      <w:pPr>
        <w:jc w:val="center"/>
        <w:rPr>
          <w:rFonts w:ascii="Arial" w:hAnsi="Arial" w:cs="Arial"/>
          <w:b/>
          <w:sz w:val="36"/>
          <w:szCs w:val="36"/>
        </w:rPr>
      </w:pPr>
      <w:r>
        <w:rPr>
          <w:rFonts w:ascii="Arial" w:hAnsi="Arial" w:cs="Arial"/>
          <w:b/>
          <w:sz w:val="36"/>
          <w:szCs w:val="36"/>
        </w:rPr>
        <w:t xml:space="preserve">Type </w:t>
      </w:r>
      <w:r w:rsidR="00124C96">
        <w:rPr>
          <w:rFonts w:ascii="Arial" w:hAnsi="Arial" w:cs="Arial"/>
          <w:b/>
          <w:sz w:val="36"/>
          <w:szCs w:val="36"/>
        </w:rPr>
        <w:t>“</w:t>
      </w:r>
      <w:r w:rsidR="00BD4437">
        <w:rPr>
          <w:rFonts w:ascii="Arial" w:hAnsi="Arial" w:cs="Arial"/>
          <w:b/>
          <w:sz w:val="36"/>
          <w:szCs w:val="36"/>
        </w:rPr>
        <w:t>X</w:t>
      </w:r>
      <w:r w:rsidR="00124C96">
        <w:rPr>
          <w:rFonts w:ascii="Arial" w:hAnsi="Arial" w:cs="Arial"/>
          <w:b/>
          <w:sz w:val="36"/>
          <w:szCs w:val="36"/>
        </w:rPr>
        <w:t>”</w:t>
      </w:r>
      <w:r w:rsidR="00BD4437">
        <w:rPr>
          <w:rFonts w:ascii="Arial" w:hAnsi="Arial" w:cs="Arial"/>
          <w:b/>
          <w:sz w:val="36"/>
          <w:szCs w:val="36"/>
        </w:rPr>
        <w:t xml:space="preserve"> </w:t>
      </w:r>
      <w:r w:rsidR="0093100A" w:rsidRPr="0093100A">
        <w:rPr>
          <w:rFonts w:ascii="Arial" w:hAnsi="Arial" w:cs="Arial"/>
          <w:b/>
          <w:sz w:val="36"/>
          <w:szCs w:val="36"/>
        </w:rPr>
        <w:t>Exam</w:t>
      </w:r>
      <w:r w:rsidR="002531A9">
        <w:rPr>
          <w:rFonts w:ascii="Arial" w:hAnsi="Arial" w:cs="Arial"/>
          <w:b/>
          <w:sz w:val="36"/>
          <w:szCs w:val="36"/>
        </w:rPr>
        <w:t xml:space="preserve"> - SOLUTIONS</w:t>
      </w:r>
    </w:p>
    <w:p w:rsidR="00774AC4" w:rsidRDefault="00774AC4" w:rsidP="00774AC4">
      <w:pPr>
        <w:rPr>
          <w:rFonts w:ascii="Arial" w:hAnsi="Arial" w:cs="Arial"/>
        </w:rPr>
      </w:pPr>
    </w:p>
    <w:p w:rsidR="0086500E" w:rsidRPr="0000439D" w:rsidRDefault="0086500E" w:rsidP="0086500E">
      <w:pPr>
        <w:pStyle w:val="Heading5"/>
        <w:rPr>
          <w:rFonts w:ascii="Arial" w:hAnsi="Arial" w:cs="Arial"/>
          <w:sz w:val="22"/>
          <w:szCs w:val="22"/>
        </w:rPr>
      </w:pPr>
      <w:r w:rsidRPr="0000439D">
        <w:rPr>
          <w:rFonts w:ascii="Arial" w:hAnsi="Arial" w:cs="Arial"/>
          <w:sz w:val="22"/>
          <w:szCs w:val="22"/>
        </w:rPr>
        <w:t>Instructors and Sections</w:t>
      </w:r>
    </w:p>
    <w:p w:rsidR="0086500E" w:rsidRPr="0000439D" w:rsidRDefault="0086500E" w:rsidP="0086500E">
      <w:pPr>
        <w:pStyle w:val="Heading5"/>
        <w:rPr>
          <w:rFonts w:ascii="Arial" w:hAnsi="Arial" w:cs="Arial"/>
          <w:sz w:val="22"/>
          <w:szCs w:val="22"/>
        </w:rPr>
      </w:pPr>
      <w:r w:rsidRPr="0000439D">
        <w:rPr>
          <w:rFonts w:ascii="Arial" w:hAnsi="Arial" w:cs="Arial"/>
          <w:sz w:val="22"/>
          <w:szCs w:val="22"/>
        </w:rPr>
        <w:tab/>
      </w:r>
    </w:p>
    <w:p w:rsidR="0086500E" w:rsidRPr="0000439D" w:rsidRDefault="0086500E" w:rsidP="0086500E">
      <w:pPr>
        <w:rPr>
          <w:rFonts w:ascii="Arial" w:hAnsi="Arial" w:cs="Arial"/>
          <w:sz w:val="22"/>
          <w:szCs w:val="22"/>
          <w:lang w:val="en-GB"/>
        </w:rPr>
      </w:pPr>
      <w:r w:rsidRPr="0000439D">
        <w:rPr>
          <w:rFonts w:ascii="Arial" w:hAnsi="Arial" w:cs="Arial"/>
          <w:sz w:val="22"/>
          <w:szCs w:val="22"/>
          <w:lang w:val="en-GB"/>
        </w:rPr>
        <w:t>Kwok Ho</w:t>
      </w:r>
      <w:r w:rsidRPr="0000439D">
        <w:rPr>
          <w:rFonts w:ascii="Arial" w:hAnsi="Arial" w:cs="Arial"/>
          <w:sz w:val="22"/>
          <w:szCs w:val="22"/>
          <w:lang w:val="en-GB"/>
        </w:rPr>
        <w:tab/>
      </w:r>
      <w:r w:rsidRPr="0000439D">
        <w:rPr>
          <w:rFonts w:ascii="Arial" w:hAnsi="Arial" w:cs="Arial"/>
          <w:sz w:val="22"/>
          <w:szCs w:val="22"/>
          <w:lang w:val="en-GB"/>
        </w:rPr>
        <w:tab/>
      </w:r>
      <w:hyperlink r:id="rId7" w:history="1">
        <w:r w:rsidRPr="0000439D">
          <w:rPr>
            <w:rStyle w:val="Hyperlink"/>
            <w:rFonts w:ascii="Arial" w:hAnsi="Arial" w:cs="Arial"/>
            <w:sz w:val="22"/>
            <w:szCs w:val="22"/>
            <w:lang w:val="en-GB"/>
          </w:rPr>
          <w:t>kwokho@yorku.ca</w:t>
        </w:r>
      </w:hyperlink>
      <w:r w:rsidRPr="0000439D">
        <w:rPr>
          <w:rFonts w:ascii="Arial" w:hAnsi="Arial" w:cs="Arial"/>
          <w:sz w:val="22"/>
          <w:szCs w:val="22"/>
          <w:lang w:val="en-GB"/>
        </w:rPr>
        <w:tab/>
        <w:t xml:space="preserve">Section A, Fridays, 11:30am-2:30pm </w:t>
      </w:r>
    </w:p>
    <w:p w:rsidR="0086500E" w:rsidRPr="0000439D" w:rsidRDefault="0086500E" w:rsidP="0086500E">
      <w:pPr>
        <w:rPr>
          <w:rFonts w:ascii="Arial" w:hAnsi="Arial" w:cs="Arial"/>
          <w:sz w:val="22"/>
          <w:szCs w:val="22"/>
        </w:rPr>
      </w:pPr>
    </w:p>
    <w:p w:rsidR="0086500E" w:rsidRPr="0000439D" w:rsidRDefault="0086500E" w:rsidP="0086500E">
      <w:pPr>
        <w:rPr>
          <w:rFonts w:ascii="Arial" w:hAnsi="Arial" w:cs="Arial"/>
          <w:sz w:val="22"/>
          <w:szCs w:val="22"/>
        </w:rPr>
      </w:pPr>
      <w:r w:rsidRPr="0000439D">
        <w:rPr>
          <w:rFonts w:ascii="Arial" w:hAnsi="Arial" w:cs="Arial"/>
          <w:sz w:val="22"/>
          <w:szCs w:val="22"/>
        </w:rPr>
        <w:t>Samuel Alagurajah</w:t>
      </w:r>
      <w:r w:rsidRPr="0000439D">
        <w:rPr>
          <w:rFonts w:ascii="Arial" w:hAnsi="Arial" w:cs="Arial"/>
          <w:sz w:val="22"/>
          <w:szCs w:val="22"/>
        </w:rPr>
        <w:tab/>
      </w:r>
      <w:hyperlink r:id="rId8" w:history="1">
        <w:r w:rsidRPr="0000439D">
          <w:rPr>
            <w:rStyle w:val="Hyperlink"/>
            <w:rFonts w:ascii="Arial" w:hAnsi="Arial" w:cs="Arial"/>
            <w:sz w:val="22"/>
            <w:szCs w:val="22"/>
          </w:rPr>
          <w:t>salagura@yorku.ca</w:t>
        </w:r>
      </w:hyperlink>
      <w:r w:rsidR="00124C96">
        <w:rPr>
          <w:rFonts w:ascii="Arial" w:hAnsi="Arial" w:cs="Arial"/>
          <w:sz w:val="22"/>
          <w:szCs w:val="22"/>
        </w:rPr>
        <w:t xml:space="preserve">     </w:t>
      </w:r>
      <w:r w:rsidRPr="0000439D">
        <w:rPr>
          <w:rFonts w:ascii="Arial" w:hAnsi="Arial" w:cs="Arial"/>
          <w:sz w:val="22"/>
          <w:szCs w:val="22"/>
        </w:rPr>
        <w:t xml:space="preserve">Section B, Tuesdays, 7pm-10pm </w:t>
      </w:r>
    </w:p>
    <w:p w:rsidR="0086500E" w:rsidRPr="0000439D" w:rsidRDefault="0086500E" w:rsidP="0086500E">
      <w:pPr>
        <w:rPr>
          <w:rFonts w:ascii="Arial" w:hAnsi="Arial" w:cs="Arial"/>
          <w:sz w:val="22"/>
          <w:szCs w:val="22"/>
        </w:rPr>
      </w:pPr>
      <w:r w:rsidRPr="0000439D">
        <w:rPr>
          <w:rFonts w:ascii="Arial" w:hAnsi="Arial" w:cs="Arial"/>
          <w:sz w:val="22"/>
          <w:szCs w:val="22"/>
        </w:rPr>
        <w:t xml:space="preserve">                                                                       Section E, Wednesdays, 11:30am-2:30pm </w:t>
      </w:r>
    </w:p>
    <w:p w:rsidR="0086500E" w:rsidRPr="0000439D" w:rsidRDefault="0086500E" w:rsidP="0086500E">
      <w:pPr>
        <w:rPr>
          <w:rFonts w:ascii="Arial" w:hAnsi="Arial" w:cs="Arial"/>
          <w:sz w:val="22"/>
          <w:szCs w:val="22"/>
        </w:rPr>
      </w:pPr>
    </w:p>
    <w:p w:rsidR="0086500E" w:rsidRPr="0000439D" w:rsidRDefault="0086500E" w:rsidP="0086500E">
      <w:pPr>
        <w:rPr>
          <w:rFonts w:ascii="Arial" w:hAnsi="Arial" w:cs="Arial"/>
          <w:sz w:val="22"/>
          <w:szCs w:val="22"/>
        </w:rPr>
      </w:pPr>
      <w:r w:rsidRPr="0000439D">
        <w:rPr>
          <w:rFonts w:ascii="Arial" w:hAnsi="Arial" w:cs="Arial"/>
          <w:sz w:val="22"/>
          <w:szCs w:val="22"/>
        </w:rPr>
        <w:t>Yogendra Acharya</w:t>
      </w:r>
      <w:r w:rsidRPr="0000439D">
        <w:rPr>
          <w:rFonts w:ascii="Arial" w:hAnsi="Arial" w:cs="Arial"/>
          <w:sz w:val="22"/>
          <w:szCs w:val="22"/>
        </w:rPr>
        <w:tab/>
      </w:r>
      <w:r w:rsidRPr="0000439D">
        <w:rPr>
          <w:rFonts w:ascii="Arial" w:hAnsi="Arial" w:cs="Arial"/>
          <w:color w:val="0000CC"/>
          <w:sz w:val="22"/>
          <w:szCs w:val="22"/>
          <w:u w:val="single"/>
        </w:rPr>
        <w:t>yogen@yorku.ca</w:t>
      </w:r>
      <w:r w:rsidRPr="0000439D">
        <w:rPr>
          <w:rFonts w:ascii="Arial" w:hAnsi="Arial" w:cs="Arial"/>
          <w:sz w:val="22"/>
          <w:szCs w:val="22"/>
        </w:rPr>
        <w:tab/>
        <w:t xml:space="preserve">Section C, Wednesdays, 7pm-10pm </w:t>
      </w:r>
    </w:p>
    <w:p w:rsidR="0086500E" w:rsidRPr="0000439D" w:rsidRDefault="0086500E" w:rsidP="0086500E">
      <w:pPr>
        <w:rPr>
          <w:rFonts w:ascii="Arial" w:hAnsi="Arial" w:cs="Arial"/>
          <w:sz w:val="22"/>
          <w:szCs w:val="22"/>
        </w:rPr>
      </w:pPr>
    </w:p>
    <w:p w:rsidR="0086500E" w:rsidRPr="0000439D" w:rsidRDefault="0086500E" w:rsidP="0086500E">
      <w:pPr>
        <w:rPr>
          <w:rFonts w:ascii="Arial" w:hAnsi="Arial" w:cs="Arial"/>
          <w:sz w:val="22"/>
          <w:szCs w:val="22"/>
        </w:rPr>
      </w:pPr>
      <w:r w:rsidRPr="0000439D">
        <w:rPr>
          <w:rFonts w:ascii="Arial" w:hAnsi="Arial" w:cs="Arial"/>
          <w:sz w:val="22"/>
          <w:szCs w:val="22"/>
        </w:rPr>
        <w:t>Rui Wang</w:t>
      </w:r>
      <w:r w:rsidRPr="0000439D">
        <w:rPr>
          <w:rFonts w:ascii="Arial" w:hAnsi="Arial" w:cs="Arial"/>
          <w:sz w:val="22"/>
          <w:szCs w:val="22"/>
        </w:rPr>
        <w:tab/>
      </w:r>
      <w:r w:rsidRPr="0000439D">
        <w:rPr>
          <w:rFonts w:ascii="Arial" w:hAnsi="Arial" w:cs="Arial"/>
          <w:sz w:val="22"/>
          <w:szCs w:val="22"/>
        </w:rPr>
        <w:tab/>
      </w:r>
      <w:r w:rsidRPr="0000439D">
        <w:rPr>
          <w:rFonts w:ascii="Arial" w:hAnsi="Arial" w:cs="Arial"/>
          <w:color w:val="1B04C8"/>
          <w:sz w:val="22"/>
          <w:szCs w:val="22"/>
          <w:u w:val="single"/>
        </w:rPr>
        <w:t>rwang852@yorku.ca</w:t>
      </w:r>
      <w:r w:rsidRPr="0000439D">
        <w:rPr>
          <w:rFonts w:ascii="Arial" w:hAnsi="Arial" w:cs="Arial"/>
          <w:sz w:val="22"/>
          <w:szCs w:val="22"/>
        </w:rPr>
        <w:tab/>
        <w:t xml:space="preserve">Section D, Thursdays, 4pm-7pm </w:t>
      </w:r>
    </w:p>
    <w:p w:rsidR="0086500E" w:rsidRPr="0000439D" w:rsidRDefault="0086500E" w:rsidP="0086500E">
      <w:pPr>
        <w:rPr>
          <w:rFonts w:ascii="Arial" w:hAnsi="Arial" w:cs="Arial"/>
          <w:sz w:val="22"/>
          <w:szCs w:val="22"/>
        </w:rPr>
      </w:pPr>
    </w:p>
    <w:p w:rsidR="0086500E" w:rsidRPr="00F90E4B" w:rsidRDefault="0086500E" w:rsidP="0086500E">
      <w:pPr>
        <w:rPr>
          <w:rFonts w:ascii="Arial" w:hAnsi="Arial" w:cs="Arial"/>
          <w:sz w:val="22"/>
          <w:szCs w:val="22"/>
          <w:lang w:val="fr-CA"/>
        </w:rPr>
      </w:pPr>
      <w:r w:rsidRPr="00F90E4B">
        <w:rPr>
          <w:rFonts w:ascii="Arial" w:hAnsi="Arial" w:cs="Arial"/>
          <w:sz w:val="22"/>
          <w:szCs w:val="22"/>
          <w:lang w:val="fr-CA"/>
        </w:rPr>
        <w:t>Lois King</w:t>
      </w:r>
      <w:r w:rsidRPr="00F90E4B">
        <w:rPr>
          <w:rFonts w:ascii="Arial" w:hAnsi="Arial" w:cs="Arial"/>
          <w:sz w:val="22"/>
          <w:szCs w:val="22"/>
          <w:lang w:val="fr-CA"/>
        </w:rPr>
        <w:tab/>
      </w:r>
      <w:r w:rsidRPr="00F90E4B">
        <w:rPr>
          <w:rFonts w:ascii="Arial" w:hAnsi="Arial" w:cs="Arial"/>
          <w:sz w:val="22"/>
          <w:szCs w:val="22"/>
          <w:lang w:val="fr-CA"/>
        </w:rPr>
        <w:tab/>
      </w:r>
      <w:hyperlink r:id="rId9" w:history="1">
        <w:r w:rsidRPr="00F90E4B">
          <w:rPr>
            <w:rStyle w:val="Hyperlink"/>
            <w:rFonts w:ascii="Arial" w:hAnsi="Arial" w:cs="Arial"/>
            <w:sz w:val="22"/>
            <w:szCs w:val="22"/>
            <w:lang w:val="fr-CA"/>
          </w:rPr>
          <w:t>loisking@yorku.ca</w:t>
        </w:r>
      </w:hyperlink>
      <w:r w:rsidRPr="00F90E4B">
        <w:rPr>
          <w:rFonts w:ascii="Arial" w:hAnsi="Arial" w:cs="Arial"/>
          <w:sz w:val="22"/>
          <w:szCs w:val="22"/>
          <w:lang w:val="fr-CA"/>
        </w:rPr>
        <w:t xml:space="preserve">     </w:t>
      </w:r>
      <w:r w:rsidR="0000439D" w:rsidRPr="00F90E4B">
        <w:rPr>
          <w:rFonts w:ascii="Arial" w:hAnsi="Arial" w:cs="Arial"/>
          <w:sz w:val="22"/>
          <w:szCs w:val="22"/>
          <w:lang w:val="fr-CA"/>
        </w:rPr>
        <w:t xml:space="preserve"> </w:t>
      </w:r>
      <w:r w:rsidRPr="00F90E4B">
        <w:rPr>
          <w:rFonts w:ascii="Arial" w:hAnsi="Arial" w:cs="Arial"/>
          <w:sz w:val="22"/>
          <w:szCs w:val="22"/>
          <w:lang w:val="fr-CA"/>
        </w:rPr>
        <w:t>Section G, Internet</w:t>
      </w:r>
    </w:p>
    <w:p w:rsidR="0086500E" w:rsidRPr="00F90E4B" w:rsidRDefault="0086500E" w:rsidP="0086500E">
      <w:pPr>
        <w:rPr>
          <w:rFonts w:ascii="Arial" w:hAnsi="Arial" w:cs="Arial"/>
          <w:sz w:val="22"/>
          <w:szCs w:val="22"/>
          <w:lang w:val="fr-CA"/>
        </w:rPr>
      </w:pPr>
    </w:p>
    <w:p w:rsidR="0086500E" w:rsidRPr="0000439D" w:rsidRDefault="0086500E" w:rsidP="0086500E">
      <w:pPr>
        <w:rPr>
          <w:rFonts w:ascii="Arial" w:hAnsi="Arial" w:cs="Arial"/>
          <w:sz w:val="22"/>
          <w:szCs w:val="22"/>
        </w:rPr>
      </w:pPr>
      <w:r w:rsidRPr="0000439D">
        <w:rPr>
          <w:rFonts w:ascii="Arial" w:hAnsi="Arial" w:cs="Arial"/>
          <w:sz w:val="22"/>
          <w:szCs w:val="22"/>
        </w:rPr>
        <w:t xml:space="preserve">Dayna Patterson         </w:t>
      </w:r>
      <w:hyperlink r:id="rId10" w:history="1">
        <w:r w:rsidRPr="0000439D">
          <w:rPr>
            <w:rStyle w:val="Hyperlink"/>
            <w:rFonts w:ascii="Arial" w:hAnsi="Arial" w:cs="Arial"/>
            <w:sz w:val="22"/>
            <w:szCs w:val="22"/>
          </w:rPr>
          <w:t>dpatters@yorku.ca</w:t>
        </w:r>
      </w:hyperlink>
      <w:r w:rsidRPr="0000439D">
        <w:rPr>
          <w:rFonts w:ascii="Arial" w:hAnsi="Arial" w:cs="Arial"/>
          <w:sz w:val="22"/>
          <w:szCs w:val="22"/>
        </w:rPr>
        <w:t xml:space="preserve">     Section H, Mondays, 4pm-7pm</w:t>
      </w:r>
    </w:p>
    <w:p w:rsidR="00774AC4" w:rsidRPr="003D556C" w:rsidRDefault="00774AC4" w:rsidP="00774AC4">
      <w:pPr>
        <w:rPr>
          <w:rFonts w:ascii="Arial" w:hAnsi="Arial" w:cs="Arial"/>
        </w:rPr>
      </w:pPr>
    </w:p>
    <w:p w:rsidR="0093100A" w:rsidRDefault="0093100A" w:rsidP="004B05FD">
      <w:pPr>
        <w:jc w:val="center"/>
        <w:rPr>
          <w:rFonts w:ascii="Arial" w:hAnsi="Arial" w:cs="Arial"/>
          <w:b/>
        </w:rPr>
      </w:pPr>
    </w:p>
    <w:p w:rsidR="0093100A" w:rsidRPr="00256D71" w:rsidRDefault="0093100A" w:rsidP="0093100A">
      <w:pPr>
        <w:jc w:val="both"/>
        <w:rPr>
          <w:rFonts w:ascii="Arial" w:hAnsi="Arial" w:cs="Arial"/>
        </w:rPr>
      </w:pPr>
      <w:r w:rsidRPr="00256D71">
        <w:rPr>
          <w:rFonts w:ascii="Arial" w:hAnsi="Arial" w:cs="Arial"/>
        </w:rPr>
        <w:t xml:space="preserve">This exam consists of </w:t>
      </w:r>
      <w:r w:rsidR="00F90E4B">
        <w:rPr>
          <w:rFonts w:ascii="Arial" w:hAnsi="Arial" w:cs="Arial"/>
          <w:b/>
        </w:rPr>
        <w:t>5</w:t>
      </w:r>
      <w:r w:rsidRPr="00256D71">
        <w:rPr>
          <w:rFonts w:ascii="Arial" w:hAnsi="Arial" w:cs="Arial"/>
          <w:b/>
        </w:rPr>
        <w:t>0 multiple choice questions</w:t>
      </w:r>
      <w:r w:rsidRPr="00256D71">
        <w:rPr>
          <w:rFonts w:ascii="Arial" w:hAnsi="Arial" w:cs="Arial"/>
        </w:rPr>
        <w:t xml:space="preserve"> and carries a total of </w:t>
      </w:r>
      <w:r w:rsidR="00F90E4B">
        <w:rPr>
          <w:rFonts w:ascii="Arial" w:hAnsi="Arial" w:cs="Arial"/>
        </w:rPr>
        <w:t>5</w:t>
      </w:r>
      <w:r w:rsidRPr="00256D71">
        <w:rPr>
          <w:rFonts w:ascii="Arial" w:hAnsi="Arial" w:cs="Arial"/>
          <w:b/>
        </w:rPr>
        <w:t xml:space="preserve">0 </w:t>
      </w:r>
      <w:r w:rsidR="00F90E4B">
        <w:rPr>
          <w:rFonts w:ascii="Arial" w:hAnsi="Arial" w:cs="Arial"/>
          <w:b/>
        </w:rPr>
        <w:t>marks</w:t>
      </w:r>
      <w:r w:rsidRPr="00256D71">
        <w:rPr>
          <w:rFonts w:ascii="Arial" w:hAnsi="Arial" w:cs="Arial"/>
        </w:rPr>
        <w:t xml:space="preserve">. Choose the response </w:t>
      </w:r>
      <w:r w:rsidR="00F929D7">
        <w:rPr>
          <w:rFonts w:ascii="Arial" w:hAnsi="Arial" w:cs="Arial"/>
        </w:rPr>
        <w:t>that</w:t>
      </w:r>
      <w:r w:rsidRPr="00256D71">
        <w:rPr>
          <w:rFonts w:ascii="Arial" w:hAnsi="Arial" w:cs="Arial"/>
        </w:rPr>
        <w:t xml:space="preserve"> best answers each question. </w:t>
      </w:r>
      <w:r w:rsidRPr="00256D71">
        <w:rPr>
          <w:rFonts w:ascii="Arial" w:hAnsi="Arial" w:cs="Arial"/>
          <w:b/>
        </w:rPr>
        <w:t>Circle your answer</w:t>
      </w:r>
      <w:r w:rsidR="00F929D7">
        <w:rPr>
          <w:rFonts w:ascii="Arial" w:hAnsi="Arial" w:cs="Arial"/>
          <w:b/>
        </w:rPr>
        <w:t>s</w:t>
      </w:r>
      <w:r w:rsidRPr="00256D71">
        <w:rPr>
          <w:rFonts w:ascii="Arial" w:hAnsi="Arial" w:cs="Arial"/>
          <w:b/>
        </w:rPr>
        <w:t xml:space="preserve"> below</w:t>
      </w:r>
      <w:r w:rsidRPr="00256D71">
        <w:rPr>
          <w:rFonts w:ascii="Arial" w:hAnsi="Arial" w:cs="Arial"/>
        </w:rPr>
        <w:t xml:space="preserve">, </w:t>
      </w:r>
      <w:r w:rsidRPr="00256D71">
        <w:rPr>
          <w:rFonts w:ascii="Arial" w:hAnsi="Arial" w:cs="Arial"/>
          <w:b/>
        </w:rPr>
        <w:t>and fill in your answers on the bubble sheet</w:t>
      </w:r>
      <w:r w:rsidRPr="00256D71">
        <w:rPr>
          <w:rFonts w:ascii="Arial" w:hAnsi="Arial" w:cs="Arial"/>
        </w:rPr>
        <w:t xml:space="preserve">. </w:t>
      </w:r>
      <w:r w:rsidRPr="00256D71">
        <w:rPr>
          <w:rFonts w:ascii="Arial" w:hAnsi="Arial" w:cs="Arial"/>
          <w:b/>
          <w:i/>
        </w:rPr>
        <w:t>Only the bubble sheet is used to determine your exam score</w:t>
      </w:r>
      <w:r w:rsidRPr="00256D71">
        <w:rPr>
          <w:rFonts w:ascii="Arial" w:hAnsi="Arial" w:cs="Arial"/>
          <w:i/>
        </w:rPr>
        <w:t>.</w:t>
      </w:r>
      <w:r w:rsidRPr="00256D71">
        <w:rPr>
          <w:rFonts w:ascii="Arial" w:hAnsi="Arial" w:cs="Arial"/>
        </w:rPr>
        <w:t xml:space="preserve"> Please do </w:t>
      </w:r>
      <w:r w:rsidRPr="00256D71">
        <w:rPr>
          <w:rFonts w:ascii="Arial" w:hAnsi="Arial" w:cs="Arial"/>
          <w:b/>
        </w:rPr>
        <w:t>not</w:t>
      </w:r>
      <w:r w:rsidRPr="00256D71">
        <w:rPr>
          <w:rFonts w:ascii="Arial" w:hAnsi="Arial" w:cs="Arial"/>
        </w:rPr>
        <w:t xml:space="preserve"> forget to write your name and ID # both at the top of this cover page and on the bubble sheet. Also please write the type of your exam (</w:t>
      </w:r>
      <w:r w:rsidR="0086500E">
        <w:rPr>
          <w:rFonts w:ascii="Arial" w:hAnsi="Arial" w:cs="Arial"/>
          <w:b/>
        </w:rPr>
        <w:t>X</w:t>
      </w:r>
      <w:r w:rsidRPr="00256D71">
        <w:rPr>
          <w:rFonts w:ascii="Arial" w:hAnsi="Arial" w:cs="Arial"/>
        </w:rPr>
        <w:t xml:space="preserve"> or </w:t>
      </w:r>
      <w:r w:rsidR="0086500E">
        <w:rPr>
          <w:rFonts w:ascii="Arial" w:hAnsi="Arial" w:cs="Arial"/>
          <w:b/>
        </w:rPr>
        <w:t>Y</w:t>
      </w:r>
      <w:r w:rsidRPr="00256D71">
        <w:rPr>
          <w:rFonts w:ascii="Arial" w:hAnsi="Arial" w:cs="Arial"/>
        </w:rPr>
        <w:t>) on the bubble sheet.</w:t>
      </w:r>
    </w:p>
    <w:p w:rsidR="0093100A" w:rsidRPr="00256D71" w:rsidRDefault="0093100A" w:rsidP="0093100A">
      <w:pPr>
        <w:jc w:val="both"/>
        <w:rPr>
          <w:rFonts w:ascii="Arial" w:hAnsi="Arial" w:cs="Arial"/>
        </w:rPr>
      </w:pPr>
    </w:p>
    <w:p w:rsidR="0093100A" w:rsidRPr="00256D71" w:rsidRDefault="0093100A" w:rsidP="0093100A">
      <w:pPr>
        <w:rPr>
          <w:rFonts w:ascii="Arial" w:hAnsi="Arial" w:cs="Arial"/>
        </w:rPr>
      </w:pPr>
      <w:r w:rsidRPr="00256D71">
        <w:rPr>
          <w:rFonts w:ascii="Arial" w:hAnsi="Arial" w:cs="Arial"/>
          <w:b/>
        </w:rPr>
        <w:t>Please note the following points</w:t>
      </w:r>
      <w:r w:rsidRPr="00256D71">
        <w:rPr>
          <w:rFonts w:ascii="Arial" w:hAnsi="Arial" w:cs="Arial"/>
        </w:rPr>
        <w:t>:</w:t>
      </w:r>
    </w:p>
    <w:p w:rsidR="0093100A" w:rsidRPr="00256D71" w:rsidRDefault="0093100A" w:rsidP="0086500E">
      <w:pPr>
        <w:spacing w:before="120"/>
        <w:ind w:left="227"/>
        <w:rPr>
          <w:rFonts w:ascii="Arial" w:hAnsi="Arial" w:cs="Arial"/>
        </w:rPr>
      </w:pPr>
      <w:r w:rsidRPr="00256D71">
        <w:rPr>
          <w:rFonts w:ascii="Arial" w:hAnsi="Arial" w:cs="Arial"/>
        </w:rPr>
        <w:t>1)</w:t>
      </w:r>
      <w:r w:rsidRPr="00256D71">
        <w:rPr>
          <w:rFonts w:ascii="Arial" w:hAnsi="Arial" w:cs="Arial"/>
          <w:b/>
        </w:rPr>
        <w:t xml:space="preserve"> Read the questions carefully and use your time efficiently</w:t>
      </w:r>
      <w:r w:rsidRPr="00256D71">
        <w:rPr>
          <w:rFonts w:ascii="Arial" w:hAnsi="Arial" w:cs="Arial"/>
        </w:rPr>
        <w:t>.</w:t>
      </w:r>
    </w:p>
    <w:p w:rsidR="0093100A" w:rsidRPr="00256D71" w:rsidRDefault="0093100A" w:rsidP="0086500E">
      <w:pPr>
        <w:spacing w:before="120"/>
        <w:ind w:left="227"/>
        <w:rPr>
          <w:rFonts w:ascii="Arial" w:hAnsi="Arial" w:cs="Arial"/>
        </w:rPr>
      </w:pPr>
      <w:r w:rsidRPr="00256D71">
        <w:rPr>
          <w:rFonts w:ascii="Arial" w:hAnsi="Arial" w:cs="Arial"/>
        </w:rPr>
        <w:t xml:space="preserve">2) Choose the answers that are </w:t>
      </w:r>
      <w:r w:rsidRPr="00256D71">
        <w:rPr>
          <w:rFonts w:ascii="Arial" w:hAnsi="Arial" w:cs="Arial"/>
          <w:b/>
        </w:rPr>
        <w:t>closest</w:t>
      </w:r>
      <w:r w:rsidR="0086500E">
        <w:rPr>
          <w:rFonts w:ascii="Arial" w:hAnsi="Arial" w:cs="Arial"/>
        </w:rPr>
        <w:t xml:space="preserve"> to yours, because of possible </w:t>
      </w:r>
      <w:r w:rsidRPr="00256D71">
        <w:rPr>
          <w:rFonts w:ascii="Arial" w:hAnsi="Arial" w:cs="Arial"/>
        </w:rPr>
        <w:t>rounding.</w:t>
      </w:r>
    </w:p>
    <w:p w:rsidR="0093100A" w:rsidRPr="00256D71" w:rsidRDefault="0093100A" w:rsidP="0086500E">
      <w:pPr>
        <w:spacing w:before="120"/>
        <w:ind w:left="227"/>
        <w:rPr>
          <w:rFonts w:ascii="Arial" w:hAnsi="Arial" w:cs="Arial"/>
        </w:rPr>
      </w:pPr>
      <w:r w:rsidRPr="00256D71">
        <w:rPr>
          <w:rFonts w:ascii="Arial" w:hAnsi="Arial" w:cs="Arial"/>
        </w:rPr>
        <w:t xml:space="preserve">3) Keep at least </w:t>
      </w:r>
      <w:r w:rsidRPr="00256D71">
        <w:rPr>
          <w:rFonts w:ascii="Arial" w:hAnsi="Arial" w:cs="Arial"/>
          <w:b/>
        </w:rPr>
        <w:t>4</w:t>
      </w:r>
      <w:r w:rsidRPr="00256D71">
        <w:rPr>
          <w:rFonts w:ascii="Arial" w:hAnsi="Arial" w:cs="Arial"/>
        </w:rPr>
        <w:t xml:space="preserve"> decimal places in your calculations and </w:t>
      </w:r>
      <w:r w:rsidR="00A510B7">
        <w:rPr>
          <w:rFonts w:ascii="Arial" w:hAnsi="Arial" w:cs="Arial"/>
        </w:rPr>
        <w:t xml:space="preserve">at least </w:t>
      </w:r>
      <w:r w:rsidR="00A510B7" w:rsidRPr="00A510B7">
        <w:rPr>
          <w:rFonts w:ascii="Arial" w:hAnsi="Arial" w:cs="Arial"/>
          <w:b/>
        </w:rPr>
        <w:t>2</w:t>
      </w:r>
      <w:r w:rsidR="0086500E">
        <w:rPr>
          <w:rFonts w:ascii="Arial" w:hAnsi="Arial" w:cs="Arial"/>
        </w:rPr>
        <w:t xml:space="preserve"> in </w:t>
      </w:r>
      <w:r w:rsidR="00A510B7">
        <w:rPr>
          <w:rFonts w:ascii="Arial" w:hAnsi="Arial" w:cs="Arial"/>
        </w:rPr>
        <w:t xml:space="preserve">your final answers </w:t>
      </w:r>
      <w:r w:rsidRPr="00256D71">
        <w:rPr>
          <w:rFonts w:ascii="Arial" w:hAnsi="Arial" w:cs="Arial"/>
        </w:rPr>
        <w:t xml:space="preserve">and at least </w:t>
      </w:r>
      <w:r w:rsidRPr="00256D71">
        <w:rPr>
          <w:rFonts w:ascii="Arial" w:hAnsi="Arial" w:cs="Arial"/>
          <w:b/>
        </w:rPr>
        <w:t>6</w:t>
      </w:r>
      <w:r w:rsidRPr="00256D71">
        <w:rPr>
          <w:rFonts w:ascii="Arial" w:hAnsi="Arial" w:cs="Arial"/>
        </w:rPr>
        <w:t xml:space="preserve"> for the interest rate</w:t>
      </w:r>
      <w:r w:rsidR="00A510B7">
        <w:rPr>
          <w:rFonts w:ascii="Arial" w:hAnsi="Arial" w:cs="Arial"/>
        </w:rPr>
        <w:t>s</w:t>
      </w:r>
      <w:r w:rsidR="00B634A7">
        <w:rPr>
          <w:rFonts w:ascii="Arial" w:hAnsi="Arial" w:cs="Arial"/>
        </w:rPr>
        <w:t>.</w:t>
      </w:r>
    </w:p>
    <w:p w:rsidR="0093100A" w:rsidRPr="00256D71" w:rsidRDefault="0093100A" w:rsidP="0086500E">
      <w:pPr>
        <w:spacing w:before="120"/>
        <w:ind w:left="227"/>
        <w:rPr>
          <w:rFonts w:ascii="Arial" w:hAnsi="Arial" w:cs="Arial"/>
        </w:rPr>
      </w:pPr>
      <w:r w:rsidRPr="00256D71">
        <w:rPr>
          <w:rFonts w:ascii="Arial" w:hAnsi="Arial" w:cs="Arial"/>
        </w:rPr>
        <w:t xml:space="preserve">4) </w:t>
      </w:r>
      <w:r w:rsidRPr="0086500E">
        <w:rPr>
          <w:rFonts w:ascii="Arial" w:hAnsi="Arial" w:cs="Arial"/>
          <w:i/>
        </w:rPr>
        <w:t>Unless otherwise stated</w:t>
      </w:r>
      <w:r w:rsidRPr="00256D71">
        <w:rPr>
          <w:rFonts w:ascii="Arial" w:hAnsi="Arial" w:cs="Arial"/>
        </w:rPr>
        <w:t xml:space="preserve">, interest rates are </w:t>
      </w:r>
      <w:r w:rsidRPr="00256D71">
        <w:rPr>
          <w:rFonts w:ascii="Arial" w:hAnsi="Arial" w:cs="Arial"/>
          <w:b/>
        </w:rPr>
        <w:t>annual</w:t>
      </w:r>
      <w:r w:rsidRPr="00256D71">
        <w:rPr>
          <w:rFonts w:ascii="Arial" w:hAnsi="Arial" w:cs="Arial"/>
        </w:rPr>
        <w:t xml:space="preserve">, and bonds pay </w:t>
      </w:r>
    </w:p>
    <w:p w:rsidR="0093100A" w:rsidRPr="00256D71" w:rsidRDefault="0093100A" w:rsidP="0086500E">
      <w:pPr>
        <w:spacing w:before="120"/>
        <w:ind w:left="227"/>
        <w:rPr>
          <w:rFonts w:ascii="Arial" w:hAnsi="Arial" w:cs="Arial"/>
        </w:rPr>
      </w:pPr>
      <w:r w:rsidRPr="00256D71">
        <w:rPr>
          <w:rFonts w:ascii="Arial" w:hAnsi="Arial" w:cs="Arial"/>
        </w:rPr>
        <w:t xml:space="preserve">    </w:t>
      </w:r>
      <w:r w:rsidR="00F90E4B">
        <w:rPr>
          <w:rFonts w:ascii="Arial" w:hAnsi="Arial" w:cs="Arial"/>
          <w:b/>
        </w:rPr>
        <w:t>s</w:t>
      </w:r>
      <w:r w:rsidRPr="00256D71">
        <w:rPr>
          <w:rFonts w:ascii="Arial" w:hAnsi="Arial" w:cs="Arial"/>
          <w:b/>
        </w:rPr>
        <w:t>emi</w:t>
      </w:r>
      <w:r w:rsidR="00F90E4B">
        <w:rPr>
          <w:rFonts w:ascii="Arial" w:hAnsi="Arial" w:cs="Arial"/>
          <w:b/>
        </w:rPr>
        <w:t>-</w:t>
      </w:r>
      <w:r w:rsidRPr="00256D71">
        <w:rPr>
          <w:rFonts w:ascii="Arial" w:hAnsi="Arial" w:cs="Arial"/>
          <w:b/>
        </w:rPr>
        <w:t>annual coupons</w:t>
      </w:r>
      <w:r w:rsidRPr="00256D71">
        <w:rPr>
          <w:rFonts w:ascii="Arial" w:hAnsi="Arial" w:cs="Arial"/>
        </w:rPr>
        <w:t xml:space="preserve"> and have a face value (or par value) of </w:t>
      </w:r>
      <w:r w:rsidRPr="00256D71">
        <w:rPr>
          <w:rFonts w:ascii="Arial" w:hAnsi="Arial" w:cs="Arial"/>
          <w:b/>
        </w:rPr>
        <w:t>$1,000</w:t>
      </w:r>
      <w:r w:rsidRPr="00256D71">
        <w:rPr>
          <w:rFonts w:ascii="Arial" w:hAnsi="Arial" w:cs="Arial"/>
        </w:rPr>
        <w:t>.</w:t>
      </w:r>
    </w:p>
    <w:p w:rsidR="0093100A" w:rsidRDefault="00A510B7" w:rsidP="0086500E">
      <w:pPr>
        <w:spacing w:before="120"/>
        <w:ind w:left="227"/>
        <w:rPr>
          <w:rFonts w:ascii="Arial" w:hAnsi="Arial" w:cs="Arial"/>
        </w:rPr>
      </w:pPr>
      <w:r>
        <w:rPr>
          <w:rFonts w:ascii="Arial" w:hAnsi="Arial" w:cs="Arial"/>
        </w:rPr>
        <w:t>5</w:t>
      </w:r>
      <w:r w:rsidR="0093100A" w:rsidRPr="00256D71">
        <w:rPr>
          <w:rFonts w:ascii="Arial" w:hAnsi="Arial" w:cs="Arial"/>
        </w:rPr>
        <w:t>) You may use the back of the exam paper as your scrap paper.</w:t>
      </w:r>
    </w:p>
    <w:p w:rsidR="0086500E" w:rsidRPr="00256D71" w:rsidRDefault="0086500E" w:rsidP="0086500E">
      <w:pPr>
        <w:spacing w:before="120"/>
        <w:ind w:left="227"/>
        <w:rPr>
          <w:rFonts w:ascii="Arial" w:hAnsi="Arial" w:cs="Arial"/>
        </w:rPr>
      </w:pPr>
      <w:r>
        <w:rPr>
          <w:rFonts w:ascii="Arial" w:hAnsi="Arial" w:cs="Arial"/>
        </w:rPr>
        <w:t>6) Instructors and invigilators will not answer questions during the exam.</w:t>
      </w:r>
    </w:p>
    <w:p w:rsidR="0000439D" w:rsidRDefault="00020B5A" w:rsidP="0086500E">
      <w:pPr>
        <w:pStyle w:val="ListParagraph"/>
        <w:widowControl w:val="0"/>
        <w:tabs>
          <w:tab w:val="left" w:pos="220"/>
          <w:tab w:val="left" w:pos="284"/>
          <w:tab w:val="left" w:pos="567"/>
        </w:tabs>
        <w:autoSpaceDE w:val="0"/>
        <w:autoSpaceDN w:val="0"/>
        <w:adjustRightInd w:val="0"/>
        <w:spacing w:after="320"/>
        <w:ind w:left="0"/>
        <w:rPr>
          <w:rFonts w:ascii="Arial" w:hAnsi="Arial" w:cs="Arial"/>
        </w:rPr>
      </w:pPr>
      <w:r w:rsidRPr="00020B5A">
        <w:rPr>
          <w:rFonts w:ascii="Arial" w:hAnsi="Arial" w:cs="Arial"/>
        </w:rPr>
        <w:t xml:space="preserve"> </w:t>
      </w:r>
    </w:p>
    <w:p w:rsidR="00E85E26" w:rsidRDefault="0037098C" w:rsidP="00B54D33">
      <w:pPr>
        <w:pStyle w:val="ListParagraph"/>
        <w:spacing w:after="0"/>
        <w:ind w:hanging="720"/>
        <w:rPr>
          <w:rFonts w:ascii="Arial" w:hAnsi="Arial" w:cs="Arial"/>
        </w:rPr>
      </w:pPr>
      <w:r>
        <w:rPr>
          <w:rFonts w:ascii="Arial" w:hAnsi="Arial" w:cs="Arial"/>
          <w:lang w:val="en-CA"/>
        </w:rPr>
        <w:lastRenderedPageBreak/>
        <w:t>1</w:t>
      </w:r>
      <w:r w:rsidR="00124C96">
        <w:rPr>
          <w:rFonts w:ascii="Arial" w:hAnsi="Arial" w:cs="Arial"/>
          <w:lang w:val="en-CA"/>
        </w:rPr>
        <w:t>.</w:t>
      </w:r>
      <w:r w:rsidR="00B54D33">
        <w:rPr>
          <w:rFonts w:ascii="Arial" w:hAnsi="Arial" w:cs="Arial"/>
          <w:lang w:val="en-CA"/>
        </w:rPr>
        <w:tab/>
      </w:r>
      <w:r w:rsidR="00E85E26" w:rsidRPr="00124C96">
        <w:rPr>
          <w:rFonts w:ascii="Arial" w:hAnsi="Arial" w:cs="Arial"/>
        </w:rPr>
        <w:t>David, age 25, plans to invest $3,000 real dollars per year into his</w:t>
      </w:r>
      <w:r w:rsidR="00B54D33">
        <w:rPr>
          <w:rFonts w:ascii="Arial" w:hAnsi="Arial" w:cs="Arial"/>
        </w:rPr>
        <w:t xml:space="preserve"> </w:t>
      </w:r>
      <w:r w:rsidR="00E85E26" w:rsidRPr="00124C96">
        <w:rPr>
          <w:rFonts w:ascii="Arial" w:hAnsi="Arial" w:cs="Arial"/>
        </w:rPr>
        <w:t>investment account. If the nominal rate of interest is 10% and the rate of inflation is 3%, how much money in nominal dollars will he have at the end of 30 years? Assume that the annual contributions occur at the end of each year.</w:t>
      </w:r>
    </w:p>
    <w:p w:rsidR="00106EF9" w:rsidRPr="00124C96" w:rsidRDefault="00106EF9" w:rsidP="00B54D33">
      <w:pPr>
        <w:pStyle w:val="ListParagraph"/>
        <w:spacing w:after="0"/>
        <w:ind w:hanging="720"/>
        <w:rPr>
          <w:rFonts w:ascii="Arial" w:hAnsi="Arial" w:cs="Arial"/>
        </w:rPr>
      </w:pPr>
    </w:p>
    <w:p w:rsidR="00E85E26" w:rsidRPr="00124C96" w:rsidRDefault="00E85E26" w:rsidP="00124C96">
      <w:pPr>
        <w:ind w:firstLine="720"/>
        <w:rPr>
          <w:rFonts w:ascii="Arial" w:hAnsi="Arial" w:cs="Arial"/>
        </w:rPr>
      </w:pPr>
      <w:r w:rsidRPr="00124C96">
        <w:rPr>
          <w:rFonts w:ascii="Arial" w:hAnsi="Arial" w:cs="Arial"/>
        </w:rPr>
        <w:t>A) $663,106</w:t>
      </w:r>
    </w:p>
    <w:p w:rsidR="00E85E26" w:rsidRPr="00124C96" w:rsidRDefault="00E85E26" w:rsidP="00124C96">
      <w:pPr>
        <w:ind w:firstLine="720"/>
        <w:rPr>
          <w:rFonts w:ascii="Arial" w:hAnsi="Arial" w:cs="Arial"/>
        </w:rPr>
      </w:pPr>
      <w:r w:rsidRPr="00124C96">
        <w:rPr>
          <w:rFonts w:ascii="Arial" w:hAnsi="Arial" w:cs="Arial"/>
        </w:rPr>
        <w:t>B) $493,482</w:t>
      </w:r>
    </w:p>
    <w:p w:rsidR="00E85E26" w:rsidRPr="00124C96" w:rsidRDefault="00E85E26" w:rsidP="00124C96">
      <w:pPr>
        <w:ind w:firstLine="720"/>
        <w:rPr>
          <w:rFonts w:ascii="Arial" w:hAnsi="Arial" w:cs="Arial"/>
        </w:rPr>
      </w:pPr>
      <w:r w:rsidRPr="00124C96">
        <w:rPr>
          <w:rFonts w:ascii="Arial" w:hAnsi="Arial" w:cs="Arial"/>
        </w:rPr>
        <w:t>C) $542,830</w:t>
      </w:r>
    </w:p>
    <w:p w:rsidR="00E85E26" w:rsidRPr="00124C96" w:rsidRDefault="00E85E26" w:rsidP="00124C96">
      <w:pPr>
        <w:ind w:firstLine="720"/>
        <w:rPr>
          <w:rFonts w:ascii="Arial" w:hAnsi="Arial" w:cs="Arial"/>
        </w:rPr>
      </w:pPr>
      <w:r w:rsidRPr="00124C96">
        <w:rPr>
          <w:rFonts w:ascii="Arial" w:hAnsi="Arial" w:cs="Arial"/>
        </w:rPr>
        <w:t>D) $643,806</w:t>
      </w:r>
    </w:p>
    <w:p w:rsidR="00E85E26" w:rsidRPr="00124C96" w:rsidRDefault="00E85E26" w:rsidP="00124C96">
      <w:pPr>
        <w:ind w:firstLine="720"/>
        <w:rPr>
          <w:rFonts w:ascii="Arial" w:hAnsi="Arial" w:cs="Arial"/>
        </w:rPr>
      </w:pPr>
      <w:r w:rsidRPr="00124C96">
        <w:rPr>
          <w:rFonts w:ascii="Arial" w:hAnsi="Arial" w:cs="Arial"/>
        </w:rPr>
        <w:t>E) $218,454</w:t>
      </w:r>
    </w:p>
    <w:p w:rsidR="00124C96" w:rsidRDefault="00124C96" w:rsidP="00124C96">
      <w:pPr>
        <w:rPr>
          <w:rFonts w:ascii="Arial" w:hAnsi="Arial" w:cs="Arial"/>
          <w:b/>
          <w:u w:val="single"/>
        </w:rPr>
      </w:pPr>
    </w:p>
    <w:p w:rsidR="00E85E26" w:rsidRPr="00265B8D" w:rsidRDefault="00124C96" w:rsidP="00124C96">
      <w:pPr>
        <w:ind w:firstLine="720"/>
        <w:rPr>
          <w:rFonts w:ascii="Arial" w:hAnsi="Arial" w:cs="Arial"/>
          <w:b/>
          <w:color w:val="002060"/>
        </w:rPr>
      </w:pPr>
      <w:r w:rsidRPr="00265B8D">
        <w:rPr>
          <w:rFonts w:ascii="Arial" w:hAnsi="Arial" w:cs="Arial"/>
          <w:b/>
          <w:color w:val="002060"/>
        </w:rPr>
        <w:t>Answer: A</w:t>
      </w:r>
    </w:p>
    <w:p w:rsidR="00124C96" w:rsidRPr="00124C96" w:rsidRDefault="00124C96" w:rsidP="00124C96">
      <w:pPr>
        <w:ind w:firstLine="720"/>
        <w:rPr>
          <w:rFonts w:ascii="Arial" w:hAnsi="Arial" w:cs="Arial"/>
          <w:b/>
        </w:rPr>
      </w:pPr>
    </w:p>
    <w:p w:rsidR="00E85E26" w:rsidRPr="00124C96" w:rsidRDefault="00E85E26" w:rsidP="00124C96">
      <w:pPr>
        <w:ind w:firstLine="720"/>
        <w:rPr>
          <w:rFonts w:ascii="Arial" w:hAnsi="Arial" w:cs="Arial"/>
          <w:b/>
          <w:color w:val="002060"/>
        </w:rPr>
      </w:pPr>
      <w:r w:rsidRPr="00124C96">
        <w:rPr>
          <w:rFonts w:ascii="Arial" w:hAnsi="Arial" w:cs="Arial"/>
          <w:b/>
          <w:color w:val="002060"/>
        </w:rPr>
        <w:t>The real rate of interest = (1.10/1.03)-1 = 0.067961…</w:t>
      </w:r>
    </w:p>
    <w:p w:rsidR="00E85E26" w:rsidRPr="00124C96" w:rsidRDefault="00E85E26" w:rsidP="00E85E26">
      <w:pPr>
        <w:ind w:left="720"/>
        <w:rPr>
          <w:rFonts w:ascii="Arial" w:hAnsi="Arial" w:cs="Arial"/>
          <w:b/>
          <w:color w:val="002060"/>
          <w:lang w:val="en-CA"/>
        </w:rPr>
      </w:pPr>
      <w:r w:rsidRPr="00124C96">
        <w:rPr>
          <w:rFonts w:ascii="Arial" w:hAnsi="Arial" w:cs="Arial"/>
          <w:b/>
          <w:color w:val="002060"/>
        </w:rPr>
        <w:t xml:space="preserve"> </w:t>
      </w:r>
      <w:r w:rsidRPr="00124C96">
        <w:rPr>
          <w:rFonts w:ascii="Arial" w:hAnsi="Arial" w:cs="Arial"/>
          <w:b/>
          <w:color w:val="002060"/>
          <w:lang w:val="en-CA"/>
        </w:rPr>
        <w:t xml:space="preserve">FVA = ($3,000)[(1 + 0.06796) </w:t>
      </w:r>
      <w:r w:rsidRPr="00124C96">
        <w:rPr>
          <w:rFonts w:ascii="Arial" w:hAnsi="Arial" w:cs="Arial"/>
          <w:b/>
          <w:color w:val="002060"/>
          <w:vertAlign w:val="superscript"/>
          <w:lang w:val="en-CA"/>
        </w:rPr>
        <w:t>30</w:t>
      </w:r>
      <w:r w:rsidRPr="00124C96">
        <w:rPr>
          <w:rFonts w:ascii="Arial" w:hAnsi="Arial" w:cs="Arial"/>
          <w:b/>
          <w:color w:val="002060"/>
          <w:lang w:val="en-CA"/>
        </w:rPr>
        <w:t xml:space="preserve"> – 1]/(.06796) = $273,191 in real dollars</w:t>
      </w:r>
    </w:p>
    <w:p w:rsidR="00E85E26" w:rsidRPr="00124C96" w:rsidRDefault="00637609" w:rsidP="00E85E26">
      <w:pPr>
        <w:ind w:left="720"/>
        <w:rPr>
          <w:rFonts w:ascii="Arial" w:hAnsi="Arial" w:cs="Arial"/>
          <w:b/>
          <w:color w:val="002060"/>
          <w:lang w:val="en-CA"/>
        </w:rPr>
      </w:pPr>
      <w:r>
        <w:rPr>
          <w:rFonts w:ascii="Arial" w:hAnsi="Arial" w:cs="Arial"/>
          <w:b/>
          <w:color w:val="002060"/>
          <w:lang w:val="en-CA"/>
        </w:rPr>
        <w:t xml:space="preserve">         </w:t>
      </w:r>
      <w:r w:rsidR="00E85E26" w:rsidRPr="00124C96">
        <w:rPr>
          <w:rFonts w:ascii="Arial" w:hAnsi="Arial" w:cs="Arial"/>
          <w:b/>
          <w:color w:val="002060"/>
          <w:lang w:val="en-CA"/>
        </w:rPr>
        <w:t xml:space="preserve">= (1 + 0.03) </w:t>
      </w:r>
      <w:r w:rsidR="00E85E26" w:rsidRPr="00124C96">
        <w:rPr>
          <w:rFonts w:ascii="Arial" w:hAnsi="Arial" w:cs="Arial"/>
          <w:b/>
          <w:color w:val="002060"/>
          <w:vertAlign w:val="superscript"/>
          <w:lang w:val="en-CA"/>
        </w:rPr>
        <w:t>30</w:t>
      </w:r>
      <w:r w:rsidR="00E85E26" w:rsidRPr="00124C96">
        <w:rPr>
          <w:rFonts w:ascii="Arial" w:hAnsi="Arial" w:cs="Arial"/>
          <w:b/>
          <w:color w:val="002060"/>
          <w:lang w:val="en-CA"/>
        </w:rPr>
        <w:t xml:space="preserve"> ($273,191) in nominal dollars</w:t>
      </w:r>
    </w:p>
    <w:p w:rsidR="00E85E26" w:rsidRPr="00124C96" w:rsidRDefault="00637609" w:rsidP="00E85E26">
      <w:pPr>
        <w:ind w:left="720"/>
        <w:rPr>
          <w:rFonts w:ascii="Arial" w:hAnsi="Arial" w:cs="Arial"/>
          <w:b/>
          <w:color w:val="002060"/>
          <w:lang w:val="en-CA"/>
        </w:rPr>
      </w:pPr>
      <w:r>
        <w:rPr>
          <w:rFonts w:ascii="Arial" w:hAnsi="Arial" w:cs="Arial"/>
          <w:b/>
          <w:color w:val="002060"/>
          <w:lang w:val="en-CA"/>
        </w:rPr>
        <w:t xml:space="preserve">         </w:t>
      </w:r>
      <w:r w:rsidR="00E85E26" w:rsidRPr="00124C96">
        <w:rPr>
          <w:rFonts w:ascii="Arial" w:hAnsi="Arial" w:cs="Arial"/>
          <w:b/>
          <w:color w:val="002060"/>
          <w:lang w:val="en-CA"/>
        </w:rPr>
        <w:t>= $663,106 in nominal dollars</w:t>
      </w:r>
    </w:p>
    <w:p w:rsidR="00E85E26" w:rsidRDefault="00E85E26" w:rsidP="00E85E26">
      <w:pPr>
        <w:ind w:left="720"/>
        <w:rPr>
          <w:rFonts w:ascii="Arial" w:hAnsi="Arial" w:cs="Arial"/>
          <w:color w:val="FF0000"/>
          <w:lang w:val="en-CA"/>
        </w:rPr>
      </w:pPr>
    </w:p>
    <w:p w:rsidR="00CC5B5A" w:rsidRDefault="0037098C" w:rsidP="00CC5B5A">
      <w:pPr>
        <w:pStyle w:val="ListParagraph"/>
        <w:spacing w:after="0"/>
        <w:ind w:hanging="720"/>
        <w:rPr>
          <w:rFonts w:ascii="Arial" w:hAnsi="Arial" w:cs="Arial"/>
        </w:rPr>
      </w:pPr>
      <w:r>
        <w:rPr>
          <w:rFonts w:ascii="Arial" w:hAnsi="Arial" w:cs="Arial"/>
        </w:rPr>
        <w:t>2</w:t>
      </w:r>
      <w:r w:rsidR="00CC5B5A">
        <w:rPr>
          <w:rFonts w:ascii="Arial" w:hAnsi="Arial" w:cs="Arial"/>
        </w:rPr>
        <w:t>.</w:t>
      </w:r>
      <w:r w:rsidR="00CC5B5A">
        <w:rPr>
          <w:rFonts w:ascii="Arial" w:hAnsi="Arial" w:cs="Arial"/>
        </w:rPr>
        <w:tab/>
      </w:r>
      <w:r w:rsidR="00CC5B5A" w:rsidRPr="00124C96">
        <w:rPr>
          <w:rFonts w:ascii="Arial" w:hAnsi="Arial" w:cs="Arial"/>
        </w:rPr>
        <w:t xml:space="preserve">Mr. Hope, 65, has recently retired. He will spend $45,000 in the first year, and plans to increase his annual spending at the rate of 2% per year. If the rate of interest is 6%, and he does not expect to live beyond age 85, how much money does he need today in order to support his post-retirement expenses? Assume that all annual expenses occur at the beginning of each year. </w:t>
      </w:r>
    </w:p>
    <w:p w:rsidR="00CC5B5A" w:rsidRPr="00124C96" w:rsidRDefault="00CC5B5A" w:rsidP="00CC5B5A">
      <w:pPr>
        <w:pStyle w:val="ListParagraph"/>
        <w:spacing w:after="0"/>
        <w:ind w:hanging="720"/>
        <w:rPr>
          <w:rFonts w:ascii="Arial" w:hAnsi="Arial" w:cs="Arial"/>
        </w:rPr>
      </w:pPr>
    </w:p>
    <w:p w:rsidR="00CC5B5A" w:rsidRPr="00124C96" w:rsidRDefault="00CC5B5A" w:rsidP="00CC5B5A">
      <w:pPr>
        <w:ind w:firstLine="720"/>
        <w:rPr>
          <w:rFonts w:ascii="Arial" w:hAnsi="Arial" w:cs="Arial"/>
        </w:rPr>
      </w:pPr>
      <w:r w:rsidRPr="00124C96">
        <w:rPr>
          <w:rFonts w:ascii="Arial" w:hAnsi="Arial" w:cs="Arial"/>
        </w:rPr>
        <w:t>A) $603,759</w:t>
      </w:r>
    </w:p>
    <w:p w:rsidR="00CC5B5A" w:rsidRPr="00124C96" w:rsidRDefault="00CC5B5A" w:rsidP="00CC5B5A">
      <w:pPr>
        <w:ind w:firstLine="720"/>
        <w:rPr>
          <w:rFonts w:ascii="Arial" w:hAnsi="Arial" w:cs="Arial"/>
        </w:rPr>
      </w:pPr>
      <w:r w:rsidRPr="00124C96">
        <w:rPr>
          <w:rFonts w:ascii="Arial" w:hAnsi="Arial" w:cs="Arial"/>
        </w:rPr>
        <w:t>B) $547,115</w:t>
      </w:r>
    </w:p>
    <w:p w:rsidR="00CC5B5A" w:rsidRPr="00124C96" w:rsidRDefault="00CC5B5A" w:rsidP="00CC5B5A">
      <w:pPr>
        <w:ind w:firstLine="720"/>
        <w:rPr>
          <w:rFonts w:ascii="Arial" w:hAnsi="Arial" w:cs="Arial"/>
        </w:rPr>
      </w:pPr>
      <w:r w:rsidRPr="00124C96">
        <w:rPr>
          <w:rFonts w:ascii="Arial" w:hAnsi="Arial" w:cs="Arial"/>
        </w:rPr>
        <w:t>C) $639,984</w:t>
      </w:r>
    </w:p>
    <w:p w:rsidR="00CC5B5A" w:rsidRPr="00124C96" w:rsidRDefault="00CC5B5A" w:rsidP="00CC5B5A">
      <w:pPr>
        <w:ind w:firstLine="720"/>
        <w:rPr>
          <w:rFonts w:ascii="Arial" w:hAnsi="Arial" w:cs="Arial"/>
        </w:rPr>
      </w:pPr>
      <w:r w:rsidRPr="00124C96">
        <w:rPr>
          <w:rFonts w:ascii="Arial" w:hAnsi="Arial" w:cs="Arial"/>
        </w:rPr>
        <w:t>D) $516,146</w:t>
      </w:r>
    </w:p>
    <w:p w:rsidR="00CC5B5A" w:rsidRPr="00124C96" w:rsidRDefault="00CC5B5A" w:rsidP="00CC5B5A">
      <w:pPr>
        <w:ind w:firstLine="720"/>
        <w:rPr>
          <w:rFonts w:ascii="Arial" w:hAnsi="Arial" w:cs="Arial"/>
        </w:rPr>
      </w:pPr>
      <w:r>
        <w:rPr>
          <w:rFonts w:ascii="Arial" w:hAnsi="Arial" w:cs="Arial"/>
        </w:rPr>
        <w:t>E) $</w:t>
      </w:r>
      <w:r w:rsidRPr="00124C96">
        <w:rPr>
          <w:rFonts w:ascii="Arial" w:hAnsi="Arial" w:cs="Arial"/>
        </w:rPr>
        <w:t>900,000</w:t>
      </w:r>
    </w:p>
    <w:p w:rsidR="00CC5B5A" w:rsidRPr="00265B8D" w:rsidRDefault="00CC5B5A" w:rsidP="00CC5B5A">
      <w:pPr>
        <w:ind w:left="1440"/>
        <w:rPr>
          <w:rFonts w:ascii="Arial" w:hAnsi="Arial" w:cs="Arial"/>
          <w:b/>
          <w:color w:val="002060"/>
          <w:u w:val="single"/>
        </w:rPr>
      </w:pPr>
    </w:p>
    <w:p w:rsidR="00CC5B5A" w:rsidRPr="00265B8D" w:rsidRDefault="00CC5B5A" w:rsidP="00CC5B5A">
      <w:pPr>
        <w:ind w:firstLine="720"/>
        <w:rPr>
          <w:rFonts w:ascii="Arial" w:hAnsi="Arial" w:cs="Arial"/>
          <w:b/>
          <w:color w:val="002060"/>
        </w:rPr>
      </w:pPr>
      <w:r w:rsidRPr="00265B8D">
        <w:rPr>
          <w:rFonts w:ascii="Arial" w:hAnsi="Arial" w:cs="Arial"/>
          <w:b/>
          <w:color w:val="002060"/>
        </w:rPr>
        <w:t>Answer: C</w:t>
      </w:r>
    </w:p>
    <w:p w:rsidR="00CC5B5A" w:rsidRPr="00124C96" w:rsidRDefault="00CC5B5A" w:rsidP="00CC5B5A">
      <w:pPr>
        <w:ind w:firstLine="720"/>
        <w:rPr>
          <w:rFonts w:ascii="Arial" w:hAnsi="Arial" w:cs="Arial"/>
          <w:b/>
        </w:rPr>
      </w:pPr>
    </w:p>
    <w:p w:rsidR="00CC5B5A" w:rsidRDefault="00CC5B5A" w:rsidP="00CC5B5A">
      <w:pPr>
        <w:ind w:left="720"/>
        <w:rPr>
          <w:rFonts w:ascii="Arial" w:hAnsi="Arial" w:cs="Arial"/>
          <w:b/>
          <w:color w:val="002060"/>
          <w:lang w:val="en-CA"/>
        </w:rPr>
      </w:pPr>
      <w:r w:rsidRPr="00124C96">
        <w:rPr>
          <w:rFonts w:ascii="Arial" w:hAnsi="Arial" w:cs="Arial"/>
          <w:b/>
          <w:color w:val="002060"/>
          <w:lang w:val="en-CA"/>
        </w:rPr>
        <w:t>PVCGAD = $45,000(1.06)[1- {(1 + 0.02)/(1 + 0.06)}</w:t>
      </w:r>
      <w:r w:rsidRPr="00124C96">
        <w:rPr>
          <w:rFonts w:ascii="Arial" w:hAnsi="Arial" w:cs="Arial"/>
          <w:b/>
          <w:color w:val="002060"/>
          <w:vertAlign w:val="superscript"/>
          <w:lang w:val="en-CA"/>
        </w:rPr>
        <w:t>20</w:t>
      </w:r>
      <w:r w:rsidRPr="00124C96">
        <w:rPr>
          <w:rFonts w:ascii="Arial" w:hAnsi="Arial" w:cs="Arial"/>
          <w:b/>
          <w:color w:val="002060"/>
          <w:lang w:val="en-CA"/>
        </w:rPr>
        <w:t xml:space="preserve">]/(0.06 – 0.02)                       </w:t>
      </w:r>
      <w:r>
        <w:rPr>
          <w:rFonts w:ascii="Arial" w:hAnsi="Arial" w:cs="Arial"/>
          <w:b/>
          <w:color w:val="002060"/>
          <w:lang w:val="en-CA"/>
        </w:rPr>
        <w:t xml:space="preserve">  = $</w:t>
      </w:r>
      <w:r w:rsidRPr="00124C96">
        <w:rPr>
          <w:rFonts w:ascii="Arial" w:hAnsi="Arial" w:cs="Arial"/>
          <w:b/>
          <w:color w:val="002060"/>
          <w:lang w:val="en-CA"/>
        </w:rPr>
        <w:t>639,984</w:t>
      </w:r>
    </w:p>
    <w:p w:rsidR="00CC5B5A" w:rsidRDefault="00CC5B5A" w:rsidP="00CC5B5A">
      <w:pPr>
        <w:ind w:left="720"/>
        <w:rPr>
          <w:rFonts w:ascii="Arial" w:hAnsi="Arial" w:cs="Arial"/>
          <w:b/>
          <w:color w:val="002060"/>
          <w:lang w:val="en-CA"/>
        </w:rPr>
      </w:pPr>
    </w:p>
    <w:p w:rsidR="00CC5B5A" w:rsidRDefault="0037098C" w:rsidP="00CC5B5A">
      <w:pPr>
        <w:ind w:left="720" w:hanging="720"/>
        <w:rPr>
          <w:rFonts w:ascii="Arial" w:eastAsia="Times New Roman" w:hAnsi="Arial" w:cs="Arial"/>
        </w:rPr>
      </w:pPr>
      <w:r>
        <w:rPr>
          <w:rFonts w:ascii="Arial" w:eastAsia="Times New Roman" w:hAnsi="Arial" w:cs="Arial"/>
        </w:rPr>
        <w:t>3</w:t>
      </w:r>
      <w:r w:rsidR="00CC5B5A" w:rsidRPr="00124C96">
        <w:rPr>
          <w:rFonts w:ascii="Arial" w:eastAsia="Times New Roman" w:hAnsi="Arial" w:cs="Arial"/>
        </w:rPr>
        <w:t xml:space="preserve">. </w:t>
      </w:r>
      <w:r w:rsidR="00CC5B5A">
        <w:rPr>
          <w:rFonts w:ascii="Arial" w:eastAsia="Times New Roman" w:hAnsi="Arial" w:cs="Arial"/>
        </w:rPr>
        <w:tab/>
      </w:r>
      <w:r w:rsidR="00CC5B5A" w:rsidRPr="00124C96">
        <w:rPr>
          <w:rFonts w:ascii="Arial" w:eastAsia="Times New Roman" w:hAnsi="Arial" w:cs="Arial"/>
        </w:rPr>
        <w:t>By how much will an annual coupon bond increase in price over the next year if it currently sells for $935.82, has ten years until maturity, face value of $1,000 and an annual coupon rate of 8%? Assume market interest rates remain unchanged.</w:t>
      </w:r>
    </w:p>
    <w:p w:rsidR="00CC5B5A" w:rsidRPr="00124C96" w:rsidRDefault="00CC5B5A" w:rsidP="00CC5B5A">
      <w:pPr>
        <w:ind w:left="720" w:hanging="720"/>
        <w:rPr>
          <w:rFonts w:ascii="Arial" w:eastAsia="Times New Roman" w:hAnsi="Arial" w:cs="Arial"/>
        </w:rPr>
      </w:pPr>
    </w:p>
    <w:p w:rsidR="00CC5B5A" w:rsidRPr="00124C96" w:rsidRDefault="00CC5B5A" w:rsidP="00CC5B5A">
      <w:pPr>
        <w:ind w:firstLine="720"/>
        <w:rPr>
          <w:rFonts w:ascii="Arial" w:eastAsia="Times New Roman" w:hAnsi="Arial" w:cs="Arial"/>
        </w:rPr>
      </w:pPr>
      <w:r w:rsidRPr="00124C96">
        <w:rPr>
          <w:rFonts w:ascii="Arial" w:eastAsia="Times New Roman" w:hAnsi="Arial" w:cs="Arial"/>
        </w:rPr>
        <w:t>A) $12.50</w:t>
      </w:r>
    </w:p>
    <w:p w:rsidR="00CC5B5A" w:rsidRPr="00124C96" w:rsidRDefault="00CC5B5A" w:rsidP="00CC5B5A">
      <w:pPr>
        <w:ind w:firstLine="720"/>
        <w:rPr>
          <w:rFonts w:ascii="Arial" w:eastAsia="Times New Roman" w:hAnsi="Arial" w:cs="Arial"/>
        </w:rPr>
      </w:pPr>
      <w:r w:rsidRPr="00124C96">
        <w:rPr>
          <w:rFonts w:ascii="Arial" w:eastAsia="Times New Roman" w:hAnsi="Arial" w:cs="Arial"/>
        </w:rPr>
        <w:t>B) $8.21</w:t>
      </w:r>
    </w:p>
    <w:p w:rsidR="00CC5B5A" w:rsidRPr="00124C96" w:rsidRDefault="00CC5B5A" w:rsidP="00CC5B5A">
      <w:pPr>
        <w:ind w:firstLine="720"/>
        <w:rPr>
          <w:rFonts w:ascii="Arial" w:eastAsia="Times New Roman" w:hAnsi="Arial" w:cs="Arial"/>
        </w:rPr>
      </w:pPr>
      <w:r w:rsidRPr="00124C96">
        <w:rPr>
          <w:rFonts w:ascii="Arial" w:eastAsia="Times New Roman" w:hAnsi="Arial" w:cs="Arial"/>
        </w:rPr>
        <w:t>C) $7.47</w:t>
      </w:r>
    </w:p>
    <w:p w:rsidR="00CC5B5A" w:rsidRPr="00124C96" w:rsidRDefault="00CC5B5A" w:rsidP="00CC5B5A">
      <w:pPr>
        <w:ind w:firstLine="720"/>
        <w:rPr>
          <w:rFonts w:ascii="Arial" w:eastAsia="Times New Roman" w:hAnsi="Arial" w:cs="Arial"/>
        </w:rPr>
      </w:pPr>
      <w:r w:rsidRPr="00124C96">
        <w:rPr>
          <w:rFonts w:ascii="Arial" w:eastAsia="Times New Roman" w:hAnsi="Arial" w:cs="Arial"/>
        </w:rPr>
        <w:t>D) $4.23</w:t>
      </w:r>
    </w:p>
    <w:p w:rsidR="00CC5B5A" w:rsidRPr="00124C96" w:rsidRDefault="00CC5B5A" w:rsidP="00CC5B5A">
      <w:pPr>
        <w:ind w:firstLine="720"/>
        <w:rPr>
          <w:rFonts w:ascii="Arial" w:eastAsia="Times New Roman" w:hAnsi="Arial" w:cs="Arial"/>
        </w:rPr>
      </w:pPr>
      <w:r w:rsidRPr="00124C96">
        <w:rPr>
          <w:rFonts w:ascii="Arial" w:eastAsia="Times New Roman" w:hAnsi="Arial" w:cs="Arial"/>
        </w:rPr>
        <w:lastRenderedPageBreak/>
        <w:t>E) $3.16</w:t>
      </w:r>
    </w:p>
    <w:p w:rsidR="00CC5B5A" w:rsidRPr="00124C96" w:rsidRDefault="00CC5B5A" w:rsidP="00CC5B5A">
      <w:pPr>
        <w:rPr>
          <w:rFonts w:ascii="Arial" w:eastAsia="Times New Roman" w:hAnsi="Arial" w:cs="Arial"/>
        </w:rPr>
      </w:pPr>
    </w:p>
    <w:p w:rsidR="00CC5B5A" w:rsidRPr="00637609" w:rsidRDefault="00CC5B5A" w:rsidP="00CC5B5A">
      <w:pPr>
        <w:ind w:firstLine="720"/>
        <w:rPr>
          <w:rFonts w:ascii="Arial" w:eastAsia="Times New Roman" w:hAnsi="Arial" w:cs="Arial"/>
          <w:b/>
          <w:color w:val="002060"/>
        </w:rPr>
      </w:pPr>
      <w:r w:rsidRPr="00637609">
        <w:rPr>
          <w:rFonts w:ascii="Arial" w:eastAsia="Times New Roman" w:hAnsi="Arial" w:cs="Arial"/>
          <w:b/>
          <w:color w:val="002060"/>
        </w:rPr>
        <w:t>An</w:t>
      </w:r>
      <w:r>
        <w:rPr>
          <w:rFonts w:ascii="Arial" w:eastAsia="Times New Roman" w:hAnsi="Arial" w:cs="Arial"/>
          <w:b/>
          <w:color w:val="002060"/>
        </w:rPr>
        <w:t>s</w:t>
      </w:r>
      <w:r w:rsidRPr="00637609">
        <w:rPr>
          <w:rFonts w:ascii="Arial" w:eastAsia="Times New Roman" w:hAnsi="Arial" w:cs="Arial"/>
          <w:b/>
          <w:color w:val="002060"/>
        </w:rPr>
        <w:t>wer: D</w:t>
      </w:r>
    </w:p>
    <w:p w:rsidR="00CC5B5A" w:rsidRPr="00637609" w:rsidRDefault="00CC5B5A" w:rsidP="00CC5B5A">
      <w:pPr>
        <w:rPr>
          <w:rFonts w:ascii="Arial" w:eastAsia="Times New Roman" w:hAnsi="Arial" w:cs="Arial"/>
          <w:b/>
          <w:color w:val="002060"/>
        </w:rPr>
      </w:pPr>
    </w:p>
    <w:p w:rsidR="00CC5B5A" w:rsidRPr="00637609" w:rsidRDefault="00CC5B5A" w:rsidP="00CC5B5A">
      <w:pPr>
        <w:ind w:firstLine="720"/>
        <w:rPr>
          <w:rFonts w:ascii="Arial" w:eastAsia="Times New Roman" w:hAnsi="Arial" w:cs="Arial"/>
          <w:b/>
          <w:color w:val="002060"/>
        </w:rPr>
      </w:pPr>
      <w:r w:rsidRPr="00637609">
        <w:rPr>
          <w:rFonts w:ascii="Arial" w:eastAsia="Times New Roman" w:hAnsi="Arial" w:cs="Arial"/>
          <w:b/>
          <w:color w:val="002060"/>
        </w:rPr>
        <w:t>N = 10; PV = - 935.82; PMT =80; FV = 1,000; CPT I/Y =9</w:t>
      </w:r>
    </w:p>
    <w:p w:rsidR="00CC5B5A" w:rsidRPr="00637609" w:rsidRDefault="00CC5B5A" w:rsidP="00CC5B5A">
      <w:pPr>
        <w:ind w:firstLine="720"/>
        <w:rPr>
          <w:rFonts w:ascii="Arial" w:eastAsia="Times New Roman" w:hAnsi="Arial" w:cs="Arial"/>
          <w:b/>
          <w:color w:val="002060"/>
        </w:rPr>
      </w:pPr>
      <w:r w:rsidRPr="00637609">
        <w:rPr>
          <w:rFonts w:ascii="Arial" w:eastAsia="Times New Roman" w:hAnsi="Arial" w:cs="Arial"/>
          <w:b/>
          <w:color w:val="002060"/>
        </w:rPr>
        <w:t>N = 9; I/Y =9; PMT =80; FV = 1,000; CPT PV =940.05</w:t>
      </w:r>
    </w:p>
    <w:p w:rsidR="00CC5B5A" w:rsidRPr="00637609" w:rsidRDefault="00CC5B5A" w:rsidP="00CC5B5A">
      <w:pPr>
        <w:ind w:firstLine="720"/>
        <w:rPr>
          <w:rFonts w:ascii="Arial" w:eastAsia="Times New Roman" w:hAnsi="Arial" w:cs="Arial"/>
          <w:b/>
          <w:color w:val="002060"/>
        </w:rPr>
      </w:pPr>
      <w:r w:rsidRPr="00637609">
        <w:rPr>
          <w:rFonts w:ascii="Arial" w:eastAsia="Times New Roman" w:hAnsi="Arial" w:cs="Arial"/>
          <w:b/>
          <w:color w:val="002060"/>
        </w:rPr>
        <w:t>Difference = $940.05 - $935.82 = $4.23</w:t>
      </w:r>
    </w:p>
    <w:p w:rsidR="00CC5B5A" w:rsidRDefault="00CC5B5A" w:rsidP="00E85E26">
      <w:pPr>
        <w:ind w:left="720"/>
        <w:rPr>
          <w:rFonts w:ascii="Arial" w:hAnsi="Arial" w:cs="Arial"/>
          <w:color w:val="FF0000"/>
          <w:lang w:val="en-CA"/>
        </w:rPr>
      </w:pPr>
    </w:p>
    <w:p w:rsidR="00E85E26" w:rsidRDefault="0037098C" w:rsidP="00124C96">
      <w:pPr>
        <w:ind w:left="720" w:hanging="720"/>
        <w:rPr>
          <w:rFonts w:ascii="Arial" w:eastAsia="Times New Roman" w:hAnsi="Arial" w:cs="Arial"/>
        </w:rPr>
      </w:pPr>
      <w:r>
        <w:rPr>
          <w:rFonts w:ascii="Arial" w:eastAsia="Times New Roman" w:hAnsi="Arial" w:cs="Arial"/>
          <w:lang w:val="en-CA"/>
        </w:rPr>
        <w:t>4</w:t>
      </w:r>
      <w:r w:rsidR="00E85E26" w:rsidRPr="00124C96">
        <w:rPr>
          <w:rFonts w:ascii="Arial" w:eastAsia="Times New Roman" w:hAnsi="Arial" w:cs="Arial"/>
        </w:rPr>
        <w:t xml:space="preserve">. </w:t>
      </w:r>
      <w:r w:rsidR="00124C96">
        <w:rPr>
          <w:rFonts w:ascii="Arial" w:eastAsia="Times New Roman" w:hAnsi="Arial" w:cs="Arial"/>
        </w:rPr>
        <w:tab/>
      </w:r>
      <w:r w:rsidR="00E85E26" w:rsidRPr="00124C96">
        <w:rPr>
          <w:rFonts w:ascii="Arial" w:eastAsia="Times New Roman" w:hAnsi="Arial" w:cs="Arial"/>
        </w:rPr>
        <w:t>Calculate the current price of a 7% semi-annual coupon bond, with a $1,000 face value which matures in 5 years. Assume a</w:t>
      </w:r>
      <w:r w:rsidR="00B54D33">
        <w:rPr>
          <w:rFonts w:ascii="Arial" w:eastAsia="Times New Roman" w:hAnsi="Arial" w:cs="Arial"/>
        </w:rPr>
        <w:t xml:space="preserve"> </w:t>
      </w:r>
      <w:r w:rsidR="00E85E26" w:rsidRPr="00124C96">
        <w:rPr>
          <w:rFonts w:ascii="Arial" w:eastAsia="Times New Roman" w:hAnsi="Arial" w:cs="Arial"/>
        </w:rPr>
        <w:t>required</w:t>
      </w:r>
      <w:r w:rsidR="00B54D33">
        <w:rPr>
          <w:rFonts w:ascii="Arial" w:eastAsia="Times New Roman" w:hAnsi="Arial" w:cs="Arial"/>
        </w:rPr>
        <w:t xml:space="preserve"> </w:t>
      </w:r>
      <w:r w:rsidR="00E85E26" w:rsidRPr="00124C96">
        <w:rPr>
          <w:rFonts w:ascii="Arial" w:eastAsia="Times New Roman" w:hAnsi="Arial" w:cs="Arial"/>
        </w:rPr>
        <w:t>return</w:t>
      </w:r>
      <w:r w:rsidR="00B54D33">
        <w:rPr>
          <w:rFonts w:ascii="Arial" w:eastAsia="Times New Roman" w:hAnsi="Arial" w:cs="Arial"/>
        </w:rPr>
        <w:t xml:space="preserve"> </w:t>
      </w:r>
      <w:r w:rsidR="00E85E26" w:rsidRPr="00124C96">
        <w:rPr>
          <w:rFonts w:ascii="Arial" w:eastAsia="Times New Roman" w:hAnsi="Arial" w:cs="Arial"/>
        </w:rPr>
        <w:t>of</w:t>
      </w:r>
      <w:r w:rsidR="00B54D33">
        <w:rPr>
          <w:rFonts w:ascii="Arial" w:eastAsia="Times New Roman" w:hAnsi="Arial" w:cs="Arial"/>
        </w:rPr>
        <w:t xml:space="preserve"> </w:t>
      </w:r>
      <w:r w:rsidR="00E85E26" w:rsidRPr="00124C96">
        <w:rPr>
          <w:rFonts w:ascii="Arial" w:eastAsia="Times New Roman" w:hAnsi="Arial" w:cs="Arial"/>
        </w:rPr>
        <w:t xml:space="preserve">6%. </w:t>
      </w:r>
    </w:p>
    <w:p w:rsidR="00106EF9" w:rsidRPr="00124C96" w:rsidRDefault="00106EF9" w:rsidP="00124C96">
      <w:pPr>
        <w:ind w:left="720" w:hanging="720"/>
        <w:rPr>
          <w:rFonts w:ascii="Arial" w:eastAsia="Times New Roman" w:hAnsi="Arial" w:cs="Arial"/>
        </w:rPr>
      </w:pPr>
    </w:p>
    <w:p w:rsidR="00E85E26" w:rsidRPr="00124C96" w:rsidRDefault="00E85E26" w:rsidP="00637609">
      <w:pPr>
        <w:ind w:firstLine="720"/>
        <w:rPr>
          <w:rFonts w:ascii="Arial" w:eastAsia="Times New Roman" w:hAnsi="Arial" w:cs="Arial"/>
        </w:rPr>
      </w:pPr>
      <w:r w:rsidRPr="00124C96">
        <w:rPr>
          <w:rFonts w:ascii="Arial" w:eastAsia="Times New Roman" w:hAnsi="Arial" w:cs="Arial"/>
        </w:rPr>
        <w:t>A) $1,021.33</w:t>
      </w:r>
    </w:p>
    <w:p w:rsidR="00E85E26" w:rsidRPr="00124C96" w:rsidRDefault="00E85E26" w:rsidP="00637609">
      <w:pPr>
        <w:ind w:firstLine="720"/>
        <w:rPr>
          <w:rFonts w:ascii="Arial" w:eastAsia="Times New Roman" w:hAnsi="Arial" w:cs="Arial"/>
        </w:rPr>
      </w:pPr>
      <w:r w:rsidRPr="00124C96">
        <w:rPr>
          <w:rFonts w:ascii="Arial" w:eastAsia="Times New Roman" w:hAnsi="Arial" w:cs="Arial"/>
        </w:rPr>
        <w:t>B) $1,042.65</w:t>
      </w:r>
    </w:p>
    <w:p w:rsidR="00E85E26" w:rsidRPr="00124C96" w:rsidRDefault="00E85E26" w:rsidP="00637609">
      <w:pPr>
        <w:ind w:firstLine="720"/>
        <w:rPr>
          <w:rFonts w:ascii="Arial" w:eastAsia="Times New Roman" w:hAnsi="Arial" w:cs="Arial"/>
        </w:rPr>
      </w:pPr>
      <w:r w:rsidRPr="00124C96">
        <w:rPr>
          <w:rFonts w:ascii="Arial" w:eastAsia="Times New Roman" w:hAnsi="Arial" w:cs="Arial"/>
        </w:rPr>
        <w:t>C) $1,056.25</w:t>
      </w:r>
    </w:p>
    <w:p w:rsidR="00E85E26" w:rsidRPr="00124C96" w:rsidRDefault="00E85E26" w:rsidP="00637609">
      <w:pPr>
        <w:ind w:firstLine="720"/>
        <w:rPr>
          <w:rFonts w:ascii="Arial" w:eastAsia="Times New Roman" w:hAnsi="Arial" w:cs="Arial"/>
        </w:rPr>
      </w:pPr>
      <w:r w:rsidRPr="00124C96">
        <w:rPr>
          <w:rFonts w:ascii="Arial" w:eastAsia="Times New Roman" w:hAnsi="Arial" w:cs="Arial"/>
        </w:rPr>
        <w:t>D) $1,068.01</w:t>
      </w:r>
    </w:p>
    <w:p w:rsidR="00E85E26" w:rsidRPr="00124C96" w:rsidRDefault="00E85E26" w:rsidP="00637609">
      <w:pPr>
        <w:ind w:firstLine="720"/>
        <w:rPr>
          <w:rFonts w:ascii="Arial" w:eastAsia="Times New Roman" w:hAnsi="Arial" w:cs="Arial"/>
        </w:rPr>
      </w:pPr>
      <w:r w:rsidRPr="00124C96">
        <w:rPr>
          <w:rFonts w:ascii="Arial" w:eastAsia="Times New Roman" w:hAnsi="Arial" w:cs="Arial"/>
        </w:rPr>
        <w:t>E) $1,073.25</w:t>
      </w:r>
    </w:p>
    <w:p w:rsidR="00E85E26" w:rsidRPr="00124C96" w:rsidRDefault="00E85E26" w:rsidP="00E85E26">
      <w:pPr>
        <w:rPr>
          <w:rFonts w:ascii="Arial" w:eastAsia="Times New Roman" w:hAnsi="Arial" w:cs="Arial"/>
        </w:rPr>
      </w:pPr>
    </w:p>
    <w:p w:rsidR="00E85E26" w:rsidRPr="00637609" w:rsidRDefault="00637609" w:rsidP="00637609">
      <w:pPr>
        <w:ind w:firstLine="720"/>
        <w:rPr>
          <w:rFonts w:ascii="Arial" w:eastAsia="Times New Roman" w:hAnsi="Arial" w:cs="Arial"/>
          <w:b/>
          <w:color w:val="002060"/>
        </w:rPr>
      </w:pPr>
      <w:r w:rsidRPr="00637609">
        <w:rPr>
          <w:rFonts w:ascii="Arial" w:eastAsia="Times New Roman" w:hAnsi="Arial" w:cs="Arial"/>
          <w:b/>
          <w:color w:val="002060"/>
        </w:rPr>
        <w:t>Answer:</w:t>
      </w:r>
      <w:r w:rsidR="00E85E26" w:rsidRPr="00637609">
        <w:rPr>
          <w:rFonts w:ascii="Arial" w:eastAsia="Times New Roman" w:hAnsi="Arial" w:cs="Arial"/>
          <w:b/>
          <w:color w:val="002060"/>
        </w:rPr>
        <w:t xml:space="preserve"> B</w:t>
      </w:r>
    </w:p>
    <w:p w:rsidR="00B54D33" w:rsidRDefault="00B54D33" w:rsidP="00637609">
      <w:pPr>
        <w:ind w:firstLine="720"/>
        <w:rPr>
          <w:rFonts w:ascii="Arial" w:eastAsia="Times New Roman" w:hAnsi="Arial" w:cs="Arial"/>
          <w:b/>
          <w:color w:val="002060"/>
        </w:rPr>
      </w:pPr>
    </w:p>
    <w:p w:rsidR="00E85E26" w:rsidRPr="00637609" w:rsidRDefault="00E85E26" w:rsidP="00637609">
      <w:pPr>
        <w:ind w:firstLine="720"/>
        <w:rPr>
          <w:rFonts w:ascii="Arial" w:eastAsia="Times New Roman" w:hAnsi="Arial" w:cs="Arial"/>
          <w:b/>
          <w:color w:val="002060"/>
        </w:rPr>
      </w:pPr>
      <w:r w:rsidRPr="00637609">
        <w:rPr>
          <w:rFonts w:ascii="Arial" w:eastAsia="Times New Roman" w:hAnsi="Arial" w:cs="Arial"/>
          <w:b/>
          <w:color w:val="002060"/>
        </w:rPr>
        <w:t>N = 10; I/Y = 3; PMT =35; FV = 1,000;</w:t>
      </w:r>
      <w:r w:rsidR="00637609" w:rsidRPr="00637609">
        <w:rPr>
          <w:rFonts w:ascii="Arial" w:eastAsia="Times New Roman" w:hAnsi="Arial" w:cs="Arial"/>
          <w:b/>
          <w:color w:val="002060"/>
        </w:rPr>
        <w:t xml:space="preserve"> </w:t>
      </w:r>
      <w:r w:rsidRPr="00637609">
        <w:rPr>
          <w:rFonts w:ascii="Arial" w:eastAsia="Times New Roman" w:hAnsi="Arial" w:cs="Arial"/>
          <w:b/>
          <w:color w:val="002060"/>
        </w:rPr>
        <w:t>CPT PV =$1,042.65</w:t>
      </w:r>
    </w:p>
    <w:p w:rsidR="00E85E26" w:rsidRPr="00124C96" w:rsidRDefault="00E85E26" w:rsidP="00E85E26">
      <w:pPr>
        <w:rPr>
          <w:rFonts w:ascii="Arial" w:eastAsia="Times New Roman" w:hAnsi="Arial" w:cs="Arial"/>
        </w:rPr>
      </w:pPr>
    </w:p>
    <w:p w:rsidR="00E85E26" w:rsidRDefault="0037098C" w:rsidP="00637609">
      <w:pPr>
        <w:ind w:left="720" w:hanging="720"/>
        <w:rPr>
          <w:rFonts w:ascii="Arial" w:hAnsi="Arial" w:cs="Arial"/>
        </w:rPr>
      </w:pPr>
      <w:r>
        <w:rPr>
          <w:rFonts w:ascii="Arial" w:hAnsi="Arial" w:cs="Arial"/>
        </w:rPr>
        <w:t>5</w:t>
      </w:r>
      <w:r w:rsidR="00E85E26" w:rsidRPr="00124C96">
        <w:rPr>
          <w:rFonts w:ascii="Arial" w:hAnsi="Arial" w:cs="Arial"/>
        </w:rPr>
        <w:t xml:space="preserve">. </w:t>
      </w:r>
      <w:r w:rsidR="00637609">
        <w:rPr>
          <w:rFonts w:ascii="Arial" w:hAnsi="Arial" w:cs="Arial"/>
        </w:rPr>
        <w:tab/>
      </w:r>
      <w:r w:rsidR="00E85E26" w:rsidRPr="00124C96">
        <w:rPr>
          <w:rFonts w:ascii="Arial" w:hAnsi="Arial" w:cs="Arial"/>
        </w:rPr>
        <w:t>What should be the price for a common stock paying a constant annual dividend of $2.50 per share each year if the growth rate is zero and the discount rate is 8 percent?</w:t>
      </w:r>
    </w:p>
    <w:p w:rsidR="00106EF9" w:rsidRPr="00124C96" w:rsidRDefault="00106EF9" w:rsidP="00637609">
      <w:pPr>
        <w:ind w:left="720" w:hanging="720"/>
        <w:rPr>
          <w:rFonts w:ascii="Arial" w:hAnsi="Arial" w:cs="Arial"/>
        </w:rPr>
      </w:pPr>
    </w:p>
    <w:p w:rsidR="00E85E26" w:rsidRPr="00124C96" w:rsidRDefault="00E85E26" w:rsidP="00637609">
      <w:pPr>
        <w:ind w:firstLine="720"/>
        <w:rPr>
          <w:rFonts w:ascii="Arial" w:hAnsi="Arial" w:cs="Arial"/>
        </w:rPr>
      </w:pPr>
      <w:r w:rsidRPr="00124C96">
        <w:rPr>
          <w:rFonts w:ascii="Arial" w:hAnsi="Arial" w:cs="Arial"/>
        </w:rPr>
        <w:t>A) $33.75</w:t>
      </w:r>
    </w:p>
    <w:p w:rsidR="00E85E26" w:rsidRPr="00124C96" w:rsidRDefault="00E85E26" w:rsidP="00637609">
      <w:pPr>
        <w:ind w:firstLine="720"/>
        <w:rPr>
          <w:rFonts w:ascii="Arial" w:hAnsi="Arial" w:cs="Arial"/>
        </w:rPr>
      </w:pPr>
      <w:r w:rsidRPr="00124C96">
        <w:rPr>
          <w:rFonts w:ascii="Arial" w:hAnsi="Arial" w:cs="Arial"/>
        </w:rPr>
        <w:t>B) $18.00</w:t>
      </w:r>
    </w:p>
    <w:p w:rsidR="00E85E26" w:rsidRPr="00124C96" w:rsidRDefault="00E85E26" w:rsidP="00637609">
      <w:pPr>
        <w:ind w:firstLine="720"/>
        <w:rPr>
          <w:rFonts w:ascii="Arial" w:hAnsi="Arial" w:cs="Arial"/>
        </w:rPr>
      </w:pPr>
      <w:r w:rsidRPr="00124C96">
        <w:rPr>
          <w:rFonts w:ascii="Arial" w:hAnsi="Arial" w:cs="Arial"/>
        </w:rPr>
        <w:t>C) $22.50</w:t>
      </w:r>
    </w:p>
    <w:p w:rsidR="00E85E26" w:rsidRPr="00124C96" w:rsidRDefault="00E85E26" w:rsidP="00637609">
      <w:pPr>
        <w:ind w:firstLine="720"/>
        <w:rPr>
          <w:rFonts w:ascii="Arial" w:hAnsi="Arial" w:cs="Arial"/>
        </w:rPr>
      </w:pPr>
      <w:r w:rsidRPr="00124C96">
        <w:rPr>
          <w:rFonts w:ascii="Arial" w:hAnsi="Arial" w:cs="Arial"/>
        </w:rPr>
        <w:t>D) $31.25</w:t>
      </w:r>
    </w:p>
    <w:p w:rsidR="00E85E26" w:rsidRPr="00124C96" w:rsidRDefault="00E85E26" w:rsidP="00637609">
      <w:pPr>
        <w:ind w:firstLine="720"/>
        <w:rPr>
          <w:rFonts w:ascii="Arial" w:hAnsi="Arial" w:cs="Arial"/>
        </w:rPr>
      </w:pPr>
      <w:r w:rsidRPr="00124C96">
        <w:rPr>
          <w:rFonts w:ascii="Arial" w:hAnsi="Arial" w:cs="Arial"/>
        </w:rPr>
        <w:t>E) $42.00</w:t>
      </w:r>
    </w:p>
    <w:p w:rsidR="00E85E26" w:rsidRPr="00124C96" w:rsidRDefault="00E85E26" w:rsidP="00E85E26">
      <w:pPr>
        <w:rPr>
          <w:rFonts w:ascii="Arial" w:hAnsi="Arial" w:cs="Arial"/>
        </w:rPr>
      </w:pPr>
    </w:p>
    <w:p w:rsidR="00E85E26" w:rsidRPr="00637609" w:rsidRDefault="00637609" w:rsidP="00637609">
      <w:pPr>
        <w:ind w:firstLine="720"/>
        <w:rPr>
          <w:rFonts w:ascii="Arial" w:hAnsi="Arial" w:cs="Arial"/>
          <w:b/>
          <w:color w:val="002060"/>
        </w:rPr>
      </w:pPr>
      <w:r w:rsidRPr="00637609">
        <w:rPr>
          <w:rFonts w:ascii="Arial" w:hAnsi="Arial" w:cs="Arial"/>
          <w:b/>
          <w:color w:val="002060"/>
        </w:rPr>
        <w:t xml:space="preserve">Answer: </w:t>
      </w:r>
      <w:r w:rsidR="00E85E26" w:rsidRPr="00637609">
        <w:rPr>
          <w:rFonts w:ascii="Arial" w:hAnsi="Arial" w:cs="Arial"/>
          <w:b/>
          <w:color w:val="002060"/>
        </w:rPr>
        <w:t>D</w:t>
      </w:r>
    </w:p>
    <w:p w:rsidR="00637609" w:rsidRPr="00637609" w:rsidRDefault="00637609" w:rsidP="00E85E26">
      <w:pPr>
        <w:rPr>
          <w:rFonts w:ascii="Arial" w:hAnsi="Arial" w:cs="Arial"/>
          <w:b/>
          <w:color w:val="002060"/>
        </w:rPr>
      </w:pPr>
    </w:p>
    <w:p w:rsidR="00E85E26" w:rsidRDefault="00E85E26" w:rsidP="00637609">
      <w:pPr>
        <w:ind w:firstLine="720"/>
        <w:rPr>
          <w:rFonts w:ascii="Arial" w:hAnsi="Arial" w:cs="Arial"/>
          <w:b/>
          <w:color w:val="002060"/>
        </w:rPr>
      </w:pPr>
      <w:r w:rsidRPr="00637609">
        <w:rPr>
          <w:rFonts w:ascii="Arial" w:hAnsi="Arial" w:cs="Arial"/>
          <w:b/>
          <w:color w:val="002060"/>
        </w:rPr>
        <w:t>Po = DIV1/R = 2.50/.08 = 31.25</w:t>
      </w:r>
    </w:p>
    <w:p w:rsidR="00CC5B5A" w:rsidRPr="00637609" w:rsidRDefault="00CC5B5A" w:rsidP="00637609">
      <w:pPr>
        <w:ind w:firstLine="720"/>
        <w:rPr>
          <w:rFonts w:ascii="Arial" w:hAnsi="Arial" w:cs="Arial"/>
          <w:b/>
          <w:color w:val="002060"/>
        </w:rPr>
      </w:pPr>
    </w:p>
    <w:p w:rsidR="00CC5B5A" w:rsidRDefault="0037098C" w:rsidP="00CC5B5A">
      <w:pPr>
        <w:autoSpaceDE w:val="0"/>
        <w:autoSpaceDN w:val="0"/>
        <w:adjustRightInd w:val="0"/>
        <w:ind w:left="720" w:hanging="720"/>
        <w:rPr>
          <w:rFonts w:ascii="Arial" w:hAnsi="Arial" w:cs="Arial"/>
        </w:rPr>
      </w:pPr>
      <w:r>
        <w:rPr>
          <w:rFonts w:ascii="Arial" w:hAnsi="Arial" w:cs="Arial"/>
        </w:rPr>
        <w:t>6</w:t>
      </w:r>
      <w:r w:rsidR="00CC5B5A" w:rsidRPr="00124C96">
        <w:rPr>
          <w:rFonts w:ascii="Arial" w:hAnsi="Arial" w:cs="Arial"/>
        </w:rPr>
        <w:t xml:space="preserve">. </w:t>
      </w:r>
      <w:r w:rsidR="00CC5B5A">
        <w:rPr>
          <w:rFonts w:ascii="Arial" w:hAnsi="Arial" w:cs="Arial"/>
        </w:rPr>
        <w:tab/>
      </w:r>
      <w:r w:rsidR="00CC5B5A" w:rsidRPr="00124C96">
        <w:rPr>
          <w:rFonts w:ascii="Arial" w:hAnsi="Arial" w:cs="Arial"/>
        </w:rPr>
        <w:t>Green Corp. just paid an annual dividend of $1.20 per share.  The company forecasts dividends to increase by 2% each year for the foreseeable future.  If the current share price is $30, what is the required rate of return on this stock?</w:t>
      </w:r>
    </w:p>
    <w:p w:rsidR="00CC5B5A" w:rsidRPr="00124C96" w:rsidRDefault="00CC5B5A" w:rsidP="00CC5B5A">
      <w:pPr>
        <w:autoSpaceDE w:val="0"/>
        <w:autoSpaceDN w:val="0"/>
        <w:adjustRightInd w:val="0"/>
        <w:ind w:left="720" w:hanging="720"/>
        <w:rPr>
          <w:rFonts w:ascii="Arial" w:hAnsi="Arial" w:cs="Arial"/>
        </w:rPr>
      </w:pPr>
    </w:p>
    <w:p w:rsidR="00CC5B5A" w:rsidRPr="00124C96" w:rsidRDefault="00CC5B5A" w:rsidP="00CC5B5A">
      <w:pPr>
        <w:pStyle w:val="ListParagraph"/>
        <w:autoSpaceDE w:val="0"/>
        <w:autoSpaceDN w:val="0"/>
        <w:adjustRightInd w:val="0"/>
        <w:ind w:left="0" w:firstLine="720"/>
        <w:rPr>
          <w:rFonts w:ascii="Arial" w:hAnsi="Arial" w:cs="Arial"/>
        </w:rPr>
      </w:pPr>
      <w:r w:rsidRPr="00124C96">
        <w:rPr>
          <w:rFonts w:ascii="Arial" w:hAnsi="Arial" w:cs="Arial"/>
        </w:rPr>
        <w:t>A)  5.94%</w:t>
      </w:r>
    </w:p>
    <w:p w:rsidR="00CC5B5A" w:rsidRPr="00124C96" w:rsidRDefault="00CC5B5A" w:rsidP="00CC5B5A">
      <w:pPr>
        <w:pStyle w:val="ListParagraph"/>
        <w:autoSpaceDE w:val="0"/>
        <w:autoSpaceDN w:val="0"/>
        <w:adjustRightInd w:val="0"/>
        <w:ind w:left="0" w:firstLine="720"/>
        <w:rPr>
          <w:rFonts w:ascii="Arial" w:hAnsi="Arial" w:cs="Arial"/>
        </w:rPr>
      </w:pPr>
      <w:r w:rsidRPr="00124C96">
        <w:rPr>
          <w:rFonts w:ascii="Arial" w:hAnsi="Arial" w:cs="Arial"/>
        </w:rPr>
        <w:t>B)  6.00%</w:t>
      </w:r>
    </w:p>
    <w:p w:rsidR="00CC5B5A" w:rsidRPr="00124C96" w:rsidRDefault="00CC5B5A" w:rsidP="00CC5B5A">
      <w:pPr>
        <w:pStyle w:val="ListParagraph"/>
        <w:autoSpaceDE w:val="0"/>
        <w:autoSpaceDN w:val="0"/>
        <w:adjustRightInd w:val="0"/>
        <w:ind w:left="0" w:firstLine="720"/>
        <w:rPr>
          <w:rFonts w:ascii="Arial" w:hAnsi="Arial" w:cs="Arial"/>
        </w:rPr>
      </w:pPr>
      <w:r w:rsidRPr="00124C96">
        <w:rPr>
          <w:rFonts w:ascii="Arial" w:hAnsi="Arial" w:cs="Arial"/>
        </w:rPr>
        <w:t>C)  6.08%</w:t>
      </w:r>
    </w:p>
    <w:p w:rsidR="00CC5B5A" w:rsidRPr="00124C96" w:rsidRDefault="00CC5B5A" w:rsidP="00CC5B5A">
      <w:pPr>
        <w:pStyle w:val="ListParagraph"/>
        <w:autoSpaceDE w:val="0"/>
        <w:autoSpaceDN w:val="0"/>
        <w:adjustRightInd w:val="0"/>
        <w:ind w:left="0" w:firstLine="720"/>
        <w:rPr>
          <w:rFonts w:ascii="Arial" w:hAnsi="Arial" w:cs="Arial"/>
        </w:rPr>
      </w:pPr>
      <w:r w:rsidRPr="00124C96">
        <w:rPr>
          <w:rFonts w:ascii="Arial" w:hAnsi="Arial" w:cs="Arial"/>
        </w:rPr>
        <w:t>D)  6.11 %</w:t>
      </w:r>
    </w:p>
    <w:p w:rsidR="00CC5B5A" w:rsidRPr="00124C96" w:rsidRDefault="00CC5B5A" w:rsidP="00CC5B5A">
      <w:pPr>
        <w:pStyle w:val="ListParagraph"/>
        <w:autoSpaceDE w:val="0"/>
        <w:autoSpaceDN w:val="0"/>
        <w:adjustRightInd w:val="0"/>
        <w:ind w:left="0" w:firstLine="720"/>
        <w:rPr>
          <w:rFonts w:ascii="Arial" w:hAnsi="Arial" w:cs="Arial"/>
        </w:rPr>
      </w:pPr>
      <w:r w:rsidRPr="00124C96">
        <w:rPr>
          <w:rFonts w:ascii="Arial" w:hAnsi="Arial" w:cs="Arial"/>
        </w:rPr>
        <w:t>E)  6.45%</w:t>
      </w:r>
    </w:p>
    <w:p w:rsidR="00CC5B5A" w:rsidRPr="00124C96" w:rsidRDefault="00CC5B5A" w:rsidP="00CC5B5A">
      <w:pPr>
        <w:pStyle w:val="ListParagraph"/>
        <w:autoSpaceDE w:val="0"/>
        <w:autoSpaceDN w:val="0"/>
        <w:adjustRightInd w:val="0"/>
        <w:ind w:left="0"/>
        <w:rPr>
          <w:rFonts w:ascii="Arial" w:hAnsi="Arial" w:cs="Arial"/>
        </w:rPr>
      </w:pPr>
    </w:p>
    <w:p w:rsidR="00CC5B5A" w:rsidRPr="00637609" w:rsidRDefault="00CC5B5A" w:rsidP="00CC5B5A">
      <w:pPr>
        <w:pStyle w:val="ListParagraph"/>
        <w:autoSpaceDE w:val="0"/>
        <w:autoSpaceDN w:val="0"/>
        <w:adjustRightInd w:val="0"/>
        <w:ind w:left="0" w:firstLine="720"/>
        <w:rPr>
          <w:rFonts w:ascii="Arial" w:hAnsi="Arial" w:cs="Arial"/>
          <w:b/>
          <w:color w:val="002060"/>
        </w:rPr>
      </w:pPr>
      <w:r w:rsidRPr="00637609">
        <w:rPr>
          <w:rFonts w:ascii="Arial" w:hAnsi="Arial" w:cs="Arial"/>
          <w:b/>
          <w:color w:val="002060"/>
        </w:rPr>
        <w:t>Answer: C</w:t>
      </w:r>
    </w:p>
    <w:p w:rsidR="00CC5B5A" w:rsidRPr="00637609" w:rsidRDefault="00CC5B5A" w:rsidP="00CC5B5A">
      <w:pPr>
        <w:pStyle w:val="ListParagraph"/>
        <w:autoSpaceDE w:val="0"/>
        <w:autoSpaceDN w:val="0"/>
        <w:adjustRightInd w:val="0"/>
        <w:ind w:left="0"/>
        <w:rPr>
          <w:rFonts w:ascii="Arial" w:hAnsi="Arial" w:cs="Arial"/>
          <w:color w:val="002060"/>
        </w:rPr>
      </w:pPr>
    </w:p>
    <w:p w:rsidR="00CC5B5A" w:rsidRPr="00637609" w:rsidRDefault="00CC5B5A" w:rsidP="00CC5B5A">
      <w:pPr>
        <w:pStyle w:val="ListParagraph"/>
        <w:autoSpaceDE w:val="0"/>
        <w:autoSpaceDN w:val="0"/>
        <w:adjustRightInd w:val="0"/>
        <w:ind w:left="0" w:firstLine="720"/>
        <w:rPr>
          <w:rFonts w:ascii="Arial" w:hAnsi="Arial" w:cs="Arial"/>
          <w:b/>
          <w:color w:val="002060"/>
        </w:rPr>
      </w:pPr>
      <w:r w:rsidRPr="00637609">
        <w:rPr>
          <w:rFonts w:ascii="Arial" w:hAnsi="Arial" w:cs="Arial"/>
          <w:b/>
          <w:color w:val="002060"/>
        </w:rPr>
        <w:t>r = D</w:t>
      </w:r>
      <w:r w:rsidRPr="00637609">
        <w:rPr>
          <w:rFonts w:ascii="Arial" w:hAnsi="Arial" w:cs="Arial"/>
          <w:b/>
          <w:color w:val="002060"/>
          <w:vertAlign w:val="subscript"/>
        </w:rPr>
        <w:t>1</w:t>
      </w:r>
      <w:r w:rsidRPr="00637609">
        <w:rPr>
          <w:rFonts w:ascii="Arial" w:hAnsi="Arial" w:cs="Arial"/>
          <w:b/>
          <w:color w:val="002060"/>
        </w:rPr>
        <w:t xml:space="preserve"> / P</w:t>
      </w:r>
      <w:r w:rsidRPr="00637609">
        <w:rPr>
          <w:rFonts w:ascii="Arial" w:hAnsi="Arial" w:cs="Arial"/>
          <w:b/>
          <w:color w:val="002060"/>
          <w:vertAlign w:val="subscript"/>
        </w:rPr>
        <w:t>0</w:t>
      </w:r>
      <w:r w:rsidRPr="00637609">
        <w:rPr>
          <w:rFonts w:ascii="Arial" w:hAnsi="Arial" w:cs="Arial"/>
          <w:b/>
          <w:color w:val="002060"/>
        </w:rPr>
        <w:t xml:space="preserve"> + g </w:t>
      </w:r>
    </w:p>
    <w:p w:rsidR="00CC5B5A" w:rsidRPr="00637609" w:rsidRDefault="00CC5B5A" w:rsidP="00CC5B5A">
      <w:pPr>
        <w:pStyle w:val="ListParagraph"/>
        <w:autoSpaceDE w:val="0"/>
        <w:autoSpaceDN w:val="0"/>
        <w:adjustRightInd w:val="0"/>
        <w:ind w:left="0" w:firstLine="720"/>
        <w:rPr>
          <w:rFonts w:ascii="Arial" w:hAnsi="Arial" w:cs="Arial"/>
          <w:b/>
          <w:color w:val="002060"/>
        </w:rPr>
      </w:pPr>
      <w:r w:rsidRPr="00637609">
        <w:rPr>
          <w:rFonts w:ascii="Arial" w:hAnsi="Arial" w:cs="Arial"/>
          <w:b/>
          <w:color w:val="002060"/>
        </w:rPr>
        <w:t>D</w:t>
      </w:r>
      <w:r w:rsidRPr="00637609">
        <w:rPr>
          <w:rFonts w:ascii="Arial" w:hAnsi="Arial" w:cs="Arial"/>
          <w:b/>
          <w:color w:val="002060"/>
          <w:vertAlign w:val="subscript"/>
        </w:rPr>
        <w:t xml:space="preserve">1 </w:t>
      </w:r>
      <w:r w:rsidRPr="00637609">
        <w:rPr>
          <w:rFonts w:ascii="Arial" w:hAnsi="Arial" w:cs="Arial"/>
          <w:b/>
          <w:color w:val="002060"/>
        </w:rPr>
        <w:t>= D</w:t>
      </w:r>
      <w:r w:rsidRPr="00637609">
        <w:rPr>
          <w:rFonts w:ascii="Arial" w:hAnsi="Arial" w:cs="Arial"/>
          <w:b/>
          <w:color w:val="002060"/>
          <w:vertAlign w:val="subscript"/>
        </w:rPr>
        <w:t xml:space="preserve">0 </w:t>
      </w:r>
      <w:r w:rsidRPr="00637609">
        <w:rPr>
          <w:rFonts w:ascii="Arial" w:hAnsi="Arial" w:cs="Arial"/>
          <w:b/>
          <w:color w:val="002060"/>
        </w:rPr>
        <w:t>(1+g) = 1.20 x (1+0.02) = 1.224</w:t>
      </w:r>
    </w:p>
    <w:p w:rsidR="00CC5B5A" w:rsidRPr="00637609" w:rsidRDefault="00CC5B5A" w:rsidP="00CC5B5A">
      <w:pPr>
        <w:pStyle w:val="ListParagraph"/>
        <w:autoSpaceDE w:val="0"/>
        <w:autoSpaceDN w:val="0"/>
        <w:adjustRightInd w:val="0"/>
        <w:ind w:left="0" w:firstLine="720"/>
        <w:rPr>
          <w:rFonts w:ascii="Arial" w:hAnsi="Arial" w:cs="Arial"/>
          <w:b/>
          <w:color w:val="002060"/>
        </w:rPr>
      </w:pPr>
      <w:r w:rsidRPr="00637609">
        <w:rPr>
          <w:rFonts w:ascii="Arial" w:hAnsi="Arial" w:cs="Arial"/>
          <w:b/>
          <w:color w:val="002060"/>
        </w:rPr>
        <w:t>Therefore r = 1.224 / 30 + 0.02 = 0.0608 or 6.08%</w:t>
      </w:r>
    </w:p>
    <w:p w:rsidR="00E85E26" w:rsidRPr="00124C96" w:rsidRDefault="0037098C" w:rsidP="00E85E26">
      <w:pPr>
        <w:rPr>
          <w:rFonts w:ascii="Arial" w:hAnsi="Arial" w:cs="Arial"/>
        </w:rPr>
      </w:pPr>
      <w:r>
        <w:rPr>
          <w:rFonts w:ascii="Arial" w:hAnsi="Arial" w:cs="Arial"/>
        </w:rPr>
        <w:t>7</w:t>
      </w:r>
      <w:r w:rsidR="00E85E26" w:rsidRPr="00124C96">
        <w:rPr>
          <w:rFonts w:ascii="Arial" w:hAnsi="Arial" w:cs="Arial"/>
        </w:rPr>
        <w:t xml:space="preserve">.  </w:t>
      </w:r>
      <w:r w:rsidR="00637609">
        <w:rPr>
          <w:rFonts w:ascii="Arial" w:hAnsi="Arial" w:cs="Arial"/>
        </w:rPr>
        <w:tab/>
      </w:r>
      <w:r w:rsidR="00E85E26" w:rsidRPr="00124C96">
        <w:rPr>
          <w:rFonts w:ascii="Arial" w:hAnsi="Arial" w:cs="Arial"/>
        </w:rPr>
        <w:t>Consider the two following mutually-exclusive projects</w:t>
      </w:r>
    </w:p>
    <w:p w:rsidR="00E85E26" w:rsidRPr="00124C96" w:rsidRDefault="00E85E26" w:rsidP="00E85E26">
      <w:pPr>
        <w:rPr>
          <w:rFonts w:ascii="Arial" w:hAnsi="Arial" w:cs="Arial"/>
        </w:rPr>
      </w:pPr>
      <w:r w:rsidRPr="00124C96">
        <w:rPr>
          <w:rFonts w:ascii="Arial" w:hAnsi="Arial" w:cs="Arial"/>
        </w:rPr>
        <w:t xml:space="preserve">             </w:t>
      </w:r>
      <w:r w:rsidRPr="00124C96">
        <w:rPr>
          <w:rFonts w:ascii="Arial" w:hAnsi="Arial" w:cs="Arial"/>
        </w:rPr>
        <w:tab/>
      </w:r>
      <w:r w:rsidRPr="00124C96">
        <w:rPr>
          <w:rFonts w:ascii="Arial" w:hAnsi="Arial" w:cs="Arial"/>
        </w:rPr>
        <w:tab/>
      </w:r>
      <w:r w:rsidRPr="00124C96">
        <w:rPr>
          <w:rFonts w:ascii="Arial" w:hAnsi="Arial" w:cs="Arial"/>
        </w:rPr>
        <w:tab/>
      </w:r>
    </w:p>
    <w:p w:rsidR="00E85E26" w:rsidRPr="00124C96" w:rsidRDefault="00E85E26" w:rsidP="00637609">
      <w:pPr>
        <w:ind w:firstLine="720"/>
        <w:rPr>
          <w:rFonts w:ascii="Arial" w:hAnsi="Arial" w:cs="Arial"/>
          <w:b/>
          <w:u w:val="words"/>
        </w:rPr>
      </w:pPr>
      <w:r w:rsidRPr="00124C96">
        <w:rPr>
          <w:rFonts w:ascii="Arial" w:hAnsi="Arial" w:cs="Arial"/>
          <w:b/>
          <w:u w:val="words"/>
        </w:rPr>
        <w:t>Year</w:t>
      </w:r>
      <w:r w:rsidRPr="00124C96">
        <w:rPr>
          <w:rFonts w:ascii="Arial" w:hAnsi="Arial" w:cs="Arial"/>
          <w:b/>
          <w:u w:val="words"/>
        </w:rPr>
        <w:tab/>
        <w:t xml:space="preserve">     </w:t>
      </w:r>
      <w:r w:rsidRPr="00124C96">
        <w:rPr>
          <w:rFonts w:ascii="Arial" w:hAnsi="Arial" w:cs="Arial"/>
          <w:b/>
          <w:u w:val="single"/>
        </w:rPr>
        <w:t>Project A</w:t>
      </w:r>
      <w:r w:rsidRPr="00124C96">
        <w:rPr>
          <w:rFonts w:ascii="Arial" w:hAnsi="Arial" w:cs="Arial"/>
          <w:b/>
          <w:u w:val="words"/>
        </w:rPr>
        <w:t xml:space="preserve">          </w:t>
      </w:r>
      <w:r w:rsidRPr="00124C96">
        <w:rPr>
          <w:rFonts w:ascii="Arial" w:hAnsi="Arial" w:cs="Arial"/>
          <w:b/>
          <w:u w:val="single"/>
        </w:rPr>
        <w:t>Project B</w:t>
      </w:r>
    </w:p>
    <w:p w:rsidR="00E85E26" w:rsidRPr="00124C96" w:rsidRDefault="00637609" w:rsidP="00637609">
      <w:pPr>
        <w:ind w:firstLine="720"/>
        <w:rPr>
          <w:rFonts w:ascii="Arial" w:hAnsi="Arial" w:cs="Arial"/>
        </w:rPr>
      </w:pPr>
      <w:r>
        <w:rPr>
          <w:rFonts w:ascii="Arial" w:hAnsi="Arial" w:cs="Arial"/>
        </w:rPr>
        <w:t xml:space="preserve">  </w:t>
      </w:r>
      <w:r w:rsidR="00E85E26" w:rsidRPr="00124C96">
        <w:rPr>
          <w:rFonts w:ascii="Arial" w:hAnsi="Arial" w:cs="Arial"/>
        </w:rPr>
        <w:t>0               - $100               -$100</w:t>
      </w:r>
    </w:p>
    <w:p w:rsidR="00E85E26" w:rsidRPr="00124C96" w:rsidRDefault="00637609" w:rsidP="00637609">
      <w:pPr>
        <w:ind w:firstLine="720"/>
        <w:rPr>
          <w:rFonts w:ascii="Arial" w:hAnsi="Arial" w:cs="Arial"/>
        </w:rPr>
      </w:pPr>
      <w:r>
        <w:rPr>
          <w:rFonts w:ascii="Arial" w:hAnsi="Arial" w:cs="Arial"/>
        </w:rPr>
        <w:t xml:space="preserve">  </w:t>
      </w:r>
      <w:r w:rsidR="00E85E26" w:rsidRPr="00124C96">
        <w:rPr>
          <w:rFonts w:ascii="Arial" w:hAnsi="Arial" w:cs="Arial"/>
        </w:rPr>
        <w:t>1</w:t>
      </w:r>
      <w:r w:rsidR="00E85E26" w:rsidRPr="00124C96">
        <w:rPr>
          <w:rFonts w:ascii="Arial" w:hAnsi="Arial" w:cs="Arial"/>
        </w:rPr>
        <w:tab/>
        <w:t xml:space="preserve">            20</w:t>
      </w:r>
      <w:r w:rsidR="00E85E26" w:rsidRPr="00124C96">
        <w:rPr>
          <w:rFonts w:ascii="Arial" w:hAnsi="Arial" w:cs="Arial"/>
        </w:rPr>
        <w:tab/>
        <w:t xml:space="preserve">               40</w:t>
      </w:r>
    </w:p>
    <w:p w:rsidR="00E85E26" w:rsidRPr="00124C96" w:rsidRDefault="00637609" w:rsidP="00637609">
      <w:pPr>
        <w:ind w:firstLine="720"/>
        <w:rPr>
          <w:rFonts w:ascii="Arial" w:hAnsi="Arial" w:cs="Arial"/>
        </w:rPr>
      </w:pPr>
      <w:r>
        <w:rPr>
          <w:rFonts w:ascii="Arial" w:hAnsi="Arial" w:cs="Arial"/>
        </w:rPr>
        <w:t xml:space="preserve">  </w:t>
      </w:r>
      <w:r w:rsidR="00E85E26" w:rsidRPr="00124C96">
        <w:rPr>
          <w:rFonts w:ascii="Arial" w:hAnsi="Arial" w:cs="Arial"/>
        </w:rPr>
        <w:t>2</w:t>
      </w:r>
      <w:r w:rsidR="00E85E26" w:rsidRPr="00124C96">
        <w:rPr>
          <w:rFonts w:ascii="Arial" w:hAnsi="Arial" w:cs="Arial"/>
        </w:rPr>
        <w:tab/>
        <w:t xml:space="preserve">   </w:t>
      </w:r>
      <w:r>
        <w:rPr>
          <w:rFonts w:ascii="Arial" w:hAnsi="Arial" w:cs="Arial"/>
        </w:rPr>
        <w:t xml:space="preserve">         50                     </w:t>
      </w:r>
      <w:r w:rsidR="00E85E26" w:rsidRPr="00124C96">
        <w:rPr>
          <w:rFonts w:ascii="Arial" w:hAnsi="Arial" w:cs="Arial"/>
        </w:rPr>
        <w:t>45</w:t>
      </w:r>
    </w:p>
    <w:p w:rsidR="00E85E26" w:rsidRPr="00124C96" w:rsidRDefault="00637609" w:rsidP="00637609">
      <w:pPr>
        <w:ind w:firstLine="720"/>
        <w:rPr>
          <w:rFonts w:ascii="Arial" w:hAnsi="Arial" w:cs="Arial"/>
        </w:rPr>
      </w:pPr>
      <w:r>
        <w:rPr>
          <w:rFonts w:ascii="Arial" w:hAnsi="Arial" w:cs="Arial"/>
        </w:rPr>
        <w:t xml:space="preserve">  </w:t>
      </w:r>
      <w:r w:rsidR="00E85E26" w:rsidRPr="00124C96">
        <w:rPr>
          <w:rFonts w:ascii="Arial" w:hAnsi="Arial" w:cs="Arial"/>
        </w:rPr>
        <w:t>3</w:t>
      </w:r>
      <w:r>
        <w:rPr>
          <w:rFonts w:ascii="Arial" w:hAnsi="Arial" w:cs="Arial"/>
        </w:rPr>
        <w:tab/>
        <w:t xml:space="preserve">            70</w:t>
      </w:r>
      <w:r>
        <w:rPr>
          <w:rFonts w:ascii="Arial" w:hAnsi="Arial" w:cs="Arial"/>
        </w:rPr>
        <w:tab/>
        <w:t xml:space="preserve">               </w:t>
      </w:r>
      <w:r w:rsidR="00E85E26" w:rsidRPr="00124C96">
        <w:rPr>
          <w:rFonts w:ascii="Arial" w:hAnsi="Arial" w:cs="Arial"/>
        </w:rPr>
        <w:t>50</w:t>
      </w:r>
    </w:p>
    <w:p w:rsidR="00E85E26" w:rsidRPr="00124C96" w:rsidRDefault="00E85E26" w:rsidP="00E85E26">
      <w:pPr>
        <w:rPr>
          <w:rFonts w:ascii="Arial" w:hAnsi="Arial" w:cs="Arial"/>
        </w:rPr>
      </w:pPr>
    </w:p>
    <w:p w:rsidR="00E85E26" w:rsidRPr="00124C96" w:rsidRDefault="00E85E26" w:rsidP="00637609">
      <w:pPr>
        <w:ind w:left="720"/>
        <w:rPr>
          <w:rFonts w:ascii="Arial" w:hAnsi="Arial" w:cs="Arial"/>
        </w:rPr>
      </w:pPr>
      <w:r w:rsidRPr="00124C96">
        <w:rPr>
          <w:rFonts w:ascii="Arial" w:hAnsi="Arial" w:cs="Arial"/>
        </w:rPr>
        <w:t>If the firm’s cost of capital is 11%, which project(s) should you accept and why?</w:t>
      </w:r>
    </w:p>
    <w:p w:rsidR="00E85E26" w:rsidRPr="00124C96" w:rsidRDefault="00E85E26" w:rsidP="00E85E26">
      <w:pPr>
        <w:rPr>
          <w:rFonts w:ascii="Arial" w:hAnsi="Arial" w:cs="Arial"/>
        </w:rPr>
      </w:pPr>
    </w:p>
    <w:p w:rsidR="00E85E26" w:rsidRPr="00124C96" w:rsidRDefault="00E85E26" w:rsidP="00637609">
      <w:pPr>
        <w:ind w:firstLine="720"/>
        <w:rPr>
          <w:rFonts w:ascii="Arial" w:hAnsi="Arial" w:cs="Arial"/>
        </w:rPr>
      </w:pPr>
      <w:r w:rsidRPr="00124C96">
        <w:rPr>
          <w:rFonts w:ascii="Arial" w:hAnsi="Arial" w:cs="Arial"/>
        </w:rPr>
        <w:t>A)  Project A because it has a higher NPV.</w:t>
      </w:r>
    </w:p>
    <w:p w:rsidR="00E85E26" w:rsidRPr="00124C96" w:rsidRDefault="00E85E26" w:rsidP="00637609">
      <w:pPr>
        <w:ind w:firstLine="720"/>
        <w:rPr>
          <w:rFonts w:ascii="Arial" w:hAnsi="Arial" w:cs="Arial"/>
        </w:rPr>
      </w:pPr>
      <w:r w:rsidRPr="00124C96">
        <w:rPr>
          <w:rFonts w:ascii="Arial" w:hAnsi="Arial" w:cs="Arial"/>
        </w:rPr>
        <w:t>B)  Project B because it has a higher IRR.</w:t>
      </w:r>
    </w:p>
    <w:p w:rsidR="00E85E26" w:rsidRPr="00124C96" w:rsidRDefault="00E85E26" w:rsidP="00637609">
      <w:pPr>
        <w:ind w:firstLine="720"/>
        <w:rPr>
          <w:rFonts w:ascii="Arial" w:hAnsi="Arial" w:cs="Arial"/>
        </w:rPr>
      </w:pPr>
      <w:r w:rsidRPr="00124C96">
        <w:rPr>
          <w:rFonts w:ascii="Arial" w:hAnsi="Arial" w:cs="Arial"/>
        </w:rPr>
        <w:t>C)  Project A because it has a higher NPV and a higher IRR.</w:t>
      </w:r>
    </w:p>
    <w:p w:rsidR="00E85E26" w:rsidRPr="00124C96" w:rsidRDefault="00E85E26" w:rsidP="00637609">
      <w:pPr>
        <w:ind w:left="720"/>
        <w:rPr>
          <w:rFonts w:ascii="Arial" w:hAnsi="Arial" w:cs="Arial"/>
        </w:rPr>
      </w:pPr>
      <w:r w:rsidRPr="00124C96">
        <w:rPr>
          <w:rFonts w:ascii="Arial" w:hAnsi="Arial" w:cs="Arial"/>
        </w:rPr>
        <w:t>D)  Both projects because both have an IRR greater than the cost of capital.</w:t>
      </w:r>
    </w:p>
    <w:p w:rsidR="00E85E26" w:rsidRPr="00124C96" w:rsidRDefault="00E85E26" w:rsidP="00637609">
      <w:pPr>
        <w:ind w:firstLine="720"/>
        <w:rPr>
          <w:rFonts w:ascii="Arial" w:hAnsi="Arial" w:cs="Arial"/>
        </w:rPr>
      </w:pPr>
      <w:r w:rsidRPr="00124C96">
        <w:rPr>
          <w:rFonts w:ascii="Arial" w:hAnsi="Arial" w:cs="Arial"/>
        </w:rPr>
        <w:t>E)  Both projects because both have a positive NPV.</w:t>
      </w:r>
    </w:p>
    <w:p w:rsidR="00E85E26" w:rsidRPr="00124C96" w:rsidRDefault="00E85E26" w:rsidP="00E85E26">
      <w:pPr>
        <w:autoSpaceDE w:val="0"/>
        <w:autoSpaceDN w:val="0"/>
        <w:adjustRightInd w:val="0"/>
        <w:rPr>
          <w:rFonts w:ascii="Arial" w:hAnsi="Arial" w:cs="Arial"/>
          <w:b/>
          <w:bCs/>
          <w:color w:val="000000"/>
        </w:rPr>
      </w:pPr>
    </w:p>
    <w:p w:rsidR="00E85E26" w:rsidRPr="00637609" w:rsidRDefault="00637609" w:rsidP="00637609">
      <w:pPr>
        <w:autoSpaceDE w:val="0"/>
        <w:autoSpaceDN w:val="0"/>
        <w:adjustRightInd w:val="0"/>
        <w:ind w:firstLine="720"/>
        <w:rPr>
          <w:rFonts w:ascii="Arial" w:hAnsi="Arial" w:cs="Arial"/>
          <w:b/>
          <w:color w:val="002060"/>
        </w:rPr>
      </w:pPr>
      <w:r w:rsidRPr="00637609">
        <w:rPr>
          <w:rFonts w:ascii="Arial" w:hAnsi="Arial" w:cs="Arial"/>
          <w:b/>
          <w:color w:val="002060"/>
        </w:rPr>
        <w:t xml:space="preserve">Answer: </w:t>
      </w:r>
      <w:r w:rsidR="00E85E26" w:rsidRPr="00637609">
        <w:rPr>
          <w:rFonts w:ascii="Arial" w:hAnsi="Arial" w:cs="Arial"/>
          <w:b/>
          <w:color w:val="002060"/>
        </w:rPr>
        <w:t>A</w:t>
      </w:r>
    </w:p>
    <w:p w:rsidR="00637609" w:rsidRPr="00637609" w:rsidRDefault="00637609" w:rsidP="00637609">
      <w:pPr>
        <w:autoSpaceDE w:val="0"/>
        <w:autoSpaceDN w:val="0"/>
        <w:adjustRightInd w:val="0"/>
        <w:ind w:firstLine="720"/>
        <w:rPr>
          <w:rFonts w:ascii="Arial" w:hAnsi="Arial" w:cs="Arial"/>
          <w:b/>
          <w:color w:val="002060"/>
        </w:rPr>
      </w:pPr>
    </w:p>
    <w:p w:rsidR="00E85E26" w:rsidRPr="00637609" w:rsidRDefault="00E85E26" w:rsidP="00637609">
      <w:pPr>
        <w:autoSpaceDE w:val="0"/>
        <w:autoSpaceDN w:val="0"/>
        <w:adjustRightInd w:val="0"/>
        <w:ind w:left="720"/>
        <w:rPr>
          <w:rFonts w:ascii="Arial" w:hAnsi="Arial" w:cs="Arial"/>
          <w:b/>
          <w:color w:val="002060"/>
        </w:rPr>
      </w:pPr>
      <w:r w:rsidRPr="00637609">
        <w:rPr>
          <w:rFonts w:ascii="Arial" w:hAnsi="Arial" w:cs="Arial"/>
          <w:b/>
          <w:color w:val="002060"/>
        </w:rPr>
        <w:t xml:space="preserve">Since the projects are mutually-exclusive, you should choose Project A because its NPV ($9.78) is higher than Project B’s NPV ($9.12). </w:t>
      </w:r>
    </w:p>
    <w:p w:rsidR="00E85E26" w:rsidRPr="00637609" w:rsidRDefault="00E85E26" w:rsidP="00637609">
      <w:pPr>
        <w:autoSpaceDE w:val="0"/>
        <w:autoSpaceDN w:val="0"/>
        <w:adjustRightInd w:val="0"/>
        <w:ind w:firstLine="720"/>
        <w:rPr>
          <w:rFonts w:ascii="Arial" w:hAnsi="Arial" w:cs="Arial"/>
          <w:b/>
          <w:color w:val="002060"/>
        </w:rPr>
      </w:pPr>
      <w:r w:rsidRPr="00637609">
        <w:rPr>
          <w:rFonts w:ascii="Arial" w:hAnsi="Arial" w:cs="Arial"/>
          <w:b/>
          <w:color w:val="002060"/>
        </w:rPr>
        <w:t>Note: Project A’s IRR (15.6%) is lower than Project B (16.0%)</w:t>
      </w:r>
    </w:p>
    <w:p w:rsidR="00E85E26" w:rsidRPr="00637609" w:rsidRDefault="00E85E26" w:rsidP="00E85E26">
      <w:pPr>
        <w:widowControl w:val="0"/>
        <w:autoSpaceDE w:val="0"/>
        <w:autoSpaceDN w:val="0"/>
        <w:adjustRightInd w:val="0"/>
        <w:rPr>
          <w:rFonts w:ascii="Arial" w:hAnsi="Arial" w:cs="Arial"/>
          <w:b/>
          <w:color w:val="002060"/>
        </w:rPr>
      </w:pPr>
    </w:p>
    <w:p w:rsidR="00E85E26" w:rsidRPr="00124C96" w:rsidRDefault="0037098C" w:rsidP="00637609">
      <w:pPr>
        <w:ind w:left="720" w:hanging="720"/>
        <w:rPr>
          <w:rFonts w:ascii="Arial" w:hAnsi="Arial" w:cs="Arial"/>
          <w:color w:val="002060"/>
        </w:rPr>
      </w:pPr>
      <w:r>
        <w:rPr>
          <w:rFonts w:ascii="Arial" w:hAnsi="Arial" w:cs="Arial"/>
        </w:rPr>
        <w:t>8</w:t>
      </w:r>
      <w:r w:rsidR="00E85E26" w:rsidRPr="00124C96">
        <w:rPr>
          <w:rFonts w:ascii="Arial" w:hAnsi="Arial" w:cs="Arial"/>
        </w:rPr>
        <w:t xml:space="preserve">. </w:t>
      </w:r>
      <w:r w:rsidR="00637609">
        <w:rPr>
          <w:rFonts w:ascii="Arial" w:hAnsi="Arial" w:cs="Arial"/>
        </w:rPr>
        <w:tab/>
      </w:r>
      <w:r w:rsidR="00E85E26" w:rsidRPr="00124C96">
        <w:rPr>
          <w:rFonts w:ascii="Arial" w:hAnsi="Arial" w:cs="Arial"/>
        </w:rPr>
        <w:t>Blueprint Co. is considering whether or not to replace an old machine. It is expected that the old machine will last three more years, during which it will cost $5,000 in the first year, $6,000 in the second year and $7,000 in the third to operate it. A new machine costs $16,000 and has expected economic life of 7 years. To operate the new machine, it will cost $3,000 per year for the first three years and $4,000 per year for the last four years. If the discount rate is 8%, the equivalent annual cost of the old and new machine is, respectively,</w:t>
      </w:r>
    </w:p>
    <w:p w:rsidR="00106EF9" w:rsidRDefault="00E85E26" w:rsidP="00E85E26">
      <w:pPr>
        <w:rPr>
          <w:rFonts w:ascii="Arial" w:hAnsi="Arial" w:cs="Arial"/>
        </w:rPr>
      </w:pPr>
      <w:r w:rsidRPr="00124C96">
        <w:rPr>
          <w:rFonts w:ascii="Arial" w:hAnsi="Arial" w:cs="Arial"/>
        </w:rPr>
        <w:t xml:space="preserve"> </w:t>
      </w:r>
      <w:r w:rsidR="00637609">
        <w:rPr>
          <w:rFonts w:ascii="Arial" w:hAnsi="Arial" w:cs="Arial"/>
        </w:rPr>
        <w:tab/>
      </w:r>
    </w:p>
    <w:p w:rsidR="00E85E26" w:rsidRPr="00124C96" w:rsidRDefault="00E85E26" w:rsidP="00106EF9">
      <w:pPr>
        <w:ind w:firstLine="720"/>
        <w:rPr>
          <w:rFonts w:ascii="Arial" w:hAnsi="Arial" w:cs="Arial"/>
        </w:rPr>
      </w:pPr>
      <w:r w:rsidRPr="00124C96">
        <w:rPr>
          <w:rFonts w:ascii="Arial" w:hAnsi="Arial" w:cs="Arial"/>
        </w:rPr>
        <w:t xml:space="preserve">A)  $5,949       $5,813 </w:t>
      </w:r>
    </w:p>
    <w:p w:rsidR="00E85E26" w:rsidRPr="00124C96" w:rsidRDefault="00E85E26" w:rsidP="00E85E26">
      <w:pPr>
        <w:rPr>
          <w:rFonts w:ascii="Arial" w:hAnsi="Arial" w:cs="Arial"/>
        </w:rPr>
      </w:pPr>
      <w:r w:rsidRPr="00124C96">
        <w:rPr>
          <w:rFonts w:ascii="Arial" w:hAnsi="Arial" w:cs="Arial"/>
        </w:rPr>
        <w:t xml:space="preserve"> </w:t>
      </w:r>
      <w:r w:rsidR="00637609">
        <w:rPr>
          <w:rFonts w:ascii="Arial" w:hAnsi="Arial" w:cs="Arial"/>
        </w:rPr>
        <w:tab/>
      </w:r>
      <w:r w:rsidRPr="00124C96">
        <w:rPr>
          <w:rFonts w:ascii="Arial" w:hAnsi="Arial" w:cs="Arial"/>
        </w:rPr>
        <w:t>B)  $5,949       $6,578</w:t>
      </w:r>
    </w:p>
    <w:p w:rsidR="00E85E26" w:rsidRPr="00124C96" w:rsidRDefault="00E85E26" w:rsidP="00E85E26">
      <w:pPr>
        <w:rPr>
          <w:rFonts w:ascii="Arial" w:hAnsi="Arial" w:cs="Arial"/>
        </w:rPr>
      </w:pPr>
      <w:r w:rsidRPr="00124C96">
        <w:rPr>
          <w:rFonts w:ascii="Arial" w:hAnsi="Arial" w:cs="Arial"/>
        </w:rPr>
        <w:t xml:space="preserve"> </w:t>
      </w:r>
      <w:r w:rsidR="00637609">
        <w:rPr>
          <w:rFonts w:ascii="Arial" w:hAnsi="Arial" w:cs="Arial"/>
        </w:rPr>
        <w:tab/>
      </w:r>
      <w:r w:rsidRPr="00124C96">
        <w:rPr>
          <w:rFonts w:ascii="Arial" w:hAnsi="Arial" w:cs="Arial"/>
        </w:rPr>
        <w:t>C)  $6,747       $5,124</w:t>
      </w:r>
    </w:p>
    <w:p w:rsidR="00E85E26" w:rsidRPr="00124C96" w:rsidRDefault="00E85E26" w:rsidP="00E85E26">
      <w:pPr>
        <w:rPr>
          <w:rFonts w:ascii="Arial" w:hAnsi="Arial" w:cs="Arial"/>
        </w:rPr>
      </w:pPr>
      <w:r w:rsidRPr="00124C96">
        <w:rPr>
          <w:rFonts w:ascii="Arial" w:hAnsi="Arial" w:cs="Arial"/>
        </w:rPr>
        <w:t xml:space="preserve"> </w:t>
      </w:r>
      <w:r w:rsidR="00637609">
        <w:rPr>
          <w:rFonts w:ascii="Arial" w:hAnsi="Arial" w:cs="Arial"/>
        </w:rPr>
        <w:tab/>
      </w:r>
      <w:r w:rsidRPr="00124C96">
        <w:rPr>
          <w:rFonts w:ascii="Arial" w:hAnsi="Arial" w:cs="Arial"/>
        </w:rPr>
        <w:t>D)  $6,747       $6,069</w:t>
      </w:r>
    </w:p>
    <w:p w:rsidR="00E85E26" w:rsidRPr="00124C96" w:rsidRDefault="00E85E26" w:rsidP="00E85E26">
      <w:pPr>
        <w:rPr>
          <w:rFonts w:ascii="Arial" w:hAnsi="Arial" w:cs="Arial"/>
        </w:rPr>
      </w:pPr>
      <w:r w:rsidRPr="00124C96">
        <w:rPr>
          <w:rFonts w:ascii="Arial" w:hAnsi="Arial" w:cs="Arial"/>
        </w:rPr>
        <w:t xml:space="preserve"> </w:t>
      </w:r>
      <w:r w:rsidR="00637609">
        <w:rPr>
          <w:rFonts w:ascii="Arial" w:hAnsi="Arial" w:cs="Arial"/>
        </w:rPr>
        <w:tab/>
      </w:r>
      <w:r w:rsidRPr="00124C96">
        <w:rPr>
          <w:rFonts w:ascii="Arial" w:hAnsi="Arial" w:cs="Arial"/>
        </w:rPr>
        <w:t>E)  $6,747       $6,772</w:t>
      </w:r>
    </w:p>
    <w:p w:rsidR="00E85E26" w:rsidRPr="00124C96" w:rsidRDefault="00E85E26" w:rsidP="00E85E26">
      <w:pPr>
        <w:rPr>
          <w:rFonts w:ascii="Arial" w:hAnsi="Arial" w:cs="Arial"/>
        </w:rPr>
      </w:pPr>
    </w:p>
    <w:p w:rsidR="00E85E26" w:rsidRPr="00656A55" w:rsidRDefault="00900724" w:rsidP="00637609">
      <w:pPr>
        <w:ind w:firstLine="720"/>
        <w:rPr>
          <w:rFonts w:ascii="Arial" w:hAnsi="Arial" w:cs="Arial"/>
          <w:b/>
          <w:color w:val="002060"/>
        </w:rPr>
      </w:pPr>
      <w:r>
        <w:rPr>
          <w:rFonts w:ascii="Arial" w:hAnsi="Arial" w:cs="Arial"/>
          <w:b/>
          <w:color w:val="002060"/>
        </w:rPr>
        <w:t>Answer</w:t>
      </w:r>
      <w:r w:rsidR="00637609" w:rsidRPr="00656A55">
        <w:rPr>
          <w:rFonts w:ascii="Arial" w:hAnsi="Arial" w:cs="Arial"/>
          <w:b/>
          <w:color w:val="002060"/>
        </w:rPr>
        <w:t xml:space="preserve">: </w:t>
      </w:r>
      <w:r w:rsidR="00E85E26" w:rsidRPr="00656A55">
        <w:rPr>
          <w:rFonts w:ascii="Arial" w:hAnsi="Arial" w:cs="Arial"/>
          <w:b/>
          <w:color w:val="002060"/>
        </w:rPr>
        <w:t>B</w:t>
      </w:r>
    </w:p>
    <w:p w:rsidR="00E85E26" w:rsidRPr="00656A55" w:rsidRDefault="00E85E26" w:rsidP="00E85E26">
      <w:pPr>
        <w:rPr>
          <w:rFonts w:ascii="Arial" w:hAnsi="Arial" w:cs="Arial"/>
          <w:b/>
          <w:color w:val="002060"/>
          <w:highlight w:val="yellow"/>
          <w:u w:val="single"/>
        </w:rPr>
      </w:pPr>
    </w:p>
    <w:p w:rsidR="00E85E26" w:rsidRPr="00656A55" w:rsidRDefault="00E85E26" w:rsidP="00637609">
      <w:pPr>
        <w:ind w:left="720"/>
        <w:rPr>
          <w:rFonts w:ascii="Arial" w:hAnsi="Arial" w:cs="Arial"/>
          <w:b/>
          <w:color w:val="002060"/>
        </w:rPr>
      </w:pPr>
      <w:r w:rsidRPr="00656A55">
        <w:rPr>
          <w:rFonts w:ascii="Arial" w:hAnsi="Arial" w:cs="Arial"/>
          <w:b/>
          <w:color w:val="002060"/>
        </w:rPr>
        <w:t>PV of costs of old machine = PV(5,000 @8%,1yr) + PV(6,000@8%,2yrs) + PV(7,000@8%,3yrs)  =$15,330.49</w:t>
      </w:r>
    </w:p>
    <w:p w:rsidR="00E85E26" w:rsidRPr="00656A55" w:rsidRDefault="00E85E26" w:rsidP="00637609">
      <w:pPr>
        <w:ind w:firstLine="720"/>
        <w:rPr>
          <w:rFonts w:ascii="Arial" w:hAnsi="Arial" w:cs="Arial"/>
          <w:b/>
          <w:color w:val="002060"/>
        </w:rPr>
      </w:pPr>
      <w:r w:rsidRPr="00656A55">
        <w:rPr>
          <w:rFonts w:ascii="Arial" w:hAnsi="Arial" w:cs="Arial"/>
          <w:b/>
          <w:color w:val="002060"/>
        </w:rPr>
        <w:t>EAC = 15,330.49 / PVA Factor @8%, 3years = $5,949</w:t>
      </w:r>
    </w:p>
    <w:p w:rsidR="00E85E26" w:rsidRPr="00656A55" w:rsidRDefault="00E85E26" w:rsidP="00E85E26">
      <w:pPr>
        <w:rPr>
          <w:rFonts w:ascii="Arial" w:hAnsi="Arial" w:cs="Arial"/>
          <w:b/>
          <w:color w:val="002060"/>
          <w:highlight w:val="yellow"/>
        </w:rPr>
      </w:pPr>
    </w:p>
    <w:p w:rsidR="00E85E26" w:rsidRPr="00656A55" w:rsidRDefault="00E85E26" w:rsidP="00656A55">
      <w:pPr>
        <w:ind w:left="720"/>
        <w:rPr>
          <w:rFonts w:ascii="Arial" w:hAnsi="Arial" w:cs="Arial"/>
          <w:b/>
          <w:color w:val="002060"/>
        </w:rPr>
      </w:pPr>
      <w:r w:rsidRPr="00656A55">
        <w:rPr>
          <w:rFonts w:ascii="Arial" w:hAnsi="Arial" w:cs="Arial"/>
          <w:b/>
          <w:color w:val="002060"/>
        </w:rPr>
        <w:t>PV of costs of new machine = $16,000 + PVA($3,000@8%,3years) + PVA($4,000 @8%, 4years)</w:t>
      </w:r>
      <w:r w:rsidR="00656A55" w:rsidRPr="00656A55">
        <w:rPr>
          <w:rFonts w:ascii="Arial" w:hAnsi="Arial" w:cs="Arial"/>
          <w:b/>
          <w:color w:val="002060"/>
        </w:rPr>
        <w:t xml:space="preserve"> </w:t>
      </w:r>
      <w:r w:rsidRPr="00656A55">
        <w:rPr>
          <w:rFonts w:ascii="Arial" w:hAnsi="Arial" w:cs="Arial"/>
          <w:b/>
          <w:color w:val="002060"/>
        </w:rPr>
        <w:t>=$34,248.38</w:t>
      </w:r>
    </w:p>
    <w:p w:rsidR="00E85E26" w:rsidRPr="00656A55" w:rsidRDefault="00E85E26" w:rsidP="00656A55">
      <w:pPr>
        <w:ind w:firstLine="720"/>
        <w:rPr>
          <w:rFonts w:ascii="Arial" w:hAnsi="Arial" w:cs="Arial"/>
          <w:b/>
          <w:color w:val="002060"/>
          <w:u w:val="single"/>
        </w:rPr>
      </w:pPr>
      <w:r w:rsidRPr="00656A55">
        <w:rPr>
          <w:rFonts w:ascii="Arial" w:hAnsi="Arial" w:cs="Arial"/>
          <w:b/>
          <w:color w:val="002060"/>
        </w:rPr>
        <w:t>EAC = $34,248.38 / PVA Factor @8%, 7years</w:t>
      </w:r>
      <w:r w:rsidR="00656A55" w:rsidRPr="00656A55">
        <w:rPr>
          <w:rFonts w:ascii="Arial" w:hAnsi="Arial" w:cs="Arial"/>
          <w:b/>
          <w:color w:val="002060"/>
        </w:rPr>
        <w:t xml:space="preserve"> </w:t>
      </w:r>
      <w:r w:rsidRPr="00656A55">
        <w:rPr>
          <w:rFonts w:ascii="Arial" w:hAnsi="Arial" w:cs="Arial"/>
          <w:b/>
          <w:color w:val="002060"/>
        </w:rPr>
        <w:t>= $6,578</w:t>
      </w:r>
    </w:p>
    <w:p w:rsidR="00E85E26" w:rsidRPr="00656A55" w:rsidRDefault="00E85E26" w:rsidP="00E85E26">
      <w:pPr>
        <w:autoSpaceDE w:val="0"/>
        <w:autoSpaceDN w:val="0"/>
        <w:adjustRightInd w:val="0"/>
        <w:rPr>
          <w:rFonts w:ascii="Arial" w:hAnsi="Arial" w:cs="Arial"/>
          <w:b/>
          <w:color w:val="002060"/>
          <w:highlight w:val="yellow"/>
        </w:rPr>
      </w:pPr>
    </w:p>
    <w:p w:rsidR="00E85E26" w:rsidRPr="00124C96" w:rsidRDefault="0037098C" w:rsidP="00656A55">
      <w:pPr>
        <w:ind w:left="720" w:hanging="720"/>
        <w:rPr>
          <w:rFonts w:ascii="Arial" w:hAnsi="Arial" w:cs="Arial"/>
        </w:rPr>
      </w:pPr>
      <w:r>
        <w:rPr>
          <w:rFonts w:ascii="Arial" w:hAnsi="Arial" w:cs="Arial"/>
        </w:rPr>
        <w:t>9</w:t>
      </w:r>
      <w:r w:rsidR="00E85E26" w:rsidRPr="00124C96">
        <w:rPr>
          <w:rFonts w:ascii="Arial" w:hAnsi="Arial" w:cs="Arial"/>
        </w:rPr>
        <w:t xml:space="preserve">.  </w:t>
      </w:r>
      <w:r w:rsidR="00656A55">
        <w:rPr>
          <w:rFonts w:ascii="Arial" w:hAnsi="Arial" w:cs="Arial"/>
        </w:rPr>
        <w:tab/>
      </w:r>
      <w:r w:rsidR="00E85E26" w:rsidRPr="00124C96">
        <w:rPr>
          <w:rFonts w:ascii="Arial" w:hAnsi="Arial" w:cs="Arial"/>
        </w:rPr>
        <w:t>What is the profitability index for a project costing $250,000 today and providing a net cash inflow of $89,000 annually for 4 years at an opportunity cost of capital of 9% per annum?</w:t>
      </w:r>
    </w:p>
    <w:p w:rsidR="007415F5" w:rsidRDefault="007415F5" w:rsidP="00656A55">
      <w:pPr>
        <w:ind w:firstLine="720"/>
        <w:rPr>
          <w:rFonts w:ascii="Arial" w:hAnsi="Arial" w:cs="Arial"/>
        </w:rPr>
      </w:pPr>
    </w:p>
    <w:p w:rsidR="00E85E26" w:rsidRPr="00124C96" w:rsidRDefault="00E85E26" w:rsidP="00656A55">
      <w:pPr>
        <w:ind w:firstLine="720"/>
        <w:rPr>
          <w:rFonts w:ascii="Arial" w:hAnsi="Arial" w:cs="Arial"/>
        </w:rPr>
      </w:pPr>
      <w:r w:rsidRPr="00124C96">
        <w:rPr>
          <w:rFonts w:ascii="Arial" w:hAnsi="Arial" w:cs="Arial"/>
        </w:rPr>
        <w:t>A)  0.092</w:t>
      </w:r>
    </w:p>
    <w:p w:rsidR="00E85E26" w:rsidRPr="00124C96" w:rsidRDefault="00E85E26" w:rsidP="00656A55">
      <w:pPr>
        <w:ind w:firstLine="720"/>
        <w:rPr>
          <w:rFonts w:ascii="Arial" w:hAnsi="Arial" w:cs="Arial"/>
        </w:rPr>
      </w:pPr>
      <w:r w:rsidRPr="00124C96">
        <w:rPr>
          <w:rFonts w:ascii="Arial" w:hAnsi="Arial" w:cs="Arial"/>
        </w:rPr>
        <w:t>B)  0.122</w:t>
      </w:r>
    </w:p>
    <w:p w:rsidR="00E85E26" w:rsidRPr="00124C96" w:rsidRDefault="00E85E26" w:rsidP="00656A55">
      <w:pPr>
        <w:ind w:firstLine="720"/>
        <w:rPr>
          <w:rFonts w:ascii="Arial" w:hAnsi="Arial" w:cs="Arial"/>
        </w:rPr>
      </w:pPr>
      <w:r w:rsidRPr="00124C96">
        <w:rPr>
          <w:rFonts w:ascii="Arial" w:hAnsi="Arial" w:cs="Arial"/>
        </w:rPr>
        <w:t>C)  0.135</w:t>
      </w:r>
    </w:p>
    <w:p w:rsidR="00E85E26" w:rsidRPr="00124C96" w:rsidRDefault="00E85E26" w:rsidP="00656A55">
      <w:pPr>
        <w:ind w:firstLine="720"/>
        <w:rPr>
          <w:rFonts w:ascii="Arial" w:hAnsi="Arial" w:cs="Arial"/>
        </w:rPr>
      </w:pPr>
      <w:r w:rsidRPr="00124C96">
        <w:rPr>
          <w:rFonts w:ascii="Arial" w:hAnsi="Arial" w:cs="Arial"/>
        </w:rPr>
        <w:t>D)  0.148</w:t>
      </w:r>
    </w:p>
    <w:p w:rsidR="00E85E26" w:rsidRPr="00124C96" w:rsidRDefault="00E85E26" w:rsidP="00656A55">
      <w:pPr>
        <w:ind w:firstLine="720"/>
        <w:rPr>
          <w:rFonts w:ascii="Arial" w:hAnsi="Arial" w:cs="Arial"/>
        </w:rPr>
      </w:pPr>
      <w:r w:rsidRPr="00124C96">
        <w:rPr>
          <w:rFonts w:ascii="Arial" w:hAnsi="Arial" w:cs="Arial"/>
        </w:rPr>
        <w:t>E)  0.153</w:t>
      </w:r>
    </w:p>
    <w:p w:rsidR="00E85E26" w:rsidRPr="00124C96" w:rsidRDefault="00E85E26" w:rsidP="00656A55">
      <w:pPr>
        <w:ind w:left="720"/>
        <w:rPr>
          <w:rFonts w:ascii="Arial" w:hAnsi="Arial" w:cs="Arial"/>
        </w:rPr>
      </w:pPr>
    </w:p>
    <w:p w:rsidR="00E85E26" w:rsidRPr="00656A55" w:rsidRDefault="00656A55" w:rsidP="00656A55">
      <w:pPr>
        <w:ind w:left="720"/>
        <w:rPr>
          <w:rFonts w:ascii="Arial" w:hAnsi="Arial" w:cs="Arial"/>
          <w:b/>
          <w:color w:val="002060"/>
        </w:rPr>
      </w:pPr>
      <w:r w:rsidRPr="00656A55">
        <w:rPr>
          <w:rFonts w:ascii="Arial" w:hAnsi="Arial" w:cs="Arial"/>
          <w:b/>
          <w:color w:val="002060"/>
        </w:rPr>
        <w:t xml:space="preserve">Answer: </w:t>
      </w:r>
      <w:r w:rsidR="00E85E26" w:rsidRPr="00656A55">
        <w:rPr>
          <w:rFonts w:ascii="Arial" w:hAnsi="Arial" w:cs="Arial"/>
          <w:b/>
          <w:color w:val="002060"/>
        </w:rPr>
        <w:t>E</w:t>
      </w:r>
    </w:p>
    <w:p w:rsidR="00656A55" w:rsidRPr="00656A55" w:rsidRDefault="00656A55" w:rsidP="00656A55">
      <w:pPr>
        <w:ind w:left="720"/>
        <w:rPr>
          <w:rFonts w:ascii="Arial" w:hAnsi="Arial" w:cs="Arial"/>
          <w:b/>
          <w:color w:val="002060"/>
        </w:rPr>
      </w:pPr>
    </w:p>
    <w:p w:rsidR="00E85E26" w:rsidRPr="00656A55" w:rsidRDefault="00E85E26" w:rsidP="00656A55">
      <w:pPr>
        <w:ind w:left="720"/>
        <w:rPr>
          <w:rFonts w:ascii="Arial" w:hAnsi="Arial" w:cs="Arial"/>
          <w:b/>
          <w:color w:val="002060"/>
        </w:rPr>
      </w:pPr>
      <w:r w:rsidRPr="00656A55">
        <w:rPr>
          <w:rFonts w:ascii="Arial" w:hAnsi="Arial" w:cs="Arial"/>
          <w:b/>
          <w:iCs/>
          <w:color w:val="002060"/>
        </w:rPr>
        <w:t>NPV</w:t>
      </w:r>
      <w:r w:rsidRPr="00656A55">
        <w:rPr>
          <w:rFonts w:ascii="Arial" w:hAnsi="Arial" w:cs="Arial"/>
          <w:b/>
          <w:i/>
          <w:iCs/>
          <w:color w:val="002060"/>
        </w:rPr>
        <w:t xml:space="preserve"> </w:t>
      </w:r>
      <w:r w:rsidRPr="00656A55">
        <w:rPr>
          <w:rFonts w:ascii="Arial" w:hAnsi="Arial" w:cs="Arial"/>
          <w:b/>
          <w:color w:val="002060"/>
        </w:rPr>
        <w:t>= -$250,000 + $89,000 PVA(9%, 4 yrs) = $38,335.07</w:t>
      </w:r>
    </w:p>
    <w:p w:rsidR="00E85E26" w:rsidRDefault="00E85E26" w:rsidP="00656A55">
      <w:pPr>
        <w:widowControl w:val="0"/>
        <w:autoSpaceDE w:val="0"/>
        <w:autoSpaceDN w:val="0"/>
        <w:adjustRightInd w:val="0"/>
        <w:ind w:left="720"/>
        <w:rPr>
          <w:rFonts w:ascii="Arial" w:hAnsi="Arial" w:cs="Arial"/>
          <w:b/>
          <w:color w:val="002060"/>
        </w:rPr>
      </w:pPr>
      <w:r w:rsidRPr="00656A55">
        <w:rPr>
          <w:rFonts w:ascii="Arial" w:hAnsi="Arial" w:cs="Arial"/>
          <w:b/>
          <w:iCs/>
          <w:color w:val="002060"/>
        </w:rPr>
        <w:t xml:space="preserve">Profitability index </w:t>
      </w:r>
      <w:r w:rsidRPr="00656A55">
        <w:rPr>
          <w:rFonts w:ascii="Arial" w:hAnsi="Arial" w:cs="Arial"/>
          <w:b/>
          <w:color w:val="002060"/>
        </w:rPr>
        <w:t>= $38,335 / $250,000 = 0.153</w:t>
      </w:r>
    </w:p>
    <w:p w:rsidR="00EA041C" w:rsidRPr="00656A55" w:rsidRDefault="00EA041C" w:rsidP="00656A55">
      <w:pPr>
        <w:widowControl w:val="0"/>
        <w:autoSpaceDE w:val="0"/>
        <w:autoSpaceDN w:val="0"/>
        <w:adjustRightInd w:val="0"/>
        <w:ind w:left="720"/>
        <w:rPr>
          <w:rFonts w:ascii="Arial" w:hAnsi="Arial" w:cs="Arial"/>
          <w:b/>
          <w:color w:val="002060"/>
        </w:rPr>
      </w:pPr>
    </w:p>
    <w:p w:rsidR="00CC5B5A" w:rsidRDefault="0037098C" w:rsidP="00CC5B5A">
      <w:pPr>
        <w:autoSpaceDE w:val="0"/>
        <w:autoSpaceDN w:val="0"/>
        <w:adjustRightInd w:val="0"/>
        <w:ind w:left="720" w:hanging="720"/>
        <w:rPr>
          <w:rFonts w:ascii="Arial" w:hAnsi="Arial" w:cs="Arial"/>
        </w:rPr>
      </w:pPr>
      <w:r>
        <w:rPr>
          <w:rFonts w:ascii="Arial" w:hAnsi="Arial" w:cs="Arial"/>
        </w:rPr>
        <w:t>10</w:t>
      </w:r>
      <w:r w:rsidR="00CC5B5A" w:rsidRPr="00124C96">
        <w:rPr>
          <w:rFonts w:ascii="Arial" w:hAnsi="Arial" w:cs="Arial"/>
        </w:rPr>
        <w:t xml:space="preserve">. </w:t>
      </w:r>
      <w:r w:rsidR="00CC5B5A">
        <w:rPr>
          <w:rFonts w:ascii="Arial" w:hAnsi="Arial" w:cs="Arial"/>
        </w:rPr>
        <w:tab/>
      </w:r>
      <w:r w:rsidR="00CC5B5A" w:rsidRPr="00124C96">
        <w:rPr>
          <w:rFonts w:ascii="Arial" w:hAnsi="Arial" w:cs="Arial"/>
        </w:rPr>
        <w:t>Rilent Inc. is considering a 10 year project that has an initial cost of $X. The project will generate a positive cash flow of $45,000 a year starting in year 1.  The project has a 10% cost of capital and a 12% internal rate of return (IRR).  What is the project’s net present value (NPV)?</w:t>
      </w:r>
    </w:p>
    <w:p w:rsidR="00CC5B5A" w:rsidRPr="00124C96" w:rsidRDefault="00CC5B5A" w:rsidP="00CC5B5A">
      <w:pPr>
        <w:autoSpaceDE w:val="0"/>
        <w:autoSpaceDN w:val="0"/>
        <w:adjustRightInd w:val="0"/>
        <w:ind w:left="720" w:hanging="720"/>
        <w:rPr>
          <w:rFonts w:ascii="Arial" w:hAnsi="Arial" w:cs="Arial"/>
        </w:rPr>
      </w:pPr>
    </w:p>
    <w:p w:rsidR="00CC5B5A" w:rsidRPr="00124C96" w:rsidRDefault="00CC5B5A" w:rsidP="00CC5B5A">
      <w:pPr>
        <w:autoSpaceDE w:val="0"/>
        <w:autoSpaceDN w:val="0"/>
        <w:adjustRightInd w:val="0"/>
        <w:ind w:firstLine="720"/>
        <w:rPr>
          <w:rFonts w:ascii="Arial" w:hAnsi="Arial" w:cs="Arial"/>
          <w:bCs/>
        </w:rPr>
      </w:pPr>
      <w:r w:rsidRPr="00124C96">
        <w:rPr>
          <w:rFonts w:ascii="Arial" w:hAnsi="Arial" w:cs="Arial"/>
          <w:bCs/>
        </w:rPr>
        <w:t>A) $ 18,209</w:t>
      </w:r>
    </w:p>
    <w:p w:rsidR="00CC5B5A" w:rsidRPr="00124C96" w:rsidRDefault="00CC5B5A" w:rsidP="00CC5B5A">
      <w:pPr>
        <w:autoSpaceDE w:val="0"/>
        <w:autoSpaceDN w:val="0"/>
        <w:adjustRightInd w:val="0"/>
        <w:ind w:firstLine="720"/>
        <w:rPr>
          <w:rFonts w:ascii="Arial" w:hAnsi="Arial" w:cs="Arial"/>
        </w:rPr>
      </w:pPr>
      <w:r w:rsidRPr="00124C96">
        <w:rPr>
          <w:rFonts w:ascii="Arial" w:hAnsi="Arial" w:cs="Arial"/>
        </w:rPr>
        <w:t>B) $ 22,245</w:t>
      </w:r>
    </w:p>
    <w:p w:rsidR="00CC5B5A" w:rsidRPr="00124C96" w:rsidRDefault="00CC5B5A" w:rsidP="00CC5B5A">
      <w:pPr>
        <w:autoSpaceDE w:val="0"/>
        <w:autoSpaceDN w:val="0"/>
        <w:adjustRightInd w:val="0"/>
        <w:ind w:firstLine="720"/>
        <w:rPr>
          <w:rFonts w:ascii="Arial" w:hAnsi="Arial" w:cs="Arial"/>
        </w:rPr>
      </w:pPr>
      <w:r w:rsidRPr="00124C96">
        <w:rPr>
          <w:rFonts w:ascii="Arial" w:hAnsi="Arial" w:cs="Arial"/>
        </w:rPr>
        <w:t>C) $ 56,208</w:t>
      </w:r>
    </w:p>
    <w:p w:rsidR="00CC5B5A" w:rsidRPr="00124C96" w:rsidRDefault="00CC5B5A" w:rsidP="00CC5B5A">
      <w:pPr>
        <w:autoSpaceDE w:val="0"/>
        <w:autoSpaceDN w:val="0"/>
        <w:adjustRightInd w:val="0"/>
        <w:ind w:firstLine="720"/>
        <w:rPr>
          <w:rFonts w:ascii="Arial" w:hAnsi="Arial" w:cs="Arial"/>
        </w:rPr>
      </w:pPr>
      <w:r w:rsidRPr="00124C96">
        <w:rPr>
          <w:rFonts w:ascii="Arial" w:hAnsi="Arial" w:cs="Arial"/>
        </w:rPr>
        <w:t>D) $ 63,517</w:t>
      </w:r>
    </w:p>
    <w:p w:rsidR="00CC5B5A" w:rsidRPr="00124C96" w:rsidRDefault="00CC5B5A" w:rsidP="00CC5B5A">
      <w:pPr>
        <w:autoSpaceDE w:val="0"/>
        <w:autoSpaceDN w:val="0"/>
        <w:adjustRightInd w:val="0"/>
        <w:ind w:firstLine="720"/>
        <w:rPr>
          <w:rFonts w:ascii="Arial" w:hAnsi="Arial" w:cs="Arial"/>
        </w:rPr>
      </w:pPr>
      <w:r w:rsidRPr="00124C96">
        <w:rPr>
          <w:rFonts w:ascii="Arial" w:hAnsi="Arial" w:cs="Arial"/>
        </w:rPr>
        <w:t>E) $ 68,454</w:t>
      </w:r>
    </w:p>
    <w:p w:rsidR="00CC5B5A" w:rsidRPr="00124C96" w:rsidRDefault="00CC5B5A" w:rsidP="00CC5B5A">
      <w:pPr>
        <w:autoSpaceDE w:val="0"/>
        <w:autoSpaceDN w:val="0"/>
        <w:adjustRightInd w:val="0"/>
        <w:rPr>
          <w:rFonts w:ascii="Arial" w:hAnsi="Arial" w:cs="Arial"/>
        </w:rPr>
      </w:pPr>
    </w:p>
    <w:p w:rsidR="00CC5B5A" w:rsidRPr="00637609" w:rsidRDefault="00CC5B5A" w:rsidP="00CC5B5A">
      <w:pPr>
        <w:autoSpaceDE w:val="0"/>
        <w:autoSpaceDN w:val="0"/>
        <w:adjustRightInd w:val="0"/>
        <w:ind w:firstLine="720"/>
        <w:rPr>
          <w:rFonts w:ascii="Arial" w:hAnsi="Arial" w:cs="Arial"/>
          <w:b/>
          <w:color w:val="002060"/>
        </w:rPr>
      </w:pPr>
      <w:r w:rsidRPr="00637609">
        <w:rPr>
          <w:rFonts w:ascii="Arial" w:hAnsi="Arial" w:cs="Arial"/>
          <w:b/>
          <w:color w:val="002060"/>
        </w:rPr>
        <w:t>Answer: B</w:t>
      </w:r>
    </w:p>
    <w:p w:rsidR="00CC5B5A" w:rsidRPr="00637609" w:rsidRDefault="00CC5B5A" w:rsidP="00CC5B5A">
      <w:pPr>
        <w:autoSpaceDE w:val="0"/>
        <w:autoSpaceDN w:val="0"/>
        <w:adjustRightInd w:val="0"/>
        <w:rPr>
          <w:rFonts w:ascii="Arial" w:hAnsi="Arial" w:cs="Arial"/>
          <w:color w:val="002060"/>
        </w:rPr>
      </w:pPr>
    </w:p>
    <w:p w:rsidR="00CC5B5A" w:rsidRPr="00637609" w:rsidRDefault="00CC5B5A" w:rsidP="00CC5B5A">
      <w:pPr>
        <w:autoSpaceDE w:val="0"/>
        <w:autoSpaceDN w:val="0"/>
        <w:adjustRightInd w:val="0"/>
        <w:ind w:left="720"/>
        <w:rPr>
          <w:rFonts w:ascii="Arial" w:hAnsi="Arial" w:cs="Arial"/>
          <w:b/>
          <w:color w:val="002060"/>
        </w:rPr>
      </w:pPr>
      <w:r w:rsidRPr="00637609">
        <w:rPr>
          <w:rFonts w:ascii="Arial" w:hAnsi="Arial" w:cs="Arial"/>
          <w:b/>
          <w:color w:val="002060"/>
        </w:rPr>
        <w:t>Step 1: Calculate the value of the initial cash flow by solving for PV at a</w:t>
      </w:r>
      <w:r>
        <w:rPr>
          <w:rFonts w:ascii="Arial" w:hAnsi="Arial" w:cs="Arial"/>
          <w:b/>
          <w:color w:val="002060"/>
        </w:rPr>
        <w:t xml:space="preserve"> </w:t>
      </w:r>
      <w:r w:rsidRPr="00637609">
        <w:rPr>
          <w:rFonts w:ascii="Arial" w:hAnsi="Arial" w:cs="Arial"/>
          <w:b/>
          <w:color w:val="002060"/>
        </w:rPr>
        <w:t xml:space="preserve"> 12%.</w:t>
      </w:r>
      <w:r>
        <w:rPr>
          <w:rFonts w:ascii="Arial" w:hAnsi="Arial" w:cs="Arial"/>
          <w:b/>
          <w:color w:val="002060"/>
        </w:rPr>
        <w:t xml:space="preserve"> </w:t>
      </w:r>
      <w:r w:rsidRPr="00637609">
        <w:rPr>
          <w:rFonts w:ascii="Arial" w:hAnsi="Arial" w:cs="Arial"/>
          <w:b/>
          <w:color w:val="002060"/>
        </w:rPr>
        <w:t xml:space="preserve">PMT = 45,000; n = 10; and I/Y = 12. Then solve for </w:t>
      </w:r>
      <w:r>
        <w:rPr>
          <w:rFonts w:ascii="Arial" w:hAnsi="Arial" w:cs="Arial"/>
          <w:b/>
          <w:color w:val="002060"/>
        </w:rPr>
        <w:t xml:space="preserve">            </w:t>
      </w:r>
      <w:r w:rsidRPr="00637609">
        <w:rPr>
          <w:rFonts w:ascii="Arial" w:hAnsi="Arial" w:cs="Arial"/>
          <w:b/>
          <w:color w:val="002060"/>
        </w:rPr>
        <w:t>PV = - $254,260.04   PV is the CF</w:t>
      </w:r>
      <w:r w:rsidRPr="00637609">
        <w:rPr>
          <w:rFonts w:ascii="Arial" w:hAnsi="Arial" w:cs="Arial"/>
          <w:b/>
          <w:color w:val="002060"/>
          <w:vertAlign w:val="subscript"/>
        </w:rPr>
        <w:t>0</w:t>
      </w:r>
    </w:p>
    <w:p w:rsidR="00CC5B5A" w:rsidRPr="00637609" w:rsidRDefault="00CC5B5A" w:rsidP="00CC5B5A">
      <w:pPr>
        <w:autoSpaceDE w:val="0"/>
        <w:autoSpaceDN w:val="0"/>
        <w:adjustRightInd w:val="0"/>
        <w:ind w:firstLine="720"/>
        <w:rPr>
          <w:rFonts w:ascii="Arial" w:hAnsi="Arial" w:cs="Arial"/>
          <w:b/>
          <w:color w:val="002060"/>
        </w:rPr>
      </w:pPr>
    </w:p>
    <w:p w:rsidR="00CC5B5A" w:rsidRPr="00637609" w:rsidRDefault="00CC5B5A" w:rsidP="00CC5B5A">
      <w:pPr>
        <w:autoSpaceDE w:val="0"/>
        <w:autoSpaceDN w:val="0"/>
        <w:adjustRightInd w:val="0"/>
        <w:ind w:firstLine="720"/>
        <w:rPr>
          <w:rFonts w:ascii="Arial" w:hAnsi="Arial" w:cs="Arial"/>
          <w:b/>
          <w:color w:val="002060"/>
        </w:rPr>
      </w:pPr>
      <w:r w:rsidRPr="00637609">
        <w:rPr>
          <w:rFonts w:ascii="Arial" w:hAnsi="Arial" w:cs="Arial"/>
          <w:b/>
          <w:color w:val="002060"/>
        </w:rPr>
        <w:t>Step 2: Calculate the NPV of the project at its cost of capital of 10%</w:t>
      </w:r>
    </w:p>
    <w:p w:rsidR="00CC5B5A" w:rsidRPr="00637609" w:rsidRDefault="00CC5B5A" w:rsidP="00CC5B5A">
      <w:pPr>
        <w:autoSpaceDE w:val="0"/>
        <w:autoSpaceDN w:val="0"/>
        <w:adjustRightInd w:val="0"/>
        <w:ind w:firstLine="720"/>
        <w:rPr>
          <w:rFonts w:ascii="Arial" w:hAnsi="Arial" w:cs="Arial"/>
          <w:b/>
          <w:color w:val="002060"/>
        </w:rPr>
      </w:pPr>
      <w:r w:rsidRPr="00637609">
        <w:rPr>
          <w:rFonts w:ascii="Arial" w:hAnsi="Arial" w:cs="Arial"/>
          <w:b/>
          <w:color w:val="002060"/>
        </w:rPr>
        <w:t>CF</w:t>
      </w:r>
      <w:r w:rsidRPr="00637609">
        <w:rPr>
          <w:rFonts w:ascii="Arial" w:hAnsi="Arial" w:cs="Arial"/>
          <w:b/>
          <w:color w:val="002060"/>
          <w:vertAlign w:val="subscript"/>
        </w:rPr>
        <w:t>0</w:t>
      </w:r>
      <w:r w:rsidRPr="00637609">
        <w:rPr>
          <w:rFonts w:ascii="Arial" w:hAnsi="Arial" w:cs="Arial"/>
          <w:b/>
          <w:color w:val="002060"/>
        </w:rPr>
        <w:t xml:space="preserve"> = -254,260.04; CF</w:t>
      </w:r>
      <w:r w:rsidRPr="00637609">
        <w:rPr>
          <w:rFonts w:ascii="Arial" w:hAnsi="Arial" w:cs="Arial"/>
          <w:b/>
          <w:color w:val="002060"/>
          <w:vertAlign w:val="subscript"/>
        </w:rPr>
        <w:t>1</w:t>
      </w:r>
      <w:r w:rsidRPr="00637609">
        <w:rPr>
          <w:rFonts w:ascii="Arial" w:hAnsi="Arial" w:cs="Arial"/>
          <w:b/>
          <w:color w:val="002060"/>
        </w:rPr>
        <w:t xml:space="preserve"> = 45,000; N = 10; and r = 10%. Then solve for</w:t>
      </w:r>
    </w:p>
    <w:p w:rsidR="00CC5B5A" w:rsidRPr="00637609" w:rsidRDefault="00CC5B5A" w:rsidP="00CC5B5A">
      <w:pPr>
        <w:widowControl w:val="0"/>
        <w:autoSpaceDE w:val="0"/>
        <w:autoSpaceDN w:val="0"/>
        <w:adjustRightInd w:val="0"/>
        <w:ind w:firstLine="720"/>
        <w:rPr>
          <w:rFonts w:ascii="Arial" w:hAnsi="Arial" w:cs="Arial"/>
          <w:b/>
          <w:color w:val="002060"/>
        </w:rPr>
      </w:pPr>
      <w:r w:rsidRPr="00637609">
        <w:rPr>
          <w:rFonts w:ascii="Arial" w:hAnsi="Arial" w:cs="Arial"/>
          <w:b/>
          <w:color w:val="002060"/>
        </w:rPr>
        <w:t>NPV = $22,245</w:t>
      </w:r>
    </w:p>
    <w:p w:rsidR="00E85E26" w:rsidRPr="00656A55" w:rsidRDefault="00E85E26" w:rsidP="00E85E26">
      <w:pPr>
        <w:widowControl w:val="0"/>
        <w:autoSpaceDE w:val="0"/>
        <w:autoSpaceDN w:val="0"/>
        <w:adjustRightInd w:val="0"/>
        <w:rPr>
          <w:rFonts w:ascii="Arial" w:hAnsi="Arial" w:cs="Arial"/>
          <w:b/>
          <w:color w:val="002060"/>
        </w:rPr>
      </w:pPr>
    </w:p>
    <w:p w:rsidR="00E85E26" w:rsidRPr="00656A55" w:rsidRDefault="00E85E26" w:rsidP="00E85E26">
      <w:pPr>
        <w:rPr>
          <w:rFonts w:ascii="Arial" w:hAnsi="Arial" w:cs="Arial"/>
          <w:b/>
          <w:color w:val="002060"/>
        </w:rPr>
      </w:pPr>
    </w:p>
    <w:p w:rsidR="00E85E26" w:rsidRDefault="00656A55" w:rsidP="00656A55">
      <w:pPr>
        <w:pStyle w:val="ListParagraph"/>
        <w:widowControl w:val="0"/>
        <w:autoSpaceDE w:val="0"/>
        <w:autoSpaceDN w:val="0"/>
        <w:adjustRightInd w:val="0"/>
        <w:spacing w:after="0"/>
        <w:ind w:hanging="720"/>
        <w:rPr>
          <w:rFonts w:ascii="Arial" w:hAnsi="Arial" w:cs="Arial"/>
          <w:lang w:eastAsia="en-CA"/>
        </w:rPr>
      </w:pPr>
      <w:r>
        <w:rPr>
          <w:rFonts w:ascii="Arial" w:hAnsi="Arial" w:cs="Arial"/>
          <w:lang w:eastAsia="en-CA"/>
        </w:rPr>
        <w:lastRenderedPageBreak/>
        <w:t>1</w:t>
      </w:r>
      <w:r w:rsidR="0037098C">
        <w:rPr>
          <w:rFonts w:ascii="Arial" w:hAnsi="Arial" w:cs="Arial"/>
          <w:lang w:eastAsia="en-CA"/>
        </w:rPr>
        <w:t>1</w:t>
      </w:r>
      <w:r>
        <w:rPr>
          <w:rFonts w:ascii="Arial" w:hAnsi="Arial" w:cs="Arial"/>
          <w:lang w:eastAsia="en-CA"/>
        </w:rPr>
        <w:t xml:space="preserve">. </w:t>
      </w:r>
      <w:r>
        <w:rPr>
          <w:rFonts w:ascii="Arial" w:hAnsi="Arial" w:cs="Arial"/>
          <w:lang w:eastAsia="en-CA"/>
        </w:rPr>
        <w:tab/>
      </w:r>
      <w:r w:rsidR="00E85E26" w:rsidRPr="00124C96">
        <w:rPr>
          <w:rFonts w:ascii="Arial" w:hAnsi="Arial" w:cs="Arial"/>
          <w:lang w:eastAsia="en-CA"/>
        </w:rPr>
        <w:t>Mac Inc. is looking to acquire a new machine that will cost $100,000 and generate after-tax cash inflows of $35,000 for four years. Mac Inc. uses a 12 percent opportunity cost of capital. What is the NPV of the new machine?</w:t>
      </w:r>
    </w:p>
    <w:p w:rsidR="007415F5" w:rsidRDefault="007415F5" w:rsidP="00656A55">
      <w:pPr>
        <w:pStyle w:val="ListParagraph"/>
        <w:widowControl w:val="0"/>
        <w:autoSpaceDE w:val="0"/>
        <w:autoSpaceDN w:val="0"/>
        <w:adjustRightInd w:val="0"/>
        <w:spacing w:after="0"/>
        <w:ind w:hanging="720"/>
        <w:rPr>
          <w:rFonts w:ascii="Arial" w:hAnsi="Arial" w:cs="Arial"/>
          <w:lang w:eastAsia="en-CA"/>
        </w:rPr>
      </w:pPr>
    </w:p>
    <w:p w:rsidR="00E85E26" w:rsidRPr="00656A55" w:rsidRDefault="00E85E26" w:rsidP="00DE48A6">
      <w:pPr>
        <w:widowControl w:val="0"/>
        <w:numPr>
          <w:ilvl w:val="0"/>
          <w:numId w:val="2"/>
        </w:numPr>
        <w:autoSpaceDE w:val="0"/>
        <w:autoSpaceDN w:val="0"/>
        <w:adjustRightInd w:val="0"/>
        <w:ind w:left="1080"/>
        <w:rPr>
          <w:rFonts w:ascii="Arial" w:eastAsia="Times New Roman" w:hAnsi="Arial" w:cs="Arial"/>
          <w:lang w:eastAsia="en-CA"/>
        </w:rPr>
      </w:pPr>
      <w:r w:rsidRPr="00656A55">
        <w:rPr>
          <w:rFonts w:ascii="Arial" w:eastAsia="Times New Roman" w:hAnsi="Arial" w:cs="Arial"/>
          <w:lang w:eastAsia="en-CA"/>
        </w:rPr>
        <w:t>$6,307.23</w:t>
      </w:r>
    </w:p>
    <w:p w:rsidR="00E85E26" w:rsidRPr="00656A55" w:rsidRDefault="00E85E26" w:rsidP="00DE48A6">
      <w:pPr>
        <w:numPr>
          <w:ilvl w:val="0"/>
          <w:numId w:val="2"/>
        </w:numPr>
        <w:ind w:left="1080"/>
        <w:rPr>
          <w:rFonts w:ascii="Arial" w:eastAsia="Times New Roman" w:hAnsi="Arial" w:cs="Arial"/>
          <w:lang w:eastAsia="en-CA"/>
        </w:rPr>
      </w:pPr>
      <w:r w:rsidRPr="00656A55">
        <w:rPr>
          <w:rFonts w:ascii="Arial" w:eastAsia="Times New Roman" w:hAnsi="Arial" w:cs="Arial"/>
          <w:lang w:eastAsia="en-CA"/>
        </w:rPr>
        <w:t>$6,007.23</w:t>
      </w:r>
    </w:p>
    <w:p w:rsidR="00E85E26" w:rsidRPr="00656A55" w:rsidRDefault="00E85E26" w:rsidP="00DE48A6">
      <w:pPr>
        <w:numPr>
          <w:ilvl w:val="0"/>
          <w:numId w:val="2"/>
        </w:numPr>
        <w:ind w:left="1080"/>
        <w:rPr>
          <w:rFonts w:ascii="Arial" w:eastAsia="Times New Roman" w:hAnsi="Arial" w:cs="Arial"/>
          <w:lang w:eastAsia="en-CA"/>
        </w:rPr>
      </w:pPr>
      <w:r w:rsidRPr="00656A55">
        <w:rPr>
          <w:rFonts w:ascii="Arial" w:eastAsia="Times New Roman" w:hAnsi="Arial" w:cs="Arial"/>
          <w:lang w:eastAsia="en-CA"/>
        </w:rPr>
        <w:t>$6,107.23</w:t>
      </w:r>
    </w:p>
    <w:p w:rsidR="00E85E26" w:rsidRPr="00656A55" w:rsidRDefault="00E85E26" w:rsidP="00DE48A6">
      <w:pPr>
        <w:numPr>
          <w:ilvl w:val="0"/>
          <w:numId w:val="2"/>
        </w:numPr>
        <w:ind w:left="1080"/>
        <w:rPr>
          <w:rFonts w:ascii="Arial" w:eastAsia="Times New Roman" w:hAnsi="Arial" w:cs="Arial"/>
          <w:lang w:eastAsia="en-CA"/>
        </w:rPr>
      </w:pPr>
      <w:r w:rsidRPr="00656A55">
        <w:rPr>
          <w:rFonts w:ascii="Arial" w:eastAsia="Times New Roman" w:hAnsi="Arial" w:cs="Arial"/>
          <w:lang w:eastAsia="en-CA"/>
        </w:rPr>
        <w:t>$6,070.23</w:t>
      </w:r>
    </w:p>
    <w:p w:rsidR="00E85E26" w:rsidRPr="00656A55" w:rsidRDefault="00E85E26" w:rsidP="00DE48A6">
      <w:pPr>
        <w:numPr>
          <w:ilvl w:val="0"/>
          <w:numId w:val="2"/>
        </w:numPr>
        <w:ind w:left="1080"/>
        <w:rPr>
          <w:rFonts w:ascii="Arial" w:eastAsia="Times New Roman" w:hAnsi="Arial" w:cs="Arial"/>
          <w:lang w:eastAsia="en-CA"/>
        </w:rPr>
      </w:pPr>
      <w:r w:rsidRPr="00656A55">
        <w:rPr>
          <w:rFonts w:ascii="Arial" w:eastAsia="Times New Roman" w:hAnsi="Arial" w:cs="Arial"/>
          <w:lang w:eastAsia="en-CA"/>
        </w:rPr>
        <w:t>$6</w:t>
      </w:r>
      <w:r w:rsidR="00656A55" w:rsidRPr="00656A55">
        <w:rPr>
          <w:rFonts w:ascii="Arial" w:eastAsia="Times New Roman" w:hAnsi="Arial" w:cs="Arial"/>
          <w:lang w:eastAsia="en-CA"/>
        </w:rPr>
        <w:t>,</w:t>
      </w:r>
      <w:r w:rsidRPr="00656A55">
        <w:rPr>
          <w:rFonts w:ascii="Arial" w:eastAsia="Times New Roman" w:hAnsi="Arial" w:cs="Arial"/>
          <w:lang w:eastAsia="en-CA"/>
        </w:rPr>
        <w:t>370.32</w:t>
      </w:r>
    </w:p>
    <w:p w:rsidR="00E85E26" w:rsidRPr="00124C96" w:rsidRDefault="00E85E26" w:rsidP="00656A55">
      <w:pPr>
        <w:widowControl w:val="0"/>
        <w:autoSpaceDE w:val="0"/>
        <w:autoSpaceDN w:val="0"/>
        <w:adjustRightInd w:val="0"/>
        <w:ind w:left="1080"/>
        <w:rPr>
          <w:rFonts w:ascii="Arial" w:eastAsia="Times New Roman" w:hAnsi="Arial" w:cs="Arial"/>
          <w:lang w:eastAsia="en-CA"/>
        </w:rPr>
      </w:pPr>
    </w:p>
    <w:p w:rsidR="00E85E26" w:rsidRPr="00656A55" w:rsidRDefault="00656A55" w:rsidP="00656A55">
      <w:pPr>
        <w:widowControl w:val="0"/>
        <w:autoSpaceDE w:val="0"/>
        <w:autoSpaceDN w:val="0"/>
        <w:adjustRightInd w:val="0"/>
        <w:ind w:left="360" w:firstLine="360"/>
        <w:rPr>
          <w:rFonts w:ascii="Arial" w:eastAsia="Times New Roman" w:hAnsi="Arial" w:cs="Arial"/>
          <w:b/>
          <w:color w:val="002060"/>
          <w:lang w:eastAsia="en-CA"/>
        </w:rPr>
      </w:pPr>
      <w:r w:rsidRPr="00656A55">
        <w:rPr>
          <w:rFonts w:ascii="Arial" w:eastAsia="Times New Roman" w:hAnsi="Arial" w:cs="Arial"/>
          <w:b/>
          <w:color w:val="002060"/>
          <w:lang w:eastAsia="en-CA"/>
        </w:rPr>
        <w:t>Answer: A</w:t>
      </w:r>
    </w:p>
    <w:p w:rsidR="00E85E26" w:rsidRPr="00656A55" w:rsidRDefault="00E85E26" w:rsidP="00656A55">
      <w:pPr>
        <w:widowControl w:val="0"/>
        <w:autoSpaceDE w:val="0"/>
        <w:autoSpaceDN w:val="0"/>
        <w:adjustRightInd w:val="0"/>
        <w:ind w:left="360"/>
        <w:rPr>
          <w:rFonts w:ascii="Arial" w:eastAsia="Times New Roman" w:hAnsi="Arial" w:cs="Arial"/>
          <w:b/>
          <w:color w:val="002060"/>
          <w:lang w:eastAsia="en-CA"/>
        </w:rPr>
      </w:pPr>
    </w:p>
    <w:p w:rsidR="00E85E26" w:rsidRPr="00656A55" w:rsidRDefault="00E85E26" w:rsidP="00656A55">
      <w:pPr>
        <w:widowControl w:val="0"/>
        <w:autoSpaceDE w:val="0"/>
        <w:autoSpaceDN w:val="0"/>
        <w:adjustRightInd w:val="0"/>
        <w:ind w:left="360" w:firstLine="360"/>
        <w:rPr>
          <w:rFonts w:ascii="Arial" w:eastAsia="Times New Roman" w:hAnsi="Arial" w:cs="Arial"/>
          <w:b/>
          <w:color w:val="002060"/>
          <w:lang w:eastAsia="en-CA"/>
        </w:rPr>
      </w:pPr>
      <w:r w:rsidRPr="00656A55">
        <w:rPr>
          <w:rFonts w:ascii="Arial" w:eastAsia="Times New Roman" w:hAnsi="Arial" w:cs="Arial"/>
          <w:b/>
          <w:iCs/>
          <w:color w:val="002060"/>
          <w:lang w:eastAsia="en-CA"/>
        </w:rPr>
        <w:t xml:space="preserve">NPV </w:t>
      </w:r>
      <w:r w:rsidRPr="00656A55">
        <w:rPr>
          <w:rFonts w:ascii="Arial" w:eastAsia="Times New Roman" w:hAnsi="Arial" w:cs="Arial"/>
          <w:b/>
          <w:color w:val="002060"/>
          <w:lang w:eastAsia="en-CA"/>
        </w:rPr>
        <w:t xml:space="preserve">= $35,000 [(1÷0.12) – 1÷{0.12(1.12)^4}] – $100,000   </w:t>
      </w:r>
    </w:p>
    <w:p w:rsidR="00E85E26" w:rsidRPr="00656A55" w:rsidRDefault="00E85E26" w:rsidP="00656A55">
      <w:pPr>
        <w:widowControl w:val="0"/>
        <w:autoSpaceDE w:val="0"/>
        <w:autoSpaceDN w:val="0"/>
        <w:adjustRightInd w:val="0"/>
        <w:ind w:left="360" w:firstLine="360"/>
        <w:rPr>
          <w:rFonts w:ascii="Arial" w:eastAsia="Times New Roman" w:hAnsi="Arial" w:cs="Arial"/>
          <w:b/>
          <w:color w:val="002060"/>
          <w:lang w:eastAsia="en-CA"/>
        </w:rPr>
      </w:pPr>
      <w:r w:rsidRPr="00656A55">
        <w:rPr>
          <w:rFonts w:ascii="Arial" w:eastAsia="Times New Roman" w:hAnsi="Arial" w:cs="Arial"/>
          <w:b/>
          <w:iCs/>
          <w:color w:val="002060"/>
          <w:lang w:eastAsia="en-CA"/>
        </w:rPr>
        <w:t xml:space="preserve">NPV </w:t>
      </w:r>
      <w:r w:rsidRPr="00656A55">
        <w:rPr>
          <w:rFonts w:ascii="Arial" w:eastAsia="Times New Roman" w:hAnsi="Arial" w:cs="Arial"/>
          <w:b/>
          <w:color w:val="002060"/>
          <w:lang w:eastAsia="en-CA"/>
        </w:rPr>
        <w:t>= $35,000 [8.33 – 5.296] – 100,000</w:t>
      </w:r>
    </w:p>
    <w:p w:rsidR="00E85E26" w:rsidRPr="00656A55" w:rsidRDefault="00E85E26" w:rsidP="00656A55">
      <w:pPr>
        <w:widowControl w:val="0"/>
        <w:autoSpaceDE w:val="0"/>
        <w:autoSpaceDN w:val="0"/>
        <w:adjustRightInd w:val="0"/>
        <w:ind w:left="360" w:firstLine="360"/>
        <w:rPr>
          <w:rFonts w:ascii="Arial" w:eastAsia="Times New Roman" w:hAnsi="Arial" w:cs="Arial"/>
          <w:b/>
          <w:color w:val="002060"/>
          <w:lang w:eastAsia="en-CA"/>
        </w:rPr>
      </w:pPr>
      <w:r w:rsidRPr="00656A55">
        <w:rPr>
          <w:rFonts w:ascii="Arial" w:eastAsia="Times New Roman" w:hAnsi="Arial" w:cs="Arial"/>
          <w:b/>
          <w:iCs/>
          <w:color w:val="002060"/>
          <w:lang w:eastAsia="en-CA"/>
        </w:rPr>
        <w:t>NPV</w:t>
      </w:r>
      <w:r w:rsidRPr="00656A55">
        <w:rPr>
          <w:rFonts w:ascii="Arial" w:eastAsia="Times New Roman" w:hAnsi="Arial" w:cs="Arial"/>
          <w:b/>
          <w:color w:val="002060"/>
          <w:lang w:eastAsia="en-CA"/>
        </w:rPr>
        <w:t xml:space="preserve"> = $35,000 [3.037] – $100,000</w:t>
      </w:r>
    </w:p>
    <w:p w:rsidR="00E85E26" w:rsidRPr="00656A55" w:rsidRDefault="00E85E26" w:rsidP="00656A55">
      <w:pPr>
        <w:widowControl w:val="0"/>
        <w:autoSpaceDE w:val="0"/>
        <w:autoSpaceDN w:val="0"/>
        <w:adjustRightInd w:val="0"/>
        <w:ind w:left="360" w:firstLine="360"/>
        <w:rPr>
          <w:rFonts w:ascii="Arial" w:eastAsia="Times New Roman" w:hAnsi="Arial" w:cs="Arial"/>
          <w:b/>
          <w:color w:val="002060"/>
          <w:lang w:eastAsia="en-CA"/>
        </w:rPr>
      </w:pPr>
      <w:r w:rsidRPr="00656A55">
        <w:rPr>
          <w:rFonts w:ascii="Arial" w:eastAsia="Times New Roman" w:hAnsi="Arial" w:cs="Arial"/>
          <w:b/>
          <w:color w:val="002060"/>
          <w:lang w:eastAsia="en-CA"/>
        </w:rPr>
        <w:t>NPV= 106,307.23 – 100,000</w:t>
      </w:r>
    </w:p>
    <w:p w:rsidR="00656A55" w:rsidRDefault="00E85E26" w:rsidP="00656A55">
      <w:pPr>
        <w:widowControl w:val="0"/>
        <w:autoSpaceDE w:val="0"/>
        <w:autoSpaceDN w:val="0"/>
        <w:adjustRightInd w:val="0"/>
        <w:ind w:left="360" w:firstLine="360"/>
        <w:rPr>
          <w:rFonts w:ascii="Arial" w:eastAsia="Times New Roman" w:hAnsi="Arial" w:cs="Arial"/>
          <w:b/>
          <w:color w:val="002060"/>
          <w:lang w:eastAsia="en-CA"/>
        </w:rPr>
      </w:pPr>
      <w:r w:rsidRPr="00656A55">
        <w:rPr>
          <w:rFonts w:ascii="Arial" w:eastAsia="Times New Roman" w:hAnsi="Arial" w:cs="Arial"/>
          <w:b/>
          <w:color w:val="002060"/>
          <w:lang w:eastAsia="en-CA"/>
        </w:rPr>
        <w:t>NPV= $6,307.23</w:t>
      </w:r>
    </w:p>
    <w:p w:rsidR="00656A55" w:rsidRDefault="00656A55" w:rsidP="00656A55">
      <w:pPr>
        <w:widowControl w:val="0"/>
        <w:autoSpaceDE w:val="0"/>
        <w:autoSpaceDN w:val="0"/>
        <w:adjustRightInd w:val="0"/>
        <w:ind w:left="360"/>
        <w:rPr>
          <w:rFonts w:ascii="Arial" w:eastAsia="Times New Roman" w:hAnsi="Arial" w:cs="Arial"/>
          <w:b/>
          <w:color w:val="002060"/>
          <w:lang w:eastAsia="en-CA"/>
        </w:rPr>
      </w:pPr>
    </w:p>
    <w:p w:rsidR="007415F5" w:rsidRDefault="00D97A1E" w:rsidP="00265B8D">
      <w:pPr>
        <w:widowControl w:val="0"/>
        <w:autoSpaceDE w:val="0"/>
        <w:autoSpaceDN w:val="0"/>
        <w:adjustRightInd w:val="0"/>
        <w:ind w:left="720" w:hanging="720"/>
        <w:rPr>
          <w:rFonts w:ascii="Arial" w:hAnsi="Arial" w:cs="Arial"/>
        </w:rPr>
      </w:pPr>
      <w:r w:rsidRPr="00124C96">
        <w:rPr>
          <w:rFonts w:ascii="Arial" w:hAnsi="Arial" w:cs="Arial"/>
          <w:lang w:eastAsia="en-CA"/>
        </w:rPr>
        <w:t>1</w:t>
      </w:r>
      <w:r w:rsidR="0037098C">
        <w:rPr>
          <w:rFonts w:ascii="Arial" w:hAnsi="Arial" w:cs="Arial"/>
          <w:lang w:eastAsia="en-CA"/>
        </w:rPr>
        <w:t>2</w:t>
      </w:r>
      <w:r w:rsidRPr="00124C96">
        <w:rPr>
          <w:rFonts w:ascii="Arial" w:hAnsi="Arial" w:cs="Arial"/>
          <w:lang w:eastAsia="en-CA"/>
        </w:rPr>
        <w:t>.</w:t>
      </w:r>
      <w:r w:rsidR="00E85E26" w:rsidRPr="00124C96">
        <w:rPr>
          <w:rFonts w:ascii="Arial" w:hAnsi="Arial" w:cs="Arial"/>
          <w:color w:val="000000"/>
        </w:rPr>
        <w:t> </w:t>
      </w:r>
      <w:r w:rsidR="00656A55">
        <w:rPr>
          <w:rFonts w:ascii="Arial" w:hAnsi="Arial" w:cs="Arial"/>
          <w:color w:val="000000"/>
        </w:rPr>
        <w:tab/>
      </w:r>
      <w:r w:rsidR="00E85E26" w:rsidRPr="00124C96">
        <w:rPr>
          <w:rFonts w:ascii="Arial" w:hAnsi="Arial" w:cs="Arial"/>
          <w:color w:val="000000"/>
        </w:rPr>
        <w:t>What is the amount of the operating cash flow for a firm with $500,000 profit before tax, $100,000 depreciation expense, and a 35 percent marginal tax rate? </w:t>
      </w:r>
      <w:r w:rsidR="00E85E26" w:rsidRPr="00124C96">
        <w:rPr>
          <w:rFonts w:ascii="Arial" w:hAnsi="Arial" w:cs="Arial"/>
          <w:color w:val="000000"/>
        </w:rPr>
        <w:br/>
      </w:r>
    </w:p>
    <w:p w:rsidR="00656A55" w:rsidRPr="00656A55" w:rsidRDefault="00656A55" w:rsidP="007415F5">
      <w:pPr>
        <w:widowControl w:val="0"/>
        <w:autoSpaceDE w:val="0"/>
        <w:autoSpaceDN w:val="0"/>
        <w:adjustRightInd w:val="0"/>
        <w:ind w:left="720"/>
        <w:rPr>
          <w:rFonts w:ascii="Arial" w:hAnsi="Arial" w:cs="Arial"/>
        </w:rPr>
      </w:pPr>
      <w:r>
        <w:rPr>
          <w:rFonts w:ascii="Arial" w:hAnsi="Arial" w:cs="Arial"/>
        </w:rPr>
        <w:t>A) $260,000</w:t>
      </w:r>
      <w:r>
        <w:rPr>
          <w:rFonts w:ascii="Arial" w:hAnsi="Arial" w:cs="Arial"/>
        </w:rPr>
        <w:br/>
        <w:t>B) $325,000</w:t>
      </w:r>
      <w:r>
        <w:rPr>
          <w:rFonts w:ascii="Arial" w:hAnsi="Arial" w:cs="Arial"/>
        </w:rPr>
        <w:br/>
      </w:r>
      <w:r w:rsidRPr="00656A55">
        <w:rPr>
          <w:rFonts w:ascii="Arial" w:hAnsi="Arial" w:cs="Arial"/>
        </w:rPr>
        <w:t>C)</w:t>
      </w:r>
      <w:r w:rsidR="00E85E26" w:rsidRPr="00656A55">
        <w:rPr>
          <w:rFonts w:ascii="Arial" w:hAnsi="Arial" w:cs="Arial"/>
        </w:rPr>
        <w:t> $360,000</w:t>
      </w:r>
      <w:r w:rsidR="00E85E26" w:rsidRPr="00656A55">
        <w:rPr>
          <w:rFonts w:ascii="Arial" w:hAnsi="Arial" w:cs="Arial"/>
        </w:rPr>
        <w:br/>
      </w:r>
      <w:r w:rsidRPr="00656A55">
        <w:rPr>
          <w:rFonts w:ascii="Arial" w:hAnsi="Arial" w:cs="Arial"/>
          <w:bCs/>
        </w:rPr>
        <w:t>D)</w:t>
      </w:r>
      <w:r w:rsidR="00E85E26" w:rsidRPr="00656A55">
        <w:rPr>
          <w:rFonts w:ascii="Arial" w:hAnsi="Arial" w:cs="Arial"/>
        </w:rPr>
        <w:t> $425,000</w:t>
      </w:r>
    </w:p>
    <w:p w:rsidR="00DF49B3" w:rsidRDefault="00656A55" w:rsidP="00DF49B3">
      <w:pPr>
        <w:widowControl w:val="0"/>
        <w:autoSpaceDE w:val="0"/>
        <w:autoSpaceDN w:val="0"/>
        <w:adjustRightInd w:val="0"/>
        <w:ind w:left="720"/>
        <w:rPr>
          <w:rFonts w:ascii="Arial" w:hAnsi="Arial" w:cs="Arial"/>
          <w:color w:val="000000"/>
        </w:rPr>
      </w:pPr>
      <w:r w:rsidRPr="00656A55">
        <w:rPr>
          <w:rFonts w:ascii="Arial" w:hAnsi="Arial" w:cs="Arial"/>
          <w:color w:val="000000"/>
        </w:rPr>
        <w:t>E)</w:t>
      </w:r>
      <w:r w:rsidR="00E85E26" w:rsidRPr="00656A55">
        <w:rPr>
          <w:rFonts w:ascii="Arial" w:hAnsi="Arial" w:cs="Arial"/>
          <w:color w:val="000000"/>
        </w:rPr>
        <w:t xml:space="preserve"> $390,000</w:t>
      </w:r>
    </w:p>
    <w:p w:rsidR="00DF49B3" w:rsidRDefault="00DF49B3" w:rsidP="00DF49B3">
      <w:pPr>
        <w:widowControl w:val="0"/>
        <w:autoSpaceDE w:val="0"/>
        <w:autoSpaceDN w:val="0"/>
        <w:adjustRightInd w:val="0"/>
        <w:ind w:left="720"/>
        <w:rPr>
          <w:rFonts w:ascii="Arial" w:hAnsi="Arial" w:cs="Arial"/>
          <w:color w:val="000000"/>
        </w:rPr>
      </w:pPr>
    </w:p>
    <w:p w:rsidR="00DF49B3" w:rsidRDefault="00656A55" w:rsidP="00DF49B3">
      <w:pPr>
        <w:widowControl w:val="0"/>
        <w:autoSpaceDE w:val="0"/>
        <w:autoSpaceDN w:val="0"/>
        <w:adjustRightInd w:val="0"/>
        <w:ind w:left="720"/>
        <w:rPr>
          <w:rFonts w:ascii="Arial" w:hAnsi="Arial" w:cs="Arial"/>
          <w:b/>
          <w:color w:val="002060"/>
        </w:rPr>
      </w:pPr>
      <w:r w:rsidRPr="00DF49B3">
        <w:rPr>
          <w:rFonts w:ascii="Arial" w:hAnsi="Arial" w:cs="Arial"/>
          <w:b/>
          <w:color w:val="002060"/>
        </w:rPr>
        <w:t xml:space="preserve">Answer: </w:t>
      </w:r>
      <w:r w:rsidR="00061A4C" w:rsidRPr="00DF49B3">
        <w:rPr>
          <w:rFonts w:ascii="Arial" w:hAnsi="Arial" w:cs="Arial"/>
          <w:b/>
          <w:color w:val="002060"/>
        </w:rPr>
        <w:t>D</w:t>
      </w:r>
    </w:p>
    <w:p w:rsidR="00DF49B3" w:rsidRDefault="00DF49B3" w:rsidP="00DF49B3">
      <w:pPr>
        <w:widowControl w:val="0"/>
        <w:autoSpaceDE w:val="0"/>
        <w:autoSpaceDN w:val="0"/>
        <w:adjustRightInd w:val="0"/>
        <w:ind w:left="720"/>
        <w:rPr>
          <w:rFonts w:ascii="Arial" w:hAnsi="Arial" w:cs="Arial"/>
          <w:b/>
          <w:color w:val="002060"/>
        </w:rPr>
      </w:pPr>
    </w:p>
    <w:p w:rsidR="00E85E26" w:rsidRDefault="0006268C" w:rsidP="00DF49B3">
      <w:pPr>
        <w:widowControl w:val="0"/>
        <w:autoSpaceDE w:val="0"/>
        <w:autoSpaceDN w:val="0"/>
        <w:adjustRightInd w:val="0"/>
        <w:ind w:left="720"/>
        <w:rPr>
          <w:rFonts w:ascii="Arial" w:hAnsi="Arial" w:cs="Arial"/>
          <w:b/>
          <w:color w:val="002060"/>
        </w:rPr>
      </w:pPr>
      <w:r w:rsidRPr="00DF49B3">
        <w:rPr>
          <w:rFonts w:ascii="Arial" w:hAnsi="Arial" w:cs="Arial"/>
          <w:b/>
          <w:noProof/>
          <w:color w:val="002060"/>
          <w:lang w:val="en-CA" w:eastAsia="en-CA"/>
        </w:rPr>
        <w:drawing>
          <wp:inline distT="0" distB="0" distL="0" distR="0">
            <wp:extent cx="3314700" cy="1038225"/>
            <wp:effectExtent l="19050" t="19050" r="19050" b="2857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038225"/>
                    </a:xfrm>
                    <a:prstGeom prst="rect">
                      <a:avLst/>
                    </a:prstGeom>
                    <a:noFill/>
                    <a:ln w="9525">
                      <a:solidFill>
                        <a:srgbClr val="002060"/>
                      </a:solidFill>
                      <a:miter lim="800000"/>
                      <a:headEnd/>
                      <a:tailEnd/>
                    </a:ln>
                  </pic:spPr>
                </pic:pic>
              </a:graphicData>
            </a:graphic>
          </wp:inline>
        </w:drawing>
      </w:r>
    </w:p>
    <w:p w:rsidR="00265B8D" w:rsidRPr="00DF49B3" w:rsidRDefault="00265B8D" w:rsidP="00DF49B3">
      <w:pPr>
        <w:widowControl w:val="0"/>
        <w:autoSpaceDE w:val="0"/>
        <w:autoSpaceDN w:val="0"/>
        <w:adjustRightInd w:val="0"/>
        <w:ind w:left="720"/>
        <w:rPr>
          <w:rFonts w:ascii="Arial" w:hAnsi="Arial" w:cs="Arial"/>
          <w:b/>
          <w:color w:val="002060"/>
        </w:rPr>
      </w:pPr>
    </w:p>
    <w:p w:rsidR="00E85E26" w:rsidRDefault="00C42934" w:rsidP="00DF49B3">
      <w:pPr>
        <w:keepLines/>
        <w:widowControl w:val="0"/>
        <w:autoSpaceDE w:val="0"/>
        <w:autoSpaceDN w:val="0"/>
        <w:adjustRightInd w:val="0"/>
        <w:ind w:left="720" w:hanging="720"/>
        <w:rPr>
          <w:rFonts w:ascii="Arial" w:hAnsi="Arial" w:cs="Arial"/>
        </w:rPr>
      </w:pPr>
      <w:r w:rsidRPr="00FA2E7D">
        <w:rPr>
          <w:rFonts w:ascii="Arial" w:hAnsi="Arial" w:cs="Arial"/>
          <w:color w:val="000000"/>
        </w:rPr>
        <w:t>1</w:t>
      </w:r>
      <w:r w:rsidR="0037098C">
        <w:rPr>
          <w:rFonts w:ascii="Arial" w:hAnsi="Arial" w:cs="Arial"/>
          <w:color w:val="000000"/>
        </w:rPr>
        <w:t>3</w:t>
      </w:r>
      <w:r w:rsidRPr="00FA2E7D">
        <w:rPr>
          <w:rFonts w:ascii="Arial" w:hAnsi="Arial" w:cs="Arial"/>
          <w:color w:val="000000"/>
        </w:rPr>
        <w:t>.</w:t>
      </w:r>
      <w:r w:rsidR="00061A4C" w:rsidRPr="00DF49B3">
        <w:rPr>
          <w:rFonts w:ascii="Arial" w:hAnsi="Arial" w:cs="Arial"/>
          <w:b/>
          <w:color w:val="002060"/>
        </w:rPr>
        <w:tab/>
      </w:r>
      <w:r w:rsidR="00E85E26" w:rsidRPr="00124C96">
        <w:rPr>
          <w:rFonts w:ascii="Arial" w:hAnsi="Arial" w:cs="Arial"/>
        </w:rPr>
        <w:t xml:space="preserve">What is the present value of the incremental tax shields generated if a company </w:t>
      </w:r>
      <w:r w:rsidR="00061A4C">
        <w:rPr>
          <w:rFonts w:ascii="Arial" w:hAnsi="Arial" w:cs="Arial"/>
        </w:rPr>
        <w:t>p</w:t>
      </w:r>
      <w:r w:rsidR="00E85E26" w:rsidRPr="00124C96">
        <w:rPr>
          <w:rFonts w:ascii="Arial" w:hAnsi="Arial" w:cs="Arial"/>
        </w:rPr>
        <w:t xml:space="preserve">urchases equipment to be used in business operations for $250,000 and the equipment has a CCA rate of 25%? You intend to sell the equipment in year 8 for a salvage value of $8,000. At the time of sale, you still anticipate having other assets in the class. </w:t>
      </w:r>
      <w:r w:rsidR="0023510E">
        <w:rPr>
          <w:rFonts w:ascii="Arial" w:hAnsi="Arial" w:cs="Arial"/>
        </w:rPr>
        <w:t>The t</w:t>
      </w:r>
      <w:r w:rsidR="004D2728">
        <w:rPr>
          <w:rFonts w:ascii="Arial" w:hAnsi="Arial" w:cs="Arial"/>
        </w:rPr>
        <w:t>ax rate is 35% and the c</w:t>
      </w:r>
      <w:r w:rsidR="00E85E26" w:rsidRPr="00124C96">
        <w:rPr>
          <w:rFonts w:ascii="Arial" w:hAnsi="Arial" w:cs="Arial"/>
        </w:rPr>
        <w:t>ompany uses a 12% rate of return.</w:t>
      </w:r>
    </w:p>
    <w:p w:rsidR="007415F5" w:rsidRPr="00124C96" w:rsidRDefault="007415F5" w:rsidP="00DF49B3">
      <w:pPr>
        <w:keepLines/>
        <w:widowControl w:val="0"/>
        <w:autoSpaceDE w:val="0"/>
        <w:autoSpaceDN w:val="0"/>
        <w:adjustRightInd w:val="0"/>
        <w:ind w:left="720" w:hanging="720"/>
        <w:rPr>
          <w:rFonts w:ascii="Arial" w:hAnsi="Arial" w:cs="Arial"/>
        </w:rPr>
      </w:pPr>
    </w:p>
    <w:p w:rsidR="00E85E26" w:rsidRPr="00124C96" w:rsidRDefault="00E85E26" w:rsidP="00DF49B3">
      <w:pPr>
        <w:pStyle w:val="ListParagraph"/>
        <w:numPr>
          <w:ilvl w:val="0"/>
          <w:numId w:val="3"/>
        </w:numPr>
        <w:spacing w:after="160" w:line="256" w:lineRule="auto"/>
        <w:rPr>
          <w:rFonts w:ascii="Arial" w:hAnsi="Arial" w:cs="Arial"/>
        </w:rPr>
      </w:pPr>
      <w:r w:rsidRPr="00124C96">
        <w:rPr>
          <w:rFonts w:ascii="Arial" w:hAnsi="Arial" w:cs="Arial"/>
        </w:rPr>
        <w:t>$55,109</w:t>
      </w:r>
    </w:p>
    <w:p w:rsidR="00E85E26" w:rsidRPr="00DF49B3" w:rsidRDefault="00E85E26" w:rsidP="00DE48A6">
      <w:pPr>
        <w:pStyle w:val="ListParagraph"/>
        <w:numPr>
          <w:ilvl w:val="0"/>
          <w:numId w:val="3"/>
        </w:numPr>
        <w:spacing w:after="160" w:line="256" w:lineRule="auto"/>
        <w:rPr>
          <w:rFonts w:ascii="Arial" w:hAnsi="Arial" w:cs="Arial"/>
        </w:rPr>
      </w:pPr>
      <w:r w:rsidRPr="00DF49B3">
        <w:rPr>
          <w:rFonts w:ascii="Arial" w:hAnsi="Arial" w:cs="Arial"/>
        </w:rPr>
        <w:lastRenderedPageBreak/>
        <w:t>$55,190</w:t>
      </w:r>
    </w:p>
    <w:p w:rsidR="00E85E26" w:rsidRPr="00124C96" w:rsidRDefault="00E85E26" w:rsidP="00DE48A6">
      <w:pPr>
        <w:pStyle w:val="ListParagraph"/>
        <w:numPr>
          <w:ilvl w:val="0"/>
          <w:numId w:val="3"/>
        </w:numPr>
        <w:spacing w:after="160" w:line="256" w:lineRule="auto"/>
        <w:rPr>
          <w:rFonts w:ascii="Arial" w:hAnsi="Arial" w:cs="Arial"/>
        </w:rPr>
      </w:pPr>
      <w:r w:rsidRPr="00124C96">
        <w:rPr>
          <w:rFonts w:ascii="Arial" w:hAnsi="Arial" w:cs="Arial"/>
        </w:rPr>
        <w:t>$55,900</w:t>
      </w:r>
    </w:p>
    <w:p w:rsidR="00E85E26" w:rsidRPr="00124C96" w:rsidRDefault="00E85E26" w:rsidP="00DE48A6">
      <w:pPr>
        <w:pStyle w:val="ListParagraph"/>
        <w:numPr>
          <w:ilvl w:val="0"/>
          <w:numId w:val="3"/>
        </w:numPr>
        <w:spacing w:after="160" w:line="256" w:lineRule="auto"/>
        <w:rPr>
          <w:rFonts w:ascii="Arial" w:hAnsi="Arial" w:cs="Arial"/>
        </w:rPr>
      </w:pPr>
      <w:r w:rsidRPr="00124C96">
        <w:rPr>
          <w:rFonts w:ascii="Arial" w:hAnsi="Arial" w:cs="Arial"/>
        </w:rPr>
        <w:t>$56,718</w:t>
      </w:r>
    </w:p>
    <w:p w:rsidR="00E85E26" w:rsidRPr="00124C96" w:rsidRDefault="00E85E26" w:rsidP="00DE48A6">
      <w:pPr>
        <w:pStyle w:val="ListParagraph"/>
        <w:numPr>
          <w:ilvl w:val="0"/>
          <w:numId w:val="3"/>
        </w:numPr>
        <w:spacing w:after="160" w:line="256" w:lineRule="auto"/>
        <w:rPr>
          <w:rFonts w:ascii="Arial" w:hAnsi="Arial" w:cs="Arial"/>
        </w:rPr>
      </w:pPr>
      <w:r w:rsidRPr="00124C96">
        <w:rPr>
          <w:rFonts w:ascii="Arial" w:hAnsi="Arial" w:cs="Arial"/>
        </w:rPr>
        <w:t>$55,954</w:t>
      </w:r>
    </w:p>
    <w:p w:rsidR="00E85E26" w:rsidRPr="00DF49B3" w:rsidRDefault="00DF49B3" w:rsidP="00DF49B3">
      <w:pPr>
        <w:ind w:firstLine="720"/>
        <w:rPr>
          <w:rFonts w:ascii="Arial" w:hAnsi="Arial" w:cs="Arial"/>
          <w:b/>
          <w:color w:val="002060"/>
        </w:rPr>
      </w:pPr>
      <w:r w:rsidRPr="00DF49B3">
        <w:rPr>
          <w:rFonts w:ascii="Arial" w:hAnsi="Arial" w:cs="Arial"/>
          <w:b/>
          <w:color w:val="002060"/>
        </w:rPr>
        <w:t>Answer</w:t>
      </w:r>
      <w:r w:rsidR="00E85E26" w:rsidRPr="00DF49B3">
        <w:rPr>
          <w:rFonts w:ascii="Arial" w:hAnsi="Arial" w:cs="Arial"/>
          <w:b/>
          <w:color w:val="002060"/>
        </w:rPr>
        <w:t>:</w:t>
      </w:r>
      <w:r w:rsidRPr="00DF49B3">
        <w:rPr>
          <w:rFonts w:ascii="Arial" w:hAnsi="Arial" w:cs="Arial"/>
          <w:b/>
          <w:color w:val="002060"/>
        </w:rPr>
        <w:t xml:space="preserve"> B</w:t>
      </w:r>
    </w:p>
    <w:p w:rsidR="00DF49B3" w:rsidRPr="00DF49B3" w:rsidRDefault="00DF49B3" w:rsidP="00DF49B3">
      <w:pPr>
        <w:ind w:firstLine="720"/>
        <w:rPr>
          <w:rFonts w:ascii="Arial" w:hAnsi="Arial" w:cs="Arial"/>
          <w:b/>
          <w:color w:val="002060"/>
        </w:rPr>
      </w:pPr>
    </w:p>
    <w:p w:rsidR="00D139E7" w:rsidRDefault="00E85E26" w:rsidP="00E85E26">
      <w:pPr>
        <w:rPr>
          <w:rFonts w:ascii="Arial" w:hAnsi="Arial" w:cs="Arial"/>
          <w:b/>
          <w:color w:val="002060"/>
        </w:rPr>
      </w:pPr>
      <w:r w:rsidRPr="00DF49B3">
        <w:rPr>
          <w:rFonts w:ascii="Arial" w:hAnsi="Arial" w:cs="Arial"/>
          <w:b/>
          <w:color w:val="002060"/>
        </w:rPr>
        <w:t> </w:t>
      </w:r>
      <w:r w:rsidR="0006268C" w:rsidRPr="00DF49B3">
        <w:rPr>
          <w:rFonts w:ascii="Arial" w:hAnsi="Arial" w:cs="Arial"/>
          <w:b/>
          <w:noProof/>
          <w:color w:val="002060"/>
          <w:lang w:val="en-CA" w:eastAsia="en-CA"/>
        </w:rPr>
        <w:drawing>
          <wp:inline distT="0" distB="0" distL="0" distR="0">
            <wp:extent cx="1400175" cy="495300"/>
            <wp:effectExtent l="0" t="0" r="9525"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0175" cy="495300"/>
                    </a:xfrm>
                    <a:prstGeom prst="rect">
                      <a:avLst/>
                    </a:prstGeom>
                    <a:noFill/>
                    <a:ln>
                      <a:noFill/>
                    </a:ln>
                  </pic:spPr>
                </pic:pic>
              </a:graphicData>
            </a:graphic>
          </wp:inline>
        </w:drawing>
      </w:r>
      <w:r w:rsidRPr="00DF49B3">
        <w:rPr>
          <w:rFonts w:ascii="Arial" w:hAnsi="Arial" w:cs="Arial"/>
          <w:b/>
          <w:color w:val="002060"/>
        </w:rPr>
        <w:t> -  </w:t>
      </w:r>
      <w:r w:rsidR="0006268C" w:rsidRPr="00DF49B3">
        <w:rPr>
          <w:rFonts w:ascii="Arial" w:hAnsi="Arial" w:cs="Arial"/>
          <w:b/>
          <w:noProof/>
          <w:color w:val="002060"/>
          <w:lang w:val="en-CA" w:eastAsia="en-CA"/>
        </w:rPr>
        <w:drawing>
          <wp:inline distT="0" distB="0" distL="0" distR="0">
            <wp:extent cx="1447800" cy="495300"/>
            <wp:effectExtent l="0" t="0" r="0" b="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7800" cy="495300"/>
                    </a:xfrm>
                    <a:prstGeom prst="rect">
                      <a:avLst/>
                    </a:prstGeom>
                    <a:noFill/>
                    <a:ln>
                      <a:noFill/>
                    </a:ln>
                  </pic:spPr>
                </pic:pic>
              </a:graphicData>
            </a:graphic>
          </wp:inline>
        </w:drawing>
      </w:r>
      <w:r w:rsidRPr="00DF49B3">
        <w:rPr>
          <w:rFonts w:ascii="Arial" w:hAnsi="Arial" w:cs="Arial"/>
          <w:b/>
          <w:color w:val="002060"/>
        </w:rPr>
        <w:t> </w:t>
      </w:r>
    </w:p>
    <w:p w:rsidR="00E85E26" w:rsidRPr="00DF49B3" w:rsidRDefault="00E85E26" w:rsidP="00E85E26">
      <w:pPr>
        <w:rPr>
          <w:rFonts w:ascii="Arial" w:hAnsi="Arial" w:cs="Arial"/>
          <w:b/>
          <w:color w:val="002060"/>
        </w:rPr>
      </w:pPr>
      <w:r w:rsidRPr="00DF49B3">
        <w:rPr>
          <w:rFonts w:ascii="Arial" w:hAnsi="Arial" w:cs="Arial"/>
          <w:b/>
          <w:color w:val="002060"/>
        </w:rPr>
        <w:t>Use the following formula to solve the problem:</w:t>
      </w:r>
      <w:r w:rsidRPr="00DF49B3">
        <w:rPr>
          <w:rFonts w:ascii="Arial" w:hAnsi="Arial" w:cs="Arial"/>
          <w:b/>
          <w:color w:val="002060"/>
        </w:rPr>
        <w:br/>
      </w:r>
      <w:r w:rsidRPr="00DF49B3">
        <w:rPr>
          <w:rFonts w:ascii="Arial" w:hAnsi="Arial" w:cs="Arial"/>
          <w:b/>
          <w:color w:val="002060"/>
        </w:rPr>
        <w:br/>
        <w:t> </w:t>
      </w:r>
      <w:r w:rsidR="0006268C" w:rsidRPr="00DF49B3">
        <w:rPr>
          <w:rFonts w:ascii="Arial" w:hAnsi="Arial" w:cs="Arial"/>
          <w:b/>
          <w:noProof/>
          <w:color w:val="002060"/>
          <w:lang w:val="en-CA" w:eastAsia="en-CA"/>
        </w:rPr>
        <w:drawing>
          <wp:inline distT="0" distB="0" distL="0" distR="0">
            <wp:extent cx="4914900" cy="2447925"/>
            <wp:effectExtent l="0" t="0" r="0" b="9525"/>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14900" cy="2447925"/>
                    </a:xfrm>
                    <a:prstGeom prst="rect">
                      <a:avLst/>
                    </a:prstGeom>
                    <a:noFill/>
                    <a:ln>
                      <a:noFill/>
                    </a:ln>
                  </pic:spPr>
                </pic:pic>
              </a:graphicData>
            </a:graphic>
          </wp:inline>
        </w:drawing>
      </w:r>
      <w:r w:rsidRPr="00DF49B3">
        <w:rPr>
          <w:rFonts w:ascii="Arial" w:hAnsi="Arial" w:cs="Arial"/>
          <w:b/>
          <w:color w:val="002060"/>
        </w:rPr>
        <w:t> </w:t>
      </w:r>
    </w:p>
    <w:p w:rsidR="00EA041C" w:rsidRDefault="00EA041C" w:rsidP="00EA041C">
      <w:pPr>
        <w:pStyle w:val="ListParagraph"/>
        <w:spacing w:after="160" w:line="256" w:lineRule="auto"/>
        <w:ind w:hanging="720"/>
        <w:rPr>
          <w:rFonts w:ascii="Arial" w:hAnsi="Arial" w:cs="Arial"/>
        </w:rPr>
      </w:pPr>
      <w:r w:rsidRPr="00124C96">
        <w:rPr>
          <w:rFonts w:ascii="Arial" w:hAnsi="Arial" w:cs="Arial"/>
        </w:rPr>
        <w:t>1</w:t>
      </w:r>
      <w:r w:rsidR="0037098C">
        <w:rPr>
          <w:rFonts w:ascii="Arial" w:hAnsi="Arial" w:cs="Arial"/>
        </w:rPr>
        <w:t>4</w:t>
      </w:r>
      <w:r w:rsidRPr="00124C96">
        <w:rPr>
          <w:rFonts w:ascii="Arial" w:hAnsi="Arial" w:cs="Arial"/>
        </w:rPr>
        <w:t>.</w:t>
      </w:r>
      <w:r>
        <w:rPr>
          <w:rFonts w:ascii="Arial" w:hAnsi="Arial" w:cs="Arial"/>
        </w:rPr>
        <w:tab/>
        <w:t>What is the cash flow from o</w:t>
      </w:r>
      <w:r w:rsidRPr="00124C96">
        <w:rPr>
          <w:rFonts w:ascii="Arial" w:hAnsi="Arial" w:cs="Arial"/>
        </w:rPr>
        <w:t>perations if a project generates revenues of $1000, cash expenses of $600 and deprec</w:t>
      </w:r>
      <w:r>
        <w:rPr>
          <w:rFonts w:ascii="Arial" w:hAnsi="Arial" w:cs="Arial"/>
        </w:rPr>
        <w:t>iation charges of $200 and the t</w:t>
      </w:r>
      <w:r w:rsidRPr="00124C96">
        <w:rPr>
          <w:rFonts w:ascii="Arial" w:hAnsi="Arial" w:cs="Arial"/>
        </w:rPr>
        <w:t>ax rate is 35%?</w:t>
      </w:r>
    </w:p>
    <w:p w:rsidR="00EA041C" w:rsidRPr="00124C96" w:rsidRDefault="00EA041C" w:rsidP="00EA041C">
      <w:pPr>
        <w:pStyle w:val="ListParagraph"/>
        <w:spacing w:after="160" w:line="256" w:lineRule="auto"/>
        <w:ind w:hanging="720"/>
        <w:rPr>
          <w:rFonts w:ascii="Arial" w:hAnsi="Arial" w:cs="Arial"/>
        </w:rPr>
      </w:pPr>
    </w:p>
    <w:p w:rsidR="00EA041C" w:rsidRPr="00DE48A6" w:rsidRDefault="00EA041C" w:rsidP="00EA041C">
      <w:pPr>
        <w:pStyle w:val="ListParagraph"/>
        <w:numPr>
          <w:ilvl w:val="0"/>
          <w:numId w:val="1"/>
        </w:numPr>
        <w:spacing w:after="160" w:line="256" w:lineRule="auto"/>
        <w:rPr>
          <w:rFonts w:ascii="Arial" w:hAnsi="Arial" w:cs="Arial"/>
          <w:color w:val="000000"/>
        </w:rPr>
      </w:pPr>
      <w:r w:rsidRPr="00DE48A6">
        <w:rPr>
          <w:rFonts w:ascii="Arial" w:hAnsi="Arial" w:cs="Arial"/>
          <w:color w:val="000000"/>
        </w:rPr>
        <w:t>$300</w:t>
      </w:r>
    </w:p>
    <w:p w:rsidR="00EA041C" w:rsidRPr="00DE48A6" w:rsidRDefault="00EA041C" w:rsidP="00EA041C">
      <w:pPr>
        <w:pStyle w:val="ListParagraph"/>
        <w:numPr>
          <w:ilvl w:val="0"/>
          <w:numId w:val="1"/>
        </w:numPr>
        <w:spacing w:after="160" w:line="256" w:lineRule="auto"/>
        <w:rPr>
          <w:rFonts w:ascii="Arial" w:hAnsi="Arial" w:cs="Arial"/>
          <w:color w:val="000000"/>
        </w:rPr>
      </w:pPr>
      <w:r w:rsidRPr="00DE48A6">
        <w:rPr>
          <w:rFonts w:ascii="Arial" w:hAnsi="Arial" w:cs="Arial"/>
          <w:color w:val="000000"/>
        </w:rPr>
        <w:t>$230</w:t>
      </w:r>
    </w:p>
    <w:p w:rsidR="00EA041C" w:rsidRPr="00DE48A6" w:rsidRDefault="00EA041C" w:rsidP="00EA041C">
      <w:pPr>
        <w:pStyle w:val="ListParagraph"/>
        <w:numPr>
          <w:ilvl w:val="0"/>
          <w:numId w:val="1"/>
        </w:numPr>
        <w:spacing w:after="160" w:line="256" w:lineRule="auto"/>
        <w:rPr>
          <w:rFonts w:ascii="Arial" w:hAnsi="Arial" w:cs="Arial"/>
          <w:color w:val="000000"/>
        </w:rPr>
      </w:pPr>
      <w:r w:rsidRPr="00DE48A6">
        <w:rPr>
          <w:rFonts w:ascii="Arial" w:hAnsi="Arial" w:cs="Arial"/>
          <w:color w:val="000000"/>
        </w:rPr>
        <w:t>$260</w:t>
      </w:r>
    </w:p>
    <w:p w:rsidR="00EA041C" w:rsidRPr="00DE48A6" w:rsidRDefault="00EA041C" w:rsidP="00EA041C">
      <w:pPr>
        <w:pStyle w:val="ListParagraph"/>
        <w:numPr>
          <w:ilvl w:val="0"/>
          <w:numId w:val="1"/>
        </w:numPr>
        <w:spacing w:after="160" w:line="256" w:lineRule="auto"/>
        <w:rPr>
          <w:rFonts w:ascii="Arial" w:hAnsi="Arial" w:cs="Arial"/>
          <w:color w:val="000000"/>
        </w:rPr>
      </w:pPr>
      <w:r w:rsidRPr="00DE48A6">
        <w:rPr>
          <w:rFonts w:ascii="Arial" w:hAnsi="Arial" w:cs="Arial"/>
          <w:color w:val="000000"/>
        </w:rPr>
        <w:t>$540</w:t>
      </w:r>
    </w:p>
    <w:p w:rsidR="00EA041C" w:rsidRPr="00DE48A6" w:rsidRDefault="00EA041C" w:rsidP="00EA041C">
      <w:pPr>
        <w:pStyle w:val="ListParagraph"/>
        <w:numPr>
          <w:ilvl w:val="0"/>
          <w:numId w:val="1"/>
        </w:numPr>
        <w:spacing w:after="160" w:line="256" w:lineRule="auto"/>
        <w:rPr>
          <w:rFonts w:ascii="Arial" w:hAnsi="Arial" w:cs="Arial"/>
          <w:color w:val="000000"/>
        </w:rPr>
      </w:pPr>
      <w:r w:rsidRPr="00DE48A6">
        <w:rPr>
          <w:rFonts w:ascii="Arial" w:hAnsi="Arial" w:cs="Arial"/>
          <w:color w:val="000000"/>
        </w:rPr>
        <w:t>$330</w:t>
      </w:r>
    </w:p>
    <w:p w:rsidR="00EA041C" w:rsidRPr="00656A55" w:rsidRDefault="00EA041C" w:rsidP="00EA041C">
      <w:pPr>
        <w:ind w:left="720"/>
        <w:rPr>
          <w:rFonts w:ascii="Arial" w:hAnsi="Arial" w:cs="Arial"/>
          <w:b/>
          <w:color w:val="002060"/>
        </w:rPr>
      </w:pPr>
      <w:r w:rsidRPr="00656A55">
        <w:rPr>
          <w:rFonts w:ascii="Arial" w:hAnsi="Arial" w:cs="Arial"/>
          <w:b/>
          <w:color w:val="002060"/>
        </w:rPr>
        <w:t>Answer: E</w:t>
      </w:r>
    </w:p>
    <w:p w:rsidR="00EA041C" w:rsidRPr="00656A55" w:rsidRDefault="00EA041C" w:rsidP="00EA041C">
      <w:pPr>
        <w:ind w:left="720"/>
        <w:rPr>
          <w:rFonts w:ascii="Arial" w:hAnsi="Arial" w:cs="Arial"/>
          <w:b/>
          <w:color w:val="002060"/>
        </w:rPr>
      </w:pPr>
    </w:p>
    <w:p w:rsidR="00EA041C" w:rsidRPr="00656A55" w:rsidRDefault="00EA041C" w:rsidP="00EA041C">
      <w:pPr>
        <w:ind w:left="720"/>
        <w:rPr>
          <w:rFonts w:ascii="Arial" w:hAnsi="Arial" w:cs="Arial"/>
          <w:b/>
          <w:color w:val="002060"/>
        </w:rPr>
      </w:pPr>
      <w:r w:rsidRPr="00656A55">
        <w:rPr>
          <w:rFonts w:ascii="Arial" w:hAnsi="Arial" w:cs="Arial"/>
          <w:b/>
          <w:color w:val="002060"/>
        </w:rPr>
        <w:t>CF from op = revenues – expenses</w:t>
      </w:r>
      <w:r>
        <w:rPr>
          <w:rFonts w:ascii="Arial" w:hAnsi="Arial" w:cs="Arial"/>
          <w:b/>
          <w:color w:val="002060"/>
        </w:rPr>
        <w:t xml:space="preserve"> </w:t>
      </w:r>
      <w:r w:rsidRPr="00656A55">
        <w:rPr>
          <w:rFonts w:ascii="Arial" w:hAnsi="Arial" w:cs="Arial"/>
          <w:b/>
          <w:color w:val="002060"/>
        </w:rPr>
        <w:t>– taxes = 1000 – 600 – 70 = 330</w:t>
      </w:r>
    </w:p>
    <w:p w:rsidR="00E85E26" w:rsidRPr="00124C96" w:rsidRDefault="00E85E26" w:rsidP="00E85E26">
      <w:pPr>
        <w:widowControl w:val="0"/>
        <w:autoSpaceDE w:val="0"/>
        <w:autoSpaceDN w:val="0"/>
        <w:adjustRightInd w:val="0"/>
        <w:rPr>
          <w:rFonts w:ascii="Arial" w:hAnsi="Arial" w:cs="Arial"/>
          <w:color w:val="333399"/>
        </w:rPr>
      </w:pPr>
    </w:p>
    <w:p w:rsidR="00E85E26" w:rsidRPr="00124C96" w:rsidRDefault="00C42934" w:rsidP="00DF49B3">
      <w:pPr>
        <w:ind w:left="720" w:hanging="720"/>
        <w:rPr>
          <w:rFonts w:ascii="Arial" w:eastAsia="Times New Roman" w:hAnsi="Arial" w:cs="Arial"/>
        </w:rPr>
      </w:pPr>
      <w:r w:rsidRPr="00124C96">
        <w:rPr>
          <w:rFonts w:ascii="Arial" w:hAnsi="Arial" w:cs="Arial"/>
        </w:rPr>
        <w:t>1</w:t>
      </w:r>
      <w:r w:rsidR="0037098C">
        <w:rPr>
          <w:rFonts w:ascii="Arial" w:hAnsi="Arial" w:cs="Arial"/>
        </w:rPr>
        <w:t>5</w:t>
      </w:r>
      <w:r w:rsidR="00E85E26" w:rsidRPr="00124C96">
        <w:rPr>
          <w:rFonts w:ascii="Arial" w:hAnsi="Arial" w:cs="Arial"/>
        </w:rPr>
        <w:t xml:space="preserve">. </w:t>
      </w:r>
      <w:r w:rsidR="00DF49B3">
        <w:rPr>
          <w:rFonts w:ascii="Arial" w:hAnsi="Arial" w:cs="Arial"/>
        </w:rPr>
        <w:tab/>
      </w:r>
      <w:r w:rsidR="00E85E26" w:rsidRPr="00124C96">
        <w:rPr>
          <w:rFonts w:ascii="Arial" w:eastAsia="Times New Roman" w:hAnsi="Arial" w:cs="Arial"/>
        </w:rPr>
        <w:t>How much could NPV be affected by a worst-case scenario of 30 percent reduction from the $2.8 million in expected annual cash flows on a seven-year project with 9 percent cost of capital?</w:t>
      </w:r>
    </w:p>
    <w:p w:rsidR="001536AF" w:rsidRDefault="001536AF" w:rsidP="00DF49B3">
      <w:pPr>
        <w:ind w:left="720"/>
        <w:rPr>
          <w:rFonts w:ascii="Arial" w:eastAsia="Times New Roman" w:hAnsi="Arial" w:cs="Arial"/>
        </w:rPr>
      </w:pPr>
    </w:p>
    <w:p w:rsidR="00E85E26" w:rsidRPr="00124C96" w:rsidRDefault="00E85E26" w:rsidP="00DF49B3">
      <w:pPr>
        <w:ind w:left="720"/>
        <w:rPr>
          <w:rFonts w:ascii="Arial" w:eastAsia="Times New Roman" w:hAnsi="Arial" w:cs="Arial"/>
        </w:rPr>
      </w:pPr>
      <w:r w:rsidRPr="00124C96">
        <w:rPr>
          <w:rFonts w:ascii="Arial" w:eastAsia="Times New Roman" w:hAnsi="Arial" w:cs="Arial"/>
        </w:rPr>
        <w:t>A) $2,141,210</w:t>
      </w:r>
    </w:p>
    <w:p w:rsidR="00E85E26" w:rsidRPr="00124C96" w:rsidRDefault="00E85E26" w:rsidP="00DF49B3">
      <w:pPr>
        <w:ind w:left="720"/>
        <w:rPr>
          <w:rFonts w:ascii="Arial" w:eastAsia="Times New Roman" w:hAnsi="Arial" w:cs="Arial"/>
        </w:rPr>
      </w:pPr>
      <w:r w:rsidRPr="00124C96">
        <w:rPr>
          <w:rFonts w:ascii="Arial" w:eastAsia="Times New Roman" w:hAnsi="Arial" w:cs="Arial"/>
        </w:rPr>
        <w:t>B) $2,852,000</w:t>
      </w:r>
    </w:p>
    <w:p w:rsidR="00E85E26" w:rsidRPr="00124C96" w:rsidRDefault="00E85E26" w:rsidP="00DF49B3">
      <w:pPr>
        <w:ind w:left="720"/>
        <w:rPr>
          <w:rFonts w:ascii="Arial" w:eastAsia="Times New Roman" w:hAnsi="Arial" w:cs="Arial"/>
        </w:rPr>
      </w:pPr>
      <w:r w:rsidRPr="00124C96">
        <w:rPr>
          <w:rFonts w:ascii="Arial" w:eastAsia="Times New Roman" w:hAnsi="Arial" w:cs="Arial"/>
        </w:rPr>
        <w:t>C) $3,611,030</w:t>
      </w:r>
    </w:p>
    <w:p w:rsidR="00E85E26" w:rsidRPr="00124C96" w:rsidRDefault="00E85E26" w:rsidP="00DF49B3">
      <w:pPr>
        <w:ind w:left="720"/>
        <w:rPr>
          <w:rFonts w:ascii="Arial" w:eastAsia="Times New Roman" w:hAnsi="Arial" w:cs="Arial"/>
        </w:rPr>
      </w:pPr>
      <w:r w:rsidRPr="00124C96">
        <w:rPr>
          <w:rFonts w:ascii="Arial" w:eastAsia="Times New Roman" w:hAnsi="Arial" w:cs="Arial"/>
        </w:rPr>
        <w:t>D) $4,227,680</w:t>
      </w:r>
    </w:p>
    <w:p w:rsidR="00E85E26" w:rsidRPr="00124C96" w:rsidRDefault="00E85E26" w:rsidP="00DF49B3">
      <w:pPr>
        <w:ind w:left="720"/>
        <w:rPr>
          <w:rFonts w:ascii="Arial" w:eastAsia="Times New Roman" w:hAnsi="Arial" w:cs="Arial"/>
        </w:rPr>
      </w:pPr>
      <w:r w:rsidRPr="00124C96">
        <w:rPr>
          <w:rFonts w:ascii="Arial" w:eastAsia="Times New Roman" w:hAnsi="Arial" w:cs="Arial"/>
        </w:rPr>
        <w:t>E) $5,155,274</w:t>
      </w:r>
    </w:p>
    <w:p w:rsidR="00E85E26" w:rsidRPr="00124C96" w:rsidRDefault="00E85E26" w:rsidP="00DF49B3">
      <w:pPr>
        <w:ind w:left="720"/>
        <w:rPr>
          <w:rFonts w:ascii="Arial" w:eastAsia="Times New Roman" w:hAnsi="Arial" w:cs="Arial"/>
        </w:rPr>
      </w:pPr>
    </w:p>
    <w:p w:rsidR="00E85E26" w:rsidRPr="00DF49B3" w:rsidRDefault="00DF49B3" w:rsidP="00DF49B3">
      <w:pPr>
        <w:ind w:left="720"/>
        <w:rPr>
          <w:rFonts w:ascii="Arial" w:eastAsia="Times New Roman" w:hAnsi="Arial" w:cs="Arial"/>
          <w:b/>
          <w:color w:val="002060"/>
        </w:rPr>
      </w:pPr>
      <w:r w:rsidRPr="00DF49B3">
        <w:rPr>
          <w:rFonts w:ascii="Arial" w:eastAsia="Times New Roman" w:hAnsi="Arial" w:cs="Arial"/>
          <w:b/>
          <w:color w:val="002060"/>
        </w:rPr>
        <w:t xml:space="preserve">Answer: </w:t>
      </w:r>
      <w:r w:rsidR="00E85E26" w:rsidRPr="00DF49B3">
        <w:rPr>
          <w:rFonts w:ascii="Arial" w:eastAsia="Times New Roman" w:hAnsi="Arial" w:cs="Arial"/>
          <w:b/>
          <w:color w:val="002060"/>
        </w:rPr>
        <w:t>D</w:t>
      </w:r>
    </w:p>
    <w:p w:rsidR="00E85E26" w:rsidRPr="00DF49B3" w:rsidRDefault="00E85E26" w:rsidP="00DF49B3">
      <w:pPr>
        <w:ind w:left="720"/>
        <w:rPr>
          <w:rFonts w:ascii="Arial" w:eastAsia="Times New Roman" w:hAnsi="Arial" w:cs="Arial"/>
          <w:b/>
          <w:iCs/>
          <w:color w:val="002060"/>
        </w:rPr>
      </w:pPr>
    </w:p>
    <w:p w:rsidR="00E85E26" w:rsidRPr="00DF49B3" w:rsidRDefault="00E85E26" w:rsidP="00DF49B3">
      <w:pPr>
        <w:ind w:left="720"/>
        <w:rPr>
          <w:rFonts w:ascii="Arial" w:eastAsia="Times New Roman" w:hAnsi="Arial" w:cs="Arial"/>
          <w:b/>
          <w:color w:val="002060"/>
        </w:rPr>
      </w:pPr>
      <w:r w:rsidRPr="00DF49B3">
        <w:rPr>
          <w:rFonts w:ascii="Arial" w:eastAsia="Times New Roman" w:hAnsi="Arial" w:cs="Arial"/>
          <w:b/>
          <w:iCs/>
          <w:color w:val="002060"/>
        </w:rPr>
        <w:t>$2.8</w:t>
      </w:r>
      <w:r w:rsidRPr="00DF49B3">
        <w:rPr>
          <w:rFonts w:ascii="Arial" w:eastAsia="Times New Roman" w:hAnsi="Arial" w:cs="Arial"/>
          <w:b/>
          <w:color w:val="002060"/>
        </w:rPr>
        <w:t xml:space="preserve"> </w:t>
      </w:r>
      <w:r w:rsidRPr="00DF49B3">
        <w:rPr>
          <w:rFonts w:ascii="Arial" w:eastAsia="Times New Roman" w:hAnsi="Arial" w:cs="Arial"/>
          <w:b/>
          <w:iCs/>
          <w:color w:val="002060"/>
        </w:rPr>
        <w:t>million</w:t>
      </w:r>
      <w:r w:rsidRPr="00DF49B3">
        <w:rPr>
          <w:rFonts w:ascii="Arial" w:eastAsia="Times New Roman" w:hAnsi="Arial" w:cs="Arial"/>
          <w:b/>
          <w:color w:val="002060"/>
        </w:rPr>
        <w:t xml:space="preserve"> × 30% = $840,000 </w:t>
      </w:r>
      <w:r w:rsidRPr="00DF49B3">
        <w:rPr>
          <w:rFonts w:ascii="Arial" w:eastAsia="Times New Roman" w:hAnsi="Arial" w:cs="Arial"/>
          <w:b/>
          <w:iCs/>
          <w:color w:val="002060"/>
        </w:rPr>
        <w:t>annual</w:t>
      </w:r>
      <w:r w:rsidRPr="00DF49B3">
        <w:rPr>
          <w:rFonts w:ascii="Arial" w:eastAsia="Times New Roman" w:hAnsi="Arial" w:cs="Arial"/>
          <w:b/>
          <w:color w:val="002060"/>
        </w:rPr>
        <w:t xml:space="preserve"> </w:t>
      </w:r>
      <w:r w:rsidRPr="00DF49B3">
        <w:rPr>
          <w:rFonts w:ascii="Arial" w:eastAsia="Times New Roman" w:hAnsi="Arial" w:cs="Arial"/>
          <w:b/>
          <w:iCs/>
          <w:color w:val="002060"/>
        </w:rPr>
        <w:t>reduction</w:t>
      </w:r>
      <w:r w:rsidRPr="00DF49B3">
        <w:rPr>
          <w:rFonts w:ascii="Arial" w:eastAsia="Times New Roman" w:hAnsi="Arial" w:cs="Arial"/>
          <w:b/>
          <w:color w:val="002060"/>
        </w:rPr>
        <w:t xml:space="preserve"> </w:t>
      </w:r>
      <w:r w:rsidRPr="00DF49B3">
        <w:rPr>
          <w:rFonts w:ascii="Arial" w:eastAsia="Times New Roman" w:hAnsi="Arial" w:cs="Arial"/>
          <w:b/>
          <w:iCs/>
          <w:color w:val="002060"/>
        </w:rPr>
        <w:t>in</w:t>
      </w:r>
      <w:r w:rsidRPr="00DF49B3">
        <w:rPr>
          <w:rFonts w:ascii="Arial" w:eastAsia="Times New Roman" w:hAnsi="Arial" w:cs="Arial"/>
          <w:b/>
          <w:color w:val="002060"/>
        </w:rPr>
        <w:t xml:space="preserve"> </w:t>
      </w:r>
      <w:r w:rsidRPr="00DF49B3">
        <w:rPr>
          <w:rFonts w:ascii="Arial" w:eastAsia="Times New Roman" w:hAnsi="Arial" w:cs="Arial"/>
          <w:b/>
          <w:iCs/>
          <w:color w:val="002060"/>
        </w:rPr>
        <w:t>cash</w:t>
      </w:r>
      <w:r w:rsidRPr="00DF49B3">
        <w:rPr>
          <w:rFonts w:ascii="Arial" w:eastAsia="Times New Roman" w:hAnsi="Arial" w:cs="Arial"/>
          <w:b/>
          <w:color w:val="002060"/>
        </w:rPr>
        <w:t xml:space="preserve"> </w:t>
      </w:r>
      <w:r w:rsidRPr="00DF49B3">
        <w:rPr>
          <w:rFonts w:ascii="Arial" w:eastAsia="Times New Roman" w:hAnsi="Arial" w:cs="Arial"/>
          <w:b/>
          <w:iCs/>
          <w:color w:val="002060"/>
        </w:rPr>
        <w:t>flow</w:t>
      </w:r>
      <w:r w:rsidRPr="00DF49B3">
        <w:rPr>
          <w:rFonts w:ascii="Arial" w:eastAsia="Times New Roman" w:hAnsi="Arial" w:cs="Arial"/>
          <w:b/>
          <w:color w:val="002060"/>
        </w:rPr>
        <w:br/>
      </w:r>
      <w:r w:rsidRPr="00DF49B3">
        <w:rPr>
          <w:rFonts w:ascii="Arial" w:eastAsia="Times New Roman" w:hAnsi="Arial" w:cs="Arial"/>
          <w:b/>
          <w:iCs/>
          <w:color w:val="002060"/>
        </w:rPr>
        <w:t>Change</w:t>
      </w:r>
      <w:r w:rsidRPr="00DF49B3">
        <w:rPr>
          <w:rFonts w:ascii="Arial" w:eastAsia="Times New Roman" w:hAnsi="Arial" w:cs="Arial"/>
          <w:b/>
          <w:color w:val="002060"/>
        </w:rPr>
        <w:t xml:space="preserve"> </w:t>
      </w:r>
      <w:r w:rsidRPr="00DF49B3">
        <w:rPr>
          <w:rFonts w:ascii="Arial" w:eastAsia="Times New Roman" w:hAnsi="Arial" w:cs="Arial"/>
          <w:b/>
          <w:iCs/>
          <w:color w:val="002060"/>
        </w:rPr>
        <w:t>in</w:t>
      </w:r>
      <w:r w:rsidRPr="00DF49B3">
        <w:rPr>
          <w:rFonts w:ascii="Arial" w:eastAsia="Times New Roman" w:hAnsi="Arial" w:cs="Arial"/>
          <w:b/>
          <w:color w:val="002060"/>
        </w:rPr>
        <w:t xml:space="preserve"> </w:t>
      </w:r>
      <w:r w:rsidRPr="00DF49B3">
        <w:rPr>
          <w:rFonts w:ascii="Arial" w:eastAsia="Times New Roman" w:hAnsi="Arial" w:cs="Arial"/>
          <w:b/>
          <w:iCs/>
          <w:color w:val="002060"/>
        </w:rPr>
        <w:t>NPV</w:t>
      </w:r>
      <w:r w:rsidRPr="00DF49B3">
        <w:rPr>
          <w:rFonts w:ascii="Arial" w:eastAsia="Times New Roman" w:hAnsi="Arial" w:cs="Arial"/>
          <w:b/>
          <w:color w:val="002060"/>
        </w:rPr>
        <w:t xml:space="preserve"> = $840,000 </w:t>
      </w:r>
      <w:r w:rsidRPr="00DF49B3">
        <w:rPr>
          <w:rFonts w:ascii="Arial" w:eastAsia="Times New Roman" w:hAnsi="Arial" w:cs="Arial"/>
          <w:b/>
          <w:noProof/>
          <w:color w:val="002060"/>
        </w:rPr>
        <w:t xml:space="preserve">PVIFA (9%, 7 years) </w:t>
      </w:r>
      <w:r w:rsidRPr="00DF49B3">
        <w:rPr>
          <w:rFonts w:ascii="Arial" w:eastAsia="Times New Roman" w:hAnsi="Arial" w:cs="Arial"/>
          <w:b/>
          <w:color w:val="002060"/>
        </w:rPr>
        <w:t>= $4,227,680</w:t>
      </w:r>
    </w:p>
    <w:p w:rsidR="00E85E26" w:rsidRPr="00DF49B3" w:rsidRDefault="00E85E26" w:rsidP="00E85E26">
      <w:pPr>
        <w:rPr>
          <w:rFonts w:ascii="Arial" w:eastAsia="Times New Roman" w:hAnsi="Arial" w:cs="Arial"/>
          <w:b/>
          <w:color w:val="002060"/>
        </w:rPr>
      </w:pPr>
    </w:p>
    <w:p w:rsidR="00E85E26" w:rsidRPr="00124C96" w:rsidRDefault="00C42934" w:rsidP="00DF49B3">
      <w:pPr>
        <w:ind w:left="720" w:hanging="720"/>
        <w:rPr>
          <w:rFonts w:ascii="Arial" w:eastAsia="Times New Roman" w:hAnsi="Arial" w:cs="Arial"/>
        </w:rPr>
      </w:pPr>
      <w:r w:rsidRPr="00124C96">
        <w:rPr>
          <w:rFonts w:ascii="Arial" w:eastAsia="Times New Roman" w:hAnsi="Arial" w:cs="Arial"/>
        </w:rPr>
        <w:t>1</w:t>
      </w:r>
      <w:r w:rsidR="0037098C">
        <w:rPr>
          <w:rFonts w:ascii="Arial" w:eastAsia="Times New Roman" w:hAnsi="Arial" w:cs="Arial"/>
        </w:rPr>
        <w:t>6</w:t>
      </w:r>
      <w:r w:rsidR="00E85E26" w:rsidRPr="00124C96">
        <w:rPr>
          <w:rFonts w:ascii="Arial" w:eastAsia="Times New Roman" w:hAnsi="Arial" w:cs="Arial"/>
        </w:rPr>
        <w:t xml:space="preserve">. </w:t>
      </w:r>
      <w:r w:rsidR="00DF49B3">
        <w:rPr>
          <w:rFonts w:ascii="Arial" w:eastAsia="Times New Roman" w:hAnsi="Arial" w:cs="Arial"/>
        </w:rPr>
        <w:tab/>
      </w:r>
      <w:r w:rsidR="00E85E26" w:rsidRPr="00124C96">
        <w:rPr>
          <w:rFonts w:ascii="Arial" w:eastAsia="Times New Roman" w:hAnsi="Arial" w:cs="Arial"/>
        </w:rPr>
        <w:t>What is the accounting break-even level of revenues for a firm with $9 million in sales, variable costs of $5.4 million, fixed costs of $3 million, and depreciation of $2 million?</w:t>
      </w:r>
    </w:p>
    <w:p w:rsidR="001536AF" w:rsidRDefault="001536AF" w:rsidP="00DF49B3">
      <w:pPr>
        <w:ind w:left="720"/>
        <w:rPr>
          <w:rFonts w:ascii="Arial" w:eastAsia="Times New Roman" w:hAnsi="Arial" w:cs="Arial"/>
        </w:rPr>
      </w:pPr>
    </w:p>
    <w:p w:rsidR="00E85E26" w:rsidRPr="00124C96" w:rsidRDefault="00E85E26" w:rsidP="00DF49B3">
      <w:pPr>
        <w:ind w:left="720"/>
        <w:rPr>
          <w:rFonts w:ascii="Arial" w:eastAsia="Times New Roman" w:hAnsi="Arial" w:cs="Arial"/>
        </w:rPr>
      </w:pPr>
      <w:r w:rsidRPr="00124C96">
        <w:rPr>
          <w:rFonts w:ascii="Arial" w:eastAsia="Times New Roman" w:hAnsi="Arial" w:cs="Arial"/>
        </w:rPr>
        <w:t>A) $</w:t>
      </w:r>
      <w:r w:rsidRPr="00124C96">
        <w:rPr>
          <w:rFonts w:ascii="Arial" w:hAnsi="Arial" w:cs="Arial"/>
        </w:rPr>
        <w:t>10,837,000</w:t>
      </w:r>
    </w:p>
    <w:p w:rsidR="00E85E26" w:rsidRPr="00124C96" w:rsidRDefault="00E85E26" w:rsidP="00DF49B3">
      <w:pPr>
        <w:ind w:left="720"/>
        <w:rPr>
          <w:rFonts w:ascii="Arial" w:eastAsia="Times New Roman" w:hAnsi="Arial" w:cs="Arial"/>
        </w:rPr>
      </w:pPr>
      <w:r w:rsidRPr="00124C96">
        <w:rPr>
          <w:rFonts w:ascii="Arial" w:eastAsia="Times New Roman" w:hAnsi="Arial" w:cs="Arial"/>
        </w:rPr>
        <w:t>B) $</w:t>
      </w:r>
      <w:r w:rsidRPr="00124C96">
        <w:rPr>
          <w:rFonts w:ascii="Arial" w:hAnsi="Arial" w:cs="Arial"/>
        </w:rPr>
        <w:t>11,005,000</w:t>
      </w:r>
    </w:p>
    <w:p w:rsidR="00E85E26" w:rsidRPr="00124C96" w:rsidRDefault="00E85E26" w:rsidP="00DF49B3">
      <w:pPr>
        <w:ind w:left="720"/>
        <w:rPr>
          <w:rFonts w:ascii="Arial" w:eastAsia="Times New Roman" w:hAnsi="Arial" w:cs="Arial"/>
        </w:rPr>
      </w:pPr>
      <w:r w:rsidRPr="00124C96">
        <w:rPr>
          <w:rFonts w:ascii="Arial" w:eastAsia="Times New Roman" w:hAnsi="Arial" w:cs="Arial"/>
        </w:rPr>
        <w:t>C) $</w:t>
      </w:r>
      <w:r w:rsidRPr="00124C96">
        <w:rPr>
          <w:rFonts w:ascii="Arial" w:hAnsi="Arial" w:cs="Arial"/>
        </w:rPr>
        <w:t>12,150,000</w:t>
      </w:r>
    </w:p>
    <w:p w:rsidR="00E85E26" w:rsidRPr="00124C96" w:rsidRDefault="00E85E26" w:rsidP="00DF49B3">
      <w:pPr>
        <w:ind w:left="720"/>
        <w:rPr>
          <w:rFonts w:ascii="Arial" w:eastAsia="Times New Roman" w:hAnsi="Arial" w:cs="Arial"/>
        </w:rPr>
      </w:pPr>
      <w:r w:rsidRPr="00124C96">
        <w:rPr>
          <w:rFonts w:ascii="Arial" w:eastAsia="Times New Roman" w:hAnsi="Arial" w:cs="Arial"/>
        </w:rPr>
        <w:t>D) $</w:t>
      </w:r>
      <w:r w:rsidRPr="00124C96">
        <w:rPr>
          <w:rFonts w:ascii="Arial" w:hAnsi="Arial" w:cs="Arial"/>
        </w:rPr>
        <w:t>12,500,000</w:t>
      </w:r>
    </w:p>
    <w:p w:rsidR="00E85E26" w:rsidRPr="00124C96" w:rsidRDefault="00E85E26" w:rsidP="00DF49B3">
      <w:pPr>
        <w:ind w:left="720"/>
        <w:rPr>
          <w:rFonts w:ascii="Arial" w:eastAsia="Times New Roman" w:hAnsi="Arial" w:cs="Arial"/>
        </w:rPr>
      </w:pPr>
      <w:r w:rsidRPr="00124C96">
        <w:rPr>
          <w:rFonts w:ascii="Arial" w:eastAsia="Times New Roman" w:hAnsi="Arial" w:cs="Arial"/>
        </w:rPr>
        <w:t>E) $</w:t>
      </w:r>
      <w:r w:rsidRPr="00124C96">
        <w:rPr>
          <w:rFonts w:ascii="Arial" w:hAnsi="Arial" w:cs="Arial"/>
        </w:rPr>
        <w:t>14,120,000</w:t>
      </w:r>
    </w:p>
    <w:p w:rsidR="00E85E26" w:rsidRPr="00124C96" w:rsidRDefault="00E85E26" w:rsidP="00DF49B3">
      <w:pPr>
        <w:ind w:left="720"/>
        <w:rPr>
          <w:rFonts w:ascii="Arial" w:eastAsia="Times New Roman" w:hAnsi="Arial" w:cs="Arial"/>
        </w:rPr>
      </w:pPr>
    </w:p>
    <w:p w:rsidR="00E85E26" w:rsidRPr="00D139E7" w:rsidRDefault="00DF49B3" w:rsidP="00DF49B3">
      <w:pPr>
        <w:ind w:left="720"/>
        <w:rPr>
          <w:rFonts w:ascii="Arial" w:eastAsia="Times New Roman" w:hAnsi="Arial" w:cs="Arial"/>
          <w:b/>
          <w:iCs/>
          <w:color w:val="002060"/>
        </w:rPr>
      </w:pPr>
      <w:r w:rsidRPr="00D139E7">
        <w:rPr>
          <w:rFonts w:ascii="Arial" w:eastAsia="Times New Roman" w:hAnsi="Arial" w:cs="Arial"/>
          <w:b/>
          <w:iCs/>
          <w:color w:val="002060"/>
        </w:rPr>
        <w:t>Answer:</w:t>
      </w:r>
      <w:r w:rsidR="00E85E26" w:rsidRPr="00D139E7">
        <w:rPr>
          <w:rFonts w:ascii="Arial" w:eastAsia="Times New Roman" w:hAnsi="Arial" w:cs="Arial"/>
          <w:b/>
          <w:iCs/>
          <w:color w:val="002060"/>
        </w:rPr>
        <w:t xml:space="preserve"> D</w:t>
      </w:r>
    </w:p>
    <w:p w:rsidR="00E85E26" w:rsidRPr="00D139E7" w:rsidRDefault="00E85E26" w:rsidP="00DF49B3">
      <w:pPr>
        <w:ind w:left="720"/>
        <w:rPr>
          <w:rFonts w:ascii="Arial" w:eastAsia="Times New Roman" w:hAnsi="Arial" w:cs="Arial"/>
          <w:b/>
          <w:iCs/>
          <w:color w:val="002060"/>
        </w:rPr>
      </w:pPr>
    </w:p>
    <w:p w:rsidR="00E85E26" w:rsidRPr="00D139E7" w:rsidRDefault="00E85E26" w:rsidP="00DF49B3">
      <w:pPr>
        <w:ind w:left="720"/>
        <w:rPr>
          <w:rFonts w:ascii="Arial" w:eastAsia="Times New Roman" w:hAnsi="Arial" w:cs="Arial"/>
          <w:b/>
          <w:iCs/>
          <w:color w:val="002060"/>
        </w:rPr>
      </w:pPr>
      <w:r w:rsidRPr="00D139E7">
        <w:rPr>
          <w:rFonts w:ascii="Arial" w:eastAsia="Times New Roman" w:hAnsi="Arial" w:cs="Arial"/>
          <w:b/>
          <w:iCs/>
          <w:color w:val="002060"/>
        </w:rPr>
        <w:t xml:space="preserve">Accounting break-even level of revenues = </w:t>
      </w:r>
      <m:oMath>
        <m:f>
          <m:fPr>
            <m:ctrlPr>
              <w:rPr>
                <w:rFonts w:ascii="Cambria Math" w:hAnsi="Cambria Math"/>
                <w:i/>
                <w:lang w:eastAsia="zh-CN"/>
              </w:rPr>
            </m:ctrlPr>
          </m:fPr>
          <m:num>
            <m:r>
              <w:rPr>
                <w:rFonts w:ascii="Cambria Math" w:hAnsi="Cambria Math"/>
              </w:rPr>
              <m:t xml:space="preserve">fixed costs + depreciation </m:t>
            </m:r>
          </m:num>
          <m:den>
            <m:r>
              <w:rPr>
                <w:rFonts w:ascii="Cambria Math" w:hAnsi="Cambria Math"/>
              </w:rPr>
              <m:t>additiontal profit form each addditonal dollar of sales</m:t>
            </m:r>
          </m:den>
        </m:f>
      </m:oMath>
    </w:p>
    <w:p w:rsidR="00E85E26" w:rsidRPr="00D139E7" w:rsidRDefault="00E85E26" w:rsidP="00DF49B3">
      <w:pPr>
        <w:ind w:left="720"/>
        <w:rPr>
          <w:rFonts w:ascii="Arial" w:eastAsia="Times New Roman" w:hAnsi="Arial" w:cs="Arial"/>
          <w:b/>
          <w:iCs/>
          <w:color w:val="002060"/>
        </w:rPr>
      </w:pPr>
      <w:r w:rsidRPr="00D139E7">
        <w:rPr>
          <w:rFonts w:ascii="Arial" w:eastAsia="Times New Roman" w:hAnsi="Arial" w:cs="Arial"/>
          <w:b/>
          <w:iCs/>
          <w:color w:val="002060"/>
        </w:rPr>
        <w:t xml:space="preserve">Accounting break-even level of revenues = </w:t>
      </w:r>
      <m:oMath>
        <m:f>
          <m:fPr>
            <m:ctrlPr>
              <w:rPr>
                <w:rFonts w:ascii="Cambria Math" w:hAnsi="Cambria Math"/>
                <w:i/>
                <w:lang w:eastAsia="zh-CN"/>
              </w:rPr>
            </m:ctrlPr>
          </m:fPr>
          <m:num>
            <m:r>
              <w:rPr>
                <w:rFonts w:ascii="Cambria Math" w:hAnsi="Cambria Math"/>
              </w:rPr>
              <m:t xml:space="preserve">$3m + $2m </m:t>
            </m:r>
          </m:num>
          <m:den>
            <m:r>
              <w:rPr>
                <w:rFonts w:ascii="Cambria Math" w:hAnsi="Cambria Math"/>
              </w:rPr>
              <m:t>(1 - $5.4m/$9m)</m:t>
            </m:r>
          </m:den>
        </m:f>
      </m:oMath>
    </w:p>
    <w:p w:rsidR="00E85E26" w:rsidRPr="00D139E7" w:rsidRDefault="00E85E26" w:rsidP="00DF49B3">
      <w:pPr>
        <w:ind w:left="720"/>
        <w:rPr>
          <w:rFonts w:ascii="Arial" w:eastAsia="Times New Roman" w:hAnsi="Arial" w:cs="Arial"/>
          <w:b/>
          <w:iCs/>
          <w:color w:val="002060"/>
        </w:rPr>
      </w:pPr>
      <w:r w:rsidRPr="00D139E7">
        <w:rPr>
          <w:rFonts w:ascii="Arial" w:eastAsia="Times New Roman" w:hAnsi="Arial" w:cs="Arial"/>
          <w:b/>
          <w:iCs/>
          <w:color w:val="002060"/>
        </w:rPr>
        <w:t>Accounting break-even level of revenues = $12,500,000</w:t>
      </w:r>
    </w:p>
    <w:p w:rsidR="00E85E26" w:rsidRPr="00DF49B3" w:rsidRDefault="00E85E26" w:rsidP="00E85E26">
      <w:pPr>
        <w:rPr>
          <w:rFonts w:ascii="Arial" w:hAnsi="Arial" w:cs="Arial"/>
          <w:b/>
        </w:rPr>
      </w:pPr>
    </w:p>
    <w:p w:rsidR="00E85E26" w:rsidRPr="00124C96" w:rsidRDefault="00C42934" w:rsidP="00DF49B3">
      <w:pPr>
        <w:autoSpaceDE w:val="0"/>
        <w:autoSpaceDN w:val="0"/>
        <w:adjustRightInd w:val="0"/>
        <w:ind w:left="720" w:hanging="720"/>
        <w:rPr>
          <w:rFonts w:ascii="Arial" w:eastAsia="Times New Roman" w:hAnsi="Arial" w:cs="Arial"/>
        </w:rPr>
      </w:pPr>
      <w:r w:rsidRPr="00124C96">
        <w:rPr>
          <w:rFonts w:ascii="Arial" w:eastAsia="Times New Roman" w:hAnsi="Arial" w:cs="Arial"/>
        </w:rPr>
        <w:t>1</w:t>
      </w:r>
      <w:r w:rsidR="0037098C">
        <w:rPr>
          <w:rFonts w:ascii="Arial" w:eastAsia="Times New Roman" w:hAnsi="Arial" w:cs="Arial"/>
        </w:rPr>
        <w:t>7</w:t>
      </w:r>
      <w:r w:rsidR="00E85E26" w:rsidRPr="00124C96">
        <w:rPr>
          <w:rFonts w:ascii="Arial" w:eastAsia="Times New Roman" w:hAnsi="Arial" w:cs="Arial"/>
        </w:rPr>
        <w:t xml:space="preserve">.  </w:t>
      </w:r>
      <w:r w:rsidR="00DF49B3">
        <w:rPr>
          <w:rFonts w:ascii="Arial" w:eastAsia="Times New Roman" w:hAnsi="Arial" w:cs="Arial"/>
        </w:rPr>
        <w:tab/>
      </w:r>
      <w:r w:rsidR="00E85E26" w:rsidRPr="00124C96">
        <w:rPr>
          <w:rFonts w:ascii="Arial" w:eastAsia="Times New Roman" w:hAnsi="Arial" w:cs="Arial"/>
        </w:rPr>
        <w:t>Approximately how much of an initial investment was needed in a project that has an NPV break-even level of sales of $6 million, cash flows determined by: 15% × sales - $250,000, an eight-year life, and a 10 percent discount rate?</w:t>
      </w:r>
    </w:p>
    <w:p w:rsidR="001536AF" w:rsidRDefault="001536AF" w:rsidP="00DF49B3">
      <w:pPr>
        <w:ind w:firstLine="720"/>
        <w:rPr>
          <w:rFonts w:ascii="Arial" w:eastAsia="Times New Roman" w:hAnsi="Arial" w:cs="Arial"/>
        </w:rPr>
      </w:pPr>
    </w:p>
    <w:p w:rsidR="00E85E26" w:rsidRPr="00124C96" w:rsidRDefault="00E85E26" w:rsidP="00DF49B3">
      <w:pPr>
        <w:ind w:firstLine="720"/>
        <w:rPr>
          <w:rFonts w:ascii="Arial" w:eastAsia="Times New Roman" w:hAnsi="Arial" w:cs="Arial"/>
        </w:rPr>
      </w:pPr>
      <w:r w:rsidRPr="00124C96">
        <w:rPr>
          <w:rFonts w:ascii="Arial" w:eastAsia="Times New Roman" w:hAnsi="Arial" w:cs="Arial"/>
        </w:rPr>
        <w:t>A) $1,326,757</w:t>
      </w:r>
    </w:p>
    <w:p w:rsidR="00E85E26" w:rsidRPr="00124C96" w:rsidRDefault="00E85E26" w:rsidP="00DF49B3">
      <w:pPr>
        <w:ind w:firstLine="720"/>
        <w:rPr>
          <w:rFonts w:ascii="Arial" w:eastAsia="Times New Roman" w:hAnsi="Arial" w:cs="Arial"/>
        </w:rPr>
      </w:pPr>
      <w:r w:rsidRPr="00124C96">
        <w:rPr>
          <w:rFonts w:ascii="Arial" w:eastAsia="Times New Roman" w:hAnsi="Arial" w:cs="Arial"/>
        </w:rPr>
        <w:t xml:space="preserve">B) </w:t>
      </w:r>
      <w:r w:rsidRPr="00124C96">
        <w:rPr>
          <w:rFonts w:ascii="Arial" w:eastAsia="Times New Roman" w:hAnsi="Arial" w:cs="Arial"/>
          <w:iCs/>
        </w:rPr>
        <w:t>$2,780,003</w:t>
      </w:r>
    </w:p>
    <w:p w:rsidR="00E85E26" w:rsidRPr="00124C96" w:rsidRDefault="00E85E26" w:rsidP="00DF49B3">
      <w:pPr>
        <w:ind w:firstLine="720"/>
        <w:rPr>
          <w:rFonts w:ascii="Arial" w:eastAsia="Times New Roman" w:hAnsi="Arial" w:cs="Arial"/>
        </w:rPr>
      </w:pPr>
      <w:r w:rsidRPr="00124C96">
        <w:rPr>
          <w:rFonts w:ascii="Arial" w:eastAsia="Times New Roman" w:hAnsi="Arial" w:cs="Arial"/>
        </w:rPr>
        <w:t>C) $</w:t>
      </w:r>
      <w:r w:rsidRPr="00124C96">
        <w:rPr>
          <w:rFonts w:ascii="Arial" w:eastAsia="Times New Roman" w:hAnsi="Arial" w:cs="Arial"/>
          <w:iCs/>
        </w:rPr>
        <w:t>3,647,702</w:t>
      </w:r>
    </w:p>
    <w:p w:rsidR="00E85E26" w:rsidRPr="00124C96" w:rsidRDefault="00E85E26" w:rsidP="00DF49B3">
      <w:pPr>
        <w:ind w:firstLine="720"/>
        <w:rPr>
          <w:rFonts w:ascii="Arial" w:eastAsia="Times New Roman" w:hAnsi="Arial" w:cs="Arial"/>
        </w:rPr>
      </w:pPr>
      <w:r w:rsidRPr="00124C96">
        <w:rPr>
          <w:rFonts w:ascii="Arial" w:eastAsia="Times New Roman" w:hAnsi="Arial" w:cs="Arial"/>
        </w:rPr>
        <w:t>D) $4,270,143</w:t>
      </w:r>
    </w:p>
    <w:p w:rsidR="00E85E26" w:rsidRPr="00124C96" w:rsidRDefault="00E85E26" w:rsidP="00DF49B3">
      <w:pPr>
        <w:ind w:firstLine="720"/>
        <w:rPr>
          <w:rFonts w:ascii="Arial" w:eastAsia="Times New Roman" w:hAnsi="Arial" w:cs="Arial"/>
        </w:rPr>
      </w:pPr>
      <w:r w:rsidRPr="00124C96">
        <w:rPr>
          <w:rFonts w:ascii="Arial" w:eastAsia="Times New Roman" w:hAnsi="Arial" w:cs="Arial"/>
        </w:rPr>
        <w:t>E) $5,345,000</w:t>
      </w:r>
    </w:p>
    <w:p w:rsidR="00E85E26" w:rsidRPr="00124C96" w:rsidRDefault="00E85E26" w:rsidP="00E85E26">
      <w:pPr>
        <w:rPr>
          <w:rFonts w:ascii="Arial" w:eastAsia="Times New Roman" w:hAnsi="Arial" w:cs="Arial"/>
        </w:rPr>
      </w:pPr>
    </w:p>
    <w:p w:rsidR="00E85E26" w:rsidRPr="00DF49B3" w:rsidRDefault="00DF49B3" w:rsidP="00DF49B3">
      <w:pPr>
        <w:ind w:firstLine="720"/>
        <w:rPr>
          <w:rFonts w:ascii="Arial" w:eastAsia="Times New Roman" w:hAnsi="Arial" w:cs="Arial"/>
          <w:b/>
          <w:color w:val="002060"/>
        </w:rPr>
      </w:pPr>
      <w:r w:rsidRPr="00DF49B3">
        <w:rPr>
          <w:rFonts w:ascii="Arial" w:eastAsia="Times New Roman" w:hAnsi="Arial" w:cs="Arial"/>
          <w:b/>
          <w:color w:val="002060"/>
        </w:rPr>
        <w:t>Answer:</w:t>
      </w:r>
      <w:r w:rsidR="00E85E26" w:rsidRPr="00DF49B3">
        <w:rPr>
          <w:rFonts w:ascii="Arial" w:eastAsia="Times New Roman" w:hAnsi="Arial" w:cs="Arial"/>
          <w:b/>
          <w:color w:val="002060"/>
        </w:rPr>
        <w:t xml:space="preserve"> C</w:t>
      </w:r>
    </w:p>
    <w:p w:rsidR="00E85E26" w:rsidRPr="00DF49B3" w:rsidRDefault="00E85E26" w:rsidP="00E85E26">
      <w:pPr>
        <w:rPr>
          <w:rFonts w:ascii="Arial" w:eastAsia="Times New Roman" w:hAnsi="Arial" w:cs="Arial"/>
          <w:b/>
          <w:color w:val="002060"/>
        </w:rPr>
      </w:pPr>
    </w:p>
    <w:p w:rsidR="00E85E26" w:rsidRPr="00DF49B3" w:rsidRDefault="00E85E26" w:rsidP="00DF49B3">
      <w:pPr>
        <w:ind w:firstLine="720"/>
        <w:rPr>
          <w:rFonts w:ascii="Arial" w:eastAsia="Times New Roman" w:hAnsi="Arial" w:cs="Arial"/>
          <w:b/>
          <w:iCs/>
          <w:color w:val="002060"/>
        </w:rPr>
      </w:pPr>
      <w:r w:rsidRPr="00DF49B3">
        <w:rPr>
          <w:rFonts w:ascii="Arial" w:eastAsia="Times New Roman" w:hAnsi="Arial" w:cs="Arial"/>
          <w:b/>
          <w:iCs/>
          <w:color w:val="002060"/>
        </w:rPr>
        <w:t>Investment = PV</w:t>
      </w:r>
      <w:r w:rsidRPr="00DF49B3">
        <w:rPr>
          <w:rFonts w:ascii="Arial" w:eastAsia="Times New Roman" w:hAnsi="Arial" w:cs="Arial"/>
          <w:b/>
          <w:color w:val="002060"/>
        </w:rPr>
        <w:t xml:space="preserve"> </w:t>
      </w:r>
      <w:r w:rsidRPr="00DF49B3">
        <w:rPr>
          <w:rFonts w:ascii="Arial" w:eastAsia="Times New Roman" w:hAnsi="Arial" w:cs="Arial"/>
          <w:b/>
          <w:iCs/>
          <w:color w:val="002060"/>
        </w:rPr>
        <w:t>(cash</w:t>
      </w:r>
      <w:r w:rsidRPr="00DF49B3">
        <w:rPr>
          <w:rFonts w:ascii="Arial" w:eastAsia="Times New Roman" w:hAnsi="Arial" w:cs="Arial"/>
          <w:b/>
          <w:color w:val="002060"/>
        </w:rPr>
        <w:t xml:space="preserve"> </w:t>
      </w:r>
      <w:r w:rsidRPr="00DF49B3">
        <w:rPr>
          <w:rFonts w:ascii="Arial" w:eastAsia="Times New Roman" w:hAnsi="Arial" w:cs="Arial"/>
          <w:b/>
          <w:iCs/>
          <w:color w:val="002060"/>
        </w:rPr>
        <w:t>flows)</w:t>
      </w:r>
      <w:r w:rsidRPr="00DF49B3">
        <w:rPr>
          <w:rFonts w:ascii="Arial" w:eastAsia="Times New Roman" w:hAnsi="Arial" w:cs="Arial"/>
          <w:b/>
          <w:color w:val="002060"/>
        </w:rPr>
        <w:t xml:space="preserve"> </w:t>
      </w:r>
    </w:p>
    <w:p w:rsidR="00E85E26" w:rsidRDefault="00E85E26" w:rsidP="00DF49B3">
      <w:pPr>
        <w:ind w:left="720"/>
        <w:rPr>
          <w:rFonts w:ascii="Arial" w:eastAsia="Times New Roman" w:hAnsi="Arial" w:cs="Arial"/>
          <w:b/>
          <w:iCs/>
          <w:color w:val="002060"/>
        </w:rPr>
      </w:pPr>
      <w:r w:rsidRPr="00DF49B3">
        <w:rPr>
          <w:rFonts w:ascii="Arial" w:eastAsia="Times New Roman" w:hAnsi="Arial" w:cs="Arial"/>
          <w:b/>
          <w:iCs/>
          <w:color w:val="002060"/>
        </w:rPr>
        <w:t xml:space="preserve">Investment = (15% </w:t>
      </w:r>
      <w:r w:rsidRPr="00DF49B3">
        <w:rPr>
          <w:rFonts w:ascii="Arial" w:eastAsia="Times New Roman" w:hAnsi="Arial" w:cs="Arial"/>
          <w:b/>
          <w:color w:val="002060"/>
        </w:rPr>
        <w:t>× $6m - $250,000) PVIFA(10%, 8 years) = $650,000× PVIFA(10%, 8 years)</w:t>
      </w:r>
      <w:r w:rsidRPr="00DF49B3">
        <w:rPr>
          <w:rFonts w:ascii="Arial" w:eastAsia="Times New Roman" w:hAnsi="Arial" w:cs="Arial"/>
          <w:b/>
          <w:color w:val="002060"/>
        </w:rPr>
        <w:br/>
      </w:r>
      <w:r w:rsidRPr="00DF49B3">
        <w:rPr>
          <w:rFonts w:ascii="Arial" w:eastAsia="Times New Roman" w:hAnsi="Arial" w:cs="Arial"/>
          <w:b/>
          <w:iCs/>
          <w:color w:val="002060"/>
        </w:rPr>
        <w:t>Investment = $3,647,702</w:t>
      </w:r>
    </w:p>
    <w:p w:rsidR="00EA041C" w:rsidRDefault="00EA041C" w:rsidP="00DF49B3">
      <w:pPr>
        <w:ind w:left="720"/>
        <w:rPr>
          <w:rFonts w:ascii="Arial" w:eastAsia="Times New Roman" w:hAnsi="Arial" w:cs="Arial"/>
          <w:b/>
          <w:iCs/>
          <w:color w:val="002060"/>
        </w:rPr>
      </w:pPr>
    </w:p>
    <w:p w:rsidR="00EA041C" w:rsidRPr="00124C96" w:rsidRDefault="00EA041C" w:rsidP="00EA041C">
      <w:pPr>
        <w:ind w:left="720" w:hanging="720"/>
        <w:rPr>
          <w:rFonts w:ascii="Arial" w:eastAsia="Times New Roman" w:hAnsi="Arial" w:cs="Arial"/>
        </w:rPr>
      </w:pPr>
      <w:r>
        <w:rPr>
          <w:rFonts w:ascii="Arial" w:eastAsia="Times New Roman" w:hAnsi="Arial" w:cs="Arial"/>
        </w:rPr>
        <w:t>1</w:t>
      </w:r>
      <w:r w:rsidR="0037098C">
        <w:rPr>
          <w:rFonts w:ascii="Arial" w:eastAsia="Times New Roman" w:hAnsi="Arial" w:cs="Arial"/>
        </w:rPr>
        <w:t>8</w:t>
      </w:r>
      <w:r w:rsidRPr="00124C96">
        <w:rPr>
          <w:rFonts w:ascii="Arial" w:eastAsia="Times New Roman" w:hAnsi="Arial" w:cs="Arial"/>
        </w:rPr>
        <w:t xml:space="preserve">. </w:t>
      </w:r>
      <w:r>
        <w:rPr>
          <w:rFonts w:ascii="Arial" w:eastAsia="Times New Roman" w:hAnsi="Arial" w:cs="Arial"/>
        </w:rPr>
        <w:tab/>
      </w:r>
      <w:r w:rsidRPr="00124C96">
        <w:rPr>
          <w:rFonts w:ascii="Arial" w:eastAsia="Times New Roman" w:hAnsi="Arial" w:cs="Arial"/>
        </w:rPr>
        <w:t>If a firm's DOL is 5.0 when its profit is $2,000,000 and its depreciation is $750,000, how much fixed cost does it have?</w:t>
      </w:r>
    </w:p>
    <w:p w:rsidR="00EA041C" w:rsidRDefault="00EA041C" w:rsidP="00EA041C">
      <w:pPr>
        <w:ind w:left="720"/>
        <w:rPr>
          <w:rFonts w:ascii="Arial" w:eastAsia="Times New Roman" w:hAnsi="Arial" w:cs="Arial"/>
        </w:rPr>
      </w:pPr>
    </w:p>
    <w:p w:rsidR="00EA041C" w:rsidRPr="00124C96" w:rsidRDefault="00EA041C" w:rsidP="00EA041C">
      <w:pPr>
        <w:ind w:left="720"/>
        <w:rPr>
          <w:rFonts w:ascii="Arial" w:eastAsia="Times New Roman" w:hAnsi="Arial" w:cs="Arial"/>
        </w:rPr>
      </w:pPr>
      <w:r w:rsidRPr="00124C96">
        <w:rPr>
          <w:rFonts w:ascii="Arial" w:eastAsia="Times New Roman" w:hAnsi="Arial" w:cs="Arial"/>
        </w:rPr>
        <w:t>A) $7,000,000</w:t>
      </w:r>
    </w:p>
    <w:p w:rsidR="00EA041C" w:rsidRPr="00124C96" w:rsidRDefault="00EA041C" w:rsidP="00EA041C">
      <w:pPr>
        <w:ind w:left="720"/>
        <w:rPr>
          <w:rFonts w:ascii="Arial" w:eastAsia="Times New Roman" w:hAnsi="Arial" w:cs="Arial"/>
        </w:rPr>
      </w:pPr>
      <w:r w:rsidRPr="00124C96">
        <w:rPr>
          <w:rFonts w:ascii="Arial" w:eastAsia="Times New Roman" w:hAnsi="Arial" w:cs="Arial"/>
        </w:rPr>
        <w:t>B) $7,250,000</w:t>
      </w:r>
    </w:p>
    <w:p w:rsidR="00EA041C" w:rsidRPr="00124C96" w:rsidRDefault="00EA041C" w:rsidP="00EA041C">
      <w:pPr>
        <w:ind w:left="720"/>
        <w:rPr>
          <w:rFonts w:ascii="Arial" w:eastAsia="Times New Roman" w:hAnsi="Arial" w:cs="Arial"/>
        </w:rPr>
      </w:pPr>
      <w:r w:rsidRPr="00124C96">
        <w:rPr>
          <w:rFonts w:ascii="Arial" w:eastAsia="Times New Roman" w:hAnsi="Arial" w:cs="Arial"/>
        </w:rPr>
        <w:t>C) $7,500,000</w:t>
      </w:r>
    </w:p>
    <w:p w:rsidR="00EA041C" w:rsidRPr="00124C96" w:rsidRDefault="00EA041C" w:rsidP="00EA041C">
      <w:pPr>
        <w:ind w:left="720"/>
        <w:rPr>
          <w:rFonts w:ascii="Arial" w:eastAsia="Times New Roman" w:hAnsi="Arial" w:cs="Arial"/>
        </w:rPr>
      </w:pPr>
      <w:r w:rsidRPr="00124C96">
        <w:rPr>
          <w:rFonts w:ascii="Arial" w:eastAsia="Times New Roman" w:hAnsi="Arial" w:cs="Arial"/>
        </w:rPr>
        <w:t>D) $7,750,000</w:t>
      </w:r>
    </w:p>
    <w:p w:rsidR="00EA041C" w:rsidRPr="00124C96" w:rsidRDefault="00EA041C" w:rsidP="00EA041C">
      <w:pPr>
        <w:ind w:left="720"/>
        <w:rPr>
          <w:rFonts w:ascii="Arial" w:eastAsia="Times New Roman" w:hAnsi="Arial" w:cs="Arial"/>
        </w:rPr>
      </w:pPr>
      <w:r w:rsidRPr="00124C96">
        <w:rPr>
          <w:rFonts w:ascii="Arial" w:eastAsia="Times New Roman" w:hAnsi="Arial" w:cs="Arial"/>
        </w:rPr>
        <w:t>E) $8,000,000</w:t>
      </w:r>
    </w:p>
    <w:p w:rsidR="00EA041C" w:rsidRPr="00124C96" w:rsidRDefault="00EA041C" w:rsidP="00EA041C">
      <w:pPr>
        <w:rPr>
          <w:rFonts w:ascii="Arial" w:eastAsia="Times New Roman" w:hAnsi="Arial" w:cs="Arial"/>
        </w:rPr>
      </w:pPr>
    </w:p>
    <w:p w:rsidR="00EA041C" w:rsidRPr="00DF49B3" w:rsidRDefault="00EA041C" w:rsidP="00EA041C">
      <w:pPr>
        <w:ind w:firstLine="720"/>
        <w:rPr>
          <w:rFonts w:ascii="Arial" w:eastAsia="Times New Roman" w:hAnsi="Arial" w:cs="Arial"/>
          <w:b/>
          <w:color w:val="002060"/>
        </w:rPr>
      </w:pPr>
      <w:r w:rsidRPr="00DF49B3">
        <w:rPr>
          <w:rFonts w:ascii="Arial" w:eastAsia="Times New Roman" w:hAnsi="Arial" w:cs="Arial"/>
          <w:b/>
          <w:color w:val="002060"/>
        </w:rPr>
        <w:t>Answer: B</w:t>
      </w:r>
    </w:p>
    <w:p w:rsidR="00EA041C" w:rsidRPr="00DF49B3" w:rsidRDefault="00EA041C" w:rsidP="00EA041C">
      <w:pPr>
        <w:ind w:left="720"/>
        <w:rPr>
          <w:rFonts w:ascii="Arial" w:eastAsia="Times New Roman" w:hAnsi="Arial" w:cs="Arial"/>
          <w:b/>
          <w:color w:val="002060"/>
        </w:rPr>
      </w:pPr>
    </w:p>
    <w:p w:rsidR="00EA041C" w:rsidRPr="00DF49B3" w:rsidRDefault="00EA041C" w:rsidP="00EA041C">
      <w:pPr>
        <w:ind w:left="720"/>
        <w:rPr>
          <w:rFonts w:ascii="Arial" w:eastAsia="Times New Roman" w:hAnsi="Arial" w:cs="Arial"/>
          <w:b/>
          <w:color w:val="002060"/>
        </w:rPr>
      </w:pPr>
      <w:r w:rsidRPr="00DF49B3">
        <w:rPr>
          <w:rFonts w:ascii="Arial" w:eastAsia="Times New Roman" w:hAnsi="Arial" w:cs="Arial"/>
          <w:b/>
          <w:color w:val="002060"/>
        </w:rPr>
        <w:t xml:space="preserve">DOL = 1 + </w:t>
      </w:r>
      <m:oMath>
        <m:f>
          <m:fPr>
            <m:ctrlPr>
              <w:rPr>
                <w:rFonts w:ascii="Cambria Math" w:eastAsia="Times New Roman" w:hAnsi="Cambria Math"/>
                <w:lang w:eastAsia="zh-CN"/>
              </w:rPr>
            </m:ctrlPr>
          </m:fPr>
          <m:num>
            <m:r>
              <m:rPr>
                <m:sty m:val="p"/>
              </m:rPr>
              <w:rPr>
                <w:rFonts w:ascii="Cambria Math" w:eastAsia="Times New Roman" w:hAnsi="Cambria Math"/>
              </w:rPr>
              <m:t xml:space="preserve">fixed costs+depreciation </m:t>
            </m:r>
          </m:num>
          <m:den>
            <m:r>
              <m:rPr>
                <m:sty m:val="p"/>
              </m:rPr>
              <w:rPr>
                <w:rFonts w:ascii="Cambria Math" w:eastAsia="Times New Roman" w:hAnsi="Cambria Math"/>
              </w:rPr>
              <m:t>profit</m:t>
            </m:r>
          </m:den>
        </m:f>
      </m:oMath>
    </w:p>
    <w:p w:rsidR="00EA041C" w:rsidRPr="00DF49B3" w:rsidRDefault="00EA041C" w:rsidP="00EA041C">
      <w:pPr>
        <w:ind w:left="720"/>
        <w:rPr>
          <w:rFonts w:ascii="Arial" w:eastAsia="Times New Roman" w:hAnsi="Arial" w:cs="Arial"/>
          <w:b/>
          <w:color w:val="002060"/>
        </w:rPr>
      </w:pPr>
      <w:r w:rsidRPr="00DF49B3">
        <w:rPr>
          <w:rFonts w:ascii="Arial" w:eastAsia="Times New Roman" w:hAnsi="Arial" w:cs="Arial"/>
          <w:b/>
          <w:color w:val="002060"/>
        </w:rPr>
        <w:t xml:space="preserve">5 = 1 + </w:t>
      </w:r>
      <m:oMath>
        <m:f>
          <m:fPr>
            <m:ctrlPr>
              <w:rPr>
                <w:rFonts w:ascii="Cambria Math" w:eastAsia="Times New Roman" w:hAnsi="Cambria Math"/>
                <w:lang w:eastAsia="zh-CN"/>
              </w:rPr>
            </m:ctrlPr>
          </m:fPr>
          <m:num>
            <m:r>
              <m:rPr>
                <m:sty m:val="p"/>
              </m:rPr>
              <w:rPr>
                <w:rFonts w:ascii="Cambria Math" w:eastAsia="Times New Roman" w:hAnsi="Cambria Math"/>
              </w:rPr>
              <m:t xml:space="preserve">fixed costs  + $750,000 </m:t>
            </m:r>
          </m:num>
          <m:den>
            <m:r>
              <m:rPr>
                <m:sty m:val="p"/>
              </m:rPr>
              <w:rPr>
                <w:rFonts w:ascii="Cambria Math" w:eastAsia="Times New Roman" w:hAnsi="Cambria Math"/>
              </w:rPr>
              <m:t>$2,000,000</m:t>
            </m:r>
          </m:den>
        </m:f>
      </m:oMath>
    </w:p>
    <w:p w:rsidR="00EA041C" w:rsidRPr="00DF49B3" w:rsidRDefault="00EA041C" w:rsidP="00EA041C">
      <w:pPr>
        <w:ind w:left="720"/>
        <w:rPr>
          <w:rFonts w:ascii="Arial" w:eastAsia="Times New Roman" w:hAnsi="Arial" w:cs="Arial"/>
          <w:b/>
          <w:color w:val="002060"/>
        </w:rPr>
      </w:pPr>
      <w:r w:rsidRPr="00DF49B3">
        <w:rPr>
          <w:rFonts w:ascii="Arial" w:hAnsi="Arial" w:cs="Arial"/>
          <w:b/>
          <w:color w:val="002060"/>
        </w:rPr>
        <w:t>Fixed costs = $7,250,000</w:t>
      </w:r>
    </w:p>
    <w:p w:rsidR="00EA041C" w:rsidRPr="00DF49B3" w:rsidRDefault="00EA041C" w:rsidP="00DF49B3">
      <w:pPr>
        <w:ind w:left="720"/>
        <w:rPr>
          <w:rFonts w:ascii="Arial" w:eastAsia="Times New Roman" w:hAnsi="Arial" w:cs="Arial"/>
          <w:b/>
          <w:color w:val="002060"/>
        </w:rPr>
      </w:pPr>
    </w:p>
    <w:p w:rsidR="00E85E26" w:rsidRPr="00124C96" w:rsidRDefault="0037098C" w:rsidP="00E041AB">
      <w:pPr>
        <w:ind w:left="720" w:hanging="720"/>
        <w:rPr>
          <w:rFonts w:ascii="Arial" w:eastAsia="Times New Roman" w:hAnsi="Arial" w:cs="Arial"/>
        </w:rPr>
      </w:pPr>
      <w:r>
        <w:rPr>
          <w:rFonts w:ascii="Arial" w:eastAsia="Times New Roman" w:hAnsi="Arial" w:cs="Arial"/>
        </w:rPr>
        <w:t>19</w:t>
      </w:r>
      <w:r w:rsidR="00E85E26" w:rsidRPr="00124C96">
        <w:rPr>
          <w:rFonts w:ascii="Arial" w:eastAsia="Times New Roman" w:hAnsi="Arial" w:cs="Arial"/>
        </w:rPr>
        <w:t xml:space="preserve">. </w:t>
      </w:r>
      <w:r w:rsidR="00E041AB">
        <w:rPr>
          <w:rFonts w:ascii="Arial" w:eastAsia="Times New Roman" w:hAnsi="Arial" w:cs="Arial"/>
        </w:rPr>
        <w:tab/>
      </w:r>
      <w:r w:rsidR="00E85E26" w:rsidRPr="00124C96">
        <w:rPr>
          <w:rFonts w:ascii="Arial" w:eastAsia="Times New Roman" w:hAnsi="Arial" w:cs="Arial"/>
        </w:rPr>
        <w:t>A portfolio is comprised of stock X, stock Y, and stock Z. Their weights in the portfolio are 25%, 25%, and 50%, respectively. The three stocks have the following scenario analysis. What is the expected rate of return of the three-stock portfolio?</w:t>
      </w:r>
    </w:p>
    <w:p w:rsidR="00E85E26" w:rsidRPr="00124C96" w:rsidRDefault="00E85E26" w:rsidP="00E85E26">
      <w:pPr>
        <w:rPr>
          <w:rFonts w:ascii="Arial" w:eastAsia="Times New Roman" w:hAnsi="Arial" w:cs="Arial"/>
        </w:rPr>
      </w:pPr>
    </w:p>
    <w:tbl>
      <w:tblPr>
        <w:tblW w:w="0" w:type="auto"/>
        <w:tblLook w:val="04A0" w:firstRow="1" w:lastRow="0" w:firstColumn="1" w:lastColumn="0" w:noHBand="0" w:noVBand="1"/>
      </w:tblPr>
      <w:tblGrid>
        <w:gridCol w:w="2170"/>
        <w:gridCol w:w="1349"/>
        <w:gridCol w:w="1779"/>
        <w:gridCol w:w="1779"/>
        <w:gridCol w:w="1779"/>
      </w:tblGrid>
      <w:tr w:rsidR="00E85E26" w:rsidRPr="00124C96" w:rsidTr="0095237E">
        <w:tc>
          <w:tcPr>
            <w:tcW w:w="2250" w:type="dxa"/>
            <w:tcBorders>
              <w:top w:val="single" w:sz="4" w:space="0" w:color="auto"/>
              <w:left w:val="nil"/>
              <w:bottom w:val="nil"/>
              <w:right w:val="nil"/>
            </w:tcBorders>
            <w:shd w:val="clear" w:color="auto" w:fill="auto"/>
          </w:tcPr>
          <w:p w:rsidR="00E85E26" w:rsidRPr="00124C96" w:rsidRDefault="00E85E26" w:rsidP="0095237E">
            <w:pPr>
              <w:jc w:val="center"/>
              <w:rPr>
                <w:rFonts w:ascii="Arial" w:hAnsi="Arial" w:cs="Arial"/>
                <w:lang w:eastAsia="zh-CN"/>
              </w:rPr>
            </w:pPr>
          </w:p>
        </w:tc>
        <w:tc>
          <w:tcPr>
            <w:tcW w:w="1350" w:type="dxa"/>
            <w:tcBorders>
              <w:top w:val="single" w:sz="4" w:space="0" w:color="auto"/>
              <w:left w:val="nil"/>
              <w:bottom w:val="nil"/>
              <w:right w:val="nil"/>
            </w:tcBorders>
            <w:shd w:val="clear" w:color="auto" w:fill="auto"/>
          </w:tcPr>
          <w:p w:rsidR="00E85E26" w:rsidRPr="00124C96" w:rsidRDefault="00E85E26" w:rsidP="0095237E">
            <w:pPr>
              <w:jc w:val="center"/>
              <w:rPr>
                <w:rFonts w:ascii="Arial" w:hAnsi="Arial" w:cs="Arial"/>
                <w:lang w:eastAsia="zh-CN"/>
              </w:rPr>
            </w:pPr>
          </w:p>
        </w:tc>
        <w:tc>
          <w:tcPr>
            <w:tcW w:w="5580" w:type="dxa"/>
            <w:gridSpan w:val="3"/>
            <w:tcBorders>
              <w:top w:val="single" w:sz="4" w:space="0" w:color="auto"/>
              <w:left w:val="nil"/>
              <w:bottom w:val="single" w:sz="4" w:space="0" w:color="auto"/>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Rate of Return</w:t>
            </w:r>
          </w:p>
        </w:tc>
      </w:tr>
      <w:tr w:rsidR="00E85E26" w:rsidRPr="00124C96" w:rsidTr="00E041AB">
        <w:trPr>
          <w:trHeight w:val="332"/>
        </w:trPr>
        <w:tc>
          <w:tcPr>
            <w:tcW w:w="2250" w:type="dxa"/>
            <w:tcBorders>
              <w:top w:val="nil"/>
              <w:left w:val="nil"/>
              <w:bottom w:val="single" w:sz="4" w:space="0" w:color="auto"/>
              <w:right w:val="nil"/>
            </w:tcBorders>
            <w:shd w:val="clear" w:color="auto" w:fill="auto"/>
            <w:hideMark/>
          </w:tcPr>
          <w:p w:rsidR="00E85E26" w:rsidRPr="00124C96" w:rsidRDefault="00E85E26">
            <w:pPr>
              <w:rPr>
                <w:rFonts w:ascii="Arial" w:hAnsi="Arial" w:cs="Arial"/>
                <w:lang w:eastAsia="zh-CN"/>
              </w:rPr>
            </w:pPr>
            <w:r w:rsidRPr="00124C96">
              <w:rPr>
                <w:rFonts w:ascii="Arial" w:hAnsi="Arial" w:cs="Arial"/>
              </w:rPr>
              <w:t>Scenario</w:t>
            </w:r>
          </w:p>
        </w:tc>
        <w:tc>
          <w:tcPr>
            <w:tcW w:w="1350" w:type="dxa"/>
            <w:tcBorders>
              <w:top w:val="nil"/>
              <w:left w:val="nil"/>
              <w:bottom w:val="single" w:sz="4" w:space="0" w:color="auto"/>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Probability</w:t>
            </w:r>
          </w:p>
        </w:tc>
        <w:tc>
          <w:tcPr>
            <w:tcW w:w="1860" w:type="dxa"/>
            <w:tcBorders>
              <w:top w:val="single" w:sz="4" w:space="0" w:color="auto"/>
              <w:left w:val="nil"/>
              <w:bottom w:val="single" w:sz="4" w:space="0" w:color="auto"/>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Stock X</w:t>
            </w:r>
          </w:p>
        </w:tc>
        <w:tc>
          <w:tcPr>
            <w:tcW w:w="1860" w:type="dxa"/>
            <w:tcBorders>
              <w:top w:val="single" w:sz="4" w:space="0" w:color="auto"/>
              <w:left w:val="nil"/>
              <w:bottom w:val="single" w:sz="4" w:space="0" w:color="auto"/>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Stock Y</w:t>
            </w:r>
          </w:p>
        </w:tc>
        <w:tc>
          <w:tcPr>
            <w:tcW w:w="1860" w:type="dxa"/>
            <w:tcBorders>
              <w:top w:val="single" w:sz="4" w:space="0" w:color="auto"/>
              <w:left w:val="nil"/>
              <w:bottom w:val="single" w:sz="4" w:space="0" w:color="auto"/>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Stock Z</w:t>
            </w:r>
          </w:p>
        </w:tc>
      </w:tr>
      <w:tr w:rsidR="00E85E26" w:rsidRPr="00124C96" w:rsidTr="0095237E">
        <w:tc>
          <w:tcPr>
            <w:tcW w:w="2250" w:type="dxa"/>
            <w:tcBorders>
              <w:top w:val="single" w:sz="4" w:space="0" w:color="auto"/>
              <w:left w:val="nil"/>
              <w:bottom w:val="nil"/>
              <w:right w:val="nil"/>
            </w:tcBorders>
            <w:shd w:val="clear" w:color="auto" w:fill="auto"/>
            <w:hideMark/>
          </w:tcPr>
          <w:p w:rsidR="00E85E26" w:rsidRPr="00124C96" w:rsidRDefault="00E85E26">
            <w:pPr>
              <w:rPr>
                <w:rFonts w:ascii="Arial" w:hAnsi="Arial" w:cs="Arial"/>
                <w:lang w:eastAsia="zh-CN"/>
              </w:rPr>
            </w:pPr>
            <w:r w:rsidRPr="00124C96">
              <w:rPr>
                <w:rFonts w:ascii="Arial" w:hAnsi="Arial" w:cs="Arial"/>
              </w:rPr>
              <w:t>Normal Economy</w:t>
            </w:r>
          </w:p>
        </w:tc>
        <w:tc>
          <w:tcPr>
            <w:tcW w:w="1350" w:type="dxa"/>
            <w:tcBorders>
              <w:top w:val="single" w:sz="4" w:space="0" w:color="auto"/>
              <w:left w:val="nil"/>
              <w:bottom w:val="nil"/>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60%</w:t>
            </w:r>
          </w:p>
        </w:tc>
        <w:tc>
          <w:tcPr>
            <w:tcW w:w="1860" w:type="dxa"/>
            <w:tcBorders>
              <w:top w:val="single" w:sz="4" w:space="0" w:color="auto"/>
              <w:left w:val="nil"/>
              <w:bottom w:val="nil"/>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10%</w:t>
            </w:r>
          </w:p>
        </w:tc>
        <w:tc>
          <w:tcPr>
            <w:tcW w:w="1860" w:type="dxa"/>
            <w:tcBorders>
              <w:top w:val="single" w:sz="4" w:space="0" w:color="auto"/>
              <w:left w:val="nil"/>
              <w:bottom w:val="nil"/>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8%</w:t>
            </w:r>
          </w:p>
        </w:tc>
        <w:tc>
          <w:tcPr>
            <w:tcW w:w="1860" w:type="dxa"/>
            <w:tcBorders>
              <w:top w:val="single" w:sz="4" w:space="0" w:color="auto"/>
              <w:left w:val="nil"/>
              <w:bottom w:val="nil"/>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15%</w:t>
            </w:r>
          </w:p>
        </w:tc>
      </w:tr>
      <w:tr w:rsidR="00E85E26" w:rsidRPr="00124C96" w:rsidTr="0095237E">
        <w:tc>
          <w:tcPr>
            <w:tcW w:w="2250" w:type="dxa"/>
            <w:tcBorders>
              <w:top w:val="nil"/>
              <w:left w:val="nil"/>
              <w:bottom w:val="single" w:sz="4" w:space="0" w:color="auto"/>
              <w:right w:val="nil"/>
            </w:tcBorders>
            <w:shd w:val="clear" w:color="auto" w:fill="auto"/>
            <w:hideMark/>
          </w:tcPr>
          <w:p w:rsidR="00E85E26" w:rsidRPr="00124C96" w:rsidRDefault="00E85E26">
            <w:pPr>
              <w:rPr>
                <w:rFonts w:ascii="Arial" w:hAnsi="Arial" w:cs="Arial"/>
                <w:lang w:eastAsia="zh-CN"/>
              </w:rPr>
            </w:pPr>
            <w:r w:rsidRPr="00124C96">
              <w:rPr>
                <w:rFonts w:ascii="Arial" w:hAnsi="Arial" w:cs="Arial"/>
              </w:rPr>
              <w:t>Boom</w:t>
            </w:r>
          </w:p>
        </w:tc>
        <w:tc>
          <w:tcPr>
            <w:tcW w:w="1350" w:type="dxa"/>
            <w:tcBorders>
              <w:top w:val="nil"/>
              <w:left w:val="nil"/>
              <w:bottom w:val="single" w:sz="4" w:space="0" w:color="auto"/>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40%</w:t>
            </w:r>
          </w:p>
        </w:tc>
        <w:tc>
          <w:tcPr>
            <w:tcW w:w="1860" w:type="dxa"/>
            <w:tcBorders>
              <w:top w:val="nil"/>
              <w:left w:val="nil"/>
              <w:bottom w:val="single" w:sz="4" w:space="0" w:color="auto"/>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15%</w:t>
            </w:r>
          </w:p>
        </w:tc>
        <w:tc>
          <w:tcPr>
            <w:tcW w:w="1860" w:type="dxa"/>
            <w:tcBorders>
              <w:top w:val="nil"/>
              <w:left w:val="nil"/>
              <w:bottom w:val="single" w:sz="4" w:space="0" w:color="auto"/>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14%</w:t>
            </w:r>
          </w:p>
        </w:tc>
        <w:tc>
          <w:tcPr>
            <w:tcW w:w="1860" w:type="dxa"/>
            <w:tcBorders>
              <w:top w:val="nil"/>
              <w:left w:val="nil"/>
              <w:bottom w:val="single" w:sz="4" w:space="0" w:color="auto"/>
              <w:right w:val="nil"/>
            </w:tcBorders>
            <w:shd w:val="clear" w:color="auto" w:fill="auto"/>
            <w:hideMark/>
          </w:tcPr>
          <w:p w:rsidR="00E85E26" w:rsidRPr="00124C96" w:rsidRDefault="00E85E26" w:rsidP="0095237E">
            <w:pPr>
              <w:jc w:val="center"/>
              <w:rPr>
                <w:rFonts w:ascii="Arial" w:hAnsi="Arial" w:cs="Arial"/>
                <w:lang w:eastAsia="zh-CN"/>
              </w:rPr>
            </w:pPr>
            <w:r w:rsidRPr="00124C96">
              <w:rPr>
                <w:rFonts w:ascii="Arial" w:hAnsi="Arial" w:cs="Arial"/>
              </w:rPr>
              <w:t>30%</w:t>
            </w:r>
          </w:p>
        </w:tc>
      </w:tr>
    </w:tbl>
    <w:p w:rsidR="00E85E26" w:rsidRPr="00124C96" w:rsidRDefault="00E85E26" w:rsidP="00E85E26">
      <w:pPr>
        <w:rPr>
          <w:rFonts w:ascii="Arial" w:eastAsia="Times New Roman" w:hAnsi="Arial" w:cs="Arial"/>
          <w:lang w:eastAsia="zh-CN"/>
        </w:rPr>
      </w:pPr>
    </w:p>
    <w:p w:rsidR="00E85E26" w:rsidRPr="00124C96" w:rsidRDefault="00E85E26" w:rsidP="00E041AB">
      <w:pPr>
        <w:ind w:left="720"/>
        <w:rPr>
          <w:rFonts w:ascii="Arial" w:eastAsia="Times New Roman" w:hAnsi="Arial" w:cs="Arial"/>
        </w:rPr>
      </w:pPr>
      <w:r w:rsidRPr="00124C96">
        <w:rPr>
          <w:rFonts w:ascii="Arial" w:hAnsi="Arial" w:cs="Arial"/>
        </w:rPr>
        <w:t>A) 12.4%</w:t>
      </w:r>
    </w:p>
    <w:p w:rsidR="00E85E26" w:rsidRPr="00124C96" w:rsidRDefault="00E85E26" w:rsidP="00E041AB">
      <w:pPr>
        <w:ind w:left="720"/>
        <w:rPr>
          <w:rFonts w:ascii="Arial" w:hAnsi="Arial" w:cs="Arial"/>
        </w:rPr>
      </w:pPr>
      <w:r w:rsidRPr="00124C96">
        <w:rPr>
          <w:rFonts w:ascii="Arial" w:hAnsi="Arial" w:cs="Arial"/>
        </w:rPr>
        <w:t>B) 14.4%</w:t>
      </w:r>
    </w:p>
    <w:p w:rsidR="00E85E26" w:rsidRPr="00124C96" w:rsidRDefault="00E85E26" w:rsidP="00E041AB">
      <w:pPr>
        <w:ind w:left="720"/>
        <w:rPr>
          <w:rFonts w:ascii="Arial" w:hAnsi="Arial" w:cs="Arial"/>
        </w:rPr>
      </w:pPr>
      <w:r w:rsidRPr="00124C96">
        <w:rPr>
          <w:rFonts w:ascii="Arial" w:hAnsi="Arial" w:cs="Arial"/>
        </w:rPr>
        <w:t>C) 16.1%</w:t>
      </w:r>
    </w:p>
    <w:p w:rsidR="00E85E26" w:rsidRPr="00124C96" w:rsidRDefault="00E85E26" w:rsidP="00E041AB">
      <w:pPr>
        <w:ind w:left="720"/>
        <w:rPr>
          <w:rFonts w:ascii="Arial" w:hAnsi="Arial" w:cs="Arial"/>
        </w:rPr>
      </w:pPr>
      <w:r w:rsidRPr="00124C96">
        <w:rPr>
          <w:rFonts w:ascii="Arial" w:hAnsi="Arial" w:cs="Arial"/>
        </w:rPr>
        <w:t>D) 18.2%</w:t>
      </w:r>
    </w:p>
    <w:p w:rsidR="00E85E26" w:rsidRPr="00124C96" w:rsidRDefault="00E85E26" w:rsidP="00E041AB">
      <w:pPr>
        <w:ind w:left="720"/>
        <w:rPr>
          <w:rFonts w:ascii="Arial" w:hAnsi="Arial" w:cs="Arial"/>
        </w:rPr>
      </w:pPr>
      <w:r w:rsidRPr="00124C96">
        <w:rPr>
          <w:rFonts w:ascii="Arial" w:hAnsi="Arial" w:cs="Arial"/>
        </w:rPr>
        <w:t>E) 20.4%</w:t>
      </w:r>
    </w:p>
    <w:p w:rsidR="00E85E26" w:rsidRPr="00124C96" w:rsidRDefault="00E85E26" w:rsidP="00E041AB">
      <w:pPr>
        <w:ind w:left="720"/>
        <w:rPr>
          <w:rFonts w:ascii="Arial" w:eastAsia="Times New Roman" w:hAnsi="Arial" w:cs="Arial"/>
        </w:rPr>
      </w:pPr>
    </w:p>
    <w:p w:rsidR="00E85E26" w:rsidRPr="00E041AB" w:rsidRDefault="00E041AB" w:rsidP="00E041AB">
      <w:pPr>
        <w:ind w:left="720"/>
        <w:rPr>
          <w:rFonts w:ascii="Arial" w:eastAsia="Times New Roman" w:hAnsi="Arial" w:cs="Arial"/>
          <w:b/>
          <w:color w:val="002060"/>
        </w:rPr>
      </w:pPr>
      <w:r w:rsidRPr="00E041AB">
        <w:rPr>
          <w:rFonts w:ascii="Arial" w:eastAsia="Times New Roman" w:hAnsi="Arial" w:cs="Arial"/>
          <w:b/>
          <w:color w:val="002060"/>
        </w:rPr>
        <w:t>Answer:</w:t>
      </w:r>
      <w:r w:rsidR="00E85E26" w:rsidRPr="00E041AB">
        <w:rPr>
          <w:rFonts w:ascii="Arial" w:eastAsia="Times New Roman" w:hAnsi="Arial" w:cs="Arial"/>
          <w:b/>
          <w:color w:val="002060"/>
        </w:rPr>
        <w:t xml:space="preserve"> C</w:t>
      </w:r>
    </w:p>
    <w:p w:rsidR="00E85E26" w:rsidRPr="00E041AB" w:rsidRDefault="00E85E26" w:rsidP="00E041AB">
      <w:pPr>
        <w:ind w:left="720"/>
        <w:rPr>
          <w:rFonts w:ascii="Arial" w:eastAsia="Times New Roman" w:hAnsi="Arial" w:cs="Arial"/>
          <w:b/>
          <w:color w:val="002060"/>
        </w:rPr>
      </w:pPr>
    </w:p>
    <w:p w:rsidR="00E85E26" w:rsidRPr="00E041AB" w:rsidRDefault="00E85E26" w:rsidP="00E041AB">
      <w:pPr>
        <w:ind w:left="720"/>
        <w:rPr>
          <w:rFonts w:ascii="Arial" w:eastAsia="Times New Roman" w:hAnsi="Arial" w:cs="Arial"/>
          <w:b/>
          <w:color w:val="002060"/>
        </w:rPr>
      </w:pPr>
      <w:r w:rsidRPr="00E041AB">
        <w:rPr>
          <w:rFonts w:ascii="Arial" w:eastAsia="Times New Roman" w:hAnsi="Arial" w:cs="Arial"/>
          <w:b/>
          <w:color w:val="002060"/>
        </w:rPr>
        <w:t>E(r</w:t>
      </w:r>
      <w:r w:rsidRPr="00E041AB">
        <w:rPr>
          <w:rFonts w:ascii="Arial" w:eastAsia="Times New Roman" w:hAnsi="Arial" w:cs="Arial"/>
          <w:b/>
          <w:color w:val="002060"/>
          <w:vertAlign w:val="subscript"/>
        </w:rPr>
        <w:t>x</w:t>
      </w:r>
      <w:r w:rsidRPr="00E041AB">
        <w:rPr>
          <w:rFonts w:ascii="Arial" w:eastAsia="Times New Roman" w:hAnsi="Arial" w:cs="Arial"/>
          <w:b/>
          <w:color w:val="002060"/>
        </w:rPr>
        <w:t xml:space="preserve">) = 60% </w:t>
      </w:r>
      <w:r w:rsidRPr="00E041AB">
        <w:rPr>
          <w:rFonts w:ascii="Arial" w:hAnsi="Arial" w:cs="Arial"/>
          <w:b/>
          <w:color w:val="002060"/>
        </w:rPr>
        <w:sym w:font="Symbol" w:char="F0B4"/>
      </w:r>
      <w:r w:rsidRPr="00E041AB">
        <w:rPr>
          <w:rFonts w:ascii="Arial" w:hAnsi="Arial" w:cs="Arial"/>
          <w:b/>
          <w:color w:val="002060"/>
        </w:rPr>
        <w:t xml:space="preserve"> 10% +  40% </w:t>
      </w:r>
      <w:r w:rsidRPr="00E041AB">
        <w:rPr>
          <w:rFonts w:ascii="Arial" w:hAnsi="Arial" w:cs="Arial"/>
          <w:b/>
          <w:color w:val="002060"/>
        </w:rPr>
        <w:sym w:font="Symbol" w:char="F0B4"/>
      </w:r>
      <w:r w:rsidRPr="00E041AB">
        <w:rPr>
          <w:rFonts w:ascii="Arial" w:hAnsi="Arial" w:cs="Arial"/>
          <w:b/>
          <w:color w:val="002060"/>
        </w:rPr>
        <w:t xml:space="preserve"> 15%  =  12%</w:t>
      </w:r>
    </w:p>
    <w:p w:rsidR="00E85E26" w:rsidRPr="00E041AB" w:rsidRDefault="00E85E26" w:rsidP="00E041AB">
      <w:pPr>
        <w:ind w:left="720"/>
        <w:rPr>
          <w:rFonts w:ascii="Arial" w:eastAsia="Times New Roman" w:hAnsi="Arial" w:cs="Arial"/>
          <w:b/>
          <w:color w:val="002060"/>
        </w:rPr>
      </w:pPr>
      <w:r w:rsidRPr="00E041AB">
        <w:rPr>
          <w:rFonts w:ascii="Arial" w:eastAsia="Times New Roman" w:hAnsi="Arial" w:cs="Arial"/>
          <w:b/>
          <w:color w:val="002060"/>
        </w:rPr>
        <w:t>E(r</w:t>
      </w:r>
      <w:r w:rsidRPr="00E041AB">
        <w:rPr>
          <w:rFonts w:ascii="Arial" w:eastAsia="Times New Roman" w:hAnsi="Arial" w:cs="Arial"/>
          <w:b/>
          <w:color w:val="002060"/>
          <w:vertAlign w:val="subscript"/>
        </w:rPr>
        <w:t>Y</w:t>
      </w:r>
      <w:r w:rsidRPr="00E041AB">
        <w:rPr>
          <w:rFonts w:ascii="Arial" w:eastAsia="Times New Roman" w:hAnsi="Arial" w:cs="Arial"/>
          <w:b/>
          <w:color w:val="002060"/>
        </w:rPr>
        <w:t xml:space="preserve">) = 60% </w:t>
      </w:r>
      <w:r w:rsidRPr="00E041AB">
        <w:rPr>
          <w:rFonts w:ascii="Arial" w:hAnsi="Arial" w:cs="Arial"/>
          <w:b/>
          <w:color w:val="002060"/>
        </w:rPr>
        <w:sym w:font="Symbol" w:char="F0B4"/>
      </w:r>
      <w:r w:rsidRPr="00E041AB">
        <w:rPr>
          <w:rFonts w:ascii="Arial" w:hAnsi="Arial" w:cs="Arial"/>
          <w:b/>
          <w:color w:val="002060"/>
        </w:rPr>
        <w:t xml:space="preserve"> 8%  +  40% </w:t>
      </w:r>
      <w:r w:rsidRPr="00E041AB">
        <w:rPr>
          <w:rFonts w:ascii="Arial" w:hAnsi="Arial" w:cs="Arial"/>
          <w:b/>
          <w:color w:val="002060"/>
        </w:rPr>
        <w:sym w:font="Symbol" w:char="F0B4"/>
      </w:r>
      <w:r w:rsidRPr="00E041AB">
        <w:rPr>
          <w:rFonts w:ascii="Arial" w:hAnsi="Arial" w:cs="Arial"/>
          <w:b/>
          <w:color w:val="002060"/>
        </w:rPr>
        <w:t xml:space="preserve"> 14%  =  10.4%</w:t>
      </w:r>
    </w:p>
    <w:p w:rsidR="00E85E26" w:rsidRPr="00E041AB" w:rsidRDefault="00E85E26" w:rsidP="00E041AB">
      <w:pPr>
        <w:ind w:left="720"/>
        <w:rPr>
          <w:rFonts w:ascii="Arial" w:eastAsia="Times New Roman" w:hAnsi="Arial" w:cs="Arial"/>
          <w:b/>
          <w:color w:val="002060"/>
        </w:rPr>
      </w:pPr>
      <w:r w:rsidRPr="00E041AB">
        <w:rPr>
          <w:rFonts w:ascii="Arial" w:eastAsia="Times New Roman" w:hAnsi="Arial" w:cs="Arial"/>
          <w:b/>
          <w:color w:val="002060"/>
        </w:rPr>
        <w:t>E(r</w:t>
      </w:r>
      <w:r w:rsidRPr="00E041AB">
        <w:rPr>
          <w:rFonts w:ascii="Arial" w:eastAsia="Times New Roman" w:hAnsi="Arial" w:cs="Arial"/>
          <w:b/>
          <w:color w:val="002060"/>
          <w:vertAlign w:val="subscript"/>
        </w:rPr>
        <w:t>x</w:t>
      </w:r>
      <w:r w:rsidRPr="00E041AB">
        <w:rPr>
          <w:rFonts w:ascii="Arial" w:eastAsia="Times New Roman" w:hAnsi="Arial" w:cs="Arial"/>
          <w:b/>
          <w:color w:val="002060"/>
        </w:rPr>
        <w:t xml:space="preserve">) = 60% </w:t>
      </w:r>
      <w:r w:rsidRPr="00E041AB">
        <w:rPr>
          <w:rFonts w:ascii="Arial" w:hAnsi="Arial" w:cs="Arial"/>
          <w:b/>
          <w:color w:val="002060"/>
        </w:rPr>
        <w:sym w:font="Symbol" w:char="F0B4"/>
      </w:r>
      <w:r w:rsidRPr="00E041AB">
        <w:rPr>
          <w:rFonts w:ascii="Arial" w:hAnsi="Arial" w:cs="Arial"/>
          <w:b/>
          <w:color w:val="002060"/>
        </w:rPr>
        <w:t xml:space="preserve"> 15% +  40% </w:t>
      </w:r>
      <w:r w:rsidRPr="00E041AB">
        <w:rPr>
          <w:rFonts w:ascii="Arial" w:hAnsi="Arial" w:cs="Arial"/>
          <w:b/>
          <w:color w:val="002060"/>
        </w:rPr>
        <w:sym w:font="Symbol" w:char="F0B4"/>
      </w:r>
      <w:r w:rsidRPr="00E041AB">
        <w:rPr>
          <w:rFonts w:ascii="Arial" w:hAnsi="Arial" w:cs="Arial"/>
          <w:b/>
          <w:color w:val="002060"/>
        </w:rPr>
        <w:t xml:space="preserve"> 30%  = 21%</w:t>
      </w:r>
    </w:p>
    <w:p w:rsidR="00E041AB" w:rsidRDefault="00E85E26" w:rsidP="00E041AB">
      <w:pPr>
        <w:ind w:left="720"/>
        <w:rPr>
          <w:rFonts w:ascii="Arial" w:hAnsi="Arial" w:cs="Arial"/>
          <w:b/>
          <w:color w:val="002060"/>
        </w:rPr>
      </w:pPr>
      <w:r w:rsidRPr="00E041AB">
        <w:rPr>
          <w:rFonts w:ascii="Arial" w:eastAsia="Times New Roman" w:hAnsi="Arial" w:cs="Arial"/>
          <w:b/>
          <w:color w:val="002060"/>
        </w:rPr>
        <w:t>E(r</w:t>
      </w:r>
      <w:r w:rsidRPr="00E041AB">
        <w:rPr>
          <w:rFonts w:ascii="Arial" w:eastAsia="Times New Roman" w:hAnsi="Arial" w:cs="Arial"/>
          <w:b/>
          <w:color w:val="002060"/>
          <w:vertAlign w:val="subscript"/>
        </w:rPr>
        <w:t>p</w:t>
      </w:r>
      <w:r w:rsidRPr="00E041AB">
        <w:rPr>
          <w:rFonts w:ascii="Arial" w:eastAsia="Times New Roman" w:hAnsi="Arial" w:cs="Arial"/>
          <w:b/>
          <w:color w:val="002060"/>
        </w:rPr>
        <w:t xml:space="preserve">) = 25% </w:t>
      </w:r>
      <w:r w:rsidRPr="00E041AB">
        <w:rPr>
          <w:rFonts w:ascii="Arial" w:hAnsi="Arial" w:cs="Arial"/>
          <w:b/>
          <w:color w:val="002060"/>
        </w:rPr>
        <w:sym w:font="Symbol" w:char="F0B4"/>
      </w:r>
      <w:r w:rsidRPr="00E041AB">
        <w:rPr>
          <w:rFonts w:ascii="Arial" w:hAnsi="Arial" w:cs="Arial"/>
          <w:b/>
          <w:color w:val="002060"/>
        </w:rPr>
        <w:t xml:space="preserve"> 12% +  25% </w:t>
      </w:r>
      <w:r w:rsidRPr="00E041AB">
        <w:rPr>
          <w:rFonts w:ascii="Arial" w:hAnsi="Arial" w:cs="Arial"/>
          <w:b/>
          <w:color w:val="002060"/>
        </w:rPr>
        <w:sym w:font="Symbol" w:char="F0B4"/>
      </w:r>
      <w:r w:rsidRPr="00E041AB">
        <w:rPr>
          <w:rFonts w:ascii="Arial" w:hAnsi="Arial" w:cs="Arial"/>
          <w:b/>
          <w:color w:val="002060"/>
        </w:rPr>
        <w:t xml:space="preserve"> 10.4%  +  50% </w:t>
      </w:r>
      <w:r w:rsidRPr="00E041AB">
        <w:rPr>
          <w:rFonts w:ascii="Arial" w:hAnsi="Arial" w:cs="Arial"/>
          <w:b/>
          <w:color w:val="002060"/>
        </w:rPr>
        <w:sym w:font="Symbol" w:char="F0B4"/>
      </w:r>
      <w:r w:rsidRPr="00E041AB">
        <w:rPr>
          <w:rFonts w:ascii="Arial" w:hAnsi="Arial" w:cs="Arial"/>
          <w:b/>
          <w:color w:val="002060"/>
        </w:rPr>
        <w:t xml:space="preserve"> 21%  = 16.1%</w:t>
      </w:r>
    </w:p>
    <w:p w:rsidR="00E041AB" w:rsidRDefault="00E041AB" w:rsidP="00E041AB">
      <w:pPr>
        <w:rPr>
          <w:rFonts w:ascii="Arial" w:hAnsi="Arial" w:cs="Arial"/>
        </w:rPr>
      </w:pPr>
    </w:p>
    <w:p w:rsidR="00EA041C" w:rsidRPr="00124C96" w:rsidRDefault="0037098C" w:rsidP="00EA041C">
      <w:pPr>
        <w:ind w:left="720" w:hanging="720"/>
        <w:rPr>
          <w:rFonts w:ascii="Arial" w:eastAsia="Times New Roman" w:hAnsi="Arial" w:cs="Arial"/>
        </w:rPr>
      </w:pPr>
      <w:r>
        <w:rPr>
          <w:rFonts w:ascii="Arial" w:eastAsia="Times New Roman" w:hAnsi="Arial" w:cs="Arial"/>
        </w:rPr>
        <w:t>20</w:t>
      </w:r>
      <w:r w:rsidR="00EA041C" w:rsidRPr="00124C96">
        <w:rPr>
          <w:rFonts w:ascii="Arial" w:eastAsia="Times New Roman" w:hAnsi="Arial" w:cs="Arial"/>
        </w:rPr>
        <w:t xml:space="preserve">. </w:t>
      </w:r>
      <w:r w:rsidR="00EA041C">
        <w:rPr>
          <w:rFonts w:ascii="Arial" w:eastAsia="Times New Roman" w:hAnsi="Arial" w:cs="Arial"/>
        </w:rPr>
        <w:tab/>
      </w:r>
      <w:r w:rsidR="00EA041C" w:rsidRPr="00124C96">
        <w:rPr>
          <w:rFonts w:ascii="Arial" w:eastAsia="Times New Roman" w:hAnsi="Arial" w:cs="Arial"/>
        </w:rPr>
        <w:t>Consider the following scenario analysis for stock A. What is the standard deviation for stock A?</w:t>
      </w:r>
    </w:p>
    <w:p w:rsidR="00EA041C" w:rsidRPr="00124C96" w:rsidRDefault="00EA041C" w:rsidP="00EA041C">
      <w:pPr>
        <w:ind w:left="720"/>
        <w:rPr>
          <w:rFonts w:ascii="Arial" w:eastAsia="Times New Roman" w:hAnsi="Arial" w:cs="Arial"/>
        </w:rPr>
      </w:pPr>
    </w:p>
    <w:tbl>
      <w:tblPr>
        <w:tblW w:w="0" w:type="auto"/>
        <w:tblInd w:w="720" w:type="dxa"/>
        <w:tblLook w:val="04A0" w:firstRow="1" w:lastRow="0" w:firstColumn="1" w:lastColumn="0" w:noHBand="0" w:noVBand="1"/>
      </w:tblPr>
      <w:tblGrid>
        <w:gridCol w:w="2337"/>
        <w:gridCol w:w="2337"/>
        <w:gridCol w:w="2706"/>
      </w:tblGrid>
      <w:tr w:rsidR="00EA041C" w:rsidRPr="00124C96" w:rsidTr="00096EA3">
        <w:tc>
          <w:tcPr>
            <w:tcW w:w="2337" w:type="dxa"/>
            <w:tcBorders>
              <w:top w:val="single" w:sz="4" w:space="0" w:color="auto"/>
              <w:left w:val="nil"/>
              <w:bottom w:val="single" w:sz="4" w:space="0" w:color="auto"/>
              <w:right w:val="nil"/>
            </w:tcBorders>
            <w:shd w:val="clear" w:color="auto" w:fill="auto"/>
            <w:hideMark/>
          </w:tcPr>
          <w:p w:rsidR="00EA041C" w:rsidRPr="00124C96" w:rsidRDefault="00EA041C" w:rsidP="00096EA3">
            <w:pPr>
              <w:rPr>
                <w:rFonts w:ascii="Arial" w:hAnsi="Arial" w:cs="Arial"/>
                <w:lang w:eastAsia="zh-CN"/>
              </w:rPr>
            </w:pPr>
            <w:r w:rsidRPr="00124C96">
              <w:rPr>
                <w:rFonts w:ascii="Arial" w:hAnsi="Arial" w:cs="Arial"/>
              </w:rPr>
              <w:t>Scenario</w:t>
            </w:r>
          </w:p>
        </w:tc>
        <w:tc>
          <w:tcPr>
            <w:tcW w:w="2337" w:type="dxa"/>
            <w:tcBorders>
              <w:top w:val="single" w:sz="4" w:space="0" w:color="auto"/>
              <w:left w:val="nil"/>
              <w:bottom w:val="single" w:sz="4" w:space="0" w:color="auto"/>
              <w:right w:val="nil"/>
            </w:tcBorders>
            <w:shd w:val="clear" w:color="auto" w:fill="auto"/>
            <w:hideMark/>
          </w:tcPr>
          <w:p w:rsidR="00EA041C" w:rsidRPr="00124C96" w:rsidRDefault="00EA041C" w:rsidP="00096EA3">
            <w:pPr>
              <w:jc w:val="center"/>
              <w:rPr>
                <w:rFonts w:ascii="Arial" w:hAnsi="Arial" w:cs="Arial"/>
                <w:lang w:eastAsia="zh-CN"/>
              </w:rPr>
            </w:pPr>
            <w:r w:rsidRPr="00124C96">
              <w:rPr>
                <w:rFonts w:ascii="Arial" w:hAnsi="Arial" w:cs="Arial"/>
              </w:rPr>
              <w:t>Probability</w:t>
            </w:r>
          </w:p>
        </w:tc>
        <w:tc>
          <w:tcPr>
            <w:tcW w:w="2706" w:type="dxa"/>
            <w:tcBorders>
              <w:top w:val="single" w:sz="4" w:space="0" w:color="auto"/>
              <w:left w:val="nil"/>
              <w:bottom w:val="single" w:sz="4" w:space="0" w:color="auto"/>
              <w:right w:val="nil"/>
            </w:tcBorders>
            <w:shd w:val="clear" w:color="auto" w:fill="auto"/>
            <w:hideMark/>
          </w:tcPr>
          <w:p w:rsidR="00EA041C" w:rsidRPr="00124C96" w:rsidRDefault="00EA041C" w:rsidP="00096EA3">
            <w:pPr>
              <w:jc w:val="center"/>
              <w:rPr>
                <w:rFonts w:ascii="Arial" w:hAnsi="Arial" w:cs="Arial"/>
                <w:lang w:eastAsia="zh-CN"/>
              </w:rPr>
            </w:pPr>
            <w:r w:rsidRPr="00124C96">
              <w:rPr>
                <w:rFonts w:ascii="Arial" w:hAnsi="Arial" w:cs="Arial"/>
              </w:rPr>
              <w:t>Rate of Return (Stock A)</w:t>
            </w:r>
          </w:p>
        </w:tc>
      </w:tr>
      <w:tr w:rsidR="00EA041C" w:rsidRPr="00124C96" w:rsidTr="00096EA3">
        <w:tc>
          <w:tcPr>
            <w:tcW w:w="2337" w:type="dxa"/>
            <w:tcBorders>
              <w:top w:val="single" w:sz="4" w:space="0" w:color="auto"/>
              <w:left w:val="nil"/>
              <w:bottom w:val="nil"/>
              <w:right w:val="nil"/>
            </w:tcBorders>
            <w:shd w:val="clear" w:color="auto" w:fill="auto"/>
            <w:hideMark/>
          </w:tcPr>
          <w:p w:rsidR="00EA041C" w:rsidRPr="00124C96" w:rsidRDefault="00EA041C" w:rsidP="00096EA3">
            <w:pPr>
              <w:rPr>
                <w:rFonts w:ascii="Arial" w:hAnsi="Arial" w:cs="Arial"/>
                <w:lang w:eastAsia="zh-CN"/>
              </w:rPr>
            </w:pPr>
            <w:r w:rsidRPr="00124C96">
              <w:rPr>
                <w:rFonts w:ascii="Arial" w:hAnsi="Arial" w:cs="Arial"/>
              </w:rPr>
              <w:t>Recession</w:t>
            </w:r>
          </w:p>
        </w:tc>
        <w:tc>
          <w:tcPr>
            <w:tcW w:w="2337" w:type="dxa"/>
            <w:tcBorders>
              <w:top w:val="single" w:sz="4" w:space="0" w:color="auto"/>
              <w:left w:val="nil"/>
              <w:bottom w:val="nil"/>
              <w:right w:val="nil"/>
            </w:tcBorders>
            <w:shd w:val="clear" w:color="auto" w:fill="auto"/>
            <w:hideMark/>
          </w:tcPr>
          <w:p w:rsidR="00EA041C" w:rsidRPr="00124C96" w:rsidRDefault="00EA041C" w:rsidP="00096EA3">
            <w:pPr>
              <w:jc w:val="center"/>
              <w:rPr>
                <w:rFonts w:ascii="Arial" w:hAnsi="Arial" w:cs="Arial"/>
                <w:lang w:eastAsia="zh-CN"/>
              </w:rPr>
            </w:pPr>
            <w:r w:rsidRPr="00124C96">
              <w:rPr>
                <w:rFonts w:ascii="Arial" w:hAnsi="Arial" w:cs="Arial"/>
              </w:rPr>
              <w:t>15%</w:t>
            </w:r>
          </w:p>
        </w:tc>
        <w:tc>
          <w:tcPr>
            <w:tcW w:w="2706" w:type="dxa"/>
            <w:tcBorders>
              <w:top w:val="single" w:sz="4" w:space="0" w:color="auto"/>
              <w:left w:val="nil"/>
              <w:bottom w:val="nil"/>
              <w:right w:val="nil"/>
            </w:tcBorders>
            <w:shd w:val="clear" w:color="auto" w:fill="auto"/>
            <w:hideMark/>
          </w:tcPr>
          <w:p w:rsidR="00EA041C" w:rsidRPr="00124C96" w:rsidRDefault="00EA041C" w:rsidP="00096EA3">
            <w:pPr>
              <w:jc w:val="center"/>
              <w:rPr>
                <w:rFonts w:ascii="Arial" w:hAnsi="Arial" w:cs="Arial"/>
                <w:lang w:eastAsia="zh-CN"/>
              </w:rPr>
            </w:pPr>
            <w:r w:rsidRPr="00124C96">
              <w:rPr>
                <w:rFonts w:ascii="Arial" w:hAnsi="Arial" w:cs="Arial"/>
              </w:rPr>
              <w:t>-10%</w:t>
            </w:r>
          </w:p>
        </w:tc>
      </w:tr>
      <w:tr w:rsidR="00EA041C" w:rsidRPr="00124C96" w:rsidTr="00096EA3">
        <w:tc>
          <w:tcPr>
            <w:tcW w:w="2337" w:type="dxa"/>
            <w:shd w:val="clear" w:color="auto" w:fill="auto"/>
            <w:hideMark/>
          </w:tcPr>
          <w:p w:rsidR="00EA041C" w:rsidRPr="00124C96" w:rsidRDefault="00EA041C" w:rsidP="00096EA3">
            <w:pPr>
              <w:rPr>
                <w:rFonts w:ascii="Arial" w:hAnsi="Arial" w:cs="Arial"/>
                <w:lang w:eastAsia="zh-CN"/>
              </w:rPr>
            </w:pPr>
            <w:r w:rsidRPr="00124C96">
              <w:rPr>
                <w:rFonts w:ascii="Arial" w:hAnsi="Arial" w:cs="Arial"/>
              </w:rPr>
              <w:t>Normal Economy</w:t>
            </w:r>
          </w:p>
        </w:tc>
        <w:tc>
          <w:tcPr>
            <w:tcW w:w="2337" w:type="dxa"/>
            <w:shd w:val="clear" w:color="auto" w:fill="auto"/>
            <w:hideMark/>
          </w:tcPr>
          <w:p w:rsidR="00EA041C" w:rsidRPr="00124C96" w:rsidRDefault="00EA041C" w:rsidP="00096EA3">
            <w:pPr>
              <w:jc w:val="center"/>
              <w:rPr>
                <w:rFonts w:ascii="Arial" w:hAnsi="Arial" w:cs="Arial"/>
                <w:lang w:eastAsia="zh-CN"/>
              </w:rPr>
            </w:pPr>
            <w:r w:rsidRPr="00124C96">
              <w:rPr>
                <w:rFonts w:ascii="Arial" w:hAnsi="Arial" w:cs="Arial"/>
              </w:rPr>
              <w:t>70%</w:t>
            </w:r>
          </w:p>
        </w:tc>
        <w:tc>
          <w:tcPr>
            <w:tcW w:w="2706" w:type="dxa"/>
            <w:shd w:val="clear" w:color="auto" w:fill="auto"/>
            <w:hideMark/>
          </w:tcPr>
          <w:p w:rsidR="00EA041C" w:rsidRPr="00124C96" w:rsidRDefault="00EA041C" w:rsidP="00096EA3">
            <w:pPr>
              <w:jc w:val="center"/>
              <w:rPr>
                <w:rFonts w:ascii="Arial" w:hAnsi="Arial" w:cs="Arial"/>
                <w:lang w:eastAsia="zh-CN"/>
              </w:rPr>
            </w:pPr>
            <w:r w:rsidRPr="00124C96">
              <w:rPr>
                <w:rFonts w:ascii="Arial" w:hAnsi="Arial" w:cs="Arial"/>
              </w:rPr>
              <w:t>15%</w:t>
            </w:r>
          </w:p>
        </w:tc>
      </w:tr>
      <w:tr w:rsidR="00EA041C" w:rsidRPr="00124C96" w:rsidTr="00096EA3">
        <w:tc>
          <w:tcPr>
            <w:tcW w:w="2337" w:type="dxa"/>
            <w:tcBorders>
              <w:top w:val="nil"/>
              <w:left w:val="nil"/>
              <w:bottom w:val="single" w:sz="4" w:space="0" w:color="auto"/>
              <w:right w:val="nil"/>
            </w:tcBorders>
            <w:shd w:val="clear" w:color="auto" w:fill="auto"/>
            <w:hideMark/>
          </w:tcPr>
          <w:p w:rsidR="00EA041C" w:rsidRPr="00124C96" w:rsidRDefault="00EA041C" w:rsidP="00096EA3">
            <w:pPr>
              <w:rPr>
                <w:rFonts w:ascii="Arial" w:hAnsi="Arial" w:cs="Arial"/>
                <w:lang w:eastAsia="zh-CN"/>
              </w:rPr>
            </w:pPr>
            <w:r w:rsidRPr="00124C96">
              <w:rPr>
                <w:rFonts w:ascii="Arial" w:hAnsi="Arial" w:cs="Arial"/>
              </w:rPr>
              <w:t>Boom</w:t>
            </w:r>
          </w:p>
        </w:tc>
        <w:tc>
          <w:tcPr>
            <w:tcW w:w="2337" w:type="dxa"/>
            <w:tcBorders>
              <w:top w:val="nil"/>
              <w:left w:val="nil"/>
              <w:bottom w:val="single" w:sz="4" w:space="0" w:color="auto"/>
              <w:right w:val="nil"/>
            </w:tcBorders>
            <w:shd w:val="clear" w:color="auto" w:fill="auto"/>
            <w:hideMark/>
          </w:tcPr>
          <w:p w:rsidR="00EA041C" w:rsidRPr="00124C96" w:rsidRDefault="00EA041C" w:rsidP="00096EA3">
            <w:pPr>
              <w:jc w:val="center"/>
              <w:rPr>
                <w:rFonts w:ascii="Arial" w:hAnsi="Arial" w:cs="Arial"/>
                <w:lang w:eastAsia="zh-CN"/>
              </w:rPr>
            </w:pPr>
            <w:r w:rsidRPr="00124C96">
              <w:rPr>
                <w:rFonts w:ascii="Arial" w:hAnsi="Arial" w:cs="Arial"/>
              </w:rPr>
              <w:t>15%</w:t>
            </w:r>
          </w:p>
        </w:tc>
        <w:tc>
          <w:tcPr>
            <w:tcW w:w="2706" w:type="dxa"/>
            <w:tcBorders>
              <w:top w:val="nil"/>
              <w:left w:val="nil"/>
              <w:bottom w:val="single" w:sz="4" w:space="0" w:color="auto"/>
              <w:right w:val="nil"/>
            </w:tcBorders>
            <w:shd w:val="clear" w:color="auto" w:fill="auto"/>
            <w:hideMark/>
          </w:tcPr>
          <w:p w:rsidR="00EA041C" w:rsidRPr="00124C96" w:rsidRDefault="00EA041C" w:rsidP="00096EA3">
            <w:pPr>
              <w:jc w:val="center"/>
              <w:rPr>
                <w:rFonts w:ascii="Arial" w:hAnsi="Arial" w:cs="Arial"/>
                <w:lang w:eastAsia="zh-CN"/>
              </w:rPr>
            </w:pPr>
            <w:r w:rsidRPr="00124C96">
              <w:rPr>
                <w:rFonts w:ascii="Arial" w:hAnsi="Arial" w:cs="Arial"/>
              </w:rPr>
              <w:t>40%</w:t>
            </w:r>
          </w:p>
        </w:tc>
      </w:tr>
    </w:tbl>
    <w:p w:rsidR="00EA041C" w:rsidRPr="00124C96" w:rsidRDefault="00EA041C" w:rsidP="00EA041C">
      <w:pPr>
        <w:ind w:left="720"/>
        <w:rPr>
          <w:rFonts w:ascii="Arial" w:eastAsia="Times New Roman" w:hAnsi="Arial" w:cs="Arial"/>
          <w:lang w:eastAsia="zh-CN"/>
        </w:rPr>
      </w:pPr>
    </w:p>
    <w:p w:rsidR="00EA041C" w:rsidRPr="00124C96" w:rsidRDefault="00EA041C" w:rsidP="00EA041C">
      <w:pPr>
        <w:ind w:left="720"/>
        <w:rPr>
          <w:rFonts w:ascii="Arial" w:eastAsia="Times New Roman" w:hAnsi="Arial" w:cs="Arial"/>
        </w:rPr>
      </w:pPr>
      <w:r w:rsidRPr="00124C96">
        <w:rPr>
          <w:rFonts w:ascii="Arial" w:hAnsi="Arial" w:cs="Arial"/>
        </w:rPr>
        <w:t>A) 8.62%</w:t>
      </w:r>
    </w:p>
    <w:p w:rsidR="00EA041C" w:rsidRPr="00124C96" w:rsidRDefault="00EA041C" w:rsidP="00EA041C">
      <w:pPr>
        <w:ind w:left="720"/>
        <w:rPr>
          <w:rFonts w:ascii="Arial" w:hAnsi="Arial" w:cs="Arial"/>
        </w:rPr>
      </w:pPr>
      <w:r w:rsidRPr="00124C96">
        <w:rPr>
          <w:rFonts w:ascii="Arial" w:hAnsi="Arial" w:cs="Arial"/>
        </w:rPr>
        <w:t>B) 10.8%</w:t>
      </w:r>
    </w:p>
    <w:p w:rsidR="00EA041C" w:rsidRPr="00124C96" w:rsidRDefault="00EA041C" w:rsidP="00EA041C">
      <w:pPr>
        <w:ind w:left="720"/>
        <w:rPr>
          <w:rFonts w:ascii="Arial" w:hAnsi="Arial" w:cs="Arial"/>
        </w:rPr>
      </w:pPr>
      <w:r w:rsidRPr="00124C96">
        <w:rPr>
          <w:rFonts w:ascii="Arial" w:hAnsi="Arial" w:cs="Arial"/>
        </w:rPr>
        <w:t>C) 13.7%</w:t>
      </w:r>
    </w:p>
    <w:p w:rsidR="00EA041C" w:rsidRPr="00124C96" w:rsidRDefault="00EA041C" w:rsidP="00EA041C">
      <w:pPr>
        <w:ind w:left="720"/>
        <w:rPr>
          <w:rFonts w:ascii="Arial" w:hAnsi="Arial" w:cs="Arial"/>
        </w:rPr>
      </w:pPr>
      <w:r w:rsidRPr="00124C96">
        <w:rPr>
          <w:rFonts w:ascii="Arial" w:hAnsi="Arial" w:cs="Arial"/>
        </w:rPr>
        <w:t>D) 18.3%</w:t>
      </w:r>
    </w:p>
    <w:p w:rsidR="00EA041C" w:rsidRPr="00124C96" w:rsidRDefault="00EA041C" w:rsidP="00EA041C">
      <w:pPr>
        <w:ind w:left="720"/>
        <w:rPr>
          <w:rFonts w:ascii="Arial" w:hAnsi="Arial" w:cs="Arial"/>
        </w:rPr>
      </w:pPr>
      <w:r w:rsidRPr="00124C96">
        <w:rPr>
          <w:rFonts w:ascii="Arial" w:hAnsi="Arial" w:cs="Arial"/>
        </w:rPr>
        <w:t>E) 23.6%</w:t>
      </w:r>
    </w:p>
    <w:p w:rsidR="00EA041C" w:rsidRPr="00124C96" w:rsidRDefault="00EA041C" w:rsidP="00EA041C">
      <w:pPr>
        <w:ind w:left="720"/>
        <w:rPr>
          <w:rFonts w:ascii="Arial" w:hAnsi="Arial" w:cs="Arial"/>
        </w:rPr>
      </w:pPr>
    </w:p>
    <w:p w:rsidR="00EA041C" w:rsidRDefault="00EA041C" w:rsidP="00EA041C">
      <w:pPr>
        <w:ind w:left="720"/>
        <w:rPr>
          <w:rFonts w:ascii="Arial" w:hAnsi="Arial" w:cs="Arial"/>
          <w:b/>
          <w:color w:val="002060"/>
        </w:rPr>
      </w:pPr>
      <w:r w:rsidRPr="00E041AB">
        <w:rPr>
          <w:rFonts w:ascii="Arial" w:hAnsi="Arial" w:cs="Arial"/>
          <w:b/>
          <w:color w:val="002060"/>
        </w:rPr>
        <w:t>Answer: C</w:t>
      </w:r>
    </w:p>
    <w:p w:rsidR="00EA041C" w:rsidRPr="00E041AB" w:rsidRDefault="00EA041C" w:rsidP="00EA041C">
      <w:pPr>
        <w:rPr>
          <w:rFonts w:ascii="Arial" w:hAnsi="Arial" w:cs="Arial"/>
          <w:b/>
          <w:color w:val="002060"/>
        </w:rPr>
      </w:pPr>
    </w:p>
    <w:p w:rsidR="00EA041C" w:rsidRPr="00E041AB" w:rsidRDefault="00EA041C" w:rsidP="00EA041C">
      <w:pPr>
        <w:tabs>
          <w:tab w:val="left" w:pos="540"/>
          <w:tab w:val="left" w:pos="3240"/>
          <w:tab w:val="left" w:pos="4500"/>
        </w:tabs>
        <w:ind w:left="720"/>
        <w:rPr>
          <w:rFonts w:ascii="Arial" w:hAnsi="Arial" w:cs="Arial"/>
          <w:b/>
          <w:color w:val="002060"/>
        </w:rPr>
      </w:pPr>
      <w:r w:rsidRPr="00E041AB">
        <w:rPr>
          <w:rFonts w:ascii="Arial" w:hAnsi="Arial" w:cs="Arial"/>
          <w:b/>
          <w:color w:val="002060"/>
        </w:rPr>
        <w:t xml:space="preserve">E(r) = 15% </w:t>
      </w:r>
      <w:r w:rsidRPr="00E041AB">
        <w:rPr>
          <w:rFonts w:ascii="Arial" w:hAnsi="Arial" w:cs="Arial"/>
          <w:b/>
          <w:color w:val="002060"/>
        </w:rPr>
        <w:sym w:font="Symbol" w:char="F0B4"/>
      </w:r>
      <w:r w:rsidRPr="00E041AB">
        <w:rPr>
          <w:rFonts w:ascii="Arial" w:hAnsi="Arial" w:cs="Arial"/>
          <w:b/>
          <w:color w:val="002060"/>
        </w:rPr>
        <w:t xml:space="preserve"> (</w:t>
      </w:r>
      <w:r w:rsidRPr="00E041AB">
        <w:rPr>
          <w:rFonts w:ascii="Arial" w:hAnsi="Arial" w:cs="Arial"/>
          <w:b/>
          <w:color w:val="002060"/>
        </w:rPr>
        <w:sym w:font="Symbol" w:char="F02D"/>
      </w:r>
      <w:r w:rsidRPr="00E041AB">
        <w:rPr>
          <w:rFonts w:ascii="Arial" w:hAnsi="Arial" w:cs="Arial"/>
          <w:b/>
          <w:color w:val="002060"/>
        </w:rPr>
        <w:t xml:space="preserve">10%) + 70% </w:t>
      </w:r>
      <w:r w:rsidRPr="00E041AB">
        <w:rPr>
          <w:rFonts w:ascii="Arial" w:hAnsi="Arial" w:cs="Arial"/>
          <w:b/>
          <w:color w:val="002060"/>
        </w:rPr>
        <w:sym w:font="Symbol" w:char="F0B4"/>
      </w:r>
      <w:r w:rsidRPr="00E041AB">
        <w:rPr>
          <w:rFonts w:ascii="Arial" w:hAnsi="Arial" w:cs="Arial"/>
          <w:b/>
          <w:color w:val="002060"/>
        </w:rPr>
        <w:t xml:space="preserve"> 15% + 15% </w:t>
      </w:r>
      <w:r w:rsidRPr="00E041AB">
        <w:rPr>
          <w:rFonts w:ascii="Arial" w:hAnsi="Arial" w:cs="Arial"/>
          <w:b/>
          <w:color w:val="002060"/>
        </w:rPr>
        <w:sym w:font="Symbol" w:char="F0B4"/>
      </w:r>
      <w:r w:rsidRPr="00E041AB">
        <w:rPr>
          <w:rFonts w:ascii="Arial" w:hAnsi="Arial" w:cs="Arial"/>
          <w:b/>
          <w:color w:val="002060"/>
        </w:rPr>
        <w:t xml:space="preserve"> 40% = 15%</w:t>
      </w:r>
    </w:p>
    <w:p w:rsidR="00EA041C" w:rsidRPr="00E041AB" w:rsidRDefault="00EA041C" w:rsidP="00EA041C">
      <w:pPr>
        <w:tabs>
          <w:tab w:val="left" w:pos="540"/>
          <w:tab w:val="left" w:pos="3240"/>
          <w:tab w:val="left" w:pos="4500"/>
        </w:tabs>
        <w:ind w:left="720"/>
        <w:rPr>
          <w:rFonts w:ascii="Arial" w:hAnsi="Arial" w:cs="Arial"/>
          <w:b/>
          <w:color w:val="002060"/>
        </w:rPr>
      </w:pPr>
      <w:r w:rsidRPr="00E041AB">
        <w:rPr>
          <w:rFonts w:ascii="Arial" w:hAnsi="Arial" w:cs="Arial"/>
          <w:b/>
          <w:color w:val="002060"/>
        </w:rPr>
        <w:t xml:space="preserve">Variance= 15%  (-10% </w:t>
      </w:r>
      <w:r w:rsidRPr="00E041AB">
        <w:rPr>
          <w:rFonts w:ascii="Arial" w:hAnsi="Arial" w:cs="Arial"/>
          <w:b/>
          <w:color w:val="002060"/>
        </w:rPr>
        <w:sym w:font="Symbol" w:char="F02D"/>
      </w:r>
      <w:r w:rsidRPr="00E041AB">
        <w:rPr>
          <w:rFonts w:ascii="Arial" w:hAnsi="Arial" w:cs="Arial"/>
          <w:b/>
          <w:color w:val="002060"/>
        </w:rPr>
        <w:t xml:space="preserve"> 15%)</w:t>
      </w:r>
      <w:r w:rsidRPr="00E041AB">
        <w:rPr>
          <w:rFonts w:ascii="Arial" w:hAnsi="Arial" w:cs="Arial"/>
          <w:b/>
          <w:color w:val="002060"/>
          <w:vertAlign w:val="superscript"/>
        </w:rPr>
        <w:t>2</w:t>
      </w:r>
      <w:r w:rsidRPr="00E041AB">
        <w:rPr>
          <w:rFonts w:ascii="Arial" w:hAnsi="Arial" w:cs="Arial"/>
          <w:b/>
          <w:color w:val="002060"/>
          <w:vertAlign w:val="subscript"/>
        </w:rPr>
        <w:t xml:space="preserve"> </w:t>
      </w:r>
      <w:r w:rsidRPr="00E041AB">
        <w:rPr>
          <w:rFonts w:ascii="Arial" w:hAnsi="Arial" w:cs="Arial"/>
          <w:b/>
          <w:color w:val="002060"/>
        </w:rPr>
        <w:t xml:space="preserve"> + 70% (15% </w:t>
      </w:r>
      <w:r w:rsidRPr="00E041AB">
        <w:rPr>
          <w:rFonts w:ascii="Arial" w:hAnsi="Arial" w:cs="Arial"/>
          <w:b/>
          <w:color w:val="002060"/>
        </w:rPr>
        <w:sym w:font="Symbol" w:char="F02D"/>
      </w:r>
      <w:r w:rsidRPr="00E041AB">
        <w:rPr>
          <w:rFonts w:ascii="Arial" w:hAnsi="Arial" w:cs="Arial"/>
          <w:b/>
          <w:color w:val="002060"/>
        </w:rPr>
        <w:t xml:space="preserve"> 15%)</w:t>
      </w:r>
      <w:r w:rsidRPr="00E041AB">
        <w:rPr>
          <w:rFonts w:ascii="Arial" w:hAnsi="Arial" w:cs="Arial"/>
          <w:b/>
          <w:color w:val="002060"/>
          <w:vertAlign w:val="superscript"/>
        </w:rPr>
        <w:t>2</w:t>
      </w:r>
      <w:r w:rsidRPr="00E041AB">
        <w:rPr>
          <w:rFonts w:ascii="Arial" w:hAnsi="Arial" w:cs="Arial"/>
          <w:b/>
          <w:color w:val="002060"/>
        </w:rPr>
        <w:t xml:space="preserve">  +  15% (40% – 15%)</w:t>
      </w:r>
      <w:r w:rsidRPr="00E041AB">
        <w:rPr>
          <w:rFonts w:ascii="Arial" w:hAnsi="Arial" w:cs="Arial"/>
          <w:b/>
          <w:color w:val="002060"/>
          <w:vertAlign w:val="superscript"/>
        </w:rPr>
        <w:t xml:space="preserve">2  </w:t>
      </w:r>
      <w:r w:rsidRPr="00E041AB">
        <w:rPr>
          <w:rFonts w:ascii="Arial" w:hAnsi="Arial" w:cs="Arial"/>
          <w:b/>
          <w:color w:val="002060"/>
        </w:rPr>
        <w:t>= 0.018750</w:t>
      </w:r>
    </w:p>
    <w:p w:rsidR="00EA041C" w:rsidRPr="00E041AB" w:rsidRDefault="00EA041C" w:rsidP="00EA041C">
      <w:pPr>
        <w:tabs>
          <w:tab w:val="left" w:pos="540"/>
          <w:tab w:val="left" w:pos="3240"/>
          <w:tab w:val="left" w:pos="4500"/>
        </w:tabs>
        <w:ind w:left="720"/>
        <w:rPr>
          <w:rFonts w:ascii="Arial" w:hAnsi="Arial" w:cs="Arial"/>
          <w:b/>
          <w:color w:val="002060"/>
        </w:rPr>
      </w:pPr>
      <w:r w:rsidRPr="00E041AB">
        <w:rPr>
          <w:rFonts w:ascii="Arial" w:eastAsia="Times New Roman" w:hAnsi="Arial" w:cs="Arial"/>
          <w:b/>
          <w:color w:val="002060"/>
        </w:rPr>
        <w:t>Standard deviation</w:t>
      </w:r>
      <w:r w:rsidRPr="00E041AB">
        <w:rPr>
          <w:rFonts w:ascii="Arial" w:hAnsi="Arial" w:cs="Arial"/>
          <w:b/>
          <w:color w:val="002060"/>
        </w:rPr>
        <w:t>= square root of variance = 0.136931 or approximately 13.7%</w:t>
      </w:r>
    </w:p>
    <w:p w:rsidR="00E041AB" w:rsidRDefault="00E041AB" w:rsidP="00E041AB">
      <w:pPr>
        <w:ind w:left="720" w:firstLine="15"/>
        <w:rPr>
          <w:rFonts w:ascii="Arial" w:hAnsi="Arial" w:cs="Arial"/>
        </w:rPr>
      </w:pPr>
    </w:p>
    <w:p w:rsidR="00E041AB" w:rsidRDefault="00C42934" w:rsidP="00E041AB">
      <w:pPr>
        <w:ind w:left="720" w:hanging="720"/>
        <w:rPr>
          <w:rFonts w:ascii="Arial" w:hAnsi="Arial" w:cs="Arial"/>
        </w:rPr>
      </w:pPr>
      <w:r w:rsidRPr="00124C96">
        <w:rPr>
          <w:rFonts w:ascii="Arial" w:hAnsi="Arial" w:cs="Arial"/>
        </w:rPr>
        <w:t>2</w:t>
      </w:r>
      <w:r w:rsidR="0037098C">
        <w:rPr>
          <w:rFonts w:ascii="Arial" w:hAnsi="Arial" w:cs="Arial"/>
        </w:rPr>
        <w:t>1</w:t>
      </w:r>
      <w:r w:rsidR="00E85E26" w:rsidRPr="00124C96">
        <w:rPr>
          <w:rFonts w:ascii="Arial" w:hAnsi="Arial" w:cs="Arial"/>
        </w:rPr>
        <w:t>.</w:t>
      </w:r>
      <w:r w:rsidR="00E85E26" w:rsidRPr="00124C96">
        <w:rPr>
          <w:rFonts w:ascii="Arial" w:hAnsi="Arial" w:cs="Arial"/>
        </w:rPr>
        <w:tab/>
        <w:t>Jumanji Inc’s stock is priced today at $25.00.  The company has a beta of 1.25, and a dividend yield of 6 percent.  T-bills currently yield 5 percent and the market portfolio 14 percent, what is the expected stock price of Jumanji stock in two years?</w:t>
      </w:r>
    </w:p>
    <w:p w:rsidR="001536AF" w:rsidRDefault="00E85E26" w:rsidP="00E041AB">
      <w:pPr>
        <w:ind w:left="720" w:hanging="720"/>
        <w:rPr>
          <w:rFonts w:ascii="Arial" w:hAnsi="Arial" w:cs="Arial"/>
        </w:rPr>
      </w:pPr>
      <w:r w:rsidRPr="00124C96">
        <w:rPr>
          <w:rFonts w:ascii="Arial" w:hAnsi="Arial" w:cs="Arial"/>
        </w:rPr>
        <w:tab/>
      </w:r>
    </w:p>
    <w:p w:rsidR="00E041AB" w:rsidRDefault="00E85E26" w:rsidP="001536AF">
      <w:pPr>
        <w:ind w:left="720"/>
        <w:rPr>
          <w:rFonts w:ascii="Arial" w:hAnsi="Arial" w:cs="Arial"/>
        </w:rPr>
      </w:pPr>
      <w:r w:rsidRPr="00124C96">
        <w:rPr>
          <w:rFonts w:ascii="Arial" w:hAnsi="Arial" w:cs="Arial"/>
        </w:rPr>
        <w:t>A) $17.56</w:t>
      </w:r>
    </w:p>
    <w:p w:rsidR="00E041AB" w:rsidRDefault="00E85E26" w:rsidP="00E041AB">
      <w:pPr>
        <w:ind w:left="720" w:hanging="720"/>
        <w:rPr>
          <w:rFonts w:ascii="Arial" w:hAnsi="Arial" w:cs="Arial"/>
        </w:rPr>
      </w:pPr>
      <w:r w:rsidRPr="00124C96">
        <w:rPr>
          <w:rFonts w:ascii="Arial" w:hAnsi="Arial" w:cs="Arial"/>
        </w:rPr>
        <w:tab/>
        <w:t>B) $25.00</w:t>
      </w:r>
    </w:p>
    <w:p w:rsidR="00E041AB" w:rsidRDefault="00E85E26" w:rsidP="00E041AB">
      <w:pPr>
        <w:ind w:left="720" w:hanging="720"/>
        <w:rPr>
          <w:rFonts w:ascii="Arial" w:hAnsi="Arial" w:cs="Arial"/>
        </w:rPr>
      </w:pPr>
      <w:r w:rsidRPr="00124C96">
        <w:rPr>
          <w:rFonts w:ascii="Arial" w:hAnsi="Arial" w:cs="Arial"/>
        </w:rPr>
        <w:tab/>
        <w:t>C) $30.39</w:t>
      </w:r>
    </w:p>
    <w:p w:rsidR="00E041AB" w:rsidRDefault="00E85E26" w:rsidP="00E041AB">
      <w:pPr>
        <w:ind w:left="720" w:hanging="720"/>
        <w:rPr>
          <w:rFonts w:ascii="Arial" w:hAnsi="Arial" w:cs="Arial"/>
        </w:rPr>
      </w:pPr>
      <w:r w:rsidRPr="00124C96">
        <w:rPr>
          <w:rFonts w:ascii="Arial" w:hAnsi="Arial" w:cs="Arial"/>
        </w:rPr>
        <w:tab/>
        <w:t>D) $33.78</w:t>
      </w:r>
    </w:p>
    <w:p w:rsidR="00E041AB" w:rsidRDefault="00E85E26" w:rsidP="00E041AB">
      <w:pPr>
        <w:ind w:left="720" w:hanging="720"/>
        <w:rPr>
          <w:rFonts w:ascii="Arial" w:hAnsi="Arial" w:cs="Arial"/>
        </w:rPr>
      </w:pPr>
      <w:r w:rsidRPr="00124C96">
        <w:rPr>
          <w:rFonts w:ascii="Arial" w:hAnsi="Arial" w:cs="Arial"/>
        </w:rPr>
        <w:tab/>
        <w:t>E) $32.15</w:t>
      </w:r>
    </w:p>
    <w:p w:rsidR="00E041AB" w:rsidRDefault="00E041AB" w:rsidP="00E041AB">
      <w:pPr>
        <w:ind w:left="720" w:hanging="720"/>
        <w:rPr>
          <w:rFonts w:ascii="Arial" w:hAnsi="Arial" w:cs="Arial"/>
        </w:rPr>
      </w:pPr>
    </w:p>
    <w:p w:rsidR="00E041AB" w:rsidRPr="00E041AB" w:rsidRDefault="00E85E26" w:rsidP="00E041AB">
      <w:pPr>
        <w:ind w:left="720" w:hanging="720"/>
        <w:rPr>
          <w:rFonts w:ascii="Arial" w:hAnsi="Arial" w:cs="Arial"/>
          <w:b/>
          <w:color w:val="002060"/>
        </w:rPr>
      </w:pPr>
      <w:r w:rsidRPr="00E041AB">
        <w:rPr>
          <w:rFonts w:ascii="Arial" w:hAnsi="Arial" w:cs="Arial"/>
        </w:rPr>
        <w:tab/>
      </w:r>
      <w:r w:rsidRPr="00E041AB">
        <w:rPr>
          <w:rFonts w:ascii="Arial" w:hAnsi="Arial" w:cs="Arial"/>
          <w:b/>
          <w:color w:val="002060"/>
        </w:rPr>
        <w:t>Answer: C</w:t>
      </w:r>
    </w:p>
    <w:p w:rsidR="00E041AB" w:rsidRPr="00E041AB" w:rsidRDefault="00E041AB" w:rsidP="00E041AB">
      <w:pPr>
        <w:ind w:left="720" w:hanging="720"/>
        <w:rPr>
          <w:rFonts w:ascii="Arial" w:hAnsi="Arial" w:cs="Arial"/>
          <w:b/>
          <w:color w:val="002060"/>
        </w:rPr>
      </w:pPr>
    </w:p>
    <w:p w:rsidR="00E85E26" w:rsidRPr="00E041AB" w:rsidRDefault="00E85E26" w:rsidP="00E041AB">
      <w:pPr>
        <w:ind w:left="720" w:hanging="720"/>
        <w:rPr>
          <w:rFonts w:ascii="Arial" w:hAnsi="Arial" w:cs="Arial"/>
          <w:b/>
          <w:color w:val="002060"/>
        </w:rPr>
      </w:pPr>
      <w:r w:rsidRPr="00E041AB">
        <w:rPr>
          <w:rFonts w:ascii="Arial" w:hAnsi="Arial" w:cs="Arial"/>
          <w:b/>
          <w:color w:val="002060"/>
        </w:rPr>
        <w:tab/>
        <w:t>Expected Return using CAPM; E(r) = 5% + 1.25 (14% - 5%) = 5% + 11.25% = 16.25% which is the expected total return on the stock.</w:t>
      </w:r>
    </w:p>
    <w:p w:rsidR="00E041AB" w:rsidRDefault="00E85E26" w:rsidP="00E85E26">
      <w:pPr>
        <w:keepNext/>
        <w:keepLines/>
        <w:widowControl w:val="0"/>
        <w:tabs>
          <w:tab w:val="left" w:pos="720"/>
        </w:tabs>
        <w:autoSpaceDE w:val="0"/>
        <w:autoSpaceDN w:val="0"/>
        <w:adjustRightInd w:val="0"/>
        <w:ind w:left="1305" w:hanging="1305"/>
        <w:rPr>
          <w:rFonts w:ascii="Arial" w:hAnsi="Arial" w:cs="Arial"/>
          <w:b/>
          <w:color w:val="002060"/>
        </w:rPr>
      </w:pPr>
      <w:r w:rsidRPr="00E041AB">
        <w:rPr>
          <w:rFonts w:ascii="Arial" w:hAnsi="Arial" w:cs="Arial"/>
          <w:b/>
          <w:color w:val="002060"/>
        </w:rPr>
        <w:t xml:space="preserve"> </w:t>
      </w:r>
      <w:r w:rsidRPr="00E041AB">
        <w:rPr>
          <w:rFonts w:ascii="Arial" w:hAnsi="Arial" w:cs="Arial"/>
          <w:b/>
          <w:color w:val="002060"/>
        </w:rPr>
        <w:tab/>
        <w:t xml:space="preserve">Since total return is made up of the dividend yield and capital </w:t>
      </w:r>
    </w:p>
    <w:p w:rsidR="00E041AB" w:rsidRDefault="00E041AB" w:rsidP="00E85E26">
      <w:pPr>
        <w:keepNext/>
        <w:keepLines/>
        <w:widowControl w:val="0"/>
        <w:tabs>
          <w:tab w:val="left" w:pos="720"/>
        </w:tabs>
        <w:autoSpaceDE w:val="0"/>
        <w:autoSpaceDN w:val="0"/>
        <w:adjustRightInd w:val="0"/>
        <w:ind w:left="1305" w:hanging="1305"/>
        <w:rPr>
          <w:rFonts w:ascii="Arial" w:hAnsi="Arial" w:cs="Arial"/>
          <w:b/>
          <w:color w:val="002060"/>
        </w:rPr>
      </w:pPr>
      <w:r>
        <w:rPr>
          <w:rFonts w:ascii="Arial" w:hAnsi="Arial" w:cs="Arial"/>
          <w:b/>
          <w:color w:val="002060"/>
        </w:rPr>
        <w:tab/>
      </w:r>
      <w:r w:rsidR="00E85E26" w:rsidRPr="00E041AB">
        <w:rPr>
          <w:rFonts w:ascii="Arial" w:hAnsi="Arial" w:cs="Arial"/>
          <w:b/>
          <w:color w:val="002060"/>
        </w:rPr>
        <w:t>gains/loss,</w:t>
      </w:r>
      <w:r>
        <w:rPr>
          <w:rFonts w:ascii="Arial" w:hAnsi="Arial" w:cs="Arial"/>
          <w:b/>
          <w:color w:val="002060"/>
        </w:rPr>
        <w:t xml:space="preserve"> </w:t>
      </w:r>
      <w:r w:rsidR="00E85E26" w:rsidRPr="00E041AB">
        <w:rPr>
          <w:rFonts w:ascii="Arial" w:hAnsi="Arial" w:cs="Arial"/>
          <w:b/>
          <w:color w:val="002060"/>
        </w:rPr>
        <w:t>Capital Gain or growth = Total Return – Dividend yield =</w:t>
      </w:r>
    </w:p>
    <w:p w:rsidR="00E041AB" w:rsidRDefault="00E041AB" w:rsidP="00E85E26">
      <w:pPr>
        <w:keepNext/>
        <w:keepLines/>
        <w:widowControl w:val="0"/>
        <w:tabs>
          <w:tab w:val="left" w:pos="720"/>
        </w:tabs>
        <w:autoSpaceDE w:val="0"/>
        <w:autoSpaceDN w:val="0"/>
        <w:adjustRightInd w:val="0"/>
        <w:ind w:left="1305" w:hanging="1305"/>
        <w:rPr>
          <w:rFonts w:ascii="Arial" w:hAnsi="Arial" w:cs="Arial"/>
          <w:b/>
          <w:color w:val="002060"/>
        </w:rPr>
      </w:pPr>
      <w:r>
        <w:rPr>
          <w:rFonts w:ascii="Arial" w:hAnsi="Arial" w:cs="Arial"/>
          <w:b/>
          <w:color w:val="002060"/>
        </w:rPr>
        <w:tab/>
      </w:r>
      <w:r w:rsidR="00E85E26" w:rsidRPr="00E041AB">
        <w:rPr>
          <w:rFonts w:ascii="Arial" w:hAnsi="Arial" w:cs="Arial"/>
          <w:b/>
          <w:color w:val="002060"/>
        </w:rPr>
        <w:t>16.25% - 6% =</w:t>
      </w:r>
      <w:r>
        <w:rPr>
          <w:rFonts w:ascii="Arial" w:hAnsi="Arial" w:cs="Arial"/>
          <w:b/>
          <w:color w:val="002060"/>
        </w:rPr>
        <w:t xml:space="preserve"> </w:t>
      </w:r>
      <w:r w:rsidR="00E85E26" w:rsidRPr="00E041AB">
        <w:rPr>
          <w:rFonts w:ascii="Arial" w:hAnsi="Arial" w:cs="Arial"/>
          <w:b/>
          <w:color w:val="002060"/>
        </w:rPr>
        <w:t>10.25%</w:t>
      </w:r>
      <w:r w:rsidRPr="00E041AB">
        <w:rPr>
          <w:rFonts w:ascii="Arial" w:hAnsi="Arial" w:cs="Arial"/>
          <w:b/>
          <w:color w:val="002060"/>
        </w:rPr>
        <w:t>.</w:t>
      </w:r>
      <w:r w:rsidR="00E85E26" w:rsidRPr="00E041AB">
        <w:rPr>
          <w:rFonts w:ascii="Arial" w:hAnsi="Arial" w:cs="Arial"/>
          <w:b/>
          <w:color w:val="002060"/>
        </w:rPr>
        <w:t xml:space="preserve"> The price of the stock in two years should be: </w:t>
      </w:r>
    </w:p>
    <w:p w:rsidR="00E85E26" w:rsidRPr="00E041AB" w:rsidRDefault="00E041AB" w:rsidP="00E85E26">
      <w:pPr>
        <w:keepNext/>
        <w:keepLines/>
        <w:widowControl w:val="0"/>
        <w:tabs>
          <w:tab w:val="left" w:pos="720"/>
        </w:tabs>
        <w:autoSpaceDE w:val="0"/>
        <w:autoSpaceDN w:val="0"/>
        <w:adjustRightInd w:val="0"/>
        <w:ind w:left="1305" w:hanging="1305"/>
        <w:rPr>
          <w:rFonts w:ascii="Arial" w:hAnsi="Arial" w:cs="Arial"/>
          <w:b/>
          <w:color w:val="002060"/>
        </w:rPr>
      </w:pPr>
      <w:r>
        <w:rPr>
          <w:rFonts w:ascii="Arial" w:hAnsi="Arial" w:cs="Arial"/>
          <w:b/>
          <w:color w:val="002060"/>
        </w:rPr>
        <w:tab/>
      </w:r>
      <w:r w:rsidR="00E85E26" w:rsidRPr="00E041AB">
        <w:rPr>
          <w:rFonts w:ascii="Arial" w:hAnsi="Arial" w:cs="Arial"/>
          <w:b/>
          <w:color w:val="002060"/>
        </w:rPr>
        <w:t>25.00(1.1025)</w:t>
      </w:r>
      <w:r w:rsidR="00E85E26" w:rsidRPr="00E041AB">
        <w:rPr>
          <w:rFonts w:ascii="Arial" w:hAnsi="Arial" w:cs="Arial"/>
          <w:b/>
          <w:color w:val="002060"/>
          <w:vertAlign w:val="superscript"/>
        </w:rPr>
        <w:t>2</w:t>
      </w:r>
      <w:r>
        <w:rPr>
          <w:rFonts w:ascii="Arial" w:hAnsi="Arial" w:cs="Arial"/>
          <w:b/>
          <w:color w:val="002060"/>
          <w:vertAlign w:val="superscript"/>
        </w:rPr>
        <w:t xml:space="preserve"> </w:t>
      </w:r>
      <w:r w:rsidRPr="00E041AB">
        <w:rPr>
          <w:rFonts w:ascii="Arial" w:hAnsi="Arial" w:cs="Arial"/>
          <w:b/>
          <w:color w:val="002060"/>
        </w:rPr>
        <w:t xml:space="preserve">= </w:t>
      </w:r>
      <w:r w:rsidR="00E85E26" w:rsidRPr="00E041AB">
        <w:rPr>
          <w:rFonts w:ascii="Arial" w:hAnsi="Arial" w:cs="Arial"/>
          <w:b/>
          <w:color w:val="002060"/>
        </w:rPr>
        <w:t>$30.39</w:t>
      </w:r>
    </w:p>
    <w:p w:rsidR="00E85E26" w:rsidRPr="00124C96" w:rsidRDefault="00E85E26" w:rsidP="00E85E26">
      <w:pPr>
        <w:keepNext/>
        <w:keepLines/>
        <w:widowControl w:val="0"/>
        <w:tabs>
          <w:tab w:val="left" w:pos="720"/>
        </w:tabs>
        <w:autoSpaceDE w:val="0"/>
        <w:autoSpaceDN w:val="0"/>
        <w:adjustRightInd w:val="0"/>
        <w:ind w:left="1305" w:hanging="1305"/>
        <w:rPr>
          <w:rFonts w:ascii="Arial" w:hAnsi="Arial" w:cs="Arial"/>
        </w:rPr>
      </w:pPr>
    </w:p>
    <w:p w:rsidR="00E85E26" w:rsidRPr="00124C96" w:rsidRDefault="00C42934" w:rsidP="00E85E26">
      <w:pPr>
        <w:ind w:left="720" w:hanging="720"/>
        <w:rPr>
          <w:rFonts w:ascii="Arial" w:hAnsi="Arial" w:cs="Arial"/>
        </w:rPr>
      </w:pPr>
      <w:r w:rsidRPr="00124C96">
        <w:rPr>
          <w:rFonts w:ascii="Arial" w:hAnsi="Arial" w:cs="Arial"/>
        </w:rPr>
        <w:t>2</w:t>
      </w:r>
      <w:r w:rsidR="0037098C">
        <w:rPr>
          <w:rFonts w:ascii="Arial" w:hAnsi="Arial" w:cs="Arial"/>
        </w:rPr>
        <w:t>2</w:t>
      </w:r>
      <w:r w:rsidR="00E85E26" w:rsidRPr="00124C96">
        <w:rPr>
          <w:rFonts w:ascii="Arial" w:hAnsi="Arial" w:cs="Arial"/>
        </w:rPr>
        <w:t>.</w:t>
      </w:r>
      <w:r w:rsidR="00E85E26" w:rsidRPr="00124C96">
        <w:rPr>
          <w:rFonts w:ascii="Arial" w:hAnsi="Arial" w:cs="Arial"/>
        </w:rPr>
        <w:tab/>
        <w:t xml:space="preserve">Which projects should be undertaken if the risk-free rate is 6 percent and the market risk premium is 9 percent, assume that all else remains the same? </w:t>
      </w:r>
    </w:p>
    <w:p w:rsidR="00E85E26" w:rsidRPr="00124C96" w:rsidRDefault="00E85E26" w:rsidP="00E85E26">
      <w:pPr>
        <w:ind w:left="720" w:hanging="720"/>
        <w:rPr>
          <w:rFonts w:ascii="Arial" w:hAnsi="Arial" w:cs="Arial"/>
        </w:rPr>
      </w:pPr>
    </w:p>
    <w:p w:rsidR="00E85E26" w:rsidRPr="00124C96" w:rsidRDefault="00E041AB" w:rsidP="00E85E26">
      <w:pPr>
        <w:ind w:left="720" w:hanging="720"/>
        <w:rPr>
          <w:rFonts w:ascii="Arial" w:hAnsi="Arial" w:cs="Arial"/>
        </w:rPr>
      </w:pPr>
      <w:r>
        <w:rPr>
          <w:rFonts w:ascii="Arial" w:hAnsi="Arial" w:cs="Arial"/>
        </w:rPr>
        <w:t xml:space="preserve">      </w:t>
      </w:r>
      <w:r>
        <w:rPr>
          <w:rFonts w:ascii="Arial" w:hAnsi="Arial" w:cs="Arial"/>
        </w:rPr>
        <w:tab/>
      </w:r>
      <w:r w:rsidR="00E85E26" w:rsidRPr="001E7E01">
        <w:rPr>
          <w:rFonts w:ascii="Arial" w:hAnsi="Arial" w:cs="Arial"/>
          <w:u w:val="single"/>
        </w:rPr>
        <w:t>Project</w:t>
      </w:r>
      <w:r w:rsidR="00E85E26" w:rsidRPr="00124C96">
        <w:rPr>
          <w:rFonts w:ascii="Arial" w:hAnsi="Arial" w:cs="Arial"/>
        </w:rPr>
        <w:t xml:space="preserve">       </w:t>
      </w:r>
      <w:r w:rsidR="00E85E26" w:rsidRPr="001E7E01">
        <w:rPr>
          <w:rFonts w:ascii="Arial" w:hAnsi="Arial" w:cs="Arial"/>
          <w:u w:val="single"/>
        </w:rPr>
        <w:t>Beta</w:t>
      </w:r>
      <w:r w:rsidR="00E85E26" w:rsidRPr="00124C96">
        <w:rPr>
          <w:rFonts w:ascii="Arial" w:hAnsi="Arial" w:cs="Arial"/>
        </w:rPr>
        <w:t xml:space="preserve">   </w:t>
      </w:r>
      <w:r w:rsidR="00E85E26" w:rsidRPr="001E7E01">
        <w:rPr>
          <w:rFonts w:ascii="Arial" w:hAnsi="Arial" w:cs="Arial"/>
          <w:u w:val="single"/>
        </w:rPr>
        <w:t>Actual Return</w:t>
      </w:r>
    </w:p>
    <w:p w:rsidR="00E85E26" w:rsidRPr="00124C96" w:rsidRDefault="00E85E26" w:rsidP="00E85E26">
      <w:pPr>
        <w:ind w:left="720" w:hanging="720"/>
        <w:rPr>
          <w:rFonts w:ascii="Arial" w:hAnsi="Arial" w:cs="Arial"/>
        </w:rPr>
      </w:pPr>
      <w:r w:rsidRPr="00124C96">
        <w:rPr>
          <w:rFonts w:ascii="Arial" w:hAnsi="Arial" w:cs="Arial"/>
        </w:rPr>
        <w:tab/>
        <w:t xml:space="preserve">      A           2.0      </w:t>
      </w:r>
      <w:r w:rsidRPr="00124C96">
        <w:rPr>
          <w:rFonts w:ascii="Arial" w:hAnsi="Arial" w:cs="Arial"/>
        </w:rPr>
        <w:tab/>
        <w:t>25%</w:t>
      </w:r>
    </w:p>
    <w:p w:rsidR="00E85E26" w:rsidRPr="00124C96" w:rsidRDefault="00E85E26" w:rsidP="00E85E26">
      <w:pPr>
        <w:ind w:left="720" w:hanging="720"/>
        <w:rPr>
          <w:rFonts w:ascii="Arial" w:hAnsi="Arial" w:cs="Arial"/>
        </w:rPr>
      </w:pPr>
      <w:r w:rsidRPr="00124C96">
        <w:rPr>
          <w:rFonts w:ascii="Arial" w:hAnsi="Arial" w:cs="Arial"/>
        </w:rPr>
        <w:tab/>
        <w:t xml:space="preserve">      B           1.6      </w:t>
      </w:r>
      <w:r w:rsidRPr="00124C96">
        <w:rPr>
          <w:rFonts w:ascii="Arial" w:hAnsi="Arial" w:cs="Arial"/>
        </w:rPr>
        <w:tab/>
        <w:t>22%</w:t>
      </w:r>
    </w:p>
    <w:p w:rsidR="00E85E26" w:rsidRPr="00124C96" w:rsidRDefault="00E85E26" w:rsidP="00E85E26">
      <w:pPr>
        <w:ind w:left="720" w:hanging="720"/>
        <w:rPr>
          <w:rFonts w:ascii="Arial" w:hAnsi="Arial" w:cs="Arial"/>
        </w:rPr>
      </w:pPr>
      <w:r w:rsidRPr="00124C96">
        <w:rPr>
          <w:rFonts w:ascii="Arial" w:hAnsi="Arial" w:cs="Arial"/>
        </w:rPr>
        <w:tab/>
        <w:t xml:space="preserve">      C           1.1      </w:t>
      </w:r>
      <w:r w:rsidRPr="00124C96">
        <w:rPr>
          <w:rFonts w:ascii="Arial" w:hAnsi="Arial" w:cs="Arial"/>
        </w:rPr>
        <w:tab/>
        <w:t>15%</w:t>
      </w:r>
    </w:p>
    <w:p w:rsidR="00E85E26" w:rsidRPr="00124C96" w:rsidRDefault="00E85E26" w:rsidP="00E85E26">
      <w:pPr>
        <w:ind w:left="720" w:hanging="720"/>
        <w:rPr>
          <w:rFonts w:ascii="Arial" w:hAnsi="Arial" w:cs="Arial"/>
        </w:rPr>
      </w:pPr>
      <w:r w:rsidRPr="00124C96">
        <w:rPr>
          <w:rFonts w:ascii="Arial" w:hAnsi="Arial" w:cs="Arial"/>
        </w:rPr>
        <w:tab/>
        <w:t xml:space="preserve">      D           0.8      </w:t>
      </w:r>
      <w:r w:rsidRPr="00124C96">
        <w:rPr>
          <w:rFonts w:ascii="Arial" w:hAnsi="Arial" w:cs="Arial"/>
        </w:rPr>
        <w:tab/>
        <w:t>11%</w:t>
      </w:r>
    </w:p>
    <w:p w:rsidR="00E85E26" w:rsidRPr="00124C96" w:rsidRDefault="00E85E26" w:rsidP="00E85E26">
      <w:pPr>
        <w:ind w:left="720" w:hanging="720"/>
        <w:rPr>
          <w:rFonts w:ascii="Arial" w:hAnsi="Arial" w:cs="Arial"/>
        </w:rPr>
      </w:pPr>
    </w:p>
    <w:p w:rsidR="00E85E26" w:rsidRPr="00124C96" w:rsidRDefault="00E85E26" w:rsidP="00E85E26">
      <w:pPr>
        <w:ind w:left="720" w:hanging="720"/>
        <w:rPr>
          <w:rFonts w:ascii="Arial" w:hAnsi="Arial" w:cs="Arial"/>
        </w:rPr>
      </w:pPr>
      <w:r w:rsidRPr="00124C96">
        <w:rPr>
          <w:rFonts w:ascii="Arial" w:hAnsi="Arial" w:cs="Arial"/>
        </w:rPr>
        <w:tab/>
        <w:t>A) Accept A &amp; D. Reject B &amp; C</w:t>
      </w:r>
    </w:p>
    <w:p w:rsidR="00E85E26" w:rsidRPr="00124C96" w:rsidRDefault="00E85E26" w:rsidP="00E85E26">
      <w:pPr>
        <w:ind w:left="720" w:hanging="720"/>
        <w:rPr>
          <w:rFonts w:ascii="Arial" w:hAnsi="Arial" w:cs="Arial"/>
        </w:rPr>
      </w:pPr>
      <w:r w:rsidRPr="00124C96">
        <w:rPr>
          <w:rFonts w:ascii="Arial" w:hAnsi="Arial" w:cs="Arial"/>
        </w:rPr>
        <w:tab/>
        <w:t>B) Accept C&amp; D.  Reject A &amp; B</w:t>
      </w:r>
    </w:p>
    <w:p w:rsidR="00E85E26" w:rsidRPr="00124C96" w:rsidRDefault="00E85E26" w:rsidP="00E85E26">
      <w:pPr>
        <w:ind w:left="720" w:hanging="720"/>
        <w:rPr>
          <w:rFonts w:ascii="Arial" w:hAnsi="Arial" w:cs="Arial"/>
        </w:rPr>
      </w:pPr>
      <w:r w:rsidRPr="00124C96">
        <w:rPr>
          <w:rFonts w:ascii="Arial" w:hAnsi="Arial" w:cs="Arial"/>
        </w:rPr>
        <w:tab/>
      </w:r>
      <w:r w:rsidRPr="00E041AB">
        <w:rPr>
          <w:rFonts w:ascii="Arial" w:hAnsi="Arial" w:cs="Arial"/>
        </w:rPr>
        <w:t>C) Accept A &amp; B. Reject C &amp; D</w:t>
      </w:r>
    </w:p>
    <w:p w:rsidR="00E85E26" w:rsidRPr="00124C96" w:rsidRDefault="00E85E26" w:rsidP="00E85E26">
      <w:pPr>
        <w:ind w:left="720" w:hanging="720"/>
        <w:rPr>
          <w:rFonts w:ascii="Arial" w:hAnsi="Arial" w:cs="Arial"/>
        </w:rPr>
      </w:pPr>
      <w:r w:rsidRPr="00124C96">
        <w:rPr>
          <w:rFonts w:ascii="Arial" w:hAnsi="Arial" w:cs="Arial"/>
        </w:rPr>
        <w:tab/>
        <w:t>D) Accept B &amp; C. Reject A &amp; D</w:t>
      </w:r>
    </w:p>
    <w:p w:rsidR="00E85E26" w:rsidRPr="00124C96" w:rsidRDefault="00E85E26" w:rsidP="00E85E26">
      <w:pPr>
        <w:ind w:left="720" w:hanging="720"/>
        <w:rPr>
          <w:rFonts w:ascii="Arial" w:hAnsi="Arial" w:cs="Arial"/>
        </w:rPr>
      </w:pPr>
      <w:r w:rsidRPr="00124C96">
        <w:rPr>
          <w:rFonts w:ascii="Arial" w:hAnsi="Arial" w:cs="Arial"/>
        </w:rPr>
        <w:tab/>
        <w:t>E) Accept A &amp; C. Reject B &amp; D</w:t>
      </w:r>
    </w:p>
    <w:p w:rsidR="00E85E26" w:rsidRPr="00E041AB" w:rsidRDefault="00E85E26" w:rsidP="00E85E26">
      <w:pPr>
        <w:ind w:left="720" w:hanging="720"/>
        <w:rPr>
          <w:rFonts w:ascii="Arial" w:hAnsi="Arial" w:cs="Arial"/>
        </w:rPr>
      </w:pPr>
    </w:p>
    <w:p w:rsidR="00E85E26" w:rsidRPr="00E041AB" w:rsidRDefault="00E041AB" w:rsidP="00E85E26">
      <w:pPr>
        <w:ind w:left="720"/>
        <w:rPr>
          <w:rFonts w:ascii="Arial" w:hAnsi="Arial" w:cs="Arial"/>
          <w:b/>
          <w:color w:val="002060"/>
        </w:rPr>
      </w:pPr>
      <w:r w:rsidRPr="00E041AB">
        <w:rPr>
          <w:rFonts w:ascii="Arial" w:hAnsi="Arial" w:cs="Arial"/>
          <w:b/>
          <w:color w:val="002060"/>
        </w:rPr>
        <w:t xml:space="preserve">Answer: </w:t>
      </w:r>
      <w:r w:rsidR="00E85E26" w:rsidRPr="00E041AB">
        <w:rPr>
          <w:rFonts w:ascii="Arial" w:hAnsi="Arial" w:cs="Arial"/>
          <w:b/>
          <w:color w:val="002060"/>
        </w:rPr>
        <w:t>C</w:t>
      </w:r>
    </w:p>
    <w:p w:rsidR="00E85E26" w:rsidRPr="00E041AB" w:rsidRDefault="00E85E26" w:rsidP="00E85E26">
      <w:pPr>
        <w:ind w:left="720" w:hanging="720"/>
        <w:rPr>
          <w:rFonts w:ascii="Arial" w:hAnsi="Arial" w:cs="Arial"/>
          <w:b/>
          <w:color w:val="002060"/>
        </w:rPr>
      </w:pPr>
    </w:p>
    <w:p w:rsidR="00E85E26" w:rsidRPr="00E041AB" w:rsidRDefault="00E85E26" w:rsidP="00E85E26">
      <w:pPr>
        <w:ind w:left="720" w:hanging="720"/>
        <w:rPr>
          <w:rFonts w:ascii="Arial" w:hAnsi="Arial" w:cs="Arial"/>
          <w:b/>
          <w:color w:val="002060"/>
        </w:rPr>
      </w:pPr>
      <w:r w:rsidRPr="00E041AB">
        <w:rPr>
          <w:rFonts w:ascii="Arial" w:hAnsi="Arial" w:cs="Arial"/>
          <w:b/>
          <w:color w:val="002060"/>
        </w:rPr>
        <w:tab/>
        <w:t xml:space="preserve">Expected Return A = 6% + 2.0% (9%) = 24% </w:t>
      </w:r>
      <w:r w:rsidRPr="00E041AB">
        <w:rPr>
          <w:rFonts w:ascii="Arial" w:hAnsi="Arial" w:cs="Arial"/>
          <w:b/>
          <w:color w:val="002060"/>
        </w:rPr>
        <w:tab/>
        <w:t>Therefore should be accepted.</w:t>
      </w:r>
    </w:p>
    <w:p w:rsidR="00E85E26" w:rsidRPr="00E041AB" w:rsidRDefault="00E85E26" w:rsidP="00E85E26">
      <w:pPr>
        <w:ind w:left="720" w:hanging="720"/>
        <w:rPr>
          <w:rFonts w:ascii="Arial" w:hAnsi="Arial" w:cs="Arial"/>
          <w:b/>
          <w:color w:val="002060"/>
        </w:rPr>
      </w:pPr>
      <w:r w:rsidRPr="00E041AB">
        <w:rPr>
          <w:rFonts w:ascii="Arial" w:hAnsi="Arial" w:cs="Arial"/>
          <w:b/>
          <w:color w:val="002060"/>
        </w:rPr>
        <w:tab/>
        <w:t>Expected Return B = 6% + 1.6% (9%) = 20.4%</w:t>
      </w:r>
      <w:r w:rsidR="00E041AB">
        <w:rPr>
          <w:rFonts w:ascii="Arial" w:hAnsi="Arial" w:cs="Arial"/>
          <w:b/>
          <w:color w:val="002060"/>
        </w:rPr>
        <w:t xml:space="preserve"> </w:t>
      </w:r>
      <w:r w:rsidRPr="00E041AB">
        <w:rPr>
          <w:rFonts w:ascii="Arial" w:hAnsi="Arial" w:cs="Arial"/>
          <w:b/>
          <w:color w:val="002060"/>
        </w:rPr>
        <w:t>Therefore should be accepted.</w:t>
      </w:r>
    </w:p>
    <w:p w:rsidR="00E85E26" w:rsidRPr="00E041AB" w:rsidRDefault="00E85E26" w:rsidP="00E85E26">
      <w:pPr>
        <w:ind w:left="720" w:hanging="720"/>
        <w:rPr>
          <w:rFonts w:ascii="Arial" w:hAnsi="Arial" w:cs="Arial"/>
          <w:b/>
          <w:color w:val="002060"/>
        </w:rPr>
      </w:pPr>
      <w:r w:rsidRPr="00E041AB">
        <w:rPr>
          <w:rFonts w:ascii="Arial" w:hAnsi="Arial" w:cs="Arial"/>
          <w:b/>
          <w:color w:val="002060"/>
        </w:rPr>
        <w:tab/>
        <w:t>Expected Return C = 6% + 1.1% (9%) = 15.9%</w:t>
      </w:r>
      <w:r w:rsidR="00E041AB">
        <w:rPr>
          <w:rFonts w:ascii="Arial" w:hAnsi="Arial" w:cs="Arial"/>
          <w:b/>
          <w:color w:val="002060"/>
        </w:rPr>
        <w:t xml:space="preserve"> </w:t>
      </w:r>
      <w:r w:rsidRPr="00E041AB">
        <w:rPr>
          <w:rFonts w:ascii="Arial" w:hAnsi="Arial" w:cs="Arial"/>
          <w:b/>
          <w:color w:val="002060"/>
        </w:rPr>
        <w:t>Therefore should be rejected.</w:t>
      </w:r>
    </w:p>
    <w:p w:rsidR="00E041AB" w:rsidRDefault="00E85E26" w:rsidP="00E85E26">
      <w:pPr>
        <w:keepNext/>
        <w:keepLines/>
        <w:widowControl w:val="0"/>
        <w:tabs>
          <w:tab w:val="left" w:pos="720"/>
        </w:tabs>
        <w:autoSpaceDE w:val="0"/>
        <w:autoSpaceDN w:val="0"/>
        <w:adjustRightInd w:val="0"/>
        <w:ind w:left="1305" w:hanging="1305"/>
        <w:rPr>
          <w:rFonts w:ascii="Arial" w:hAnsi="Arial" w:cs="Arial"/>
          <w:b/>
          <w:color w:val="002060"/>
        </w:rPr>
      </w:pPr>
      <w:r w:rsidRPr="00E041AB">
        <w:rPr>
          <w:rFonts w:ascii="Arial" w:hAnsi="Arial" w:cs="Arial"/>
          <w:b/>
          <w:color w:val="002060"/>
        </w:rPr>
        <w:tab/>
        <w:t>Expected Return D = 6% + .8% (9%) = 13.2% Therefore should be</w:t>
      </w:r>
    </w:p>
    <w:p w:rsidR="00E85E26" w:rsidRPr="00E041AB" w:rsidRDefault="00E041AB" w:rsidP="00E85E26">
      <w:pPr>
        <w:keepNext/>
        <w:keepLines/>
        <w:widowControl w:val="0"/>
        <w:tabs>
          <w:tab w:val="left" w:pos="720"/>
        </w:tabs>
        <w:autoSpaceDE w:val="0"/>
        <w:autoSpaceDN w:val="0"/>
        <w:adjustRightInd w:val="0"/>
        <w:ind w:left="1305" w:hanging="1305"/>
        <w:rPr>
          <w:rFonts w:ascii="Arial" w:hAnsi="Arial" w:cs="Arial"/>
          <w:b/>
          <w:color w:val="002060"/>
        </w:rPr>
      </w:pPr>
      <w:r>
        <w:rPr>
          <w:rFonts w:ascii="Arial" w:hAnsi="Arial" w:cs="Arial"/>
          <w:b/>
          <w:color w:val="002060"/>
        </w:rPr>
        <w:tab/>
      </w:r>
      <w:r w:rsidR="00E85E26" w:rsidRPr="00E041AB">
        <w:rPr>
          <w:rFonts w:ascii="Arial" w:hAnsi="Arial" w:cs="Arial"/>
          <w:b/>
          <w:color w:val="002060"/>
        </w:rPr>
        <w:t>rejected.</w:t>
      </w:r>
    </w:p>
    <w:p w:rsidR="00E85E26" w:rsidRPr="00124C96" w:rsidRDefault="00E85E26" w:rsidP="00E85E26">
      <w:pPr>
        <w:keepNext/>
        <w:keepLines/>
        <w:widowControl w:val="0"/>
        <w:tabs>
          <w:tab w:val="left" w:pos="720"/>
        </w:tabs>
        <w:autoSpaceDE w:val="0"/>
        <w:autoSpaceDN w:val="0"/>
        <w:adjustRightInd w:val="0"/>
        <w:ind w:left="1305" w:hanging="1305"/>
        <w:rPr>
          <w:rFonts w:ascii="Arial" w:hAnsi="Arial" w:cs="Arial"/>
        </w:rPr>
      </w:pPr>
    </w:p>
    <w:p w:rsidR="00E85E26" w:rsidRPr="00124C96" w:rsidRDefault="00C42934" w:rsidP="00E85E26">
      <w:pPr>
        <w:autoSpaceDE w:val="0"/>
        <w:autoSpaceDN w:val="0"/>
        <w:adjustRightInd w:val="0"/>
        <w:ind w:left="720" w:hanging="720"/>
        <w:rPr>
          <w:rFonts w:ascii="Arial" w:hAnsi="Arial" w:cs="Arial"/>
        </w:rPr>
      </w:pPr>
      <w:r w:rsidRPr="00124C96">
        <w:rPr>
          <w:rFonts w:ascii="Arial" w:hAnsi="Arial" w:cs="Arial"/>
        </w:rPr>
        <w:t>2</w:t>
      </w:r>
      <w:r w:rsidR="0037098C">
        <w:rPr>
          <w:rFonts w:ascii="Arial" w:hAnsi="Arial" w:cs="Arial"/>
        </w:rPr>
        <w:t>3</w:t>
      </w:r>
      <w:r w:rsidR="00E85E26" w:rsidRPr="00124C96">
        <w:rPr>
          <w:rFonts w:ascii="Arial" w:hAnsi="Arial" w:cs="Arial"/>
        </w:rPr>
        <w:t xml:space="preserve">. </w:t>
      </w:r>
      <w:r w:rsidR="00E85E26" w:rsidRPr="00124C96">
        <w:rPr>
          <w:rFonts w:ascii="Arial" w:hAnsi="Arial" w:cs="Arial"/>
        </w:rPr>
        <w:tab/>
        <w:t xml:space="preserve">Sammy wants to invest in stock of Bujumbura Corp but wants to ensure that his overall portfolio beta is the same as the market portfolio and is also equally weighted among the 3 stocks in his portfolio.  The 2 stocks currently in the portfolio are Cheatifyoucan Inc. which has a beta of 0.9 and Imscrewed Inc. which has a beta of 1.1.  What should be the beta of Bujumbura Corp. if Sammy wants to achieve his objective?  </w:t>
      </w:r>
    </w:p>
    <w:p w:rsidR="001536AF" w:rsidRDefault="001536AF" w:rsidP="00E85E26">
      <w:pPr>
        <w:autoSpaceDE w:val="0"/>
        <w:autoSpaceDN w:val="0"/>
        <w:adjustRightInd w:val="0"/>
        <w:ind w:firstLine="720"/>
        <w:rPr>
          <w:rFonts w:ascii="Arial" w:hAnsi="Arial" w:cs="Arial"/>
        </w:rPr>
      </w:pPr>
    </w:p>
    <w:p w:rsidR="00E85E26" w:rsidRPr="00124C96" w:rsidRDefault="00E85E26" w:rsidP="00E85E26">
      <w:pPr>
        <w:autoSpaceDE w:val="0"/>
        <w:autoSpaceDN w:val="0"/>
        <w:adjustRightInd w:val="0"/>
        <w:ind w:firstLine="720"/>
        <w:rPr>
          <w:rFonts w:ascii="Arial" w:hAnsi="Arial" w:cs="Arial"/>
        </w:rPr>
      </w:pPr>
      <w:r w:rsidRPr="00124C96">
        <w:rPr>
          <w:rFonts w:ascii="Arial" w:hAnsi="Arial" w:cs="Arial"/>
        </w:rPr>
        <w:t>A) 0.93</w:t>
      </w:r>
    </w:p>
    <w:p w:rsidR="00E85E26" w:rsidRPr="00124C96" w:rsidRDefault="00E85E26" w:rsidP="00E85E26">
      <w:pPr>
        <w:autoSpaceDE w:val="0"/>
        <w:autoSpaceDN w:val="0"/>
        <w:adjustRightInd w:val="0"/>
        <w:ind w:firstLine="720"/>
        <w:rPr>
          <w:rFonts w:ascii="Arial" w:hAnsi="Arial" w:cs="Arial"/>
        </w:rPr>
      </w:pPr>
      <w:r w:rsidRPr="00124C96">
        <w:rPr>
          <w:rFonts w:ascii="Arial" w:hAnsi="Arial" w:cs="Arial"/>
        </w:rPr>
        <w:t>B) 1.00</w:t>
      </w:r>
    </w:p>
    <w:p w:rsidR="00E85E26" w:rsidRPr="00124C96" w:rsidRDefault="00E85E26" w:rsidP="00E85E26">
      <w:pPr>
        <w:autoSpaceDE w:val="0"/>
        <w:autoSpaceDN w:val="0"/>
        <w:adjustRightInd w:val="0"/>
        <w:ind w:firstLine="720"/>
        <w:rPr>
          <w:rFonts w:ascii="Arial" w:hAnsi="Arial" w:cs="Arial"/>
        </w:rPr>
      </w:pPr>
      <w:r w:rsidRPr="00124C96">
        <w:rPr>
          <w:rFonts w:ascii="Arial" w:hAnsi="Arial" w:cs="Arial"/>
        </w:rPr>
        <w:t>C) 1.08</w:t>
      </w:r>
    </w:p>
    <w:p w:rsidR="00E85E26" w:rsidRPr="00124C96" w:rsidRDefault="00E85E26" w:rsidP="00E85E26">
      <w:pPr>
        <w:autoSpaceDE w:val="0"/>
        <w:autoSpaceDN w:val="0"/>
        <w:adjustRightInd w:val="0"/>
        <w:ind w:firstLine="720"/>
        <w:rPr>
          <w:rFonts w:ascii="Arial" w:hAnsi="Arial" w:cs="Arial"/>
        </w:rPr>
      </w:pPr>
      <w:r w:rsidRPr="00124C96">
        <w:rPr>
          <w:rFonts w:ascii="Arial" w:hAnsi="Arial" w:cs="Arial"/>
        </w:rPr>
        <w:t>D) 1.15</w:t>
      </w:r>
    </w:p>
    <w:p w:rsidR="00E85E26" w:rsidRPr="00124C96" w:rsidRDefault="00E85E26" w:rsidP="00E85E26">
      <w:pPr>
        <w:autoSpaceDE w:val="0"/>
        <w:autoSpaceDN w:val="0"/>
        <w:adjustRightInd w:val="0"/>
        <w:ind w:firstLine="720"/>
        <w:rPr>
          <w:rFonts w:ascii="Arial" w:hAnsi="Arial" w:cs="Arial"/>
        </w:rPr>
      </w:pPr>
      <w:r w:rsidRPr="00124C96">
        <w:rPr>
          <w:rFonts w:ascii="Arial" w:hAnsi="Arial" w:cs="Arial"/>
        </w:rPr>
        <w:t>E) 1.21</w:t>
      </w:r>
    </w:p>
    <w:p w:rsidR="00E85E26" w:rsidRPr="00124C96" w:rsidRDefault="00E85E26" w:rsidP="00E85E26">
      <w:pPr>
        <w:autoSpaceDE w:val="0"/>
        <w:autoSpaceDN w:val="0"/>
        <w:adjustRightInd w:val="0"/>
        <w:ind w:firstLine="720"/>
        <w:rPr>
          <w:rFonts w:ascii="Arial" w:hAnsi="Arial" w:cs="Arial"/>
          <w:bCs/>
        </w:rPr>
      </w:pPr>
    </w:p>
    <w:p w:rsidR="00E85E26" w:rsidRPr="00E041AB" w:rsidRDefault="00E85E26" w:rsidP="00E85E26">
      <w:pPr>
        <w:autoSpaceDE w:val="0"/>
        <w:autoSpaceDN w:val="0"/>
        <w:adjustRightInd w:val="0"/>
        <w:ind w:firstLine="720"/>
        <w:rPr>
          <w:rFonts w:ascii="Arial" w:hAnsi="Arial" w:cs="Arial"/>
          <w:b/>
          <w:bCs/>
          <w:color w:val="002060"/>
        </w:rPr>
      </w:pPr>
      <w:r w:rsidRPr="00E041AB">
        <w:rPr>
          <w:rFonts w:ascii="Arial" w:hAnsi="Arial" w:cs="Arial"/>
          <w:b/>
          <w:bCs/>
          <w:color w:val="002060"/>
        </w:rPr>
        <w:t>Answer: B</w:t>
      </w:r>
    </w:p>
    <w:p w:rsidR="00E85E26" w:rsidRPr="00E041AB" w:rsidRDefault="00E85E26" w:rsidP="00E85E26">
      <w:pPr>
        <w:autoSpaceDE w:val="0"/>
        <w:autoSpaceDN w:val="0"/>
        <w:adjustRightInd w:val="0"/>
        <w:ind w:firstLine="720"/>
        <w:rPr>
          <w:rFonts w:ascii="Arial" w:hAnsi="Arial" w:cs="Arial"/>
          <w:b/>
          <w:bCs/>
          <w:color w:val="002060"/>
        </w:rPr>
      </w:pPr>
    </w:p>
    <w:p w:rsidR="00E85E26" w:rsidRPr="00E041AB" w:rsidRDefault="00E85E26" w:rsidP="00E85E26">
      <w:pPr>
        <w:autoSpaceDE w:val="0"/>
        <w:autoSpaceDN w:val="0"/>
        <w:adjustRightInd w:val="0"/>
        <w:ind w:firstLine="720"/>
        <w:rPr>
          <w:rFonts w:ascii="Arial" w:hAnsi="Arial" w:cs="Arial"/>
          <w:b/>
          <w:bCs/>
          <w:color w:val="002060"/>
        </w:rPr>
      </w:pPr>
      <w:r w:rsidRPr="00E041AB">
        <w:rPr>
          <w:rFonts w:ascii="Arial" w:hAnsi="Arial" w:cs="Arial"/>
          <w:b/>
          <w:bCs/>
          <w:color w:val="002060"/>
        </w:rPr>
        <w:t>Portfolio Beta = 1/3 * 0.9 + 1/3 *1.1 + 1/3 * Beta “C” = 1</w:t>
      </w:r>
    </w:p>
    <w:p w:rsidR="00E85E26" w:rsidRPr="00E041AB" w:rsidRDefault="00E85E26" w:rsidP="00E85E26">
      <w:pPr>
        <w:keepNext/>
        <w:keepLines/>
        <w:widowControl w:val="0"/>
        <w:tabs>
          <w:tab w:val="left" w:pos="720"/>
        </w:tabs>
        <w:autoSpaceDE w:val="0"/>
        <w:autoSpaceDN w:val="0"/>
        <w:adjustRightInd w:val="0"/>
        <w:ind w:left="1305" w:hanging="1305"/>
        <w:rPr>
          <w:rFonts w:ascii="Arial" w:eastAsia="Times New Roman" w:hAnsi="Arial" w:cs="Arial"/>
          <w:b/>
          <w:color w:val="002060"/>
          <w:lang w:eastAsia="en-CA"/>
        </w:rPr>
      </w:pPr>
      <w:r w:rsidRPr="00E041AB">
        <w:rPr>
          <w:rFonts w:ascii="Arial" w:hAnsi="Arial" w:cs="Arial"/>
          <w:b/>
          <w:bCs/>
          <w:color w:val="002060"/>
        </w:rPr>
        <w:tab/>
        <w:t>Therefore Beta “C” = 1 – 1/3 *09. – 1/3 * 1.1 – 3 = 1</w:t>
      </w:r>
    </w:p>
    <w:p w:rsidR="00EA041C" w:rsidRDefault="00EA041C" w:rsidP="00EA041C">
      <w:pPr>
        <w:ind w:left="720" w:hanging="720"/>
        <w:rPr>
          <w:rFonts w:ascii="Arial" w:hAnsi="Arial" w:cs="Arial"/>
        </w:rPr>
      </w:pPr>
    </w:p>
    <w:p w:rsidR="00EA041C" w:rsidRDefault="00EA041C" w:rsidP="00EA041C">
      <w:pPr>
        <w:ind w:left="720" w:hanging="720"/>
        <w:rPr>
          <w:rFonts w:ascii="Arial" w:hAnsi="Arial" w:cs="Arial"/>
        </w:rPr>
      </w:pPr>
      <w:r w:rsidRPr="00124C96">
        <w:rPr>
          <w:rFonts w:ascii="Arial" w:hAnsi="Arial" w:cs="Arial"/>
        </w:rPr>
        <w:t>2</w:t>
      </w:r>
      <w:r w:rsidR="0037098C">
        <w:rPr>
          <w:rFonts w:ascii="Arial" w:hAnsi="Arial" w:cs="Arial"/>
        </w:rPr>
        <w:t>4</w:t>
      </w:r>
      <w:r w:rsidRPr="00124C96">
        <w:rPr>
          <w:rFonts w:ascii="Arial" w:hAnsi="Arial" w:cs="Arial"/>
        </w:rPr>
        <w:t>.</w:t>
      </w:r>
      <w:r w:rsidRPr="00124C96">
        <w:rPr>
          <w:rFonts w:ascii="Arial" w:hAnsi="Arial" w:cs="Arial"/>
        </w:rPr>
        <w:tab/>
        <w:t>Baldguy Inc. has an investment “A” that expects to generate net cash flows of $10,000 a year forever starting next year.  The firm has a beta of 0.4, the risk-free rate of return is 5% and the expected rate of return on the market portfolio is 15%.  What is the value of investment “A” today?</w:t>
      </w:r>
    </w:p>
    <w:p w:rsidR="00EA041C" w:rsidRDefault="00EA041C" w:rsidP="00EA041C">
      <w:pPr>
        <w:rPr>
          <w:rFonts w:ascii="Arial" w:hAnsi="Arial" w:cs="Arial"/>
        </w:rPr>
      </w:pPr>
      <w:r w:rsidRPr="00124C96">
        <w:rPr>
          <w:rFonts w:ascii="Arial" w:hAnsi="Arial" w:cs="Arial"/>
        </w:rPr>
        <w:tab/>
      </w:r>
    </w:p>
    <w:p w:rsidR="00EA041C" w:rsidRDefault="00EA041C" w:rsidP="00EA041C">
      <w:pPr>
        <w:ind w:firstLine="720"/>
        <w:rPr>
          <w:rFonts w:ascii="Arial" w:hAnsi="Arial" w:cs="Arial"/>
        </w:rPr>
      </w:pPr>
      <w:r w:rsidRPr="00124C96">
        <w:rPr>
          <w:rFonts w:ascii="Arial" w:hAnsi="Arial" w:cs="Arial"/>
        </w:rPr>
        <w:t>A) $54,566</w:t>
      </w:r>
    </w:p>
    <w:p w:rsidR="00EA041C" w:rsidRDefault="00EA041C" w:rsidP="00EA041C">
      <w:pPr>
        <w:rPr>
          <w:rFonts w:ascii="Arial" w:hAnsi="Arial" w:cs="Arial"/>
        </w:rPr>
      </w:pPr>
      <w:r w:rsidRPr="00124C96">
        <w:rPr>
          <w:rFonts w:ascii="Arial" w:hAnsi="Arial" w:cs="Arial"/>
        </w:rPr>
        <w:tab/>
        <w:t>B) $98,567</w:t>
      </w:r>
    </w:p>
    <w:p w:rsidR="00EA041C" w:rsidRDefault="00EA041C" w:rsidP="00EA041C">
      <w:pPr>
        <w:rPr>
          <w:rFonts w:ascii="Arial" w:hAnsi="Arial" w:cs="Arial"/>
        </w:rPr>
      </w:pPr>
      <w:r w:rsidRPr="00124C96">
        <w:rPr>
          <w:rFonts w:ascii="Arial" w:hAnsi="Arial" w:cs="Arial"/>
        </w:rPr>
        <w:tab/>
        <w:t>C) $111,111</w:t>
      </w:r>
    </w:p>
    <w:p w:rsidR="00EA041C" w:rsidRDefault="00EA041C" w:rsidP="00EA041C">
      <w:pPr>
        <w:rPr>
          <w:rFonts w:ascii="Arial" w:hAnsi="Arial" w:cs="Arial"/>
        </w:rPr>
      </w:pPr>
      <w:r w:rsidRPr="00124C96">
        <w:rPr>
          <w:rFonts w:ascii="Arial" w:hAnsi="Arial" w:cs="Arial"/>
        </w:rPr>
        <w:tab/>
        <w:t>D) $123,211</w:t>
      </w:r>
    </w:p>
    <w:p w:rsidR="00EA041C" w:rsidRDefault="00EA041C" w:rsidP="00EA041C">
      <w:pPr>
        <w:rPr>
          <w:rFonts w:ascii="Arial" w:hAnsi="Arial" w:cs="Arial"/>
        </w:rPr>
      </w:pPr>
      <w:r w:rsidRPr="00124C96">
        <w:rPr>
          <w:rFonts w:ascii="Arial" w:hAnsi="Arial" w:cs="Arial"/>
        </w:rPr>
        <w:tab/>
        <w:t>E) $200,000</w:t>
      </w:r>
    </w:p>
    <w:p w:rsidR="00EA041C" w:rsidRDefault="00EA041C" w:rsidP="00EA041C">
      <w:pPr>
        <w:rPr>
          <w:rFonts w:ascii="Arial" w:hAnsi="Arial" w:cs="Arial"/>
        </w:rPr>
      </w:pPr>
    </w:p>
    <w:p w:rsidR="00EA041C" w:rsidRPr="00E041AB" w:rsidRDefault="00EA041C" w:rsidP="00EA041C">
      <w:pPr>
        <w:rPr>
          <w:rFonts w:ascii="Arial" w:hAnsi="Arial" w:cs="Arial"/>
          <w:b/>
          <w:color w:val="002060"/>
        </w:rPr>
      </w:pPr>
      <w:r w:rsidRPr="00E041AB">
        <w:rPr>
          <w:rFonts w:ascii="Arial" w:hAnsi="Arial" w:cs="Arial"/>
        </w:rPr>
        <w:tab/>
      </w:r>
      <w:r w:rsidRPr="00E041AB">
        <w:rPr>
          <w:rFonts w:ascii="Arial" w:hAnsi="Arial" w:cs="Arial"/>
          <w:b/>
          <w:color w:val="002060"/>
        </w:rPr>
        <w:t>Answer: C</w:t>
      </w:r>
    </w:p>
    <w:p w:rsidR="00EA041C" w:rsidRPr="00E041AB" w:rsidRDefault="00EA041C" w:rsidP="00EA041C">
      <w:pPr>
        <w:rPr>
          <w:rFonts w:ascii="Arial" w:hAnsi="Arial" w:cs="Arial"/>
          <w:b/>
          <w:color w:val="002060"/>
        </w:rPr>
      </w:pPr>
    </w:p>
    <w:p w:rsidR="00EA041C" w:rsidRPr="00E041AB" w:rsidRDefault="00EA041C" w:rsidP="00EA041C">
      <w:pPr>
        <w:rPr>
          <w:rFonts w:ascii="Arial" w:hAnsi="Arial" w:cs="Arial"/>
          <w:b/>
          <w:color w:val="002060"/>
        </w:rPr>
      </w:pPr>
      <w:r w:rsidRPr="00E041AB">
        <w:rPr>
          <w:rFonts w:ascii="Arial" w:hAnsi="Arial" w:cs="Arial"/>
          <w:b/>
          <w:color w:val="002060"/>
        </w:rPr>
        <w:tab/>
        <w:t>The expected cash flows are in the form of a perpetuity.</w:t>
      </w:r>
    </w:p>
    <w:p w:rsidR="00EA041C" w:rsidRPr="00E041AB" w:rsidRDefault="00EA041C" w:rsidP="00EA041C">
      <w:pPr>
        <w:ind w:left="720" w:firstLine="15"/>
        <w:rPr>
          <w:rFonts w:ascii="Arial" w:hAnsi="Arial" w:cs="Arial"/>
          <w:b/>
          <w:color w:val="002060"/>
        </w:rPr>
      </w:pPr>
      <w:r w:rsidRPr="00E041AB">
        <w:rPr>
          <w:rFonts w:ascii="Arial" w:hAnsi="Arial" w:cs="Arial"/>
          <w:b/>
          <w:color w:val="002060"/>
        </w:rPr>
        <w:t>The expected return using the CAPM; E(r) = r</w:t>
      </w:r>
      <w:r w:rsidRPr="00E041AB">
        <w:rPr>
          <w:rFonts w:ascii="Arial" w:hAnsi="Arial" w:cs="Arial"/>
          <w:b/>
          <w:color w:val="002060"/>
          <w:vertAlign w:val="subscript"/>
        </w:rPr>
        <w:t>f</w:t>
      </w:r>
      <w:r w:rsidRPr="00E041AB">
        <w:rPr>
          <w:rFonts w:ascii="Arial" w:hAnsi="Arial" w:cs="Arial"/>
          <w:b/>
          <w:color w:val="002060"/>
        </w:rPr>
        <w:t xml:space="preserve"> + Beta*(r</w:t>
      </w:r>
      <w:r w:rsidRPr="00E041AB">
        <w:rPr>
          <w:rFonts w:ascii="Arial" w:hAnsi="Arial" w:cs="Arial"/>
          <w:b/>
          <w:color w:val="002060"/>
          <w:vertAlign w:val="subscript"/>
        </w:rPr>
        <w:t>m</w:t>
      </w:r>
      <w:r w:rsidRPr="00E041AB">
        <w:rPr>
          <w:rFonts w:ascii="Arial" w:hAnsi="Arial" w:cs="Arial"/>
          <w:b/>
          <w:color w:val="002060"/>
        </w:rPr>
        <w:t xml:space="preserve"> – r</w:t>
      </w:r>
      <w:r w:rsidRPr="00E041AB">
        <w:rPr>
          <w:rFonts w:ascii="Arial" w:hAnsi="Arial" w:cs="Arial"/>
          <w:b/>
          <w:color w:val="002060"/>
          <w:vertAlign w:val="subscript"/>
        </w:rPr>
        <w:t>f</w:t>
      </w:r>
      <w:r w:rsidRPr="00E041AB">
        <w:rPr>
          <w:rFonts w:ascii="Arial" w:hAnsi="Arial" w:cs="Arial"/>
          <w:b/>
          <w:color w:val="002060"/>
        </w:rPr>
        <w:t>) = 5% +    0.4(15% – 5%) = 9%. Therefore, the value of the firm would be: PV = Cash flow / E(r) = $10,000 / 9% = $111,111</w:t>
      </w:r>
    </w:p>
    <w:p w:rsidR="00E85E26" w:rsidRPr="00124C96" w:rsidRDefault="00E85E26" w:rsidP="00E85E26">
      <w:pPr>
        <w:rPr>
          <w:rFonts w:ascii="Arial" w:eastAsia="Times New Roman" w:hAnsi="Arial" w:cs="Arial"/>
        </w:rPr>
      </w:pPr>
    </w:p>
    <w:p w:rsidR="0094066A" w:rsidRPr="00124C96" w:rsidRDefault="00C42934" w:rsidP="003751C7">
      <w:pPr>
        <w:ind w:left="720" w:hanging="720"/>
        <w:rPr>
          <w:rFonts w:ascii="Arial" w:eastAsia="Times New Roman" w:hAnsi="Arial" w:cs="Arial"/>
        </w:rPr>
      </w:pPr>
      <w:r w:rsidRPr="00124C96">
        <w:rPr>
          <w:rFonts w:ascii="Arial" w:eastAsia="Times New Roman" w:hAnsi="Arial" w:cs="Arial"/>
        </w:rPr>
        <w:t>2</w:t>
      </w:r>
      <w:r w:rsidR="0037098C">
        <w:rPr>
          <w:rFonts w:ascii="Arial" w:eastAsia="Times New Roman" w:hAnsi="Arial" w:cs="Arial"/>
        </w:rPr>
        <w:t>5</w:t>
      </w:r>
      <w:r w:rsidR="0094066A" w:rsidRPr="00124C96">
        <w:rPr>
          <w:rFonts w:ascii="Arial" w:eastAsia="Times New Roman" w:hAnsi="Arial" w:cs="Arial"/>
        </w:rPr>
        <w:t xml:space="preserve">. </w:t>
      </w:r>
      <w:r w:rsidR="003751C7">
        <w:rPr>
          <w:rFonts w:ascii="Arial" w:eastAsia="Times New Roman" w:hAnsi="Arial" w:cs="Arial"/>
        </w:rPr>
        <w:tab/>
      </w:r>
      <w:r w:rsidR="0094066A" w:rsidRPr="00124C96">
        <w:rPr>
          <w:rFonts w:ascii="Arial" w:eastAsia="Times New Roman" w:hAnsi="Arial" w:cs="Arial"/>
        </w:rPr>
        <w:t>What is the WACC for a firm using 55% equity with a required return of 12%, 35% debt with a required return of 8%, and 10% preferred stock with a required return of 10%, and a tax rate of 30%?</w:t>
      </w:r>
    </w:p>
    <w:p w:rsidR="001536AF" w:rsidRDefault="001536AF" w:rsidP="003751C7">
      <w:pPr>
        <w:ind w:left="720"/>
        <w:rPr>
          <w:rFonts w:ascii="Arial" w:eastAsia="Times New Roman" w:hAnsi="Arial" w:cs="Arial"/>
        </w:rPr>
      </w:pPr>
    </w:p>
    <w:p w:rsidR="0094066A" w:rsidRPr="00124C96" w:rsidRDefault="0094066A" w:rsidP="003751C7">
      <w:pPr>
        <w:ind w:left="720"/>
        <w:rPr>
          <w:rFonts w:ascii="Arial" w:eastAsia="Times New Roman" w:hAnsi="Arial" w:cs="Arial"/>
        </w:rPr>
      </w:pPr>
      <w:r w:rsidRPr="00124C96">
        <w:rPr>
          <w:rFonts w:ascii="Arial" w:eastAsia="Times New Roman" w:hAnsi="Arial" w:cs="Arial"/>
        </w:rPr>
        <w:t>A) 9.42%</w:t>
      </w:r>
    </w:p>
    <w:p w:rsidR="0094066A" w:rsidRPr="00124C96" w:rsidRDefault="0094066A" w:rsidP="003751C7">
      <w:pPr>
        <w:ind w:left="720"/>
        <w:rPr>
          <w:rFonts w:ascii="Arial" w:eastAsia="Times New Roman" w:hAnsi="Arial" w:cs="Arial"/>
        </w:rPr>
      </w:pPr>
      <w:r w:rsidRPr="00124C96">
        <w:rPr>
          <w:rFonts w:ascii="Arial" w:eastAsia="Times New Roman" w:hAnsi="Arial" w:cs="Arial"/>
        </w:rPr>
        <w:t>B) 9.56%</w:t>
      </w:r>
    </w:p>
    <w:p w:rsidR="0094066A" w:rsidRPr="00124C96" w:rsidRDefault="0094066A" w:rsidP="003751C7">
      <w:pPr>
        <w:ind w:left="720"/>
        <w:rPr>
          <w:rFonts w:ascii="Arial" w:eastAsia="Times New Roman" w:hAnsi="Arial" w:cs="Arial"/>
        </w:rPr>
      </w:pPr>
      <w:r w:rsidRPr="00124C96">
        <w:rPr>
          <w:rFonts w:ascii="Arial" w:eastAsia="Times New Roman" w:hAnsi="Arial" w:cs="Arial"/>
        </w:rPr>
        <w:t>C) 10.40%</w:t>
      </w:r>
    </w:p>
    <w:p w:rsidR="0094066A" w:rsidRPr="00124C96" w:rsidRDefault="0094066A" w:rsidP="003751C7">
      <w:pPr>
        <w:ind w:left="720"/>
        <w:rPr>
          <w:rFonts w:ascii="Arial" w:eastAsia="Times New Roman" w:hAnsi="Arial" w:cs="Arial"/>
        </w:rPr>
      </w:pPr>
      <w:r w:rsidRPr="00124C96">
        <w:rPr>
          <w:rFonts w:ascii="Arial" w:eastAsia="Times New Roman" w:hAnsi="Arial" w:cs="Arial"/>
        </w:rPr>
        <w:t>D) 12.05%</w:t>
      </w:r>
    </w:p>
    <w:p w:rsidR="0094066A" w:rsidRPr="00124C96" w:rsidRDefault="0094066A" w:rsidP="003751C7">
      <w:pPr>
        <w:ind w:left="720"/>
        <w:rPr>
          <w:rFonts w:ascii="Arial" w:eastAsia="Times New Roman" w:hAnsi="Arial" w:cs="Arial"/>
        </w:rPr>
      </w:pPr>
      <w:r w:rsidRPr="00124C96">
        <w:rPr>
          <w:rFonts w:ascii="Arial" w:eastAsia="Times New Roman" w:hAnsi="Arial" w:cs="Arial"/>
        </w:rPr>
        <w:t>E) 13.33%</w:t>
      </w:r>
    </w:p>
    <w:p w:rsidR="0094066A" w:rsidRPr="00124C96" w:rsidRDefault="0094066A" w:rsidP="003751C7">
      <w:pPr>
        <w:ind w:left="720"/>
        <w:rPr>
          <w:rFonts w:ascii="Arial" w:eastAsia="Times New Roman" w:hAnsi="Arial" w:cs="Arial"/>
        </w:rPr>
      </w:pPr>
    </w:p>
    <w:p w:rsidR="0094066A" w:rsidRPr="003751C7" w:rsidRDefault="003751C7" w:rsidP="003751C7">
      <w:pPr>
        <w:ind w:left="720"/>
        <w:rPr>
          <w:rFonts w:ascii="Arial" w:eastAsia="Times New Roman" w:hAnsi="Arial" w:cs="Arial"/>
          <w:b/>
          <w:color w:val="002060"/>
        </w:rPr>
      </w:pPr>
      <w:r w:rsidRPr="003751C7">
        <w:rPr>
          <w:rFonts w:ascii="Arial" w:eastAsia="Times New Roman" w:hAnsi="Arial" w:cs="Arial"/>
          <w:b/>
          <w:color w:val="002060"/>
        </w:rPr>
        <w:t xml:space="preserve">Answer: </w:t>
      </w:r>
      <w:r w:rsidR="0094066A" w:rsidRPr="003751C7">
        <w:rPr>
          <w:rFonts w:ascii="Arial" w:eastAsia="Times New Roman" w:hAnsi="Arial" w:cs="Arial"/>
          <w:b/>
          <w:color w:val="002060"/>
        </w:rPr>
        <w:t>B</w:t>
      </w: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WACC = (.35 x (1 - .30).08) + (.1 x .1) + (.55 x .12)</w:t>
      </w: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 1.96% + 1.0% + 6.60%</w:t>
      </w:r>
      <w:r w:rsidR="003751C7">
        <w:rPr>
          <w:rFonts w:ascii="Arial" w:eastAsia="Times New Roman" w:hAnsi="Arial" w:cs="Arial"/>
          <w:b/>
          <w:color w:val="002060"/>
        </w:rPr>
        <w:t xml:space="preserve"> </w:t>
      </w:r>
      <w:r w:rsidRPr="003751C7">
        <w:rPr>
          <w:rFonts w:ascii="Arial" w:eastAsia="Times New Roman" w:hAnsi="Arial" w:cs="Arial"/>
          <w:b/>
          <w:color w:val="002060"/>
        </w:rPr>
        <w:t>= 9.56%</w:t>
      </w:r>
    </w:p>
    <w:p w:rsidR="0094066A" w:rsidRPr="00124C96" w:rsidRDefault="0094066A" w:rsidP="0094066A">
      <w:pPr>
        <w:rPr>
          <w:rFonts w:ascii="Arial" w:eastAsia="Times New Roman" w:hAnsi="Arial" w:cs="Arial"/>
        </w:rPr>
      </w:pPr>
    </w:p>
    <w:p w:rsidR="0094066A" w:rsidRPr="00124C96" w:rsidRDefault="00C42934" w:rsidP="003751C7">
      <w:pPr>
        <w:ind w:left="720" w:hanging="720"/>
        <w:rPr>
          <w:rFonts w:ascii="Arial" w:eastAsia="Times New Roman" w:hAnsi="Arial" w:cs="Arial"/>
        </w:rPr>
      </w:pPr>
      <w:r w:rsidRPr="00124C96">
        <w:rPr>
          <w:rFonts w:ascii="Arial" w:eastAsia="Times New Roman" w:hAnsi="Arial" w:cs="Arial"/>
        </w:rPr>
        <w:t>2</w:t>
      </w:r>
      <w:r w:rsidR="0037098C">
        <w:rPr>
          <w:rFonts w:ascii="Arial" w:eastAsia="Times New Roman" w:hAnsi="Arial" w:cs="Arial"/>
        </w:rPr>
        <w:t>6</w:t>
      </w:r>
      <w:r w:rsidR="0094066A" w:rsidRPr="00124C96">
        <w:rPr>
          <w:rFonts w:ascii="Arial" w:eastAsia="Times New Roman" w:hAnsi="Arial" w:cs="Arial"/>
        </w:rPr>
        <w:t xml:space="preserve">. </w:t>
      </w:r>
      <w:r w:rsidR="003751C7">
        <w:rPr>
          <w:rFonts w:ascii="Arial" w:eastAsia="Times New Roman" w:hAnsi="Arial" w:cs="Arial"/>
        </w:rPr>
        <w:tab/>
      </w:r>
      <w:r w:rsidR="0094066A" w:rsidRPr="00124C96">
        <w:rPr>
          <w:rFonts w:ascii="Arial" w:eastAsia="Times New Roman" w:hAnsi="Arial" w:cs="Arial"/>
        </w:rPr>
        <w:t>What proportion of a firm is equity financed if the WACC is 14%, the after-tax cost of debt is 7.0%, the tax rate is 35%, and the required return on equity is 16%?</w:t>
      </w:r>
    </w:p>
    <w:p w:rsidR="001536AF" w:rsidRDefault="001536AF" w:rsidP="003751C7">
      <w:pPr>
        <w:ind w:left="720"/>
        <w:rPr>
          <w:rFonts w:ascii="Arial" w:eastAsia="Times New Roman" w:hAnsi="Arial" w:cs="Arial"/>
        </w:rPr>
      </w:pPr>
    </w:p>
    <w:p w:rsidR="0094066A" w:rsidRPr="00124C96" w:rsidRDefault="0094066A" w:rsidP="003751C7">
      <w:pPr>
        <w:ind w:left="720"/>
        <w:rPr>
          <w:rFonts w:ascii="Arial" w:eastAsia="Times New Roman" w:hAnsi="Arial" w:cs="Arial"/>
        </w:rPr>
      </w:pPr>
      <w:r w:rsidRPr="00124C96">
        <w:rPr>
          <w:rFonts w:ascii="Arial" w:eastAsia="Times New Roman" w:hAnsi="Arial" w:cs="Arial"/>
        </w:rPr>
        <w:t>A) 54.00%</w:t>
      </w:r>
    </w:p>
    <w:p w:rsidR="0094066A" w:rsidRPr="00124C96" w:rsidRDefault="0094066A" w:rsidP="003751C7">
      <w:pPr>
        <w:ind w:left="720"/>
        <w:rPr>
          <w:rFonts w:ascii="Arial" w:eastAsia="Times New Roman" w:hAnsi="Arial" w:cs="Arial"/>
        </w:rPr>
      </w:pPr>
      <w:r w:rsidRPr="00124C96">
        <w:rPr>
          <w:rFonts w:ascii="Arial" w:eastAsia="Times New Roman" w:hAnsi="Arial" w:cs="Arial"/>
        </w:rPr>
        <w:t>B) 63.64%</w:t>
      </w:r>
    </w:p>
    <w:p w:rsidR="0094066A" w:rsidRPr="00124C96" w:rsidRDefault="0094066A" w:rsidP="003751C7">
      <w:pPr>
        <w:ind w:left="720"/>
        <w:rPr>
          <w:rFonts w:ascii="Arial" w:eastAsia="Times New Roman" w:hAnsi="Arial" w:cs="Arial"/>
        </w:rPr>
      </w:pPr>
      <w:r w:rsidRPr="00124C96">
        <w:rPr>
          <w:rFonts w:ascii="Arial" w:eastAsia="Times New Roman" w:hAnsi="Arial" w:cs="Arial"/>
        </w:rPr>
        <w:t>C) 70.26%</w:t>
      </w:r>
    </w:p>
    <w:p w:rsidR="0094066A" w:rsidRPr="00124C96" w:rsidRDefault="0094066A" w:rsidP="003751C7">
      <w:pPr>
        <w:ind w:left="720"/>
        <w:rPr>
          <w:rFonts w:ascii="Arial" w:eastAsia="Times New Roman" w:hAnsi="Arial" w:cs="Arial"/>
        </w:rPr>
      </w:pPr>
      <w:r w:rsidRPr="00124C96">
        <w:rPr>
          <w:rFonts w:ascii="Arial" w:eastAsia="Times New Roman" w:hAnsi="Arial" w:cs="Arial"/>
        </w:rPr>
        <w:t>D) 77.78%</w:t>
      </w:r>
    </w:p>
    <w:p w:rsidR="0094066A" w:rsidRPr="00124C96" w:rsidRDefault="0094066A" w:rsidP="003751C7">
      <w:pPr>
        <w:ind w:left="720"/>
        <w:rPr>
          <w:rFonts w:ascii="Arial" w:eastAsia="Times New Roman" w:hAnsi="Arial" w:cs="Arial"/>
        </w:rPr>
      </w:pPr>
      <w:r w:rsidRPr="00124C96">
        <w:rPr>
          <w:rFonts w:ascii="Arial" w:eastAsia="Times New Roman" w:hAnsi="Arial" w:cs="Arial"/>
        </w:rPr>
        <w:t>E) 82.65%</w:t>
      </w:r>
    </w:p>
    <w:p w:rsidR="0094066A" w:rsidRPr="00124C96" w:rsidRDefault="0094066A" w:rsidP="003751C7">
      <w:pPr>
        <w:ind w:left="720"/>
        <w:rPr>
          <w:rFonts w:ascii="Arial" w:eastAsia="Times New Roman" w:hAnsi="Arial" w:cs="Arial"/>
        </w:rPr>
      </w:pPr>
    </w:p>
    <w:p w:rsidR="0094066A" w:rsidRPr="003751C7" w:rsidRDefault="003751C7" w:rsidP="003751C7">
      <w:pPr>
        <w:ind w:left="720"/>
        <w:rPr>
          <w:rFonts w:ascii="Arial" w:eastAsia="Times New Roman" w:hAnsi="Arial" w:cs="Arial"/>
          <w:b/>
          <w:color w:val="002060"/>
        </w:rPr>
      </w:pPr>
      <w:r w:rsidRPr="003751C7">
        <w:rPr>
          <w:rFonts w:ascii="Arial" w:eastAsia="Times New Roman" w:hAnsi="Arial" w:cs="Arial"/>
          <w:b/>
          <w:color w:val="002060"/>
        </w:rPr>
        <w:t>Answer:</w:t>
      </w:r>
      <w:r w:rsidR="0094066A" w:rsidRPr="003751C7">
        <w:rPr>
          <w:rFonts w:ascii="Arial" w:eastAsia="Times New Roman" w:hAnsi="Arial" w:cs="Arial"/>
          <w:b/>
          <w:color w:val="002060"/>
        </w:rPr>
        <w:t xml:space="preserve"> D</w:t>
      </w:r>
    </w:p>
    <w:p w:rsidR="003751C7" w:rsidRPr="003751C7" w:rsidRDefault="003751C7" w:rsidP="003751C7">
      <w:pPr>
        <w:ind w:left="720"/>
        <w:rPr>
          <w:rFonts w:ascii="Arial" w:eastAsia="Times New Roman" w:hAnsi="Arial" w:cs="Arial"/>
          <w:b/>
          <w:color w:val="002060"/>
        </w:rPr>
      </w:pP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14% = (1 - E)(7%) + (E)16%</w:t>
      </w: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14 = 7 - 7E + 16E</w:t>
      </w: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7 = 9E</w:t>
      </w: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E = 7/9 = 77.78%</w:t>
      </w:r>
    </w:p>
    <w:p w:rsidR="0094066A" w:rsidRPr="003751C7" w:rsidRDefault="0094066A" w:rsidP="0094066A">
      <w:pPr>
        <w:rPr>
          <w:rFonts w:ascii="Arial" w:eastAsia="Times New Roman" w:hAnsi="Arial" w:cs="Arial"/>
          <w:b/>
          <w:color w:val="002060"/>
        </w:rPr>
      </w:pPr>
    </w:p>
    <w:p w:rsidR="0094066A" w:rsidRPr="00124C96" w:rsidRDefault="00C42934" w:rsidP="003751C7">
      <w:pPr>
        <w:ind w:left="720" w:hanging="720"/>
        <w:rPr>
          <w:rFonts w:ascii="Arial" w:eastAsia="Times New Roman" w:hAnsi="Arial" w:cs="Arial"/>
        </w:rPr>
      </w:pPr>
      <w:r w:rsidRPr="00124C96">
        <w:rPr>
          <w:rFonts w:ascii="Arial" w:eastAsia="Times New Roman" w:hAnsi="Arial" w:cs="Arial"/>
        </w:rPr>
        <w:t>2</w:t>
      </w:r>
      <w:r w:rsidR="0037098C">
        <w:rPr>
          <w:rFonts w:ascii="Arial" w:eastAsia="Times New Roman" w:hAnsi="Arial" w:cs="Arial"/>
        </w:rPr>
        <w:t>7</w:t>
      </w:r>
      <w:r w:rsidR="0094066A" w:rsidRPr="00124C96">
        <w:rPr>
          <w:rFonts w:ascii="Arial" w:eastAsia="Times New Roman" w:hAnsi="Arial" w:cs="Arial"/>
        </w:rPr>
        <w:t xml:space="preserve">. </w:t>
      </w:r>
      <w:r w:rsidR="003751C7">
        <w:rPr>
          <w:rFonts w:ascii="Arial" w:eastAsia="Times New Roman" w:hAnsi="Arial" w:cs="Arial"/>
        </w:rPr>
        <w:tab/>
      </w:r>
      <w:r w:rsidR="0094066A" w:rsidRPr="00124C96">
        <w:rPr>
          <w:rFonts w:ascii="Arial" w:eastAsia="Times New Roman" w:hAnsi="Arial" w:cs="Arial"/>
        </w:rPr>
        <w:t>A firm is considering a project that will generate cash flows of $50,000 per year for ten years beginning immediately. The project has the same risk as the firm's overall operations. If the firm's debt-to-equity ratio is 0.75, its required return on equity is 8% and its required return on debt is 6%, what is the most it could pay (rounding to the nearest dollar) for the project? Assume the firm pays no taxes.</w:t>
      </w:r>
    </w:p>
    <w:p w:rsidR="001536AF" w:rsidRDefault="001536AF" w:rsidP="003751C7">
      <w:pPr>
        <w:ind w:left="720"/>
        <w:rPr>
          <w:rFonts w:ascii="Arial" w:eastAsia="Times New Roman" w:hAnsi="Arial" w:cs="Arial"/>
        </w:rPr>
      </w:pPr>
    </w:p>
    <w:p w:rsidR="0094066A" w:rsidRPr="00124C96" w:rsidRDefault="0094066A" w:rsidP="003751C7">
      <w:pPr>
        <w:ind w:left="720"/>
        <w:rPr>
          <w:rFonts w:ascii="Arial" w:eastAsia="Times New Roman" w:hAnsi="Arial" w:cs="Arial"/>
        </w:rPr>
      </w:pPr>
      <w:r w:rsidRPr="00124C96">
        <w:rPr>
          <w:rFonts w:ascii="Arial" w:eastAsia="Times New Roman" w:hAnsi="Arial" w:cs="Arial"/>
        </w:rPr>
        <w:t>A) $266,667</w:t>
      </w:r>
    </w:p>
    <w:p w:rsidR="0094066A" w:rsidRPr="00B17508" w:rsidRDefault="0094066A" w:rsidP="003751C7">
      <w:pPr>
        <w:ind w:left="720"/>
        <w:rPr>
          <w:rFonts w:ascii="Arial" w:eastAsia="Times New Roman" w:hAnsi="Arial" w:cs="Arial"/>
          <w:lang w:val="en-CA"/>
        </w:rPr>
      </w:pPr>
      <w:r w:rsidRPr="00B17508">
        <w:rPr>
          <w:rFonts w:ascii="Arial" w:eastAsia="Times New Roman" w:hAnsi="Arial" w:cs="Arial"/>
          <w:lang w:val="en-CA"/>
        </w:rPr>
        <w:t>B) $348,918</w:t>
      </w:r>
    </w:p>
    <w:p w:rsidR="0094066A" w:rsidRPr="00B17508" w:rsidRDefault="0094066A" w:rsidP="003751C7">
      <w:pPr>
        <w:ind w:left="720"/>
        <w:rPr>
          <w:rFonts w:ascii="Arial" w:eastAsia="Times New Roman" w:hAnsi="Arial" w:cs="Arial"/>
          <w:lang w:val="en-CA"/>
        </w:rPr>
      </w:pPr>
      <w:r w:rsidRPr="00B17508">
        <w:rPr>
          <w:rFonts w:ascii="Arial" w:eastAsia="Times New Roman" w:hAnsi="Arial" w:cs="Arial"/>
          <w:lang w:val="en-CA"/>
        </w:rPr>
        <w:t>C) $373,830</w:t>
      </w:r>
    </w:p>
    <w:p w:rsidR="0094066A" w:rsidRPr="00B17508" w:rsidRDefault="0094066A" w:rsidP="003751C7">
      <w:pPr>
        <w:ind w:left="720"/>
        <w:rPr>
          <w:rFonts w:ascii="Arial" w:eastAsia="Times New Roman" w:hAnsi="Arial" w:cs="Arial"/>
          <w:lang w:val="en-CA"/>
        </w:rPr>
      </w:pPr>
      <w:r w:rsidRPr="00B17508">
        <w:rPr>
          <w:rFonts w:ascii="Arial" w:eastAsia="Times New Roman" w:hAnsi="Arial" w:cs="Arial"/>
          <w:lang w:val="en-CA"/>
        </w:rPr>
        <w:t>D) $454,167</w:t>
      </w:r>
    </w:p>
    <w:p w:rsidR="0094066A" w:rsidRPr="00B17508" w:rsidRDefault="0094066A" w:rsidP="003751C7">
      <w:pPr>
        <w:ind w:left="720"/>
        <w:rPr>
          <w:rFonts w:ascii="Arial" w:eastAsia="Times New Roman" w:hAnsi="Arial" w:cs="Arial"/>
          <w:lang w:val="en-CA"/>
        </w:rPr>
      </w:pPr>
      <w:r w:rsidRPr="00B17508">
        <w:rPr>
          <w:rFonts w:ascii="Arial" w:eastAsia="Times New Roman" w:hAnsi="Arial" w:cs="Arial"/>
          <w:lang w:val="en-CA"/>
        </w:rPr>
        <w:t>E) $637,800</w:t>
      </w:r>
    </w:p>
    <w:p w:rsidR="0094066A" w:rsidRPr="00B17508" w:rsidRDefault="0094066A" w:rsidP="003751C7">
      <w:pPr>
        <w:ind w:left="720"/>
        <w:rPr>
          <w:rFonts w:ascii="Arial" w:eastAsia="Times New Roman" w:hAnsi="Arial" w:cs="Arial"/>
          <w:lang w:val="en-CA"/>
        </w:rPr>
      </w:pPr>
    </w:p>
    <w:p w:rsidR="0094066A" w:rsidRPr="00B17508" w:rsidRDefault="003751C7" w:rsidP="003751C7">
      <w:pPr>
        <w:ind w:left="720"/>
        <w:rPr>
          <w:rFonts w:ascii="Arial" w:eastAsia="Times New Roman" w:hAnsi="Arial" w:cs="Arial"/>
          <w:b/>
          <w:color w:val="002060"/>
          <w:lang w:val="en-CA"/>
        </w:rPr>
      </w:pPr>
      <w:r w:rsidRPr="00B17508">
        <w:rPr>
          <w:rFonts w:ascii="Arial" w:eastAsia="Times New Roman" w:hAnsi="Arial" w:cs="Arial"/>
          <w:b/>
          <w:color w:val="002060"/>
          <w:lang w:val="en-CA"/>
        </w:rPr>
        <w:t>Answer:</w:t>
      </w:r>
      <w:r w:rsidR="0094066A" w:rsidRPr="00B17508">
        <w:rPr>
          <w:rFonts w:ascii="Arial" w:eastAsia="Times New Roman" w:hAnsi="Arial" w:cs="Arial"/>
          <w:b/>
          <w:color w:val="002060"/>
          <w:lang w:val="en-CA"/>
        </w:rPr>
        <w:t xml:space="preserve"> C</w:t>
      </w:r>
    </w:p>
    <w:p w:rsidR="003751C7" w:rsidRPr="00B17508" w:rsidRDefault="003751C7" w:rsidP="003751C7">
      <w:pPr>
        <w:ind w:left="720"/>
        <w:rPr>
          <w:rFonts w:ascii="Arial" w:eastAsia="Times New Roman" w:hAnsi="Arial" w:cs="Arial"/>
          <w:b/>
          <w:color w:val="002060"/>
          <w:lang w:val="en-CA"/>
        </w:rPr>
      </w:pP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Step 1: Find WACC</w:t>
      </w: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If D/E = 0.75 --&gt; D/E = 3/4</w:t>
      </w: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--&gt; D= 3/7 of V and E = 4/7 of V</w:t>
      </w: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WACC = [.06 x 3/7] + [.08 x 4/7] = .0714 = 7.14%</w:t>
      </w:r>
    </w:p>
    <w:p w:rsidR="0094066A" w:rsidRPr="003751C7" w:rsidRDefault="0094066A" w:rsidP="003751C7">
      <w:pPr>
        <w:ind w:left="720"/>
        <w:rPr>
          <w:rFonts w:ascii="Arial" w:eastAsia="Times New Roman" w:hAnsi="Arial" w:cs="Arial"/>
          <w:b/>
          <w:color w:val="002060"/>
        </w:rPr>
      </w:pP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Step 2: Find PV of Cash inflows:</w:t>
      </w:r>
    </w:p>
    <w:p w:rsidR="0094066A" w:rsidRPr="003751C7" w:rsidRDefault="0094066A" w:rsidP="003751C7">
      <w:pPr>
        <w:spacing w:before="120"/>
        <w:ind w:left="720"/>
        <w:rPr>
          <w:rFonts w:ascii="Arial" w:eastAsia="Times New Roman" w:hAnsi="Arial" w:cs="Arial"/>
          <w:b/>
          <w:color w:val="002060"/>
        </w:rPr>
      </w:pPr>
      <w:r w:rsidRPr="003751C7">
        <w:rPr>
          <w:rFonts w:ascii="Arial" w:eastAsia="Times New Roman" w:hAnsi="Arial" w:cs="Arial"/>
          <w:b/>
          <w:color w:val="002060"/>
        </w:rPr>
        <w:t>SET CALCULATOR TO BGN! (Annuity Due!)</w:t>
      </w: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PMT=50,000; n=10; I/Y = 7.14; FV=0; COMP PV --&gt; 373,830</w:t>
      </w:r>
    </w:p>
    <w:p w:rsidR="0094066A" w:rsidRPr="003751C7" w:rsidRDefault="0094066A" w:rsidP="003751C7">
      <w:pPr>
        <w:ind w:left="720"/>
        <w:rPr>
          <w:rFonts w:ascii="Arial" w:eastAsia="Times New Roman" w:hAnsi="Arial" w:cs="Arial"/>
          <w:b/>
          <w:color w:val="002060"/>
        </w:rPr>
      </w:pPr>
      <w:r w:rsidRPr="003751C7">
        <w:rPr>
          <w:rFonts w:ascii="Arial" w:eastAsia="Times New Roman" w:hAnsi="Arial" w:cs="Arial"/>
          <w:b/>
          <w:color w:val="002060"/>
        </w:rPr>
        <w:t>That is the most you could pay as that is where NPV=0</w:t>
      </w:r>
    </w:p>
    <w:p w:rsidR="0094066A" w:rsidRDefault="0094066A" w:rsidP="0094066A">
      <w:pPr>
        <w:rPr>
          <w:rFonts w:ascii="Arial" w:eastAsia="Times New Roman" w:hAnsi="Arial" w:cs="Arial"/>
          <w:b/>
          <w:color w:val="002060"/>
        </w:rPr>
      </w:pPr>
    </w:p>
    <w:p w:rsidR="00EA041C" w:rsidRPr="00124C96" w:rsidRDefault="00EA041C" w:rsidP="00EA041C">
      <w:pPr>
        <w:ind w:left="720" w:hanging="720"/>
        <w:rPr>
          <w:rFonts w:ascii="Arial" w:eastAsia="Times New Roman" w:hAnsi="Arial" w:cs="Arial"/>
        </w:rPr>
      </w:pPr>
      <w:r w:rsidRPr="00124C96">
        <w:rPr>
          <w:rFonts w:ascii="Arial" w:eastAsia="Times New Roman" w:hAnsi="Arial" w:cs="Arial"/>
        </w:rPr>
        <w:t>2</w:t>
      </w:r>
      <w:r w:rsidR="0037098C">
        <w:rPr>
          <w:rFonts w:ascii="Arial" w:eastAsia="Times New Roman" w:hAnsi="Arial" w:cs="Arial"/>
        </w:rPr>
        <w:t>8</w:t>
      </w:r>
      <w:r w:rsidRPr="00124C96">
        <w:rPr>
          <w:rFonts w:ascii="Arial" w:eastAsia="Times New Roman" w:hAnsi="Arial" w:cs="Arial"/>
        </w:rPr>
        <w:t xml:space="preserve">. </w:t>
      </w:r>
      <w:r>
        <w:rPr>
          <w:rFonts w:ascii="Arial" w:eastAsia="Times New Roman" w:hAnsi="Arial" w:cs="Arial"/>
        </w:rPr>
        <w:tab/>
      </w:r>
      <w:r w:rsidRPr="00124C96">
        <w:rPr>
          <w:rFonts w:ascii="Arial" w:eastAsia="Times New Roman" w:hAnsi="Arial" w:cs="Arial"/>
        </w:rPr>
        <w:t>Argo Inc. has 2 million shares of common stock outstanding at a book value of $2 per share. The stock trades for $3.50 per share. It also has $2 million in face value of debt that trades at 90% of par. What is its ratio of Debt to Equity for WACC purposes?</w:t>
      </w:r>
    </w:p>
    <w:p w:rsidR="00EA041C" w:rsidRPr="00124C96" w:rsidRDefault="00EA041C" w:rsidP="00EA041C">
      <w:pPr>
        <w:rPr>
          <w:rFonts w:ascii="Arial" w:eastAsia="Times New Roman" w:hAnsi="Arial" w:cs="Arial"/>
        </w:rPr>
      </w:pPr>
    </w:p>
    <w:p w:rsidR="00EA041C" w:rsidRPr="00124C96" w:rsidRDefault="00EA041C" w:rsidP="00EA041C">
      <w:pPr>
        <w:ind w:left="720"/>
        <w:rPr>
          <w:rFonts w:ascii="Arial" w:eastAsia="Times New Roman" w:hAnsi="Arial" w:cs="Arial"/>
        </w:rPr>
      </w:pPr>
      <w:r w:rsidRPr="00124C96">
        <w:rPr>
          <w:rFonts w:ascii="Arial" w:eastAsia="Times New Roman" w:hAnsi="Arial" w:cs="Arial"/>
        </w:rPr>
        <w:t>A) 20.5%</w:t>
      </w:r>
    </w:p>
    <w:p w:rsidR="00EA041C" w:rsidRPr="00124C96" w:rsidRDefault="00EA041C" w:rsidP="00EA041C">
      <w:pPr>
        <w:ind w:left="720"/>
        <w:rPr>
          <w:rFonts w:ascii="Arial" w:eastAsia="Times New Roman" w:hAnsi="Arial" w:cs="Arial"/>
        </w:rPr>
      </w:pPr>
      <w:r w:rsidRPr="00124C96">
        <w:rPr>
          <w:rFonts w:ascii="Arial" w:eastAsia="Times New Roman" w:hAnsi="Arial" w:cs="Arial"/>
        </w:rPr>
        <w:t>B) 25.7%</w:t>
      </w:r>
    </w:p>
    <w:p w:rsidR="00EA041C" w:rsidRPr="00124C96" w:rsidRDefault="00EA041C" w:rsidP="00EA041C">
      <w:pPr>
        <w:ind w:left="720"/>
        <w:rPr>
          <w:rFonts w:ascii="Arial" w:eastAsia="Times New Roman" w:hAnsi="Arial" w:cs="Arial"/>
        </w:rPr>
      </w:pPr>
      <w:r w:rsidRPr="00124C96">
        <w:rPr>
          <w:rFonts w:ascii="Arial" w:eastAsia="Times New Roman" w:hAnsi="Arial" w:cs="Arial"/>
        </w:rPr>
        <w:t>C) 26.5%</w:t>
      </w:r>
    </w:p>
    <w:p w:rsidR="00EA041C" w:rsidRPr="00124C96" w:rsidRDefault="00EA041C" w:rsidP="00EA041C">
      <w:pPr>
        <w:ind w:left="720"/>
        <w:rPr>
          <w:rFonts w:ascii="Arial" w:eastAsia="Times New Roman" w:hAnsi="Arial" w:cs="Arial"/>
        </w:rPr>
      </w:pPr>
      <w:r w:rsidRPr="00124C96">
        <w:rPr>
          <w:rFonts w:ascii="Arial" w:eastAsia="Times New Roman" w:hAnsi="Arial" w:cs="Arial"/>
        </w:rPr>
        <w:t>D) 33.3%</w:t>
      </w:r>
    </w:p>
    <w:p w:rsidR="00EA041C" w:rsidRPr="00124C96" w:rsidRDefault="00EA041C" w:rsidP="00EA041C">
      <w:pPr>
        <w:ind w:left="720"/>
        <w:rPr>
          <w:rFonts w:ascii="Arial" w:eastAsia="Times New Roman" w:hAnsi="Arial" w:cs="Arial"/>
        </w:rPr>
      </w:pPr>
      <w:r w:rsidRPr="00124C96">
        <w:rPr>
          <w:rFonts w:ascii="Arial" w:eastAsia="Times New Roman" w:hAnsi="Arial" w:cs="Arial"/>
        </w:rPr>
        <w:t>E) 42.5%</w:t>
      </w:r>
    </w:p>
    <w:p w:rsidR="00EA041C" w:rsidRPr="00124C96" w:rsidRDefault="00EA041C" w:rsidP="00EA041C">
      <w:pPr>
        <w:ind w:left="720"/>
        <w:rPr>
          <w:rFonts w:ascii="Arial" w:eastAsia="Times New Roman" w:hAnsi="Arial" w:cs="Arial"/>
        </w:rPr>
      </w:pPr>
    </w:p>
    <w:p w:rsidR="00EA041C" w:rsidRPr="003751C7" w:rsidRDefault="00EA041C" w:rsidP="00EA041C">
      <w:pPr>
        <w:ind w:left="720"/>
        <w:rPr>
          <w:rFonts w:ascii="Arial" w:eastAsia="Times New Roman" w:hAnsi="Arial" w:cs="Arial"/>
          <w:b/>
          <w:color w:val="002060"/>
        </w:rPr>
      </w:pPr>
      <w:r w:rsidRPr="003751C7">
        <w:rPr>
          <w:rFonts w:ascii="Arial" w:eastAsia="Times New Roman" w:hAnsi="Arial" w:cs="Arial"/>
          <w:b/>
          <w:color w:val="002060"/>
        </w:rPr>
        <w:t>Answer: B</w:t>
      </w:r>
    </w:p>
    <w:p w:rsidR="00EA041C" w:rsidRPr="003751C7" w:rsidRDefault="00EA041C" w:rsidP="00EA041C">
      <w:pPr>
        <w:ind w:left="720"/>
        <w:rPr>
          <w:rFonts w:ascii="Arial" w:eastAsia="Times New Roman" w:hAnsi="Arial" w:cs="Arial"/>
          <w:b/>
          <w:color w:val="002060"/>
        </w:rPr>
      </w:pPr>
    </w:p>
    <w:p w:rsidR="00EA041C" w:rsidRPr="003751C7" w:rsidRDefault="00EA041C" w:rsidP="00EA041C">
      <w:pPr>
        <w:ind w:left="720"/>
        <w:rPr>
          <w:rFonts w:ascii="Arial" w:eastAsia="Times New Roman" w:hAnsi="Arial" w:cs="Arial"/>
          <w:b/>
          <w:color w:val="002060"/>
        </w:rPr>
      </w:pPr>
      <w:r w:rsidRPr="003751C7">
        <w:rPr>
          <w:rFonts w:ascii="Arial" w:eastAsia="Times New Roman" w:hAnsi="Arial" w:cs="Arial"/>
          <w:b/>
          <w:color w:val="002060"/>
        </w:rPr>
        <w:t>2 million shares x $3.50 = $7,000,000 Equity</w:t>
      </w:r>
    </w:p>
    <w:p w:rsidR="00EA041C" w:rsidRPr="003751C7" w:rsidRDefault="00EA041C" w:rsidP="00EA041C">
      <w:pPr>
        <w:ind w:left="720"/>
        <w:rPr>
          <w:rFonts w:ascii="Arial" w:eastAsia="Times New Roman" w:hAnsi="Arial" w:cs="Arial"/>
          <w:b/>
          <w:color w:val="002060"/>
        </w:rPr>
      </w:pPr>
      <w:r w:rsidRPr="003751C7">
        <w:rPr>
          <w:rFonts w:ascii="Arial" w:eastAsia="Times New Roman" w:hAnsi="Arial" w:cs="Arial"/>
          <w:b/>
          <w:color w:val="002060"/>
        </w:rPr>
        <w:t>$2 million debt x 90% = $1,800,000 Debt</w:t>
      </w:r>
    </w:p>
    <w:p w:rsidR="00EA041C" w:rsidRPr="003751C7" w:rsidRDefault="00EA041C" w:rsidP="00EA041C">
      <w:pPr>
        <w:ind w:left="720"/>
        <w:rPr>
          <w:rFonts w:ascii="Arial" w:eastAsia="Times New Roman" w:hAnsi="Arial" w:cs="Arial"/>
          <w:b/>
          <w:color w:val="002060"/>
        </w:rPr>
      </w:pPr>
    </w:p>
    <w:p w:rsidR="00EA041C" w:rsidRPr="003751C7" w:rsidRDefault="00EA041C" w:rsidP="00EA041C">
      <w:pPr>
        <w:ind w:left="720"/>
        <w:rPr>
          <w:rFonts w:ascii="Arial" w:eastAsia="Times New Roman" w:hAnsi="Arial" w:cs="Arial"/>
          <w:b/>
          <w:color w:val="002060"/>
        </w:rPr>
      </w:pPr>
      <w:r w:rsidRPr="003751C7">
        <w:rPr>
          <w:rFonts w:ascii="Arial" w:eastAsia="Times New Roman" w:hAnsi="Arial" w:cs="Arial"/>
          <w:b/>
          <w:color w:val="002060"/>
        </w:rPr>
        <w:t>$1.8 million/$7.0 million = 25.7%</w:t>
      </w:r>
    </w:p>
    <w:p w:rsidR="00EA041C" w:rsidRPr="003751C7" w:rsidRDefault="00EA041C" w:rsidP="0094066A">
      <w:pPr>
        <w:rPr>
          <w:rFonts w:ascii="Arial" w:eastAsia="Times New Roman" w:hAnsi="Arial" w:cs="Arial"/>
          <w:b/>
          <w:color w:val="002060"/>
        </w:rPr>
      </w:pPr>
    </w:p>
    <w:p w:rsidR="0094066A" w:rsidRPr="00124C96" w:rsidRDefault="0037098C" w:rsidP="003751C7">
      <w:pPr>
        <w:pStyle w:val="ListParagraph"/>
        <w:spacing w:after="0"/>
        <w:ind w:left="0"/>
        <w:rPr>
          <w:rFonts w:ascii="Arial" w:hAnsi="Arial" w:cs="Arial"/>
        </w:rPr>
      </w:pPr>
      <w:r>
        <w:rPr>
          <w:rFonts w:ascii="Arial" w:hAnsi="Arial" w:cs="Arial"/>
        </w:rPr>
        <w:t>29</w:t>
      </w:r>
      <w:r w:rsidR="00C42934" w:rsidRPr="00124C96">
        <w:rPr>
          <w:rFonts w:ascii="Arial" w:hAnsi="Arial" w:cs="Arial"/>
        </w:rPr>
        <w:t xml:space="preserve">. </w:t>
      </w:r>
      <w:r w:rsidR="003751C7">
        <w:rPr>
          <w:rFonts w:ascii="Arial" w:hAnsi="Arial" w:cs="Arial"/>
        </w:rPr>
        <w:tab/>
      </w:r>
      <w:r w:rsidR="0094066A" w:rsidRPr="00124C96">
        <w:rPr>
          <w:rFonts w:ascii="Arial" w:hAnsi="Arial" w:cs="Arial"/>
        </w:rPr>
        <w:t xml:space="preserve">The following information of the Ace </w:t>
      </w:r>
      <w:r w:rsidR="00BF05AB">
        <w:rPr>
          <w:rFonts w:ascii="Arial" w:hAnsi="Arial" w:cs="Arial"/>
        </w:rPr>
        <w:t>Manufacturing Company is given:</w:t>
      </w:r>
    </w:p>
    <w:p w:rsidR="0094066A" w:rsidRPr="00124C96" w:rsidRDefault="0094066A" w:rsidP="0094066A">
      <w:pPr>
        <w:pStyle w:val="ListParagraph"/>
        <w:rPr>
          <w:rFonts w:ascii="Arial" w:hAnsi="Arial" w:cs="Arial"/>
        </w:rPr>
      </w:pPr>
    </w:p>
    <w:p w:rsidR="0094066A" w:rsidRPr="00124C96" w:rsidRDefault="0094066A" w:rsidP="0094066A">
      <w:pPr>
        <w:pStyle w:val="ListParagraph"/>
        <w:rPr>
          <w:rFonts w:ascii="Arial" w:hAnsi="Arial" w:cs="Arial"/>
        </w:rPr>
      </w:pPr>
      <w:r w:rsidRPr="00124C96">
        <w:rPr>
          <w:rFonts w:ascii="Arial" w:hAnsi="Arial" w:cs="Arial"/>
        </w:rPr>
        <w:t>Annual sales</w:t>
      </w:r>
      <w:r w:rsidRPr="00124C96">
        <w:rPr>
          <w:rFonts w:ascii="Arial" w:hAnsi="Arial" w:cs="Arial"/>
        </w:rPr>
        <w:tab/>
      </w:r>
      <w:r w:rsidRPr="00124C96">
        <w:rPr>
          <w:rFonts w:ascii="Arial" w:hAnsi="Arial" w:cs="Arial"/>
        </w:rPr>
        <w:tab/>
      </w:r>
      <w:r w:rsidRPr="00124C96">
        <w:rPr>
          <w:rFonts w:ascii="Arial" w:hAnsi="Arial" w:cs="Arial"/>
        </w:rPr>
        <w:tab/>
        <w:t>$10.5 million</w:t>
      </w:r>
    </w:p>
    <w:p w:rsidR="0094066A" w:rsidRPr="00124C96" w:rsidRDefault="0094066A" w:rsidP="0094066A">
      <w:pPr>
        <w:pStyle w:val="ListParagraph"/>
        <w:rPr>
          <w:rFonts w:ascii="Arial" w:hAnsi="Arial" w:cs="Arial"/>
        </w:rPr>
      </w:pPr>
      <w:r w:rsidRPr="00124C96">
        <w:rPr>
          <w:rFonts w:ascii="Arial" w:hAnsi="Arial" w:cs="Arial"/>
        </w:rPr>
        <w:t>Annual cost of goods sold</w:t>
      </w:r>
      <w:r w:rsidRPr="00124C96">
        <w:rPr>
          <w:rFonts w:ascii="Arial" w:hAnsi="Arial" w:cs="Arial"/>
        </w:rPr>
        <w:tab/>
        <w:t>$8.5 million</w:t>
      </w:r>
    </w:p>
    <w:p w:rsidR="0094066A" w:rsidRPr="00124C96" w:rsidRDefault="0094066A" w:rsidP="0094066A">
      <w:pPr>
        <w:pStyle w:val="ListParagraph"/>
        <w:rPr>
          <w:rFonts w:ascii="Arial" w:hAnsi="Arial" w:cs="Arial"/>
        </w:rPr>
      </w:pPr>
      <w:r w:rsidRPr="00124C96">
        <w:rPr>
          <w:rFonts w:ascii="Arial" w:hAnsi="Arial" w:cs="Arial"/>
        </w:rPr>
        <w:t xml:space="preserve">Average inventory </w:t>
      </w:r>
      <w:r w:rsidRPr="00124C96">
        <w:rPr>
          <w:rFonts w:ascii="Arial" w:hAnsi="Arial" w:cs="Arial"/>
        </w:rPr>
        <w:tab/>
      </w:r>
      <w:r w:rsidRPr="00124C96">
        <w:rPr>
          <w:rFonts w:ascii="Arial" w:hAnsi="Arial" w:cs="Arial"/>
        </w:rPr>
        <w:tab/>
        <w:t>$3 million</w:t>
      </w:r>
    </w:p>
    <w:p w:rsidR="0094066A" w:rsidRPr="00124C96" w:rsidRDefault="0094066A" w:rsidP="0094066A">
      <w:pPr>
        <w:pStyle w:val="ListParagraph"/>
        <w:rPr>
          <w:rFonts w:ascii="Arial" w:hAnsi="Arial" w:cs="Arial"/>
        </w:rPr>
      </w:pPr>
      <w:r w:rsidRPr="00124C96">
        <w:rPr>
          <w:rFonts w:ascii="Arial" w:hAnsi="Arial" w:cs="Arial"/>
        </w:rPr>
        <w:t>Average trade receivables</w:t>
      </w:r>
      <w:r w:rsidRPr="00124C96">
        <w:rPr>
          <w:rFonts w:ascii="Arial" w:hAnsi="Arial" w:cs="Arial"/>
        </w:rPr>
        <w:tab/>
        <w:t>$1.5 million</w:t>
      </w:r>
    </w:p>
    <w:p w:rsidR="0094066A" w:rsidRPr="00124C96" w:rsidRDefault="0094066A" w:rsidP="0094066A">
      <w:pPr>
        <w:pStyle w:val="ListParagraph"/>
        <w:rPr>
          <w:rFonts w:ascii="Arial" w:hAnsi="Arial" w:cs="Arial"/>
        </w:rPr>
      </w:pPr>
      <w:r w:rsidRPr="00124C96">
        <w:rPr>
          <w:rFonts w:ascii="Arial" w:hAnsi="Arial" w:cs="Arial"/>
        </w:rPr>
        <w:t>Average trade payables</w:t>
      </w:r>
      <w:r w:rsidRPr="00124C96">
        <w:rPr>
          <w:rFonts w:ascii="Arial" w:hAnsi="Arial" w:cs="Arial"/>
        </w:rPr>
        <w:tab/>
        <w:t>$1 million</w:t>
      </w:r>
    </w:p>
    <w:p w:rsidR="0094066A" w:rsidRPr="00124C96" w:rsidRDefault="0094066A" w:rsidP="0094066A">
      <w:pPr>
        <w:pStyle w:val="ListParagraph"/>
        <w:rPr>
          <w:rFonts w:ascii="Arial" w:hAnsi="Arial" w:cs="Arial"/>
        </w:rPr>
      </w:pPr>
    </w:p>
    <w:p w:rsidR="0094066A" w:rsidRPr="00124C96" w:rsidRDefault="0094066A" w:rsidP="0094066A">
      <w:pPr>
        <w:pStyle w:val="ListParagraph"/>
        <w:rPr>
          <w:rFonts w:ascii="Arial" w:hAnsi="Arial" w:cs="Arial"/>
        </w:rPr>
      </w:pPr>
      <w:r w:rsidRPr="00124C96">
        <w:rPr>
          <w:rFonts w:ascii="Arial" w:hAnsi="Arial" w:cs="Arial"/>
        </w:rPr>
        <w:t xml:space="preserve">What is the cash conversion cycle? </w:t>
      </w:r>
    </w:p>
    <w:p w:rsidR="0094066A" w:rsidRPr="00124C96" w:rsidRDefault="0094066A" w:rsidP="0094066A">
      <w:pPr>
        <w:pStyle w:val="ListParagraph"/>
        <w:rPr>
          <w:rFonts w:ascii="Arial" w:hAnsi="Arial" w:cs="Arial"/>
        </w:rPr>
      </w:pPr>
    </w:p>
    <w:p w:rsidR="0094066A" w:rsidRPr="00124C96" w:rsidRDefault="0094066A" w:rsidP="0094066A">
      <w:pPr>
        <w:pStyle w:val="ListParagraph"/>
        <w:rPr>
          <w:rFonts w:ascii="Arial" w:hAnsi="Arial" w:cs="Arial"/>
        </w:rPr>
      </w:pPr>
      <w:r w:rsidRPr="00124C96">
        <w:rPr>
          <w:rFonts w:ascii="Arial" w:hAnsi="Arial" w:cs="Arial"/>
        </w:rPr>
        <w:t>A) 128 days</w:t>
      </w:r>
    </w:p>
    <w:p w:rsidR="0094066A" w:rsidRPr="00124C96" w:rsidRDefault="0094066A" w:rsidP="0094066A">
      <w:pPr>
        <w:pStyle w:val="ListParagraph"/>
        <w:rPr>
          <w:rFonts w:ascii="Arial" w:hAnsi="Arial" w:cs="Arial"/>
        </w:rPr>
      </w:pPr>
      <w:r w:rsidRPr="00124C96">
        <w:rPr>
          <w:rFonts w:ascii="Arial" w:hAnsi="Arial" w:cs="Arial"/>
        </w:rPr>
        <w:t>B) 138 days</w:t>
      </w:r>
    </w:p>
    <w:p w:rsidR="0094066A" w:rsidRPr="00124C96" w:rsidRDefault="0094066A" w:rsidP="0094066A">
      <w:pPr>
        <w:pStyle w:val="ListParagraph"/>
        <w:rPr>
          <w:rFonts w:ascii="Arial" w:hAnsi="Arial" w:cs="Arial"/>
        </w:rPr>
      </w:pPr>
      <w:r w:rsidRPr="00124C96">
        <w:rPr>
          <w:rFonts w:ascii="Arial" w:hAnsi="Arial" w:cs="Arial"/>
        </w:rPr>
        <w:t>C) 181 days</w:t>
      </w:r>
    </w:p>
    <w:p w:rsidR="0094066A" w:rsidRPr="00124C96" w:rsidRDefault="0094066A" w:rsidP="0094066A">
      <w:pPr>
        <w:pStyle w:val="ListParagraph"/>
        <w:rPr>
          <w:rFonts w:ascii="Arial" w:hAnsi="Arial" w:cs="Arial"/>
        </w:rPr>
      </w:pPr>
      <w:r w:rsidRPr="00124C96">
        <w:rPr>
          <w:rFonts w:ascii="Arial" w:hAnsi="Arial" w:cs="Arial"/>
        </w:rPr>
        <w:t>D) 152 days</w:t>
      </w:r>
    </w:p>
    <w:p w:rsidR="0094066A" w:rsidRDefault="0094066A" w:rsidP="0094066A">
      <w:pPr>
        <w:pStyle w:val="ListParagraph"/>
        <w:rPr>
          <w:rFonts w:ascii="Arial" w:hAnsi="Arial" w:cs="Arial"/>
        </w:rPr>
      </w:pPr>
      <w:r w:rsidRPr="00124C96">
        <w:rPr>
          <w:rFonts w:ascii="Arial" w:hAnsi="Arial" w:cs="Arial"/>
        </w:rPr>
        <w:t>E) 172 days</w:t>
      </w:r>
    </w:p>
    <w:p w:rsidR="003751C7" w:rsidRPr="00124C96" w:rsidRDefault="003751C7" w:rsidP="0094066A">
      <w:pPr>
        <w:pStyle w:val="ListParagraph"/>
        <w:rPr>
          <w:rFonts w:ascii="Arial" w:hAnsi="Arial" w:cs="Arial"/>
        </w:rPr>
      </w:pPr>
    </w:p>
    <w:p w:rsidR="0094066A" w:rsidRPr="003751C7" w:rsidRDefault="0094066A" w:rsidP="0094066A">
      <w:pPr>
        <w:pStyle w:val="ListParagraph"/>
        <w:rPr>
          <w:rFonts w:ascii="Arial" w:hAnsi="Arial" w:cs="Arial"/>
          <w:b/>
          <w:color w:val="002060"/>
        </w:rPr>
      </w:pPr>
      <w:r w:rsidRPr="003751C7">
        <w:rPr>
          <w:rFonts w:ascii="Arial" w:hAnsi="Arial" w:cs="Arial"/>
          <w:b/>
          <w:color w:val="002060"/>
        </w:rPr>
        <w:t>Answer: B</w:t>
      </w:r>
    </w:p>
    <w:p w:rsidR="0094066A" w:rsidRPr="003751C7" w:rsidRDefault="0094066A" w:rsidP="0094066A">
      <w:pPr>
        <w:pStyle w:val="ListParagraph"/>
        <w:rPr>
          <w:rFonts w:ascii="Arial" w:hAnsi="Arial" w:cs="Arial"/>
          <w:b/>
          <w:color w:val="002060"/>
        </w:rPr>
      </w:pPr>
    </w:p>
    <w:p w:rsidR="0094066A" w:rsidRPr="003751C7" w:rsidRDefault="0094066A" w:rsidP="0094066A">
      <w:pPr>
        <w:pStyle w:val="ListParagraph"/>
        <w:rPr>
          <w:rFonts w:ascii="Arial" w:hAnsi="Arial" w:cs="Arial"/>
          <w:b/>
          <w:color w:val="002060"/>
        </w:rPr>
      </w:pPr>
      <w:r w:rsidRPr="003751C7">
        <w:rPr>
          <w:rFonts w:ascii="Arial" w:hAnsi="Arial" w:cs="Arial"/>
          <w:b/>
          <w:color w:val="002060"/>
        </w:rPr>
        <w:t>Trade Receivable period = [1.5M]/[(10.5M/365)] = 52.14 days</w:t>
      </w:r>
    </w:p>
    <w:p w:rsidR="0094066A" w:rsidRPr="003751C7" w:rsidRDefault="0094066A" w:rsidP="0094066A">
      <w:pPr>
        <w:pStyle w:val="ListParagraph"/>
        <w:rPr>
          <w:rFonts w:ascii="Arial" w:hAnsi="Arial" w:cs="Arial"/>
          <w:b/>
          <w:color w:val="002060"/>
        </w:rPr>
      </w:pPr>
      <w:r w:rsidRPr="003751C7">
        <w:rPr>
          <w:rFonts w:ascii="Arial" w:hAnsi="Arial" w:cs="Arial"/>
          <w:b/>
          <w:color w:val="002060"/>
        </w:rPr>
        <w:t>Inventory period = [3M]/[(8.5M/365)] =128.82 days</w:t>
      </w:r>
    </w:p>
    <w:p w:rsidR="0094066A" w:rsidRPr="003751C7" w:rsidRDefault="0094066A" w:rsidP="0094066A">
      <w:pPr>
        <w:pStyle w:val="ListParagraph"/>
        <w:rPr>
          <w:rFonts w:ascii="Arial" w:hAnsi="Arial" w:cs="Arial"/>
          <w:b/>
          <w:color w:val="002060"/>
        </w:rPr>
      </w:pPr>
      <w:r w:rsidRPr="003751C7">
        <w:rPr>
          <w:rFonts w:ascii="Arial" w:hAnsi="Arial" w:cs="Arial"/>
          <w:b/>
          <w:color w:val="002060"/>
        </w:rPr>
        <w:t>Trade payable period = [1M]/[(8.5M/365)] = 42.94 days</w:t>
      </w:r>
    </w:p>
    <w:p w:rsidR="0094066A" w:rsidRPr="003751C7" w:rsidRDefault="0094066A" w:rsidP="0094066A">
      <w:pPr>
        <w:pStyle w:val="ListParagraph"/>
        <w:rPr>
          <w:rFonts w:ascii="Arial" w:hAnsi="Arial" w:cs="Arial"/>
          <w:b/>
          <w:color w:val="002060"/>
        </w:rPr>
      </w:pPr>
      <w:r w:rsidRPr="003751C7">
        <w:rPr>
          <w:rFonts w:ascii="Arial" w:hAnsi="Arial" w:cs="Arial"/>
          <w:b/>
          <w:color w:val="002060"/>
        </w:rPr>
        <w:t>Cash conversion cycle = (52.14+128.82-42.94) days = 138.02 days</w:t>
      </w:r>
    </w:p>
    <w:p w:rsidR="0094066A" w:rsidRPr="00124C96" w:rsidRDefault="0094066A" w:rsidP="0094066A">
      <w:pPr>
        <w:pStyle w:val="ListParagraph"/>
        <w:rPr>
          <w:rFonts w:ascii="Arial" w:hAnsi="Arial" w:cs="Arial"/>
        </w:rPr>
      </w:pPr>
    </w:p>
    <w:p w:rsidR="0094066A" w:rsidRPr="00124C96" w:rsidRDefault="003751C7" w:rsidP="003751C7">
      <w:pPr>
        <w:pStyle w:val="ListParagraph"/>
        <w:spacing w:after="0"/>
        <w:ind w:hanging="720"/>
        <w:rPr>
          <w:rFonts w:ascii="Arial" w:hAnsi="Arial" w:cs="Arial"/>
        </w:rPr>
      </w:pPr>
      <w:r>
        <w:rPr>
          <w:rFonts w:ascii="Arial" w:hAnsi="Arial" w:cs="Arial"/>
        </w:rPr>
        <w:t>3</w:t>
      </w:r>
      <w:r w:rsidR="0037098C">
        <w:rPr>
          <w:rFonts w:ascii="Arial" w:hAnsi="Arial" w:cs="Arial"/>
        </w:rPr>
        <w:t>0</w:t>
      </w:r>
      <w:r>
        <w:rPr>
          <w:rFonts w:ascii="Arial" w:hAnsi="Arial" w:cs="Arial"/>
        </w:rPr>
        <w:t xml:space="preserve">. </w:t>
      </w:r>
      <w:r>
        <w:rPr>
          <w:rFonts w:ascii="Arial" w:hAnsi="Arial" w:cs="Arial"/>
        </w:rPr>
        <w:tab/>
      </w:r>
      <w:r w:rsidR="0094066A" w:rsidRPr="00124C96">
        <w:rPr>
          <w:rFonts w:ascii="Arial" w:hAnsi="Arial" w:cs="Arial"/>
        </w:rPr>
        <w:t xml:space="preserve">Young Vigo Company Limited sells bicycles in Southern Ontario. The wholesale price of a bike is $800.  The sale price is $1,200 per bike and the annual sales are $9,600,000. The cost of placing an order is $600. The annual carrying cost per bike is 2% of the wholesale price. What is the optimal ordering quantity? </w:t>
      </w:r>
    </w:p>
    <w:p w:rsidR="001536AF" w:rsidRDefault="001536AF" w:rsidP="0094066A">
      <w:pPr>
        <w:pStyle w:val="ListParagraph"/>
        <w:rPr>
          <w:rFonts w:ascii="Arial" w:hAnsi="Arial" w:cs="Arial"/>
        </w:rPr>
      </w:pPr>
    </w:p>
    <w:p w:rsidR="0094066A" w:rsidRPr="00124C96" w:rsidRDefault="0094066A" w:rsidP="0094066A">
      <w:pPr>
        <w:pStyle w:val="ListParagraph"/>
        <w:rPr>
          <w:rFonts w:ascii="Arial" w:hAnsi="Arial" w:cs="Arial"/>
        </w:rPr>
      </w:pPr>
      <w:r w:rsidRPr="00124C96">
        <w:rPr>
          <w:rFonts w:ascii="Arial" w:hAnsi="Arial" w:cs="Arial"/>
        </w:rPr>
        <w:t>A) 450</w:t>
      </w:r>
    </w:p>
    <w:p w:rsidR="0094066A" w:rsidRPr="00124C96" w:rsidRDefault="0094066A" w:rsidP="0094066A">
      <w:pPr>
        <w:pStyle w:val="ListParagraph"/>
        <w:rPr>
          <w:rFonts w:ascii="Arial" w:hAnsi="Arial" w:cs="Arial"/>
        </w:rPr>
      </w:pPr>
      <w:r w:rsidRPr="00124C96">
        <w:rPr>
          <w:rFonts w:ascii="Arial" w:hAnsi="Arial" w:cs="Arial"/>
        </w:rPr>
        <w:t>B) 498</w:t>
      </w:r>
    </w:p>
    <w:p w:rsidR="0094066A" w:rsidRPr="00124C96" w:rsidRDefault="0094066A" w:rsidP="0094066A">
      <w:pPr>
        <w:pStyle w:val="ListParagraph"/>
        <w:rPr>
          <w:rFonts w:ascii="Arial" w:hAnsi="Arial" w:cs="Arial"/>
        </w:rPr>
      </w:pPr>
      <w:r w:rsidRPr="00124C96">
        <w:rPr>
          <w:rFonts w:ascii="Arial" w:hAnsi="Arial" w:cs="Arial"/>
        </w:rPr>
        <w:t>C) 611</w:t>
      </w:r>
    </w:p>
    <w:p w:rsidR="0094066A" w:rsidRPr="00124C96" w:rsidRDefault="0094066A" w:rsidP="0094066A">
      <w:pPr>
        <w:pStyle w:val="ListParagraph"/>
        <w:rPr>
          <w:rFonts w:ascii="Arial" w:hAnsi="Arial" w:cs="Arial"/>
        </w:rPr>
      </w:pPr>
      <w:r w:rsidRPr="00124C96">
        <w:rPr>
          <w:rFonts w:ascii="Arial" w:hAnsi="Arial" w:cs="Arial"/>
        </w:rPr>
        <w:t>D) 517</w:t>
      </w:r>
    </w:p>
    <w:p w:rsidR="0094066A" w:rsidRPr="00124C96" w:rsidRDefault="008E59DE" w:rsidP="0094066A">
      <w:pPr>
        <w:pStyle w:val="ListParagraph"/>
        <w:rPr>
          <w:rFonts w:ascii="Arial" w:hAnsi="Arial" w:cs="Arial"/>
        </w:rPr>
      </w:pPr>
      <w:r>
        <w:rPr>
          <w:rFonts w:ascii="Arial" w:hAnsi="Arial" w:cs="Arial"/>
        </w:rPr>
        <w:t>E) 775</w:t>
      </w:r>
    </w:p>
    <w:p w:rsidR="0094066A" w:rsidRPr="00124C96" w:rsidRDefault="0094066A" w:rsidP="0094066A">
      <w:pPr>
        <w:pStyle w:val="ListParagraph"/>
        <w:rPr>
          <w:rFonts w:ascii="Arial" w:hAnsi="Arial" w:cs="Arial"/>
        </w:rPr>
      </w:pPr>
    </w:p>
    <w:p w:rsidR="0094066A" w:rsidRPr="003751C7" w:rsidRDefault="0094066A" w:rsidP="0094066A">
      <w:pPr>
        <w:pStyle w:val="ListParagraph"/>
        <w:rPr>
          <w:rFonts w:ascii="Arial" w:hAnsi="Arial" w:cs="Arial"/>
          <w:b/>
          <w:color w:val="002060"/>
        </w:rPr>
      </w:pPr>
      <w:r w:rsidRPr="003751C7">
        <w:rPr>
          <w:rFonts w:ascii="Arial" w:hAnsi="Arial" w:cs="Arial"/>
          <w:b/>
          <w:color w:val="002060"/>
        </w:rPr>
        <w:t>Answer: E</w:t>
      </w:r>
    </w:p>
    <w:p w:rsidR="0094066A" w:rsidRPr="003751C7" w:rsidRDefault="0094066A" w:rsidP="0094066A">
      <w:pPr>
        <w:pStyle w:val="ListParagraph"/>
        <w:rPr>
          <w:rFonts w:ascii="Arial" w:hAnsi="Arial" w:cs="Arial"/>
          <w:b/>
          <w:color w:val="002060"/>
        </w:rPr>
      </w:pPr>
    </w:p>
    <w:p w:rsidR="0094066A" w:rsidRPr="003751C7" w:rsidRDefault="0094066A" w:rsidP="0094066A">
      <w:pPr>
        <w:pStyle w:val="ListParagraph"/>
        <w:rPr>
          <w:rFonts w:ascii="Arial" w:hAnsi="Arial" w:cs="Arial"/>
          <w:b/>
          <w:color w:val="002060"/>
        </w:rPr>
      </w:pPr>
      <w:r w:rsidRPr="003751C7">
        <w:rPr>
          <w:rFonts w:ascii="Arial" w:hAnsi="Arial" w:cs="Arial"/>
          <w:b/>
          <w:color w:val="002060"/>
        </w:rPr>
        <w:t>Annual sales = $9,600,000/$1,200 = 8,000 bikes</w:t>
      </w:r>
    </w:p>
    <w:p w:rsidR="0094066A" w:rsidRPr="003751C7" w:rsidRDefault="0094066A" w:rsidP="0094066A">
      <w:pPr>
        <w:pStyle w:val="ListParagraph"/>
        <w:rPr>
          <w:rFonts w:ascii="Arial" w:hAnsi="Arial" w:cs="Arial"/>
          <w:b/>
          <w:color w:val="002060"/>
        </w:rPr>
      </w:pPr>
      <w:r w:rsidRPr="003751C7">
        <w:rPr>
          <w:rFonts w:ascii="Arial" w:hAnsi="Arial" w:cs="Arial"/>
          <w:b/>
          <w:color w:val="002060"/>
        </w:rPr>
        <w:t>Carrying cost per bi</w:t>
      </w:r>
      <w:r w:rsidR="006301F5">
        <w:rPr>
          <w:rFonts w:ascii="Arial" w:hAnsi="Arial" w:cs="Arial"/>
          <w:b/>
          <w:color w:val="002060"/>
        </w:rPr>
        <w:t>ke per year = ($800)(.02) = $16</w:t>
      </w:r>
    </w:p>
    <w:p w:rsidR="0094066A" w:rsidRPr="003751C7" w:rsidRDefault="0094066A" w:rsidP="0094066A">
      <w:pPr>
        <w:pStyle w:val="ListParagraph"/>
        <w:rPr>
          <w:rFonts w:ascii="Arial" w:hAnsi="Arial" w:cs="Arial"/>
          <w:b/>
          <w:color w:val="002060"/>
        </w:rPr>
      </w:pPr>
      <w:r w:rsidRPr="003751C7">
        <w:rPr>
          <w:rFonts w:ascii="Arial" w:hAnsi="Arial" w:cs="Arial"/>
          <w:b/>
          <w:color w:val="002060"/>
        </w:rPr>
        <w:t xml:space="preserve">EOQ = </w:t>
      </w:r>
      <w:r w:rsidR="006301F5">
        <w:rPr>
          <w:rFonts w:ascii="Arial" w:hAnsi="Arial" w:cs="Arial"/>
          <w:b/>
          <w:color w:val="002060"/>
          <w:lang w:val="en-CA"/>
        </w:rPr>
        <w:t>[(2)(8,000)($600)/($16</w:t>
      </w:r>
      <w:r w:rsidRPr="003751C7">
        <w:rPr>
          <w:rFonts w:ascii="Arial" w:hAnsi="Arial" w:cs="Arial"/>
          <w:b/>
          <w:color w:val="002060"/>
          <w:lang w:val="en-CA"/>
        </w:rPr>
        <w:t xml:space="preserve">)] </w:t>
      </w:r>
      <w:r w:rsidR="00FC3D89">
        <w:rPr>
          <w:rFonts w:ascii="Arial" w:hAnsi="Arial" w:cs="Arial"/>
          <w:b/>
          <w:color w:val="002060"/>
          <w:vertAlign w:val="superscript"/>
          <w:lang w:val="en-CA"/>
        </w:rPr>
        <w:t xml:space="preserve">½  </w:t>
      </w:r>
      <w:r w:rsidRPr="003751C7">
        <w:rPr>
          <w:rFonts w:ascii="Arial" w:hAnsi="Arial" w:cs="Arial"/>
          <w:b/>
          <w:color w:val="002060"/>
        </w:rPr>
        <w:t>=</w:t>
      </w:r>
      <w:r w:rsidR="00FC3D89">
        <w:rPr>
          <w:rFonts w:ascii="Arial" w:hAnsi="Arial" w:cs="Arial"/>
          <w:b/>
          <w:color w:val="002060"/>
        </w:rPr>
        <w:t xml:space="preserve"> </w:t>
      </w:r>
      <w:r w:rsidR="008E59DE">
        <w:rPr>
          <w:rFonts w:ascii="Arial" w:hAnsi="Arial" w:cs="Arial"/>
          <w:b/>
          <w:color w:val="002060"/>
        </w:rPr>
        <w:t>774.60</w:t>
      </w:r>
      <w:r w:rsidRPr="003751C7">
        <w:rPr>
          <w:rFonts w:ascii="Arial" w:hAnsi="Arial" w:cs="Arial"/>
          <w:b/>
          <w:color w:val="002060"/>
        </w:rPr>
        <w:t xml:space="preserve"> bikes</w:t>
      </w:r>
    </w:p>
    <w:p w:rsidR="0094066A" w:rsidRPr="00124C96" w:rsidRDefault="0094066A" w:rsidP="0094066A">
      <w:pPr>
        <w:pStyle w:val="ListParagraph"/>
        <w:rPr>
          <w:rFonts w:ascii="Arial" w:hAnsi="Arial" w:cs="Arial"/>
        </w:rPr>
      </w:pPr>
    </w:p>
    <w:p w:rsidR="0094066A" w:rsidRPr="00124C96" w:rsidRDefault="00FC3D89" w:rsidP="00FC3D89">
      <w:pPr>
        <w:pStyle w:val="ListParagraph"/>
        <w:spacing w:after="0"/>
        <w:ind w:hanging="720"/>
        <w:rPr>
          <w:rFonts w:ascii="Arial" w:hAnsi="Arial" w:cs="Arial"/>
        </w:rPr>
      </w:pPr>
      <w:r>
        <w:rPr>
          <w:rFonts w:ascii="Arial" w:hAnsi="Arial" w:cs="Arial"/>
        </w:rPr>
        <w:t>3</w:t>
      </w:r>
      <w:r w:rsidR="0037098C">
        <w:rPr>
          <w:rFonts w:ascii="Arial" w:hAnsi="Arial" w:cs="Arial"/>
        </w:rPr>
        <w:t>1</w:t>
      </w:r>
      <w:r>
        <w:rPr>
          <w:rFonts w:ascii="Arial" w:hAnsi="Arial" w:cs="Arial"/>
        </w:rPr>
        <w:t>.</w:t>
      </w:r>
      <w:r>
        <w:rPr>
          <w:rFonts w:ascii="Arial" w:hAnsi="Arial" w:cs="Arial"/>
        </w:rPr>
        <w:tab/>
      </w:r>
      <w:r w:rsidR="0094066A" w:rsidRPr="00124C96">
        <w:rPr>
          <w:rFonts w:ascii="Arial" w:hAnsi="Arial" w:cs="Arial"/>
        </w:rPr>
        <w:t>A firm sells its products on terms of net 30 at $205 per unit. The present value of production cost is $135 per unit. The opportunity cost is 1% per month, and there are 30 days per month. It is estimated that only 70% of all orders are eventually collectible. Orders come in 100 units.</w:t>
      </w:r>
    </w:p>
    <w:p w:rsidR="0094066A" w:rsidRPr="00124C96" w:rsidRDefault="0094066A" w:rsidP="0094066A">
      <w:pPr>
        <w:pStyle w:val="ListParagraph"/>
        <w:rPr>
          <w:rFonts w:ascii="Arial" w:hAnsi="Arial" w:cs="Arial"/>
        </w:rPr>
      </w:pPr>
      <w:r w:rsidRPr="00124C96">
        <w:rPr>
          <w:rFonts w:ascii="Arial" w:hAnsi="Arial" w:cs="Arial"/>
        </w:rPr>
        <w:t xml:space="preserve">What is the expected profit per order? </w:t>
      </w:r>
    </w:p>
    <w:p w:rsidR="001536AF" w:rsidRDefault="001536AF" w:rsidP="0094066A">
      <w:pPr>
        <w:pStyle w:val="ListParagraph"/>
        <w:rPr>
          <w:rFonts w:ascii="Arial" w:hAnsi="Arial" w:cs="Arial"/>
        </w:rPr>
      </w:pPr>
    </w:p>
    <w:p w:rsidR="0094066A" w:rsidRPr="00124C96" w:rsidRDefault="0094066A" w:rsidP="0094066A">
      <w:pPr>
        <w:pStyle w:val="ListParagraph"/>
        <w:rPr>
          <w:rFonts w:ascii="Arial" w:hAnsi="Arial" w:cs="Arial"/>
        </w:rPr>
      </w:pPr>
      <w:r w:rsidRPr="00124C96">
        <w:rPr>
          <w:rFonts w:ascii="Arial" w:hAnsi="Arial" w:cs="Arial"/>
        </w:rPr>
        <w:t>A) $850</w:t>
      </w:r>
    </w:p>
    <w:p w:rsidR="0094066A" w:rsidRPr="00124C96" w:rsidRDefault="0094066A" w:rsidP="0094066A">
      <w:pPr>
        <w:pStyle w:val="ListParagraph"/>
        <w:rPr>
          <w:rFonts w:ascii="Arial" w:hAnsi="Arial" w:cs="Arial"/>
        </w:rPr>
      </w:pPr>
      <w:r w:rsidRPr="00124C96">
        <w:rPr>
          <w:rFonts w:ascii="Arial" w:hAnsi="Arial" w:cs="Arial"/>
        </w:rPr>
        <w:t>B) $4,900</w:t>
      </w:r>
    </w:p>
    <w:p w:rsidR="0094066A" w:rsidRPr="00124C96" w:rsidRDefault="0094066A" w:rsidP="0094066A">
      <w:pPr>
        <w:pStyle w:val="ListParagraph"/>
        <w:rPr>
          <w:rFonts w:ascii="Arial" w:hAnsi="Arial" w:cs="Arial"/>
        </w:rPr>
      </w:pPr>
      <w:r w:rsidRPr="00124C96">
        <w:rPr>
          <w:rFonts w:ascii="Arial" w:hAnsi="Arial" w:cs="Arial"/>
        </w:rPr>
        <w:t>C) $499</w:t>
      </w:r>
    </w:p>
    <w:p w:rsidR="0094066A" w:rsidRPr="00124C96" w:rsidRDefault="0094066A" w:rsidP="0094066A">
      <w:pPr>
        <w:pStyle w:val="ListParagraph"/>
        <w:rPr>
          <w:rFonts w:ascii="Arial" w:hAnsi="Arial" w:cs="Arial"/>
        </w:rPr>
      </w:pPr>
      <w:r w:rsidRPr="00124C96">
        <w:rPr>
          <w:rFonts w:ascii="Arial" w:hAnsi="Arial" w:cs="Arial"/>
        </w:rPr>
        <w:t>D) $973</w:t>
      </w:r>
    </w:p>
    <w:p w:rsidR="0094066A" w:rsidRPr="00124C96" w:rsidRDefault="0094066A" w:rsidP="0094066A">
      <w:pPr>
        <w:pStyle w:val="ListParagraph"/>
        <w:rPr>
          <w:rFonts w:ascii="Arial" w:hAnsi="Arial" w:cs="Arial"/>
        </w:rPr>
      </w:pPr>
      <w:r w:rsidRPr="00124C96">
        <w:rPr>
          <w:rFonts w:ascii="Arial" w:hAnsi="Arial" w:cs="Arial"/>
        </w:rPr>
        <w:t>E) $708</w:t>
      </w:r>
    </w:p>
    <w:p w:rsidR="0094066A" w:rsidRPr="00124C96" w:rsidRDefault="0094066A" w:rsidP="0094066A">
      <w:pPr>
        <w:pStyle w:val="ListParagraph"/>
        <w:rPr>
          <w:rFonts w:ascii="Arial" w:hAnsi="Arial" w:cs="Arial"/>
        </w:rPr>
      </w:pPr>
    </w:p>
    <w:p w:rsidR="0094066A" w:rsidRPr="00FC3D89" w:rsidRDefault="0094066A" w:rsidP="0094066A">
      <w:pPr>
        <w:pStyle w:val="ListParagraph"/>
        <w:rPr>
          <w:rFonts w:ascii="Arial" w:hAnsi="Arial" w:cs="Arial"/>
          <w:b/>
          <w:color w:val="002060"/>
        </w:rPr>
      </w:pPr>
      <w:r w:rsidRPr="00FC3D89">
        <w:rPr>
          <w:rFonts w:ascii="Arial" w:hAnsi="Arial" w:cs="Arial"/>
          <w:b/>
          <w:color w:val="002060"/>
        </w:rPr>
        <w:t>Answer: E</w:t>
      </w:r>
    </w:p>
    <w:p w:rsidR="0094066A" w:rsidRPr="00FC3D89" w:rsidRDefault="0094066A" w:rsidP="0094066A">
      <w:pPr>
        <w:pStyle w:val="ListParagraph"/>
        <w:rPr>
          <w:rFonts w:ascii="Arial" w:hAnsi="Arial" w:cs="Arial"/>
          <w:b/>
          <w:color w:val="002060"/>
        </w:rPr>
      </w:pPr>
    </w:p>
    <w:p w:rsidR="0094066A" w:rsidRPr="00FC3D89" w:rsidRDefault="0094066A" w:rsidP="0094066A">
      <w:pPr>
        <w:pStyle w:val="ListParagraph"/>
        <w:rPr>
          <w:rFonts w:ascii="Arial" w:hAnsi="Arial" w:cs="Arial"/>
          <w:b/>
          <w:color w:val="002060"/>
        </w:rPr>
      </w:pPr>
      <w:r w:rsidRPr="00FC3D89">
        <w:rPr>
          <w:rFonts w:ascii="Arial" w:hAnsi="Arial" w:cs="Arial"/>
          <w:b/>
          <w:color w:val="002060"/>
        </w:rPr>
        <w:t>The PV of Revenue = $205/1.01 = $202.97</w:t>
      </w:r>
    </w:p>
    <w:p w:rsidR="0094066A" w:rsidRPr="00FC3D89" w:rsidRDefault="0094066A" w:rsidP="0094066A">
      <w:pPr>
        <w:pStyle w:val="ListParagraph"/>
        <w:rPr>
          <w:rFonts w:ascii="Arial" w:hAnsi="Arial" w:cs="Arial"/>
          <w:b/>
          <w:color w:val="002060"/>
        </w:rPr>
      </w:pPr>
      <w:r w:rsidRPr="00FC3D89">
        <w:rPr>
          <w:rFonts w:ascii="Arial" w:hAnsi="Arial" w:cs="Arial"/>
          <w:b/>
          <w:color w:val="002060"/>
        </w:rPr>
        <w:t>PV of cost = $135</w:t>
      </w:r>
    </w:p>
    <w:p w:rsidR="0094066A" w:rsidRPr="00FC3D89" w:rsidRDefault="0094066A" w:rsidP="0094066A">
      <w:pPr>
        <w:pStyle w:val="ListParagraph"/>
        <w:rPr>
          <w:rFonts w:ascii="Arial" w:hAnsi="Arial" w:cs="Arial"/>
          <w:b/>
          <w:color w:val="002060"/>
        </w:rPr>
      </w:pPr>
      <w:r w:rsidRPr="00FC3D89">
        <w:rPr>
          <w:rFonts w:ascii="Arial" w:hAnsi="Arial" w:cs="Arial"/>
          <w:b/>
          <w:color w:val="002060"/>
        </w:rPr>
        <w:t>Expected profit per unit = (0.7)($202.97-$135) – (0.3)($135) = $7.079</w:t>
      </w:r>
    </w:p>
    <w:p w:rsidR="0094066A" w:rsidRPr="00FC3D89" w:rsidRDefault="0094066A" w:rsidP="0094066A">
      <w:pPr>
        <w:pStyle w:val="ListParagraph"/>
        <w:rPr>
          <w:rFonts w:ascii="Arial" w:hAnsi="Arial" w:cs="Arial"/>
          <w:b/>
          <w:color w:val="002060"/>
        </w:rPr>
      </w:pPr>
      <w:r w:rsidRPr="00FC3D89">
        <w:rPr>
          <w:rFonts w:ascii="Arial" w:hAnsi="Arial" w:cs="Arial"/>
          <w:b/>
          <w:color w:val="002060"/>
        </w:rPr>
        <w:t>Expected profit per order = ($7.079)(100) = $708</w:t>
      </w:r>
    </w:p>
    <w:p w:rsidR="0094066A" w:rsidRPr="00124C96" w:rsidRDefault="0094066A" w:rsidP="0094066A">
      <w:pPr>
        <w:pStyle w:val="ListParagraph"/>
        <w:rPr>
          <w:rFonts w:ascii="Arial" w:hAnsi="Arial" w:cs="Arial"/>
          <w:color w:val="FF0000"/>
        </w:rPr>
      </w:pPr>
    </w:p>
    <w:p w:rsidR="0094066A" w:rsidRPr="00124C96" w:rsidRDefault="00FC3D89" w:rsidP="00FC3D89">
      <w:pPr>
        <w:pStyle w:val="ListParagraph"/>
        <w:spacing w:after="0"/>
        <w:ind w:hanging="720"/>
        <w:rPr>
          <w:rFonts w:ascii="Arial" w:hAnsi="Arial" w:cs="Arial"/>
        </w:rPr>
      </w:pPr>
      <w:r>
        <w:rPr>
          <w:rFonts w:ascii="Arial" w:hAnsi="Arial" w:cs="Arial"/>
        </w:rPr>
        <w:t>3</w:t>
      </w:r>
      <w:r w:rsidR="0037098C">
        <w:rPr>
          <w:rFonts w:ascii="Arial" w:hAnsi="Arial" w:cs="Arial"/>
        </w:rPr>
        <w:t>2</w:t>
      </w:r>
      <w:r>
        <w:rPr>
          <w:rFonts w:ascii="Arial" w:hAnsi="Arial" w:cs="Arial"/>
        </w:rPr>
        <w:t xml:space="preserve">. </w:t>
      </w:r>
      <w:r>
        <w:rPr>
          <w:rFonts w:ascii="Arial" w:hAnsi="Arial" w:cs="Arial"/>
        </w:rPr>
        <w:tab/>
      </w:r>
      <w:r w:rsidR="0094066A" w:rsidRPr="00124C96">
        <w:rPr>
          <w:rFonts w:ascii="Arial" w:hAnsi="Arial" w:cs="Arial"/>
        </w:rPr>
        <w:t>The Anthony Gibson Company purchases goods from its supplier on terms of 1.5/10 net 35. What is the cost of forgoing the trade discount, in terms of EAR?</w:t>
      </w:r>
    </w:p>
    <w:p w:rsidR="001536AF" w:rsidRDefault="001536AF" w:rsidP="0094066A">
      <w:pPr>
        <w:pStyle w:val="ListParagraph"/>
        <w:rPr>
          <w:rFonts w:ascii="Arial" w:hAnsi="Arial" w:cs="Arial"/>
        </w:rPr>
      </w:pPr>
    </w:p>
    <w:p w:rsidR="0094066A" w:rsidRPr="00124C96" w:rsidRDefault="0094066A" w:rsidP="0094066A">
      <w:pPr>
        <w:pStyle w:val="ListParagraph"/>
        <w:rPr>
          <w:rFonts w:ascii="Arial" w:hAnsi="Arial" w:cs="Arial"/>
        </w:rPr>
      </w:pPr>
      <w:r w:rsidRPr="00124C96">
        <w:rPr>
          <w:rFonts w:ascii="Arial" w:hAnsi="Arial" w:cs="Arial"/>
        </w:rPr>
        <w:t>A) 21.9%</w:t>
      </w:r>
    </w:p>
    <w:p w:rsidR="0094066A" w:rsidRPr="00124C96" w:rsidRDefault="0094066A" w:rsidP="0094066A">
      <w:pPr>
        <w:pStyle w:val="ListParagraph"/>
        <w:rPr>
          <w:rFonts w:ascii="Arial" w:hAnsi="Arial" w:cs="Arial"/>
        </w:rPr>
      </w:pPr>
      <w:r w:rsidRPr="00124C96">
        <w:rPr>
          <w:rFonts w:ascii="Arial" w:hAnsi="Arial" w:cs="Arial"/>
        </w:rPr>
        <w:t>B) 24.7%</w:t>
      </w:r>
    </w:p>
    <w:p w:rsidR="0094066A" w:rsidRPr="00124C96" w:rsidRDefault="0094066A" w:rsidP="0094066A">
      <w:pPr>
        <w:pStyle w:val="ListParagraph"/>
        <w:rPr>
          <w:rFonts w:ascii="Arial" w:hAnsi="Arial" w:cs="Arial"/>
        </w:rPr>
      </w:pPr>
      <w:r w:rsidRPr="00124C96">
        <w:rPr>
          <w:rFonts w:ascii="Arial" w:hAnsi="Arial" w:cs="Arial"/>
        </w:rPr>
        <w:t>C) 18.7%</w:t>
      </w:r>
    </w:p>
    <w:p w:rsidR="0094066A" w:rsidRPr="00124C96" w:rsidRDefault="0094066A" w:rsidP="0094066A">
      <w:pPr>
        <w:pStyle w:val="ListParagraph"/>
        <w:rPr>
          <w:rFonts w:ascii="Arial" w:hAnsi="Arial" w:cs="Arial"/>
        </w:rPr>
      </w:pPr>
      <w:r w:rsidRPr="00124C96">
        <w:rPr>
          <w:rFonts w:ascii="Arial" w:hAnsi="Arial" w:cs="Arial"/>
        </w:rPr>
        <w:t>D) 15%</w:t>
      </w:r>
    </w:p>
    <w:p w:rsidR="0094066A" w:rsidRPr="00124C96" w:rsidRDefault="0094066A" w:rsidP="0094066A">
      <w:pPr>
        <w:pStyle w:val="ListParagraph"/>
        <w:rPr>
          <w:rFonts w:ascii="Arial" w:hAnsi="Arial" w:cs="Arial"/>
        </w:rPr>
      </w:pPr>
      <w:r w:rsidRPr="00124C96">
        <w:rPr>
          <w:rFonts w:ascii="Arial" w:hAnsi="Arial" w:cs="Arial"/>
        </w:rPr>
        <w:t>E) 18%</w:t>
      </w:r>
    </w:p>
    <w:p w:rsidR="00FC3D89" w:rsidRPr="00FC3D89" w:rsidRDefault="00FC3D89" w:rsidP="0094066A">
      <w:pPr>
        <w:pStyle w:val="ListParagraph"/>
        <w:rPr>
          <w:rFonts w:ascii="Arial" w:hAnsi="Arial" w:cs="Arial"/>
          <w:b/>
          <w:color w:val="002060"/>
        </w:rPr>
      </w:pPr>
    </w:p>
    <w:p w:rsidR="0094066A" w:rsidRPr="00FC3D89" w:rsidRDefault="00FC3D89" w:rsidP="0094066A">
      <w:pPr>
        <w:pStyle w:val="ListParagraph"/>
        <w:rPr>
          <w:rFonts w:ascii="Arial" w:hAnsi="Arial" w:cs="Arial"/>
          <w:b/>
          <w:color w:val="002060"/>
        </w:rPr>
      </w:pPr>
      <w:r>
        <w:rPr>
          <w:rFonts w:ascii="Arial" w:hAnsi="Arial" w:cs="Arial"/>
          <w:b/>
          <w:color w:val="002060"/>
        </w:rPr>
        <w:t>Answer: B</w:t>
      </w:r>
    </w:p>
    <w:p w:rsidR="0094066A" w:rsidRPr="00FC3D89" w:rsidRDefault="0094066A" w:rsidP="0094066A">
      <w:pPr>
        <w:pStyle w:val="ListParagraph"/>
        <w:rPr>
          <w:rFonts w:ascii="Arial" w:hAnsi="Arial" w:cs="Arial"/>
          <w:b/>
          <w:color w:val="002060"/>
        </w:rPr>
      </w:pPr>
    </w:p>
    <w:p w:rsidR="0094066A" w:rsidRPr="00FC3D89" w:rsidRDefault="0094066A" w:rsidP="0094066A">
      <w:pPr>
        <w:pStyle w:val="ListParagraph"/>
        <w:rPr>
          <w:rFonts w:ascii="Arial" w:hAnsi="Arial" w:cs="Arial"/>
          <w:b/>
          <w:color w:val="002060"/>
        </w:rPr>
      </w:pPr>
      <w:r w:rsidRPr="00FC3D89">
        <w:rPr>
          <w:rFonts w:ascii="Arial" w:hAnsi="Arial" w:cs="Arial"/>
          <w:b/>
          <w:color w:val="002060"/>
        </w:rPr>
        <w:t>The cost of forgoing the trade discount is</w:t>
      </w:r>
      <w:r w:rsidR="00C851ED">
        <w:rPr>
          <w:rFonts w:ascii="Arial" w:hAnsi="Arial" w:cs="Arial"/>
          <w:b/>
          <w:color w:val="002060"/>
        </w:rPr>
        <w:t>:</w:t>
      </w:r>
      <w:r w:rsidRPr="00FC3D89">
        <w:rPr>
          <w:rFonts w:ascii="Arial" w:hAnsi="Arial" w:cs="Arial"/>
          <w:b/>
          <w:color w:val="002060"/>
        </w:rPr>
        <w:t xml:space="preserve"> </w:t>
      </w:r>
    </w:p>
    <w:p w:rsidR="0094066A" w:rsidRPr="00FC3D89" w:rsidRDefault="0094066A" w:rsidP="0094066A">
      <w:pPr>
        <w:pStyle w:val="ListParagraph"/>
        <w:rPr>
          <w:rFonts w:ascii="Arial" w:hAnsi="Arial" w:cs="Arial"/>
          <w:b/>
          <w:color w:val="002060"/>
        </w:rPr>
      </w:pPr>
      <w:r w:rsidRPr="00FC3D89">
        <w:rPr>
          <w:rFonts w:ascii="Arial" w:hAnsi="Arial" w:cs="Arial"/>
          <w:b/>
          <w:color w:val="002060"/>
        </w:rPr>
        <w:t xml:space="preserve">1+ EAR = </w:t>
      </w:r>
      <w:r w:rsidRPr="00FC3D89">
        <w:rPr>
          <w:rFonts w:ascii="Arial" w:hAnsi="Arial" w:cs="Arial"/>
          <w:b/>
          <w:color w:val="002060"/>
          <w:lang w:val="en-CA"/>
        </w:rPr>
        <w:t xml:space="preserve">[1 + (0.015)/(1-0.015)] </w:t>
      </w:r>
      <w:r w:rsidRPr="00FC3D89">
        <w:rPr>
          <w:rFonts w:ascii="Arial" w:hAnsi="Arial" w:cs="Arial"/>
          <w:b/>
          <w:color w:val="002060"/>
          <w:vertAlign w:val="superscript"/>
          <w:lang w:val="en-CA"/>
        </w:rPr>
        <w:t>365/(35-10)</w:t>
      </w:r>
    </w:p>
    <w:p w:rsidR="0094066A" w:rsidRPr="00FC3D89" w:rsidRDefault="0094066A" w:rsidP="0094066A">
      <w:pPr>
        <w:pStyle w:val="ListParagraph"/>
        <w:rPr>
          <w:rFonts w:ascii="Arial" w:hAnsi="Arial" w:cs="Arial"/>
          <w:b/>
          <w:color w:val="002060"/>
        </w:rPr>
      </w:pPr>
      <w:r w:rsidRPr="00FC3D89">
        <w:rPr>
          <w:rFonts w:ascii="Arial" w:hAnsi="Arial" w:cs="Arial"/>
          <w:b/>
          <w:color w:val="002060"/>
        </w:rPr>
        <w:t>EAR = 24.69%</w:t>
      </w:r>
    </w:p>
    <w:p w:rsidR="0094066A" w:rsidRPr="00124C96" w:rsidRDefault="0094066A" w:rsidP="0094066A">
      <w:pPr>
        <w:pStyle w:val="ListParagraph"/>
        <w:rPr>
          <w:rFonts w:ascii="Arial" w:hAnsi="Arial" w:cs="Arial"/>
          <w:color w:val="FF0000"/>
        </w:rPr>
      </w:pPr>
    </w:p>
    <w:p w:rsidR="0094066A" w:rsidRPr="00124C96" w:rsidRDefault="00FC3D89" w:rsidP="00FC3D89">
      <w:pPr>
        <w:pStyle w:val="ListParagraph"/>
        <w:spacing w:after="0"/>
        <w:ind w:hanging="720"/>
        <w:rPr>
          <w:rFonts w:ascii="Arial" w:hAnsi="Arial" w:cs="Arial"/>
        </w:rPr>
      </w:pPr>
      <w:r>
        <w:rPr>
          <w:rFonts w:ascii="Arial" w:hAnsi="Arial" w:cs="Arial"/>
        </w:rPr>
        <w:t>3</w:t>
      </w:r>
      <w:r w:rsidR="0037098C">
        <w:rPr>
          <w:rFonts w:ascii="Arial" w:hAnsi="Arial" w:cs="Arial"/>
        </w:rPr>
        <w:t>3</w:t>
      </w:r>
      <w:r>
        <w:rPr>
          <w:rFonts w:ascii="Arial" w:hAnsi="Arial" w:cs="Arial"/>
        </w:rPr>
        <w:t>.</w:t>
      </w:r>
      <w:r>
        <w:rPr>
          <w:rFonts w:ascii="Arial" w:hAnsi="Arial" w:cs="Arial"/>
        </w:rPr>
        <w:tab/>
      </w:r>
      <w:r w:rsidR="0094066A" w:rsidRPr="00124C96">
        <w:rPr>
          <w:rFonts w:ascii="Arial" w:hAnsi="Arial" w:cs="Arial"/>
        </w:rPr>
        <w:t>Morgan Insurance Co. sells its account rec</w:t>
      </w:r>
      <w:r w:rsidR="009043D0">
        <w:rPr>
          <w:rFonts w:ascii="Arial" w:hAnsi="Arial" w:cs="Arial"/>
        </w:rPr>
        <w:t xml:space="preserve">eivables to a factor at a 2 per </w:t>
      </w:r>
      <w:r w:rsidR="0094066A" w:rsidRPr="00124C96">
        <w:rPr>
          <w:rFonts w:ascii="Arial" w:hAnsi="Arial" w:cs="Arial"/>
        </w:rPr>
        <w:t>cent discount. The average collection period is one month. What is the implicit effective annual interest rate on the factoring arrangement?</w:t>
      </w:r>
    </w:p>
    <w:p w:rsidR="001536AF" w:rsidRDefault="001536AF" w:rsidP="00FC3D89">
      <w:pPr>
        <w:pStyle w:val="ListParagraph"/>
        <w:rPr>
          <w:rFonts w:ascii="Arial" w:hAnsi="Arial" w:cs="Arial"/>
        </w:rPr>
      </w:pPr>
    </w:p>
    <w:p w:rsidR="0094066A" w:rsidRPr="00124C96" w:rsidRDefault="0094066A" w:rsidP="00FC3D89">
      <w:pPr>
        <w:pStyle w:val="ListParagraph"/>
        <w:rPr>
          <w:rFonts w:ascii="Arial" w:hAnsi="Arial" w:cs="Arial"/>
        </w:rPr>
      </w:pPr>
      <w:r w:rsidRPr="00124C96">
        <w:rPr>
          <w:rFonts w:ascii="Arial" w:hAnsi="Arial" w:cs="Arial"/>
        </w:rPr>
        <w:t>A) 24.0%</w:t>
      </w:r>
    </w:p>
    <w:p w:rsidR="0094066A" w:rsidRPr="00124C96" w:rsidRDefault="0094066A" w:rsidP="00FC3D89">
      <w:pPr>
        <w:pStyle w:val="ListParagraph"/>
        <w:rPr>
          <w:rFonts w:ascii="Arial" w:hAnsi="Arial" w:cs="Arial"/>
        </w:rPr>
      </w:pPr>
      <w:r w:rsidRPr="00124C96">
        <w:rPr>
          <w:rFonts w:ascii="Arial" w:hAnsi="Arial" w:cs="Arial"/>
        </w:rPr>
        <w:t>B) 26.8%</w:t>
      </w:r>
    </w:p>
    <w:p w:rsidR="0094066A" w:rsidRPr="00124C96" w:rsidRDefault="0094066A" w:rsidP="00FC3D89">
      <w:pPr>
        <w:pStyle w:val="ListParagraph"/>
        <w:rPr>
          <w:rFonts w:ascii="Arial" w:hAnsi="Arial" w:cs="Arial"/>
        </w:rPr>
      </w:pPr>
      <w:r w:rsidRPr="00124C96">
        <w:rPr>
          <w:rFonts w:ascii="Arial" w:hAnsi="Arial" w:cs="Arial"/>
        </w:rPr>
        <w:t>C) 21.2%</w:t>
      </w:r>
    </w:p>
    <w:p w:rsidR="0094066A" w:rsidRPr="00124C96" w:rsidRDefault="0094066A" w:rsidP="00FC3D89">
      <w:pPr>
        <w:pStyle w:val="ListParagraph"/>
        <w:rPr>
          <w:rFonts w:ascii="Arial" w:hAnsi="Arial" w:cs="Arial"/>
        </w:rPr>
      </w:pPr>
      <w:r w:rsidRPr="00124C96">
        <w:rPr>
          <w:rFonts w:ascii="Arial" w:hAnsi="Arial" w:cs="Arial"/>
        </w:rPr>
        <w:t>D) 20.41%</w:t>
      </w:r>
    </w:p>
    <w:p w:rsidR="0094066A" w:rsidRPr="00124C96" w:rsidRDefault="0094066A" w:rsidP="00FC3D89">
      <w:pPr>
        <w:pStyle w:val="ListParagraph"/>
        <w:rPr>
          <w:rFonts w:ascii="Arial" w:hAnsi="Arial" w:cs="Arial"/>
        </w:rPr>
      </w:pPr>
      <w:r w:rsidRPr="00124C96">
        <w:rPr>
          <w:rFonts w:ascii="Arial" w:hAnsi="Arial" w:cs="Arial"/>
        </w:rPr>
        <w:t>E) 27.43%</w:t>
      </w:r>
    </w:p>
    <w:p w:rsidR="0094066A" w:rsidRPr="00FC3D89" w:rsidRDefault="0094066A" w:rsidP="0094066A">
      <w:pPr>
        <w:pStyle w:val="ListParagraph"/>
        <w:ind w:left="900"/>
        <w:rPr>
          <w:rFonts w:ascii="Arial" w:hAnsi="Arial" w:cs="Arial"/>
          <w:b/>
          <w:color w:val="002060"/>
        </w:rPr>
      </w:pPr>
    </w:p>
    <w:p w:rsidR="0094066A" w:rsidRPr="00FC3D89" w:rsidRDefault="0094066A" w:rsidP="00FC3D89">
      <w:pPr>
        <w:pStyle w:val="ListParagraph"/>
        <w:rPr>
          <w:rFonts w:ascii="Arial" w:hAnsi="Arial" w:cs="Arial"/>
          <w:b/>
          <w:color w:val="002060"/>
        </w:rPr>
      </w:pPr>
      <w:r w:rsidRPr="00FC3D89">
        <w:rPr>
          <w:rFonts w:ascii="Arial" w:hAnsi="Arial" w:cs="Arial"/>
          <w:b/>
          <w:color w:val="002060"/>
        </w:rPr>
        <w:t>Answer: E</w:t>
      </w:r>
    </w:p>
    <w:p w:rsidR="0094066A" w:rsidRPr="00FC3D89" w:rsidRDefault="0094066A" w:rsidP="0094066A">
      <w:pPr>
        <w:pStyle w:val="ListParagraph"/>
        <w:ind w:left="900"/>
        <w:rPr>
          <w:rFonts w:ascii="Arial" w:hAnsi="Arial" w:cs="Arial"/>
          <w:b/>
          <w:color w:val="002060"/>
        </w:rPr>
      </w:pPr>
    </w:p>
    <w:p w:rsidR="0094066A" w:rsidRPr="00FC3D89" w:rsidRDefault="0094066A" w:rsidP="00FC3D89">
      <w:pPr>
        <w:pStyle w:val="ListParagraph"/>
        <w:rPr>
          <w:rFonts w:ascii="Arial" w:hAnsi="Arial" w:cs="Arial"/>
          <w:b/>
          <w:color w:val="002060"/>
        </w:rPr>
      </w:pPr>
      <w:r w:rsidRPr="00FC3D89">
        <w:rPr>
          <w:rFonts w:ascii="Arial" w:hAnsi="Arial" w:cs="Arial"/>
          <w:b/>
          <w:color w:val="002060"/>
        </w:rPr>
        <w:t xml:space="preserve">The implicit monthly interest rate, r, is given by solving </w:t>
      </w:r>
    </w:p>
    <w:p w:rsidR="0094066A" w:rsidRPr="00FC3D89" w:rsidRDefault="0094066A" w:rsidP="00FC3D89">
      <w:pPr>
        <w:pStyle w:val="ListParagraph"/>
        <w:rPr>
          <w:rFonts w:ascii="Arial" w:hAnsi="Arial" w:cs="Arial"/>
          <w:b/>
          <w:color w:val="002060"/>
        </w:rPr>
      </w:pPr>
      <w:r w:rsidRPr="00FC3D89">
        <w:rPr>
          <w:rFonts w:ascii="Arial" w:hAnsi="Arial" w:cs="Arial"/>
          <w:b/>
          <w:color w:val="002060"/>
        </w:rPr>
        <w:t>$98(1+r) = $100</w:t>
      </w:r>
    </w:p>
    <w:p w:rsidR="0094066A" w:rsidRPr="00FC3D89" w:rsidRDefault="0094066A" w:rsidP="00FC3D89">
      <w:pPr>
        <w:pStyle w:val="ListParagraph"/>
        <w:rPr>
          <w:rFonts w:ascii="Arial" w:hAnsi="Arial" w:cs="Arial"/>
          <w:b/>
          <w:color w:val="002060"/>
        </w:rPr>
      </w:pPr>
      <w:r w:rsidRPr="00FC3D89">
        <w:rPr>
          <w:rFonts w:ascii="Arial" w:hAnsi="Arial" w:cs="Arial"/>
          <w:b/>
          <w:color w:val="002060"/>
        </w:rPr>
        <w:t>The solution is r = 0.020408…per month</w:t>
      </w:r>
    </w:p>
    <w:p w:rsidR="0094066A" w:rsidRPr="00FC3D89" w:rsidRDefault="0094066A" w:rsidP="00FC3D89">
      <w:pPr>
        <w:pStyle w:val="ListParagraph"/>
        <w:rPr>
          <w:rFonts w:ascii="Arial" w:hAnsi="Arial" w:cs="Arial"/>
          <w:b/>
          <w:color w:val="002060"/>
        </w:rPr>
      </w:pPr>
      <w:r w:rsidRPr="00FC3D89">
        <w:rPr>
          <w:rFonts w:ascii="Arial" w:hAnsi="Arial" w:cs="Arial"/>
          <w:b/>
          <w:color w:val="002060"/>
        </w:rPr>
        <w:t xml:space="preserve">1+ EAR = </w:t>
      </w:r>
      <w:r w:rsidRPr="00FC3D89">
        <w:rPr>
          <w:rFonts w:ascii="Arial" w:hAnsi="Arial" w:cs="Arial"/>
          <w:b/>
          <w:color w:val="002060"/>
          <w:lang w:val="en-CA"/>
        </w:rPr>
        <w:t xml:space="preserve">(1 + 0.020408) </w:t>
      </w:r>
      <w:r w:rsidRPr="00FC3D89">
        <w:rPr>
          <w:rFonts w:ascii="Arial" w:hAnsi="Arial" w:cs="Arial"/>
          <w:b/>
          <w:color w:val="002060"/>
          <w:vertAlign w:val="superscript"/>
          <w:lang w:val="en-CA"/>
        </w:rPr>
        <w:t>12</w:t>
      </w:r>
      <w:r w:rsidRPr="00FC3D89">
        <w:rPr>
          <w:rFonts w:ascii="Arial" w:hAnsi="Arial" w:cs="Arial"/>
          <w:b/>
          <w:color w:val="002060"/>
          <w:lang w:val="en-CA"/>
        </w:rPr>
        <w:t xml:space="preserve">  </w:t>
      </w:r>
    </w:p>
    <w:p w:rsidR="0094066A" w:rsidRDefault="0094066A" w:rsidP="0094066A">
      <w:pPr>
        <w:rPr>
          <w:rFonts w:ascii="Arial" w:hAnsi="Arial" w:cs="Arial"/>
          <w:b/>
          <w:color w:val="002060"/>
        </w:rPr>
      </w:pPr>
      <w:r w:rsidRPr="00FC3D89">
        <w:rPr>
          <w:rFonts w:ascii="Arial" w:hAnsi="Arial" w:cs="Arial"/>
          <w:b/>
          <w:color w:val="002060"/>
        </w:rPr>
        <w:tab/>
        <w:t>EAR = 27.43%</w:t>
      </w:r>
    </w:p>
    <w:p w:rsidR="00456B43" w:rsidRDefault="00456B43" w:rsidP="00EA041C">
      <w:pPr>
        <w:pStyle w:val="ListParagraph"/>
        <w:spacing w:after="0"/>
        <w:ind w:hanging="720"/>
        <w:rPr>
          <w:rFonts w:ascii="Arial" w:hAnsi="Arial" w:cs="Arial"/>
        </w:rPr>
      </w:pPr>
    </w:p>
    <w:p w:rsidR="00EA041C" w:rsidRPr="00124C96" w:rsidRDefault="0037098C" w:rsidP="00EA041C">
      <w:pPr>
        <w:pStyle w:val="ListParagraph"/>
        <w:spacing w:after="0"/>
        <w:ind w:hanging="720"/>
        <w:rPr>
          <w:rFonts w:ascii="Arial" w:hAnsi="Arial" w:cs="Arial"/>
        </w:rPr>
      </w:pPr>
      <w:r>
        <w:rPr>
          <w:rFonts w:ascii="Arial" w:hAnsi="Arial" w:cs="Arial"/>
        </w:rPr>
        <w:t>34</w:t>
      </w:r>
      <w:r w:rsidR="00EA041C">
        <w:rPr>
          <w:rFonts w:ascii="Arial" w:hAnsi="Arial" w:cs="Arial"/>
        </w:rPr>
        <w:t xml:space="preserve">. </w:t>
      </w:r>
      <w:r w:rsidR="00EA041C">
        <w:rPr>
          <w:rFonts w:ascii="Arial" w:hAnsi="Arial" w:cs="Arial"/>
        </w:rPr>
        <w:tab/>
      </w:r>
      <w:r w:rsidR="00EA041C" w:rsidRPr="00124C96">
        <w:rPr>
          <w:rFonts w:ascii="Arial" w:hAnsi="Arial" w:cs="Arial"/>
        </w:rPr>
        <w:t xml:space="preserve">Janet needs $100 per week. She goes to the bank to withdraw money from the automated teller. The bank charges 50 cents per withdrawal. What is the optimal-sized withdrawal if the rate of interest is 3.5%? </w:t>
      </w:r>
    </w:p>
    <w:p w:rsidR="00EA041C" w:rsidRDefault="00EA041C" w:rsidP="00EA041C">
      <w:pPr>
        <w:ind w:firstLine="720"/>
        <w:rPr>
          <w:rFonts w:ascii="Arial" w:hAnsi="Arial" w:cs="Arial"/>
        </w:rPr>
      </w:pPr>
    </w:p>
    <w:p w:rsidR="00EA041C" w:rsidRPr="003751C7" w:rsidRDefault="00EA041C" w:rsidP="00EA041C">
      <w:pPr>
        <w:ind w:firstLine="720"/>
        <w:rPr>
          <w:rFonts w:ascii="Arial" w:hAnsi="Arial" w:cs="Arial"/>
        </w:rPr>
      </w:pPr>
      <w:r w:rsidRPr="003751C7">
        <w:rPr>
          <w:rFonts w:ascii="Arial" w:hAnsi="Arial" w:cs="Arial"/>
        </w:rPr>
        <w:t>A) $188</w:t>
      </w:r>
    </w:p>
    <w:p w:rsidR="00EA041C" w:rsidRPr="003751C7" w:rsidRDefault="00EA041C" w:rsidP="00EA041C">
      <w:pPr>
        <w:ind w:left="720"/>
        <w:rPr>
          <w:rFonts w:ascii="Arial" w:hAnsi="Arial" w:cs="Arial"/>
        </w:rPr>
      </w:pPr>
      <w:r w:rsidRPr="003751C7">
        <w:rPr>
          <w:rFonts w:ascii="Arial" w:hAnsi="Arial" w:cs="Arial"/>
        </w:rPr>
        <w:t>B) $193</w:t>
      </w:r>
    </w:p>
    <w:p w:rsidR="00EA041C" w:rsidRPr="003751C7" w:rsidRDefault="00EA041C" w:rsidP="00EA041C">
      <w:pPr>
        <w:ind w:left="720"/>
        <w:rPr>
          <w:rFonts w:ascii="Arial" w:hAnsi="Arial" w:cs="Arial"/>
        </w:rPr>
      </w:pPr>
      <w:r w:rsidRPr="003751C7">
        <w:rPr>
          <w:rFonts w:ascii="Arial" w:hAnsi="Arial" w:cs="Arial"/>
        </w:rPr>
        <w:t>C) $372</w:t>
      </w:r>
    </w:p>
    <w:p w:rsidR="00EA041C" w:rsidRPr="003751C7" w:rsidRDefault="00EA041C" w:rsidP="00EA041C">
      <w:pPr>
        <w:ind w:left="720"/>
        <w:rPr>
          <w:rFonts w:ascii="Arial" w:hAnsi="Arial" w:cs="Arial"/>
        </w:rPr>
      </w:pPr>
      <w:r w:rsidRPr="003751C7">
        <w:rPr>
          <w:rFonts w:ascii="Arial" w:hAnsi="Arial" w:cs="Arial"/>
        </w:rPr>
        <w:t>D) $385</w:t>
      </w:r>
    </w:p>
    <w:p w:rsidR="00EA041C" w:rsidRPr="003751C7" w:rsidRDefault="00EA041C" w:rsidP="00EA041C">
      <w:pPr>
        <w:ind w:left="720"/>
        <w:rPr>
          <w:rFonts w:ascii="Arial" w:hAnsi="Arial" w:cs="Arial"/>
        </w:rPr>
      </w:pPr>
      <w:r w:rsidRPr="003751C7">
        <w:rPr>
          <w:rFonts w:ascii="Arial" w:hAnsi="Arial" w:cs="Arial"/>
        </w:rPr>
        <w:t>E) $200</w:t>
      </w:r>
    </w:p>
    <w:p w:rsidR="00EA041C" w:rsidRPr="003751C7" w:rsidRDefault="00EA041C" w:rsidP="00EA041C">
      <w:pPr>
        <w:rPr>
          <w:rFonts w:ascii="Arial" w:hAnsi="Arial" w:cs="Arial"/>
          <w:b/>
          <w:u w:val="single"/>
        </w:rPr>
      </w:pPr>
    </w:p>
    <w:p w:rsidR="00EA041C" w:rsidRPr="003751C7" w:rsidRDefault="00EA041C" w:rsidP="00EA041C">
      <w:pPr>
        <w:ind w:firstLine="720"/>
        <w:rPr>
          <w:rFonts w:ascii="Arial" w:hAnsi="Arial" w:cs="Arial"/>
          <w:b/>
          <w:color w:val="002060"/>
        </w:rPr>
      </w:pPr>
      <w:r w:rsidRPr="003751C7">
        <w:rPr>
          <w:rFonts w:ascii="Arial" w:hAnsi="Arial" w:cs="Arial"/>
          <w:b/>
          <w:color w:val="002060"/>
        </w:rPr>
        <w:t>Answer: D</w:t>
      </w:r>
    </w:p>
    <w:p w:rsidR="00EA041C" w:rsidRPr="003751C7" w:rsidRDefault="00EA041C" w:rsidP="00EA041C">
      <w:pPr>
        <w:ind w:firstLine="720"/>
        <w:rPr>
          <w:rFonts w:ascii="Arial" w:hAnsi="Arial" w:cs="Arial"/>
          <w:b/>
          <w:color w:val="002060"/>
        </w:rPr>
      </w:pPr>
    </w:p>
    <w:p w:rsidR="00EA041C" w:rsidRPr="003751C7" w:rsidRDefault="00EA041C" w:rsidP="00EA041C">
      <w:pPr>
        <w:ind w:firstLine="720"/>
        <w:rPr>
          <w:rFonts w:ascii="Arial" w:hAnsi="Arial" w:cs="Arial"/>
          <w:b/>
          <w:color w:val="002060"/>
        </w:rPr>
      </w:pPr>
      <w:r w:rsidRPr="003751C7">
        <w:rPr>
          <w:rFonts w:ascii="Arial" w:hAnsi="Arial" w:cs="Arial"/>
          <w:b/>
          <w:color w:val="002060"/>
        </w:rPr>
        <w:t>Annual cash disbursement = ($100)(52) = $5,200</w:t>
      </w:r>
    </w:p>
    <w:p w:rsidR="00EA041C" w:rsidRPr="003751C7" w:rsidRDefault="00EA041C" w:rsidP="00EA041C">
      <w:pPr>
        <w:ind w:firstLine="720"/>
        <w:rPr>
          <w:rFonts w:ascii="Arial" w:hAnsi="Arial" w:cs="Arial"/>
          <w:b/>
          <w:color w:val="002060"/>
        </w:rPr>
      </w:pPr>
      <w:r w:rsidRPr="003751C7">
        <w:rPr>
          <w:rFonts w:ascii="Arial" w:hAnsi="Arial" w:cs="Arial"/>
          <w:b/>
          <w:color w:val="002060"/>
        </w:rPr>
        <w:t>Cost per transaction = $0.50</w:t>
      </w:r>
    </w:p>
    <w:p w:rsidR="00EA041C" w:rsidRPr="003751C7" w:rsidRDefault="00EA041C" w:rsidP="00EA041C">
      <w:pPr>
        <w:ind w:firstLine="720"/>
        <w:rPr>
          <w:rFonts w:ascii="Arial" w:hAnsi="Arial" w:cs="Arial"/>
          <w:b/>
          <w:color w:val="002060"/>
        </w:rPr>
      </w:pPr>
      <w:r w:rsidRPr="003751C7">
        <w:rPr>
          <w:rFonts w:ascii="Arial" w:hAnsi="Arial" w:cs="Arial"/>
          <w:b/>
          <w:color w:val="002060"/>
        </w:rPr>
        <w:t>Interest rate = 0.035</w:t>
      </w:r>
    </w:p>
    <w:p w:rsidR="00EA041C" w:rsidRPr="003751C7" w:rsidRDefault="00EA041C" w:rsidP="00EA041C">
      <w:pPr>
        <w:ind w:firstLine="720"/>
        <w:rPr>
          <w:rFonts w:ascii="Arial" w:hAnsi="Arial" w:cs="Arial"/>
          <w:b/>
          <w:color w:val="002060"/>
        </w:rPr>
      </w:pPr>
      <w:r w:rsidRPr="003751C7">
        <w:rPr>
          <w:rFonts w:ascii="Arial" w:hAnsi="Arial" w:cs="Arial"/>
          <w:b/>
          <w:color w:val="002060"/>
        </w:rPr>
        <w:t xml:space="preserve">Q = </w:t>
      </w:r>
      <w:r w:rsidRPr="003751C7">
        <w:rPr>
          <w:rFonts w:ascii="Arial" w:hAnsi="Arial" w:cs="Arial"/>
          <w:b/>
          <w:color w:val="002060"/>
          <w:lang w:val="en-CA"/>
        </w:rPr>
        <w:t xml:space="preserve">[(2)(5200)(0.50)/(.035)] </w:t>
      </w:r>
      <w:r w:rsidRPr="003751C7">
        <w:rPr>
          <w:rFonts w:ascii="Arial" w:hAnsi="Arial" w:cs="Arial"/>
          <w:b/>
          <w:color w:val="002060"/>
          <w:vertAlign w:val="superscript"/>
          <w:lang w:val="en-CA"/>
        </w:rPr>
        <w:t xml:space="preserve">½ </w:t>
      </w:r>
      <w:r>
        <w:rPr>
          <w:rFonts w:ascii="Arial" w:hAnsi="Arial" w:cs="Arial"/>
          <w:b/>
          <w:color w:val="002060"/>
        </w:rPr>
        <w:t>= $385.45</w:t>
      </w:r>
      <w:r w:rsidRPr="003751C7">
        <w:rPr>
          <w:rFonts w:ascii="Arial" w:hAnsi="Arial" w:cs="Arial"/>
          <w:b/>
          <w:color w:val="002060"/>
        </w:rPr>
        <w:t xml:space="preserve"> </w:t>
      </w:r>
    </w:p>
    <w:p w:rsidR="00EA041C" w:rsidRPr="003751C7" w:rsidRDefault="00EA041C" w:rsidP="00EA041C">
      <w:pPr>
        <w:ind w:firstLine="720"/>
        <w:rPr>
          <w:rFonts w:ascii="Arial" w:hAnsi="Arial" w:cs="Arial"/>
          <w:b/>
          <w:color w:val="002060"/>
        </w:rPr>
      </w:pPr>
      <w:r w:rsidRPr="003751C7">
        <w:rPr>
          <w:rFonts w:ascii="Arial" w:hAnsi="Arial" w:cs="Arial"/>
          <w:b/>
          <w:color w:val="002060"/>
        </w:rPr>
        <w:t>Thus, the opt</w:t>
      </w:r>
      <w:r>
        <w:rPr>
          <w:rFonts w:ascii="Arial" w:hAnsi="Arial" w:cs="Arial"/>
          <w:b/>
          <w:color w:val="002060"/>
        </w:rPr>
        <w:t>imal-sized withdrawal is $385.45</w:t>
      </w:r>
    </w:p>
    <w:p w:rsidR="00EA041C" w:rsidRPr="00FC3D89" w:rsidRDefault="00EA041C" w:rsidP="0094066A">
      <w:pPr>
        <w:rPr>
          <w:rFonts w:ascii="Arial" w:hAnsi="Arial" w:cs="Arial"/>
          <w:b/>
          <w:color w:val="002060"/>
        </w:rPr>
      </w:pPr>
    </w:p>
    <w:p w:rsidR="0094066A" w:rsidRPr="00124C96" w:rsidRDefault="00C42934" w:rsidP="00FC3D89">
      <w:pPr>
        <w:autoSpaceDE w:val="0"/>
        <w:autoSpaceDN w:val="0"/>
        <w:adjustRightInd w:val="0"/>
        <w:ind w:left="720" w:hanging="720"/>
        <w:rPr>
          <w:rFonts w:ascii="Arial" w:hAnsi="Arial" w:cs="Arial"/>
        </w:rPr>
      </w:pPr>
      <w:r w:rsidRPr="00124C96">
        <w:rPr>
          <w:rFonts w:ascii="Arial" w:hAnsi="Arial" w:cs="Arial"/>
        </w:rPr>
        <w:t>35</w:t>
      </w:r>
      <w:r w:rsidR="0094066A" w:rsidRPr="00124C96">
        <w:rPr>
          <w:rFonts w:ascii="Arial" w:hAnsi="Arial" w:cs="Arial"/>
        </w:rPr>
        <w:t xml:space="preserve">. </w:t>
      </w:r>
      <w:r w:rsidR="00FC3D89">
        <w:rPr>
          <w:rFonts w:ascii="Arial" w:hAnsi="Arial" w:cs="Arial"/>
        </w:rPr>
        <w:tab/>
      </w:r>
      <w:r w:rsidR="0094066A" w:rsidRPr="00124C96">
        <w:rPr>
          <w:rFonts w:ascii="Arial" w:hAnsi="Arial" w:cs="Arial"/>
        </w:rPr>
        <w:t>Which form of the Efficient Market Theory states that stock prices rapidly reflect all publicly available information?</w:t>
      </w:r>
    </w:p>
    <w:p w:rsidR="001536AF" w:rsidRDefault="001536AF" w:rsidP="00FC3D89">
      <w:pPr>
        <w:pStyle w:val="ListParagraph"/>
        <w:autoSpaceDE w:val="0"/>
        <w:autoSpaceDN w:val="0"/>
        <w:adjustRightInd w:val="0"/>
        <w:ind w:left="0" w:firstLine="720"/>
        <w:rPr>
          <w:rFonts w:ascii="Arial" w:hAnsi="Arial" w:cs="Arial"/>
        </w:rPr>
      </w:pPr>
    </w:p>
    <w:p w:rsidR="0094066A" w:rsidRPr="00124C96" w:rsidRDefault="0094066A" w:rsidP="00FC3D89">
      <w:pPr>
        <w:pStyle w:val="ListParagraph"/>
        <w:autoSpaceDE w:val="0"/>
        <w:autoSpaceDN w:val="0"/>
        <w:adjustRightInd w:val="0"/>
        <w:ind w:left="0" w:firstLine="720"/>
        <w:rPr>
          <w:rFonts w:ascii="Arial" w:hAnsi="Arial" w:cs="Arial"/>
        </w:rPr>
      </w:pPr>
      <w:r w:rsidRPr="00124C96">
        <w:rPr>
          <w:rFonts w:ascii="Arial" w:hAnsi="Arial" w:cs="Arial"/>
        </w:rPr>
        <w:t>A)  Weak-form</w:t>
      </w:r>
    </w:p>
    <w:p w:rsidR="0094066A" w:rsidRPr="00124C96" w:rsidRDefault="0094066A" w:rsidP="00FC3D89">
      <w:pPr>
        <w:pStyle w:val="ListParagraph"/>
        <w:autoSpaceDE w:val="0"/>
        <w:autoSpaceDN w:val="0"/>
        <w:adjustRightInd w:val="0"/>
        <w:ind w:left="0" w:firstLine="720"/>
        <w:rPr>
          <w:rFonts w:ascii="Arial" w:hAnsi="Arial" w:cs="Arial"/>
        </w:rPr>
      </w:pPr>
      <w:r w:rsidRPr="00124C96">
        <w:rPr>
          <w:rFonts w:ascii="Arial" w:hAnsi="Arial" w:cs="Arial"/>
        </w:rPr>
        <w:t>B)  Semi-strong form</w:t>
      </w:r>
    </w:p>
    <w:p w:rsidR="0094066A" w:rsidRPr="00124C96" w:rsidRDefault="0094066A" w:rsidP="00FC3D89">
      <w:pPr>
        <w:pStyle w:val="ListParagraph"/>
        <w:autoSpaceDE w:val="0"/>
        <w:autoSpaceDN w:val="0"/>
        <w:adjustRightInd w:val="0"/>
        <w:ind w:left="0" w:firstLine="720"/>
        <w:rPr>
          <w:rFonts w:ascii="Arial" w:hAnsi="Arial" w:cs="Arial"/>
        </w:rPr>
      </w:pPr>
      <w:r w:rsidRPr="00124C96">
        <w:rPr>
          <w:rFonts w:ascii="Arial" w:hAnsi="Arial" w:cs="Arial"/>
        </w:rPr>
        <w:t>C)  Moderate form</w:t>
      </w:r>
    </w:p>
    <w:p w:rsidR="0094066A" w:rsidRPr="00124C96" w:rsidRDefault="0094066A" w:rsidP="00FC3D89">
      <w:pPr>
        <w:pStyle w:val="ListParagraph"/>
        <w:autoSpaceDE w:val="0"/>
        <w:autoSpaceDN w:val="0"/>
        <w:adjustRightInd w:val="0"/>
        <w:ind w:left="0" w:firstLine="720"/>
        <w:rPr>
          <w:rFonts w:ascii="Arial" w:hAnsi="Arial" w:cs="Arial"/>
        </w:rPr>
      </w:pPr>
      <w:r w:rsidRPr="00124C96">
        <w:rPr>
          <w:rFonts w:ascii="Arial" w:hAnsi="Arial" w:cs="Arial"/>
        </w:rPr>
        <w:t>D)  Inefficient form</w:t>
      </w:r>
    </w:p>
    <w:p w:rsidR="0094066A" w:rsidRPr="00124C96" w:rsidRDefault="0094066A" w:rsidP="00FC3D89">
      <w:pPr>
        <w:pStyle w:val="ListParagraph"/>
        <w:autoSpaceDE w:val="0"/>
        <w:autoSpaceDN w:val="0"/>
        <w:adjustRightInd w:val="0"/>
        <w:ind w:left="0" w:firstLine="720"/>
        <w:rPr>
          <w:rFonts w:ascii="Arial" w:hAnsi="Arial" w:cs="Arial"/>
        </w:rPr>
      </w:pPr>
      <w:r w:rsidRPr="00124C96">
        <w:rPr>
          <w:rFonts w:ascii="Arial" w:hAnsi="Arial" w:cs="Arial"/>
        </w:rPr>
        <w:t>E)  Technical form</w:t>
      </w:r>
    </w:p>
    <w:p w:rsidR="00FC3D89" w:rsidRPr="00FC3D89" w:rsidRDefault="00FC3D89" w:rsidP="00FC3D89">
      <w:pPr>
        <w:spacing w:before="120"/>
        <w:ind w:firstLine="720"/>
        <w:rPr>
          <w:rFonts w:ascii="Arial" w:hAnsi="Arial" w:cs="Arial"/>
          <w:b/>
          <w:color w:val="002060"/>
        </w:rPr>
      </w:pPr>
      <w:r w:rsidRPr="00FC3D89">
        <w:rPr>
          <w:rFonts w:ascii="Arial" w:hAnsi="Arial" w:cs="Arial"/>
          <w:b/>
          <w:color w:val="002060"/>
        </w:rPr>
        <w:t>Answer:</w:t>
      </w:r>
      <w:r w:rsidR="0094066A" w:rsidRPr="00FC3D89">
        <w:rPr>
          <w:rFonts w:ascii="Arial" w:hAnsi="Arial" w:cs="Arial"/>
          <w:b/>
          <w:color w:val="002060"/>
        </w:rPr>
        <w:t xml:space="preserve"> B</w:t>
      </w:r>
    </w:p>
    <w:p w:rsidR="0094066A" w:rsidRPr="00FC3D89" w:rsidRDefault="0094066A" w:rsidP="00FC3D89">
      <w:pPr>
        <w:spacing w:before="120"/>
        <w:ind w:firstLine="720"/>
        <w:rPr>
          <w:rFonts w:ascii="Arial" w:hAnsi="Arial" w:cs="Arial"/>
          <w:b/>
          <w:color w:val="002060"/>
        </w:rPr>
      </w:pPr>
      <w:r w:rsidRPr="00FC3D89">
        <w:rPr>
          <w:rFonts w:ascii="Arial" w:hAnsi="Arial" w:cs="Arial"/>
          <w:b/>
          <w:color w:val="002060"/>
        </w:rPr>
        <w:t xml:space="preserve"> (text 7.6)</w:t>
      </w:r>
    </w:p>
    <w:p w:rsidR="0094066A" w:rsidRPr="00124C96" w:rsidRDefault="0094066A" w:rsidP="0094066A">
      <w:pPr>
        <w:rPr>
          <w:rFonts w:ascii="Arial" w:hAnsi="Arial" w:cs="Arial"/>
        </w:rPr>
      </w:pPr>
    </w:p>
    <w:p w:rsidR="0094066A" w:rsidRPr="00124C96" w:rsidRDefault="00C42934" w:rsidP="00FC3D89">
      <w:pPr>
        <w:ind w:left="720" w:hanging="720"/>
        <w:rPr>
          <w:rFonts w:ascii="Arial" w:hAnsi="Arial" w:cs="Arial"/>
        </w:rPr>
      </w:pPr>
      <w:r w:rsidRPr="00124C96">
        <w:rPr>
          <w:rFonts w:ascii="Arial" w:hAnsi="Arial" w:cs="Arial"/>
        </w:rPr>
        <w:t>36</w:t>
      </w:r>
      <w:r w:rsidR="0094066A" w:rsidRPr="00124C96">
        <w:rPr>
          <w:rFonts w:ascii="Arial" w:hAnsi="Arial" w:cs="Arial"/>
        </w:rPr>
        <w:t xml:space="preserve">. </w:t>
      </w:r>
      <w:r w:rsidR="00FC3D89">
        <w:rPr>
          <w:rFonts w:ascii="Arial" w:hAnsi="Arial" w:cs="Arial"/>
        </w:rPr>
        <w:tab/>
      </w:r>
      <w:r w:rsidR="0094066A" w:rsidRPr="00124C96">
        <w:rPr>
          <w:rFonts w:ascii="Arial" w:hAnsi="Arial" w:cs="Arial"/>
        </w:rPr>
        <w:t>New projects can be evaluated using the company cost of capital providing that the:</w:t>
      </w:r>
    </w:p>
    <w:p w:rsidR="001536AF" w:rsidRDefault="001536AF" w:rsidP="00FC3D89">
      <w:pPr>
        <w:ind w:left="720"/>
        <w:rPr>
          <w:rFonts w:ascii="Arial" w:hAnsi="Arial" w:cs="Arial"/>
        </w:rPr>
      </w:pPr>
    </w:p>
    <w:p w:rsidR="0094066A" w:rsidRPr="00124C96" w:rsidRDefault="00B8259D" w:rsidP="00FC3D89">
      <w:pPr>
        <w:ind w:left="720"/>
        <w:rPr>
          <w:rFonts w:ascii="Arial" w:hAnsi="Arial" w:cs="Arial"/>
        </w:rPr>
      </w:pPr>
      <w:r>
        <w:rPr>
          <w:rFonts w:ascii="Arial" w:hAnsi="Arial" w:cs="Arial"/>
        </w:rPr>
        <w:t>A) f</w:t>
      </w:r>
      <w:r w:rsidR="0094066A" w:rsidRPr="00124C96">
        <w:rPr>
          <w:rFonts w:ascii="Arial" w:hAnsi="Arial" w:cs="Arial"/>
        </w:rPr>
        <w:t>irm does not pay taxes</w:t>
      </w:r>
      <w:r>
        <w:rPr>
          <w:rFonts w:ascii="Arial" w:hAnsi="Arial" w:cs="Arial"/>
        </w:rPr>
        <w:t>.</w:t>
      </w:r>
    </w:p>
    <w:p w:rsidR="0094066A" w:rsidRPr="00124C96" w:rsidRDefault="00B8259D" w:rsidP="00FC3D89">
      <w:pPr>
        <w:ind w:left="720"/>
        <w:rPr>
          <w:rFonts w:ascii="Arial" w:hAnsi="Arial" w:cs="Arial"/>
        </w:rPr>
      </w:pPr>
      <w:r>
        <w:rPr>
          <w:rFonts w:ascii="Arial" w:hAnsi="Arial" w:cs="Arial"/>
        </w:rPr>
        <w:t>B) f</w:t>
      </w:r>
      <w:r w:rsidR="0094066A" w:rsidRPr="00124C96">
        <w:rPr>
          <w:rFonts w:ascii="Arial" w:hAnsi="Arial" w:cs="Arial"/>
        </w:rPr>
        <w:t>irm is all equity financed</w:t>
      </w:r>
      <w:r>
        <w:rPr>
          <w:rFonts w:ascii="Arial" w:hAnsi="Arial" w:cs="Arial"/>
        </w:rPr>
        <w:t>.</w:t>
      </w:r>
    </w:p>
    <w:p w:rsidR="0094066A" w:rsidRPr="00124C96" w:rsidRDefault="00B8259D" w:rsidP="00FC3D89">
      <w:pPr>
        <w:ind w:left="720"/>
        <w:rPr>
          <w:rFonts w:ascii="Arial" w:hAnsi="Arial" w:cs="Arial"/>
        </w:rPr>
      </w:pPr>
      <w:r>
        <w:rPr>
          <w:rFonts w:ascii="Arial" w:hAnsi="Arial" w:cs="Arial"/>
        </w:rPr>
        <w:t>C) c</w:t>
      </w:r>
      <w:r w:rsidR="0094066A" w:rsidRPr="00124C96">
        <w:rPr>
          <w:rFonts w:ascii="Arial" w:hAnsi="Arial" w:cs="Arial"/>
        </w:rPr>
        <w:t>ost of debt is less than the cost of equity</w:t>
      </w:r>
      <w:r>
        <w:rPr>
          <w:rFonts w:ascii="Arial" w:hAnsi="Arial" w:cs="Arial"/>
        </w:rPr>
        <w:t>.</w:t>
      </w:r>
    </w:p>
    <w:p w:rsidR="0094066A" w:rsidRPr="00124C96" w:rsidRDefault="00B8259D" w:rsidP="00FC3D89">
      <w:pPr>
        <w:ind w:left="720"/>
        <w:rPr>
          <w:rFonts w:ascii="Arial" w:hAnsi="Arial" w:cs="Arial"/>
        </w:rPr>
      </w:pPr>
      <w:r>
        <w:rPr>
          <w:rFonts w:ascii="Arial" w:hAnsi="Arial" w:cs="Arial"/>
        </w:rPr>
        <w:t>D) n</w:t>
      </w:r>
      <w:r w:rsidR="0094066A" w:rsidRPr="00124C96">
        <w:rPr>
          <w:rFonts w:ascii="Arial" w:hAnsi="Arial" w:cs="Arial"/>
        </w:rPr>
        <w:t>ew projects have the same risk as existing operations of the firm</w:t>
      </w:r>
      <w:r>
        <w:rPr>
          <w:rFonts w:ascii="Arial" w:hAnsi="Arial" w:cs="Arial"/>
        </w:rPr>
        <w:t>.</w:t>
      </w:r>
    </w:p>
    <w:p w:rsidR="0094066A" w:rsidRPr="00124C96" w:rsidRDefault="00B8259D" w:rsidP="00FC3D89">
      <w:pPr>
        <w:ind w:left="720"/>
        <w:rPr>
          <w:rFonts w:ascii="Arial" w:hAnsi="Arial" w:cs="Arial"/>
        </w:rPr>
      </w:pPr>
      <w:r>
        <w:rPr>
          <w:rFonts w:ascii="Arial" w:hAnsi="Arial" w:cs="Arial"/>
        </w:rPr>
        <w:t>E) t</w:t>
      </w:r>
      <w:r w:rsidR="0094066A" w:rsidRPr="00124C96">
        <w:rPr>
          <w:rFonts w:ascii="Arial" w:hAnsi="Arial" w:cs="Arial"/>
        </w:rPr>
        <w:t>he firm is publicly traded</w:t>
      </w:r>
      <w:r>
        <w:rPr>
          <w:rFonts w:ascii="Arial" w:hAnsi="Arial" w:cs="Arial"/>
        </w:rPr>
        <w:t>.</w:t>
      </w:r>
    </w:p>
    <w:p w:rsidR="0094066A" w:rsidRPr="00FC3D89" w:rsidRDefault="00FC3D89" w:rsidP="00FC3D89">
      <w:pPr>
        <w:spacing w:before="120"/>
        <w:ind w:left="720"/>
        <w:rPr>
          <w:rFonts w:ascii="Arial" w:hAnsi="Arial" w:cs="Arial"/>
          <w:color w:val="002060"/>
        </w:rPr>
      </w:pPr>
      <w:r w:rsidRPr="00FC3D89">
        <w:rPr>
          <w:rFonts w:ascii="Arial" w:hAnsi="Arial" w:cs="Arial"/>
          <w:b/>
          <w:color w:val="002060"/>
        </w:rPr>
        <w:t>Answer:</w:t>
      </w:r>
      <w:r w:rsidR="0094066A" w:rsidRPr="00FC3D89">
        <w:rPr>
          <w:rFonts w:ascii="Arial" w:hAnsi="Arial" w:cs="Arial"/>
          <w:b/>
          <w:color w:val="002060"/>
        </w:rPr>
        <w:t xml:space="preserve"> D</w:t>
      </w:r>
    </w:p>
    <w:p w:rsidR="0094066A" w:rsidRPr="00124C96" w:rsidRDefault="0094066A" w:rsidP="0094066A">
      <w:pPr>
        <w:ind w:left="1080"/>
        <w:contextualSpacing/>
        <w:rPr>
          <w:rFonts w:ascii="Arial" w:hAnsi="Arial" w:cs="Arial"/>
        </w:rPr>
      </w:pPr>
    </w:p>
    <w:p w:rsidR="0094066A" w:rsidRPr="00124C96" w:rsidRDefault="00C36295" w:rsidP="00C36295">
      <w:pPr>
        <w:spacing w:after="160" w:line="256" w:lineRule="auto"/>
        <w:ind w:left="720" w:hanging="720"/>
        <w:rPr>
          <w:rFonts w:ascii="Arial" w:hAnsi="Arial" w:cs="Arial"/>
        </w:rPr>
      </w:pPr>
      <w:r>
        <w:rPr>
          <w:rFonts w:ascii="Arial" w:hAnsi="Arial" w:cs="Arial"/>
        </w:rPr>
        <w:t>3</w:t>
      </w:r>
      <w:r w:rsidR="0037098C">
        <w:rPr>
          <w:rFonts w:ascii="Arial" w:hAnsi="Arial" w:cs="Arial"/>
        </w:rPr>
        <w:t>7</w:t>
      </w:r>
      <w:r>
        <w:rPr>
          <w:rFonts w:ascii="Arial" w:hAnsi="Arial" w:cs="Arial"/>
        </w:rPr>
        <w:t>.</w:t>
      </w:r>
      <w:r>
        <w:rPr>
          <w:rFonts w:ascii="Arial" w:hAnsi="Arial" w:cs="Arial"/>
        </w:rPr>
        <w:tab/>
      </w:r>
      <w:r w:rsidR="00D972F0">
        <w:rPr>
          <w:rFonts w:ascii="Arial" w:hAnsi="Arial" w:cs="Arial"/>
        </w:rPr>
        <w:t>The c</w:t>
      </w:r>
      <w:r w:rsidR="0094066A" w:rsidRPr="00124C96">
        <w:rPr>
          <w:rFonts w:ascii="Arial" w:hAnsi="Arial" w:cs="Arial"/>
        </w:rPr>
        <w:t>osts of maintaining current assets, including opportunity cost of capital, are called</w:t>
      </w:r>
      <w:r w:rsidR="00104048">
        <w:rPr>
          <w:rFonts w:ascii="Arial" w:hAnsi="Arial" w:cs="Arial"/>
        </w:rPr>
        <w:t>:</w:t>
      </w:r>
    </w:p>
    <w:p w:rsidR="0094066A" w:rsidRPr="00C36295" w:rsidRDefault="00DA5739" w:rsidP="00FC3D89">
      <w:pPr>
        <w:numPr>
          <w:ilvl w:val="0"/>
          <w:numId w:val="5"/>
        </w:numPr>
        <w:spacing w:after="160" w:line="256" w:lineRule="auto"/>
        <w:contextualSpacing/>
        <w:rPr>
          <w:rFonts w:ascii="Arial" w:hAnsi="Arial" w:cs="Arial"/>
        </w:rPr>
      </w:pPr>
      <w:r>
        <w:rPr>
          <w:rFonts w:ascii="Arial" w:hAnsi="Arial" w:cs="Arial"/>
          <w:bCs/>
        </w:rPr>
        <w:t>C</w:t>
      </w:r>
      <w:r w:rsidR="00456E54">
        <w:rPr>
          <w:rFonts w:ascii="Arial" w:hAnsi="Arial" w:cs="Arial"/>
          <w:bCs/>
        </w:rPr>
        <w:t>arrying c</w:t>
      </w:r>
      <w:r w:rsidR="00104048">
        <w:rPr>
          <w:rFonts w:ascii="Arial" w:hAnsi="Arial" w:cs="Arial"/>
          <w:bCs/>
        </w:rPr>
        <w:t>osts</w:t>
      </w:r>
      <w:r w:rsidR="00456E54">
        <w:rPr>
          <w:rFonts w:ascii="Arial" w:hAnsi="Arial" w:cs="Arial"/>
          <w:bCs/>
        </w:rPr>
        <w:t>.</w:t>
      </w:r>
    </w:p>
    <w:p w:rsidR="0094066A" w:rsidRPr="00124C96" w:rsidRDefault="00DA5739" w:rsidP="00DE48A6">
      <w:pPr>
        <w:numPr>
          <w:ilvl w:val="0"/>
          <w:numId w:val="5"/>
        </w:numPr>
        <w:spacing w:after="160" w:line="256" w:lineRule="auto"/>
        <w:contextualSpacing/>
        <w:rPr>
          <w:rFonts w:ascii="Arial" w:hAnsi="Arial" w:cs="Arial"/>
        </w:rPr>
      </w:pPr>
      <w:r>
        <w:rPr>
          <w:rFonts w:ascii="Arial" w:hAnsi="Arial" w:cs="Arial"/>
          <w:bCs/>
        </w:rPr>
        <w:t>S</w:t>
      </w:r>
      <w:r w:rsidR="00456E54">
        <w:rPr>
          <w:rFonts w:ascii="Arial" w:hAnsi="Arial" w:cs="Arial"/>
          <w:bCs/>
        </w:rPr>
        <w:t>hortage c</w:t>
      </w:r>
      <w:r w:rsidR="00104048">
        <w:rPr>
          <w:rFonts w:ascii="Arial" w:hAnsi="Arial" w:cs="Arial"/>
          <w:bCs/>
        </w:rPr>
        <w:t>osts</w:t>
      </w:r>
      <w:r w:rsidR="00456E54">
        <w:rPr>
          <w:rFonts w:ascii="Arial" w:hAnsi="Arial" w:cs="Arial"/>
          <w:bCs/>
        </w:rPr>
        <w:t>.</w:t>
      </w:r>
      <w:r w:rsidR="0094066A" w:rsidRPr="00124C96">
        <w:rPr>
          <w:rFonts w:ascii="Arial" w:hAnsi="Arial" w:cs="Arial"/>
        </w:rPr>
        <w:t xml:space="preserve"> </w:t>
      </w:r>
    </w:p>
    <w:p w:rsidR="0094066A" w:rsidRPr="00124C96" w:rsidRDefault="00DA5739" w:rsidP="00DE48A6">
      <w:pPr>
        <w:numPr>
          <w:ilvl w:val="0"/>
          <w:numId w:val="5"/>
        </w:numPr>
        <w:spacing w:after="160" w:line="256" w:lineRule="auto"/>
        <w:contextualSpacing/>
        <w:rPr>
          <w:rFonts w:ascii="Arial" w:hAnsi="Arial" w:cs="Arial"/>
        </w:rPr>
      </w:pPr>
      <w:r>
        <w:rPr>
          <w:rFonts w:ascii="Arial" w:hAnsi="Arial" w:cs="Arial"/>
        </w:rPr>
        <w:t>E</w:t>
      </w:r>
      <w:r w:rsidR="0094066A" w:rsidRPr="00124C96">
        <w:rPr>
          <w:rFonts w:ascii="Arial" w:hAnsi="Arial" w:cs="Arial"/>
        </w:rPr>
        <w:t>xplicit costs</w:t>
      </w:r>
      <w:r w:rsidR="00456E54">
        <w:rPr>
          <w:rFonts w:ascii="Arial" w:hAnsi="Arial" w:cs="Arial"/>
        </w:rPr>
        <w:t>.</w:t>
      </w:r>
    </w:p>
    <w:p w:rsidR="0094066A" w:rsidRPr="00124C96" w:rsidRDefault="00DA5739" w:rsidP="00DE48A6">
      <w:pPr>
        <w:numPr>
          <w:ilvl w:val="0"/>
          <w:numId w:val="5"/>
        </w:numPr>
        <w:spacing w:after="160" w:line="256" w:lineRule="auto"/>
        <w:contextualSpacing/>
        <w:rPr>
          <w:rFonts w:ascii="Arial" w:hAnsi="Arial" w:cs="Arial"/>
        </w:rPr>
      </w:pPr>
      <w:r>
        <w:rPr>
          <w:rFonts w:ascii="Arial" w:hAnsi="Arial" w:cs="Arial"/>
        </w:rPr>
        <w:t>I</w:t>
      </w:r>
      <w:r w:rsidR="00456E54">
        <w:rPr>
          <w:rFonts w:ascii="Arial" w:hAnsi="Arial" w:cs="Arial"/>
        </w:rPr>
        <w:t>mplicit c</w:t>
      </w:r>
      <w:r w:rsidR="0094066A" w:rsidRPr="00124C96">
        <w:rPr>
          <w:rFonts w:ascii="Arial" w:hAnsi="Arial" w:cs="Arial"/>
        </w:rPr>
        <w:t>osts</w:t>
      </w:r>
      <w:r w:rsidR="00456E54">
        <w:rPr>
          <w:rFonts w:ascii="Arial" w:hAnsi="Arial" w:cs="Arial"/>
        </w:rPr>
        <w:t>.</w:t>
      </w:r>
    </w:p>
    <w:p w:rsidR="0094066A" w:rsidRDefault="00DA5739" w:rsidP="00DE48A6">
      <w:pPr>
        <w:numPr>
          <w:ilvl w:val="0"/>
          <w:numId w:val="5"/>
        </w:numPr>
        <w:spacing w:after="160" w:line="256" w:lineRule="auto"/>
        <w:contextualSpacing/>
        <w:rPr>
          <w:rFonts w:ascii="Arial" w:hAnsi="Arial" w:cs="Arial"/>
        </w:rPr>
      </w:pPr>
      <w:r>
        <w:rPr>
          <w:rFonts w:ascii="Arial" w:hAnsi="Arial" w:cs="Arial"/>
        </w:rPr>
        <w:t>T</w:t>
      </w:r>
      <w:r w:rsidR="00456E54">
        <w:rPr>
          <w:rFonts w:ascii="Arial" w:hAnsi="Arial" w:cs="Arial"/>
        </w:rPr>
        <w:t>ransaction c</w:t>
      </w:r>
      <w:r w:rsidR="0094066A" w:rsidRPr="00124C96">
        <w:rPr>
          <w:rFonts w:ascii="Arial" w:hAnsi="Arial" w:cs="Arial"/>
        </w:rPr>
        <w:t>osts</w:t>
      </w:r>
      <w:r w:rsidR="00456E54">
        <w:rPr>
          <w:rFonts w:ascii="Arial" w:hAnsi="Arial" w:cs="Arial"/>
        </w:rPr>
        <w:t>.</w:t>
      </w:r>
    </w:p>
    <w:p w:rsidR="00456B43" w:rsidRDefault="00456B43" w:rsidP="00C36295">
      <w:pPr>
        <w:spacing w:after="160" w:line="256" w:lineRule="auto"/>
        <w:ind w:left="720"/>
        <w:contextualSpacing/>
        <w:rPr>
          <w:rFonts w:ascii="Arial" w:hAnsi="Arial" w:cs="Arial"/>
          <w:b/>
          <w:color w:val="002060"/>
        </w:rPr>
      </w:pPr>
    </w:p>
    <w:p w:rsidR="00C36295" w:rsidRDefault="00C36295" w:rsidP="00C36295">
      <w:pPr>
        <w:spacing w:after="160" w:line="256" w:lineRule="auto"/>
        <w:ind w:left="720"/>
        <w:contextualSpacing/>
        <w:rPr>
          <w:rFonts w:ascii="Arial" w:hAnsi="Arial" w:cs="Arial"/>
          <w:b/>
          <w:color w:val="002060"/>
        </w:rPr>
      </w:pPr>
      <w:r w:rsidRPr="00C36295">
        <w:rPr>
          <w:rFonts w:ascii="Arial" w:hAnsi="Arial" w:cs="Arial"/>
          <w:b/>
          <w:color w:val="002060"/>
        </w:rPr>
        <w:t>Answer: A</w:t>
      </w:r>
    </w:p>
    <w:p w:rsidR="00456B43" w:rsidRPr="00C36295" w:rsidRDefault="00456B43" w:rsidP="00C36295">
      <w:pPr>
        <w:spacing w:after="160" w:line="256" w:lineRule="auto"/>
        <w:ind w:left="720"/>
        <w:contextualSpacing/>
        <w:rPr>
          <w:rFonts w:ascii="Arial" w:hAnsi="Arial" w:cs="Arial"/>
          <w:b/>
          <w:color w:val="002060"/>
        </w:rPr>
      </w:pPr>
    </w:p>
    <w:p w:rsidR="00456B43" w:rsidRPr="00124C96" w:rsidRDefault="0037098C" w:rsidP="00456B43">
      <w:pPr>
        <w:autoSpaceDE w:val="0"/>
        <w:autoSpaceDN w:val="0"/>
        <w:adjustRightInd w:val="0"/>
        <w:rPr>
          <w:rFonts w:ascii="Arial" w:hAnsi="Arial" w:cs="Arial"/>
        </w:rPr>
      </w:pPr>
      <w:r>
        <w:rPr>
          <w:rFonts w:ascii="Arial" w:hAnsi="Arial" w:cs="Arial"/>
        </w:rPr>
        <w:t>38</w:t>
      </w:r>
      <w:r w:rsidR="00456B43" w:rsidRPr="00124C96">
        <w:rPr>
          <w:rFonts w:ascii="Arial" w:hAnsi="Arial" w:cs="Arial"/>
        </w:rPr>
        <w:t xml:space="preserve">. </w:t>
      </w:r>
      <w:r w:rsidR="00456B43">
        <w:rPr>
          <w:rFonts w:ascii="Arial" w:hAnsi="Arial" w:cs="Arial"/>
        </w:rPr>
        <w:tab/>
      </w:r>
      <w:r w:rsidR="00456B43" w:rsidRPr="00124C96">
        <w:rPr>
          <w:rFonts w:ascii="Arial" w:hAnsi="Arial" w:cs="Arial"/>
        </w:rPr>
        <w:t>Which of the following changes will increase the NPV of a project?</w:t>
      </w:r>
    </w:p>
    <w:p w:rsidR="00456B43" w:rsidRDefault="00456B43" w:rsidP="00456B43">
      <w:pPr>
        <w:pStyle w:val="ListParagraph"/>
        <w:widowControl w:val="0"/>
        <w:autoSpaceDE w:val="0"/>
        <w:autoSpaceDN w:val="0"/>
        <w:adjustRightInd w:val="0"/>
        <w:ind w:left="0" w:firstLine="720"/>
        <w:rPr>
          <w:rFonts w:ascii="Arial" w:hAnsi="Arial" w:cs="Arial"/>
        </w:rPr>
      </w:pPr>
    </w:p>
    <w:p w:rsidR="00456B43" w:rsidRPr="00124C96" w:rsidRDefault="00456B43" w:rsidP="00456B43">
      <w:pPr>
        <w:pStyle w:val="ListParagraph"/>
        <w:widowControl w:val="0"/>
        <w:autoSpaceDE w:val="0"/>
        <w:autoSpaceDN w:val="0"/>
        <w:adjustRightInd w:val="0"/>
        <w:ind w:left="0" w:firstLine="720"/>
        <w:rPr>
          <w:rFonts w:ascii="Arial" w:hAnsi="Arial" w:cs="Arial"/>
        </w:rPr>
      </w:pPr>
      <w:r w:rsidRPr="00124C96">
        <w:rPr>
          <w:rFonts w:ascii="Arial" w:hAnsi="Arial" w:cs="Arial"/>
        </w:rPr>
        <w:t>A) Decrease in the discount rate</w:t>
      </w:r>
    </w:p>
    <w:p w:rsidR="00456B43" w:rsidRPr="00124C96" w:rsidRDefault="00456B43" w:rsidP="00456B43">
      <w:pPr>
        <w:pStyle w:val="ListParagraph"/>
        <w:widowControl w:val="0"/>
        <w:autoSpaceDE w:val="0"/>
        <w:autoSpaceDN w:val="0"/>
        <w:adjustRightInd w:val="0"/>
        <w:ind w:left="0" w:firstLine="720"/>
        <w:rPr>
          <w:rFonts w:ascii="Arial" w:hAnsi="Arial" w:cs="Arial"/>
        </w:rPr>
      </w:pPr>
      <w:r w:rsidRPr="00124C96">
        <w:rPr>
          <w:rFonts w:ascii="Arial" w:hAnsi="Arial" w:cs="Arial"/>
        </w:rPr>
        <w:t>B) Decrease in the size of the cash inflows</w:t>
      </w:r>
    </w:p>
    <w:p w:rsidR="00456B43" w:rsidRPr="00124C96" w:rsidRDefault="00456B43" w:rsidP="00456B43">
      <w:pPr>
        <w:pStyle w:val="ListParagraph"/>
        <w:widowControl w:val="0"/>
        <w:autoSpaceDE w:val="0"/>
        <w:autoSpaceDN w:val="0"/>
        <w:adjustRightInd w:val="0"/>
        <w:ind w:left="0" w:firstLine="720"/>
        <w:rPr>
          <w:rFonts w:ascii="Arial" w:hAnsi="Arial" w:cs="Arial"/>
        </w:rPr>
      </w:pPr>
      <w:r w:rsidRPr="00124C96">
        <w:rPr>
          <w:rFonts w:ascii="Arial" w:hAnsi="Arial" w:cs="Arial"/>
        </w:rPr>
        <w:t>C) Increase in the initial cost of the project</w:t>
      </w:r>
    </w:p>
    <w:p w:rsidR="00456B43" w:rsidRPr="00124C96" w:rsidRDefault="00456B43" w:rsidP="00456B43">
      <w:pPr>
        <w:pStyle w:val="ListParagraph"/>
        <w:widowControl w:val="0"/>
        <w:autoSpaceDE w:val="0"/>
        <w:autoSpaceDN w:val="0"/>
        <w:adjustRightInd w:val="0"/>
        <w:ind w:left="0" w:firstLine="720"/>
        <w:rPr>
          <w:rFonts w:ascii="Arial" w:hAnsi="Arial" w:cs="Arial"/>
        </w:rPr>
      </w:pPr>
      <w:r w:rsidRPr="00124C96">
        <w:rPr>
          <w:rFonts w:ascii="Arial" w:hAnsi="Arial" w:cs="Arial"/>
        </w:rPr>
        <w:t>D) Decrease in the number of cash inflows</w:t>
      </w:r>
    </w:p>
    <w:p w:rsidR="00456B43" w:rsidRPr="00124C96" w:rsidRDefault="00456B43" w:rsidP="00456B43">
      <w:pPr>
        <w:pStyle w:val="ListParagraph"/>
        <w:widowControl w:val="0"/>
        <w:autoSpaceDE w:val="0"/>
        <w:autoSpaceDN w:val="0"/>
        <w:adjustRightInd w:val="0"/>
        <w:ind w:left="0" w:firstLine="720"/>
        <w:rPr>
          <w:rFonts w:ascii="Arial" w:hAnsi="Arial" w:cs="Arial"/>
        </w:rPr>
      </w:pPr>
      <w:r w:rsidRPr="00124C96">
        <w:rPr>
          <w:rFonts w:ascii="Arial" w:hAnsi="Arial" w:cs="Arial"/>
        </w:rPr>
        <w:t>E) Decrease in the PVCCATS</w:t>
      </w:r>
    </w:p>
    <w:p w:rsidR="00456B43" w:rsidRPr="00265B8D" w:rsidRDefault="00456B43" w:rsidP="00456B43">
      <w:pPr>
        <w:widowControl w:val="0"/>
        <w:autoSpaceDE w:val="0"/>
        <w:autoSpaceDN w:val="0"/>
        <w:adjustRightInd w:val="0"/>
        <w:ind w:firstLine="720"/>
        <w:rPr>
          <w:rFonts w:ascii="Arial" w:hAnsi="Arial" w:cs="Arial"/>
          <w:b/>
          <w:color w:val="002060"/>
          <w:w w:val="110"/>
          <w:lang w:val="en-CA" w:eastAsia="en-CA"/>
        </w:rPr>
      </w:pPr>
      <w:r w:rsidRPr="00265B8D">
        <w:rPr>
          <w:rFonts w:ascii="Arial" w:hAnsi="Arial" w:cs="Arial"/>
          <w:b/>
          <w:color w:val="002060"/>
          <w:w w:val="110"/>
        </w:rPr>
        <w:t>Answer: A</w:t>
      </w:r>
    </w:p>
    <w:p w:rsidR="00456B43" w:rsidRPr="00456B43" w:rsidRDefault="00456B43" w:rsidP="00C36295">
      <w:pPr>
        <w:spacing w:after="160" w:line="256" w:lineRule="auto"/>
        <w:ind w:left="720" w:hanging="720"/>
        <w:rPr>
          <w:rFonts w:ascii="Arial" w:hAnsi="Arial" w:cs="Arial"/>
          <w:lang w:val="en-CA"/>
        </w:rPr>
      </w:pPr>
    </w:p>
    <w:p w:rsidR="0094066A" w:rsidRPr="00124C96" w:rsidRDefault="0037098C" w:rsidP="00C36295">
      <w:pPr>
        <w:spacing w:after="160" w:line="256" w:lineRule="auto"/>
        <w:ind w:left="720" w:hanging="720"/>
        <w:rPr>
          <w:rFonts w:ascii="Arial" w:hAnsi="Arial" w:cs="Arial"/>
        </w:rPr>
      </w:pPr>
      <w:r>
        <w:rPr>
          <w:rFonts w:ascii="Arial" w:hAnsi="Arial" w:cs="Arial"/>
        </w:rPr>
        <w:t>39</w:t>
      </w:r>
      <w:r w:rsidR="00C36295">
        <w:rPr>
          <w:rFonts w:ascii="Arial" w:hAnsi="Arial" w:cs="Arial"/>
        </w:rPr>
        <w:t>.</w:t>
      </w:r>
      <w:r w:rsidR="00C36295">
        <w:rPr>
          <w:rFonts w:ascii="Arial" w:hAnsi="Arial" w:cs="Arial"/>
        </w:rPr>
        <w:tab/>
      </w:r>
      <w:r w:rsidR="0094066A" w:rsidRPr="00124C96">
        <w:rPr>
          <w:rFonts w:ascii="Arial" w:hAnsi="Arial" w:cs="Arial"/>
        </w:rPr>
        <w:t>The procedure to determine the likelihood a customer will pay its bills is called</w:t>
      </w:r>
      <w:r w:rsidR="00104048">
        <w:rPr>
          <w:rFonts w:ascii="Arial" w:hAnsi="Arial" w:cs="Arial"/>
        </w:rPr>
        <w:t>:</w:t>
      </w:r>
      <w:r w:rsidR="0094066A" w:rsidRPr="00124C96">
        <w:rPr>
          <w:rFonts w:ascii="Arial" w:hAnsi="Arial" w:cs="Arial"/>
        </w:rPr>
        <w:t xml:space="preserve"> </w:t>
      </w:r>
    </w:p>
    <w:p w:rsidR="0094066A" w:rsidRPr="00C36295" w:rsidRDefault="00DA5739" w:rsidP="00C36295">
      <w:pPr>
        <w:numPr>
          <w:ilvl w:val="0"/>
          <w:numId w:val="6"/>
        </w:numPr>
        <w:spacing w:after="160" w:line="256" w:lineRule="auto"/>
        <w:contextualSpacing/>
        <w:rPr>
          <w:rFonts w:ascii="Arial" w:hAnsi="Arial" w:cs="Arial"/>
        </w:rPr>
      </w:pPr>
      <w:r>
        <w:rPr>
          <w:rFonts w:ascii="Arial" w:hAnsi="Arial" w:cs="Arial"/>
          <w:bCs/>
        </w:rPr>
        <w:t>C</w:t>
      </w:r>
      <w:r w:rsidR="0094066A" w:rsidRPr="00C36295">
        <w:rPr>
          <w:rFonts w:ascii="Arial" w:hAnsi="Arial" w:cs="Arial"/>
          <w:bCs/>
        </w:rPr>
        <w:t>redit analysis</w:t>
      </w:r>
      <w:r w:rsidR="00456E54">
        <w:rPr>
          <w:rFonts w:ascii="Arial" w:hAnsi="Arial" w:cs="Arial"/>
          <w:bCs/>
        </w:rPr>
        <w:t>.</w:t>
      </w:r>
    </w:p>
    <w:p w:rsidR="0094066A" w:rsidRPr="00124C96" w:rsidRDefault="00DA5739" w:rsidP="00DE48A6">
      <w:pPr>
        <w:numPr>
          <w:ilvl w:val="0"/>
          <w:numId w:val="6"/>
        </w:numPr>
        <w:spacing w:after="160" w:line="256" w:lineRule="auto"/>
        <w:contextualSpacing/>
        <w:rPr>
          <w:rFonts w:ascii="Arial" w:hAnsi="Arial" w:cs="Arial"/>
        </w:rPr>
      </w:pPr>
      <w:r>
        <w:rPr>
          <w:rFonts w:ascii="Arial" w:hAnsi="Arial" w:cs="Arial"/>
        </w:rPr>
        <w:t>P</w:t>
      </w:r>
      <w:r w:rsidR="0094066A" w:rsidRPr="00124C96">
        <w:rPr>
          <w:rFonts w:ascii="Arial" w:hAnsi="Arial" w:cs="Arial"/>
        </w:rPr>
        <w:t>robability analysis</w:t>
      </w:r>
      <w:r w:rsidR="00456E54">
        <w:rPr>
          <w:rFonts w:ascii="Arial" w:hAnsi="Arial" w:cs="Arial"/>
        </w:rPr>
        <w:t>.</w:t>
      </w:r>
    </w:p>
    <w:p w:rsidR="0094066A" w:rsidRPr="00124C96" w:rsidRDefault="00DA5739" w:rsidP="00DE48A6">
      <w:pPr>
        <w:numPr>
          <w:ilvl w:val="0"/>
          <w:numId w:val="6"/>
        </w:numPr>
        <w:spacing w:after="160" w:line="256" w:lineRule="auto"/>
        <w:contextualSpacing/>
        <w:rPr>
          <w:rFonts w:ascii="Arial" w:hAnsi="Arial" w:cs="Arial"/>
        </w:rPr>
      </w:pPr>
      <w:r>
        <w:rPr>
          <w:rFonts w:ascii="Arial" w:hAnsi="Arial" w:cs="Arial"/>
        </w:rPr>
        <w:t>C</w:t>
      </w:r>
      <w:r w:rsidR="0094066A" w:rsidRPr="00124C96">
        <w:rPr>
          <w:rFonts w:ascii="Arial" w:hAnsi="Arial" w:cs="Arial"/>
        </w:rPr>
        <w:t>apacity analysis</w:t>
      </w:r>
      <w:r w:rsidR="00456E54">
        <w:rPr>
          <w:rFonts w:ascii="Arial" w:hAnsi="Arial" w:cs="Arial"/>
        </w:rPr>
        <w:t>.</w:t>
      </w:r>
    </w:p>
    <w:p w:rsidR="0094066A" w:rsidRPr="00124C96" w:rsidRDefault="00DA5739" w:rsidP="00DE48A6">
      <w:pPr>
        <w:numPr>
          <w:ilvl w:val="0"/>
          <w:numId w:val="6"/>
        </w:numPr>
        <w:spacing w:after="160" w:line="256" w:lineRule="auto"/>
        <w:contextualSpacing/>
        <w:rPr>
          <w:rFonts w:ascii="Arial" w:hAnsi="Arial" w:cs="Arial"/>
        </w:rPr>
      </w:pPr>
      <w:r>
        <w:rPr>
          <w:rFonts w:ascii="Arial" w:hAnsi="Arial" w:cs="Arial"/>
        </w:rPr>
        <w:t>C</w:t>
      </w:r>
      <w:r w:rsidR="0094066A" w:rsidRPr="00124C96">
        <w:rPr>
          <w:rFonts w:ascii="Arial" w:hAnsi="Arial" w:cs="Arial"/>
        </w:rPr>
        <w:t>haracter analysis</w:t>
      </w:r>
      <w:r w:rsidR="00456E54">
        <w:rPr>
          <w:rFonts w:ascii="Arial" w:hAnsi="Arial" w:cs="Arial"/>
        </w:rPr>
        <w:t>.</w:t>
      </w:r>
    </w:p>
    <w:p w:rsidR="0094066A" w:rsidRDefault="00DA5739" w:rsidP="00DE48A6">
      <w:pPr>
        <w:numPr>
          <w:ilvl w:val="0"/>
          <w:numId w:val="6"/>
        </w:numPr>
        <w:spacing w:after="160" w:line="256" w:lineRule="auto"/>
        <w:contextualSpacing/>
        <w:rPr>
          <w:rFonts w:ascii="Arial" w:hAnsi="Arial" w:cs="Arial"/>
        </w:rPr>
      </w:pPr>
      <w:r>
        <w:rPr>
          <w:rFonts w:ascii="Arial" w:hAnsi="Arial" w:cs="Arial"/>
        </w:rPr>
        <w:t>C</w:t>
      </w:r>
      <w:r w:rsidR="0094066A" w:rsidRPr="00124C96">
        <w:rPr>
          <w:rFonts w:ascii="Arial" w:hAnsi="Arial" w:cs="Arial"/>
        </w:rPr>
        <w:t>ondition analysis</w:t>
      </w:r>
      <w:r w:rsidR="00456E54">
        <w:rPr>
          <w:rFonts w:ascii="Arial" w:hAnsi="Arial" w:cs="Arial"/>
        </w:rPr>
        <w:t>.</w:t>
      </w:r>
    </w:p>
    <w:p w:rsidR="00C36295" w:rsidRPr="00C36295" w:rsidRDefault="00C36295" w:rsidP="00C36295">
      <w:pPr>
        <w:spacing w:after="160" w:line="256" w:lineRule="auto"/>
        <w:contextualSpacing/>
        <w:rPr>
          <w:rFonts w:ascii="Arial" w:hAnsi="Arial" w:cs="Arial"/>
          <w:color w:val="002060"/>
        </w:rPr>
      </w:pPr>
    </w:p>
    <w:p w:rsidR="00C36295" w:rsidRPr="00C36295" w:rsidRDefault="00C36295" w:rsidP="00C36295">
      <w:pPr>
        <w:spacing w:after="160" w:line="256" w:lineRule="auto"/>
        <w:ind w:left="360" w:firstLine="360"/>
        <w:contextualSpacing/>
        <w:rPr>
          <w:rFonts w:ascii="Arial" w:hAnsi="Arial" w:cs="Arial"/>
          <w:b/>
          <w:color w:val="002060"/>
        </w:rPr>
      </w:pPr>
      <w:r w:rsidRPr="00C36295">
        <w:rPr>
          <w:rFonts w:ascii="Arial" w:hAnsi="Arial" w:cs="Arial"/>
          <w:b/>
          <w:color w:val="002060"/>
        </w:rPr>
        <w:t>Answer: A</w:t>
      </w:r>
    </w:p>
    <w:p w:rsidR="00C36295" w:rsidRPr="00124C96" w:rsidRDefault="00C36295" w:rsidP="0094066A">
      <w:pPr>
        <w:ind w:left="1080"/>
        <w:contextualSpacing/>
        <w:rPr>
          <w:rFonts w:ascii="Arial" w:hAnsi="Arial" w:cs="Arial"/>
        </w:rPr>
      </w:pPr>
    </w:p>
    <w:p w:rsidR="0094066A" w:rsidRPr="00124C96" w:rsidRDefault="00C36295" w:rsidP="00C36295">
      <w:pPr>
        <w:spacing w:after="160" w:line="256" w:lineRule="auto"/>
        <w:rPr>
          <w:rFonts w:ascii="Arial" w:hAnsi="Arial" w:cs="Arial"/>
        </w:rPr>
      </w:pPr>
      <w:r>
        <w:rPr>
          <w:rFonts w:ascii="Arial" w:hAnsi="Arial" w:cs="Arial"/>
        </w:rPr>
        <w:t>4</w:t>
      </w:r>
      <w:r w:rsidR="0037098C">
        <w:rPr>
          <w:rFonts w:ascii="Arial" w:hAnsi="Arial" w:cs="Arial"/>
        </w:rPr>
        <w:t>0</w:t>
      </w:r>
      <w:r>
        <w:rPr>
          <w:rFonts w:ascii="Arial" w:hAnsi="Arial" w:cs="Arial"/>
        </w:rPr>
        <w:t>.</w:t>
      </w:r>
      <w:r>
        <w:rPr>
          <w:rFonts w:ascii="Arial" w:hAnsi="Arial" w:cs="Arial"/>
        </w:rPr>
        <w:tab/>
      </w:r>
      <w:r w:rsidR="0094066A" w:rsidRPr="00124C96">
        <w:rPr>
          <w:rFonts w:ascii="Arial" w:hAnsi="Arial" w:cs="Arial"/>
        </w:rPr>
        <w:t>Financial ratios can be calculated to help determine</w:t>
      </w:r>
      <w:r w:rsidR="00104048">
        <w:rPr>
          <w:rFonts w:ascii="Arial" w:hAnsi="Arial" w:cs="Arial"/>
        </w:rPr>
        <w:t>:</w:t>
      </w:r>
      <w:r w:rsidR="0094066A" w:rsidRPr="00124C96">
        <w:rPr>
          <w:rFonts w:ascii="Arial" w:hAnsi="Arial" w:cs="Arial"/>
        </w:rPr>
        <w:t xml:space="preserve"> </w:t>
      </w:r>
    </w:p>
    <w:p w:rsidR="0094066A" w:rsidRPr="00C36295" w:rsidRDefault="0094066A" w:rsidP="00C36295">
      <w:pPr>
        <w:numPr>
          <w:ilvl w:val="0"/>
          <w:numId w:val="7"/>
        </w:numPr>
        <w:spacing w:after="160" w:line="256" w:lineRule="auto"/>
        <w:contextualSpacing/>
        <w:rPr>
          <w:rFonts w:ascii="Arial" w:hAnsi="Arial" w:cs="Arial"/>
        </w:rPr>
      </w:pPr>
      <w:r w:rsidRPr="00C36295">
        <w:rPr>
          <w:rFonts w:ascii="Arial" w:hAnsi="Arial" w:cs="Arial"/>
        </w:rPr>
        <w:t>a customer’s ability to pay its bills</w:t>
      </w:r>
      <w:r w:rsidR="00456E54">
        <w:rPr>
          <w:rFonts w:ascii="Arial" w:hAnsi="Arial" w:cs="Arial"/>
        </w:rPr>
        <w:t>.</w:t>
      </w:r>
    </w:p>
    <w:p w:rsidR="0094066A" w:rsidRPr="00124C96" w:rsidRDefault="0094066A" w:rsidP="00DE48A6">
      <w:pPr>
        <w:numPr>
          <w:ilvl w:val="0"/>
          <w:numId w:val="7"/>
        </w:numPr>
        <w:spacing w:after="160" w:line="256" w:lineRule="auto"/>
        <w:contextualSpacing/>
        <w:rPr>
          <w:rFonts w:ascii="Arial" w:hAnsi="Arial" w:cs="Arial"/>
        </w:rPr>
      </w:pPr>
      <w:r w:rsidRPr="00124C96">
        <w:rPr>
          <w:rFonts w:ascii="Arial" w:hAnsi="Arial" w:cs="Arial"/>
        </w:rPr>
        <w:t>a customer’s willingness to pay its bills</w:t>
      </w:r>
      <w:r w:rsidR="00456E54">
        <w:rPr>
          <w:rFonts w:ascii="Arial" w:hAnsi="Arial" w:cs="Arial"/>
        </w:rPr>
        <w:t>.</w:t>
      </w:r>
    </w:p>
    <w:p w:rsidR="0094066A" w:rsidRPr="00124C96" w:rsidRDefault="0094066A" w:rsidP="00DE48A6">
      <w:pPr>
        <w:numPr>
          <w:ilvl w:val="0"/>
          <w:numId w:val="7"/>
        </w:numPr>
        <w:spacing w:after="160" w:line="256" w:lineRule="auto"/>
        <w:contextualSpacing/>
        <w:rPr>
          <w:rFonts w:ascii="Arial" w:hAnsi="Arial" w:cs="Arial"/>
        </w:rPr>
      </w:pPr>
      <w:r w:rsidRPr="00124C96">
        <w:rPr>
          <w:rFonts w:ascii="Arial" w:hAnsi="Arial" w:cs="Arial"/>
        </w:rPr>
        <w:t>a customer’s character to pay its bills</w:t>
      </w:r>
      <w:r w:rsidR="00456E54">
        <w:rPr>
          <w:rFonts w:ascii="Arial" w:hAnsi="Arial" w:cs="Arial"/>
        </w:rPr>
        <w:t>.</w:t>
      </w:r>
    </w:p>
    <w:p w:rsidR="0094066A" w:rsidRPr="00124C96" w:rsidRDefault="0094066A" w:rsidP="00DE48A6">
      <w:pPr>
        <w:numPr>
          <w:ilvl w:val="0"/>
          <w:numId w:val="7"/>
        </w:numPr>
        <w:spacing w:after="160" w:line="256" w:lineRule="auto"/>
        <w:contextualSpacing/>
        <w:rPr>
          <w:rFonts w:ascii="Arial" w:hAnsi="Arial" w:cs="Arial"/>
        </w:rPr>
      </w:pPr>
      <w:r w:rsidRPr="00124C96">
        <w:rPr>
          <w:rFonts w:ascii="Arial" w:hAnsi="Arial" w:cs="Arial"/>
        </w:rPr>
        <w:t>a customer’s efficiency to pay its bills</w:t>
      </w:r>
      <w:r w:rsidR="00456E54">
        <w:rPr>
          <w:rFonts w:ascii="Arial" w:hAnsi="Arial" w:cs="Arial"/>
        </w:rPr>
        <w:t>.</w:t>
      </w:r>
    </w:p>
    <w:p w:rsidR="0094066A" w:rsidRPr="00124C96" w:rsidRDefault="0094066A" w:rsidP="00DE48A6">
      <w:pPr>
        <w:numPr>
          <w:ilvl w:val="0"/>
          <w:numId w:val="7"/>
        </w:numPr>
        <w:spacing w:after="160" w:line="256" w:lineRule="auto"/>
        <w:contextualSpacing/>
        <w:rPr>
          <w:rFonts w:ascii="Arial" w:hAnsi="Arial" w:cs="Arial"/>
        </w:rPr>
      </w:pPr>
      <w:r w:rsidRPr="00124C96">
        <w:rPr>
          <w:rFonts w:ascii="Arial" w:hAnsi="Arial" w:cs="Arial"/>
        </w:rPr>
        <w:t>a customer’s collateral condition to pay its bills</w:t>
      </w:r>
      <w:r w:rsidR="00456E54">
        <w:rPr>
          <w:rFonts w:ascii="Arial" w:hAnsi="Arial" w:cs="Arial"/>
        </w:rPr>
        <w:t>.</w:t>
      </w:r>
    </w:p>
    <w:p w:rsidR="0094066A" w:rsidRDefault="0094066A" w:rsidP="0094066A">
      <w:pPr>
        <w:ind w:left="1080"/>
        <w:contextualSpacing/>
        <w:rPr>
          <w:rFonts w:ascii="Arial" w:hAnsi="Arial" w:cs="Arial"/>
        </w:rPr>
      </w:pPr>
    </w:p>
    <w:p w:rsidR="00C36295" w:rsidRPr="00C36295" w:rsidRDefault="00C36295" w:rsidP="00C36295">
      <w:pPr>
        <w:ind w:firstLine="720"/>
        <w:contextualSpacing/>
        <w:rPr>
          <w:rFonts w:ascii="Arial" w:hAnsi="Arial" w:cs="Arial"/>
          <w:b/>
          <w:color w:val="002060"/>
        </w:rPr>
      </w:pPr>
      <w:r w:rsidRPr="00C36295">
        <w:rPr>
          <w:rFonts w:ascii="Arial" w:hAnsi="Arial" w:cs="Arial"/>
          <w:b/>
          <w:color w:val="002060"/>
        </w:rPr>
        <w:t>Answer: A</w:t>
      </w:r>
    </w:p>
    <w:p w:rsidR="00C36295" w:rsidRPr="00124C96" w:rsidRDefault="00C36295" w:rsidP="0094066A">
      <w:pPr>
        <w:ind w:left="1080"/>
        <w:contextualSpacing/>
        <w:rPr>
          <w:rFonts w:ascii="Arial" w:hAnsi="Arial" w:cs="Arial"/>
        </w:rPr>
      </w:pPr>
    </w:p>
    <w:p w:rsidR="0094066A" w:rsidRPr="00124C96" w:rsidRDefault="00C42934" w:rsidP="00C36295">
      <w:pPr>
        <w:autoSpaceDE w:val="0"/>
        <w:autoSpaceDN w:val="0"/>
        <w:adjustRightInd w:val="0"/>
        <w:ind w:left="720" w:hanging="720"/>
        <w:rPr>
          <w:rFonts w:ascii="Arial" w:hAnsi="Arial" w:cs="Arial"/>
        </w:rPr>
      </w:pPr>
      <w:r w:rsidRPr="00124C96">
        <w:rPr>
          <w:rFonts w:ascii="Arial" w:hAnsi="Arial" w:cs="Arial"/>
        </w:rPr>
        <w:t>4</w:t>
      </w:r>
      <w:r w:rsidR="0037098C">
        <w:rPr>
          <w:rFonts w:ascii="Arial" w:hAnsi="Arial" w:cs="Arial"/>
        </w:rPr>
        <w:t>1</w:t>
      </w:r>
      <w:r w:rsidR="0094066A" w:rsidRPr="00124C96">
        <w:rPr>
          <w:rFonts w:ascii="Arial" w:hAnsi="Arial" w:cs="Arial"/>
        </w:rPr>
        <w:t>.</w:t>
      </w:r>
      <w:r w:rsidR="0094066A" w:rsidRPr="00124C96">
        <w:rPr>
          <w:rFonts w:ascii="Arial" w:hAnsi="Arial" w:cs="Arial"/>
        </w:rPr>
        <w:tab/>
        <w:t>Of the three following investment options which has the greatest systematic risk?</w:t>
      </w:r>
    </w:p>
    <w:p w:rsidR="0094066A" w:rsidRPr="00124C96" w:rsidRDefault="0094066A" w:rsidP="0094066A">
      <w:pPr>
        <w:autoSpaceDE w:val="0"/>
        <w:autoSpaceDN w:val="0"/>
        <w:adjustRightInd w:val="0"/>
        <w:rPr>
          <w:rFonts w:ascii="Arial" w:hAnsi="Arial" w:cs="Arial"/>
        </w:rPr>
      </w:pPr>
    </w:p>
    <w:p w:rsidR="0094066A" w:rsidRPr="00124C96" w:rsidRDefault="0094066A" w:rsidP="0094066A">
      <w:pPr>
        <w:autoSpaceDE w:val="0"/>
        <w:autoSpaceDN w:val="0"/>
        <w:adjustRightInd w:val="0"/>
        <w:ind w:firstLine="720"/>
        <w:rPr>
          <w:rFonts w:ascii="Arial" w:hAnsi="Arial" w:cs="Arial"/>
          <w:u w:val="single"/>
        </w:rPr>
      </w:pPr>
      <w:r w:rsidRPr="00124C96">
        <w:rPr>
          <w:rFonts w:ascii="Arial" w:hAnsi="Arial" w:cs="Arial"/>
          <w:u w:val="single"/>
        </w:rPr>
        <w:t xml:space="preserve">Security </w:t>
      </w:r>
      <w:r w:rsidRPr="00124C96">
        <w:rPr>
          <w:rFonts w:ascii="Arial" w:hAnsi="Arial" w:cs="Arial"/>
        </w:rPr>
        <w:tab/>
      </w:r>
      <w:r w:rsidRPr="00124C96">
        <w:rPr>
          <w:rFonts w:ascii="Arial" w:hAnsi="Arial" w:cs="Arial"/>
          <w:u w:val="single"/>
        </w:rPr>
        <w:t>Standard Deviation</w:t>
      </w:r>
      <w:r w:rsidRPr="00124C96">
        <w:rPr>
          <w:rFonts w:ascii="Arial" w:hAnsi="Arial" w:cs="Arial"/>
        </w:rPr>
        <w:t xml:space="preserve"> </w:t>
      </w:r>
      <w:r w:rsidRPr="00124C96">
        <w:rPr>
          <w:rFonts w:ascii="Arial" w:hAnsi="Arial" w:cs="Arial"/>
        </w:rPr>
        <w:tab/>
      </w:r>
      <w:r w:rsidRPr="00124C96">
        <w:rPr>
          <w:rFonts w:ascii="Arial" w:hAnsi="Arial" w:cs="Arial"/>
          <w:u w:val="single"/>
        </w:rPr>
        <w:t>Beta</w:t>
      </w:r>
    </w:p>
    <w:p w:rsidR="0094066A" w:rsidRPr="00124C96" w:rsidRDefault="0094066A" w:rsidP="0094066A">
      <w:pPr>
        <w:autoSpaceDE w:val="0"/>
        <w:autoSpaceDN w:val="0"/>
        <w:adjustRightInd w:val="0"/>
        <w:ind w:left="720"/>
        <w:rPr>
          <w:rFonts w:ascii="Arial" w:hAnsi="Arial" w:cs="Arial"/>
        </w:rPr>
      </w:pPr>
      <w:r w:rsidRPr="00124C96">
        <w:rPr>
          <w:rFonts w:ascii="Arial" w:hAnsi="Arial" w:cs="Arial"/>
        </w:rPr>
        <w:t>Dowe</w:t>
      </w:r>
      <w:r w:rsidRPr="00124C96">
        <w:rPr>
          <w:rFonts w:ascii="Arial" w:hAnsi="Arial" w:cs="Arial"/>
        </w:rPr>
        <w:tab/>
      </w:r>
      <w:r w:rsidRPr="00124C96">
        <w:rPr>
          <w:rFonts w:ascii="Arial" w:hAnsi="Arial" w:cs="Arial"/>
        </w:rPr>
        <w:tab/>
      </w:r>
      <w:r w:rsidRPr="00124C96">
        <w:rPr>
          <w:rFonts w:ascii="Arial" w:hAnsi="Arial" w:cs="Arial"/>
        </w:rPr>
        <w:tab/>
        <w:t xml:space="preserve">35% </w:t>
      </w:r>
      <w:r w:rsidRPr="00124C96">
        <w:rPr>
          <w:rFonts w:ascii="Arial" w:hAnsi="Arial" w:cs="Arial"/>
        </w:rPr>
        <w:tab/>
      </w:r>
      <w:r w:rsidRPr="00124C96">
        <w:rPr>
          <w:rFonts w:ascii="Arial" w:hAnsi="Arial" w:cs="Arial"/>
        </w:rPr>
        <w:tab/>
        <w:t>1.75</w:t>
      </w: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Cheatem</w:t>
      </w:r>
      <w:r w:rsidRPr="00124C96">
        <w:rPr>
          <w:rFonts w:ascii="Arial" w:hAnsi="Arial" w:cs="Arial"/>
        </w:rPr>
        <w:tab/>
      </w:r>
      <w:r w:rsidRPr="00124C96">
        <w:rPr>
          <w:rFonts w:ascii="Arial" w:hAnsi="Arial" w:cs="Arial"/>
        </w:rPr>
        <w:tab/>
        <w:t xml:space="preserve">68% </w:t>
      </w:r>
      <w:r w:rsidRPr="00124C96">
        <w:rPr>
          <w:rFonts w:ascii="Arial" w:hAnsi="Arial" w:cs="Arial"/>
        </w:rPr>
        <w:tab/>
      </w:r>
      <w:r w:rsidRPr="00124C96">
        <w:rPr>
          <w:rFonts w:ascii="Arial" w:hAnsi="Arial" w:cs="Arial"/>
        </w:rPr>
        <w:tab/>
        <w:t>1.06</w:t>
      </w: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Howe</w:t>
      </w:r>
      <w:r w:rsidRPr="00124C96">
        <w:rPr>
          <w:rFonts w:ascii="Arial" w:hAnsi="Arial" w:cs="Arial"/>
        </w:rPr>
        <w:tab/>
      </w:r>
      <w:r w:rsidRPr="00124C96">
        <w:rPr>
          <w:rFonts w:ascii="Arial" w:hAnsi="Arial" w:cs="Arial"/>
        </w:rPr>
        <w:tab/>
      </w:r>
      <w:r w:rsidRPr="00124C96">
        <w:rPr>
          <w:rFonts w:ascii="Arial" w:hAnsi="Arial" w:cs="Arial"/>
        </w:rPr>
        <w:tab/>
        <w:t xml:space="preserve">24% </w:t>
      </w:r>
      <w:r w:rsidRPr="00124C96">
        <w:rPr>
          <w:rFonts w:ascii="Arial" w:hAnsi="Arial" w:cs="Arial"/>
        </w:rPr>
        <w:tab/>
      </w:r>
      <w:r w:rsidRPr="00124C96">
        <w:rPr>
          <w:rFonts w:ascii="Arial" w:hAnsi="Arial" w:cs="Arial"/>
        </w:rPr>
        <w:tab/>
        <w:t>1.22</w:t>
      </w:r>
    </w:p>
    <w:p w:rsidR="0094066A" w:rsidRPr="00124C96" w:rsidRDefault="0094066A" w:rsidP="0094066A">
      <w:pPr>
        <w:autoSpaceDE w:val="0"/>
        <w:autoSpaceDN w:val="0"/>
        <w:adjustRightInd w:val="0"/>
        <w:rPr>
          <w:rFonts w:ascii="Arial" w:hAnsi="Arial" w:cs="Arial"/>
        </w:rPr>
      </w:pP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A) Cheatem, because it has the largest standard deviation</w:t>
      </w:r>
    </w:p>
    <w:p w:rsidR="0094066A" w:rsidRPr="00124C96" w:rsidRDefault="0094066A" w:rsidP="0094066A">
      <w:pPr>
        <w:autoSpaceDE w:val="0"/>
        <w:autoSpaceDN w:val="0"/>
        <w:adjustRightInd w:val="0"/>
        <w:ind w:firstLine="720"/>
        <w:rPr>
          <w:rFonts w:ascii="Arial" w:hAnsi="Arial" w:cs="Arial"/>
          <w:bCs/>
        </w:rPr>
      </w:pPr>
      <w:r w:rsidRPr="00124C96">
        <w:rPr>
          <w:rFonts w:ascii="Arial" w:hAnsi="Arial" w:cs="Arial"/>
          <w:bCs/>
        </w:rPr>
        <w:t>B) Dowe, because it has the largest beta</w:t>
      </w: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C) Howe, because it has the smallest standard deviation but a large beta</w:t>
      </w: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D) Cheatem, because it has the highest ratio of standard deviation to beta</w:t>
      </w:r>
    </w:p>
    <w:p w:rsidR="0094066A" w:rsidRPr="00124C96" w:rsidRDefault="0094066A" w:rsidP="0094066A">
      <w:pPr>
        <w:keepNext/>
        <w:keepLines/>
        <w:widowControl w:val="0"/>
        <w:tabs>
          <w:tab w:val="left" w:pos="720"/>
        </w:tabs>
        <w:autoSpaceDE w:val="0"/>
        <w:autoSpaceDN w:val="0"/>
        <w:adjustRightInd w:val="0"/>
        <w:ind w:left="1305" w:hanging="1305"/>
        <w:rPr>
          <w:rFonts w:ascii="Arial" w:hAnsi="Arial" w:cs="Arial"/>
        </w:rPr>
      </w:pPr>
      <w:r w:rsidRPr="00124C96">
        <w:rPr>
          <w:rFonts w:ascii="Arial" w:hAnsi="Arial" w:cs="Arial"/>
        </w:rPr>
        <w:tab/>
        <w:t>E) It’s not possible to tell, given the information above</w:t>
      </w:r>
    </w:p>
    <w:p w:rsidR="0094066A" w:rsidRPr="00124C96" w:rsidRDefault="0094066A" w:rsidP="0094066A">
      <w:pPr>
        <w:keepNext/>
        <w:keepLines/>
        <w:widowControl w:val="0"/>
        <w:tabs>
          <w:tab w:val="left" w:pos="720"/>
        </w:tabs>
        <w:autoSpaceDE w:val="0"/>
        <w:autoSpaceDN w:val="0"/>
        <w:adjustRightInd w:val="0"/>
        <w:ind w:left="1305" w:hanging="1305"/>
        <w:rPr>
          <w:rFonts w:ascii="Arial" w:hAnsi="Arial" w:cs="Arial"/>
        </w:rPr>
      </w:pPr>
    </w:p>
    <w:p w:rsidR="0094066A" w:rsidRPr="00C36295" w:rsidRDefault="0094066A" w:rsidP="0094066A">
      <w:pPr>
        <w:autoSpaceDE w:val="0"/>
        <w:autoSpaceDN w:val="0"/>
        <w:adjustRightInd w:val="0"/>
        <w:ind w:firstLine="720"/>
        <w:rPr>
          <w:rFonts w:ascii="Arial" w:hAnsi="Arial" w:cs="Arial"/>
          <w:b/>
          <w:bCs/>
          <w:color w:val="002060"/>
        </w:rPr>
      </w:pPr>
      <w:r w:rsidRPr="00C36295">
        <w:rPr>
          <w:rFonts w:ascii="Arial" w:hAnsi="Arial" w:cs="Arial"/>
          <w:b/>
          <w:bCs/>
          <w:color w:val="002060"/>
        </w:rPr>
        <w:t>Answer: B</w:t>
      </w:r>
    </w:p>
    <w:p w:rsidR="0094066A" w:rsidRDefault="0094066A" w:rsidP="0094066A">
      <w:pPr>
        <w:autoSpaceDE w:val="0"/>
        <w:autoSpaceDN w:val="0"/>
        <w:adjustRightInd w:val="0"/>
        <w:ind w:firstLine="720"/>
        <w:rPr>
          <w:rFonts w:ascii="Arial" w:hAnsi="Arial" w:cs="Arial"/>
          <w:bCs/>
          <w:u w:val="single"/>
        </w:rPr>
      </w:pPr>
    </w:p>
    <w:p w:rsidR="00456B43" w:rsidRPr="00124C96" w:rsidRDefault="00456B43" w:rsidP="00456B43">
      <w:pPr>
        <w:autoSpaceDE w:val="0"/>
        <w:autoSpaceDN w:val="0"/>
        <w:adjustRightInd w:val="0"/>
        <w:ind w:left="720" w:hanging="720"/>
        <w:rPr>
          <w:rFonts w:ascii="Arial" w:hAnsi="Arial" w:cs="Arial"/>
        </w:rPr>
      </w:pPr>
      <w:r w:rsidRPr="00124C96">
        <w:rPr>
          <w:rFonts w:ascii="Arial" w:hAnsi="Arial" w:cs="Arial"/>
        </w:rPr>
        <w:t>4</w:t>
      </w:r>
      <w:r w:rsidR="0037098C">
        <w:rPr>
          <w:rFonts w:ascii="Arial" w:hAnsi="Arial" w:cs="Arial"/>
        </w:rPr>
        <w:t>2</w:t>
      </w:r>
      <w:r w:rsidRPr="00124C96">
        <w:rPr>
          <w:rFonts w:ascii="Arial" w:hAnsi="Arial" w:cs="Arial"/>
        </w:rPr>
        <w:t xml:space="preserve">. </w:t>
      </w:r>
      <w:r w:rsidRPr="00124C96">
        <w:rPr>
          <w:rFonts w:ascii="Arial" w:hAnsi="Arial" w:cs="Arial"/>
        </w:rPr>
        <w:tab/>
        <w:t>Para-papa-pa Corporation is able to reduce its cash fixed costs next year.  If all else remains the same then which of the following will also decline next year?</w:t>
      </w:r>
    </w:p>
    <w:p w:rsidR="00456B43" w:rsidRPr="00124C96" w:rsidRDefault="00456B43" w:rsidP="00456B43">
      <w:pPr>
        <w:autoSpaceDE w:val="0"/>
        <w:autoSpaceDN w:val="0"/>
        <w:adjustRightInd w:val="0"/>
        <w:ind w:firstLine="720"/>
        <w:rPr>
          <w:rFonts w:ascii="Arial" w:hAnsi="Arial" w:cs="Arial"/>
        </w:rPr>
      </w:pPr>
      <w:r w:rsidRPr="00124C96">
        <w:rPr>
          <w:rFonts w:ascii="Arial" w:hAnsi="Arial" w:cs="Arial"/>
        </w:rPr>
        <w:t>I.   Operating leverage</w:t>
      </w:r>
    </w:p>
    <w:p w:rsidR="00456B43" w:rsidRPr="00124C96" w:rsidRDefault="00456B43" w:rsidP="00456B43">
      <w:pPr>
        <w:autoSpaceDE w:val="0"/>
        <w:autoSpaceDN w:val="0"/>
        <w:adjustRightInd w:val="0"/>
        <w:ind w:firstLine="720"/>
        <w:rPr>
          <w:rFonts w:ascii="Arial" w:hAnsi="Arial" w:cs="Arial"/>
        </w:rPr>
      </w:pPr>
      <w:r w:rsidRPr="00124C96">
        <w:rPr>
          <w:rFonts w:ascii="Arial" w:hAnsi="Arial" w:cs="Arial"/>
        </w:rPr>
        <w:t>II.  Accounting break-even</w:t>
      </w:r>
    </w:p>
    <w:p w:rsidR="00456B43" w:rsidRPr="00124C96" w:rsidRDefault="00456B43" w:rsidP="00456B43">
      <w:pPr>
        <w:autoSpaceDE w:val="0"/>
        <w:autoSpaceDN w:val="0"/>
        <w:adjustRightInd w:val="0"/>
        <w:ind w:firstLine="720"/>
        <w:rPr>
          <w:rFonts w:ascii="Arial" w:hAnsi="Arial" w:cs="Arial"/>
        </w:rPr>
      </w:pPr>
      <w:r w:rsidRPr="00124C96">
        <w:rPr>
          <w:rFonts w:ascii="Arial" w:hAnsi="Arial" w:cs="Arial"/>
        </w:rPr>
        <w:t>III. Operating cash flow</w:t>
      </w:r>
    </w:p>
    <w:p w:rsidR="00456B43" w:rsidRPr="00124C96" w:rsidRDefault="00456B43" w:rsidP="00456B43">
      <w:pPr>
        <w:autoSpaceDE w:val="0"/>
        <w:autoSpaceDN w:val="0"/>
        <w:adjustRightInd w:val="0"/>
        <w:ind w:firstLine="720"/>
        <w:rPr>
          <w:rFonts w:ascii="Arial" w:hAnsi="Arial" w:cs="Arial"/>
        </w:rPr>
      </w:pPr>
      <w:r w:rsidRPr="00124C96">
        <w:rPr>
          <w:rFonts w:ascii="Arial" w:hAnsi="Arial" w:cs="Arial"/>
        </w:rPr>
        <w:t>IV. Cash flow break-even</w:t>
      </w:r>
    </w:p>
    <w:p w:rsidR="00456B43" w:rsidRPr="00124C96" w:rsidRDefault="00456B43" w:rsidP="00456B43">
      <w:pPr>
        <w:autoSpaceDE w:val="0"/>
        <w:autoSpaceDN w:val="0"/>
        <w:adjustRightInd w:val="0"/>
        <w:rPr>
          <w:rFonts w:ascii="Arial" w:hAnsi="Arial" w:cs="Arial"/>
        </w:rPr>
      </w:pPr>
    </w:p>
    <w:p w:rsidR="00456B43" w:rsidRPr="00124C96" w:rsidRDefault="00456B43" w:rsidP="00456B43">
      <w:pPr>
        <w:autoSpaceDE w:val="0"/>
        <w:autoSpaceDN w:val="0"/>
        <w:adjustRightInd w:val="0"/>
        <w:ind w:firstLine="720"/>
        <w:rPr>
          <w:rFonts w:ascii="Arial" w:hAnsi="Arial" w:cs="Arial"/>
        </w:rPr>
      </w:pPr>
      <w:r w:rsidRPr="00124C96">
        <w:rPr>
          <w:rFonts w:ascii="Arial" w:hAnsi="Arial" w:cs="Arial"/>
        </w:rPr>
        <w:t>A) I and II only</w:t>
      </w:r>
    </w:p>
    <w:p w:rsidR="00456B43" w:rsidRPr="00124C96" w:rsidRDefault="00456B43" w:rsidP="00456B43">
      <w:pPr>
        <w:autoSpaceDE w:val="0"/>
        <w:autoSpaceDN w:val="0"/>
        <w:adjustRightInd w:val="0"/>
        <w:ind w:firstLine="720"/>
        <w:rPr>
          <w:rFonts w:ascii="Arial" w:hAnsi="Arial" w:cs="Arial"/>
        </w:rPr>
      </w:pPr>
      <w:r w:rsidRPr="00124C96">
        <w:rPr>
          <w:rFonts w:ascii="Arial" w:hAnsi="Arial" w:cs="Arial"/>
        </w:rPr>
        <w:t>B) II and IV only</w:t>
      </w:r>
    </w:p>
    <w:p w:rsidR="00456B43" w:rsidRPr="00124C96" w:rsidRDefault="00456B43" w:rsidP="00456B43">
      <w:pPr>
        <w:autoSpaceDE w:val="0"/>
        <w:autoSpaceDN w:val="0"/>
        <w:adjustRightInd w:val="0"/>
        <w:ind w:firstLine="720"/>
        <w:rPr>
          <w:rFonts w:ascii="Arial" w:hAnsi="Arial" w:cs="Arial"/>
        </w:rPr>
      </w:pPr>
      <w:r w:rsidRPr="00124C96">
        <w:rPr>
          <w:rFonts w:ascii="Arial" w:hAnsi="Arial" w:cs="Arial"/>
        </w:rPr>
        <w:t>C) I, II, and III only</w:t>
      </w:r>
    </w:p>
    <w:p w:rsidR="00456B43" w:rsidRPr="00124C96" w:rsidRDefault="00456B43" w:rsidP="00456B43">
      <w:pPr>
        <w:autoSpaceDE w:val="0"/>
        <w:autoSpaceDN w:val="0"/>
        <w:adjustRightInd w:val="0"/>
        <w:ind w:firstLine="720"/>
        <w:rPr>
          <w:rFonts w:ascii="Arial" w:hAnsi="Arial" w:cs="Arial"/>
        </w:rPr>
      </w:pPr>
      <w:r w:rsidRPr="00124C96">
        <w:rPr>
          <w:rFonts w:ascii="Arial" w:hAnsi="Arial" w:cs="Arial"/>
        </w:rPr>
        <w:t>D) I, II, and IV only</w:t>
      </w:r>
    </w:p>
    <w:p w:rsidR="00456B43" w:rsidRPr="00124C96" w:rsidRDefault="00456B43" w:rsidP="00456B43">
      <w:pPr>
        <w:autoSpaceDE w:val="0"/>
        <w:autoSpaceDN w:val="0"/>
        <w:adjustRightInd w:val="0"/>
        <w:ind w:firstLine="720"/>
        <w:rPr>
          <w:rFonts w:ascii="Arial" w:hAnsi="Arial" w:cs="Arial"/>
        </w:rPr>
      </w:pPr>
      <w:r w:rsidRPr="00124C96">
        <w:rPr>
          <w:rFonts w:ascii="Arial" w:hAnsi="Arial" w:cs="Arial"/>
        </w:rPr>
        <w:t>E) I, II, III, and IV</w:t>
      </w:r>
    </w:p>
    <w:p w:rsidR="00456B43" w:rsidRPr="00124C96" w:rsidRDefault="00456B43" w:rsidP="00456B43">
      <w:pPr>
        <w:autoSpaceDE w:val="0"/>
        <w:autoSpaceDN w:val="0"/>
        <w:adjustRightInd w:val="0"/>
        <w:rPr>
          <w:rFonts w:ascii="Arial" w:hAnsi="Arial" w:cs="Arial"/>
        </w:rPr>
      </w:pPr>
    </w:p>
    <w:p w:rsidR="00456B43" w:rsidRPr="00C36295" w:rsidRDefault="00456B43" w:rsidP="00456B43">
      <w:pPr>
        <w:autoSpaceDE w:val="0"/>
        <w:autoSpaceDN w:val="0"/>
        <w:adjustRightInd w:val="0"/>
        <w:ind w:firstLine="720"/>
        <w:rPr>
          <w:rFonts w:ascii="Arial" w:hAnsi="Arial" w:cs="Arial"/>
          <w:b/>
          <w:bCs/>
          <w:color w:val="002060"/>
        </w:rPr>
      </w:pPr>
      <w:r w:rsidRPr="00C36295">
        <w:rPr>
          <w:rFonts w:ascii="Arial" w:hAnsi="Arial" w:cs="Arial"/>
          <w:b/>
          <w:bCs/>
          <w:color w:val="002060"/>
        </w:rPr>
        <w:t>Answer: D</w:t>
      </w:r>
    </w:p>
    <w:p w:rsidR="00456B43" w:rsidRPr="00124C96" w:rsidRDefault="00456B43" w:rsidP="00456B43">
      <w:pPr>
        <w:autoSpaceDE w:val="0"/>
        <w:autoSpaceDN w:val="0"/>
        <w:adjustRightInd w:val="0"/>
        <w:ind w:firstLine="720"/>
        <w:rPr>
          <w:rFonts w:ascii="Arial" w:hAnsi="Arial" w:cs="Arial"/>
          <w:bCs/>
          <w:u w:val="single"/>
        </w:rPr>
      </w:pPr>
    </w:p>
    <w:p w:rsidR="00456B43" w:rsidRPr="00124C96" w:rsidRDefault="00456B43" w:rsidP="00456B43">
      <w:pPr>
        <w:autoSpaceDE w:val="0"/>
        <w:autoSpaceDN w:val="0"/>
        <w:adjustRightInd w:val="0"/>
        <w:rPr>
          <w:rFonts w:ascii="Arial" w:hAnsi="Arial" w:cs="Arial"/>
        </w:rPr>
      </w:pPr>
      <w:r w:rsidRPr="00124C96">
        <w:rPr>
          <w:rFonts w:ascii="Arial" w:hAnsi="Arial" w:cs="Arial"/>
        </w:rPr>
        <w:t>4</w:t>
      </w:r>
      <w:r w:rsidR="0037098C">
        <w:rPr>
          <w:rFonts w:ascii="Arial" w:hAnsi="Arial" w:cs="Arial"/>
        </w:rPr>
        <w:t>3</w:t>
      </w:r>
      <w:r w:rsidRPr="00124C96">
        <w:rPr>
          <w:rFonts w:ascii="Arial" w:hAnsi="Arial" w:cs="Arial"/>
        </w:rPr>
        <w:t xml:space="preserve">. </w:t>
      </w:r>
      <w:r w:rsidRPr="00124C96">
        <w:rPr>
          <w:rFonts w:ascii="Arial" w:hAnsi="Arial" w:cs="Arial"/>
        </w:rPr>
        <w:tab/>
        <w:t>The slope of the security market line (SML) equals:</w:t>
      </w:r>
    </w:p>
    <w:p w:rsidR="00456B43" w:rsidRDefault="00456B43" w:rsidP="00456B43">
      <w:pPr>
        <w:autoSpaceDE w:val="0"/>
        <w:autoSpaceDN w:val="0"/>
        <w:adjustRightInd w:val="0"/>
        <w:ind w:firstLine="720"/>
        <w:rPr>
          <w:rFonts w:ascii="Arial" w:hAnsi="Arial" w:cs="Arial"/>
        </w:rPr>
      </w:pPr>
    </w:p>
    <w:p w:rsidR="00456B43" w:rsidRPr="00124C96" w:rsidRDefault="00456E54" w:rsidP="00456B43">
      <w:pPr>
        <w:autoSpaceDE w:val="0"/>
        <w:autoSpaceDN w:val="0"/>
        <w:adjustRightInd w:val="0"/>
        <w:ind w:firstLine="720"/>
        <w:rPr>
          <w:rFonts w:ascii="Arial" w:hAnsi="Arial" w:cs="Arial"/>
        </w:rPr>
      </w:pPr>
      <w:r>
        <w:rPr>
          <w:rFonts w:ascii="Arial" w:hAnsi="Arial" w:cs="Arial"/>
        </w:rPr>
        <w:t>A) one.</w:t>
      </w:r>
    </w:p>
    <w:p w:rsidR="00456B43" w:rsidRPr="00124C96" w:rsidRDefault="00456E54" w:rsidP="00456B43">
      <w:pPr>
        <w:autoSpaceDE w:val="0"/>
        <w:autoSpaceDN w:val="0"/>
        <w:adjustRightInd w:val="0"/>
        <w:ind w:firstLine="720"/>
        <w:rPr>
          <w:rFonts w:ascii="Arial" w:hAnsi="Arial" w:cs="Arial"/>
        </w:rPr>
      </w:pPr>
      <w:r>
        <w:rPr>
          <w:rFonts w:ascii="Arial" w:hAnsi="Arial" w:cs="Arial"/>
        </w:rPr>
        <w:t>B) beta.</w:t>
      </w:r>
    </w:p>
    <w:p w:rsidR="00456B43" w:rsidRPr="00124C96" w:rsidRDefault="00456B43" w:rsidP="00456B43">
      <w:pPr>
        <w:autoSpaceDE w:val="0"/>
        <w:autoSpaceDN w:val="0"/>
        <w:adjustRightInd w:val="0"/>
        <w:ind w:firstLine="720"/>
        <w:rPr>
          <w:rFonts w:ascii="Arial" w:hAnsi="Arial" w:cs="Arial"/>
        </w:rPr>
      </w:pPr>
      <w:r w:rsidRPr="00124C96">
        <w:rPr>
          <w:rFonts w:ascii="Arial" w:hAnsi="Arial" w:cs="Arial"/>
        </w:rPr>
        <w:t>C) beta * (Rm – Rf)</w:t>
      </w:r>
      <w:r w:rsidR="00456E54">
        <w:rPr>
          <w:rFonts w:ascii="Arial" w:hAnsi="Arial" w:cs="Arial"/>
        </w:rPr>
        <w:t>.</w:t>
      </w:r>
    </w:p>
    <w:p w:rsidR="00456B43" w:rsidRPr="00124C96" w:rsidRDefault="00456B43" w:rsidP="00456B43">
      <w:pPr>
        <w:autoSpaceDE w:val="0"/>
        <w:autoSpaceDN w:val="0"/>
        <w:adjustRightInd w:val="0"/>
        <w:ind w:firstLine="720"/>
        <w:rPr>
          <w:rFonts w:ascii="Arial" w:hAnsi="Arial" w:cs="Arial"/>
        </w:rPr>
      </w:pPr>
      <w:r w:rsidRPr="00124C96">
        <w:rPr>
          <w:rFonts w:ascii="Arial" w:hAnsi="Arial" w:cs="Arial"/>
        </w:rPr>
        <w:t>D) the market risk premium.</w:t>
      </w:r>
    </w:p>
    <w:p w:rsidR="00456B43" w:rsidRPr="00124C96" w:rsidRDefault="00456B43" w:rsidP="00456B43">
      <w:pPr>
        <w:autoSpaceDE w:val="0"/>
        <w:autoSpaceDN w:val="0"/>
        <w:adjustRightInd w:val="0"/>
        <w:ind w:firstLine="720"/>
        <w:rPr>
          <w:rFonts w:ascii="Arial" w:hAnsi="Arial" w:cs="Arial"/>
        </w:rPr>
      </w:pPr>
      <w:r w:rsidRPr="00124C96">
        <w:rPr>
          <w:rFonts w:ascii="Arial" w:hAnsi="Arial" w:cs="Arial"/>
        </w:rPr>
        <w:t>E) the expected return on the market portfolio.</w:t>
      </w:r>
    </w:p>
    <w:p w:rsidR="00456B43" w:rsidRPr="00124C96" w:rsidRDefault="00456B43" w:rsidP="00456B43">
      <w:pPr>
        <w:autoSpaceDE w:val="0"/>
        <w:autoSpaceDN w:val="0"/>
        <w:adjustRightInd w:val="0"/>
        <w:ind w:firstLine="720"/>
        <w:rPr>
          <w:rFonts w:ascii="Arial" w:hAnsi="Arial" w:cs="Arial"/>
          <w:b/>
          <w:bCs/>
        </w:rPr>
      </w:pPr>
    </w:p>
    <w:p w:rsidR="00456B43" w:rsidRPr="00C36295" w:rsidRDefault="00456B43" w:rsidP="00456B43">
      <w:pPr>
        <w:autoSpaceDE w:val="0"/>
        <w:autoSpaceDN w:val="0"/>
        <w:adjustRightInd w:val="0"/>
        <w:ind w:firstLine="720"/>
        <w:rPr>
          <w:rFonts w:ascii="Arial" w:hAnsi="Arial" w:cs="Arial"/>
          <w:b/>
          <w:bCs/>
          <w:color w:val="002060"/>
        </w:rPr>
      </w:pPr>
      <w:r w:rsidRPr="00C36295">
        <w:rPr>
          <w:rFonts w:ascii="Arial" w:hAnsi="Arial" w:cs="Arial"/>
          <w:b/>
          <w:bCs/>
          <w:color w:val="002060"/>
        </w:rPr>
        <w:t>Answer: D</w:t>
      </w:r>
    </w:p>
    <w:p w:rsidR="00456B43" w:rsidRDefault="00456B43" w:rsidP="0094066A">
      <w:pPr>
        <w:autoSpaceDE w:val="0"/>
        <w:autoSpaceDN w:val="0"/>
        <w:adjustRightInd w:val="0"/>
        <w:ind w:firstLine="720"/>
        <w:rPr>
          <w:rFonts w:ascii="Arial" w:hAnsi="Arial" w:cs="Arial"/>
          <w:bCs/>
          <w:u w:val="single"/>
        </w:rPr>
      </w:pPr>
    </w:p>
    <w:p w:rsidR="00456B43" w:rsidRPr="00124C96" w:rsidRDefault="0037098C" w:rsidP="00456B43">
      <w:pPr>
        <w:ind w:left="720" w:hanging="720"/>
        <w:rPr>
          <w:rFonts w:ascii="Arial" w:hAnsi="Arial" w:cs="Arial"/>
        </w:rPr>
      </w:pPr>
      <w:r>
        <w:rPr>
          <w:rFonts w:ascii="Arial" w:hAnsi="Arial" w:cs="Arial"/>
        </w:rPr>
        <w:t>44</w:t>
      </w:r>
      <w:r w:rsidR="00456B43" w:rsidRPr="00124C96">
        <w:rPr>
          <w:rFonts w:ascii="Arial" w:hAnsi="Arial" w:cs="Arial"/>
        </w:rPr>
        <w:t xml:space="preserve">. </w:t>
      </w:r>
      <w:r w:rsidR="00456B43">
        <w:rPr>
          <w:rFonts w:ascii="Arial" w:hAnsi="Arial" w:cs="Arial"/>
        </w:rPr>
        <w:tab/>
      </w:r>
      <w:r w:rsidR="00456B43" w:rsidRPr="00124C96">
        <w:rPr>
          <w:rFonts w:ascii="Arial" w:hAnsi="Arial" w:cs="Arial"/>
        </w:rPr>
        <w:t>If a firm wishes to undertake a project with a different risk than its own, what is the best method by which to estimate the project's beta?</w:t>
      </w:r>
    </w:p>
    <w:p w:rsidR="00456B43" w:rsidRPr="00124C96" w:rsidRDefault="00456B43" w:rsidP="00456B43">
      <w:pPr>
        <w:rPr>
          <w:rFonts w:ascii="Arial" w:hAnsi="Arial" w:cs="Arial"/>
        </w:rPr>
      </w:pPr>
    </w:p>
    <w:p w:rsidR="00456B43" w:rsidRPr="00124C96" w:rsidRDefault="00456B43" w:rsidP="00456B43">
      <w:pPr>
        <w:ind w:left="720"/>
        <w:rPr>
          <w:rFonts w:ascii="Arial" w:hAnsi="Arial" w:cs="Arial"/>
        </w:rPr>
      </w:pPr>
      <w:r w:rsidRPr="00124C96">
        <w:rPr>
          <w:rFonts w:ascii="Arial" w:hAnsi="Arial" w:cs="Arial"/>
        </w:rPr>
        <w:t>A) A company in the same business as the firm</w:t>
      </w:r>
    </w:p>
    <w:p w:rsidR="00456B43" w:rsidRPr="00124C96" w:rsidRDefault="00456B43" w:rsidP="00456B43">
      <w:pPr>
        <w:ind w:left="720"/>
        <w:rPr>
          <w:rFonts w:ascii="Arial" w:hAnsi="Arial" w:cs="Arial"/>
        </w:rPr>
      </w:pPr>
      <w:r w:rsidRPr="00124C96">
        <w:rPr>
          <w:rFonts w:ascii="Arial" w:hAnsi="Arial" w:cs="Arial"/>
        </w:rPr>
        <w:t>B) A risk adjustment made to the firm's beta</w:t>
      </w:r>
    </w:p>
    <w:p w:rsidR="00456B43" w:rsidRPr="00124C96" w:rsidRDefault="00456B43" w:rsidP="00456B43">
      <w:pPr>
        <w:ind w:left="720"/>
        <w:rPr>
          <w:rFonts w:ascii="Arial" w:hAnsi="Arial" w:cs="Arial"/>
        </w:rPr>
      </w:pPr>
      <w:r w:rsidRPr="00124C96">
        <w:rPr>
          <w:rFonts w:ascii="Arial" w:hAnsi="Arial" w:cs="Arial"/>
        </w:rPr>
        <w:t>C) A company in the same business as the project</w:t>
      </w:r>
    </w:p>
    <w:p w:rsidR="00456B43" w:rsidRPr="00124C96" w:rsidRDefault="00456B43" w:rsidP="00456B43">
      <w:pPr>
        <w:ind w:left="720"/>
        <w:rPr>
          <w:rFonts w:ascii="Arial" w:hAnsi="Arial" w:cs="Arial"/>
        </w:rPr>
      </w:pPr>
      <w:r w:rsidRPr="00124C96">
        <w:rPr>
          <w:rFonts w:ascii="Arial" w:hAnsi="Arial" w:cs="Arial"/>
        </w:rPr>
        <w:t xml:space="preserve">D) Management approximation </w:t>
      </w:r>
    </w:p>
    <w:p w:rsidR="00456B43" w:rsidRPr="00124C96" w:rsidRDefault="00456B43" w:rsidP="00456B43">
      <w:pPr>
        <w:ind w:left="720"/>
        <w:rPr>
          <w:rFonts w:ascii="Arial" w:hAnsi="Arial" w:cs="Arial"/>
        </w:rPr>
      </w:pPr>
      <w:r w:rsidRPr="00124C96">
        <w:rPr>
          <w:rFonts w:ascii="Arial" w:hAnsi="Arial" w:cs="Arial"/>
        </w:rPr>
        <w:t>E) Average beta calculation of firms in S&amp;P 500 Index</w:t>
      </w:r>
    </w:p>
    <w:p w:rsidR="00456B43" w:rsidRPr="00FC3D89" w:rsidRDefault="00456B43" w:rsidP="00456B43">
      <w:pPr>
        <w:spacing w:before="120"/>
        <w:ind w:left="720"/>
        <w:rPr>
          <w:rFonts w:ascii="Arial" w:hAnsi="Arial" w:cs="Arial"/>
          <w:b/>
          <w:color w:val="002060"/>
        </w:rPr>
      </w:pPr>
      <w:r w:rsidRPr="00FC3D89">
        <w:rPr>
          <w:rFonts w:ascii="Arial" w:hAnsi="Arial" w:cs="Arial"/>
          <w:b/>
          <w:color w:val="002060"/>
        </w:rPr>
        <w:t>Answer: C</w:t>
      </w:r>
    </w:p>
    <w:p w:rsidR="00456B43" w:rsidRDefault="00456B43" w:rsidP="00456B43">
      <w:pPr>
        <w:pStyle w:val="ListParagraph"/>
        <w:widowControl w:val="0"/>
        <w:autoSpaceDE w:val="0"/>
        <w:autoSpaceDN w:val="0"/>
        <w:adjustRightInd w:val="0"/>
        <w:ind w:left="0"/>
        <w:rPr>
          <w:rFonts w:ascii="Arial" w:hAnsi="Arial" w:cs="Arial"/>
          <w:b/>
          <w:color w:val="002060"/>
        </w:rPr>
      </w:pPr>
    </w:p>
    <w:p w:rsidR="00456B43" w:rsidRPr="00124C96" w:rsidRDefault="00456B43" w:rsidP="00456B43">
      <w:pPr>
        <w:pStyle w:val="ListParagraph"/>
        <w:widowControl w:val="0"/>
        <w:autoSpaceDE w:val="0"/>
        <w:autoSpaceDN w:val="0"/>
        <w:adjustRightInd w:val="0"/>
        <w:ind w:left="0"/>
        <w:rPr>
          <w:rFonts w:ascii="Arial" w:hAnsi="Arial" w:cs="Arial"/>
          <w:color w:val="000000"/>
        </w:rPr>
      </w:pPr>
      <w:r w:rsidRPr="00FC3D89">
        <w:rPr>
          <w:rFonts w:ascii="Arial" w:hAnsi="Arial" w:cs="Arial"/>
          <w:b/>
          <w:color w:val="002060"/>
        </w:rPr>
        <w:t xml:space="preserve"> </w:t>
      </w:r>
      <w:r w:rsidRPr="00124C96">
        <w:rPr>
          <w:rFonts w:ascii="Arial" w:hAnsi="Arial" w:cs="Arial"/>
        </w:rPr>
        <w:t>4</w:t>
      </w:r>
      <w:r w:rsidR="0037098C">
        <w:rPr>
          <w:rFonts w:ascii="Arial" w:hAnsi="Arial" w:cs="Arial"/>
        </w:rPr>
        <w:t>5</w:t>
      </w:r>
      <w:r w:rsidRPr="00124C96">
        <w:rPr>
          <w:rFonts w:ascii="Arial" w:hAnsi="Arial" w:cs="Arial"/>
        </w:rPr>
        <w:t xml:space="preserve">. </w:t>
      </w:r>
      <w:r>
        <w:rPr>
          <w:rFonts w:ascii="Arial" w:hAnsi="Arial" w:cs="Arial"/>
        </w:rPr>
        <w:tab/>
      </w:r>
      <w:r w:rsidRPr="00124C96">
        <w:rPr>
          <w:rFonts w:ascii="Arial" w:hAnsi="Arial" w:cs="Arial"/>
        </w:rPr>
        <w:t>Which of the following statements is most correct?</w:t>
      </w:r>
    </w:p>
    <w:p w:rsidR="00456B43" w:rsidRPr="00124C96" w:rsidRDefault="00456B43" w:rsidP="00456B43">
      <w:pPr>
        <w:widowControl w:val="0"/>
        <w:autoSpaceDE w:val="0"/>
        <w:autoSpaceDN w:val="0"/>
        <w:adjustRightInd w:val="0"/>
        <w:spacing w:line="276" w:lineRule="exact"/>
        <w:ind w:left="720"/>
        <w:rPr>
          <w:rFonts w:ascii="Arial" w:hAnsi="Arial" w:cs="Arial"/>
          <w:color w:val="000000"/>
        </w:rPr>
      </w:pPr>
      <w:r w:rsidRPr="00124C96">
        <w:rPr>
          <w:rFonts w:ascii="Arial" w:hAnsi="Arial" w:cs="Arial"/>
          <w:color w:val="000000"/>
        </w:rPr>
        <w:t>A)</w:t>
      </w:r>
      <w:r w:rsidRPr="00124C96">
        <w:rPr>
          <w:rFonts w:ascii="Arial" w:hAnsi="Arial" w:cs="Arial"/>
          <w:color w:val="000000"/>
          <w:spacing w:val="52"/>
        </w:rPr>
        <w:t xml:space="preserve"> </w:t>
      </w:r>
      <w:r w:rsidRPr="00124C96">
        <w:rPr>
          <w:rFonts w:ascii="Arial" w:hAnsi="Arial" w:cs="Arial"/>
          <w:color w:val="000000"/>
          <w:spacing w:val="-4"/>
        </w:rPr>
        <w:t>I</w:t>
      </w:r>
      <w:r w:rsidRPr="00124C96">
        <w:rPr>
          <w:rFonts w:ascii="Arial" w:hAnsi="Arial" w:cs="Arial"/>
          <w:color w:val="000000"/>
        </w:rPr>
        <w:t>f</w:t>
      </w:r>
      <w:r w:rsidRPr="00124C96">
        <w:rPr>
          <w:rFonts w:ascii="Arial" w:hAnsi="Arial" w:cs="Arial"/>
          <w:color w:val="000000"/>
          <w:spacing w:val="-8"/>
        </w:rPr>
        <w:t xml:space="preserve"> </w:t>
      </w:r>
      <w:r w:rsidRPr="00124C96">
        <w:rPr>
          <w:rFonts w:ascii="Arial" w:hAnsi="Arial" w:cs="Arial"/>
          <w:color w:val="000000"/>
          <w:spacing w:val="-5"/>
        </w:rPr>
        <w:t>P</w:t>
      </w:r>
      <w:r w:rsidRPr="00124C96">
        <w:rPr>
          <w:rFonts w:ascii="Arial" w:hAnsi="Arial" w:cs="Arial"/>
          <w:color w:val="000000"/>
          <w:spacing w:val="-3"/>
        </w:rPr>
        <w:t>r</w:t>
      </w:r>
      <w:r w:rsidRPr="00124C96">
        <w:rPr>
          <w:rFonts w:ascii="Arial" w:hAnsi="Arial" w:cs="Arial"/>
          <w:color w:val="000000"/>
          <w:spacing w:val="-4"/>
        </w:rPr>
        <w:t>ojec</w:t>
      </w:r>
      <w:r w:rsidRPr="00124C96">
        <w:rPr>
          <w:rFonts w:ascii="Arial" w:hAnsi="Arial" w:cs="Arial"/>
          <w:color w:val="000000"/>
        </w:rPr>
        <w:t>t</w:t>
      </w:r>
      <w:r w:rsidRPr="00124C96">
        <w:rPr>
          <w:rFonts w:ascii="Arial" w:hAnsi="Arial" w:cs="Arial"/>
          <w:color w:val="000000"/>
          <w:spacing w:val="-9"/>
        </w:rPr>
        <w:t xml:space="preserve"> </w:t>
      </w:r>
      <w:r w:rsidRPr="00124C96">
        <w:rPr>
          <w:rFonts w:ascii="Arial" w:hAnsi="Arial" w:cs="Arial"/>
          <w:color w:val="000000"/>
        </w:rPr>
        <w:t>X</w:t>
      </w:r>
      <w:r w:rsidRPr="00124C96">
        <w:rPr>
          <w:rFonts w:ascii="Arial" w:hAnsi="Arial" w:cs="Arial"/>
          <w:color w:val="000000"/>
          <w:spacing w:val="-11"/>
        </w:rPr>
        <w:t xml:space="preserve"> </w:t>
      </w:r>
      <w:r w:rsidRPr="00124C96">
        <w:rPr>
          <w:rFonts w:ascii="Arial" w:hAnsi="Arial" w:cs="Arial"/>
          <w:color w:val="000000"/>
          <w:spacing w:val="-4"/>
        </w:rPr>
        <w:t>ha</w:t>
      </w:r>
      <w:r w:rsidRPr="00124C96">
        <w:rPr>
          <w:rFonts w:ascii="Arial" w:hAnsi="Arial" w:cs="Arial"/>
          <w:color w:val="000000"/>
        </w:rPr>
        <w:t>s</w:t>
      </w:r>
      <w:r w:rsidRPr="00124C96">
        <w:rPr>
          <w:rFonts w:ascii="Arial" w:hAnsi="Arial" w:cs="Arial"/>
          <w:color w:val="000000"/>
          <w:spacing w:val="-7"/>
        </w:rPr>
        <w:t xml:space="preserve"> </w:t>
      </w:r>
      <w:r w:rsidRPr="00124C96">
        <w:rPr>
          <w:rFonts w:ascii="Arial" w:hAnsi="Arial" w:cs="Arial"/>
          <w:color w:val="000000"/>
        </w:rPr>
        <w:t>a</w:t>
      </w:r>
      <w:r w:rsidRPr="00124C96">
        <w:rPr>
          <w:rFonts w:ascii="Arial" w:hAnsi="Arial" w:cs="Arial"/>
          <w:color w:val="000000"/>
          <w:spacing w:val="-7"/>
        </w:rPr>
        <w:t xml:space="preserve"> </w:t>
      </w:r>
      <w:r w:rsidRPr="00124C96">
        <w:rPr>
          <w:rFonts w:ascii="Arial" w:hAnsi="Arial" w:cs="Arial"/>
          <w:color w:val="000000"/>
          <w:spacing w:val="-4"/>
        </w:rPr>
        <w:t>hi</w:t>
      </w:r>
      <w:r w:rsidRPr="00124C96">
        <w:rPr>
          <w:rFonts w:ascii="Arial" w:hAnsi="Arial" w:cs="Arial"/>
          <w:color w:val="000000"/>
          <w:spacing w:val="-5"/>
        </w:rPr>
        <w:t>g</w:t>
      </w:r>
      <w:r w:rsidRPr="00124C96">
        <w:rPr>
          <w:rFonts w:ascii="Arial" w:hAnsi="Arial" w:cs="Arial"/>
          <w:color w:val="000000"/>
          <w:spacing w:val="-4"/>
        </w:rPr>
        <w:t>he</w:t>
      </w:r>
      <w:r w:rsidRPr="00124C96">
        <w:rPr>
          <w:rFonts w:ascii="Arial" w:hAnsi="Arial" w:cs="Arial"/>
          <w:color w:val="000000"/>
        </w:rPr>
        <w:t>r</w:t>
      </w:r>
      <w:r w:rsidRPr="00124C96">
        <w:rPr>
          <w:rFonts w:ascii="Arial" w:hAnsi="Arial" w:cs="Arial"/>
          <w:color w:val="000000"/>
          <w:spacing w:val="-8"/>
        </w:rPr>
        <w:t xml:space="preserve"> </w:t>
      </w:r>
      <w:r w:rsidRPr="00124C96">
        <w:rPr>
          <w:rFonts w:ascii="Arial" w:hAnsi="Arial" w:cs="Arial"/>
          <w:color w:val="000000"/>
          <w:spacing w:val="-4"/>
        </w:rPr>
        <w:t>IR</w:t>
      </w:r>
      <w:r w:rsidRPr="00124C96">
        <w:rPr>
          <w:rFonts w:ascii="Arial" w:hAnsi="Arial" w:cs="Arial"/>
          <w:color w:val="000000"/>
        </w:rPr>
        <w:t>R</w:t>
      </w:r>
      <w:r w:rsidRPr="00124C96">
        <w:rPr>
          <w:rFonts w:ascii="Arial" w:hAnsi="Arial" w:cs="Arial"/>
          <w:color w:val="000000"/>
          <w:spacing w:val="-9"/>
        </w:rPr>
        <w:t xml:space="preserve"> </w:t>
      </w:r>
      <w:r w:rsidRPr="00124C96">
        <w:rPr>
          <w:rFonts w:ascii="Arial" w:hAnsi="Arial" w:cs="Arial"/>
          <w:color w:val="000000"/>
          <w:spacing w:val="-4"/>
        </w:rPr>
        <w:t>tha</w:t>
      </w:r>
      <w:r w:rsidRPr="00124C96">
        <w:rPr>
          <w:rFonts w:ascii="Arial" w:hAnsi="Arial" w:cs="Arial"/>
          <w:color w:val="000000"/>
        </w:rPr>
        <w:t>n</w:t>
      </w:r>
      <w:r w:rsidRPr="00124C96">
        <w:rPr>
          <w:rFonts w:ascii="Arial" w:hAnsi="Arial" w:cs="Arial"/>
          <w:color w:val="000000"/>
          <w:spacing w:val="-8"/>
        </w:rPr>
        <w:t xml:space="preserve"> </w:t>
      </w:r>
      <w:r w:rsidRPr="00124C96">
        <w:rPr>
          <w:rFonts w:ascii="Arial" w:hAnsi="Arial" w:cs="Arial"/>
          <w:color w:val="000000"/>
          <w:spacing w:val="-4"/>
        </w:rPr>
        <w:t>Projec</w:t>
      </w:r>
      <w:r w:rsidRPr="00124C96">
        <w:rPr>
          <w:rFonts w:ascii="Arial" w:hAnsi="Arial" w:cs="Arial"/>
          <w:color w:val="000000"/>
        </w:rPr>
        <w:t>t</w:t>
      </w:r>
      <w:r w:rsidRPr="00124C96">
        <w:rPr>
          <w:rFonts w:ascii="Arial" w:hAnsi="Arial" w:cs="Arial"/>
          <w:color w:val="000000"/>
          <w:spacing w:val="-8"/>
        </w:rPr>
        <w:t xml:space="preserve"> </w:t>
      </w:r>
      <w:r w:rsidRPr="00124C96">
        <w:rPr>
          <w:rFonts w:ascii="Arial" w:hAnsi="Arial" w:cs="Arial"/>
          <w:color w:val="000000"/>
          <w:spacing w:val="-4"/>
        </w:rPr>
        <w:t>Y</w:t>
      </w:r>
      <w:r w:rsidRPr="00124C96">
        <w:rPr>
          <w:rFonts w:ascii="Arial" w:hAnsi="Arial" w:cs="Arial"/>
          <w:color w:val="000000"/>
        </w:rPr>
        <w:t>,</w:t>
      </w:r>
      <w:r w:rsidRPr="00124C96">
        <w:rPr>
          <w:rFonts w:ascii="Arial" w:hAnsi="Arial" w:cs="Arial"/>
          <w:color w:val="000000"/>
          <w:spacing w:val="-10"/>
        </w:rPr>
        <w:t xml:space="preserve"> </w:t>
      </w:r>
      <w:r w:rsidRPr="00124C96">
        <w:rPr>
          <w:rFonts w:ascii="Arial" w:hAnsi="Arial" w:cs="Arial"/>
          <w:color w:val="000000"/>
          <w:spacing w:val="-4"/>
        </w:rPr>
        <w:t>the</w:t>
      </w:r>
      <w:r w:rsidRPr="00124C96">
        <w:rPr>
          <w:rFonts w:ascii="Arial" w:hAnsi="Arial" w:cs="Arial"/>
          <w:color w:val="000000"/>
        </w:rPr>
        <w:t>n</w:t>
      </w:r>
      <w:r w:rsidRPr="00124C96">
        <w:rPr>
          <w:rFonts w:ascii="Arial" w:hAnsi="Arial" w:cs="Arial"/>
          <w:color w:val="000000"/>
          <w:spacing w:val="-7"/>
        </w:rPr>
        <w:t xml:space="preserve"> </w:t>
      </w:r>
      <w:r w:rsidRPr="00124C96">
        <w:rPr>
          <w:rFonts w:ascii="Arial" w:hAnsi="Arial" w:cs="Arial"/>
          <w:color w:val="000000"/>
          <w:spacing w:val="-5"/>
        </w:rPr>
        <w:t>P</w:t>
      </w:r>
      <w:r w:rsidRPr="00124C96">
        <w:rPr>
          <w:rFonts w:ascii="Arial" w:hAnsi="Arial" w:cs="Arial"/>
          <w:color w:val="000000"/>
          <w:spacing w:val="-3"/>
        </w:rPr>
        <w:t>r</w:t>
      </w:r>
      <w:r w:rsidRPr="00124C96">
        <w:rPr>
          <w:rFonts w:ascii="Arial" w:hAnsi="Arial" w:cs="Arial"/>
          <w:color w:val="000000"/>
          <w:spacing w:val="-4"/>
        </w:rPr>
        <w:t>ojec</w:t>
      </w:r>
      <w:r w:rsidRPr="00124C96">
        <w:rPr>
          <w:rFonts w:ascii="Arial" w:hAnsi="Arial" w:cs="Arial"/>
          <w:color w:val="000000"/>
        </w:rPr>
        <w:t>t</w:t>
      </w:r>
      <w:r w:rsidRPr="00124C96">
        <w:rPr>
          <w:rFonts w:ascii="Arial" w:hAnsi="Arial" w:cs="Arial"/>
          <w:color w:val="000000"/>
          <w:spacing w:val="-9"/>
        </w:rPr>
        <w:t xml:space="preserve"> </w:t>
      </w:r>
      <w:r w:rsidRPr="00124C96">
        <w:rPr>
          <w:rFonts w:ascii="Arial" w:hAnsi="Arial" w:cs="Arial"/>
          <w:color w:val="000000"/>
        </w:rPr>
        <w:t>X</w:t>
      </w:r>
      <w:r w:rsidRPr="00124C96">
        <w:rPr>
          <w:rFonts w:ascii="Arial" w:hAnsi="Arial" w:cs="Arial"/>
          <w:color w:val="000000"/>
          <w:spacing w:val="-9"/>
        </w:rPr>
        <w:t xml:space="preserve"> </w:t>
      </w:r>
      <w:r w:rsidRPr="00124C96">
        <w:rPr>
          <w:rFonts w:ascii="Arial" w:hAnsi="Arial" w:cs="Arial"/>
          <w:color w:val="000000"/>
          <w:spacing w:val="-4"/>
        </w:rPr>
        <w:t>mus</w:t>
      </w:r>
      <w:r w:rsidRPr="00124C96">
        <w:rPr>
          <w:rFonts w:ascii="Arial" w:hAnsi="Arial" w:cs="Arial"/>
          <w:color w:val="000000"/>
        </w:rPr>
        <w:t>t</w:t>
      </w:r>
      <w:r w:rsidRPr="00124C96">
        <w:rPr>
          <w:rFonts w:ascii="Arial" w:hAnsi="Arial" w:cs="Arial"/>
          <w:color w:val="000000"/>
          <w:spacing w:val="-12"/>
        </w:rPr>
        <w:t xml:space="preserve"> </w:t>
      </w:r>
      <w:r w:rsidRPr="00124C96">
        <w:rPr>
          <w:rFonts w:ascii="Arial" w:hAnsi="Arial" w:cs="Arial"/>
          <w:color w:val="000000"/>
          <w:spacing w:val="-4"/>
        </w:rPr>
        <w:t>a</w:t>
      </w:r>
      <w:r w:rsidRPr="00124C96">
        <w:rPr>
          <w:rFonts w:ascii="Arial" w:hAnsi="Arial" w:cs="Arial"/>
          <w:color w:val="000000"/>
          <w:spacing w:val="-5"/>
        </w:rPr>
        <w:t>l</w:t>
      </w:r>
      <w:r w:rsidRPr="00124C96">
        <w:rPr>
          <w:rFonts w:ascii="Arial" w:hAnsi="Arial" w:cs="Arial"/>
          <w:color w:val="000000"/>
          <w:spacing w:val="-4"/>
        </w:rPr>
        <w:t>s</w:t>
      </w:r>
      <w:r w:rsidRPr="00124C96">
        <w:rPr>
          <w:rFonts w:ascii="Arial" w:hAnsi="Arial" w:cs="Arial"/>
          <w:color w:val="000000"/>
        </w:rPr>
        <w:t>o</w:t>
      </w:r>
      <w:r w:rsidRPr="00124C96">
        <w:rPr>
          <w:rFonts w:ascii="Arial" w:hAnsi="Arial" w:cs="Arial"/>
          <w:color w:val="000000"/>
          <w:spacing w:val="-7"/>
        </w:rPr>
        <w:t xml:space="preserve"> </w:t>
      </w:r>
      <w:r w:rsidRPr="00124C96">
        <w:rPr>
          <w:rFonts w:ascii="Arial" w:hAnsi="Arial" w:cs="Arial"/>
          <w:color w:val="000000"/>
          <w:spacing w:val="-4"/>
        </w:rPr>
        <w:t>hav</w:t>
      </w:r>
      <w:r w:rsidRPr="00124C96">
        <w:rPr>
          <w:rFonts w:ascii="Arial" w:hAnsi="Arial" w:cs="Arial"/>
          <w:color w:val="000000"/>
        </w:rPr>
        <w:t>e</w:t>
      </w:r>
      <w:r w:rsidRPr="00124C96">
        <w:rPr>
          <w:rFonts w:ascii="Arial" w:hAnsi="Arial" w:cs="Arial"/>
          <w:color w:val="000000"/>
          <w:spacing w:val="-8"/>
        </w:rPr>
        <w:t xml:space="preserve"> </w:t>
      </w:r>
      <w:r w:rsidRPr="00124C96">
        <w:rPr>
          <w:rFonts w:ascii="Arial" w:hAnsi="Arial" w:cs="Arial"/>
          <w:color w:val="000000"/>
        </w:rPr>
        <w:t xml:space="preserve">a </w:t>
      </w:r>
      <w:r w:rsidRPr="00124C96">
        <w:rPr>
          <w:rFonts w:ascii="Arial" w:hAnsi="Arial" w:cs="Arial"/>
          <w:color w:val="000000"/>
          <w:spacing w:val="-4"/>
        </w:rPr>
        <w:t>highe</w:t>
      </w:r>
      <w:r w:rsidRPr="00124C96">
        <w:rPr>
          <w:rFonts w:ascii="Arial" w:hAnsi="Arial" w:cs="Arial"/>
          <w:color w:val="000000"/>
        </w:rPr>
        <w:t>r</w:t>
      </w:r>
      <w:r w:rsidRPr="00124C96">
        <w:rPr>
          <w:rFonts w:ascii="Arial" w:hAnsi="Arial" w:cs="Arial"/>
          <w:color w:val="000000"/>
          <w:spacing w:val="-7"/>
        </w:rPr>
        <w:t xml:space="preserve"> </w:t>
      </w:r>
      <w:r w:rsidRPr="00124C96">
        <w:rPr>
          <w:rFonts w:ascii="Arial" w:hAnsi="Arial" w:cs="Arial"/>
          <w:color w:val="000000"/>
          <w:spacing w:val="-4"/>
        </w:rPr>
        <w:t>NPV</w:t>
      </w:r>
      <w:r w:rsidR="00304C42">
        <w:rPr>
          <w:rFonts w:ascii="Arial" w:hAnsi="Arial" w:cs="Arial"/>
          <w:color w:val="000000"/>
          <w:spacing w:val="-4"/>
        </w:rPr>
        <w:t>.</w:t>
      </w:r>
    </w:p>
    <w:p w:rsidR="00456B43" w:rsidRPr="00124C96" w:rsidRDefault="00456B43" w:rsidP="00456B43">
      <w:pPr>
        <w:widowControl w:val="0"/>
        <w:autoSpaceDE w:val="0"/>
        <w:autoSpaceDN w:val="0"/>
        <w:adjustRightInd w:val="0"/>
        <w:spacing w:line="276" w:lineRule="exact"/>
        <w:ind w:left="720"/>
        <w:rPr>
          <w:rFonts w:ascii="Arial" w:hAnsi="Arial" w:cs="Arial"/>
          <w:color w:val="000000"/>
          <w:spacing w:val="-4"/>
        </w:rPr>
      </w:pPr>
      <w:r w:rsidRPr="00124C96">
        <w:rPr>
          <w:rFonts w:ascii="Arial" w:hAnsi="Arial" w:cs="Arial"/>
          <w:color w:val="000000"/>
          <w:spacing w:val="-1"/>
        </w:rPr>
        <w:t>B</w:t>
      </w:r>
      <w:r w:rsidRPr="00124C96">
        <w:rPr>
          <w:rFonts w:ascii="Arial" w:hAnsi="Arial" w:cs="Arial"/>
          <w:color w:val="000000"/>
        </w:rPr>
        <w:t>)</w:t>
      </w:r>
      <w:r w:rsidRPr="00124C96">
        <w:rPr>
          <w:rFonts w:ascii="Arial" w:hAnsi="Arial" w:cs="Arial"/>
          <w:color w:val="000000"/>
          <w:spacing w:val="1"/>
        </w:rPr>
        <w:t xml:space="preserve"> </w:t>
      </w:r>
      <w:r w:rsidRPr="00124C96">
        <w:rPr>
          <w:rFonts w:ascii="Arial" w:hAnsi="Arial" w:cs="Arial"/>
          <w:color w:val="000000"/>
          <w:spacing w:val="-4"/>
        </w:rPr>
        <w:t>Th</w:t>
      </w:r>
      <w:r w:rsidRPr="00124C96">
        <w:rPr>
          <w:rFonts w:ascii="Arial" w:hAnsi="Arial" w:cs="Arial"/>
          <w:color w:val="000000"/>
        </w:rPr>
        <w:t>e</w:t>
      </w:r>
      <w:r w:rsidRPr="00124C96">
        <w:rPr>
          <w:rFonts w:ascii="Arial" w:hAnsi="Arial" w:cs="Arial"/>
          <w:color w:val="000000"/>
          <w:spacing w:val="-7"/>
        </w:rPr>
        <w:t xml:space="preserve"> </w:t>
      </w:r>
      <w:r w:rsidRPr="00124C96">
        <w:rPr>
          <w:rFonts w:ascii="Arial" w:hAnsi="Arial" w:cs="Arial"/>
          <w:color w:val="000000"/>
          <w:spacing w:val="-4"/>
        </w:rPr>
        <w:t>IR</w:t>
      </w:r>
      <w:r w:rsidRPr="00124C96">
        <w:rPr>
          <w:rFonts w:ascii="Arial" w:hAnsi="Arial" w:cs="Arial"/>
          <w:color w:val="000000"/>
        </w:rPr>
        <w:t>R</w:t>
      </w:r>
      <w:r w:rsidRPr="00124C96">
        <w:rPr>
          <w:rFonts w:ascii="Arial" w:hAnsi="Arial" w:cs="Arial"/>
          <w:color w:val="000000"/>
          <w:spacing w:val="-8"/>
        </w:rPr>
        <w:t xml:space="preserve"> </w:t>
      </w:r>
      <w:r w:rsidRPr="00124C96">
        <w:rPr>
          <w:rFonts w:ascii="Arial" w:hAnsi="Arial" w:cs="Arial"/>
          <w:color w:val="000000"/>
          <w:spacing w:val="-4"/>
        </w:rPr>
        <w:t>calculatio</w:t>
      </w:r>
      <w:r w:rsidRPr="00124C96">
        <w:rPr>
          <w:rFonts w:ascii="Arial" w:hAnsi="Arial" w:cs="Arial"/>
          <w:color w:val="000000"/>
        </w:rPr>
        <w:t>n</w:t>
      </w:r>
      <w:r w:rsidRPr="00124C96">
        <w:rPr>
          <w:rFonts w:ascii="Arial" w:hAnsi="Arial" w:cs="Arial"/>
          <w:color w:val="000000"/>
          <w:spacing w:val="-6"/>
        </w:rPr>
        <w:t xml:space="preserve"> </w:t>
      </w:r>
      <w:r w:rsidRPr="00124C96">
        <w:rPr>
          <w:rFonts w:ascii="Arial" w:hAnsi="Arial" w:cs="Arial"/>
          <w:color w:val="000000"/>
          <w:spacing w:val="-4"/>
        </w:rPr>
        <w:t>implicitl</w:t>
      </w:r>
      <w:r w:rsidRPr="00124C96">
        <w:rPr>
          <w:rFonts w:ascii="Arial" w:hAnsi="Arial" w:cs="Arial"/>
          <w:color w:val="000000"/>
        </w:rPr>
        <w:t>y</w:t>
      </w:r>
      <w:r w:rsidRPr="00124C96">
        <w:rPr>
          <w:rFonts w:ascii="Arial" w:hAnsi="Arial" w:cs="Arial"/>
          <w:color w:val="000000"/>
          <w:spacing w:val="-8"/>
        </w:rPr>
        <w:t xml:space="preserve"> </w:t>
      </w:r>
      <w:r w:rsidRPr="00124C96">
        <w:rPr>
          <w:rFonts w:ascii="Arial" w:hAnsi="Arial" w:cs="Arial"/>
          <w:color w:val="000000"/>
          <w:spacing w:val="-4"/>
        </w:rPr>
        <w:t>assume</w:t>
      </w:r>
      <w:r w:rsidRPr="00124C96">
        <w:rPr>
          <w:rFonts w:ascii="Arial" w:hAnsi="Arial" w:cs="Arial"/>
          <w:color w:val="000000"/>
        </w:rPr>
        <w:t>s</w:t>
      </w:r>
      <w:r w:rsidRPr="00124C96">
        <w:rPr>
          <w:rFonts w:ascii="Arial" w:hAnsi="Arial" w:cs="Arial"/>
          <w:color w:val="000000"/>
          <w:spacing w:val="-8"/>
        </w:rPr>
        <w:t xml:space="preserve"> </w:t>
      </w:r>
      <w:r w:rsidRPr="00124C96">
        <w:rPr>
          <w:rFonts w:ascii="Arial" w:hAnsi="Arial" w:cs="Arial"/>
          <w:color w:val="000000"/>
          <w:spacing w:val="-4"/>
        </w:rPr>
        <w:t>tha</w:t>
      </w:r>
      <w:r w:rsidRPr="00124C96">
        <w:rPr>
          <w:rFonts w:ascii="Arial" w:hAnsi="Arial" w:cs="Arial"/>
          <w:color w:val="000000"/>
        </w:rPr>
        <w:t>t</w:t>
      </w:r>
      <w:r w:rsidRPr="00124C96">
        <w:rPr>
          <w:rFonts w:ascii="Arial" w:hAnsi="Arial" w:cs="Arial"/>
          <w:color w:val="000000"/>
          <w:spacing w:val="-12"/>
        </w:rPr>
        <w:t xml:space="preserve"> </w:t>
      </w:r>
      <w:r w:rsidRPr="00124C96">
        <w:rPr>
          <w:rFonts w:ascii="Arial" w:hAnsi="Arial" w:cs="Arial"/>
          <w:color w:val="000000"/>
          <w:spacing w:val="-4"/>
        </w:rPr>
        <w:t>al</w:t>
      </w:r>
      <w:r w:rsidRPr="00124C96">
        <w:rPr>
          <w:rFonts w:ascii="Arial" w:hAnsi="Arial" w:cs="Arial"/>
          <w:color w:val="000000"/>
        </w:rPr>
        <w:t>l</w:t>
      </w:r>
      <w:r w:rsidRPr="00124C96">
        <w:rPr>
          <w:rFonts w:ascii="Arial" w:hAnsi="Arial" w:cs="Arial"/>
          <w:color w:val="000000"/>
          <w:spacing w:val="-8"/>
        </w:rPr>
        <w:t xml:space="preserve"> </w:t>
      </w:r>
      <w:r w:rsidRPr="00124C96">
        <w:rPr>
          <w:rFonts w:ascii="Arial" w:hAnsi="Arial" w:cs="Arial"/>
          <w:color w:val="000000"/>
          <w:spacing w:val="-4"/>
        </w:rPr>
        <w:t>cas</w:t>
      </w:r>
      <w:r w:rsidRPr="00124C96">
        <w:rPr>
          <w:rFonts w:ascii="Arial" w:hAnsi="Arial" w:cs="Arial"/>
          <w:color w:val="000000"/>
        </w:rPr>
        <w:t>h</w:t>
      </w:r>
      <w:r w:rsidRPr="00124C96">
        <w:rPr>
          <w:rFonts w:ascii="Arial" w:hAnsi="Arial" w:cs="Arial"/>
          <w:color w:val="000000"/>
          <w:spacing w:val="-9"/>
        </w:rPr>
        <w:t xml:space="preserve"> </w:t>
      </w:r>
      <w:r w:rsidRPr="00124C96">
        <w:rPr>
          <w:rFonts w:ascii="Arial" w:hAnsi="Arial" w:cs="Arial"/>
          <w:color w:val="000000"/>
          <w:spacing w:val="-4"/>
        </w:rPr>
        <w:t>fl</w:t>
      </w:r>
      <w:r w:rsidRPr="00124C96">
        <w:rPr>
          <w:rFonts w:ascii="Arial" w:hAnsi="Arial" w:cs="Arial"/>
          <w:color w:val="000000"/>
          <w:spacing w:val="-5"/>
        </w:rPr>
        <w:t>o</w:t>
      </w:r>
      <w:r w:rsidRPr="00124C96">
        <w:rPr>
          <w:rFonts w:ascii="Arial" w:hAnsi="Arial" w:cs="Arial"/>
          <w:color w:val="000000"/>
          <w:spacing w:val="-4"/>
        </w:rPr>
        <w:t>w</w:t>
      </w:r>
      <w:r w:rsidRPr="00124C96">
        <w:rPr>
          <w:rFonts w:ascii="Arial" w:hAnsi="Arial" w:cs="Arial"/>
          <w:color w:val="000000"/>
        </w:rPr>
        <w:t>s</w:t>
      </w:r>
      <w:r w:rsidRPr="00124C96">
        <w:rPr>
          <w:rFonts w:ascii="Arial" w:hAnsi="Arial" w:cs="Arial"/>
          <w:color w:val="000000"/>
          <w:spacing w:val="-7"/>
        </w:rPr>
        <w:t xml:space="preserve"> </w:t>
      </w:r>
      <w:r w:rsidRPr="00124C96">
        <w:rPr>
          <w:rFonts w:ascii="Arial" w:hAnsi="Arial" w:cs="Arial"/>
          <w:color w:val="000000"/>
          <w:spacing w:val="-5"/>
        </w:rPr>
        <w:t>a</w:t>
      </w:r>
      <w:r w:rsidRPr="00124C96">
        <w:rPr>
          <w:rFonts w:ascii="Arial" w:hAnsi="Arial" w:cs="Arial"/>
          <w:color w:val="000000"/>
          <w:spacing w:val="-3"/>
        </w:rPr>
        <w:t>r</w:t>
      </w:r>
      <w:r w:rsidRPr="00124C96">
        <w:rPr>
          <w:rFonts w:ascii="Arial" w:hAnsi="Arial" w:cs="Arial"/>
          <w:color w:val="000000"/>
        </w:rPr>
        <w:t>e</w:t>
      </w:r>
      <w:r w:rsidRPr="00124C96">
        <w:rPr>
          <w:rFonts w:ascii="Arial" w:hAnsi="Arial" w:cs="Arial"/>
          <w:color w:val="000000"/>
          <w:spacing w:val="-8"/>
        </w:rPr>
        <w:t xml:space="preserve"> </w:t>
      </w:r>
      <w:r w:rsidRPr="00124C96">
        <w:rPr>
          <w:rFonts w:ascii="Arial" w:hAnsi="Arial" w:cs="Arial"/>
          <w:color w:val="000000"/>
          <w:spacing w:val="-4"/>
        </w:rPr>
        <w:t>rei</w:t>
      </w:r>
      <w:r w:rsidRPr="00124C96">
        <w:rPr>
          <w:rFonts w:ascii="Arial" w:hAnsi="Arial" w:cs="Arial"/>
          <w:color w:val="000000"/>
          <w:spacing w:val="-5"/>
        </w:rPr>
        <w:t>n</w:t>
      </w:r>
      <w:r w:rsidRPr="00124C96">
        <w:rPr>
          <w:rFonts w:ascii="Arial" w:hAnsi="Arial" w:cs="Arial"/>
          <w:color w:val="000000"/>
          <w:spacing w:val="-4"/>
        </w:rPr>
        <w:t>ve</w:t>
      </w:r>
      <w:r w:rsidRPr="00124C96">
        <w:rPr>
          <w:rFonts w:ascii="Arial" w:hAnsi="Arial" w:cs="Arial"/>
          <w:color w:val="000000"/>
          <w:spacing w:val="-5"/>
        </w:rPr>
        <w:t>s</w:t>
      </w:r>
      <w:r w:rsidRPr="00124C96">
        <w:rPr>
          <w:rFonts w:ascii="Arial" w:hAnsi="Arial" w:cs="Arial"/>
          <w:color w:val="000000"/>
          <w:spacing w:val="-3"/>
        </w:rPr>
        <w:t>t</w:t>
      </w:r>
      <w:r w:rsidRPr="00124C96">
        <w:rPr>
          <w:rFonts w:ascii="Arial" w:hAnsi="Arial" w:cs="Arial"/>
          <w:color w:val="000000"/>
          <w:spacing w:val="-4"/>
        </w:rPr>
        <w:t>e</w:t>
      </w:r>
      <w:r w:rsidRPr="00124C96">
        <w:rPr>
          <w:rFonts w:ascii="Arial" w:hAnsi="Arial" w:cs="Arial"/>
          <w:color w:val="000000"/>
        </w:rPr>
        <w:t>d</w:t>
      </w:r>
      <w:r w:rsidRPr="00124C96">
        <w:rPr>
          <w:rFonts w:ascii="Arial" w:hAnsi="Arial" w:cs="Arial"/>
          <w:color w:val="000000"/>
          <w:spacing w:val="-9"/>
        </w:rPr>
        <w:t xml:space="preserve"> </w:t>
      </w:r>
      <w:r w:rsidRPr="00124C96">
        <w:rPr>
          <w:rFonts w:ascii="Arial" w:hAnsi="Arial" w:cs="Arial"/>
          <w:color w:val="000000"/>
          <w:spacing w:val="-4"/>
        </w:rPr>
        <w:t>a</w:t>
      </w:r>
      <w:r w:rsidRPr="00124C96">
        <w:rPr>
          <w:rFonts w:ascii="Arial" w:hAnsi="Arial" w:cs="Arial"/>
          <w:color w:val="000000"/>
        </w:rPr>
        <w:t>t</w:t>
      </w:r>
      <w:r w:rsidRPr="00124C96">
        <w:rPr>
          <w:rFonts w:ascii="Arial" w:hAnsi="Arial" w:cs="Arial"/>
          <w:color w:val="000000"/>
          <w:spacing w:val="-9"/>
        </w:rPr>
        <w:t xml:space="preserve"> </w:t>
      </w:r>
      <w:r w:rsidRPr="00124C96">
        <w:rPr>
          <w:rFonts w:ascii="Arial" w:hAnsi="Arial" w:cs="Arial"/>
          <w:color w:val="000000"/>
        </w:rPr>
        <w:t>a</w:t>
      </w:r>
      <w:r w:rsidRPr="00124C96">
        <w:rPr>
          <w:rFonts w:ascii="Arial" w:hAnsi="Arial" w:cs="Arial"/>
          <w:color w:val="000000"/>
          <w:spacing w:val="-8"/>
        </w:rPr>
        <w:t xml:space="preserve"> </w:t>
      </w:r>
      <w:r w:rsidRPr="00124C96">
        <w:rPr>
          <w:rFonts w:ascii="Arial" w:hAnsi="Arial" w:cs="Arial"/>
          <w:color w:val="000000"/>
          <w:spacing w:val="-4"/>
        </w:rPr>
        <w:t>r</w:t>
      </w:r>
      <w:r w:rsidRPr="00124C96">
        <w:rPr>
          <w:rFonts w:ascii="Arial" w:hAnsi="Arial" w:cs="Arial"/>
          <w:color w:val="000000"/>
          <w:spacing w:val="-5"/>
        </w:rPr>
        <w:t>a</w:t>
      </w:r>
      <w:r w:rsidRPr="00124C96">
        <w:rPr>
          <w:rFonts w:ascii="Arial" w:hAnsi="Arial" w:cs="Arial"/>
          <w:color w:val="000000"/>
          <w:spacing w:val="-4"/>
        </w:rPr>
        <w:t>te o</w:t>
      </w:r>
      <w:r w:rsidRPr="00124C96">
        <w:rPr>
          <w:rFonts w:ascii="Arial" w:hAnsi="Arial" w:cs="Arial"/>
          <w:color w:val="000000"/>
        </w:rPr>
        <w:t>f</w:t>
      </w:r>
      <w:r w:rsidRPr="00124C96">
        <w:rPr>
          <w:rFonts w:ascii="Arial" w:hAnsi="Arial" w:cs="Arial"/>
          <w:color w:val="000000"/>
          <w:spacing w:val="-10"/>
        </w:rPr>
        <w:t xml:space="preserve"> </w:t>
      </w:r>
      <w:r w:rsidRPr="00124C96">
        <w:rPr>
          <w:rFonts w:ascii="Arial" w:hAnsi="Arial" w:cs="Arial"/>
          <w:color w:val="000000"/>
          <w:spacing w:val="-4"/>
        </w:rPr>
        <w:t>r</w:t>
      </w:r>
      <w:r w:rsidRPr="00124C96">
        <w:rPr>
          <w:rFonts w:ascii="Arial" w:hAnsi="Arial" w:cs="Arial"/>
          <w:color w:val="000000"/>
          <w:spacing w:val="-5"/>
        </w:rPr>
        <w:t>e</w:t>
      </w:r>
      <w:r w:rsidRPr="00124C96">
        <w:rPr>
          <w:rFonts w:ascii="Arial" w:hAnsi="Arial" w:cs="Arial"/>
          <w:color w:val="000000"/>
          <w:spacing w:val="-4"/>
        </w:rPr>
        <w:t>tur</w:t>
      </w:r>
      <w:r w:rsidRPr="00124C96">
        <w:rPr>
          <w:rFonts w:ascii="Arial" w:hAnsi="Arial" w:cs="Arial"/>
          <w:color w:val="000000"/>
        </w:rPr>
        <w:t>n</w:t>
      </w:r>
      <w:r w:rsidRPr="00124C96">
        <w:rPr>
          <w:rFonts w:ascii="Arial" w:hAnsi="Arial" w:cs="Arial"/>
          <w:color w:val="000000"/>
          <w:spacing w:val="-7"/>
        </w:rPr>
        <w:t xml:space="preserve"> </w:t>
      </w:r>
      <w:r w:rsidRPr="00124C96">
        <w:rPr>
          <w:rFonts w:ascii="Arial" w:hAnsi="Arial" w:cs="Arial"/>
          <w:color w:val="000000"/>
          <w:spacing w:val="-4"/>
        </w:rPr>
        <w:t>equa</w:t>
      </w:r>
      <w:r w:rsidRPr="00124C96">
        <w:rPr>
          <w:rFonts w:ascii="Arial" w:hAnsi="Arial" w:cs="Arial"/>
          <w:color w:val="000000"/>
        </w:rPr>
        <w:t>l</w:t>
      </w:r>
      <w:r w:rsidRPr="00124C96">
        <w:rPr>
          <w:rFonts w:ascii="Arial" w:hAnsi="Arial" w:cs="Arial"/>
          <w:color w:val="000000"/>
          <w:spacing w:val="-9"/>
        </w:rPr>
        <w:t xml:space="preserve"> </w:t>
      </w:r>
      <w:r w:rsidRPr="00124C96">
        <w:rPr>
          <w:rFonts w:ascii="Arial" w:hAnsi="Arial" w:cs="Arial"/>
          <w:color w:val="000000"/>
          <w:spacing w:val="-4"/>
        </w:rPr>
        <w:t>t</w:t>
      </w:r>
      <w:r w:rsidRPr="00124C96">
        <w:rPr>
          <w:rFonts w:ascii="Arial" w:hAnsi="Arial" w:cs="Arial"/>
          <w:color w:val="000000"/>
        </w:rPr>
        <w:t>o</w:t>
      </w:r>
      <w:r w:rsidRPr="00124C96">
        <w:rPr>
          <w:rFonts w:ascii="Arial" w:hAnsi="Arial" w:cs="Arial"/>
          <w:color w:val="000000"/>
          <w:spacing w:val="-9"/>
        </w:rPr>
        <w:t xml:space="preserve"> </w:t>
      </w:r>
      <w:r w:rsidRPr="00124C96">
        <w:rPr>
          <w:rFonts w:ascii="Arial" w:hAnsi="Arial" w:cs="Arial"/>
          <w:color w:val="000000"/>
          <w:spacing w:val="-4"/>
        </w:rPr>
        <w:t>th</w:t>
      </w:r>
      <w:r w:rsidRPr="00124C96">
        <w:rPr>
          <w:rFonts w:ascii="Arial" w:hAnsi="Arial" w:cs="Arial"/>
          <w:color w:val="000000"/>
        </w:rPr>
        <w:t>e</w:t>
      </w:r>
      <w:r w:rsidRPr="00124C96">
        <w:rPr>
          <w:rFonts w:ascii="Arial" w:hAnsi="Arial" w:cs="Arial"/>
          <w:color w:val="000000"/>
          <w:spacing w:val="-8"/>
        </w:rPr>
        <w:t xml:space="preserve"> </w:t>
      </w:r>
      <w:r w:rsidRPr="00124C96">
        <w:rPr>
          <w:rFonts w:ascii="Arial" w:hAnsi="Arial" w:cs="Arial"/>
          <w:color w:val="000000"/>
          <w:spacing w:val="-4"/>
        </w:rPr>
        <w:t>cos</w:t>
      </w:r>
      <w:r w:rsidRPr="00124C96">
        <w:rPr>
          <w:rFonts w:ascii="Arial" w:hAnsi="Arial" w:cs="Arial"/>
          <w:color w:val="000000"/>
        </w:rPr>
        <w:t>t</w:t>
      </w:r>
      <w:r w:rsidRPr="00124C96">
        <w:rPr>
          <w:rFonts w:ascii="Arial" w:hAnsi="Arial" w:cs="Arial"/>
          <w:color w:val="000000"/>
          <w:spacing w:val="-11"/>
        </w:rPr>
        <w:t xml:space="preserve"> </w:t>
      </w:r>
      <w:r w:rsidRPr="00124C96">
        <w:rPr>
          <w:rFonts w:ascii="Arial" w:hAnsi="Arial" w:cs="Arial"/>
          <w:color w:val="000000"/>
          <w:spacing w:val="-4"/>
        </w:rPr>
        <w:t>o</w:t>
      </w:r>
      <w:r w:rsidRPr="00124C96">
        <w:rPr>
          <w:rFonts w:ascii="Arial" w:hAnsi="Arial" w:cs="Arial"/>
          <w:color w:val="000000"/>
        </w:rPr>
        <w:t>f</w:t>
      </w:r>
      <w:r w:rsidRPr="00124C96">
        <w:rPr>
          <w:rFonts w:ascii="Arial" w:hAnsi="Arial" w:cs="Arial"/>
          <w:color w:val="000000"/>
          <w:spacing w:val="-9"/>
        </w:rPr>
        <w:t xml:space="preserve"> </w:t>
      </w:r>
      <w:r w:rsidRPr="00124C96">
        <w:rPr>
          <w:rFonts w:ascii="Arial" w:hAnsi="Arial" w:cs="Arial"/>
          <w:color w:val="000000"/>
          <w:spacing w:val="-4"/>
        </w:rPr>
        <w:t>capital</w:t>
      </w:r>
      <w:r w:rsidR="00304C42">
        <w:rPr>
          <w:rFonts w:ascii="Arial" w:hAnsi="Arial" w:cs="Arial"/>
          <w:color w:val="000000"/>
          <w:spacing w:val="-4"/>
        </w:rPr>
        <w:t>.</w:t>
      </w:r>
    </w:p>
    <w:p w:rsidR="00456B43" w:rsidRPr="00124C96" w:rsidRDefault="00456B43" w:rsidP="00456B43">
      <w:pPr>
        <w:widowControl w:val="0"/>
        <w:autoSpaceDE w:val="0"/>
        <w:autoSpaceDN w:val="0"/>
        <w:adjustRightInd w:val="0"/>
        <w:ind w:left="720"/>
        <w:rPr>
          <w:rFonts w:ascii="Arial" w:hAnsi="Arial" w:cs="Arial"/>
          <w:color w:val="000000"/>
        </w:rPr>
      </w:pPr>
      <w:r w:rsidRPr="00124C96">
        <w:rPr>
          <w:rFonts w:ascii="Arial" w:hAnsi="Arial" w:cs="Arial"/>
          <w:color w:val="000000"/>
          <w:spacing w:val="-1"/>
        </w:rPr>
        <w:t>C</w:t>
      </w:r>
      <w:r w:rsidRPr="00124C96">
        <w:rPr>
          <w:rFonts w:ascii="Arial" w:hAnsi="Arial" w:cs="Arial"/>
          <w:color w:val="000000"/>
        </w:rPr>
        <w:t>)</w:t>
      </w:r>
      <w:r w:rsidRPr="00124C96">
        <w:rPr>
          <w:rFonts w:ascii="Arial" w:hAnsi="Arial" w:cs="Arial"/>
          <w:color w:val="000000"/>
          <w:spacing w:val="54"/>
        </w:rPr>
        <w:t xml:space="preserve"> </w:t>
      </w:r>
      <w:r w:rsidRPr="00124C96">
        <w:rPr>
          <w:rFonts w:ascii="Arial" w:hAnsi="Arial" w:cs="Arial"/>
          <w:color w:val="000000"/>
          <w:spacing w:val="-4"/>
        </w:rPr>
        <w:t>I</w:t>
      </w:r>
      <w:r w:rsidRPr="00124C96">
        <w:rPr>
          <w:rFonts w:ascii="Arial" w:hAnsi="Arial" w:cs="Arial"/>
          <w:color w:val="000000"/>
        </w:rPr>
        <w:t>f</w:t>
      </w:r>
      <w:r w:rsidRPr="00124C96">
        <w:rPr>
          <w:rFonts w:ascii="Arial" w:hAnsi="Arial" w:cs="Arial"/>
          <w:color w:val="000000"/>
          <w:spacing w:val="5"/>
        </w:rPr>
        <w:t xml:space="preserve"> </w:t>
      </w:r>
      <w:r w:rsidRPr="00124C96">
        <w:rPr>
          <w:rFonts w:ascii="Arial" w:hAnsi="Arial" w:cs="Arial"/>
          <w:color w:val="000000"/>
        </w:rPr>
        <w:t>a</w:t>
      </w:r>
      <w:r w:rsidRPr="00124C96">
        <w:rPr>
          <w:rFonts w:ascii="Arial" w:hAnsi="Arial" w:cs="Arial"/>
          <w:color w:val="000000"/>
          <w:spacing w:val="-7"/>
        </w:rPr>
        <w:t xml:space="preserve"> </w:t>
      </w:r>
      <w:r w:rsidRPr="00124C96">
        <w:rPr>
          <w:rFonts w:ascii="Arial" w:hAnsi="Arial" w:cs="Arial"/>
          <w:color w:val="000000"/>
          <w:spacing w:val="-4"/>
          <w:w w:val="111"/>
        </w:rPr>
        <w:t>project’</w:t>
      </w:r>
      <w:r w:rsidRPr="00124C96">
        <w:rPr>
          <w:rFonts w:ascii="Arial" w:hAnsi="Arial" w:cs="Arial"/>
          <w:color w:val="000000"/>
          <w:w w:val="111"/>
        </w:rPr>
        <w:t>s</w:t>
      </w:r>
      <w:r w:rsidRPr="00124C96">
        <w:rPr>
          <w:rFonts w:ascii="Arial" w:hAnsi="Arial" w:cs="Arial"/>
          <w:color w:val="000000"/>
          <w:spacing w:val="-11"/>
          <w:w w:val="111"/>
        </w:rPr>
        <w:t xml:space="preserve"> </w:t>
      </w:r>
      <w:r w:rsidRPr="00124C96">
        <w:rPr>
          <w:rFonts w:ascii="Arial" w:hAnsi="Arial" w:cs="Arial"/>
          <w:color w:val="000000"/>
          <w:spacing w:val="-4"/>
        </w:rPr>
        <w:t>i</w:t>
      </w:r>
      <w:r w:rsidRPr="00124C96">
        <w:rPr>
          <w:rFonts w:ascii="Arial" w:hAnsi="Arial" w:cs="Arial"/>
          <w:color w:val="000000"/>
          <w:spacing w:val="-3"/>
        </w:rPr>
        <w:t>n</w:t>
      </w:r>
      <w:r w:rsidRPr="00124C96">
        <w:rPr>
          <w:rFonts w:ascii="Arial" w:hAnsi="Arial" w:cs="Arial"/>
          <w:color w:val="000000"/>
          <w:spacing w:val="-4"/>
        </w:rPr>
        <w:t>terna</w:t>
      </w:r>
      <w:r w:rsidRPr="00124C96">
        <w:rPr>
          <w:rFonts w:ascii="Arial" w:hAnsi="Arial" w:cs="Arial"/>
          <w:color w:val="000000"/>
        </w:rPr>
        <w:t>l</w:t>
      </w:r>
      <w:r w:rsidRPr="00124C96">
        <w:rPr>
          <w:rFonts w:ascii="Arial" w:hAnsi="Arial" w:cs="Arial"/>
          <w:color w:val="000000"/>
          <w:spacing w:val="66"/>
        </w:rPr>
        <w:t xml:space="preserve"> </w:t>
      </w:r>
      <w:r w:rsidRPr="00124C96">
        <w:rPr>
          <w:rFonts w:ascii="Arial" w:hAnsi="Arial" w:cs="Arial"/>
          <w:color w:val="000000"/>
          <w:spacing w:val="-4"/>
        </w:rPr>
        <w:t>rat</w:t>
      </w:r>
      <w:r w:rsidRPr="00124C96">
        <w:rPr>
          <w:rFonts w:ascii="Arial" w:hAnsi="Arial" w:cs="Arial"/>
          <w:color w:val="000000"/>
        </w:rPr>
        <w:t>e</w:t>
      </w:r>
      <w:r w:rsidRPr="00124C96">
        <w:rPr>
          <w:rFonts w:ascii="Arial" w:hAnsi="Arial" w:cs="Arial"/>
          <w:color w:val="000000"/>
          <w:spacing w:val="17"/>
        </w:rPr>
        <w:t xml:space="preserve"> </w:t>
      </w:r>
      <w:r w:rsidRPr="00124C96">
        <w:rPr>
          <w:rFonts w:ascii="Arial" w:hAnsi="Arial" w:cs="Arial"/>
          <w:color w:val="000000"/>
          <w:spacing w:val="-4"/>
        </w:rPr>
        <w:t>o</w:t>
      </w:r>
      <w:r w:rsidRPr="00124C96">
        <w:rPr>
          <w:rFonts w:ascii="Arial" w:hAnsi="Arial" w:cs="Arial"/>
          <w:color w:val="000000"/>
        </w:rPr>
        <w:t>f</w:t>
      </w:r>
      <w:r w:rsidRPr="00124C96">
        <w:rPr>
          <w:rFonts w:ascii="Arial" w:hAnsi="Arial" w:cs="Arial"/>
          <w:color w:val="000000"/>
          <w:spacing w:val="17"/>
        </w:rPr>
        <w:t xml:space="preserve"> </w:t>
      </w:r>
      <w:r w:rsidRPr="00124C96">
        <w:rPr>
          <w:rFonts w:ascii="Arial" w:hAnsi="Arial" w:cs="Arial"/>
          <w:color w:val="000000"/>
          <w:spacing w:val="-4"/>
        </w:rPr>
        <w:t>retur</w:t>
      </w:r>
      <w:r w:rsidRPr="00124C96">
        <w:rPr>
          <w:rFonts w:ascii="Arial" w:hAnsi="Arial" w:cs="Arial"/>
          <w:color w:val="000000"/>
        </w:rPr>
        <w:t>n</w:t>
      </w:r>
      <w:r w:rsidRPr="00124C96">
        <w:rPr>
          <w:rFonts w:ascii="Arial" w:hAnsi="Arial" w:cs="Arial"/>
          <w:color w:val="000000"/>
          <w:spacing w:val="55"/>
        </w:rPr>
        <w:t xml:space="preserve"> </w:t>
      </w:r>
      <w:r w:rsidRPr="00124C96">
        <w:rPr>
          <w:rFonts w:ascii="Arial" w:hAnsi="Arial" w:cs="Arial"/>
          <w:color w:val="000000"/>
          <w:spacing w:val="-4"/>
        </w:rPr>
        <w:t>(IRR</w:t>
      </w:r>
      <w:r w:rsidRPr="00124C96">
        <w:rPr>
          <w:rFonts w:ascii="Arial" w:hAnsi="Arial" w:cs="Arial"/>
          <w:color w:val="000000"/>
        </w:rPr>
        <w:t>)</w:t>
      </w:r>
      <w:r w:rsidRPr="00124C96">
        <w:rPr>
          <w:rFonts w:ascii="Arial" w:hAnsi="Arial" w:cs="Arial"/>
          <w:color w:val="000000"/>
          <w:spacing w:val="-8"/>
        </w:rPr>
        <w:t xml:space="preserve"> </w:t>
      </w:r>
      <w:r w:rsidRPr="00124C96">
        <w:rPr>
          <w:rFonts w:ascii="Arial" w:hAnsi="Arial" w:cs="Arial"/>
          <w:color w:val="000000"/>
          <w:spacing w:val="-4"/>
        </w:rPr>
        <w:t>exceed</w:t>
      </w:r>
      <w:r w:rsidRPr="00124C96">
        <w:rPr>
          <w:rFonts w:ascii="Arial" w:hAnsi="Arial" w:cs="Arial"/>
          <w:color w:val="000000"/>
        </w:rPr>
        <w:t>s</w:t>
      </w:r>
      <w:r w:rsidRPr="00124C96">
        <w:rPr>
          <w:rFonts w:ascii="Arial" w:hAnsi="Arial" w:cs="Arial"/>
          <w:color w:val="000000"/>
          <w:spacing w:val="46"/>
        </w:rPr>
        <w:t xml:space="preserve"> </w:t>
      </w:r>
      <w:r w:rsidRPr="00124C96">
        <w:rPr>
          <w:rFonts w:ascii="Arial" w:hAnsi="Arial" w:cs="Arial"/>
          <w:color w:val="000000"/>
          <w:spacing w:val="-4"/>
        </w:rPr>
        <w:t>th</w:t>
      </w:r>
      <w:r w:rsidRPr="00124C96">
        <w:rPr>
          <w:rFonts w:ascii="Arial" w:hAnsi="Arial" w:cs="Arial"/>
          <w:color w:val="000000"/>
        </w:rPr>
        <w:t>e</w:t>
      </w:r>
      <w:r w:rsidRPr="00124C96">
        <w:rPr>
          <w:rFonts w:ascii="Arial" w:hAnsi="Arial" w:cs="Arial"/>
          <w:color w:val="000000"/>
          <w:spacing w:val="15"/>
        </w:rPr>
        <w:t xml:space="preserve"> </w:t>
      </w:r>
      <w:r w:rsidRPr="00124C96">
        <w:rPr>
          <w:rFonts w:ascii="Arial" w:hAnsi="Arial" w:cs="Arial"/>
          <w:color w:val="000000"/>
          <w:spacing w:val="-4"/>
        </w:rPr>
        <w:t>cos</w:t>
      </w:r>
      <w:r w:rsidRPr="00124C96">
        <w:rPr>
          <w:rFonts w:ascii="Arial" w:hAnsi="Arial" w:cs="Arial"/>
          <w:color w:val="000000"/>
        </w:rPr>
        <w:t>t</w:t>
      </w:r>
      <w:r w:rsidRPr="00124C96">
        <w:rPr>
          <w:rFonts w:ascii="Arial" w:hAnsi="Arial" w:cs="Arial"/>
          <w:color w:val="000000"/>
          <w:spacing w:val="45"/>
        </w:rPr>
        <w:t xml:space="preserve"> </w:t>
      </w:r>
      <w:r w:rsidRPr="00124C96">
        <w:rPr>
          <w:rFonts w:ascii="Arial" w:hAnsi="Arial" w:cs="Arial"/>
          <w:color w:val="000000"/>
          <w:spacing w:val="-4"/>
        </w:rPr>
        <w:t>o</w:t>
      </w:r>
      <w:r w:rsidRPr="00124C96">
        <w:rPr>
          <w:rFonts w:ascii="Arial" w:hAnsi="Arial" w:cs="Arial"/>
          <w:color w:val="000000"/>
        </w:rPr>
        <w:t>f</w:t>
      </w:r>
      <w:r w:rsidRPr="00124C96">
        <w:rPr>
          <w:rFonts w:ascii="Arial" w:hAnsi="Arial" w:cs="Arial"/>
          <w:color w:val="000000"/>
          <w:spacing w:val="19"/>
        </w:rPr>
        <w:t xml:space="preserve"> </w:t>
      </w:r>
      <w:r w:rsidRPr="00124C96">
        <w:rPr>
          <w:rFonts w:ascii="Arial" w:hAnsi="Arial" w:cs="Arial"/>
          <w:color w:val="000000"/>
          <w:spacing w:val="-4"/>
        </w:rPr>
        <w:t>capital</w:t>
      </w:r>
      <w:r w:rsidRPr="00124C96">
        <w:rPr>
          <w:rFonts w:ascii="Arial" w:hAnsi="Arial" w:cs="Arial"/>
          <w:color w:val="000000"/>
        </w:rPr>
        <w:t>,</w:t>
      </w:r>
      <w:r w:rsidRPr="00124C96">
        <w:rPr>
          <w:rFonts w:ascii="Arial" w:hAnsi="Arial" w:cs="Arial"/>
          <w:color w:val="000000"/>
          <w:spacing w:val="54"/>
        </w:rPr>
        <w:t xml:space="preserve"> </w:t>
      </w:r>
      <w:r w:rsidRPr="00124C96">
        <w:rPr>
          <w:rFonts w:ascii="Arial" w:hAnsi="Arial" w:cs="Arial"/>
          <w:color w:val="000000"/>
          <w:spacing w:val="-4"/>
          <w:w w:val="108"/>
        </w:rPr>
        <w:t xml:space="preserve">then </w:t>
      </w:r>
      <w:r w:rsidRPr="00124C96">
        <w:rPr>
          <w:rFonts w:ascii="Arial" w:hAnsi="Arial" w:cs="Arial"/>
          <w:color w:val="000000"/>
          <w:spacing w:val="-4"/>
        </w:rPr>
        <w:t>th</w:t>
      </w:r>
      <w:r w:rsidRPr="00124C96">
        <w:rPr>
          <w:rFonts w:ascii="Arial" w:hAnsi="Arial" w:cs="Arial"/>
          <w:color w:val="000000"/>
        </w:rPr>
        <w:t>e</w:t>
      </w:r>
      <w:r w:rsidRPr="00124C96">
        <w:rPr>
          <w:rFonts w:ascii="Arial" w:hAnsi="Arial" w:cs="Arial"/>
          <w:color w:val="000000"/>
          <w:spacing w:val="14"/>
        </w:rPr>
        <w:t xml:space="preserve"> </w:t>
      </w:r>
      <w:r w:rsidRPr="00124C96">
        <w:rPr>
          <w:rFonts w:ascii="Arial" w:hAnsi="Arial" w:cs="Arial"/>
          <w:color w:val="000000"/>
          <w:spacing w:val="-4"/>
          <w:w w:val="111"/>
        </w:rPr>
        <w:t>proj</w:t>
      </w:r>
      <w:r w:rsidRPr="00124C96">
        <w:rPr>
          <w:rFonts w:ascii="Arial" w:hAnsi="Arial" w:cs="Arial"/>
          <w:color w:val="000000"/>
          <w:spacing w:val="-6"/>
          <w:w w:val="111"/>
        </w:rPr>
        <w:t>e</w:t>
      </w:r>
      <w:r w:rsidRPr="00124C96">
        <w:rPr>
          <w:rFonts w:ascii="Arial" w:hAnsi="Arial" w:cs="Arial"/>
          <w:color w:val="000000"/>
          <w:spacing w:val="-4"/>
          <w:w w:val="111"/>
        </w:rPr>
        <w:t>ct’</w:t>
      </w:r>
      <w:r w:rsidRPr="00124C96">
        <w:rPr>
          <w:rFonts w:ascii="Arial" w:hAnsi="Arial" w:cs="Arial"/>
          <w:color w:val="000000"/>
          <w:w w:val="111"/>
        </w:rPr>
        <w:t>s</w:t>
      </w:r>
      <w:r w:rsidRPr="00124C96">
        <w:rPr>
          <w:rFonts w:ascii="Arial" w:hAnsi="Arial" w:cs="Arial"/>
          <w:color w:val="000000"/>
          <w:spacing w:val="-11"/>
          <w:w w:val="111"/>
        </w:rPr>
        <w:t xml:space="preserve"> </w:t>
      </w:r>
      <w:r w:rsidRPr="00124C96">
        <w:rPr>
          <w:rFonts w:ascii="Arial" w:hAnsi="Arial" w:cs="Arial"/>
          <w:color w:val="000000"/>
          <w:spacing w:val="-4"/>
        </w:rPr>
        <w:t>n</w:t>
      </w:r>
      <w:r w:rsidRPr="00124C96">
        <w:rPr>
          <w:rFonts w:ascii="Arial" w:hAnsi="Arial" w:cs="Arial"/>
          <w:color w:val="000000"/>
          <w:spacing w:val="-5"/>
        </w:rPr>
        <w:t>e</w:t>
      </w:r>
      <w:r w:rsidRPr="00124C96">
        <w:rPr>
          <w:rFonts w:ascii="Arial" w:hAnsi="Arial" w:cs="Arial"/>
          <w:color w:val="000000"/>
        </w:rPr>
        <w:t>t</w:t>
      </w:r>
      <w:r w:rsidRPr="00124C96">
        <w:rPr>
          <w:rFonts w:ascii="Arial" w:hAnsi="Arial" w:cs="Arial"/>
          <w:color w:val="000000"/>
          <w:spacing w:val="16"/>
        </w:rPr>
        <w:t xml:space="preserve"> </w:t>
      </w:r>
      <w:r w:rsidRPr="00124C96">
        <w:rPr>
          <w:rFonts w:ascii="Arial" w:hAnsi="Arial" w:cs="Arial"/>
          <w:color w:val="000000"/>
          <w:spacing w:val="-4"/>
        </w:rPr>
        <w:t>pre</w:t>
      </w:r>
      <w:r w:rsidRPr="00124C96">
        <w:rPr>
          <w:rFonts w:ascii="Arial" w:hAnsi="Arial" w:cs="Arial"/>
          <w:color w:val="000000"/>
          <w:spacing w:val="-5"/>
        </w:rPr>
        <w:t>s</w:t>
      </w:r>
      <w:r w:rsidRPr="00124C96">
        <w:rPr>
          <w:rFonts w:ascii="Arial" w:hAnsi="Arial" w:cs="Arial"/>
          <w:color w:val="000000"/>
          <w:spacing w:val="-4"/>
        </w:rPr>
        <w:t>en</w:t>
      </w:r>
      <w:r w:rsidRPr="00124C96">
        <w:rPr>
          <w:rFonts w:ascii="Arial" w:hAnsi="Arial" w:cs="Arial"/>
          <w:color w:val="000000"/>
        </w:rPr>
        <w:t>t</w:t>
      </w:r>
      <w:r w:rsidRPr="00124C96">
        <w:rPr>
          <w:rFonts w:ascii="Arial" w:hAnsi="Arial" w:cs="Arial"/>
          <w:color w:val="000000"/>
          <w:spacing w:val="54"/>
        </w:rPr>
        <w:t xml:space="preserve"> </w:t>
      </w:r>
      <w:r w:rsidRPr="00124C96">
        <w:rPr>
          <w:rFonts w:ascii="Arial" w:hAnsi="Arial" w:cs="Arial"/>
          <w:color w:val="000000"/>
          <w:spacing w:val="-4"/>
        </w:rPr>
        <w:t>v</w:t>
      </w:r>
      <w:r w:rsidRPr="00124C96">
        <w:rPr>
          <w:rFonts w:ascii="Arial" w:hAnsi="Arial" w:cs="Arial"/>
          <w:color w:val="000000"/>
          <w:spacing w:val="-5"/>
        </w:rPr>
        <w:t>a</w:t>
      </w:r>
      <w:r w:rsidRPr="00124C96">
        <w:rPr>
          <w:rFonts w:ascii="Arial" w:hAnsi="Arial" w:cs="Arial"/>
          <w:color w:val="000000"/>
          <w:spacing w:val="-4"/>
        </w:rPr>
        <w:t>lu</w:t>
      </w:r>
      <w:r w:rsidRPr="00124C96">
        <w:rPr>
          <w:rFonts w:ascii="Arial" w:hAnsi="Arial" w:cs="Arial"/>
          <w:color w:val="000000"/>
        </w:rPr>
        <w:t>e</w:t>
      </w:r>
      <w:r w:rsidRPr="00124C96">
        <w:rPr>
          <w:rFonts w:ascii="Arial" w:hAnsi="Arial" w:cs="Arial"/>
          <w:color w:val="000000"/>
          <w:spacing w:val="29"/>
        </w:rPr>
        <w:t xml:space="preserve"> </w:t>
      </w:r>
      <w:r w:rsidRPr="00124C96">
        <w:rPr>
          <w:rFonts w:ascii="Arial" w:hAnsi="Arial" w:cs="Arial"/>
          <w:color w:val="000000"/>
          <w:spacing w:val="-4"/>
        </w:rPr>
        <w:t>(NPV</w:t>
      </w:r>
      <w:r w:rsidRPr="00124C96">
        <w:rPr>
          <w:rFonts w:ascii="Arial" w:hAnsi="Arial" w:cs="Arial"/>
          <w:color w:val="000000"/>
        </w:rPr>
        <w:t>)</w:t>
      </w:r>
      <w:r w:rsidRPr="00124C96">
        <w:rPr>
          <w:rFonts w:ascii="Arial" w:hAnsi="Arial" w:cs="Arial"/>
          <w:color w:val="000000"/>
          <w:spacing w:val="-7"/>
        </w:rPr>
        <w:t xml:space="preserve"> </w:t>
      </w:r>
      <w:r w:rsidRPr="00124C96">
        <w:rPr>
          <w:rFonts w:ascii="Arial" w:hAnsi="Arial" w:cs="Arial"/>
          <w:color w:val="000000"/>
          <w:spacing w:val="-4"/>
        </w:rPr>
        <w:t>mu</w:t>
      </w:r>
      <w:r w:rsidRPr="00124C96">
        <w:rPr>
          <w:rFonts w:ascii="Arial" w:hAnsi="Arial" w:cs="Arial"/>
          <w:color w:val="000000"/>
          <w:spacing w:val="-5"/>
        </w:rPr>
        <w:t>s</w:t>
      </w:r>
      <w:r w:rsidRPr="00124C96">
        <w:rPr>
          <w:rFonts w:ascii="Arial" w:hAnsi="Arial" w:cs="Arial"/>
          <w:color w:val="000000"/>
        </w:rPr>
        <w:t>t</w:t>
      </w:r>
      <w:r w:rsidRPr="00124C96">
        <w:rPr>
          <w:rFonts w:ascii="Arial" w:hAnsi="Arial" w:cs="Arial"/>
          <w:color w:val="000000"/>
          <w:spacing w:val="41"/>
        </w:rPr>
        <w:t xml:space="preserve"> </w:t>
      </w:r>
      <w:r w:rsidRPr="00124C96">
        <w:rPr>
          <w:rFonts w:ascii="Arial" w:hAnsi="Arial" w:cs="Arial"/>
          <w:color w:val="000000"/>
          <w:spacing w:val="-4"/>
        </w:rPr>
        <w:t>b</w:t>
      </w:r>
      <w:r w:rsidRPr="00124C96">
        <w:rPr>
          <w:rFonts w:ascii="Arial" w:hAnsi="Arial" w:cs="Arial"/>
          <w:color w:val="000000"/>
        </w:rPr>
        <w:t>e</w:t>
      </w:r>
      <w:r w:rsidRPr="00124C96">
        <w:rPr>
          <w:rFonts w:ascii="Arial" w:hAnsi="Arial" w:cs="Arial"/>
          <w:color w:val="000000"/>
          <w:spacing w:val="2"/>
        </w:rPr>
        <w:t xml:space="preserve"> </w:t>
      </w:r>
      <w:r w:rsidRPr="00124C96">
        <w:rPr>
          <w:rFonts w:ascii="Arial" w:hAnsi="Arial" w:cs="Arial"/>
          <w:color w:val="000000"/>
          <w:spacing w:val="-4"/>
          <w:w w:val="110"/>
        </w:rPr>
        <w:t>po</w:t>
      </w:r>
      <w:r w:rsidRPr="00124C96">
        <w:rPr>
          <w:rFonts w:ascii="Arial" w:hAnsi="Arial" w:cs="Arial"/>
          <w:color w:val="000000"/>
          <w:spacing w:val="-5"/>
          <w:w w:val="110"/>
        </w:rPr>
        <w:t>sitive</w:t>
      </w:r>
      <w:r w:rsidR="00304C42">
        <w:rPr>
          <w:rFonts w:ascii="Arial" w:hAnsi="Arial" w:cs="Arial"/>
          <w:color w:val="000000"/>
          <w:spacing w:val="-5"/>
          <w:w w:val="110"/>
        </w:rPr>
        <w:t>.</w:t>
      </w:r>
    </w:p>
    <w:p w:rsidR="00456B43" w:rsidRPr="00124C96" w:rsidRDefault="00456B43" w:rsidP="00456B43">
      <w:pPr>
        <w:widowControl w:val="0"/>
        <w:autoSpaceDE w:val="0"/>
        <w:autoSpaceDN w:val="0"/>
        <w:adjustRightInd w:val="0"/>
        <w:spacing w:line="276" w:lineRule="exact"/>
        <w:ind w:firstLine="720"/>
        <w:rPr>
          <w:rFonts w:ascii="Arial" w:hAnsi="Arial" w:cs="Arial"/>
          <w:color w:val="000000"/>
          <w:spacing w:val="-4"/>
        </w:rPr>
      </w:pPr>
      <w:r w:rsidRPr="00124C96">
        <w:rPr>
          <w:rFonts w:ascii="Arial" w:hAnsi="Arial" w:cs="Arial"/>
          <w:color w:val="000000"/>
        </w:rPr>
        <w:t>D) Both statements A</w:t>
      </w:r>
      <w:r w:rsidRPr="00124C96">
        <w:rPr>
          <w:rFonts w:ascii="Arial" w:hAnsi="Arial" w:cs="Arial"/>
          <w:color w:val="000000"/>
          <w:spacing w:val="-2"/>
        </w:rPr>
        <w:t xml:space="preserve"> </w:t>
      </w:r>
      <w:r w:rsidRPr="00124C96">
        <w:rPr>
          <w:rFonts w:ascii="Arial" w:hAnsi="Arial" w:cs="Arial"/>
          <w:color w:val="000000"/>
        </w:rPr>
        <w:t>and C</w:t>
      </w:r>
    </w:p>
    <w:p w:rsidR="00456B43" w:rsidRPr="00124C96" w:rsidRDefault="00456B43" w:rsidP="00456B43">
      <w:pPr>
        <w:widowControl w:val="0"/>
        <w:autoSpaceDE w:val="0"/>
        <w:autoSpaceDN w:val="0"/>
        <w:adjustRightInd w:val="0"/>
        <w:spacing w:line="276" w:lineRule="exact"/>
        <w:ind w:firstLine="720"/>
        <w:rPr>
          <w:rFonts w:ascii="Arial" w:hAnsi="Arial" w:cs="Arial"/>
          <w:color w:val="000000"/>
        </w:rPr>
      </w:pPr>
      <w:r w:rsidRPr="00124C96">
        <w:rPr>
          <w:rFonts w:ascii="Arial" w:hAnsi="Arial" w:cs="Arial"/>
          <w:color w:val="000000"/>
        </w:rPr>
        <w:t xml:space="preserve">E) Both statements B and C </w:t>
      </w:r>
    </w:p>
    <w:p w:rsidR="00456B43" w:rsidRPr="00124C96" w:rsidRDefault="00456B43" w:rsidP="00456B43">
      <w:pPr>
        <w:widowControl w:val="0"/>
        <w:autoSpaceDE w:val="0"/>
        <w:autoSpaceDN w:val="0"/>
        <w:adjustRightInd w:val="0"/>
        <w:spacing w:line="276" w:lineRule="exact"/>
        <w:ind w:left="227"/>
        <w:rPr>
          <w:rFonts w:ascii="Arial" w:hAnsi="Arial" w:cs="Arial"/>
          <w:color w:val="000000"/>
        </w:rPr>
      </w:pPr>
    </w:p>
    <w:p w:rsidR="00456B43" w:rsidRPr="00C36295" w:rsidRDefault="00456B43" w:rsidP="00456B43">
      <w:pPr>
        <w:widowControl w:val="0"/>
        <w:autoSpaceDE w:val="0"/>
        <w:autoSpaceDN w:val="0"/>
        <w:adjustRightInd w:val="0"/>
        <w:ind w:firstLine="720"/>
        <w:rPr>
          <w:rFonts w:ascii="Arial" w:hAnsi="Arial" w:cs="Arial"/>
          <w:color w:val="002060"/>
        </w:rPr>
      </w:pPr>
      <w:r w:rsidRPr="00C36295">
        <w:rPr>
          <w:rFonts w:ascii="Arial" w:hAnsi="Arial" w:cs="Arial"/>
          <w:b/>
          <w:color w:val="002060"/>
          <w:w w:val="110"/>
        </w:rPr>
        <w:t>Answer: C</w:t>
      </w:r>
    </w:p>
    <w:p w:rsidR="00456B43" w:rsidRPr="00C36295" w:rsidRDefault="00456B43" w:rsidP="00456B43">
      <w:pPr>
        <w:pStyle w:val="ListParagraph"/>
        <w:widowControl w:val="0"/>
        <w:autoSpaceDE w:val="0"/>
        <w:autoSpaceDN w:val="0"/>
        <w:adjustRightInd w:val="0"/>
        <w:ind w:left="0"/>
        <w:rPr>
          <w:rFonts w:ascii="Arial" w:hAnsi="Arial" w:cs="Arial"/>
          <w:color w:val="002060"/>
        </w:rPr>
      </w:pPr>
    </w:p>
    <w:p w:rsidR="00456B43" w:rsidRPr="00124C96" w:rsidRDefault="00456B43" w:rsidP="00456B43">
      <w:pPr>
        <w:pStyle w:val="ListParagraph"/>
        <w:widowControl w:val="0"/>
        <w:autoSpaceDE w:val="0"/>
        <w:autoSpaceDN w:val="0"/>
        <w:adjustRightInd w:val="0"/>
        <w:ind w:left="0"/>
        <w:rPr>
          <w:rFonts w:ascii="Arial" w:hAnsi="Arial" w:cs="Arial"/>
        </w:rPr>
      </w:pPr>
      <w:r w:rsidRPr="00124C96">
        <w:rPr>
          <w:rFonts w:ascii="Arial" w:hAnsi="Arial" w:cs="Arial"/>
        </w:rPr>
        <w:t>4</w:t>
      </w:r>
      <w:r w:rsidR="0037098C">
        <w:rPr>
          <w:rFonts w:ascii="Arial" w:hAnsi="Arial" w:cs="Arial"/>
        </w:rPr>
        <w:t>6</w:t>
      </w:r>
      <w:r w:rsidRPr="00124C96">
        <w:rPr>
          <w:rFonts w:ascii="Arial" w:hAnsi="Arial" w:cs="Arial"/>
        </w:rPr>
        <w:t xml:space="preserve">. </w:t>
      </w:r>
      <w:r>
        <w:rPr>
          <w:rFonts w:ascii="Arial" w:hAnsi="Arial" w:cs="Arial"/>
        </w:rPr>
        <w:tab/>
      </w:r>
      <w:r w:rsidRPr="00124C96">
        <w:rPr>
          <w:rFonts w:ascii="Arial" w:hAnsi="Arial" w:cs="Arial"/>
        </w:rPr>
        <w:t>Which of the following statements concerning IRR is false?</w:t>
      </w:r>
    </w:p>
    <w:p w:rsidR="00456B43" w:rsidRDefault="00456B43" w:rsidP="00456B43">
      <w:pPr>
        <w:pStyle w:val="ListParagraph"/>
        <w:widowControl w:val="0"/>
        <w:autoSpaceDE w:val="0"/>
        <w:autoSpaceDN w:val="0"/>
        <w:adjustRightInd w:val="0"/>
        <w:ind w:left="0" w:firstLine="720"/>
        <w:rPr>
          <w:rFonts w:ascii="Arial" w:hAnsi="Arial" w:cs="Arial"/>
        </w:rPr>
      </w:pPr>
    </w:p>
    <w:p w:rsidR="00456B43" w:rsidRPr="00124C96" w:rsidRDefault="00456B43" w:rsidP="00456B43">
      <w:pPr>
        <w:pStyle w:val="ListParagraph"/>
        <w:widowControl w:val="0"/>
        <w:autoSpaceDE w:val="0"/>
        <w:autoSpaceDN w:val="0"/>
        <w:adjustRightInd w:val="0"/>
        <w:ind w:left="0" w:firstLine="720"/>
        <w:rPr>
          <w:rFonts w:ascii="Arial" w:hAnsi="Arial" w:cs="Arial"/>
        </w:rPr>
      </w:pPr>
      <w:r w:rsidRPr="00124C96">
        <w:rPr>
          <w:rFonts w:ascii="Arial" w:hAnsi="Arial" w:cs="Arial"/>
        </w:rPr>
        <w:t>A) IRR can rank mutually exclusive projects.</w:t>
      </w:r>
    </w:p>
    <w:p w:rsidR="00456B43" w:rsidRPr="00124C96" w:rsidRDefault="00456B43" w:rsidP="00456B43">
      <w:pPr>
        <w:pStyle w:val="ListParagraph"/>
        <w:widowControl w:val="0"/>
        <w:autoSpaceDE w:val="0"/>
        <w:autoSpaceDN w:val="0"/>
        <w:adjustRightInd w:val="0"/>
        <w:ind w:left="0" w:firstLine="720"/>
        <w:rPr>
          <w:rFonts w:ascii="Arial" w:hAnsi="Arial" w:cs="Arial"/>
        </w:rPr>
      </w:pPr>
      <w:r w:rsidRPr="00124C96">
        <w:rPr>
          <w:rFonts w:ascii="Arial" w:hAnsi="Arial" w:cs="Arial"/>
        </w:rPr>
        <w:t>B) IRR cannot be used for projects with upward-sloping NPV profiles.</w:t>
      </w:r>
    </w:p>
    <w:p w:rsidR="00456B43" w:rsidRPr="00124C96" w:rsidRDefault="00456B43" w:rsidP="00456B43">
      <w:pPr>
        <w:pStyle w:val="ListParagraph"/>
        <w:widowControl w:val="0"/>
        <w:autoSpaceDE w:val="0"/>
        <w:autoSpaceDN w:val="0"/>
        <w:adjustRightInd w:val="0"/>
        <w:ind w:left="0" w:firstLine="720"/>
        <w:rPr>
          <w:rFonts w:ascii="Arial" w:hAnsi="Arial" w:cs="Arial"/>
        </w:rPr>
      </w:pPr>
      <w:r w:rsidRPr="00124C96">
        <w:rPr>
          <w:rFonts w:ascii="Arial" w:hAnsi="Arial" w:cs="Arial"/>
        </w:rPr>
        <w:t>C) In certain situations, projects with higher IRRs may have lower NPV’s.</w:t>
      </w:r>
    </w:p>
    <w:p w:rsidR="00456B43" w:rsidRPr="00124C96" w:rsidRDefault="00456B43" w:rsidP="00456B43">
      <w:pPr>
        <w:pStyle w:val="ListParagraph"/>
        <w:widowControl w:val="0"/>
        <w:autoSpaceDE w:val="0"/>
        <w:autoSpaceDN w:val="0"/>
        <w:adjustRightInd w:val="0"/>
        <w:ind w:left="0" w:firstLine="720"/>
        <w:rPr>
          <w:rFonts w:ascii="Arial" w:hAnsi="Arial" w:cs="Arial"/>
        </w:rPr>
      </w:pPr>
      <w:r w:rsidRPr="00124C96">
        <w:rPr>
          <w:rFonts w:ascii="Arial" w:hAnsi="Arial" w:cs="Arial"/>
        </w:rPr>
        <w:t>D) IRR is defined as the discount rate at which project NPV equals zero</w:t>
      </w:r>
      <w:r w:rsidR="00304C42">
        <w:rPr>
          <w:rFonts w:ascii="Arial" w:hAnsi="Arial" w:cs="Arial"/>
        </w:rPr>
        <w:t>.</w:t>
      </w:r>
    </w:p>
    <w:p w:rsidR="00456B43" w:rsidRPr="00124C96" w:rsidRDefault="00456B43" w:rsidP="00456B43">
      <w:pPr>
        <w:pStyle w:val="ListParagraph"/>
        <w:widowControl w:val="0"/>
        <w:autoSpaceDE w:val="0"/>
        <w:autoSpaceDN w:val="0"/>
        <w:adjustRightInd w:val="0"/>
        <w:ind w:left="0" w:firstLine="720"/>
        <w:rPr>
          <w:rFonts w:ascii="Arial" w:hAnsi="Arial" w:cs="Arial"/>
        </w:rPr>
      </w:pPr>
      <w:r w:rsidRPr="00124C96">
        <w:rPr>
          <w:rFonts w:ascii="Arial" w:hAnsi="Arial" w:cs="Arial"/>
        </w:rPr>
        <w:t>E) None of the statements are false.</w:t>
      </w:r>
    </w:p>
    <w:p w:rsidR="00456B43" w:rsidRPr="00C36295" w:rsidRDefault="00456B43" w:rsidP="00456B43">
      <w:pPr>
        <w:widowControl w:val="0"/>
        <w:autoSpaceDE w:val="0"/>
        <w:autoSpaceDN w:val="0"/>
        <w:adjustRightInd w:val="0"/>
        <w:ind w:firstLine="720"/>
        <w:rPr>
          <w:rFonts w:ascii="Arial" w:hAnsi="Arial" w:cs="Arial"/>
          <w:b/>
          <w:color w:val="002060"/>
          <w:w w:val="110"/>
        </w:rPr>
      </w:pPr>
      <w:r w:rsidRPr="00C36295">
        <w:rPr>
          <w:rFonts w:ascii="Arial" w:hAnsi="Arial" w:cs="Arial"/>
          <w:b/>
          <w:color w:val="002060"/>
          <w:w w:val="110"/>
        </w:rPr>
        <w:t>Answer: A</w:t>
      </w:r>
    </w:p>
    <w:p w:rsidR="00456B43" w:rsidRPr="00FC3D89" w:rsidRDefault="00456B43" w:rsidP="00456B43">
      <w:pPr>
        <w:rPr>
          <w:rFonts w:ascii="Arial" w:hAnsi="Arial" w:cs="Arial"/>
          <w:b/>
          <w:color w:val="002060"/>
        </w:rPr>
      </w:pPr>
    </w:p>
    <w:p w:rsidR="00456B43" w:rsidRPr="00124C96" w:rsidRDefault="0037098C" w:rsidP="00456B43">
      <w:pPr>
        <w:spacing w:after="160" w:line="256" w:lineRule="auto"/>
        <w:rPr>
          <w:rFonts w:ascii="Arial" w:hAnsi="Arial" w:cs="Arial"/>
        </w:rPr>
      </w:pPr>
      <w:r>
        <w:rPr>
          <w:rFonts w:ascii="Arial" w:hAnsi="Arial" w:cs="Arial"/>
        </w:rPr>
        <w:t>47</w:t>
      </w:r>
      <w:r w:rsidR="00456B43" w:rsidRPr="00124C96">
        <w:rPr>
          <w:rFonts w:ascii="Arial" w:hAnsi="Arial" w:cs="Arial"/>
        </w:rPr>
        <w:t xml:space="preserve">. </w:t>
      </w:r>
      <w:r w:rsidR="00456B43">
        <w:rPr>
          <w:rFonts w:ascii="Arial" w:hAnsi="Arial" w:cs="Arial"/>
        </w:rPr>
        <w:tab/>
      </w:r>
      <w:r w:rsidR="00456B43" w:rsidRPr="00124C96">
        <w:rPr>
          <w:rFonts w:ascii="Arial" w:hAnsi="Arial" w:cs="Arial"/>
        </w:rPr>
        <w:t>The difference between current assets and current liabilities is called</w:t>
      </w:r>
      <w:r w:rsidR="00897CF3">
        <w:rPr>
          <w:rFonts w:ascii="Arial" w:hAnsi="Arial" w:cs="Arial"/>
        </w:rPr>
        <w:t>:</w:t>
      </w:r>
      <w:r w:rsidR="00456B43" w:rsidRPr="00124C96">
        <w:rPr>
          <w:rFonts w:ascii="Arial" w:hAnsi="Arial" w:cs="Arial"/>
        </w:rPr>
        <w:t xml:space="preserve"> </w:t>
      </w:r>
    </w:p>
    <w:p w:rsidR="00456B43" w:rsidRPr="00124C96" w:rsidRDefault="00456B43" w:rsidP="00456B43">
      <w:pPr>
        <w:numPr>
          <w:ilvl w:val="0"/>
          <w:numId w:val="4"/>
        </w:numPr>
        <w:spacing w:after="160" w:line="256" w:lineRule="auto"/>
        <w:contextualSpacing/>
        <w:rPr>
          <w:rFonts w:ascii="Arial" w:hAnsi="Arial" w:cs="Arial"/>
        </w:rPr>
      </w:pPr>
      <w:r w:rsidRPr="00124C96">
        <w:rPr>
          <w:rFonts w:ascii="Arial" w:hAnsi="Arial" w:cs="Arial"/>
        </w:rPr>
        <w:t>net working capital</w:t>
      </w:r>
      <w:r w:rsidR="00456E54">
        <w:rPr>
          <w:rFonts w:ascii="Arial" w:hAnsi="Arial" w:cs="Arial"/>
        </w:rPr>
        <w:t>.</w:t>
      </w:r>
    </w:p>
    <w:p w:rsidR="00456B43" w:rsidRPr="00124C96" w:rsidRDefault="00456B43" w:rsidP="00456B43">
      <w:pPr>
        <w:numPr>
          <w:ilvl w:val="0"/>
          <w:numId w:val="4"/>
        </w:numPr>
        <w:spacing w:after="160" w:line="256" w:lineRule="auto"/>
        <w:contextualSpacing/>
        <w:rPr>
          <w:rFonts w:ascii="Arial" w:hAnsi="Arial" w:cs="Arial"/>
        </w:rPr>
      </w:pPr>
      <w:r w:rsidRPr="00124C96">
        <w:rPr>
          <w:rFonts w:ascii="Arial" w:hAnsi="Arial" w:cs="Arial"/>
        </w:rPr>
        <w:t>working capital</w:t>
      </w:r>
      <w:r w:rsidR="00456E54">
        <w:rPr>
          <w:rFonts w:ascii="Arial" w:hAnsi="Arial" w:cs="Arial"/>
        </w:rPr>
        <w:t>.</w:t>
      </w:r>
    </w:p>
    <w:p w:rsidR="00456B43" w:rsidRPr="00124C96" w:rsidRDefault="00456B43" w:rsidP="00456B43">
      <w:pPr>
        <w:numPr>
          <w:ilvl w:val="0"/>
          <w:numId w:val="4"/>
        </w:numPr>
        <w:spacing w:after="160" w:line="256" w:lineRule="auto"/>
        <w:contextualSpacing/>
        <w:rPr>
          <w:rFonts w:ascii="Arial" w:hAnsi="Arial" w:cs="Arial"/>
        </w:rPr>
      </w:pPr>
      <w:r w:rsidRPr="00124C96">
        <w:rPr>
          <w:rFonts w:ascii="Arial" w:hAnsi="Arial" w:cs="Arial"/>
        </w:rPr>
        <w:t>financial capital</w:t>
      </w:r>
      <w:r w:rsidR="00456E54">
        <w:rPr>
          <w:rFonts w:ascii="Arial" w:hAnsi="Arial" w:cs="Arial"/>
        </w:rPr>
        <w:t>.</w:t>
      </w:r>
    </w:p>
    <w:p w:rsidR="00456B43" w:rsidRPr="00FC3D89" w:rsidRDefault="00102D42" w:rsidP="00456B43">
      <w:pPr>
        <w:numPr>
          <w:ilvl w:val="0"/>
          <w:numId w:val="4"/>
        </w:numPr>
        <w:spacing w:after="160" w:line="256" w:lineRule="auto"/>
        <w:contextualSpacing/>
        <w:rPr>
          <w:rFonts w:ascii="Arial" w:hAnsi="Arial" w:cs="Arial"/>
        </w:rPr>
      </w:pPr>
      <w:r>
        <w:rPr>
          <w:rFonts w:ascii="Arial" w:hAnsi="Arial" w:cs="Arial"/>
        </w:rPr>
        <w:t>c</w:t>
      </w:r>
      <w:r w:rsidR="00456B43" w:rsidRPr="00124C96">
        <w:rPr>
          <w:rFonts w:ascii="Arial" w:hAnsi="Arial" w:cs="Arial"/>
        </w:rPr>
        <w:t>ash fl</w:t>
      </w:r>
      <w:r w:rsidR="00456B43" w:rsidRPr="00FC3D89">
        <w:rPr>
          <w:rFonts w:ascii="Arial" w:hAnsi="Arial" w:cs="Arial"/>
        </w:rPr>
        <w:t>ow</w:t>
      </w:r>
      <w:r w:rsidR="00456E54">
        <w:rPr>
          <w:rFonts w:ascii="Arial" w:hAnsi="Arial" w:cs="Arial"/>
        </w:rPr>
        <w:t>.</w:t>
      </w:r>
    </w:p>
    <w:p w:rsidR="00456B43" w:rsidRPr="00FC3D89" w:rsidRDefault="00102D42" w:rsidP="00456B43">
      <w:pPr>
        <w:numPr>
          <w:ilvl w:val="0"/>
          <w:numId w:val="4"/>
        </w:numPr>
        <w:spacing w:after="160" w:line="256" w:lineRule="auto"/>
        <w:contextualSpacing/>
        <w:rPr>
          <w:rFonts w:ascii="Arial" w:hAnsi="Arial" w:cs="Arial"/>
        </w:rPr>
      </w:pPr>
      <w:r w:rsidRPr="00102D42">
        <w:rPr>
          <w:rFonts w:ascii="Arial" w:hAnsi="Arial" w:cs="Arial"/>
        </w:rPr>
        <w:t>b</w:t>
      </w:r>
      <w:r w:rsidR="00456B43" w:rsidRPr="00102D42">
        <w:rPr>
          <w:rFonts w:ascii="Arial" w:hAnsi="Arial" w:cs="Arial"/>
        </w:rPr>
        <w:t>oth a)</w:t>
      </w:r>
      <w:r w:rsidR="00456B43" w:rsidRPr="00FC3D89">
        <w:rPr>
          <w:rFonts w:ascii="Arial" w:hAnsi="Arial" w:cs="Arial"/>
        </w:rPr>
        <w:t xml:space="preserve"> and b) above</w:t>
      </w:r>
      <w:r w:rsidR="00456E54">
        <w:rPr>
          <w:rFonts w:ascii="Arial" w:hAnsi="Arial" w:cs="Arial"/>
        </w:rPr>
        <w:t>.</w:t>
      </w:r>
    </w:p>
    <w:p w:rsidR="00456B43" w:rsidRDefault="00456B43" w:rsidP="00456B43">
      <w:pPr>
        <w:spacing w:after="160" w:line="256" w:lineRule="auto"/>
        <w:ind w:left="720"/>
        <w:contextualSpacing/>
        <w:rPr>
          <w:rFonts w:ascii="Arial" w:hAnsi="Arial" w:cs="Arial"/>
          <w:b/>
          <w:color w:val="002060"/>
        </w:rPr>
      </w:pPr>
    </w:p>
    <w:p w:rsidR="00456B43" w:rsidRPr="00FC3D89" w:rsidRDefault="00456B43" w:rsidP="00456B43">
      <w:pPr>
        <w:spacing w:after="160" w:line="256" w:lineRule="auto"/>
        <w:ind w:left="720"/>
        <w:contextualSpacing/>
        <w:rPr>
          <w:rFonts w:ascii="Arial" w:hAnsi="Arial" w:cs="Arial"/>
          <w:b/>
          <w:color w:val="002060"/>
        </w:rPr>
      </w:pPr>
      <w:r w:rsidRPr="00FC3D89">
        <w:rPr>
          <w:rFonts w:ascii="Arial" w:hAnsi="Arial" w:cs="Arial"/>
          <w:b/>
          <w:color w:val="002060"/>
        </w:rPr>
        <w:t>Answer:</w:t>
      </w:r>
      <w:r>
        <w:rPr>
          <w:rFonts w:ascii="Arial" w:hAnsi="Arial" w:cs="Arial"/>
          <w:b/>
          <w:color w:val="002060"/>
        </w:rPr>
        <w:t xml:space="preserve"> </w:t>
      </w:r>
      <w:r w:rsidRPr="00FC3D89">
        <w:rPr>
          <w:rFonts w:ascii="Arial" w:hAnsi="Arial" w:cs="Arial"/>
          <w:b/>
          <w:color w:val="002060"/>
        </w:rPr>
        <w:t>E</w:t>
      </w:r>
    </w:p>
    <w:p w:rsidR="00456B43" w:rsidRDefault="00456B43" w:rsidP="0094066A">
      <w:pPr>
        <w:autoSpaceDE w:val="0"/>
        <w:autoSpaceDN w:val="0"/>
        <w:adjustRightInd w:val="0"/>
        <w:ind w:firstLine="720"/>
        <w:rPr>
          <w:rFonts w:ascii="Arial" w:hAnsi="Arial" w:cs="Arial"/>
          <w:bCs/>
          <w:u w:val="single"/>
        </w:rPr>
      </w:pPr>
    </w:p>
    <w:p w:rsidR="0094066A" w:rsidRPr="00124C96" w:rsidRDefault="00C42934" w:rsidP="0094066A">
      <w:pPr>
        <w:autoSpaceDE w:val="0"/>
        <w:autoSpaceDN w:val="0"/>
        <w:adjustRightInd w:val="0"/>
        <w:ind w:left="720" w:hanging="720"/>
        <w:rPr>
          <w:rFonts w:ascii="Arial" w:hAnsi="Arial" w:cs="Arial"/>
        </w:rPr>
      </w:pPr>
      <w:r w:rsidRPr="00124C96">
        <w:rPr>
          <w:rFonts w:ascii="Arial" w:hAnsi="Arial" w:cs="Arial"/>
        </w:rPr>
        <w:t>4</w:t>
      </w:r>
      <w:r w:rsidR="0037098C">
        <w:rPr>
          <w:rFonts w:ascii="Arial" w:hAnsi="Arial" w:cs="Arial"/>
        </w:rPr>
        <w:t>8</w:t>
      </w:r>
      <w:r w:rsidR="0094066A" w:rsidRPr="00124C96">
        <w:rPr>
          <w:rFonts w:ascii="Arial" w:hAnsi="Arial" w:cs="Arial"/>
        </w:rPr>
        <w:t>.</w:t>
      </w:r>
      <w:r w:rsidR="0094066A" w:rsidRPr="00124C96">
        <w:rPr>
          <w:rFonts w:ascii="Arial" w:hAnsi="Arial" w:cs="Arial"/>
        </w:rPr>
        <w:tab/>
        <w:t>If we were to use the capital asset pricing model which of the thre</w:t>
      </w:r>
      <w:r w:rsidR="00C36295">
        <w:rPr>
          <w:rFonts w:ascii="Arial" w:hAnsi="Arial" w:cs="Arial"/>
        </w:rPr>
        <w:t xml:space="preserve">e following investment options </w:t>
      </w:r>
      <w:r w:rsidR="0094066A" w:rsidRPr="00124C96">
        <w:rPr>
          <w:rFonts w:ascii="Arial" w:hAnsi="Arial" w:cs="Arial"/>
        </w:rPr>
        <w:t>would have the lowest expected return?</w:t>
      </w:r>
    </w:p>
    <w:p w:rsidR="0094066A" w:rsidRPr="00124C96" w:rsidRDefault="0094066A" w:rsidP="0094066A">
      <w:pPr>
        <w:autoSpaceDE w:val="0"/>
        <w:autoSpaceDN w:val="0"/>
        <w:adjustRightInd w:val="0"/>
        <w:ind w:firstLine="720"/>
        <w:rPr>
          <w:rFonts w:ascii="Arial" w:hAnsi="Arial" w:cs="Arial"/>
          <w:bCs/>
          <w:u w:val="single"/>
        </w:rPr>
      </w:pPr>
    </w:p>
    <w:p w:rsidR="0094066A" w:rsidRPr="00124C96" w:rsidRDefault="0094066A" w:rsidP="0094066A">
      <w:pPr>
        <w:autoSpaceDE w:val="0"/>
        <w:autoSpaceDN w:val="0"/>
        <w:adjustRightInd w:val="0"/>
        <w:ind w:firstLine="720"/>
        <w:rPr>
          <w:rFonts w:ascii="Arial" w:hAnsi="Arial" w:cs="Arial"/>
          <w:u w:val="single"/>
        </w:rPr>
      </w:pPr>
      <w:r w:rsidRPr="00124C96">
        <w:rPr>
          <w:rFonts w:ascii="Arial" w:hAnsi="Arial" w:cs="Arial"/>
          <w:u w:val="single"/>
        </w:rPr>
        <w:t xml:space="preserve">Security </w:t>
      </w:r>
      <w:r w:rsidRPr="00124C96">
        <w:rPr>
          <w:rFonts w:ascii="Arial" w:hAnsi="Arial" w:cs="Arial"/>
        </w:rPr>
        <w:tab/>
      </w:r>
      <w:r w:rsidRPr="00124C96">
        <w:rPr>
          <w:rFonts w:ascii="Arial" w:hAnsi="Arial" w:cs="Arial"/>
          <w:u w:val="single"/>
        </w:rPr>
        <w:t>Standard Deviation</w:t>
      </w:r>
      <w:r w:rsidRPr="00124C96">
        <w:rPr>
          <w:rFonts w:ascii="Arial" w:hAnsi="Arial" w:cs="Arial"/>
        </w:rPr>
        <w:t xml:space="preserve"> </w:t>
      </w:r>
      <w:r w:rsidRPr="00124C96">
        <w:rPr>
          <w:rFonts w:ascii="Arial" w:hAnsi="Arial" w:cs="Arial"/>
        </w:rPr>
        <w:tab/>
      </w:r>
      <w:r w:rsidR="00C36295">
        <w:rPr>
          <w:rFonts w:ascii="Arial" w:hAnsi="Arial" w:cs="Arial"/>
        </w:rPr>
        <w:tab/>
      </w:r>
      <w:r w:rsidRPr="00124C96">
        <w:rPr>
          <w:rFonts w:ascii="Arial" w:hAnsi="Arial" w:cs="Arial"/>
          <w:u w:val="single"/>
        </w:rPr>
        <w:t>Beta</w:t>
      </w:r>
    </w:p>
    <w:p w:rsidR="0094066A" w:rsidRPr="00124C96" w:rsidRDefault="0094066A" w:rsidP="0094066A">
      <w:pPr>
        <w:autoSpaceDE w:val="0"/>
        <w:autoSpaceDN w:val="0"/>
        <w:adjustRightInd w:val="0"/>
        <w:ind w:left="720"/>
        <w:rPr>
          <w:rFonts w:ascii="Arial" w:hAnsi="Arial" w:cs="Arial"/>
        </w:rPr>
      </w:pPr>
      <w:r w:rsidRPr="00124C96">
        <w:rPr>
          <w:rFonts w:ascii="Arial" w:hAnsi="Arial" w:cs="Arial"/>
        </w:rPr>
        <w:t>Dowe</w:t>
      </w:r>
      <w:r w:rsidRPr="00124C96">
        <w:rPr>
          <w:rFonts w:ascii="Arial" w:hAnsi="Arial" w:cs="Arial"/>
        </w:rPr>
        <w:tab/>
      </w:r>
      <w:r w:rsidRPr="00124C96">
        <w:rPr>
          <w:rFonts w:ascii="Arial" w:hAnsi="Arial" w:cs="Arial"/>
        </w:rPr>
        <w:tab/>
      </w:r>
      <w:r w:rsidRPr="00124C96">
        <w:rPr>
          <w:rFonts w:ascii="Arial" w:hAnsi="Arial" w:cs="Arial"/>
        </w:rPr>
        <w:tab/>
        <w:t xml:space="preserve">35% </w:t>
      </w:r>
      <w:r w:rsidRPr="00124C96">
        <w:rPr>
          <w:rFonts w:ascii="Arial" w:hAnsi="Arial" w:cs="Arial"/>
        </w:rPr>
        <w:tab/>
      </w:r>
      <w:r w:rsidRPr="00124C96">
        <w:rPr>
          <w:rFonts w:ascii="Arial" w:hAnsi="Arial" w:cs="Arial"/>
        </w:rPr>
        <w:tab/>
      </w:r>
      <w:r w:rsidR="00C36295">
        <w:rPr>
          <w:rFonts w:ascii="Arial" w:hAnsi="Arial" w:cs="Arial"/>
        </w:rPr>
        <w:tab/>
      </w:r>
      <w:r w:rsidRPr="00124C96">
        <w:rPr>
          <w:rFonts w:ascii="Arial" w:hAnsi="Arial" w:cs="Arial"/>
        </w:rPr>
        <w:t>1.75</w:t>
      </w: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Cheatem</w:t>
      </w:r>
      <w:r w:rsidRPr="00124C96">
        <w:rPr>
          <w:rFonts w:ascii="Arial" w:hAnsi="Arial" w:cs="Arial"/>
        </w:rPr>
        <w:tab/>
      </w:r>
      <w:r w:rsidRPr="00124C96">
        <w:rPr>
          <w:rFonts w:ascii="Arial" w:hAnsi="Arial" w:cs="Arial"/>
        </w:rPr>
        <w:tab/>
        <w:t xml:space="preserve">68% </w:t>
      </w:r>
      <w:r w:rsidRPr="00124C96">
        <w:rPr>
          <w:rFonts w:ascii="Arial" w:hAnsi="Arial" w:cs="Arial"/>
        </w:rPr>
        <w:tab/>
      </w:r>
      <w:r w:rsidRPr="00124C96">
        <w:rPr>
          <w:rFonts w:ascii="Arial" w:hAnsi="Arial" w:cs="Arial"/>
        </w:rPr>
        <w:tab/>
      </w:r>
      <w:r w:rsidR="00C36295">
        <w:rPr>
          <w:rFonts w:ascii="Arial" w:hAnsi="Arial" w:cs="Arial"/>
        </w:rPr>
        <w:tab/>
      </w:r>
      <w:r w:rsidRPr="00124C96">
        <w:rPr>
          <w:rFonts w:ascii="Arial" w:hAnsi="Arial" w:cs="Arial"/>
        </w:rPr>
        <w:t>1.06</w:t>
      </w: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Howe</w:t>
      </w:r>
      <w:r w:rsidRPr="00124C96">
        <w:rPr>
          <w:rFonts w:ascii="Arial" w:hAnsi="Arial" w:cs="Arial"/>
        </w:rPr>
        <w:tab/>
      </w:r>
      <w:r w:rsidRPr="00124C96">
        <w:rPr>
          <w:rFonts w:ascii="Arial" w:hAnsi="Arial" w:cs="Arial"/>
        </w:rPr>
        <w:tab/>
      </w:r>
      <w:r w:rsidRPr="00124C96">
        <w:rPr>
          <w:rFonts w:ascii="Arial" w:hAnsi="Arial" w:cs="Arial"/>
        </w:rPr>
        <w:tab/>
        <w:t xml:space="preserve">24% </w:t>
      </w:r>
      <w:r w:rsidRPr="00124C96">
        <w:rPr>
          <w:rFonts w:ascii="Arial" w:hAnsi="Arial" w:cs="Arial"/>
        </w:rPr>
        <w:tab/>
      </w:r>
      <w:r w:rsidRPr="00124C96">
        <w:rPr>
          <w:rFonts w:ascii="Arial" w:hAnsi="Arial" w:cs="Arial"/>
        </w:rPr>
        <w:tab/>
      </w:r>
      <w:r w:rsidR="00C36295">
        <w:rPr>
          <w:rFonts w:ascii="Arial" w:hAnsi="Arial" w:cs="Arial"/>
        </w:rPr>
        <w:tab/>
      </w:r>
      <w:r w:rsidRPr="00124C96">
        <w:rPr>
          <w:rFonts w:ascii="Arial" w:hAnsi="Arial" w:cs="Arial"/>
        </w:rPr>
        <w:t>1.22</w:t>
      </w:r>
    </w:p>
    <w:p w:rsidR="0094066A" w:rsidRPr="00124C96" w:rsidRDefault="0094066A" w:rsidP="0094066A">
      <w:pPr>
        <w:autoSpaceDE w:val="0"/>
        <w:autoSpaceDN w:val="0"/>
        <w:adjustRightInd w:val="0"/>
        <w:ind w:firstLine="720"/>
        <w:rPr>
          <w:rFonts w:ascii="Arial" w:hAnsi="Arial" w:cs="Arial"/>
          <w:bCs/>
          <w:u w:val="single"/>
        </w:rPr>
      </w:pP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A) Howe, because it has the smallest standard deviation</w:t>
      </w: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B) Cheatem, because it has the largest standard deviation</w:t>
      </w:r>
    </w:p>
    <w:p w:rsidR="0094066A" w:rsidRPr="00124C96" w:rsidRDefault="0094066A" w:rsidP="0094066A">
      <w:pPr>
        <w:autoSpaceDE w:val="0"/>
        <w:autoSpaceDN w:val="0"/>
        <w:adjustRightInd w:val="0"/>
        <w:ind w:firstLine="720"/>
        <w:rPr>
          <w:rFonts w:ascii="Arial" w:hAnsi="Arial" w:cs="Arial"/>
          <w:bCs/>
        </w:rPr>
      </w:pPr>
      <w:r w:rsidRPr="00124C96">
        <w:rPr>
          <w:rFonts w:ascii="Arial" w:hAnsi="Arial" w:cs="Arial"/>
          <w:bCs/>
        </w:rPr>
        <w:t>C) Cheatem, because it has the smallest beta</w:t>
      </w:r>
    </w:p>
    <w:p w:rsidR="0094066A" w:rsidRPr="00124C96" w:rsidRDefault="0094066A" w:rsidP="0094066A">
      <w:pPr>
        <w:autoSpaceDE w:val="0"/>
        <w:autoSpaceDN w:val="0"/>
        <w:adjustRightInd w:val="0"/>
        <w:ind w:firstLine="720"/>
        <w:rPr>
          <w:rFonts w:ascii="Arial" w:hAnsi="Arial" w:cs="Arial"/>
          <w:bCs/>
        </w:rPr>
      </w:pPr>
      <w:r w:rsidRPr="00124C96">
        <w:rPr>
          <w:rFonts w:ascii="Arial" w:hAnsi="Arial" w:cs="Arial"/>
          <w:bCs/>
        </w:rPr>
        <w:t xml:space="preserve">D) Howe, because it has the lowest ratio of standard deviation to beta </w:t>
      </w:r>
    </w:p>
    <w:p w:rsidR="0094066A" w:rsidRPr="00124C96" w:rsidRDefault="000673EA" w:rsidP="0094066A">
      <w:pPr>
        <w:autoSpaceDE w:val="0"/>
        <w:autoSpaceDN w:val="0"/>
        <w:adjustRightInd w:val="0"/>
        <w:ind w:firstLine="720"/>
        <w:rPr>
          <w:rFonts w:ascii="Arial" w:hAnsi="Arial" w:cs="Arial"/>
        </w:rPr>
      </w:pPr>
      <w:r>
        <w:rPr>
          <w:rFonts w:ascii="Arial" w:hAnsi="Arial" w:cs="Arial"/>
        </w:rPr>
        <w:t xml:space="preserve">E) </w:t>
      </w:r>
      <w:r w:rsidR="0094066A" w:rsidRPr="00124C96">
        <w:rPr>
          <w:rFonts w:ascii="Arial" w:hAnsi="Arial" w:cs="Arial"/>
        </w:rPr>
        <w:t>It’s not possible to tell, given the information above</w:t>
      </w:r>
    </w:p>
    <w:p w:rsidR="0094066A" w:rsidRPr="00124C96" w:rsidRDefault="0094066A" w:rsidP="0094066A">
      <w:pPr>
        <w:autoSpaceDE w:val="0"/>
        <w:autoSpaceDN w:val="0"/>
        <w:adjustRightInd w:val="0"/>
        <w:ind w:firstLine="720"/>
        <w:rPr>
          <w:rFonts w:ascii="Arial" w:hAnsi="Arial" w:cs="Arial"/>
        </w:rPr>
      </w:pPr>
    </w:p>
    <w:p w:rsidR="0094066A" w:rsidRPr="00C36295" w:rsidRDefault="0094066A" w:rsidP="0094066A">
      <w:pPr>
        <w:autoSpaceDE w:val="0"/>
        <w:autoSpaceDN w:val="0"/>
        <w:adjustRightInd w:val="0"/>
        <w:ind w:firstLine="720"/>
        <w:rPr>
          <w:rFonts w:ascii="Arial" w:hAnsi="Arial" w:cs="Arial"/>
          <w:b/>
          <w:bCs/>
          <w:color w:val="002060"/>
        </w:rPr>
      </w:pPr>
      <w:r w:rsidRPr="00C36295">
        <w:rPr>
          <w:rFonts w:ascii="Arial" w:hAnsi="Arial" w:cs="Arial"/>
          <w:b/>
          <w:bCs/>
          <w:color w:val="002060"/>
        </w:rPr>
        <w:t>Answer: C</w:t>
      </w:r>
    </w:p>
    <w:p w:rsidR="0094066A" w:rsidRPr="00124C96" w:rsidRDefault="0094066A" w:rsidP="0094066A">
      <w:pPr>
        <w:autoSpaceDE w:val="0"/>
        <w:autoSpaceDN w:val="0"/>
        <w:adjustRightInd w:val="0"/>
        <w:ind w:firstLine="720"/>
        <w:rPr>
          <w:rFonts w:ascii="Arial" w:hAnsi="Arial" w:cs="Arial"/>
          <w:bCs/>
          <w:u w:val="single"/>
        </w:rPr>
      </w:pPr>
    </w:p>
    <w:p w:rsidR="0094066A" w:rsidRPr="00124C96" w:rsidRDefault="00C42934" w:rsidP="0094066A">
      <w:pPr>
        <w:autoSpaceDE w:val="0"/>
        <w:autoSpaceDN w:val="0"/>
        <w:adjustRightInd w:val="0"/>
        <w:ind w:left="720" w:hanging="720"/>
        <w:rPr>
          <w:rFonts w:ascii="Arial" w:hAnsi="Arial" w:cs="Arial"/>
        </w:rPr>
      </w:pPr>
      <w:r w:rsidRPr="00124C96">
        <w:rPr>
          <w:rFonts w:ascii="Arial" w:hAnsi="Arial" w:cs="Arial"/>
        </w:rPr>
        <w:t>4</w:t>
      </w:r>
      <w:r w:rsidR="0037098C">
        <w:rPr>
          <w:rFonts w:ascii="Arial" w:hAnsi="Arial" w:cs="Arial"/>
        </w:rPr>
        <w:t>9</w:t>
      </w:r>
      <w:r w:rsidR="0094066A" w:rsidRPr="00124C96">
        <w:rPr>
          <w:rFonts w:ascii="Arial" w:hAnsi="Arial" w:cs="Arial"/>
        </w:rPr>
        <w:t xml:space="preserve">. </w:t>
      </w:r>
      <w:r w:rsidR="0094066A" w:rsidRPr="00124C96">
        <w:rPr>
          <w:rFonts w:ascii="Arial" w:hAnsi="Arial" w:cs="Arial"/>
        </w:rPr>
        <w:tab/>
        <w:t>If you were seeking optimal portfolio diversification for your investments then which of the following is likely most important to you?</w:t>
      </w:r>
    </w:p>
    <w:p w:rsidR="001536AF" w:rsidRDefault="001536AF" w:rsidP="0094066A">
      <w:pPr>
        <w:autoSpaceDE w:val="0"/>
        <w:autoSpaceDN w:val="0"/>
        <w:adjustRightInd w:val="0"/>
        <w:ind w:firstLine="720"/>
        <w:rPr>
          <w:rFonts w:ascii="Arial" w:hAnsi="Arial" w:cs="Arial"/>
        </w:rPr>
      </w:pP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A) The total volatility of each indivi</w:t>
      </w:r>
      <w:r w:rsidR="00456E54">
        <w:rPr>
          <w:rFonts w:ascii="Arial" w:hAnsi="Arial" w:cs="Arial"/>
        </w:rPr>
        <w:t>dual security in your portfolio</w:t>
      </w: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B) The standard deviation of each indivi</w:t>
      </w:r>
      <w:r w:rsidR="00456E54">
        <w:rPr>
          <w:rFonts w:ascii="Arial" w:hAnsi="Arial" w:cs="Arial"/>
        </w:rPr>
        <w:t>dual security in your portfolio</w:t>
      </w: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C) The correlation between the secu</w:t>
      </w:r>
      <w:r w:rsidR="00456E54">
        <w:rPr>
          <w:rFonts w:ascii="Arial" w:hAnsi="Arial" w:cs="Arial"/>
        </w:rPr>
        <w:t>rities in your portfolio</w:t>
      </w: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D) Achieving the risk-free ra</w:t>
      </w:r>
      <w:r w:rsidR="00456E54">
        <w:rPr>
          <w:rFonts w:ascii="Arial" w:hAnsi="Arial" w:cs="Arial"/>
        </w:rPr>
        <w:t>te of return for your portfolio</w:t>
      </w:r>
    </w:p>
    <w:p w:rsidR="0094066A" w:rsidRPr="00124C96" w:rsidRDefault="0094066A" w:rsidP="0094066A">
      <w:pPr>
        <w:autoSpaceDE w:val="0"/>
        <w:autoSpaceDN w:val="0"/>
        <w:adjustRightInd w:val="0"/>
        <w:ind w:firstLine="720"/>
        <w:rPr>
          <w:rFonts w:ascii="Arial" w:hAnsi="Arial" w:cs="Arial"/>
        </w:rPr>
      </w:pPr>
      <w:r w:rsidRPr="00124C96">
        <w:rPr>
          <w:rFonts w:ascii="Arial" w:hAnsi="Arial" w:cs="Arial"/>
        </w:rPr>
        <w:t>E) Achieving a portfolio beta that is ver</w:t>
      </w:r>
      <w:r w:rsidR="00456E54">
        <w:rPr>
          <w:rFonts w:ascii="Arial" w:hAnsi="Arial" w:cs="Arial"/>
        </w:rPr>
        <w:t>y close to the market portfolio</w:t>
      </w:r>
    </w:p>
    <w:p w:rsidR="0094066A" w:rsidRPr="00124C96" w:rsidRDefault="0094066A" w:rsidP="0094066A">
      <w:pPr>
        <w:autoSpaceDE w:val="0"/>
        <w:autoSpaceDN w:val="0"/>
        <w:adjustRightInd w:val="0"/>
        <w:ind w:firstLine="720"/>
        <w:rPr>
          <w:rFonts w:ascii="Arial" w:hAnsi="Arial" w:cs="Arial"/>
        </w:rPr>
      </w:pPr>
    </w:p>
    <w:p w:rsidR="0094066A" w:rsidRPr="00C36295" w:rsidRDefault="0094066A" w:rsidP="0094066A">
      <w:pPr>
        <w:autoSpaceDE w:val="0"/>
        <w:autoSpaceDN w:val="0"/>
        <w:adjustRightInd w:val="0"/>
        <w:ind w:firstLine="720"/>
        <w:rPr>
          <w:rFonts w:ascii="Arial" w:hAnsi="Arial" w:cs="Arial"/>
          <w:b/>
          <w:bCs/>
          <w:color w:val="002060"/>
        </w:rPr>
      </w:pPr>
      <w:r w:rsidRPr="00C36295">
        <w:rPr>
          <w:rFonts w:ascii="Arial" w:hAnsi="Arial" w:cs="Arial"/>
          <w:b/>
          <w:color w:val="002060"/>
        </w:rPr>
        <w:t>Answer: C</w:t>
      </w:r>
    </w:p>
    <w:p w:rsidR="0094066A" w:rsidRPr="00124C96" w:rsidRDefault="0094066A" w:rsidP="0094066A">
      <w:pPr>
        <w:autoSpaceDE w:val="0"/>
        <w:autoSpaceDN w:val="0"/>
        <w:adjustRightInd w:val="0"/>
        <w:ind w:firstLine="720"/>
        <w:rPr>
          <w:rFonts w:ascii="Arial" w:hAnsi="Arial" w:cs="Arial"/>
          <w:bCs/>
          <w:u w:val="single"/>
        </w:rPr>
      </w:pPr>
    </w:p>
    <w:p w:rsidR="0094066A" w:rsidRPr="00124C96" w:rsidRDefault="0037098C" w:rsidP="00C36295">
      <w:pPr>
        <w:pStyle w:val="ListParagraph"/>
        <w:widowControl w:val="0"/>
        <w:autoSpaceDE w:val="0"/>
        <w:autoSpaceDN w:val="0"/>
        <w:adjustRightInd w:val="0"/>
        <w:ind w:hanging="720"/>
        <w:rPr>
          <w:rFonts w:ascii="Arial" w:hAnsi="Arial" w:cs="Arial"/>
        </w:rPr>
      </w:pPr>
      <w:r>
        <w:rPr>
          <w:rFonts w:ascii="Arial" w:hAnsi="Arial" w:cs="Arial"/>
        </w:rPr>
        <w:t>50</w:t>
      </w:r>
      <w:r w:rsidR="0094066A" w:rsidRPr="00124C96">
        <w:rPr>
          <w:rFonts w:ascii="Arial" w:hAnsi="Arial" w:cs="Arial"/>
        </w:rPr>
        <w:t xml:space="preserve">.  </w:t>
      </w:r>
      <w:r w:rsidR="00C36295">
        <w:rPr>
          <w:rFonts w:ascii="Arial" w:hAnsi="Arial" w:cs="Arial"/>
        </w:rPr>
        <w:tab/>
      </w:r>
      <w:r w:rsidR="0094066A" w:rsidRPr="00124C96">
        <w:rPr>
          <w:rFonts w:ascii="Arial" w:hAnsi="Arial" w:cs="Arial"/>
        </w:rPr>
        <w:t xml:space="preserve">Which of the following should not be included when using discounted cash flow analysis to evaluate a project? </w:t>
      </w:r>
    </w:p>
    <w:p w:rsidR="001536AF" w:rsidRDefault="001536AF" w:rsidP="00C36295">
      <w:pPr>
        <w:pStyle w:val="ListParagraph"/>
        <w:widowControl w:val="0"/>
        <w:autoSpaceDE w:val="0"/>
        <w:autoSpaceDN w:val="0"/>
        <w:adjustRightInd w:val="0"/>
        <w:ind w:left="0" w:firstLine="720"/>
        <w:rPr>
          <w:rFonts w:ascii="Arial" w:hAnsi="Arial" w:cs="Arial"/>
        </w:rPr>
      </w:pPr>
    </w:p>
    <w:p w:rsidR="0094066A" w:rsidRPr="00124C96" w:rsidRDefault="0094066A" w:rsidP="00C36295">
      <w:pPr>
        <w:pStyle w:val="ListParagraph"/>
        <w:widowControl w:val="0"/>
        <w:autoSpaceDE w:val="0"/>
        <w:autoSpaceDN w:val="0"/>
        <w:adjustRightInd w:val="0"/>
        <w:ind w:left="0" w:firstLine="720"/>
        <w:rPr>
          <w:rFonts w:ascii="Arial" w:hAnsi="Arial" w:cs="Arial"/>
        </w:rPr>
      </w:pPr>
      <w:r w:rsidRPr="00124C96">
        <w:rPr>
          <w:rFonts w:ascii="Arial" w:hAnsi="Arial" w:cs="Arial"/>
        </w:rPr>
        <w:t>A)  Opportunity cost of lan</w:t>
      </w:r>
      <w:r w:rsidR="00456E54">
        <w:rPr>
          <w:rFonts w:ascii="Arial" w:hAnsi="Arial" w:cs="Arial"/>
        </w:rPr>
        <w:t>d that you could otherwise sell</w:t>
      </w:r>
    </w:p>
    <w:p w:rsidR="0094066A" w:rsidRPr="00124C96" w:rsidRDefault="0094066A" w:rsidP="00C36295">
      <w:pPr>
        <w:pStyle w:val="ListParagraph"/>
        <w:widowControl w:val="0"/>
        <w:autoSpaceDE w:val="0"/>
        <w:autoSpaceDN w:val="0"/>
        <w:adjustRightInd w:val="0"/>
        <w:ind w:left="0" w:firstLine="720"/>
        <w:rPr>
          <w:rFonts w:ascii="Arial" w:hAnsi="Arial" w:cs="Arial"/>
        </w:rPr>
      </w:pPr>
      <w:r w:rsidRPr="00124C96">
        <w:rPr>
          <w:rFonts w:ascii="Arial" w:hAnsi="Arial" w:cs="Arial"/>
        </w:rPr>
        <w:t>B)  Changes i</w:t>
      </w:r>
      <w:r w:rsidR="00456E54">
        <w:rPr>
          <w:rFonts w:ascii="Arial" w:hAnsi="Arial" w:cs="Arial"/>
        </w:rPr>
        <w:t>n levels of net working capital</w:t>
      </w:r>
    </w:p>
    <w:p w:rsidR="0094066A" w:rsidRPr="00124C96" w:rsidRDefault="0094066A" w:rsidP="00C36295">
      <w:pPr>
        <w:pStyle w:val="ListParagraph"/>
        <w:widowControl w:val="0"/>
        <w:autoSpaceDE w:val="0"/>
        <w:autoSpaceDN w:val="0"/>
        <w:adjustRightInd w:val="0"/>
        <w:ind w:left="0" w:firstLine="720"/>
        <w:rPr>
          <w:rFonts w:ascii="Arial" w:hAnsi="Arial" w:cs="Arial"/>
        </w:rPr>
      </w:pPr>
      <w:r w:rsidRPr="00124C96">
        <w:rPr>
          <w:rFonts w:ascii="Arial" w:hAnsi="Arial" w:cs="Arial"/>
        </w:rPr>
        <w:t>C)  Reduc</w:t>
      </w:r>
      <w:r w:rsidR="00456E54">
        <w:rPr>
          <w:rFonts w:ascii="Arial" w:hAnsi="Arial" w:cs="Arial"/>
        </w:rPr>
        <w:t>ed sales of an existing product</w:t>
      </w:r>
    </w:p>
    <w:p w:rsidR="0094066A" w:rsidRPr="00124C96" w:rsidRDefault="0094066A" w:rsidP="00C36295">
      <w:pPr>
        <w:pStyle w:val="ListParagraph"/>
        <w:widowControl w:val="0"/>
        <w:autoSpaceDE w:val="0"/>
        <w:autoSpaceDN w:val="0"/>
        <w:adjustRightInd w:val="0"/>
        <w:ind w:left="0" w:firstLine="720"/>
        <w:rPr>
          <w:rFonts w:ascii="Arial" w:hAnsi="Arial" w:cs="Arial"/>
        </w:rPr>
      </w:pPr>
      <w:r w:rsidRPr="00124C96">
        <w:rPr>
          <w:rFonts w:ascii="Arial" w:hAnsi="Arial" w:cs="Arial"/>
        </w:rPr>
        <w:t xml:space="preserve">D)  Interest costs on new debt </w:t>
      </w:r>
      <w:r w:rsidR="00456E54">
        <w:rPr>
          <w:rFonts w:ascii="Arial" w:hAnsi="Arial" w:cs="Arial"/>
        </w:rPr>
        <w:t>incurred to finance the project</w:t>
      </w:r>
    </w:p>
    <w:p w:rsidR="0094066A" w:rsidRPr="00124C96" w:rsidRDefault="0094066A" w:rsidP="00C36295">
      <w:pPr>
        <w:pStyle w:val="ListParagraph"/>
        <w:widowControl w:val="0"/>
        <w:autoSpaceDE w:val="0"/>
        <w:autoSpaceDN w:val="0"/>
        <w:adjustRightInd w:val="0"/>
        <w:ind w:left="0" w:firstLine="720"/>
        <w:rPr>
          <w:rFonts w:ascii="Arial" w:hAnsi="Arial" w:cs="Arial"/>
        </w:rPr>
      </w:pPr>
      <w:r w:rsidRPr="00124C96">
        <w:rPr>
          <w:rFonts w:ascii="Arial" w:hAnsi="Arial" w:cs="Arial"/>
        </w:rPr>
        <w:t>E)  None of the above shoul</w:t>
      </w:r>
      <w:r w:rsidR="00456E54">
        <w:rPr>
          <w:rFonts w:ascii="Arial" w:hAnsi="Arial" w:cs="Arial"/>
        </w:rPr>
        <w:t>d be included in a DCF analysis</w:t>
      </w:r>
    </w:p>
    <w:p w:rsidR="0094066A" w:rsidRPr="00265B8D" w:rsidRDefault="00C36295" w:rsidP="00C36295">
      <w:pPr>
        <w:widowControl w:val="0"/>
        <w:autoSpaceDE w:val="0"/>
        <w:autoSpaceDN w:val="0"/>
        <w:adjustRightInd w:val="0"/>
        <w:ind w:firstLine="720"/>
        <w:rPr>
          <w:rFonts w:ascii="Arial" w:hAnsi="Arial" w:cs="Arial"/>
          <w:b/>
          <w:color w:val="002060"/>
          <w:w w:val="110"/>
        </w:rPr>
      </w:pPr>
      <w:r w:rsidRPr="00265B8D">
        <w:rPr>
          <w:rFonts w:ascii="Arial" w:hAnsi="Arial" w:cs="Arial"/>
          <w:b/>
          <w:color w:val="002060"/>
          <w:w w:val="110"/>
        </w:rPr>
        <w:t xml:space="preserve">Answer: </w:t>
      </w:r>
      <w:r w:rsidR="0094066A" w:rsidRPr="00265B8D">
        <w:rPr>
          <w:rFonts w:ascii="Arial" w:hAnsi="Arial" w:cs="Arial"/>
          <w:b/>
          <w:color w:val="002060"/>
          <w:w w:val="110"/>
        </w:rPr>
        <w:t>D</w:t>
      </w:r>
    </w:p>
    <w:p w:rsidR="00CF3731" w:rsidRPr="00265B8D" w:rsidRDefault="00CF3731" w:rsidP="00C36295">
      <w:pPr>
        <w:widowControl w:val="0"/>
        <w:autoSpaceDE w:val="0"/>
        <w:autoSpaceDN w:val="0"/>
        <w:adjustRightInd w:val="0"/>
        <w:ind w:firstLine="720"/>
        <w:rPr>
          <w:rFonts w:ascii="Arial" w:hAnsi="Arial" w:cs="Arial"/>
          <w:b/>
          <w:color w:val="002060"/>
          <w:w w:val="110"/>
        </w:rPr>
      </w:pPr>
    </w:p>
    <w:p w:rsidR="0094066A" w:rsidRPr="00265B8D" w:rsidRDefault="0094066A" w:rsidP="00CF3731">
      <w:pPr>
        <w:widowControl w:val="0"/>
        <w:autoSpaceDE w:val="0"/>
        <w:autoSpaceDN w:val="0"/>
        <w:adjustRightInd w:val="0"/>
        <w:ind w:left="720"/>
        <w:rPr>
          <w:rFonts w:ascii="Arial" w:hAnsi="Arial" w:cs="Arial"/>
          <w:b/>
          <w:color w:val="002060"/>
        </w:rPr>
      </w:pPr>
      <w:r w:rsidRPr="00265B8D">
        <w:rPr>
          <w:rFonts w:ascii="Arial" w:hAnsi="Arial" w:cs="Arial"/>
          <w:b/>
          <w:color w:val="002060"/>
          <w:w w:val="110"/>
        </w:rPr>
        <w:t>Financing costs should not be included in NPV project analysis.</w:t>
      </w:r>
    </w:p>
    <w:p w:rsidR="00CF3731" w:rsidRDefault="00CF3731" w:rsidP="0094066A">
      <w:pPr>
        <w:autoSpaceDE w:val="0"/>
        <w:autoSpaceDN w:val="0"/>
        <w:adjustRightInd w:val="0"/>
        <w:rPr>
          <w:rFonts w:ascii="Arial" w:hAnsi="Arial" w:cs="Arial"/>
        </w:rPr>
      </w:pPr>
    </w:p>
    <w:p w:rsidR="0094066A" w:rsidRPr="00265B8D" w:rsidRDefault="0094066A" w:rsidP="0094066A">
      <w:pPr>
        <w:autoSpaceDE w:val="0"/>
        <w:autoSpaceDN w:val="0"/>
        <w:adjustRightInd w:val="0"/>
        <w:rPr>
          <w:rFonts w:ascii="Arial" w:hAnsi="Arial" w:cs="Arial"/>
          <w:color w:val="002060"/>
        </w:rPr>
      </w:pPr>
    </w:p>
    <w:p w:rsidR="0094066A" w:rsidRPr="00124C96" w:rsidRDefault="0094066A" w:rsidP="0094066A">
      <w:pPr>
        <w:autoSpaceDE w:val="0"/>
        <w:autoSpaceDN w:val="0"/>
        <w:adjustRightInd w:val="0"/>
        <w:ind w:firstLine="720"/>
        <w:rPr>
          <w:rFonts w:ascii="Arial" w:hAnsi="Arial" w:cs="Arial"/>
          <w:bCs/>
          <w:u w:val="single"/>
        </w:rPr>
      </w:pPr>
    </w:p>
    <w:p w:rsidR="0094066A" w:rsidRPr="00124C96" w:rsidRDefault="0094066A" w:rsidP="0094066A">
      <w:pPr>
        <w:spacing w:before="120"/>
        <w:rPr>
          <w:rFonts w:ascii="Arial" w:hAnsi="Arial" w:cs="Arial"/>
        </w:rPr>
      </w:pPr>
    </w:p>
    <w:p w:rsidR="00E85E26" w:rsidRPr="00124C96" w:rsidRDefault="00E85E26" w:rsidP="00E85E26">
      <w:pPr>
        <w:rPr>
          <w:rFonts w:ascii="Arial" w:eastAsia="Times New Roman" w:hAnsi="Arial" w:cs="Arial"/>
        </w:rPr>
      </w:pPr>
    </w:p>
    <w:p w:rsidR="00E85E26" w:rsidRPr="00124C96" w:rsidRDefault="00E85E26" w:rsidP="00E85E26">
      <w:pPr>
        <w:ind w:left="720"/>
        <w:rPr>
          <w:rFonts w:ascii="Arial" w:hAnsi="Arial" w:cs="Arial"/>
          <w:color w:val="FF0000"/>
          <w:vertAlign w:val="superscript"/>
        </w:rPr>
      </w:pPr>
    </w:p>
    <w:p w:rsidR="00E85E26" w:rsidRPr="00124C96" w:rsidRDefault="00E85E26" w:rsidP="00E85E26">
      <w:pPr>
        <w:ind w:left="720"/>
        <w:rPr>
          <w:rFonts w:ascii="Arial" w:hAnsi="Arial" w:cs="Arial"/>
          <w:color w:val="FF0000"/>
          <w:vertAlign w:val="superscript"/>
        </w:rPr>
      </w:pPr>
    </w:p>
    <w:p w:rsidR="00E85E26" w:rsidRPr="00124C96" w:rsidRDefault="00E85E26" w:rsidP="00E85E26">
      <w:pPr>
        <w:ind w:left="720"/>
        <w:rPr>
          <w:rFonts w:ascii="Arial" w:hAnsi="Arial" w:cs="Arial"/>
          <w:lang w:val="en-CA"/>
        </w:rPr>
      </w:pPr>
      <w:r w:rsidRPr="00124C96">
        <w:rPr>
          <w:rFonts w:ascii="Arial" w:hAnsi="Arial" w:cs="Arial"/>
          <w:vertAlign w:val="superscript"/>
          <w:lang w:val="en-CA"/>
        </w:rPr>
        <w:tab/>
      </w:r>
    </w:p>
    <w:p w:rsidR="0000439D" w:rsidRPr="00124C96" w:rsidRDefault="0000439D" w:rsidP="0086500E">
      <w:pPr>
        <w:pStyle w:val="ListParagraph"/>
        <w:widowControl w:val="0"/>
        <w:tabs>
          <w:tab w:val="left" w:pos="220"/>
          <w:tab w:val="left" w:pos="284"/>
          <w:tab w:val="left" w:pos="567"/>
        </w:tabs>
        <w:autoSpaceDE w:val="0"/>
        <w:autoSpaceDN w:val="0"/>
        <w:adjustRightInd w:val="0"/>
        <w:spacing w:after="320"/>
        <w:ind w:left="0"/>
        <w:rPr>
          <w:rFonts w:ascii="Arial" w:hAnsi="Arial" w:cs="Arial"/>
        </w:rPr>
      </w:pPr>
    </w:p>
    <w:sectPr w:rsidR="0000439D" w:rsidRPr="00124C96">
      <w:headerReference w:type="default" r:id="rId15"/>
      <w:footerReference w:type="even" r:id="rId16"/>
      <w:footerReference w:type="default" r:id="rId1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2E63" w:rsidRDefault="00902E63">
      <w:r>
        <w:separator/>
      </w:r>
    </w:p>
  </w:endnote>
  <w:endnote w:type="continuationSeparator" w:id="0">
    <w:p w:rsidR="00902E63" w:rsidRDefault="00902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A1E" w:rsidRDefault="00D97A1E" w:rsidP="00701F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97A1E" w:rsidRDefault="00D97A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A1E" w:rsidRDefault="00D97A1E" w:rsidP="00701F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265A">
      <w:rPr>
        <w:rStyle w:val="PageNumber"/>
        <w:noProof/>
      </w:rPr>
      <w:t>1</w:t>
    </w:r>
    <w:r>
      <w:rPr>
        <w:rStyle w:val="PageNumber"/>
      </w:rPr>
      <w:fldChar w:fldCharType="end"/>
    </w:r>
  </w:p>
  <w:p w:rsidR="00D97A1E" w:rsidRDefault="00D97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2E63" w:rsidRDefault="00902E63">
      <w:r>
        <w:separator/>
      </w:r>
    </w:p>
  </w:footnote>
  <w:footnote w:type="continuationSeparator" w:id="0">
    <w:p w:rsidR="00902E63" w:rsidRDefault="00902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A1E" w:rsidRPr="00B914B6" w:rsidRDefault="00D97A1E">
    <w:pPr>
      <w:pStyle w:val="Header"/>
      <w:rPr>
        <w:rFonts w:ascii="Arial" w:hAnsi="Arial" w:cs="Arial"/>
        <w:lang w:val="en-CA"/>
      </w:rPr>
    </w:pPr>
    <w:r w:rsidRPr="00B914B6">
      <w:rPr>
        <w:rFonts w:ascii="Arial" w:hAnsi="Arial" w:cs="Arial"/>
        <w:lang w:val="en-CA"/>
      </w:rPr>
      <w:t>AP/</w:t>
    </w:r>
    <w:smartTag w:uri="urn:schemas-microsoft-com:office:smarttags" w:element="stockticker">
      <w:r w:rsidRPr="00B914B6">
        <w:rPr>
          <w:rFonts w:ascii="Arial" w:hAnsi="Arial" w:cs="Arial"/>
          <w:lang w:val="en-CA"/>
        </w:rPr>
        <w:t>ADMS</w:t>
      </w:r>
    </w:smartTag>
    <w:r w:rsidRPr="00B914B6">
      <w:rPr>
        <w:rFonts w:ascii="Arial" w:hAnsi="Arial" w:cs="Arial"/>
        <w:lang w:val="en-CA"/>
      </w:rPr>
      <w:t xml:space="preserve"> 3530 3.00</w:t>
    </w:r>
    <w:r w:rsidRPr="00B914B6">
      <w:rPr>
        <w:rFonts w:ascii="Arial" w:hAnsi="Arial" w:cs="Arial"/>
        <w:lang w:val="en-CA"/>
      </w:rPr>
      <w:tab/>
    </w:r>
    <w:r w:rsidRPr="00B914B6">
      <w:rPr>
        <w:rFonts w:ascii="Arial" w:hAnsi="Arial" w:cs="Arial"/>
        <w:lang w:val="en-CA"/>
      </w:rPr>
      <w:tab/>
    </w:r>
    <w:r>
      <w:rPr>
        <w:rFonts w:ascii="Arial" w:hAnsi="Arial" w:cs="Arial"/>
        <w:lang w:val="en-CA"/>
      </w:rPr>
      <w:t xml:space="preserve">Final </w:t>
    </w:r>
    <w:r w:rsidRPr="00B914B6">
      <w:rPr>
        <w:rFonts w:ascii="Arial" w:hAnsi="Arial" w:cs="Arial"/>
        <w:lang w:val="en-CA"/>
      </w:rPr>
      <w:t xml:space="preserve">Exam </w:t>
    </w:r>
    <w:r w:rsidR="00BD4437">
      <w:rPr>
        <w:rFonts w:ascii="Arial" w:hAnsi="Arial" w:cs="Arial"/>
        <w:lang w:val="en-CA"/>
      </w:rPr>
      <w:t>Type X</w:t>
    </w:r>
    <w:r>
      <w:rPr>
        <w:rFonts w:ascii="Arial" w:hAnsi="Arial" w:cs="Arial"/>
        <w:lang w:val="en-C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A0BCF"/>
    <w:multiLevelType w:val="hybridMultilevel"/>
    <w:tmpl w:val="F97EFCFC"/>
    <w:lvl w:ilvl="0" w:tplc="0409000F">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F9029C"/>
    <w:multiLevelType w:val="hybridMultilevel"/>
    <w:tmpl w:val="5086BB26"/>
    <w:lvl w:ilvl="0" w:tplc="1009000F">
      <w:start w:val="39"/>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ED54E5F"/>
    <w:multiLevelType w:val="hybridMultilevel"/>
    <w:tmpl w:val="B3BCC0A4"/>
    <w:lvl w:ilvl="0" w:tplc="033A1FD8">
      <w:start w:val="1"/>
      <w:numFmt w:val="upperLetter"/>
      <w:lvlText w:val="%1)"/>
      <w:lvlJc w:val="left"/>
      <w:pPr>
        <w:ind w:left="1080" w:hanging="360"/>
      </w:pPr>
      <w:rPr>
        <w:rFonts w:ascii="Arial" w:eastAsia="Calibri" w:hAnsi="Arial" w:cs="Arial"/>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3" w15:restartNumberingAfterBreak="0">
    <w:nsid w:val="372248C3"/>
    <w:multiLevelType w:val="hybridMultilevel"/>
    <w:tmpl w:val="8B5E252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6142AE"/>
    <w:multiLevelType w:val="hybridMultilevel"/>
    <w:tmpl w:val="C2FA6D5C"/>
    <w:lvl w:ilvl="0" w:tplc="0409000F">
      <w:start w:val="3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5B4C45"/>
    <w:multiLevelType w:val="hybridMultilevel"/>
    <w:tmpl w:val="01D6D7A2"/>
    <w:lvl w:ilvl="0" w:tplc="0409000F">
      <w:start w:val="3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6117B8"/>
    <w:multiLevelType w:val="hybridMultilevel"/>
    <w:tmpl w:val="83F00970"/>
    <w:lvl w:ilvl="0" w:tplc="AEEC2144">
      <w:start w:val="1"/>
      <w:numFmt w:val="upp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7" w15:restartNumberingAfterBreak="0">
    <w:nsid w:val="44B641E3"/>
    <w:multiLevelType w:val="hybridMultilevel"/>
    <w:tmpl w:val="C256DBEE"/>
    <w:lvl w:ilvl="0" w:tplc="C184881E">
      <w:start w:val="1"/>
      <w:numFmt w:val="upperLetter"/>
      <w:lvlText w:val="%1)"/>
      <w:lvlJc w:val="left"/>
      <w:pPr>
        <w:ind w:left="1080" w:hanging="360"/>
      </w:pPr>
      <w:rPr>
        <w:rFonts w:ascii="Arial" w:eastAsia="Calibri" w:hAnsi="Arial" w:cs="Arial"/>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8" w15:restartNumberingAfterBreak="0">
    <w:nsid w:val="47346C7D"/>
    <w:multiLevelType w:val="hybridMultilevel"/>
    <w:tmpl w:val="68C2548A"/>
    <w:lvl w:ilvl="0" w:tplc="9FA86DB0">
      <w:start w:val="1"/>
      <w:numFmt w:val="upperLetter"/>
      <w:lvlText w:val="%1)"/>
      <w:lvlJc w:val="left"/>
      <w:pPr>
        <w:ind w:left="1080" w:hanging="360"/>
      </w:pPr>
      <w:rPr>
        <w:rFonts w:ascii="Arial" w:eastAsia="Calibri" w:hAnsi="Arial" w:cs="Arial"/>
        <w:b w:val="0"/>
        <w:color w:val="auto"/>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9" w15:restartNumberingAfterBreak="0">
    <w:nsid w:val="4E014C80"/>
    <w:multiLevelType w:val="hybridMultilevel"/>
    <w:tmpl w:val="AE94E02A"/>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FA2C8D"/>
    <w:multiLevelType w:val="hybridMultilevel"/>
    <w:tmpl w:val="07F8F36E"/>
    <w:lvl w:ilvl="0" w:tplc="53C8A352">
      <w:start w:val="3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52346A87"/>
    <w:multiLevelType w:val="hybridMultilevel"/>
    <w:tmpl w:val="47D04DFE"/>
    <w:lvl w:ilvl="0" w:tplc="0409000F">
      <w:start w:val="3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885760"/>
    <w:multiLevelType w:val="hybridMultilevel"/>
    <w:tmpl w:val="89029D16"/>
    <w:lvl w:ilvl="0" w:tplc="0409000F">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9F222C"/>
    <w:multiLevelType w:val="hybridMultilevel"/>
    <w:tmpl w:val="DA56CBDA"/>
    <w:lvl w:ilvl="0" w:tplc="0E3C5C8C">
      <w:start w:val="1"/>
      <w:numFmt w:val="upperLetter"/>
      <w:lvlText w:val="%1)"/>
      <w:lvlJc w:val="left"/>
      <w:pPr>
        <w:ind w:left="1080" w:hanging="360"/>
      </w:pPr>
      <w:rPr>
        <w:rFonts w:ascii="Arial" w:eastAsia="Calibri" w:hAnsi="Arial" w:cs="Arial"/>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4" w15:restartNumberingAfterBreak="0">
    <w:nsid w:val="61B77F67"/>
    <w:multiLevelType w:val="hybridMultilevel"/>
    <w:tmpl w:val="03B47ADA"/>
    <w:lvl w:ilvl="0" w:tplc="0409000F">
      <w:start w:val="2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B576CB"/>
    <w:multiLevelType w:val="hybridMultilevel"/>
    <w:tmpl w:val="A5B6E302"/>
    <w:lvl w:ilvl="0" w:tplc="0409000F">
      <w:start w:val="3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AE4C21"/>
    <w:multiLevelType w:val="hybridMultilevel"/>
    <w:tmpl w:val="3392AFC2"/>
    <w:lvl w:ilvl="0" w:tplc="24C28A64">
      <w:start w:val="1"/>
      <w:numFmt w:val="upperLetter"/>
      <w:lvlText w:val="%1)"/>
      <w:lvlJc w:val="left"/>
      <w:pPr>
        <w:ind w:left="1080" w:hanging="360"/>
      </w:pPr>
      <w:rPr>
        <w:rFonts w:ascii="Arial" w:eastAsia="Times New Roman" w:hAnsi="Arial" w:cs="Arial"/>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7" w15:restartNumberingAfterBreak="0">
    <w:nsid w:val="6DF10276"/>
    <w:multiLevelType w:val="hybridMultilevel"/>
    <w:tmpl w:val="FA02D7F8"/>
    <w:lvl w:ilvl="0" w:tplc="0409000F">
      <w:start w:val="3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5E6E8E"/>
    <w:multiLevelType w:val="hybridMultilevel"/>
    <w:tmpl w:val="4B4AD800"/>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9B295E"/>
    <w:multiLevelType w:val="hybridMultilevel"/>
    <w:tmpl w:val="3094147C"/>
    <w:lvl w:ilvl="0" w:tplc="B784F6D6">
      <w:start w:val="29"/>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73457BB6"/>
    <w:multiLevelType w:val="hybridMultilevel"/>
    <w:tmpl w:val="224C3012"/>
    <w:lvl w:ilvl="0" w:tplc="0409000F">
      <w:start w:val="3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633D64"/>
    <w:multiLevelType w:val="hybridMultilevel"/>
    <w:tmpl w:val="344A5142"/>
    <w:lvl w:ilvl="0" w:tplc="3F7A8E94">
      <w:start w:val="1"/>
      <w:numFmt w:val="upp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2" w15:restartNumberingAfterBreak="0">
    <w:nsid w:val="75727235"/>
    <w:multiLevelType w:val="hybridMultilevel"/>
    <w:tmpl w:val="BF0CDE16"/>
    <w:lvl w:ilvl="0" w:tplc="0409000F">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1D398A"/>
    <w:multiLevelType w:val="hybridMultilevel"/>
    <w:tmpl w:val="DF88E4A4"/>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10"/>
  </w:num>
  <w:num w:numId="10">
    <w:abstractNumId w:val="1"/>
  </w:num>
  <w:num w:numId="11">
    <w:abstractNumId w:val="14"/>
  </w:num>
  <w:num w:numId="12">
    <w:abstractNumId w:val="22"/>
  </w:num>
  <w:num w:numId="13">
    <w:abstractNumId w:val="12"/>
  </w:num>
  <w:num w:numId="14">
    <w:abstractNumId w:val="11"/>
  </w:num>
  <w:num w:numId="15">
    <w:abstractNumId w:val="4"/>
  </w:num>
  <w:num w:numId="16">
    <w:abstractNumId w:val="17"/>
  </w:num>
  <w:num w:numId="17">
    <w:abstractNumId w:val="15"/>
  </w:num>
  <w:num w:numId="18">
    <w:abstractNumId w:val="9"/>
  </w:num>
  <w:num w:numId="19">
    <w:abstractNumId w:val="3"/>
  </w:num>
  <w:num w:numId="20">
    <w:abstractNumId w:val="18"/>
  </w:num>
  <w:num w:numId="21">
    <w:abstractNumId w:val="23"/>
  </w:num>
  <w:num w:numId="22">
    <w:abstractNumId w:val="20"/>
  </w:num>
  <w:num w:numId="23">
    <w:abstractNumId w:val="5"/>
  </w:num>
  <w:num w:numId="24">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404"/>
    <w:rsid w:val="0000439D"/>
    <w:rsid w:val="00020B5A"/>
    <w:rsid w:val="00024E53"/>
    <w:rsid w:val="00057CAD"/>
    <w:rsid w:val="00061A4C"/>
    <w:rsid w:val="0006268C"/>
    <w:rsid w:val="000673EA"/>
    <w:rsid w:val="00092646"/>
    <w:rsid w:val="00096EA3"/>
    <w:rsid w:val="000A004D"/>
    <w:rsid w:val="000A477D"/>
    <w:rsid w:val="000C2E97"/>
    <w:rsid w:val="000D4530"/>
    <w:rsid w:val="000E12FA"/>
    <w:rsid w:val="000F1ED7"/>
    <w:rsid w:val="000F749C"/>
    <w:rsid w:val="00102D42"/>
    <w:rsid w:val="00104048"/>
    <w:rsid w:val="00106EF9"/>
    <w:rsid w:val="00122595"/>
    <w:rsid w:val="0012353D"/>
    <w:rsid w:val="0012399B"/>
    <w:rsid w:val="00124C96"/>
    <w:rsid w:val="00135861"/>
    <w:rsid w:val="001536AF"/>
    <w:rsid w:val="001548A5"/>
    <w:rsid w:val="001573D2"/>
    <w:rsid w:val="00160761"/>
    <w:rsid w:val="00167330"/>
    <w:rsid w:val="00181701"/>
    <w:rsid w:val="00190436"/>
    <w:rsid w:val="001A2335"/>
    <w:rsid w:val="001A2BEF"/>
    <w:rsid w:val="001B13D3"/>
    <w:rsid w:val="001B2108"/>
    <w:rsid w:val="001D3404"/>
    <w:rsid w:val="001E7E01"/>
    <w:rsid w:val="001F2323"/>
    <w:rsid w:val="00220DB7"/>
    <w:rsid w:val="002305EE"/>
    <w:rsid w:val="002342DC"/>
    <w:rsid w:val="0023510E"/>
    <w:rsid w:val="002520EB"/>
    <w:rsid w:val="002531A9"/>
    <w:rsid w:val="002636BF"/>
    <w:rsid w:val="00265B8D"/>
    <w:rsid w:val="0027730E"/>
    <w:rsid w:val="00294E7E"/>
    <w:rsid w:val="002D67E1"/>
    <w:rsid w:val="002E0BD2"/>
    <w:rsid w:val="002F4262"/>
    <w:rsid w:val="00304C42"/>
    <w:rsid w:val="00316612"/>
    <w:rsid w:val="00320308"/>
    <w:rsid w:val="00337C7F"/>
    <w:rsid w:val="003439C5"/>
    <w:rsid w:val="00346968"/>
    <w:rsid w:val="00361150"/>
    <w:rsid w:val="003656DC"/>
    <w:rsid w:val="0037098C"/>
    <w:rsid w:val="003751C7"/>
    <w:rsid w:val="003928A0"/>
    <w:rsid w:val="0039698A"/>
    <w:rsid w:val="003C5458"/>
    <w:rsid w:val="003D556C"/>
    <w:rsid w:val="00411F43"/>
    <w:rsid w:val="004524F6"/>
    <w:rsid w:val="0045307D"/>
    <w:rsid w:val="00456B43"/>
    <w:rsid w:val="00456E54"/>
    <w:rsid w:val="004605E9"/>
    <w:rsid w:val="00461DFB"/>
    <w:rsid w:val="00463EE4"/>
    <w:rsid w:val="00464271"/>
    <w:rsid w:val="00472988"/>
    <w:rsid w:val="0048544B"/>
    <w:rsid w:val="00492317"/>
    <w:rsid w:val="004B05FD"/>
    <w:rsid w:val="004C2B2F"/>
    <w:rsid w:val="004C4185"/>
    <w:rsid w:val="004C55A6"/>
    <w:rsid w:val="004D2728"/>
    <w:rsid w:val="004E13A5"/>
    <w:rsid w:val="00507A65"/>
    <w:rsid w:val="005137F2"/>
    <w:rsid w:val="00514255"/>
    <w:rsid w:val="0051675E"/>
    <w:rsid w:val="005238FF"/>
    <w:rsid w:val="005356BE"/>
    <w:rsid w:val="00553993"/>
    <w:rsid w:val="00566262"/>
    <w:rsid w:val="00576B7D"/>
    <w:rsid w:val="0058357F"/>
    <w:rsid w:val="005A555D"/>
    <w:rsid w:val="005A6ABD"/>
    <w:rsid w:val="005D1569"/>
    <w:rsid w:val="005D6405"/>
    <w:rsid w:val="006058B8"/>
    <w:rsid w:val="006102A9"/>
    <w:rsid w:val="006125A6"/>
    <w:rsid w:val="00614D84"/>
    <w:rsid w:val="006301F5"/>
    <w:rsid w:val="00632A4B"/>
    <w:rsid w:val="00637609"/>
    <w:rsid w:val="006377BB"/>
    <w:rsid w:val="00641D1F"/>
    <w:rsid w:val="006448A3"/>
    <w:rsid w:val="0064664D"/>
    <w:rsid w:val="00656A55"/>
    <w:rsid w:val="00684A01"/>
    <w:rsid w:val="00687D1F"/>
    <w:rsid w:val="006A30B7"/>
    <w:rsid w:val="006A3166"/>
    <w:rsid w:val="006D0618"/>
    <w:rsid w:val="006D21A9"/>
    <w:rsid w:val="006E2CA0"/>
    <w:rsid w:val="006F666E"/>
    <w:rsid w:val="00701F99"/>
    <w:rsid w:val="00702ADE"/>
    <w:rsid w:val="00710284"/>
    <w:rsid w:val="00723E32"/>
    <w:rsid w:val="007415F5"/>
    <w:rsid w:val="00753300"/>
    <w:rsid w:val="00757339"/>
    <w:rsid w:val="00761293"/>
    <w:rsid w:val="00763DA4"/>
    <w:rsid w:val="00773F6A"/>
    <w:rsid w:val="00774933"/>
    <w:rsid w:val="00774AC4"/>
    <w:rsid w:val="007760BE"/>
    <w:rsid w:val="0078625C"/>
    <w:rsid w:val="007935A9"/>
    <w:rsid w:val="00795F26"/>
    <w:rsid w:val="007A7649"/>
    <w:rsid w:val="007B1673"/>
    <w:rsid w:val="007C1E5D"/>
    <w:rsid w:val="007C6267"/>
    <w:rsid w:val="007E651F"/>
    <w:rsid w:val="008154EC"/>
    <w:rsid w:val="00820AF3"/>
    <w:rsid w:val="008422A0"/>
    <w:rsid w:val="00842D64"/>
    <w:rsid w:val="00847F22"/>
    <w:rsid w:val="0086500E"/>
    <w:rsid w:val="008676A3"/>
    <w:rsid w:val="00876730"/>
    <w:rsid w:val="00897CF3"/>
    <w:rsid w:val="008A043A"/>
    <w:rsid w:val="008D0C29"/>
    <w:rsid w:val="008D3A08"/>
    <w:rsid w:val="008D4472"/>
    <w:rsid w:val="008D6185"/>
    <w:rsid w:val="008E59DE"/>
    <w:rsid w:val="00900724"/>
    <w:rsid w:val="00902E63"/>
    <w:rsid w:val="009040FD"/>
    <w:rsid w:val="009043D0"/>
    <w:rsid w:val="0090559F"/>
    <w:rsid w:val="00905EC3"/>
    <w:rsid w:val="00907B30"/>
    <w:rsid w:val="0093100A"/>
    <w:rsid w:val="0094066A"/>
    <w:rsid w:val="00944EB7"/>
    <w:rsid w:val="009500C6"/>
    <w:rsid w:val="0095237E"/>
    <w:rsid w:val="009646DB"/>
    <w:rsid w:val="009706F1"/>
    <w:rsid w:val="00982B02"/>
    <w:rsid w:val="00986634"/>
    <w:rsid w:val="00995684"/>
    <w:rsid w:val="009A2A63"/>
    <w:rsid w:val="009B258C"/>
    <w:rsid w:val="009B28A4"/>
    <w:rsid w:val="009C4A5F"/>
    <w:rsid w:val="009E641D"/>
    <w:rsid w:val="00A035DE"/>
    <w:rsid w:val="00A10EEB"/>
    <w:rsid w:val="00A2302B"/>
    <w:rsid w:val="00A24C7A"/>
    <w:rsid w:val="00A24FA2"/>
    <w:rsid w:val="00A27D53"/>
    <w:rsid w:val="00A30375"/>
    <w:rsid w:val="00A510B7"/>
    <w:rsid w:val="00A51DAF"/>
    <w:rsid w:val="00A63B02"/>
    <w:rsid w:val="00AE2FB6"/>
    <w:rsid w:val="00AF41C4"/>
    <w:rsid w:val="00B17508"/>
    <w:rsid w:val="00B53B48"/>
    <w:rsid w:val="00B54D33"/>
    <w:rsid w:val="00B634A7"/>
    <w:rsid w:val="00B66111"/>
    <w:rsid w:val="00B71058"/>
    <w:rsid w:val="00B75072"/>
    <w:rsid w:val="00B76A24"/>
    <w:rsid w:val="00B82534"/>
    <w:rsid w:val="00B8259D"/>
    <w:rsid w:val="00B8375A"/>
    <w:rsid w:val="00B914B6"/>
    <w:rsid w:val="00B915E5"/>
    <w:rsid w:val="00B92216"/>
    <w:rsid w:val="00BA00B6"/>
    <w:rsid w:val="00BD4437"/>
    <w:rsid w:val="00BF05AB"/>
    <w:rsid w:val="00BF1C94"/>
    <w:rsid w:val="00C22B52"/>
    <w:rsid w:val="00C36295"/>
    <w:rsid w:val="00C42934"/>
    <w:rsid w:val="00C5495B"/>
    <w:rsid w:val="00C55A7C"/>
    <w:rsid w:val="00C81920"/>
    <w:rsid w:val="00C851ED"/>
    <w:rsid w:val="00CA4413"/>
    <w:rsid w:val="00CB5D9D"/>
    <w:rsid w:val="00CC265A"/>
    <w:rsid w:val="00CC5B5A"/>
    <w:rsid w:val="00CD546F"/>
    <w:rsid w:val="00CD6FB4"/>
    <w:rsid w:val="00CF12EA"/>
    <w:rsid w:val="00CF3731"/>
    <w:rsid w:val="00D00F95"/>
    <w:rsid w:val="00D139E7"/>
    <w:rsid w:val="00D149DF"/>
    <w:rsid w:val="00D2798E"/>
    <w:rsid w:val="00D33CF2"/>
    <w:rsid w:val="00D4691A"/>
    <w:rsid w:val="00D56660"/>
    <w:rsid w:val="00D60D18"/>
    <w:rsid w:val="00D7402B"/>
    <w:rsid w:val="00D804D6"/>
    <w:rsid w:val="00D82339"/>
    <w:rsid w:val="00D972F0"/>
    <w:rsid w:val="00D97A1E"/>
    <w:rsid w:val="00DA5739"/>
    <w:rsid w:val="00DB0204"/>
    <w:rsid w:val="00DB1634"/>
    <w:rsid w:val="00DB4483"/>
    <w:rsid w:val="00DC1C2E"/>
    <w:rsid w:val="00DC7714"/>
    <w:rsid w:val="00DE3BC1"/>
    <w:rsid w:val="00DE48A6"/>
    <w:rsid w:val="00DF49B3"/>
    <w:rsid w:val="00DF518D"/>
    <w:rsid w:val="00E03CA2"/>
    <w:rsid w:val="00E041AB"/>
    <w:rsid w:val="00E10CED"/>
    <w:rsid w:val="00E118B4"/>
    <w:rsid w:val="00E159EA"/>
    <w:rsid w:val="00E2050F"/>
    <w:rsid w:val="00E25D6D"/>
    <w:rsid w:val="00E514F7"/>
    <w:rsid w:val="00E67C88"/>
    <w:rsid w:val="00E77BDA"/>
    <w:rsid w:val="00E85E26"/>
    <w:rsid w:val="00E87B38"/>
    <w:rsid w:val="00EA041C"/>
    <w:rsid w:val="00EA2B57"/>
    <w:rsid w:val="00EA36D9"/>
    <w:rsid w:val="00EC1603"/>
    <w:rsid w:val="00F00486"/>
    <w:rsid w:val="00F05E71"/>
    <w:rsid w:val="00F068E8"/>
    <w:rsid w:val="00F10CF3"/>
    <w:rsid w:val="00F567F2"/>
    <w:rsid w:val="00F7112E"/>
    <w:rsid w:val="00F90E4B"/>
    <w:rsid w:val="00F929D7"/>
    <w:rsid w:val="00F97564"/>
    <w:rsid w:val="00FA2E7D"/>
    <w:rsid w:val="00FB0B04"/>
    <w:rsid w:val="00FC3D89"/>
    <w:rsid w:val="00FC7DFB"/>
    <w:rsid w:val="00FE0AC0"/>
    <w:rsid w:val="00FE1D58"/>
    <w:rsid w:val="00FE3B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FEB52615-574A-4D92-BE56-FE8643721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1F99"/>
    <w:rPr>
      <w:rFonts w:eastAsia="Calibri"/>
      <w:sz w:val="24"/>
      <w:szCs w:val="24"/>
      <w:lang w:val="en-US" w:eastAsia="en-US"/>
    </w:rPr>
  </w:style>
  <w:style w:type="paragraph" w:styleId="Heading5">
    <w:name w:val="heading 5"/>
    <w:basedOn w:val="Normal"/>
    <w:next w:val="Normal"/>
    <w:link w:val="Heading5Char"/>
    <w:qFormat/>
    <w:rsid w:val="003D556C"/>
    <w:pPr>
      <w:keepNext/>
      <w:outlineLvl w:val="4"/>
    </w:pPr>
    <w:rPr>
      <w:rFonts w:eastAsia="Times New Roman"/>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ghttbtitle">
    <w:name w:val="lighttbtitle"/>
    <w:rsid w:val="00701F99"/>
    <w:rPr>
      <w:rFonts w:cs="Times New Roman"/>
    </w:rPr>
  </w:style>
  <w:style w:type="paragraph" w:customStyle="1" w:styleId="tbp">
    <w:name w:val="tbp"/>
    <w:basedOn w:val="Normal"/>
    <w:rsid w:val="00701F99"/>
    <w:pPr>
      <w:spacing w:before="100" w:beforeAutospacing="1" w:after="100" w:afterAutospacing="1"/>
    </w:pPr>
    <w:rPr>
      <w:rFonts w:ascii="Times" w:eastAsia="Times New Roman" w:hAnsi="Times" w:cs="Times"/>
      <w:sz w:val="20"/>
      <w:szCs w:val="20"/>
    </w:rPr>
  </w:style>
  <w:style w:type="paragraph" w:styleId="ListParagraph">
    <w:name w:val="List Paragraph"/>
    <w:basedOn w:val="Normal"/>
    <w:uiPriority w:val="99"/>
    <w:qFormat/>
    <w:rsid w:val="00701F99"/>
    <w:pPr>
      <w:spacing w:after="200"/>
      <w:ind w:left="720"/>
      <w:contextualSpacing/>
    </w:pPr>
    <w:rPr>
      <w:rFonts w:ascii="Cambria" w:eastAsia="Times New Roman" w:hAnsi="Cambria" w:cs="Cambria"/>
      <w:lang w:eastAsia="ja-JP"/>
    </w:rPr>
  </w:style>
  <w:style w:type="paragraph" w:styleId="NormalWeb">
    <w:name w:val="Normal (Web)"/>
    <w:basedOn w:val="Normal"/>
    <w:rsid w:val="00701F99"/>
    <w:pPr>
      <w:spacing w:before="100" w:beforeAutospacing="1" w:after="100" w:afterAutospacing="1"/>
    </w:pPr>
    <w:rPr>
      <w:rFonts w:eastAsia="Times New Roman"/>
    </w:rPr>
  </w:style>
  <w:style w:type="paragraph" w:styleId="Footer">
    <w:name w:val="footer"/>
    <w:basedOn w:val="Normal"/>
    <w:rsid w:val="00701F99"/>
    <w:pPr>
      <w:tabs>
        <w:tab w:val="center" w:pos="4320"/>
        <w:tab w:val="right" w:pos="8640"/>
      </w:tabs>
    </w:pPr>
  </w:style>
  <w:style w:type="character" w:styleId="PageNumber">
    <w:name w:val="page number"/>
    <w:basedOn w:val="DefaultParagraphFont"/>
    <w:rsid w:val="00701F99"/>
  </w:style>
  <w:style w:type="paragraph" w:styleId="Header">
    <w:name w:val="header"/>
    <w:basedOn w:val="Normal"/>
    <w:rsid w:val="00B914B6"/>
    <w:pPr>
      <w:tabs>
        <w:tab w:val="center" w:pos="4320"/>
        <w:tab w:val="right" w:pos="8640"/>
      </w:tabs>
    </w:pPr>
  </w:style>
  <w:style w:type="paragraph" w:styleId="Date">
    <w:name w:val="Date"/>
    <w:basedOn w:val="Normal"/>
    <w:next w:val="Normal"/>
    <w:rsid w:val="0093100A"/>
  </w:style>
  <w:style w:type="character" w:styleId="Hyperlink">
    <w:name w:val="Hyperlink"/>
    <w:rsid w:val="0093100A"/>
    <w:rPr>
      <w:color w:val="0000FF"/>
      <w:u w:val="single"/>
    </w:rPr>
  </w:style>
  <w:style w:type="character" w:styleId="FollowedHyperlink">
    <w:name w:val="FollowedHyperlink"/>
    <w:rsid w:val="001A2335"/>
    <w:rPr>
      <w:color w:val="800080"/>
      <w:u w:val="single"/>
    </w:rPr>
  </w:style>
  <w:style w:type="character" w:customStyle="1" w:styleId="Heading5Char">
    <w:name w:val="Heading 5 Char"/>
    <w:link w:val="Heading5"/>
    <w:rsid w:val="003D556C"/>
    <w:rPr>
      <w:rFonts w:eastAsia="Times New Roman"/>
      <w:b/>
      <w:sz w:val="24"/>
      <w:lang w:val="en-GB" w:eastAsia="en-US"/>
    </w:rPr>
  </w:style>
  <w:style w:type="paragraph" w:customStyle="1" w:styleId="Default">
    <w:name w:val="Default"/>
    <w:rsid w:val="00122595"/>
    <w:pPr>
      <w:autoSpaceDE w:val="0"/>
      <w:autoSpaceDN w:val="0"/>
      <w:adjustRightInd w:val="0"/>
    </w:pPr>
    <w:rPr>
      <w:rFonts w:ascii="Arial" w:eastAsia="Calibri" w:hAnsi="Arial" w:cs="Arial"/>
      <w:color w:val="000000"/>
      <w:sz w:val="24"/>
      <w:szCs w:val="24"/>
      <w:lang w:eastAsia="en-US"/>
    </w:rPr>
  </w:style>
  <w:style w:type="paragraph" w:styleId="EndnoteText">
    <w:name w:val="endnote text"/>
    <w:basedOn w:val="Normal"/>
    <w:link w:val="EndnoteTextChar"/>
    <w:uiPriority w:val="99"/>
    <w:semiHidden/>
    <w:rsid w:val="00020B5A"/>
    <w:pPr>
      <w:widowControl w:val="0"/>
    </w:pPr>
    <w:rPr>
      <w:rFonts w:ascii="Courier New" w:eastAsia="Times New Roman" w:hAnsi="Courier New"/>
      <w:szCs w:val="20"/>
    </w:rPr>
  </w:style>
  <w:style w:type="character" w:customStyle="1" w:styleId="EndnoteTextChar">
    <w:name w:val="Endnote Text Char"/>
    <w:link w:val="EndnoteText"/>
    <w:uiPriority w:val="99"/>
    <w:semiHidden/>
    <w:rsid w:val="00020B5A"/>
    <w:rPr>
      <w:rFonts w:ascii="Courier New" w:eastAsia="Times New Roman" w:hAnsi="Courier New"/>
      <w:sz w:val="24"/>
      <w:lang w:val="en-US" w:eastAsia="en-US"/>
    </w:rPr>
  </w:style>
  <w:style w:type="paragraph" w:styleId="NoSpacing">
    <w:name w:val="No Spacing"/>
    <w:qFormat/>
    <w:rsid w:val="00EA2B57"/>
    <w:rPr>
      <w:rFonts w:ascii="Calibri" w:eastAsia="Times New Roman" w:hAnsi="Calibri" w:cs="Arial"/>
      <w:sz w:val="22"/>
      <w:szCs w:val="22"/>
      <w:lang w:bidi="he-IL"/>
    </w:rPr>
  </w:style>
  <w:style w:type="table" w:styleId="TableGrid">
    <w:name w:val="Table Grid"/>
    <w:basedOn w:val="TableNormal"/>
    <w:uiPriority w:val="39"/>
    <w:rsid w:val="00E85E26"/>
    <w:rPr>
      <w:rFonts w:ascii="Calibri" w:eastAsia="Times New Roman" w:hAnsi="Calibri"/>
      <w:sz w:val="22"/>
      <w:szCs w:val="22"/>
      <w:lang w:val="en-U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838844">
      <w:bodyDiv w:val="1"/>
      <w:marLeft w:val="0"/>
      <w:marRight w:val="0"/>
      <w:marTop w:val="0"/>
      <w:marBottom w:val="0"/>
      <w:divBdr>
        <w:top w:val="none" w:sz="0" w:space="0" w:color="auto"/>
        <w:left w:val="none" w:sz="0" w:space="0" w:color="auto"/>
        <w:bottom w:val="none" w:sz="0" w:space="0" w:color="auto"/>
        <w:right w:val="none" w:sz="0" w:space="0" w:color="auto"/>
      </w:divBdr>
    </w:div>
    <w:div w:id="630743685">
      <w:bodyDiv w:val="1"/>
      <w:marLeft w:val="0"/>
      <w:marRight w:val="0"/>
      <w:marTop w:val="0"/>
      <w:marBottom w:val="0"/>
      <w:divBdr>
        <w:top w:val="none" w:sz="0" w:space="0" w:color="auto"/>
        <w:left w:val="none" w:sz="0" w:space="0" w:color="auto"/>
        <w:bottom w:val="none" w:sz="0" w:space="0" w:color="auto"/>
        <w:right w:val="none" w:sz="0" w:space="0" w:color="auto"/>
      </w:divBdr>
    </w:div>
    <w:div w:id="661391705">
      <w:bodyDiv w:val="1"/>
      <w:marLeft w:val="0"/>
      <w:marRight w:val="0"/>
      <w:marTop w:val="0"/>
      <w:marBottom w:val="0"/>
      <w:divBdr>
        <w:top w:val="none" w:sz="0" w:space="0" w:color="auto"/>
        <w:left w:val="none" w:sz="0" w:space="0" w:color="auto"/>
        <w:bottom w:val="none" w:sz="0" w:space="0" w:color="auto"/>
        <w:right w:val="none" w:sz="0" w:space="0" w:color="auto"/>
      </w:divBdr>
    </w:div>
    <w:div w:id="673261122">
      <w:bodyDiv w:val="1"/>
      <w:marLeft w:val="0"/>
      <w:marRight w:val="0"/>
      <w:marTop w:val="0"/>
      <w:marBottom w:val="0"/>
      <w:divBdr>
        <w:top w:val="none" w:sz="0" w:space="0" w:color="auto"/>
        <w:left w:val="none" w:sz="0" w:space="0" w:color="auto"/>
        <w:bottom w:val="none" w:sz="0" w:space="0" w:color="auto"/>
        <w:right w:val="none" w:sz="0" w:space="0" w:color="auto"/>
      </w:divBdr>
    </w:div>
    <w:div w:id="1046955492">
      <w:bodyDiv w:val="1"/>
      <w:marLeft w:val="0"/>
      <w:marRight w:val="0"/>
      <w:marTop w:val="0"/>
      <w:marBottom w:val="0"/>
      <w:divBdr>
        <w:top w:val="none" w:sz="0" w:space="0" w:color="auto"/>
        <w:left w:val="none" w:sz="0" w:space="0" w:color="auto"/>
        <w:bottom w:val="none" w:sz="0" w:space="0" w:color="auto"/>
        <w:right w:val="none" w:sz="0" w:space="0" w:color="auto"/>
      </w:divBdr>
    </w:div>
    <w:div w:id="1207375613">
      <w:bodyDiv w:val="1"/>
      <w:marLeft w:val="0"/>
      <w:marRight w:val="0"/>
      <w:marTop w:val="0"/>
      <w:marBottom w:val="0"/>
      <w:divBdr>
        <w:top w:val="none" w:sz="0" w:space="0" w:color="auto"/>
        <w:left w:val="none" w:sz="0" w:space="0" w:color="auto"/>
        <w:bottom w:val="none" w:sz="0" w:space="0" w:color="auto"/>
        <w:right w:val="none" w:sz="0" w:space="0" w:color="auto"/>
      </w:divBdr>
    </w:div>
    <w:div w:id="1290479987">
      <w:bodyDiv w:val="1"/>
      <w:marLeft w:val="0"/>
      <w:marRight w:val="0"/>
      <w:marTop w:val="0"/>
      <w:marBottom w:val="0"/>
      <w:divBdr>
        <w:top w:val="none" w:sz="0" w:space="0" w:color="auto"/>
        <w:left w:val="none" w:sz="0" w:space="0" w:color="auto"/>
        <w:bottom w:val="none" w:sz="0" w:space="0" w:color="auto"/>
        <w:right w:val="none" w:sz="0" w:space="0" w:color="auto"/>
      </w:divBdr>
    </w:div>
    <w:div w:id="1291282050">
      <w:bodyDiv w:val="1"/>
      <w:marLeft w:val="0"/>
      <w:marRight w:val="0"/>
      <w:marTop w:val="0"/>
      <w:marBottom w:val="0"/>
      <w:divBdr>
        <w:top w:val="none" w:sz="0" w:space="0" w:color="auto"/>
        <w:left w:val="none" w:sz="0" w:space="0" w:color="auto"/>
        <w:bottom w:val="none" w:sz="0" w:space="0" w:color="auto"/>
        <w:right w:val="none" w:sz="0" w:space="0" w:color="auto"/>
      </w:divBdr>
    </w:div>
    <w:div w:id="1629049986">
      <w:bodyDiv w:val="1"/>
      <w:marLeft w:val="0"/>
      <w:marRight w:val="0"/>
      <w:marTop w:val="0"/>
      <w:marBottom w:val="0"/>
      <w:divBdr>
        <w:top w:val="none" w:sz="0" w:space="0" w:color="auto"/>
        <w:left w:val="none" w:sz="0" w:space="0" w:color="auto"/>
        <w:bottom w:val="none" w:sz="0" w:space="0" w:color="auto"/>
        <w:right w:val="none" w:sz="0" w:space="0" w:color="auto"/>
      </w:divBdr>
    </w:div>
    <w:div w:id="1667056095">
      <w:bodyDiv w:val="1"/>
      <w:marLeft w:val="0"/>
      <w:marRight w:val="0"/>
      <w:marTop w:val="0"/>
      <w:marBottom w:val="0"/>
      <w:divBdr>
        <w:top w:val="none" w:sz="0" w:space="0" w:color="auto"/>
        <w:left w:val="none" w:sz="0" w:space="0" w:color="auto"/>
        <w:bottom w:val="none" w:sz="0" w:space="0" w:color="auto"/>
        <w:right w:val="none" w:sz="0" w:space="0" w:color="auto"/>
      </w:divBdr>
    </w:div>
    <w:div w:id="1948148693">
      <w:bodyDiv w:val="1"/>
      <w:marLeft w:val="0"/>
      <w:marRight w:val="0"/>
      <w:marTop w:val="0"/>
      <w:marBottom w:val="0"/>
      <w:divBdr>
        <w:top w:val="none" w:sz="0" w:space="0" w:color="auto"/>
        <w:left w:val="none" w:sz="0" w:space="0" w:color="auto"/>
        <w:bottom w:val="none" w:sz="0" w:space="0" w:color="auto"/>
        <w:right w:val="none" w:sz="0" w:space="0" w:color="auto"/>
      </w:divBdr>
    </w:div>
    <w:div w:id="1977829571">
      <w:bodyDiv w:val="1"/>
      <w:marLeft w:val="0"/>
      <w:marRight w:val="0"/>
      <w:marTop w:val="0"/>
      <w:marBottom w:val="0"/>
      <w:divBdr>
        <w:top w:val="none" w:sz="0" w:space="0" w:color="auto"/>
        <w:left w:val="none" w:sz="0" w:space="0" w:color="auto"/>
        <w:bottom w:val="none" w:sz="0" w:space="0" w:color="auto"/>
        <w:right w:val="none" w:sz="0" w:space="0" w:color="auto"/>
      </w:divBdr>
    </w:div>
    <w:div w:id="2100440356">
      <w:bodyDiv w:val="1"/>
      <w:marLeft w:val="0"/>
      <w:marRight w:val="0"/>
      <w:marTop w:val="0"/>
      <w:marBottom w:val="0"/>
      <w:divBdr>
        <w:top w:val="none" w:sz="0" w:space="0" w:color="auto"/>
        <w:left w:val="none" w:sz="0" w:space="0" w:color="auto"/>
        <w:bottom w:val="none" w:sz="0" w:space="0" w:color="auto"/>
        <w:right w:val="none" w:sz="0" w:space="0" w:color="auto"/>
      </w:divBdr>
    </w:div>
    <w:div w:id="211512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alagura@yorku.ca" TargetMode="External"/><Relationship Id="rId13" Type="http://schemas.openxmlformats.org/officeDocument/2006/relationships/image" Target="media/image3.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wokho@yorku.ca" TargetMode="External"/><Relationship Id="rId12" Type="http://schemas.openxmlformats.org/officeDocument/2006/relationships/image" Target="media/image2.w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dpatters@yorku.c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oisking@yorku.ca" TargetMode="External"/><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3677</Words>
  <Characters>20960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1</vt:lpstr>
    </vt:vector>
  </TitlesOfParts>
  <Company>Hewlett-Packard</Company>
  <LinksUpToDate>false</LinksUpToDate>
  <CharactersWithSpaces>24588</CharactersWithSpaces>
  <SharedDoc>false</SharedDoc>
  <HLinks>
    <vt:vector size="24" baseType="variant">
      <vt:variant>
        <vt:i4>6946885</vt:i4>
      </vt:variant>
      <vt:variant>
        <vt:i4>9</vt:i4>
      </vt:variant>
      <vt:variant>
        <vt:i4>0</vt:i4>
      </vt:variant>
      <vt:variant>
        <vt:i4>5</vt:i4>
      </vt:variant>
      <vt:variant>
        <vt:lpwstr>mailto:dpatters@yorku.ca</vt:lpwstr>
      </vt:variant>
      <vt:variant>
        <vt:lpwstr/>
      </vt:variant>
      <vt:variant>
        <vt:i4>6881349</vt:i4>
      </vt:variant>
      <vt:variant>
        <vt:i4>6</vt:i4>
      </vt:variant>
      <vt:variant>
        <vt:i4>0</vt:i4>
      </vt:variant>
      <vt:variant>
        <vt:i4>5</vt:i4>
      </vt:variant>
      <vt:variant>
        <vt:lpwstr>mailto:loisking@yorku.ca</vt:lpwstr>
      </vt:variant>
      <vt:variant>
        <vt:lpwstr/>
      </vt:variant>
      <vt:variant>
        <vt:i4>6488131</vt:i4>
      </vt:variant>
      <vt:variant>
        <vt:i4>3</vt:i4>
      </vt:variant>
      <vt:variant>
        <vt:i4>0</vt:i4>
      </vt:variant>
      <vt:variant>
        <vt:i4>5</vt:i4>
      </vt:variant>
      <vt:variant>
        <vt:lpwstr>mailto:salagura@yorku.ca</vt:lpwstr>
      </vt:variant>
      <vt:variant>
        <vt:lpwstr/>
      </vt:variant>
      <vt:variant>
        <vt:i4>327716</vt:i4>
      </vt:variant>
      <vt:variant>
        <vt:i4>0</vt:i4>
      </vt:variant>
      <vt:variant>
        <vt:i4>0</vt:i4>
      </vt:variant>
      <vt:variant>
        <vt:i4>5</vt:i4>
      </vt:variant>
      <vt:variant>
        <vt:lpwstr>mailto:kwokho@yorku.ca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GBC USER</dc:creator>
  <cp:keywords/>
  <cp:lastModifiedBy>Lois King</cp:lastModifiedBy>
  <cp:revision>2</cp:revision>
  <cp:lastPrinted>2012-10-11T20:22:00Z</cp:lastPrinted>
  <dcterms:created xsi:type="dcterms:W3CDTF">2018-03-07T14:50:00Z</dcterms:created>
  <dcterms:modified xsi:type="dcterms:W3CDTF">2018-03-07T14:50:00Z</dcterms:modified>
</cp:coreProperties>
</file>