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71C1AD" w14:textId="1ADF355F" w:rsidR="008320B0" w:rsidRDefault="003F789E">
      <w:r>
        <w:t>ADMS 3660 – Lecture 4 – Week 5 – Corporate Social Responsibility</w:t>
      </w:r>
    </w:p>
    <w:p w14:paraId="000F39AF" w14:textId="63249C94" w:rsidR="003F789E" w:rsidRDefault="003F789E"/>
    <w:p w14:paraId="2B5EB107" w14:textId="77777777" w:rsidR="003F789E" w:rsidRPr="003F789E" w:rsidRDefault="003F789E" w:rsidP="003F789E">
      <w:pPr>
        <w:jc w:val="both"/>
        <w:rPr>
          <w:b/>
          <w:bCs/>
          <w:sz w:val="32"/>
          <w:szCs w:val="32"/>
        </w:rPr>
      </w:pPr>
    </w:p>
    <w:p w14:paraId="500D6603" w14:textId="55890285" w:rsidR="003F789E" w:rsidRDefault="003F789E" w:rsidP="003F789E">
      <w:pPr>
        <w:jc w:val="both"/>
        <w:rPr>
          <w:b/>
          <w:bCs/>
          <w:sz w:val="32"/>
          <w:szCs w:val="32"/>
        </w:rPr>
      </w:pPr>
      <w:r w:rsidRPr="003F789E">
        <w:rPr>
          <w:b/>
          <w:bCs/>
          <w:sz w:val="32"/>
          <w:szCs w:val="32"/>
        </w:rPr>
        <w:t xml:space="preserve">Lecture Content </w:t>
      </w:r>
    </w:p>
    <w:p w14:paraId="043285AE" w14:textId="596C409B" w:rsidR="003F789E" w:rsidRDefault="003F789E" w:rsidP="003F789E">
      <w:pPr>
        <w:jc w:val="both"/>
        <w:rPr>
          <w:b/>
          <w:bCs/>
          <w:sz w:val="32"/>
          <w:szCs w:val="32"/>
        </w:rPr>
      </w:pPr>
    </w:p>
    <w:p w14:paraId="28F767C8" w14:textId="03CDA645" w:rsidR="00400756" w:rsidRDefault="00400756" w:rsidP="003F789E">
      <w:pPr>
        <w:jc w:val="both"/>
        <w:rPr>
          <w:b/>
          <w:bCs/>
          <w:sz w:val="32"/>
          <w:szCs w:val="32"/>
        </w:rPr>
      </w:pPr>
      <w:r>
        <w:rPr>
          <w:b/>
          <w:bCs/>
          <w:sz w:val="32"/>
          <w:szCs w:val="32"/>
        </w:rPr>
        <w:t>Walmart Case</w:t>
      </w:r>
    </w:p>
    <w:p w14:paraId="0E59B725" w14:textId="03704E81" w:rsidR="003F789E" w:rsidRDefault="003F789E" w:rsidP="003F789E">
      <w:pPr>
        <w:pStyle w:val="ListParagraph"/>
        <w:numPr>
          <w:ilvl w:val="0"/>
          <w:numId w:val="1"/>
        </w:numPr>
        <w:jc w:val="both"/>
        <w:rPr>
          <w:sz w:val="28"/>
          <w:szCs w:val="28"/>
        </w:rPr>
      </w:pPr>
      <w:r>
        <w:rPr>
          <w:sz w:val="28"/>
          <w:szCs w:val="28"/>
        </w:rPr>
        <w:t>Walmart Success – is a capitalist giant – size have so much revenue larger retailer – they have controlled labor cost.</w:t>
      </w:r>
    </w:p>
    <w:p w14:paraId="06806F80" w14:textId="0960DA62" w:rsidR="00400756" w:rsidRDefault="00400756" w:rsidP="003F789E">
      <w:pPr>
        <w:pStyle w:val="ListParagraph"/>
        <w:numPr>
          <w:ilvl w:val="0"/>
          <w:numId w:val="1"/>
        </w:numPr>
        <w:jc w:val="both"/>
        <w:rPr>
          <w:sz w:val="28"/>
          <w:szCs w:val="28"/>
        </w:rPr>
      </w:pPr>
      <w:r w:rsidRPr="00400756">
        <w:rPr>
          <w:color w:val="C45911" w:themeColor="accent2" w:themeShade="BF"/>
          <w:sz w:val="32"/>
          <w:szCs w:val="32"/>
        </w:rPr>
        <w:t xml:space="preserve">Size: </w:t>
      </w:r>
      <w:r>
        <w:rPr>
          <w:sz w:val="28"/>
          <w:szCs w:val="28"/>
        </w:rPr>
        <w:t>world’s largest retailer – 5,000 stores/1.4 million employees 138 million customer a week largest private employer a week.</w:t>
      </w:r>
    </w:p>
    <w:p w14:paraId="2205FBE7" w14:textId="09168D6A" w:rsidR="00400756" w:rsidRDefault="00400756" w:rsidP="003F789E">
      <w:pPr>
        <w:pStyle w:val="ListParagraph"/>
        <w:numPr>
          <w:ilvl w:val="0"/>
          <w:numId w:val="1"/>
        </w:numPr>
        <w:jc w:val="both"/>
        <w:rPr>
          <w:sz w:val="28"/>
          <w:szCs w:val="28"/>
        </w:rPr>
      </w:pPr>
      <w:r>
        <w:rPr>
          <w:sz w:val="28"/>
          <w:szCs w:val="28"/>
        </w:rPr>
        <w:t xml:space="preserve">Revenue: $259 billion (2004) (GDP of Saudi Arabia - $287 billion) </w:t>
      </w:r>
    </w:p>
    <w:p w14:paraId="1799F47D" w14:textId="6FC31839" w:rsidR="00400756" w:rsidRDefault="00400756" w:rsidP="003F789E">
      <w:pPr>
        <w:pStyle w:val="ListParagraph"/>
        <w:numPr>
          <w:ilvl w:val="0"/>
          <w:numId w:val="1"/>
        </w:numPr>
        <w:jc w:val="both"/>
        <w:rPr>
          <w:sz w:val="28"/>
          <w:szCs w:val="28"/>
        </w:rPr>
      </w:pPr>
      <w:r>
        <w:rPr>
          <w:sz w:val="28"/>
          <w:szCs w:val="28"/>
        </w:rPr>
        <w:t>Financial Success: 1970 – 1999 stock experienced eleven 2 for 1 split.</w:t>
      </w:r>
    </w:p>
    <w:p w14:paraId="4349EAD1" w14:textId="7098FD75" w:rsidR="00400756" w:rsidRDefault="00400756" w:rsidP="003F789E">
      <w:pPr>
        <w:pStyle w:val="ListParagraph"/>
        <w:numPr>
          <w:ilvl w:val="0"/>
          <w:numId w:val="1"/>
        </w:numPr>
        <w:jc w:val="both"/>
        <w:rPr>
          <w:sz w:val="28"/>
          <w:szCs w:val="28"/>
        </w:rPr>
      </w:pPr>
      <w:r>
        <w:rPr>
          <w:sz w:val="28"/>
          <w:szCs w:val="28"/>
        </w:rPr>
        <w:t xml:space="preserve">Walmart success is largely due to reaching low retail prices by </w:t>
      </w:r>
    </w:p>
    <w:p w14:paraId="3840547C" w14:textId="0FC374A9" w:rsidR="00400756" w:rsidRDefault="00400756" w:rsidP="00400756">
      <w:pPr>
        <w:pStyle w:val="ListParagraph"/>
        <w:numPr>
          <w:ilvl w:val="0"/>
          <w:numId w:val="3"/>
        </w:numPr>
        <w:jc w:val="both"/>
        <w:rPr>
          <w:sz w:val="28"/>
          <w:szCs w:val="28"/>
        </w:rPr>
      </w:pPr>
      <w:r>
        <w:rPr>
          <w:sz w:val="28"/>
          <w:szCs w:val="28"/>
        </w:rPr>
        <w:t>Leveraging its buying power as the largest retailer in the world (30% of all household items</w:t>
      </w:r>
    </w:p>
    <w:p w14:paraId="585F23C0" w14:textId="212CF8A6" w:rsidR="00400756" w:rsidRDefault="00400756" w:rsidP="00400756">
      <w:pPr>
        <w:pStyle w:val="ListParagraph"/>
        <w:numPr>
          <w:ilvl w:val="0"/>
          <w:numId w:val="3"/>
        </w:numPr>
        <w:jc w:val="both"/>
        <w:rPr>
          <w:sz w:val="28"/>
          <w:szCs w:val="28"/>
        </w:rPr>
      </w:pPr>
      <w:r>
        <w:rPr>
          <w:sz w:val="28"/>
          <w:szCs w:val="28"/>
        </w:rPr>
        <w:t>Controlled Labor cost – by giving minimum wage and minimum workers</w:t>
      </w:r>
    </w:p>
    <w:p w14:paraId="767A4805" w14:textId="554BCE79" w:rsidR="003F789E" w:rsidRDefault="003F789E" w:rsidP="003F789E">
      <w:pPr>
        <w:pStyle w:val="ListParagraph"/>
        <w:numPr>
          <w:ilvl w:val="0"/>
          <w:numId w:val="1"/>
        </w:numPr>
        <w:jc w:val="both"/>
        <w:rPr>
          <w:sz w:val="28"/>
          <w:szCs w:val="28"/>
        </w:rPr>
      </w:pPr>
      <w:r>
        <w:rPr>
          <w:sz w:val="28"/>
          <w:szCs w:val="28"/>
        </w:rPr>
        <w:t xml:space="preserve">But have also been criticized a lot </w:t>
      </w:r>
    </w:p>
    <w:p w14:paraId="583CCD73" w14:textId="3396BF77" w:rsidR="00400756" w:rsidRDefault="00400756" w:rsidP="003F789E">
      <w:pPr>
        <w:pStyle w:val="ListParagraph"/>
        <w:numPr>
          <w:ilvl w:val="0"/>
          <w:numId w:val="1"/>
        </w:numPr>
        <w:jc w:val="both"/>
        <w:rPr>
          <w:sz w:val="28"/>
          <w:szCs w:val="28"/>
        </w:rPr>
      </w:pPr>
      <w:r>
        <w:rPr>
          <w:sz w:val="28"/>
          <w:szCs w:val="28"/>
        </w:rPr>
        <w:t xml:space="preserve">Walmart Critiques – investor </w:t>
      </w:r>
    </w:p>
    <w:p w14:paraId="393C167E" w14:textId="542E445C" w:rsidR="00400756" w:rsidRDefault="00400756" w:rsidP="003F789E">
      <w:pPr>
        <w:pStyle w:val="ListParagraph"/>
        <w:numPr>
          <w:ilvl w:val="0"/>
          <w:numId w:val="1"/>
        </w:numPr>
        <w:jc w:val="both"/>
        <w:rPr>
          <w:sz w:val="28"/>
          <w:szCs w:val="28"/>
        </w:rPr>
      </w:pPr>
      <w:r w:rsidRPr="00400756">
        <w:rPr>
          <w:sz w:val="28"/>
          <w:szCs w:val="28"/>
          <w:highlight w:val="yellow"/>
        </w:rPr>
        <w:t>Employees –</w:t>
      </w:r>
      <w:r>
        <w:rPr>
          <w:sz w:val="28"/>
          <w:szCs w:val="28"/>
        </w:rPr>
        <w:t xml:space="preserve"> 1500 child labor infraction – the pay is disproportionately high of health cost.</w:t>
      </w:r>
    </w:p>
    <w:p w14:paraId="3D381647" w14:textId="561D2245" w:rsidR="00400756" w:rsidRDefault="00400756" w:rsidP="00400756">
      <w:pPr>
        <w:pStyle w:val="ListParagraph"/>
        <w:numPr>
          <w:ilvl w:val="0"/>
          <w:numId w:val="4"/>
        </w:numPr>
        <w:jc w:val="both"/>
        <w:rPr>
          <w:sz w:val="28"/>
          <w:szCs w:val="28"/>
        </w:rPr>
      </w:pPr>
      <w:r>
        <w:rPr>
          <w:sz w:val="28"/>
          <w:szCs w:val="28"/>
        </w:rPr>
        <w:t xml:space="preserve">Wages are very low annual wage was $13,861 and poverty level are 14,360. The average employee can qualify for government assistance. </w:t>
      </w:r>
    </w:p>
    <w:p w14:paraId="4A01CACC" w14:textId="0C7C5DFB" w:rsidR="00400756" w:rsidRDefault="00400756" w:rsidP="00400756">
      <w:pPr>
        <w:pStyle w:val="ListParagraph"/>
        <w:numPr>
          <w:ilvl w:val="0"/>
          <w:numId w:val="4"/>
        </w:numPr>
        <w:jc w:val="both"/>
        <w:rPr>
          <w:sz w:val="28"/>
          <w:szCs w:val="28"/>
        </w:rPr>
      </w:pPr>
      <w:r>
        <w:rPr>
          <w:sz w:val="28"/>
          <w:szCs w:val="28"/>
        </w:rPr>
        <w:t xml:space="preserve">Sex discrimination – sales 70% of women and 90% management 90% men. </w:t>
      </w:r>
    </w:p>
    <w:p w14:paraId="3D94B2A6" w14:textId="784FFAE5" w:rsidR="00400756" w:rsidRDefault="00400756" w:rsidP="00400756">
      <w:pPr>
        <w:pStyle w:val="ListParagraph"/>
        <w:numPr>
          <w:ilvl w:val="0"/>
          <w:numId w:val="4"/>
        </w:numPr>
        <w:jc w:val="both"/>
        <w:rPr>
          <w:sz w:val="28"/>
          <w:szCs w:val="28"/>
        </w:rPr>
      </w:pPr>
      <w:r>
        <w:rPr>
          <w:sz w:val="28"/>
          <w:szCs w:val="28"/>
        </w:rPr>
        <w:t>Illegal aliens – employ people who cannot work in the country for low wages</w:t>
      </w:r>
    </w:p>
    <w:p w14:paraId="52CCDC0D" w14:textId="2DB15ACD" w:rsidR="00400756" w:rsidRDefault="00400756" w:rsidP="00400756">
      <w:pPr>
        <w:ind w:left="720"/>
        <w:jc w:val="both"/>
        <w:rPr>
          <w:sz w:val="28"/>
          <w:szCs w:val="28"/>
        </w:rPr>
      </w:pPr>
      <w:r w:rsidRPr="00400756">
        <w:rPr>
          <w:sz w:val="28"/>
          <w:szCs w:val="28"/>
          <w:highlight w:val="yellow"/>
        </w:rPr>
        <w:t>Competitors</w:t>
      </w:r>
      <w:r>
        <w:rPr>
          <w:sz w:val="28"/>
          <w:szCs w:val="28"/>
        </w:rPr>
        <w:t xml:space="preserve"> say in order to compete with Walmart they have to follow some of its procedures – behaviours – like low wages the government have to pay part of the wages – government subsidies Walmart and other companies are not subsidies.</w:t>
      </w:r>
    </w:p>
    <w:p w14:paraId="2F4BEA2E" w14:textId="60F11DD6" w:rsidR="00400756" w:rsidRDefault="00400756" w:rsidP="00400756">
      <w:pPr>
        <w:ind w:left="720"/>
        <w:jc w:val="both"/>
        <w:rPr>
          <w:sz w:val="28"/>
          <w:szCs w:val="28"/>
        </w:rPr>
      </w:pPr>
      <w:r w:rsidRPr="00400756">
        <w:rPr>
          <w:sz w:val="28"/>
          <w:szCs w:val="28"/>
          <w:highlight w:val="yellow"/>
        </w:rPr>
        <w:t>Suppliers</w:t>
      </w:r>
      <w:r>
        <w:rPr>
          <w:sz w:val="28"/>
          <w:szCs w:val="28"/>
        </w:rPr>
        <w:t xml:space="preserve"> – reverse auction bidding – under bidding – drives the price down </w:t>
      </w:r>
    </w:p>
    <w:p w14:paraId="1D128BF6" w14:textId="63E4B588" w:rsidR="00400756" w:rsidRDefault="00400756" w:rsidP="00400756">
      <w:pPr>
        <w:ind w:left="720"/>
        <w:jc w:val="both"/>
        <w:rPr>
          <w:sz w:val="28"/>
          <w:szCs w:val="28"/>
        </w:rPr>
      </w:pPr>
      <w:r>
        <w:rPr>
          <w:sz w:val="28"/>
          <w:szCs w:val="28"/>
        </w:rPr>
        <w:t>Some are dependent on Walmart for sales – orders – Walmart have power on it.</w:t>
      </w:r>
    </w:p>
    <w:p w14:paraId="581514AC" w14:textId="6D47C53C" w:rsidR="00400756" w:rsidRDefault="00400756" w:rsidP="00400756">
      <w:pPr>
        <w:ind w:left="720"/>
        <w:jc w:val="both"/>
        <w:rPr>
          <w:sz w:val="28"/>
          <w:szCs w:val="28"/>
        </w:rPr>
      </w:pPr>
      <w:r w:rsidRPr="00400756">
        <w:rPr>
          <w:sz w:val="28"/>
          <w:szCs w:val="28"/>
          <w:highlight w:val="yellow"/>
        </w:rPr>
        <w:t>Communities</w:t>
      </w:r>
      <w:r>
        <w:rPr>
          <w:sz w:val="28"/>
          <w:szCs w:val="28"/>
        </w:rPr>
        <w:t xml:space="preserve"> – local business suffer whenever Walmart moves into it – smaller business cannot compete and bankrupt – the small shops close the connected business lawyer; tax supplier of these business also goes down </w:t>
      </w:r>
    </w:p>
    <w:p w14:paraId="15ED9EF0" w14:textId="67F244E9" w:rsidR="00400756" w:rsidRDefault="00400756" w:rsidP="00400756">
      <w:pPr>
        <w:ind w:left="720"/>
        <w:jc w:val="both"/>
        <w:rPr>
          <w:sz w:val="28"/>
          <w:szCs w:val="28"/>
        </w:rPr>
      </w:pPr>
      <w:r>
        <w:rPr>
          <w:sz w:val="28"/>
          <w:szCs w:val="28"/>
        </w:rPr>
        <w:t>Walmart suppliers are national bank and local business communities fall out.</w:t>
      </w:r>
    </w:p>
    <w:p w14:paraId="065790C6" w14:textId="49C60A28" w:rsidR="00400756" w:rsidRDefault="00400756" w:rsidP="00400756">
      <w:pPr>
        <w:ind w:left="720"/>
        <w:jc w:val="both"/>
        <w:rPr>
          <w:sz w:val="28"/>
          <w:szCs w:val="28"/>
        </w:rPr>
      </w:pPr>
      <w:r>
        <w:rPr>
          <w:sz w:val="28"/>
          <w:szCs w:val="28"/>
        </w:rPr>
        <w:lastRenderedPageBreak/>
        <w:t xml:space="preserve">People look for work somewhere and leave the towns and then it becomes it </w:t>
      </w:r>
    </w:p>
    <w:p w14:paraId="46459DEB" w14:textId="77C80A2C" w:rsidR="00400756" w:rsidRDefault="00400756" w:rsidP="00400756">
      <w:pPr>
        <w:ind w:left="720"/>
        <w:jc w:val="both"/>
        <w:rPr>
          <w:sz w:val="28"/>
          <w:szCs w:val="28"/>
        </w:rPr>
      </w:pPr>
    </w:p>
    <w:p w14:paraId="503B36F7" w14:textId="2219D7E9" w:rsidR="00400756" w:rsidRDefault="00400756" w:rsidP="00400756">
      <w:pPr>
        <w:ind w:left="720"/>
        <w:jc w:val="both"/>
        <w:rPr>
          <w:sz w:val="28"/>
          <w:szCs w:val="28"/>
        </w:rPr>
      </w:pPr>
      <w:r w:rsidRPr="00400756">
        <w:rPr>
          <w:sz w:val="28"/>
          <w:szCs w:val="28"/>
          <w:highlight w:val="yellow"/>
        </w:rPr>
        <w:t>Customer complains</w:t>
      </w:r>
      <w:r>
        <w:rPr>
          <w:sz w:val="28"/>
          <w:szCs w:val="28"/>
        </w:rPr>
        <w:t xml:space="preserve"> – Walmart uses manipulative product placement /shelving to entice buyers – most business uses these.</w:t>
      </w:r>
    </w:p>
    <w:p w14:paraId="547CCA94" w14:textId="52746DCD" w:rsidR="00400756" w:rsidRDefault="00400756" w:rsidP="00400756">
      <w:pPr>
        <w:ind w:left="720"/>
        <w:jc w:val="both"/>
        <w:rPr>
          <w:sz w:val="28"/>
          <w:szCs w:val="28"/>
        </w:rPr>
      </w:pPr>
    </w:p>
    <w:p w14:paraId="57A529BD" w14:textId="08707111" w:rsidR="00400756" w:rsidRDefault="00400756" w:rsidP="00400756">
      <w:pPr>
        <w:pStyle w:val="ListParagraph"/>
        <w:numPr>
          <w:ilvl w:val="0"/>
          <w:numId w:val="6"/>
        </w:numPr>
        <w:jc w:val="both"/>
        <w:rPr>
          <w:sz w:val="28"/>
          <w:szCs w:val="28"/>
        </w:rPr>
      </w:pPr>
      <w:r>
        <w:rPr>
          <w:sz w:val="28"/>
          <w:szCs w:val="28"/>
        </w:rPr>
        <w:t>Walmart strategy is cost leadership – lower the cost as much as possible – In management every business decision foregoes some opportunity and therefore distributed benefits and imposes cost on wide variety of people</w:t>
      </w:r>
    </w:p>
    <w:p w14:paraId="5CAE3D4A" w14:textId="23722EDB" w:rsidR="00400756" w:rsidRDefault="00400756" w:rsidP="00400756">
      <w:pPr>
        <w:pStyle w:val="ListParagraph"/>
        <w:jc w:val="both"/>
        <w:rPr>
          <w:sz w:val="28"/>
          <w:szCs w:val="28"/>
        </w:rPr>
      </w:pPr>
    </w:p>
    <w:p w14:paraId="6E7C3B68" w14:textId="7300539A" w:rsidR="00400756" w:rsidRDefault="00400756" w:rsidP="00400756">
      <w:pPr>
        <w:pStyle w:val="ListParagraph"/>
        <w:numPr>
          <w:ilvl w:val="0"/>
          <w:numId w:val="6"/>
        </w:numPr>
        <w:jc w:val="both"/>
        <w:rPr>
          <w:sz w:val="28"/>
          <w:szCs w:val="28"/>
        </w:rPr>
      </w:pPr>
      <w:r>
        <w:rPr>
          <w:sz w:val="28"/>
          <w:szCs w:val="28"/>
        </w:rPr>
        <w:t>Who normally bears the cost and who reaps the benefit?</w:t>
      </w:r>
    </w:p>
    <w:p w14:paraId="1EC65C27" w14:textId="77777777" w:rsidR="00400756" w:rsidRPr="00400756" w:rsidRDefault="00400756" w:rsidP="00400756">
      <w:pPr>
        <w:pStyle w:val="ListParagraph"/>
        <w:rPr>
          <w:sz w:val="28"/>
          <w:szCs w:val="28"/>
        </w:rPr>
      </w:pPr>
    </w:p>
    <w:p w14:paraId="2904232E" w14:textId="77F99A4B" w:rsidR="00400756" w:rsidRDefault="00400756" w:rsidP="00400756">
      <w:pPr>
        <w:pStyle w:val="ListParagraph"/>
        <w:numPr>
          <w:ilvl w:val="0"/>
          <w:numId w:val="6"/>
        </w:numPr>
        <w:jc w:val="both"/>
        <w:rPr>
          <w:sz w:val="28"/>
          <w:szCs w:val="28"/>
        </w:rPr>
      </w:pPr>
      <w:r>
        <w:rPr>
          <w:sz w:val="28"/>
          <w:szCs w:val="28"/>
        </w:rPr>
        <w:t>The investor for it is the ideal company, many decisions it makes it benefits the owner and investors.</w:t>
      </w:r>
    </w:p>
    <w:p w14:paraId="298FE107" w14:textId="77777777" w:rsidR="00400756" w:rsidRPr="00400756" w:rsidRDefault="00400756" w:rsidP="00400756">
      <w:pPr>
        <w:pStyle w:val="ListParagraph"/>
        <w:rPr>
          <w:sz w:val="28"/>
          <w:szCs w:val="28"/>
        </w:rPr>
      </w:pPr>
    </w:p>
    <w:p w14:paraId="557FF968" w14:textId="12EEBECA" w:rsidR="00400756" w:rsidRDefault="00400756" w:rsidP="00400756">
      <w:pPr>
        <w:pStyle w:val="ListParagraph"/>
        <w:numPr>
          <w:ilvl w:val="0"/>
          <w:numId w:val="6"/>
        </w:numPr>
        <w:jc w:val="both"/>
        <w:rPr>
          <w:sz w:val="28"/>
          <w:szCs w:val="28"/>
        </w:rPr>
      </w:pPr>
      <w:r>
        <w:rPr>
          <w:sz w:val="28"/>
          <w:szCs w:val="28"/>
        </w:rPr>
        <w:t>A lot of the decision are made at the cost of other people for example the supplier, employees (job position are unfair, competitors (subsidizing)</w:t>
      </w:r>
    </w:p>
    <w:p w14:paraId="3C0E12B3" w14:textId="77777777" w:rsidR="00400756" w:rsidRPr="00400756" w:rsidRDefault="00400756" w:rsidP="00400756">
      <w:pPr>
        <w:pStyle w:val="ListParagraph"/>
        <w:rPr>
          <w:sz w:val="28"/>
          <w:szCs w:val="28"/>
        </w:rPr>
      </w:pPr>
    </w:p>
    <w:p w14:paraId="3AE7244A" w14:textId="1D617A2F" w:rsidR="00400756" w:rsidRPr="00400756" w:rsidRDefault="00400756" w:rsidP="00400756">
      <w:pPr>
        <w:pStyle w:val="ListParagraph"/>
        <w:numPr>
          <w:ilvl w:val="0"/>
          <w:numId w:val="6"/>
        </w:numPr>
        <w:jc w:val="both"/>
        <w:rPr>
          <w:sz w:val="28"/>
          <w:szCs w:val="28"/>
        </w:rPr>
      </w:pPr>
      <w:r>
        <w:rPr>
          <w:sz w:val="28"/>
          <w:szCs w:val="28"/>
        </w:rPr>
        <w:t>What interest does Walmart seem to prioritize – investors’ interest – who do you think Walmart views as the subject of its moral responsibility</w:t>
      </w:r>
    </w:p>
    <w:p w14:paraId="3D718047" w14:textId="77777777" w:rsidR="00400756" w:rsidRPr="00400756" w:rsidRDefault="00400756" w:rsidP="00400756">
      <w:pPr>
        <w:pStyle w:val="ListParagraph"/>
        <w:rPr>
          <w:sz w:val="28"/>
          <w:szCs w:val="28"/>
        </w:rPr>
      </w:pPr>
    </w:p>
    <w:p w14:paraId="069FD9C1" w14:textId="77777777" w:rsidR="00400756" w:rsidRPr="00400756" w:rsidRDefault="00400756" w:rsidP="00400756">
      <w:pPr>
        <w:pStyle w:val="ListParagraph"/>
        <w:jc w:val="both"/>
        <w:rPr>
          <w:sz w:val="28"/>
          <w:szCs w:val="28"/>
        </w:rPr>
      </w:pPr>
    </w:p>
    <w:p w14:paraId="406DF627" w14:textId="04BC5E61" w:rsidR="003F789E" w:rsidRDefault="00400756" w:rsidP="00400756">
      <w:pPr>
        <w:pStyle w:val="ListParagraph"/>
        <w:numPr>
          <w:ilvl w:val="0"/>
          <w:numId w:val="1"/>
        </w:numPr>
        <w:jc w:val="both"/>
        <w:rPr>
          <w:sz w:val="28"/>
          <w:szCs w:val="28"/>
        </w:rPr>
      </w:pPr>
      <w:r>
        <w:rPr>
          <w:sz w:val="28"/>
          <w:szCs w:val="28"/>
        </w:rPr>
        <w:t xml:space="preserve">When Walmart drives it prices down and hires people that are illegal labour such as vulnerable grouping, they may exploit people in that community </w:t>
      </w:r>
    </w:p>
    <w:p w14:paraId="31A0147B" w14:textId="776BDDA4" w:rsidR="00400756" w:rsidRDefault="00400756" w:rsidP="00400756">
      <w:pPr>
        <w:pStyle w:val="ListParagraph"/>
        <w:numPr>
          <w:ilvl w:val="0"/>
          <w:numId w:val="1"/>
        </w:numPr>
        <w:jc w:val="both"/>
        <w:rPr>
          <w:sz w:val="28"/>
          <w:szCs w:val="28"/>
        </w:rPr>
      </w:pPr>
      <w:r>
        <w:rPr>
          <w:sz w:val="28"/>
          <w:szCs w:val="28"/>
        </w:rPr>
        <w:t>They don’t get protection of minimum wage as they are illegally employed.</w:t>
      </w:r>
    </w:p>
    <w:p w14:paraId="0022E1BB" w14:textId="3F990E87" w:rsidR="00400756" w:rsidRDefault="00400756" w:rsidP="00400756">
      <w:pPr>
        <w:pStyle w:val="ListParagraph"/>
        <w:numPr>
          <w:ilvl w:val="0"/>
          <w:numId w:val="1"/>
        </w:numPr>
        <w:jc w:val="both"/>
        <w:rPr>
          <w:sz w:val="28"/>
          <w:szCs w:val="28"/>
        </w:rPr>
      </w:pPr>
      <w:r>
        <w:rPr>
          <w:sz w:val="28"/>
          <w:szCs w:val="28"/>
        </w:rPr>
        <w:t>Company makes a decision somebody might bear the cost other will get benefit.</w:t>
      </w:r>
    </w:p>
    <w:p w14:paraId="6DCF2662" w14:textId="3F007989" w:rsidR="00400756" w:rsidRDefault="00400756" w:rsidP="00400756">
      <w:pPr>
        <w:pStyle w:val="ListParagraph"/>
        <w:jc w:val="both"/>
        <w:rPr>
          <w:sz w:val="28"/>
          <w:szCs w:val="28"/>
        </w:rPr>
      </w:pPr>
    </w:p>
    <w:p w14:paraId="10434108" w14:textId="7F229596" w:rsidR="00400756" w:rsidRDefault="00400756" w:rsidP="00400756">
      <w:pPr>
        <w:pStyle w:val="ListParagraph"/>
        <w:jc w:val="both"/>
        <w:rPr>
          <w:sz w:val="28"/>
          <w:szCs w:val="28"/>
        </w:rPr>
      </w:pPr>
    </w:p>
    <w:p w14:paraId="4BB75DBB" w14:textId="10783022" w:rsidR="00400756" w:rsidRDefault="00400756" w:rsidP="00400756">
      <w:pPr>
        <w:jc w:val="both"/>
        <w:rPr>
          <w:sz w:val="28"/>
          <w:szCs w:val="28"/>
        </w:rPr>
      </w:pPr>
    </w:p>
    <w:p w14:paraId="6DDB4351" w14:textId="0FB278C2" w:rsidR="00400756" w:rsidRDefault="00400756" w:rsidP="00400756">
      <w:pPr>
        <w:jc w:val="both"/>
        <w:rPr>
          <w:sz w:val="28"/>
          <w:szCs w:val="28"/>
        </w:rPr>
      </w:pPr>
    </w:p>
    <w:p w14:paraId="4CCF678B" w14:textId="6BC686E3" w:rsidR="00400756" w:rsidRDefault="00400756" w:rsidP="00400756">
      <w:pPr>
        <w:jc w:val="both"/>
        <w:rPr>
          <w:sz w:val="28"/>
          <w:szCs w:val="28"/>
        </w:rPr>
      </w:pPr>
      <w:r>
        <w:rPr>
          <w:sz w:val="28"/>
          <w:szCs w:val="28"/>
        </w:rPr>
        <w:t xml:space="preserve">Walmart Corporate Responsibility </w:t>
      </w:r>
    </w:p>
    <w:p w14:paraId="3A31AA47" w14:textId="1E5E2A5B" w:rsidR="00400756" w:rsidRDefault="00400756" w:rsidP="00400756">
      <w:pPr>
        <w:jc w:val="both"/>
        <w:rPr>
          <w:sz w:val="28"/>
          <w:szCs w:val="28"/>
        </w:rPr>
      </w:pPr>
    </w:p>
    <w:p w14:paraId="1D8BA041" w14:textId="0C0880D9" w:rsidR="00400756" w:rsidRDefault="00400756" w:rsidP="00400756">
      <w:pPr>
        <w:jc w:val="both"/>
        <w:rPr>
          <w:sz w:val="28"/>
          <w:szCs w:val="28"/>
        </w:rPr>
      </w:pPr>
      <w:r>
        <w:rPr>
          <w:sz w:val="28"/>
          <w:szCs w:val="28"/>
        </w:rPr>
        <w:t>A theory of corporate social responsibility must justify the answer to the question: who should benefit and who should bear the cost for each business decision?</w:t>
      </w:r>
    </w:p>
    <w:p w14:paraId="11392114" w14:textId="57B6A999" w:rsidR="00400756" w:rsidRDefault="00400756" w:rsidP="00400756">
      <w:pPr>
        <w:jc w:val="both"/>
        <w:rPr>
          <w:sz w:val="28"/>
          <w:szCs w:val="28"/>
        </w:rPr>
      </w:pPr>
    </w:p>
    <w:p w14:paraId="1595284E" w14:textId="24E4F795" w:rsidR="00400756" w:rsidRDefault="00400756" w:rsidP="00400756">
      <w:pPr>
        <w:pStyle w:val="ListParagraph"/>
        <w:numPr>
          <w:ilvl w:val="0"/>
          <w:numId w:val="4"/>
        </w:numPr>
        <w:jc w:val="both"/>
        <w:rPr>
          <w:sz w:val="28"/>
          <w:szCs w:val="28"/>
        </w:rPr>
      </w:pPr>
      <w:r>
        <w:rPr>
          <w:sz w:val="28"/>
          <w:szCs w:val="28"/>
        </w:rPr>
        <w:t>Walmart looks only at stockholder</w:t>
      </w:r>
    </w:p>
    <w:p w14:paraId="7EFAC500" w14:textId="621AFD44" w:rsidR="00400756" w:rsidRDefault="00400756" w:rsidP="00400756">
      <w:pPr>
        <w:jc w:val="both"/>
        <w:rPr>
          <w:sz w:val="28"/>
          <w:szCs w:val="28"/>
        </w:rPr>
      </w:pPr>
    </w:p>
    <w:p w14:paraId="4072F3D8" w14:textId="0EDAFD0A" w:rsidR="00400756" w:rsidRDefault="00400756" w:rsidP="00400756">
      <w:pPr>
        <w:jc w:val="both"/>
        <w:rPr>
          <w:sz w:val="28"/>
          <w:szCs w:val="28"/>
        </w:rPr>
      </w:pPr>
      <w:r>
        <w:rPr>
          <w:sz w:val="28"/>
          <w:szCs w:val="28"/>
        </w:rPr>
        <w:t xml:space="preserve">CSR: Debate: Main Opposing Models of CSR </w:t>
      </w:r>
    </w:p>
    <w:p w14:paraId="4EF69E87" w14:textId="45B15719" w:rsidR="00400756" w:rsidRPr="00400756" w:rsidRDefault="00400756" w:rsidP="00400756">
      <w:pPr>
        <w:pStyle w:val="ListParagraph"/>
        <w:numPr>
          <w:ilvl w:val="0"/>
          <w:numId w:val="4"/>
        </w:numPr>
        <w:jc w:val="both"/>
        <w:rPr>
          <w:sz w:val="28"/>
          <w:szCs w:val="28"/>
          <w:highlight w:val="yellow"/>
        </w:rPr>
      </w:pPr>
      <w:r>
        <w:rPr>
          <w:sz w:val="28"/>
          <w:szCs w:val="28"/>
        </w:rPr>
        <w:t xml:space="preserve">According to the </w:t>
      </w:r>
      <w:r w:rsidRPr="00400756">
        <w:rPr>
          <w:i/>
          <w:iCs/>
          <w:sz w:val="28"/>
          <w:szCs w:val="28"/>
          <w:highlight w:val="yellow"/>
        </w:rPr>
        <w:t>stockholder Model</w:t>
      </w:r>
      <w:r w:rsidRPr="00400756">
        <w:rPr>
          <w:i/>
          <w:iCs/>
          <w:sz w:val="28"/>
          <w:szCs w:val="28"/>
        </w:rPr>
        <w:t xml:space="preserve"> </w:t>
      </w:r>
      <w:r>
        <w:rPr>
          <w:sz w:val="28"/>
          <w:szCs w:val="28"/>
        </w:rPr>
        <w:t xml:space="preserve">of the CSR the Corporate responsibility is to stockholder – </w:t>
      </w:r>
      <w:r w:rsidRPr="00400756">
        <w:rPr>
          <w:sz w:val="28"/>
          <w:szCs w:val="28"/>
          <w:highlight w:val="yellow"/>
        </w:rPr>
        <w:t>the proper role of business is to maximize profits within law.</w:t>
      </w:r>
    </w:p>
    <w:p w14:paraId="3F673F03" w14:textId="6258F4AE" w:rsidR="00400756" w:rsidRDefault="00400756" w:rsidP="00400756">
      <w:pPr>
        <w:pStyle w:val="ListParagraph"/>
        <w:numPr>
          <w:ilvl w:val="0"/>
          <w:numId w:val="4"/>
        </w:numPr>
        <w:jc w:val="both"/>
        <w:rPr>
          <w:sz w:val="28"/>
          <w:szCs w:val="28"/>
        </w:rPr>
      </w:pPr>
      <w:r>
        <w:rPr>
          <w:sz w:val="28"/>
          <w:szCs w:val="28"/>
        </w:rPr>
        <w:t>Moral obligation is to the owner – they own the company.</w:t>
      </w:r>
    </w:p>
    <w:p w14:paraId="09AFA416" w14:textId="3236908C" w:rsidR="00400756" w:rsidRPr="00400756" w:rsidRDefault="00400756" w:rsidP="00400756">
      <w:pPr>
        <w:pStyle w:val="ListParagraph"/>
        <w:ind w:left="1080"/>
        <w:jc w:val="both"/>
        <w:rPr>
          <w:i/>
          <w:iCs/>
          <w:sz w:val="28"/>
          <w:szCs w:val="28"/>
        </w:rPr>
      </w:pPr>
    </w:p>
    <w:p w14:paraId="7254194E" w14:textId="228866BD" w:rsidR="00400756" w:rsidRDefault="00400756" w:rsidP="00400756">
      <w:pPr>
        <w:pStyle w:val="ListParagraph"/>
        <w:numPr>
          <w:ilvl w:val="0"/>
          <w:numId w:val="4"/>
        </w:numPr>
        <w:jc w:val="both"/>
        <w:rPr>
          <w:sz w:val="28"/>
          <w:szCs w:val="28"/>
        </w:rPr>
      </w:pPr>
      <w:r w:rsidRPr="00400756">
        <w:rPr>
          <w:i/>
          <w:iCs/>
          <w:sz w:val="28"/>
          <w:szCs w:val="28"/>
          <w:highlight w:val="yellow"/>
        </w:rPr>
        <w:t>Stakeholder Model</w:t>
      </w:r>
      <w:r>
        <w:rPr>
          <w:sz w:val="28"/>
          <w:szCs w:val="28"/>
        </w:rPr>
        <w:t xml:space="preserve"> of corporate social responsibility rejects the privileged status of the stockholders, apart from stockholders there is a number of other stakeholders who have legitimate claim to equal consideration. </w:t>
      </w:r>
    </w:p>
    <w:p w14:paraId="2DD0F4C7" w14:textId="77777777" w:rsidR="00400756" w:rsidRPr="00400756" w:rsidRDefault="00400756" w:rsidP="00400756">
      <w:pPr>
        <w:pStyle w:val="ListParagraph"/>
        <w:rPr>
          <w:sz w:val="28"/>
          <w:szCs w:val="28"/>
        </w:rPr>
      </w:pPr>
    </w:p>
    <w:p w14:paraId="016A0F11" w14:textId="7E0BE816" w:rsidR="00400756" w:rsidRPr="00400756" w:rsidRDefault="00400756" w:rsidP="00400756">
      <w:pPr>
        <w:pStyle w:val="ListParagraph"/>
        <w:numPr>
          <w:ilvl w:val="0"/>
          <w:numId w:val="4"/>
        </w:numPr>
        <w:pBdr>
          <w:bottom w:val="single" w:sz="4" w:space="1" w:color="auto"/>
        </w:pBdr>
        <w:jc w:val="both"/>
        <w:rPr>
          <w:sz w:val="28"/>
          <w:szCs w:val="28"/>
        </w:rPr>
      </w:pPr>
      <w:r>
        <w:rPr>
          <w:sz w:val="28"/>
          <w:szCs w:val="28"/>
        </w:rPr>
        <w:t>They will not by default trumps others.</w:t>
      </w:r>
    </w:p>
    <w:p w14:paraId="0D9A72EE" w14:textId="77777777" w:rsidR="00400756" w:rsidRDefault="00400756" w:rsidP="00400756">
      <w:pPr>
        <w:jc w:val="both"/>
        <w:rPr>
          <w:sz w:val="28"/>
          <w:szCs w:val="28"/>
        </w:rPr>
      </w:pPr>
    </w:p>
    <w:p w14:paraId="6B519B9E" w14:textId="0F4341D3" w:rsidR="00400756" w:rsidRDefault="00400756" w:rsidP="00400756">
      <w:pPr>
        <w:jc w:val="both"/>
        <w:rPr>
          <w:sz w:val="28"/>
          <w:szCs w:val="28"/>
        </w:rPr>
      </w:pPr>
      <w:r>
        <w:rPr>
          <w:sz w:val="28"/>
          <w:szCs w:val="28"/>
        </w:rPr>
        <w:t>Theoretical Foundation of the Stockholder Model</w:t>
      </w:r>
    </w:p>
    <w:p w14:paraId="2240F2E0" w14:textId="7964BE4A" w:rsidR="00400756" w:rsidRDefault="00400756" w:rsidP="00400756">
      <w:pPr>
        <w:pStyle w:val="ListParagraph"/>
        <w:numPr>
          <w:ilvl w:val="0"/>
          <w:numId w:val="7"/>
        </w:numPr>
        <w:jc w:val="both"/>
        <w:rPr>
          <w:sz w:val="28"/>
          <w:szCs w:val="28"/>
        </w:rPr>
      </w:pPr>
      <w:r w:rsidRPr="00400756">
        <w:rPr>
          <w:i/>
          <w:iCs/>
          <w:color w:val="C45911" w:themeColor="accent2" w:themeShade="BF"/>
          <w:sz w:val="28"/>
          <w:szCs w:val="28"/>
        </w:rPr>
        <w:t>Milton Freidman</w:t>
      </w:r>
      <w:r>
        <w:rPr>
          <w:sz w:val="28"/>
          <w:szCs w:val="28"/>
        </w:rPr>
        <w:t xml:space="preserve"> – Neo liberal thinker – argued for the limited view of corporate social responsibility in his books Capitalism and Freedom.</w:t>
      </w:r>
    </w:p>
    <w:p w14:paraId="28E50722" w14:textId="4542B0D5" w:rsidR="00400756" w:rsidRPr="00400756" w:rsidRDefault="00400756" w:rsidP="00400756">
      <w:pPr>
        <w:pStyle w:val="ListParagraph"/>
        <w:numPr>
          <w:ilvl w:val="0"/>
          <w:numId w:val="4"/>
        </w:numPr>
        <w:jc w:val="both"/>
        <w:rPr>
          <w:i/>
          <w:iCs/>
          <w:sz w:val="28"/>
          <w:szCs w:val="28"/>
        </w:rPr>
      </w:pPr>
      <w:r w:rsidRPr="00400756">
        <w:rPr>
          <w:i/>
          <w:iCs/>
          <w:sz w:val="28"/>
          <w:szCs w:val="28"/>
        </w:rPr>
        <w:t>In such economy (free economy) there is one and only one social responsibility of business to use its resources and engage in activities designed to increase its profits as long as it stays within the rules of the games. Without deception of fraud.</w:t>
      </w:r>
    </w:p>
    <w:p w14:paraId="0D6A96F1" w14:textId="4E9875D2" w:rsidR="00400756" w:rsidRDefault="00400756" w:rsidP="00400756">
      <w:pPr>
        <w:ind w:left="720"/>
        <w:jc w:val="both"/>
        <w:rPr>
          <w:sz w:val="28"/>
          <w:szCs w:val="28"/>
        </w:rPr>
      </w:pPr>
    </w:p>
    <w:p w14:paraId="49ECE436" w14:textId="01D68100" w:rsidR="00400756" w:rsidRPr="00400756" w:rsidRDefault="00400756" w:rsidP="00400756">
      <w:pPr>
        <w:pStyle w:val="ListParagraph"/>
        <w:numPr>
          <w:ilvl w:val="0"/>
          <w:numId w:val="7"/>
        </w:numPr>
        <w:jc w:val="both"/>
        <w:rPr>
          <w:i/>
          <w:iCs/>
          <w:color w:val="C45911" w:themeColor="accent2" w:themeShade="BF"/>
          <w:sz w:val="28"/>
          <w:szCs w:val="28"/>
        </w:rPr>
      </w:pPr>
      <w:r w:rsidRPr="00400756">
        <w:rPr>
          <w:i/>
          <w:iCs/>
          <w:color w:val="C45911" w:themeColor="accent2" w:themeShade="BF"/>
          <w:sz w:val="28"/>
          <w:szCs w:val="28"/>
        </w:rPr>
        <w:t>Adam Smith: EGOISM AND SOCIAL GOOD</w:t>
      </w:r>
    </w:p>
    <w:p w14:paraId="276960E8" w14:textId="727F54F8" w:rsidR="00400756" w:rsidRDefault="00400756" w:rsidP="00400756">
      <w:pPr>
        <w:pStyle w:val="ListParagraph"/>
        <w:numPr>
          <w:ilvl w:val="0"/>
          <w:numId w:val="4"/>
        </w:numPr>
        <w:jc w:val="both"/>
        <w:rPr>
          <w:sz w:val="28"/>
          <w:szCs w:val="28"/>
        </w:rPr>
      </w:pPr>
      <w:r>
        <w:rPr>
          <w:sz w:val="28"/>
          <w:szCs w:val="28"/>
        </w:rPr>
        <w:t>In his “inquiry into the wealth of nations” Adam Smith basically provides a (prob) utilitarian justification for a free market system that channels selfish interest into greater social good.</w:t>
      </w:r>
    </w:p>
    <w:p w14:paraId="19EBA6E1" w14:textId="414EC1B2" w:rsidR="00400756" w:rsidRDefault="00400756" w:rsidP="00400756">
      <w:pPr>
        <w:pStyle w:val="ListParagraph"/>
        <w:numPr>
          <w:ilvl w:val="0"/>
          <w:numId w:val="4"/>
        </w:numPr>
        <w:jc w:val="both"/>
        <w:rPr>
          <w:sz w:val="28"/>
          <w:szCs w:val="28"/>
        </w:rPr>
      </w:pPr>
      <w:r>
        <w:rPr>
          <w:sz w:val="28"/>
          <w:szCs w:val="28"/>
        </w:rPr>
        <w:t xml:space="preserve">Make greater number of people happy </w:t>
      </w:r>
    </w:p>
    <w:p w14:paraId="0569AADA" w14:textId="5D24BEF2" w:rsidR="00400756" w:rsidRDefault="00400756" w:rsidP="00400756">
      <w:pPr>
        <w:pStyle w:val="ListParagraph"/>
        <w:numPr>
          <w:ilvl w:val="0"/>
          <w:numId w:val="4"/>
        </w:numPr>
        <w:jc w:val="both"/>
        <w:rPr>
          <w:sz w:val="28"/>
          <w:szCs w:val="28"/>
        </w:rPr>
      </w:pPr>
      <w:r>
        <w:rPr>
          <w:sz w:val="28"/>
          <w:szCs w:val="28"/>
        </w:rPr>
        <w:t>When selfish people, pursue their self-interest to make money it will lead to growth of wealth – free economy – without government interference.</w:t>
      </w:r>
    </w:p>
    <w:p w14:paraId="639E20F5" w14:textId="7B77F176" w:rsidR="00400756" w:rsidRDefault="00400756" w:rsidP="00400756">
      <w:pPr>
        <w:pStyle w:val="ListParagraph"/>
        <w:numPr>
          <w:ilvl w:val="0"/>
          <w:numId w:val="4"/>
        </w:numPr>
        <w:jc w:val="both"/>
        <w:rPr>
          <w:sz w:val="28"/>
          <w:szCs w:val="28"/>
        </w:rPr>
      </w:pPr>
      <w:r>
        <w:rPr>
          <w:sz w:val="28"/>
          <w:szCs w:val="28"/>
        </w:rPr>
        <w:t>Invisible Hands – idea that free economy with selfish individual the invisible hand will benefit the public.</w:t>
      </w:r>
    </w:p>
    <w:p w14:paraId="43773EEB" w14:textId="3B163AD3" w:rsidR="00400756" w:rsidRDefault="00400756" w:rsidP="00400756">
      <w:pPr>
        <w:pStyle w:val="ListParagraph"/>
        <w:numPr>
          <w:ilvl w:val="0"/>
          <w:numId w:val="4"/>
        </w:numPr>
        <w:jc w:val="both"/>
        <w:rPr>
          <w:sz w:val="28"/>
          <w:szCs w:val="28"/>
        </w:rPr>
      </w:pPr>
      <w:r>
        <w:rPr>
          <w:sz w:val="28"/>
          <w:szCs w:val="28"/>
        </w:rPr>
        <w:t xml:space="preserve">Selfish pursuit – will produce wealth for everyone – you produce I phone and set up the store – it will cost $100 and sell for $1000 , the people who have money to invest – they will create a knock off – the lines get low – less consumer – but you have return – other people invest – more stores open as your competitors – your demand is decreasing – supply still the same, price is falling </w:t>
      </w:r>
    </w:p>
    <w:p w14:paraId="74814F29" w14:textId="621552C8" w:rsidR="00400756" w:rsidRDefault="00400756" w:rsidP="00400756">
      <w:pPr>
        <w:pStyle w:val="ListParagraph"/>
        <w:numPr>
          <w:ilvl w:val="0"/>
          <w:numId w:val="4"/>
        </w:numPr>
        <w:jc w:val="both"/>
        <w:rPr>
          <w:sz w:val="28"/>
          <w:szCs w:val="28"/>
        </w:rPr>
      </w:pPr>
      <w:r>
        <w:rPr>
          <w:sz w:val="28"/>
          <w:szCs w:val="28"/>
        </w:rPr>
        <w:lastRenderedPageBreak/>
        <w:t>All these company are employing people – research and development, sales they are giving wages – so they can supply the families – all our selfish but giving social benefit and economic growth – jobs are created.</w:t>
      </w:r>
    </w:p>
    <w:p w14:paraId="5F55D72D" w14:textId="77777777" w:rsidR="00400756" w:rsidRPr="00400756" w:rsidRDefault="00400756" w:rsidP="00400756">
      <w:pPr>
        <w:pStyle w:val="ListParagraph"/>
        <w:ind w:left="1080"/>
        <w:jc w:val="both"/>
        <w:rPr>
          <w:sz w:val="28"/>
          <w:szCs w:val="28"/>
        </w:rPr>
      </w:pPr>
    </w:p>
    <w:p w14:paraId="5EDBAA1A" w14:textId="4A60156E" w:rsidR="00400756" w:rsidRDefault="00400756" w:rsidP="00400756">
      <w:pPr>
        <w:jc w:val="both"/>
        <w:rPr>
          <w:sz w:val="28"/>
          <w:szCs w:val="28"/>
        </w:rPr>
      </w:pPr>
      <w:r w:rsidRPr="00400756">
        <w:rPr>
          <w:sz w:val="28"/>
          <w:szCs w:val="28"/>
          <w:highlight w:val="yellow"/>
        </w:rPr>
        <w:t>Legal Case: Dodge Vs Ford Motor Co</w:t>
      </w:r>
    </w:p>
    <w:p w14:paraId="196990DC" w14:textId="01E71567" w:rsidR="00400756" w:rsidRDefault="00400756" w:rsidP="00400756">
      <w:pPr>
        <w:jc w:val="both"/>
        <w:rPr>
          <w:sz w:val="28"/>
          <w:szCs w:val="28"/>
        </w:rPr>
      </w:pPr>
    </w:p>
    <w:p w14:paraId="373C58AF" w14:textId="5828BD31" w:rsidR="00400756" w:rsidRDefault="00400756" w:rsidP="00400756">
      <w:pPr>
        <w:pStyle w:val="ListParagraph"/>
        <w:numPr>
          <w:ilvl w:val="0"/>
          <w:numId w:val="7"/>
        </w:numPr>
        <w:jc w:val="both"/>
        <w:rPr>
          <w:sz w:val="28"/>
          <w:szCs w:val="28"/>
        </w:rPr>
      </w:pPr>
      <w:r>
        <w:rPr>
          <w:sz w:val="28"/>
          <w:szCs w:val="28"/>
        </w:rPr>
        <w:t>Henry Ford – in 1915 had most prosperous year – rather than increasing dividend to stockholder they agreed to use surplus profit to reinvest into increasing production and reduction in car price. – putting profit back into business.</w:t>
      </w:r>
    </w:p>
    <w:p w14:paraId="2DEEF40B" w14:textId="31C35620" w:rsidR="00400756" w:rsidRDefault="00400756" w:rsidP="00400756">
      <w:pPr>
        <w:pStyle w:val="ListParagraph"/>
        <w:numPr>
          <w:ilvl w:val="0"/>
          <w:numId w:val="7"/>
        </w:numPr>
        <w:jc w:val="both"/>
        <w:rPr>
          <w:sz w:val="28"/>
          <w:szCs w:val="28"/>
        </w:rPr>
      </w:pPr>
      <w:r w:rsidRPr="00400756">
        <w:rPr>
          <w:sz w:val="28"/>
          <w:szCs w:val="28"/>
          <w:highlight w:val="yellow"/>
        </w:rPr>
        <w:t>Dodge was stockholder</w:t>
      </w:r>
      <w:r>
        <w:rPr>
          <w:sz w:val="28"/>
          <w:szCs w:val="28"/>
        </w:rPr>
        <w:t xml:space="preserve"> say you own us money not to humanity because we invested in you – it’s our money – </w:t>
      </w:r>
      <w:r w:rsidRPr="00400756">
        <w:rPr>
          <w:sz w:val="28"/>
          <w:szCs w:val="28"/>
          <w:highlight w:val="yellow"/>
        </w:rPr>
        <w:t>stockholder approach</w:t>
      </w:r>
      <w:r>
        <w:rPr>
          <w:sz w:val="28"/>
          <w:szCs w:val="28"/>
        </w:rPr>
        <w:t xml:space="preserve"> – it’s not charity its business.</w:t>
      </w:r>
    </w:p>
    <w:p w14:paraId="4485E3DE" w14:textId="26FF4E89" w:rsidR="00400756" w:rsidRDefault="00400756" w:rsidP="00400756">
      <w:pPr>
        <w:pStyle w:val="ListParagraph"/>
        <w:numPr>
          <w:ilvl w:val="0"/>
          <w:numId w:val="7"/>
        </w:numPr>
        <w:jc w:val="both"/>
        <w:rPr>
          <w:sz w:val="28"/>
          <w:szCs w:val="28"/>
        </w:rPr>
      </w:pPr>
      <w:r>
        <w:rPr>
          <w:sz w:val="28"/>
          <w:szCs w:val="28"/>
        </w:rPr>
        <w:t>Minority stockholder sued alleging Mr. Ford is running semi charity rather than business</w:t>
      </w:r>
    </w:p>
    <w:p w14:paraId="2B74A015" w14:textId="43AA19AD" w:rsidR="00400756" w:rsidRDefault="00400756" w:rsidP="00400756">
      <w:pPr>
        <w:pStyle w:val="ListParagraph"/>
        <w:numPr>
          <w:ilvl w:val="0"/>
          <w:numId w:val="7"/>
        </w:numPr>
        <w:jc w:val="both"/>
        <w:rPr>
          <w:sz w:val="28"/>
          <w:szCs w:val="28"/>
        </w:rPr>
      </w:pPr>
      <w:r>
        <w:rPr>
          <w:sz w:val="28"/>
          <w:szCs w:val="28"/>
        </w:rPr>
        <w:t xml:space="preserve">Court agreed with dodge saying that business corporation is organized and carried on primarily for the profit of the stockholder. </w:t>
      </w:r>
    </w:p>
    <w:p w14:paraId="6FA7EB92" w14:textId="1B431B6F" w:rsidR="00400756" w:rsidRDefault="00400756" w:rsidP="00400756">
      <w:pPr>
        <w:jc w:val="both"/>
        <w:rPr>
          <w:sz w:val="28"/>
          <w:szCs w:val="28"/>
        </w:rPr>
      </w:pPr>
    </w:p>
    <w:p w14:paraId="771368EE" w14:textId="0028E1C2" w:rsidR="00400756" w:rsidRDefault="00400756" w:rsidP="00400756">
      <w:pPr>
        <w:jc w:val="both"/>
        <w:rPr>
          <w:sz w:val="28"/>
          <w:szCs w:val="28"/>
        </w:rPr>
      </w:pPr>
      <w:r>
        <w:rPr>
          <w:sz w:val="28"/>
          <w:szCs w:val="28"/>
        </w:rPr>
        <w:t>Argument for the Stockholder Model: 2 Major Argument</w:t>
      </w:r>
    </w:p>
    <w:p w14:paraId="549B48F2" w14:textId="644A5722" w:rsidR="00400756" w:rsidRDefault="00400756" w:rsidP="00400756">
      <w:pPr>
        <w:jc w:val="both"/>
        <w:rPr>
          <w:sz w:val="28"/>
          <w:szCs w:val="28"/>
        </w:rPr>
      </w:pPr>
    </w:p>
    <w:tbl>
      <w:tblPr>
        <w:tblStyle w:val="TableGrid"/>
        <w:tblW w:w="0" w:type="auto"/>
        <w:tblLook w:val="04A0" w:firstRow="1" w:lastRow="0" w:firstColumn="1" w:lastColumn="0" w:noHBand="0" w:noVBand="1"/>
      </w:tblPr>
      <w:tblGrid>
        <w:gridCol w:w="4675"/>
        <w:gridCol w:w="4675"/>
      </w:tblGrid>
      <w:tr w:rsidR="00400756" w14:paraId="63D3CBED" w14:textId="77777777" w:rsidTr="00400756">
        <w:tc>
          <w:tcPr>
            <w:tcW w:w="4675" w:type="dxa"/>
            <w:shd w:val="clear" w:color="auto" w:fill="FFC000"/>
          </w:tcPr>
          <w:p w14:paraId="156B15E0" w14:textId="4B118B71" w:rsidR="00400756" w:rsidRDefault="00400756" w:rsidP="00400756">
            <w:pPr>
              <w:jc w:val="center"/>
              <w:rPr>
                <w:sz w:val="28"/>
                <w:szCs w:val="28"/>
              </w:rPr>
            </w:pPr>
            <w:r>
              <w:rPr>
                <w:sz w:val="28"/>
                <w:szCs w:val="28"/>
              </w:rPr>
              <w:t xml:space="preserve">Private Property Argument </w:t>
            </w:r>
            <w:r w:rsidRPr="00400756">
              <w:rPr>
                <w:i/>
                <w:iCs/>
                <w:sz w:val="28"/>
                <w:szCs w:val="28"/>
              </w:rPr>
              <w:t>Deontological Argument</w:t>
            </w:r>
          </w:p>
        </w:tc>
        <w:tc>
          <w:tcPr>
            <w:tcW w:w="4675" w:type="dxa"/>
            <w:shd w:val="clear" w:color="auto" w:fill="FFC000"/>
          </w:tcPr>
          <w:p w14:paraId="3EEDB802" w14:textId="77777777" w:rsidR="00400756" w:rsidRDefault="00400756" w:rsidP="00400756">
            <w:pPr>
              <w:jc w:val="center"/>
              <w:rPr>
                <w:sz w:val="28"/>
                <w:szCs w:val="28"/>
              </w:rPr>
            </w:pPr>
            <w:r>
              <w:rPr>
                <w:sz w:val="28"/>
                <w:szCs w:val="28"/>
              </w:rPr>
              <w:t xml:space="preserve">Social Good Argument </w:t>
            </w:r>
          </w:p>
          <w:p w14:paraId="4832E6F9" w14:textId="0D2426B5" w:rsidR="00400756" w:rsidRPr="00400756" w:rsidRDefault="00400756" w:rsidP="00400756">
            <w:pPr>
              <w:jc w:val="center"/>
              <w:rPr>
                <w:i/>
                <w:iCs/>
                <w:sz w:val="28"/>
                <w:szCs w:val="28"/>
              </w:rPr>
            </w:pPr>
            <w:r w:rsidRPr="00400756">
              <w:rPr>
                <w:i/>
                <w:iCs/>
                <w:sz w:val="28"/>
                <w:szCs w:val="28"/>
              </w:rPr>
              <w:t>Utilitarian Argument</w:t>
            </w:r>
          </w:p>
        </w:tc>
      </w:tr>
      <w:tr w:rsidR="00400756" w14:paraId="08094A37" w14:textId="77777777" w:rsidTr="00400756">
        <w:tc>
          <w:tcPr>
            <w:tcW w:w="4675" w:type="dxa"/>
          </w:tcPr>
          <w:p w14:paraId="64E3CA9A" w14:textId="7503CB17" w:rsidR="00400756" w:rsidRPr="00400756" w:rsidRDefault="00400756" w:rsidP="00400756">
            <w:pPr>
              <w:pStyle w:val="ListParagraph"/>
              <w:numPr>
                <w:ilvl w:val="0"/>
                <w:numId w:val="8"/>
              </w:numPr>
              <w:jc w:val="both"/>
              <w:rPr>
                <w:i/>
                <w:iCs/>
                <w:sz w:val="28"/>
                <w:szCs w:val="28"/>
              </w:rPr>
            </w:pPr>
            <w:r w:rsidRPr="00400756">
              <w:rPr>
                <w:i/>
                <w:iCs/>
                <w:sz w:val="28"/>
                <w:szCs w:val="28"/>
              </w:rPr>
              <w:t>Milton Freidman argument</w:t>
            </w:r>
          </w:p>
          <w:p w14:paraId="59B08DCD" w14:textId="77777777" w:rsidR="00400756" w:rsidRDefault="00400756" w:rsidP="00400756">
            <w:pPr>
              <w:pStyle w:val="ListParagraph"/>
              <w:numPr>
                <w:ilvl w:val="0"/>
                <w:numId w:val="8"/>
              </w:numPr>
              <w:jc w:val="both"/>
              <w:rPr>
                <w:sz w:val="28"/>
                <w:szCs w:val="28"/>
              </w:rPr>
            </w:pPr>
            <w:r>
              <w:rPr>
                <w:sz w:val="28"/>
                <w:szCs w:val="28"/>
              </w:rPr>
              <w:t xml:space="preserve"> Corporate executive is an employee of the business owners. She has direct responsibility to her employee to conduct business in accordance with their interest.</w:t>
            </w:r>
          </w:p>
          <w:p w14:paraId="0DACDD50" w14:textId="633C9F86" w:rsidR="00400756" w:rsidRDefault="00400756" w:rsidP="00400756">
            <w:pPr>
              <w:pStyle w:val="ListParagraph"/>
              <w:numPr>
                <w:ilvl w:val="0"/>
                <w:numId w:val="8"/>
              </w:numPr>
              <w:jc w:val="both"/>
              <w:rPr>
                <w:sz w:val="28"/>
                <w:szCs w:val="28"/>
              </w:rPr>
            </w:pPr>
            <w:r>
              <w:rPr>
                <w:sz w:val="28"/>
                <w:szCs w:val="28"/>
              </w:rPr>
              <w:t xml:space="preserve">For the purpose of making money. </w:t>
            </w:r>
          </w:p>
          <w:p w14:paraId="4F432B66" w14:textId="50F24B66" w:rsidR="00400756" w:rsidRPr="00400756" w:rsidRDefault="00400756" w:rsidP="00400756">
            <w:pPr>
              <w:pStyle w:val="ListParagraph"/>
              <w:numPr>
                <w:ilvl w:val="0"/>
                <w:numId w:val="8"/>
              </w:numPr>
              <w:jc w:val="both"/>
              <w:rPr>
                <w:sz w:val="28"/>
                <w:szCs w:val="28"/>
              </w:rPr>
            </w:pPr>
            <w:r>
              <w:rPr>
                <w:sz w:val="28"/>
                <w:szCs w:val="28"/>
              </w:rPr>
              <w:t xml:space="preserve">Business is a private property therefore owners have the right to decide what to do with it, whether it is to pursue public or private ends. </w:t>
            </w:r>
          </w:p>
        </w:tc>
        <w:tc>
          <w:tcPr>
            <w:tcW w:w="4675" w:type="dxa"/>
          </w:tcPr>
          <w:p w14:paraId="2DDF0FC4" w14:textId="77777777" w:rsidR="00400756" w:rsidRDefault="00400756" w:rsidP="00400756">
            <w:pPr>
              <w:pStyle w:val="ListParagraph"/>
              <w:numPr>
                <w:ilvl w:val="0"/>
                <w:numId w:val="8"/>
              </w:numPr>
              <w:jc w:val="both"/>
              <w:rPr>
                <w:sz w:val="28"/>
                <w:szCs w:val="28"/>
              </w:rPr>
            </w:pPr>
            <w:r>
              <w:rPr>
                <w:sz w:val="28"/>
                <w:szCs w:val="28"/>
              </w:rPr>
              <w:t>Adam Smith argument</w:t>
            </w:r>
          </w:p>
          <w:p w14:paraId="521CBA4D" w14:textId="28163997" w:rsidR="00400756" w:rsidRDefault="00400756" w:rsidP="00400756">
            <w:pPr>
              <w:pStyle w:val="ListParagraph"/>
              <w:numPr>
                <w:ilvl w:val="0"/>
                <w:numId w:val="8"/>
              </w:numPr>
              <w:jc w:val="both"/>
              <w:rPr>
                <w:sz w:val="28"/>
                <w:szCs w:val="28"/>
              </w:rPr>
            </w:pPr>
            <w:r>
              <w:rPr>
                <w:sz w:val="28"/>
                <w:szCs w:val="28"/>
              </w:rPr>
              <w:t>Free market encourages efficiency in the marketplace, which leads to optimal distribution of costs and benefits within the society. Society benefits overall.</w:t>
            </w:r>
          </w:p>
          <w:p w14:paraId="5EE4BBE6" w14:textId="31271EE7" w:rsidR="00400756" w:rsidRPr="00400756" w:rsidRDefault="00400756" w:rsidP="00400756">
            <w:pPr>
              <w:pStyle w:val="ListParagraph"/>
              <w:numPr>
                <w:ilvl w:val="0"/>
                <w:numId w:val="8"/>
              </w:numPr>
              <w:jc w:val="both"/>
              <w:rPr>
                <w:sz w:val="28"/>
                <w:szCs w:val="28"/>
              </w:rPr>
            </w:pPr>
            <w:r>
              <w:rPr>
                <w:sz w:val="28"/>
                <w:szCs w:val="28"/>
              </w:rPr>
              <w:t>Walmart: lower prices, more products, greater efficiency among suppliers, higher return on investment more economic activity, less waste, more jobs.</w:t>
            </w:r>
          </w:p>
        </w:tc>
      </w:tr>
    </w:tbl>
    <w:p w14:paraId="12FDB0C9" w14:textId="4EAED92F" w:rsidR="00400756" w:rsidRDefault="00400756" w:rsidP="00400756">
      <w:pPr>
        <w:jc w:val="both"/>
        <w:rPr>
          <w:sz w:val="28"/>
          <w:szCs w:val="28"/>
        </w:rPr>
      </w:pPr>
    </w:p>
    <w:p w14:paraId="24CEBB30" w14:textId="0AA6440B" w:rsidR="006F0674" w:rsidRDefault="006F0674" w:rsidP="00400756">
      <w:pPr>
        <w:jc w:val="both"/>
        <w:rPr>
          <w:sz w:val="28"/>
          <w:szCs w:val="28"/>
        </w:rPr>
      </w:pPr>
      <w:r>
        <w:rPr>
          <w:sz w:val="28"/>
          <w:szCs w:val="28"/>
        </w:rPr>
        <w:lastRenderedPageBreak/>
        <w:t>Objection to Utilitarian Defense of the Stockholder Model</w:t>
      </w:r>
    </w:p>
    <w:p w14:paraId="278D089A" w14:textId="688FD508" w:rsidR="006F0674" w:rsidRDefault="006F0674" w:rsidP="00400756">
      <w:pPr>
        <w:jc w:val="both"/>
        <w:rPr>
          <w:sz w:val="28"/>
          <w:szCs w:val="28"/>
        </w:rPr>
      </w:pPr>
    </w:p>
    <w:p w14:paraId="70EC92FB" w14:textId="276CA59C" w:rsidR="006F0674" w:rsidRDefault="006F0674" w:rsidP="006F0674">
      <w:pPr>
        <w:pStyle w:val="ListParagraph"/>
        <w:numPr>
          <w:ilvl w:val="0"/>
          <w:numId w:val="4"/>
        </w:numPr>
        <w:jc w:val="both"/>
        <w:rPr>
          <w:sz w:val="28"/>
          <w:szCs w:val="28"/>
        </w:rPr>
      </w:pPr>
      <w:r>
        <w:rPr>
          <w:sz w:val="28"/>
          <w:szCs w:val="28"/>
        </w:rPr>
        <w:t xml:space="preserve">Does the pursuit of profit necessarily lead to consumer satisfaction and optimal distribution of cost and benefits in the society? </w:t>
      </w:r>
    </w:p>
    <w:p w14:paraId="149735AC" w14:textId="07F2C408" w:rsidR="006F0674" w:rsidRDefault="006F0674" w:rsidP="006F0674">
      <w:pPr>
        <w:pStyle w:val="ListParagraph"/>
        <w:ind w:left="1080"/>
        <w:jc w:val="both"/>
        <w:rPr>
          <w:sz w:val="28"/>
          <w:szCs w:val="28"/>
        </w:rPr>
      </w:pPr>
    </w:p>
    <w:p w14:paraId="07571165" w14:textId="2F754778" w:rsidR="006F0674" w:rsidRDefault="006F0674" w:rsidP="006F0674">
      <w:pPr>
        <w:pStyle w:val="ListParagraph"/>
        <w:numPr>
          <w:ilvl w:val="0"/>
          <w:numId w:val="9"/>
        </w:numPr>
        <w:jc w:val="both"/>
        <w:rPr>
          <w:sz w:val="28"/>
          <w:szCs w:val="28"/>
        </w:rPr>
      </w:pPr>
      <w:r>
        <w:rPr>
          <w:sz w:val="28"/>
          <w:szCs w:val="28"/>
        </w:rPr>
        <w:t>Market failure are instances when efficient market fails to achieve optimal distribution of cost and benefits</w:t>
      </w:r>
    </w:p>
    <w:p w14:paraId="414387EE" w14:textId="56C29E49" w:rsidR="006F0674" w:rsidRDefault="006F0674" w:rsidP="006F0674">
      <w:pPr>
        <w:pStyle w:val="ListParagraph"/>
        <w:ind w:left="1440"/>
        <w:jc w:val="both"/>
        <w:rPr>
          <w:sz w:val="28"/>
          <w:szCs w:val="28"/>
        </w:rPr>
      </w:pPr>
    </w:p>
    <w:p w14:paraId="033F34C9" w14:textId="5A97A95D" w:rsidR="006F0674" w:rsidRDefault="006F0674" w:rsidP="006F0674">
      <w:pPr>
        <w:pStyle w:val="ListParagraph"/>
        <w:numPr>
          <w:ilvl w:val="0"/>
          <w:numId w:val="4"/>
        </w:numPr>
        <w:jc w:val="both"/>
        <w:rPr>
          <w:sz w:val="28"/>
          <w:szCs w:val="28"/>
        </w:rPr>
      </w:pPr>
      <w:r w:rsidRPr="006F0674">
        <w:rPr>
          <w:sz w:val="28"/>
          <w:szCs w:val="28"/>
          <w:highlight w:val="yellow"/>
        </w:rPr>
        <w:t>Externalities:</w:t>
      </w:r>
      <w:r>
        <w:rPr>
          <w:sz w:val="28"/>
          <w:szCs w:val="28"/>
        </w:rPr>
        <w:t xml:space="preserve"> these occur when cost are born by parties external to the exchange between the buyer and seller (e.g. pollution. Soil erosion, ground water contamination)</w:t>
      </w:r>
    </w:p>
    <w:p w14:paraId="306E2BD6" w14:textId="1BFAFCC8" w:rsidR="006F0674" w:rsidRDefault="006F0674" w:rsidP="006F0674">
      <w:pPr>
        <w:pStyle w:val="ListParagraph"/>
        <w:numPr>
          <w:ilvl w:val="0"/>
          <w:numId w:val="4"/>
        </w:numPr>
        <w:jc w:val="both"/>
        <w:rPr>
          <w:sz w:val="28"/>
          <w:szCs w:val="28"/>
        </w:rPr>
      </w:pPr>
      <w:r>
        <w:rPr>
          <w:sz w:val="28"/>
          <w:szCs w:val="28"/>
        </w:rPr>
        <w:t>If factory throws pollution in water of nearby village the kids get sick – and they have to pay the hospital</w:t>
      </w:r>
    </w:p>
    <w:p w14:paraId="756787FC" w14:textId="4C888EA7" w:rsidR="006F0674" w:rsidRDefault="006F0674" w:rsidP="006F0674">
      <w:pPr>
        <w:pStyle w:val="ListParagraph"/>
        <w:numPr>
          <w:ilvl w:val="0"/>
          <w:numId w:val="4"/>
        </w:numPr>
        <w:jc w:val="both"/>
        <w:rPr>
          <w:sz w:val="28"/>
          <w:szCs w:val="28"/>
        </w:rPr>
      </w:pPr>
      <w:r>
        <w:rPr>
          <w:sz w:val="28"/>
          <w:szCs w:val="28"/>
        </w:rPr>
        <w:t xml:space="preserve">Effie cent market cause externalities – caused lots of damage and somby else had to pay for it. </w:t>
      </w:r>
    </w:p>
    <w:p w14:paraId="2DD58438" w14:textId="3B549748" w:rsidR="006F0674" w:rsidRDefault="006F0674" w:rsidP="006F0674">
      <w:pPr>
        <w:jc w:val="both"/>
        <w:rPr>
          <w:sz w:val="28"/>
          <w:szCs w:val="28"/>
        </w:rPr>
      </w:pPr>
    </w:p>
    <w:p w14:paraId="373C80DF" w14:textId="22FB6222" w:rsidR="006F0674" w:rsidRDefault="006F0674" w:rsidP="006F0674">
      <w:pPr>
        <w:pStyle w:val="ListParagraph"/>
        <w:numPr>
          <w:ilvl w:val="0"/>
          <w:numId w:val="4"/>
        </w:numPr>
        <w:jc w:val="both"/>
        <w:rPr>
          <w:sz w:val="28"/>
          <w:szCs w:val="28"/>
        </w:rPr>
      </w:pPr>
      <w:r w:rsidRPr="006F0674">
        <w:rPr>
          <w:sz w:val="28"/>
          <w:szCs w:val="28"/>
          <w:highlight w:val="yellow"/>
        </w:rPr>
        <w:t>Allocating/ Measuring public Good:</w:t>
      </w:r>
      <w:r>
        <w:rPr>
          <w:sz w:val="28"/>
          <w:szCs w:val="28"/>
        </w:rPr>
        <w:t xml:space="preserve"> No pricing mechanism exists for estimating cost of public good (clean air, fisheries, friendly communities or scenic views) to ensure optimal allocation</w:t>
      </w:r>
    </w:p>
    <w:p w14:paraId="2C23DD6E" w14:textId="77777777" w:rsidR="006F0674" w:rsidRPr="006F0674" w:rsidRDefault="006F0674" w:rsidP="006F0674">
      <w:pPr>
        <w:pStyle w:val="ListParagraph"/>
        <w:rPr>
          <w:sz w:val="28"/>
          <w:szCs w:val="28"/>
        </w:rPr>
      </w:pPr>
    </w:p>
    <w:p w14:paraId="70DEBDCA" w14:textId="30A220DF" w:rsidR="006F0674" w:rsidRDefault="006F0674" w:rsidP="006F0674">
      <w:pPr>
        <w:pStyle w:val="ListParagraph"/>
        <w:numPr>
          <w:ilvl w:val="0"/>
          <w:numId w:val="4"/>
        </w:numPr>
        <w:jc w:val="both"/>
        <w:rPr>
          <w:sz w:val="28"/>
          <w:szCs w:val="28"/>
        </w:rPr>
      </w:pPr>
      <w:r>
        <w:rPr>
          <w:sz w:val="28"/>
          <w:szCs w:val="28"/>
        </w:rPr>
        <w:t>We all want clean air – but there is no way to allocate cost in market system – market mechanism cannot represent it – no cost to it, it can get destroyed in the making of tires in factories.</w:t>
      </w:r>
    </w:p>
    <w:p w14:paraId="44BE8C7F" w14:textId="77777777" w:rsidR="006F0674" w:rsidRPr="006F0674" w:rsidRDefault="006F0674" w:rsidP="006F0674">
      <w:pPr>
        <w:pStyle w:val="ListParagraph"/>
        <w:rPr>
          <w:sz w:val="28"/>
          <w:szCs w:val="28"/>
        </w:rPr>
      </w:pPr>
    </w:p>
    <w:p w14:paraId="40D4F4C2" w14:textId="56D3D9AF" w:rsidR="006F0674" w:rsidRDefault="006F0674" w:rsidP="006F0674">
      <w:pPr>
        <w:pStyle w:val="ListParagraph"/>
        <w:numPr>
          <w:ilvl w:val="0"/>
          <w:numId w:val="4"/>
        </w:numPr>
        <w:jc w:val="both"/>
        <w:rPr>
          <w:sz w:val="28"/>
          <w:szCs w:val="28"/>
        </w:rPr>
      </w:pPr>
      <w:r w:rsidRPr="006F0674">
        <w:rPr>
          <w:sz w:val="28"/>
          <w:szCs w:val="28"/>
          <w:highlight w:val="yellow"/>
        </w:rPr>
        <w:t>Individual/ Social rationality:</w:t>
      </w:r>
      <w:r>
        <w:rPr>
          <w:sz w:val="28"/>
          <w:szCs w:val="28"/>
        </w:rPr>
        <w:t xml:space="preserve"> pursuit of self-interest can lead to worse outcomes than would have been achieved through cooperation or regulations (prisoners dilemma) resulting public harm.</w:t>
      </w:r>
    </w:p>
    <w:p w14:paraId="43D28C54" w14:textId="77777777" w:rsidR="006F0674" w:rsidRPr="006F0674" w:rsidRDefault="006F0674" w:rsidP="006F0674">
      <w:pPr>
        <w:pStyle w:val="ListParagraph"/>
        <w:rPr>
          <w:sz w:val="28"/>
          <w:szCs w:val="28"/>
        </w:rPr>
      </w:pPr>
    </w:p>
    <w:p w14:paraId="18530424" w14:textId="77777777" w:rsidR="006F0674" w:rsidRPr="006F0674" w:rsidRDefault="006F0674" w:rsidP="006F0674">
      <w:pPr>
        <w:jc w:val="both"/>
        <w:rPr>
          <w:sz w:val="28"/>
          <w:szCs w:val="28"/>
        </w:rPr>
      </w:pPr>
    </w:p>
    <w:p w14:paraId="69F779E3" w14:textId="77777777" w:rsidR="00400756" w:rsidRDefault="00400756" w:rsidP="00400756">
      <w:pPr>
        <w:jc w:val="both"/>
        <w:rPr>
          <w:sz w:val="28"/>
          <w:szCs w:val="28"/>
        </w:rPr>
      </w:pPr>
    </w:p>
    <w:p w14:paraId="2211A257" w14:textId="6C370996" w:rsidR="00400756" w:rsidRDefault="006F0674" w:rsidP="006F0674">
      <w:pPr>
        <w:pStyle w:val="ListParagraph"/>
        <w:numPr>
          <w:ilvl w:val="0"/>
          <w:numId w:val="10"/>
        </w:numPr>
        <w:jc w:val="both"/>
        <w:rPr>
          <w:sz w:val="28"/>
          <w:szCs w:val="28"/>
        </w:rPr>
      </w:pPr>
      <w:r>
        <w:rPr>
          <w:sz w:val="28"/>
          <w:szCs w:val="28"/>
        </w:rPr>
        <w:t>Financial Crisis in 2008 – lowering the cost of subprime mortgages – people could not afford to take these loans. People starting defaulting – all banks were failing – economy down.</w:t>
      </w:r>
    </w:p>
    <w:p w14:paraId="7A0188C5" w14:textId="4E189A44" w:rsidR="006F0674" w:rsidRDefault="006F0674" w:rsidP="006F0674">
      <w:pPr>
        <w:jc w:val="both"/>
        <w:rPr>
          <w:sz w:val="28"/>
          <w:szCs w:val="28"/>
        </w:rPr>
      </w:pPr>
    </w:p>
    <w:p w14:paraId="10C6FAE9" w14:textId="1E9BFC2A" w:rsidR="006F0674" w:rsidRDefault="006F0674" w:rsidP="006F0674">
      <w:pPr>
        <w:pStyle w:val="ListParagraph"/>
        <w:numPr>
          <w:ilvl w:val="0"/>
          <w:numId w:val="11"/>
        </w:numPr>
        <w:jc w:val="both"/>
        <w:rPr>
          <w:sz w:val="28"/>
          <w:szCs w:val="28"/>
        </w:rPr>
      </w:pPr>
      <w:r>
        <w:rPr>
          <w:sz w:val="28"/>
          <w:szCs w:val="28"/>
        </w:rPr>
        <w:t xml:space="preserve">Defender of the stockholder Model sometimes respond:  But if the market cannot obtain optimality, perhaps law and regulation can help? Law should </w:t>
      </w:r>
      <w:r>
        <w:rPr>
          <w:sz w:val="28"/>
          <w:szCs w:val="28"/>
        </w:rPr>
        <w:lastRenderedPageBreak/>
        <w:t>internalize externalities, regulate harmful personal choices, establish mechanism for apprising public good.</w:t>
      </w:r>
    </w:p>
    <w:p w14:paraId="6125A388" w14:textId="7BFF9529" w:rsidR="006F0674" w:rsidRDefault="006F0674" w:rsidP="006F0674">
      <w:pPr>
        <w:pStyle w:val="ListParagraph"/>
        <w:jc w:val="both"/>
        <w:rPr>
          <w:sz w:val="28"/>
          <w:szCs w:val="28"/>
        </w:rPr>
      </w:pPr>
    </w:p>
    <w:p w14:paraId="170A304C" w14:textId="766CD85B" w:rsidR="006F0674" w:rsidRPr="006F0674" w:rsidRDefault="006F0674" w:rsidP="006F0674">
      <w:pPr>
        <w:pStyle w:val="ListParagraph"/>
        <w:numPr>
          <w:ilvl w:val="0"/>
          <w:numId w:val="11"/>
        </w:numPr>
        <w:jc w:val="both"/>
        <w:rPr>
          <w:sz w:val="28"/>
          <w:szCs w:val="28"/>
          <w:highlight w:val="yellow"/>
        </w:rPr>
      </w:pPr>
      <w:r w:rsidRPr="006F0674">
        <w:rPr>
          <w:sz w:val="28"/>
          <w:szCs w:val="28"/>
          <w:highlight w:val="yellow"/>
        </w:rPr>
        <w:t>Can the responsibility be shifted by the stockholder model from business to the government and legislature?</w:t>
      </w:r>
    </w:p>
    <w:p w14:paraId="0EBE2643" w14:textId="77777777" w:rsidR="006F0674" w:rsidRPr="006F0674" w:rsidRDefault="006F0674" w:rsidP="006F0674">
      <w:pPr>
        <w:pStyle w:val="ListParagraph"/>
        <w:rPr>
          <w:sz w:val="28"/>
          <w:szCs w:val="28"/>
        </w:rPr>
      </w:pPr>
    </w:p>
    <w:p w14:paraId="6793089C" w14:textId="2689C098" w:rsidR="006F0674" w:rsidRDefault="006F0674" w:rsidP="006F0674">
      <w:pPr>
        <w:pStyle w:val="ListParagraph"/>
        <w:numPr>
          <w:ilvl w:val="0"/>
          <w:numId w:val="4"/>
        </w:numPr>
        <w:jc w:val="both"/>
        <w:rPr>
          <w:sz w:val="28"/>
          <w:szCs w:val="28"/>
        </w:rPr>
      </w:pPr>
      <w:r w:rsidRPr="006F0674">
        <w:rPr>
          <w:sz w:val="28"/>
          <w:szCs w:val="28"/>
          <w:highlight w:val="yellow"/>
        </w:rPr>
        <w:t>Lobbying:</w:t>
      </w:r>
      <w:r>
        <w:rPr>
          <w:sz w:val="28"/>
          <w:szCs w:val="28"/>
        </w:rPr>
        <w:t xml:space="preserve"> business have enormous ability to influence government policy through lobbying and its power to influence consumer and shape public opinion. Shifting responsivity might not help.</w:t>
      </w:r>
    </w:p>
    <w:p w14:paraId="1BBDAA49" w14:textId="563A82B1" w:rsidR="006F0674" w:rsidRDefault="006F0674" w:rsidP="006F0674">
      <w:pPr>
        <w:pStyle w:val="ListParagraph"/>
        <w:ind w:left="1080"/>
        <w:jc w:val="both"/>
        <w:rPr>
          <w:sz w:val="28"/>
          <w:szCs w:val="28"/>
        </w:rPr>
      </w:pPr>
    </w:p>
    <w:p w14:paraId="1DB4A7C7" w14:textId="5CB24DCE" w:rsidR="006F0674" w:rsidRDefault="006F0674" w:rsidP="006F0674">
      <w:pPr>
        <w:pStyle w:val="ListParagraph"/>
        <w:numPr>
          <w:ilvl w:val="0"/>
          <w:numId w:val="4"/>
        </w:numPr>
        <w:jc w:val="both"/>
        <w:rPr>
          <w:sz w:val="28"/>
          <w:szCs w:val="28"/>
        </w:rPr>
      </w:pPr>
      <w:r w:rsidRPr="006F0674">
        <w:rPr>
          <w:sz w:val="28"/>
          <w:szCs w:val="28"/>
          <w:highlight w:val="yellow"/>
        </w:rPr>
        <w:t>First Generation problem</w:t>
      </w:r>
      <w:r>
        <w:rPr>
          <w:sz w:val="28"/>
          <w:szCs w:val="28"/>
        </w:rPr>
        <w:t>: Market and legislature can respond to market failures when these failures already occurred, such relative solution come at cost of first (often last) generation of victims.</w:t>
      </w:r>
    </w:p>
    <w:p w14:paraId="54DF8F24" w14:textId="77777777" w:rsidR="006F0674" w:rsidRPr="006F0674" w:rsidRDefault="006F0674" w:rsidP="006F0674">
      <w:pPr>
        <w:pStyle w:val="ListParagraph"/>
        <w:rPr>
          <w:sz w:val="28"/>
          <w:szCs w:val="28"/>
        </w:rPr>
      </w:pPr>
    </w:p>
    <w:p w14:paraId="3F5FAF94" w14:textId="22E37CE7" w:rsidR="006F0674" w:rsidRDefault="006F0674" w:rsidP="006F0674">
      <w:pPr>
        <w:pStyle w:val="ListParagraph"/>
        <w:numPr>
          <w:ilvl w:val="0"/>
          <w:numId w:val="12"/>
        </w:numPr>
        <w:jc w:val="both"/>
        <w:rPr>
          <w:sz w:val="28"/>
          <w:szCs w:val="28"/>
        </w:rPr>
      </w:pPr>
      <w:r>
        <w:rPr>
          <w:sz w:val="28"/>
          <w:szCs w:val="28"/>
        </w:rPr>
        <w:t xml:space="preserve">Utilitarian argument assumes that by responding to consumer demand the market leads to maximization of happiness. But is this necessarily so ? </w:t>
      </w:r>
    </w:p>
    <w:p w14:paraId="0C3B7DC4" w14:textId="6154857E" w:rsidR="006F0674" w:rsidRDefault="006F0674" w:rsidP="006F0674">
      <w:pPr>
        <w:pStyle w:val="ListParagraph"/>
        <w:ind w:left="643"/>
        <w:jc w:val="both"/>
        <w:rPr>
          <w:sz w:val="28"/>
          <w:szCs w:val="28"/>
        </w:rPr>
      </w:pPr>
    </w:p>
    <w:p w14:paraId="029222F2" w14:textId="4BE77692" w:rsidR="006F0674" w:rsidRDefault="006F0674" w:rsidP="006F0674">
      <w:pPr>
        <w:pStyle w:val="ListParagraph"/>
        <w:numPr>
          <w:ilvl w:val="0"/>
          <w:numId w:val="4"/>
        </w:numPr>
        <w:jc w:val="both"/>
        <w:rPr>
          <w:sz w:val="28"/>
          <w:szCs w:val="28"/>
        </w:rPr>
      </w:pPr>
      <w:r>
        <w:rPr>
          <w:sz w:val="28"/>
          <w:szCs w:val="28"/>
        </w:rPr>
        <w:t xml:space="preserve">The market addresses only those wants and desires that are expressed in the market, leaving out such demands as friendship, community, environment etc. </w:t>
      </w:r>
    </w:p>
    <w:p w14:paraId="09BC8C85" w14:textId="3FF9ECBC" w:rsidR="006F0674" w:rsidRDefault="006F0674" w:rsidP="006F0674">
      <w:pPr>
        <w:jc w:val="both"/>
        <w:rPr>
          <w:sz w:val="28"/>
          <w:szCs w:val="28"/>
        </w:rPr>
      </w:pPr>
    </w:p>
    <w:p w14:paraId="71FBB28C" w14:textId="4C9460DF" w:rsidR="006F0674" w:rsidRPr="006F0674" w:rsidRDefault="006F0674" w:rsidP="006F0674">
      <w:pPr>
        <w:jc w:val="both"/>
        <w:rPr>
          <w:b/>
          <w:bCs/>
          <w:sz w:val="28"/>
          <w:szCs w:val="28"/>
        </w:rPr>
      </w:pPr>
      <w:r w:rsidRPr="006F0674">
        <w:rPr>
          <w:b/>
          <w:bCs/>
          <w:sz w:val="28"/>
          <w:szCs w:val="28"/>
        </w:rPr>
        <w:t>Objection to Deontological Defense of the Stockholder Model</w:t>
      </w:r>
    </w:p>
    <w:p w14:paraId="73551E41" w14:textId="23769C40" w:rsidR="006F0674" w:rsidRPr="006F0674" w:rsidRDefault="006F0674" w:rsidP="006F0674">
      <w:pPr>
        <w:jc w:val="both"/>
        <w:rPr>
          <w:b/>
          <w:bCs/>
          <w:sz w:val="28"/>
          <w:szCs w:val="28"/>
        </w:rPr>
      </w:pPr>
    </w:p>
    <w:p w14:paraId="185507D0" w14:textId="4BAACA20" w:rsidR="006F0674" w:rsidRDefault="006F0674" w:rsidP="006F0674">
      <w:pPr>
        <w:pStyle w:val="ListParagraph"/>
        <w:numPr>
          <w:ilvl w:val="0"/>
          <w:numId w:val="12"/>
        </w:numPr>
        <w:jc w:val="both"/>
        <w:rPr>
          <w:sz w:val="28"/>
          <w:szCs w:val="28"/>
        </w:rPr>
      </w:pPr>
      <w:r>
        <w:rPr>
          <w:sz w:val="28"/>
          <w:szCs w:val="28"/>
        </w:rPr>
        <w:t xml:space="preserve">Deontological defense of stockholder model argues that because business is a private property the corporate managers must act in the interest of owner (otherwise its stealing). </w:t>
      </w:r>
      <w:r w:rsidRPr="006F0674">
        <w:rPr>
          <w:sz w:val="28"/>
          <w:szCs w:val="28"/>
          <w:highlight w:val="yellow"/>
        </w:rPr>
        <w:t>But is this so?</w:t>
      </w:r>
      <w:r>
        <w:rPr>
          <w:sz w:val="28"/>
          <w:szCs w:val="28"/>
        </w:rPr>
        <w:t xml:space="preserve"> </w:t>
      </w:r>
    </w:p>
    <w:p w14:paraId="721907FC" w14:textId="455450FF" w:rsidR="006F0674" w:rsidRDefault="006F0674" w:rsidP="006F0674">
      <w:pPr>
        <w:pStyle w:val="ListParagraph"/>
        <w:ind w:left="643"/>
        <w:jc w:val="both"/>
        <w:rPr>
          <w:sz w:val="28"/>
          <w:szCs w:val="28"/>
        </w:rPr>
      </w:pPr>
    </w:p>
    <w:p w14:paraId="4EB4299E" w14:textId="178C835C" w:rsidR="006F0674" w:rsidRDefault="006F0674" w:rsidP="006F0674">
      <w:pPr>
        <w:pStyle w:val="ListParagraph"/>
        <w:numPr>
          <w:ilvl w:val="0"/>
          <w:numId w:val="4"/>
        </w:numPr>
        <w:jc w:val="both"/>
        <w:rPr>
          <w:sz w:val="28"/>
          <w:szCs w:val="28"/>
        </w:rPr>
      </w:pPr>
      <w:r w:rsidRPr="006F0674">
        <w:rPr>
          <w:sz w:val="28"/>
          <w:szCs w:val="28"/>
          <w:highlight w:val="yellow"/>
        </w:rPr>
        <w:t>Property rights are not absolute</w:t>
      </w:r>
      <w:r>
        <w:rPr>
          <w:sz w:val="28"/>
          <w:szCs w:val="28"/>
        </w:rPr>
        <w:t>: they are subjects to ethical limitation. One cannot use property in a way that it infringes on the rights of others (zoning laws) – I own a house but I can not put bad offensive images on the house as it will impact the people or your neighbour who see it. It can undermine the property value of them – limited by the rights of other people.</w:t>
      </w:r>
    </w:p>
    <w:p w14:paraId="72776741" w14:textId="53A1DB92" w:rsidR="006F0674" w:rsidRDefault="006F0674" w:rsidP="006F0674">
      <w:pPr>
        <w:jc w:val="both"/>
        <w:rPr>
          <w:sz w:val="28"/>
          <w:szCs w:val="28"/>
        </w:rPr>
      </w:pPr>
    </w:p>
    <w:p w14:paraId="03716142" w14:textId="4B8A969F" w:rsidR="006F0674" w:rsidRDefault="006F0674" w:rsidP="006F0674">
      <w:pPr>
        <w:pStyle w:val="ListParagraph"/>
        <w:numPr>
          <w:ilvl w:val="0"/>
          <w:numId w:val="4"/>
        </w:numPr>
        <w:jc w:val="both"/>
        <w:rPr>
          <w:sz w:val="28"/>
          <w:szCs w:val="28"/>
        </w:rPr>
      </w:pPr>
      <w:r>
        <w:rPr>
          <w:sz w:val="28"/>
          <w:szCs w:val="28"/>
        </w:rPr>
        <w:t xml:space="preserve">Unlike private property, corporate property was a legal creation for specific social goal: financial investment in exchange for limited legal liability. Perhaps the relationship between investors and corporate </w:t>
      </w:r>
      <w:r>
        <w:rPr>
          <w:sz w:val="28"/>
          <w:szCs w:val="28"/>
        </w:rPr>
        <w:lastRenderedPageBreak/>
        <w:t xml:space="preserve">managers is not one of employer and employee but one of a corporate manager and a client. </w:t>
      </w:r>
    </w:p>
    <w:p w14:paraId="72D80E71" w14:textId="77777777" w:rsidR="006F0674" w:rsidRPr="006F0674" w:rsidRDefault="006F0674" w:rsidP="006F0674">
      <w:pPr>
        <w:pStyle w:val="ListParagraph"/>
        <w:rPr>
          <w:sz w:val="28"/>
          <w:szCs w:val="28"/>
        </w:rPr>
      </w:pPr>
    </w:p>
    <w:p w14:paraId="1EC125E9" w14:textId="6CAD7D01" w:rsidR="006F0674" w:rsidRDefault="006F0674" w:rsidP="006F0674">
      <w:pPr>
        <w:pStyle w:val="ListParagraph"/>
        <w:numPr>
          <w:ilvl w:val="0"/>
          <w:numId w:val="4"/>
        </w:numPr>
        <w:jc w:val="both"/>
        <w:rPr>
          <w:sz w:val="28"/>
          <w:szCs w:val="28"/>
        </w:rPr>
      </w:pPr>
      <w:r>
        <w:rPr>
          <w:sz w:val="28"/>
          <w:szCs w:val="28"/>
        </w:rPr>
        <w:t>If you own a cup its your cup you can break it – if you onw convience store and nobody buy you are bankrupt so investor will take the store and other personal property.</w:t>
      </w:r>
    </w:p>
    <w:p w14:paraId="0D1675FC" w14:textId="77777777" w:rsidR="006F0674" w:rsidRPr="006F0674" w:rsidRDefault="006F0674" w:rsidP="006F0674">
      <w:pPr>
        <w:pStyle w:val="ListParagraph"/>
        <w:rPr>
          <w:sz w:val="28"/>
          <w:szCs w:val="28"/>
        </w:rPr>
      </w:pPr>
    </w:p>
    <w:p w14:paraId="56A18274" w14:textId="43B92C24" w:rsidR="006F0674" w:rsidRDefault="006F0674" w:rsidP="006F0674">
      <w:pPr>
        <w:pStyle w:val="ListParagraph"/>
        <w:numPr>
          <w:ilvl w:val="0"/>
          <w:numId w:val="4"/>
        </w:numPr>
        <w:jc w:val="both"/>
        <w:rPr>
          <w:sz w:val="28"/>
          <w:szCs w:val="28"/>
        </w:rPr>
      </w:pPr>
      <w:r>
        <w:rPr>
          <w:sz w:val="28"/>
          <w:szCs w:val="28"/>
        </w:rPr>
        <w:t>Corporate – they can have limited liability, your property is safe.</w:t>
      </w:r>
    </w:p>
    <w:p w14:paraId="5C909348" w14:textId="77777777" w:rsidR="006F0674" w:rsidRPr="006F0674" w:rsidRDefault="006F0674" w:rsidP="006F0674">
      <w:pPr>
        <w:pBdr>
          <w:bottom w:val="single" w:sz="4" w:space="1" w:color="auto"/>
        </w:pBdr>
        <w:rPr>
          <w:sz w:val="28"/>
          <w:szCs w:val="28"/>
        </w:rPr>
      </w:pPr>
    </w:p>
    <w:p w14:paraId="31DF3F6A" w14:textId="78DF81D3" w:rsidR="006F0674" w:rsidRDefault="006F0674" w:rsidP="006F0674">
      <w:pPr>
        <w:jc w:val="center"/>
        <w:rPr>
          <w:sz w:val="28"/>
          <w:szCs w:val="28"/>
        </w:rPr>
      </w:pPr>
      <w:r>
        <w:rPr>
          <w:sz w:val="28"/>
          <w:szCs w:val="28"/>
        </w:rPr>
        <w:t>The moral Minimum Approach</w:t>
      </w:r>
    </w:p>
    <w:p w14:paraId="31846C92" w14:textId="4045ECB0" w:rsidR="006F0674" w:rsidRDefault="006F0674" w:rsidP="006F0674">
      <w:pPr>
        <w:rPr>
          <w:sz w:val="28"/>
          <w:szCs w:val="28"/>
        </w:rPr>
      </w:pPr>
    </w:p>
    <w:p w14:paraId="5595F8FF" w14:textId="468BAF26" w:rsidR="006F0674" w:rsidRDefault="006F0674" w:rsidP="006F0674">
      <w:pPr>
        <w:pStyle w:val="ListParagraph"/>
        <w:numPr>
          <w:ilvl w:val="0"/>
          <w:numId w:val="12"/>
        </w:numPr>
        <w:rPr>
          <w:sz w:val="28"/>
          <w:szCs w:val="28"/>
        </w:rPr>
      </w:pPr>
      <w:r>
        <w:rPr>
          <w:sz w:val="28"/>
          <w:szCs w:val="28"/>
        </w:rPr>
        <w:t>If business has more obligation than simply maximization profit for the stockholder how far do these obligation go?</w:t>
      </w:r>
    </w:p>
    <w:p w14:paraId="77CB0C95" w14:textId="776008A7" w:rsidR="006F0674" w:rsidRDefault="006F0674" w:rsidP="006F0674">
      <w:pPr>
        <w:rPr>
          <w:sz w:val="28"/>
          <w:szCs w:val="28"/>
        </w:rPr>
      </w:pPr>
    </w:p>
    <w:p w14:paraId="3A38D420" w14:textId="4C643DBB" w:rsidR="006F0674" w:rsidRDefault="006F0674" w:rsidP="006F0674">
      <w:pPr>
        <w:pStyle w:val="ListParagraph"/>
        <w:numPr>
          <w:ilvl w:val="0"/>
          <w:numId w:val="12"/>
        </w:numPr>
        <w:rPr>
          <w:sz w:val="28"/>
          <w:szCs w:val="28"/>
        </w:rPr>
      </w:pPr>
      <w:r>
        <w:rPr>
          <w:sz w:val="28"/>
          <w:szCs w:val="28"/>
        </w:rPr>
        <w:t>Norman Bowie, a professor of strategic management and philosophy at the university of Minnesota, has developed a modified version of the stockholder model.- modified it to incorporate some concerns</w:t>
      </w:r>
    </w:p>
    <w:p w14:paraId="4E663AFB" w14:textId="77777777" w:rsidR="006F0674" w:rsidRPr="006F0674" w:rsidRDefault="006F0674" w:rsidP="006F0674">
      <w:pPr>
        <w:pStyle w:val="ListParagraph"/>
        <w:rPr>
          <w:sz w:val="28"/>
          <w:szCs w:val="28"/>
        </w:rPr>
      </w:pPr>
    </w:p>
    <w:p w14:paraId="59F2B067" w14:textId="44D1F863" w:rsidR="006F0674" w:rsidRDefault="006F0674" w:rsidP="006F0674">
      <w:pPr>
        <w:pStyle w:val="ListParagraph"/>
        <w:numPr>
          <w:ilvl w:val="0"/>
          <w:numId w:val="12"/>
        </w:numPr>
        <w:rPr>
          <w:sz w:val="28"/>
          <w:szCs w:val="28"/>
        </w:rPr>
      </w:pPr>
      <w:r>
        <w:rPr>
          <w:sz w:val="28"/>
          <w:szCs w:val="28"/>
        </w:rPr>
        <w:t>Obligation to not cause harm – if you are not causing harm you can maximize your profits.</w:t>
      </w:r>
    </w:p>
    <w:p w14:paraId="24DA5F00" w14:textId="77777777" w:rsidR="006F0674" w:rsidRPr="006F0674" w:rsidRDefault="006F0674" w:rsidP="006F0674">
      <w:pPr>
        <w:pStyle w:val="ListParagraph"/>
        <w:rPr>
          <w:sz w:val="28"/>
          <w:szCs w:val="28"/>
        </w:rPr>
      </w:pPr>
    </w:p>
    <w:p w14:paraId="4632C5C8" w14:textId="2780AC5D" w:rsidR="006F0674" w:rsidRDefault="006F0674" w:rsidP="006F0674">
      <w:pPr>
        <w:pStyle w:val="ListParagraph"/>
        <w:numPr>
          <w:ilvl w:val="0"/>
          <w:numId w:val="12"/>
        </w:numPr>
        <w:rPr>
          <w:sz w:val="28"/>
          <w:szCs w:val="28"/>
        </w:rPr>
      </w:pPr>
      <w:r>
        <w:rPr>
          <w:sz w:val="28"/>
          <w:szCs w:val="28"/>
        </w:rPr>
        <w:t>The pursuit og profit is constrainted by an obligation not to cause harm (moral minimum) but it is not constrainted by duty to prevent harm or do good.</w:t>
      </w:r>
    </w:p>
    <w:p w14:paraId="43FB2555" w14:textId="77777777" w:rsidR="006F0674" w:rsidRPr="006F0674" w:rsidRDefault="006F0674" w:rsidP="006F0674">
      <w:pPr>
        <w:pStyle w:val="ListParagraph"/>
        <w:rPr>
          <w:sz w:val="28"/>
          <w:szCs w:val="28"/>
        </w:rPr>
      </w:pPr>
    </w:p>
    <w:p w14:paraId="0E6140AF" w14:textId="305EF1FE" w:rsidR="006F0674" w:rsidRDefault="006F0674" w:rsidP="006F0674">
      <w:pPr>
        <w:pStyle w:val="ListParagraph"/>
        <w:numPr>
          <w:ilvl w:val="0"/>
          <w:numId w:val="12"/>
        </w:numPr>
        <w:rPr>
          <w:sz w:val="28"/>
          <w:szCs w:val="28"/>
        </w:rPr>
      </w:pPr>
      <w:r>
        <w:rPr>
          <w:sz w:val="28"/>
          <w:szCs w:val="28"/>
        </w:rPr>
        <w:t>The approaches differentiates between the following three ethical imperatives.</w:t>
      </w:r>
    </w:p>
    <w:p w14:paraId="45765D90" w14:textId="7D20F3AA" w:rsidR="006F0674" w:rsidRDefault="006F0674" w:rsidP="006F0674">
      <w:pPr>
        <w:pStyle w:val="ListParagraph"/>
        <w:numPr>
          <w:ilvl w:val="0"/>
          <w:numId w:val="14"/>
        </w:numPr>
        <w:rPr>
          <w:sz w:val="28"/>
          <w:szCs w:val="28"/>
        </w:rPr>
      </w:pPr>
      <w:r w:rsidRPr="006F0674">
        <w:rPr>
          <w:color w:val="FF0000"/>
          <w:sz w:val="28"/>
          <w:szCs w:val="28"/>
        </w:rPr>
        <w:t xml:space="preserve">Do no harms </w:t>
      </w:r>
      <w:r>
        <w:rPr>
          <w:sz w:val="28"/>
          <w:szCs w:val="28"/>
        </w:rPr>
        <w:t xml:space="preserve">– only obligation in moral minimum approach  - Maximize Profits – On this view, the duty not to cause harm overrides the duty to maximize profits. </w:t>
      </w:r>
    </w:p>
    <w:p w14:paraId="7430B079" w14:textId="0AEF0B92" w:rsidR="006F0674" w:rsidRDefault="006F0674" w:rsidP="006F0674">
      <w:pPr>
        <w:pStyle w:val="ListParagraph"/>
        <w:rPr>
          <w:color w:val="FF0000"/>
          <w:sz w:val="28"/>
          <w:szCs w:val="28"/>
        </w:rPr>
      </w:pPr>
    </w:p>
    <w:p w14:paraId="0F9B8C06" w14:textId="04919FDF" w:rsidR="006F0674" w:rsidRDefault="006F0674" w:rsidP="006F0674">
      <w:pPr>
        <w:pStyle w:val="ListParagraph"/>
        <w:rPr>
          <w:sz w:val="28"/>
          <w:szCs w:val="28"/>
        </w:rPr>
      </w:pPr>
      <w:r>
        <w:rPr>
          <w:color w:val="FF0000"/>
          <w:sz w:val="28"/>
          <w:szCs w:val="28"/>
        </w:rPr>
        <w:t>But the duty to maximize profits override the duty to do good or to prevent them.</w:t>
      </w:r>
    </w:p>
    <w:p w14:paraId="6B744BC1" w14:textId="75DD7AB3" w:rsidR="006F0674" w:rsidRDefault="006F0674" w:rsidP="006F0674">
      <w:pPr>
        <w:pStyle w:val="ListParagraph"/>
        <w:numPr>
          <w:ilvl w:val="0"/>
          <w:numId w:val="14"/>
        </w:numPr>
        <w:rPr>
          <w:sz w:val="28"/>
          <w:szCs w:val="28"/>
        </w:rPr>
      </w:pPr>
      <w:r>
        <w:rPr>
          <w:sz w:val="28"/>
          <w:szCs w:val="28"/>
        </w:rPr>
        <w:t>Prevent harm – no obligation</w:t>
      </w:r>
    </w:p>
    <w:p w14:paraId="2E33284E" w14:textId="61AED5F2" w:rsidR="006F0674" w:rsidRDefault="006F0674" w:rsidP="006F0674">
      <w:pPr>
        <w:pStyle w:val="ListParagraph"/>
        <w:numPr>
          <w:ilvl w:val="0"/>
          <w:numId w:val="14"/>
        </w:numPr>
        <w:rPr>
          <w:sz w:val="28"/>
          <w:szCs w:val="28"/>
        </w:rPr>
      </w:pPr>
      <w:r>
        <w:rPr>
          <w:sz w:val="28"/>
          <w:szCs w:val="28"/>
        </w:rPr>
        <w:t>Do good – no obligation</w:t>
      </w:r>
    </w:p>
    <w:p w14:paraId="0B529E00" w14:textId="7788D9E7" w:rsidR="006F0674" w:rsidRDefault="006F0674" w:rsidP="006F0674">
      <w:pPr>
        <w:rPr>
          <w:sz w:val="28"/>
          <w:szCs w:val="28"/>
        </w:rPr>
      </w:pPr>
    </w:p>
    <w:p w14:paraId="581C7DE9" w14:textId="28B6D62C" w:rsidR="006F0674" w:rsidRDefault="006F0674" w:rsidP="006F0674">
      <w:pPr>
        <w:rPr>
          <w:sz w:val="28"/>
          <w:szCs w:val="28"/>
        </w:rPr>
      </w:pPr>
      <w:r>
        <w:rPr>
          <w:sz w:val="28"/>
          <w:szCs w:val="28"/>
        </w:rPr>
        <w:t>Objection to the moral Minimum Approach to the Stockholder Model</w:t>
      </w:r>
    </w:p>
    <w:p w14:paraId="094322B7" w14:textId="6F9779F4" w:rsidR="006F0674" w:rsidRDefault="006F0674" w:rsidP="006F0674">
      <w:pPr>
        <w:rPr>
          <w:sz w:val="28"/>
          <w:szCs w:val="28"/>
        </w:rPr>
      </w:pPr>
    </w:p>
    <w:p w14:paraId="212E7DAE" w14:textId="13CA8706" w:rsidR="006F0674" w:rsidRDefault="006F0674" w:rsidP="006F0674">
      <w:pPr>
        <w:pStyle w:val="ListParagraph"/>
        <w:numPr>
          <w:ilvl w:val="0"/>
          <w:numId w:val="15"/>
        </w:numPr>
        <w:rPr>
          <w:sz w:val="28"/>
          <w:szCs w:val="28"/>
        </w:rPr>
      </w:pPr>
      <w:r>
        <w:rPr>
          <w:sz w:val="28"/>
          <w:szCs w:val="28"/>
        </w:rPr>
        <w:t xml:space="preserve">According to the moral minimum approach the responsibility to the stockholder is overridden by the moral duty to not cause harm (to others) but not overridden by the duty to prevent harm (to other) </w:t>
      </w:r>
    </w:p>
    <w:p w14:paraId="5BAAB8CF" w14:textId="7CF90CD0" w:rsidR="006F0674" w:rsidRDefault="006F0674" w:rsidP="006F0674">
      <w:pPr>
        <w:pStyle w:val="ListParagraph"/>
        <w:numPr>
          <w:ilvl w:val="0"/>
          <w:numId w:val="15"/>
        </w:numPr>
        <w:rPr>
          <w:sz w:val="28"/>
          <w:szCs w:val="28"/>
        </w:rPr>
      </w:pPr>
      <w:r>
        <w:rPr>
          <w:sz w:val="28"/>
          <w:szCs w:val="28"/>
        </w:rPr>
        <w:t>All villain tries to kill James bond – they don’t shoot him – but lower him in pool of shark – which doesn’t cause him harm – they only control James bond the shark is not controlled.</w:t>
      </w:r>
    </w:p>
    <w:p w14:paraId="5811BCF0" w14:textId="3B8A263E" w:rsidR="006F0674" w:rsidRDefault="006F0674" w:rsidP="006F0674">
      <w:pPr>
        <w:pStyle w:val="ListParagraph"/>
        <w:rPr>
          <w:sz w:val="28"/>
          <w:szCs w:val="28"/>
        </w:rPr>
      </w:pPr>
    </w:p>
    <w:p w14:paraId="3DE9F74F" w14:textId="7BF8252F" w:rsidR="006F0674" w:rsidRDefault="006F0674" w:rsidP="006F0674">
      <w:pPr>
        <w:pStyle w:val="ListParagraph"/>
        <w:numPr>
          <w:ilvl w:val="0"/>
          <w:numId w:val="10"/>
        </w:numPr>
        <w:rPr>
          <w:sz w:val="28"/>
          <w:szCs w:val="28"/>
        </w:rPr>
      </w:pPr>
      <w:r>
        <w:rPr>
          <w:sz w:val="28"/>
          <w:szCs w:val="28"/>
        </w:rPr>
        <w:t>What exactly is the distinction between causing and not preventing harm?</w:t>
      </w:r>
    </w:p>
    <w:p w14:paraId="5AF00429" w14:textId="1D8679F1" w:rsidR="006F0674" w:rsidRDefault="006F0674" w:rsidP="006F0674">
      <w:pPr>
        <w:pStyle w:val="ListParagraph"/>
        <w:numPr>
          <w:ilvl w:val="0"/>
          <w:numId w:val="4"/>
        </w:numPr>
        <w:rPr>
          <w:sz w:val="28"/>
          <w:szCs w:val="28"/>
        </w:rPr>
      </w:pPr>
      <w:r>
        <w:rPr>
          <w:sz w:val="28"/>
          <w:szCs w:val="28"/>
        </w:rPr>
        <w:t>Responsibility will shrink or increase depending on definition of causing harm.</w:t>
      </w:r>
    </w:p>
    <w:p w14:paraId="0C2290A9" w14:textId="428ABD98" w:rsidR="006F0674" w:rsidRDefault="006F0674" w:rsidP="006F0674">
      <w:pPr>
        <w:rPr>
          <w:sz w:val="28"/>
          <w:szCs w:val="28"/>
        </w:rPr>
      </w:pPr>
      <w:r>
        <w:rPr>
          <w:sz w:val="28"/>
          <w:szCs w:val="28"/>
        </w:rPr>
        <w:t>Causation and Responsibility (Problems with moral minimum approach)</w:t>
      </w:r>
    </w:p>
    <w:p w14:paraId="0F33C1B6" w14:textId="4F9B1518" w:rsidR="006F0674" w:rsidRDefault="006F0674" w:rsidP="006F0674">
      <w:pPr>
        <w:rPr>
          <w:sz w:val="28"/>
          <w:szCs w:val="28"/>
        </w:rPr>
      </w:pPr>
    </w:p>
    <w:p w14:paraId="0B85197B" w14:textId="53A36A9E" w:rsidR="006F0674" w:rsidRDefault="006F0674" w:rsidP="006F0674">
      <w:pPr>
        <w:rPr>
          <w:sz w:val="28"/>
          <w:szCs w:val="28"/>
        </w:rPr>
      </w:pPr>
      <w:r>
        <w:rPr>
          <w:sz w:val="28"/>
          <w:szCs w:val="28"/>
        </w:rPr>
        <w:t>Traditionally, law relied on the sine quo non (but for) test to determine causation in fact. To run the test, one should ask: would the harmful event occur but for (if not) for the defendant actions?</w:t>
      </w:r>
    </w:p>
    <w:p w14:paraId="14369B48" w14:textId="0DEFDA7F" w:rsidR="006F0674" w:rsidRDefault="006F0674" w:rsidP="006F0674">
      <w:pPr>
        <w:rPr>
          <w:sz w:val="28"/>
          <w:szCs w:val="28"/>
        </w:rPr>
      </w:pPr>
    </w:p>
    <w:p w14:paraId="459DFC99" w14:textId="2BBBE268" w:rsidR="006F0674" w:rsidRDefault="006F0674" w:rsidP="006F0674">
      <w:pPr>
        <w:rPr>
          <w:sz w:val="28"/>
          <w:szCs w:val="28"/>
        </w:rPr>
      </w:pPr>
      <w:r>
        <w:rPr>
          <w:sz w:val="28"/>
          <w:szCs w:val="28"/>
        </w:rPr>
        <w:t xml:space="preserve">What if a man is drowning and you tied up the lifeguard to prevent him from saving the man?? Did you cause the drowning of the man? Or did you prevent “prevention” of his drowning? </w:t>
      </w:r>
    </w:p>
    <w:p w14:paraId="1045F6F6" w14:textId="671FF8E2" w:rsidR="006F0674" w:rsidRDefault="006F0674" w:rsidP="006F0674">
      <w:pPr>
        <w:rPr>
          <w:sz w:val="28"/>
          <w:szCs w:val="28"/>
        </w:rPr>
      </w:pPr>
    </w:p>
    <w:p w14:paraId="509BD4CF" w14:textId="4651D781" w:rsidR="006F0674" w:rsidRDefault="006F0674" w:rsidP="006F0674">
      <w:pPr>
        <w:pStyle w:val="ListParagraph"/>
        <w:numPr>
          <w:ilvl w:val="0"/>
          <w:numId w:val="4"/>
        </w:numPr>
        <w:rPr>
          <w:sz w:val="28"/>
          <w:szCs w:val="28"/>
        </w:rPr>
      </w:pPr>
      <w:r>
        <w:rPr>
          <w:sz w:val="28"/>
          <w:szCs w:val="28"/>
        </w:rPr>
        <w:t>No interaction between you and drowning person so that they drowned in water – it was morally wrong but – you did not cause them harm</w:t>
      </w:r>
    </w:p>
    <w:p w14:paraId="5A3AB1A2" w14:textId="77777777" w:rsidR="006F0674" w:rsidRPr="006F0674" w:rsidRDefault="006F0674" w:rsidP="006F0674">
      <w:pPr>
        <w:pStyle w:val="ListParagraph"/>
        <w:ind w:left="1080"/>
        <w:rPr>
          <w:sz w:val="28"/>
          <w:szCs w:val="28"/>
        </w:rPr>
      </w:pPr>
    </w:p>
    <w:p w14:paraId="7B16E625" w14:textId="44973351" w:rsidR="006F0674" w:rsidRDefault="006F0674" w:rsidP="006F0674">
      <w:pPr>
        <w:rPr>
          <w:sz w:val="28"/>
          <w:szCs w:val="28"/>
        </w:rPr>
      </w:pPr>
      <w:r>
        <w:rPr>
          <w:sz w:val="28"/>
          <w:szCs w:val="28"/>
        </w:rPr>
        <w:t>Moral Responsibility – it appears that moral responsibility extends beyond simpliy causing harm, it can extend to enabling harm allowing harm, providing an opportunity for harm of failing to preventing harm.</w:t>
      </w:r>
    </w:p>
    <w:p w14:paraId="7798962B" w14:textId="33C5F778" w:rsidR="006F0674" w:rsidRDefault="006F0674" w:rsidP="006F0674">
      <w:pPr>
        <w:rPr>
          <w:sz w:val="28"/>
          <w:szCs w:val="28"/>
        </w:rPr>
      </w:pPr>
    </w:p>
    <w:p w14:paraId="4CB37635" w14:textId="1039339E" w:rsidR="006F0674" w:rsidRDefault="006F0674" w:rsidP="006F0674">
      <w:pPr>
        <w:rPr>
          <w:sz w:val="28"/>
          <w:szCs w:val="28"/>
        </w:rPr>
      </w:pPr>
      <w:r>
        <w:rPr>
          <w:sz w:val="28"/>
          <w:szCs w:val="28"/>
        </w:rPr>
        <w:t>An individual is morally responsible for the wrongful acts which he/she performed (or wrongly omitted) and for those injurious effects he/she brought about (or wrongly failed to prevent) when this was doen knowingly and freely.</w:t>
      </w:r>
    </w:p>
    <w:p w14:paraId="7D7DFA14" w14:textId="47738955" w:rsidR="006F0674" w:rsidRDefault="006F0674" w:rsidP="006F0674">
      <w:pPr>
        <w:rPr>
          <w:sz w:val="28"/>
          <w:szCs w:val="28"/>
        </w:rPr>
      </w:pPr>
      <w:r>
        <w:rPr>
          <w:sz w:val="28"/>
          <w:szCs w:val="28"/>
        </w:rPr>
        <w:t xml:space="preserve">Can be excused by </w:t>
      </w:r>
    </w:p>
    <w:p w14:paraId="36686216" w14:textId="1BD8CAB3" w:rsidR="006F0674" w:rsidRDefault="006F0674" w:rsidP="006F0674">
      <w:pPr>
        <w:pStyle w:val="ListParagraph"/>
        <w:numPr>
          <w:ilvl w:val="0"/>
          <w:numId w:val="16"/>
        </w:numPr>
        <w:rPr>
          <w:sz w:val="28"/>
          <w:szCs w:val="28"/>
        </w:rPr>
      </w:pPr>
      <w:r>
        <w:rPr>
          <w:sz w:val="28"/>
          <w:szCs w:val="28"/>
        </w:rPr>
        <w:t xml:space="preserve">Ignorance and </w:t>
      </w:r>
    </w:p>
    <w:p w14:paraId="66E4FE01" w14:textId="6139BC17" w:rsidR="006F0674" w:rsidRDefault="006F0674" w:rsidP="006F0674">
      <w:pPr>
        <w:pStyle w:val="ListParagraph"/>
        <w:numPr>
          <w:ilvl w:val="0"/>
          <w:numId w:val="16"/>
        </w:numPr>
        <w:rPr>
          <w:sz w:val="28"/>
          <w:szCs w:val="28"/>
        </w:rPr>
      </w:pPr>
      <w:r>
        <w:rPr>
          <w:sz w:val="28"/>
          <w:szCs w:val="28"/>
        </w:rPr>
        <w:t xml:space="preserve">Inability </w:t>
      </w:r>
    </w:p>
    <w:p w14:paraId="7EF1AE4C" w14:textId="4AE371E6" w:rsidR="006F0674" w:rsidRDefault="006F0674" w:rsidP="006F0674">
      <w:pPr>
        <w:rPr>
          <w:sz w:val="28"/>
          <w:szCs w:val="28"/>
        </w:rPr>
      </w:pPr>
    </w:p>
    <w:p w14:paraId="129559AD" w14:textId="1CFEFDC6" w:rsidR="006F0674" w:rsidRDefault="006F0674" w:rsidP="006F0674">
      <w:pPr>
        <w:rPr>
          <w:sz w:val="28"/>
          <w:szCs w:val="28"/>
        </w:rPr>
      </w:pPr>
      <w:r>
        <w:rPr>
          <w:sz w:val="28"/>
          <w:szCs w:val="28"/>
        </w:rPr>
        <w:t xml:space="preserve">Can be reduced (mitigated by) </w:t>
      </w:r>
    </w:p>
    <w:p w14:paraId="7D5A4F4C" w14:textId="6C1C72FE" w:rsidR="006F0674" w:rsidRDefault="006F0674" w:rsidP="006F0674">
      <w:pPr>
        <w:pStyle w:val="ListParagraph"/>
        <w:numPr>
          <w:ilvl w:val="0"/>
          <w:numId w:val="17"/>
        </w:numPr>
        <w:rPr>
          <w:sz w:val="28"/>
          <w:szCs w:val="28"/>
        </w:rPr>
      </w:pPr>
      <w:r>
        <w:rPr>
          <w:sz w:val="28"/>
          <w:szCs w:val="28"/>
        </w:rPr>
        <w:t>Uncertainty – you don’t know if they are drowing or playing water.</w:t>
      </w:r>
    </w:p>
    <w:p w14:paraId="5352090B" w14:textId="126E78EF" w:rsidR="006F0674" w:rsidRDefault="006F0674" w:rsidP="006F0674">
      <w:pPr>
        <w:pStyle w:val="ListParagraph"/>
        <w:numPr>
          <w:ilvl w:val="0"/>
          <w:numId w:val="17"/>
        </w:numPr>
        <w:rPr>
          <w:sz w:val="28"/>
          <w:szCs w:val="28"/>
        </w:rPr>
      </w:pPr>
      <w:r>
        <w:rPr>
          <w:sz w:val="28"/>
          <w:szCs w:val="28"/>
        </w:rPr>
        <w:lastRenderedPageBreak/>
        <w:t xml:space="preserve">Difficutly – cant run in burning building </w:t>
      </w:r>
    </w:p>
    <w:p w14:paraId="4DB97A2C" w14:textId="3DC9B4E6" w:rsidR="006F0674" w:rsidRDefault="006F0674" w:rsidP="006F0674">
      <w:pPr>
        <w:pStyle w:val="ListParagraph"/>
        <w:numPr>
          <w:ilvl w:val="0"/>
          <w:numId w:val="17"/>
        </w:numPr>
        <w:rPr>
          <w:sz w:val="28"/>
          <w:szCs w:val="28"/>
        </w:rPr>
      </w:pPr>
      <w:r>
        <w:rPr>
          <w:sz w:val="28"/>
          <w:szCs w:val="28"/>
        </w:rPr>
        <w:t>Degree of involvement</w:t>
      </w:r>
    </w:p>
    <w:p w14:paraId="7E2DB77D" w14:textId="1A7462A7" w:rsidR="006F0674" w:rsidRDefault="006F0674" w:rsidP="006F0674">
      <w:pPr>
        <w:pStyle w:val="ListParagraph"/>
        <w:numPr>
          <w:ilvl w:val="0"/>
          <w:numId w:val="17"/>
        </w:numPr>
        <w:rPr>
          <w:sz w:val="28"/>
          <w:szCs w:val="28"/>
        </w:rPr>
      </w:pPr>
      <w:r>
        <w:rPr>
          <w:sz w:val="28"/>
          <w:szCs w:val="28"/>
        </w:rPr>
        <w:t>Non seriousness of the worng</w:t>
      </w:r>
    </w:p>
    <w:p w14:paraId="7DF95530" w14:textId="7BE5D205" w:rsidR="006F0674" w:rsidRDefault="006F0674" w:rsidP="006F0674">
      <w:pPr>
        <w:rPr>
          <w:sz w:val="28"/>
          <w:szCs w:val="28"/>
        </w:rPr>
      </w:pPr>
    </w:p>
    <w:p w14:paraId="3AB6F45D" w14:textId="208257E3" w:rsidR="006F0674" w:rsidRDefault="006F0674" w:rsidP="006F0674">
      <w:pPr>
        <w:rPr>
          <w:sz w:val="28"/>
          <w:szCs w:val="28"/>
        </w:rPr>
      </w:pPr>
      <w:r>
        <w:rPr>
          <w:sz w:val="28"/>
          <w:szCs w:val="28"/>
        </w:rPr>
        <w:t xml:space="preserve">Case A.P manufacturing </w:t>
      </w:r>
    </w:p>
    <w:p w14:paraId="43725065" w14:textId="1382FD9F" w:rsidR="006F0674" w:rsidRDefault="006F0674" w:rsidP="006F0674">
      <w:pPr>
        <w:rPr>
          <w:sz w:val="28"/>
          <w:szCs w:val="28"/>
        </w:rPr>
      </w:pPr>
    </w:p>
    <w:p w14:paraId="234888D1" w14:textId="5F45F94F" w:rsidR="006F0674" w:rsidRDefault="006F0674" w:rsidP="006F0674">
      <w:pPr>
        <w:pStyle w:val="ListParagraph"/>
        <w:numPr>
          <w:ilvl w:val="0"/>
          <w:numId w:val="4"/>
        </w:numPr>
        <w:rPr>
          <w:sz w:val="28"/>
          <w:szCs w:val="28"/>
        </w:rPr>
      </w:pPr>
      <w:r>
        <w:rPr>
          <w:sz w:val="28"/>
          <w:szCs w:val="28"/>
        </w:rPr>
        <w:t>Donation to $1500 to Princeton university – but get sued by minority stake holders – because they are not charity but a business.</w:t>
      </w:r>
    </w:p>
    <w:p w14:paraId="1A7A2C36" w14:textId="4329A078" w:rsidR="006F0674" w:rsidRDefault="006F0674" w:rsidP="006F0674">
      <w:pPr>
        <w:rPr>
          <w:sz w:val="28"/>
          <w:szCs w:val="28"/>
        </w:rPr>
      </w:pPr>
    </w:p>
    <w:p w14:paraId="2EFDF5E2" w14:textId="19B7D04E" w:rsidR="006F0674" w:rsidRPr="006F0674" w:rsidRDefault="006F0674" w:rsidP="006F0674">
      <w:pPr>
        <w:pStyle w:val="ListParagraph"/>
        <w:numPr>
          <w:ilvl w:val="0"/>
          <w:numId w:val="4"/>
        </w:numPr>
        <w:rPr>
          <w:sz w:val="28"/>
          <w:szCs w:val="28"/>
        </w:rPr>
      </w:pPr>
      <w:r>
        <w:rPr>
          <w:sz w:val="28"/>
          <w:szCs w:val="28"/>
        </w:rPr>
        <w:t xml:space="preserve">Court decision – corporation should also serve public – establishes as legal entity to serve social roles - </w:t>
      </w:r>
    </w:p>
    <w:p w14:paraId="53804654" w14:textId="77777777" w:rsidR="006F0674" w:rsidRPr="006F0674" w:rsidRDefault="006F0674" w:rsidP="006F0674">
      <w:pPr>
        <w:pStyle w:val="ListParagraph"/>
        <w:ind w:left="1080"/>
        <w:jc w:val="both"/>
        <w:rPr>
          <w:sz w:val="28"/>
          <w:szCs w:val="28"/>
        </w:rPr>
      </w:pPr>
    </w:p>
    <w:p w14:paraId="4E6081F9" w14:textId="3BBEF71C" w:rsidR="00400756" w:rsidRDefault="00400756" w:rsidP="00400756">
      <w:pPr>
        <w:jc w:val="both"/>
        <w:rPr>
          <w:sz w:val="28"/>
          <w:szCs w:val="28"/>
        </w:rPr>
      </w:pPr>
      <w:r>
        <w:rPr>
          <w:sz w:val="28"/>
          <w:szCs w:val="28"/>
        </w:rPr>
        <w:t>Stockholder approach – is an approach that say moral responsibility is to maximize profits within the law – priority is to maximize revenue.</w:t>
      </w:r>
    </w:p>
    <w:p w14:paraId="281ABE8C" w14:textId="250CBE61" w:rsidR="006F0674" w:rsidRDefault="006F0674" w:rsidP="00400756">
      <w:pPr>
        <w:jc w:val="both"/>
        <w:rPr>
          <w:sz w:val="28"/>
          <w:szCs w:val="28"/>
        </w:rPr>
      </w:pPr>
    </w:p>
    <w:p w14:paraId="74F04795" w14:textId="2C00F64A" w:rsidR="006F0674" w:rsidRDefault="006F0674" w:rsidP="00400756">
      <w:pPr>
        <w:jc w:val="both"/>
        <w:rPr>
          <w:sz w:val="28"/>
          <w:szCs w:val="28"/>
        </w:rPr>
      </w:pPr>
      <w:r>
        <w:rPr>
          <w:sz w:val="28"/>
          <w:szCs w:val="28"/>
        </w:rPr>
        <w:t xml:space="preserve">The stakeholder Model </w:t>
      </w:r>
    </w:p>
    <w:p w14:paraId="3BF55010" w14:textId="4D0D4293" w:rsidR="006F0674" w:rsidRDefault="006F0674" w:rsidP="00400756">
      <w:pPr>
        <w:jc w:val="both"/>
        <w:rPr>
          <w:sz w:val="28"/>
          <w:szCs w:val="28"/>
        </w:rPr>
      </w:pPr>
    </w:p>
    <w:p w14:paraId="10BFF1F3" w14:textId="3264A181" w:rsidR="006F0674" w:rsidRDefault="006F0674" w:rsidP="006F0674">
      <w:pPr>
        <w:pStyle w:val="ListParagraph"/>
        <w:numPr>
          <w:ilvl w:val="0"/>
          <w:numId w:val="2"/>
        </w:numPr>
        <w:jc w:val="both"/>
        <w:rPr>
          <w:sz w:val="28"/>
          <w:szCs w:val="28"/>
        </w:rPr>
      </w:pPr>
      <w:r>
        <w:rPr>
          <w:sz w:val="28"/>
          <w:szCs w:val="28"/>
        </w:rPr>
        <w:t>William M evan and Edward dree amnde argued that stockholder model fails as an accurate descriptive and normative accoutns of business management, it must be replaced with Stake holder model</w:t>
      </w:r>
    </w:p>
    <w:p w14:paraId="5994AAA7" w14:textId="3763ABE0" w:rsidR="006F0674" w:rsidRDefault="006F0674" w:rsidP="006F0674">
      <w:pPr>
        <w:pStyle w:val="ListParagraph"/>
        <w:jc w:val="both"/>
        <w:rPr>
          <w:sz w:val="28"/>
          <w:szCs w:val="28"/>
        </w:rPr>
      </w:pPr>
    </w:p>
    <w:p w14:paraId="05C576BD" w14:textId="6E499E80" w:rsidR="006F0674" w:rsidRDefault="006F0674" w:rsidP="006F0674">
      <w:pPr>
        <w:pStyle w:val="ListParagraph"/>
        <w:numPr>
          <w:ilvl w:val="0"/>
          <w:numId w:val="18"/>
        </w:numPr>
        <w:jc w:val="both"/>
        <w:rPr>
          <w:sz w:val="28"/>
          <w:szCs w:val="28"/>
        </w:rPr>
      </w:pPr>
      <w:r>
        <w:rPr>
          <w:sz w:val="28"/>
          <w:szCs w:val="28"/>
        </w:rPr>
        <w:t>Decriptive Failue – Stockholder model ignores over a century of legal precedent from case law and legislative enactment. Lawrecignizes a wide range of managerial obligation toward employees, eocnsuemr and competitors etc</w:t>
      </w:r>
    </w:p>
    <w:p w14:paraId="195273BD" w14:textId="2BF5CCD8" w:rsidR="006F0674" w:rsidRDefault="006F0674" w:rsidP="006F0674">
      <w:pPr>
        <w:jc w:val="both"/>
        <w:rPr>
          <w:sz w:val="28"/>
          <w:szCs w:val="28"/>
        </w:rPr>
      </w:pPr>
    </w:p>
    <w:p w14:paraId="09A25169" w14:textId="3BD4AE42" w:rsidR="006F0674" w:rsidRDefault="006F0674" w:rsidP="006F0674">
      <w:pPr>
        <w:pStyle w:val="ListParagraph"/>
        <w:numPr>
          <w:ilvl w:val="0"/>
          <w:numId w:val="2"/>
        </w:numPr>
        <w:jc w:val="both"/>
        <w:rPr>
          <w:sz w:val="28"/>
          <w:szCs w:val="28"/>
        </w:rPr>
      </w:pPr>
      <w:r>
        <w:rPr>
          <w:sz w:val="28"/>
          <w:szCs w:val="28"/>
        </w:rPr>
        <w:t>The stake holder models says that all mamamgentm decision should consider all the parties who are affected.</w:t>
      </w:r>
    </w:p>
    <w:p w14:paraId="692DE0EE" w14:textId="569180E2" w:rsidR="006F0674" w:rsidRDefault="006F0674" w:rsidP="006F0674">
      <w:pPr>
        <w:jc w:val="both"/>
        <w:rPr>
          <w:sz w:val="28"/>
          <w:szCs w:val="28"/>
        </w:rPr>
      </w:pPr>
    </w:p>
    <w:p w14:paraId="270A33AC" w14:textId="074FD25B" w:rsidR="006F0674" w:rsidRDefault="006F0674" w:rsidP="006F0674">
      <w:pPr>
        <w:pStyle w:val="ListParagraph"/>
        <w:numPr>
          <w:ilvl w:val="0"/>
          <w:numId w:val="2"/>
        </w:numPr>
        <w:jc w:val="both"/>
        <w:rPr>
          <w:sz w:val="28"/>
          <w:szCs w:val="28"/>
        </w:rPr>
      </w:pPr>
      <w:r>
        <w:rPr>
          <w:sz w:val="28"/>
          <w:szCs w:val="28"/>
        </w:rPr>
        <w:t>Narrow define : any group who are vital to the survival and success of the corporation – community are not vital , not competitors but employee are important</w:t>
      </w:r>
    </w:p>
    <w:p w14:paraId="31A5FA2B" w14:textId="77777777" w:rsidR="006F0674" w:rsidRPr="006F0674" w:rsidRDefault="006F0674" w:rsidP="006F0674">
      <w:pPr>
        <w:pStyle w:val="ListParagraph"/>
        <w:rPr>
          <w:sz w:val="28"/>
          <w:szCs w:val="28"/>
        </w:rPr>
      </w:pPr>
    </w:p>
    <w:p w14:paraId="517FDF4A" w14:textId="2223A2F6" w:rsidR="006F0674" w:rsidRDefault="006F0674" w:rsidP="006F0674">
      <w:pPr>
        <w:pStyle w:val="ListParagraph"/>
        <w:numPr>
          <w:ilvl w:val="0"/>
          <w:numId w:val="2"/>
        </w:numPr>
        <w:jc w:val="both"/>
        <w:rPr>
          <w:sz w:val="28"/>
          <w:szCs w:val="28"/>
        </w:rPr>
      </w:pPr>
      <w:r>
        <w:rPr>
          <w:sz w:val="28"/>
          <w:szCs w:val="28"/>
        </w:rPr>
        <w:t xml:space="preserve">Broad Define – any group or individual who can be affect or be affected by the corporation </w:t>
      </w:r>
    </w:p>
    <w:p w14:paraId="55B4C904" w14:textId="77777777" w:rsidR="006F0674" w:rsidRPr="006F0674" w:rsidRDefault="006F0674" w:rsidP="006F0674">
      <w:pPr>
        <w:pStyle w:val="ListParagraph"/>
        <w:rPr>
          <w:sz w:val="28"/>
          <w:szCs w:val="28"/>
        </w:rPr>
      </w:pPr>
    </w:p>
    <w:p w14:paraId="4C2F82AB" w14:textId="77777777" w:rsidR="006F0674" w:rsidRPr="006F0674" w:rsidRDefault="006F0674" w:rsidP="006F0674">
      <w:pPr>
        <w:pStyle w:val="ListParagraph"/>
        <w:jc w:val="both"/>
        <w:rPr>
          <w:sz w:val="28"/>
          <w:szCs w:val="28"/>
        </w:rPr>
      </w:pPr>
    </w:p>
    <w:p w14:paraId="68B058D1" w14:textId="504C3BAB" w:rsidR="00400756" w:rsidRDefault="00400756" w:rsidP="00400756">
      <w:pPr>
        <w:jc w:val="both"/>
        <w:rPr>
          <w:sz w:val="28"/>
          <w:szCs w:val="28"/>
        </w:rPr>
      </w:pPr>
    </w:p>
    <w:p w14:paraId="1799DE9F" w14:textId="11E49F76" w:rsidR="00400756" w:rsidRDefault="00400756" w:rsidP="00400756">
      <w:pPr>
        <w:pStyle w:val="ListParagraph"/>
        <w:numPr>
          <w:ilvl w:val="0"/>
          <w:numId w:val="2"/>
        </w:numPr>
        <w:jc w:val="both"/>
        <w:rPr>
          <w:sz w:val="28"/>
          <w:szCs w:val="28"/>
        </w:rPr>
      </w:pPr>
      <w:r>
        <w:rPr>
          <w:sz w:val="28"/>
          <w:szCs w:val="28"/>
        </w:rPr>
        <w:t>People who invest in Walmart are not critizing its decision because they get the benefit.</w:t>
      </w:r>
    </w:p>
    <w:p w14:paraId="0AC62712" w14:textId="6286A2FF" w:rsidR="00400756" w:rsidRDefault="00400756" w:rsidP="00400756">
      <w:pPr>
        <w:pStyle w:val="ListParagraph"/>
        <w:numPr>
          <w:ilvl w:val="0"/>
          <w:numId w:val="2"/>
        </w:numPr>
        <w:jc w:val="both"/>
        <w:rPr>
          <w:sz w:val="28"/>
          <w:szCs w:val="28"/>
        </w:rPr>
      </w:pPr>
      <w:r>
        <w:rPr>
          <w:sz w:val="28"/>
          <w:szCs w:val="28"/>
        </w:rPr>
        <w:t>If it follows the law than its moral responsibility is to maximize profits.</w:t>
      </w:r>
    </w:p>
    <w:p w14:paraId="62280E84" w14:textId="2D3AEF94" w:rsidR="00400756" w:rsidRDefault="00400756" w:rsidP="00400756">
      <w:pPr>
        <w:pStyle w:val="ListParagraph"/>
        <w:numPr>
          <w:ilvl w:val="0"/>
          <w:numId w:val="2"/>
        </w:numPr>
        <w:jc w:val="both"/>
        <w:rPr>
          <w:sz w:val="28"/>
          <w:szCs w:val="28"/>
        </w:rPr>
      </w:pPr>
      <w:r>
        <w:rPr>
          <w:sz w:val="28"/>
          <w:szCs w:val="28"/>
        </w:rPr>
        <w:t>Stake holder define – anybody who is vital to the success of the company liability – employees, clients and customer.</w:t>
      </w:r>
    </w:p>
    <w:p w14:paraId="5E05562F" w14:textId="3A5F7E67" w:rsidR="00400756" w:rsidRDefault="00400756" w:rsidP="00400756">
      <w:pPr>
        <w:pStyle w:val="ListParagraph"/>
        <w:numPr>
          <w:ilvl w:val="0"/>
          <w:numId w:val="2"/>
        </w:numPr>
        <w:jc w:val="both"/>
        <w:rPr>
          <w:sz w:val="28"/>
          <w:szCs w:val="28"/>
        </w:rPr>
      </w:pPr>
      <w:r>
        <w:rPr>
          <w:sz w:val="28"/>
          <w:szCs w:val="28"/>
        </w:rPr>
        <w:t>Broad define – anybody who can be affected by the company – natural environment – it can be hurt. Broad define is used.</w:t>
      </w:r>
    </w:p>
    <w:p w14:paraId="7C811553" w14:textId="1FE183D1" w:rsidR="00400756" w:rsidRDefault="00400756" w:rsidP="00400756">
      <w:pPr>
        <w:jc w:val="both"/>
        <w:rPr>
          <w:sz w:val="28"/>
          <w:szCs w:val="28"/>
        </w:rPr>
      </w:pPr>
    </w:p>
    <w:p w14:paraId="298AACD0" w14:textId="333A1ACA" w:rsidR="00400756" w:rsidRDefault="00400756" w:rsidP="00400756">
      <w:pPr>
        <w:jc w:val="both"/>
        <w:rPr>
          <w:sz w:val="28"/>
          <w:szCs w:val="28"/>
        </w:rPr>
      </w:pPr>
      <w:r>
        <w:rPr>
          <w:sz w:val="28"/>
          <w:szCs w:val="28"/>
        </w:rPr>
        <w:t xml:space="preserve">Stockholder approach – major argument – Milton Freidman and Adam Smith – two argument – Private Property Argument and Social Good Argument </w:t>
      </w:r>
    </w:p>
    <w:p w14:paraId="572293C5" w14:textId="648BC4FB" w:rsidR="00400756" w:rsidRDefault="00400756" w:rsidP="00400756">
      <w:pPr>
        <w:jc w:val="both"/>
        <w:rPr>
          <w:sz w:val="28"/>
          <w:szCs w:val="28"/>
        </w:rPr>
      </w:pPr>
    </w:p>
    <w:p w14:paraId="6110B7E9" w14:textId="77777777" w:rsidR="00400756" w:rsidRPr="00400756" w:rsidRDefault="00400756" w:rsidP="00400756">
      <w:pPr>
        <w:jc w:val="both"/>
        <w:rPr>
          <w:sz w:val="28"/>
          <w:szCs w:val="28"/>
        </w:rPr>
      </w:pPr>
    </w:p>
    <w:p w14:paraId="5C7C88CB" w14:textId="459E3310" w:rsidR="003F789E" w:rsidRPr="006F0674" w:rsidRDefault="003F789E" w:rsidP="006F0674">
      <w:pPr>
        <w:jc w:val="both"/>
        <w:rPr>
          <w:sz w:val="28"/>
          <w:szCs w:val="28"/>
        </w:rPr>
      </w:pPr>
      <w:r w:rsidRPr="003F789E">
        <w:rPr>
          <w:sz w:val="28"/>
          <w:szCs w:val="28"/>
        </w:rPr>
        <w:t xml:space="preserve"> </w:t>
      </w:r>
    </w:p>
    <w:sectPr w:rsidR="003F789E" w:rsidRPr="006F0674" w:rsidSect="006140C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916B20"/>
    <w:multiLevelType w:val="hybridMultilevel"/>
    <w:tmpl w:val="2F0650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985C5E"/>
    <w:multiLevelType w:val="hybridMultilevel"/>
    <w:tmpl w:val="75781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FE26F7"/>
    <w:multiLevelType w:val="hybridMultilevel"/>
    <w:tmpl w:val="5DFE5A16"/>
    <w:lvl w:ilvl="0" w:tplc="10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F43708"/>
    <w:multiLevelType w:val="hybridMultilevel"/>
    <w:tmpl w:val="EE38A010"/>
    <w:lvl w:ilvl="0" w:tplc="701077D2">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D33075"/>
    <w:multiLevelType w:val="hybridMultilevel"/>
    <w:tmpl w:val="2ACEAEF8"/>
    <w:lvl w:ilvl="0" w:tplc="10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435DEC"/>
    <w:multiLevelType w:val="hybridMultilevel"/>
    <w:tmpl w:val="7B4A2D84"/>
    <w:lvl w:ilvl="0" w:tplc="4E44EA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ADD144C"/>
    <w:multiLevelType w:val="hybridMultilevel"/>
    <w:tmpl w:val="F4840880"/>
    <w:lvl w:ilvl="0" w:tplc="10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6B1F50"/>
    <w:multiLevelType w:val="hybridMultilevel"/>
    <w:tmpl w:val="A78079F8"/>
    <w:lvl w:ilvl="0" w:tplc="10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650A9A"/>
    <w:multiLevelType w:val="hybridMultilevel"/>
    <w:tmpl w:val="32FC4D74"/>
    <w:lvl w:ilvl="0" w:tplc="4E44EA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1250B37"/>
    <w:multiLevelType w:val="hybridMultilevel"/>
    <w:tmpl w:val="138C2C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8C10401"/>
    <w:multiLevelType w:val="hybridMultilevel"/>
    <w:tmpl w:val="8FAE8658"/>
    <w:lvl w:ilvl="0" w:tplc="C3F4F4A2">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4307EC"/>
    <w:multiLevelType w:val="hybridMultilevel"/>
    <w:tmpl w:val="D0F613B0"/>
    <w:lvl w:ilvl="0" w:tplc="DDBC0E0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70ED750C"/>
    <w:multiLevelType w:val="hybridMultilevel"/>
    <w:tmpl w:val="32C2AE74"/>
    <w:lvl w:ilvl="0" w:tplc="701077D2">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746E7C0E"/>
    <w:multiLevelType w:val="hybridMultilevel"/>
    <w:tmpl w:val="D54AEEAC"/>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4" w15:restartNumberingAfterBreak="0">
    <w:nsid w:val="763E6C66"/>
    <w:multiLevelType w:val="hybridMultilevel"/>
    <w:tmpl w:val="87D452CE"/>
    <w:lvl w:ilvl="0" w:tplc="701077D2">
      <w:start w:val="1"/>
      <w:numFmt w:val="bullet"/>
      <w:lvlText w:val="-"/>
      <w:lvlJc w:val="left"/>
      <w:pPr>
        <w:ind w:left="180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8576B04"/>
    <w:multiLevelType w:val="hybridMultilevel"/>
    <w:tmpl w:val="59F465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C83071D"/>
    <w:multiLevelType w:val="hybridMultilevel"/>
    <w:tmpl w:val="C8A89334"/>
    <w:lvl w:ilvl="0" w:tplc="10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C87094A"/>
    <w:multiLevelType w:val="hybridMultilevel"/>
    <w:tmpl w:val="F9D4E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8"/>
  </w:num>
  <w:num w:numId="4">
    <w:abstractNumId w:val="12"/>
  </w:num>
  <w:num w:numId="5">
    <w:abstractNumId w:val="14"/>
  </w:num>
  <w:num w:numId="6">
    <w:abstractNumId w:val="2"/>
  </w:num>
  <w:num w:numId="7">
    <w:abstractNumId w:val="16"/>
  </w:num>
  <w:num w:numId="8">
    <w:abstractNumId w:val="6"/>
  </w:num>
  <w:num w:numId="9">
    <w:abstractNumId w:val="11"/>
  </w:num>
  <w:num w:numId="10">
    <w:abstractNumId w:val="7"/>
  </w:num>
  <w:num w:numId="11">
    <w:abstractNumId w:val="17"/>
  </w:num>
  <w:num w:numId="12">
    <w:abstractNumId w:val="13"/>
  </w:num>
  <w:num w:numId="13">
    <w:abstractNumId w:val="3"/>
  </w:num>
  <w:num w:numId="14">
    <w:abstractNumId w:val="0"/>
  </w:num>
  <w:num w:numId="15">
    <w:abstractNumId w:val="1"/>
  </w:num>
  <w:num w:numId="16">
    <w:abstractNumId w:val="15"/>
  </w:num>
  <w:num w:numId="17">
    <w:abstractNumId w:val="9"/>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89E"/>
    <w:rsid w:val="0004288C"/>
    <w:rsid w:val="003F789E"/>
    <w:rsid w:val="00400756"/>
    <w:rsid w:val="006140C1"/>
    <w:rsid w:val="006F0674"/>
    <w:rsid w:val="008320B0"/>
    <w:rsid w:val="008F2BAB"/>
    <w:rsid w:val="00DB0A1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029DAB9B"/>
  <w15:chartTrackingRefBased/>
  <w15:docId w15:val="{486A8459-D15E-864B-B1D9-AD14F6673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789E"/>
    <w:pPr>
      <w:ind w:left="720"/>
      <w:contextualSpacing/>
    </w:pPr>
  </w:style>
  <w:style w:type="table" w:styleId="TableGrid">
    <w:name w:val="Table Grid"/>
    <w:basedOn w:val="TableNormal"/>
    <w:uiPriority w:val="39"/>
    <w:rsid w:val="004007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192</TotalTime>
  <Pages>10</Pages>
  <Words>2247</Words>
  <Characters>12814</Characters>
  <Application>Microsoft Office Word</Application>
  <DocSecurity>0</DocSecurity>
  <Lines>106</Lines>
  <Paragraphs>30</Paragraphs>
  <ScaleCrop>false</ScaleCrop>
  <Company/>
  <LinksUpToDate>false</LinksUpToDate>
  <CharactersWithSpaces>15031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cp:revision>
  <dcterms:created xsi:type="dcterms:W3CDTF">2020-10-21T00:22:00Z</dcterms:created>
  <dcterms:modified xsi:type="dcterms:W3CDTF">2021-02-23T05:21:00Z</dcterms:modified>
</cp:coreProperties>
</file>