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031FBA" w14:textId="19BC2D0A" w:rsidR="00B25E54" w:rsidRPr="00650E97" w:rsidRDefault="00650E97" w:rsidP="00650E97">
      <w:pPr>
        <w:rPr>
          <w:rFonts w:ascii="Calibri" w:eastAsia="Times New Roman" w:hAnsi="Calibri" w:cs="Calibri"/>
          <w:b/>
          <w:bCs/>
          <w:sz w:val="28"/>
          <w:szCs w:val="28"/>
        </w:rPr>
      </w:pPr>
      <w:r w:rsidRPr="00650E97">
        <w:rPr>
          <w:rFonts w:ascii="Calibri" w:eastAsia="Times New Roman" w:hAnsi="Calibri" w:cs="Calibri"/>
          <w:b/>
          <w:bCs/>
          <w:sz w:val="28"/>
          <w:szCs w:val="28"/>
        </w:rPr>
        <w:t>Chapter 2</w:t>
      </w:r>
      <w:r w:rsidR="00023662">
        <w:rPr>
          <w:rFonts w:ascii="Calibri" w:eastAsia="Times New Roman" w:hAnsi="Calibri" w:cs="Calibri"/>
          <w:b/>
          <w:bCs/>
          <w:sz w:val="28"/>
          <w:szCs w:val="28"/>
        </w:rPr>
        <w:t xml:space="preserve"> </w:t>
      </w:r>
      <w:r w:rsidR="002A2EDB">
        <w:rPr>
          <w:rFonts w:ascii="Calibri" w:eastAsia="Times New Roman" w:hAnsi="Calibri" w:cs="Calibri"/>
          <w:b/>
          <w:bCs/>
          <w:sz w:val="28"/>
          <w:szCs w:val="28"/>
        </w:rPr>
        <w:t>–</w:t>
      </w:r>
      <w:r w:rsidR="00023662">
        <w:rPr>
          <w:rFonts w:ascii="Calibri" w:eastAsia="Times New Roman" w:hAnsi="Calibri" w:cs="Calibri"/>
          <w:b/>
          <w:bCs/>
          <w:sz w:val="28"/>
          <w:szCs w:val="28"/>
        </w:rPr>
        <w:t xml:space="preserve"> </w:t>
      </w:r>
      <w:r w:rsidR="002A2EDB">
        <w:rPr>
          <w:rFonts w:ascii="Calibri" w:eastAsia="Times New Roman" w:hAnsi="Calibri" w:cs="Calibri"/>
          <w:b/>
          <w:bCs/>
          <w:sz w:val="28"/>
          <w:szCs w:val="28"/>
        </w:rPr>
        <w:t>Specialization and Exchange</w:t>
      </w:r>
    </w:p>
    <w:p w14:paraId="6FE4E434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u w:val="single"/>
          <w:lang w:val="en-US"/>
        </w:rPr>
        <w:t>Production–possibility frontier (PPF):</w:t>
      </w:r>
    </w:p>
    <w:p w14:paraId="3B13A397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</w:rPr>
      </w:pPr>
      <w:r w:rsidRPr="00650E97">
        <w:rPr>
          <w:rFonts w:ascii="Calibri" w:eastAsia="Times New Roman" w:hAnsi="Calibri" w:cs="Calibri"/>
          <w:sz w:val="22"/>
          <w:szCs w:val="22"/>
        </w:rPr>
        <w:t>The slope of the line tells us the opportunity cost of x</w:t>
      </w:r>
    </w:p>
    <w:p w14:paraId="7B77B13E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</w:rPr>
      </w:pPr>
      <w:r w:rsidRPr="00650E97">
        <w:rPr>
          <w:rFonts w:ascii="Calibri" w:eastAsia="Times New Roman" w:hAnsi="Calibri" w:cs="Calibri"/>
          <w:sz w:val="22"/>
          <w:szCs w:val="22"/>
        </w:rPr>
        <w:t>The reciprocal tells us the opportunity cost of y (1/slope)</w:t>
      </w:r>
    </w:p>
    <w:p w14:paraId="39D78C1D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</w:rPr>
      </w:pPr>
      <w:r w:rsidRPr="00650E97">
        <w:rPr>
          <w:rFonts w:ascii="Calibri" w:eastAsia="Times New Roman" w:hAnsi="Calibri" w:cs="Calibri"/>
          <w:sz w:val="22"/>
          <w:szCs w:val="22"/>
        </w:rPr>
        <w:t> </w:t>
      </w:r>
    </w:p>
    <w:p w14:paraId="1D27004A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</w:rPr>
      </w:pPr>
      <w:r w:rsidRPr="00650E97">
        <w:rPr>
          <w:rFonts w:ascii="Calibri" w:eastAsia="Times New Roman" w:hAnsi="Calibri" w:cs="Calibri"/>
          <w:i/>
          <w:iCs/>
          <w:sz w:val="22"/>
          <w:szCs w:val="22"/>
        </w:rPr>
        <w:t>Opportunity Cost:</w:t>
      </w:r>
      <w:r w:rsidRPr="00650E97">
        <w:rPr>
          <w:rFonts w:ascii="Calibri" w:eastAsia="Times New Roman" w:hAnsi="Calibri" w:cs="Calibri"/>
          <w:sz w:val="22"/>
          <w:szCs w:val="22"/>
        </w:rPr>
        <w:t xml:space="preserve"> the value of what you have to give up in order to get something; the value of your next-best alternative. For example: opportunity cost of good A is how much of good B must be given up to produce good A.</w:t>
      </w:r>
      <w:r w:rsidRPr="00650E97">
        <w:rPr>
          <w:rFonts w:ascii="Calibri" w:eastAsia="Times New Roman" w:hAnsi="Calibri" w:cs="Calibri"/>
          <w:sz w:val="22"/>
          <w:szCs w:val="22"/>
        </w:rPr>
        <w:br/>
        <w:t> </w:t>
      </w:r>
    </w:p>
    <w:p w14:paraId="7C42E2DB" w14:textId="72F11962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</w:rPr>
      </w:pPr>
      <w:r w:rsidRPr="00650E97">
        <w:rPr>
          <w:rFonts w:ascii="Calibri" w:eastAsia="Times New Roman" w:hAnsi="Calibri" w:cs="Calibri"/>
          <w:i/>
          <w:iCs/>
          <w:sz w:val="22"/>
          <w:szCs w:val="22"/>
        </w:rPr>
        <w:t>Absolute Advantage:</w:t>
      </w:r>
      <w:r w:rsidRPr="00650E97">
        <w:rPr>
          <w:rFonts w:ascii="Calibri" w:eastAsia="Times New Roman" w:hAnsi="Calibri" w:cs="Calibri"/>
          <w:sz w:val="22"/>
          <w:szCs w:val="22"/>
        </w:rPr>
        <w:t xml:space="preserve"> the ability to produce a good using fewer inputs than another producer (</w:t>
      </w:r>
      <w:r w:rsidR="00F27DF0">
        <w:rPr>
          <w:rFonts w:ascii="Calibri" w:eastAsia="Times New Roman" w:hAnsi="Calibri" w:cs="Calibri"/>
          <w:sz w:val="22"/>
          <w:szCs w:val="22"/>
        </w:rPr>
        <w:t xml:space="preserve">inputs </w:t>
      </w:r>
      <w:r w:rsidRPr="00650E97">
        <w:rPr>
          <w:rFonts w:ascii="Calibri" w:eastAsia="Times New Roman" w:hAnsi="Calibri" w:cs="Calibri"/>
          <w:sz w:val="22"/>
          <w:szCs w:val="22"/>
        </w:rPr>
        <w:t>such as labour hours); it is the number of resources used to produce something, NOT how much is given up.</w:t>
      </w:r>
    </w:p>
    <w:p w14:paraId="2D05F2CE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</w:rPr>
      </w:pPr>
      <w:r w:rsidRPr="00650E97">
        <w:rPr>
          <w:rFonts w:ascii="Calibri" w:eastAsia="Times New Roman" w:hAnsi="Calibri" w:cs="Calibri"/>
          <w:sz w:val="22"/>
          <w:szCs w:val="22"/>
        </w:rPr>
        <w:t> </w:t>
      </w:r>
    </w:p>
    <w:p w14:paraId="58409D6E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</w:rPr>
      </w:pPr>
      <w:r w:rsidRPr="00650E97">
        <w:rPr>
          <w:rFonts w:ascii="Calibri" w:eastAsia="Times New Roman" w:hAnsi="Calibri" w:cs="Calibri"/>
          <w:i/>
          <w:iCs/>
          <w:sz w:val="22"/>
          <w:szCs w:val="22"/>
        </w:rPr>
        <w:t>Comparative Advantage:</w:t>
      </w:r>
      <w:r w:rsidRPr="00650E97">
        <w:rPr>
          <w:rFonts w:ascii="Calibri" w:eastAsia="Times New Roman" w:hAnsi="Calibri" w:cs="Calibri"/>
          <w:sz w:val="22"/>
          <w:szCs w:val="22"/>
        </w:rPr>
        <w:t xml:space="preserve"> the ability to produce a good at a lower opportunity cost than another producer (such as giving up less of one good to produce more of another)</w:t>
      </w:r>
    </w:p>
    <w:p w14:paraId="41E46193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</w:rPr>
      </w:pPr>
      <w:r w:rsidRPr="00650E97">
        <w:rPr>
          <w:rFonts w:ascii="Calibri" w:eastAsia="Times New Roman" w:hAnsi="Calibri" w:cs="Calibri"/>
          <w:sz w:val="22"/>
          <w:szCs w:val="22"/>
        </w:rPr>
        <w:t> </w:t>
      </w:r>
    </w:p>
    <w:p w14:paraId="71800B5B" w14:textId="77777777" w:rsidR="00B25E54" w:rsidRPr="00650E97" w:rsidRDefault="00650E97" w:rsidP="00650E97">
      <w:pPr>
        <w:rPr>
          <w:rFonts w:ascii="Calibri" w:eastAsia="Times New Roman" w:hAnsi="Calibri" w:cs="Calibri"/>
          <w:b/>
          <w:bCs/>
          <w:sz w:val="28"/>
          <w:szCs w:val="28"/>
        </w:rPr>
      </w:pPr>
      <w:r w:rsidRPr="00650E97">
        <w:rPr>
          <w:rFonts w:ascii="Calibri" w:eastAsia="Times New Roman" w:hAnsi="Calibri" w:cs="Calibri"/>
          <w:b/>
          <w:bCs/>
          <w:sz w:val="28"/>
          <w:szCs w:val="28"/>
        </w:rPr>
        <w:t>Chapter 3</w:t>
      </w:r>
      <w:r>
        <w:rPr>
          <w:rFonts w:ascii="Calibri" w:eastAsia="Times New Roman" w:hAnsi="Calibri" w:cs="Calibri"/>
          <w:b/>
          <w:bCs/>
          <w:sz w:val="28"/>
          <w:szCs w:val="28"/>
        </w:rPr>
        <w:t xml:space="preserve"> – Supply and Demand</w:t>
      </w:r>
    </w:p>
    <w:p w14:paraId="5840A2C9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</w:rPr>
      </w:pPr>
      <w:r w:rsidRPr="00650E97">
        <w:rPr>
          <w:rFonts w:ascii="Calibri" w:eastAsia="Times New Roman" w:hAnsi="Calibri" w:cs="Calibri"/>
          <w:sz w:val="22"/>
          <w:szCs w:val="22"/>
          <w:u w:val="single"/>
        </w:rPr>
        <w:t>Law of Demand</w:t>
      </w:r>
    </w:p>
    <w:p w14:paraId="42B1D542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</w:rPr>
      </w:pPr>
      <w:r w:rsidRPr="00650E97">
        <w:rPr>
          <w:rFonts w:ascii="Calibri" w:eastAsia="Times New Roman" w:hAnsi="Calibri" w:cs="Calibri"/>
          <w:sz w:val="22"/>
          <w:szCs w:val="22"/>
        </w:rPr>
        <w:t>Ceteris Paribus (means all other factors held constant)</w:t>
      </w:r>
    </w:p>
    <w:p w14:paraId="3B4F0F75" w14:textId="77777777" w:rsidR="00650E97" w:rsidRPr="00650E97" w:rsidRDefault="00650E97" w:rsidP="00650E97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650E97">
        <w:rPr>
          <w:rFonts w:ascii="Calibri" w:eastAsia="Times New Roman" w:hAnsi="Calibri" w:cs="Calibri"/>
          <w:sz w:val="22"/>
          <w:szCs w:val="22"/>
        </w:rPr>
        <w:t>As price increases, Qd decreases</w:t>
      </w:r>
    </w:p>
    <w:p w14:paraId="6310C41C" w14:textId="77777777" w:rsidR="00650E97" w:rsidRPr="00650E97" w:rsidRDefault="00650E97" w:rsidP="00650E97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650E97">
        <w:rPr>
          <w:rFonts w:ascii="Calibri" w:eastAsia="Times New Roman" w:hAnsi="Calibri" w:cs="Calibri"/>
          <w:sz w:val="22"/>
          <w:szCs w:val="22"/>
        </w:rPr>
        <w:t xml:space="preserve">As price decrease, Qd increases </w:t>
      </w:r>
    </w:p>
    <w:p w14:paraId="15404063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</w:rPr>
      </w:pPr>
      <w:r w:rsidRPr="00650E97">
        <w:rPr>
          <w:rFonts w:ascii="Calibri" w:eastAsia="Times New Roman" w:hAnsi="Calibri" w:cs="Calibri"/>
          <w:sz w:val="22"/>
          <w:szCs w:val="22"/>
        </w:rPr>
        <w:t xml:space="preserve">Geometrically, the demand curve gives a </w:t>
      </w:r>
      <w:r w:rsidRPr="00650E97">
        <w:rPr>
          <w:rFonts w:ascii="Calibri" w:eastAsia="Times New Roman" w:hAnsi="Calibri" w:cs="Calibri"/>
          <w:sz w:val="22"/>
          <w:szCs w:val="22"/>
          <w:u w:val="single"/>
        </w:rPr>
        <w:t>negative</w:t>
      </w:r>
      <w:r w:rsidRPr="00650E97">
        <w:rPr>
          <w:rFonts w:ascii="Calibri" w:eastAsia="Times New Roman" w:hAnsi="Calibri" w:cs="Calibri"/>
          <w:sz w:val="22"/>
          <w:szCs w:val="22"/>
        </w:rPr>
        <w:t xml:space="preserve"> slope</w:t>
      </w:r>
    </w:p>
    <w:p w14:paraId="5CF2E41D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</w:rPr>
      </w:pPr>
      <w:r w:rsidRPr="00650E97">
        <w:rPr>
          <w:rFonts w:ascii="Calibri" w:eastAsia="Times New Roman" w:hAnsi="Calibri" w:cs="Calibri"/>
          <w:sz w:val="22"/>
          <w:szCs w:val="22"/>
        </w:rPr>
        <w:t>Changes in price DO NOT SHIFT the demand curve, but rather move along the curve</w:t>
      </w:r>
    </w:p>
    <w:p w14:paraId="6D2617AE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</w:rPr>
      </w:pPr>
      <w:r w:rsidRPr="00650E97">
        <w:rPr>
          <w:rFonts w:ascii="Calibri" w:eastAsia="Times New Roman" w:hAnsi="Calibri" w:cs="Calibri"/>
          <w:sz w:val="22"/>
          <w:szCs w:val="22"/>
        </w:rPr>
        <w:t> </w:t>
      </w:r>
    </w:p>
    <w:p w14:paraId="696764AC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</w:rPr>
      </w:pPr>
      <w:r w:rsidRPr="00650E97">
        <w:rPr>
          <w:rFonts w:ascii="Calibri" w:eastAsia="Times New Roman" w:hAnsi="Calibri" w:cs="Calibri"/>
          <w:sz w:val="22"/>
          <w:szCs w:val="22"/>
        </w:rPr>
        <w:t>Shifts in demand curve are caused by a change in the relevant factors OTHER than price.</w:t>
      </w:r>
    </w:p>
    <w:p w14:paraId="3E8DFB11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</w:rPr>
      </w:pPr>
      <w:r w:rsidRPr="00650E97">
        <w:rPr>
          <w:rFonts w:ascii="Calibri" w:eastAsia="Times New Roman" w:hAnsi="Calibri" w:cs="Calibri"/>
          <w:sz w:val="22"/>
          <w:szCs w:val="22"/>
        </w:rPr>
        <w:t>Relevant factors include:</w:t>
      </w:r>
    </w:p>
    <w:p w14:paraId="67E59A2F" w14:textId="77777777" w:rsidR="00650E97" w:rsidRPr="00650E97" w:rsidRDefault="00650E97" w:rsidP="00650E97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650E97">
        <w:rPr>
          <w:rFonts w:ascii="Calibri" w:eastAsia="Times New Roman" w:hAnsi="Calibri" w:cs="Calibri"/>
          <w:sz w:val="22"/>
          <w:szCs w:val="22"/>
        </w:rPr>
        <w:t>Price (primary factor)</w:t>
      </w:r>
    </w:p>
    <w:p w14:paraId="6E58E333" w14:textId="77777777" w:rsidR="00650E97" w:rsidRPr="00650E97" w:rsidRDefault="00650E97" w:rsidP="00650E97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650E97">
        <w:rPr>
          <w:rFonts w:ascii="Calibri" w:eastAsia="Times New Roman" w:hAnsi="Calibri" w:cs="Calibri"/>
          <w:sz w:val="22"/>
          <w:szCs w:val="22"/>
        </w:rPr>
        <w:t>Consumer preferences</w:t>
      </w:r>
    </w:p>
    <w:p w14:paraId="63110B78" w14:textId="77777777" w:rsidR="00650E97" w:rsidRPr="00650E97" w:rsidRDefault="00650E97" w:rsidP="00650E97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650E97">
        <w:rPr>
          <w:rFonts w:ascii="Calibri" w:eastAsia="Times New Roman" w:hAnsi="Calibri" w:cs="Calibri"/>
          <w:sz w:val="22"/>
          <w:szCs w:val="22"/>
        </w:rPr>
        <w:t>Consumer income</w:t>
      </w:r>
    </w:p>
    <w:p w14:paraId="1FF1E2D2" w14:textId="77777777" w:rsidR="00650E97" w:rsidRPr="00650E97" w:rsidRDefault="00650E97" w:rsidP="00650E97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650E97">
        <w:rPr>
          <w:rFonts w:ascii="Calibri" w:eastAsia="Times New Roman" w:hAnsi="Calibri" w:cs="Calibri"/>
          <w:sz w:val="22"/>
          <w:szCs w:val="22"/>
        </w:rPr>
        <w:t>Prices of related goods</w:t>
      </w:r>
    </w:p>
    <w:p w14:paraId="1D975F2B" w14:textId="77777777" w:rsidR="00650E97" w:rsidRPr="00650E97" w:rsidRDefault="00650E97" w:rsidP="00650E97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650E97">
        <w:rPr>
          <w:rFonts w:ascii="Calibri" w:eastAsia="Times New Roman" w:hAnsi="Calibri" w:cs="Calibri"/>
          <w:sz w:val="22"/>
          <w:szCs w:val="22"/>
        </w:rPr>
        <w:t>Expectations of future prices (don’t worry about this one in the textbook; although true, it's "too confusing")</w:t>
      </w:r>
    </w:p>
    <w:p w14:paraId="532AB608" w14:textId="77777777" w:rsidR="00650E97" w:rsidRPr="00650E97" w:rsidRDefault="00650E97" w:rsidP="00650E97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650E97">
        <w:rPr>
          <w:rFonts w:ascii="Calibri" w:eastAsia="Times New Roman" w:hAnsi="Calibri" w:cs="Calibri"/>
          <w:sz w:val="22"/>
          <w:szCs w:val="22"/>
        </w:rPr>
        <w:t>Number of buyers</w:t>
      </w:r>
    </w:p>
    <w:p w14:paraId="289640B3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</w:rPr>
      </w:pPr>
      <w:r w:rsidRPr="00650E97">
        <w:rPr>
          <w:rFonts w:ascii="Calibri" w:eastAsia="Times New Roman" w:hAnsi="Calibri" w:cs="Calibri"/>
          <w:sz w:val="22"/>
          <w:szCs w:val="22"/>
        </w:rPr>
        <w:t> </w:t>
      </w:r>
    </w:p>
    <w:p w14:paraId="273CED2B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</w:rPr>
      </w:pPr>
      <w:r w:rsidRPr="00650E97">
        <w:rPr>
          <w:rFonts w:ascii="Calibri" w:eastAsia="Times New Roman" w:hAnsi="Calibri" w:cs="Calibri"/>
          <w:i/>
          <w:iCs/>
          <w:sz w:val="22"/>
          <w:szCs w:val="22"/>
        </w:rPr>
        <w:t>Substitute Goods</w:t>
      </w:r>
      <w:r w:rsidRPr="00650E97">
        <w:rPr>
          <w:rFonts w:ascii="Calibri" w:eastAsia="Times New Roman" w:hAnsi="Calibri" w:cs="Calibri"/>
          <w:sz w:val="22"/>
          <w:szCs w:val="22"/>
        </w:rPr>
        <w:t xml:space="preserve"> (a good that can be used in place of another)</w:t>
      </w:r>
    </w:p>
    <w:p w14:paraId="676351CD" w14:textId="77777777" w:rsidR="00650E97" w:rsidRPr="00650E97" w:rsidRDefault="00650E97" w:rsidP="00650E97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</w:rPr>
        <w:t xml:space="preserve">As price of good B increases, </w:t>
      </w:r>
      <w:r w:rsidRPr="00650E97">
        <w:rPr>
          <w:rFonts w:ascii="Calibri" w:eastAsia="Times New Roman" w:hAnsi="Calibri" w:cs="Calibri"/>
          <w:sz w:val="22"/>
          <w:szCs w:val="22"/>
          <w:lang w:val="en-US"/>
        </w:rPr>
        <w:t>demand for good A increases</w:t>
      </w:r>
    </w:p>
    <w:p w14:paraId="684614BD" w14:textId="77777777" w:rsidR="00650E97" w:rsidRPr="00650E97" w:rsidRDefault="00650E97" w:rsidP="00650E97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lang w:val="en-US"/>
        </w:rPr>
        <w:t>As price of good B decreases, demand for good A decreases</w:t>
      </w:r>
    </w:p>
    <w:p w14:paraId="63968CBF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lang w:val="en-US"/>
        </w:rPr>
        <w:t> </w:t>
      </w:r>
    </w:p>
    <w:p w14:paraId="21A25F6B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i/>
          <w:iCs/>
          <w:sz w:val="22"/>
          <w:szCs w:val="22"/>
          <w:lang w:val="en-US"/>
        </w:rPr>
        <w:t>Complementary Goods</w:t>
      </w:r>
      <w:r w:rsidRPr="00650E97">
        <w:rPr>
          <w:rFonts w:ascii="Calibri" w:eastAsia="Times New Roman" w:hAnsi="Calibri" w:cs="Calibri"/>
          <w:sz w:val="22"/>
          <w:szCs w:val="22"/>
          <w:lang w:val="en-US"/>
        </w:rPr>
        <w:t xml:space="preserve"> (a good used in conjunction with another good)</w:t>
      </w:r>
    </w:p>
    <w:p w14:paraId="6D335227" w14:textId="77777777" w:rsidR="00650E97" w:rsidRPr="00650E97" w:rsidRDefault="00650E97" w:rsidP="00650E97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lang w:val="en-US"/>
        </w:rPr>
        <w:t>As price of good B increases, demand for good A decreases</w:t>
      </w:r>
    </w:p>
    <w:p w14:paraId="64E38A8B" w14:textId="77777777" w:rsidR="00650E97" w:rsidRPr="00650E97" w:rsidRDefault="00650E97" w:rsidP="00650E97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lang w:val="en-US"/>
        </w:rPr>
        <w:t>As price of good B decreases, demand for good A increases</w:t>
      </w:r>
    </w:p>
    <w:p w14:paraId="0846D163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lang w:val="en-US"/>
        </w:rPr>
        <w:t> </w:t>
      </w:r>
    </w:p>
    <w:p w14:paraId="1FDB831B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u w:val="single"/>
          <w:lang w:val="en-US"/>
        </w:rPr>
        <w:t>Law of Supply</w:t>
      </w:r>
    </w:p>
    <w:p w14:paraId="434168DE" w14:textId="77777777" w:rsidR="00650E97" w:rsidRPr="00650E97" w:rsidRDefault="00650E97" w:rsidP="00650E97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lang w:val="en-US"/>
        </w:rPr>
        <w:t>As price increases, the willingness to sell and produce increases</w:t>
      </w:r>
    </w:p>
    <w:p w14:paraId="3F60E01E" w14:textId="77777777" w:rsidR="00650E97" w:rsidRPr="00650E97" w:rsidRDefault="00650E97" w:rsidP="00650E97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lang w:val="en-US"/>
        </w:rPr>
        <w:t>As price decreases, the willingness to sell and produce decreases</w:t>
      </w:r>
    </w:p>
    <w:p w14:paraId="0282C614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lang w:val="en-US"/>
        </w:rPr>
        <w:t xml:space="preserve">Geometrically, the supply curve gives a </w:t>
      </w:r>
      <w:r w:rsidRPr="00650E97">
        <w:rPr>
          <w:rFonts w:ascii="Calibri" w:eastAsia="Times New Roman" w:hAnsi="Calibri" w:cs="Calibri"/>
          <w:sz w:val="22"/>
          <w:szCs w:val="22"/>
          <w:u w:val="single"/>
          <w:lang w:val="en-US"/>
        </w:rPr>
        <w:t>positive</w:t>
      </w:r>
      <w:r w:rsidRPr="00650E97">
        <w:rPr>
          <w:rFonts w:ascii="Calibri" w:eastAsia="Times New Roman" w:hAnsi="Calibri" w:cs="Calibri"/>
          <w:sz w:val="22"/>
          <w:szCs w:val="22"/>
          <w:lang w:val="en-US"/>
        </w:rPr>
        <w:t xml:space="preserve"> slope</w:t>
      </w:r>
    </w:p>
    <w:p w14:paraId="6DF5A54F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</w:rPr>
      </w:pPr>
      <w:r w:rsidRPr="00650E97">
        <w:rPr>
          <w:rFonts w:ascii="Calibri" w:eastAsia="Times New Roman" w:hAnsi="Calibri" w:cs="Calibri"/>
          <w:sz w:val="22"/>
          <w:szCs w:val="22"/>
        </w:rPr>
        <w:t>Changes in price DO NOT SHIFT the supply curve, but rather move along the curve</w:t>
      </w:r>
    </w:p>
    <w:p w14:paraId="03D3C2D0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</w:rPr>
      </w:pPr>
      <w:r w:rsidRPr="00650E97">
        <w:rPr>
          <w:rFonts w:ascii="Calibri" w:eastAsia="Times New Roman" w:hAnsi="Calibri" w:cs="Calibri"/>
          <w:sz w:val="22"/>
          <w:szCs w:val="22"/>
        </w:rPr>
        <w:lastRenderedPageBreak/>
        <w:t> </w:t>
      </w:r>
    </w:p>
    <w:p w14:paraId="6DE55A62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lang w:val="en-US"/>
        </w:rPr>
        <w:t>Relevant factors include:</w:t>
      </w:r>
    </w:p>
    <w:p w14:paraId="12C963FB" w14:textId="77777777" w:rsidR="00650E97" w:rsidRPr="00650E97" w:rsidRDefault="00650E97" w:rsidP="00650E97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lang w:val="en-US"/>
        </w:rPr>
        <w:t>Price (primary factor)</w:t>
      </w:r>
    </w:p>
    <w:p w14:paraId="530D49C2" w14:textId="77777777" w:rsidR="00650E97" w:rsidRPr="00650E97" w:rsidRDefault="00650E97" w:rsidP="00650E97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lang w:val="en-US"/>
        </w:rPr>
        <w:t>Prices of inputs (capital, land, labour)</w:t>
      </w:r>
    </w:p>
    <w:p w14:paraId="3FD36C72" w14:textId="77777777" w:rsidR="00650E97" w:rsidRPr="00650E97" w:rsidRDefault="00650E97" w:rsidP="00650E97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lang w:val="en-US"/>
        </w:rPr>
        <w:t>Technology of production</w:t>
      </w:r>
    </w:p>
    <w:p w14:paraId="2CF42A81" w14:textId="77777777" w:rsidR="00650E97" w:rsidRPr="00650E97" w:rsidRDefault="00650E97" w:rsidP="00650E97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lang w:val="en-US"/>
        </w:rPr>
        <w:t>Number of sellers</w:t>
      </w:r>
    </w:p>
    <w:p w14:paraId="2E0F6F94" w14:textId="77777777" w:rsidR="00650E97" w:rsidRPr="00650E97" w:rsidRDefault="00650E97" w:rsidP="00650E97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lang w:val="en-US"/>
        </w:rPr>
        <w:t>Ignore expected future prices in the textbook!</w:t>
      </w:r>
    </w:p>
    <w:p w14:paraId="21385D01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lang w:val="en-US"/>
        </w:rPr>
        <w:t> </w:t>
      </w:r>
    </w:p>
    <w:p w14:paraId="0A54B9D8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lang w:val="en-US"/>
        </w:rPr>
        <w:t>Side note; prices of inputs + technology of production = costs of production</w:t>
      </w:r>
    </w:p>
    <w:p w14:paraId="6F6A5C12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lang w:val="en-US"/>
        </w:rPr>
        <w:t> </w:t>
      </w:r>
    </w:p>
    <w:p w14:paraId="5E5B1F1D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u w:val="single"/>
          <w:lang w:val="en-US"/>
        </w:rPr>
        <w:t>Demand and Supply relationship</w:t>
      </w:r>
    </w:p>
    <w:p w14:paraId="68C5900C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lang w:val="en-US"/>
        </w:rPr>
        <w:t xml:space="preserve">The prevailing price is the </w:t>
      </w:r>
      <w:r w:rsidRPr="00650E97">
        <w:rPr>
          <w:rFonts w:ascii="Calibri" w:eastAsia="Times New Roman" w:hAnsi="Calibri" w:cs="Calibri"/>
          <w:sz w:val="22"/>
          <w:szCs w:val="22"/>
          <w:u w:val="single"/>
          <w:lang w:val="en-US"/>
        </w:rPr>
        <w:t>equilibrium</w:t>
      </w:r>
      <w:r w:rsidRPr="00650E97">
        <w:rPr>
          <w:rFonts w:ascii="Calibri" w:eastAsia="Times New Roman" w:hAnsi="Calibri" w:cs="Calibri"/>
          <w:sz w:val="22"/>
          <w:szCs w:val="22"/>
          <w:lang w:val="en-US"/>
        </w:rPr>
        <w:t xml:space="preserve"> price (the point at which demand and supply intersect)</w:t>
      </w:r>
    </w:p>
    <w:p w14:paraId="7E340781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lang w:val="en-US"/>
        </w:rPr>
        <w:t> </w:t>
      </w:r>
    </w:p>
    <w:p w14:paraId="2D10D654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lang w:val="en-US"/>
        </w:rPr>
        <w:t xml:space="preserve">When Qs is greater than &gt; Qd, a </w:t>
      </w:r>
      <w:r w:rsidRPr="00650E97">
        <w:rPr>
          <w:rFonts w:ascii="Calibri" w:eastAsia="Times New Roman" w:hAnsi="Calibri" w:cs="Calibri"/>
          <w:sz w:val="22"/>
          <w:szCs w:val="22"/>
          <w:u w:val="single"/>
          <w:lang w:val="en-US"/>
        </w:rPr>
        <w:t>surplus</w:t>
      </w:r>
      <w:r w:rsidRPr="00650E97">
        <w:rPr>
          <w:rFonts w:ascii="Calibri" w:eastAsia="Times New Roman" w:hAnsi="Calibri" w:cs="Calibri"/>
          <w:sz w:val="22"/>
          <w:szCs w:val="22"/>
          <w:lang w:val="en-US"/>
        </w:rPr>
        <w:t xml:space="preserve"> emerges;</w:t>
      </w:r>
    </w:p>
    <w:p w14:paraId="79FB0EBB" w14:textId="77777777" w:rsidR="00650E97" w:rsidRPr="00650E97" w:rsidRDefault="00650E97" w:rsidP="00650E97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lang w:val="en-US"/>
        </w:rPr>
        <w:t>Price falls, Qs falls due to law of supply</w:t>
      </w:r>
    </w:p>
    <w:p w14:paraId="2F71214F" w14:textId="77777777" w:rsidR="00650E97" w:rsidRPr="00650E97" w:rsidRDefault="00650E97" w:rsidP="00650E97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lang w:val="en-US"/>
        </w:rPr>
        <w:t>Price falls, Qd rises due to law of demand</w:t>
      </w:r>
    </w:p>
    <w:p w14:paraId="22179377" w14:textId="77777777" w:rsidR="00650E97" w:rsidRPr="00650E97" w:rsidRDefault="00650E97" w:rsidP="00650E97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lang w:val="en-US"/>
        </w:rPr>
        <w:t>Until the equilibrium price is achieved</w:t>
      </w:r>
    </w:p>
    <w:p w14:paraId="7D8105CE" w14:textId="77777777" w:rsidR="00650E97" w:rsidRPr="00650E97" w:rsidRDefault="00650E97" w:rsidP="00650E97">
      <w:pPr>
        <w:ind w:left="1080"/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lang w:val="en-US"/>
        </w:rPr>
        <w:t> </w:t>
      </w:r>
    </w:p>
    <w:p w14:paraId="59C8BE46" w14:textId="77777777" w:rsidR="00650E97" w:rsidRPr="00650E97" w:rsidRDefault="00650E97" w:rsidP="00650E97">
      <w:pPr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lang w:val="en-US"/>
        </w:rPr>
        <w:t xml:space="preserve">When Qs is less than &lt; Qd, a </w:t>
      </w:r>
      <w:r w:rsidRPr="00650E97">
        <w:rPr>
          <w:rFonts w:ascii="Calibri" w:eastAsia="Times New Roman" w:hAnsi="Calibri" w:cs="Calibri"/>
          <w:sz w:val="22"/>
          <w:szCs w:val="22"/>
          <w:u w:val="single"/>
          <w:lang w:val="en-US"/>
        </w:rPr>
        <w:t>shortage</w:t>
      </w:r>
      <w:r w:rsidRPr="00650E97">
        <w:rPr>
          <w:rFonts w:ascii="Calibri" w:eastAsia="Times New Roman" w:hAnsi="Calibri" w:cs="Calibri"/>
          <w:sz w:val="22"/>
          <w:szCs w:val="22"/>
          <w:lang w:val="en-US"/>
        </w:rPr>
        <w:t xml:space="preserve"> emerges;</w:t>
      </w:r>
    </w:p>
    <w:p w14:paraId="053868D0" w14:textId="77777777" w:rsidR="00650E97" w:rsidRPr="00650E97" w:rsidRDefault="00650E97" w:rsidP="00650E97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lang w:val="en-US"/>
        </w:rPr>
        <w:t>Price rises, Qs rises due to law of supply</w:t>
      </w:r>
    </w:p>
    <w:p w14:paraId="60199DD2" w14:textId="77777777" w:rsidR="00650E97" w:rsidRPr="00650E97" w:rsidRDefault="00650E97" w:rsidP="00650E97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lang w:val="en-US"/>
        </w:rPr>
        <w:t>Price rises, Qd falls due to law of demand</w:t>
      </w:r>
    </w:p>
    <w:p w14:paraId="51C86C36" w14:textId="77777777" w:rsidR="00650E97" w:rsidRPr="00650E97" w:rsidRDefault="00650E97" w:rsidP="00650E97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650E97">
        <w:rPr>
          <w:rFonts w:ascii="Calibri" w:eastAsia="Times New Roman" w:hAnsi="Calibri" w:cs="Calibri"/>
          <w:sz w:val="22"/>
          <w:szCs w:val="22"/>
          <w:lang w:val="en-US"/>
        </w:rPr>
        <w:t>Until the equilibrium price is achieved</w:t>
      </w:r>
    </w:p>
    <w:p w14:paraId="10EC352D" w14:textId="77777777" w:rsidR="00F818E2" w:rsidRDefault="00F818E2"/>
    <w:p w14:paraId="50C0C5DB" w14:textId="77777777" w:rsidR="00650E97" w:rsidRDefault="00650E97">
      <w:pPr>
        <w:rPr>
          <w:b/>
          <w:sz w:val="28"/>
          <w:szCs w:val="28"/>
        </w:rPr>
      </w:pPr>
      <w:r w:rsidRPr="00650E97">
        <w:rPr>
          <w:b/>
          <w:sz w:val="28"/>
          <w:szCs w:val="28"/>
        </w:rPr>
        <w:t>Chapter 4 – Elasticity</w:t>
      </w:r>
    </w:p>
    <w:p w14:paraId="7570CBC4" w14:textId="0E98F7BF" w:rsidR="002F5EF0" w:rsidRDefault="00C6433E">
      <w:pPr>
        <w:rPr>
          <w:sz w:val="22"/>
          <w:szCs w:val="22"/>
        </w:rPr>
      </w:pPr>
      <w:r w:rsidRPr="00C6433E">
        <w:rPr>
          <w:i/>
          <w:sz w:val="22"/>
          <w:szCs w:val="22"/>
        </w:rPr>
        <w:t>Elasticity:</w:t>
      </w:r>
      <w:r>
        <w:rPr>
          <w:sz w:val="22"/>
          <w:szCs w:val="22"/>
        </w:rPr>
        <w:t xml:space="preserve"> i</w:t>
      </w:r>
      <w:r w:rsidR="008B02F3">
        <w:rPr>
          <w:sz w:val="22"/>
          <w:szCs w:val="22"/>
        </w:rPr>
        <w:t xml:space="preserve">n general terms, is a numerical measure of how much </w:t>
      </w:r>
      <w:r w:rsidR="008B36E5">
        <w:rPr>
          <w:sz w:val="22"/>
          <w:szCs w:val="22"/>
        </w:rPr>
        <w:t>one variable responds to a change in another variable.</w:t>
      </w:r>
      <w:r w:rsidR="001C64AD">
        <w:rPr>
          <w:sz w:val="22"/>
          <w:szCs w:val="22"/>
        </w:rPr>
        <w:t xml:space="preserve"> </w:t>
      </w:r>
      <w:r w:rsidR="00350BA0">
        <w:rPr>
          <w:sz w:val="22"/>
          <w:szCs w:val="22"/>
        </w:rPr>
        <w:t>E</w:t>
      </w:r>
      <w:r w:rsidR="00C95E82">
        <w:rPr>
          <w:sz w:val="22"/>
          <w:szCs w:val="22"/>
        </w:rPr>
        <w:t xml:space="preserve">lasticity measures the responsiveness of Qd or Qs to one of its </w:t>
      </w:r>
      <w:r w:rsidR="00CA1A83">
        <w:rPr>
          <w:sz w:val="22"/>
          <w:szCs w:val="22"/>
        </w:rPr>
        <w:t>determinants</w:t>
      </w:r>
      <w:r w:rsidR="001C64AD">
        <w:rPr>
          <w:sz w:val="22"/>
          <w:szCs w:val="22"/>
        </w:rPr>
        <w:t>.</w:t>
      </w:r>
    </w:p>
    <w:p w14:paraId="0346253A" w14:textId="77777777" w:rsidR="008B36E5" w:rsidRPr="00E2552E" w:rsidRDefault="008B36E5">
      <w:pPr>
        <w:rPr>
          <w:sz w:val="22"/>
          <w:szCs w:val="22"/>
        </w:rPr>
      </w:pPr>
    </w:p>
    <w:p w14:paraId="350EE1D6" w14:textId="77777777" w:rsidR="00650E97" w:rsidRPr="00802AEF" w:rsidRDefault="00395224">
      <w:pPr>
        <w:rPr>
          <w:sz w:val="22"/>
          <w:szCs w:val="22"/>
        </w:rPr>
      </w:pPr>
      <w:r w:rsidRPr="00802AEF">
        <w:rPr>
          <w:sz w:val="22"/>
          <w:szCs w:val="22"/>
        </w:rPr>
        <w:t>Price elasticity of demand is always negative</w:t>
      </w:r>
      <w:r w:rsidR="007D111A">
        <w:rPr>
          <w:sz w:val="22"/>
          <w:szCs w:val="22"/>
        </w:rPr>
        <w:t xml:space="preserve"> (because P and Qd move in opposite directions</w:t>
      </w:r>
      <w:r w:rsidR="004E25D4">
        <w:rPr>
          <w:sz w:val="22"/>
          <w:szCs w:val="22"/>
        </w:rPr>
        <w:t xml:space="preserve"> along the D curve</w:t>
      </w:r>
      <w:r w:rsidR="007D111A">
        <w:rPr>
          <w:sz w:val="22"/>
          <w:szCs w:val="22"/>
        </w:rPr>
        <w:t>)</w:t>
      </w:r>
    </w:p>
    <w:p w14:paraId="16FA9854" w14:textId="77777777" w:rsidR="00395224" w:rsidRPr="00802AEF" w:rsidRDefault="00395224" w:rsidP="00395224">
      <w:pPr>
        <w:rPr>
          <w:sz w:val="22"/>
          <w:szCs w:val="22"/>
        </w:rPr>
      </w:pPr>
      <w:r w:rsidRPr="00802AEF">
        <w:rPr>
          <w:sz w:val="22"/>
          <w:szCs w:val="22"/>
        </w:rPr>
        <w:t>Price elasticity of supply is always positive</w:t>
      </w:r>
      <w:r w:rsidR="007D111A">
        <w:rPr>
          <w:sz w:val="22"/>
          <w:szCs w:val="22"/>
        </w:rPr>
        <w:t xml:space="preserve"> </w:t>
      </w:r>
    </w:p>
    <w:p w14:paraId="26B280DF" w14:textId="77777777" w:rsidR="00395224" w:rsidRDefault="00395224" w:rsidP="00395224">
      <w:pPr>
        <w:rPr>
          <w:sz w:val="22"/>
          <w:szCs w:val="22"/>
        </w:rPr>
      </w:pPr>
    </w:p>
    <w:p w14:paraId="2906A0E3" w14:textId="77777777" w:rsidR="00B11BD2" w:rsidRPr="00EA431A" w:rsidRDefault="00B11BD2" w:rsidP="00B11BD2">
      <w:pPr>
        <w:rPr>
          <w:sz w:val="22"/>
          <w:szCs w:val="22"/>
          <w:u w:val="single"/>
        </w:rPr>
      </w:pPr>
      <w:r w:rsidRPr="00EA431A">
        <w:rPr>
          <w:sz w:val="22"/>
          <w:szCs w:val="22"/>
          <w:u w:val="single"/>
        </w:rPr>
        <w:t>Midpoint method for computing % change</w:t>
      </w:r>
    </w:p>
    <w:p w14:paraId="7E56EEF1" w14:textId="77777777" w:rsidR="00B11BD2" w:rsidRPr="0099261E" w:rsidRDefault="00B11BD2" w:rsidP="00B11BD2">
      <w:pPr>
        <w:rPr>
          <w:b/>
          <w:sz w:val="22"/>
          <w:szCs w:val="22"/>
        </w:rPr>
      </w:pPr>
      <w:r w:rsidRPr="00AB758A">
        <w:rPr>
          <w:sz w:val="22"/>
          <w:szCs w:val="22"/>
        </w:rPr>
        <w:t xml:space="preserve">= </w:t>
      </w:r>
      <w:r w:rsidRPr="00AB758A">
        <w:rPr>
          <w:sz w:val="22"/>
          <w:szCs w:val="22"/>
        </w:rPr>
        <w:tab/>
      </w:r>
      <w:r w:rsidRPr="0099261E">
        <w:rPr>
          <w:b/>
          <w:sz w:val="22"/>
          <w:szCs w:val="22"/>
          <w:u w:val="single"/>
        </w:rPr>
        <w:t>End value – Starting value</w:t>
      </w:r>
      <w:r w:rsidRPr="0099261E">
        <w:rPr>
          <w:b/>
          <w:sz w:val="22"/>
          <w:szCs w:val="22"/>
        </w:rPr>
        <w:t xml:space="preserve">       X100</w:t>
      </w:r>
    </w:p>
    <w:p w14:paraId="68198284" w14:textId="77777777" w:rsidR="00B11BD2" w:rsidRDefault="0099261E" w:rsidP="00B11BD2">
      <w:pPr>
        <w:ind w:left="720"/>
        <w:rPr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11BD2" w:rsidRPr="0099261E">
        <w:rPr>
          <w:b/>
          <w:sz w:val="22"/>
          <w:szCs w:val="22"/>
        </w:rPr>
        <w:t>Midpoint value</w:t>
      </w:r>
      <w:r w:rsidR="00D67DB9">
        <w:rPr>
          <w:sz w:val="22"/>
          <w:szCs w:val="22"/>
        </w:rPr>
        <w:t xml:space="preserve"> (average</w:t>
      </w:r>
      <w:r w:rsidR="00C31C7E">
        <w:rPr>
          <w:sz w:val="22"/>
          <w:szCs w:val="22"/>
        </w:rPr>
        <w:t xml:space="preserve"> </w:t>
      </w:r>
      <w:r w:rsidR="00D67DB9">
        <w:rPr>
          <w:sz w:val="22"/>
          <w:szCs w:val="22"/>
        </w:rPr>
        <w:t xml:space="preserve">of </w:t>
      </w:r>
      <w:r w:rsidR="00BB0654">
        <w:rPr>
          <w:sz w:val="22"/>
          <w:szCs w:val="22"/>
        </w:rPr>
        <w:t>end value and starting value)</w:t>
      </w:r>
    </w:p>
    <w:p w14:paraId="35B1029B" w14:textId="77777777" w:rsidR="00B11BD2" w:rsidRDefault="00B11BD2" w:rsidP="00395224">
      <w:pPr>
        <w:rPr>
          <w:sz w:val="22"/>
          <w:szCs w:val="22"/>
        </w:rPr>
      </w:pPr>
    </w:p>
    <w:p w14:paraId="62BDC96D" w14:textId="66CEBD19" w:rsidR="00B11BD2" w:rsidRDefault="00B11BD2" w:rsidP="00395224">
      <w:pPr>
        <w:rPr>
          <w:sz w:val="22"/>
          <w:szCs w:val="22"/>
        </w:rPr>
      </w:pPr>
      <w:r>
        <w:rPr>
          <w:sz w:val="22"/>
          <w:szCs w:val="22"/>
        </w:rPr>
        <w:t xml:space="preserve">Begin with the midpoint </w:t>
      </w:r>
      <w:r w:rsidR="00D14C25">
        <w:rPr>
          <w:sz w:val="22"/>
          <w:szCs w:val="22"/>
        </w:rPr>
        <w:t xml:space="preserve">method to find the percentage </w:t>
      </w:r>
      <w:r>
        <w:rPr>
          <w:sz w:val="22"/>
          <w:szCs w:val="22"/>
        </w:rPr>
        <w:t>change</w:t>
      </w:r>
      <w:r w:rsidR="00D14C25">
        <w:rPr>
          <w:sz w:val="22"/>
          <w:szCs w:val="22"/>
        </w:rPr>
        <w:t xml:space="preserve"> for both </w:t>
      </w:r>
      <w:r>
        <w:rPr>
          <w:sz w:val="22"/>
          <w:szCs w:val="22"/>
        </w:rPr>
        <w:t>values</w:t>
      </w:r>
      <w:r w:rsidR="00EE403B">
        <w:rPr>
          <w:sz w:val="22"/>
          <w:szCs w:val="22"/>
        </w:rPr>
        <w:t xml:space="preserve"> (Q </w:t>
      </w:r>
      <w:r w:rsidR="00D14C25">
        <w:rPr>
          <w:sz w:val="22"/>
          <w:szCs w:val="22"/>
        </w:rPr>
        <w:t>and P)</w:t>
      </w:r>
      <w:r>
        <w:rPr>
          <w:sz w:val="22"/>
          <w:szCs w:val="22"/>
        </w:rPr>
        <w:t>, then plug into PED</w:t>
      </w:r>
      <w:r w:rsidR="006856EF">
        <w:rPr>
          <w:sz w:val="22"/>
          <w:szCs w:val="22"/>
        </w:rPr>
        <w:t>/PES</w:t>
      </w:r>
      <w:r>
        <w:rPr>
          <w:sz w:val="22"/>
          <w:szCs w:val="22"/>
        </w:rPr>
        <w:t xml:space="preserve"> formula.</w:t>
      </w:r>
    </w:p>
    <w:p w14:paraId="25E541A0" w14:textId="77777777" w:rsidR="00B11BD2" w:rsidRPr="00802AEF" w:rsidRDefault="00B11BD2" w:rsidP="00395224">
      <w:pPr>
        <w:rPr>
          <w:sz w:val="22"/>
          <w:szCs w:val="22"/>
        </w:rPr>
      </w:pPr>
    </w:p>
    <w:p w14:paraId="67136799" w14:textId="77777777" w:rsidR="00395224" w:rsidRPr="006452A2" w:rsidRDefault="006452A2">
      <w:pPr>
        <w:rPr>
          <w:sz w:val="22"/>
          <w:szCs w:val="22"/>
          <w:u w:val="single"/>
        </w:rPr>
      </w:pPr>
      <w:r w:rsidRPr="006452A2">
        <w:rPr>
          <w:sz w:val="22"/>
          <w:szCs w:val="22"/>
          <w:u w:val="single"/>
        </w:rPr>
        <w:t>Price Elasticity of D</w:t>
      </w:r>
      <w:r w:rsidR="00802AEF" w:rsidRPr="006452A2">
        <w:rPr>
          <w:sz w:val="22"/>
          <w:szCs w:val="22"/>
          <w:u w:val="single"/>
        </w:rPr>
        <w:t>emand</w:t>
      </w:r>
      <w:r w:rsidR="00A77DB5">
        <w:rPr>
          <w:sz w:val="22"/>
          <w:szCs w:val="22"/>
          <w:u w:val="single"/>
        </w:rPr>
        <w:t xml:space="preserve"> (always a negative number):</w:t>
      </w:r>
    </w:p>
    <w:p w14:paraId="6E7A3591" w14:textId="77777777" w:rsidR="00AB758A" w:rsidRPr="0099261E" w:rsidRDefault="00AB758A" w:rsidP="00AB758A">
      <w:pPr>
        <w:ind w:firstLine="720"/>
        <w:rPr>
          <w:b/>
          <w:sz w:val="22"/>
          <w:szCs w:val="22"/>
        </w:rPr>
      </w:pPr>
      <w:r w:rsidRPr="0099261E">
        <w:rPr>
          <w:b/>
          <w:sz w:val="22"/>
          <w:szCs w:val="22"/>
        </w:rPr>
        <w:t xml:space="preserve">   </w:t>
      </w:r>
      <w:r w:rsidR="006452A2" w:rsidRPr="0099261E">
        <w:rPr>
          <w:b/>
          <w:sz w:val="22"/>
          <w:szCs w:val="22"/>
        </w:rPr>
        <w:t xml:space="preserve">PED = </w:t>
      </w:r>
      <w:r w:rsidR="006452A2" w:rsidRPr="0099261E">
        <w:rPr>
          <w:b/>
          <w:sz w:val="22"/>
          <w:szCs w:val="22"/>
          <w:u w:val="single"/>
        </w:rPr>
        <w:t>Percentage change in Qd</w:t>
      </w:r>
    </w:p>
    <w:p w14:paraId="6165E579" w14:textId="77777777" w:rsidR="006452A2" w:rsidRPr="0099261E" w:rsidRDefault="006452A2" w:rsidP="00AB758A">
      <w:pPr>
        <w:ind w:left="720" w:firstLine="720"/>
        <w:rPr>
          <w:b/>
          <w:sz w:val="22"/>
          <w:szCs w:val="22"/>
        </w:rPr>
      </w:pPr>
      <w:r w:rsidRPr="0099261E">
        <w:rPr>
          <w:b/>
          <w:sz w:val="22"/>
          <w:szCs w:val="22"/>
        </w:rPr>
        <w:t>Percentage change in P</w:t>
      </w:r>
    </w:p>
    <w:p w14:paraId="1D213F15" w14:textId="77777777" w:rsidR="006452A2" w:rsidRDefault="006452A2">
      <w:pPr>
        <w:rPr>
          <w:sz w:val="22"/>
          <w:szCs w:val="22"/>
        </w:rPr>
      </w:pPr>
    </w:p>
    <w:p w14:paraId="1F7DC03A" w14:textId="77777777" w:rsidR="006661B6" w:rsidRDefault="00544981" w:rsidP="006661B6">
      <w:pPr>
        <w:rPr>
          <w:sz w:val="22"/>
          <w:szCs w:val="22"/>
        </w:rPr>
      </w:pPr>
      <w:r>
        <w:rPr>
          <w:sz w:val="22"/>
          <w:szCs w:val="22"/>
        </w:rPr>
        <w:t>Rearranged formula for % change in Qd</w:t>
      </w:r>
      <w:r w:rsidR="00F16218">
        <w:rPr>
          <w:sz w:val="22"/>
          <w:szCs w:val="22"/>
        </w:rPr>
        <w:t>:</w:t>
      </w:r>
    </w:p>
    <w:p w14:paraId="3644425E" w14:textId="77777777" w:rsidR="00544981" w:rsidRPr="0099261E" w:rsidRDefault="00544981" w:rsidP="00AE255D">
      <w:pPr>
        <w:ind w:firstLine="720"/>
        <w:rPr>
          <w:b/>
          <w:sz w:val="22"/>
          <w:szCs w:val="22"/>
        </w:rPr>
      </w:pPr>
      <w:r w:rsidRPr="0099261E">
        <w:rPr>
          <w:b/>
          <w:sz w:val="22"/>
          <w:szCs w:val="22"/>
        </w:rPr>
        <w:t>% change in Qd = PED * % change in P</w:t>
      </w:r>
    </w:p>
    <w:p w14:paraId="73B2ED0F" w14:textId="77777777" w:rsidR="00544981" w:rsidRDefault="00544981" w:rsidP="006661B6">
      <w:pPr>
        <w:rPr>
          <w:sz w:val="22"/>
          <w:szCs w:val="22"/>
        </w:rPr>
      </w:pPr>
    </w:p>
    <w:p w14:paraId="323D3B48" w14:textId="77777777" w:rsidR="00C85F93" w:rsidRDefault="007F34B3" w:rsidP="006661B6">
      <w:pPr>
        <w:rPr>
          <w:sz w:val="22"/>
          <w:szCs w:val="22"/>
        </w:rPr>
      </w:pPr>
      <w:r>
        <w:rPr>
          <w:sz w:val="22"/>
          <w:szCs w:val="22"/>
        </w:rPr>
        <w:lastRenderedPageBreak/>
        <w:t>Essential</w:t>
      </w:r>
      <w:r w:rsidR="009D6283">
        <w:rPr>
          <w:sz w:val="22"/>
          <w:szCs w:val="22"/>
        </w:rPr>
        <w:t xml:space="preserve">ly, </w:t>
      </w:r>
      <w:r w:rsidR="000013FF">
        <w:rPr>
          <w:sz w:val="22"/>
          <w:szCs w:val="22"/>
        </w:rPr>
        <w:t>each</w:t>
      </w:r>
      <w:r w:rsidR="009D6283">
        <w:rPr>
          <w:sz w:val="22"/>
          <w:szCs w:val="22"/>
        </w:rPr>
        <w:t xml:space="preserve"> 1% change in price causes Qd to change by its elasticity unit. Therefore, elasticity</w:t>
      </w:r>
      <w:r w:rsidR="0008573C">
        <w:rPr>
          <w:sz w:val="22"/>
          <w:szCs w:val="22"/>
        </w:rPr>
        <w:t xml:space="preserve"> units &lt;1</w:t>
      </w:r>
      <w:r w:rsidR="00FC7353">
        <w:rPr>
          <w:sz w:val="22"/>
          <w:szCs w:val="22"/>
        </w:rPr>
        <w:t xml:space="preserve"> are</w:t>
      </w:r>
      <w:r w:rsidR="009D6283">
        <w:rPr>
          <w:sz w:val="22"/>
          <w:szCs w:val="22"/>
        </w:rPr>
        <w:t xml:space="preserve"> relatively inelastic, and elasticity</w:t>
      </w:r>
      <w:r w:rsidR="0008573C">
        <w:rPr>
          <w:sz w:val="22"/>
          <w:szCs w:val="22"/>
        </w:rPr>
        <w:t xml:space="preserve"> units &gt;1</w:t>
      </w:r>
      <w:r w:rsidR="00FC7353">
        <w:rPr>
          <w:sz w:val="22"/>
          <w:szCs w:val="22"/>
        </w:rPr>
        <w:t xml:space="preserve"> are</w:t>
      </w:r>
      <w:r w:rsidR="0008573C">
        <w:rPr>
          <w:sz w:val="22"/>
          <w:szCs w:val="22"/>
        </w:rPr>
        <w:t xml:space="preserve"> relatively elastic (same for both supply and demand).</w:t>
      </w:r>
    </w:p>
    <w:p w14:paraId="7218031C" w14:textId="77777777" w:rsidR="000E527A" w:rsidRPr="00A92340" w:rsidRDefault="009D6283" w:rsidP="006661B6">
      <w:pPr>
        <w:rPr>
          <w:sz w:val="22"/>
          <w:szCs w:val="22"/>
        </w:rPr>
      </w:pPr>
      <w:r>
        <w:rPr>
          <w:sz w:val="22"/>
          <w:szCs w:val="22"/>
        </w:rPr>
        <w:t xml:space="preserve">For example, if price increases by 20% and the elasticity unit is -1.5, then Qd will fall by 30%. </w:t>
      </w:r>
      <w:r w:rsidR="00A44464">
        <w:rPr>
          <w:sz w:val="22"/>
          <w:szCs w:val="22"/>
        </w:rPr>
        <w:t>(</w:t>
      </w:r>
      <w:r w:rsidR="000013FF">
        <w:rPr>
          <w:sz w:val="22"/>
          <w:szCs w:val="22"/>
        </w:rPr>
        <w:t>% change in P</w:t>
      </w:r>
      <w:r w:rsidR="00A44464">
        <w:rPr>
          <w:sz w:val="22"/>
          <w:szCs w:val="22"/>
        </w:rPr>
        <w:t xml:space="preserve"> * PED</w:t>
      </w:r>
      <w:r w:rsidR="000013FF">
        <w:rPr>
          <w:sz w:val="22"/>
          <w:szCs w:val="22"/>
        </w:rPr>
        <w:t>)</w:t>
      </w:r>
    </w:p>
    <w:p w14:paraId="1E3C2DBA" w14:textId="77777777" w:rsidR="002254DF" w:rsidRDefault="002254DF" w:rsidP="006661B6">
      <w:pPr>
        <w:rPr>
          <w:sz w:val="22"/>
          <w:szCs w:val="22"/>
          <w:u w:val="single"/>
        </w:rPr>
      </w:pPr>
    </w:p>
    <w:p w14:paraId="05B3096C" w14:textId="77777777" w:rsidR="0099261E" w:rsidRDefault="007A300A" w:rsidP="006661B6">
      <w:pPr>
        <w:rPr>
          <w:sz w:val="22"/>
          <w:szCs w:val="22"/>
        </w:rPr>
      </w:pPr>
      <w:r>
        <w:rPr>
          <w:sz w:val="22"/>
          <w:szCs w:val="22"/>
        </w:rPr>
        <w:t xml:space="preserve">The steeper the demand curve, the more inelastic </w:t>
      </w:r>
      <w:r w:rsidR="002254DF">
        <w:rPr>
          <w:sz w:val="22"/>
          <w:szCs w:val="22"/>
        </w:rPr>
        <w:t>the good or service in question is</w:t>
      </w:r>
    </w:p>
    <w:p w14:paraId="407D2756" w14:textId="77777777" w:rsidR="007A300A" w:rsidRPr="00CF5326" w:rsidRDefault="007A300A" w:rsidP="006661B6">
      <w:pPr>
        <w:rPr>
          <w:sz w:val="22"/>
          <w:szCs w:val="22"/>
        </w:rPr>
      </w:pPr>
      <w:r>
        <w:rPr>
          <w:sz w:val="22"/>
          <w:szCs w:val="22"/>
        </w:rPr>
        <w:t xml:space="preserve">The flatter the demand curve, the more elastic </w:t>
      </w:r>
      <w:r w:rsidR="002254DF">
        <w:rPr>
          <w:sz w:val="22"/>
          <w:szCs w:val="22"/>
        </w:rPr>
        <w:t>the good or service in question is</w:t>
      </w:r>
    </w:p>
    <w:p w14:paraId="1C5AE370" w14:textId="77777777" w:rsidR="00CF5326" w:rsidRDefault="00CF5326" w:rsidP="006661B6">
      <w:pPr>
        <w:rPr>
          <w:sz w:val="22"/>
          <w:szCs w:val="22"/>
          <w:u w:val="single"/>
        </w:rPr>
      </w:pPr>
    </w:p>
    <w:p w14:paraId="65D40751" w14:textId="77777777" w:rsidR="00C85F93" w:rsidRDefault="00C85F93" w:rsidP="006661B6">
      <w:pPr>
        <w:rPr>
          <w:sz w:val="22"/>
          <w:szCs w:val="22"/>
          <w:u w:val="single"/>
        </w:rPr>
      </w:pPr>
      <w:r w:rsidRPr="00C85F93">
        <w:rPr>
          <w:sz w:val="22"/>
          <w:szCs w:val="22"/>
          <w:u w:val="single"/>
        </w:rPr>
        <w:t>Elasticity of d</w:t>
      </w:r>
      <w:r w:rsidR="00372117" w:rsidRPr="00C85F93">
        <w:rPr>
          <w:sz w:val="22"/>
          <w:szCs w:val="22"/>
          <w:u w:val="single"/>
        </w:rPr>
        <w:t xml:space="preserve">emand </w:t>
      </w:r>
      <w:r w:rsidRPr="00C85F93">
        <w:rPr>
          <w:sz w:val="22"/>
          <w:szCs w:val="22"/>
          <w:u w:val="single"/>
        </w:rPr>
        <w:t>determinants:</w:t>
      </w:r>
    </w:p>
    <w:p w14:paraId="1229A125" w14:textId="77777777" w:rsidR="00C85F93" w:rsidRPr="00C85F93" w:rsidRDefault="00C85F93" w:rsidP="006661B6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85F93" w14:paraId="6A76083F" w14:textId="77777777" w:rsidTr="00C85F93">
        <w:tc>
          <w:tcPr>
            <w:tcW w:w="4675" w:type="dxa"/>
          </w:tcPr>
          <w:p w14:paraId="6217BF70" w14:textId="77777777" w:rsidR="00C85F93" w:rsidRPr="00C85F93" w:rsidRDefault="00C85F93" w:rsidP="00C85F93">
            <w:pPr>
              <w:jc w:val="center"/>
              <w:rPr>
                <w:b/>
                <w:sz w:val="22"/>
                <w:szCs w:val="22"/>
              </w:rPr>
            </w:pPr>
            <w:r w:rsidRPr="00C85F93">
              <w:rPr>
                <w:b/>
                <w:sz w:val="22"/>
                <w:szCs w:val="22"/>
              </w:rPr>
              <w:t>Higher</w:t>
            </w:r>
          </w:p>
        </w:tc>
        <w:tc>
          <w:tcPr>
            <w:tcW w:w="4675" w:type="dxa"/>
          </w:tcPr>
          <w:p w14:paraId="441811F7" w14:textId="77777777" w:rsidR="00C85F93" w:rsidRPr="00C85F93" w:rsidRDefault="00C85F93" w:rsidP="00C85F93">
            <w:pPr>
              <w:jc w:val="center"/>
              <w:rPr>
                <w:b/>
                <w:sz w:val="22"/>
                <w:szCs w:val="22"/>
              </w:rPr>
            </w:pPr>
            <w:r w:rsidRPr="00C85F93">
              <w:rPr>
                <w:b/>
                <w:sz w:val="22"/>
                <w:szCs w:val="22"/>
              </w:rPr>
              <w:t>Lower</w:t>
            </w:r>
          </w:p>
        </w:tc>
      </w:tr>
      <w:tr w:rsidR="00C85F93" w14:paraId="4AD5CA2A" w14:textId="77777777" w:rsidTr="00C85F93">
        <w:tc>
          <w:tcPr>
            <w:tcW w:w="4675" w:type="dxa"/>
          </w:tcPr>
          <w:p w14:paraId="4D2738B8" w14:textId="77777777" w:rsidR="00C85F93" w:rsidRDefault="00C85F93" w:rsidP="00C85F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If close substitutes are available</w:t>
            </w:r>
          </w:p>
        </w:tc>
        <w:tc>
          <w:tcPr>
            <w:tcW w:w="4675" w:type="dxa"/>
          </w:tcPr>
          <w:p w14:paraId="74B7D0E5" w14:textId="77777777" w:rsidR="00C85F93" w:rsidRDefault="00C85F93" w:rsidP="00C85F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If close substitutes are not available</w:t>
            </w:r>
          </w:p>
        </w:tc>
      </w:tr>
      <w:tr w:rsidR="00C85F93" w14:paraId="568DD59B" w14:textId="77777777" w:rsidTr="00C85F93">
        <w:tc>
          <w:tcPr>
            <w:tcW w:w="4675" w:type="dxa"/>
          </w:tcPr>
          <w:p w14:paraId="06B99988" w14:textId="77777777" w:rsidR="00C85F93" w:rsidRDefault="00C85F93" w:rsidP="00C85F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If the good is narrowly defined</w:t>
            </w:r>
          </w:p>
        </w:tc>
        <w:tc>
          <w:tcPr>
            <w:tcW w:w="4675" w:type="dxa"/>
          </w:tcPr>
          <w:p w14:paraId="1943BBF1" w14:textId="77777777" w:rsidR="00C85F93" w:rsidRDefault="00C85F93" w:rsidP="00C85F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If the good is broadly defined</w:t>
            </w:r>
          </w:p>
        </w:tc>
      </w:tr>
      <w:tr w:rsidR="00C85F93" w14:paraId="1496AE23" w14:textId="77777777" w:rsidTr="00C85F93">
        <w:tc>
          <w:tcPr>
            <w:tcW w:w="4675" w:type="dxa"/>
          </w:tcPr>
          <w:p w14:paraId="1A4878F9" w14:textId="77777777" w:rsidR="00C85F93" w:rsidRDefault="00C85F93" w:rsidP="00C85F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If the good is a luxury</w:t>
            </w:r>
          </w:p>
        </w:tc>
        <w:tc>
          <w:tcPr>
            <w:tcW w:w="4675" w:type="dxa"/>
          </w:tcPr>
          <w:p w14:paraId="69559DE1" w14:textId="77777777" w:rsidR="00C85F93" w:rsidRDefault="00C85F93" w:rsidP="00C85F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If the good is a necessity</w:t>
            </w:r>
          </w:p>
        </w:tc>
      </w:tr>
      <w:tr w:rsidR="00C85F93" w14:paraId="1AABA591" w14:textId="77777777" w:rsidTr="00C85F93">
        <w:tc>
          <w:tcPr>
            <w:tcW w:w="4675" w:type="dxa"/>
          </w:tcPr>
          <w:p w14:paraId="73A32FAE" w14:textId="77777777" w:rsidR="00C85F93" w:rsidRDefault="00C85F93" w:rsidP="00C85F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larger the cost relative to income</w:t>
            </w:r>
          </w:p>
        </w:tc>
        <w:tc>
          <w:tcPr>
            <w:tcW w:w="4675" w:type="dxa"/>
          </w:tcPr>
          <w:p w14:paraId="5669248A" w14:textId="77777777" w:rsidR="00C85F93" w:rsidRDefault="00C85F93" w:rsidP="00C85F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smaller the cost relative to income</w:t>
            </w:r>
          </w:p>
        </w:tc>
      </w:tr>
      <w:tr w:rsidR="00C85F93" w14:paraId="4DC4E96B" w14:textId="77777777" w:rsidTr="00C85F93">
        <w:tc>
          <w:tcPr>
            <w:tcW w:w="4675" w:type="dxa"/>
          </w:tcPr>
          <w:p w14:paraId="45FB6093" w14:textId="77777777" w:rsidR="00C85F93" w:rsidRDefault="00C85F93" w:rsidP="00C85F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longer the time horizon</w:t>
            </w:r>
          </w:p>
        </w:tc>
        <w:tc>
          <w:tcPr>
            <w:tcW w:w="4675" w:type="dxa"/>
          </w:tcPr>
          <w:p w14:paraId="57B4CA62" w14:textId="77777777" w:rsidR="00C85F93" w:rsidRDefault="00C85F93" w:rsidP="00C85F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shorter the time horizon</w:t>
            </w:r>
          </w:p>
        </w:tc>
      </w:tr>
    </w:tbl>
    <w:p w14:paraId="163B8338" w14:textId="77777777" w:rsidR="002A42F5" w:rsidRDefault="002A42F5" w:rsidP="006661B6">
      <w:pPr>
        <w:rPr>
          <w:sz w:val="22"/>
          <w:szCs w:val="22"/>
        </w:rPr>
      </w:pPr>
    </w:p>
    <w:p w14:paraId="0425AA8D" w14:textId="77777777" w:rsidR="002A42F5" w:rsidRDefault="00D725D6" w:rsidP="006661B6">
      <w:pPr>
        <w:rPr>
          <w:sz w:val="22"/>
          <w:szCs w:val="22"/>
          <w:u w:val="single"/>
        </w:rPr>
      </w:pPr>
      <w:r w:rsidRPr="00D725D6">
        <w:rPr>
          <w:sz w:val="22"/>
          <w:szCs w:val="22"/>
          <w:u w:val="single"/>
        </w:rPr>
        <w:t>Price Elasticity of Supply</w:t>
      </w:r>
      <w:r w:rsidR="00A77DB5">
        <w:rPr>
          <w:sz w:val="22"/>
          <w:szCs w:val="22"/>
          <w:u w:val="single"/>
        </w:rPr>
        <w:t xml:space="preserve"> (always a positive number):</w:t>
      </w:r>
    </w:p>
    <w:p w14:paraId="340CA755" w14:textId="77777777" w:rsidR="00D725D6" w:rsidRPr="0099261E" w:rsidRDefault="00D725D6" w:rsidP="00D725D6">
      <w:pPr>
        <w:ind w:firstLine="720"/>
        <w:rPr>
          <w:b/>
          <w:sz w:val="22"/>
          <w:szCs w:val="22"/>
        </w:rPr>
      </w:pPr>
      <w:r w:rsidRPr="0099261E">
        <w:rPr>
          <w:b/>
          <w:sz w:val="22"/>
          <w:szCs w:val="22"/>
        </w:rPr>
        <w:t xml:space="preserve">   </w:t>
      </w:r>
      <w:r>
        <w:rPr>
          <w:b/>
          <w:sz w:val="22"/>
          <w:szCs w:val="22"/>
        </w:rPr>
        <w:t>PES</w:t>
      </w:r>
      <w:r w:rsidRPr="0099261E">
        <w:rPr>
          <w:b/>
          <w:sz w:val="22"/>
          <w:szCs w:val="22"/>
        </w:rPr>
        <w:t xml:space="preserve"> = </w:t>
      </w:r>
      <w:r w:rsidRPr="0099261E">
        <w:rPr>
          <w:b/>
          <w:sz w:val="22"/>
          <w:szCs w:val="22"/>
          <w:u w:val="single"/>
        </w:rPr>
        <w:t>Percentage change in Q</w:t>
      </w:r>
      <w:r>
        <w:rPr>
          <w:b/>
          <w:sz w:val="22"/>
          <w:szCs w:val="22"/>
          <w:u w:val="single"/>
        </w:rPr>
        <w:t>s</w:t>
      </w:r>
    </w:p>
    <w:p w14:paraId="647C45FD" w14:textId="77777777" w:rsidR="00D725D6" w:rsidRPr="0099261E" w:rsidRDefault="00D725D6" w:rsidP="00D725D6">
      <w:pPr>
        <w:ind w:left="720" w:firstLine="720"/>
        <w:rPr>
          <w:b/>
          <w:sz w:val="22"/>
          <w:szCs w:val="22"/>
        </w:rPr>
      </w:pPr>
      <w:r w:rsidRPr="0099261E">
        <w:rPr>
          <w:b/>
          <w:sz w:val="22"/>
          <w:szCs w:val="22"/>
        </w:rPr>
        <w:t>Percentage change in P</w:t>
      </w:r>
    </w:p>
    <w:p w14:paraId="0E95DA26" w14:textId="77777777" w:rsidR="00D725D6" w:rsidRDefault="00D725D6" w:rsidP="006661B6">
      <w:pPr>
        <w:rPr>
          <w:sz w:val="22"/>
          <w:szCs w:val="22"/>
        </w:rPr>
      </w:pPr>
    </w:p>
    <w:p w14:paraId="25DE921D" w14:textId="77777777" w:rsidR="00AC1E6D" w:rsidRDefault="0056178F" w:rsidP="006661B6">
      <w:pPr>
        <w:rPr>
          <w:sz w:val="22"/>
          <w:szCs w:val="22"/>
        </w:rPr>
      </w:pPr>
      <w:r>
        <w:rPr>
          <w:sz w:val="22"/>
          <w:szCs w:val="22"/>
        </w:rPr>
        <w:t>The steeper the supply curve, the lower the elasticity</w:t>
      </w:r>
    </w:p>
    <w:p w14:paraId="66981FC0" w14:textId="77777777" w:rsidR="0056178F" w:rsidRDefault="0056178F" w:rsidP="006661B6">
      <w:pPr>
        <w:rPr>
          <w:sz w:val="22"/>
          <w:szCs w:val="22"/>
        </w:rPr>
      </w:pPr>
      <w:r>
        <w:rPr>
          <w:sz w:val="22"/>
          <w:szCs w:val="22"/>
        </w:rPr>
        <w:t>The flatter the supply curve, the higher the elasticity</w:t>
      </w:r>
    </w:p>
    <w:p w14:paraId="7506F1F2" w14:textId="77777777" w:rsidR="0056178F" w:rsidRDefault="0056178F" w:rsidP="006661B6">
      <w:pPr>
        <w:rPr>
          <w:sz w:val="22"/>
          <w:szCs w:val="22"/>
        </w:rPr>
      </w:pPr>
    </w:p>
    <w:p w14:paraId="267CD204" w14:textId="77777777" w:rsidR="0056178F" w:rsidRDefault="00557594" w:rsidP="006661B6">
      <w:pPr>
        <w:rPr>
          <w:sz w:val="22"/>
          <w:szCs w:val="22"/>
          <w:u w:val="single"/>
        </w:rPr>
      </w:pPr>
      <w:r w:rsidRPr="00557594">
        <w:rPr>
          <w:sz w:val="22"/>
          <w:szCs w:val="22"/>
          <w:u w:val="single"/>
        </w:rPr>
        <w:t>Income Elasticity of Demand</w:t>
      </w:r>
    </w:p>
    <w:p w14:paraId="1D91BC19" w14:textId="77777777" w:rsidR="0067546D" w:rsidRDefault="0067546D" w:rsidP="006661B6">
      <w:pPr>
        <w:rPr>
          <w:sz w:val="22"/>
          <w:szCs w:val="22"/>
        </w:rPr>
      </w:pPr>
      <w:r>
        <w:rPr>
          <w:sz w:val="22"/>
          <w:szCs w:val="22"/>
        </w:rPr>
        <w:t>Measures the response of Qd t</w:t>
      </w:r>
      <w:r w:rsidR="00413741">
        <w:rPr>
          <w:sz w:val="22"/>
          <w:szCs w:val="22"/>
        </w:rPr>
        <w:t>o a change in consumer income (Y)</w:t>
      </w:r>
    </w:p>
    <w:p w14:paraId="7AE9B9FC" w14:textId="77777777" w:rsidR="0067546D" w:rsidRDefault="0067546D" w:rsidP="006661B6">
      <w:pPr>
        <w:rPr>
          <w:sz w:val="22"/>
          <w:szCs w:val="22"/>
        </w:rPr>
      </w:pPr>
    </w:p>
    <w:p w14:paraId="7390ED82" w14:textId="77777777" w:rsidR="00413741" w:rsidRDefault="00413741" w:rsidP="006661B6">
      <w:pPr>
        <w:rPr>
          <w:sz w:val="22"/>
          <w:szCs w:val="22"/>
        </w:rPr>
      </w:pPr>
      <w:r>
        <w:rPr>
          <w:sz w:val="22"/>
          <w:szCs w:val="22"/>
        </w:rPr>
        <w:t>Income elasticity of demand:</w:t>
      </w:r>
    </w:p>
    <w:p w14:paraId="19F482E6" w14:textId="7F28290D" w:rsidR="00413741" w:rsidRPr="0099261E" w:rsidRDefault="00413741" w:rsidP="00413741">
      <w:pPr>
        <w:ind w:firstLine="720"/>
        <w:rPr>
          <w:b/>
          <w:sz w:val="22"/>
          <w:szCs w:val="22"/>
        </w:rPr>
      </w:pPr>
      <w:r w:rsidRPr="0099261E">
        <w:rPr>
          <w:b/>
          <w:sz w:val="22"/>
          <w:szCs w:val="22"/>
        </w:rPr>
        <w:t xml:space="preserve">   </w:t>
      </w:r>
      <w:r>
        <w:rPr>
          <w:b/>
          <w:sz w:val="22"/>
          <w:szCs w:val="22"/>
        </w:rPr>
        <w:t>I</w:t>
      </w:r>
      <w:r w:rsidRPr="0099261E">
        <w:rPr>
          <w:b/>
          <w:sz w:val="22"/>
          <w:szCs w:val="22"/>
        </w:rPr>
        <w:t xml:space="preserve">ED = </w:t>
      </w:r>
      <w:r w:rsidR="00626254">
        <w:rPr>
          <w:b/>
          <w:sz w:val="22"/>
          <w:szCs w:val="22"/>
        </w:rPr>
        <w:t xml:space="preserve"> </w:t>
      </w:r>
      <w:r w:rsidRPr="0099261E">
        <w:rPr>
          <w:b/>
          <w:sz w:val="22"/>
          <w:szCs w:val="22"/>
          <w:u w:val="single"/>
        </w:rPr>
        <w:t>Percentage change in Qd</w:t>
      </w:r>
    </w:p>
    <w:p w14:paraId="544E6FF8" w14:textId="77777777" w:rsidR="00413741" w:rsidRDefault="00413741" w:rsidP="00413741">
      <w:pPr>
        <w:ind w:left="720" w:firstLine="720"/>
        <w:rPr>
          <w:b/>
          <w:sz w:val="22"/>
          <w:szCs w:val="22"/>
        </w:rPr>
      </w:pPr>
      <w:r>
        <w:rPr>
          <w:b/>
          <w:sz w:val="22"/>
          <w:szCs w:val="22"/>
        </w:rPr>
        <w:t>Percentage change in Y</w:t>
      </w:r>
    </w:p>
    <w:p w14:paraId="602A62B2" w14:textId="77777777" w:rsidR="00E448CF" w:rsidRDefault="00E448CF" w:rsidP="00E448CF">
      <w:pPr>
        <w:rPr>
          <w:b/>
          <w:sz w:val="22"/>
          <w:szCs w:val="22"/>
        </w:rPr>
      </w:pPr>
    </w:p>
    <w:p w14:paraId="55192C31" w14:textId="77777777" w:rsidR="00E448CF" w:rsidRDefault="00E448CF" w:rsidP="00E448CF">
      <w:pPr>
        <w:rPr>
          <w:sz w:val="22"/>
          <w:szCs w:val="22"/>
        </w:rPr>
      </w:pPr>
      <w:r>
        <w:rPr>
          <w:sz w:val="22"/>
          <w:szCs w:val="22"/>
        </w:rPr>
        <w:t>An increase in income causes an increase in demand for a normal good</w:t>
      </w:r>
    </w:p>
    <w:p w14:paraId="41C1325C" w14:textId="77777777" w:rsidR="00E448CF" w:rsidRPr="00E448CF" w:rsidRDefault="00E448CF" w:rsidP="00E448CF">
      <w:pPr>
        <w:rPr>
          <w:sz w:val="22"/>
          <w:szCs w:val="22"/>
        </w:rPr>
      </w:pPr>
      <w:r w:rsidRPr="00E448CF">
        <w:rPr>
          <w:sz w:val="22"/>
          <w:szCs w:val="22"/>
        </w:rPr>
        <w:tab/>
      </w:r>
      <w:r>
        <w:rPr>
          <w:sz w:val="22"/>
          <w:szCs w:val="22"/>
        </w:rPr>
        <w:t>-  Hence, for normal goods, the income elasticity is &gt; 0</w:t>
      </w:r>
      <w:r w:rsidR="00DC5212">
        <w:rPr>
          <w:sz w:val="22"/>
          <w:szCs w:val="22"/>
        </w:rPr>
        <w:t xml:space="preserve"> (relatively elastic)</w:t>
      </w:r>
    </w:p>
    <w:p w14:paraId="2BB5D61B" w14:textId="77777777" w:rsidR="00E448CF" w:rsidRDefault="00E448CF" w:rsidP="00E448CF">
      <w:pPr>
        <w:rPr>
          <w:sz w:val="22"/>
          <w:szCs w:val="22"/>
        </w:rPr>
      </w:pPr>
      <w:r>
        <w:rPr>
          <w:sz w:val="22"/>
          <w:szCs w:val="22"/>
        </w:rPr>
        <w:t>An increase in income causes a decrease in demand for an inferior good</w:t>
      </w:r>
      <w:r w:rsidR="00DC5212">
        <w:rPr>
          <w:sz w:val="22"/>
          <w:szCs w:val="22"/>
        </w:rPr>
        <w:t xml:space="preserve"> (relatively inelastic)</w:t>
      </w:r>
    </w:p>
    <w:p w14:paraId="79E385BF" w14:textId="77777777" w:rsidR="00413741" w:rsidRPr="00E448CF" w:rsidRDefault="00E448CF" w:rsidP="00E448CF">
      <w:pPr>
        <w:rPr>
          <w:sz w:val="22"/>
          <w:szCs w:val="22"/>
        </w:rPr>
      </w:pPr>
      <w:r w:rsidRPr="00E448CF">
        <w:rPr>
          <w:sz w:val="22"/>
          <w:szCs w:val="22"/>
        </w:rPr>
        <w:tab/>
      </w:r>
      <w:r>
        <w:rPr>
          <w:sz w:val="22"/>
          <w:szCs w:val="22"/>
        </w:rPr>
        <w:t>-  Hence, for inferior goods, the income elasticity is &lt; 0</w:t>
      </w:r>
    </w:p>
    <w:p w14:paraId="288EFC94" w14:textId="77777777" w:rsidR="0067546D" w:rsidRDefault="0067546D" w:rsidP="006661B6">
      <w:pPr>
        <w:rPr>
          <w:sz w:val="22"/>
          <w:szCs w:val="22"/>
        </w:rPr>
      </w:pPr>
    </w:p>
    <w:p w14:paraId="107C8DEA" w14:textId="77777777" w:rsidR="00072CE2" w:rsidRDefault="00072CE2" w:rsidP="006661B6">
      <w:pPr>
        <w:rPr>
          <w:sz w:val="22"/>
          <w:szCs w:val="22"/>
          <w:u w:val="single"/>
        </w:rPr>
      </w:pPr>
      <w:r w:rsidRPr="00072CE2">
        <w:rPr>
          <w:sz w:val="22"/>
          <w:szCs w:val="22"/>
          <w:u w:val="single"/>
        </w:rPr>
        <w:t>Cross-Price Elasticity of Demand</w:t>
      </w:r>
    </w:p>
    <w:p w14:paraId="155CFCD0" w14:textId="77777777" w:rsidR="00B445F7" w:rsidRDefault="004B74F7" w:rsidP="006661B6">
      <w:pPr>
        <w:rPr>
          <w:sz w:val="22"/>
          <w:szCs w:val="22"/>
        </w:rPr>
      </w:pPr>
      <w:r>
        <w:rPr>
          <w:sz w:val="22"/>
          <w:szCs w:val="22"/>
        </w:rPr>
        <w:t xml:space="preserve">Measures the response of the </w:t>
      </w:r>
      <w:r w:rsidR="00D31E5E">
        <w:rPr>
          <w:sz w:val="22"/>
          <w:szCs w:val="22"/>
        </w:rPr>
        <w:t>quantity demanded for one good, Qd1, to a change in the price of another, P2</w:t>
      </w:r>
    </w:p>
    <w:p w14:paraId="2B5B70E2" w14:textId="77777777" w:rsidR="00D32E05" w:rsidRDefault="00D32E05" w:rsidP="006661B6">
      <w:pPr>
        <w:rPr>
          <w:sz w:val="22"/>
          <w:szCs w:val="22"/>
        </w:rPr>
      </w:pPr>
    </w:p>
    <w:p w14:paraId="6E066637" w14:textId="77777777" w:rsidR="00D32E05" w:rsidRDefault="00D32E05" w:rsidP="006661B6">
      <w:pPr>
        <w:rPr>
          <w:sz w:val="22"/>
          <w:szCs w:val="22"/>
        </w:rPr>
      </w:pPr>
      <w:r>
        <w:rPr>
          <w:sz w:val="22"/>
          <w:szCs w:val="22"/>
        </w:rPr>
        <w:t>Cross-Price Elasticity of Demand:</w:t>
      </w:r>
    </w:p>
    <w:p w14:paraId="068C3D33" w14:textId="77777777" w:rsidR="00D32E05" w:rsidRPr="0099261E" w:rsidRDefault="007717DE" w:rsidP="00D32E05">
      <w:pPr>
        <w:ind w:firstLine="72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D32E05">
        <w:rPr>
          <w:b/>
          <w:sz w:val="22"/>
          <w:szCs w:val="22"/>
        </w:rPr>
        <w:t xml:space="preserve">  PES</w:t>
      </w:r>
      <w:r w:rsidR="00D32E05" w:rsidRPr="0099261E">
        <w:rPr>
          <w:b/>
          <w:sz w:val="22"/>
          <w:szCs w:val="22"/>
        </w:rPr>
        <w:t xml:space="preserve"> = </w:t>
      </w:r>
      <w:r w:rsidR="00D32E05" w:rsidRPr="0099261E">
        <w:rPr>
          <w:b/>
          <w:sz w:val="22"/>
          <w:szCs w:val="22"/>
          <w:u w:val="single"/>
        </w:rPr>
        <w:t>Percentage change in Q</w:t>
      </w:r>
      <w:r w:rsidR="00D32E05">
        <w:rPr>
          <w:b/>
          <w:sz w:val="22"/>
          <w:szCs w:val="22"/>
          <w:u w:val="single"/>
        </w:rPr>
        <w:t>d1</w:t>
      </w:r>
    </w:p>
    <w:p w14:paraId="4D1492B0" w14:textId="77777777" w:rsidR="00D32E05" w:rsidRDefault="00D32E05" w:rsidP="00CF7D24">
      <w:pPr>
        <w:ind w:left="720" w:firstLine="720"/>
        <w:rPr>
          <w:b/>
          <w:sz w:val="22"/>
          <w:szCs w:val="22"/>
        </w:rPr>
      </w:pPr>
      <w:r w:rsidRPr="0099261E">
        <w:rPr>
          <w:b/>
          <w:sz w:val="22"/>
          <w:szCs w:val="22"/>
        </w:rPr>
        <w:t>Percentage change in P</w:t>
      </w:r>
      <w:r>
        <w:rPr>
          <w:b/>
          <w:sz w:val="22"/>
          <w:szCs w:val="22"/>
        </w:rPr>
        <w:t>2</w:t>
      </w:r>
    </w:p>
    <w:p w14:paraId="294C3684" w14:textId="77777777" w:rsidR="00CF7D24" w:rsidRPr="00CF7D24" w:rsidRDefault="00CF7D24" w:rsidP="00CF7D24">
      <w:pPr>
        <w:ind w:left="720" w:firstLine="720"/>
        <w:rPr>
          <w:b/>
          <w:sz w:val="22"/>
          <w:szCs w:val="22"/>
        </w:rPr>
      </w:pPr>
    </w:p>
    <w:p w14:paraId="6BD431DA" w14:textId="77777777" w:rsidR="007717DE" w:rsidRDefault="007717DE" w:rsidP="006661B6">
      <w:pPr>
        <w:rPr>
          <w:sz w:val="22"/>
          <w:szCs w:val="22"/>
        </w:rPr>
      </w:pPr>
      <w:r>
        <w:rPr>
          <w:sz w:val="22"/>
          <w:szCs w:val="22"/>
        </w:rPr>
        <w:t xml:space="preserve">For substitutes, the cross-price elasticity </w:t>
      </w:r>
      <w:r w:rsidR="00AC5AE5">
        <w:rPr>
          <w:sz w:val="22"/>
          <w:szCs w:val="22"/>
        </w:rPr>
        <w:t xml:space="preserve">is </w:t>
      </w:r>
      <w:r>
        <w:rPr>
          <w:sz w:val="22"/>
          <w:szCs w:val="22"/>
        </w:rPr>
        <w:t>&gt; 0</w:t>
      </w:r>
      <w:r w:rsidR="00D41D91">
        <w:rPr>
          <w:sz w:val="22"/>
          <w:szCs w:val="22"/>
        </w:rPr>
        <w:t xml:space="preserve"> (relatively elastic)</w:t>
      </w:r>
    </w:p>
    <w:p w14:paraId="46897879" w14:textId="1C8949E4" w:rsidR="007717DE" w:rsidRDefault="007717DE" w:rsidP="006661B6">
      <w:pPr>
        <w:rPr>
          <w:sz w:val="22"/>
          <w:szCs w:val="22"/>
        </w:rPr>
      </w:pPr>
      <w:r>
        <w:rPr>
          <w:sz w:val="22"/>
          <w:szCs w:val="22"/>
        </w:rPr>
        <w:t xml:space="preserve">For complements, the cross-price elasticity </w:t>
      </w:r>
      <w:r w:rsidR="00AC5AE5">
        <w:rPr>
          <w:sz w:val="22"/>
          <w:szCs w:val="22"/>
        </w:rPr>
        <w:t xml:space="preserve">is </w:t>
      </w:r>
      <w:r>
        <w:rPr>
          <w:sz w:val="22"/>
          <w:szCs w:val="22"/>
        </w:rPr>
        <w:t>&lt; 0</w:t>
      </w:r>
      <w:r w:rsidR="00D41D91">
        <w:rPr>
          <w:sz w:val="22"/>
          <w:szCs w:val="22"/>
        </w:rPr>
        <w:t xml:space="preserve"> (relatively inelastic)</w:t>
      </w:r>
    </w:p>
    <w:p w14:paraId="59E47D9A" w14:textId="558E90E9" w:rsidR="00334F78" w:rsidRPr="00334F78" w:rsidRDefault="00334F78" w:rsidP="006661B6">
      <w:pPr>
        <w:rPr>
          <w:b/>
          <w:sz w:val="28"/>
          <w:szCs w:val="28"/>
        </w:rPr>
      </w:pPr>
      <w:r w:rsidRPr="00334F78">
        <w:rPr>
          <w:b/>
          <w:sz w:val="28"/>
          <w:szCs w:val="28"/>
        </w:rPr>
        <w:lastRenderedPageBreak/>
        <w:t>Chapter 5 – Efficiency</w:t>
      </w:r>
    </w:p>
    <w:p w14:paraId="29E6745B" w14:textId="090A9EF4" w:rsidR="00C05CC3" w:rsidRDefault="00C05CC3" w:rsidP="006661B6">
      <w:pPr>
        <w:rPr>
          <w:sz w:val="22"/>
          <w:szCs w:val="22"/>
        </w:rPr>
      </w:pPr>
    </w:p>
    <w:p w14:paraId="7780AC96" w14:textId="4B9DB285" w:rsidR="00C05CC3" w:rsidRPr="00243424" w:rsidRDefault="00C05CC3" w:rsidP="006661B6">
      <w:pPr>
        <w:rPr>
          <w:sz w:val="22"/>
          <w:szCs w:val="22"/>
          <w:u w:val="single"/>
        </w:rPr>
      </w:pPr>
      <w:r w:rsidRPr="00243424">
        <w:rPr>
          <w:sz w:val="22"/>
          <w:szCs w:val="22"/>
          <w:u w:val="single"/>
        </w:rPr>
        <w:t xml:space="preserve">Consumer </w:t>
      </w:r>
      <w:r w:rsidR="00243424" w:rsidRPr="00243424">
        <w:rPr>
          <w:sz w:val="22"/>
          <w:szCs w:val="22"/>
          <w:u w:val="single"/>
        </w:rPr>
        <w:t>S</w:t>
      </w:r>
      <w:r w:rsidRPr="00243424">
        <w:rPr>
          <w:sz w:val="22"/>
          <w:szCs w:val="22"/>
          <w:u w:val="single"/>
        </w:rPr>
        <w:t>urplus</w:t>
      </w:r>
    </w:p>
    <w:p w14:paraId="2E4C0321" w14:textId="3F6F2CC5" w:rsidR="00C05CC3" w:rsidRDefault="004B784F" w:rsidP="00A14CF0">
      <w:pPr>
        <w:rPr>
          <w:sz w:val="22"/>
          <w:szCs w:val="22"/>
        </w:rPr>
      </w:pPr>
      <w:r>
        <w:rPr>
          <w:sz w:val="22"/>
          <w:szCs w:val="22"/>
        </w:rPr>
        <w:t xml:space="preserve">Definition: welfare </w:t>
      </w:r>
      <w:r w:rsidR="00C05CC3">
        <w:rPr>
          <w:sz w:val="22"/>
          <w:szCs w:val="22"/>
        </w:rPr>
        <w:t>economics</w:t>
      </w:r>
      <w:r w:rsidR="00A14CF0">
        <w:rPr>
          <w:sz w:val="22"/>
          <w:szCs w:val="22"/>
        </w:rPr>
        <w:t xml:space="preserve"> (n</w:t>
      </w:r>
      <w:r w:rsidR="00547B81" w:rsidRPr="00A14CF0">
        <w:rPr>
          <w:sz w:val="22"/>
          <w:szCs w:val="22"/>
        </w:rPr>
        <w:t xml:space="preserve">ot about social assistance </w:t>
      </w:r>
      <w:r w:rsidR="00A14CF0" w:rsidRPr="00A14CF0">
        <w:rPr>
          <w:sz w:val="22"/>
          <w:szCs w:val="22"/>
        </w:rPr>
        <w:t>or income assistance programs</w:t>
      </w:r>
      <w:r>
        <w:rPr>
          <w:sz w:val="22"/>
          <w:szCs w:val="22"/>
        </w:rPr>
        <w:t>; but rather well-being</w:t>
      </w:r>
      <w:r w:rsidR="00A14CF0">
        <w:rPr>
          <w:sz w:val="22"/>
          <w:szCs w:val="22"/>
        </w:rPr>
        <w:t>)</w:t>
      </w:r>
    </w:p>
    <w:p w14:paraId="53793209" w14:textId="16FFFE91" w:rsidR="00A14CF0" w:rsidRDefault="00D636F8" w:rsidP="00A14CF0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A</w:t>
      </w:r>
      <w:r w:rsidR="00A14CF0">
        <w:rPr>
          <w:sz w:val="22"/>
          <w:szCs w:val="22"/>
        </w:rPr>
        <w:t>llocation of resources (input and outputs) affects economic well-being</w:t>
      </w:r>
    </w:p>
    <w:p w14:paraId="533184DB" w14:textId="7C1F5294" w:rsidR="001C44D5" w:rsidRDefault="006A5851" w:rsidP="001C44D5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Think of price as a measure of the consumer’s willingness to pay given a quantity</w:t>
      </w:r>
    </w:p>
    <w:p w14:paraId="58AFE503" w14:textId="5B619C68" w:rsidR="008C0B93" w:rsidRDefault="008C0B93" w:rsidP="001C44D5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Is derived from the demand curve</w:t>
      </w:r>
    </w:p>
    <w:p w14:paraId="7F21469C" w14:textId="77777777" w:rsidR="006D0E68" w:rsidRPr="006D0E68" w:rsidRDefault="006D0E68" w:rsidP="006D0E68">
      <w:pPr>
        <w:rPr>
          <w:sz w:val="22"/>
          <w:szCs w:val="22"/>
        </w:rPr>
      </w:pPr>
    </w:p>
    <w:p w14:paraId="2CB76358" w14:textId="77777777" w:rsidR="00C37D57" w:rsidRDefault="00A92231" w:rsidP="001C44D5">
      <w:pPr>
        <w:rPr>
          <w:sz w:val="22"/>
          <w:szCs w:val="22"/>
        </w:rPr>
      </w:pPr>
      <w:r>
        <w:rPr>
          <w:sz w:val="22"/>
          <w:szCs w:val="22"/>
        </w:rPr>
        <w:t>Consumer surplus is a measure of consumer well-being that reflects the payment rendered.</w:t>
      </w:r>
      <w:r w:rsidR="00F715BA">
        <w:rPr>
          <w:sz w:val="22"/>
          <w:szCs w:val="22"/>
        </w:rPr>
        <w:t xml:space="preserve"> </w:t>
      </w:r>
    </w:p>
    <w:p w14:paraId="3A8EB4B2" w14:textId="1AE3A690" w:rsidR="00A92231" w:rsidRDefault="00C37D57" w:rsidP="001C44D5">
      <w:pPr>
        <w:rPr>
          <w:sz w:val="22"/>
          <w:szCs w:val="22"/>
        </w:rPr>
      </w:pPr>
      <w:r>
        <w:rPr>
          <w:sz w:val="22"/>
          <w:szCs w:val="22"/>
        </w:rPr>
        <w:t>*</w:t>
      </w:r>
      <w:r w:rsidR="00F715BA">
        <w:rPr>
          <w:sz w:val="22"/>
          <w:szCs w:val="22"/>
        </w:rPr>
        <w:t>It is the point under the demand curve, but above the transaction line (the market price)</w:t>
      </w:r>
    </w:p>
    <w:p w14:paraId="2B2A9041" w14:textId="0C532C58" w:rsidR="00A92231" w:rsidRPr="009C5982" w:rsidRDefault="005755BF" w:rsidP="001C44D5">
      <w:pPr>
        <w:rPr>
          <w:b/>
          <w:sz w:val="22"/>
          <w:szCs w:val="22"/>
        </w:rPr>
      </w:pPr>
      <w:r w:rsidRPr="009C5982">
        <w:rPr>
          <w:b/>
          <w:sz w:val="22"/>
          <w:szCs w:val="22"/>
        </w:rPr>
        <w:t>C</w:t>
      </w:r>
      <w:r w:rsidR="00EC35F5">
        <w:rPr>
          <w:b/>
          <w:sz w:val="22"/>
          <w:szCs w:val="22"/>
        </w:rPr>
        <w:t>onsumer surplus</w:t>
      </w:r>
      <w:r w:rsidR="00593453">
        <w:rPr>
          <w:b/>
          <w:sz w:val="22"/>
          <w:szCs w:val="22"/>
        </w:rPr>
        <w:t xml:space="preserve"> (CS)</w:t>
      </w:r>
      <w:r w:rsidRPr="009C5982">
        <w:rPr>
          <w:b/>
          <w:sz w:val="22"/>
          <w:szCs w:val="22"/>
        </w:rPr>
        <w:t xml:space="preserve"> = willingness</w:t>
      </w:r>
      <w:r w:rsidR="000B73D3">
        <w:rPr>
          <w:b/>
          <w:sz w:val="22"/>
          <w:szCs w:val="22"/>
        </w:rPr>
        <w:t xml:space="preserve"> of demanders</w:t>
      </w:r>
      <w:r w:rsidRPr="009C5982">
        <w:rPr>
          <w:b/>
          <w:sz w:val="22"/>
          <w:szCs w:val="22"/>
        </w:rPr>
        <w:t xml:space="preserve"> to pay – requirement to pay (total revenue, or price * quantity)</w:t>
      </w:r>
    </w:p>
    <w:p w14:paraId="76BB8958" w14:textId="00010B3D" w:rsidR="005755BF" w:rsidRDefault="00711048" w:rsidP="00711048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Example: John</w:t>
      </w:r>
      <w:r w:rsidR="00D9712E">
        <w:rPr>
          <w:sz w:val="22"/>
          <w:szCs w:val="22"/>
        </w:rPr>
        <w:t>’</w:t>
      </w:r>
      <w:r>
        <w:rPr>
          <w:sz w:val="22"/>
          <w:szCs w:val="22"/>
        </w:rPr>
        <w:t xml:space="preserve">s </w:t>
      </w:r>
      <w:r w:rsidR="00F05AF7">
        <w:rPr>
          <w:sz w:val="22"/>
          <w:szCs w:val="22"/>
        </w:rPr>
        <w:t>willingness to pay (</w:t>
      </w:r>
      <w:r>
        <w:rPr>
          <w:sz w:val="22"/>
          <w:szCs w:val="22"/>
        </w:rPr>
        <w:t>reservation price</w:t>
      </w:r>
      <w:r w:rsidR="00F05AF7">
        <w:rPr>
          <w:sz w:val="22"/>
          <w:szCs w:val="22"/>
        </w:rPr>
        <w:t>)</w:t>
      </w:r>
      <w:r>
        <w:rPr>
          <w:sz w:val="22"/>
          <w:szCs w:val="22"/>
        </w:rPr>
        <w:t xml:space="preserve"> is $100 and the going transaction price</w:t>
      </w:r>
      <w:r w:rsidR="004B122E">
        <w:rPr>
          <w:sz w:val="22"/>
          <w:szCs w:val="22"/>
        </w:rPr>
        <w:t xml:space="preserve"> (market price)</w:t>
      </w:r>
      <w:r>
        <w:rPr>
          <w:sz w:val="22"/>
          <w:szCs w:val="22"/>
        </w:rPr>
        <w:t xml:space="preserve"> is $80, then John’s consumer surplus is $20.</w:t>
      </w:r>
      <w:r w:rsidR="003D2458">
        <w:rPr>
          <w:sz w:val="22"/>
          <w:szCs w:val="22"/>
        </w:rPr>
        <w:t xml:space="preserve"> ($100-$80)</w:t>
      </w:r>
    </w:p>
    <w:p w14:paraId="0E94008C" w14:textId="77777777" w:rsidR="006D0E68" w:rsidRPr="006D0E68" w:rsidRDefault="006D0E68" w:rsidP="006D0E68">
      <w:pPr>
        <w:rPr>
          <w:sz w:val="22"/>
          <w:szCs w:val="22"/>
        </w:rPr>
      </w:pPr>
    </w:p>
    <w:p w14:paraId="60C64A1B" w14:textId="3B32A525" w:rsidR="00594B17" w:rsidRDefault="001C44D5" w:rsidP="004F14EC">
      <w:pPr>
        <w:rPr>
          <w:sz w:val="22"/>
          <w:szCs w:val="22"/>
        </w:rPr>
      </w:pPr>
      <w:r w:rsidRPr="001C44D5">
        <w:rPr>
          <w:i/>
          <w:sz w:val="22"/>
          <w:szCs w:val="22"/>
        </w:rPr>
        <w:t>Reservation Price</w:t>
      </w:r>
      <w:r w:rsidR="00F32343">
        <w:rPr>
          <w:i/>
          <w:sz w:val="22"/>
          <w:szCs w:val="22"/>
        </w:rPr>
        <w:t xml:space="preserve"> (demand side)</w:t>
      </w:r>
      <w:r>
        <w:rPr>
          <w:sz w:val="22"/>
          <w:szCs w:val="22"/>
        </w:rPr>
        <w:t xml:space="preserve">: </w:t>
      </w:r>
      <w:r w:rsidR="00594B17">
        <w:rPr>
          <w:sz w:val="22"/>
          <w:szCs w:val="22"/>
        </w:rPr>
        <w:t>the highest price a consumer is willing to pay</w:t>
      </w:r>
      <w:r w:rsidR="0067382B">
        <w:rPr>
          <w:sz w:val="22"/>
          <w:szCs w:val="22"/>
        </w:rPr>
        <w:t xml:space="preserve"> for purchase</w:t>
      </w:r>
      <w:r w:rsidR="00594B17">
        <w:rPr>
          <w:sz w:val="22"/>
          <w:szCs w:val="22"/>
        </w:rPr>
        <w:t xml:space="preserve"> – rather than forgo</w:t>
      </w:r>
      <w:r w:rsidR="0067382B">
        <w:rPr>
          <w:sz w:val="22"/>
          <w:szCs w:val="22"/>
        </w:rPr>
        <w:t>ing</w:t>
      </w:r>
      <w:r w:rsidR="00594B17">
        <w:rPr>
          <w:sz w:val="22"/>
          <w:szCs w:val="22"/>
        </w:rPr>
        <w:t xml:space="preserve"> it. </w:t>
      </w:r>
      <w:r w:rsidR="001636F8">
        <w:rPr>
          <w:sz w:val="22"/>
          <w:szCs w:val="22"/>
        </w:rPr>
        <w:t>At this price consumer surplus = $0.</w:t>
      </w:r>
    </w:p>
    <w:p w14:paraId="167143F5" w14:textId="77777777" w:rsidR="006A5851" w:rsidRPr="006A5851" w:rsidRDefault="006A5851" w:rsidP="006A5851">
      <w:pPr>
        <w:rPr>
          <w:sz w:val="22"/>
          <w:szCs w:val="22"/>
        </w:rPr>
      </w:pPr>
    </w:p>
    <w:p w14:paraId="14D94266" w14:textId="70EC16F3" w:rsidR="00B141E2" w:rsidRDefault="007925F0" w:rsidP="00B141E2">
      <w:pPr>
        <w:rPr>
          <w:sz w:val="22"/>
          <w:szCs w:val="22"/>
        </w:rPr>
      </w:pPr>
      <w:r>
        <w:rPr>
          <w:i/>
          <w:sz w:val="22"/>
          <w:szCs w:val="22"/>
        </w:rPr>
        <w:t>Satiation P</w:t>
      </w:r>
      <w:r w:rsidR="00B141E2" w:rsidRPr="00B141E2">
        <w:rPr>
          <w:i/>
          <w:sz w:val="22"/>
          <w:szCs w:val="22"/>
        </w:rPr>
        <w:t>oint:</w:t>
      </w:r>
      <w:r w:rsidR="00B141E2">
        <w:rPr>
          <w:sz w:val="22"/>
          <w:szCs w:val="22"/>
        </w:rPr>
        <w:t xml:space="preserve"> the maximum satisfaction that can be achieved by a consumer.</w:t>
      </w:r>
    </w:p>
    <w:p w14:paraId="232596CF" w14:textId="03E33687" w:rsidR="00B141E2" w:rsidRDefault="00B141E2" w:rsidP="00B141E2">
      <w:pPr>
        <w:pStyle w:val="ListParagraph"/>
        <w:numPr>
          <w:ilvl w:val="2"/>
          <w:numId w:val="7"/>
        </w:numPr>
        <w:rPr>
          <w:sz w:val="22"/>
          <w:szCs w:val="22"/>
        </w:rPr>
      </w:pPr>
      <w:r w:rsidRPr="00B141E2">
        <w:rPr>
          <w:sz w:val="22"/>
          <w:szCs w:val="22"/>
        </w:rPr>
        <w:t>The willingness to pay tends to decline within an individual as his/her consumption level rises</w:t>
      </w:r>
      <w:r w:rsidR="0013634B">
        <w:rPr>
          <w:sz w:val="22"/>
          <w:szCs w:val="22"/>
        </w:rPr>
        <w:t xml:space="preserve"> (law of </w:t>
      </w:r>
      <w:r w:rsidR="0013634B" w:rsidRPr="00B9581A">
        <w:rPr>
          <w:sz w:val="22"/>
          <w:szCs w:val="22"/>
          <w:u w:val="single"/>
        </w:rPr>
        <w:t>diminishing marginal utility</w:t>
      </w:r>
      <w:r w:rsidR="0013634B">
        <w:rPr>
          <w:sz w:val="22"/>
          <w:szCs w:val="22"/>
        </w:rPr>
        <w:t xml:space="preserve"> – chapter 7)</w:t>
      </w:r>
    </w:p>
    <w:p w14:paraId="4632A989" w14:textId="77777777" w:rsidR="00C057D7" w:rsidRPr="001408D9" w:rsidRDefault="00C057D7" w:rsidP="001408D9">
      <w:pPr>
        <w:rPr>
          <w:sz w:val="22"/>
          <w:szCs w:val="22"/>
        </w:rPr>
      </w:pPr>
    </w:p>
    <w:p w14:paraId="21DC7FF5" w14:textId="28674D1A" w:rsidR="00B141E2" w:rsidRDefault="00243424" w:rsidP="00B141E2">
      <w:pPr>
        <w:rPr>
          <w:sz w:val="22"/>
          <w:szCs w:val="22"/>
          <w:u w:val="single"/>
        </w:rPr>
      </w:pPr>
      <w:r w:rsidRPr="00243424">
        <w:rPr>
          <w:sz w:val="22"/>
          <w:szCs w:val="22"/>
          <w:u w:val="single"/>
        </w:rPr>
        <w:t>Producer Surplus</w:t>
      </w:r>
    </w:p>
    <w:p w14:paraId="45DA600A" w14:textId="171DA4EB" w:rsidR="008C0B93" w:rsidRDefault="008C0B93" w:rsidP="008C0B93">
      <w:pPr>
        <w:rPr>
          <w:sz w:val="22"/>
          <w:szCs w:val="22"/>
        </w:rPr>
      </w:pPr>
      <w:r>
        <w:rPr>
          <w:sz w:val="22"/>
          <w:szCs w:val="22"/>
        </w:rPr>
        <w:t>Producer surplus is the counterpart for consumer surplus on the supply on side</w:t>
      </w:r>
      <w:r w:rsidR="00C40969">
        <w:rPr>
          <w:sz w:val="22"/>
          <w:szCs w:val="22"/>
        </w:rPr>
        <w:t xml:space="preserve"> – i</w:t>
      </w:r>
      <w:r>
        <w:rPr>
          <w:sz w:val="22"/>
          <w:szCs w:val="22"/>
        </w:rPr>
        <w:t>t</w:t>
      </w:r>
      <w:r w:rsidR="00C40969">
        <w:rPr>
          <w:sz w:val="22"/>
          <w:szCs w:val="22"/>
        </w:rPr>
        <w:t xml:space="preserve"> </w:t>
      </w:r>
      <w:r>
        <w:rPr>
          <w:sz w:val="22"/>
          <w:szCs w:val="22"/>
        </w:rPr>
        <w:t>is a measure of producer welfare</w:t>
      </w:r>
      <w:r w:rsidR="00F77D6D">
        <w:rPr>
          <w:sz w:val="22"/>
          <w:szCs w:val="22"/>
        </w:rPr>
        <w:t>.</w:t>
      </w:r>
    </w:p>
    <w:p w14:paraId="674C824B" w14:textId="667C729B" w:rsidR="00C37D57" w:rsidRDefault="00C37D57" w:rsidP="008C0B93">
      <w:pPr>
        <w:rPr>
          <w:sz w:val="22"/>
          <w:szCs w:val="22"/>
        </w:rPr>
      </w:pPr>
      <w:r>
        <w:rPr>
          <w:sz w:val="22"/>
          <w:szCs w:val="22"/>
        </w:rPr>
        <w:t>*It is the point above the supply curve, but below the transaction line (the market price)</w:t>
      </w:r>
    </w:p>
    <w:p w14:paraId="2C422811" w14:textId="6C2D49DC" w:rsidR="008C0B93" w:rsidRDefault="008C0B93" w:rsidP="008C0B93">
      <w:pPr>
        <w:pStyle w:val="ListParagraph"/>
        <w:numPr>
          <w:ilvl w:val="2"/>
          <w:numId w:val="7"/>
        </w:numPr>
        <w:rPr>
          <w:sz w:val="22"/>
          <w:szCs w:val="22"/>
        </w:rPr>
      </w:pPr>
      <w:r w:rsidRPr="008C0B93">
        <w:rPr>
          <w:sz w:val="22"/>
          <w:szCs w:val="22"/>
        </w:rPr>
        <w:t>the benefit that firms receive from producing in the market</w:t>
      </w:r>
    </w:p>
    <w:p w14:paraId="207768F9" w14:textId="77058204" w:rsidR="00C40969" w:rsidRPr="00C40969" w:rsidRDefault="00C40969" w:rsidP="00C40969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Think of price as a measure of the producer’s willingness to supply given a quantity</w:t>
      </w:r>
    </w:p>
    <w:p w14:paraId="6D84A9E3" w14:textId="2959D947" w:rsidR="008C0B93" w:rsidRDefault="008C0B93" w:rsidP="008C0B93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derived from the supply curve</w:t>
      </w:r>
    </w:p>
    <w:p w14:paraId="76F13C27" w14:textId="5F149B32" w:rsidR="00C40969" w:rsidRDefault="00C40969" w:rsidP="00C40969">
      <w:pPr>
        <w:rPr>
          <w:sz w:val="22"/>
          <w:szCs w:val="22"/>
        </w:rPr>
      </w:pPr>
    </w:p>
    <w:p w14:paraId="3492C86C" w14:textId="6D49401C" w:rsidR="00D46599" w:rsidRPr="009C5982" w:rsidRDefault="00D46599" w:rsidP="00C40969">
      <w:pPr>
        <w:rPr>
          <w:b/>
          <w:sz w:val="22"/>
          <w:szCs w:val="22"/>
        </w:rPr>
      </w:pPr>
      <w:r w:rsidRPr="009C5982">
        <w:rPr>
          <w:b/>
          <w:sz w:val="22"/>
          <w:szCs w:val="22"/>
        </w:rPr>
        <w:t>Producer surplus</w:t>
      </w:r>
      <w:r w:rsidR="00593453">
        <w:rPr>
          <w:b/>
          <w:sz w:val="22"/>
          <w:szCs w:val="22"/>
        </w:rPr>
        <w:t xml:space="preserve"> (PS)</w:t>
      </w:r>
      <w:r w:rsidRPr="009C5982">
        <w:rPr>
          <w:b/>
          <w:sz w:val="22"/>
          <w:szCs w:val="22"/>
        </w:rPr>
        <w:t xml:space="preserve"> = </w:t>
      </w:r>
      <w:r w:rsidR="000B73D3">
        <w:rPr>
          <w:b/>
          <w:sz w:val="22"/>
          <w:szCs w:val="22"/>
        </w:rPr>
        <w:t xml:space="preserve">price producers receive </w:t>
      </w:r>
      <w:r w:rsidRPr="009C5982">
        <w:rPr>
          <w:b/>
          <w:sz w:val="22"/>
          <w:szCs w:val="22"/>
        </w:rPr>
        <w:t xml:space="preserve">– willingness to </w:t>
      </w:r>
      <w:r w:rsidR="00515007">
        <w:rPr>
          <w:b/>
          <w:sz w:val="22"/>
          <w:szCs w:val="22"/>
        </w:rPr>
        <w:t xml:space="preserve">supply </w:t>
      </w:r>
      <w:r w:rsidR="00871565">
        <w:rPr>
          <w:b/>
          <w:sz w:val="22"/>
          <w:szCs w:val="22"/>
        </w:rPr>
        <w:t>(their costs $)</w:t>
      </w:r>
    </w:p>
    <w:p w14:paraId="673A797A" w14:textId="5F7567B8" w:rsidR="00D46599" w:rsidRPr="00D46599" w:rsidRDefault="00D46599" w:rsidP="00D46599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 xml:space="preserve">Example: </w:t>
      </w:r>
      <w:r w:rsidR="003D2458">
        <w:rPr>
          <w:sz w:val="22"/>
          <w:szCs w:val="22"/>
        </w:rPr>
        <w:t>Grandma’s willingness to supply is $500 and the actual price received is $600, then Grandma’s producer surplus is $100 ($600-$500).</w:t>
      </w:r>
    </w:p>
    <w:p w14:paraId="152AA05E" w14:textId="2A886FCE" w:rsidR="00D46599" w:rsidRDefault="00F23F09" w:rsidP="00F23F09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An increase in price received raises the level of producer surplus, while a decrease lowers it.</w:t>
      </w:r>
    </w:p>
    <w:p w14:paraId="4F35F5CC" w14:textId="77777777" w:rsidR="00F23F09" w:rsidRPr="00F23F09" w:rsidRDefault="00F23F09" w:rsidP="00F23F09">
      <w:pPr>
        <w:rPr>
          <w:sz w:val="22"/>
          <w:szCs w:val="22"/>
        </w:rPr>
      </w:pPr>
    </w:p>
    <w:p w14:paraId="784273FB" w14:textId="3A6A8252" w:rsidR="00C40969" w:rsidRDefault="00C65183" w:rsidP="00C40969">
      <w:pPr>
        <w:rPr>
          <w:sz w:val="22"/>
          <w:szCs w:val="22"/>
        </w:rPr>
      </w:pPr>
      <w:r>
        <w:rPr>
          <w:i/>
          <w:sz w:val="22"/>
          <w:szCs w:val="22"/>
        </w:rPr>
        <w:t>Reservation P</w:t>
      </w:r>
      <w:r w:rsidR="0067382B" w:rsidRPr="00F32343">
        <w:rPr>
          <w:i/>
          <w:sz w:val="22"/>
          <w:szCs w:val="22"/>
        </w:rPr>
        <w:t>rice</w:t>
      </w:r>
      <w:r w:rsidR="00F32343">
        <w:rPr>
          <w:i/>
          <w:sz w:val="22"/>
          <w:szCs w:val="22"/>
        </w:rPr>
        <w:t xml:space="preserve"> (supply side)</w:t>
      </w:r>
      <w:r w:rsidR="0067382B" w:rsidRPr="00F32343">
        <w:rPr>
          <w:i/>
          <w:sz w:val="22"/>
          <w:szCs w:val="22"/>
        </w:rPr>
        <w:t>:</w:t>
      </w:r>
      <w:r w:rsidR="0067382B">
        <w:rPr>
          <w:sz w:val="22"/>
          <w:szCs w:val="22"/>
        </w:rPr>
        <w:t xml:space="preserve"> the lowest price a producer is willing to accept </w:t>
      </w:r>
      <w:r w:rsidR="00C34B85">
        <w:rPr>
          <w:sz w:val="22"/>
          <w:szCs w:val="22"/>
        </w:rPr>
        <w:t>in</w:t>
      </w:r>
      <w:r w:rsidR="0067382B">
        <w:rPr>
          <w:sz w:val="22"/>
          <w:szCs w:val="22"/>
        </w:rPr>
        <w:t xml:space="preserve"> </w:t>
      </w:r>
      <w:r w:rsidR="00C34B85">
        <w:rPr>
          <w:sz w:val="22"/>
          <w:szCs w:val="22"/>
        </w:rPr>
        <w:t>exchange for</w:t>
      </w:r>
      <w:r w:rsidR="0067382B">
        <w:rPr>
          <w:sz w:val="22"/>
          <w:szCs w:val="22"/>
        </w:rPr>
        <w:t xml:space="preserve"> a good or service. </w:t>
      </w:r>
      <w:r w:rsidR="001636F8">
        <w:rPr>
          <w:sz w:val="22"/>
          <w:szCs w:val="22"/>
        </w:rPr>
        <w:t>At this price producer surplus = $0.</w:t>
      </w:r>
    </w:p>
    <w:p w14:paraId="70A84A24" w14:textId="67314D70" w:rsidR="00A00766" w:rsidRDefault="00202D32" w:rsidP="00C40969">
      <w:pPr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 wp14:anchorId="6974B992" wp14:editId="610A4048">
            <wp:extent cx="4659549" cy="293462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10-21 at 9.19.19 PM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9282" cy="2947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37E65D" w14:textId="77777777" w:rsidR="00202D32" w:rsidRDefault="00202D32" w:rsidP="00C40969">
      <w:pPr>
        <w:rPr>
          <w:sz w:val="22"/>
          <w:szCs w:val="22"/>
          <w:u w:val="single"/>
        </w:rPr>
      </w:pPr>
    </w:p>
    <w:p w14:paraId="4383DE0D" w14:textId="0577E279" w:rsidR="00B91A60" w:rsidRDefault="00595082" w:rsidP="00C40969">
      <w:pPr>
        <w:rPr>
          <w:sz w:val="22"/>
          <w:szCs w:val="22"/>
          <w:u w:val="single"/>
        </w:rPr>
      </w:pPr>
      <w:r w:rsidRPr="00595082">
        <w:rPr>
          <w:sz w:val="22"/>
          <w:szCs w:val="22"/>
          <w:u w:val="single"/>
        </w:rPr>
        <w:t>Market Efficiency</w:t>
      </w:r>
    </w:p>
    <w:p w14:paraId="027D1477" w14:textId="4B43B006" w:rsidR="000B73D3" w:rsidRPr="00337C17" w:rsidRDefault="001332D6" w:rsidP="00C40969">
      <w:pPr>
        <w:rPr>
          <w:b/>
          <w:sz w:val="22"/>
          <w:szCs w:val="22"/>
        </w:rPr>
      </w:pPr>
      <w:r w:rsidRPr="00337C17">
        <w:rPr>
          <w:b/>
          <w:sz w:val="22"/>
          <w:szCs w:val="22"/>
        </w:rPr>
        <w:t>Total surplus</w:t>
      </w:r>
      <w:r w:rsidR="000B73D3" w:rsidRPr="00337C17">
        <w:rPr>
          <w:b/>
          <w:sz w:val="22"/>
          <w:szCs w:val="22"/>
        </w:rPr>
        <w:t xml:space="preserve"> (TS)</w:t>
      </w:r>
      <w:r w:rsidRPr="00337C17">
        <w:rPr>
          <w:b/>
          <w:sz w:val="22"/>
          <w:szCs w:val="22"/>
        </w:rPr>
        <w:t xml:space="preserve"> (</w:t>
      </w:r>
      <w:r w:rsidR="00257896">
        <w:rPr>
          <w:b/>
          <w:sz w:val="22"/>
          <w:szCs w:val="22"/>
        </w:rPr>
        <w:t>or</w:t>
      </w:r>
      <w:r w:rsidRPr="00337C17">
        <w:rPr>
          <w:b/>
          <w:sz w:val="22"/>
          <w:szCs w:val="22"/>
        </w:rPr>
        <w:t xml:space="preserve"> social surplus) = CS + PS</w:t>
      </w:r>
    </w:p>
    <w:p w14:paraId="0DC26066" w14:textId="77777777" w:rsidR="00D8235B" w:rsidRDefault="00D8235B" w:rsidP="00C40969">
      <w:pPr>
        <w:rPr>
          <w:sz w:val="22"/>
          <w:szCs w:val="22"/>
        </w:rPr>
      </w:pPr>
      <w:r>
        <w:rPr>
          <w:sz w:val="22"/>
          <w:szCs w:val="22"/>
        </w:rPr>
        <w:t>OR</w:t>
      </w:r>
    </w:p>
    <w:p w14:paraId="73B8E1E1" w14:textId="201E9E9C" w:rsidR="000B73D3" w:rsidRDefault="000B73D3" w:rsidP="00C40969">
      <w:pPr>
        <w:rPr>
          <w:b/>
          <w:sz w:val="22"/>
          <w:szCs w:val="22"/>
        </w:rPr>
      </w:pPr>
      <w:r w:rsidRPr="00337C17">
        <w:rPr>
          <w:b/>
          <w:sz w:val="22"/>
          <w:szCs w:val="22"/>
        </w:rPr>
        <w:t xml:space="preserve">TS = willingness of </w:t>
      </w:r>
      <w:r w:rsidR="00CE6752" w:rsidRPr="00337C17">
        <w:rPr>
          <w:b/>
          <w:sz w:val="22"/>
          <w:szCs w:val="22"/>
        </w:rPr>
        <w:t>demanders to pay – cost incurred by suppliers</w:t>
      </w:r>
    </w:p>
    <w:p w14:paraId="51B79053" w14:textId="0A28AF33" w:rsidR="00BA4E7C" w:rsidRDefault="00BA4E7C" w:rsidP="00C40969">
      <w:pPr>
        <w:rPr>
          <w:b/>
          <w:sz w:val="22"/>
          <w:szCs w:val="22"/>
        </w:rPr>
      </w:pPr>
    </w:p>
    <w:p w14:paraId="55D5F258" w14:textId="0016833E" w:rsidR="00BA4E7C" w:rsidRDefault="00BA4E7C" w:rsidP="00C40969">
      <w:pPr>
        <w:rPr>
          <w:sz w:val="22"/>
          <w:szCs w:val="22"/>
        </w:rPr>
      </w:pPr>
      <w:r w:rsidRPr="00BA4E7C">
        <w:rPr>
          <w:i/>
          <w:sz w:val="22"/>
          <w:szCs w:val="22"/>
        </w:rPr>
        <w:t>Efficiency</w:t>
      </w:r>
      <w:r>
        <w:rPr>
          <w:i/>
          <w:sz w:val="22"/>
          <w:szCs w:val="22"/>
        </w:rPr>
        <w:t>:</w:t>
      </w:r>
      <w:r>
        <w:rPr>
          <w:sz w:val="22"/>
          <w:szCs w:val="22"/>
        </w:rPr>
        <w:t xml:space="preserve"> is the property of a resource allocation of maximizing the </w:t>
      </w:r>
      <w:r w:rsidRPr="00C95A15">
        <w:rPr>
          <w:sz w:val="22"/>
          <w:szCs w:val="22"/>
          <w:u w:val="single"/>
        </w:rPr>
        <w:t>total surplus</w:t>
      </w:r>
      <w:r>
        <w:rPr>
          <w:sz w:val="22"/>
          <w:szCs w:val="22"/>
        </w:rPr>
        <w:t xml:space="preserve"> received by all members of society.</w:t>
      </w:r>
    </w:p>
    <w:p w14:paraId="7AB58722" w14:textId="210E2A9A" w:rsidR="00BD0DAE" w:rsidRDefault="00BD0DAE" w:rsidP="00C40969">
      <w:pPr>
        <w:rPr>
          <w:sz w:val="22"/>
          <w:szCs w:val="22"/>
        </w:rPr>
      </w:pPr>
    </w:p>
    <w:p w14:paraId="378511D0" w14:textId="3350F0B0" w:rsidR="00BD0DAE" w:rsidRDefault="00BD0DAE" w:rsidP="00C40969">
      <w:p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The S &amp; D equilibrium consists of the quantity of goods that maximizes the sum of consumer and producer surplus, and is therefore </w:t>
      </w:r>
      <w:r w:rsidRPr="00BD0DAE">
        <w:rPr>
          <w:sz w:val="22"/>
          <w:szCs w:val="22"/>
          <w:u w:val="single"/>
        </w:rPr>
        <w:t>efficient</w:t>
      </w:r>
      <w:r w:rsidR="003447A0">
        <w:rPr>
          <w:sz w:val="22"/>
          <w:szCs w:val="22"/>
          <w:u w:val="single"/>
        </w:rPr>
        <w:t>.</w:t>
      </w:r>
    </w:p>
    <w:p w14:paraId="29E59F94" w14:textId="280C5F73" w:rsidR="00BD0DAE" w:rsidRDefault="00096A78" w:rsidP="00C40969">
      <w:pPr>
        <w:rPr>
          <w:sz w:val="22"/>
          <w:szCs w:val="22"/>
          <w:u w:val="single"/>
        </w:rPr>
      </w:pPr>
      <w:r w:rsidRPr="00FD749A">
        <w:rPr>
          <w:noProof/>
          <w:sz w:val="22"/>
          <w:szCs w:val="22"/>
        </w:rPr>
        <w:drawing>
          <wp:inline distT="0" distB="0" distL="0" distR="0" wp14:anchorId="44A7E477" wp14:editId="253C6896">
            <wp:extent cx="3900791" cy="318101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0-10-21 at 9.36.04 PM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7508" cy="3227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F323E" w14:textId="37C855E6" w:rsidR="00966134" w:rsidRDefault="0087135B" w:rsidP="00C40969">
      <w:pPr>
        <w:rPr>
          <w:sz w:val="22"/>
          <w:szCs w:val="22"/>
        </w:rPr>
      </w:pPr>
      <w:r>
        <w:rPr>
          <w:sz w:val="22"/>
          <w:szCs w:val="22"/>
        </w:rPr>
        <w:lastRenderedPageBreak/>
        <w:t>According to free market economics, it is thought that in most cases, for most markets, the S &amp; D equilibrium is efficient</w:t>
      </w:r>
      <w:r w:rsidR="00B67663">
        <w:rPr>
          <w:sz w:val="22"/>
          <w:szCs w:val="22"/>
        </w:rPr>
        <w:t>, a</w:t>
      </w:r>
      <w:r w:rsidR="001268B3">
        <w:rPr>
          <w:sz w:val="22"/>
          <w:szCs w:val="22"/>
        </w:rPr>
        <w:t>nd</w:t>
      </w:r>
      <w:r w:rsidR="00B67663">
        <w:rPr>
          <w:sz w:val="22"/>
          <w:szCs w:val="22"/>
        </w:rPr>
        <w:t xml:space="preserve"> w</w:t>
      </w:r>
      <w:r>
        <w:rPr>
          <w:sz w:val="22"/>
          <w:szCs w:val="22"/>
        </w:rPr>
        <w:t>elfare maximizing (or</w:t>
      </w:r>
      <w:r w:rsidR="00B67663">
        <w:rPr>
          <w:sz w:val="22"/>
          <w:szCs w:val="22"/>
        </w:rPr>
        <w:t xml:space="preserve"> </w:t>
      </w:r>
      <w:r>
        <w:rPr>
          <w:sz w:val="22"/>
          <w:szCs w:val="22"/>
        </w:rPr>
        <w:t>maximizing total surplus)</w:t>
      </w:r>
    </w:p>
    <w:p w14:paraId="2D495AEE" w14:textId="231BADCB" w:rsidR="0087135B" w:rsidRDefault="00FC7357" w:rsidP="00E52F5C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S</w:t>
      </w:r>
      <w:r w:rsidR="00E52F5C" w:rsidRPr="00E52F5C">
        <w:rPr>
          <w:sz w:val="22"/>
          <w:szCs w:val="22"/>
        </w:rPr>
        <w:t>ituations in which that condition does not apply are called ‘market failure’ by free market economists</w:t>
      </w:r>
    </w:p>
    <w:p w14:paraId="627E25B0" w14:textId="57E2A1C3" w:rsidR="001C0E27" w:rsidRDefault="001C0E27" w:rsidP="001C0E27">
      <w:pPr>
        <w:rPr>
          <w:sz w:val="22"/>
          <w:szCs w:val="22"/>
        </w:rPr>
      </w:pPr>
    </w:p>
    <w:p w14:paraId="2C64929A" w14:textId="345BD85F" w:rsidR="006854D9" w:rsidRDefault="006854D9" w:rsidP="001C0E27">
      <w:pPr>
        <w:rPr>
          <w:sz w:val="22"/>
          <w:szCs w:val="22"/>
        </w:rPr>
      </w:pPr>
      <w:r w:rsidRPr="006854D9">
        <w:rPr>
          <w:i/>
          <w:sz w:val="22"/>
          <w:szCs w:val="22"/>
        </w:rPr>
        <w:t>Deadweight loss</w:t>
      </w:r>
      <w:r>
        <w:rPr>
          <w:i/>
          <w:sz w:val="22"/>
          <w:szCs w:val="22"/>
        </w:rPr>
        <w:t xml:space="preserve"> (DWL): </w:t>
      </w:r>
      <w:r>
        <w:rPr>
          <w:sz w:val="22"/>
          <w:szCs w:val="22"/>
        </w:rPr>
        <w:t>the loss in total surplus that occurs whenever the actual output price combination is not the equilibrium combination, and is therefore not efficient.</w:t>
      </w:r>
    </w:p>
    <w:p w14:paraId="6F489507" w14:textId="02C75967" w:rsidR="00B8702D" w:rsidRDefault="00B8702D" w:rsidP="00B8702D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 xml:space="preserve">Technically, DWL is the area below the D curve </w:t>
      </w:r>
      <w:r w:rsidR="00FC7357">
        <w:rPr>
          <w:sz w:val="22"/>
          <w:szCs w:val="22"/>
        </w:rPr>
        <w:t>yet</w:t>
      </w:r>
      <w:r>
        <w:rPr>
          <w:sz w:val="22"/>
          <w:szCs w:val="22"/>
        </w:rPr>
        <w:t xml:space="preserve"> above the S curve</w:t>
      </w:r>
      <w:r w:rsidR="00FC7357">
        <w:rPr>
          <w:sz w:val="22"/>
          <w:szCs w:val="22"/>
        </w:rPr>
        <w:t xml:space="preserve"> over the range of would-be transactions.</w:t>
      </w:r>
    </w:p>
    <w:p w14:paraId="604D63CC" w14:textId="77777777" w:rsidR="00205C4F" w:rsidRDefault="00205C4F" w:rsidP="00FC7357">
      <w:pPr>
        <w:rPr>
          <w:sz w:val="22"/>
          <w:szCs w:val="22"/>
        </w:rPr>
      </w:pPr>
    </w:p>
    <w:p w14:paraId="23117168" w14:textId="76D71A19" w:rsidR="00205C4F" w:rsidRDefault="00205C4F" w:rsidP="00FC7357">
      <w:pPr>
        <w:rPr>
          <w:b/>
          <w:sz w:val="28"/>
          <w:szCs w:val="28"/>
        </w:rPr>
      </w:pPr>
      <w:r w:rsidRPr="00205C4F">
        <w:rPr>
          <w:b/>
          <w:sz w:val="28"/>
          <w:szCs w:val="28"/>
        </w:rPr>
        <w:t>Chapter 6 – Government Intervention</w:t>
      </w:r>
    </w:p>
    <w:p w14:paraId="48E25FB2" w14:textId="77777777" w:rsidR="00FD284A" w:rsidRDefault="006167D6" w:rsidP="00FC7357">
      <w:pPr>
        <w:rPr>
          <w:sz w:val="22"/>
          <w:szCs w:val="22"/>
        </w:rPr>
      </w:pPr>
      <w:r w:rsidRPr="00FD284A">
        <w:rPr>
          <w:sz w:val="22"/>
          <w:szCs w:val="22"/>
          <w:u w:val="single"/>
        </w:rPr>
        <w:t>Price controls:</w:t>
      </w:r>
      <w:r>
        <w:rPr>
          <w:sz w:val="22"/>
          <w:szCs w:val="22"/>
        </w:rPr>
        <w:t xml:space="preserve"> </w:t>
      </w:r>
    </w:p>
    <w:p w14:paraId="0024DD44" w14:textId="2F7E156B" w:rsidR="00205C4F" w:rsidRDefault="006167D6" w:rsidP="00FC7357">
      <w:pPr>
        <w:rPr>
          <w:sz w:val="22"/>
          <w:szCs w:val="22"/>
        </w:rPr>
      </w:pPr>
      <w:r>
        <w:rPr>
          <w:sz w:val="22"/>
          <w:szCs w:val="22"/>
        </w:rPr>
        <w:t>Policies to control prices directly</w:t>
      </w:r>
    </w:p>
    <w:p w14:paraId="568A2916" w14:textId="393B4057" w:rsidR="006167D6" w:rsidRDefault="006167D6" w:rsidP="00FC7357">
      <w:pPr>
        <w:rPr>
          <w:sz w:val="22"/>
          <w:szCs w:val="22"/>
        </w:rPr>
      </w:pPr>
      <w:r>
        <w:rPr>
          <w:sz w:val="22"/>
          <w:szCs w:val="22"/>
        </w:rPr>
        <w:tab/>
        <w:t>Price ceilings – A legal maximum on the price of a good or service (i.e. rent control)</w:t>
      </w:r>
    </w:p>
    <w:p w14:paraId="33254E57" w14:textId="4CF75297" w:rsidR="006167D6" w:rsidRDefault="006167D6" w:rsidP="00FC7357">
      <w:pPr>
        <w:rPr>
          <w:sz w:val="22"/>
          <w:szCs w:val="22"/>
        </w:rPr>
      </w:pPr>
      <w:r>
        <w:rPr>
          <w:sz w:val="22"/>
          <w:szCs w:val="22"/>
        </w:rPr>
        <w:tab/>
        <w:t>Price floors – A legal minimum on the price of a good or service (i.e. minimum wage)</w:t>
      </w:r>
    </w:p>
    <w:p w14:paraId="599BE6EF" w14:textId="77777777" w:rsidR="006167D6" w:rsidRDefault="006167D6" w:rsidP="00FC7357">
      <w:pPr>
        <w:rPr>
          <w:sz w:val="22"/>
          <w:szCs w:val="22"/>
        </w:rPr>
      </w:pPr>
    </w:p>
    <w:p w14:paraId="33A06FC2" w14:textId="355592DE" w:rsidR="00883D98" w:rsidRDefault="00883D98" w:rsidP="00FC7357">
      <w:pPr>
        <w:rPr>
          <w:sz w:val="22"/>
          <w:szCs w:val="22"/>
        </w:rPr>
      </w:pPr>
      <w:r>
        <w:rPr>
          <w:sz w:val="22"/>
          <w:szCs w:val="22"/>
        </w:rPr>
        <w:t>Taxes/subsidies – An amount charged or received per unit of a good or service</w:t>
      </w:r>
    </w:p>
    <w:p w14:paraId="5D26D210" w14:textId="2974C7C3" w:rsidR="00883D98" w:rsidRDefault="00883D98" w:rsidP="00883D98">
      <w:pPr>
        <w:pStyle w:val="ListParagraph"/>
        <w:numPr>
          <w:ilvl w:val="2"/>
          <w:numId w:val="7"/>
        </w:numPr>
        <w:rPr>
          <w:sz w:val="22"/>
          <w:szCs w:val="22"/>
        </w:rPr>
      </w:pPr>
      <w:r w:rsidRPr="00883D98">
        <w:rPr>
          <w:sz w:val="22"/>
          <w:szCs w:val="22"/>
        </w:rPr>
        <w:t>The economic effects of a tax are the opposite to those of a subsidy (a subsidy can be thought</w:t>
      </w:r>
      <w:r w:rsidR="004C57F9">
        <w:rPr>
          <w:sz w:val="22"/>
          <w:szCs w:val="22"/>
        </w:rPr>
        <w:t xml:space="preserve"> of</w:t>
      </w:r>
      <w:r w:rsidRPr="00883D98">
        <w:rPr>
          <w:sz w:val="22"/>
          <w:szCs w:val="22"/>
        </w:rPr>
        <w:t xml:space="preserve"> as a negative tax)</w:t>
      </w:r>
    </w:p>
    <w:p w14:paraId="2BD251A2" w14:textId="4E53D0D3" w:rsidR="003D7B13" w:rsidRDefault="001C7DB7" w:rsidP="00883D98">
      <w:pPr>
        <w:rPr>
          <w:sz w:val="22"/>
          <w:szCs w:val="22"/>
        </w:rPr>
      </w:pPr>
      <w:r>
        <w:rPr>
          <w:sz w:val="22"/>
          <w:szCs w:val="22"/>
        </w:rPr>
        <w:t>All of these policies above</w:t>
      </w:r>
      <w:r w:rsidR="003D7B13">
        <w:rPr>
          <w:sz w:val="22"/>
          <w:szCs w:val="22"/>
        </w:rPr>
        <w:t xml:space="preserve"> affect the allocation of resources; they </w:t>
      </w:r>
      <w:r>
        <w:rPr>
          <w:sz w:val="22"/>
          <w:szCs w:val="22"/>
        </w:rPr>
        <w:t xml:space="preserve">will either </w:t>
      </w:r>
      <w:r w:rsidR="003D7B13">
        <w:rPr>
          <w:sz w:val="22"/>
          <w:szCs w:val="22"/>
        </w:rPr>
        <w:t>reallocate resources to other markets</w:t>
      </w:r>
      <w:r w:rsidR="00492D02">
        <w:rPr>
          <w:sz w:val="22"/>
          <w:szCs w:val="22"/>
        </w:rPr>
        <w:t>,</w:t>
      </w:r>
      <w:r w:rsidR="0067581B">
        <w:rPr>
          <w:sz w:val="22"/>
          <w:szCs w:val="22"/>
        </w:rPr>
        <w:t xml:space="preserve"> or are wasted</w:t>
      </w:r>
      <w:r w:rsidR="00AA424A">
        <w:rPr>
          <w:sz w:val="22"/>
          <w:szCs w:val="22"/>
        </w:rPr>
        <w:t xml:space="preserve"> </w:t>
      </w:r>
      <w:r w:rsidR="00D1066F">
        <w:rPr>
          <w:sz w:val="22"/>
          <w:szCs w:val="22"/>
        </w:rPr>
        <w:t>(</w:t>
      </w:r>
      <w:r w:rsidR="00AA424A">
        <w:rPr>
          <w:sz w:val="22"/>
          <w:szCs w:val="22"/>
        </w:rPr>
        <w:t>resulting in a reduction of</w:t>
      </w:r>
      <w:r w:rsidR="003D7B13">
        <w:rPr>
          <w:sz w:val="22"/>
          <w:szCs w:val="22"/>
        </w:rPr>
        <w:t xml:space="preserve"> well-being</w:t>
      </w:r>
      <w:r w:rsidR="00D1066F">
        <w:rPr>
          <w:sz w:val="22"/>
          <w:szCs w:val="22"/>
        </w:rPr>
        <w:t>)</w:t>
      </w:r>
    </w:p>
    <w:p w14:paraId="66EC6086" w14:textId="77777777" w:rsidR="00E54D1B" w:rsidRDefault="00E54D1B" w:rsidP="00883D98">
      <w:pPr>
        <w:rPr>
          <w:sz w:val="22"/>
          <w:szCs w:val="22"/>
        </w:rPr>
      </w:pPr>
    </w:p>
    <w:p w14:paraId="307B7341" w14:textId="5D8B0E33" w:rsidR="00763E82" w:rsidRPr="00763E82" w:rsidRDefault="00763E82" w:rsidP="00883D98">
      <w:pPr>
        <w:rPr>
          <w:sz w:val="22"/>
          <w:szCs w:val="22"/>
          <w:u w:val="single"/>
        </w:rPr>
      </w:pPr>
      <w:r w:rsidRPr="00763E82">
        <w:rPr>
          <w:sz w:val="22"/>
          <w:szCs w:val="22"/>
          <w:u w:val="single"/>
        </w:rPr>
        <w:t>Price Ceilings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E54D1B" w14:paraId="750B5CF7" w14:textId="77777777" w:rsidTr="00E54D1B">
        <w:tc>
          <w:tcPr>
            <w:tcW w:w="4675" w:type="dxa"/>
          </w:tcPr>
          <w:p w14:paraId="6A1FA819" w14:textId="2FA87C25" w:rsidR="00E54D1B" w:rsidRDefault="00E54D1B" w:rsidP="00883D98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 wp14:anchorId="6DAF70E7" wp14:editId="7E8B4979">
                  <wp:extent cx="2684834" cy="240267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creen Shot 2020-11-01 at 1.55.37 PM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4834" cy="2402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153FF0B0" w14:textId="007F1B61" w:rsidR="00E54D1B" w:rsidRDefault="00E54D1B" w:rsidP="00E54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price ceiling causes a deadweight loss, and a transfer of welfare from producers to consumers</w:t>
            </w:r>
            <w:r w:rsidR="001C7DB7">
              <w:rPr>
                <w:sz w:val="22"/>
                <w:szCs w:val="22"/>
              </w:rPr>
              <w:t>.</w:t>
            </w:r>
          </w:p>
          <w:p w14:paraId="51015B04" w14:textId="77777777" w:rsidR="00E54D1B" w:rsidRDefault="00E54D1B" w:rsidP="00E54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 equilibrium without a price ceiling:</w:t>
            </w:r>
          </w:p>
          <w:p w14:paraId="3C0D8271" w14:textId="77777777" w:rsidR="00E54D1B" w:rsidRDefault="00E54D1B" w:rsidP="00E54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CS = 1 + 2 + 3 </w:t>
            </w:r>
          </w:p>
          <w:p w14:paraId="6D5208A8" w14:textId="77777777" w:rsidR="00E54D1B" w:rsidRDefault="00E54D1B" w:rsidP="00E54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PS = 4 + 5 + 6</w:t>
            </w:r>
          </w:p>
          <w:p w14:paraId="7F230C8A" w14:textId="77777777" w:rsidR="00E54D1B" w:rsidRDefault="00E54D1B" w:rsidP="00E54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 = 1 + 2 + 3 + 4 + 5 + 6</w:t>
            </w:r>
          </w:p>
          <w:p w14:paraId="7EA4FF8B" w14:textId="77777777" w:rsidR="00E54D1B" w:rsidRDefault="00E54D1B" w:rsidP="00E54D1B">
            <w:pPr>
              <w:rPr>
                <w:sz w:val="22"/>
                <w:szCs w:val="22"/>
              </w:rPr>
            </w:pPr>
          </w:p>
          <w:p w14:paraId="1AEC699D" w14:textId="77777777" w:rsidR="00E54D1B" w:rsidRDefault="00E54D1B" w:rsidP="00E54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 equilibrium with a price ceiling:</w:t>
            </w:r>
          </w:p>
          <w:p w14:paraId="7A9C7816" w14:textId="77777777" w:rsidR="00E54D1B" w:rsidRDefault="00E54D1B" w:rsidP="00E54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CS = 1 + 2 + 5</w:t>
            </w:r>
          </w:p>
          <w:p w14:paraId="5FB7CBD7" w14:textId="77777777" w:rsidR="00E54D1B" w:rsidRDefault="00E54D1B" w:rsidP="00E54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PS = 6</w:t>
            </w:r>
          </w:p>
          <w:p w14:paraId="2913EE05" w14:textId="77777777" w:rsidR="00E54D1B" w:rsidRDefault="00E54D1B" w:rsidP="00E54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 = 1 + 2 + 5 + 6</w:t>
            </w:r>
          </w:p>
          <w:p w14:paraId="11E8CE82" w14:textId="77777777" w:rsidR="00EC759B" w:rsidRDefault="00EC759B" w:rsidP="00E54D1B">
            <w:pPr>
              <w:rPr>
                <w:sz w:val="22"/>
                <w:szCs w:val="22"/>
              </w:rPr>
            </w:pPr>
          </w:p>
          <w:p w14:paraId="2B4705E7" w14:textId="4281D405" w:rsidR="00EC759B" w:rsidRPr="00883D98" w:rsidRDefault="0031060F" w:rsidP="00E54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Change in TS = - 3 </w:t>
            </w:r>
            <w:r w:rsidR="00E50514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4 (thus DWL = 3 + 4)</w:t>
            </w:r>
          </w:p>
          <w:p w14:paraId="5B80BE24" w14:textId="77777777" w:rsidR="00E54D1B" w:rsidRDefault="00E54D1B" w:rsidP="00883D98">
            <w:pPr>
              <w:rPr>
                <w:sz w:val="22"/>
                <w:szCs w:val="22"/>
              </w:rPr>
            </w:pPr>
          </w:p>
        </w:tc>
      </w:tr>
    </w:tbl>
    <w:p w14:paraId="43B5C00E" w14:textId="77777777" w:rsidR="003D7B13" w:rsidRDefault="003D7B13" w:rsidP="00883D98">
      <w:pPr>
        <w:rPr>
          <w:sz w:val="22"/>
          <w:szCs w:val="22"/>
        </w:rPr>
      </w:pPr>
    </w:p>
    <w:p w14:paraId="770C7D85" w14:textId="7BB9CC18" w:rsidR="00D6248B" w:rsidRDefault="00D6248B" w:rsidP="00883D98">
      <w:pPr>
        <w:rPr>
          <w:sz w:val="22"/>
          <w:szCs w:val="22"/>
        </w:rPr>
      </w:pPr>
      <w:r w:rsidRPr="00FD284A">
        <w:rPr>
          <w:sz w:val="22"/>
          <w:szCs w:val="22"/>
          <w:u w:val="single"/>
        </w:rPr>
        <w:t>Scenario example:</w:t>
      </w:r>
      <w:r>
        <w:rPr>
          <w:sz w:val="22"/>
          <w:szCs w:val="22"/>
        </w:rPr>
        <w:t xml:space="preserve"> Suppose the government implements a price ceiling on housing rentals for $400 per month. The demand curve is P = 900 – 20Q and the supply curve is P = 40Q, where Q is measured in thousands of rental units.</w:t>
      </w:r>
      <w:r w:rsidR="00FD749A">
        <w:rPr>
          <w:sz w:val="22"/>
          <w:szCs w:val="22"/>
        </w:rPr>
        <w:t xml:space="preserve"> </w:t>
      </w:r>
      <w:r>
        <w:rPr>
          <w:sz w:val="22"/>
          <w:szCs w:val="22"/>
        </w:rPr>
        <w:t>What is the equilibrium quantity and price without rent control?</w:t>
      </w:r>
    </w:p>
    <w:p w14:paraId="521637A0" w14:textId="2C722AC3" w:rsidR="00D6248B" w:rsidRDefault="00C84292" w:rsidP="00883D98">
      <w:pPr>
        <w:rPr>
          <w:sz w:val="22"/>
          <w:szCs w:val="22"/>
        </w:rPr>
      </w:pPr>
      <w:r>
        <w:rPr>
          <w:sz w:val="22"/>
          <w:szCs w:val="22"/>
        </w:rPr>
        <w:tab/>
        <w:t>Qd = Qs</w:t>
      </w:r>
    </w:p>
    <w:p w14:paraId="64C31E66" w14:textId="2DCBFD25" w:rsidR="00C84292" w:rsidRDefault="00C84292" w:rsidP="00883D98">
      <w:pPr>
        <w:rPr>
          <w:sz w:val="22"/>
          <w:szCs w:val="22"/>
        </w:rPr>
      </w:pPr>
      <w:r>
        <w:rPr>
          <w:sz w:val="22"/>
          <w:szCs w:val="22"/>
        </w:rPr>
        <w:tab/>
        <w:t>900 – 20Q</w:t>
      </w:r>
      <w:r w:rsidR="00BF077B">
        <w:rPr>
          <w:sz w:val="22"/>
          <w:szCs w:val="22"/>
        </w:rPr>
        <w:t xml:space="preserve"> = 40Q</w:t>
      </w:r>
    </w:p>
    <w:p w14:paraId="18A93110" w14:textId="790B27A0" w:rsidR="00BF077B" w:rsidRDefault="00BF077B" w:rsidP="00883D98">
      <w:pPr>
        <w:rPr>
          <w:sz w:val="22"/>
          <w:szCs w:val="22"/>
        </w:rPr>
      </w:pPr>
      <w:r>
        <w:rPr>
          <w:sz w:val="22"/>
          <w:szCs w:val="22"/>
        </w:rPr>
        <w:tab/>
        <w:t>900 = 60Q</w:t>
      </w:r>
    </w:p>
    <w:p w14:paraId="5E9E7BDE" w14:textId="21A0FE9B" w:rsidR="009C3361" w:rsidRDefault="00BF077B" w:rsidP="00883D98">
      <w:pPr>
        <w:rPr>
          <w:sz w:val="22"/>
          <w:szCs w:val="22"/>
        </w:rPr>
      </w:pPr>
      <w:r>
        <w:rPr>
          <w:sz w:val="22"/>
          <w:szCs w:val="22"/>
        </w:rPr>
        <w:tab/>
        <w:t>Q</w:t>
      </w:r>
      <w:r w:rsidR="005E10D5">
        <w:rPr>
          <w:sz w:val="22"/>
          <w:szCs w:val="22"/>
        </w:rPr>
        <w:t>s and Qd</w:t>
      </w:r>
      <w:r>
        <w:rPr>
          <w:sz w:val="22"/>
          <w:szCs w:val="22"/>
        </w:rPr>
        <w:t xml:space="preserve"> = 15 (thousand rental units)</w:t>
      </w:r>
    </w:p>
    <w:p w14:paraId="7FF38942" w14:textId="77777777" w:rsidR="001C09D1" w:rsidRDefault="001C09D1" w:rsidP="00883D98">
      <w:pPr>
        <w:rPr>
          <w:sz w:val="22"/>
          <w:szCs w:val="22"/>
        </w:rPr>
      </w:pPr>
    </w:p>
    <w:p w14:paraId="19769E14" w14:textId="6B8085CD" w:rsidR="009C3361" w:rsidRDefault="009C3361" w:rsidP="00883D98">
      <w:pPr>
        <w:rPr>
          <w:sz w:val="22"/>
          <w:szCs w:val="22"/>
        </w:rPr>
      </w:pPr>
      <w:r>
        <w:rPr>
          <w:sz w:val="22"/>
          <w:szCs w:val="22"/>
        </w:rPr>
        <w:t xml:space="preserve">P = 900 – 20(15) = $600 per unit </w:t>
      </w:r>
      <w:r w:rsidR="003710A6">
        <w:rPr>
          <w:sz w:val="22"/>
          <w:szCs w:val="22"/>
        </w:rPr>
        <w:tab/>
      </w:r>
      <w:r>
        <w:rPr>
          <w:sz w:val="22"/>
          <w:szCs w:val="22"/>
        </w:rPr>
        <w:t>or</w:t>
      </w:r>
      <w:r w:rsidR="003710A6">
        <w:rPr>
          <w:sz w:val="22"/>
          <w:szCs w:val="22"/>
        </w:rPr>
        <w:tab/>
      </w:r>
      <w:r>
        <w:rPr>
          <w:sz w:val="22"/>
          <w:szCs w:val="22"/>
        </w:rPr>
        <w:t xml:space="preserve"> P = 40(15) = $600 per unit</w:t>
      </w:r>
    </w:p>
    <w:p w14:paraId="4007EB9A" w14:textId="1AC6D42A" w:rsidR="00FF54D5" w:rsidRDefault="00FF54D5" w:rsidP="00883D98">
      <w:pPr>
        <w:rPr>
          <w:sz w:val="22"/>
          <w:szCs w:val="22"/>
        </w:rPr>
      </w:pPr>
      <w:r>
        <w:rPr>
          <w:sz w:val="22"/>
          <w:szCs w:val="22"/>
        </w:rPr>
        <w:lastRenderedPageBreak/>
        <w:t>What is the quantity and price with</w:t>
      </w:r>
      <w:r w:rsidR="005E10D5">
        <w:rPr>
          <w:sz w:val="22"/>
          <w:szCs w:val="22"/>
        </w:rPr>
        <w:t xml:space="preserve"> a</w:t>
      </w:r>
      <w:r>
        <w:rPr>
          <w:sz w:val="22"/>
          <w:szCs w:val="22"/>
        </w:rPr>
        <w:t xml:space="preserve"> rent control</w:t>
      </w:r>
      <w:r w:rsidR="005E10D5">
        <w:rPr>
          <w:sz w:val="22"/>
          <w:szCs w:val="22"/>
        </w:rPr>
        <w:t xml:space="preserve"> of $400</w:t>
      </w:r>
      <w:r>
        <w:rPr>
          <w:sz w:val="22"/>
          <w:szCs w:val="22"/>
        </w:rPr>
        <w:t>?</w:t>
      </w:r>
      <w:r w:rsidR="005E10D5">
        <w:rPr>
          <w:sz w:val="22"/>
          <w:szCs w:val="22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E214E2" w14:paraId="14A82A2C" w14:textId="77777777" w:rsidTr="00E214E2">
        <w:tc>
          <w:tcPr>
            <w:tcW w:w="4675" w:type="dxa"/>
          </w:tcPr>
          <w:p w14:paraId="77ED2E58" w14:textId="77777777" w:rsidR="00E214E2" w:rsidRDefault="00E214E2" w:rsidP="00E214E2">
            <w:pPr>
              <w:ind w:firstLine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 this case Qd </w:t>
            </w:r>
            <w:r>
              <w:rPr>
                <w:sz w:val="22"/>
                <w:szCs w:val="22"/>
              </w:rPr>
              <w:sym w:font="Symbol" w:char="F0B9"/>
            </w:r>
            <w:r>
              <w:rPr>
                <w:sz w:val="22"/>
                <w:szCs w:val="22"/>
              </w:rPr>
              <w:t xml:space="preserve"> Qs</w:t>
            </w:r>
          </w:p>
          <w:p w14:paraId="6117D5AF" w14:textId="77777777" w:rsidR="00E214E2" w:rsidRDefault="00E214E2" w:rsidP="00E214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P = 40Q</w:t>
            </w:r>
          </w:p>
          <w:p w14:paraId="6A6D942E" w14:textId="77777777" w:rsidR="00E214E2" w:rsidRDefault="00E214E2" w:rsidP="00E214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400 = 40Q</w:t>
            </w:r>
          </w:p>
          <w:p w14:paraId="2EBFF1CA" w14:textId="4F0627A5" w:rsidR="00E214E2" w:rsidRDefault="00E214E2" w:rsidP="005E10D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Qs = 10 (thousand rental units)</w:t>
            </w:r>
          </w:p>
        </w:tc>
        <w:tc>
          <w:tcPr>
            <w:tcW w:w="4675" w:type="dxa"/>
          </w:tcPr>
          <w:p w14:paraId="5FD1055E" w14:textId="6572F8FC" w:rsidR="00E214E2" w:rsidRDefault="00E214E2" w:rsidP="00E214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P = 900 – 20Q</w:t>
            </w:r>
          </w:p>
          <w:p w14:paraId="70C7C601" w14:textId="77777777" w:rsidR="00E214E2" w:rsidRDefault="00E214E2" w:rsidP="00E214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400 = 900 – 20Q</w:t>
            </w:r>
          </w:p>
          <w:p w14:paraId="3B0412EB" w14:textId="77777777" w:rsidR="00E214E2" w:rsidRDefault="00E214E2" w:rsidP="00E214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Qd = 25 (thousand rental units)</w:t>
            </w:r>
          </w:p>
          <w:p w14:paraId="14AB8F61" w14:textId="77777777" w:rsidR="00E214E2" w:rsidRDefault="00E214E2" w:rsidP="005E10D5">
            <w:pPr>
              <w:rPr>
                <w:sz w:val="22"/>
                <w:szCs w:val="22"/>
              </w:rPr>
            </w:pPr>
          </w:p>
        </w:tc>
      </w:tr>
    </w:tbl>
    <w:p w14:paraId="66A498C8" w14:textId="6ABED2F8" w:rsidR="00241C82" w:rsidRDefault="000F0C1A" w:rsidP="00883D98">
      <w:pPr>
        <w:rPr>
          <w:sz w:val="22"/>
          <w:szCs w:val="22"/>
        </w:rPr>
      </w:pPr>
      <w:r>
        <w:rPr>
          <w:sz w:val="22"/>
          <w:szCs w:val="22"/>
        </w:rPr>
        <w:t>Since Qd &gt;</w:t>
      </w:r>
      <w:r w:rsidR="00241C82">
        <w:rPr>
          <w:sz w:val="22"/>
          <w:szCs w:val="22"/>
        </w:rPr>
        <w:t xml:space="preserve"> Qs, there is a shortage of (25 – 10)</w:t>
      </w:r>
      <w:r w:rsidR="00544AF0">
        <w:rPr>
          <w:sz w:val="22"/>
          <w:szCs w:val="22"/>
        </w:rPr>
        <w:t xml:space="preserve"> 15 (thousand rental units)</w:t>
      </w:r>
      <w:r>
        <w:rPr>
          <w:sz w:val="22"/>
          <w:szCs w:val="22"/>
        </w:rPr>
        <w:t>.</w:t>
      </w:r>
    </w:p>
    <w:p w14:paraId="42C5C9D9" w14:textId="77777777" w:rsidR="00763E82" w:rsidRDefault="00763E82" w:rsidP="00883D98">
      <w:pPr>
        <w:rPr>
          <w:sz w:val="22"/>
          <w:szCs w:val="22"/>
        </w:rPr>
      </w:pPr>
    </w:p>
    <w:p w14:paraId="216AC1F8" w14:textId="179FFBC5" w:rsidR="00763E82" w:rsidRDefault="00763E82" w:rsidP="00883D98">
      <w:pPr>
        <w:rPr>
          <w:sz w:val="22"/>
          <w:szCs w:val="22"/>
          <w:u w:val="single"/>
        </w:rPr>
      </w:pPr>
      <w:r w:rsidRPr="00763E82">
        <w:rPr>
          <w:sz w:val="22"/>
          <w:szCs w:val="22"/>
          <w:u w:val="single"/>
        </w:rPr>
        <w:t>Price Floors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4"/>
        <w:gridCol w:w="4656"/>
      </w:tblGrid>
      <w:tr w:rsidR="00456669" w14:paraId="6EF7FE15" w14:textId="77777777" w:rsidTr="00D56CC0">
        <w:tc>
          <w:tcPr>
            <w:tcW w:w="4675" w:type="dxa"/>
          </w:tcPr>
          <w:p w14:paraId="7362592B" w14:textId="3CFF4989" w:rsidR="00456669" w:rsidRPr="009A048B" w:rsidRDefault="00456669" w:rsidP="00883D98">
            <w:pPr>
              <w:rPr>
                <w:sz w:val="22"/>
                <w:szCs w:val="22"/>
              </w:rPr>
            </w:pPr>
            <w:r w:rsidRPr="009A048B">
              <w:rPr>
                <w:noProof/>
                <w:sz w:val="22"/>
                <w:szCs w:val="22"/>
              </w:rPr>
              <w:drawing>
                <wp:inline distT="0" distB="0" distL="0" distR="0" wp14:anchorId="28B4CF88" wp14:editId="05DE456E">
                  <wp:extent cx="2850204" cy="255311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Screen Shot 2020-11-01 at 3.14.11 PM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8246" cy="2569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7FD17FF3" w14:textId="23AD962C" w:rsidR="00456669" w:rsidRDefault="00456669" w:rsidP="004566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price floor causes a deadweight loss, and a tr</w:t>
            </w:r>
            <w:r w:rsidR="006056BC">
              <w:rPr>
                <w:sz w:val="22"/>
                <w:szCs w:val="22"/>
              </w:rPr>
              <w:t>ansfer of welfare from consumers to producers.</w:t>
            </w:r>
          </w:p>
          <w:p w14:paraId="232692BA" w14:textId="1DD1468A" w:rsidR="00456669" w:rsidRDefault="00456669" w:rsidP="004566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 equilibrium without a </w:t>
            </w:r>
            <w:r w:rsidR="006056BC">
              <w:rPr>
                <w:sz w:val="22"/>
                <w:szCs w:val="22"/>
              </w:rPr>
              <w:t>price floor</w:t>
            </w:r>
            <w:r>
              <w:rPr>
                <w:sz w:val="22"/>
                <w:szCs w:val="22"/>
              </w:rPr>
              <w:t>:</w:t>
            </w:r>
          </w:p>
          <w:p w14:paraId="19D7B061" w14:textId="77777777" w:rsidR="00456669" w:rsidRDefault="00456669" w:rsidP="004566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CS = 1 + 2 + 3 </w:t>
            </w:r>
          </w:p>
          <w:p w14:paraId="029645AB" w14:textId="77777777" w:rsidR="00456669" w:rsidRDefault="00456669" w:rsidP="004566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PS = 4 + 5 + 6</w:t>
            </w:r>
          </w:p>
          <w:p w14:paraId="59FB6F16" w14:textId="77777777" w:rsidR="00456669" w:rsidRDefault="00456669" w:rsidP="004566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 = 1 + 2 + 3 + 4 + 5 + 6</w:t>
            </w:r>
          </w:p>
          <w:p w14:paraId="1DE18127" w14:textId="77777777" w:rsidR="00456669" w:rsidRDefault="00456669" w:rsidP="00456669">
            <w:pPr>
              <w:rPr>
                <w:sz w:val="22"/>
                <w:szCs w:val="22"/>
              </w:rPr>
            </w:pPr>
          </w:p>
          <w:p w14:paraId="6F247DB2" w14:textId="66775C06" w:rsidR="00456669" w:rsidRDefault="00456669" w:rsidP="004566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 </w:t>
            </w:r>
            <w:r w:rsidR="006056BC">
              <w:rPr>
                <w:sz w:val="22"/>
                <w:szCs w:val="22"/>
              </w:rPr>
              <w:t>equilibrium with a price floor</w:t>
            </w:r>
            <w:r>
              <w:rPr>
                <w:sz w:val="22"/>
                <w:szCs w:val="22"/>
              </w:rPr>
              <w:t>:</w:t>
            </w:r>
          </w:p>
          <w:p w14:paraId="65F70F45" w14:textId="11FB8065" w:rsidR="00456669" w:rsidRDefault="00456669" w:rsidP="004566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CS = </w:t>
            </w:r>
            <w:r w:rsidR="006056BC">
              <w:rPr>
                <w:sz w:val="22"/>
                <w:szCs w:val="22"/>
              </w:rPr>
              <w:t>1</w:t>
            </w:r>
          </w:p>
          <w:p w14:paraId="5211C2C6" w14:textId="615EA7A1" w:rsidR="00456669" w:rsidRDefault="00456669" w:rsidP="004566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PS = </w:t>
            </w:r>
            <w:r w:rsidR="006056BC">
              <w:rPr>
                <w:sz w:val="22"/>
                <w:szCs w:val="22"/>
              </w:rPr>
              <w:t>2 + 5 + 6</w:t>
            </w:r>
          </w:p>
          <w:p w14:paraId="0E6A17AD" w14:textId="77777777" w:rsidR="00456669" w:rsidRDefault="00456669" w:rsidP="004566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 = 1 + 2 + 5 + 6</w:t>
            </w:r>
          </w:p>
          <w:p w14:paraId="171AF0FC" w14:textId="77777777" w:rsidR="00456669" w:rsidRDefault="00456669" w:rsidP="00456669">
            <w:pPr>
              <w:rPr>
                <w:sz w:val="22"/>
                <w:szCs w:val="22"/>
              </w:rPr>
            </w:pPr>
          </w:p>
          <w:p w14:paraId="7F9BC2AB" w14:textId="556947A3" w:rsidR="00456669" w:rsidRPr="00883D98" w:rsidRDefault="0018115D" w:rsidP="004566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Change in TS = - 3</w:t>
            </w:r>
            <w:r w:rsidR="00456669">
              <w:rPr>
                <w:sz w:val="22"/>
                <w:szCs w:val="22"/>
              </w:rPr>
              <w:t xml:space="preserve"> - 4 (</w:t>
            </w:r>
            <w:r>
              <w:rPr>
                <w:sz w:val="22"/>
                <w:szCs w:val="22"/>
              </w:rPr>
              <w:t xml:space="preserve">thus </w:t>
            </w:r>
            <w:r w:rsidR="00456669">
              <w:rPr>
                <w:sz w:val="22"/>
                <w:szCs w:val="22"/>
              </w:rPr>
              <w:t xml:space="preserve">DWL = </w:t>
            </w:r>
            <w:r>
              <w:rPr>
                <w:sz w:val="22"/>
                <w:szCs w:val="22"/>
              </w:rPr>
              <w:t>3 + 4</w:t>
            </w:r>
            <w:r w:rsidR="00456669">
              <w:rPr>
                <w:sz w:val="22"/>
                <w:szCs w:val="22"/>
              </w:rPr>
              <w:t>)</w:t>
            </w:r>
          </w:p>
          <w:p w14:paraId="1F03C70D" w14:textId="77777777" w:rsidR="00456669" w:rsidRDefault="00456669" w:rsidP="00883D98">
            <w:pPr>
              <w:rPr>
                <w:sz w:val="22"/>
                <w:szCs w:val="22"/>
                <w:u w:val="single"/>
              </w:rPr>
            </w:pPr>
          </w:p>
        </w:tc>
      </w:tr>
    </w:tbl>
    <w:p w14:paraId="08BAE1F5" w14:textId="77777777" w:rsidR="009A048B" w:rsidRDefault="009A048B" w:rsidP="00883D98">
      <w:pPr>
        <w:rPr>
          <w:sz w:val="22"/>
          <w:szCs w:val="22"/>
          <w:u w:val="single"/>
        </w:rPr>
      </w:pPr>
    </w:p>
    <w:p w14:paraId="38011712" w14:textId="5516DAC3" w:rsidR="006D5EC6" w:rsidRDefault="0077494A" w:rsidP="00883D98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Taxes</w:t>
      </w:r>
    </w:p>
    <w:p w14:paraId="29A4FACD" w14:textId="77777777" w:rsidR="003278FB" w:rsidRDefault="003278FB" w:rsidP="00883D98">
      <w:pPr>
        <w:rPr>
          <w:sz w:val="22"/>
          <w:szCs w:val="22"/>
        </w:rPr>
      </w:pPr>
      <w:r>
        <w:rPr>
          <w:sz w:val="22"/>
          <w:szCs w:val="22"/>
        </w:rPr>
        <w:t>There are two types of taxes:</w:t>
      </w:r>
    </w:p>
    <w:p w14:paraId="7DE76952" w14:textId="6F18A499" w:rsidR="003278FB" w:rsidRDefault="003278FB" w:rsidP="003278FB">
      <w:pPr>
        <w:ind w:firstLine="720"/>
        <w:rPr>
          <w:sz w:val="22"/>
          <w:szCs w:val="22"/>
        </w:rPr>
      </w:pPr>
      <w:r>
        <w:rPr>
          <w:sz w:val="22"/>
          <w:szCs w:val="22"/>
        </w:rPr>
        <w:t>A</w:t>
      </w:r>
      <w:r w:rsidR="002D0D12">
        <w:rPr>
          <w:sz w:val="22"/>
          <w:szCs w:val="22"/>
        </w:rPr>
        <w:t>d valorem tax – a % of the good’s price</w:t>
      </w:r>
      <w:r w:rsidR="00001F3C">
        <w:rPr>
          <w:sz w:val="22"/>
          <w:szCs w:val="22"/>
        </w:rPr>
        <w:t>.</w:t>
      </w:r>
    </w:p>
    <w:p w14:paraId="28B28A9C" w14:textId="67192D90" w:rsidR="003278FB" w:rsidRDefault="003278FB" w:rsidP="00765DD3">
      <w:pPr>
        <w:ind w:firstLine="720"/>
        <w:rPr>
          <w:sz w:val="22"/>
          <w:szCs w:val="22"/>
        </w:rPr>
      </w:pPr>
      <w:r>
        <w:rPr>
          <w:sz w:val="22"/>
          <w:szCs w:val="22"/>
        </w:rPr>
        <w:t>S</w:t>
      </w:r>
      <w:r w:rsidR="002D0D12">
        <w:rPr>
          <w:sz w:val="22"/>
          <w:szCs w:val="22"/>
        </w:rPr>
        <w:t>pecific or per-unit tax – a fixed dollar amount for each unit sold.</w:t>
      </w:r>
    </w:p>
    <w:p w14:paraId="13654365" w14:textId="77777777" w:rsidR="00E214E2" w:rsidRDefault="00E214E2" w:rsidP="00E214E2">
      <w:pPr>
        <w:rPr>
          <w:sz w:val="22"/>
          <w:szCs w:val="22"/>
        </w:rPr>
      </w:pPr>
    </w:p>
    <w:p w14:paraId="0ABB4C58" w14:textId="2E28C468" w:rsidR="00E214E2" w:rsidRPr="00E214E2" w:rsidRDefault="001F3BA5" w:rsidP="00E214E2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Tax on Buyers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6"/>
        <w:gridCol w:w="4464"/>
      </w:tblGrid>
      <w:tr w:rsidR="0069148D" w14:paraId="5C64F777" w14:textId="77777777" w:rsidTr="00705634">
        <w:tc>
          <w:tcPr>
            <w:tcW w:w="4675" w:type="dxa"/>
          </w:tcPr>
          <w:p w14:paraId="2F6934AB" w14:textId="625A0000" w:rsidR="0069148D" w:rsidRDefault="0069148D" w:rsidP="003278FB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 wp14:anchorId="31BEF9C2" wp14:editId="080D8BDD">
                  <wp:extent cx="2969051" cy="2723745"/>
                  <wp:effectExtent l="0" t="0" r="317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creen Shot 2020-11-01 at 3.52.49 PM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1836" cy="2735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2D92D3AB" w14:textId="77777777" w:rsidR="0069148D" w:rsidRDefault="007A1BCD" w:rsidP="003278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tax of $1.50 on buyers would mean that the market price would have to fall by $1.50 for buyers to be willing to buy the same output as before.</w:t>
            </w:r>
          </w:p>
          <w:p w14:paraId="4720FFE2" w14:textId="77777777" w:rsidR="007A1BCD" w:rsidRDefault="007A1BCD" w:rsidP="003278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Hence, the after-tax </w:t>
            </w:r>
            <w:r w:rsidRPr="007A1BCD">
              <w:rPr>
                <w:sz w:val="22"/>
                <w:szCs w:val="22"/>
                <w:u w:val="single"/>
              </w:rPr>
              <w:t>demand</w:t>
            </w:r>
            <w:r>
              <w:rPr>
                <w:sz w:val="22"/>
                <w:szCs w:val="22"/>
              </w:rPr>
              <w:t xml:space="preserve"> curve shifts down by the amount of tax imposed on </w:t>
            </w:r>
            <w:r w:rsidRPr="007A1BCD">
              <w:rPr>
                <w:sz w:val="22"/>
                <w:szCs w:val="22"/>
                <w:u w:val="single"/>
              </w:rPr>
              <w:t>buyers</w:t>
            </w:r>
            <w:r>
              <w:rPr>
                <w:sz w:val="22"/>
                <w:szCs w:val="22"/>
              </w:rPr>
              <w:t>.</w:t>
            </w:r>
          </w:p>
          <w:p w14:paraId="58055552" w14:textId="77777777" w:rsidR="007A1BCD" w:rsidRDefault="007A1BCD" w:rsidP="003278FB">
            <w:pPr>
              <w:rPr>
                <w:sz w:val="22"/>
                <w:szCs w:val="22"/>
              </w:rPr>
            </w:pPr>
          </w:p>
          <w:p w14:paraId="7B4460BA" w14:textId="6FD39099" w:rsidR="007A1BCD" w:rsidRDefault="007A1BCD" w:rsidP="003278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D1 is still the demand curve that reflects consumers’ maximum WTP, however in the presence of tax we call</w:t>
            </w:r>
            <w:r w:rsidR="00924066">
              <w:rPr>
                <w:sz w:val="22"/>
                <w:szCs w:val="22"/>
              </w:rPr>
              <w:t xml:space="preserve"> it the before tax demand curve (p).</w:t>
            </w:r>
          </w:p>
          <w:p w14:paraId="6AB8E29D" w14:textId="77777777" w:rsidR="00924066" w:rsidRDefault="00924066" w:rsidP="003278FB">
            <w:pPr>
              <w:rPr>
                <w:sz w:val="22"/>
                <w:szCs w:val="22"/>
              </w:rPr>
            </w:pPr>
          </w:p>
          <w:p w14:paraId="00091788" w14:textId="49D2B17A" w:rsidR="00924066" w:rsidRDefault="00924066" w:rsidP="003278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D2 reflects buyers’ demand as a function of the after-tax price (p – t).</w:t>
            </w:r>
            <w:r w:rsidR="003D6E08">
              <w:rPr>
                <w:sz w:val="22"/>
                <w:szCs w:val="22"/>
              </w:rPr>
              <w:t xml:space="preserve"> This curve/line is the price consumers pay to producers.</w:t>
            </w:r>
          </w:p>
          <w:p w14:paraId="72164BC0" w14:textId="3803ACCD" w:rsidR="00924066" w:rsidRDefault="00924066" w:rsidP="003278FB">
            <w:pPr>
              <w:rPr>
                <w:sz w:val="22"/>
                <w:szCs w:val="22"/>
              </w:rPr>
            </w:pPr>
          </w:p>
        </w:tc>
      </w:tr>
    </w:tbl>
    <w:p w14:paraId="2ADF65F9" w14:textId="77777777" w:rsidR="0069148D" w:rsidRDefault="0069148D" w:rsidP="003278FB">
      <w:pPr>
        <w:rPr>
          <w:sz w:val="22"/>
          <w:szCs w:val="22"/>
        </w:rPr>
      </w:pPr>
    </w:p>
    <w:p w14:paraId="5B09999A" w14:textId="77777777" w:rsidR="00F87951" w:rsidRDefault="00F87951" w:rsidP="003278FB">
      <w:pPr>
        <w:rPr>
          <w:sz w:val="22"/>
          <w:szCs w:val="22"/>
          <w:u w:val="single"/>
        </w:rPr>
      </w:pPr>
    </w:p>
    <w:p w14:paraId="33C9856E" w14:textId="67B3D7D2" w:rsidR="00E214E2" w:rsidRDefault="001F3BA5" w:rsidP="003278FB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lastRenderedPageBreak/>
        <w:t>Tax on Sellers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244071" w14:paraId="43BDDAB1" w14:textId="77777777" w:rsidTr="00EF67EB">
        <w:tc>
          <w:tcPr>
            <w:tcW w:w="4675" w:type="dxa"/>
          </w:tcPr>
          <w:p w14:paraId="4C83B0ED" w14:textId="555E35C4" w:rsidR="00244071" w:rsidRDefault="00244071" w:rsidP="003278FB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 wp14:anchorId="1A4176BF" wp14:editId="5D6BD509">
                  <wp:extent cx="2807970" cy="2733423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creen Shot 2020-11-01 at 4.25.00 PM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7060" cy="27617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73C5C296" w14:textId="4DD333D7" w:rsidR="00244071" w:rsidRDefault="00244071" w:rsidP="003278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With a tax imposed on suppliers, the opposite occurs than with buyers. At each Qd, </w:t>
            </w:r>
            <w:r w:rsidR="00EF67EB">
              <w:rPr>
                <w:sz w:val="22"/>
                <w:szCs w:val="22"/>
              </w:rPr>
              <w:t>the price to produce each good or service increases by $1.50. Thus, sellers will o</w:t>
            </w:r>
            <w:r w:rsidR="00F87951">
              <w:rPr>
                <w:sz w:val="22"/>
                <w:szCs w:val="22"/>
              </w:rPr>
              <w:t>nly continue to supply the same amount</w:t>
            </w:r>
            <w:r w:rsidR="00EF67EB">
              <w:rPr>
                <w:sz w:val="22"/>
                <w:szCs w:val="22"/>
              </w:rPr>
              <w:t xml:space="preserve"> if the price increases by $1.50.</w:t>
            </w:r>
          </w:p>
          <w:p w14:paraId="4F9451E9" w14:textId="77777777" w:rsidR="00EF67EB" w:rsidRDefault="00EF67EB" w:rsidP="003278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Hence, the after-tax </w:t>
            </w:r>
            <w:r w:rsidRPr="00EF67EB">
              <w:rPr>
                <w:sz w:val="22"/>
                <w:szCs w:val="22"/>
                <w:u w:val="single"/>
              </w:rPr>
              <w:t>supply</w:t>
            </w:r>
            <w:r>
              <w:rPr>
                <w:sz w:val="22"/>
                <w:szCs w:val="22"/>
              </w:rPr>
              <w:t xml:space="preserve"> curve shifts up by the amount of tax imposed on </w:t>
            </w:r>
            <w:r w:rsidRPr="00EF67EB">
              <w:rPr>
                <w:sz w:val="22"/>
                <w:szCs w:val="22"/>
                <w:u w:val="single"/>
              </w:rPr>
              <w:t>sellers</w:t>
            </w:r>
            <w:r>
              <w:rPr>
                <w:sz w:val="22"/>
                <w:szCs w:val="22"/>
              </w:rPr>
              <w:t>.</w:t>
            </w:r>
          </w:p>
          <w:p w14:paraId="081746C4" w14:textId="77777777" w:rsidR="00EF67EB" w:rsidRDefault="00EF67EB" w:rsidP="003278FB">
            <w:pPr>
              <w:rPr>
                <w:sz w:val="22"/>
                <w:szCs w:val="22"/>
              </w:rPr>
            </w:pPr>
          </w:p>
          <w:p w14:paraId="00028EFF" w14:textId="7E5958D1" w:rsidR="00EF67EB" w:rsidRDefault="00EF67EB" w:rsidP="003278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S1 reflects the private costs of production (the before-tax supply curve).</w:t>
            </w:r>
          </w:p>
          <w:p w14:paraId="5F270C9C" w14:textId="77777777" w:rsidR="00EF67EB" w:rsidRDefault="00EF67EB" w:rsidP="003278FB">
            <w:pPr>
              <w:rPr>
                <w:sz w:val="22"/>
                <w:szCs w:val="22"/>
              </w:rPr>
            </w:pPr>
          </w:p>
          <w:p w14:paraId="73273F8C" w14:textId="4963B862" w:rsidR="00EF67EB" w:rsidRDefault="00EF67EB" w:rsidP="003278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S2 reflects the total costs of production (called the after-tax supply curve).</w:t>
            </w:r>
          </w:p>
        </w:tc>
      </w:tr>
    </w:tbl>
    <w:p w14:paraId="78400AFD" w14:textId="77777777" w:rsidR="00244071" w:rsidRPr="00244071" w:rsidRDefault="00244071" w:rsidP="003278FB">
      <w:pPr>
        <w:rPr>
          <w:sz w:val="22"/>
          <w:szCs w:val="22"/>
        </w:rPr>
      </w:pPr>
    </w:p>
    <w:p w14:paraId="7B8E101F" w14:textId="07276F5D" w:rsidR="00E214E2" w:rsidRDefault="00D630C7" w:rsidP="003278FB">
      <w:pPr>
        <w:rPr>
          <w:sz w:val="22"/>
          <w:szCs w:val="22"/>
          <w:u w:val="single"/>
        </w:rPr>
      </w:pPr>
      <w:r w:rsidRPr="00D630C7">
        <w:rPr>
          <w:sz w:val="22"/>
          <w:szCs w:val="22"/>
          <w:u w:val="single"/>
        </w:rPr>
        <w:t>Tax effects on welfare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566D5F" w14:paraId="25CE76C6" w14:textId="77777777" w:rsidTr="00AC6A5E">
        <w:tc>
          <w:tcPr>
            <w:tcW w:w="4675" w:type="dxa"/>
          </w:tcPr>
          <w:p w14:paraId="33B8E33C" w14:textId="5B29AFDA" w:rsidR="00566D5F" w:rsidRDefault="00A544B9" w:rsidP="003278FB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 wp14:anchorId="694C1735" wp14:editId="25E405C9">
                  <wp:extent cx="2807970" cy="3049716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Screen Shot 2020-11-01 at 4.45.19 PM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7879" cy="3060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176AE68C" w14:textId="77777777" w:rsidR="00566D5F" w:rsidRDefault="00566D5F" w:rsidP="00566D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 equilibrium without a tax:</w:t>
            </w:r>
          </w:p>
          <w:p w14:paraId="7B1B50B6" w14:textId="77777777" w:rsidR="00566D5F" w:rsidRDefault="00566D5F" w:rsidP="00566D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CS = A + B + C</w:t>
            </w:r>
          </w:p>
          <w:p w14:paraId="61F45DBC" w14:textId="77777777" w:rsidR="00566D5F" w:rsidRDefault="00566D5F" w:rsidP="00566D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PS = D + E + F</w:t>
            </w:r>
          </w:p>
          <w:p w14:paraId="76BCECCE" w14:textId="7E1AD83C" w:rsidR="00566D5F" w:rsidRDefault="00566D5F" w:rsidP="00566D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TR (tax revenue) = </w:t>
            </w:r>
            <w:r w:rsidR="00480F68">
              <w:rPr>
                <w:sz w:val="22"/>
                <w:szCs w:val="22"/>
              </w:rPr>
              <w:t>none</w:t>
            </w:r>
          </w:p>
          <w:p w14:paraId="48D5902C" w14:textId="77777777" w:rsidR="00566D5F" w:rsidRDefault="00566D5F" w:rsidP="00566D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TS = A + B + C + D + E + F</w:t>
            </w:r>
          </w:p>
          <w:p w14:paraId="4408D335" w14:textId="77777777" w:rsidR="00566D5F" w:rsidRDefault="00566D5F" w:rsidP="00566D5F">
            <w:pPr>
              <w:rPr>
                <w:sz w:val="22"/>
                <w:szCs w:val="22"/>
              </w:rPr>
            </w:pPr>
          </w:p>
          <w:p w14:paraId="219B6F53" w14:textId="7CDA575F" w:rsidR="00566D5F" w:rsidRDefault="00566D5F" w:rsidP="00566D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 equilibrium with a tax</w:t>
            </w:r>
            <w:r w:rsidR="00B12210">
              <w:rPr>
                <w:sz w:val="22"/>
                <w:szCs w:val="22"/>
              </w:rPr>
              <w:t>:</w:t>
            </w:r>
          </w:p>
          <w:p w14:paraId="630A792D" w14:textId="77777777" w:rsidR="00566D5F" w:rsidRDefault="00566D5F" w:rsidP="00566D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CS = A</w:t>
            </w:r>
          </w:p>
          <w:p w14:paraId="23D78BC4" w14:textId="77777777" w:rsidR="00566D5F" w:rsidRDefault="00566D5F" w:rsidP="00566D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PS = F</w:t>
            </w:r>
          </w:p>
          <w:p w14:paraId="1F199E92" w14:textId="77777777" w:rsidR="00566D5F" w:rsidRDefault="00566D5F" w:rsidP="00566D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TR = B + D</w:t>
            </w:r>
          </w:p>
          <w:p w14:paraId="34E4FBA4" w14:textId="77777777" w:rsidR="00566D5F" w:rsidRDefault="00566D5F" w:rsidP="00566D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TS = A + B + D + F</w:t>
            </w:r>
          </w:p>
          <w:p w14:paraId="35B65704" w14:textId="77777777" w:rsidR="00A544B9" w:rsidRPr="00D630C7" w:rsidRDefault="00A544B9" w:rsidP="00566D5F">
            <w:pPr>
              <w:rPr>
                <w:sz w:val="22"/>
                <w:szCs w:val="22"/>
              </w:rPr>
            </w:pPr>
          </w:p>
          <w:p w14:paraId="670A2875" w14:textId="5D249058" w:rsidR="00A544B9" w:rsidRDefault="00A544B9" w:rsidP="00A544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Comparisons</w:t>
            </w:r>
            <w:r w:rsidR="00FA3001">
              <w:rPr>
                <w:sz w:val="22"/>
                <w:szCs w:val="22"/>
              </w:rPr>
              <w:t>:</w:t>
            </w:r>
          </w:p>
          <w:p w14:paraId="6990D202" w14:textId="77777777" w:rsidR="00A544B9" w:rsidRDefault="00A544B9" w:rsidP="00A544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Change in CS = - B - C</w:t>
            </w:r>
          </w:p>
          <w:p w14:paraId="6314C541" w14:textId="0450B4DF" w:rsidR="00A544B9" w:rsidRDefault="00A544B9" w:rsidP="00A544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Change in PS = - D - E</w:t>
            </w:r>
          </w:p>
          <w:p w14:paraId="5367E0EB" w14:textId="12C97F56" w:rsidR="00A544B9" w:rsidRDefault="00A544B9" w:rsidP="00A544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Change in TR = B - E</w:t>
            </w:r>
          </w:p>
          <w:p w14:paraId="532C7F98" w14:textId="670E36AC" w:rsidR="00A544B9" w:rsidRDefault="00A544B9" w:rsidP="00A544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Change in TS = - C – E (thus DWL = C +</w:t>
            </w:r>
            <w:r w:rsidR="008E5F0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E)</w:t>
            </w:r>
          </w:p>
          <w:p w14:paraId="56F23B01" w14:textId="26556953" w:rsidR="00A544B9" w:rsidRDefault="00A544B9" w:rsidP="003278FB">
            <w:pPr>
              <w:rPr>
                <w:sz w:val="22"/>
                <w:szCs w:val="22"/>
              </w:rPr>
            </w:pPr>
          </w:p>
        </w:tc>
      </w:tr>
    </w:tbl>
    <w:p w14:paraId="0EE7E8C7" w14:textId="1EEE51A1" w:rsidR="00566D5F" w:rsidRPr="00D630C7" w:rsidRDefault="00566D5F" w:rsidP="00566D5F">
      <w:pPr>
        <w:rPr>
          <w:sz w:val="22"/>
          <w:szCs w:val="22"/>
        </w:rPr>
      </w:pPr>
    </w:p>
    <w:p w14:paraId="75B8A19E" w14:textId="575A7B12" w:rsidR="005C017C" w:rsidRPr="005C017C" w:rsidRDefault="005C017C" w:rsidP="009C36CA">
      <w:pPr>
        <w:rPr>
          <w:sz w:val="22"/>
          <w:szCs w:val="22"/>
          <w:u w:val="single"/>
        </w:rPr>
      </w:pPr>
      <w:r w:rsidRPr="005C017C">
        <w:rPr>
          <w:sz w:val="22"/>
          <w:szCs w:val="22"/>
          <w:u w:val="single"/>
        </w:rPr>
        <w:t>Key point</w:t>
      </w:r>
      <w:r w:rsidR="002161C7">
        <w:rPr>
          <w:sz w:val="22"/>
          <w:szCs w:val="22"/>
          <w:u w:val="single"/>
        </w:rPr>
        <w:t>s</w:t>
      </w:r>
      <w:r w:rsidRPr="005C017C">
        <w:rPr>
          <w:sz w:val="22"/>
          <w:szCs w:val="22"/>
          <w:u w:val="single"/>
        </w:rPr>
        <w:t xml:space="preserve"> on taxes:</w:t>
      </w:r>
    </w:p>
    <w:p w14:paraId="0AFC4561" w14:textId="771C3841" w:rsidR="00566D5F" w:rsidRDefault="009C36CA" w:rsidP="009C36CA">
      <w:pPr>
        <w:rPr>
          <w:sz w:val="22"/>
          <w:szCs w:val="22"/>
        </w:rPr>
      </w:pPr>
      <w:r w:rsidRPr="009C36CA">
        <w:rPr>
          <w:sz w:val="22"/>
          <w:szCs w:val="22"/>
        </w:rPr>
        <w:t>Taxes reduce equilibrium output, raise the price consumers pay, lower the price producers receive, transfer surplus from consumers and producers to government, and create a deadweight loss</w:t>
      </w:r>
      <w:r w:rsidR="00DF0AE7">
        <w:rPr>
          <w:sz w:val="22"/>
          <w:szCs w:val="22"/>
        </w:rPr>
        <w:t>.</w:t>
      </w:r>
    </w:p>
    <w:p w14:paraId="550E0AC6" w14:textId="77777777" w:rsidR="009C36CA" w:rsidRDefault="009C36CA" w:rsidP="009C36CA">
      <w:pPr>
        <w:rPr>
          <w:sz w:val="22"/>
          <w:szCs w:val="22"/>
        </w:rPr>
      </w:pPr>
    </w:p>
    <w:p w14:paraId="71CFBD3A" w14:textId="77777777" w:rsidR="00FD0037" w:rsidRDefault="00FD0037" w:rsidP="009C36CA">
      <w:pPr>
        <w:rPr>
          <w:sz w:val="22"/>
          <w:szCs w:val="22"/>
        </w:rPr>
      </w:pPr>
    </w:p>
    <w:p w14:paraId="499B4452" w14:textId="77777777" w:rsidR="00FD0037" w:rsidRDefault="00FD0037" w:rsidP="009C36CA">
      <w:pPr>
        <w:rPr>
          <w:sz w:val="22"/>
          <w:szCs w:val="22"/>
        </w:rPr>
      </w:pPr>
    </w:p>
    <w:p w14:paraId="6498C724" w14:textId="77777777" w:rsidR="00FD0037" w:rsidRDefault="00FD0037" w:rsidP="009C36CA">
      <w:pPr>
        <w:rPr>
          <w:sz w:val="22"/>
          <w:szCs w:val="22"/>
        </w:rPr>
      </w:pPr>
    </w:p>
    <w:p w14:paraId="541CA99C" w14:textId="77777777" w:rsidR="00FD0037" w:rsidRDefault="00FD0037" w:rsidP="009C36CA">
      <w:pPr>
        <w:rPr>
          <w:sz w:val="22"/>
          <w:szCs w:val="22"/>
        </w:rPr>
      </w:pPr>
    </w:p>
    <w:p w14:paraId="6AA3B756" w14:textId="77777777" w:rsidR="00FD0037" w:rsidRDefault="00FD0037" w:rsidP="009C36CA">
      <w:pPr>
        <w:rPr>
          <w:sz w:val="22"/>
          <w:szCs w:val="22"/>
        </w:rPr>
      </w:pPr>
    </w:p>
    <w:p w14:paraId="25BD4D23" w14:textId="77777777" w:rsidR="00FD0037" w:rsidRDefault="00FD0037" w:rsidP="009C36CA">
      <w:pPr>
        <w:rPr>
          <w:sz w:val="22"/>
          <w:szCs w:val="22"/>
        </w:rPr>
      </w:pPr>
    </w:p>
    <w:p w14:paraId="16C033D6" w14:textId="2777EF9A" w:rsidR="009C36CA" w:rsidRPr="00E71437" w:rsidRDefault="00D675E7" w:rsidP="009C36CA">
      <w:pPr>
        <w:rPr>
          <w:sz w:val="22"/>
          <w:szCs w:val="22"/>
          <w:u w:val="single"/>
        </w:rPr>
      </w:pPr>
      <w:r w:rsidRPr="00E71437">
        <w:rPr>
          <w:sz w:val="22"/>
          <w:szCs w:val="22"/>
          <w:u w:val="single"/>
        </w:rPr>
        <w:lastRenderedPageBreak/>
        <w:t>Scenario example</w:t>
      </w:r>
      <w:r w:rsidR="00E71437" w:rsidRPr="00E71437">
        <w:rPr>
          <w:sz w:val="22"/>
          <w:szCs w:val="22"/>
          <w:u w:val="single"/>
        </w:rPr>
        <w:t xml:space="preserve"> (</w:t>
      </w:r>
      <w:r w:rsidR="008E7720">
        <w:rPr>
          <w:sz w:val="22"/>
          <w:szCs w:val="22"/>
          <w:u w:val="single"/>
        </w:rPr>
        <w:t>d</w:t>
      </w:r>
      <w:r w:rsidR="00E71437" w:rsidRPr="00E71437">
        <w:rPr>
          <w:sz w:val="22"/>
          <w:szCs w:val="22"/>
          <w:u w:val="single"/>
        </w:rPr>
        <w:t>etermine the effects of a tax):</w:t>
      </w:r>
    </w:p>
    <w:p w14:paraId="64CF4822" w14:textId="57A3C62A" w:rsidR="00D675E7" w:rsidRDefault="00D675E7" w:rsidP="009C36CA">
      <w:pPr>
        <w:rPr>
          <w:sz w:val="22"/>
          <w:szCs w:val="22"/>
        </w:rPr>
      </w:pPr>
      <w:r>
        <w:rPr>
          <w:sz w:val="22"/>
          <w:szCs w:val="22"/>
        </w:rPr>
        <w:t>Suppose the government imposes a tax on buyers of $30 per room.</w:t>
      </w:r>
      <w:r w:rsidR="00D56547">
        <w:rPr>
          <w:sz w:val="22"/>
          <w:szCs w:val="22"/>
        </w:rPr>
        <w:t xml:space="preserve"> Find the new Q, Pb</w:t>
      </w:r>
      <w:r w:rsidR="00421222">
        <w:rPr>
          <w:sz w:val="22"/>
          <w:szCs w:val="22"/>
        </w:rPr>
        <w:t>, Ps, the incidence or tax, and the DWL.</w:t>
      </w:r>
    </w:p>
    <w:p w14:paraId="692D8191" w14:textId="77777777" w:rsidR="00421222" w:rsidRDefault="00421222" w:rsidP="009C36CA">
      <w:pPr>
        <w:rPr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36"/>
        <w:gridCol w:w="3524"/>
      </w:tblGrid>
      <w:tr w:rsidR="00421222" w14:paraId="14049E6D" w14:textId="77777777" w:rsidTr="00B03E32">
        <w:tc>
          <w:tcPr>
            <w:tcW w:w="4675" w:type="dxa"/>
          </w:tcPr>
          <w:p w14:paraId="1CC7140C" w14:textId="480C887E" w:rsidR="00421222" w:rsidRDefault="00421222" w:rsidP="009C36CA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 wp14:anchorId="23DD35F9" wp14:editId="6E46C35A">
                  <wp:extent cx="3568700" cy="34544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Screen Shot 2020-11-01 at 4.59.13 PM.pn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8700" cy="345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6CA43F0A" w14:textId="77777777" w:rsidR="00BA660E" w:rsidRDefault="00BA660E" w:rsidP="009C36CA">
            <w:pPr>
              <w:rPr>
                <w:sz w:val="22"/>
                <w:szCs w:val="22"/>
              </w:rPr>
            </w:pPr>
          </w:p>
          <w:p w14:paraId="5F14EBD0" w14:textId="261C6A12" w:rsidR="00421222" w:rsidRDefault="006035A6" w:rsidP="009C36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 = 80 units (found at the point where there is a $30 difference</w:t>
            </w:r>
            <w:r w:rsidR="00A119A0">
              <w:rPr>
                <w:sz w:val="22"/>
                <w:szCs w:val="22"/>
              </w:rPr>
              <w:t xml:space="preserve"> – the tax imposed – </w:t>
            </w:r>
            <w:r>
              <w:rPr>
                <w:sz w:val="22"/>
                <w:szCs w:val="22"/>
              </w:rPr>
              <w:t>in</w:t>
            </w:r>
            <w:r w:rsidR="00A119A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the price consumers will pay and the price sellers will supply)</w:t>
            </w:r>
          </w:p>
          <w:p w14:paraId="72DB5B4A" w14:textId="77777777" w:rsidR="006035A6" w:rsidRDefault="006035A6" w:rsidP="009C36CA">
            <w:pPr>
              <w:rPr>
                <w:sz w:val="22"/>
                <w:szCs w:val="22"/>
              </w:rPr>
            </w:pPr>
          </w:p>
          <w:p w14:paraId="23D798C5" w14:textId="143ECF9B" w:rsidR="006035A6" w:rsidRDefault="00D56547" w:rsidP="009C36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Pb</w:t>
            </w:r>
            <w:r w:rsidR="006035A6">
              <w:rPr>
                <w:sz w:val="22"/>
                <w:szCs w:val="22"/>
              </w:rPr>
              <w:t xml:space="preserve"> = $110</w:t>
            </w:r>
            <w:r w:rsidR="00F220F9">
              <w:rPr>
                <w:sz w:val="22"/>
                <w:szCs w:val="22"/>
              </w:rPr>
              <w:t xml:space="preserve"> </w:t>
            </w:r>
            <w:r w:rsidR="00FD0037">
              <w:rPr>
                <w:sz w:val="22"/>
                <w:szCs w:val="22"/>
              </w:rPr>
              <w:t>(found at</w:t>
            </w:r>
            <w:r w:rsidR="00F220F9">
              <w:rPr>
                <w:sz w:val="22"/>
                <w:szCs w:val="22"/>
              </w:rPr>
              <w:t xml:space="preserve"> new Q point)</w:t>
            </w:r>
          </w:p>
          <w:p w14:paraId="7A168E17" w14:textId="77777777" w:rsidR="00F220F9" w:rsidRDefault="00F220F9" w:rsidP="009C36CA">
            <w:pPr>
              <w:rPr>
                <w:sz w:val="22"/>
                <w:szCs w:val="22"/>
              </w:rPr>
            </w:pPr>
          </w:p>
          <w:p w14:paraId="21F1811D" w14:textId="77777777" w:rsidR="00F220F9" w:rsidRDefault="00FD0037" w:rsidP="009C36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Ps = $80 (found at new Q point)</w:t>
            </w:r>
          </w:p>
          <w:p w14:paraId="54A56647" w14:textId="77777777" w:rsidR="006D30C3" w:rsidRDefault="006D30C3" w:rsidP="009C36CA">
            <w:pPr>
              <w:rPr>
                <w:sz w:val="22"/>
                <w:szCs w:val="22"/>
              </w:rPr>
            </w:pPr>
          </w:p>
          <w:p w14:paraId="6851991E" w14:textId="53523D63" w:rsidR="006D30C3" w:rsidRDefault="006D30C3" w:rsidP="009C36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Tax incidence:</w:t>
            </w:r>
          </w:p>
          <w:p w14:paraId="1D6C003F" w14:textId="0046517D" w:rsidR="006D30C3" w:rsidRDefault="006D30C3" w:rsidP="009C36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="005206EC">
              <w:rPr>
                <w:sz w:val="22"/>
                <w:szCs w:val="22"/>
              </w:rPr>
              <w:t>Buyers (consumers)</w:t>
            </w:r>
            <w:r>
              <w:rPr>
                <w:sz w:val="22"/>
                <w:szCs w:val="22"/>
              </w:rPr>
              <w:t xml:space="preserve"> = $10 (1/3 tax)</w:t>
            </w:r>
          </w:p>
          <w:p w14:paraId="0B73C313" w14:textId="177E7EAD" w:rsidR="006D30C3" w:rsidRDefault="006D30C3" w:rsidP="009C36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="005206EC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>ellers</w:t>
            </w:r>
            <w:r w:rsidR="005206EC">
              <w:rPr>
                <w:sz w:val="22"/>
                <w:szCs w:val="22"/>
              </w:rPr>
              <w:t xml:space="preserve"> (suppliers)</w:t>
            </w:r>
            <w:r>
              <w:rPr>
                <w:sz w:val="22"/>
                <w:szCs w:val="22"/>
              </w:rPr>
              <w:t xml:space="preserve"> = $20 (2/3 tax)</w:t>
            </w:r>
          </w:p>
          <w:p w14:paraId="48F2FCDE" w14:textId="77777777" w:rsidR="00FD0037" w:rsidRDefault="00FD0037" w:rsidP="009C36CA">
            <w:pPr>
              <w:rPr>
                <w:sz w:val="22"/>
                <w:szCs w:val="22"/>
              </w:rPr>
            </w:pPr>
          </w:p>
          <w:p w14:paraId="74134204" w14:textId="2783836A" w:rsidR="00BA660E" w:rsidRDefault="006D30C3" w:rsidP="009C36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DWL = (</w:t>
            </w:r>
            <w:r w:rsidR="00BA660E">
              <w:rPr>
                <w:sz w:val="22"/>
                <w:szCs w:val="22"/>
              </w:rPr>
              <w:t>$30 * 20)/2</w:t>
            </w:r>
          </w:p>
          <w:p w14:paraId="08DDD369" w14:textId="6902F244" w:rsidR="006D30C3" w:rsidRDefault="006D30C3" w:rsidP="009C36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= $300</w:t>
            </w:r>
          </w:p>
          <w:p w14:paraId="0BEDC722" w14:textId="77777777" w:rsidR="00634407" w:rsidRDefault="00634407" w:rsidP="009C36CA">
            <w:pPr>
              <w:rPr>
                <w:sz w:val="22"/>
                <w:szCs w:val="22"/>
              </w:rPr>
            </w:pPr>
          </w:p>
          <w:p w14:paraId="1C58C184" w14:textId="410414F9" w:rsidR="006D30C3" w:rsidRDefault="006D30C3" w:rsidP="009C36CA">
            <w:pPr>
              <w:rPr>
                <w:sz w:val="22"/>
                <w:szCs w:val="22"/>
              </w:rPr>
            </w:pPr>
          </w:p>
        </w:tc>
      </w:tr>
    </w:tbl>
    <w:p w14:paraId="064073E0" w14:textId="77777777" w:rsidR="00421222" w:rsidRDefault="00421222" w:rsidP="009C36CA">
      <w:pPr>
        <w:rPr>
          <w:sz w:val="22"/>
          <w:szCs w:val="22"/>
        </w:rPr>
      </w:pPr>
    </w:p>
    <w:p w14:paraId="770343DD" w14:textId="252BC5BB" w:rsidR="00747919" w:rsidRDefault="0021218C" w:rsidP="009C36CA">
      <w:pPr>
        <w:rPr>
          <w:sz w:val="22"/>
          <w:szCs w:val="22"/>
          <w:u w:val="single"/>
        </w:rPr>
      </w:pPr>
      <w:r w:rsidRPr="0021218C">
        <w:rPr>
          <w:sz w:val="22"/>
          <w:szCs w:val="22"/>
          <w:u w:val="single"/>
        </w:rPr>
        <w:t>Subsidies</w:t>
      </w:r>
    </w:p>
    <w:p w14:paraId="375156ED" w14:textId="01C19B8D" w:rsidR="0011390C" w:rsidRPr="0011390C" w:rsidRDefault="0011390C" w:rsidP="009C36CA">
      <w:pPr>
        <w:rPr>
          <w:sz w:val="22"/>
          <w:szCs w:val="22"/>
        </w:rPr>
      </w:pPr>
      <w:r>
        <w:rPr>
          <w:sz w:val="22"/>
          <w:szCs w:val="22"/>
        </w:rPr>
        <w:t>The effects of a subsidy are opposite to those of a tax</w:t>
      </w:r>
      <w:r w:rsidR="002320AA">
        <w:rPr>
          <w:sz w:val="22"/>
          <w:szCs w:val="22"/>
        </w:rPr>
        <w:t>.</w:t>
      </w:r>
    </w:p>
    <w:p w14:paraId="1B4D59EC" w14:textId="35DB9CA9" w:rsidR="0021218C" w:rsidRPr="0011390C" w:rsidRDefault="0011390C" w:rsidP="0011390C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Therefore, a subsidy can</w:t>
      </w:r>
      <w:r w:rsidRPr="0011390C">
        <w:rPr>
          <w:sz w:val="22"/>
          <w:szCs w:val="22"/>
        </w:rPr>
        <w:t xml:space="preserve"> be thought</w:t>
      </w:r>
      <w:r w:rsidR="00945940">
        <w:rPr>
          <w:sz w:val="22"/>
          <w:szCs w:val="22"/>
        </w:rPr>
        <w:t xml:space="preserve"> of</w:t>
      </w:r>
      <w:r w:rsidRPr="0011390C">
        <w:rPr>
          <w:sz w:val="22"/>
          <w:szCs w:val="22"/>
        </w:rPr>
        <w:t xml:space="preserve"> as a negative tax</w:t>
      </w:r>
    </w:p>
    <w:p w14:paraId="2F5649FF" w14:textId="4652D3A7" w:rsidR="0011390C" w:rsidRPr="0011390C" w:rsidRDefault="0011390C" w:rsidP="0011390C">
      <w:pPr>
        <w:pStyle w:val="ListParagraph"/>
        <w:numPr>
          <w:ilvl w:val="2"/>
          <w:numId w:val="7"/>
        </w:numPr>
        <w:rPr>
          <w:sz w:val="22"/>
          <w:szCs w:val="22"/>
        </w:rPr>
      </w:pPr>
      <w:r w:rsidRPr="0011390C">
        <w:rPr>
          <w:sz w:val="22"/>
          <w:szCs w:val="22"/>
        </w:rPr>
        <w:t>Like a tax, it puts a wedge between supply and demand</w:t>
      </w:r>
    </w:p>
    <w:p w14:paraId="510E2037" w14:textId="0A7C2E14" w:rsidR="0011390C" w:rsidRPr="002320AA" w:rsidRDefault="0011390C" w:rsidP="0011390C">
      <w:pPr>
        <w:pStyle w:val="ListParagraph"/>
        <w:numPr>
          <w:ilvl w:val="2"/>
          <w:numId w:val="7"/>
        </w:numPr>
        <w:rPr>
          <w:sz w:val="22"/>
          <w:szCs w:val="22"/>
        </w:rPr>
      </w:pPr>
      <w:r w:rsidRPr="0011390C">
        <w:rPr>
          <w:sz w:val="22"/>
          <w:szCs w:val="22"/>
        </w:rPr>
        <w:t>Like a tax, the effects of a subsidy will be the same whether the subsidy is levied on producers or consumers</w:t>
      </w:r>
    </w:p>
    <w:p w14:paraId="52E54ECB" w14:textId="59007627" w:rsidR="0011390C" w:rsidRDefault="0011390C" w:rsidP="0011390C">
      <w:pPr>
        <w:rPr>
          <w:sz w:val="22"/>
          <w:szCs w:val="22"/>
        </w:rPr>
      </w:pPr>
      <w:r>
        <w:rPr>
          <w:sz w:val="22"/>
          <w:szCs w:val="22"/>
        </w:rPr>
        <w:t>Impacts of a subsidy</w:t>
      </w:r>
      <w:r w:rsidR="002320AA">
        <w:rPr>
          <w:sz w:val="22"/>
          <w:szCs w:val="22"/>
        </w:rPr>
        <w:t>:</w:t>
      </w:r>
    </w:p>
    <w:p w14:paraId="420C9B23" w14:textId="14E6FE0F" w:rsidR="0011390C" w:rsidRDefault="0011390C" w:rsidP="0011390C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Equilibrium output rises</w:t>
      </w:r>
    </w:p>
    <w:p w14:paraId="7AB88C30" w14:textId="5ED75497" w:rsidR="0011390C" w:rsidRDefault="0011390C" w:rsidP="0011390C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The price buyers pay (Pb) falls</w:t>
      </w:r>
    </w:p>
    <w:p w14:paraId="2E9680C8" w14:textId="488D8A59" w:rsidR="0011390C" w:rsidRDefault="0011390C" w:rsidP="0011390C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The price sellers receive (Ps) rises</w:t>
      </w:r>
    </w:p>
    <w:p w14:paraId="7B791A7B" w14:textId="6102CC05" w:rsidR="002320AA" w:rsidRDefault="002320AA" w:rsidP="0011390C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The difference b</w:t>
      </w:r>
      <w:r w:rsidR="00B606AF">
        <w:rPr>
          <w:sz w:val="22"/>
          <w:szCs w:val="22"/>
        </w:rPr>
        <w:t>etw</w:t>
      </w:r>
      <w:r>
        <w:rPr>
          <w:sz w:val="22"/>
          <w:szCs w:val="22"/>
        </w:rPr>
        <w:t>een Ps and Pb is the amount of the subsidy</w:t>
      </w:r>
    </w:p>
    <w:p w14:paraId="52A3DAC0" w14:textId="58E1F5C3" w:rsidR="002320AA" w:rsidRDefault="002320AA" w:rsidP="0011390C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The subsidy is paid by government (out of tax revenues)</w:t>
      </w:r>
    </w:p>
    <w:p w14:paraId="303ABFEF" w14:textId="77777777" w:rsidR="002320AA" w:rsidRDefault="002320AA" w:rsidP="002320AA">
      <w:pPr>
        <w:rPr>
          <w:sz w:val="22"/>
          <w:szCs w:val="22"/>
        </w:rPr>
      </w:pPr>
    </w:p>
    <w:p w14:paraId="26C5D735" w14:textId="3C6EDD93" w:rsidR="00093619" w:rsidRDefault="009C37CD" w:rsidP="00A61D91">
      <w:pPr>
        <w:rPr>
          <w:sz w:val="22"/>
          <w:szCs w:val="22"/>
        </w:rPr>
      </w:pPr>
      <w:r>
        <w:rPr>
          <w:sz w:val="22"/>
          <w:szCs w:val="22"/>
        </w:rPr>
        <w:t>Subsidy DWL is calculated on the right side of the equilibrium, whereas tax DWL is calculated on the left side of the equilibrium.</w:t>
      </w:r>
    </w:p>
    <w:p w14:paraId="3761C27C" w14:textId="77777777" w:rsidR="009C37CD" w:rsidRDefault="009C37CD" w:rsidP="00A61D91">
      <w:pPr>
        <w:rPr>
          <w:sz w:val="22"/>
          <w:szCs w:val="22"/>
        </w:rPr>
      </w:pPr>
    </w:p>
    <w:p w14:paraId="413B253E" w14:textId="77777777" w:rsidR="00947C07" w:rsidRDefault="00947C07" w:rsidP="00A61D91">
      <w:pPr>
        <w:rPr>
          <w:sz w:val="22"/>
          <w:szCs w:val="22"/>
        </w:rPr>
      </w:pPr>
    </w:p>
    <w:p w14:paraId="15108CAC" w14:textId="77777777" w:rsidR="00947C07" w:rsidRDefault="00947C07" w:rsidP="00A61D91">
      <w:pPr>
        <w:rPr>
          <w:sz w:val="22"/>
          <w:szCs w:val="22"/>
        </w:rPr>
      </w:pPr>
    </w:p>
    <w:p w14:paraId="36F17176" w14:textId="77777777" w:rsidR="00947C07" w:rsidRDefault="00947C07" w:rsidP="00A61D91">
      <w:pPr>
        <w:rPr>
          <w:sz w:val="22"/>
          <w:szCs w:val="22"/>
        </w:rPr>
      </w:pPr>
    </w:p>
    <w:p w14:paraId="679A8093" w14:textId="77777777" w:rsidR="00947C07" w:rsidRDefault="00947C07" w:rsidP="00A61D91">
      <w:pPr>
        <w:rPr>
          <w:sz w:val="22"/>
          <w:szCs w:val="22"/>
        </w:rPr>
      </w:pPr>
    </w:p>
    <w:p w14:paraId="2D4376E6" w14:textId="77777777" w:rsidR="00947C07" w:rsidRDefault="00947C07" w:rsidP="00A61D91">
      <w:pPr>
        <w:rPr>
          <w:sz w:val="22"/>
          <w:szCs w:val="22"/>
        </w:rPr>
      </w:pPr>
    </w:p>
    <w:p w14:paraId="103513D3" w14:textId="77777777" w:rsidR="00947C07" w:rsidRDefault="00947C07" w:rsidP="00A61D91">
      <w:pPr>
        <w:rPr>
          <w:sz w:val="22"/>
          <w:szCs w:val="22"/>
        </w:rPr>
      </w:pPr>
    </w:p>
    <w:p w14:paraId="5F4636F4" w14:textId="77777777" w:rsidR="00947C07" w:rsidRDefault="00947C07" w:rsidP="00A61D91">
      <w:pPr>
        <w:rPr>
          <w:sz w:val="22"/>
          <w:szCs w:val="22"/>
        </w:rPr>
      </w:pPr>
    </w:p>
    <w:p w14:paraId="043711AB" w14:textId="0F2855CB" w:rsidR="009C37CD" w:rsidRPr="00947C07" w:rsidRDefault="00947C07" w:rsidP="00A61D91">
      <w:pPr>
        <w:rPr>
          <w:sz w:val="22"/>
          <w:szCs w:val="22"/>
          <w:u w:val="single"/>
        </w:rPr>
      </w:pPr>
      <w:r w:rsidRPr="00947C07">
        <w:rPr>
          <w:sz w:val="22"/>
          <w:szCs w:val="22"/>
          <w:u w:val="single"/>
        </w:rPr>
        <w:lastRenderedPageBreak/>
        <w:t>Recap:</w:t>
      </w:r>
    </w:p>
    <w:p w14:paraId="7891DF16" w14:textId="7777EB61" w:rsidR="00947C07" w:rsidRDefault="00947C07" w:rsidP="00A61D91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4E8DD34F" wp14:editId="674C6776">
            <wp:extent cx="5836596" cy="2585062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 Shot 2020-11-01 at 7.03.36 PM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6038" cy="2598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11544" w14:textId="77777777" w:rsidR="000D325B" w:rsidRDefault="000D325B" w:rsidP="00A61D91">
      <w:pPr>
        <w:rPr>
          <w:sz w:val="22"/>
          <w:szCs w:val="22"/>
        </w:rPr>
      </w:pPr>
    </w:p>
    <w:p w14:paraId="42E5B5A0" w14:textId="364D711E" w:rsidR="00911D0C" w:rsidRPr="00911D0C" w:rsidRDefault="00621902" w:rsidP="00057BCC">
      <w:pPr>
        <w:rPr>
          <w:b/>
          <w:sz w:val="28"/>
          <w:szCs w:val="28"/>
        </w:rPr>
      </w:pPr>
      <w:r w:rsidRPr="00A326F6">
        <w:rPr>
          <w:b/>
          <w:sz w:val="28"/>
          <w:szCs w:val="28"/>
        </w:rPr>
        <w:t xml:space="preserve">Chapter 7 – Consumer </w:t>
      </w:r>
      <w:r w:rsidR="00911D0C">
        <w:rPr>
          <w:b/>
          <w:sz w:val="28"/>
          <w:szCs w:val="28"/>
        </w:rPr>
        <w:t>Behavior</w:t>
      </w:r>
    </w:p>
    <w:p w14:paraId="2A0BBDAC" w14:textId="133AE2B7" w:rsidR="00057BCC" w:rsidRDefault="00057BCC" w:rsidP="00057BCC">
      <w:pPr>
        <w:rPr>
          <w:sz w:val="22"/>
          <w:szCs w:val="22"/>
        </w:rPr>
      </w:pPr>
      <w:r>
        <w:rPr>
          <w:sz w:val="22"/>
          <w:szCs w:val="22"/>
        </w:rPr>
        <w:t>Consumer preferences are measured by utility (a m</w:t>
      </w:r>
      <w:r w:rsidR="003B554E">
        <w:rPr>
          <w:sz w:val="22"/>
          <w:szCs w:val="22"/>
        </w:rPr>
        <w:t>easure of well-being or satisfaction</w:t>
      </w:r>
      <w:r>
        <w:rPr>
          <w:sz w:val="22"/>
          <w:szCs w:val="22"/>
        </w:rPr>
        <w:t xml:space="preserve"> that consumers derive from the act of consuming), of which there are two relevant quantities:</w:t>
      </w:r>
    </w:p>
    <w:p w14:paraId="1F782A4E" w14:textId="77777777" w:rsidR="00057BCC" w:rsidRDefault="00057BCC" w:rsidP="00057BCC">
      <w:pPr>
        <w:pStyle w:val="ListParagraph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>Total utility</w:t>
      </w:r>
    </w:p>
    <w:p w14:paraId="5FFBBC5D" w14:textId="49DB46A0" w:rsidR="00057BCC" w:rsidRDefault="00057BCC" w:rsidP="00057BCC">
      <w:pPr>
        <w:pStyle w:val="ListParagraph"/>
        <w:numPr>
          <w:ilvl w:val="1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 xml:space="preserve">A function </w:t>
      </w:r>
      <w:r w:rsidR="003B554E">
        <w:rPr>
          <w:sz w:val="22"/>
          <w:szCs w:val="22"/>
        </w:rPr>
        <w:t xml:space="preserve">that </w:t>
      </w:r>
      <w:r w:rsidR="003B554E" w:rsidRPr="003B554E">
        <w:rPr>
          <w:sz w:val="22"/>
          <w:szCs w:val="22"/>
        </w:rPr>
        <w:t xml:space="preserve">refers to the complete amount of </w:t>
      </w:r>
      <w:r w:rsidR="003B554E">
        <w:rPr>
          <w:sz w:val="22"/>
          <w:szCs w:val="22"/>
        </w:rPr>
        <w:t xml:space="preserve">well-being or </w:t>
      </w:r>
      <w:r w:rsidR="003B554E" w:rsidRPr="003B554E">
        <w:rPr>
          <w:sz w:val="22"/>
          <w:szCs w:val="22"/>
        </w:rPr>
        <w:t>satisfaction gained</w:t>
      </w:r>
      <w:r w:rsidR="003D1EA2">
        <w:rPr>
          <w:sz w:val="22"/>
          <w:szCs w:val="22"/>
        </w:rPr>
        <w:t xml:space="preserve"> from consumption.</w:t>
      </w:r>
    </w:p>
    <w:p w14:paraId="5776274E" w14:textId="4D13D386" w:rsidR="00057BCC" w:rsidRDefault="00057BCC" w:rsidP="00057BCC">
      <w:pPr>
        <w:pStyle w:val="ListParagraph"/>
        <w:numPr>
          <w:ilvl w:val="2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>Due to consumer greed, more is preferred to less (thus</w:t>
      </w:r>
      <w:r w:rsidR="003B554E">
        <w:rPr>
          <w:sz w:val="22"/>
          <w:szCs w:val="22"/>
        </w:rPr>
        <w:t>,</w:t>
      </w:r>
      <w:r>
        <w:rPr>
          <w:sz w:val="22"/>
          <w:szCs w:val="22"/>
        </w:rPr>
        <w:t xml:space="preserve"> has a positive slope)</w:t>
      </w:r>
    </w:p>
    <w:p w14:paraId="63D92A13" w14:textId="384CC885" w:rsidR="00057BCC" w:rsidRDefault="00057BCC" w:rsidP="00B92CFB">
      <w:pPr>
        <w:pStyle w:val="ListParagraph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>Marginal utility</w:t>
      </w:r>
    </w:p>
    <w:p w14:paraId="74B578C5" w14:textId="326A5073" w:rsidR="00057BCC" w:rsidRDefault="004B19AA" w:rsidP="004B19AA">
      <w:pPr>
        <w:pStyle w:val="ListParagraph"/>
        <w:numPr>
          <w:ilvl w:val="1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 xml:space="preserve">Is the change in total utility derived from consuming </w:t>
      </w:r>
      <w:r w:rsidRPr="004F3361">
        <w:rPr>
          <w:sz w:val="22"/>
          <w:szCs w:val="22"/>
          <w:u w:val="single"/>
        </w:rPr>
        <w:t>one more unit</w:t>
      </w:r>
      <w:r>
        <w:rPr>
          <w:sz w:val="22"/>
          <w:szCs w:val="22"/>
        </w:rPr>
        <w:t xml:space="preserve"> of the good/service</w:t>
      </w:r>
      <w:r w:rsidR="0013726A">
        <w:rPr>
          <w:sz w:val="22"/>
          <w:szCs w:val="22"/>
        </w:rPr>
        <w:t>; it measures the per unit utility from each good/service consumed</w:t>
      </w:r>
      <w:r>
        <w:rPr>
          <w:sz w:val="22"/>
          <w:szCs w:val="22"/>
        </w:rPr>
        <w:t>. Therefore, it i</w:t>
      </w:r>
      <w:r w:rsidRPr="004B19AA">
        <w:rPr>
          <w:sz w:val="22"/>
          <w:szCs w:val="22"/>
        </w:rPr>
        <w:t>s the change in total utility / the change in quantity consumed</w:t>
      </w:r>
      <w:r>
        <w:rPr>
          <w:sz w:val="22"/>
          <w:szCs w:val="22"/>
        </w:rPr>
        <w:t>.</w:t>
      </w:r>
    </w:p>
    <w:p w14:paraId="38B7F7BD" w14:textId="5AADBBE4" w:rsidR="00C77F37" w:rsidRDefault="00C77F37" w:rsidP="00C77F37">
      <w:pPr>
        <w:pStyle w:val="ListParagraph"/>
        <w:numPr>
          <w:ilvl w:val="2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 xml:space="preserve">Just like total </w:t>
      </w:r>
      <w:r w:rsidR="006519F6">
        <w:rPr>
          <w:sz w:val="22"/>
          <w:szCs w:val="22"/>
        </w:rPr>
        <w:t xml:space="preserve">utility, marginal utility is &gt; 0 </w:t>
      </w:r>
      <w:r>
        <w:rPr>
          <w:sz w:val="22"/>
          <w:szCs w:val="22"/>
        </w:rPr>
        <w:t>due to consumer greed.</w:t>
      </w:r>
    </w:p>
    <w:p w14:paraId="78DB45AC" w14:textId="50272218" w:rsidR="00E22884" w:rsidRDefault="006519F6" w:rsidP="004F3361">
      <w:pPr>
        <w:pStyle w:val="ListParagraph"/>
        <w:numPr>
          <w:ilvl w:val="2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>However, marginal utility falls (but usually remains positive) as</w:t>
      </w:r>
      <w:r w:rsidR="00A60995">
        <w:rPr>
          <w:sz w:val="22"/>
          <w:szCs w:val="22"/>
        </w:rPr>
        <w:t xml:space="preserve"> </w:t>
      </w:r>
      <w:r w:rsidR="004F3361">
        <w:rPr>
          <w:sz w:val="22"/>
          <w:szCs w:val="22"/>
        </w:rPr>
        <w:t>the level of consumption rises, this is known as t</w:t>
      </w:r>
      <w:r w:rsidR="00A60995">
        <w:rPr>
          <w:sz w:val="22"/>
          <w:szCs w:val="22"/>
        </w:rPr>
        <w:t xml:space="preserve">he law of </w:t>
      </w:r>
      <w:r w:rsidR="00A60995" w:rsidRPr="004F3361">
        <w:rPr>
          <w:sz w:val="22"/>
          <w:szCs w:val="22"/>
          <w:u w:val="single"/>
        </w:rPr>
        <w:t>diminishing marginal utility</w:t>
      </w:r>
      <w:r w:rsidR="004F3361">
        <w:rPr>
          <w:sz w:val="22"/>
          <w:szCs w:val="22"/>
        </w:rPr>
        <w:t>.</w:t>
      </w:r>
    </w:p>
    <w:p w14:paraId="0853DB53" w14:textId="77777777" w:rsidR="00911D0C" w:rsidRPr="00911D0C" w:rsidRDefault="00911D0C" w:rsidP="00911D0C">
      <w:pPr>
        <w:rPr>
          <w:sz w:val="22"/>
          <w:szCs w:val="22"/>
        </w:rPr>
      </w:pPr>
    </w:p>
    <w:p w14:paraId="6BA20A49" w14:textId="2C345F19" w:rsidR="00911D0C" w:rsidRDefault="008577DF" w:rsidP="00911D0C">
      <w:pPr>
        <w:rPr>
          <w:sz w:val="22"/>
          <w:szCs w:val="22"/>
        </w:rPr>
      </w:pPr>
      <w:r>
        <w:rPr>
          <w:i/>
          <w:sz w:val="22"/>
          <w:szCs w:val="22"/>
        </w:rPr>
        <w:t>Diminishing Marginal U</w:t>
      </w:r>
      <w:r w:rsidR="00E22884" w:rsidRPr="00E22884">
        <w:rPr>
          <w:i/>
          <w:sz w:val="22"/>
          <w:szCs w:val="22"/>
        </w:rPr>
        <w:t>tility</w:t>
      </w:r>
      <w:r w:rsidR="00E22884">
        <w:rPr>
          <w:i/>
          <w:sz w:val="22"/>
          <w:szCs w:val="22"/>
        </w:rPr>
        <w:t xml:space="preserve">: </w:t>
      </w:r>
      <w:r w:rsidR="00E22884">
        <w:rPr>
          <w:sz w:val="22"/>
          <w:szCs w:val="22"/>
        </w:rPr>
        <w:t>each additional increment of consumption yields less additional satisfaction than the unit that was consumed right before it.</w:t>
      </w:r>
    </w:p>
    <w:p w14:paraId="56B907EB" w14:textId="48743166" w:rsidR="00123999" w:rsidRPr="00123999" w:rsidRDefault="00123999" w:rsidP="00123999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This law underlines the law of demand, and is the reason why the demand curve is negative.</w:t>
      </w:r>
      <w:r w:rsidR="009E1641">
        <w:rPr>
          <w:sz w:val="22"/>
          <w:szCs w:val="22"/>
        </w:rPr>
        <w:t xml:space="preserve"> As consumption increases, marginal utility decreases; hence the negative slope.</w:t>
      </w:r>
    </w:p>
    <w:p w14:paraId="39213FA9" w14:textId="78389CCF" w:rsidR="000E67CF" w:rsidRDefault="00485BD7" w:rsidP="004F3361">
      <w:pPr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 wp14:anchorId="0033E8AC" wp14:editId="13F7AE8B">
            <wp:extent cx="5758774" cy="2408555"/>
            <wp:effectExtent l="0" t="0" r="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 Shot 2020-11-10 at 9.05.29 PM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774" cy="2408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8A063" w14:textId="76E36FB3" w:rsidR="007C2F97" w:rsidRDefault="00485BD7" w:rsidP="004F3361">
      <w:pPr>
        <w:rPr>
          <w:sz w:val="22"/>
          <w:szCs w:val="22"/>
        </w:rPr>
      </w:pPr>
      <w:r>
        <w:rPr>
          <w:sz w:val="22"/>
          <w:szCs w:val="22"/>
        </w:rPr>
        <w:t>(figure 7.1)</w:t>
      </w:r>
      <w:r w:rsidR="001F348F">
        <w:rPr>
          <w:sz w:val="22"/>
          <w:szCs w:val="22"/>
        </w:rPr>
        <w:t xml:space="preserve"> (green arrow is just the prof’s cursor)</w:t>
      </w:r>
    </w:p>
    <w:p w14:paraId="363080EE" w14:textId="77777777" w:rsidR="008D5DF5" w:rsidRPr="008D5DF5" w:rsidRDefault="008D5DF5" w:rsidP="004F3361">
      <w:pPr>
        <w:rPr>
          <w:sz w:val="8"/>
          <w:szCs w:val="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4110"/>
      </w:tblGrid>
      <w:tr w:rsidR="00485BD7" w14:paraId="55267727" w14:textId="77777777" w:rsidTr="00485BD7">
        <w:tc>
          <w:tcPr>
            <w:tcW w:w="5240" w:type="dxa"/>
          </w:tcPr>
          <w:p w14:paraId="3C82B96D" w14:textId="3221ED1C" w:rsidR="00485BD7" w:rsidRDefault="00485BD7" w:rsidP="004F33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Total utility increases with each </w:t>
            </w:r>
            <w:r w:rsidR="008D5DF5">
              <w:rPr>
                <w:sz w:val="22"/>
                <w:szCs w:val="22"/>
              </w:rPr>
              <w:t>scoop of ic</w:t>
            </w:r>
            <w:r>
              <w:rPr>
                <w:sz w:val="22"/>
                <w:szCs w:val="22"/>
              </w:rPr>
              <w:t>e cream until the seventh scoop at point A</w:t>
            </w:r>
            <w:r w:rsidR="00A75D45">
              <w:rPr>
                <w:sz w:val="22"/>
                <w:szCs w:val="22"/>
              </w:rPr>
              <w:t xml:space="preserve"> (the satiation point), at which point</w:t>
            </w:r>
            <w:r>
              <w:rPr>
                <w:sz w:val="22"/>
                <w:szCs w:val="22"/>
              </w:rPr>
              <w:t xml:space="preserve"> total utility is maximized.</w:t>
            </w:r>
          </w:p>
        </w:tc>
        <w:tc>
          <w:tcPr>
            <w:tcW w:w="4110" w:type="dxa"/>
          </w:tcPr>
          <w:p w14:paraId="7E105F57" w14:textId="43658CCC" w:rsidR="00485BD7" w:rsidRDefault="00485BD7" w:rsidP="004F33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 individual maximizes utility when total utility is greatest or marginal utility zero (seen at 7 scoops of ice cream).</w:t>
            </w:r>
          </w:p>
        </w:tc>
      </w:tr>
    </w:tbl>
    <w:p w14:paraId="1B532EFF" w14:textId="77777777" w:rsidR="001F348F" w:rsidRDefault="001F348F" w:rsidP="004F3361">
      <w:pPr>
        <w:rPr>
          <w:sz w:val="22"/>
          <w:szCs w:val="22"/>
        </w:rPr>
      </w:pPr>
    </w:p>
    <w:p w14:paraId="568307DB" w14:textId="4A95C506" w:rsidR="00911D0C" w:rsidRPr="00A326F6" w:rsidRDefault="00911D0C" w:rsidP="00911D0C">
      <w:pPr>
        <w:rPr>
          <w:sz w:val="22"/>
          <w:szCs w:val="22"/>
          <w:u w:val="single"/>
        </w:rPr>
      </w:pPr>
      <w:r w:rsidRPr="00A326F6">
        <w:rPr>
          <w:sz w:val="22"/>
          <w:szCs w:val="22"/>
          <w:u w:val="single"/>
        </w:rPr>
        <w:t>Maximizing utility within constraints</w:t>
      </w:r>
      <w:r w:rsidR="001543E6">
        <w:rPr>
          <w:sz w:val="22"/>
          <w:szCs w:val="22"/>
          <w:u w:val="single"/>
        </w:rPr>
        <w:t xml:space="preserve"> (</w:t>
      </w:r>
      <w:r w:rsidR="001543E6" w:rsidRPr="001543E6">
        <w:rPr>
          <w:sz w:val="22"/>
          <w:szCs w:val="22"/>
          <w:u w:val="single"/>
        </w:rPr>
        <w:t>consumption possibilities frontier)</w:t>
      </w:r>
      <w:r w:rsidRPr="001543E6">
        <w:rPr>
          <w:sz w:val="22"/>
          <w:szCs w:val="22"/>
          <w:u w:val="single"/>
        </w:rPr>
        <w:t>:</w:t>
      </w:r>
    </w:p>
    <w:p w14:paraId="2A9BC940" w14:textId="358477BD" w:rsidR="00B2249F" w:rsidRDefault="00911D0C" w:rsidP="00911D0C">
      <w:p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The graph of the locus of such affordable bundles is called the </w:t>
      </w:r>
      <w:r w:rsidRPr="00947822">
        <w:rPr>
          <w:sz w:val="22"/>
          <w:szCs w:val="22"/>
          <w:u w:val="single"/>
        </w:rPr>
        <w:t>budget constraint</w:t>
      </w:r>
      <w:r>
        <w:rPr>
          <w:sz w:val="22"/>
          <w:szCs w:val="22"/>
          <w:u w:val="single"/>
        </w:rPr>
        <w:t xml:space="preserve">. </w:t>
      </w:r>
    </w:p>
    <w:p w14:paraId="2C4A830B" w14:textId="77777777" w:rsidR="00B2249F" w:rsidRDefault="00B2249F" w:rsidP="00B2249F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B2249F">
        <w:rPr>
          <w:sz w:val="22"/>
          <w:szCs w:val="22"/>
        </w:rPr>
        <w:t>Given the two prices, the income level, and the consumer’s taste, the consumer chooses the bundle of goods/services along the budget constraint that maximizes their total utility</w:t>
      </w:r>
    </w:p>
    <w:p w14:paraId="1996CCAE" w14:textId="77777777" w:rsidR="00B2249F" w:rsidRDefault="00911D0C" w:rsidP="00B2249F">
      <w:pPr>
        <w:pStyle w:val="ListParagraph"/>
        <w:numPr>
          <w:ilvl w:val="1"/>
          <w:numId w:val="13"/>
        </w:numPr>
        <w:rPr>
          <w:sz w:val="22"/>
          <w:szCs w:val="22"/>
        </w:rPr>
      </w:pPr>
      <w:r w:rsidRPr="00B2249F">
        <w:rPr>
          <w:sz w:val="22"/>
          <w:szCs w:val="22"/>
        </w:rPr>
        <w:t>Any combination on the graph beyond the budget line is unaffordable</w:t>
      </w:r>
    </w:p>
    <w:p w14:paraId="313A4412" w14:textId="4936E90E" w:rsidR="00911D0C" w:rsidRPr="00B2249F" w:rsidRDefault="00911D0C" w:rsidP="00B2249F">
      <w:pPr>
        <w:pStyle w:val="ListParagraph"/>
        <w:numPr>
          <w:ilvl w:val="1"/>
          <w:numId w:val="13"/>
        </w:numPr>
        <w:rPr>
          <w:sz w:val="22"/>
          <w:szCs w:val="22"/>
        </w:rPr>
      </w:pPr>
      <w:r w:rsidRPr="00B2249F">
        <w:rPr>
          <w:sz w:val="22"/>
          <w:szCs w:val="22"/>
        </w:rPr>
        <w:t>Any combination on the graph within the budget line means income is unspent</w:t>
      </w:r>
    </w:p>
    <w:p w14:paraId="2352276E" w14:textId="77777777" w:rsidR="00911D0C" w:rsidRDefault="00911D0C" w:rsidP="00911D0C">
      <w:pPr>
        <w:rPr>
          <w:sz w:val="22"/>
          <w:szCs w:val="22"/>
        </w:rPr>
      </w:pPr>
    </w:p>
    <w:p w14:paraId="21BF65FA" w14:textId="77777777" w:rsidR="00911D0C" w:rsidRPr="00A67C25" w:rsidRDefault="00911D0C" w:rsidP="00911D0C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Budget Constraint </w:t>
      </w:r>
      <w:r w:rsidRPr="00A67C25">
        <w:rPr>
          <w:sz w:val="22"/>
          <w:szCs w:val="22"/>
          <w:u w:val="single"/>
        </w:rPr>
        <w:t xml:space="preserve">Example </w:t>
      </w:r>
      <w:r>
        <w:rPr>
          <w:sz w:val="22"/>
          <w:szCs w:val="22"/>
          <w:u w:val="single"/>
        </w:rPr>
        <w:t>(</w:t>
      </w:r>
      <w:r w:rsidRPr="00A67C25">
        <w:rPr>
          <w:sz w:val="22"/>
          <w:szCs w:val="22"/>
          <w:u w:val="single"/>
        </w:rPr>
        <w:t>7.2</w:t>
      </w:r>
      <w:r>
        <w:rPr>
          <w:sz w:val="22"/>
          <w:szCs w:val="22"/>
          <w:u w:val="single"/>
        </w:rPr>
        <w:t xml:space="preserve"> in textbook)</w:t>
      </w:r>
      <w:r w:rsidRPr="00A67C25">
        <w:rPr>
          <w:sz w:val="22"/>
          <w:szCs w:val="22"/>
          <w:u w:val="single"/>
        </w:rPr>
        <w:t>:</w:t>
      </w:r>
    </w:p>
    <w:p w14:paraId="46B7F871" w14:textId="5EE96EC7" w:rsidR="00911D0C" w:rsidRDefault="00966DCB" w:rsidP="00911D0C">
      <w:pPr>
        <w:rPr>
          <w:sz w:val="22"/>
          <w:szCs w:val="22"/>
        </w:rPr>
      </w:pPr>
      <w:r>
        <w:rPr>
          <w:sz w:val="22"/>
          <w:szCs w:val="22"/>
        </w:rPr>
        <w:t xml:space="preserve">Let </w:t>
      </w:r>
      <w:r w:rsidR="00911D0C">
        <w:rPr>
          <w:sz w:val="22"/>
          <w:szCs w:val="22"/>
        </w:rPr>
        <w:t>Qm</w:t>
      </w:r>
      <w:r>
        <w:rPr>
          <w:sz w:val="22"/>
          <w:szCs w:val="22"/>
        </w:rPr>
        <w:t xml:space="preserve"> be</w:t>
      </w:r>
      <w:r w:rsidR="00911D0C">
        <w:rPr>
          <w:sz w:val="22"/>
          <w:szCs w:val="22"/>
        </w:rPr>
        <w:t xml:space="preserve"> the # of movies that are viewed (y-axis)</w:t>
      </w:r>
    </w:p>
    <w:p w14:paraId="1AC2F1FA" w14:textId="27BD0F6E" w:rsidR="00911D0C" w:rsidRDefault="00966DCB" w:rsidP="00911D0C">
      <w:pPr>
        <w:rPr>
          <w:sz w:val="22"/>
          <w:szCs w:val="22"/>
        </w:rPr>
      </w:pPr>
      <w:r>
        <w:rPr>
          <w:sz w:val="22"/>
          <w:szCs w:val="22"/>
        </w:rPr>
        <w:t xml:space="preserve">Let Qc be </w:t>
      </w:r>
      <w:r w:rsidR="00911D0C">
        <w:rPr>
          <w:sz w:val="22"/>
          <w:szCs w:val="22"/>
        </w:rPr>
        <w:t>the # of concerts that are attended (x-axis)</w:t>
      </w:r>
    </w:p>
    <w:p w14:paraId="43C9BF04" w14:textId="77777777" w:rsidR="00911D0C" w:rsidRDefault="00911D0C" w:rsidP="00911D0C">
      <w:pPr>
        <w:rPr>
          <w:sz w:val="22"/>
          <w:szCs w:val="22"/>
        </w:rPr>
      </w:pPr>
      <w:r>
        <w:rPr>
          <w:sz w:val="22"/>
          <w:szCs w:val="22"/>
        </w:rPr>
        <w:t>Pm and Pc are the prices per movie/concert, respectively</w:t>
      </w:r>
    </w:p>
    <w:p w14:paraId="2DB1C2F6" w14:textId="77777777" w:rsidR="00911D0C" w:rsidRDefault="00911D0C" w:rsidP="00911D0C">
      <w:pPr>
        <w:rPr>
          <w:sz w:val="22"/>
          <w:szCs w:val="22"/>
        </w:rPr>
      </w:pPr>
      <w:r>
        <w:rPr>
          <w:sz w:val="22"/>
          <w:szCs w:val="22"/>
        </w:rPr>
        <w:t xml:space="preserve">The equation is then </w:t>
      </w:r>
      <w:r w:rsidRPr="00924FD3">
        <w:rPr>
          <w:b/>
          <w:sz w:val="22"/>
          <w:szCs w:val="22"/>
        </w:rPr>
        <w:t>Pm * Qm + Pc * Qc = inc</w:t>
      </w:r>
      <w:r>
        <w:rPr>
          <w:sz w:val="22"/>
          <w:szCs w:val="22"/>
        </w:rPr>
        <w:t xml:space="preserve"> (income)</w:t>
      </w:r>
    </w:p>
    <w:p w14:paraId="17912E49" w14:textId="77777777" w:rsidR="00911D0C" w:rsidRDefault="00911D0C" w:rsidP="00911D0C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In slope-intercept form, the equation is </w:t>
      </w:r>
      <w:r w:rsidRPr="0085661C">
        <w:rPr>
          <w:b/>
          <w:sz w:val="22"/>
          <w:szCs w:val="22"/>
        </w:rPr>
        <w:t>Qm = Y/Pm – (Pc/Pm) * Qc</w:t>
      </w:r>
    </w:p>
    <w:p w14:paraId="37A974F8" w14:textId="6A06E335" w:rsidR="00911D0C" w:rsidRPr="00B92CFB" w:rsidRDefault="00911D0C" w:rsidP="00911D0C">
      <w:pPr>
        <w:pStyle w:val="ListParagraph"/>
        <w:numPr>
          <w:ilvl w:val="2"/>
          <w:numId w:val="7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Where slope is </w:t>
      </w:r>
      <w:r w:rsidR="00966DCB">
        <w:rPr>
          <w:sz w:val="22"/>
          <w:szCs w:val="22"/>
        </w:rPr>
        <w:t>(</w:t>
      </w:r>
      <w:r>
        <w:rPr>
          <w:sz w:val="22"/>
          <w:szCs w:val="22"/>
        </w:rPr>
        <w:t>– Pc / Pm</w:t>
      </w:r>
      <w:r w:rsidR="00966DCB">
        <w:rPr>
          <w:sz w:val="22"/>
          <w:szCs w:val="22"/>
        </w:rPr>
        <w:t>)</w:t>
      </w:r>
      <w:r>
        <w:rPr>
          <w:sz w:val="22"/>
          <w:szCs w:val="22"/>
        </w:rPr>
        <w:t>, a</w:t>
      </w:r>
      <w:r w:rsidR="00966DCB">
        <w:rPr>
          <w:sz w:val="22"/>
          <w:szCs w:val="22"/>
        </w:rPr>
        <w:t>nd the intercept is Y</w:t>
      </w:r>
      <w:r>
        <w:rPr>
          <w:sz w:val="22"/>
          <w:szCs w:val="22"/>
        </w:rPr>
        <w:t xml:space="preserve"> / Pm</w:t>
      </w:r>
    </w:p>
    <w:p w14:paraId="7AF92EBF" w14:textId="77777777" w:rsidR="00911D0C" w:rsidRDefault="00911D0C" w:rsidP="00911D0C">
      <w:pPr>
        <w:rPr>
          <w:b/>
          <w:sz w:val="22"/>
          <w:szCs w:val="22"/>
        </w:rPr>
      </w:pPr>
    </w:p>
    <w:p w14:paraId="448361BA" w14:textId="3FAD759F" w:rsidR="00911D0C" w:rsidRDefault="00911D0C" w:rsidP="00911D0C">
      <w:pPr>
        <w:rPr>
          <w:sz w:val="22"/>
          <w:szCs w:val="22"/>
        </w:rPr>
      </w:pPr>
      <w:r>
        <w:rPr>
          <w:sz w:val="22"/>
          <w:szCs w:val="22"/>
        </w:rPr>
        <w:t xml:space="preserve">Similar to the </w:t>
      </w:r>
      <w:r w:rsidRPr="00AB7877">
        <w:rPr>
          <w:sz w:val="22"/>
          <w:szCs w:val="22"/>
          <w:u w:val="single"/>
        </w:rPr>
        <w:t>production</w:t>
      </w:r>
      <w:r w:rsidR="005044F5">
        <w:rPr>
          <w:sz w:val="22"/>
          <w:szCs w:val="22"/>
        </w:rPr>
        <w:t xml:space="preserve"> possibilities frontier, the budget constraint </w:t>
      </w:r>
      <w:r>
        <w:rPr>
          <w:sz w:val="22"/>
          <w:szCs w:val="22"/>
        </w:rPr>
        <w:t xml:space="preserve">graph is the </w:t>
      </w:r>
      <w:r w:rsidRPr="00AB7877">
        <w:rPr>
          <w:sz w:val="22"/>
          <w:szCs w:val="22"/>
          <w:u w:val="single"/>
        </w:rPr>
        <w:t>consumption</w:t>
      </w:r>
      <w:r>
        <w:rPr>
          <w:sz w:val="22"/>
          <w:szCs w:val="22"/>
        </w:rPr>
        <w:t xml:space="preserve"> possibilities frontier</w:t>
      </w:r>
      <w:r w:rsidR="005044F5">
        <w:rPr>
          <w:sz w:val="22"/>
          <w:szCs w:val="22"/>
        </w:rPr>
        <w:t>.</w:t>
      </w:r>
    </w:p>
    <w:p w14:paraId="7F48FEA6" w14:textId="77777777" w:rsidR="00911D0C" w:rsidRDefault="00911D0C" w:rsidP="00911D0C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It shows the trade-offs that the consumer faces between two good</w:t>
      </w:r>
    </w:p>
    <w:p w14:paraId="0558EFB8" w14:textId="32C71F7A" w:rsidR="002A2EDB" w:rsidRDefault="00911D0C" w:rsidP="002A2EDB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Is always linear as long as the prices are constant</w:t>
      </w:r>
    </w:p>
    <w:p w14:paraId="1C0F5DD2" w14:textId="77777777" w:rsidR="002A2EDB" w:rsidRDefault="002A2EDB" w:rsidP="002A2EDB">
      <w:pPr>
        <w:rPr>
          <w:sz w:val="22"/>
          <w:szCs w:val="22"/>
        </w:rPr>
      </w:pPr>
    </w:p>
    <w:p w14:paraId="39170635" w14:textId="4B0956FF" w:rsidR="00745621" w:rsidRPr="00426966" w:rsidRDefault="002A2EDB" w:rsidP="002A2EDB">
      <w:pPr>
        <w:rPr>
          <w:b/>
          <w:sz w:val="28"/>
          <w:szCs w:val="28"/>
        </w:rPr>
      </w:pPr>
      <w:r w:rsidRPr="002A2EDB">
        <w:rPr>
          <w:b/>
          <w:sz w:val="28"/>
          <w:szCs w:val="28"/>
        </w:rPr>
        <w:t>Chapter 12 – The Costs of Production</w:t>
      </w:r>
    </w:p>
    <w:p w14:paraId="16033403" w14:textId="2984EB77" w:rsidR="00745621" w:rsidRDefault="00745621" w:rsidP="002A2EDB">
      <w:pPr>
        <w:rPr>
          <w:b/>
          <w:sz w:val="22"/>
          <w:szCs w:val="22"/>
        </w:rPr>
      </w:pPr>
      <w:r>
        <w:rPr>
          <w:b/>
          <w:sz w:val="22"/>
          <w:szCs w:val="22"/>
        </w:rPr>
        <w:t>Profit = Total r</w:t>
      </w:r>
      <w:r w:rsidRPr="00745621">
        <w:rPr>
          <w:b/>
          <w:sz w:val="22"/>
          <w:szCs w:val="22"/>
        </w:rPr>
        <w:t>evenue</w:t>
      </w:r>
      <w:r w:rsidR="00030AD7">
        <w:rPr>
          <w:b/>
          <w:sz w:val="22"/>
          <w:szCs w:val="22"/>
        </w:rPr>
        <w:t xml:space="preserve"> (TR)</w:t>
      </w:r>
      <w:r w:rsidRPr="00745621">
        <w:rPr>
          <w:b/>
          <w:sz w:val="22"/>
          <w:szCs w:val="22"/>
        </w:rPr>
        <w:t xml:space="preserve"> – Total cost</w:t>
      </w:r>
      <w:r w:rsidR="00030AD7">
        <w:rPr>
          <w:b/>
          <w:sz w:val="22"/>
          <w:szCs w:val="22"/>
        </w:rPr>
        <w:t xml:space="preserve"> (TC)</w:t>
      </w:r>
    </w:p>
    <w:p w14:paraId="0E1719F4" w14:textId="104313A1" w:rsidR="00745621" w:rsidRDefault="00745621" w:rsidP="002A2EDB">
      <w:pPr>
        <w:rPr>
          <w:b/>
          <w:sz w:val="22"/>
          <w:szCs w:val="22"/>
        </w:rPr>
      </w:pPr>
      <w:r>
        <w:rPr>
          <w:b/>
          <w:sz w:val="22"/>
          <w:szCs w:val="22"/>
        </w:rPr>
        <w:t>Total cost</w:t>
      </w:r>
      <w:r w:rsidR="00030AD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= Fixed costs</w:t>
      </w:r>
      <w:r w:rsidR="00475935">
        <w:rPr>
          <w:b/>
          <w:sz w:val="22"/>
          <w:szCs w:val="22"/>
        </w:rPr>
        <w:t xml:space="preserve"> (FC)</w:t>
      </w:r>
      <w:r>
        <w:rPr>
          <w:b/>
          <w:sz w:val="22"/>
          <w:szCs w:val="22"/>
        </w:rPr>
        <w:t xml:space="preserve"> + Variable costs</w:t>
      </w:r>
      <w:r w:rsidR="00475935">
        <w:rPr>
          <w:b/>
          <w:sz w:val="22"/>
          <w:szCs w:val="22"/>
        </w:rPr>
        <w:t xml:space="preserve"> (VC)</w:t>
      </w:r>
    </w:p>
    <w:p w14:paraId="445F5DAB" w14:textId="77777777" w:rsidR="00022343" w:rsidRPr="00745621" w:rsidRDefault="00022343" w:rsidP="002A2EDB">
      <w:pPr>
        <w:rPr>
          <w:b/>
          <w:sz w:val="22"/>
          <w:szCs w:val="22"/>
        </w:rPr>
      </w:pPr>
    </w:p>
    <w:p w14:paraId="536A4462" w14:textId="0B6B78F5" w:rsidR="002A2EDB" w:rsidRDefault="00745621" w:rsidP="002A2EDB">
      <w:pPr>
        <w:rPr>
          <w:sz w:val="22"/>
          <w:szCs w:val="22"/>
        </w:rPr>
      </w:pPr>
      <w:r w:rsidRPr="00022343">
        <w:rPr>
          <w:i/>
          <w:sz w:val="22"/>
          <w:szCs w:val="22"/>
        </w:rPr>
        <w:t>Fixed</w:t>
      </w:r>
      <w:r w:rsidR="0034596E" w:rsidRPr="00022343">
        <w:rPr>
          <w:i/>
          <w:sz w:val="22"/>
          <w:szCs w:val="22"/>
        </w:rPr>
        <w:t xml:space="preserve"> costs:</w:t>
      </w:r>
      <w:r w:rsidR="0034596E">
        <w:rPr>
          <w:sz w:val="22"/>
          <w:szCs w:val="22"/>
        </w:rPr>
        <w:t xml:space="preserve"> costs a firm incurs regardless of </w:t>
      </w:r>
      <w:r w:rsidR="00022343">
        <w:rPr>
          <w:sz w:val="22"/>
          <w:szCs w:val="22"/>
        </w:rPr>
        <w:t xml:space="preserve">the quantity of </w:t>
      </w:r>
      <w:r w:rsidR="0034596E">
        <w:rPr>
          <w:sz w:val="22"/>
          <w:szCs w:val="22"/>
        </w:rPr>
        <w:t>output;</w:t>
      </w:r>
      <w:r w:rsidR="00022343">
        <w:rPr>
          <w:sz w:val="22"/>
          <w:szCs w:val="22"/>
        </w:rPr>
        <w:t xml:space="preserve"> </w:t>
      </w:r>
      <w:r w:rsidR="003B07F2">
        <w:rPr>
          <w:sz w:val="22"/>
          <w:szCs w:val="22"/>
        </w:rPr>
        <w:t>therefore,</w:t>
      </w:r>
      <w:r w:rsidR="0034596E">
        <w:rPr>
          <w:sz w:val="22"/>
          <w:szCs w:val="22"/>
        </w:rPr>
        <w:t xml:space="preserve"> they are </w:t>
      </w:r>
      <w:r w:rsidR="00022343">
        <w:rPr>
          <w:sz w:val="22"/>
          <w:szCs w:val="22"/>
        </w:rPr>
        <w:t>constant as quantity produced increases.</w:t>
      </w:r>
      <w:r w:rsidR="0034596E">
        <w:rPr>
          <w:sz w:val="22"/>
          <w:szCs w:val="22"/>
        </w:rPr>
        <w:t xml:space="preserve"> </w:t>
      </w:r>
    </w:p>
    <w:p w14:paraId="19993387" w14:textId="1C7A888C" w:rsidR="00022343" w:rsidRDefault="00022343" w:rsidP="002A2EDB">
      <w:pPr>
        <w:rPr>
          <w:sz w:val="22"/>
          <w:szCs w:val="22"/>
        </w:rPr>
      </w:pPr>
    </w:p>
    <w:p w14:paraId="23D530A3" w14:textId="31EF4C9A" w:rsidR="00022343" w:rsidRDefault="00022343" w:rsidP="002A2EDB">
      <w:pPr>
        <w:rPr>
          <w:sz w:val="22"/>
          <w:szCs w:val="22"/>
        </w:rPr>
      </w:pPr>
      <w:r w:rsidRPr="00022343">
        <w:rPr>
          <w:i/>
          <w:sz w:val="22"/>
          <w:szCs w:val="22"/>
        </w:rPr>
        <w:lastRenderedPageBreak/>
        <w:t>Variable costs:</w:t>
      </w:r>
      <w:r>
        <w:rPr>
          <w:sz w:val="22"/>
          <w:szCs w:val="22"/>
        </w:rPr>
        <w:t xml:space="preserve"> costs that depend on the quantity of output produced; therefor they increase as quantity produced increases.</w:t>
      </w:r>
    </w:p>
    <w:p w14:paraId="5DC413F4" w14:textId="77777777" w:rsidR="00022343" w:rsidRDefault="00022343" w:rsidP="002A2EDB">
      <w:pPr>
        <w:rPr>
          <w:sz w:val="22"/>
          <w:szCs w:val="22"/>
        </w:rPr>
      </w:pPr>
    </w:p>
    <w:p w14:paraId="463E5646" w14:textId="79088E98" w:rsidR="00022343" w:rsidRDefault="00827469" w:rsidP="002A2EDB">
      <w:pPr>
        <w:rPr>
          <w:sz w:val="22"/>
          <w:szCs w:val="22"/>
          <w:u w:val="single"/>
        </w:rPr>
      </w:pPr>
      <w:r w:rsidRPr="00827469">
        <w:rPr>
          <w:sz w:val="22"/>
          <w:szCs w:val="22"/>
          <w:u w:val="single"/>
        </w:rPr>
        <w:t>Explicit vs Implicit Costs</w:t>
      </w:r>
    </w:p>
    <w:p w14:paraId="0DE467D2" w14:textId="6AD504EA" w:rsidR="006534FF" w:rsidRDefault="006534FF" w:rsidP="002A2EDB">
      <w:pPr>
        <w:rPr>
          <w:sz w:val="22"/>
          <w:szCs w:val="22"/>
        </w:rPr>
      </w:pPr>
      <w:r w:rsidRPr="00650E97">
        <w:rPr>
          <w:rFonts w:ascii="Calibri" w:eastAsia="Times New Roman" w:hAnsi="Calibri" w:cs="Calibri"/>
          <w:i/>
          <w:iCs/>
          <w:sz w:val="22"/>
          <w:szCs w:val="22"/>
        </w:rPr>
        <w:t>Opportunity Cost:</w:t>
      </w:r>
      <w:r w:rsidRPr="00650E97">
        <w:rPr>
          <w:rFonts w:ascii="Calibri" w:eastAsia="Times New Roman" w:hAnsi="Calibri" w:cs="Calibri"/>
          <w:sz w:val="22"/>
          <w:szCs w:val="22"/>
        </w:rPr>
        <w:t xml:space="preserve"> the value of what you have to give up in order to get something; the value of your next-best alternative.</w:t>
      </w:r>
      <w:r>
        <w:rPr>
          <w:rFonts w:ascii="Calibri" w:eastAsia="Times New Roman" w:hAnsi="Calibri" w:cs="Calibri"/>
          <w:sz w:val="22"/>
          <w:szCs w:val="22"/>
        </w:rPr>
        <w:t xml:space="preserve"> (from chapter 2)</w:t>
      </w:r>
    </w:p>
    <w:p w14:paraId="6553CCBC" w14:textId="06FA4945" w:rsidR="00827469" w:rsidRPr="006534FF" w:rsidRDefault="006534FF" w:rsidP="006534FF">
      <w:pPr>
        <w:pStyle w:val="ListParagraph"/>
        <w:numPr>
          <w:ilvl w:val="2"/>
          <w:numId w:val="7"/>
        </w:numPr>
        <w:rPr>
          <w:sz w:val="22"/>
          <w:szCs w:val="22"/>
        </w:rPr>
      </w:pPr>
      <w:r w:rsidRPr="006534FF">
        <w:rPr>
          <w:sz w:val="22"/>
          <w:szCs w:val="22"/>
        </w:rPr>
        <w:t>Oppo</w:t>
      </w:r>
      <w:r>
        <w:rPr>
          <w:sz w:val="22"/>
          <w:szCs w:val="22"/>
        </w:rPr>
        <w:t xml:space="preserve">rtunity cost has two components: </w:t>
      </w:r>
      <w:r w:rsidR="000C2981" w:rsidRPr="006534FF">
        <w:rPr>
          <w:sz w:val="22"/>
          <w:szCs w:val="22"/>
        </w:rPr>
        <w:t>explicit costs and implicit costs</w:t>
      </w:r>
    </w:p>
    <w:p w14:paraId="1B027D90" w14:textId="333A69A7" w:rsidR="000C2981" w:rsidRDefault="000C2981" w:rsidP="002A2EDB">
      <w:pPr>
        <w:rPr>
          <w:sz w:val="22"/>
          <w:szCs w:val="22"/>
        </w:rPr>
      </w:pPr>
    </w:p>
    <w:p w14:paraId="62F3FDCA" w14:textId="374BFD44" w:rsidR="002D1E1B" w:rsidRDefault="002D1E1B" w:rsidP="002A2EDB">
      <w:pPr>
        <w:rPr>
          <w:sz w:val="22"/>
          <w:szCs w:val="22"/>
        </w:rPr>
      </w:pPr>
      <w:r w:rsidRPr="00CB0C62">
        <w:rPr>
          <w:i/>
          <w:sz w:val="22"/>
          <w:szCs w:val="22"/>
        </w:rPr>
        <w:t>Explicit costs</w:t>
      </w:r>
      <w:r>
        <w:rPr>
          <w:sz w:val="22"/>
          <w:szCs w:val="22"/>
        </w:rPr>
        <w:t xml:space="preserve"> require an outlay of money (i.e. paying wages to workers)</w:t>
      </w:r>
      <w:r w:rsidR="00C603CE">
        <w:rPr>
          <w:sz w:val="22"/>
          <w:szCs w:val="22"/>
        </w:rPr>
        <w:t>.</w:t>
      </w:r>
    </w:p>
    <w:p w14:paraId="49FC0BA8" w14:textId="77777777" w:rsidR="00CB0C62" w:rsidRDefault="00CB0C62" w:rsidP="002A2EDB">
      <w:pPr>
        <w:rPr>
          <w:sz w:val="22"/>
          <w:szCs w:val="22"/>
        </w:rPr>
      </w:pPr>
    </w:p>
    <w:p w14:paraId="53DFEE5B" w14:textId="5BCC7B72" w:rsidR="000F38DA" w:rsidRDefault="002D1E1B" w:rsidP="002A2EDB">
      <w:pPr>
        <w:rPr>
          <w:sz w:val="22"/>
          <w:szCs w:val="22"/>
        </w:rPr>
      </w:pPr>
      <w:r w:rsidRPr="00CB0C62">
        <w:rPr>
          <w:i/>
          <w:sz w:val="22"/>
          <w:szCs w:val="22"/>
        </w:rPr>
        <w:t>Implicit costs</w:t>
      </w:r>
      <w:r>
        <w:rPr>
          <w:sz w:val="22"/>
          <w:szCs w:val="22"/>
        </w:rPr>
        <w:t xml:space="preserve"> do not require a cash outlay; rather they represent opportunities that could have generated revenue if the firm had invested its resources in another way (i.e. the opportunity cost of the owner’s time).</w:t>
      </w:r>
    </w:p>
    <w:p w14:paraId="50C80ACD" w14:textId="05FD4B84" w:rsidR="000F38DA" w:rsidRDefault="003178C4" w:rsidP="003178C4">
      <w:pPr>
        <w:rPr>
          <w:sz w:val="22"/>
          <w:szCs w:val="22"/>
        </w:rPr>
      </w:pPr>
      <w:r w:rsidRPr="003178C4">
        <w:rPr>
          <w:sz w:val="22"/>
          <w:szCs w:val="22"/>
        </w:rPr>
        <w:t>Both implicit and explicit costs must be included to account for the firm</w:t>
      </w:r>
      <w:r w:rsidR="00CC7AD2">
        <w:rPr>
          <w:sz w:val="22"/>
          <w:szCs w:val="22"/>
        </w:rPr>
        <w:t>’</w:t>
      </w:r>
      <w:r w:rsidRPr="003178C4">
        <w:rPr>
          <w:sz w:val="22"/>
          <w:szCs w:val="22"/>
        </w:rPr>
        <w:t>s total costs.</w:t>
      </w:r>
    </w:p>
    <w:p w14:paraId="0B8427D4" w14:textId="77777777" w:rsidR="00CC7AD2" w:rsidRDefault="00CC7AD2" w:rsidP="003178C4">
      <w:pPr>
        <w:rPr>
          <w:sz w:val="22"/>
          <w:szCs w:val="22"/>
        </w:rPr>
      </w:pPr>
    </w:p>
    <w:p w14:paraId="4AB5D2A6" w14:textId="350859AC" w:rsidR="00CC7AD2" w:rsidRPr="00CC7AD2" w:rsidRDefault="00CC7AD2" w:rsidP="00CC7AD2">
      <w:pPr>
        <w:rPr>
          <w:sz w:val="22"/>
          <w:szCs w:val="22"/>
        </w:rPr>
      </w:pPr>
      <w:r>
        <w:rPr>
          <w:sz w:val="22"/>
          <w:szCs w:val="22"/>
        </w:rPr>
        <w:t xml:space="preserve">Example: Suppose you need $100,000 to start a business. </w:t>
      </w:r>
      <w:r w:rsidR="00DC65F1">
        <w:rPr>
          <w:sz w:val="22"/>
          <w:szCs w:val="22"/>
        </w:rPr>
        <w:t>I</w:t>
      </w:r>
      <w:r w:rsidRPr="00CC7AD2">
        <w:rPr>
          <w:sz w:val="22"/>
          <w:szCs w:val="22"/>
        </w:rPr>
        <w:t xml:space="preserve">nterest </w:t>
      </w:r>
      <w:r w:rsidR="00DC65F1">
        <w:rPr>
          <w:sz w:val="22"/>
          <w:szCs w:val="22"/>
        </w:rPr>
        <w:t>rate for loans and savings rates are</w:t>
      </w:r>
      <w:r w:rsidRPr="00CC7AD2">
        <w:rPr>
          <w:sz w:val="22"/>
          <w:szCs w:val="22"/>
        </w:rPr>
        <w:t xml:space="preserve"> 5%</w:t>
      </w:r>
      <w:r>
        <w:rPr>
          <w:sz w:val="22"/>
          <w:szCs w:val="22"/>
        </w:rPr>
        <w:t>.</w:t>
      </w:r>
    </w:p>
    <w:p w14:paraId="21948B36" w14:textId="7FD1FC71" w:rsidR="00CC7AD2" w:rsidRDefault="00CC7AD2" w:rsidP="00CC7AD2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CC7AD2">
        <w:rPr>
          <w:sz w:val="22"/>
          <w:szCs w:val="22"/>
        </w:rPr>
        <w:t xml:space="preserve">Case 1: You borrow $100,000 </w:t>
      </w:r>
    </w:p>
    <w:p w14:paraId="7CD39891" w14:textId="40D66712" w:rsidR="00CC7AD2" w:rsidRDefault="00CC7AD2" w:rsidP="00CC7AD2">
      <w:pPr>
        <w:pStyle w:val="ListParagraph"/>
        <w:numPr>
          <w:ilvl w:val="1"/>
          <w:numId w:val="13"/>
        </w:numPr>
        <w:rPr>
          <w:sz w:val="22"/>
          <w:szCs w:val="22"/>
        </w:rPr>
      </w:pPr>
      <w:r>
        <w:rPr>
          <w:sz w:val="22"/>
          <w:szCs w:val="22"/>
        </w:rPr>
        <w:t>Explicit cost = $5,000 (5%) interest on the loan</w:t>
      </w:r>
    </w:p>
    <w:p w14:paraId="5C90FA12" w14:textId="68A03317" w:rsidR="00CC7AD2" w:rsidRDefault="00CC7AD2" w:rsidP="00CC7AD2">
      <w:pPr>
        <w:pStyle w:val="ListParagraph"/>
        <w:numPr>
          <w:ilvl w:val="0"/>
          <w:numId w:val="13"/>
        </w:numPr>
        <w:rPr>
          <w:sz w:val="22"/>
          <w:szCs w:val="22"/>
        </w:rPr>
      </w:pPr>
      <w:r>
        <w:rPr>
          <w:sz w:val="22"/>
          <w:szCs w:val="22"/>
        </w:rPr>
        <w:t>Case 2: You use $40,000 of your own savings and borrow the other $60,000</w:t>
      </w:r>
    </w:p>
    <w:p w14:paraId="64D4D990" w14:textId="4A8971D6" w:rsidR="00CC7AD2" w:rsidRDefault="00CC7AD2" w:rsidP="00CC7AD2">
      <w:pPr>
        <w:pStyle w:val="ListParagraph"/>
        <w:numPr>
          <w:ilvl w:val="1"/>
          <w:numId w:val="13"/>
        </w:numPr>
        <w:rPr>
          <w:sz w:val="22"/>
          <w:szCs w:val="22"/>
        </w:rPr>
      </w:pPr>
      <w:r>
        <w:rPr>
          <w:sz w:val="22"/>
          <w:szCs w:val="22"/>
        </w:rPr>
        <w:t>Explicit cost = $3,000 (5%) interest on the loan</w:t>
      </w:r>
    </w:p>
    <w:p w14:paraId="54AB4BD8" w14:textId="63E68377" w:rsidR="00CC7AD2" w:rsidRDefault="00CC7AD2" w:rsidP="00CC7AD2">
      <w:pPr>
        <w:pStyle w:val="ListParagraph"/>
        <w:numPr>
          <w:ilvl w:val="1"/>
          <w:numId w:val="13"/>
        </w:numPr>
        <w:rPr>
          <w:sz w:val="22"/>
          <w:szCs w:val="22"/>
        </w:rPr>
      </w:pPr>
      <w:r>
        <w:rPr>
          <w:sz w:val="22"/>
          <w:szCs w:val="22"/>
        </w:rPr>
        <w:t xml:space="preserve">Implicit cost = </w:t>
      </w:r>
      <w:r w:rsidR="00F13E88">
        <w:rPr>
          <w:sz w:val="22"/>
          <w:szCs w:val="22"/>
        </w:rPr>
        <w:t>$2,000 (5%) foregone interest you could have earned on your $40,000 by investing it in something other than your business (an opportunity cost)</w:t>
      </w:r>
    </w:p>
    <w:p w14:paraId="2191729C" w14:textId="15A48638" w:rsidR="00F13E88" w:rsidRDefault="00F13E88" w:rsidP="00F13E88">
      <w:pPr>
        <w:rPr>
          <w:sz w:val="22"/>
          <w:szCs w:val="22"/>
        </w:rPr>
      </w:pPr>
      <w:r>
        <w:rPr>
          <w:sz w:val="22"/>
          <w:szCs w:val="22"/>
        </w:rPr>
        <w:t>In both cases, total costs equal $5,000.</w:t>
      </w:r>
    </w:p>
    <w:p w14:paraId="6B4A1F6D" w14:textId="77777777" w:rsidR="00F13E88" w:rsidRDefault="00F13E88" w:rsidP="00F13E88">
      <w:pPr>
        <w:rPr>
          <w:sz w:val="22"/>
          <w:szCs w:val="22"/>
        </w:rPr>
      </w:pPr>
    </w:p>
    <w:p w14:paraId="04AA3219" w14:textId="59BBD12E" w:rsidR="00D000C4" w:rsidRPr="00B20667" w:rsidRDefault="00D000C4" w:rsidP="00F13E88">
      <w:pPr>
        <w:rPr>
          <w:sz w:val="22"/>
          <w:szCs w:val="22"/>
          <w:u w:val="single"/>
        </w:rPr>
      </w:pPr>
      <w:r w:rsidRPr="00B20667">
        <w:rPr>
          <w:sz w:val="22"/>
          <w:szCs w:val="22"/>
          <w:u w:val="single"/>
        </w:rPr>
        <w:t>Economic Profit vs Accounting Profit</w:t>
      </w:r>
    </w:p>
    <w:p w14:paraId="0D68B379" w14:textId="239983CA" w:rsidR="00D000C4" w:rsidRDefault="00D000C4" w:rsidP="00F13E88">
      <w:pPr>
        <w:rPr>
          <w:sz w:val="22"/>
          <w:szCs w:val="22"/>
        </w:rPr>
      </w:pPr>
      <w:r>
        <w:rPr>
          <w:sz w:val="22"/>
          <w:szCs w:val="22"/>
        </w:rPr>
        <w:t>Accounting profit = Total revenue – Explicit costs</w:t>
      </w:r>
    </w:p>
    <w:p w14:paraId="2E94F576" w14:textId="113B9F63" w:rsidR="00D000C4" w:rsidRPr="00F77AAB" w:rsidRDefault="00D000C4" w:rsidP="00F13E88">
      <w:pPr>
        <w:rPr>
          <w:b/>
          <w:sz w:val="22"/>
          <w:szCs w:val="22"/>
        </w:rPr>
      </w:pPr>
      <w:r w:rsidRPr="00F77AAB">
        <w:rPr>
          <w:b/>
          <w:sz w:val="22"/>
          <w:szCs w:val="22"/>
        </w:rPr>
        <w:t>Economic profit = Accounting profit</w:t>
      </w:r>
      <w:r w:rsidR="00B250D5" w:rsidRPr="00F77AAB">
        <w:rPr>
          <w:b/>
          <w:sz w:val="22"/>
          <w:szCs w:val="22"/>
        </w:rPr>
        <w:t xml:space="preserve"> (Total revenue – Explicit costs)</w:t>
      </w:r>
      <w:r w:rsidRPr="00F77AAB">
        <w:rPr>
          <w:b/>
          <w:sz w:val="22"/>
          <w:szCs w:val="22"/>
        </w:rPr>
        <w:t xml:space="preserve"> – Implicit costs</w:t>
      </w:r>
    </w:p>
    <w:p w14:paraId="41A7834A" w14:textId="77777777" w:rsidR="00402229" w:rsidRDefault="00402229" w:rsidP="00F13E88">
      <w:pPr>
        <w:rPr>
          <w:sz w:val="22"/>
          <w:szCs w:val="22"/>
        </w:rPr>
      </w:pPr>
    </w:p>
    <w:p w14:paraId="72A17514" w14:textId="212A632E" w:rsidR="00C11CA8" w:rsidRPr="003A3840" w:rsidRDefault="00C11CA8" w:rsidP="00F13E88">
      <w:pPr>
        <w:rPr>
          <w:sz w:val="22"/>
          <w:szCs w:val="22"/>
          <w:u w:val="single"/>
        </w:rPr>
      </w:pPr>
      <w:r w:rsidRPr="003A3840">
        <w:rPr>
          <w:sz w:val="22"/>
          <w:szCs w:val="22"/>
          <w:u w:val="single"/>
        </w:rPr>
        <w:t>Pro</w:t>
      </w:r>
      <w:r w:rsidR="00DB04A3" w:rsidRPr="003A3840">
        <w:rPr>
          <w:sz w:val="22"/>
          <w:szCs w:val="22"/>
          <w:u w:val="single"/>
        </w:rPr>
        <w:t>duction Function</w:t>
      </w:r>
    </w:p>
    <w:p w14:paraId="788BAAF5" w14:textId="60E91BB1" w:rsidR="00DB04A3" w:rsidRDefault="00DB04A3" w:rsidP="00F13E88">
      <w:pPr>
        <w:rPr>
          <w:sz w:val="22"/>
          <w:szCs w:val="22"/>
        </w:rPr>
      </w:pPr>
      <w:r>
        <w:rPr>
          <w:sz w:val="22"/>
          <w:szCs w:val="22"/>
        </w:rPr>
        <w:t>It is the relationship between quantity of inputs and the resulting quantity of outputs</w:t>
      </w:r>
      <w:r w:rsidR="008A75A7">
        <w:rPr>
          <w:sz w:val="22"/>
          <w:szCs w:val="22"/>
        </w:rPr>
        <w:t>.</w:t>
      </w:r>
    </w:p>
    <w:p w14:paraId="3FFE58C9" w14:textId="6148E6E3" w:rsidR="003A3840" w:rsidRDefault="00A36D0C" w:rsidP="009561D3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In the</w:t>
      </w:r>
      <w:r w:rsidR="009478D7">
        <w:rPr>
          <w:sz w:val="22"/>
          <w:szCs w:val="22"/>
        </w:rPr>
        <w:t xml:space="preserve"> case</w:t>
      </w:r>
      <w:r>
        <w:rPr>
          <w:sz w:val="22"/>
          <w:szCs w:val="22"/>
        </w:rPr>
        <w:t xml:space="preserve"> below</w:t>
      </w:r>
      <w:r w:rsidR="009478D7">
        <w:rPr>
          <w:sz w:val="22"/>
          <w:szCs w:val="22"/>
        </w:rPr>
        <w:t>, t</w:t>
      </w:r>
      <w:r w:rsidR="009561D3">
        <w:rPr>
          <w:sz w:val="22"/>
          <w:szCs w:val="22"/>
        </w:rPr>
        <w:t>he production function</w:t>
      </w:r>
      <w:r w:rsidR="008F2212">
        <w:rPr>
          <w:sz w:val="22"/>
          <w:szCs w:val="22"/>
        </w:rPr>
        <w:t xml:space="preserve"> increases at a decreasing rate (it</w:t>
      </w:r>
      <w:r w:rsidR="009561D3">
        <w:rPr>
          <w:sz w:val="22"/>
          <w:szCs w:val="22"/>
        </w:rPr>
        <w:t xml:space="preserve"> gets flatter as </w:t>
      </w:r>
      <w:r w:rsidR="008F2212">
        <w:rPr>
          <w:sz w:val="22"/>
          <w:szCs w:val="22"/>
        </w:rPr>
        <w:t xml:space="preserve">L increases because </w:t>
      </w:r>
      <w:r w:rsidR="0019371A">
        <w:rPr>
          <w:sz w:val="22"/>
          <w:szCs w:val="22"/>
        </w:rPr>
        <w:t xml:space="preserve">the </w:t>
      </w:r>
      <w:r w:rsidR="0019371A" w:rsidRPr="007C0F98">
        <w:rPr>
          <w:sz w:val="22"/>
          <w:szCs w:val="22"/>
        </w:rPr>
        <w:t>MP</w:t>
      </w:r>
      <w:r w:rsidR="0019371A" w:rsidRPr="007C0F98">
        <w:rPr>
          <w:sz w:val="13"/>
          <w:szCs w:val="22"/>
        </w:rPr>
        <w:t>L</w:t>
      </w:r>
      <w:r w:rsidR="008F2212">
        <w:rPr>
          <w:sz w:val="22"/>
          <w:szCs w:val="22"/>
        </w:rPr>
        <w:t xml:space="preserve"> falls as L increases)</w:t>
      </w:r>
    </w:p>
    <w:p w14:paraId="775B69CF" w14:textId="2EDFEB88" w:rsidR="009478D7" w:rsidRPr="009561D3" w:rsidRDefault="009478D7" w:rsidP="009561D3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In some cases, it can increase at an increasing</w:t>
      </w:r>
      <w:r w:rsidR="0078776C">
        <w:rPr>
          <w:sz w:val="22"/>
          <w:szCs w:val="22"/>
        </w:rPr>
        <w:t xml:space="preserve"> rate</w:t>
      </w:r>
      <w:r>
        <w:rPr>
          <w:sz w:val="22"/>
          <w:szCs w:val="22"/>
        </w:rPr>
        <w:t xml:space="preserve"> in the beginning; however, the production function will always begin to decrease at some point.</w:t>
      </w:r>
      <w:r w:rsidR="00715B9D">
        <w:rPr>
          <w:sz w:val="22"/>
          <w:szCs w:val="22"/>
        </w:rPr>
        <w:t xml:space="preserve"> This is due to the law of diminishing marginal product (or returns).</w:t>
      </w:r>
    </w:p>
    <w:p w14:paraId="1BA0F56F" w14:textId="1FEF50F1" w:rsidR="003A3840" w:rsidRDefault="003A3840" w:rsidP="00F13E88">
      <w:pPr>
        <w:rPr>
          <w:sz w:val="22"/>
          <w:szCs w:val="22"/>
        </w:rPr>
      </w:pPr>
      <w:r>
        <w:rPr>
          <w:sz w:val="22"/>
          <w:szCs w:val="22"/>
        </w:rPr>
        <w:t>Example:</w:t>
      </w:r>
    </w:p>
    <w:p w14:paraId="08F451B5" w14:textId="1CC9EAD6" w:rsidR="003A3840" w:rsidRDefault="003A3840" w:rsidP="00F13E88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0942DEE6" wp14:editId="743033EB">
            <wp:extent cx="3083668" cy="1892699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 Shot 2020-11-18 at 3.27.01 PM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6791" cy="193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A054B" w14:textId="77777777" w:rsidR="003A3840" w:rsidRDefault="003A3840" w:rsidP="00F13E88">
      <w:pPr>
        <w:rPr>
          <w:sz w:val="22"/>
          <w:szCs w:val="22"/>
        </w:rPr>
      </w:pPr>
    </w:p>
    <w:p w14:paraId="62EB2DAC" w14:textId="4A42D4F6" w:rsidR="003A3840" w:rsidRDefault="003A3840" w:rsidP="00F13E88">
      <w:pPr>
        <w:rPr>
          <w:sz w:val="22"/>
          <w:szCs w:val="22"/>
        </w:rPr>
      </w:pPr>
      <w:r w:rsidRPr="003A3840">
        <w:rPr>
          <w:i/>
          <w:sz w:val="22"/>
          <w:szCs w:val="22"/>
        </w:rPr>
        <w:t>Marginal Product:</w:t>
      </w:r>
      <w:r>
        <w:rPr>
          <w:i/>
          <w:sz w:val="22"/>
          <w:szCs w:val="22"/>
        </w:rPr>
        <w:t xml:space="preserve"> </w:t>
      </w:r>
      <w:r w:rsidR="000C5219">
        <w:rPr>
          <w:sz w:val="22"/>
          <w:szCs w:val="22"/>
        </w:rPr>
        <w:t>the increase in output that is generated by an additional unit of input</w:t>
      </w:r>
      <w:r w:rsidR="00DF6008">
        <w:rPr>
          <w:sz w:val="22"/>
          <w:szCs w:val="22"/>
        </w:rPr>
        <w:t>.</w:t>
      </w:r>
      <w:r w:rsidR="003260A3">
        <w:rPr>
          <w:sz w:val="22"/>
          <w:szCs w:val="22"/>
        </w:rPr>
        <w:t xml:space="preserve"> MP usually diminishes as the input increases.</w:t>
      </w:r>
    </w:p>
    <w:p w14:paraId="5ADEB54A" w14:textId="77777777" w:rsidR="00DF6008" w:rsidRDefault="00DF6008" w:rsidP="00F13E88">
      <w:pPr>
        <w:rPr>
          <w:sz w:val="22"/>
          <w:szCs w:val="22"/>
        </w:rPr>
      </w:pPr>
    </w:p>
    <w:p w14:paraId="17B6776A" w14:textId="0C213F60" w:rsidR="00FB14DC" w:rsidRPr="00FB14DC" w:rsidRDefault="00342849" w:rsidP="00FB14DC">
      <w:pPr>
        <w:rPr>
          <w:sz w:val="22"/>
          <w:szCs w:val="22"/>
        </w:rPr>
      </w:pPr>
      <w:r>
        <w:rPr>
          <w:sz w:val="22"/>
          <w:szCs w:val="22"/>
        </w:rPr>
        <w:t>Marginal product of labour</w:t>
      </w:r>
      <w:r w:rsidR="00FE345B">
        <w:rPr>
          <w:sz w:val="22"/>
          <w:szCs w:val="22"/>
        </w:rPr>
        <w:t>:</w:t>
      </w:r>
      <w:r w:rsidR="00FE345B">
        <w:rPr>
          <w:sz w:val="22"/>
          <w:szCs w:val="22"/>
        </w:rPr>
        <w:tab/>
      </w:r>
      <w:r w:rsidR="00FB14DC" w:rsidRPr="00FB14DC">
        <w:rPr>
          <w:b/>
          <w:sz w:val="22"/>
          <w:szCs w:val="22"/>
        </w:rPr>
        <w:t>MP</w:t>
      </w:r>
      <w:r w:rsidR="00DC64FD" w:rsidRPr="00DC64FD">
        <w:rPr>
          <w:b/>
          <w:sz w:val="13"/>
          <w:szCs w:val="22"/>
        </w:rPr>
        <w:t>L</w:t>
      </w:r>
      <w:r w:rsidR="00FB14DC" w:rsidRPr="00FB14DC">
        <w:rPr>
          <w:b/>
          <w:sz w:val="22"/>
          <w:szCs w:val="22"/>
        </w:rPr>
        <w:t xml:space="preserve"> = </w:t>
      </w:r>
      <w:r w:rsidR="00FB14DC" w:rsidRPr="00FB14DC">
        <w:rPr>
          <w:b/>
          <w:sz w:val="22"/>
          <w:szCs w:val="22"/>
        </w:rPr>
        <w:sym w:font="Symbol" w:char="F044"/>
      </w:r>
      <w:r w:rsidR="00FB14DC" w:rsidRPr="00FB14DC">
        <w:rPr>
          <w:b/>
          <w:sz w:val="22"/>
          <w:szCs w:val="22"/>
        </w:rPr>
        <w:t xml:space="preserve">Q / </w:t>
      </w:r>
      <w:r w:rsidR="00FB14DC" w:rsidRPr="00FB14DC">
        <w:rPr>
          <w:b/>
          <w:sz w:val="22"/>
          <w:szCs w:val="22"/>
        </w:rPr>
        <w:sym w:font="Symbol" w:char="F044"/>
      </w:r>
      <w:r w:rsidR="00FB14DC" w:rsidRPr="00FB14DC">
        <w:rPr>
          <w:b/>
          <w:sz w:val="22"/>
          <w:szCs w:val="22"/>
        </w:rPr>
        <w:t>L</w:t>
      </w:r>
    </w:p>
    <w:p w14:paraId="73F523DF" w14:textId="56333606" w:rsidR="00FB14DC" w:rsidRDefault="00A36D0C" w:rsidP="00F13E88">
      <w:pPr>
        <w:rPr>
          <w:sz w:val="22"/>
          <w:szCs w:val="22"/>
        </w:rPr>
      </w:pPr>
      <w:r>
        <w:rPr>
          <w:sz w:val="22"/>
          <w:szCs w:val="22"/>
        </w:rPr>
        <w:t>A</w:t>
      </w:r>
      <w:r w:rsidR="00FB14DC">
        <w:rPr>
          <w:sz w:val="22"/>
          <w:szCs w:val="22"/>
        </w:rPr>
        <w:t>verage product of labour</w:t>
      </w:r>
      <w:r w:rsidR="00FE345B">
        <w:rPr>
          <w:sz w:val="22"/>
          <w:szCs w:val="22"/>
        </w:rPr>
        <w:t>:</w:t>
      </w:r>
      <w:r w:rsidR="00FB14DC">
        <w:rPr>
          <w:sz w:val="22"/>
          <w:szCs w:val="22"/>
        </w:rPr>
        <w:t xml:space="preserve"> </w:t>
      </w:r>
      <w:r w:rsidR="00FE345B">
        <w:rPr>
          <w:sz w:val="22"/>
          <w:szCs w:val="22"/>
        </w:rPr>
        <w:tab/>
      </w:r>
      <w:r w:rsidR="00FB14DC" w:rsidRPr="003A37B1">
        <w:rPr>
          <w:b/>
          <w:sz w:val="22"/>
          <w:szCs w:val="22"/>
        </w:rPr>
        <w:t>AP = Q / L</w:t>
      </w:r>
    </w:p>
    <w:p w14:paraId="5166F887" w14:textId="531012A8" w:rsidR="00FB14DC" w:rsidRPr="00875117" w:rsidRDefault="00FB14DC" w:rsidP="00875117">
      <w:pPr>
        <w:pStyle w:val="ListParagraph"/>
        <w:ind w:left="2160" w:firstLine="720"/>
        <w:rPr>
          <w:sz w:val="22"/>
          <w:szCs w:val="22"/>
        </w:rPr>
      </w:pPr>
      <w:r w:rsidRPr="00875117">
        <w:rPr>
          <w:sz w:val="22"/>
          <w:szCs w:val="22"/>
        </w:rPr>
        <w:t xml:space="preserve">(Where Q = </w:t>
      </w:r>
      <w:r w:rsidR="00A4119E">
        <w:rPr>
          <w:sz w:val="22"/>
          <w:szCs w:val="22"/>
        </w:rPr>
        <w:t>level of (</w:t>
      </w:r>
      <w:r w:rsidR="0078776C">
        <w:rPr>
          <w:sz w:val="22"/>
          <w:szCs w:val="22"/>
        </w:rPr>
        <w:t>production</w:t>
      </w:r>
      <w:r w:rsidR="00A4119E">
        <w:rPr>
          <w:sz w:val="22"/>
          <w:szCs w:val="22"/>
        </w:rPr>
        <w:t>)</w:t>
      </w:r>
      <w:r w:rsidR="0078776C">
        <w:rPr>
          <w:sz w:val="22"/>
          <w:szCs w:val="22"/>
        </w:rPr>
        <w:t xml:space="preserve"> </w:t>
      </w:r>
      <w:r w:rsidRPr="00875117">
        <w:rPr>
          <w:sz w:val="22"/>
          <w:szCs w:val="22"/>
        </w:rPr>
        <w:t>output</w:t>
      </w:r>
      <w:r w:rsidR="00212681" w:rsidRPr="00875117">
        <w:rPr>
          <w:sz w:val="22"/>
          <w:szCs w:val="22"/>
        </w:rPr>
        <w:t>,</w:t>
      </w:r>
      <w:r w:rsidRPr="00875117">
        <w:rPr>
          <w:sz w:val="22"/>
          <w:szCs w:val="22"/>
        </w:rPr>
        <w:t xml:space="preserve"> L = labour</w:t>
      </w:r>
      <w:r w:rsidR="00212681" w:rsidRPr="00875117">
        <w:rPr>
          <w:sz w:val="22"/>
          <w:szCs w:val="22"/>
        </w:rPr>
        <w:t>,</w:t>
      </w:r>
      <w:r w:rsidR="00BF335A" w:rsidRPr="00875117">
        <w:rPr>
          <w:sz w:val="22"/>
          <w:szCs w:val="22"/>
        </w:rPr>
        <w:t xml:space="preserve"> </w:t>
      </w:r>
      <w:r w:rsidR="00BF335A">
        <w:sym w:font="Symbol" w:char="F044"/>
      </w:r>
      <w:r w:rsidR="00BF335A" w:rsidRPr="00875117">
        <w:rPr>
          <w:sz w:val="22"/>
          <w:szCs w:val="22"/>
        </w:rPr>
        <w:t xml:space="preserve"> = the change in…</w:t>
      </w:r>
      <w:r w:rsidRPr="00875117">
        <w:rPr>
          <w:sz w:val="22"/>
          <w:szCs w:val="22"/>
        </w:rPr>
        <w:t>)</w:t>
      </w:r>
    </w:p>
    <w:p w14:paraId="5FD01252" w14:textId="684A4FC3" w:rsidR="00231C0D" w:rsidRPr="00FB14DC" w:rsidRDefault="00231C0D" w:rsidP="00FB14DC">
      <w:pPr>
        <w:rPr>
          <w:sz w:val="22"/>
          <w:szCs w:val="22"/>
        </w:rPr>
      </w:pPr>
      <w:r>
        <w:rPr>
          <w:sz w:val="22"/>
          <w:szCs w:val="22"/>
        </w:rPr>
        <w:t xml:space="preserve">Average </w:t>
      </w:r>
      <w:r w:rsidR="006B6392">
        <w:rPr>
          <w:sz w:val="22"/>
          <w:szCs w:val="22"/>
        </w:rPr>
        <w:t xml:space="preserve">product </w:t>
      </w:r>
      <w:r>
        <w:rPr>
          <w:sz w:val="22"/>
          <w:szCs w:val="22"/>
        </w:rPr>
        <w:t xml:space="preserve">is always </w:t>
      </w:r>
      <w:r w:rsidRPr="006620E9">
        <w:rPr>
          <w:sz w:val="22"/>
          <w:szCs w:val="22"/>
          <w:u w:val="single"/>
        </w:rPr>
        <w:t>above</w:t>
      </w:r>
      <w:r>
        <w:rPr>
          <w:sz w:val="22"/>
          <w:szCs w:val="22"/>
        </w:rPr>
        <w:t xml:space="preserve"> marginal </w:t>
      </w:r>
      <w:r w:rsidR="006B6392">
        <w:rPr>
          <w:sz w:val="22"/>
          <w:szCs w:val="22"/>
        </w:rPr>
        <w:t xml:space="preserve">product </w:t>
      </w:r>
      <w:r w:rsidR="00445E14">
        <w:rPr>
          <w:sz w:val="22"/>
          <w:szCs w:val="22"/>
        </w:rPr>
        <w:t>on a graph.</w:t>
      </w:r>
    </w:p>
    <w:p w14:paraId="058C185C" w14:textId="77777777" w:rsidR="00FB14DC" w:rsidRDefault="00FB14DC" w:rsidP="00F13E88">
      <w:pPr>
        <w:rPr>
          <w:sz w:val="22"/>
          <w:szCs w:val="22"/>
        </w:rPr>
      </w:pPr>
    </w:p>
    <w:p w14:paraId="7C604D6E" w14:textId="037BCD52" w:rsidR="004F73B0" w:rsidRPr="00E174E4" w:rsidRDefault="007D7C2C" w:rsidP="00F13E88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Why</w:t>
      </w:r>
      <w:r w:rsidR="004F73B0" w:rsidRPr="004F73B0">
        <w:rPr>
          <w:sz w:val="22"/>
          <w:szCs w:val="22"/>
          <w:u w:val="single"/>
        </w:rPr>
        <w:t xml:space="preserve"> MP</w:t>
      </w:r>
      <w:r w:rsidR="004F73B0" w:rsidRPr="004F73B0">
        <w:rPr>
          <w:sz w:val="13"/>
          <w:szCs w:val="22"/>
          <w:u w:val="single"/>
        </w:rPr>
        <w:t>L</w:t>
      </w:r>
      <w:r w:rsidR="00475FBE">
        <w:rPr>
          <w:sz w:val="22"/>
          <w:szCs w:val="22"/>
          <w:u w:val="single"/>
        </w:rPr>
        <w:t xml:space="preserve"> </w:t>
      </w:r>
      <w:r w:rsidR="004F73B0" w:rsidRPr="004F73B0">
        <w:rPr>
          <w:sz w:val="22"/>
          <w:szCs w:val="22"/>
          <w:u w:val="single"/>
        </w:rPr>
        <w:t>is Important</w:t>
      </w:r>
    </w:p>
    <w:p w14:paraId="15876EF2" w14:textId="384FB766" w:rsidR="004F73B0" w:rsidRDefault="00C667CD" w:rsidP="00F13E88">
      <w:pPr>
        <w:rPr>
          <w:sz w:val="22"/>
          <w:szCs w:val="22"/>
        </w:rPr>
      </w:pPr>
      <w:r>
        <w:rPr>
          <w:sz w:val="22"/>
          <w:szCs w:val="22"/>
        </w:rPr>
        <w:t>In our example above, when the farmer hires an extra worker:</w:t>
      </w:r>
    </w:p>
    <w:p w14:paraId="62F05091" w14:textId="0E1523F7" w:rsidR="00C667CD" w:rsidRPr="00B17E36" w:rsidRDefault="00C667CD" w:rsidP="00B17E36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B17E36">
        <w:rPr>
          <w:sz w:val="22"/>
          <w:szCs w:val="22"/>
        </w:rPr>
        <w:t xml:space="preserve">Her costs rise by the wage she pays the worker, </w:t>
      </w:r>
      <w:r w:rsidRPr="00585126">
        <w:rPr>
          <w:i/>
          <w:sz w:val="22"/>
          <w:szCs w:val="22"/>
        </w:rPr>
        <w:t>w</w:t>
      </w:r>
    </w:p>
    <w:p w14:paraId="65F54997" w14:textId="1791479F" w:rsidR="00C667CD" w:rsidRPr="00B17E36" w:rsidRDefault="00917518" w:rsidP="00B17E36">
      <w:pPr>
        <w:pStyle w:val="ListParagraph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Her output rises by</w:t>
      </w:r>
      <w:r w:rsidR="00C667CD" w:rsidRPr="00B17E36">
        <w:rPr>
          <w:sz w:val="22"/>
          <w:szCs w:val="22"/>
        </w:rPr>
        <w:t xml:space="preserve"> MP</w:t>
      </w:r>
      <w:r w:rsidR="00C667CD" w:rsidRPr="00B17E36">
        <w:rPr>
          <w:sz w:val="13"/>
          <w:szCs w:val="22"/>
        </w:rPr>
        <w:t xml:space="preserve">L  </w:t>
      </w:r>
    </w:p>
    <w:p w14:paraId="64B46E16" w14:textId="28BCCCF0" w:rsidR="004E6BD7" w:rsidRPr="00B17E36" w:rsidRDefault="004E6BD7" w:rsidP="00B17E36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B17E36">
        <w:rPr>
          <w:sz w:val="22"/>
          <w:szCs w:val="22"/>
        </w:rPr>
        <w:t xml:space="preserve">The value of that extra output </w:t>
      </w:r>
      <w:r w:rsidR="00EB3AE3" w:rsidRPr="00B17E36">
        <w:rPr>
          <w:sz w:val="22"/>
          <w:szCs w:val="22"/>
        </w:rPr>
        <w:t>(what she can sell it for</w:t>
      </w:r>
      <w:r w:rsidR="00917518">
        <w:rPr>
          <w:sz w:val="22"/>
          <w:szCs w:val="22"/>
        </w:rPr>
        <w:t>/</w:t>
      </w:r>
      <w:r w:rsidR="004320BE">
        <w:rPr>
          <w:sz w:val="22"/>
          <w:szCs w:val="22"/>
        </w:rPr>
        <w:t>the price of the good</w:t>
      </w:r>
      <w:r w:rsidR="00EB3AE3" w:rsidRPr="00B17E36">
        <w:rPr>
          <w:sz w:val="22"/>
          <w:szCs w:val="22"/>
        </w:rPr>
        <w:t xml:space="preserve">) rises </w:t>
      </w:r>
      <w:r w:rsidR="00EB3AE3" w:rsidRPr="008F69C4">
        <w:rPr>
          <w:sz w:val="22"/>
          <w:szCs w:val="22"/>
        </w:rPr>
        <w:t>by</w:t>
      </w:r>
      <w:r w:rsidR="00EB3AE3" w:rsidRPr="003A37B1">
        <w:rPr>
          <w:b/>
          <w:i/>
          <w:sz w:val="22"/>
          <w:szCs w:val="22"/>
        </w:rPr>
        <w:t xml:space="preserve"> p</w:t>
      </w:r>
      <w:r w:rsidR="00EB3AE3" w:rsidRPr="003A37B1">
        <w:rPr>
          <w:b/>
          <w:sz w:val="22"/>
          <w:szCs w:val="22"/>
        </w:rPr>
        <w:t xml:space="preserve"> x MP</w:t>
      </w:r>
      <w:r w:rsidR="00EB3AE3" w:rsidRPr="003A37B1">
        <w:rPr>
          <w:b/>
          <w:sz w:val="13"/>
          <w:szCs w:val="22"/>
        </w:rPr>
        <w:t>L</w:t>
      </w:r>
    </w:p>
    <w:p w14:paraId="48E5D80A" w14:textId="5C3F8255" w:rsidR="00EB3AE3" w:rsidRDefault="00585126" w:rsidP="00B17E36">
      <w:pPr>
        <w:pStyle w:val="ListParagraph"/>
        <w:numPr>
          <w:ilvl w:val="1"/>
          <w:numId w:val="15"/>
        </w:numPr>
        <w:rPr>
          <w:sz w:val="22"/>
          <w:szCs w:val="22"/>
        </w:rPr>
      </w:pPr>
      <w:r w:rsidRPr="00585126">
        <w:rPr>
          <w:i/>
          <w:sz w:val="22"/>
          <w:szCs w:val="22"/>
        </w:rPr>
        <w:t>p</w:t>
      </w:r>
      <w:r w:rsidR="004F6F86" w:rsidRPr="00B17E36">
        <w:rPr>
          <w:sz w:val="22"/>
          <w:szCs w:val="22"/>
        </w:rPr>
        <w:t xml:space="preserve"> x MP</w:t>
      </w:r>
      <w:r w:rsidR="004F6F86" w:rsidRPr="00B17E36">
        <w:rPr>
          <w:sz w:val="13"/>
          <w:szCs w:val="22"/>
        </w:rPr>
        <w:t>L</w:t>
      </w:r>
      <w:r w:rsidR="004F6F86" w:rsidRPr="00B17E36">
        <w:rPr>
          <w:sz w:val="22"/>
          <w:szCs w:val="22"/>
        </w:rPr>
        <w:t xml:space="preserve"> is the farmer’s benefit from hiring the extra worker</w:t>
      </w:r>
    </w:p>
    <w:p w14:paraId="6AD2AFE7" w14:textId="77777777" w:rsidR="00B17E36" w:rsidRDefault="00B17E36" w:rsidP="00B17E36">
      <w:pPr>
        <w:rPr>
          <w:sz w:val="22"/>
          <w:szCs w:val="22"/>
        </w:rPr>
      </w:pPr>
    </w:p>
    <w:p w14:paraId="55D95DCD" w14:textId="73C662CC" w:rsidR="00B17E36" w:rsidRDefault="007C0F98" w:rsidP="00B17E36">
      <w:pPr>
        <w:rPr>
          <w:sz w:val="22"/>
          <w:szCs w:val="22"/>
        </w:rPr>
      </w:pPr>
      <w:r>
        <w:rPr>
          <w:sz w:val="22"/>
          <w:szCs w:val="22"/>
        </w:rPr>
        <w:t>Therefore, if</w:t>
      </w:r>
      <w:r w:rsidR="00585126">
        <w:rPr>
          <w:sz w:val="22"/>
          <w:szCs w:val="22"/>
        </w:rPr>
        <w:t xml:space="preserve"> the benefit exceeds the cost</w:t>
      </w:r>
      <w:r>
        <w:rPr>
          <w:sz w:val="22"/>
          <w:szCs w:val="22"/>
        </w:rPr>
        <w:t xml:space="preserve"> </w:t>
      </w:r>
      <w:r w:rsidR="00585126">
        <w:rPr>
          <w:sz w:val="22"/>
          <w:szCs w:val="22"/>
        </w:rPr>
        <w:t>(</w:t>
      </w:r>
      <w:r w:rsidRPr="00585126">
        <w:rPr>
          <w:i/>
          <w:sz w:val="22"/>
          <w:szCs w:val="22"/>
        </w:rPr>
        <w:t>p</w:t>
      </w:r>
      <w:r>
        <w:rPr>
          <w:sz w:val="22"/>
          <w:szCs w:val="22"/>
        </w:rPr>
        <w:t xml:space="preserve"> * </w:t>
      </w:r>
      <w:r w:rsidRPr="007C0F98">
        <w:rPr>
          <w:sz w:val="22"/>
          <w:szCs w:val="22"/>
        </w:rPr>
        <w:t>MP</w:t>
      </w:r>
      <w:r w:rsidRPr="007C0F98">
        <w:rPr>
          <w:sz w:val="13"/>
          <w:szCs w:val="22"/>
        </w:rPr>
        <w:t>L</w:t>
      </w:r>
      <w:r>
        <w:rPr>
          <w:sz w:val="22"/>
          <w:szCs w:val="22"/>
        </w:rPr>
        <w:t xml:space="preserve"> </w:t>
      </w:r>
      <w:r w:rsidR="00585126" w:rsidRPr="00585126">
        <w:rPr>
          <w:sz w:val="22"/>
          <w:szCs w:val="22"/>
        </w:rPr>
        <w:t>≥</w:t>
      </w:r>
      <w:r w:rsidR="00585126">
        <w:rPr>
          <w:sz w:val="22"/>
          <w:szCs w:val="22"/>
        </w:rPr>
        <w:t xml:space="preserve"> </w:t>
      </w:r>
      <w:r w:rsidR="00585126" w:rsidRPr="00585126">
        <w:rPr>
          <w:i/>
          <w:sz w:val="22"/>
          <w:szCs w:val="22"/>
        </w:rPr>
        <w:t>w</w:t>
      </w:r>
      <w:r w:rsidR="00585126">
        <w:rPr>
          <w:sz w:val="22"/>
          <w:szCs w:val="22"/>
        </w:rPr>
        <w:t>), hire the extra worker; if the cost exceeds the benefit (</w:t>
      </w:r>
      <w:r w:rsidR="00585126" w:rsidRPr="00585126">
        <w:rPr>
          <w:i/>
          <w:sz w:val="22"/>
          <w:szCs w:val="22"/>
        </w:rPr>
        <w:t>p</w:t>
      </w:r>
      <w:r w:rsidR="00585126">
        <w:rPr>
          <w:sz w:val="22"/>
          <w:szCs w:val="22"/>
        </w:rPr>
        <w:t xml:space="preserve"> * </w:t>
      </w:r>
      <w:r w:rsidR="00585126" w:rsidRPr="007C0F98">
        <w:rPr>
          <w:sz w:val="22"/>
          <w:szCs w:val="22"/>
        </w:rPr>
        <w:t>MP</w:t>
      </w:r>
      <w:r w:rsidR="00585126" w:rsidRPr="007C0F98">
        <w:rPr>
          <w:sz w:val="13"/>
          <w:szCs w:val="22"/>
        </w:rPr>
        <w:t>L</w:t>
      </w:r>
      <w:r w:rsidR="00585126">
        <w:rPr>
          <w:sz w:val="22"/>
          <w:szCs w:val="22"/>
        </w:rPr>
        <w:t xml:space="preserve"> &lt; </w:t>
      </w:r>
      <w:r w:rsidR="00585126" w:rsidRPr="00585126">
        <w:rPr>
          <w:i/>
          <w:sz w:val="22"/>
          <w:szCs w:val="22"/>
        </w:rPr>
        <w:t>w</w:t>
      </w:r>
      <w:r w:rsidR="00585126">
        <w:rPr>
          <w:sz w:val="22"/>
          <w:szCs w:val="22"/>
        </w:rPr>
        <w:t>), do not hire the extra worker.</w:t>
      </w:r>
    </w:p>
    <w:p w14:paraId="3A195A18" w14:textId="77777777" w:rsidR="000F1B30" w:rsidRDefault="000F1B30" w:rsidP="00B17E36">
      <w:pPr>
        <w:rPr>
          <w:sz w:val="22"/>
          <w:szCs w:val="22"/>
        </w:rPr>
      </w:pPr>
    </w:p>
    <w:p w14:paraId="20006A47" w14:textId="4AF9F2E5" w:rsidR="0077623A" w:rsidRPr="0077623A" w:rsidRDefault="0077623A" w:rsidP="00B17E36">
      <w:pPr>
        <w:rPr>
          <w:sz w:val="22"/>
          <w:szCs w:val="22"/>
          <w:u w:val="single"/>
        </w:rPr>
      </w:pPr>
      <w:r w:rsidRPr="0077623A">
        <w:rPr>
          <w:sz w:val="22"/>
          <w:szCs w:val="22"/>
          <w:u w:val="single"/>
        </w:rPr>
        <w:t>Marginal Cost (MC)</w:t>
      </w:r>
    </w:p>
    <w:p w14:paraId="79A21B30" w14:textId="360F5025" w:rsidR="000F1B30" w:rsidRDefault="00AC4C3C" w:rsidP="00B17E36">
      <w:pPr>
        <w:rPr>
          <w:sz w:val="22"/>
          <w:szCs w:val="22"/>
        </w:rPr>
      </w:pPr>
      <w:r w:rsidRPr="00AC4C3C">
        <w:rPr>
          <w:i/>
          <w:sz w:val="22"/>
          <w:szCs w:val="22"/>
        </w:rPr>
        <w:t>Marginal Cost:</w:t>
      </w:r>
      <w:r>
        <w:rPr>
          <w:sz w:val="22"/>
          <w:szCs w:val="22"/>
        </w:rPr>
        <w:t xml:space="preserve"> the increase in total cost from producing one more unit.</w:t>
      </w:r>
      <w:r w:rsidR="007716BF">
        <w:rPr>
          <w:sz w:val="22"/>
          <w:szCs w:val="22"/>
        </w:rPr>
        <w:t xml:space="preserve"> MC </w:t>
      </w:r>
      <w:r w:rsidR="00764AE0">
        <w:rPr>
          <w:sz w:val="22"/>
          <w:szCs w:val="22"/>
        </w:rPr>
        <w:t xml:space="preserve">curve </w:t>
      </w:r>
      <w:r w:rsidR="007716BF">
        <w:rPr>
          <w:sz w:val="22"/>
          <w:szCs w:val="22"/>
        </w:rPr>
        <w:t>is usually upward-sloping.</w:t>
      </w:r>
    </w:p>
    <w:p w14:paraId="71E81182" w14:textId="0F1F2389" w:rsidR="0077623A" w:rsidRPr="00923EA1" w:rsidRDefault="0077623A" w:rsidP="00B17E36">
      <w:pPr>
        <w:rPr>
          <w:sz w:val="22"/>
          <w:szCs w:val="22"/>
        </w:rPr>
      </w:pPr>
      <w:r w:rsidRPr="003A37B1">
        <w:rPr>
          <w:b/>
          <w:sz w:val="22"/>
          <w:szCs w:val="22"/>
        </w:rPr>
        <w:t xml:space="preserve">MC = </w:t>
      </w:r>
      <w:r w:rsidRPr="003A37B1">
        <w:rPr>
          <w:b/>
          <w:sz w:val="22"/>
          <w:szCs w:val="22"/>
        </w:rPr>
        <w:sym w:font="Symbol" w:char="F044"/>
      </w:r>
      <w:r w:rsidRPr="003A37B1">
        <w:rPr>
          <w:b/>
          <w:sz w:val="22"/>
          <w:szCs w:val="22"/>
        </w:rPr>
        <w:t xml:space="preserve">TC / </w:t>
      </w:r>
      <w:r w:rsidRPr="003A37B1">
        <w:rPr>
          <w:b/>
          <w:sz w:val="22"/>
          <w:szCs w:val="22"/>
        </w:rPr>
        <w:sym w:font="Symbol" w:char="F044"/>
      </w:r>
      <w:r w:rsidRPr="003A37B1">
        <w:rPr>
          <w:b/>
          <w:sz w:val="22"/>
          <w:szCs w:val="22"/>
        </w:rPr>
        <w:t>Q</w:t>
      </w:r>
      <w:r w:rsidR="00923EA1">
        <w:rPr>
          <w:b/>
          <w:sz w:val="22"/>
          <w:szCs w:val="22"/>
        </w:rPr>
        <w:t xml:space="preserve"> </w:t>
      </w:r>
      <w:r w:rsidR="00923EA1">
        <w:rPr>
          <w:b/>
          <w:sz w:val="22"/>
          <w:szCs w:val="22"/>
        </w:rPr>
        <w:tab/>
      </w:r>
      <w:r w:rsidR="00923EA1">
        <w:rPr>
          <w:b/>
          <w:sz w:val="22"/>
          <w:szCs w:val="22"/>
        </w:rPr>
        <w:tab/>
        <w:t xml:space="preserve">or MC = </w:t>
      </w:r>
      <w:r w:rsidR="00923EA1" w:rsidRPr="003A37B1">
        <w:rPr>
          <w:b/>
          <w:sz w:val="22"/>
          <w:szCs w:val="22"/>
        </w:rPr>
        <w:sym w:font="Symbol" w:char="F044"/>
      </w:r>
      <w:r w:rsidR="00923EA1">
        <w:rPr>
          <w:b/>
          <w:sz w:val="22"/>
          <w:szCs w:val="22"/>
        </w:rPr>
        <w:t>V</w:t>
      </w:r>
      <w:r w:rsidR="00923EA1" w:rsidRPr="003A37B1">
        <w:rPr>
          <w:b/>
          <w:sz w:val="22"/>
          <w:szCs w:val="22"/>
        </w:rPr>
        <w:t xml:space="preserve">C / </w:t>
      </w:r>
      <w:r w:rsidR="00923EA1" w:rsidRPr="003A37B1">
        <w:rPr>
          <w:b/>
          <w:sz w:val="22"/>
          <w:szCs w:val="22"/>
        </w:rPr>
        <w:sym w:font="Symbol" w:char="F044"/>
      </w:r>
      <w:r w:rsidR="00923EA1" w:rsidRPr="003A37B1">
        <w:rPr>
          <w:b/>
          <w:sz w:val="22"/>
          <w:szCs w:val="22"/>
        </w:rPr>
        <w:t>Q</w:t>
      </w:r>
      <w:r w:rsidR="00923EA1">
        <w:rPr>
          <w:b/>
          <w:sz w:val="22"/>
          <w:szCs w:val="22"/>
        </w:rPr>
        <w:t xml:space="preserve"> </w:t>
      </w:r>
      <w:r w:rsidR="00923EA1">
        <w:rPr>
          <w:sz w:val="22"/>
          <w:szCs w:val="22"/>
        </w:rPr>
        <w:t xml:space="preserve">because </w:t>
      </w:r>
      <w:r w:rsidR="00923EA1" w:rsidRPr="00923EA1">
        <w:rPr>
          <w:sz w:val="22"/>
          <w:szCs w:val="22"/>
        </w:rPr>
        <w:sym w:font="Symbol" w:char="F044"/>
      </w:r>
      <w:r w:rsidR="00923EA1" w:rsidRPr="00923EA1">
        <w:rPr>
          <w:sz w:val="22"/>
          <w:szCs w:val="22"/>
        </w:rPr>
        <w:t>FC</w:t>
      </w:r>
      <w:r w:rsidR="00923EA1">
        <w:rPr>
          <w:sz w:val="22"/>
          <w:szCs w:val="22"/>
        </w:rPr>
        <w:t xml:space="preserve"> is always the same (0).</w:t>
      </w:r>
    </w:p>
    <w:p w14:paraId="0F36CFA6" w14:textId="77777777" w:rsidR="0077623A" w:rsidRDefault="0077623A" w:rsidP="00B17E36">
      <w:pPr>
        <w:rPr>
          <w:sz w:val="22"/>
          <w:szCs w:val="22"/>
        </w:rPr>
      </w:pPr>
    </w:p>
    <w:p w14:paraId="646DA49D" w14:textId="33752409" w:rsidR="0077623A" w:rsidRDefault="00AB13AA" w:rsidP="00B17E36">
      <w:pPr>
        <w:rPr>
          <w:sz w:val="22"/>
          <w:szCs w:val="22"/>
        </w:rPr>
      </w:pPr>
      <w:r>
        <w:rPr>
          <w:sz w:val="22"/>
          <w:szCs w:val="22"/>
        </w:rPr>
        <w:t xml:space="preserve">Recall that </w:t>
      </w:r>
      <w:r w:rsidRPr="00472175">
        <w:rPr>
          <w:b/>
          <w:sz w:val="22"/>
          <w:szCs w:val="22"/>
        </w:rPr>
        <w:t>TC = VC + FC</w:t>
      </w:r>
      <w:r w:rsidR="00135E72" w:rsidRPr="00472175">
        <w:rPr>
          <w:b/>
          <w:sz w:val="22"/>
          <w:szCs w:val="22"/>
        </w:rPr>
        <w:t xml:space="preserve"> = </w:t>
      </w:r>
      <w:r w:rsidR="00135E72" w:rsidRPr="00472175">
        <w:rPr>
          <w:b/>
          <w:i/>
          <w:sz w:val="22"/>
          <w:szCs w:val="22"/>
        </w:rPr>
        <w:t>w</w:t>
      </w:r>
      <w:r w:rsidR="00135E72" w:rsidRPr="00472175">
        <w:rPr>
          <w:b/>
          <w:sz w:val="22"/>
          <w:szCs w:val="22"/>
        </w:rPr>
        <w:t>L + FC</w:t>
      </w:r>
    </w:p>
    <w:p w14:paraId="394BFEA7" w14:textId="05064195" w:rsidR="00135E72" w:rsidRDefault="00135E72" w:rsidP="00B17E36">
      <w:pPr>
        <w:rPr>
          <w:sz w:val="22"/>
          <w:szCs w:val="22"/>
        </w:rPr>
      </w:pPr>
      <w:r>
        <w:rPr>
          <w:sz w:val="22"/>
          <w:szCs w:val="22"/>
        </w:rPr>
        <w:t xml:space="preserve">Therefore, </w:t>
      </w:r>
      <w:r w:rsidRPr="00135E72">
        <w:rPr>
          <w:b/>
          <w:sz w:val="22"/>
          <w:szCs w:val="22"/>
        </w:rPr>
        <w:sym w:font="Symbol" w:char="F044"/>
      </w:r>
      <w:r w:rsidRPr="00135E72">
        <w:rPr>
          <w:b/>
          <w:sz w:val="22"/>
          <w:szCs w:val="22"/>
        </w:rPr>
        <w:t xml:space="preserve">TC = </w:t>
      </w:r>
      <w:r w:rsidRPr="00135E72">
        <w:rPr>
          <w:b/>
          <w:i/>
          <w:sz w:val="22"/>
          <w:szCs w:val="22"/>
        </w:rPr>
        <w:t>w</w:t>
      </w:r>
      <w:r w:rsidRPr="00135E72">
        <w:rPr>
          <w:b/>
          <w:sz w:val="22"/>
          <w:szCs w:val="22"/>
        </w:rPr>
        <w:sym w:font="Symbol" w:char="F044"/>
      </w:r>
      <w:r w:rsidRPr="00135E72">
        <w:rPr>
          <w:b/>
          <w:sz w:val="22"/>
          <w:szCs w:val="22"/>
        </w:rPr>
        <w:t>L</w:t>
      </w:r>
    </w:p>
    <w:p w14:paraId="5C0EA5A7" w14:textId="5A0B44B5" w:rsidR="00135E72" w:rsidRPr="00135E72" w:rsidRDefault="00135E72" w:rsidP="00B17E36">
      <w:pPr>
        <w:rPr>
          <w:sz w:val="22"/>
          <w:szCs w:val="22"/>
        </w:rPr>
      </w:pPr>
      <w:r>
        <w:rPr>
          <w:sz w:val="22"/>
          <w:szCs w:val="22"/>
        </w:rPr>
        <w:t>Therefore</w:t>
      </w:r>
      <w:r w:rsidRPr="00764AE0">
        <w:rPr>
          <w:sz w:val="22"/>
          <w:szCs w:val="22"/>
        </w:rPr>
        <w:t>,</w:t>
      </w:r>
      <w:r w:rsidRPr="000B21C9">
        <w:rPr>
          <w:b/>
          <w:sz w:val="22"/>
          <w:szCs w:val="22"/>
        </w:rPr>
        <w:t xml:space="preserve"> </w:t>
      </w:r>
      <w:r w:rsidRPr="00472175">
        <w:rPr>
          <w:b/>
          <w:sz w:val="22"/>
          <w:szCs w:val="22"/>
        </w:rPr>
        <w:t xml:space="preserve">MC = </w:t>
      </w:r>
      <w:r w:rsidRPr="00472175">
        <w:rPr>
          <w:b/>
          <w:i/>
          <w:sz w:val="22"/>
          <w:szCs w:val="22"/>
        </w:rPr>
        <w:t>w</w:t>
      </w:r>
      <w:r w:rsidRPr="00472175">
        <w:rPr>
          <w:b/>
          <w:sz w:val="22"/>
          <w:szCs w:val="22"/>
        </w:rPr>
        <w:sym w:font="Symbol" w:char="F044"/>
      </w:r>
      <w:r w:rsidRPr="00472175">
        <w:rPr>
          <w:b/>
          <w:sz w:val="22"/>
          <w:szCs w:val="22"/>
        </w:rPr>
        <w:t xml:space="preserve">L / </w:t>
      </w:r>
      <w:r w:rsidRPr="00472175">
        <w:rPr>
          <w:b/>
          <w:sz w:val="22"/>
          <w:szCs w:val="22"/>
        </w:rPr>
        <w:sym w:font="Symbol" w:char="F044"/>
      </w:r>
      <w:r w:rsidRPr="00472175">
        <w:rPr>
          <w:b/>
          <w:sz w:val="22"/>
          <w:szCs w:val="22"/>
        </w:rPr>
        <w:t>Q =</w:t>
      </w:r>
      <w:r>
        <w:rPr>
          <w:sz w:val="22"/>
          <w:szCs w:val="22"/>
        </w:rPr>
        <w:t xml:space="preserve"> </w:t>
      </w:r>
      <w:r w:rsidRPr="00135E72">
        <w:rPr>
          <w:b/>
          <w:i/>
          <w:sz w:val="22"/>
          <w:szCs w:val="22"/>
        </w:rPr>
        <w:t>w</w:t>
      </w:r>
      <w:r w:rsidRPr="00135E72">
        <w:rPr>
          <w:b/>
          <w:sz w:val="22"/>
          <w:szCs w:val="22"/>
        </w:rPr>
        <w:t xml:space="preserve"> /</w:t>
      </w:r>
      <w:r>
        <w:rPr>
          <w:sz w:val="22"/>
          <w:szCs w:val="22"/>
        </w:rPr>
        <w:t xml:space="preserve"> </w:t>
      </w:r>
      <w:r w:rsidRPr="00FB14DC">
        <w:rPr>
          <w:b/>
          <w:sz w:val="22"/>
          <w:szCs w:val="22"/>
        </w:rPr>
        <w:t>MP</w:t>
      </w:r>
      <w:r w:rsidRPr="00DC64FD">
        <w:rPr>
          <w:b/>
          <w:sz w:val="13"/>
          <w:szCs w:val="22"/>
        </w:rPr>
        <w:t>L</w:t>
      </w:r>
    </w:p>
    <w:p w14:paraId="79A7D15D" w14:textId="77777777" w:rsidR="00AC4C3C" w:rsidRDefault="00AC4C3C" w:rsidP="00B17E36">
      <w:pPr>
        <w:rPr>
          <w:sz w:val="22"/>
          <w:szCs w:val="22"/>
        </w:rPr>
      </w:pPr>
    </w:p>
    <w:p w14:paraId="5205356B" w14:textId="3CF8F38C" w:rsidR="000B21C9" w:rsidRDefault="007D7C2C" w:rsidP="00B17E36">
      <w:pPr>
        <w:rPr>
          <w:sz w:val="22"/>
          <w:szCs w:val="22"/>
          <w:u w:val="single"/>
        </w:rPr>
      </w:pPr>
      <w:r w:rsidRPr="007D7C2C">
        <w:rPr>
          <w:sz w:val="22"/>
          <w:szCs w:val="22"/>
          <w:u w:val="single"/>
        </w:rPr>
        <w:t>Why MC is important</w:t>
      </w:r>
    </w:p>
    <w:p w14:paraId="299F7C14" w14:textId="0FE4903D" w:rsidR="00B61577" w:rsidRPr="00B61577" w:rsidRDefault="00B61577" w:rsidP="00B17E36">
      <w:pPr>
        <w:rPr>
          <w:sz w:val="22"/>
          <w:szCs w:val="22"/>
        </w:rPr>
      </w:pPr>
      <w:r>
        <w:rPr>
          <w:sz w:val="22"/>
          <w:szCs w:val="22"/>
        </w:rPr>
        <w:t>Since firms want to maximize profit, “thinking at the margin” (looking at MC) tells t</w:t>
      </w:r>
      <w:r w:rsidR="00D83B10">
        <w:rPr>
          <w:sz w:val="22"/>
          <w:szCs w:val="22"/>
        </w:rPr>
        <w:t>he firm whether to produce more</w:t>
      </w:r>
      <w:r>
        <w:rPr>
          <w:sz w:val="22"/>
          <w:szCs w:val="22"/>
        </w:rPr>
        <w:t xml:space="preserve"> or less.</w:t>
      </w:r>
    </w:p>
    <w:p w14:paraId="35A422AB" w14:textId="7514606A" w:rsidR="007D7C2C" w:rsidRDefault="0030188D" w:rsidP="0030188D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 xml:space="preserve">If the cost of producing </w:t>
      </w:r>
      <w:r w:rsidR="001073C0">
        <w:rPr>
          <w:sz w:val="22"/>
          <w:szCs w:val="22"/>
        </w:rPr>
        <w:t xml:space="preserve">(MC) </w:t>
      </w:r>
      <w:r>
        <w:rPr>
          <w:sz w:val="22"/>
          <w:szCs w:val="22"/>
        </w:rPr>
        <w:t>an</w:t>
      </w:r>
      <w:r w:rsidR="001073C0">
        <w:rPr>
          <w:sz w:val="22"/>
          <w:szCs w:val="22"/>
        </w:rPr>
        <w:t xml:space="preserve"> additional bushel of wheat</w:t>
      </w:r>
      <w:r w:rsidR="00DA441C">
        <w:rPr>
          <w:sz w:val="22"/>
          <w:szCs w:val="22"/>
        </w:rPr>
        <w:t xml:space="preserve"> for example is less than the revenue they</w:t>
      </w:r>
      <w:r>
        <w:rPr>
          <w:sz w:val="22"/>
          <w:szCs w:val="22"/>
        </w:rPr>
        <w:t xml:space="preserve"> would get from selling</w:t>
      </w:r>
      <w:r w:rsidR="00DA441C">
        <w:rPr>
          <w:sz w:val="22"/>
          <w:szCs w:val="22"/>
        </w:rPr>
        <w:t xml:space="preserve"> it</w:t>
      </w:r>
      <w:r>
        <w:rPr>
          <w:sz w:val="22"/>
          <w:szCs w:val="22"/>
        </w:rPr>
        <w:t>, then the far</w:t>
      </w:r>
      <w:r w:rsidR="00516E7B">
        <w:rPr>
          <w:sz w:val="22"/>
          <w:szCs w:val="22"/>
        </w:rPr>
        <w:t>mer’s profit rises if they produce</w:t>
      </w:r>
      <w:r>
        <w:rPr>
          <w:sz w:val="22"/>
          <w:szCs w:val="22"/>
        </w:rPr>
        <w:t xml:space="preserve"> more</w:t>
      </w:r>
      <w:r w:rsidR="00516E7B">
        <w:rPr>
          <w:sz w:val="22"/>
          <w:szCs w:val="22"/>
        </w:rPr>
        <w:t>.</w:t>
      </w:r>
    </w:p>
    <w:p w14:paraId="35D93BDE" w14:textId="1DB58C6F" w:rsidR="00B61577" w:rsidRDefault="00B61577" w:rsidP="00B61577">
      <w:pPr>
        <w:pStyle w:val="ListParagraph"/>
        <w:numPr>
          <w:ilvl w:val="1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Hence</w:t>
      </w:r>
      <w:r w:rsidR="004320BE">
        <w:rPr>
          <w:sz w:val="22"/>
          <w:szCs w:val="22"/>
        </w:rPr>
        <w:t>,</w:t>
      </w:r>
      <w:r>
        <w:rPr>
          <w:sz w:val="22"/>
          <w:szCs w:val="22"/>
        </w:rPr>
        <w:t xml:space="preserve"> if </w:t>
      </w:r>
      <w:r>
        <w:rPr>
          <w:i/>
          <w:sz w:val="22"/>
          <w:szCs w:val="22"/>
        </w:rPr>
        <w:t>p</w:t>
      </w:r>
      <w:r w:rsidR="005A4FEE">
        <w:rPr>
          <w:i/>
          <w:sz w:val="22"/>
          <w:szCs w:val="22"/>
        </w:rPr>
        <w:t xml:space="preserve"> (price)</w:t>
      </w:r>
      <w:r>
        <w:rPr>
          <w:sz w:val="22"/>
          <w:szCs w:val="22"/>
        </w:rPr>
        <w:t xml:space="preserve"> &gt; MC, the firm should produce more (or vice versa).</w:t>
      </w:r>
    </w:p>
    <w:p w14:paraId="6FDFE43E" w14:textId="77777777" w:rsidR="00FE24C2" w:rsidRDefault="00FE24C2" w:rsidP="00FE24C2">
      <w:pPr>
        <w:rPr>
          <w:sz w:val="22"/>
          <w:szCs w:val="22"/>
        </w:rPr>
      </w:pPr>
    </w:p>
    <w:p w14:paraId="36C2796B" w14:textId="24A7C8AC" w:rsidR="00311556" w:rsidRPr="00B57ACC" w:rsidRDefault="004D50FC" w:rsidP="00FE24C2">
      <w:pPr>
        <w:rPr>
          <w:sz w:val="22"/>
          <w:szCs w:val="22"/>
        </w:rPr>
      </w:pPr>
      <w:r>
        <w:rPr>
          <w:i/>
          <w:sz w:val="22"/>
          <w:szCs w:val="22"/>
        </w:rPr>
        <w:t>Average Fixed C</w:t>
      </w:r>
      <w:r w:rsidR="00311556" w:rsidRPr="004D50FC">
        <w:rPr>
          <w:i/>
          <w:sz w:val="22"/>
          <w:szCs w:val="22"/>
        </w:rPr>
        <w:t>ost</w:t>
      </w:r>
      <w:r w:rsidR="00311556">
        <w:rPr>
          <w:sz w:val="22"/>
          <w:szCs w:val="22"/>
        </w:rPr>
        <w:t>: fixed cost divided by the quantity of output</w:t>
      </w:r>
      <w:r w:rsidR="00B57ACC">
        <w:rPr>
          <w:sz w:val="22"/>
          <w:szCs w:val="22"/>
        </w:rPr>
        <w:t xml:space="preserve">. </w:t>
      </w:r>
      <w:r w:rsidR="00311556" w:rsidRPr="004D50FC">
        <w:rPr>
          <w:b/>
          <w:sz w:val="22"/>
          <w:szCs w:val="22"/>
        </w:rPr>
        <w:t>AFC = FC / Q</w:t>
      </w:r>
    </w:p>
    <w:p w14:paraId="0C02ECEF" w14:textId="252AB7BE" w:rsidR="00311556" w:rsidRDefault="00311556" w:rsidP="00FE24C2">
      <w:pPr>
        <w:rPr>
          <w:sz w:val="22"/>
          <w:szCs w:val="22"/>
        </w:rPr>
      </w:pPr>
      <w:r>
        <w:rPr>
          <w:sz w:val="22"/>
          <w:szCs w:val="22"/>
        </w:rPr>
        <w:t>AFC always falls as Q rises because the firm is spreading its fixed costs over a larger number of units</w:t>
      </w:r>
      <w:r w:rsidR="004D50FC">
        <w:rPr>
          <w:sz w:val="22"/>
          <w:szCs w:val="22"/>
        </w:rPr>
        <w:t>.</w:t>
      </w:r>
    </w:p>
    <w:p w14:paraId="72D7C565" w14:textId="0E483773" w:rsidR="004D50FC" w:rsidRDefault="00BF6583" w:rsidP="00FE24C2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0383EEFA" wp14:editId="3C48D4A6">
            <wp:extent cx="2576338" cy="1731523"/>
            <wp:effectExtent l="0" t="0" r="190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 Shot 2020-11-18 at 5.27.09 PM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9777" cy="1767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6E5B46" w14:textId="543373C6" w:rsidR="00FD4E04" w:rsidRDefault="00B57ACC" w:rsidP="00FE24C2">
      <w:pPr>
        <w:rPr>
          <w:b/>
          <w:sz w:val="22"/>
          <w:szCs w:val="22"/>
        </w:rPr>
      </w:pPr>
      <w:r w:rsidRPr="003F668F">
        <w:rPr>
          <w:i/>
          <w:sz w:val="22"/>
          <w:szCs w:val="22"/>
        </w:rPr>
        <w:lastRenderedPageBreak/>
        <w:t>Average Variable Cost:</w:t>
      </w:r>
      <w:r w:rsidR="00FD4E04">
        <w:rPr>
          <w:sz w:val="22"/>
          <w:szCs w:val="22"/>
        </w:rPr>
        <w:t xml:space="preserve"> variable cost divided by the quantity of output</w:t>
      </w:r>
      <w:r w:rsidR="004B0FF1">
        <w:rPr>
          <w:sz w:val="22"/>
          <w:szCs w:val="22"/>
        </w:rPr>
        <w:t xml:space="preserve">. </w:t>
      </w:r>
      <w:r w:rsidR="009F73EE" w:rsidRPr="000C01BE">
        <w:rPr>
          <w:b/>
          <w:sz w:val="22"/>
          <w:szCs w:val="22"/>
        </w:rPr>
        <w:t>AVC = VC / Q</w:t>
      </w:r>
    </w:p>
    <w:p w14:paraId="1A62B360" w14:textId="026080FE" w:rsidR="000C01BE" w:rsidRDefault="000C01BE" w:rsidP="00FE24C2">
      <w:pPr>
        <w:rPr>
          <w:sz w:val="22"/>
          <w:szCs w:val="22"/>
        </w:rPr>
      </w:pPr>
      <w:r>
        <w:rPr>
          <w:sz w:val="22"/>
          <w:szCs w:val="22"/>
        </w:rPr>
        <w:t>As Q rises, AFC may fall initially.</w:t>
      </w:r>
      <w:r w:rsidR="00E7120B">
        <w:rPr>
          <w:sz w:val="22"/>
          <w:szCs w:val="22"/>
        </w:rPr>
        <w:t xml:space="preserve"> Alternatively, AVC may always increase as Q rises.</w:t>
      </w:r>
    </w:p>
    <w:p w14:paraId="1C2995B2" w14:textId="245FFB17" w:rsidR="00E7120B" w:rsidRDefault="00B45F1D" w:rsidP="00FE24C2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1130676B" wp14:editId="461BBB48">
            <wp:extent cx="2597285" cy="1720012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 Shot 2020-11-18 at 5.31.47 PM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3538" cy="174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28A11" w14:textId="77777777" w:rsidR="00B45F1D" w:rsidRDefault="00B45F1D" w:rsidP="00FE24C2">
      <w:pPr>
        <w:rPr>
          <w:sz w:val="22"/>
          <w:szCs w:val="22"/>
        </w:rPr>
      </w:pPr>
    </w:p>
    <w:p w14:paraId="7AB770EF" w14:textId="5C6B9709" w:rsidR="00B45F1D" w:rsidRDefault="00B45F1D" w:rsidP="00FE24C2">
      <w:pPr>
        <w:rPr>
          <w:sz w:val="22"/>
          <w:szCs w:val="22"/>
        </w:rPr>
      </w:pPr>
      <w:r w:rsidRPr="003F668F">
        <w:rPr>
          <w:i/>
          <w:sz w:val="22"/>
          <w:szCs w:val="22"/>
        </w:rPr>
        <w:t>Average Total Cost:</w:t>
      </w:r>
      <w:r>
        <w:rPr>
          <w:sz w:val="22"/>
          <w:szCs w:val="22"/>
        </w:rPr>
        <w:t xml:space="preserve"> total cost divided by the quantity of output. </w:t>
      </w:r>
      <w:r w:rsidRPr="003F668F">
        <w:rPr>
          <w:b/>
          <w:sz w:val="22"/>
          <w:szCs w:val="22"/>
        </w:rPr>
        <w:t>ATC = TC / Q</w:t>
      </w:r>
    </w:p>
    <w:p w14:paraId="4C457251" w14:textId="7E93F875" w:rsidR="00B45F1D" w:rsidRPr="00020686" w:rsidRDefault="00B45F1D" w:rsidP="00020686">
      <w:pPr>
        <w:pStyle w:val="ListParagraph"/>
        <w:numPr>
          <w:ilvl w:val="2"/>
          <w:numId w:val="7"/>
        </w:numPr>
        <w:rPr>
          <w:sz w:val="22"/>
          <w:szCs w:val="22"/>
        </w:rPr>
      </w:pPr>
      <w:r w:rsidRPr="00020686">
        <w:rPr>
          <w:sz w:val="22"/>
          <w:szCs w:val="22"/>
        </w:rPr>
        <w:t>ATC is also referred to as the “cost per unit” or the “unit cost”</w:t>
      </w:r>
    </w:p>
    <w:p w14:paraId="6FCE67A8" w14:textId="201E3EE3" w:rsidR="00B45F1D" w:rsidRDefault="00B45F1D" w:rsidP="00FE24C2">
      <w:pPr>
        <w:rPr>
          <w:sz w:val="22"/>
          <w:szCs w:val="22"/>
        </w:rPr>
      </w:pPr>
      <w:r>
        <w:rPr>
          <w:sz w:val="22"/>
          <w:szCs w:val="22"/>
        </w:rPr>
        <w:t xml:space="preserve">Usually, the ATC curve is “U-shaped”, it follows </w:t>
      </w:r>
      <w:r w:rsidR="006F1AE2">
        <w:rPr>
          <w:sz w:val="22"/>
          <w:szCs w:val="22"/>
        </w:rPr>
        <w:t>the AVC but includes AFC</w:t>
      </w:r>
      <w:r>
        <w:rPr>
          <w:sz w:val="22"/>
          <w:szCs w:val="22"/>
        </w:rPr>
        <w:t>.</w:t>
      </w:r>
    </w:p>
    <w:p w14:paraId="352B30B4" w14:textId="282CCC8A" w:rsidR="004C02A9" w:rsidRDefault="004C02A9" w:rsidP="00FE24C2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3EC49171" wp14:editId="555190C1">
            <wp:extent cx="2597150" cy="1762351"/>
            <wp:effectExtent l="0" t="0" r="0" b="31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 Shot 2020-11-18 at 5.35.14 PM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0394" cy="1778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2BC5C1" w14:textId="77777777" w:rsidR="00E174E4" w:rsidRDefault="00E174E4" w:rsidP="00FE24C2">
      <w:pPr>
        <w:rPr>
          <w:sz w:val="22"/>
          <w:szCs w:val="22"/>
        </w:rPr>
      </w:pPr>
    </w:p>
    <w:p w14:paraId="66741B44" w14:textId="6323A2FE" w:rsidR="00C61AB2" w:rsidRDefault="003F668F" w:rsidP="003F668F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Note </w:t>
      </w:r>
      <w:r w:rsidR="002021CA">
        <w:rPr>
          <w:sz w:val="22"/>
          <w:szCs w:val="22"/>
        </w:rPr>
        <w:t xml:space="preserve">also </w:t>
      </w:r>
      <w:r w:rsidR="00F53170">
        <w:rPr>
          <w:sz w:val="22"/>
          <w:szCs w:val="22"/>
        </w:rPr>
        <w:t>that:</w:t>
      </w:r>
      <w:r>
        <w:rPr>
          <w:sz w:val="22"/>
          <w:szCs w:val="22"/>
        </w:rPr>
        <w:t xml:space="preserve"> </w:t>
      </w:r>
      <w:r w:rsidRPr="003F668F">
        <w:rPr>
          <w:b/>
          <w:sz w:val="22"/>
          <w:szCs w:val="22"/>
        </w:rPr>
        <w:t>ATC = AFC + AVC</w:t>
      </w:r>
    </w:p>
    <w:p w14:paraId="6A4E498A" w14:textId="77777777" w:rsidR="00E174E4" w:rsidRPr="00E174E4" w:rsidRDefault="00E174E4" w:rsidP="003F668F">
      <w:pPr>
        <w:rPr>
          <w:b/>
          <w:sz w:val="22"/>
          <w:szCs w:val="22"/>
        </w:rPr>
      </w:pPr>
    </w:p>
    <w:p w14:paraId="0F46FAD0" w14:textId="18270F27" w:rsidR="00C61AB2" w:rsidRDefault="006B6C1B" w:rsidP="003F668F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2D7D01CB" wp14:editId="4A0053B8">
            <wp:extent cx="3122579" cy="2548191"/>
            <wp:effectExtent l="0" t="0" r="1905" b="508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 Shot 2020-11-18 at 5.40.54 PM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7473" cy="2625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18D5F" w14:textId="77777777" w:rsidR="00FA13DD" w:rsidRDefault="00FA13DD" w:rsidP="003F668F">
      <w:pPr>
        <w:rPr>
          <w:sz w:val="22"/>
          <w:szCs w:val="22"/>
        </w:rPr>
      </w:pPr>
    </w:p>
    <w:p w14:paraId="76094A07" w14:textId="00EC6B30" w:rsidR="00FA13DD" w:rsidRDefault="00697B14" w:rsidP="003F668F">
      <w:pPr>
        <w:rPr>
          <w:sz w:val="22"/>
          <w:szCs w:val="22"/>
        </w:rPr>
      </w:pPr>
      <w:r w:rsidRPr="00697B14">
        <w:rPr>
          <w:i/>
          <w:sz w:val="22"/>
          <w:szCs w:val="22"/>
        </w:rPr>
        <w:t>Efficient scale:</w:t>
      </w:r>
      <w:r>
        <w:rPr>
          <w:sz w:val="22"/>
          <w:szCs w:val="22"/>
        </w:rPr>
        <w:t xml:space="preserve"> the quantity that minimizes ATC.</w:t>
      </w:r>
      <w:r w:rsidR="00DA440E">
        <w:rPr>
          <w:sz w:val="22"/>
          <w:szCs w:val="22"/>
        </w:rPr>
        <w:t xml:space="preserve"> This is the ideal point where the firm would like to operate at.</w:t>
      </w:r>
    </w:p>
    <w:p w14:paraId="5F146278" w14:textId="5B7A5A0E" w:rsidR="00923EA1" w:rsidRDefault="00D90B55" w:rsidP="003F668F">
      <w:pPr>
        <w:rPr>
          <w:sz w:val="22"/>
          <w:szCs w:val="22"/>
        </w:rPr>
      </w:pPr>
      <w:r w:rsidRPr="00D90B55">
        <w:rPr>
          <w:sz w:val="22"/>
          <w:szCs w:val="22"/>
          <w:u w:val="single"/>
        </w:rPr>
        <w:lastRenderedPageBreak/>
        <w:t>Costs in the Short Run vs Long Run</w:t>
      </w:r>
    </w:p>
    <w:p w14:paraId="7715325C" w14:textId="5EA930E0" w:rsidR="00D90B55" w:rsidRDefault="00D90B55" w:rsidP="003F668F">
      <w:pPr>
        <w:rPr>
          <w:sz w:val="22"/>
          <w:szCs w:val="22"/>
        </w:rPr>
      </w:pPr>
      <w:r>
        <w:rPr>
          <w:sz w:val="22"/>
          <w:szCs w:val="22"/>
        </w:rPr>
        <w:t>In the short run:</w:t>
      </w:r>
    </w:p>
    <w:p w14:paraId="0339E23F" w14:textId="5E57E476" w:rsidR="00D90B55" w:rsidRDefault="00D90B55" w:rsidP="00D90B55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Some inputs are fixed</w:t>
      </w:r>
      <w:r w:rsidR="0022066C">
        <w:rPr>
          <w:sz w:val="22"/>
          <w:szCs w:val="22"/>
        </w:rPr>
        <w:t xml:space="preserve"> (e.g. factories, land)</w:t>
      </w:r>
    </w:p>
    <w:p w14:paraId="0DAAE5A9" w14:textId="5D216331" w:rsidR="0022066C" w:rsidRDefault="0022066C" w:rsidP="00D90B55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The costs of these inputs are FC</w:t>
      </w:r>
    </w:p>
    <w:p w14:paraId="7B0B78D6" w14:textId="455C49EC" w:rsidR="0022066C" w:rsidRDefault="0022066C" w:rsidP="0022066C">
      <w:pPr>
        <w:rPr>
          <w:sz w:val="22"/>
          <w:szCs w:val="22"/>
        </w:rPr>
      </w:pPr>
      <w:r>
        <w:rPr>
          <w:sz w:val="22"/>
          <w:szCs w:val="22"/>
        </w:rPr>
        <w:t>In the long run:</w:t>
      </w:r>
    </w:p>
    <w:p w14:paraId="0227A11B" w14:textId="08F1C051" w:rsidR="0022066C" w:rsidRDefault="0022066C" w:rsidP="0022066C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All inputs</w:t>
      </w:r>
      <w:r w:rsidR="00AC5E4D">
        <w:rPr>
          <w:sz w:val="22"/>
          <w:szCs w:val="22"/>
        </w:rPr>
        <w:t xml:space="preserve"> (costs)</w:t>
      </w:r>
      <w:r>
        <w:rPr>
          <w:sz w:val="22"/>
          <w:szCs w:val="22"/>
        </w:rPr>
        <w:t xml:space="preserve"> are variable (e.g. firms can build more factories or sell existing ones)</w:t>
      </w:r>
    </w:p>
    <w:p w14:paraId="2625D062" w14:textId="13B80B6F" w:rsidR="0066361D" w:rsidRDefault="0066361D" w:rsidP="0022066C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Fixed costs do not go to $0, they simply become variable costs.</w:t>
      </w:r>
    </w:p>
    <w:p w14:paraId="60A376CF" w14:textId="77777777" w:rsidR="002B34A8" w:rsidRDefault="002B34A8" w:rsidP="002B34A8">
      <w:pPr>
        <w:rPr>
          <w:sz w:val="22"/>
          <w:szCs w:val="22"/>
        </w:rPr>
      </w:pPr>
    </w:p>
    <w:p w14:paraId="011FB444" w14:textId="385336A5" w:rsidR="00016E37" w:rsidRPr="00016E37" w:rsidRDefault="00016E37" w:rsidP="002B34A8">
      <w:pPr>
        <w:rPr>
          <w:sz w:val="22"/>
          <w:szCs w:val="22"/>
          <w:u w:val="single"/>
        </w:rPr>
      </w:pPr>
      <w:r w:rsidRPr="00016E37">
        <w:rPr>
          <w:sz w:val="22"/>
          <w:szCs w:val="22"/>
          <w:u w:val="single"/>
        </w:rPr>
        <w:t>How ATC changes as the Scale of Production changes</w:t>
      </w:r>
    </w:p>
    <w:p w14:paraId="38E61E5A" w14:textId="6EF2B33C" w:rsidR="002B34A8" w:rsidRDefault="00B97CEF" w:rsidP="002B34A8">
      <w:pPr>
        <w:rPr>
          <w:sz w:val="22"/>
          <w:szCs w:val="22"/>
        </w:rPr>
      </w:pPr>
      <w:r w:rsidRPr="00B97CEF">
        <w:rPr>
          <w:i/>
          <w:sz w:val="22"/>
          <w:szCs w:val="22"/>
        </w:rPr>
        <w:t>Economies of scale: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ATC falls as Q increases.</w:t>
      </w:r>
    </w:p>
    <w:p w14:paraId="36594BC8" w14:textId="2144E37C" w:rsidR="00912CC8" w:rsidRDefault="00912CC8" w:rsidP="00912CC8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912CC8">
        <w:rPr>
          <w:sz w:val="22"/>
          <w:szCs w:val="22"/>
        </w:rPr>
        <w:t>Economies of scale occur when increasing production allows greater specialization</w:t>
      </w:r>
    </w:p>
    <w:p w14:paraId="6AD7CEA8" w14:textId="08296901" w:rsidR="00912CC8" w:rsidRDefault="00912CC8" w:rsidP="00912CC8">
      <w:pPr>
        <w:pStyle w:val="ListParagraph"/>
        <w:numPr>
          <w:ilvl w:val="1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Workers are more efficient when focusing on a narrow task</w:t>
      </w:r>
    </w:p>
    <w:p w14:paraId="741FEF3A" w14:textId="37ADF240" w:rsidR="00912CC8" w:rsidRDefault="00912CC8" w:rsidP="00912CC8">
      <w:pPr>
        <w:pStyle w:val="ListParagraph"/>
        <w:numPr>
          <w:ilvl w:val="1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More common when Q is low</w:t>
      </w:r>
    </w:p>
    <w:p w14:paraId="58586C4D" w14:textId="77777777" w:rsidR="006C0C81" w:rsidRPr="006C0C81" w:rsidRDefault="006C0C81" w:rsidP="006C0C81">
      <w:pPr>
        <w:rPr>
          <w:sz w:val="22"/>
          <w:szCs w:val="22"/>
        </w:rPr>
      </w:pPr>
    </w:p>
    <w:p w14:paraId="5DA7FFD2" w14:textId="21BE9F93" w:rsidR="002812D0" w:rsidRDefault="002812D0" w:rsidP="002B34A8">
      <w:pPr>
        <w:rPr>
          <w:sz w:val="22"/>
          <w:szCs w:val="22"/>
        </w:rPr>
      </w:pPr>
      <w:r w:rsidRPr="00CB5314">
        <w:rPr>
          <w:i/>
          <w:sz w:val="22"/>
          <w:szCs w:val="22"/>
        </w:rPr>
        <w:t>Constant returns to scale:</w:t>
      </w:r>
      <w:r>
        <w:rPr>
          <w:sz w:val="22"/>
          <w:szCs w:val="22"/>
        </w:rPr>
        <w:t xml:space="preserve"> ATC stays the same as Q increases</w:t>
      </w:r>
    </w:p>
    <w:p w14:paraId="61AF6B92" w14:textId="77777777" w:rsidR="002812D0" w:rsidRDefault="002812D0" w:rsidP="002B34A8">
      <w:pPr>
        <w:rPr>
          <w:sz w:val="22"/>
          <w:szCs w:val="22"/>
        </w:rPr>
      </w:pPr>
    </w:p>
    <w:p w14:paraId="28FC9495" w14:textId="24EAB8B5" w:rsidR="002812D0" w:rsidRDefault="002812D0" w:rsidP="002B34A8">
      <w:pPr>
        <w:rPr>
          <w:sz w:val="22"/>
          <w:szCs w:val="22"/>
        </w:rPr>
      </w:pPr>
      <w:r w:rsidRPr="00CB5314">
        <w:rPr>
          <w:i/>
          <w:sz w:val="22"/>
          <w:szCs w:val="22"/>
        </w:rPr>
        <w:t>Di</w:t>
      </w:r>
      <w:r w:rsidR="00CB5314" w:rsidRPr="00CB5314">
        <w:rPr>
          <w:i/>
          <w:sz w:val="22"/>
          <w:szCs w:val="22"/>
        </w:rPr>
        <w:t>seconomies of scale:</w:t>
      </w:r>
      <w:r w:rsidR="00CB5314">
        <w:rPr>
          <w:sz w:val="22"/>
          <w:szCs w:val="22"/>
        </w:rPr>
        <w:t xml:space="preserve"> ATC rises as Q increases.</w:t>
      </w:r>
    </w:p>
    <w:p w14:paraId="27336582" w14:textId="0300F124" w:rsidR="00912CC8" w:rsidRPr="00FC15A0" w:rsidRDefault="00912CC8" w:rsidP="00FC15A0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FC15A0">
        <w:rPr>
          <w:sz w:val="22"/>
          <w:szCs w:val="22"/>
        </w:rPr>
        <w:t>Diseconomies of scale</w:t>
      </w:r>
      <w:r w:rsidR="00FC15A0" w:rsidRPr="00FC15A0">
        <w:rPr>
          <w:sz w:val="22"/>
          <w:szCs w:val="22"/>
        </w:rPr>
        <w:t xml:space="preserve"> (</w:t>
      </w:r>
      <w:r w:rsidR="00062E37">
        <w:rPr>
          <w:sz w:val="22"/>
          <w:szCs w:val="22"/>
        </w:rPr>
        <w:t>a</w:t>
      </w:r>
      <w:r w:rsidR="00FC15A0" w:rsidRPr="00FC15A0">
        <w:rPr>
          <w:sz w:val="22"/>
          <w:szCs w:val="22"/>
        </w:rPr>
        <w:t>lso referred to as decreasing returns to scale)</w:t>
      </w:r>
      <w:r w:rsidRPr="00FC15A0">
        <w:rPr>
          <w:sz w:val="22"/>
          <w:szCs w:val="22"/>
        </w:rPr>
        <w:t xml:space="preserve"> are due to coordination problems in large organizations</w:t>
      </w:r>
    </w:p>
    <w:p w14:paraId="146F3716" w14:textId="3E1C4A8F" w:rsidR="00912CC8" w:rsidRDefault="00912CC8" w:rsidP="00912CC8">
      <w:pPr>
        <w:pStyle w:val="ListParagraph"/>
        <w:numPr>
          <w:ilvl w:val="1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Example: when management becomes stretched, can’t control costs</w:t>
      </w:r>
    </w:p>
    <w:p w14:paraId="2EA541BD" w14:textId="25DB9AE9" w:rsidR="00912CC8" w:rsidRDefault="00912CC8" w:rsidP="00912CC8">
      <w:pPr>
        <w:pStyle w:val="ListParagraph"/>
        <w:numPr>
          <w:ilvl w:val="2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There may be coordination problems, red tape and reduced flexibility to respond to problems/opportunities</w:t>
      </w:r>
    </w:p>
    <w:p w14:paraId="4A334ADF" w14:textId="4B1C7BAB" w:rsidR="001C1698" w:rsidRDefault="00912CC8" w:rsidP="009532E9">
      <w:pPr>
        <w:pStyle w:val="ListParagraph"/>
        <w:numPr>
          <w:ilvl w:val="1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More common when Q is high</w:t>
      </w:r>
    </w:p>
    <w:p w14:paraId="21B922ED" w14:textId="77777777" w:rsidR="009532E9" w:rsidRPr="009532E9" w:rsidRDefault="009532E9" w:rsidP="009532E9">
      <w:pPr>
        <w:rPr>
          <w:sz w:val="22"/>
          <w:szCs w:val="22"/>
        </w:rPr>
      </w:pPr>
    </w:p>
    <w:p w14:paraId="480BA0AC" w14:textId="1F806682" w:rsidR="00016E37" w:rsidRPr="00AC5E4D" w:rsidRDefault="000A5C24" w:rsidP="00016E37">
      <w:pPr>
        <w:rPr>
          <w:sz w:val="22"/>
          <w:szCs w:val="22"/>
          <w:u w:val="single"/>
        </w:rPr>
      </w:pPr>
      <w:r w:rsidRPr="00AC5E4D">
        <w:rPr>
          <w:sz w:val="22"/>
          <w:szCs w:val="22"/>
          <w:u w:val="single"/>
        </w:rPr>
        <w:t>Added note on the relation of MC and ATC:</w:t>
      </w:r>
    </w:p>
    <w:p w14:paraId="2DC16D37" w14:textId="62A82CD2" w:rsidR="000A5C24" w:rsidRPr="000A5C24" w:rsidRDefault="000A5C24" w:rsidP="00016E37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The MC curve intersects the ATC curve at minimum average total cost</w:t>
      </w:r>
    </w:p>
    <w:p w14:paraId="296E5049" w14:textId="68CC5219" w:rsidR="000A5C24" w:rsidRDefault="000A5C24" w:rsidP="000A5C24">
      <w:pPr>
        <w:pStyle w:val="ListParagraph"/>
        <w:numPr>
          <w:ilvl w:val="1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When MC &lt; ATC, ATC falls as Q rises</w:t>
      </w:r>
    </w:p>
    <w:p w14:paraId="270E64AC" w14:textId="18BAC7CD" w:rsidR="000A5C24" w:rsidRDefault="000A5C24" w:rsidP="000A5C24">
      <w:pPr>
        <w:pStyle w:val="ListParagraph"/>
        <w:numPr>
          <w:ilvl w:val="1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When MC &gt; ATC, ATC rises as Q rises</w:t>
      </w:r>
    </w:p>
    <w:p w14:paraId="0DAC8FEF" w14:textId="77777777" w:rsidR="005539AB" w:rsidRDefault="005539AB" w:rsidP="005539AB">
      <w:pPr>
        <w:rPr>
          <w:sz w:val="22"/>
          <w:szCs w:val="22"/>
        </w:rPr>
      </w:pPr>
    </w:p>
    <w:p w14:paraId="432A1B16" w14:textId="37E28BC9" w:rsidR="005539AB" w:rsidRPr="005B0991" w:rsidRDefault="005539AB" w:rsidP="005539AB">
      <w:pPr>
        <w:rPr>
          <w:b/>
          <w:sz w:val="28"/>
          <w:szCs w:val="28"/>
        </w:rPr>
      </w:pPr>
      <w:r w:rsidRPr="005539AB">
        <w:rPr>
          <w:b/>
          <w:sz w:val="28"/>
          <w:szCs w:val="28"/>
        </w:rPr>
        <w:t>Chapter 13 – Perfect Competition</w:t>
      </w:r>
    </w:p>
    <w:p w14:paraId="415E02EB" w14:textId="619027C8" w:rsidR="005539AB" w:rsidRDefault="005B0991" w:rsidP="005539AB">
      <w:pPr>
        <w:rPr>
          <w:sz w:val="22"/>
          <w:szCs w:val="22"/>
        </w:rPr>
      </w:pPr>
      <w:r>
        <w:rPr>
          <w:sz w:val="22"/>
          <w:szCs w:val="22"/>
        </w:rPr>
        <w:t>Chapter 13 compares the differences between pe</w:t>
      </w:r>
      <w:r w:rsidR="00E8057B">
        <w:rPr>
          <w:sz w:val="22"/>
          <w:szCs w:val="22"/>
        </w:rPr>
        <w:t>rfectly competitive markets and</w:t>
      </w:r>
      <w:r w:rsidR="009D328F">
        <w:rPr>
          <w:sz w:val="22"/>
          <w:szCs w:val="22"/>
        </w:rPr>
        <w:t xml:space="preserve"> </w:t>
      </w:r>
      <w:r>
        <w:rPr>
          <w:sz w:val="22"/>
          <w:szCs w:val="22"/>
        </w:rPr>
        <w:t>m</w:t>
      </w:r>
      <w:r w:rsidR="009D328F">
        <w:rPr>
          <w:sz w:val="22"/>
          <w:szCs w:val="22"/>
        </w:rPr>
        <w:t xml:space="preserve">onopolized markets </w:t>
      </w:r>
      <w:r w:rsidR="00E8057B">
        <w:rPr>
          <w:sz w:val="22"/>
          <w:szCs w:val="22"/>
        </w:rPr>
        <w:t xml:space="preserve">(chapter 14) </w:t>
      </w:r>
      <w:r>
        <w:rPr>
          <w:sz w:val="22"/>
          <w:szCs w:val="22"/>
        </w:rPr>
        <w:t>and how they operate.</w:t>
      </w:r>
    </w:p>
    <w:p w14:paraId="2F0CDC22" w14:textId="77777777" w:rsidR="005B0991" w:rsidRDefault="005B0991" w:rsidP="005539AB">
      <w:pPr>
        <w:rPr>
          <w:sz w:val="22"/>
          <w:szCs w:val="22"/>
        </w:rPr>
      </w:pPr>
    </w:p>
    <w:p w14:paraId="1B65CC83" w14:textId="73BB982E" w:rsidR="005B0991" w:rsidRDefault="005B0991" w:rsidP="005539AB">
      <w:pPr>
        <w:rPr>
          <w:sz w:val="22"/>
          <w:szCs w:val="22"/>
        </w:rPr>
      </w:pPr>
      <w:r w:rsidRPr="005B0991">
        <w:rPr>
          <w:i/>
          <w:sz w:val="22"/>
          <w:szCs w:val="22"/>
        </w:rPr>
        <w:t>Market structure</w:t>
      </w:r>
      <w:r w:rsidR="00100007">
        <w:rPr>
          <w:i/>
          <w:sz w:val="22"/>
          <w:szCs w:val="22"/>
        </w:rPr>
        <w:t xml:space="preserve">: </w:t>
      </w:r>
      <w:r w:rsidR="00100007" w:rsidRPr="00100007">
        <w:rPr>
          <w:sz w:val="22"/>
          <w:szCs w:val="22"/>
        </w:rPr>
        <w:t>refers to the chara</w:t>
      </w:r>
      <w:r w:rsidR="00100007">
        <w:rPr>
          <w:sz w:val="22"/>
          <w:szCs w:val="22"/>
        </w:rPr>
        <w:t xml:space="preserve">cteristics of the market’s </w:t>
      </w:r>
      <w:r w:rsidR="00100007" w:rsidRPr="00100007">
        <w:rPr>
          <w:sz w:val="22"/>
          <w:szCs w:val="22"/>
        </w:rPr>
        <w:t>organizational or competitive</w:t>
      </w:r>
      <w:r w:rsidR="00100007">
        <w:rPr>
          <w:sz w:val="22"/>
          <w:szCs w:val="22"/>
        </w:rPr>
        <w:t xml:space="preserve"> nature, and</w:t>
      </w:r>
      <w:r w:rsidR="00100007" w:rsidRPr="00100007">
        <w:rPr>
          <w:sz w:val="22"/>
          <w:szCs w:val="22"/>
        </w:rPr>
        <w:t xml:space="preserve"> describes the nature of competition and the pricing policy followed in the market.</w:t>
      </w:r>
    </w:p>
    <w:p w14:paraId="7ECA19D6" w14:textId="17F588F0" w:rsidR="00100007" w:rsidRDefault="00100007" w:rsidP="00100007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Provides the final element that is needed to derive the supply curve</w:t>
      </w:r>
    </w:p>
    <w:p w14:paraId="303A6D02" w14:textId="33BE082E" w:rsidR="00D67FDA" w:rsidRDefault="00D67FDA" w:rsidP="00100007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Essentially, it places constraints on the pricing behavior of firms</w:t>
      </w:r>
    </w:p>
    <w:p w14:paraId="4C74B12E" w14:textId="77777777" w:rsidR="00D67FDA" w:rsidRDefault="00D67FDA" w:rsidP="00D67FDA">
      <w:pPr>
        <w:rPr>
          <w:sz w:val="22"/>
          <w:szCs w:val="22"/>
        </w:rPr>
      </w:pPr>
    </w:p>
    <w:p w14:paraId="76BDF254" w14:textId="13A0C36A" w:rsidR="00D67FDA" w:rsidRDefault="00481051" w:rsidP="00D67FDA">
      <w:pPr>
        <w:rPr>
          <w:sz w:val="22"/>
          <w:szCs w:val="22"/>
        </w:rPr>
      </w:pPr>
      <w:r>
        <w:rPr>
          <w:sz w:val="22"/>
          <w:szCs w:val="22"/>
        </w:rPr>
        <w:t>Features of perfectly competitive</w:t>
      </w:r>
      <w:r w:rsidR="00C85967">
        <w:rPr>
          <w:sz w:val="22"/>
          <w:szCs w:val="22"/>
        </w:rPr>
        <w:t xml:space="preserve"> markets</w:t>
      </w:r>
      <w:r>
        <w:rPr>
          <w:sz w:val="22"/>
          <w:szCs w:val="22"/>
        </w:rPr>
        <w:t xml:space="preserve"> (the</w:t>
      </w:r>
      <w:r w:rsidR="00493794">
        <w:rPr>
          <w:sz w:val="22"/>
          <w:szCs w:val="22"/>
        </w:rPr>
        <w:t xml:space="preserve"> markets</w:t>
      </w:r>
      <w:r>
        <w:rPr>
          <w:sz w:val="22"/>
          <w:szCs w:val="22"/>
        </w:rPr>
        <w:t xml:space="preserve"> DNA if you will)</w:t>
      </w:r>
    </w:p>
    <w:p w14:paraId="754C86AE" w14:textId="224580F9" w:rsidR="00481051" w:rsidRDefault="00481051" w:rsidP="00481051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Many buyers and sellers</w:t>
      </w:r>
    </w:p>
    <w:p w14:paraId="7D041FD1" w14:textId="09BEC22D" w:rsidR="00481051" w:rsidRDefault="00875FFA" w:rsidP="00481051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Homogenous (standardized) product – goods and services are indistinguishable</w:t>
      </w:r>
    </w:p>
    <w:p w14:paraId="46AAAD77" w14:textId="352FADF8" w:rsidR="00875FFA" w:rsidRDefault="00875FFA" w:rsidP="00481051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Perfect information regarding prices and quality</w:t>
      </w:r>
      <w:r w:rsidR="00830558">
        <w:rPr>
          <w:sz w:val="22"/>
          <w:szCs w:val="22"/>
        </w:rPr>
        <w:t xml:space="preserve"> (buyers are aware of the going price and quality)</w:t>
      </w:r>
    </w:p>
    <w:p w14:paraId="3EF84788" w14:textId="222CC146" w:rsidR="00875FFA" w:rsidRDefault="00875FFA" w:rsidP="00481051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Free entry into the industry – no significant barriers to entry</w:t>
      </w:r>
    </w:p>
    <w:p w14:paraId="50F1CC87" w14:textId="77777777" w:rsidR="00C85967" w:rsidRDefault="00C85967" w:rsidP="00C85967">
      <w:pPr>
        <w:rPr>
          <w:sz w:val="22"/>
          <w:szCs w:val="22"/>
        </w:rPr>
      </w:pPr>
    </w:p>
    <w:p w14:paraId="3C097235" w14:textId="77777777" w:rsidR="00830558" w:rsidRDefault="00830558" w:rsidP="00C85967">
      <w:pPr>
        <w:rPr>
          <w:sz w:val="22"/>
          <w:szCs w:val="22"/>
        </w:rPr>
      </w:pPr>
    </w:p>
    <w:p w14:paraId="516F2D00" w14:textId="77777777" w:rsidR="00830558" w:rsidRDefault="00830558" w:rsidP="00C85967">
      <w:pPr>
        <w:rPr>
          <w:sz w:val="22"/>
          <w:szCs w:val="22"/>
        </w:rPr>
      </w:pPr>
    </w:p>
    <w:p w14:paraId="34DE77CA" w14:textId="582AE034" w:rsidR="00C85967" w:rsidRDefault="0059594E" w:rsidP="00C85967">
      <w:pPr>
        <w:rPr>
          <w:sz w:val="22"/>
          <w:szCs w:val="22"/>
        </w:rPr>
      </w:pPr>
      <w:r w:rsidRPr="0059594E">
        <w:rPr>
          <w:i/>
          <w:sz w:val="22"/>
          <w:szCs w:val="22"/>
        </w:rPr>
        <w:lastRenderedPageBreak/>
        <w:t>Price-takers:</w:t>
      </w:r>
      <w:r>
        <w:rPr>
          <w:i/>
          <w:sz w:val="22"/>
          <w:szCs w:val="22"/>
        </w:rPr>
        <w:t xml:space="preserve"> </w:t>
      </w:r>
      <w:r w:rsidR="006E1243">
        <w:rPr>
          <w:sz w:val="22"/>
          <w:szCs w:val="22"/>
        </w:rPr>
        <w:t>buyers and sellers who cannot affect the market price.</w:t>
      </w:r>
    </w:p>
    <w:p w14:paraId="4F0399AA" w14:textId="786AC08A" w:rsidR="006E1243" w:rsidRDefault="006E1243" w:rsidP="006E1243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The textbook lists this behavi</w:t>
      </w:r>
      <w:r w:rsidR="001246D8">
        <w:rPr>
          <w:sz w:val="22"/>
          <w:szCs w:val="22"/>
        </w:rPr>
        <w:t>our as a characteristic</w:t>
      </w:r>
      <w:r w:rsidR="00EE7FBE">
        <w:rPr>
          <w:sz w:val="22"/>
          <w:szCs w:val="22"/>
        </w:rPr>
        <w:t xml:space="preserve"> as opposed to being a pre-condition</w:t>
      </w:r>
      <w:r w:rsidR="001246D8">
        <w:rPr>
          <w:sz w:val="22"/>
          <w:szCs w:val="22"/>
        </w:rPr>
        <w:t xml:space="preserve">, although it is, it’s important to note it is a </w:t>
      </w:r>
      <w:r w:rsidR="001246D8" w:rsidRPr="001246D8">
        <w:rPr>
          <w:sz w:val="22"/>
          <w:szCs w:val="22"/>
          <w:u w:val="single"/>
        </w:rPr>
        <w:t>result</w:t>
      </w:r>
      <w:r w:rsidR="001246D8">
        <w:rPr>
          <w:sz w:val="22"/>
          <w:szCs w:val="22"/>
        </w:rPr>
        <w:t xml:space="preserve"> of these pre-existing features (the 4 listed in bullets above)</w:t>
      </w:r>
    </w:p>
    <w:p w14:paraId="32697754" w14:textId="68AC77EA" w:rsidR="00EE7FBE" w:rsidRDefault="00B03A8F" w:rsidP="00EE7FBE">
      <w:pPr>
        <w:rPr>
          <w:sz w:val="22"/>
          <w:szCs w:val="22"/>
        </w:rPr>
      </w:pPr>
      <w:r>
        <w:rPr>
          <w:sz w:val="22"/>
          <w:szCs w:val="22"/>
        </w:rPr>
        <w:t>Note: there is no such thing as a perfectly competitive market; however, it is ideal</w:t>
      </w:r>
      <w:r w:rsidR="00090327">
        <w:rPr>
          <w:sz w:val="22"/>
          <w:szCs w:val="22"/>
        </w:rPr>
        <w:t xml:space="preserve"> from an economics point of view.</w:t>
      </w:r>
    </w:p>
    <w:p w14:paraId="315D6B71" w14:textId="47918A97" w:rsidR="00B03A8F" w:rsidRDefault="00B03A8F" w:rsidP="009D328F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 xml:space="preserve">Some fairly close real-world examples are the stock market, banking services, fast food, </w:t>
      </w:r>
      <w:r w:rsidR="00B13945">
        <w:rPr>
          <w:sz w:val="22"/>
          <w:szCs w:val="22"/>
        </w:rPr>
        <w:t xml:space="preserve">and </w:t>
      </w:r>
      <w:r>
        <w:rPr>
          <w:sz w:val="22"/>
          <w:szCs w:val="22"/>
        </w:rPr>
        <w:t>retail grocery.</w:t>
      </w:r>
    </w:p>
    <w:p w14:paraId="41300C54" w14:textId="46DBB8D5" w:rsidR="009D328F" w:rsidRDefault="009D328F" w:rsidP="009D328F">
      <w:pPr>
        <w:rPr>
          <w:b/>
          <w:sz w:val="22"/>
          <w:szCs w:val="22"/>
        </w:rPr>
      </w:pPr>
    </w:p>
    <w:p w14:paraId="7256786E" w14:textId="764EAAA1" w:rsidR="003243BF" w:rsidRDefault="00401A14" w:rsidP="009D328F">
      <w:pPr>
        <w:rPr>
          <w:sz w:val="22"/>
          <w:szCs w:val="22"/>
        </w:rPr>
      </w:pPr>
      <w:r>
        <w:rPr>
          <w:b/>
          <w:sz w:val="22"/>
          <w:szCs w:val="22"/>
        </w:rPr>
        <w:t>Marginal cost (MC) =</w:t>
      </w:r>
      <w:r w:rsidRPr="003A37B1">
        <w:rPr>
          <w:b/>
          <w:sz w:val="22"/>
          <w:szCs w:val="22"/>
        </w:rPr>
        <w:t xml:space="preserve"> </w:t>
      </w:r>
      <w:r w:rsidRPr="003A37B1">
        <w:rPr>
          <w:b/>
          <w:sz w:val="22"/>
          <w:szCs w:val="22"/>
        </w:rPr>
        <w:sym w:font="Symbol" w:char="F044"/>
      </w:r>
      <w:r w:rsidRPr="003A37B1">
        <w:rPr>
          <w:b/>
          <w:sz w:val="22"/>
          <w:szCs w:val="22"/>
        </w:rPr>
        <w:t xml:space="preserve">TC / </w:t>
      </w:r>
      <w:r w:rsidRPr="003A37B1">
        <w:rPr>
          <w:b/>
          <w:sz w:val="22"/>
          <w:szCs w:val="22"/>
        </w:rPr>
        <w:sym w:font="Symbol" w:char="F044"/>
      </w:r>
      <w:r w:rsidRPr="003A37B1">
        <w:rPr>
          <w:b/>
          <w:sz w:val="22"/>
          <w:szCs w:val="22"/>
        </w:rPr>
        <w:t>Q</w:t>
      </w:r>
    </w:p>
    <w:p w14:paraId="7E405FC3" w14:textId="28A050C5" w:rsidR="004F41B5" w:rsidRDefault="00EF1695" w:rsidP="00E247DB">
      <w:pPr>
        <w:rPr>
          <w:sz w:val="22"/>
          <w:szCs w:val="22"/>
        </w:rPr>
      </w:pPr>
      <w:r w:rsidRPr="00EF1695">
        <w:rPr>
          <w:b/>
          <w:sz w:val="22"/>
          <w:szCs w:val="22"/>
        </w:rPr>
        <w:t>Marginal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revenue (MR)</w:t>
      </w:r>
      <w:r w:rsidR="004F41B5" w:rsidRPr="00674028">
        <w:rPr>
          <w:b/>
          <w:sz w:val="22"/>
          <w:szCs w:val="22"/>
        </w:rPr>
        <w:t xml:space="preserve"> = </w:t>
      </w:r>
      <w:r w:rsidR="004F41B5" w:rsidRPr="00674028">
        <w:rPr>
          <w:b/>
          <w:sz w:val="22"/>
          <w:szCs w:val="22"/>
        </w:rPr>
        <w:sym w:font="Symbol" w:char="F044"/>
      </w:r>
      <w:r w:rsidR="004F41B5" w:rsidRPr="00674028">
        <w:rPr>
          <w:b/>
          <w:sz w:val="22"/>
          <w:szCs w:val="22"/>
        </w:rPr>
        <w:t xml:space="preserve">TR / </w:t>
      </w:r>
      <w:r w:rsidR="004F41B5" w:rsidRPr="00674028">
        <w:rPr>
          <w:b/>
          <w:sz w:val="22"/>
          <w:szCs w:val="22"/>
        </w:rPr>
        <w:sym w:font="Symbol" w:char="F044"/>
      </w:r>
      <w:r w:rsidR="004F41B5" w:rsidRPr="00674028">
        <w:rPr>
          <w:b/>
          <w:sz w:val="22"/>
          <w:szCs w:val="22"/>
        </w:rPr>
        <w:t>Q</w:t>
      </w:r>
      <w:r w:rsidR="00F328B2">
        <w:rPr>
          <w:sz w:val="22"/>
          <w:szCs w:val="22"/>
        </w:rPr>
        <w:t xml:space="preserve"> (</w:t>
      </w:r>
      <w:r w:rsidR="006B5AA0">
        <w:rPr>
          <w:sz w:val="22"/>
          <w:szCs w:val="22"/>
        </w:rPr>
        <w:t xml:space="preserve">MR is </w:t>
      </w:r>
      <w:r w:rsidR="00BA39C8">
        <w:rPr>
          <w:sz w:val="22"/>
          <w:szCs w:val="22"/>
        </w:rPr>
        <w:t>the slope of the TR function)</w:t>
      </w:r>
    </w:p>
    <w:p w14:paraId="3A70FE3F" w14:textId="1D002DE5" w:rsidR="006B5AA0" w:rsidRDefault="006B5AA0" w:rsidP="00E247DB">
      <w:pPr>
        <w:rPr>
          <w:sz w:val="22"/>
          <w:szCs w:val="22"/>
        </w:rPr>
      </w:pPr>
      <w:r w:rsidRPr="00B756E5">
        <w:rPr>
          <w:b/>
          <w:sz w:val="22"/>
          <w:szCs w:val="22"/>
        </w:rPr>
        <w:t>Average revenue</w:t>
      </w:r>
      <w:r w:rsidR="00EF1695">
        <w:rPr>
          <w:b/>
          <w:sz w:val="22"/>
          <w:szCs w:val="22"/>
        </w:rPr>
        <w:t xml:space="preserve"> (AR)</w:t>
      </w:r>
      <w:r w:rsidRPr="00B756E5">
        <w:rPr>
          <w:b/>
          <w:sz w:val="22"/>
          <w:szCs w:val="22"/>
        </w:rPr>
        <w:t xml:space="preserve"> =</w:t>
      </w:r>
      <w:r>
        <w:rPr>
          <w:sz w:val="22"/>
          <w:szCs w:val="22"/>
        </w:rPr>
        <w:t xml:space="preserve"> TR / Q = P * Q / Q = </w:t>
      </w:r>
      <w:r w:rsidRPr="006B5AA0">
        <w:rPr>
          <w:b/>
          <w:sz w:val="22"/>
          <w:szCs w:val="22"/>
        </w:rPr>
        <w:t>P</w:t>
      </w:r>
      <w:r w:rsidR="00A023F1">
        <w:rPr>
          <w:b/>
          <w:sz w:val="22"/>
          <w:szCs w:val="22"/>
        </w:rPr>
        <w:t xml:space="preserve"> (price)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(the Q’s cancel out so</w:t>
      </w:r>
      <w:r w:rsidR="00B756E5">
        <w:rPr>
          <w:sz w:val="22"/>
          <w:szCs w:val="22"/>
        </w:rPr>
        <w:t xml:space="preserve"> average revenue</w:t>
      </w:r>
      <w:r>
        <w:rPr>
          <w:sz w:val="22"/>
          <w:szCs w:val="22"/>
        </w:rPr>
        <w:t xml:space="preserve"> </w:t>
      </w:r>
      <w:r w:rsidR="00B756E5">
        <w:rPr>
          <w:sz w:val="22"/>
          <w:szCs w:val="22"/>
        </w:rPr>
        <w:t xml:space="preserve">is </w:t>
      </w:r>
      <w:r>
        <w:rPr>
          <w:sz w:val="22"/>
          <w:szCs w:val="22"/>
        </w:rPr>
        <w:t>just equal to P</w:t>
      </w:r>
      <w:r w:rsidR="00B756E5">
        <w:rPr>
          <w:sz w:val="22"/>
          <w:szCs w:val="22"/>
        </w:rPr>
        <w:t>, which is revenue sold per unit</w:t>
      </w:r>
      <w:r>
        <w:rPr>
          <w:sz w:val="22"/>
          <w:szCs w:val="22"/>
        </w:rPr>
        <w:t>)</w:t>
      </w:r>
    </w:p>
    <w:p w14:paraId="7B351EB7" w14:textId="77777777" w:rsidR="00B756E5" w:rsidRDefault="00B756E5" w:rsidP="009D328F">
      <w:pPr>
        <w:rPr>
          <w:sz w:val="22"/>
          <w:szCs w:val="22"/>
        </w:rPr>
      </w:pPr>
    </w:p>
    <w:p w14:paraId="70AFBEF0" w14:textId="77777777" w:rsidR="00E12D0F" w:rsidRDefault="00B756E5" w:rsidP="009D328F">
      <w:pPr>
        <w:rPr>
          <w:sz w:val="22"/>
          <w:szCs w:val="22"/>
        </w:rPr>
      </w:pPr>
      <w:r>
        <w:rPr>
          <w:sz w:val="22"/>
          <w:szCs w:val="22"/>
        </w:rPr>
        <w:t>I</w:t>
      </w:r>
      <w:r w:rsidR="00E12D0F">
        <w:rPr>
          <w:sz w:val="22"/>
          <w:szCs w:val="22"/>
        </w:rPr>
        <w:t>n perfectly competitive markets:</w:t>
      </w:r>
    </w:p>
    <w:p w14:paraId="7880BFBD" w14:textId="320359A6" w:rsidR="00135B18" w:rsidRPr="00135B18" w:rsidRDefault="00B756E5" w:rsidP="00135B18">
      <w:pPr>
        <w:pStyle w:val="ListParagraph"/>
        <w:numPr>
          <w:ilvl w:val="0"/>
          <w:numId w:val="19"/>
        </w:numPr>
        <w:rPr>
          <w:sz w:val="22"/>
          <w:szCs w:val="22"/>
        </w:rPr>
      </w:pPr>
      <w:r w:rsidRPr="00EF1695">
        <w:rPr>
          <w:b/>
          <w:sz w:val="22"/>
          <w:szCs w:val="22"/>
        </w:rPr>
        <w:t>P = MR</w:t>
      </w:r>
      <w:r w:rsidRPr="00E12D0F">
        <w:rPr>
          <w:sz w:val="22"/>
          <w:szCs w:val="22"/>
        </w:rPr>
        <w:t xml:space="preserve"> </w:t>
      </w:r>
      <w:r w:rsidR="00135B18">
        <w:rPr>
          <w:sz w:val="22"/>
          <w:szCs w:val="22"/>
        </w:rPr>
        <w:t>for all units produced, at all times</w:t>
      </w:r>
      <w:r w:rsidRPr="00E12D0F">
        <w:rPr>
          <w:sz w:val="22"/>
          <w:szCs w:val="22"/>
        </w:rPr>
        <w:t xml:space="preserve"> </w:t>
      </w:r>
      <w:r w:rsidR="00E12D0F">
        <w:rPr>
          <w:sz w:val="22"/>
          <w:szCs w:val="22"/>
        </w:rPr>
        <w:t>(t</w:t>
      </w:r>
      <w:r w:rsidRPr="00E12D0F">
        <w:rPr>
          <w:sz w:val="22"/>
          <w:szCs w:val="22"/>
        </w:rPr>
        <w:t xml:space="preserve">his is </w:t>
      </w:r>
      <w:r w:rsidR="00E12D0F">
        <w:rPr>
          <w:sz w:val="22"/>
          <w:szCs w:val="22"/>
        </w:rPr>
        <w:t>not true in monopolized markets)</w:t>
      </w:r>
    </w:p>
    <w:p w14:paraId="2764E9E3" w14:textId="12DE62CB" w:rsidR="00135B18" w:rsidRDefault="00135B18" w:rsidP="00135B18">
      <w:pPr>
        <w:pStyle w:val="ListParagraph"/>
        <w:numPr>
          <w:ilvl w:val="0"/>
          <w:numId w:val="19"/>
        </w:numPr>
        <w:rPr>
          <w:sz w:val="22"/>
          <w:szCs w:val="22"/>
        </w:rPr>
      </w:pPr>
      <w:r>
        <w:rPr>
          <w:b/>
          <w:sz w:val="22"/>
          <w:szCs w:val="22"/>
        </w:rPr>
        <w:t xml:space="preserve">MR = MC </w:t>
      </w:r>
      <w:r>
        <w:rPr>
          <w:sz w:val="22"/>
          <w:szCs w:val="22"/>
        </w:rPr>
        <w:t>for the last unit produced, in the long run and short run, due to profit maximizing behaviour</w:t>
      </w:r>
    </w:p>
    <w:p w14:paraId="7ED8DB3B" w14:textId="0B6B2CFF" w:rsidR="00135B18" w:rsidRPr="00135B18" w:rsidRDefault="00135B18" w:rsidP="00135B18">
      <w:pPr>
        <w:pStyle w:val="ListParagraph"/>
        <w:numPr>
          <w:ilvl w:val="0"/>
          <w:numId w:val="19"/>
        </w:numPr>
        <w:rPr>
          <w:sz w:val="22"/>
          <w:szCs w:val="22"/>
        </w:rPr>
      </w:pPr>
      <w:r w:rsidRPr="00135B18">
        <w:rPr>
          <w:sz w:val="22"/>
          <w:szCs w:val="22"/>
        </w:rPr>
        <w:t>Since P = MR and MR = MC,</w:t>
      </w:r>
      <w:r>
        <w:rPr>
          <w:b/>
          <w:sz w:val="22"/>
          <w:szCs w:val="22"/>
        </w:rPr>
        <w:t xml:space="preserve"> P = MC </w:t>
      </w:r>
      <w:r>
        <w:rPr>
          <w:sz w:val="22"/>
          <w:szCs w:val="22"/>
        </w:rPr>
        <w:t>for the last unit produced.</w:t>
      </w:r>
    </w:p>
    <w:p w14:paraId="7502743D" w14:textId="1EFD9D7A" w:rsidR="00E12D0F" w:rsidRDefault="00E12D0F" w:rsidP="00E12D0F">
      <w:pPr>
        <w:pStyle w:val="ListParagraph"/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>there are TWO demand curves</w:t>
      </w:r>
    </w:p>
    <w:p w14:paraId="48885919" w14:textId="6ECED99D" w:rsidR="00E12D0F" w:rsidRDefault="00E12D0F" w:rsidP="00E12D0F">
      <w:pPr>
        <w:pStyle w:val="ListParagraph"/>
        <w:numPr>
          <w:ilvl w:val="1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>One D curve for the entire market</w:t>
      </w:r>
    </w:p>
    <w:p w14:paraId="028F1D14" w14:textId="0FF2C07B" w:rsidR="00E12D0F" w:rsidRPr="00E12D0F" w:rsidRDefault="00A53C0E" w:rsidP="00E12D0F">
      <w:pPr>
        <w:pStyle w:val="ListParagraph"/>
        <w:numPr>
          <w:ilvl w:val="1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>One D curve for each</w:t>
      </w:r>
      <w:r w:rsidR="00E12D0F">
        <w:rPr>
          <w:sz w:val="22"/>
          <w:szCs w:val="22"/>
        </w:rPr>
        <w:t xml:space="preserve"> individual</w:t>
      </w:r>
      <w:r>
        <w:rPr>
          <w:sz w:val="22"/>
          <w:szCs w:val="22"/>
        </w:rPr>
        <w:t xml:space="preserve"> firm</w:t>
      </w:r>
      <w:r w:rsidR="00E12D0F">
        <w:rPr>
          <w:sz w:val="22"/>
          <w:szCs w:val="22"/>
        </w:rPr>
        <w:t>, this curve is infinitely elastic at the going price</w:t>
      </w:r>
    </w:p>
    <w:p w14:paraId="0A18719F" w14:textId="77777777" w:rsidR="005038B7" w:rsidRDefault="005038B7" w:rsidP="009D328F">
      <w:pPr>
        <w:rPr>
          <w:sz w:val="22"/>
          <w:szCs w:val="22"/>
        </w:rPr>
      </w:pPr>
    </w:p>
    <w:p w14:paraId="66CB86E6" w14:textId="37771FF8" w:rsidR="005038B7" w:rsidRDefault="005038B7" w:rsidP="009D328F">
      <w:pPr>
        <w:rPr>
          <w:sz w:val="22"/>
          <w:szCs w:val="22"/>
        </w:rPr>
      </w:pPr>
      <w:r>
        <w:rPr>
          <w:sz w:val="22"/>
          <w:szCs w:val="22"/>
        </w:rPr>
        <w:t>Where does the firm’s price come from?</w:t>
      </w:r>
    </w:p>
    <w:p w14:paraId="701237DF" w14:textId="65E35609" w:rsidR="005038B7" w:rsidRDefault="005038B7" w:rsidP="005038B7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It is dictated by the market</w:t>
      </w:r>
    </w:p>
    <w:p w14:paraId="6ED239D2" w14:textId="2E5641F4" w:rsidR="005038B7" w:rsidRDefault="005038B7" w:rsidP="005038B7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 xml:space="preserve">Meaning the firm is a price </w:t>
      </w:r>
      <w:r>
        <w:rPr>
          <w:sz w:val="22"/>
          <w:szCs w:val="22"/>
          <w:u w:val="single"/>
        </w:rPr>
        <w:t>taker</w:t>
      </w:r>
      <w:r w:rsidRPr="005038B7">
        <w:rPr>
          <w:sz w:val="22"/>
          <w:szCs w:val="22"/>
        </w:rPr>
        <w:t xml:space="preserve"> </w:t>
      </w:r>
      <w:r>
        <w:rPr>
          <w:sz w:val="22"/>
          <w:szCs w:val="22"/>
        </w:rPr>
        <w:t>(it can only charge that price)</w:t>
      </w:r>
    </w:p>
    <w:p w14:paraId="2EED7BAF" w14:textId="77777777" w:rsidR="00C92FF3" w:rsidRDefault="00C92FF3" w:rsidP="00C92FF3">
      <w:pPr>
        <w:rPr>
          <w:sz w:val="22"/>
          <w:szCs w:val="22"/>
        </w:rPr>
      </w:pPr>
    </w:p>
    <w:p w14:paraId="43C69D36" w14:textId="4AC33454" w:rsidR="00C92FF3" w:rsidRDefault="00823F73" w:rsidP="00C92FF3">
      <w:pPr>
        <w:rPr>
          <w:sz w:val="22"/>
          <w:szCs w:val="22"/>
        </w:rPr>
      </w:pPr>
      <w:r>
        <w:rPr>
          <w:sz w:val="22"/>
          <w:szCs w:val="22"/>
        </w:rPr>
        <w:t>What if firms try to charge a higher price?</w:t>
      </w:r>
    </w:p>
    <w:p w14:paraId="4FFA2751" w14:textId="0093ED68" w:rsidR="00823F73" w:rsidRDefault="00823F73" w:rsidP="00823F73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There are many sellers, so customers can go elsewhere</w:t>
      </w:r>
    </w:p>
    <w:p w14:paraId="2EDD7310" w14:textId="21DEABD8" w:rsidR="00823F73" w:rsidRDefault="00823F73" w:rsidP="00823F73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Homogenous product, so cannot say its product is better</w:t>
      </w:r>
    </w:p>
    <w:p w14:paraId="460751EC" w14:textId="28159FA5" w:rsidR="00823F73" w:rsidRDefault="00823F73" w:rsidP="00823F73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 xml:space="preserve">Perfect information, so everyone knows what the </w:t>
      </w:r>
      <w:r w:rsidR="00BB5A55">
        <w:rPr>
          <w:sz w:val="22"/>
          <w:szCs w:val="22"/>
        </w:rPr>
        <w:t xml:space="preserve">going </w:t>
      </w:r>
      <w:r>
        <w:rPr>
          <w:sz w:val="22"/>
          <w:szCs w:val="22"/>
        </w:rPr>
        <w:t>price and quality are</w:t>
      </w:r>
    </w:p>
    <w:p w14:paraId="2BBA3AC9" w14:textId="77777777" w:rsidR="00BB5A55" w:rsidRDefault="00BB5A55" w:rsidP="00BB5A55">
      <w:pPr>
        <w:rPr>
          <w:sz w:val="22"/>
          <w:szCs w:val="22"/>
        </w:rPr>
      </w:pPr>
    </w:p>
    <w:p w14:paraId="3F69FBCD" w14:textId="3E74B118" w:rsidR="009869C3" w:rsidRDefault="004754E9" w:rsidP="00E12D0F">
      <w:pPr>
        <w:rPr>
          <w:sz w:val="22"/>
          <w:szCs w:val="22"/>
          <w:u w:val="single"/>
        </w:rPr>
      </w:pPr>
      <w:r w:rsidRPr="004754E9">
        <w:rPr>
          <w:sz w:val="22"/>
          <w:szCs w:val="22"/>
          <w:u w:val="single"/>
        </w:rPr>
        <w:t>Profit Maximization</w:t>
      </w:r>
    </w:p>
    <w:p w14:paraId="0DCBEBF8" w14:textId="50BC074F" w:rsidR="004754E9" w:rsidRDefault="004754E9" w:rsidP="00E12D0F">
      <w:pPr>
        <w:rPr>
          <w:sz w:val="22"/>
          <w:szCs w:val="22"/>
        </w:rPr>
      </w:pPr>
      <w:r>
        <w:rPr>
          <w:sz w:val="22"/>
          <w:szCs w:val="22"/>
        </w:rPr>
        <w:t>This oc</w:t>
      </w:r>
      <w:r w:rsidR="000C2951">
        <w:rPr>
          <w:sz w:val="22"/>
          <w:szCs w:val="22"/>
        </w:rPr>
        <w:t xml:space="preserve">curs at the output level where TR – TC </w:t>
      </w:r>
      <w:r>
        <w:rPr>
          <w:sz w:val="22"/>
          <w:szCs w:val="22"/>
        </w:rPr>
        <w:t>is the highest, or MR = MC</w:t>
      </w:r>
    </w:p>
    <w:p w14:paraId="6B6F722A" w14:textId="7C5C0B67" w:rsidR="004754E9" w:rsidRDefault="004754E9" w:rsidP="004754E9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This means that the firm breaks even on the last unit of output that it produces and sells</w:t>
      </w:r>
    </w:p>
    <w:p w14:paraId="327E7C9C" w14:textId="77777777" w:rsidR="000C2951" w:rsidRDefault="000C2951" w:rsidP="000C2951">
      <w:pPr>
        <w:rPr>
          <w:sz w:val="22"/>
          <w:szCs w:val="22"/>
        </w:rPr>
      </w:pPr>
    </w:p>
    <w:p w14:paraId="38641B15" w14:textId="21A0D7AB" w:rsidR="000C2951" w:rsidRDefault="000C2951" w:rsidP="000C2951">
      <w:pPr>
        <w:rPr>
          <w:sz w:val="22"/>
          <w:szCs w:val="22"/>
        </w:rPr>
      </w:pPr>
      <w:r>
        <w:rPr>
          <w:sz w:val="22"/>
          <w:szCs w:val="22"/>
        </w:rPr>
        <w:t>If the firm is producing at a level where MR does not = MC, then the following is occurring:</w:t>
      </w:r>
    </w:p>
    <w:p w14:paraId="1C1F689B" w14:textId="26CCAF3F" w:rsidR="000C2951" w:rsidRDefault="000C2951" w:rsidP="000C2951">
      <w:pPr>
        <w:pStyle w:val="ListParagraph"/>
        <w:numPr>
          <w:ilvl w:val="0"/>
          <w:numId w:val="20"/>
        </w:numPr>
        <w:rPr>
          <w:sz w:val="22"/>
          <w:szCs w:val="22"/>
        </w:rPr>
      </w:pPr>
      <w:r>
        <w:rPr>
          <w:sz w:val="22"/>
          <w:szCs w:val="22"/>
        </w:rPr>
        <w:t xml:space="preserve">It does </w:t>
      </w:r>
      <w:r>
        <w:rPr>
          <w:sz w:val="22"/>
          <w:szCs w:val="22"/>
          <w:u w:val="single"/>
        </w:rPr>
        <w:t>not</w:t>
      </w:r>
      <w:r>
        <w:rPr>
          <w:sz w:val="22"/>
          <w:szCs w:val="22"/>
        </w:rPr>
        <w:t xml:space="preserve"> </w:t>
      </w:r>
      <w:r w:rsidR="0072754C">
        <w:rPr>
          <w:sz w:val="22"/>
          <w:szCs w:val="22"/>
        </w:rPr>
        <w:t xml:space="preserve">necessarily </w:t>
      </w:r>
      <w:r>
        <w:rPr>
          <w:sz w:val="22"/>
          <w:szCs w:val="22"/>
        </w:rPr>
        <w:t>mean that the firm is making losses</w:t>
      </w:r>
    </w:p>
    <w:p w14:paraId="30688FB5" w14:textId="2B6DAC4C" w:rsidR="000C2951" w:rsidRDefault="000C2951" w:rsidP="000C2951">
      <w:pPr>
        <w:pStyle w:val="ListParagraph"/>
        <w:numPr>
          <w:ilvl w:val="0"/>
          <w:numId w:val="20"/>
        </w:numPr>
        <w:rPr>
          <w:sz w:val="22"/>
          <w:szCs w:val="22"/>
        </w:rPr>
      </w:pPr>
      <w:r>
        <w:rPr>
          <w:sz w:val="22"/>
          <w:szCs w:val="22"/>
        </w:rPr>
        <w:t>If MR &gt; MC, more should be produced</w:t>
      </w:r>
    </w:p>
    <w:p w14:paraId="32550977" w14:textId="7F62CFDA" w:rsidR="00B723CD" w:rsidRPr="00B723CD" w:rsidRDefault="000C2951" w:rsidP="00B723CD">
      <w:pPr>
        <w:pStyle w:val="ListParagraph"/>
        <w:numPr>
          <w:ilvl w:val="0"/>
          <w:numId w:val="20"/>
        </w:numPr>
        <w:rPr>
          <w:sz w:val="22"/>
          <w:szCs w:val="22"/>
        </w:rPr>
      </w:pPr>
      <w:r>
        <w:rPr>
          <w:sz w:val="22"/>
          <w:szCs w:val="22"/>
        </w:rPr>
        <w:t>If MR &lt; MC, less should be produced</w:t>
      </w:r>
    </w:p>
    <w:p w14:paraId="787B927A" w14:textId="6CE0F08A" w:rsidR="009869C3" w:rsidRDefault="00AD4A8F" w:rsidP="009869C3">
      <w:pPr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 wp14:anchorId="0C78DF8A" wp14:editId="661C1759">
            <wp:extent cx="5185694" cy="2898843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creen Shot 2020-11-23 at 10.41.28 PM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3432" cy="2931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26A260" w14:textId="148E1FB8" w:rsidR="009869C3" w:rsidRDefault="009869C3" w:rsidP="009869C3">
      <w:pPr>
        <w:rPr>
          <w:sz w:val="22"/>
          <w:szCs w:val="22"/>
        </w:rPr>
      </w:pPr>
    </w:p>
    <w:p w14:paraId="0CCCD7A8" w14:textId="48A1F5C4" w:rsidR="00B723CD" w:rsidRPr="0086279B" w:rsidRDefault="00B723CD" w:rsidP="009869C3">
      <w:pPr>
        <w:rPr>
          <w:sz w:val="22"/>
          <w:szCs w:val="22"/>
          <w:u w:val="single"/>
        </w:rPr>
      </w:pPr>
      <w:r w:rsidRPr="0086279B">
        <w:rPr>
          <w:sz w:val="22"/>
          <w:szCs w:val="22"/>
          <w:u w:val="single"/>
        </w:rPr>
        <w:t>Equilibrium profit determination</w:t>
      </w:r>
    </w:p>
    <w:p w14:paraId="4A3C1EAC" w14:textId="36261F6D" w:rsidR="00B723CD" w:rsidRDefault="00B723CD" w:rsidP="009869C3">
      <w:pPr>
        <w:rPr>
          <w:b/>
          <w:sz w:val="22"/>
          <w:szCs w:val="22"/>
        </w:rPr>
      </w:pPr>
      <w:r w:rsidRPr="005A3017">
        <w:rPr>
          <w:b/>
          <w:sz w:val="22"/>
          <w:szCs w:val="22"/>
        </w:rPr>
        <w:t>Profits =</w:t>
      </w:r>
      <w:r>
        <w:rPr>
          <w:sz w:val="22"/>
          <w:szCs w:val="22"/>
        </w:rPr>
        <w:t xml:space="preserve"> TR – TC = </w:t>
      </w:r>
      <w:r w:rsidR="005A3017">
        <w:rPr>
          <w:sz w:val="22"/>
          <w:szCs w:val="22"/>
        </w:rPr>
        <w:t>Q * P – TC</w:t>
      </w:r>
      <w:r w:rsidR="003B3D88">
        <w:rPr>
          <w:sz w:val="22"/>
          <w:szCs w:val="22"/>
        </w:rPr>
        <w:t xml:space="preserve"> * </w:t>
      </w:r>
      <w:r w:rsidR="005A3017">
        <w:rPr>
          <w:sz w:val="22"/>
          <w:szCs w:val="22"/>
        </w:rPr>
        <w:t xml:space="preserve">(Q/Q) = Q * P – Q * (TC/Q) = </w:t>
      </w:r>
      <w:r w:rsidR="005A3017" w:rsidRPr="005A3017">
        <w:rPr>
          <w:b/>
          <w:sz w:val="22"/>
          <w:szCs w:val="22"/>
        </w:rPr>
        <w:t>Q</w:t>
      </w:r>
      <w:r w:rsidR="005A3017">
        <w:rPr>
          <w:b/>
          <w:sz w:val="22"/>
          <w:szCs w:val="22"/>
        </w:rPr>
        <w:t xml:space="preserve"> * </w:t>
      </w:r>
      <w:r w:rsidR="005A3017" w:rsidRPr="005A3017">
        <w:rPr>
          <w:b/>
          <w:sz w:val="22"/>
          <w:szCs w:val="22"/>
        </w:rPr>
        <w:t>(P</w:t>
      </w:r>
      <w:r w:rsidR="005A3017">
        <w:rPr>
          <w:b/>
          <w:sz w:val="22"/>
          <w:szCs w:val="22"/>
        </w:rPr>
        <w:t xml:space="preserve"> – </w:t>
      </w:r>
      <w:r w:rsidR="005A3017" w:rsidRPr="005A3017">
        <w:rPr>
          <w:b/>
          <w:sz w:val="22"/>
          <w:szCs w:val="22"/>
        </w:rPr>
        <w:t>ATC)</w:t>
      </w:r>
    </w:p>
    <w:p w14:paraId="594B3E9A" w14:textId="39E29911" w:rsidR="005A3017" w:rsidRDefault="005A3017" w:rsidP="009869C3">
      <w:pPr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sz w:val="22"/>
          <w:szCs w:val="22"/>
        </w:rPr>
        <w:t xml:space="preserve">The factor </w:t>
      </w:r>
      <w:r w:rsidR="007A3B69">
        <w:rPr>
          <w:sz w:val="22"/>
          <w:szCs w:val="22"/>
        </w:rPr>
        <w:t>(</w:t>
      </w:r>
      <w:r>
        <w:rPr>
          <w:sz w:val="22"/>
          <w:szCs w:val="22"/>
        </w:rPr>
        <w:t>P – ATC</w:t>
      </w:r>
      <w:r w:rsidR="007A3B69">
        <w:rPr>
          <w:sz w:val="22"/>
          <w:szCs w:val="22"/>
        </w:rPr>
        <w:t>)</w:t>
      </w:r>
      <w:r>
        <w:rPr>
          <w:sz w:val="22"/>
          <w:szCs w:val="22"/>
        </w:rPr>
        <w:t xml:space="preserve"> is the profit margin</w:t>
      </w:r>
    </w:p>
    <w:p w14:paraId="1DF65E42" w14:textId="169758EA" w:rsidR="005A3017" w:rsidRDefault="005A3017" w:rsidP="005A3017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If P &gt; ATC, profits are +</w:t>
      </w:r>
    </w:p>
    <w:p w14:paraId="38830D05" w14:textId="59597404" w:rsidR="005A3017" w:rsidRDefault="005A3017" w:rsidP="005A3017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 xml:space="preserve">If P &lt; ATC, profits are </w:t>
      </w:r>
      <w:r w:rsidR="009270A5">
        <w:rPr>
          <w:sz w:val="22"/>
          <w:szCs w:val="22"/>
        </w:rPr>
        <w:t>–</w:t>
      </w:r>
    </w:p>
    <w:p w14:paraId="31D5244A" w14:textId="68D3EC83" w:rsidR="009270A5" w:rsidRDefault="009270A5" w:rsidP="009270A5">
      <w:pPr>
        <w:ind w:left="720"/>
        <w:rPr>
          <w:sz w:val="22"/>
          <w:szCs w:val="22"/>
        </w:rPr>
      </w:pPr>
      <w:r>
        <w:rPr>
          <w:sz w:val="22"/>
          <w:szCs w:val="22"/>
        </w:rPr>
        <w:t>The value of ATC depends on the operating level of the firm</w:t>
      </w:r>
    </w:p>
    <w:p w14:paraId="440C2891" w14:textId="1C926592" w:rsidR="003B3D88" w:rsidRPr="0086279B" w:rsidRDefault="009270A5" w:rsidP="003B3D88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Take ATC corresponding to that level of output</w:t>
      </w:r>
    </w:p>
    <w:p w14:paraId="271D9D3E" w14:textId="450B34D0" w:rsidR="003B3D88" w:rsidRDefault="0013666E" w:rsidP="003B3D88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59F5F863" wp14:editId="0015908B">
            <wp:extent cx="5126477" cy="3089031"/>
            <wp:effectExtent l="0" t="0" r="444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creen Shot 2020-11-23 at 10.59.44 PM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4550" cy="3093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6C7FE" w14:textId="76F81AB7" w:rsidR="0013666E" w:rsidRDefault="001A5679" w:rsidP="003B3D88">
      <w:pPr>
        <w:rPr>
          <w:sz w:val="22"/>
          <w:szCs w:val="22"/>
        </w:rPr>
      </w:pPr>
      <w:r>
        <w:rPr>
          <w:sz w:val="22"/>
          <w:szCs w:val="22"/>
        </w:rPr>
        <w:t>Solid horizontal arrows represent the output equilibrium price</w:t>
      </w:r>
    </w:p>
    <w:p w14:paraId="788A9160" w14:textId="70758CFE" w:rsidR="001A5679" w:rsidRDefault="001A5679" w:rsidP="003B3D88">
      <w:pPr>
        <w:rPr>
          <w:sz w:val="22"/>
          <w:szCs w:val="22"/>
        </w:rPr>
      </w:pPr>
      <w:r>
        <w:rPr>
          <w:sz w:val="22"/>
          <w:szCs w:val="22"/>
        </w:rPr>
        <w:t>Solid vertical arrows represent the average total cost quantities at that level of output</w:t>
      </w:r>
    </w:p>
    <w:p w14:paraId="72C4EF5A" w14:textId="0F8A5315" w:rsidR="008101DC" w:rsidRDefault="001A5679" w:rsidP="003B3D88">
      <w:pPr>
        <w:rPr>
          <w:sz w:val="22"/>
          <w:szCs w:val="22"/>
        </w:rPr>
      </w:pPr>
      <w:r>
        <w:rPr>
          <w:sz w:val="22"/>
          <w:szCs w:val="22"/>
        </w:rPr>
        <w:t>Dotted vertical arrows represent the price (also MR) quantities at that level of output</w:t>
      </w:r>
    </w:p>
    <w:p w14:paraId="427864E0" w14:textId="77777777" w:rsidR="00027AF8" w:rsidRDefault="00027AF8" w:rsidP="003B3D88">
      <w:pPr>
        <w:rPr>
          <w:sz w:val="22"/>
          <w:szCs w:val="22"/>
        </w:rPr>
      </w:pPr>
    </w:p>
    <w:p w14:paraId="374F4D4F" w14:textId="1A64CB93" w:rsidR="0086279B" w:rsidRDefault="0086279B" w:rsidP="003B3D88">
      <w:pPr>
        <w:rPr>
          <w:sz w:val="22"/>
          <w:szCs w:val="22"/>
        </w:rPr>
      </w:pPr>
      <w:r>
        <w:rPr>
          <w:sz w:val="22"/>
          <w:szCs w:val="22"/>
        </w:rPr>
        <w:t>To determine profit maximizing o</w:t>
      </w:r>
      <w:r w:rsidR="005E5B9A">
        <w:rPr>
          <w:sz w:val="22"/>
          <w:szCs w:val="22"/>
        </w:rPr>
        <w:t>utput lev</w:t>
      </w:r>
      <w:r w:rsidR="0072754C">
        <w:rPr>
          <w:sz w:val="22"/>
          <w:szCs w:val="22"/>
        </w:rPr>
        <w:t>el, select where MR = MC (</w:t>
      </w:r>
      <w:r w:rsidR="005E5B9A">
        <w:rPr>
          <w:sz w:val="22"/>
          <w:szCs w:val="22"/>
        </w:rPr>
        <w:t>where they intersect)</w:t>
      </w:r>
      <w:r w:rsidR="0072754C">
        <w:rPr>
          <w:sz w:val="22"/>
          <w:szCs w:val="22"/>
        </w:rPr>
        <w:t>.</w:t>
      </w:r>
      <w:bookmarkStart w:id="0" w:name="_GoBack"/>
      <w:bookmarkEnd w:id="0"/>
    </w:p>
    <w:p w14:paraId="54E92221" w14:textId="7EC3CCCA" w:rsidR="005E5B9A" w:rsidRDefault="005432A9" w:rsidP="003B3D88">
      <w:pPr>
        <w:rPr>
          <w:sz w:val="22"/>
          <w:szCs w:val="22"/>
          <w:u w:val="single"/>
        </w:rPr>
      </w:pPr>
      <w:r w:rsidRPr="005432A9">
        <w:rPr>
          <w:sz w:val="22"/>
          <w:szCs w:val="22"/>
          <w:u w:val="single"/>
        </w:rPr>
        <w:lastRenderedPageBreak/>
        <w:t>Shutdown point</w:t>
      </w:r>
      <w:r w:rsidR="00B90615">
        <w:rPr>
          <w:sz w:val="22"/>
          <w:szCs w:val="22"/>
          <w:u w:val="single"/>
        </w:rPr>
        <w:t xml:space="preserve"> (</w:t>
      </w:r>
      <w:r w:rsidR="00737B19">
        <w:rPr>
          <w:sz w:val="22"/>
          <w:szCs w:val="22"/>
          <w:u w:val="single"/>
        </w:rPr>
        <w:t>example to follow)</w:t>
      </w:r>
    </w:p>
    <w:p w14:paraId="2FA32328" w14:textId="483B7D8A" w:rsidR="005432A9" w:rsidRDefault="005432A9" w:rsidP="003B3D88">
      <w:pPr>
        <w:rPr>
          <w:sz w:val="22"/>
          <w:szCs w:val="22"/>
        </w:rPr>
      </w:pPr>
      <w:r>
        <w:rPr>
          <w:sz w:val="22"/>
          <w:szCs w:val="22"/>
        </w:rPr>
        <w:t>The firm will operate in short run as long as P = MR &gt; AVC (TVC per unit). Or simply, as long as TR &gt; TVC.</w:t>
      </w:r>
    </w:p>
    <w:p w14:paraId="37796C46" w14:textId="0F5FA810" w:rsidR="005432A9" w:rsidRDefault="005432A9" w:rsidP="005432A9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Total revenue must cover the total variable costs of operating</w:t>
      </w:r>
    </w:p>
    <w:p w14:paraId="1353C2AA" w14:textId="181E3BBE" w:rsidR="005432A9" w:rsidRDefault="005432A9" w:rsidP="005432A9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If all variable costs are covered, and at least some of the fixed costs are covered, the firm will continue to operate in the short run.</w:t>
      </w:r>
    </w:p>
    <w:p w14:paraId="1EF99DB8" w14:textId="77777777" w:rsidR="00737B19" w:rsidRDefault="00737B19" w:rsidP="00BA0B6F">
      <w:pPr>
        <w:rPr>
          <w:sz w:val="22"/>
          <w:szCs w:val="22"/>
          <w:u w:val="single"/>
        </w:rPr>
      </w:pPr>
    </w:p>
    <w:p w14:paraId="4075173F" w14:textId="6709A653" w:rsidR="00790C58" w:rsidRDefault="001D4314" w:rsidP="00BA0B6F">
      <w:pPr>
        <w:rPr>
          <w:sz w:val="22"/>
          <w:szCs w:val="22"/>
        </w:rPr>
      </w:pPr>
      <w:r>
        <w:rPr>
          <w:sz w:val="22"/>
          <w:szCs w:val="22"/>
        </w:rPr>
        <w:t>Consider the following: P = $31, MR = $31 for all units. At Q = 10, MR = MC = $31. P = $31 but AVC = $20. Since P &gt; AVC, the firm will operate in the short run.</w:t>
      </w:r>
    </w:p>
    <w:p w14:paraId="783EA134" w14:textId="3FEA2DCA" w:rsidR="00790C58" w:rsidRDefault="00790C58" w:rsidP="00BA0B6F">
      <w:pPr>
        <w:rPr>
          <w:sz w:val="22"/>
          <w:szCs w:val="22"/>
        </w:rPr>
      </w:pPr>
      <w:r>
        <w:rPr>
          <w:sz w:val="22"/>
          <w:szCs w:val="22"/>
        </w:rPr>
        <w:t xml:space="preserve">Therefore, if P = $31, Qs = 10 </w:t>
      </w:r>
      <w:r w:rsidR="00004BB5">
        <w:rPr>
          <w:sz w:val="22"/>
          <w:szCs w:val="22"/>
        </w:rPr>
        <w:t>giving us one point on the</w:t>
      </w:r>
      <w:r w:rsidR="00C60036">
        <w:rPr>
          <w:sz w:val="22"/>
          <w:szCs w:val="22"/>
        </w:rPr>
        <w:t xml:space="preserve"> S</w:t>
      </w:r>
      <w:r>
        <w:rPr>
          <w:sz w:val="22"/>
          <w:szCs w:val="22"/>
        </w:rPr>
        <w:t xml:space="preserve"> curve.</w:t>
      </w:r>
    </w:p>
    <w:p w14:paraId="7C48E244" w14:textId="77777777" w:rsidR="00737B19" w:rsidRDefault="00737B19" w:rsidP="00BA0B6F">
      <w:pPr>
        <w:rPr>
          <w:sz w:val="22"/>
          <w:szCs w:val="22"/>
        </w:rPr>
      </w:pPr>
    </w:p>
    <w:p w14:paraId="5A2C0C5F" w14:textId="2ACFAB5B" w:rsidR="00790C58" w:rsidRDefault="00D35989" w:rsidP="00BA0B6F">
      <w:pPr>
        <w:rPr>
          <w:sz w:val="22"/>
          <w:szCs w:val="22"/>
        </w:rPr>
      </w:pPr>
      <w:r>
        <w:rPr>
          <w:sz w:val="22"/>
          <w:szCs w:val="22"/>
        </w:rPr>
        <w:t>If P = $17, MR = $17. At Q = 7, MR = MC = $17. P = $17, but AVC = $17. Price is barely suffi</w:t>
      </w:r>
      <w:r w:rsidR="00C60036">
        <w:rPr>
          <w:sz w:val="22"/>
          <w:szCs w:val="22"/>
        </w:rPr>
        <w:t>cient to cover AVC, so TVC is paid for but TFC is lost. If she shuts down, she will lose TFC, but if she continues, she will also lose them.</w:t>
      </w:r>
    </w:p>
    <w:p w14:paraId="5436F6E5" w14:textId="5ED812DA" w:rsidR="00C60036" w:rsidRDefault="00C60036" w:rsidP="00BA0B6F">
      <w:pPr>
        <w:rPr>
          <w:sz w:val="22"/>
          <w:szCs w:val="22"/>
        </w:rPr>
      </w:pPr>
      <w:r>
        <w:rPr>
          <w:sz w:val="22"/>
          <w:szCs w:val="22"/>
        </w:rPr>
        <w:t>Therefore, if P = $17, Qs = 7 giving us another point on the S curve. If P &lt; $17, Q = 0, hence $17 is the shutdown point.</w:t>
      </w:r>
    </w:p>
    <w:p w14:paraId="4922292B" w14:textId="077CC603" w:rsidR="00C60036" w:rsidRDefault="00C60036" w:rsidP="00BA0B6F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58C50DAC" wp14:editId="783C375E">
            <wp:extent cx="5369668" cy="2985444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creen Shot 2020-11-23 at 11.39.13 PM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2475" cy="2992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3A6E3A" w14:textId="77777777" w:rsidR="00B90615" w:rsidRDefault="00B53A27" w:rsidP="00BA0B6F">
      <w:pPr>
        <w:rPr>
          <w:sz w:val="22"/>
          <w:szCs w:val="22"/>
        </w:rPr>
      </w:pPr>
      <w:r>
        <w:rPr>
          <w:sz w:val="22"/>
          <w:szCs w:val="22"/>
        </w:rPr>
        <w:t>This essentially illustrates the derivation of the S curve for a perfectly competitive firm.</w:t>
      </w:r>
    </w:p>
    <w:p w14:paraId="10CFDF36" w14:textId="2E1708D5" w:rsidR="002A785F" w:rsidRPr="00B90615" w:rsidRDefault="007E2CED" w:rsidP="00B90615">
      <w:pPr>
        <w:pStyle w:val="ListParagraph"/>
        <w:numPr>
          <w:ilvl w:val="2"/>
          <w:numId w:val="7"/>
        </w:numPr>
        <w:rPr>
          <w:sz w:val="22"/>
          <w:szCs w:val="22"/>
        </w:rPr>
      </w:pPr>
      <w:r w:rsidRPr="00B90615">
        <w:rPr>
          <w:sz w:val="22"/>
          <w:szCs w:val="22"/>
        </w:rPr>
        <w:t>A perfectly competitive firm’s S curve begins where MC ≥ AVC since this is the firm</w:t>
      </w:r>
      <w:r w:rsidR="00E27CEE" w:rsidRPr="00B90615">
        <w:rPr>
          <w:sz w:val="22"/>
          <w:szCs w:val="22"/>
        </w:rPr>
        <w:t>’</w:t>
      </w:r>
      <w:r w:rsidRPr="00B90615">
        <w:rPr>
          <w:sz w:val="22"/>
          <w:szCs w:val="22"/>
        </w:rPr>
        <w:t>s shutdown point.</w:t>
      </w:r>
    </w:p>
    <w:p w14:paraId="57B4AC27" w14:textId="77777777" w:rsidR="007E2CED" w:rsidRDefault="007E2CED" w:rsidP="00BA0B6F">
      <w:pPr>
        <w:rPr>
          <w:sz w:val="22"/>
          <w:szCs w:val="22"/>
        </w:rPr>
      </w:pPr>
    </w:p>
    <w:p w14:paraId="4D487B4F" w14:textId="6DAF1014" w:rsidR="007E2CED" w:rsidRDefault="00B90615" w:rsidP="00BA0B6F">
      <w:pPr>
        <w:rPr>
          <w:sz w:val="22"/>
          <w:szCs w:val="22"/>
          <w:u w:val="single"/>
        </w:rPr>
      </w:pPr>
      <w:r w:rsidRPr="00B90615">
        <w:rPr>
          <w:sz w:val="22"/>
          <w:szCs w:val="22"/>
          <w:u w:val="single"/>
        </w:rPr>
        <w:t>Market S curves</w:t>
      </w:r>
    </w:p>
    <w:p w14:paraId="4B489CF3" w14:textId="3BB9F836" w:rsidR="00B90615" w:rsidRDefault="00B90615" w:rsidP="00BA0B6F">
      <w:pPr>
        <w:rPr>
          <w:sz w:val="22"/>
          <w:szCs w:val="22"/>
        </w:rPr>
      </w:pPr>
      <w:r>
        <w:rPr>
          <w:sz w:val="22"/>
          <w:szCs w:val="22"/>
        </w:rPr>
        <w:t>The market S curve is the horizontal summation of the individual firm S curves</w:t>
      </w:r>
    </w:p>
    <w:p w14:paraId="60423C1F" w14:textId="7A192F2A" w:rsidR="00E70C7A" w:rsidRPr="00E70C7A" w:rsidRDefault="00B90615" w:rsidP="00E70C7A">
      <w:pPr>
        <w:pStyle w:val="ListParagraph"/>
        <w:numPr>
          <w:ilvl w:val="2"/>
          <w:numId w:val="7"/>
        </w:numPr>
        <w:rPr>
          <w:sz w:val="22"/>
          <w:szCs w:val="22"/>
        </w:rPr>
      </w:pPr>
      <w:r w:rsidRPr="00B90615">
        <w:rPr>
          <w:sz w:val="22"/>
          <w:szCs w:val="22"/>
        </w:rPr>
        <w:t>Since all firms are identical, think of the market S curve as the individual firm S curve multiplied by the number of firms</w:t>
      </w:r>
    </w:p>
    <w:p w14:paraId="751394A0" w14:textId="237B7F50" w:rsidR="00671979" w:rsidRPr="00671979" w:rsidRDefault="00EF5A95" w:rsidP="00671979">
      <w:pPr>
        <w:rPr>
          <w:sz w:val="22"/>
          <w:szCs w:val="22"/>
        </w:rPr>
      </w:pPr>
      <w:r>
        <w:rPr>
          <w:sz w:val="22"/>
          <w:szCs w:val="22"/>
        </w:rPr>
        <w:t>Note:</w:t>
      </w:r>
      <w:r w:rsidR="002D0AFE">
        <w:rPr>
          <w:sz w:val="22"/>
          <w:szCs w:val="22"/>
        </w:rPr>
        <w:t xml:space="preserve"> in perfect competition, the</w:t>
      </w:r>
      <w:r>
        <w:rPr>
          <w:sz w:val="22"/>
          <w:szCs w:val="22"/>
        </w:rPr>
        <w:t xml:space="preserve"> S curve = </w:t>
      </w:r>
      <w:r w:rsidR="002D0AFE">
        <w:rPr>
          <w:sz w:val="22"/>
          <w:szCs w:val="22"/>
        </w:rPr>
        <w:t>the MC curve (provided</w:t>
      </w:r>
      <w:r>
        <w:rPr>
          <w:sz w:val="22"/>
          <w:szCs w:val="22"/>
        </w:rPr>
        <w:t xml:space="preserve"> that</w:t>
      </w:r>
      <w:r w:rsidR="002D0AFE">
        <w:rPr>
          <w:sz w:val="22"/>
          <w:szCs w:val="22"/>
        </w:rPr>
        <w:t xml:space="preserve"> price </w:t>
      </w:r>
      <w:r w:rsidR="00C54E7F">
        <w:rPr>
          <w:sz w:val="22"/>
          <w:szCs w:val="22"/>
        </w:rPr>
        <w:t xml:space="preserve">is </w:t>
      </w:r>
      <w:r w:rsidR="002D0AFE">
        <w:rPr>
          <w:sz w:val="22"/>
          <w:szCs w:val="22"/>
        </w:rPr>
        <w:t>above the minimum point of the AVC curve)</w:t>
      </w:r>
      <w:r w:rsidR="00671979">
        <w:rPr>
          <w:sz w:val="22"/>
          <w:szCs w:val="22"/>
        </w:rPr>
        <w:t>, and the D curve = the P curve.</w:t>
      </w:r>
    </w:p>
    <w:p w14:paraId="054D5595" w14:textId="77777777" w:rsidR="002D0AFE" w:rsidRDefault="002D0AFE" w:rsidP="00B90615">
      <w:pPr>
        <w:rPr>
          <w:sz w:val="22"/>
          <w:szCs w:val="22"/>
        </w:rPr>
      </w:pPr>
    </w:p>
    <w:p w14:paraId="6694F344" w14:textId="71B3B272" w:rsidR="0033562E" w:rsidRPr="00C01231" w:rsidRDefault="00021006" w:rsidP="00B90615">
      <w:pPr>
        <w:rPr>
          <w:sz w:val="22"/>
          <w:szCs w:val="22"/>
          <w:u w:val="single"/>
        </w:rPr>
      </w:pPr>
      <w:r w:rsidRPr="00021006">
        <w:rPr>
          <w:sz w:val="22"/>
          <w:szCs w:val="22"/>
          <w:u w:val="single"/>
        </w:rPr>
        <w:t>From short run to long run</w:t>
      </w:r>
    </w:p>
    <w:p w14:paraId="74F5B2A5" w14:textId="4D74C648" w:rsidR="00F072B6" w:rsidRDefault="00310560" w:rsidP="00B90615">
      <w:pPr>
        <w:rPr>
          <w:sz w:val="22"/>
          <w:szCs w:val="22"/>
        </w:rPr>
      </w:pPr>
      <w:r>
        <w:rPr>
          <w:sz w:val="22"/>
          <w:szCs w:val="22"/>
        </w:rPr>
        <w:t>Long run equilibrium in a perfectly competitive market</w:t>
      </w:r>
      <w:r w:rsidR="00C01231">
        <w:rPr>
          <w:sz w:val="22"/>
          <w:szCs w:val="22"/>
        </w:rPr>
        <w:t>:</w:t>
      </w:r>
    </w:p>
    <w:p w14:paraId="49C2E978" w14:textId="4DCA4B36" w:rsidR="005C10F4" w:rsidRDefault="00F072B6" w:rsidP="00F072B6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E</w:t>
      </w:r>
      <w:r w:rsidR="00310560" w:rsidRPr="00F072B6">
        <w:rPr>
          <w:sz w:val="22"/>
          <w:szCs w:val="22"/>
        </w:rPr>
        <w:t xml:space="preserve">conomic profits = 0, </w:t>
      </w:r>
      <w:r>
        <w:rPr>
          <w:sz w:val="22"/>
          <w:szCs w:val="22"/>
        </w:rPr>
        <w:t xml:space="preserve">also </w:t>
      </w:r>
      <w:r w:rsidR="00310560" w:rsidRPr="00F072B6">
        <w:rPr>
          <w:sz w:val="22"/>
          <w:szCs w:val="22"/>
        </w:rPr>
        <w:t>P = ATC</w:t>
      </w:r>
    </w:p>
    <w:p w14:paraId="15D1A399" w14:textId="262AA7D1" w:rsidR="00C01231" w:rsidRPr="00F072B6" w:rsidRDefault="00C01231" w:rsidP="00F072B6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P = ATC = MC</w:t>
      </w:r>
    </w:p>
    <w:p w14:paraId="09F9A929" w14:textId="30078C10" w:rsidR="00F072B6" w:rsidRPr="00F072B6" w:rsidRDefault="007A7F88" w:rsidP="00F072B6">
      <w:pPr>
        <w:pStyle w:val="ListParagraph"/>
        <w:numPr>
          <w:ilvl w:val="2"/>
          <w:numId w:val="7"/>
        </w:numPr>
        <w:rPr>
          <w:sz w:val="22"/>
          <w:szCs w:val="22"/>
        </w:rPr>
      </w:pPr>
      <w:r w:rsidRPr="007A7F88">
        <w:rPr>
          <w:sz w:val="22"/>
          <w:szCs w:val="22"/>
        </w:rPr>
        <w:lastRenderedPageBreak/>
        <w:t>Firms operate at capacity (where ATC are as low as possible)</w:t>
      </w:r>
    </w:p>
    <w:p w14:paraId="369CF526" w14:textId="3FEBA687" w:rsidR="007A7F88" w:rsidRDefault="00F072B6" w:rsidP="007A7F88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All cost savings are passed on to consumers in the form of lower prices</w:t>
      </w:r>
    </w:p>
    <w:p w14:paraId="6AF479A5" w14:textId="2075444F" w:rsidR="00F072B6" w:rsidRPr="007A7F88" w:rsidRDefault="00F072B6" w:rsidP="007A7F88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All high cost producers perish if they are not ‘lean and mean’</w:t>
      </w:r>
    </w:p>
    <w:p w14:paraId="257FAFAA" w14:textId="77777777" w:rsidR="007A7F88" w:rsidRDefault="007A7F88" w:rsidP="00B90615">
      <w:pPr>
        <w:rPr>
          <w:sz w:val="22"/>
          <w:szCs w:val="22"/>
        </w:rPr>
      </w:pPr>
    </w:p>
    <w:p w14:paraId="0C79C4DA" w14:textId="77777777" w:rsidR="007A7F88" w:rsidRDefault="007A7F88" w:rsidP="00B90615">
      <w:pPr>
        <w:rPr>
          <w:sz w:val="22"/>
          <w:szCs w:val="22"/>
        </w:rPr>
      </w:pPr>
    </w:p>
    <w:p w14:paraId="4D402AB3" w14:textId="7221CA32" w:rsidR="009D3B76" w:rsidRDefault="009D3B76" w:rsidP="00B90615">
      <w:pPr>
        <w:rPr>
          <w:sz w:val="22"/>
          <w:szCs w:val="22"/>
        </w:rPr>
      </w:pPr>
      <w:r>
        <w:rPr>
          <w:sz w:val="22"/>
          <w:szCs w:val="22"/>
        </w:rPr>
        <w:t>If economic profits are b</w:t>
      </w:r>
      <w:r w:rsidR="005C10F4">
        <w:rPr>
          <w:sz w:val="22"/>
          <w:szCs w:val="22"/>
        </w:rPr>
        <w:t>eing made, the firm has a super</w:t>
      </w:r>
      <w:r>
        <w:rPr>
          <w:sz w:val="22"/>
          <w:szCs w:val="22"/>
        </w:rPr>
        <w:t>normal rate of return (above the norm).</w:t>
      </w:r>
    </w:p>
    <w:p w14:paraId="070F49D5" w14:textId="36819D63" w:rsidR="009D3B76" w:rsidRDefault="008B0257" w:rsidP="00B90615">
      <w:pPr>
        <w:rPr>
          <w:sz w:val="22"/>
          <w:szCs w:val="22"/>
        </w:rPr>
      </w:pPr>
      <w:r>
        <w:rPr>
          <w:sz w:val="22"/>
          <w:szCs w:val="22"/>
        </w:rPr>
        <w:t>Given the notion that firms will enter due to the assumption of free entry,</w:t>
      </w:r>
      <w:r w:rsidR="001C2EC3">
        <w:rPr>
          <w:sz w:val="22"/>
          <w:szCs w:val="22"/>
        </w:rPr>
        <w:t xml:space="preserve"> in a supernormal case</w:t>
      </w:r>
      <w:r w:rsidR="007A7F88">
        <w:rPr>
          <w:sz w:val="22"/>
          <w:szCs w:val="22"/>
        </w:rPr>
        <w:t>,</w:t>
      </w:r>
      <w:r>
        <w:rPr>
          <w:sz w:val="22"/>
          <w:szCs w:val="22"/>
        </w:rPr>
        <w:t xml:space="preserve"> 4 things will happen:</w:t>
      </w:r>
    </w:p>
    <w:p w14:paraId="7356C809" w14:textId="69B12F2E" w:rsidR="008B0257" w:rsidRDefault="008B0257" w:rsidP="008B0257">
      <w:pPr>
        <w:pStyle w:val="ListParagraph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Market supply increases</w:t>
      </w:r>
      <w:r w:rsidR="00D22B4A">
        <w:rPr>
          <w:sz w:val="22"/>
          <w:szCs w:val="22"/>
        </w:rPr>
        <w:t xml:space="preserve"> (S curve shifts right)</w:t>
      </w:r>
    </w:p>
    <w:p w14:paraId="60A988B8" w14:textId="44CFB908" w:rsidR="008B0257" w:rsidRDefault="0018222F" w:rsidP="00B20277">
      <w:pPr>
        <w:pStyle w:val="ListParagraph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Market price decreases, thus</w:t>
      </w:r>
      <w:r w:rsidR="008B0257">
        <w:rPr>
          <w:sz w:val="22"/>
          <w:szCs w:val="22"/>
        </w:rPr>
        <w:t xml:space="preserve"> firm price decreases</w:t>
      </w:r>
    </w:p>
    <w:p w14:paraId="5FBDE123" w14:textId="34089B17" w:rsidR="00B20277" w:rsidRDefault="00B20277" w:rsidP="00B20277">
      <w:pPr>
        <w:pStyle w:val="ListParagraph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This process stops when profit</w:t>
      </w:r>
      <w:r w:rsidR="001C2EC3">
        <w:rPr>
          <w:sz w:val="22"/>
          <w:szCs w:val="22"/>
        </w:rPr>
        <w:t>s</w:t>
      </w:r>
      <w:r>
        <w:rPr>
          <w:sz w:val="22"/>
          <w:szCs w:val="22"/>
        </w:rPr>
        <w:t xml:space="preserve"> = 0, as there is no further incentive to enter</w:t>
      </w:r>
    </w:p>
    <w:p w14:paraId="2B31AE80" w14:textId="59996976" w:rsidR="0018222F" w:rsidRPr="00671979" w:rsidRDefault="00B20277" w:rsidP="0018222F">
      <w:pPr>
        <w:pStyle w:val="ListParagraph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Supply stops shifting, no more changes in market/firm price</w:t>
      </w:r>
    </w:p>
    <w:p w14:paraId="5E70E502" w14:textId="755992D7" w:rsidR="00671979" w:rsidRDefault="0057067D" w:rsidP="0018222F">
      <w:pPr>
        <w:rPr>
          <w:sz w:val="22"/>
          <w:szCs w:val="22"/>
        </w:rPr>
      </w:pPr>
      <w:r>
        <w:rPr>
          <w:sz w:val="22"/>
          <w:szCs w:val="22"/>
        </w:rPr>
        <w:t>I</w:t>
      </w:r>
      <w:r w:rsidR="005C10F4">
        <w:rPr>
          <w:sz w:val="22"/>
          <w:szCs w:val="22"/>
        </w:rPr>
        <w:t>n essence, the super</w:t>
      </w:r>
      <w:r>
        <w:rPr>
          <w:sz w:val="22"/>
          <w:szCs w:val="22"/>
        </w:rPr>
        <w:t>normal profits are competed away by entry into the industry. Profits thus serve a useful allocative function.</w:t>
      </w:r>
    </w:p>
    <w:p w14:paraId="13A684FC" w14:textId="017114B4" w:rsidR="009E325E" w:rsidRDefault="00671979" w:rsidP="0018222F">
      <w:pPr>
        <w:rPr>
          <w:sz w:val="22"/>
          <w:szCs w:val="22"/>
        </w:rPr>
      </w:pPr>
      <w:r>
        <w:rPr>
          <w:sz w:val="22"/>
          <w:szCs w:val="22"/>
        </w:rPr>
        <w:t>At the new long run equilibrium, market Q increases, firm Q decreases</w:t>
      </w:r>
      <w:r w:rsidR="004D2AB9">
        <w:rPr>
          <w:sz w:val="22"/>
          <w:szCs w:val="22"/>
        </w:rPr>
        <w:t xml:space="preserve"> (because firm price decreased – law of supply)</w:t>
      </w:r>
      <w:r>
        <w:rPr>
          <w:sz w:val="22"/>
          <w:szCs w:val="22"/>
        </w:rPr>
        <w:t>, and the number of firms increases.</w:t>
      </w:r>
    </w:p>
    <w:p w14:paraId="6D748534" w14:textId="77777777" w:rsidR="005C10F4" w:rsidRDefault="005C10F4" w:rsidP="0018222F">
      <w:pPr>
        <w:rPr>
          <w:sz w:val="22"/>
          <w:szCs w:val="22"/>
        </w:rPr>
      </w:pPr>
    </w:p>
    <w:p w14:paraId="5583744A" w14:textId="77777777" w:rsidR="005C10F4" w:rsidRDefault="005C10F4" w:rsidP="005C10F4">
      <w:pPr>
        <w:rPr>
          <w:sz w:val="22"/>
          <w:szCs w:val="22"/>
        </w:rPr>
      </w:pPr>
      <w:r>
        <w:rPr>
          <w:sz w:val="22"/>
          <w:szCs w:val="22"/>
        </w:rPr>
        <w:t>If economic loses are being made, the firm has a subnormal rate of return (below the norm).</w:t>
      </w:r>
    </w:p>
    <w:p w14:paraId="2F11109A" w14:textId="680B564E" w:rsidR="005C10F4" w:rsidRDefault="005C10F4" w:rsidP="005C10F4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Typically, TR covers all of the TVCs but not all TFCs</w:t>
      </w:r>
      <w:r w:rsidR="00BF36C3">
        <w:rPr>
          <w:sz w:val="22"/>
          <w:szCs w:val="22"/>
        </w:rPr>
        <w:t xml:space="preserve"> therefore the firm can still operate</w:t>
      </w:r>
      <w:r w:rsidR="001C2EC3">
        <w:rPr>
          <w:sz w:val="22"/>
          <w:szCs w:val="22"/>
        </w:rPr>
        <w:t xml:space="preserve"> in the short run</w:t>
      </w:r>
      <w:r w:rsidR="00BF36C3">
        <w:rPr>
          <w:sz w:val="22"/>
          <w:szCs w:val="22"/>
        </w:rPr>
        <w:t xml:space="preserve">, but </w:t>
      </w:r>
      <w:r w:rsidR="001C2EC3">
        <w:rPr>
          <w:sz w:val="22"/>
          <w:szCs w:val="22"/>
        </w:rPr>
        <w:t>making loses</w:t>
      </w:r>
    </w:p>
    <w:p w14:paraId="5A6822C9" w14:textId="51F25960" w:rsidR="001C2EC3" w:rsidRDefault="001C2EC3" w:rsidP="001C2EC3">
      <w:pPr>
        <w:rPr>
          <w:sz w:val="22"/>
          <w:szCs w:val="22"/>
        </w:rPr>
      </w:pPr>
      <w:r>
        <w:rPr>
          <w:sz w:val="22"/>
          <w:szCs w:val="22"/>
        </w:rPr>
        <w:t>In a subnormal case, 4 things will happen:</w:t>
      </w:r>
    </w:p>
    <w:p w14:paraId="024766D7" w14:textId="49F5925C" w:rsidR="001C2EC3" w:rsidRDefault="001C2EC3" w:rsidP="001C2EC3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Firms will exit, market supply decreases (S curve shifts left)</w:t>
      </w:r>
    </w:p>
    <w:p w14:paraId="595BA38C" w14:textId="35E7835C" w:rsidR="001C2EC3" w:rsidRDefault="001C2EC3" w:rsidP="001C2EC3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Market price increases, so firm price increases</w:t>
      </w:r>
    </w:p>
    <w:p w14:paraId="4FCE3C2E" w14:textId="49329CB1" w:rsidR="001C2EC3" w:rsidRDefault="001C2EC3" w:rsidP="001C2EC3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This process stops when profits = 0, as the is no further incentive to exit</w:t>
      </w:r>
    </w:p>
    <w:p w14:paraId="1EEA2C80" w14:textId="30E6CA91" w:rsidR="00D831FE" w:rsidRDefault="00D831FE" w:rsidP="001C2EC3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Supply stops shifting, no more changes in market/firm price.</w:t>
      </w:r>
    </w:p>
    <w:p w14:paraId="655E7FCC" w14:textId="77777777" w:rsidR="00D831FE" w:rsidRPr="00D831FE" w:rsidRDefault="00D831FE" w:rsidP="00D831FE">
      <w:pPr>
        <w:rPr>
          <w:sz w:val="22"/>
          <w:szCs w:val="22"/>
        </w:rPr>
      </w:pPr>
      <w:r>
        <w:rPr>
          <w:sz w:val="22"/>
          <w:szCs w:val="22"/>
        </w:rPr>
        <w:t>In essence, the economic losses are competed away by the exit from the industry. Losses thus serve a useful allocative function.</w:t>
      </w:r>
    </w:p>
    <w:p w14:paraId="033D227F" w14:textId="34933039" w:rsidR="00BF36C3" w:rsidRPr="00BF36C3" w:rsidRDefault="0005164A" w:rsidP="00BF36C3">
      <w:pPr>
        <w:rPr>
          <w:sz w:val="22"/>
          <w:szCs w:val="22"/>
        </w:rPr>
      </w:pPr>
      <w:r>
        <w:rPr>
          <w:sz w:val="22"/>
          <w:szCs w:val="22"/>
        </w:rPr>
        <w:t>At the new long run equilibrium, market Q decreases, firm Q increases</w:t>
      </w:r>
      <w:r w:rsidR="004D2AB9">
        <w:rPr>
          <w:sz w:val="22"/>
          <w:szCs w:val="22"/>
        </w:rPr>
        <w:t xml:space="preserve"> (because firm price increased – law of supply)</w:t>
      </w:r>
      <w:r>
        <w:rPr>
          <w:sz w:val="22"/>
          <w:szCs w:val="22"/>
        </w:rPr>
        <w:t>, and the number of firms decreases.</w:t>
      </w:r>
    </w:p>
    <w:p w14:paraId="2A271F8B" w14:textId="77777777" w:rsidR="005C10F4" w:rsidRDefault="005C10F4" w:rsidP="0018222F">
      <w:pPr>
        <w:rPr>
          <w:sz w:val="22"/>
          <w:szCs w:val="22"/>
        </w:rPr>
      </w:pPr>
    </w:p>
    <w:p w14:paraId="2902401A" w14:textId="77777777" w:rsidR="007B1095" w:rsidRPr="007B1095" w:rsidRDefault="007B1095" w:rsidP="0018222F">
      <w:pPr>
        <w:rPr>
          <w:sz w:val="22"/>
          <w:szCs w:val="22"/>
          <w:u w:val="single"/>
        </w:rPr>
      </w:pPr>
      <w:r w:rsidRPr="007B1095">
        <w:rPr>
          <w:sz w:val="22"/>
          <w:szCs w:val="22"/>
          <w:u w:val="single"/>
        </w:rPr>
        <w:t>Overall</w:t>
      </w:r>
    </w:p>
    <w:p w14:paraId="670D8B10" w14:textId="259BE46F" w:rsidR="00310560" w:rsidRPr="0015232F" w:rsidRDefault="007B1095" w:rsidP="0015232F">
      <w:pPr>
        <w:rPr>
          <w:sz w:val="22"/>
          <w:szCs w:val="22"/>
        </w:rPr>
      </w:pPr>
      <w:r w:rsidRPr="0015232F">
        <w:rPr>
          <w:sz w:val="22"/>
          <w:szCs w:val="22"/>
        </w:rPr>
        <w:t>T</w:t>
      </w:r>
      <w:r w:rsidR="00276EDB" w:rsidRPr="0015232F">
        <w:rPr>
          <w:sz w:val="22"/>
          <w:szCs w:val="22"/>
        </w:rPr>
        <w:t>his market structure is consumer-friendly and producer-hostile.</w:t>
      </w:r>
    </w:p>
    <w:p w14:paraId="42D6FCE5" w14:textId="063F55C3" w:rsidR="00276EDB" w:rsidRDefault="00D5041E" w:rsidP="00276EDB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 xml:space="preserve">The consumer pays the lowest possible price, and the quantity produced is the highest </w:t>
      </w:r>
      <w:r w:rsidR="006A0349">
        <w:rPr>
          <w:sz w:val="22"/>
          <w:szCs w:val="22"/>
        </w:rPr>
        <w:t>possible (compared to other forms of market structure)</w:t>
      </w:r>
    </w:p>
    <w:p w14:paraId="46C9C719" w14:textId="45E7D8D5" w:rsidR="006A0349" w:rsidRDefault="006A0349" w:rsidP="00276EDB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This is why lobbies representing workers, managers, suppliers, and stockholders pressure vociferously to prevent liberalisation policies.</w:t>
      </w:r>
    </w:p>
    <w:p w14:paraId="5B675D7B" w14:textId="77777777" w:rsidR="007E09AD" w:rsidRDefault="007E09AD" w:rsidP="007E09AD">
      <w:pPr>
        <w:rPr>
          <w:sz w:val="22"/>
          <w:szCs w:val="22"/>
        </w:rPr>
      </w:pPr>
    </w:p>
    <w:p w14:paraId="3108BA14" w14:textId="0C259506" w:rsidR="007E09AD" w:rsidRDefault="007E09AD" w:rsidP="007E09AD">
      <w:pPr>
        <w:rPr>
          <w:b/>
          <w:sz w:val="28"/>
          <w:szCs w:val="28"/>
        </w:rPr>
      </w:pPr>
      <w:r w:rsidRPr="007E09AD">
        <w:rPr>
          <w:b/>
          <w:sz w:val="28"/>
          <w:szCs w:val="28"/>
        </w:rPr>
        <w:t xml:space="preserve">Chapter 14 – </w:t>
      </w:r>
      <w:r w:rsidR="002E6E1F">
        <w:rPr>
          <w:b/>
          <w:sz w:val="28"/>
          <w:szCs w:val="28"/>
        </w:rPr>
        <w:t>Monopoly</w:t>
      </w:r>
    </w:p>
    <w:p w14:paraId="0241D4D4" w14:textId="77777777" w:rsidR="002E6E1F" w:rsidRDefault="002E6E1F" w:rsidP="007E09AD">
      <w:pPr>
        <w:rPr>
          <w:sz w:val="22"/>
          <w:szCs w:val="22"/>
        </w:rPr>
      </w:pPr>
    </w:p>
    <w:p w14:paraId="328E8961" w14:textId="77777777" w:rsidR="002E6E1F" w:rsidRPr="002E6E1F" w:rsidRDefault="002E6E1F" w:rsidP="007E09AD">
      <w:pPr>
        <w:rPr>
          <w:sz w:val="22"/>
          <w:szCs w:val="22"/>
        </w:rPr>
      </w:pPr>
    </w:p>
    <w:sectPr w:rsidR="002E6E1F" w:rsidRPr="002E6E1F" w:rsidSect="00FD7542">
      <w:footerReference w:type="even" r:id="rId25"/>
      <w:footerReference w:type="default" r:id="rId2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F205D4" w14:textId="77777777" w:rsidR="003A766F" w:rsidRDefault="003A766F" w:rsidP="000D325B">
      <w:r>
        <w:separator/>
      </w:r>
    </w:p>
  </w:endnote>
  <w:endnote w:type="continuationSeparator" w:id="0">
    <w:p w14:paraId="7EB2D204" w14:textId="77777777" w:rsidR="003A766F" w:rsidRDefault="003A766F" w:rsidP="000D3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416632019"/>
      <w:docPartObj>
        <w:docPartGallery w:val="Page Numbers (Bottom of Page)"/>
        <w:docPartUnique/>
      </w:docPartObj>
    </w:sdtPr>
    <w:sdtContent>
      <w:p w14:paraId="0D05A6F3" w14:textId="03725221" w:rsidR="00D636F8" w:rsidRDefault="00D636F8" w:rsidP="0030188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0BAE591" w14:textId="77777777" w:rsidR="00D636F8" w:rsidRDefault="00D636F8" w:rsidP="000D325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386846411"/>
      <w:docPartObj>
        <w:docPartGallery w:val="Page Numbers (Bottom of Page)"/>
        <w:docPartUnique/>
      </w:docPartObj>
    </w:sdtPr>
    <w:sdtContent>
      <w:p w14:paraId="715F87B6" w14:textId="12830121" w:rsidR="00D636F8" w:rsidRDefault="00D636F8" w:rsidP="0030188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5127D59" w14:textId="77777777" w:rsidR="00D636F8" w:rsidRDefault="00D636F8" w:rsidP="000D325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EEFE3C" w14:textId="77777777" w:rsidR="003A766F" w:rsidRDefault="003A766F" w:rsidP="000D325B">
      <w:r>
        <w:separator/>
      </w:r>
    </w:p>
  </w:footnote>
  <w:footnote w:type="continuationSeparator" w:id="0">
    <w:p w14:paraId="0C996051" w14:textId="77777777" w:rsidR="003A766F" w:rsidRDefault="003A766F" w:rsidP="000D32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C3147"/>
    <w:multiLevelType w:val="hybridMultilevel"/>
    <w:tmpl w:val="27AEA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C4CA8"/>
    <w:multiLevelType w:val="hybridMultilevel"/>
    <w:tmpl w:val="174E7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BD7FAC"/>
    <w:multiLevelType w:val="hybridMultilevel"/>
    <w:tmpl w:val="3788D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543DDA"/>
    <w:multiLevelType w:val="multilevel"/>
    <w:tmpl w:val="2A14A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8C0652D"/>
    <w:multiLevelType w:val="multilevel"/>
    <w:tmpl w:val="861A1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C9D248F"/>
    <w:multiLevelType w:val="multilevel"/>
    <w:tmpl w:val="74A67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DBC048A"/>
    <w:multiLevelType w:val="multilevel"/>
    <w:tmpl w:val="AF249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F4B65AE"/>
    <w:multiLevelType w:val="hybridMultilevel"/>
    <w:tmpl w:val="C5306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CD2400"/>
    <w:multiLevelType w:val="multilevel"/>
    <w:tmpl w:val="11CAD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4"/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79A309A"/>
    <w:multiLevelType w:val="multilevel"/>
    <w:tmpl w:val="9BB4F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20C5173"/>
    <w:multiLevelType w:val="hybridMultilevel"/>
    <w:tmpl w:val="E2E6576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2444BE6"/>
    <w:multiLevelType w:val="hybridMultilevel"/>
    <w:tmpl w:val="04DCA78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2" w15:restartNumberingAfterBreak="0">
    <w:nsid w:val="2A136797"/>
    <w:multiLevelType w:val="hybridMultilevel"/>
    <w:tmpl w:val="D1287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A274CA"/>
    <w:multiLevelType w:val="multilevel"/>
    <w:tmpl w:val="6100D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7450A43"/>
    <w:multiLevelType w:val="hybridMultilevel"/>
    <w:tmpl w:val="A1FCC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523CBE"/>
    <w:multiLevelType w:val="hybridMultilevel"/>
    <w:tmpl w:val="30FA3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4056CA"/>
    <w:multiLevelType w:val="hybridMultilevel"/>
    <w:tmpl w:val="9C74A1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8405C8"/>
    <w:multiLevelType w:val="hybridMultilevel"/>
    <w:tmpl w:val="D58254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24179"/>
    <w:multiLevelType w:val="hybridMultilevel"/>
    <w:tmpl w:val="F47E46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C33077"/>
    <w:multiLevelType w:val="hybridMultilevel"/>
    <w:tmpl w:val="22A20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1C7958"/>
    <w:multiLevelType w:val="hybridMultilevel"/>
    <w:tmpl w:val="EA2AE9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9FA3E6C"/>
    <w:multiLevelType w:val="multilevel"/>
    <w:tmpl w:val="FD266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6"/>
  </w:num>
  <w:num w:numId="5">
    <w:abstractNumId w:val="13"/>
  </w:num>
  <w:num w:numId="6">
    <w:abstractNumId w:val="5"/>
  </w:num>
  <w:num w:numId="7">
    <w:abstractNumId w:val="8"/>
  </w:num>
  <w:num w:numId="8">
    <w:abstractNumId w:val="21"/>
  </w:num>
  <w:num w:numId="9">
    <w:abstractNumId w:val="20"/>
  </w:num>
  <w:num w:numId="10">
    <w:abstractNumId w:val="15"/>
  </w:num>
  <w:num w:numId="11">
    <w:abstractNumId w:val="10"/>
  </w:num>
  <w:num w:numId="12">
    <w:abstractNumId w:val="14"/>
  </w:num>
  <w:num w:numId="13">
    <w:abstractNumId w:val="1"/>
  </w:num>
  <w:num w:numId="14">
    <w:abstractNumId w:val="11"/>
  </w:num>
  <w:num w:numId="15">
    <w:abstractNumId w:val="7"/>
  </w:num>
  <w:num w:numId="16">
    <w:abstractNumId w:val="2"/>
  </w:num>
  <w:num w:numId="17">
    <w:abstractNumId w:val="0"/>
  </w:num>
  <w:num w:numId="18">
    <w:abstractNumId w:val="12"/>
  </w:num>
  <w:num w:numId="19">
    <w:abstractNumId w:val="19"/>
  </w:num>
  <w:num w:numId="20">
    <w:abstractNumId w:val="17"/>
  </w:num>
  <w:num w:numId="21">
    <w:abstractNumId w:val="18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E97"/>
    <w:rsid w:val="000013FF"/>
    <w:rsid w:val="00001F3C"/>
    <w:rsid w:val="00004BB5"/>
    <w:rsid w:val="00014557"/>
    <w:rsid w:val="00016E37"/>
    <w:rsid w:val="00020686"/>
    <w:rsid w:val="00021006"/>
    <w:rsid w:val="00021386"/>
    <w:rsid w:val="00022343"/>
    <w:rsid w:val="00023662"/>
    <w:rsid w:val="00027AF8"/>
    <w:rsid w:val="00030AD7"/>
    <w:rsid w:val="0004512F"/>
    <w:rsid w:val="000513F7"/>
    <w:rsid w:val="0005164A"/>
    <w:rsid w:val="0005412E"/>
    <w:rsid w:val="00057BCC"/>
    <w:rsid w:val="00062E37"/>
    <w:rsid w:val="00064173"/>
    <w:rsid w:val="00072CE2"/>
    <w:rsid w:val="0008573C"/>
    <w:rsid w:val="00086014"/>
    <w:rsid w:val="00090327"/>
    <w:rsid w:val="00093619"/>
    <w:rsid w:val="00096A78"/>
    <w:rsid w:val="00097F75"/>
    <w:rsid w:val="000A5C24"/>
    <w:rsid w:val="000B21C9"/>
    <w:rsid w:val="000B52F4"/>
    <w:rsid w:val="000B73D3"/>
    <w:rsid w:val="000C01BE"/>
    <w:rsid w:val="000C0C22"/>
    <w:rsid w:val="000C2951"/>
    <w:rsid w:val="000C2981"/>
    <w:rsid w:val="000C5219"/>
    <w:rsid w:val="000D325B"/>
    <w:rsid w:val="000E527A"/>
    <w:rsid w:val="000E67CF"/>
    <w:rsid w:val="000F0632"/>
    <w:rsid w:val="000F0C1A"/>
    <w:rsid w:val="000F1B30"/>
    <w:rsid w:val="000F38DA"/>
    <w:rsid w:val="00100007"/>
    <w:rsid w:val="00105720"/>
    <w:rsid w:val="001073C0"/>
    <w:rsid w:val="0011390C"/>
    <w:rsid w:val="00123999"/>
    <w:rsid w:val="001246D8"/>
    <w:rsid w:val="001268B3"/>
    <w:rsid w:val="001332D6"/>
    <w:rsid w:val="00135B18"/>
    <w:rsid w:val="00135E72"/>
    <w:rsid w:val="0013634B"/>
    <w:rsid w:val="0013666E"/>
    <w:rsid w:val="0013726A"/>
    <w:rsid w:val="00137448"/>
    <w:rsid w:val="001408D9"/>
    <w:rsid w:val="001451C2"/>
    <w:rsid w:val="00147560"/>
    <w:rsid w:val="0015232F"/>
    <w:rsid w:val="001543E6"/>
    <w:rsid w:val="00155200"/>
    <w:rsid w:val="001636F8"/>
    <w:rsid w:val="00164A94"/>
    <w:rsid w:val="0018115D"/>
    <w:rsid w:val="0018222F"/>
    <w:rsid w:val="00182E0B"/>
    <w:rsid w:val="00185D04"/>
    <w:rsid w:val="0019371A"/>
    <w:rsid w:val="001A0698"/>
    <w:rsid w:val="001A5679"/>
    <w:rsid w:val="001B14DD"/>
    <w:rsid w:val="001C09D1"/>
    <w:rsid w:val="001C0E27"/>
    <w:rsid w:val="001C1698"/>
    <w:rsid w:val="001C2EC3"/>
    <w:rsid w:val="001C44D5"/>
    <w:rsid w:val="001C64AD"/>
    <w:rsid w:val="001C7DB7"/>
    <w:rsid w:val="001D4314"/>
    <w:rsid w:val="001E37A7"/>
    <w:rsid w:val="001F348F"/>
    <w:rsid w:val="001F3BA5"/>
    <w:rsid w:val="001F68CE"/>
    <w:rsid w:val="002021CA"/>
    <w:rsid w:val="00202D32"/>
    <w:rsid w:val="002055A4"/>
    <w:rsid w:val="00205C4F"/>
    <w:rsid w:val="0021218C"/>
    <w:rsid w:val="00212681"/>
    <w:rsid w:val="002161C7"/>
    <w:rsid w:val="0022066C"/>
    <w:rsid w:val="002254DF"/>
    <w:rsid w:val="00230B2C"/>
    <w:rsid w:val="00231C0D"/>
    <w:rsid w:val="002320AA"/>
    <w:rsid w:val="00232C44"/>
    <w:rsid w:val="00241C82"/>
    <w:rsid w:val="00242755"/>
    <w:rsid w:val="00243424"/>
    <w:rsid w:val="00244071"/>
    <w:rsid w:val="00250376"/>
    <w:rsid w:val="002555FD"/>
    <w:rsid w:val="00257896"/>
    <w:rsid w:val="00276EDB"/>
    <w:rsid w:val="002812D0"/>
    <w:rsid w:val="002A2EDB"/>
    <w:rsid w:val="002A42F5"/>
    <w:rsid w:val="002A6DDE"/>
    <w:rsid w:val="002A7327"/>
    <w:rsid w:val="002A785F"/>
    <w:rsid w:val="002B34A8"/>
    <w:rsid w:val="002C59D8"/>
    <w:rsid w:val="002D0AFE"/>
    <w:rsid w:val="002D0D12"/>
    <w:rsid w:val="002D1E1B"/>
    <w:rsid w:val="002E6E1F"/>
    <w:rsid w:val="002F5EF0"/>
    <w:rsid w:val="0030188D"/>
    <w:rsid w:val="00305FF8"/>
    <w:rsid w:val="00310560"/>
    <w:rsid w:val="0031060F"/>
    <w:rsid w:val="00311556"/>
    <w:rsid w:val="003178C4"/>
    <w:rsid w:val="0032399D"/>
    <w:rsid w:val="003243BF"/>
    <w:rsid w:val="003260A3"/>
    <w:rsid w:val="003278FB"/>
    <w:rsid w:val="00334F78"/>
    <w:rsid w:val="0033562E"/>
    <w:rsid w:val="00337C17"/>
    <w:rsid w:val="00342849"/>
    <w:rsid w:val="00343502"/>
    <w:rsid w:val="003447A0"/>
    <w:rsid w:val="0034596E"/>
    <w:rsid w:val="00350BA0"/>
    <w:rsid w:val="00367831"/>
    <w:rsid w:val="003710A6"/>
    <w:rsid w:val="003717DC"/>
    <w:rsid w:val="00372117"/>
    <w:rsid w:val="003815FD"/>
    <w:rsid w:val="003838A8"/>
    <w:rsid w:val="003870CC"/>
    <w:rsid w:val="0039403B"/>
    <w:rsid w:val="00395224"/>
    <w:rsid w:val="003A37B1"/>
    <w:rsid w:val="003A3840"/>
    <w:rsid w:val="003A766F"/>
    <w:rsid w:val="003B07F2"/>
    <w:rsid w:val="003B3D88"/>
    <w:rsid w:val="003B4C9F"/>
    <w:rsid w:val="003B554E"/>
    <w:rsid w:val="003C0045"/>
    <w:rsid w:val="003C4BE6"/>
    <w:rsid w:val="003D1EA2"/>
    <w:rsid w:val="003D2458"/>
    <w:rsid w:val="003D6E08"/>
    <w:rsid w:val="003D7B13"/>
    <w:rsid w:val="003F668F"/>
    <w:rsid w:val="003F7027"/>
    <w:rsid w:val="00401A14"/>
    <w:rsid w:val="00402229"/>
    <w:rsid w:val="00413741"/>
    <w:rsid w:val="00421222"/>
    <w:rsid w:val="004260F7"/>
    <w:rsid w:val="00426966"/>
    <w:rsid w:val="00430B72"/>
    <w:rsid w:val="00430E8B"/>
    <w:rsid w:val="004320BE"/>
    <w:rsid w:val="00436B4F"/>
    <w:rsid w:val="00445E14"/>
    <w:rsid w:val="00456669"/>
    <w:rsid w:val="00471CFA"/>
    <w:rsid w:val="00472175"/>
    <w:rsid w:val="00472F6F"/>
    <w:rsid w:val="004754E9"/>
    <w:rsid w:val="00475935"/>
    <w:rsid w:val="00475FBE"/>
    <w:rsid w:val="00480F68"/>
    <w:rsid w:val="00481051"/>
    <w:rsid w:val="00485BD7"/>
    <w:rsid w:val="00490BB4"/>
    <w:rsid w:val="00492D02"/>
    <w:rsid w:val="00493794"/>
    <w:rsid w:val="004977B3"/>
    <w:rsid w:val="004B0FF1"/>
    <w:rsid w:val="004B122E"/>
    <w:rsid w:val="004B19AA"/>
    <w:rsid w:val="004B74F7"/>
    <w:rsid w:val="004B784F"/>
    <w:rsid w:val="004B7DF5"/>
    <w:rsid w:val="004C02A9"/>
    <w:rsid w:val="004C4956"/>
    <w:rsid w:val="004C57F9"/>
    <w:rsid w:val="004D2AB9"/>
    <w:rsid w:val="004D50FC"/>
    <w:rsid w:val="004E25D4"/>
    <w:rsid w:val="004E6BD7"/>
    <w:rsid w:val="004F14EC"/>
    <w:rsid w:val="004F3361"/>
    <w:rsid w:val="004F3C8C"/>
    <w:rsid w:val="004F41B5"/>
    <w:rsid w:val="004F6F86"/>
    <w:rsid w:val="004F73B0"/>
    <w:rsid w:val="005038B7"/>
    <w:rsid w:val="005044F5"/>
    <w:rsid w:val="00511D4B"/>
    <w:rsid w:val="00515007"/>
    <w:rsid w:val="00516E7B"/>
    <w:rsid w:val="005206EC"/>
    <w:rsid w:val="005432A9"/>
    <w:rsid w:val="00544981"/>
    <w:rsid w:val="00544AF0"/>
    <w:rsid w:val="00547B81"/>
    <w:rsid w:val="0055152B"/>
    <w:rsid w:val="005539AB"/>
    <w:rsid w:val="00557594"/>
    <w:rsid w:val="0056178F"/>
    <w:rsid w:val="00563A33"/>
    <w:rsid w:val="00564FCB"/>
    <w:rsid w:val="00566D5F"/>
    <w:rsid w:val="0057067D"/>
    <w:rsid w:val="005755BF"/>
    <w:rsid w:val="00580C31"/>
    <w:rsid w:val="005842B4"/>
    <w:rsid w:val="00585126"/>
    <w:rsid w:val="0059301E"/>
    <w:rsid w:val="00593453"/>
    <w:rsid w:val="00594B17"/>
    <w:rsid w:val="00595082"/>
    <w:rsid w:val="0059594E"/>
    <w:rsid w:val="005A2E11"/>
    <w:rsid w:val="005A3017"/>
    <w:rsid w:val="005A4FEE"/>
    <w:rsid w:val="005A64BC"/>
    <w:rsid w:val="005B0531"/>
    <w:rsid w:val="005B0991"/>
    <w:rsid w:val="005C017C"/>
    <w:rsid w:val="005C10F4"/>
    <w:rsid w:val="005D42C0"/>
    <w:rsid w:val="005E10D5"/>
    <w:rsid w:val="005E5B9A"/>
    <w:rsid w:val="00600A59"/>
    <w:rsid w:val="006035A6"/>
    <w:rsid w:val="006056BC"/>
    <w:rsid w:val="00612E09"/>
    <w:rsid w:val="006146E3"/>
    <w:rsid w:val="006167D6"/>
    <w:rsid w:val="00617B79"/>
    <w:rsid w:val="00621902"/>
    <w:rsid w:val="00626254"/>
    <w:rsid w:val="00630D86"/>
    <w:rsid w:val="00634407"/>
    <w:rsid w:val="006354A2"/>
    <w:rsid w:val="00637ECD"/>
    <w:rsid w:val="00641DBC"/>
    <w:rsid w:val="006452A2"/>
    <w:rsid w:val="00650E97"/>
    <w:rsid w:val="006519F6"/>
    <w:rsid w:val="006534FF"/>
    <w:rsid w:val="006555B3"/>
    <w:rsid w:val="006620E9"/>
    <w:rsid w:val="0066361D"/>
    <w:rsid w:val="006661B6"/>
    <w:rsid w:val="00671979"/>
    <w:rsid w:val="0067382B"/>
    <w:rsid w:val="00674028"/>
    <w:rsid w:val="0067546D"/>
    <w:rsid w:val="0067581B"/>
    <w:rsid w:val="006768A2"/>
    <w:rsid w:val="006854D9"/>
    <w:rsid w:val="006856EF"/>
    <w:rsid w:val="0069148D"/>
    <w:rsid w:val="00697B14"/>
    <w:rsid w:val="006A0349"/>
    <w:rsid w:val="006A17AC"/>
    <w:rsid w:val="006A5851"/>
    <w:rsid w:val="006B1C6C"/>
    <w:rsid w:val="006B5AA0"/>
    <w:rsid w:val="006B6392"/>
    <w:rsid w:val="006B6C1B"/>
    <w:rsid w:val="006C0C81"/>
    <w:rsid w:val="006C697F"/>
    <w:rsid w:val="006D0E68"/>
    <w:rsid w:val="006D30C3"/>
    <w:rsid w:val="006D5EC6"/>
    <w:rsid w:val="006E1243"/>
    <w:rsid w:val="006E6C57"/>
    <w:rsid w:val="006F1AE2"/>
    <w:rsid w:val="00702299"/>
    <w:rsid w:val="00705634"/>
    <w:rsid w:val="00711048"/>
    <w:rsid w:val="007156D0"/>
    <w:rsid w:val="00715B9D"/>
    <w:rsid w:val="00717194"/>
    <w:rsid w:val="0072754C"/>
    <w:rsid w:val="00733C6D"/>
    <w:rsid w:val="00734CF4"/>
    <w:rsid w:val="00737B19"/>
    <w:rsid w:val="00745621"/>
    <w:rsid w:val="00747919"/>
    <w:rsid w:val="00755DD1"/>
    <w:rsid w:val="00763E82"/>
    <w:rsid w:val="00764AE0"/>
    <w:rsid w:val="00765DD3"/>
    <w:rsid w:val="0077147C"/>
    <w:rsid w:val="007716BF"/>
    <w:rsid w:val="007717DE"/>
    <w:rsid w:val="0077494A"/>
    <w:rsid w:val="007760CE"/>
    <w:rsid w:val="0077623A"/>
    <w:rsid w:val="007832F5"/>
    <w:rsid w:val="00784EF8"/>
    <w:rsid w:val="0078776C"/>
    <w:rsid w:val="00790C58"/>
    <w:rsid w:val="007925F0"/>
    <w:rsid w:val="007A1BCD"/>
    <w:rsid w:val="007A300A"/>
    <w:rsid w:val="007A3B69"/>
    <w:rsid w:val="007A43D9"/>
    <w:rsid w:val="007A7F88"/>
    <w:rsid w:val="007B089B"/>
    <w:rsid w:val="007B1095"/>
    <w:rsid w:val="007C0F98"/>
    <w:rsid w:val="007C1C51"/>
    <w:rsid w:val="007C2F97"/>
    <w:rsid w:val="007D111A"/>
    <w:rsid w:val="007D2F6F"/>
    <w:rsid w:val="007D5576"/>
    <w:rsid w:val="007D7C2C"/>
    <w:rsid w:val="007E09AD"/>
    <w:rsid w:val="007E2CE8"/>
    <w:rsid w:val="007E2CED"/>
    <w:rsid w:val="007E60C8"/>
    <w:rsid w:val="007F34B3"/>
    <w:rsid w:val="00802AEF"/>
    <w:rsid w:val="008033DE"/>
    <w:rsid w:val="008101DC"/>
    <w:rsid w:val="00823F73"/>
    <w:rsid w:val="00827469"/>
    <w:rsid w:val="00830558"/>
    <w:rsid w:val="0085249F"/>
    <w:rsid w:val="0085661C"/>
    <w:rsid w:val="008577DF"/>
    <w:rsid w:val="00857959"/>
    <w:rsid w:val="008620CE"/>
    <w:rsid w:val="0086279B"/>
    <w:rsid w:val="00863FA5"/>
    <w:rsid w:val="0087135B"/>
    <w:rsid w:val="00871565"/>
    <w:rsid w:val="00875117"/>
    <w:rsid w:val="00875FFA"/>
    <w:rsid w:val="00883D98"/>
    <w:rsid w:val="00886AC7"/>
    <w:rsid w:val="008A6E1E"/>
    <w:rsid w:val="008A75A7"/>
    <w:rsid w:val="008B0257"/>
    <w:rsid w:val="008B02F3"/>
    <w:rsid w:val="008B36E5"/>
    <w:rsid w:val="008C0B93"/>
    <w:rsid w:val="008C42CC"/>
    <w:rsid w:val="008C4524"/>
    <w:rsid w:val="008D5DF5"/>
    <w:rsid w:val="008D6BE5"/>
    <w:rsid w:val="008E5F04"/>
    <w:rsid w:val="008E7720"/>
    <w:rsid w:val="008F1A77"/>
    <w:rsid w:val="008F2212"/>
    <w:rsid w:val="008F69C4"/>
    <w:rsid w:val="009006F0"/>
    <w:rsid w:val="00911D0C"/>
    <w:rsid w:val="00912CC8"/>
    <w:rsid w:val="00917518"/>
    <w:rsid w:val="00923EA1"/>
    <w:rsid w:val="00924066"/>
    <w:rsid w:val="00924FD3"/>
    <w:rsid w:val="009269AA"/>
    <w:rsid w:val="00926B23"/>
    <w:rsid w:val="009270A5"/>
    <w:rsid w:val="00932E1B"/>
    <w:rsid w:val="00945940"/>
    <w:rsid w:val="00947822"/>
    <w:rsid w:val="009478D7"/>
    <w:rsid w:val="00947C07"/>
    <w:rsid w:val="009532E9"/>
    <w:rsid w:val="009561D3"/>
    <w:rsid w:val="00966134"/>
    <w:rsid w:val="00966DCB"/>
    <w:rsid w:val="00967119"/>
    <w:rsid w:val="00974054"/>
    <w:rsid w:val="009869C3"/>
    <w:rsid w:val="0099081F"/>
    <w:rsid w:val="0099261E"/>
    <w:rsid w:val="009A048B"/>
    <w:rsid w:val="009A4E58"/>
    <w:rsid w:val="009B0FAC"/>
    <w:rsid w:val="009C3361"/>
    <w:rsid w:val="009C36CA"/>
    <w:rsid w:val="009C37CD"/>
    <w:rsid w:val="009C5982"/>
    <w:rsid w:val="009C75B9"/>
    <w:rsid w:val="009D328F"/>
    <w:rsid w:val="009D3B76"/>
    <w:rsid w:val="009D6283"/>
    <w:rsid w:val="009E1641"/>
    <w:rsid w:val="009E325E"/>
    <w:rsid w:val="009F2EBF"/>
    <w:rsid w:val="009F337C"/>
    <w:rsid w:val="009F73EE"/>
    <w:rsid w:val="00A00766"/>
    <w:rsid w:val="00A023F1"/>
    <w:rsid w:val="00A119A0"/>
    <w:rsid w:val="00A14CF0"/>
    <w:rsid w:val="00A15ABF"/>
    <w:rsid w:val="00A23B21"/>
    <w:rsid w:val="00A26F9C"/>
    <w:rsid w:val="00A326F6"/>
    <w:rsid w:val="00A32E88"/>
    <w:rsid w:val="00A36D0C"/>
    <w:rsid w:val="00A4119E"/>
    <w:rsid w:val="00A433DC"/>
    <w:rsid w:val="00A44464"/>
    <w:rsid w:val="00A53C0E"/>
    <w:rsid w:val="00A544B9"/>
    <w:rsid w:val="00A60995"/>
    <w:rsid w:val="00A61D91"/>
    <w:rsid w:val="00A6750A"/>
    <w:rsid w:val="00A67C25"/>
    <w:rsid w:val="00A73322"/>
    <w:rsid w:val="00A75D45"/>
    <w:rsid w:val="00A76EE1"/>
    <w:rsid w:val="00A77DB5"/>
    <w:rsid w:val="00A80DA9"/>
    <w:rsid w:val="00A92231"/>
    <w:rsid w:val="00A92340"/>
    <w:rsid w:val="00A92894"/>
    <w:rsid w:val="00AA424A"/>
    <w:rsid w:val="00AA4D8C"/>
    <w:rsid w:val="00AA70B1"/>
    <w:rsid w:val="00AB13AA"/>
    <w:rsid w:val="00AB220A"/>
    <w:rsid w:val="00AB5B60"/>
    <w:rsid w:val="00AB758A"/>
    <w:rsid w:val="00AB7877"/>
    <w:rsid w:val="00AC193C"/>
    <w:rsid w:val="00AC1E6D"/>
    <w:rsid w:val="00AC4C3C"/>
    <w:rsid w:val="00AC5AE5"/>
    <w:rsid w:val="00AC5E4D"/>
    <w:rsid w:val="00AC6A5E"/>
    <w:rsid w:val="00AD4A8F"/>
    <w:rsid w:val="00AE0C25"/>
    <w:rsid w:val="00AE255D"/>
    <w:rsid w:val="00AF441A"/>
    <w:rsid w:val="00AF446B"/>
    <w:rsid w:val="00AF5DA9"/>
    <w:rsid w:val="00B01D50"/>
    <w:rsid w:val="00B03A8F"/>
    <w:rsid w:val="00B03E32"/>
    <w:rsid w:val="00B07FE9"/>
    <w:rsid w:val="00B11BD2"/>
    <w:rsid w:val="00B12210"/>
    <w:rsid w:val="00B13945"/>
    <w:rsid w:val="00B141E2"/>
    <w:rsid w:val="00B17E36"/>
    <w:rsid w:val="00B20277"/>
    <w:rsid w:val="00B20667"/>
    <w:rsid w:val="00B2249F"/>
    <w:rsid w:val="00B250D5"/>
    <w:rsid w:val="00B25E54"/>
    <w:rsid w:val="00B445F7"/>
    <w:rsid w:val="00B45F1D"/>
    <w:rsid w:val="00B53A27"/>
    <w:rsid w:val="00B55E21"/>
    <w:rsid w:val="00B57ACC"/>
    <w:rsid w:val="00B606AF"/>
    <w:rsid w:val="00B61577"/>
    <w:rsid w:val="00B67663"/>
    <w:rsid w:val="00B723CD"/>
    <w:rsid w:val="00B756E5"/>
    <w:rsid w:val="00B8702D"/>
    <w:rsid w:val="00B90615"/>
    <w:rsid w:val="00B91A60"/>
    <w:rsid w:val="00B921D2"/>
    <w:rsid w:val="00B92CFB"/>
    <w:rsid w:val="00B9581A"/>
    <w:rsid w:val="00B97CEF"/>
    <w:rsid w:val="00BA0B6F"/>
    <w:rsid w:val="00BA39C8"/>
    <w:rsid w:val="00BA4E7C"/>
    <w:rsid w:val="00BA5F03"/>
    <w:rsid w:val="00BA660E"/>
    <w:rsid w:val="00BA6D32"/>
    <w:rsid w:val="00BB0654"/>
    <w:rsid w:val="00BB360C"/>
    <w:rsid w:val="00BB5A55"/>
    <w:rsid w:val="00BB6598"/>
    <w:rsid w:val="00BD0DAE"/>
    <w:rsid w:val="00BE1C3E"/>
    <w:rsid w:val="00BF077B"/>
    <w:rsid w:val="00BF2DE0"/>
    <w:rsid w:val="00BF335A"/>
    <w:rsid w:val="00BF36C3"/>
    <w:rsid w:val="00BF6583"/>
    <w:rsid w:val="00C01231"/>
    <w:rsid w:val="00C034DD"/>
    <w:rsid w:val="00C057D7"/>
    <w:rsid w:val="00C05CC3"/>
    <w:rsid w:val="00C11CA8"/>
    <w:rsid w:val="00C31C7E"/>
    <w:rsid w:val="00C34B85"/>
    <w:rsid w:val="00C37D57"/>
    <w:rsid w:val="00C40969"/>
    <w:rsid w:val="00C43BB3"/>
    <w:rsid w:val="00C53821"/>
    <w:rsid w:val="00C54304"/>
    <w:rsid w:val="00C54E7F"/>
    <w:rsid w:val="00C60036"/>
    <w:rsid w:val="00C603CE"/>
    <w:rsid w:val="00C61AB2"/>
    <w:rsid w:val="00C6433E"/>
    <w:rsid w:val="00C65183"/>
    <w:rsid w:val="00C667CD"/>
    <w:rsid w:val="00C7430C"/>
    <w:rsid w:val="00C77F37"/>
    <w:rsid w:val="00C84292"/>
    <w:rsid w:val="00C85967"/>
    <w:rsid w:val="00C85F93"/>
    <w:rsid w:val="00C92FF3"/>
    <w:rsid w:val="00C95A15"/>
    <w:rsid w:val="00C95E82"/>
    <w:rsid w:val="00C97101"/>
    <w:rsid w:val="00CA1A83"/>
    <w:rsid w:val="00CA4720"/>
    <w:rsid w:val="00CA7E77"/>
    <w:rsid w:val="00CB0C62"/>
    <w:rsid w:val="00CB1084"/>
    <w:rsid w:val="00CB3C01"/>
    <w:rsid w:val="00CB5314"/>
    <w:rsid w:val="00CC7AD2"/>
    <w:rsid w:val="00CD0858"/>
    <w:rsid w:val="00CD7EEA"/>
    <w:rsid w:val="00CE00A2"/>
    <w:rsid w:val="00CE6752"/>
    <w:rsid w:val="00CF5326"/>
    <w:rsid w:val="00CF7D24"/>
    <w:rsid w:val="00D000C4"/>
    <w:rsid w:val="00D01DB8"/>
    <w:rsid w:val="00D04C6E"/>
    <w:rsid w:val="00D1066F"/>
    <w:rsid w:val="00D14C25"/>
    <w:rsid w:val="00D22B4A"/>
    <w:rsid w:val="00D31E5E"/>
    <w:rsid w:val="00D32E05"/>
    <w:rsid w:val="00D35989"/>
    <w:rsid w:val="00D41D91"/>
    <w:rsid w:val="00D46599"/>
    <w:rsid w:val="00D5041E"/>
    <w:rsid w:val="00D52E86"/>
    <w:rsid w:val="00D56547"/>
    <w:rsid w:val="00D56CC0"/>
    <w:rsid w:val="00D6248B"/>
    <w:rsid w:val="00D630C7"/>
    <w:rsid w:val="00D636F8"/>
    <w:rsid w:val="00D675E7"/>
    <w:rsid w:val="00D67DB9"/>
    <w:rsid w:val="00D67FDA"/>
    <w:rsid w:val="00D725D6"/>
    <w:rsid w:val="00D77C2A"/>
    <w:rsid w:val="00D8235B"/>
    <w:rsid w:val="00D831FE"/>
    <w:rsid w:val="00D83B10"/>
    <w:rsid w:val="00D866F7"/>
    <w:rsid w:val="00D90B55"/>
    <w:rsid w:val="00D9712E"/>
    <w:rsid w:val="00DA440E"/>
    <w:rsid w:val="00DA441C"/>
    <w:rsid w:val="00DB04A3"/>
    <w:rsid w:val="00DC5212"/>
    <w:rsid w:val="00DC64FD"/>
    <w:rsid w:val="00DC65F1"/>
    <w:rsid w:val="00DD4DF1"/>
    <w:rsid w:val="00DF0AE7"/>
    <w:rsid w:val="00DF6008"/>
    <w:rsid w:val="00E125AE"/>
    <w:rsid w:val="00E12D0F"/>
    <w:rsid w:val="00E174E4"/>
    <w:rsid w:val="00E214E2"/>
    <w:rsid w:val="00E22884"/>
    <w:rsid w:val="00E247DB"/>
    <w:rsid w:val="00E2552E"/>
    <w:rsid w:val="00E27CEE"/>
    <w:rsid w:val="00E352EE"/>
    <w:rsid w:val="00E448CF"/>
    <w:rsid w:val="00E50514"/>
    <w:rsid w:val="00E52F5C"/>
    <w:rsid w:val="00E549E7"/>
    <w:rsid w:val="00E54D1B"/>
    <w:rsid w:val="00E665C4"/>
    <w:rsid w:val="00E70C7A"/>
    <w:rsid w:val="00E7120B"/>
    <w:rsid w:val="00E71437"/>
    <w:rsid w:val="00E8057B"/>
    <w:rsid w:val="00E844F2"/>
    <w:rsid w:val="00E87297"/>
    <w:rsid w:val="00EA1BB7"/>
    <w:rsid w:val="00EA431A"/>
    <w:rsid w:val="00EA446D"/>
    <w:rsid w:val="00EB3AE3"/>
    <w:rsid w:val="00EB53E4"/>
    <w:rsid w:val="00EB66C7"/>
    <w:rsid w:val="00EC35F5"/>
    <w:rsid w:val="00EC759B"/>
    <w:rsid w:val="00EE403B"/>
    <w:rsid w:val="00EE7FBE"/>
    <w:rsid w:val="00EF1695"/>
    <w:rsid w:val="00EF5A95"/>
    <w:rsid w:val="00EF67EB"/>
    <w:rsid w:val="00F05AF7"/>
    <w:rsid w:val="00F072B6"/>
    <w:rsid w:val="00F13E88"/>
    <w:rsid w:val="00F16218"/>
    <w:rsid w:val="00F16F6E"/>
    <w:rsid w:val="00F220F9"/>
    <w:rsid w:val="00F23F09"/>
    <w:rsid w:val="00F27DF0"/>
    <w:rsid w:val="00F32343"/>
    <w:rsid w:val="00F328B2"/>
    <w:rsid w:val="00F53170"/>
    <w:rsid w:val="00F57D46"/>
    <w:rsid w:val="00F715BA"/>
    <w:rsid w:val="00F77AAB"/>
    <w:rsid w:val="00F77D6D"/>
    <w:rsid w:val="00F818E2"/>
    <w:rsid w:val="00F87951"/>
    <w:rsid w:val="00FA13DD"/>
    <w:rsid w:val="00FA3001"/>
    <w:rsid w:val="00FB14CB"/>
    <w:rsid w:val="00FB14DC"/>
    <w:rsid w:val="00FC15A0"/>
    <w:rsid w:val="00FC7353"/>
    <w:rsid w:val="00FC7357"/>
    <w:rsid w:val="00FD0037"/>
    <w:rsid w:val="00FD284A"/>
    <w:rsid w:val="00FD4E04"/>
    <w:rsid w:val="00FD749A"/>
    <w:rsid w:val="00FD7542"/>
    <w:rsid w:val="00FE24C2"/>
    <w:rsid w:val="00FE345B"/>
    <w:rsid w:val="00FE3656"/>
    <w:rsid w:val="00FE39D7"/>
    <w:rsid w:val="00FF099A"/>
    <w:rsid w:val="00FF5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7CCD9"/>
  <w15:chartTrackingRefBased/>
  <w15:docId w15:val="{A4915156-7911-9145-A4BF-8130B9740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50E9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C85F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448CF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0D325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325B"/>
  </w:style>
  <w:style w:type="character" w:styleId="PageNumber">
    <w:name w:val="page number"/>
    <w:basedOn w:val="DefaultParagraphFont"/>
    <w:uiPriority w:val="99"/>
    <w:semiHidden/>
    <w:unhideWhenUsed/>
    <w:rsid w:val="000D32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8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1194</TotalTime>
  <Pages>19</Pages>
  <Words>4342</Words>
  <Characters>24752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529</cp:revision>
  <cp:lastPrinted>2020-11-18T22:05:00Z</cp:lastPrinted>
  <dcterms:created xsi:type="dcterms:W3CDTF">2020-10-10T21:38:00Z</dcterms:created>
  <dcterms:modified xsi:type="dcterms:W3CDTF">2020-11-27T00:51:00Z</dcterms:modified>
</cp:coreProperties>
</file>