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78D0C" w14:textId="007127C0" w:rsidR="00560E82" w:rsidRPr="00760332" w:rsidRDefault="00560E82" w:rsidP="00560E82">
      <w:pPr>
        <w:jc w:val="center"/>
        <w:rPr>
          <w:sz w:val="28"/>
          <w:szCs w:val="28"/>
        </w:rPr>
      </w:pPr>
      <w:r>
        <w:rPr>
          <w:b/>
          <w:sz w:val="32"/>
          <w:szCs w:val="28"/>
        </w:rPr>
        <w:t>Lecture 6 -</w:t>
      </w:r>
      <w:r>
        <w:rPr>
          <w:b/>
          <w:sz w:val="28"/>
          <w:szCs w:val="28"/>
        </w:rPr>
        <w:t xml:space="preserve"> </w:t>
      </w:r>
      <w:r w:rsidR="004E2747">
        <w:rPr>
          <w:sz w:val="28"/>
          <w:szCs w:val="28"/>
        </w:rPr>
        <w:t xml:space="preserve">Patterns &amp; </w:t>
      </w:r>
      <w:r>
        <w:rPr>
          <w:sz w:val="28"/>
          <w:szCs w:val="28"/>
        </w:rPr>
        <w:t>Cycles</w:t>
      </w:r>
      <w:r w:rsidRPr="00760332">
        <w:rPr>
          <w:sz w:val="28"/>
          <w:szCs w:val="28"/>
        </w:rPr>
        <w:t xml:space="preserve"> </w:t>
      </w:r>
      <w:r w:rsidR="00A50AA9">
        <w:rPr>
          <w:sz w:val="28"/>
          <w:szCs w:val="28"/>
        </w:rPr>
        <w:t>- 6</w:t>
      </w:r>
      <w:r>
        <w:rPr>
          <w:sz w:val="28"/>
          <w:szCs w:val="28"/>
        </w:rPr>
        <w:t>%</w:t>
      </w:r>
    </w:p>
    <w:p w14:paraId="3FCAEC16" w14:textId="77777777" w:rsidR="00560E82" w:rsidRPr="00E5621D" w:rsidRDefault="00560E82" w:rsidP="00560E82">
      <w:pPr>
        <w:rPr>
          <w:lang w:val="en-CA"/>
        </w:rPr>
      </w:pPr>
    </w:p>
    <w:p w14:paraId="36B1DFCD" w14:textId="1A825B8C" w:rsidR="00560E82" w:rsidRPr="000257AE" w:rsidRDefault="00560E82" w:rsidP="00560E82">
      <w:pPr>
        <w:rPr>
          <w:rFonts w:ascii="Times New Roman" w:hAnsi="Times New Roman" w:cs="Times New Roman"/>
          <w:bCs/>
        </w:rPr>
      </w:pPr>
      <w:r w:rsidRPr="000257AE">
        <w:rPr>
          <w:rFonts w:ascii="Times New Roman" w:hAnsi="Times New Roman" w:cs="Times New Roman"/>
          <w:b/>
          <w:bCs/>
        </w:rPr>
        <w:t xml:space="preserve">K Waves </w:t>
      </w:r>
      <w:r w:rsidRPr="000257AE">
        <w:rPr>
          <w:rFonts w:ascii="Times New Roman" w:hAnsi="Times New Roman" w:cs="Times New Roman"/>
          <w:bCs/>
        </w:rPr>
        <w:t xml:space="preserve">- theory that western capitalist economies have 50-60 year booms followed by a bust. Each wave broken down in 4 seasonal periods: </w:t>
      </w:r>
    </w:p>
    <w:p w14:paraId="15FECD39" w14:textId="4150A2DD" w:rsidR="00560E82" w:rsidRPr="000257AE" w:rsidRDefault="00560E82" w:rsidP="00196518">
      <w:pPr>
        <w:pStyle w:val="ListParagraph"/>
        <w:numPr>
          <w:ilvl w:val="0"/>
          <w:numId w:val="114"/>
        </w:numPr>
        <w:rPr>
          <w:rFonts w:ascii="Times New Roman" w:hAnsi="Times New Roman" w:cs="Times New Roman"/>
          <w:bCs/>
        </w:rPr>
      </w:pPr>
      <w:r w:rsidRPr="000257AE">
        <w:rPr>
          <w:rFonts w:ascii="Times New Roman" w:hAnsi="Times New Roman" w:cs="Times New Roman"/>
          <w:bCs/>
        </w:rPr>
        <w:t>Winter: concern, fear, panic &amp; depression</w:t>
      </w:r>
    </w:p>
    <w:p w14:paraId="50114353" w14:textId="7D60D191" w:rsidR="00560E82" w:rsidRPr="000257AE" w:rsidRDefault="00560E82" w:rsidP="00196518">
      <w:pPr>
        <w:pStyle w:val="ListParagraph"/>
        <w:numPr>
          <w:ilvl w:val="0"/>
          <w:numId w:val="114"/>
        </w:numPr>
        <w:rPr>
          <w:rFonts w:ascii="Times New Roman" w:hAnsi="Times New Roman" w:cs="Times New Roman"/>
          <w:bCs/>
        </w:rPr>
      </w:pPr>
      <w:r w:rsidRPr="000257AE">
        <w:rPr>
          <w:rFonts w:ascii="Times New Roman" w:hAnsi="Times New Roman" w:cs="Times New Roman"/>
          <w:bCs/>
        </w:rPr>
        <w:t xml:space="preserve">Spring: depression and fragile confidence </w:t>
      </w:r>
    </w:p>
    <w:p w14:paraId="4D84DEB6" w14:textId="7862F85D" w:rsidR="00560E82" w:rsidRPr="000257AE" w:rsidRDefault="00560E82" w:rsidP="00196518">
      <w:pPr>
        <w:pStyle w:val="ListParagraph"/>
        <w:numPr>
          <w:ilvl w:val="0"/>
          <w:numId w:val="114"/>
        </w:numPr>
        <w:rPr>
          <w:rFonts w:ascii="Times New Roman" w:hAnsi="Times New Roman" w:cs="Times New Roman"/>
          <w:bCs/>
        </w:rPr>
      </w:pPr>
      <w:r w:rsidRPr="000257AE">
        <w:rPr>
          <w:rFonts w:ascii="Times New Roman" w:hAnsi="Times New Roman" w:cs="Times New Roman"/>
          <w:bCs/>
        </w:rPr>
        <w:t>Summer: growing confidence</w:t>
      </w:r>
    </w:p>
    <w:p w14:paraId="0654A5A2" w14:textId="5D607032" w:rsidR="00560E82" w:rsidRPr="000257AE" w:rsidRDefault="00560E82" w:rsidP="00196518">
      <w:pPr>
        <w:pStyle w:val="ListParagraph"/>
        <w:numPr>
          <w:ilvl w:val="0"/>
          <w:numId w:val="114"/>
        </w:numPr>
        <w:rPr>
          <w:rFonts w:ascii="Times New Roman" w:hAnsi="Times New Roman" w:cs="Times New Roman"/>
          <w:bCs/>
        </w:rPr>
      </w:pPr>
      <w:r w:rsidRPr="000257AE">
        <w:rPr>
          <w:rFonts w:ascii="Times New Roman" w:hAnsi="Times New Roman" w:cs="Times New Roman"/>
          <w:bCs/>
        </w:rPr>
        <w:t xml:space="preserve">Autumn: increasing confidence, then turns to </w:t>
      </w:r>
      <w:r w:rsidR="000257AE" w:rsidRPr="000257AE">
        <w:rPr>
          <w:rFonts w:ascii="Times New Roman" w:hAnsi="Times New Roman" w:cs="Times New Roman"/>
          <w:bCs/>
        </w:rPr>
        <w:t>euphoria</w:t>
      </w:r>
    </w:p>
    <w:p w14:paraId="211D560A" w14:textId="77777777" w:rsidR="000257AE" w:rsidRDefault="000257AE" w:rsidP="000257AE">
      <w:pPr>
        <w:rPr>
          <w:rFonts w:ascii="Times New Roman" w:hAnsi="Times New Roman" w:cs="Times New Roman"/>
          <w:b/>
          <w:bCs/>
          <w:u w:val="single"/>
        </w:rPr>
      </w:pPr>
    </w:p>
    <w:p w14:paraId="493BE152" w14:textId="77777777" w:rsidR="000257AE" w:rsidRPr="000257AE" w:rsidRDefault="000257AE" w:rsidP="000257AE">
      <w:pPr>
        <w:rPr>
          <w:rFonts w:ascii="Times New Roman" w:hAnsi="Times New Roman" w:cs="Times New Roman"/>
          <w:b/>
          <w:u w:val="single"/>
        </w:rPr>
      </w:pPr>
      <w:r w:rsidRPr="000257AE">
        <w:rPr>
          <w:rFonts w:ascii="Times New Roman" w:hAnsi="Times New Roman" w:cs="Times New Roman"/>
          <w:b/>
          <w:bCs/>
          <w:u w:val="single"/>
        </w:rPr>
        <w:t>DECENNIAL PATTERNS</w:t>
      </w:r>
    </w:p>
    <w:p w14:paraId="193FE487" w14:textId="77777777" w:rsidR="000257AE" w:rsidRDefault="000257AE" w:rsidP="000257AE">
      <w:pPr>
        <w:rPr>
          <w:rFonts w:ascii="Times New Roman" w:hAnsi="Times New Roman" w:cs="Times New Roman"/>
        </w:rPr>
      </w:pPr>
    </w:p>
    <w:p w14:paraId="432ECB6F" w14:textId="7CD6FC89" w:rsidR="000257AE" w:rsidRPr="00EC2E9B" w:rsidRDefault="000257AE" w:rsidP="00196518">
      <w:pPr>
        <w:numPr>
          <w:ilvl w:val="0"/>
          <w:numId w:val="58"/>
        </w:numPr>
        <w:rPr>
          <w:rFonts w:ascii="Times New Roman" w:hAnsi="Times New Roman" w:cs="Times New Roman"/>
          <w:lang w:val="en-CA"/>
        </w:rPr>
      </w:pPr>
      <w:r>
        <w:rPr>
          <w:rFonts w:ascii="Times New Roman" w:hAnsi="Times New Roman" w:cs="Times New Roman"/>
        </w:rPr>
        <w:t>10 twelve-month</w:t>
      </w:r>
      <w:r w:rsidRPr="00EC2E9B">
        <w:rPr>
          <w:rFonts w:ascii="Times New Roman" w:hAnsi="Times New Roman" w:cs="Times New Roman"/>
        </w:rPr>
        <w:t xml:space="preserve"> periods and three 40-month cycles, coinciding every ten years.</w:t>
      </w:r>
    </w:p>
    <w:p w14:paraId="753F4A98" w14:textId="75A39EE7" w:rsidR="000257AE" w:rsidRPr="00EC2E9B" w:rsidRDefault="000257AE" w:rsidP="00196518">
      <w:pPr>
        <w:numPr>
          <w:ilvl w:val="0"/>
          <w:numId w:val="58"/>
        </w:numPr>
        <w:rPr>
          <w:rFonts w:ascii="Times New Roman" w:hAnsi="Times New Roman" w:cs="Times New Roman"/>
          <w:lang w:val="en-CA"/>
        </w:rPr>
      </w:pPr>
      <w:r>
        <w:rPr>
          <w:rFonts w:ascii="Times New Roman" w:hAnsi="Times New Roman" w:cs="Times New Roman"/>
        </w:rPr>
        <w:t>Y</w:t>
      </w:r>
      <w:r w:rsidRPr="00EC2E9B">
        <w:rPr>
          <w:rFonts w:ascii="Times New Roman" w:hAnsi="Times New Roman" w:cs="Times New Roman"/>
        </w:rPr>
        <w:t>ears ending in 3, 7, 10 and 6 are often down years in the market.</w:t>
      </w:r>
    </w:p>
    <w:p w14:paraId="181DB14B" w14:textId="77777777" w:rsidR="000257AE" w:rsidRPr="00EC2E9B" w:rsidRDefault="000257AE" w:rsidP="00196518">
      <w:pPr>
        <w:numPr>
          <w:ilvl w:val="0"/>
          <w:numId w:val="58"/>
        </w:numPr>
        <w:rPr>
          <w:rFonts w:ascii="Times New Roman" w:hAnsi="Times New Roman" w:cs="Times New Roman"/>
          <w:lang w:val="en-CA"/>
        </w:rPr>
      </w:pPr>
      <w:r w:rsidRPr="00EC2E9B">
        <w:rPr>
          <w:rFonts w:ascii="Times New Roman" w:hAnsi="Times New Roman" w:cs="Times New Roman"/>
        </w:rPr>
        <w:t>Years ending in 2, 5, 8 and most of 9 are advancing years.</w:t>
      </w:r>
    </w:p>
    <w:p w14:paraId="46273854" w14:textId="77777777" w:rsidR="000257AE" w:rsidRDefault="000257AE" w:rsidP="000257AE">
      <w:pPr>
        <w:rPr>
          <w:rFonts w:ascii="Times New Roman" w:hAnsi="Times New Roman" w:cs="Times New Roman"/>
        </w:rPr>
      </w:pPr>
    </w:p>
    <w:p w14:paraId="69A8BD30" w14:textId="77777777" w:rsidR="000257AE" w:rsidRDefault="000257AE" w:rsidP="000257AE">
      <w:pPr>
        <w:rPr>
          <w:rFonts w:ascii="Times New Roman" w:hAnsi="Times New Roman" w:cs="Times New Roman"/>
        </w:rPr>
      </w:pPr>
    </w:p>
    <w:p w14:paraId="096ED001" w14:textId="30CF0E61" w:rsidR="000257AE" w:rsidRDefault="000257AE" w:rsidP="000257AE">
      <w:pPr>
        <w:rPr>
          <w:rFonts w:ascii="Times New Roman" w:hAnsi="Times New Roman" w:cs="Times New Roman"/>
          <w:b/>
          <w:bCs/>
          <w:u w:val="single"/>
        </w:rPr>
      </w:pPr>
      <w:r w:rsidRPr="00195820">
        <w:rPr>
          <w:rFonts w:ascii="Times New Roman" w:hAnsi="Times New Roman" w:cs="Times New Roman"/>
          <w:b/>
          <w:bCs/>
          <w:u w:val="single"/>
        </w:rPr>
        <w:t>ELECTION YEAR PATTERN</w:t>
      </w:r>
      <w:r>
        <w:rPr>
          <w:rFonts w:ascii="Times New Roman" w:hAnsi="Times New Roman" w:cs="Times New Roman"/>
          <w:b/>
          <w:bCs/>
          <w:u w:val="single"/>
        </w:rPr>
        <w:t xml:space="preserve"> - Presidential Cycle</w:t>
      </w:r>
    </w:p>
    <w:p w14:paraId="7B2E699C" w14:textId="77777777" w:rsidR="000257AE" w:rsidRDefault="000257AE" w:rsidP="000257AE">
      <w:pPr>
        <w:rPr>
          <w:rFonts w:ascii="Times New Roman" w:hAnsi="Times New Roman" w:cs="Times New Roman"/>
          <w:b/>
          <w:bCs/>
          <w:u w:val="single"/>
        </w:rPr>
      </w:pPr>
    </w:p>
    <w:p w14:paraId="3E968F2A" w14:textId="77777777" w:rsidR="000257AE" w:rsidRDefault="000257AE" w:rsidP="000257AE">
      <w:pPr>
        <w:rPr>
          <w:rFonts w:ascii="Times New Roman" w:hAnsi="Times New Roman" w:cs="Times New Roman"/>
        </w:rPr>
      </w:pPr>
    </w:p>
    <w:p w14:paraId="30FF2416" w14:textId="3FE4B1A3" w:rsidR="000257AE" w:rsidRPr="00195820" w:rsidRDefault="000257AE" w:rsidP="00196518">
      <w:pPr>
        <w:numPr>
          <w:ilvl w:val="0"/>
          <w:numId w:val="59"/>
        </w:numPr>
        <w:rPr>
          <w:rFonts w:ascii="Times New Roman" w:hAnsi="Times New Roman" w:cs="Times New Roman"/>
          <w:lang w:val="en-CA"/>
        </w:rPr>
      </w:pPr>
      <w:r w:rsidRPr="00195820">
        <w:rPr>
          <w:rFonts w:ascii="Times New Roman" w:hAnsi="Times New Roman" w:cs="Times New Roman"/>
          <w:lang w:val="en-CA"/>
        </w:rPr>
        <w:t>S</w:t>
      </w:r>
      <w:r>
        <w:rPr>
          <w:rFonts w:ascii="Times New Roman" w:hAnsi="Times New Roman" w:cs="Times New Roman"/>
        </w:rPr>
        <w:t xml:space="preserve">tock market returns related as a function of </w:t>
      </w:r>
      <w:r w:rsidRPr="00195820">
        <w:rPr>
          <w:rFonts w:ascii="Times New Roman" w:hAnsi="Times New Roman" w:cs="Times New Roman"/>
        </w:rPr>
        <w:t>US presidential electoral timeline.</w:t>
      </w:r>
    </w:p>
    <w:p w14:paraId="47183410" w14:textId="77777777" w:rsidR="000257AE" w:rsidRPr="00195820" w:rsidRDefault="000257AE" w:rsidP="00196518">
      <w:pPr>
        <w:numPr>
          <w:ilvl w:val="0"/>
          <w:numId w:val="59"/>
        </w:numPr>
        <w:rPr>
          <w:rFonts w:ascii="Times New Roman" w:hAnsi="Times New Roman" w:cs="Times New Roman"/>
          <w:lang w:val="en-CA"/>
        </w:rPr>
      </w:pPr>
      <w:r w:rsidRPr="00195820">
        <w:rPr>
          <w:rFonts w:ascii="Times New Roman" w:hAnsi="Times New Roman" w:cs="Times New Roman"/>
        </w:rPr>
        <w:t>Equity markets are:</w:t>
      </w:r>
    </w:p>
    <w:p w14:paraId="06921C03" w14:textId="5B076B68" w:rsidR="000257AE" w:rsidRPr="00195820" w:rsidRDefault="000257AE" w:rsidP="00196518">
      <w:pPr>
        <w:numPr>
          <w:ilvl w:val="1"/>
          <w:numId w:val="59"/>
        </w:numPr>
        <w:rPr>
          <w:rFonts w:ascii="Times New Roman" w:hAnsi="Times New Roman" w:cs="Times New Roman"/>
          <w:lang w:val="en-CA"/>
        </w:rPr>
      </w:pPr>
      <w:r w:rsidRPr="00195820">
        <w:rPr>
          <w:rFonts w:ascii="Times New Roman" w:hAnsi="Times New Roman" w:cs="Times New Roman"/>
        </w:rPr>
        <w:t>Strong duri</w:t>
      </w:r>
      <w:r>
        <w:rPr>
          <w:rFonts w:ascii="Times New Roman" w:hAnsi="Times New Roman" w:cs="Times New Roman"/>
        </w:rPr>
        <w:t>ng an ELECTION YEAR (Year 1) -</w:t>
      </w:r>
      <w:r w:rsidRPr="00195820">
        <w:rPr>
          <w:rFonts w:ascii="Times New Roman" w:hAnsi="Times New Roman" w:cs="Times New Roman"/>
        </w:rPr>
        <w:t xml:space="preserve"> 2012</w:t>
      </w:r>
    </w:p>
    <w:p w14:paraId="2E495C88" w14:textId="061BC162" w:rsidR="000257AE" w:rsidRPr="00195820" w:rsidRDefault="000257AE" w:rsidP="00196518">
      <w:pPr>
        <w:numPr>
          <w:ilvl w:val="1"/>
          <w:numId w:val="59"/>
        </w:numPr>
        <w:rPr>
          <w:rFonts w:ascii="Times New Roman" w:hAnsi="Times New Roman" w:cs="Times New Roman"/>
          <w:lang w:val="en-CA"/>
        </w:rPr>
      </w:pPr>
      <w:r w:rsidRPr="00195820">
        <w:rPr>
          <w:rFonts w:ascii="Times New Roman" w:hAnsi="Times New Roman" w:cs="Times New Roman"/>
        </w:rPr>
        <w:t>Weak</w:t>
      </w:r>
      <w:r>
        <w:rPr>
          <w:rFonts w:ascii="Times New Roman" w:hAnsi="Times New Roman" w:cs="Times New Roman"/>
        </w:rPr>
        <w:t xml:space="preserve"> in </w:t>
      </w:r>
      <w:r w:rsidRPr="00195820">
        <w:rPr>
          <w:rFonts w:ascii="Times New Roman" w:hAnsi="Times New Roman" w:cs="Times New Roman"/>
        </w:rPr>
        <w:t>POST ELECTI</w:t>
      </w:r>
      <w:r>
        <w:rPr>
          <w:rFonts w:ascii="Times New Roman" w:hAnsi="Times New Roman" w:cs="Times New Roman"/>
        </w:rPr>
        <w:t>ON &amp; MID YEARS (Years 2 &amp; 3) -</w:t>
      </w:r>
      <w:r w:rsidRPr="00195820">
        <w:rPr>
          <w:rFonts w:ascii="Times New Roman" w:hAnsi="Times New Roman" w:cs="Times New Roman"/>
        </w:rPr>
        <w:t xml:space="preserve"> 2013-14</w:t>
      </w:r>
    </w:p>
    <w:p w14:paraId="091F712F" w14:textId="2331CD7E" w:rsidR="000257AE" w:rsidRPr="00BF31E0" w:rsidRDefault="000257AE" w:rsidP="00196518">
      <w:pPr>
        <w:numPr>
          <w:ilvl w:val="1"/>
          <w:numId w:val="59"/>
        </w:numPr>
        <w:rPr>
          <w:rFonts w:ascii="Times New Roman" w:hAnsi="Times New Roman" w:cs="Times New Roman"/>
          <w:lang w:val="en-CA"/>
        </w:rPr>
      </w:pPr>
      <w:r w:rsidRPr="00195820">
        <w:rPr>
          <w:rFonts w:ascii="Times New Roman" w:hAnsi="Times New Roman" w:cs="Times New Roman"/>
        </w:rPr>
        <w:t>Strong dur</w:t>
      </w:r>
      <w:r>
        <w:rPr>
          <w:rFonts w:ascii="Times New Roman" w:hAnsi="Times New Roman" w:cs="Times New Roman"/>
        </w:rPr>
        <w:t xml:space="preserve">ing a PRE ELECTION YEAR (4) - </w:t>
      </w:r>
      <w:r w:rsidRPr="00195820">
        <w:rPr>
          <w:rFonts w:ascii="Times New Roman" w:hAnsi="Times New Roman" w:cs="Times New Roman"/>
        </w:rPr>
        <w:t>2015</w:t>
      </w:r>
    </w:p>
    <w:p w14:paraId="272EBCF3" w14:textId="17403239" w:rsidR="000257AE" w:rsidRPr="000257AE" w:rsidRDefault="000257AE" w:rsidP="00196518">
      <w:pPr>
        <w:numPr>
          <w:ilvl w:val="0"/>
          <w:numId w:val="60"/>
        </w:numPr>
        <w:rPr>
          <w:rFonts w:ascii="Times New Roman" w:hAnsi="Times New Roman" w:cs="Times New Roman"/>
          <w:lang w:val="en-CA"/>
        </w:rPr>
      </w:pPr>
      <w:r w:rsidRPr="00195820">
        <w:rPr>
          <w:rFonts w:ascii="Times New Roman" w:hAnsi="Times New Roman" w:cs="Times New Roman"/>
        </w:rPr>
        <w:t xml:space="preserve">Many attribute this to incumbent administrations trying to sway voters with good economic policies and favorable interest rates </w:t>
      </w:r>
      <w:r>
        <w:rPr>
          <w:rFonts w:ascii="Times New Roman" w:hAnsi="Times New Roman" w:cs="Times New Roman"/>
        </w:rPr>
        <w:t>to get</w:t>
      </w:r>
      <w:r w:rsidRPr="00195820">
        <w:rPr>
          <w:rFonts w:ascii="Times New Roman" w:hAnsi="Times New Roman" w:cs="Times New Roman"/>
        </w:rPr>
        <w:t xml:space="preserve"> re-elected.</w:t>
      </w:r>
    </w:p>
    <w:p w14:paraId="47138913" w14:textId="77777777" w:rsidR="000257AE" w:rsidRDefault="000257AE" w:rsidP="000257AE">
      <w:pPr>
        <w:ind w:left="720"/>
        <w:rPr>
          <w:rFonts w:ascii="Times New Roman" w:hAnsi="Times New Roman" w:cs="Times New Roman"/>
          <w:lang w:val="en-CA"/>
        </w:rPr>
      </w:pPr>
    </w:p>
    <w:p w14:paraId="341DF8B5" w14:textId="77777777" w:rsidR="000257AE" w:rsidRDefault="000257AE" w:rsidP="000257AE">
      <w:pPr>
        <w:rPr>
          <w:rFonts w:ascii="Times New Roman" w:hAnsi="Times New Roman" w:cs="Times New Roman"/>
        </w:rPr>
      </w:pPr>
      <w:r w:rsidRPr="00F87E91">
        <w:rPr>
          <w:rFonts w:ascii="Times New Roman" w:hAnsi="Times New Roman" w:cs="Times New Roman"/>
          <w:b/>
          <w:bCs/>
          <w:u w:val="single"/>
        </w:rPr>
        <w:t>SEASONAL PATTERNS</w:t>
      </w:r>
    </w:p>
    <w:p w14:paraId="7CDB091F" w14:textId="77777777" w:rsidR="000257AE" w:rsidRDefault="000257AE" w:rsidP="000257AE">
      <w:pPr>
        <w:rPr>
          <w:rFonts w:ascii="Times New Roman" w:hAnsi="Times New Roman" w:cs="Times New Roman"/>
        </w:rPr>
      </w:pPr>
    </w:p>
    <w:p w14:paraId="79F9F480" w14:textId="77777777" w:rsidR="000257AE" w:rsidRDefault="000257AE" w:rsidP="000257AE">
      <w:pPr>
        <w:rPr>
          <w:rFonts w:ascii="Times New Roman" w:hAnsi="Times New Roman" w:cs="Times New Roman"/>
        </w:rPr>
      </w:pPr>
    </w:p>
    <w:p w14:paraId="17CECC9B" w14:textId="42A8C338" w:rsidR="000257AE" w:rsidRPr="004429D5" w:rsidRDefault="00BF31E0" w:rsidP="00196518">
      <w:pPr>
        <w:pStyle w:val="ListParagraph"/>
        <w:numPr>
          <w:ilvl w:val="0"/>
          <w:numId w:val="61"/>
        </w:numPr>
        <w:rPr>
          <w:rFonts w:ascii="Times New Roman" w:hAnsi="Times New Roman" w:cs="Times New Roman"/>
          <w:lang w:val="en-CA"/>
        </w:rPr>
      </w:pPr>
      <w:r w:rsidRPr="00BF31E0">
        <w:rPr>
          <w:rFonts w:ascii="Times New Roman" w:hAnsi="Times New Roman" w:cs="Times New Roman"/>
        </w:rPr>
        <w:t xml:space="preserve">In </w:t>
      </w:r>
      <w:r w:rsidR="000257AE" w:rsidRPr="00BF31E0">
        <w:rPr>
          <w:rFonts w:ascii="Times New Roman" w:hAnsi="Times New Roman" w:cs="Times New Roman"/>
        </w:rPr>
        <w:t>agricultural prices and commodities such corn, hogs and oil</w:t>
      </w:r>
    </w:p>
    <w:p w14:paraId="5ED61063" w14:textId="18D42844" w:rsidR="000257AE" w:rsidRPr="00BF31E0" w:rsidRDefault="000257AE" w:rsidP="00196518">
      <w:pPr>
        <w:pStyle w:val="ListParagraph"/>
        <w:numPr>
          <w:ilvl w:val="0"/>
          <w:numId w:val="61"/>
        </w:numPr>
        <w:rPr>
          <w:rFonts w:ascii="Times New Roman" w:hAnsi="Times New Roman" w:cs="Times New Roman"/>
        </w:rPr>
      </w:pPr>
      <w:r w:rsidRPr="004429D5">
        <w:rPr>
          <w:rFonts w:ascii="Times New Roman" w:hAnsi="Times New Roman" w:cs="Times New Roman"/>
        </w:rPr>
        <w:t xml:space="preserve">Allows the investor to profit from certain price trends that occur year after year.  </w:t>
      </w:r>
    </w:p>
    <w:p w14:paraId="553F9648" w14:textId="1E197D1D" w:rsidR="000257AE" w:rsidRPr="004429D5" w:rsidRDefault="000257AE" w:rsidP="00196518">
      <w:pPr>
        <w:pStyle w:val="ListParagraph"/>
        <w:numPr>
          <w:ilvl w:val="0"/>
          <w:numId w:val="61"/>
        </w:numPr>
        <w:rPr>
          <w:rFonts w:ascii="Times New Roman" w:hAnsi="Times New Roman" w:cs="Times New Roman"/>
        </w:rPr>
      </w:pPr>
      <w:r w:rsidRPr="004429D5">
        <w:rPr>
          <w:rFonts w:ascii="Times New Roman" w:hAnsi="Times New Roman" w:cs="Times New Roman"/>
        </w:rPr>
        <w:t xml:space="preserve">August and September are generally the worst months for the stock market and October, November and January are the best.  This may be attributable to the fact that most fund managers establish their targets at the beginning of their fiscal year </w:t>
      </w:r>
    </w:p>
    <w:p w14:paraId="414112D1" w14:textId="77777777" w:rsidR="000257AE" w:rsidRDefault="000257AE" w:rsidP="000257AE">
      <w:pPr>
        <w:rPr>
          <w:rFonts w:ascii="Times New Roman" w:hAnsi="Times New Roman" w:cs="Times New Roman"/>
        </w:rPr>
      </w:pPr>
    </w:p>
    <w:p w14:paraId="787BA773" w14:textId="77777777" w:rsidR="000257AE" w:rsidRDefault="000257AE" w:rsidP="000257AE">
      <w:pPr>
        <w:rPr>
          <w:rFonts w:ascii="Times New Roman" w:hAnsi="Times New Roman" w:cs="Times New Roman"/>
          <w:b/>
          <w:bCs/>
          <w:u w:val="single"/>
        </w:rPr>
      </w:pPr>
      <w:r w:rsidRPr="007D7004">
        <w:rPr>
          <w:rFonts w:ascii="Times New Roman" w:hAnsi="Times New Roman" w:cs="Times New Roman"/>
          <w:b/>
          <w:bCs/>
          <w:u w:val="single"/>
        </w:rPr>
        <w:t>JANUARY BAROMETER &amp; EFFECT</w:t>
      </w:r>
    </w:p>
    <w:p w14:paraId="3AD3EA94" w14:textId="77777777" w:rsidR="000257AE" w:rsidRDefault="000257AE" w:rsidP="000257AE">
      <w:pPr>
        <w:rPr>
          <w:rFonts w:ascii="Times New Roman" w:hAnsi="Times New Roman" w:cs="Times New Roman"/>
        </w:rPr>
      </w:pPr>
    </w:p>
    <w:p w14:paraId="6EDAF6B8" w14:textId="77777777" w:rsidR="000257AE" w:rsidRDefault="000257AE" w:rsidP="000257AE">
      <w:pPr>
        <w:rPr>
          <w:rFonts w:ascii="Times New Roman" w:hAnsi="Times New Roman" w:cs="Times New Roman"/>
        </w:rPr>
      </w:pPr>
    </w:p>
    <w:p w14:paraId="6137F192" w14:textId="05E1F473" w:rsidR="000257AE" w:rsidRPr="001A207F" w:rsidRDefault="000257AE" w:rsidP="00196518">
      <w:pPr>
        <w:numPr>
          <w:ilvl w:val="0"/>
          <w:numId w:val="62"/>
        </w:numPr>
        <w:rPr>
          <w:rFonts w:ascii="Times New Roman" w:hAnsi="Times New Roman" w:cs="Times New Roman"/>
          <w:lang w:val="en-CA"/>
        </w:rPr>
      </w:pPr>
      <w:r w:rsidRPr="001A207F">
        <w:rPr>
          <w:rFonts w:ascii="Times New Roman" w:hAnsi="Times New Roman" w:cs="Times New Roman"/>
          <w:b/>
          <w:bCs/>
        </w:rPr>
        <w:t>JANUARY BAROMETER</w:t>
      </w:r>
      <w:r w:rsidRPr="001A207F">
        <w:rPr>
          <w:rFonts w:ascii="Times New Roman" w:hAnsi="Times New Roman" w:cs="Times New Roman"/>
        </w:rPr>
        <w:t xml:space="preserve"> states, ‘</w:t>
      </w:r>
      <w:r w:rsidRPr="001A207F">
        <w:rPr>
          <w:rFonts w:ascii="Times New Roman" w:hAnsi="Times New Roman" w:cs="Times New Roman"/>
          <w:i/>
          <w:iCs/>
        </w:rPr>
        <w:t>as the S&amp;P goes in January, so goes the year</w:t>
      </w:r>
      <w:r w:rsidR="00BF31E0">
        <w:rPr>
          <w:rFonts w:ascii="Times New Roman" w:hAnsi="Times New Roman" w:cs="Times New Roman"/>
        </w:rPr>
        <w:t>’. A</w:t>
      </w:r>
      <w:r w:rsidRPr="001A207F">
        <w:rPr>
          <w:rFonts w:ascii="Times New Roman" w:hAnsi="Times New Roman" w:cs="Times New Roman"/>
        </w:rPr>
        <w:t>n up January will foreshadow a y</w:t>
      </w:r>
      <w:r w:rsidR="00BF31E0">
        <w:rPr>
          <w:rFonts w:ascii="Times New Roman" w:hAnsi="Times New Roman" w:cs="Times New Roman"/>
        </w:rPr>
        <w:t>ear of positive equity returns</w:t>
      </w:r>
    </w:p>
    <w:p w14:paraId="3A3B4A47" w14:textId="77777777" w:rsidR="000257AE" w:rsidRPr="001A207F" w:rsidRDefault="000257AE" w:rsidP="000257AE">
      <w:pPr>
        <w:rPr>
          <w:rFonts w:ascii="Times New Roman" w:hAnsi="Times New Roman" w:cs="Times New Roman"/>
          <w:lang w:val="en-CA"/>
        </w:rPr>
      </w:pPr>
      <w:r w:rsidRPr="001A207F">
        <w:rPr>
          <w:rFonts w:ascii="Times New Roman" w:hAnsi="Times New Roman" w:cs="Times New Roman"/>
        </w:rPr>
        <w:t> </w:t>
      </w:r>
    </w:p>
    <w:p w14:paraId="0F9D5046" w14:textId="619E0356" w:rsidR="000257AE" w:rsidRPr="001A207F" w:rsidRDefault="000257AE" w:rsidP="00196518">
      <w:pPr>
        <w:numPr>
          <w:ilvl w:val="0"/>
          <w:numId w:val="63"/>
        </w:numPr>
        <w:rPr>
          <w:rFonts w:ascii="Times New Roman" w:hAnsi="Times New Roman" w:cs="Times New Roman"/>
          <w:lang w:val="en-CA"/>
        </w:rPr>
      </w:pPr>
      <w:r w:rsidRPr="001A207F">
        <w:rPr>
          <w:rFonts w:ascii="Times New Roman" w:hAnsi="Times New Roman" w:cs="Times New Roman"/>
          <w:b/>
          <w:bCs/>
        </w:rPr>
        <w:t>JANUARY EFFECT</w:t>
      </w:r>
      <w:r w:rsidRPr="001A207F">
        <w:rPr>
          <w:rFonts w:ascii="Times New Roman" w:hAnsi="Times New Roman" w:cs="Times New Roman"/>
        </w:rPr>
        <w:t xml:space="preserve"> small cap equities tend to outperform the broader market in the first few days of the new trading year due to investors buying back stocks that were sold for tax loss reasons at the </w:t>
      </w:r>
      <w:r w:rsidR="008F772D">
        <w:rPr>
          <w:rFonts w:ascii="Times New Roman" w:hAnsi="Times New Roman" w:cs="Times New Roman"/>
        </w:rPr>
        <w:t>end of the previous fiscal year</w:t>
      </w:r>
    </w:p>
    <w:p w14:paraId="3E3E0886" w14:textId="77777777" w:rsidR="008F772D" w:rsidRDefault="008F772D" w:rsidP="00560E82">
      <w:pPr>
        <w:rPr>
          <w:b/>
          <w:bCs/>
        </w:rPr>
      </w:pPr>
    </w:p>
    <w:p w14:paraId="66CFE2F4" w14:textId="0461FD46" w:rsidR="00560E82" w:rsidRDefault="00560E82" w:rsidP="00560E82">
      <w:r>
        <w:rPr>
          <w:b/>
          <w:bCs/>
        </w:rPr>
        <w:lastRenderedPageBreak/>
        <w:t>Cycle Analysis</w:t>
      </w:r>
      <w:r w:rsidRPr="00E5621D">
        <w:t xml:space="preserve"> </w:t>
      </w:r>
      <w:r w:rsidR="008F772D">
        <w:t>finds recurring major &amp;</w:t>
      </w:r>
      <w:r w:rsidRPr="00E5621D">
        <w:t xml:space="preserve"> minor peaks and troughs in price movement </w:t>
      </w:r>
    </w:p>
    <w:p w14:paraId="5042981C" w14:textId="6D2CF840" w:rsidR="00560E82" w:rsidRPr="000C224E" w:rsidRDefault="00560E82" w:rsidP="00196518">
      <w:pPr>
        <w:pStyle w:val="ListParagraph"/>
        <w:numPr>
          <w:ilvl w:val="0"/>
          <w:numId w:val="89"/>
        </w:numPr>
        <w:rPr>
          <w:lang w:val="en-CA"/>
        </w:rPr>
      </w:pPr>
      <w:r w:rsidRPr="00E5621D">
        <w:t>By adding short, medium and long term cycles together the actual pri</w:t>
      </w:r>
      <w:r w:rsidR="008F772D">
        <w:t>ce activity can be forecasted for better trade timing</w:t>
      </w:r>
    </w:p>
    <w:p w14:paraId="575DB97C" w14:textId="77777777" w:rsidR="003B3EBE" w:rsidRPr="003B3EBE" w:rsidRDefault="00560E82" w:rsidP="00196518">
      <w:pPr>
        <w:pStyle w:val="ListParagraph"/>
        <w:numPr>
          <w:ilvl w:val="0"/>
          <w:numId w:val="89"/>
        </w:numPr>
        <w:rPr>
          <w:lang w:val="en-CA"/>
        </w:rPr>
      </w:pPr>
      <w:r w:rsidRPr="00E5621D">
        <w:t xml:space="preserve">In a </w:t>
      </w:r>
      <w:r w:rsidRPr="003B3EBE">
        <w:rPr>
          <w:u w:val="single"/>
        </w:rPr>
        <w:t>trading range</w:t>
      </w:r>
      <w:r w:rsidRPr="00E5621D">
        <w:t xml:space="preserve">, cycles are fairly regular in that the market peaks half </w:t>
      </w:r>
      <w:r w:rsidR="003B3EBE">
        <w:t xml:space="preserve">way through the cycle. </w:t>
      </w:r>
    </w:p>
    <w:p w14:paraId="25D25279" w14:textId="570DED95" w:rsidR="00560E82" w:rsidRPr="000C224E" w:rsidRDefault="003B3EBE" w:rsidP="00196518">
      <w:pPr>
        <w:pStyle w:val="ListParagraph"/>
        <w:numPr>
          <w:ilvl w:val="0"/>
          <w:numId w:val="89"/>
        </w:numPr>
        <w:rPr>
          <w:lang w:val="en-CA"/>
        </w:rPr>
      </w:pPr>
      <w:r>
        <w:t xml:space="preserve">When </w:t>
      </w:r>
      <w:r w:rsidR="00560E82" w:rsidRPr="00E5621D">
        <w:t xml:space="preserve">market </w:t>
      </w:r>
      <w:r w:rsidR="00560E82" w:rsidRPr="003B3EBE">
        <w:rPr>
          <w:u w:val="single"/>
        </w:rPr>
        <w:t>is trending</w:t>
      </w:r>
      <w:r w:rsidR="00560E82" w:rsidRPr="00E5621D">
        <w:t>, the cycle peak tends to shift left or right depending on the</w:t>
      </w:r>
      <w:r>
        <w:t xml:space="preserve"> direction of the larger trend </w:t>
      </w:r>
      <w:r w:rsidR="00560E82" w:rsidRPr="000C224E">
        <w:rPr>
          <w:b/>
          <w:bCs/>
        </w:rPr>
        <w:t xml:space="preserve"> </w:t>
      </w:r>
      <w:r>
        <w:rPr>
          <w:b/>
          <w:bCs/>
        </w:rPr>
        <w:t>(</w:t>
      </w:r>
      <w:r w:rsidR="00560E82" w:rsidRPr="000C224E">
        <w:rPr>
          <w:b/>
          <w:bCs/>
        </w:rPr>
        <w:t>left or right translation</w:t>
      </w:r>
      <w:r w:rsidR="00560E82" w:rsidRPr="00E5621D">
        <w:t xml:space="preserve">). </w:t>
      </w:r>
    </w:p>
    <w:p w14:paraId="076C5ECC" w14:textId="77777777" w:rsidR="00560E82" w:rsidRPr="00E5621D" w:rsidRDefault="00560E82" w:rsidP="00560E82">
      <w:pPr>
        <w:rPr>
          <w:lang w:val="en-CA"/>
        </w:rPr>
      </w:pPr>
    </w:p>
    <w:p w14:paraId="637D685D" w14:textId="77777777" w:rsidR="00560E82" w:rsidRDefault="00560E82" w:rsidP="00560E82">
      <w:pPr>
        <w:rPr>
          <w:bCs/>
          <w:i/>
          <w:u w:val="single"/>
        </w:rPr>
      </w:pPr>
      <w:r>
        <w:rPr>
          <w:bCs/>
          <w:i/>
          <w:u w:val="single"/>
        </w:rPr>
        <w:t>2 Arguments against the cycle concept</w:t>
      </w:r>
    </w:p>
    <w:p w14:paraId="5D1990B9" w14:textId="77777777" w:rsidR="00560E82" w:rsidRPr="00E5621D" w:rsidRDefault="00560E82" w:rsidP="00560E82">
      <w:pPr>
        <w:rPr>
          <w:i/>
          <w:lang w:val="en-CA"/>
        </w:rPr>
      </w:pPr>
    </w:p>
    <w:p w14:paraId="38D1FA59" w14:textId="26EB0E9C" w:rsidR="00560E82" w:rsidRPr="00E5621D" w:rsidRDefault="00560E82" w:rsidP="00540540">
      <w:pPr>
        <w:numPr>
          <w:ilvl w:val="0"/>
          <w:numId w:val="37"/>
        </w:numPr>
        <w:rPr>
          <w:lang w:val="en-CA"/>
        </w:rPr>
      </w:pPr>
      <w:r w:rsidRPr="00E5621D">
        <w:t xml:space="preserve">If prices behaved in pure cycles, </w:t>
      </w:r>
      <w:r w:rsidR="003B3EBE">
        <w:t>like radio waves</w:t>
      </w:r>
      <w:r w:rsidRPr="00E5621D">
        <w:t>, the numbers would easily fit into mathematical formulas that would give us precise predictions similar to what we know about ocean tides and sunrises.  This has not happened.</w:t>
      </w:r>
    </w:p>
    <w:p w14:paraId="6A7E0CCF" w14:textId="426CB2A8" w:rsidR="00560E82" w:rsidRPr="00E5621D" w:rsidRDefault="003B3EBE" w:rsidP="00540540">
      <w:pPr>
        <w:numPr>
          <w:ilvl w:val="0"/>
          <w:numId w:val="37"/>
        </w:numPr>
        <w:rPr>
          <w:lang w:val="en-CA"/>
        </w:rPr>
      </w:pPr>
      <w:r>
        <w:t>U</w:t>
      </w:r>
      <w:r w:rsidR="00560E82" w:rsidRPr="00E5621D">
        <w:t>nable to identify causes of specific cycles that many agree do exist in prices.</w:t>
      </w:r>
    </w:p>
    <w:p w14:paraId="00BE514C" w14:textId="77777777" w:rsidR="00560E82" w:rsidRDefault="00560E82" w:rsidP="00560E82">
      <w:pPr>
        <w:rPr>
          <w:lang w:val="en-CA"/>
        </w:rPr>
      </w:pPr>
    </w:p>
    <w:p w14:paraId="204179E6" w14:textId="77777777" w:rsidR="00560E82" w:rsidRDefault="00560E82" w:rsidP="00560E82">
      <w:pPr>
        <w:rPr>
          <w:i/>
          <w:u w:val="single"/>
          <w:lang w:val="en-CA"/>
        </w:rPr>
      </w:pPr>
      <w:r>
        <w:rPr>
          <w:i/>
          <w:u w:val="single"/>
          <w:lang w:val="en-CA"/>
        </w:rPr>
        <w:t>3 Cycle Qualities</w:t>
      </w:r>
    </w:p>
    <w:p w14:paraId="0AEE2342" w14:textId="77777777" w:rsidR="00560E82" w:rsidRPr="00766215" w:rsidRDefault="00560E82" w:rsidP="00560E82">
      <w:pPr>
        <w:rPr>
          <w:i/>
          <w:u w:val="single"/>
          <w:lang w:val="en-CA"/>
        </w:rPr>
      </w:pPr>
    </w:p>
    <w:p w14:paraId="6CCB4A84" w14:textId="21D647F8" w:rsidR="00560E82" w:rsidRPr="00760332" w:rsidRDefault="00560E82" w:rsidP="00540540">
      <w:pPr>
        <w:numPr>
          <w:ilvl w:val="0"/>
          <w:numId w:val="38"/>
        </w:numPr>
        <w:rPr>
          <w:lang w:val="en-CA"/>
        </w:rPr>
      </w:pPr>
      <w:r w:rsidRPr="00766215">
        <w:t xml:space="preserve">Cycles are measured from </w:t>
      </w:r>
      <w:r w:rsidRPr="00766215">
        <w:rPr>
          <w:b/>
          <w:bCs/>
        </w:rPr>
        <w:t>TROUGH TO TROUGH</w:t>
      </w:r>
      <w:r w:rsidR="003B3EBE">
        <w:t xml:space="preserve"> </w:t>
      </w:r>
      <w:r w:rsidR="003B3EBE">
        <w:sym w:font="Wingdings" w:char="F0E0"/>
      </w:r>
      <w:r w:rsidRPr="00766215">
        <w:t xml:space="preserve"> </w:t>
      </w:r>
      <w:r w:rsidRPr="00766215">
        <w:rPr>
          <w:b/>
          <w:bCs/>
        </w:rPr>
        <w:t>Bottoms</w:t>
      </w:r>
      <w:r w:rsidRPr="00766215">
        <w:t xml:space="preserve"> easily defined.</w:t>
      </w:r>
    </w:p>
    <w:p w14:paraId="4DF6A09A" w14:textId="77777777" w:rsidR="00560E82" w:rsidRPr="00766215" w:rsidRDefault="00560E82" w:rsidP="00560E82">
      <w:pPr>
        <w:rPr>
          <w:lang w:val="en-CA"/>
        </w:rPr>
      </w:pPr>
    </w:p>
    <w:p w14:paraId="097C12BC" w14:textId="0FC796C2" w:rsidR="00560E82" w:rsidRPr="00766215" w:rsidRDefault="003B3EBE" w:rsidP="003B3EBE">
      <w:pPr>
        <w:rPr>
          <w:lang w:val="en-CA"/>
        </w:rPr>
      </w:pPr>
      <w:r>
        <w:rPr>
          <w:b/>
          <w:bCs/>
        </w:rPr>
        <w:t xml:space="preserve">1. </w:t>
      </w:r>
      <w:r w:rsidR="00560E82" w:rsidRPr="00766215">
        <w:rPr>
          <w:b/>
          <w:bCs/>
        </w:rPr>
        <w:t>AMPLITUDE</w:t>
      </w:r>
      <w:r w:rsidR="00560E82" w:rsidRPr="00766215">
        <w:t xml:space="preserve"> measures the height of a wave from peak to trough</w:t>
      </w:r>
    </w:p>
    <w:p w14:paraId="0287117A" w14:textId="40095724" w:rsidR="00560E82" w:rsidRPr="00766215" w:rsidRDefault="00560E82" w:rsidP="003B3EBE">
      <w:pPr>
        <w:rPr>
          <w:lang w:val="en-CA"/>
        </w:rPr>
      </w:pPr>
      <w:r w:rsidRPr="00766215">
        <w:rPr>
          <w:noProof/>
          <w:lang w:val="en-CA" w:eastAsia="en-CA"/>
        </w:rPr>
        <w:drawing>
          <wp:inline distT="0" distB="0" distL="0" distR="0" wp14:anchorId="63893548" wp14:editId="21CDFB67">
            <wp:extent cx="5137785" cy="1190847"/>
            <wp:effectExtent l="0" t="0" r="0" b="317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7" cstate="print"/>
                    <a:srcRect/>
                    <a:stretch>
                      <a:fillRect/>
                    </a:stretch>
                  </pic:blipFill>
                  <pic:spPr bwMode="auto">
                    <a:xfrm>
                      <a:off x="0" y="0"/>
                      <a:ext cx="5140149" cy="1191395"/>
                    </a:xfrm>
                    <a:prstGeom prst="rect">
                      <a:avLst/>
                    </a:prstGeom>
                    <a:noFill/>
                    <a:ln w="9525">
                      <a:noFill/>
                      <a:miter lim="800000"/>
                      <a:headEnd/>
                      <a:tailEnd/>
                    </a:ln>
                  </pic:spPr>
                </pic:pic>
              </a:graphicData>
            </a:graphic>
          </wp:inline>
        </w:drawing>
      </w:r>
      <w:r w:rsidR="003B3EBE">
        <w:rPr>
          <w:lang w:val="en-CA"/>
        </w:rPr>
        <w:t xml:space="preserve">       </w:t>
      </w:r>
      <w:r w:rsidR="003B3EBE">
        <w:rPr>
          <w:b/>
          <w:lang w:val="en-CA"/>
        </w:rPr>
        <w:t xml:space="preserve">2. </w:t>
      </w:r>
      <w:r w:rsidRPr="00766215">
        <w:t xml:space="preserve">The </w:t>
      </w:r>
      <w:r w:rsidRPr="00766215">
        <w:rPr>
          <w:b/>
          <w:bCs/>
        </w:rPr>
        <w:t>PERIOD</w:t>
      </w:r>
      <w:r w:rsidRPr="00766215">
        <w:t xml:space="preserve"> of a wave is the time spent between troughs.</w:t>
      </w:r>
    </w:p>
    <w:p w14:paraId="12B635FD" w14:textId="77777777" w:rsidR="00560E82" w:rsidRDefault="00560E82" w:rsidP="00560E82">
      <w:pPr>
        <w:rPr>
          <w:lang w:val="en-CA"/>
        </w:rPr>
      </w:pPr>
      <w:r w:rsidRPr="00766215">
        <w:rPr>
          <w:noProof/>
          <w:lang w:val="en-CA" w:eastAsia="en-CA"/>
        </w:rPr>
        <w:drawing>
          <wp:inline distT="0" distB="0" distL="0" distR="0" wp14:anchorId="763255A3" wp14:editId="040C4967">
            <wp:extent cx="5137785" cy="1190847"/>
            <wp:effectExtent l="0" t="0" r="0" b="3175"/>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8" cstate="print"/>
                    <a:srcRect/>
                    <a:stretch>
                      <a:fillRect/>
                    </a:stretch>
                  </pic:blipFill>
                  <pic:spPr bwMode="auto">
                    <a:xfrm>
                      <a:off x="0" y="0"/>
                      <a:ext cx="5139707" cy="1191292"/>
                    </a:xfrm>
                    <a:prstGeom prst="rect">
                      <a:avLst/>
                    </a:prstGeom>
                    <a:noFill/>
                    <a:ln w="9525">
                      <a:noFill/>
                      <a:miter lim="800000"/>
                      <a:headEnd/>
                      <a:tailEnd/>
                    </a:ln>
                  </pic:spPr>
                </pic:pic>
              </a:graphicData>
            </a:graphic>
          </wp:inline>
        </w:drawing>
      </w:r>
    </w:p>
    <w:p w14:paraId="7341D505" w14:textId="77777777" w:rsidR="00560E82" w:rsidRDefault="00560E82" w:rsidP="00560E82">
      <w:pPr>
        <w:rPr>
          <w:lang w:val="en-CA"/>
        </w:rPr>
      </w:pPr>
    </w:p>
    <w:p w14:paraId="3F9614CE" w14:textId="2B91B34C" w:rsidR="00560E82" w:rsidRPr="00766215" w:rsidRDefault="003B3EBE" w:rsidP="003B3EBE">
      <w:pPr>
        <w:rPr>
          <w:lang w:val="en-CA"/>
        </w:rPr>
      </w:pPr>
      <w:r>
        <w:rPr>
          <w:b/>
        </w:rPr>
        <w:t xml:space="preserve">3. </w:t>
      </w:r>
      <w:r w:rsidR="00560E82" w:rsidRPr="00766215">
        <w:t xml:space="preserve">The </w:t>
      </w:r>
      <w:r w:rsidR="00560E82" w:rsidRPr="00766215">
        <w:rPr>
          <w:b/>
          <w:bCs/>
        </w:rPr>
        <w:t>PHASE</w:t>
      </w:r>
      <w:r w:rsidR="00560E82" w:rsidRPr="00766215">
        <w:t xml:space="preserve"> is a measure of the tim</w:t>
      </w:r>
      <w:r>
        <w:t>e location of a wave trough (T</w:t>
      </w:r>
      <w:r w:rsidR="00560E82" w:rsidRPr="00766215">
        <w:t>he difference in time betw</w:t>
      </w:r>
      <w:r>
        <w:t>een troughs of different waves)</w:t>
      </w:r>
    </w:p>
    <w:p w14:paraId="7BA90391" w14:textId="77777777" w:rsidR="00560E82" w:rsidRDefault="00560E82" w:rsidP="00560E82">
      <w:pPr>
        <w:rPr>
          <w:lang w:val="en-CA"/>
        </w:rPr>
      </w:pPr>
      <w:r w:rsidRPr="00766215">
        <w:rPr>
          <w:noProof/>
          <w:lang w:val="en-CA" w:eastAsia="en-CA"/>
        </w:rPr>
        <w:drawing>
          <wp:inline distT="0" distB="0" distL="0" distR="0" wp14:anchorId="66689935" wp14:editId="55CA6736">
            <wp:extent cx="5138184" cy="1252056"/>
            <wp:effectExtent l="0" t="0" r="0"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cstate="print"/>
                    <a:srcRect/>
                    <a:stretch>
                      <a:fillRect/>
                    </a:stretch>
                  </pic:blipFill>
                  <pic:spPr bwMode="auto">
                    <a:xfrm>
                      <a:off x="0" y="0"/>
                      <a:ext cx="5139394" cy="1252351"/>
                    </a:xfrm>
                    <a:prstGeom prst="rect">
                      <a:avLst/>
                    </a:prstGeom>
                    <a:noFill/>
                    <a:ln w="9525">
                      <a:noFill/>
                      <a:miter lim="800000"/>
                      <a:headEnd/>
                      <a:tailEnd/>
                    </a:ln>
                  </pic:spPr>
                </pic:pic>
              </a:graphicData>
            </a:graphic>
          </wp:inline>
        </w:drawing>
      </w:r>
    </w:p>
    <w:p w14:paraId="1DFABEA0" w14:textId="77777777" w:rsidR="00560E82" w:rsidRDefault="00560E82" w:rsidP="00560E82">
      <w:pPr>
        <w:rPr>
          <w:lang w:val="en-CA"/>
        </w:rPr>
      </w:pPr>
    </w:p>
    <w:p w14:paraId="376FB7CC" w14:textId="5E25315B" w:rsidR="00560E82" w:rsidRDefault="003B3EBE" w:rsidP="00560E82">
      <w:pPr>
        <w:rPr>
          <w:i/>
          <w:u w:val="single"/>
          <w:lang w:val="en-CA"/>
        </w:rPr>
      </w:pPr>
      <w:r>
        <w:rPr>
          <w:i/>
          <w:u w:val="single"/>
          <w:lang w:val="en-CA"/>
        </w:rPr>
        <w:lastRenderedPageBreak/>
        <w:t>4 Principals to C</w:t>
      </w:r>
      <w:r w:rsidR="00560E82" w:rsidRPr="00766215">
        <w:rPr>
          <w:i/>
          <w:u w:val="single"/>
          <w:lang w:val="en-CA"/>
        </w:rPr>
        <w:t>ycles</w:t>
      </w:r>
    </w:p>
    <w:p w14:paraId="53EAE560" w14:textId="77777777" w:rsidR="00560E82" w:rsidRPr="00766215" w:rsidRDefault="00560E82" w:rsidP="00560E82">
      <w:pPr>
        <w:rPr>
          <w:i/>
          <w:u w:val="single"/>
          <w:lang w:val="en-CA"/>
        </w:rPr>
      </w:pPr>
    </w:p>
    <w:p w14:paraId="7DDE8755" w14:textId="7FDB4DE3" w:rsidR="003B3EBE" w:rsidRPr="003B3EBE" w:rsidRDefault="00560E82" w:rsidP="00196518">
      <w:pPr>
        <w:pStyle w:val="ListParagraph"/>
        <w:numPr>
          <w:ilvl w:val="0"/>
          <w:numId w:val="115"/>
        </w:numPr>
        <w:jc w:val="both"/>
        <w:rPr>
          <w:lang w:val="en-CA"/>
        </w:rPr>
      </w:pPr>
      <w:r w:rsidRPr="003B3EBE">
        <w:rPr>
          <w:b/>
          <w:bCs/>
        </w:rPr>
        <w:t>SUMMATION</w:t>
      </w:r>
      <w:r w:rsidR="003B3EBE">
        <w:t xml:space="preserve">: </w:t>
      </w:r>
      <w:r w:rsidRPr="00766215">
        <w:t xml:space="preserve">all price movement is a simple </w:t>
      </w:r>
      <w:r w:rsidRPr="003B3EBE">
        <w:rPr>
          <w:i/>
        </w:rPr>
        <w:t>addition</w:t>
      </w:r>
      <w:r w:rsidR="003B3EBE">
        <w:t xml:space="preserve"> of all active cycles. </w:t>
      </w:r>
      <w:r w:rsidRPr="00766215">
        <w:t>By combining each cycle</w:t>
      </w:r>
      <w:r w:rsidR="003B3EBE">
        <w:t xml:space="preserve"> f</w:t>
      </w:r>
      <w:r w:rsidRPr="00766215">
        <w:t>uture price targets can be forecast</w:t>
      </w:r>
      <w:r w:rsidR="003B3EBE">
        <w:t>ed</w:t>
      </w:r>
      <w:r w:rsidRPr="00766215">
        <w:t>.</w:t>
      </w:r>
    </w:p>
    <w:p w14:paraId="284B98F7" w14:textId="2BE66E4E" w:rsidR="00560E82" w:rsidRPr="003B3EBE" w:rsidRDefault="00560E82" w:rsidP="00196518">
      <w:pPr>
        <w:pStyle w:val="ListParagraph"/>
        <w:numPr>
          <w:ilvl w:val="0"/>
          <w:numId w:val="115"/>
        </w:numPr>
        <w:rPr>
          <w:lang w:val="en-CA"/>
        </w:rPr>
      </w:pPr>
      <w:r w:rsidRPr="003B3EBE">
        <w:rPr>
          <w:b/>
          <w:bCs/>
        </w:rPr>
        <w:t>HARMONICIT</w:t>
      </w:r>
      <w:r w:rsidR="003B3EBE">
        <w:rPr>
          <w:b/>
          <w:bCs/>
        </w:rPr>
        <w:t xml:space="preserve">Y: </w:t>
      </w:r>
      <w:r w:rsidRPr="00CF4C86">
        <w:t>there are waves within waves and that they are usually related.  Adjacent cycles are often related by small whole n</w:t>
      </w:r>
      <w:r w:rsidR="003B3EBE">
        <w:t>umbers (</w:t>
      </w:r>
      <w:r w:rsidR="003B3EBE" w:rsidRPr="003B3EBE">
        <w:rPr>
          <w:i/>
        </w:rPr>
        <w:t>usually 2</w:t>
      </w:r>
      <w:r w:rsidR="003B3EBE">
        <w:t>)</w:t>
      </w:r>
      <w:r w:rsidRPr="00CF4C86">
        <w:t>, there is a constant ratio applied to cycles.</w:t>
      </w:r>
    </w:p>
    <w:p w14:paraId="4B34BB15" w14:textId="77777777" w:rsidR="00560E82" w:rsidRPr="003B3EBE" w:rsidRDefault="00560E82" w:rsidP="00196518">
      <w:pPr>
        <w:pStyle w:val="ListParagraph"/>
        <w:numPr>
          <w:ilvl w:val="0"/>
          <w:numId w:val="115"/>
        </w:numPr>
        <w:tabs>
          <w:tab w:val="num" w:pos="720"/>
        </w:tabs>
        <w:rPr>
          <w:lang w:val="en-CA"/>
        </w:rPr>
      </w:pPr>
      <w:r w:rsidRPr="003B3EBE">
        <w:rPr>
          <w:b/>
          <w:bCs/>
        </w:rPr>
        <w:t>SYNCHRONICITY</w:t>
      </w:r>
      <w:r w:rsidRPr="00CF4C86">
        <w:t xml:space="preserve"> refers to the tendency for waves of differing lengths to bottom at the same time. The bellow is an example of </w:t>
      </w:r>
      <w:r w:rsidRPr="003B3EBE">
        <w:rPr>
          <w:u w:val="single"/>
        </w:rPr>
        <w:t>non-synchronous cycles.</w:t>
      </w:r>
    </w:p>
    <w:p w14:paraId="523DC0BC" w14:textId="0EF2DE90" w:rsidR="00560E82" w:rsidRPr="003B3EBE" w:rsidRDefault="00560E82" w:rsidP="00196518">
      <w:pPr>
        <w:pStyle w:val="ListParagraph"/>
        <w:numPr>
          <w:ilvl w:val="0"/>
          <w:numId w:val="115"/>
        </w:numPr>
        <w:rPr>
          <w:lang w:val="en-CA"/>
        </w:rPr>
      </w:pPr>
      <w:r w:rsidRPr="003B3EBE">
        <w:rPr>
          <w:b/>
          <w:bCs/>
        </w:rPr>
        <w:t>PROPORTIONALITY</w:t>
      </w:r>
      <w:r w:rsidRPr="00CF4C86">
        <w:t xml:space="preserve"> describes the relationship between cycle period and amplitude.  Longer-term cycles should also have greater amplitude.  There should be a proportional relationship between cycles of differing periods. </w:t>
      </w:r>
    </w:p>
    <w:p w14:paraId="1650F5E2" w14:textId="77777777" w:rsidR="003B3EBE" w:rsidRDefault="003B3EBE" w:rsidP="00FD4ABA">
      <w:pPr>
        <w:rPr>
          <w:lang w:val="en-CA"/>
        </w:rPr>
      </w:pPr>
    </w:p>
    <w:p w14:paraId="6505603F" w14:textId="77777777" w:rsidR="00EA7EBD" w:rsidRPr="003B3EBE" w:rsidRDefault="00EA7EBD" w:rsidP="00FD4ABA">
      <w:pPr>
        <w:rPr>
          <w:lang w:val="en-CA"/>
        </w:rPr>
      </w:pPr>
    </w:p>
    <w:p w14:paraId="2617D1E7" w14:textId="24120C04" w:rsidR="00560E82" w:rsidRPr="00CF4C86" w:rsidRDefault="00560E82" w:rsidP="00196518">
      <w:pPr>
        <w:numPr>
          <w:ilvl w:val="0"/>
          <w:numId w:val="116"/>
        </w:numPr>
        <w:rPr>
          <w:lang w:val="en-CA"/>
        </w:rPr>
      </w:pPr>
      <w:r w:rsidRPr="00CF4C86">
        <w:rPr>
          <w:b/>
          <w:bCs/>
        </w:rPr>
        <w:t>VARIATION</w:t>
      </w:r>
      <w:r w:rsidRPr="00CF4C86">
        <w:t xml:space="preserve"> states that the principles stated above are just strong tendencies and that they are not hard and fast rules.  Some ‘VARIATION’ doe</w:t>
      </w:r>
      <w:r w:rsidR="00EA7EBD">
        <w:t>s occur</w:t>
      </w:r>
    </w:p>
    <w:p w14:paraId="7ADC4A14" w14:textId="0FC46CEE" w:rsidR="00560E82" w:rsidRPr="00CF4C86" w:rsidRDefault="00560E82" w:rsidP="00196518">
      <w:pPr>
        <w:numPr>
          <w:ilvl w:val="0"/>
          <w:numId w:val="116"/>
        </w:numPr>
        <w:rPr>
          <w:lang w:val="en-CA"/>
        </w:rPr>
      </w:pPr>
      <w:r w:rsidRPr="00CF4C86">
        <w:rPr>
          <w:b/>
          <w:bCs/>
        </w:rPr>
        <w:t>NOMINALITY</w:t>
      </w:r>
      <w:r w:rsidR="00EA7EBD">
        <w:t xml:space="preserve">: </w:t>
      </w:r>
      <w:r w:rsidRPr="00CF4C86">
        <w:t>nominal set of harmonically related</w:t>
      </w:r>
      <w:r w:rsidR="00EA7EBD">
        <w:t xml:space="preserve"> cycles that affect all markets</w:t>
      </w:r>
    </w:p>
    <w:p w14:paraId="16536C9D" w14:textId="041403A8" w:rsidR="00FD4ABA" w:rsidRPr="00A05233" w:rsidRDefault="00560E82" w:rsidP="00196518">
      <w:pPr>
        <w:numPr>
          <w:ilvl w:val="0"/>
          <w:numId w:val="116"/>
        </w:numPr>
        <w:rPr>
          <w:lang w:val="en-CA"/>
        </w:rPr>
      </w:pPr>
      <w:r w:rsidRPr="00CF4C86">
        <w:rPr>
          <w:b/>
          <w:bCs/>
        </w:rPr>
        <w:t>TRANSLATION</w:t>
      </w:r>
      <w:r w:rsidR="00D46F27">
        <w:rPr>
          <w:b/>
          <w:bCs/>
        </w:rPr>
        <w:t xml:space="preserve"> </w:t>
      </w:r>
      <w:r w:rsidRPr="00CF4C86">
        <w:t>reason that we study lows in cycle analysis is because longer and shorter cycles tend to synchronize</w:t>
      </w:r>
      <w:r w:rsidR="00D46F27">
        <w:t xml:space="preserve"> at their lows.  Peaks</w:t>
      </w:r>
      <w:r w:rsidRPr="00CF4C86">
        <w:t xml:space="preserve"> never synchronize.  </w:t>
      </w:r>
    </w:p>
    <w:p w14:paraId="66BC3C68" w14:textId="15728DC8" w:rsidR="00A05233" w:rsidRPr="00EA7EBD" w:rsidRDefault="00560E82" w:rsidP="00196518">
      <w:pPr>
        <w:numPr>
          <w:ilvl w:val="0"/>
          <w:numId w:val="117"/>
        </w:numPr>
        <w:rPr>
          <w:lang w:val="en-CA"/>
        </w:rPr>
      </w:pPr>
      <w:r w:rsidRPr="00CF4C86">
        <w:t>Peaks should occur at the halfway period of the cycle.</w:t>
      </w:r>
    </w:p>
    <w:p w14:paraId="78FEFB04" w14:textId="4B9EB829" w:rsidR="00560E82" w:rsidRPr="00EA7EBD" w:rsidRDefault="00EA7EBD" w:rsidP="00196518">
      <w:pPr>
        <w:pStyle w:val="ListParagraph"/>
        <w:numPr>
          <w:ilvl w:val="0"/>
          <w:numId w:val="117"/>
        </w:numPr>
        <w:rPr>
          <w:lang w:val="en-CA"/>
        </w:rPr>
      </w:pPr>
      <w:r>
        <w:rPr>
          <w:b/>
        </w:rPr>
        <w:t>Right</w:t>
      </w:r>
      <w:r>
        <w:rPr>
          <w:b/>
          <w:bCs/>
        </w:rPr>
        <w:t xml:space="preserve"> Translation:</w:t>
      </w:r>
      <w:r>
        <w:t xml:space="preserve"> </w:t>
      </w:r>
      <w:r w:rsidR="00560E82" w:rsidRPr="00CF4C86">
        <w:t xml:space="preserve">a cycle is when the peak is </w:t>
      </w:r>
      <w:r w:rsidR="00560E82" w:rsidRPr="00EA7EBD">
        <w:rPr>
          <w:i/>
        </w:rPr>
        <w:t>beyond</w:t>
      </w:r>
      <w:r w:rsidR="00560E82" w:rsidRPr="00CF4C86">
        <w:t xml:space="preserve"> the halfway poin</w:t>
      </w:r>
      <w:r>
        <w:t xml:space="preserve">t.  If the trend is up </w:t>
      </w:r>
      <w:r w:rsidRPr="00EA7EBD">
        <w:rPr>
          <w:i/>
        </w:rPr>
        <w:t>BULLISH</w:t>
      </w:r>
      <w:r w:rsidR="00560E82" w:rsidRPr="00CF4C86">
        <w:t xml:space="preserve"> the cycle is said to translate to the </w:t>
      </w:r>
      <w:r w:rsidR="00560E82" w:rsidRPr="00EA7EBD">
        <w:rPr>
          <w:u w:val="single"/>
        </w:rPr>
        <w:t>RIGHT</w:t>
      </w:r>
      <w:r w:rsidR="00560E82" w:rsidRPr="00CF4C86">
        <w:t xml:space="preserve">.  </w:t>
      </w:r>
    </w:p>
    <w:p w14:paraId="68F0D35E" w14:textId="69319B95" w:rsidR="00560E82" w:rsidRPr="00EA7EBD" w:rsidRDefault="00EA7EBD" w:rsidP="00196518">
      <w:pPr>
        <w:pStyle w:val="ListParagraph"/>
        <w:numPr>
          <w:ilvl w:val="0"/>
          <w:numId w:val="117"/>
        </w:numPr>
        <w:rPr>
          <w:lang w:val="en-CA"/>
        </w:rPr>
      </w:pPr>
      <w:r>
        <w:rPr>
          <w:b/>
          <w:bCs/>
        </w:rPr>
        <w:t xml:space="preserve">Left Translation: </w:t>
      </w:r>
      <w:r w:rsidR="00560E82" w:rsidRPr="00CF4C86">
        <w:t xml:space="preserve">when the cycle peak occurs </w:t>
      </w:r>
      <w:r w:rsidR="00560E82" w:rsidRPr="00EA7EBD">
        <w:rPr>
          <w:i/>
        </w:rPr>
        <w:t>before</w:t>
      </w:r>
      <w:r w:rsidR="00560E82" w:rsidRPr="00CF4C86">
        <w:t xml:space="preserve"> the halfwa</w:t>
      </w:r>
      <w:r>
        <w:t xml:space="preserve">y point.  If the trend is down </w:t>
      </w:r>
      <w:r w:rsidR="00560E82" w:rsidRPr="00EA7EBD">
        <w:rPr>
          <w:i/>
        </w:rPr>
        <w:t>BEARISH</w:t>
      </w:r>
      <w:r>
        <w:t xml:space="preserve"> </w:t>
      </w:r>
      <w:r w:rsidR="00560E82" w:rsidRPr="00CF4C86">
        <w:t xml:space="preserve">the cycle is said to translate to the </w:t>
      </w:r>
      <w:r w:rsidR="00560E82" w:rsidRPr="00EA7EBD">
        <w:rPr>
          <w:u w:val="single"/>
        </w:rPr>
        <w:t>LEFT</w:t>
      </w:r>
      <w:r w:rsidR="00560E82" w:rsidRPr="00CF4C86">
        <w:t>.</w:t>
      </w:r>
    </w:p>
    <w:p w14:paraId="79E9B45B" w14:textId="77777777" w:rsidR="00560E82" w:rsidRPr="00EA7EBD" w:rsidRDefault="00560E82" w:rsidP="00196518">
      <w:pPr>
        <w:pStyle w:val="ListParagraph"/>
        <w:numPr>
          <w:ilvl w:val="0"/>
          <w:numId w:val="118"/>
        </w:numPr>
        <w:rPr>
          <w:lang w:val="en-CA"/>
        </w:rPr>
      </w:pPr>
      <w:r w:rsidRPr="00CF4C86">
        <w:t xml:space="preserve">An </w:t>
      </w:r>
      <w:r w:rsidRPr="00EA7EBD">
        <w:rPr>
          <w:b/>
          <w:bCs/>
        </w:rPr>
        <w:t>INVERSION</w:t>
      </w:r>
      <w:r w:rsidRPr="00CF4C86">
        <w:t xml:space="preserve"> occurs when a peak occurs where a cycle low is expected.</w:t>
      </w:r>
    </w:p>
    <w:p w14:paraId="15B906E4" w14:textId="77777777" w:rsidR="00560E82" w:rsidRDefault="00560E82" w:rsidP="00560E82">
      <w:pPr>
        <w:rPr>
          <w:b/>
          <w:bCs/>
          <w:u w:val="single"/>
        </w:rPr>
      </w:pPr>
    </w:p>
    <w:p w14:paraId="764A07CE" w14:textId="77777777" w:rsidR="00560E82" w:rsidRDefault="00560E82" w:rsidP="00560E82">
      <w:pPr>
        <w:rPr>
          <w:bCs/>
          <w:i/>
          <w:u w:val="single"/>
        </w:rPr>
      </w:pPr>
      <w:r>
        <w:rPr>
          <w:bCs/>
          <w:i/>
          <w:u w:val="single"/>
        </w:rPr>
        <w:t>How to find cycles in market data?</w:t>
      </w:r>
    </w:p>
    <w:p w14:paraId="111A65C5" w14:textId="77777777" w:rsidR="00560E82" w:rsidRDefault="00560E82" w:rsidP="00560E82">
      <w:pPr>
        <w:rPr>
          <w:bCs/>
          <w:i/>
          <w:u w:val="single"/>
        </w:rPr>
      </w:pPr>
    </w:p>
    <w:p w14:paraId="3CBEFAD4" w14:textId="3BE048EC" w:rsidR="00560E82" w:rsidRPr="00CF512E" w:rsidRDefault="00560E82" w:rsidP="00540540">
      <w:pPr>
        <w:numPr>
          <w:ilvl w:val="0"/>
          <w:numId w:val="39"/>
        </w:numPr>
        <w:rPr>
          <w:rFonts w:ascii="Times New Roman" w:hAnsi="Times New Roman" w:cs="Times New Roman"/>
          <w:i/>
          <w:lang w:val="en-CA"/>
        </w:rPr>
      </w:pPr>
      <w:r w:rsidRPr="00CF512E">
        <w:rPr>
          <w:rFonts w:ascii="Times New Roman" w:hAnsi="Times New Roman" w:cs="Times New Roman"/>
          <w:b/>
          <w:bCs/>
        </w:rPr>
        <w:t>OBSERVATION:</w:t>
      </w:r>
      <w:r w:rsidRPr="00CF512E">
        <w:rPr>
          <w:rFonts w:ascii="Times New Roman" w:hAnsi="Times New Roman" w:cs="Times New Roman"/>
          <w:i/>
        </w:rPr>
        <w:t xml:space="preserve"> Plot an envelope band, or oscillator </w:t>
      </w:r>
    </w:p>
    <w:p w14:paraId="1231E0CD" w14:textId="77777777" w:rsidR="00CF512E" w:rsidRPr="00CF512E" w:rsidRDefault="00CF512E" w:rsidP="00CF512E">
      <w:pPr>
        <w:rPr>
          <w:rFonts w:ascii="Times New Roman" w:hAnsi="Times New Roman" w:cs="Times New Roman"/>
          <w:i/>
          <w:lang w:val="en-CA"/>
        </w:rPr>
      </w:pPr>
    </w:p>
    <w:p w14:paraId="05A95CB4" w14:textId="73ECCE51" w:rsidR="00560E82" w:rsidRPr="00CF512E" w:rsidRDefault="00560E82" w:rsidP="00540540">
      <w:pPr>
        <w:numPr>
          <w:ilvl w:val="0"/>
          <w:numId w:val="39"/>
        </w:numPr>
        <w:rPr>
          <w:rFonts w:ascii="Times New Roman" w:hAnsi="Times New Roman" w:cs="Times New Roman"/>
          <w:i/>
          <w:lang w:val="en-CA"/>
        </w:rPr>
      </w:pPr>
      <w:r w:rsidRPr="00CF512E">
        <w:rPr>
          <w:rFonts w:ascii="Times New Roman" w:hAnsi="Times New Roman" w:cs="Times New Roman"/>
          <w:b/>
          <w:bCs/>
        </w:rPr>
        <w:t>DETRENDING</w:t>
      </w:r>
      <w:r w:rsidRPr="00CF512E">
        <w:rPr>
          <w:rFonts w:ascii="Times New Roman" w:hAnsi="Times New Roman" w:cs="Times New Roman"/>
          <w:i/>
        </w:rPr>
        <w:t xml:space="preserve">: </w:t>
      </w:r>
      <w:r w:rsidR="005A7469" w:rsidRPr="00CF512E">
        <w:rPr>
          <w:rFonts w:ascii="Times New Roman" w:hAnsi="Times New Roman" w:cs="Times New Roman"/>
          <w:i/>
        </w:rPr>
        <w:t>Dividing</w:t>
      </w:r>
      <w:r w:rsidRPr="00CF512E">
        <w:rPr>
          <w:rFonts w:ascii="Times New Roman" w:hAnsi="Times New Roman" w:cs="Times New Roman"/>
          <w:i/>
        </w:rPr>
        <w:t xml:space="preserve"> current prices by a moving average of the cycle’s period.  The resulting plot will oscillate above and below a zero line, and the lows of the plot will correspond to the lows in the cycle being analyzed.</w:t>
      </w:r>
    </w:p>
    <w:p w14:paraId="29D1BEE3" w14:textId="77777777" w:rsidR="00CF512E" w:rsidRDefault="00CF512E" w:rsidP="00CF512E">
      <w:pPr>
        <w:rPr>
          <w:rFonts w:ascii="Times New Roman" w:hAnsi="Times New Roman" w:cs="Times New Roman"/>
          <w:i/>
          <w:lang w:val="en-CA"/>
        </w:rPr>
      </w:pPr>
    </w:p>
    <w:p w14:paraId="1E89DC36" w14:textId="77777777" w:rsidR="00CF512E" w:rsidRPr="00CF512E" w:rsidRDefault="00CF512E" w:rsidP="00CF512E">
      <w:pPr>
        <w:rPr>
          <w:rFonts w:ascii="Times New Roman" w:hAnsi="Times New Roman" w:cs="Times New Roman"/>
          <w:i/>
          <w:lang w:val="en-CA"/>
        </w:rPr>
      </w:pPr>
    </w:p>
    <w:p w14:paraId="7A97933B" w14:textId="77777777" w:rsidR="00560E82" w:rsidRPr="00CF512E" w:rsidRDefault="00560E82" w:rsidP="00540540">
      <w:pPr>
        <w:numPr>
          <w:ilvl w:val="0"/>
          <w:numId w:val="39"/>
        </w:numPr>
        <w:rPr>
          <w:rFonts w:ascii="Times New Roman" w:hAnsi="Times New Roman" w:cs="Times New Roman"/>
          <w:i/>
          <w:lang w:val="en-CA"/>
        </w:rPr>
      </w:pPr>
      <w:r w:rsidRPr="00CF512E">
        <w:rPr>
          <w:rFonts w:ascii="Times New Roman" w:hAnsi="Times New Roman" w:cs="Times New Roman"/>
          <w:b/>
          <w:bCs/>
        </w:rPr>
        <w:t>CENETERED MOVING AVERAGES:</w:t>
      </w:r>
      <w:r w:rsidRPr="00CF512E">
        <w:rPr>
          <w:rFonts w:ascii="Times New Roman" w:hAnsi="Times New Roman" w:cs="Times New Roman"/>
          <w:i/>
        </w:rPr>
        <w:t xml:space="preserve"> some moving averages are skewed to the right, as they are late in showing the average price over the set period.  We can adjust for this by displacing the moving average to fit the cycle in which it is being used more accurately.  If it is skewed to the right, we would shift it back a few periods so that it can more accurately fit the cycle.  The opposite is true of left skewed averages.</w:t>
      </w:r>
    </w:p>
    <w:p w14:paraId="23F84156" w14:textId="77777777" w:rsidR="00560E82" w:rsidRDefault="00560E82" w:rsidP="00560E82">
      <w:pPr>
        <w:rPr>
          <w:i/>
          <w:lang w:val="en-CA"/>
        </w:rPr>
      </w:pPr>
    </w:p>
    <w:p w14:paraId="48331265" w14:textId="77777777" w:rsidR="00EA7EBD" w:rsidRDefault="00EA7EBD" w:rsidP="00560E82">
      <w:pPr>
        <w:rPr>
          <w:i/>
          <w:lang w:val="en-CA"/>
        </w:rPr>
      </w:pPr>
    </w:p>
    <w:p w14:paraId="6A55796A" w14:textId="77777777" w:rsidR="00EA7EBD" w:rsidRDefault="00EA7EBD" w:rsidP="00560E82">
      <w:pPr>
        <w:rPr>
          <w:i/>
          <w:lang w:val="en-CA"/>
        </w:rPr>
      </w:pPr>
    </w:p>
    <w:p w14:paraId="5EB3F56E" w14:textId="77777777" w:rsidR="005A7469" w:rsidRDefault="005A7469" w:rsidP="00560E82">
      <w:pPr>
        <w:rPr>
          <w:i/>
          <w:lang w:val="en-CA"/>
        </w:rPr>
      </w:pPr>
    </w:p>
    <w:p w14:paraId="36A1278B" w14:textId="77777777" w:rsidR="00560E82" w:rsidRPr="00E2057E" w:rsidRDefault="00560E82" w:rsidP="00560E82">
      <w:pPr>
        <w:rPr>
          <w:lang w:val="en-CA"/>
        </w:rPr>
      </w:pPr>
    </w:p>
    <w:p w14:paraId="66FE86A8" w14:textId="4720ED8B" w:rsidR="00835896" w:rsidRDefault="00835896" w:rsidP="00835896">
      <w:pPr>
        <w:jc w:val="center"/>
        <w:rPr>
          <w:sz w:val="28"/>
        </w:rPr>
      </w:pPr>
      <w:r>
        <w:rPr>
          <w:b/>
          <w:sz w:val="32"/>
        </w:rPr>
        <w:lastRenderedPageBreak/>
        <w:t xml:space="preserve">Lecture 7 - </w:t>
      </w:r>
      <w:r>
        <w:rPr>
          <w:sz w:val="28"/>
        </w:rPr>
        <w:t>Momentum &amp; Other Volume Indicators - 25%</w:t>
      </w:r>
    </w:p>
    <w:p w14:paraId="4D80BB8A" w14:textId="77777777" w:rsidR="00835896" w:rsidRDefault="00835896" w:rsidP="00835896">
      <w:pPr>
        <w:jc w:val="center"/>
        <w:rPr>
          <w:sz w:val="28"/>
        </w:rPr>
      </w:pPr>
    </w:p>
    <w:p w14:paraId="5EA7752C" w14:textId="77777777" w:rsidR="00835896" w:rsidRPr="00D76B2A" w:rsidRDefault="00835896" w:rsidP="00835896">
      <w:pPr>
        <w:rPr>
          <w:b/>
          <w:sz w:val="28"/>
          <w:u w:val="single"/>
        </w:rPr>
      </w:pPr>
      <w:r w:rsidRPr="00D76B2A">
        <w:rPr>
          <w:b/>
          <w:sz w:val="28"/>
          <w:u w:val="single"/>
        </w:rPr>
        <w:t>Volume</w:t>
      </w:r>
    </w:p>
    <w:p w14:paraId="5947033B" w14:textId="77777777" w:rsidR="00835896" w:rsidRPr="00D76B2A" w:rsidRDefault="00835896" w:rsidP="00835896">
      <w:pPr>
        <w:pStyle w:val="ListParagraph"/>
        <w:numPr>
          <w:ilvl w:val="0"/>
          <w:numId w:val="1"/>
        </w:numPr>
        <w:rPr>
          <w:u w:val="single"/>
        </w:rPr>
      </w:pPr>
      <w:r>
        <w:t xml:space="preserve">The amount of shares/contracts traded over a specific period of the bar </w:t>
      </w:r>
      <w:r>
        <w:tab/>
        <w:t>(vertical bar below the price bar)</w:t>
      </w:r>
    </w:p>
    <w:p w14:paraId="1453DE01" w14:textId="77777777" w:rsidR="00835896" w:rsidRPr="00D76B2A" w:rsidRDefault="00835896" w:rsidP="00835896">
      <w:pPr>
        <w:pStyle w:val="ListParagraph"/>
        <w:numPr>
          <w:ilvl w:val="0"/>
          <w:numId w:val="1"/>
        </w:numPr>
        <w:rPr>
          <w:u w:val="single"/>
        </w:rPr>
      </w:pPr>
      <w:r>
        <w:t xml:space="preserve">Used to </w:t>
      </w:r>
      <w:r w:rsidRPr="00115912">
        <w:rPr>
          <w:i/>
        </w:rPr>
        <w:t>confirm price</w:t>
      </w:r>
      <w:r w:rsidRPr="00115912">
        <w:t>,</w:t>
      </w:r>
      <w:r>
        <w:t xml:space="preserve"> there volume is </w:t>
      </w:r>
      <w:r w:rsidRPr="00115912">
        <w:rPr>
          <w:u w:val="single"/>
        </w:rPr>
        <w:t>secondary</w:t>
      </w:r>
      <w:r>
        <w:t xml:space="preserve"> to </w:t>
      </w:r>
      <w:r>
        <w:rPr>
          <w:b/>
        </w:rPr>
        <w:t>price analysis</w:t>
      </w:r>
    </w:p>
    <w:p w14:paraId="70789198" w14:textId="77777777" w:rsidR="00835896" w:rsidRPr="00D76B2A" w:rsidRDefault="00835896" w:rsidP="00835896">
      <w:pPr>
        <w:pStyle w:val="ListParagraph"/>
        <w:numPr>
          <w:ilvl w:val="0"/>
          <w:numId w:val="1"/>
        </w:numPr>
        <w:rPr>
          <w:u w:val="single"/>
        </w:rPr>
      </w:pPr>
      <w:r>
        <w:t xml:space="preserve">Volume also refers to a </w:t>
      </w:r>
      <w:r>
        <w:rPr>
          <w:b/>
        </w:rPr>
        <w:t>change in volume</w:t>
      </w:r>
    </w:p>
    <w:p w14:paraId="5C766E20" w14:textId="77777777" w:rsidR="00835896" w:rsidRDefault="00835896" w:rsidP="00835896">
      <w:pPr>
        <w:jc w:val="center"/>
      </w:pPr>
    </w:p>
    <w:p w14:paraId="466BAFD8" w14:textId="77777777" w:rsidR="00835896" w:rsidRDefault="00835896" w:rsidP="00835896">
      <w:r>
        <w:tab/>
        <w:t>Fun facts on volume:</w:t>
      </w:r>
    </w:p>
    <w:p w14:paraId="2C45D2BA" w14:textId="77777777" w:rsidR="00835896" w:rsidRDefault="00835896" w:rsidP="00835896"/>
    <w:p w14:paraId="0DB1FA92" w14:textId="77777777" w:rsidR="00835896" w:rsidRDefault="00835896" w:rsidP="00835896">
      <w:pPr>
        <w:pStyle w:val="ListParagraph"/>
        <w:numPr>
          <w:ilvl w:val="0"/>
          <w:numId w:val="2"/>
        </w:numPr>
      </w:pPr>
      <w:r w:rsidRPr="006B3102">
        <w:rPr>
          <w:u w:val="single"/>
        </w:rPr>
        <w:t>High volume</w:t>
      </w:r>
      <w:r>
        <w:t xml:space="preserve"> should go in </w:t>
      </w:r>
      <w:r w:rsidRPr="00501EC2">
        <w:t>direction</w:t>
      </w:r>
      <w:r>
        <w:t xml:space="preserve"> of the </w:t>
      </w:r>
      <w:r w:rsidRPr="006B3102">
        <w:rPr>
          <w:u w:val="single"/>
        </w:rPr>
        <w:t>trend</w:t>
      </w:r>
      <w:r w:rsidRPr="00501EC2">
        <w:t xml:space="preserve"> </w:t>
      </w:r>
    </w:p>
    <w:p w14:paraId="7FE67413" w14:textId="77777777" w:rsidR="00835896" w:rsidRDefault="00835896" w:rsidP="00835896">
      <w:pPr>
        <w:pStyle w:val="ListParagraph"/>
        <w:numPr>
          <w:ilvl w:val="0"/>
          <w:numId w:val="2"/>
        </w:numPr>
      </w:pPr>
      <w:r>
        <w:t xml:space="preserve">Volume displays the </w:t>
      </w:r>
      <w:r>
        <w:rPr>
          <w:b/>
        </w:rPr>
        <w:t>intensity of a move in price</w:t>
      </w:r>
    </w:p>
    <w:p w14:paraId="46FFF038" w14:textId="77777777" w:rsidR="00835896" w:rsidRDefault="00835896" w:rsidP="00835896">
      <w:pPr>
        <w:pStyle w:val="ListParagraph"/>
        <w:numPr>
          <w:ilvl w:val="0"/>
          <w:numId w:val="2"/>
        </w:numPr>
      </w:pPr>
      <w:r>
        <w:t>Exceptionally high volume is a signal of an important change</w:t>
      </w:r>
    </w:p>
    <w:p w14:paraId="63AF5CCC" w14:textId="77777777" w:rsidR="00835896" w:rsidRDefault="00835896" w:rsidP="00835896">
      <w:pPr>
        <w:pStyle w:val="ListParagraph"/>
        <w:numPr>
          <w:ilvl w:val="0"/>
          <w:numId w:val="2"/>
        </w:numPr>
      </w:pPr>
      <w:r>
        <w:t xml:space="preserve">Volume not going with trend </w:t>
      </w:r>
      <w:r>
        <w:sym w:font="Wingdings" w:char="F0E0"/>
      </w:r>
      <w:r>
        <w:t xml:space="preserve"> warning of impeding reversal</w:t>
      </w:r>
    </w:p>
    <w:p w14:paraId="5987F0C0" w14:textId="77777777" w:rsidR="00835896" w:rsidRDefault="00835896" w:rsidP="00835896">
      <w:pPr>
        <w:pStyle w:val="ListParagraph"/>
        <w:numPr>
          <w:ilvl w:val="0"/>
          <w:numId w:val="2"/>
        </w:numPr>
      </w:pPr>
      <w:r>
        <w:t xml:space="preserve">When a </w:t>
      </w:r>
      <w:r>
        <w:rPr>
          <w:b/>
        </w:rPr>
        <w:t>price advance</w:t>
      </w:r>
      <w:r>
        <w:t xml:space="preserve"> halts with high volume </w:t>
      </w:r>
      <w:r>
        <w:sym w:font="Wingdings" w:char="F0E0"/>
      </w:r>
      <w:r>
        <w:t xml:space="preserve"> potential </w:t>
      </w:r>
      <w:r w:rsidRPr="00E37977">
        <w:rPr>
          <w:b/>
          <w:i/>
        </w:rPr>
        <w:t>top</w:t>
      </w:r>
    </w:p>
    <w:p w14:paraId="4F2BCC24" w14:textId="77777777" w:rsidR="00835896" w:rsidRPr="00E37977" w:rsidRDefault="00835896" w:rsidP="00835896">
      <w:pPr>
        <w:pStyle w:val="ListParagraph"/>
        <w:numPr>
          <w:ilvl w:val="0"/>
          <w:numId w:val="2"/>
        </w:numPr>
        <w:rPr>
          <w:b/>
        </w:rPr>
      </w:pPr>
      <w:r>
        <w:t xml:space="preserve">When a </w:t>
      </w:r>
      <w:r>
        <w:rPr>
          <w:b/>
        </w:rPr>
        <w:t>price decline</w:t>
      </w:r>
      <w:r>
        <w:t xml:space="preserve"> halts with high volume </w:t>
      </w:r>
      <w:r>
        <w:sym w:font="Wingdings" w:char="F0E0"/>
      </w:r>
      <w:r>
        <w:t xml:space="preserve"> potential </w:t>
      </w:r>
      <w:r w:rsidRPr="00E37977">
        <w:rPr>
          <w:b/>
          <w:i/>
        </w:rPr>
        <w:t>bottom</w:t>
      </w:r>
    </w:p>
    <w:p w14:paraId="5E436B7A" w14:textId="77777777" w:rsidR="00835896" w:rsidRDefault="00835896" w:rsidP="00835896"/>
    <w:p w14:paraId="5B7EFE76" w14:textId="77777777" w:rsidR="00835896" w:rsidRDefault="00835896" w:rsidP="00835896">
      <w:pPr>
        <w:rPr>
          <w:b/>
        </w:rPr>
      </w:pPr>
      <w:r w:rsidRPr="00070F78">
        <w:rPr>
          <w:b/>
        </w:rPr>
        <w:tab/>
        <w:t>When prices are rising</w:t>
      </w:r>
      <w:r>
        <w:rPr>
          <w:b/>
        </w:rPr>
        <w:t xml:space="preserve"> &amp; declining</w:t>
      </w:r>
      <w:r w:rsidRPr="00070F78">
        <w:rPr>
          <w:b/>
        </w:rPr>
        <w:t>:</w:t>
      </w:r>
    </w:p>
    <w:p w14:paraId="31F4D839" w14:textId="55EDA003" w:rsidR="00835896" w:rsidRPr="00070F78" w:rsidRDefault="00835896" w:rsidP="00835896">
      <w:pPr>
        <w:pStyle w:val="ListParagraph"/>
        <w:numPr>
          <w:ilvl w:val="0"/>
          <w:numId w:val="3"/>
        </w:numPr>
        <w:rPr>
          <w:b/>
        </w:rPr>
      </w:pPr>
      <w:r>
        <w:t>Volu</w:t>
      </w:r>
      <w:r w:rsidR="0018058F">
        <w:t xml:space="preserve">me increasing </w:t>
      </w:r>
      <w:r w:rsidR="0018058F">
        <w:sym w:font="Wingdings" w:char="F0E0"/>
      </w:r>
      <w:r w:rsidR="0018058F">
        <w:t xml:space="preserve"> </w:t>
      </w:r>
      <w:r>
        <w:t xml:space="preserve">impressive </w:t>
      </w:r>
    </w:p>
    <w:p w14:paraId="1917D701" w14:textId="3E53481A" w:rsidR="00835896" w:rsidRPr="00070F78" w:rsidRDefault="0018058F" w:rsidP="00835896">
      <w:pPr>
        <w:pStyle w:val="ListParagraph"/>
        <w:numPr>
          <w:ilvl w:val="0"/>
          <w:numId w:val="3"/>
        </w:numPr>
        <w:rPr>
          <w:b/>
        </w:rPr>
      </w:pPr>
      <w:r>
        <w:t xml:space="preserve">Volume decreasing </w:t>
      </w:r>
      <w:r>
        <w:sym w:font="Wingdings" w:char="F0E0"/>
      </w:r>
      <w:r>
        <w:t xml:space="preserve"> </w:t>
      </w:r>
      <w:r w:rsidR="00835896">
        <w:t xml:space="preserve">questionable </w:t>
      </w:r>
      <w:r>
        <w:t>(puts</w:t>
      </w:r>
      <w:r w:rsidR="00835896">
        <w:t xml:space="preserve"> trend in question)</w:t>
      </w:r>
    </w:p>
    <w:p w14:paraId="42A0021A" w14:textId="77777777" w:rsidR="00835896" w:rsidRDefault="00835896" w:rsidP="00835896">
      <w:pPr>
        <w:rPr>
          <w:b/>
        </w:rPr>
      </w:pPr>
    </w:p>
    <w:p w14:paraId="0F7D76E4" w14:textId="77777777" w:rsidR="00835896" w:rsidRDefault="00835896" w:rsidP="00835896">
      <w:pPr>
        <w:rPr>
          <w:b/>
        </w:rPr>
      </w:pPr>
      <w:r>
        <w:rPr>
          <w:b/>
        </w:rPr>
        <w:tab/>
      </w:r>
    </w:p>
    <w:p w14:paraId="5B46BB54" w14:textId="77777777" w:rsidR="00835896" w:rsidRDefault="00835896" w:rsidP="00835896">
      <w:pPr>
        <w:jc w:val="center"/>
      </w:pPr>
      <w:r>
        <w:t>Other Methods for Analyzing Volume Confirmation</w:t>
      </w:r>
    </w:p>
    <w:p w14:paraId="438D6FB0" w14:textId="77777777" w:rsidR="00835896" w:rsidRDefault="00835896" w:rsidP="00835896">
      <w:pPr>
        <w:jc w:val="center"/>
      </w:pPr>
    </w:p>
    <w:p w14:paraId="24029B8A" w14:textId="77777777" w:rsidR="00835896" w:rsidRDefault="00835896" w:rsidP="00835896">
      <w:pPr>
        <w:jc w:val="center"/>
      </w:pPr>
    </w:p>
    <w:p w14:paraId="1315C67E" w14:textId="77777777" w:rsidR="00835896" w:rsidRPr="0056435E" w:rsidRDefault="00835896" w:rsidP="00835896">
      <w:pPr>
        <w:pStyle w:val="ListParagraph"/>
        <w:numPr>
          <w:ilvl w:val="0"/>
          <w:numId w:val="4"/>
        </w:numPr>
      </w:pPr>
      <w:r>
        <w:rPr>
          <w:b/>
          <w:u w:val="single"/>
        </w:rPr>
        <w:t xml:space="preserve">Volume Indexes </w:t>
      </w:r>
    </w:p>
    <w:p w14:paraId="456C7C95" w14:textId="77777777" w:rsidR="00835896" w:rsidRPr="00814485" w:rsidRDefault="00835896" w:rsidP="00835896"/>
    <w:p w14:paraId="6DF42B6E" w14:textId="77777777" w:rsidR="00835896" w:rsidRDefault="00835896" w:rsidP="00835896">
      <w:pPr>
        <w:pStyle w:val="ListParagraph"/>
        <w:numPr>
          <w:ilvl w:val="0"/>
          <w:numId w:val="5"/>
        </w:numPr>
      </w:pPr>
      <w:r>
        <w:t>Made of cumulative sums of data measuring supply &amp; demand over time</w:t>
      </w:r>
    </w:p>
    <w:p w14:paraId="4B3309DB" w14:textId="77777777" w:rsidR="00835896" w:rsidRDefault="00835896" w:rsidP="00835896">
      <w:pPr>
        <w:pStyle w:val="ListParagraph"/>
        <w:numPr>
          <w:ilvl w:val="0"/>
          <w:numId w:val="5"/>
        </w:numPr>
      </w:pPr>
      <w:r>
        <w:t xml:space="preserve">They do not have an upper and lower bound </w:t>
      </w:r>
    </w:p>
    <w:p w14:paraId="000DE9CF" w14:textId="77777777" w:rsidR="00835896" w:rsidRPr="00814485" w:rsidRDefault="00835896" w:rsidP="00835896">
      <w:pPr>
        <w:pStyle w:val="ListParagraph"/>
        <w:numPr>
          <w:ilvl w:val="0"/>
          <w:numId w:val="5"/>
        </w:numPr>
      </w:pPr>
      <w:r>
        <w:t xml:space="preserve">The Level of the index is irrelevant; Index shows </w:t>
      </w:r>
      <w:r>
        <w:rPr>
          <w:b/>
        </w:rPr>
        <w:t>absolute changes</w:t>
      </w:r>
    </w:p>
    <w:p w14:paraId="30CF561C" w14:textId="77777777" w:rsidR="00835896" w:rsidRDefault="00835896" w:rsidP="00835896">
      <w:pPr>
        <w:pStyle w:val="ListParagraph"/>
        <w:numPr>
          <w:ilvl w:val="0"/>
          <w:numId w:val="5"/>
        </w:numPr>
      </w:pPr>
      <w:r>
        <w:t>Compare price with index, looking for divergences between highs &amp; lows</w:t>
      </w:r>
    </w:p>
    <w:p w14:paraId="1D273496" w14:textId="77777777" w:rsidR="00835896" w:rsidRDefault="00835896" w:rsidP="00835896">
      <w:pPr>
        <w:pStyle w:val="ListParagraph"/>
        <w:numPr>
          <w:ilvl w:val="0"/>
          <w:numId w:val="5"/>
        </w:numPr>
      </w:pPr>
      <w:r>
        <w:t xml:space="preserve">More useful in trending markets </w:t>
      </w:r>
    </w:p>
    <w:p w14:paraId="04191964" w14:textId="77777777" w:rsidR="00835896" w:rsidRDefault="00835896" w:rsidP="00835896">
      <w:pPr>
        <w:jc w:val="center"/>
      </w:pPr>
    </w:p>
    <w:p w14:paraId="51EFBBF6" w14:textId="77777777" w:rsidR="00835896" w:rsidRDefault="00835896" w:rsidP="00835896">
      <w:pPr>
        <w:rPr>
          <w:i/>
          <w:u w:val="single"/>
        </w:rPr>
      </w:pPr>
      <w:r>
        <w:tab/>
      </w:r>
      <w:r>
        <w:rPr>
          <w:i/>
          <w:u w:val="single"/>
        </w:rPr>
        <w:t>On Balance Volume</w:t>
      </w:r>
    </w:p>
    <w:p w14:paraId="750AB3C4" w14:textId="77777777" w:rsidR="00835896" w:rsidRDefault="00835896" w:rsidP="00835896">
      <w:pPr>
        <w:ind w:left="720"/>
        <w:rPr>
          <w:i/>
          <w:u w:val="single"/>
        </w:rPr>
      </w:pPr>
    </w:p>
    <w:p w14:paraId="369F5985" w14:textId="77777777" w:rsidR="00835896" w:rsidRPr="002149B3" w:rsidRDefault="00835896" w:rsidP="00835896">
      <w:pPr>
        <w:pStyle w:val="ListParagraph"/>
        <w:numPr>
          <w:ilvl w:val="0"/>
          <w:numId w:val="6"/>
        </w:numPr>
        <w:rPr>
          <w:i/>
          <w:u w:val="single"/>
        </w:rPr>
      </w:pPr>
      <w:r>
        <w:t xml:space="preserve">Cumulative index of +/- volume days based on change of closing prices. It is calculated as a </w:t>
      </w:r>
      <w:r>
        <w:rPr>
          <w:b/>
        </w:rPr>
        <w:t>cumulative total:</w:t>
      </w:r>
    </w:p>
    <w:p w14:paraId="1A3A0BC6" w14:textId="77777777" w:rsidR="00835896" w:rsidRPr="002149B3" w:rsidRDefault="00835896" w:rsidP="00835896">
      <w:pPr>
        <w:pStyle w:val="ListParagraph"/>
        <w:numPr>
          <w:ilvl w:val="1"/>
          <w:numId w:val="6"/>
        </w:numPr>
        <w:rPr>
          <w:i/>
          <w:u w:val="single"/>
        </w:rPr>
      </w:pPr>
      <w:r>
        <w:t xml:space="preserve">If price close today </w:t>
      </w:r>
      <w:r w:rsidRPr="002149B3">
        <w:rPr>
          <w:b/>
        </w:rPr>
        <w:t>&gt;</w:t>
      </w:r>
      <w:r>
        <w:t xml:space="preserve"> previous day, </w:t>
      </w:r>
      <w:r w:rsidRPr="002149B3">
        <w:rPr>
          <w:b/>
        </w:rPr>
        <w:t>+</w:t>
      </w:r>
      <w:r>
        <w:t xml:space="preserve"> the day’s volume</w:t>
      </w:r>
    </w:p>
    <w:p w14:paraId="3FE27735" w14:textId="77777777" w:rsidR="00835896" w:rsidRPr="002149B3" w:rsidRDefault="00835896" w:rsidP="00835896">
      <w:pPr>
        <w:pStyle w:val="ListParagraph"/>
        <w:numPr>
          <w:ilvl w:val="1"/>
          <w:numId w:val="6"/>
        </w:numPr>
        <w:rPr>
          <w:i/>
          <w:u w:val="single"/>
        </w:rPr>
      </w:pPr>
      <w:r>
        <w:t xml:space="preserve">If price close today </w:t>
      </w:r>
      <w:r>
        <w:rPr>
          <w:b/>
        </w:rPr>
        <w:t>&lt;</w:t>
      </w:r>
      <w:r>
        <w:t xml:space="preserve"> previous day,  </w:t>
      </w:r>
      <w:r>
        <w:rPr>
          <w:b/>
        </w:rPr>
        <w:t>-</w:t>
      </w:r>
      <w:r>
        <w:t xml:space="preserve"> the day’s volume</w:t>
      </w:r>
    </w:p>
    <w:p w14:paraId="6E0402A5" w14:textId="77777777" w:rsidR="00835896" w:rsidRPr="0056435E" w:rsidRDefault="00835896" w:rsidP="00835896">
      <w:pPr>
        <w:pStyle w:val="ListParagraph"/>
        <w:numPr>
          <w:ilvl w:val="0"/>
          <w:numId w:val="6"/>
        </w:numPr>
        <w:rPr>
          <w:i/>
          <w:u w:val="single"/>
        </w:rPr>
      </w:pPr>
      <w:r>
        <w:t xml:space="preserve">High volume should confirm price trend, so </w:t>
      </w:r>
      <w:r>
        <w:rPr>
          <w:u w:val="single"/>
        </w:rPr>
        <w:t>compare Price to OBV</w:t>
      </w:r>
    </w:p>
    <w:p w14:paraId="2AE65E57" w14:textId="77777777" w:rsidR="00835896" w:rsidRPr="0056435E" w:rsidRDefault="00835896" w:rsidP="00835896">
      <w:pPr>
        <w:pStyle w:val="ListParagraph"/>
        <w:numPr>
          <w:ilvl w:val="1"/>
          <w:numId w:val="6"/>
        </w:numPr>
        <w:rPr>
          <w:i/>
          <w:u w:val="single"/>
        </w:rPr>
      </w:pPr>
      <w:r>
        <w:t>If price reaches a new high, confirmation of price strength comes from OBV hitting a new high</w:t>
      </w:r>
    </w:p>
    <w:p w14:paraId="62BE06BF" w14:textId="77777777" w:rsidR="00835896" w:rsidRPr="0056435E" w:rsidRDefault="00835896" w:rsidP="00835896">
      <w:pPr>
        <w:pStyle w:val="ListParagraph"/>
        <w:numPr>
          <w:ilvl w:val="0"/>
          <w:numId w:val="6"/>
        </w:numPr>
        <w:rPr>
          <w:i/>
          <w:u w:val="single"/>
        </w:rPr>
      </w:pPr>
      <w:r>
        <w:rPr>
          <w:i/>
          <w:u w:val="single"/>
        </w:rPr>
        <w:t>Negative divergence</w:t>
      </w:r>
      <w:r>
        <w:rPr>
          <w:i/>
        </w:rPr>
        <w:t xml:space="preserve"> </w:t>
      </w:r>
      <w:r>
        <w:t>of Price and OBV warn of a potential reversal</w:t>
      </w:r>
    </w:p>
    <w:p w14:paraId="2F15B0BE" w14:textId="77777777" w:rsidR="00835896" w:rsidRDefault="00835896" w:rsidP="00835896"/>
    <w:p w14:paraId="6E2A3D51" w14:textId="77777777" w:rsidR="00835896" w:rsidRDefault="00835896" w:rsidP="00835896"/>
    <w:p w14:paraId="657F3386" w14:textId="77777777" w:rsidR="00835896" w:rsidRPr="0077615C" w:rsidRDefault="00835896" w:rsidP="00835896">
      <w:pPr>
        <w:pStyle w:val="ListParagraph"/>
        <w:numPr>
          <w:ilvl w:val="0"/>
          <w:numId w:val="4"/>
        </w:numPr>
      </w:pPr>
      <w:r>
        <w:rPr>
          <w:b/>
          <w:u w:val="single"/>
        </w:rPr>
        <w:lastRenderedPageBreak/>
        <w:t>Volume Related Oscillators</w:t>
      </w:r>
    </w:p>
    <w:p w14:paraId="5BE8997C" w14:textId="77777777" w:rsidR="00835896" w:rsidRDefault="00835896" w:rsidP="00835896">
      <w:pPr>
        <w:rPr>
          <w:i/>
          <w:u w:val="single"/>
        </w:rPr>
      </w:pPr>
    </w:p>
    <w:p w14:paraId="055502EA" w14:textId="77777777" w:rsidR="00835896" w:rsidRPr="0056435E" w:rsidRDefault="00835896" w:rsidP="00835896">
      <w:pPr>
        <w:pStyle w:val="ListParagraph"/>
        <w:numPr>
          <w:ilvl w:val="0"/>
          <w:numId w:val="7"/>
        </w:numPr>
        <w:rPr>
          <w:i/>
          <w:u w:val="single"/>
        </w:rPr>
      </w:pPr>
      <w:r>
        <w:t xml:space="preserve">Oscillate between an </w:t>
      </w:r>
      <w:r>
        <w:rPr>
          <w:b/>
        </w:rPr>
        <w:t>upper</w:t>
      </w:r>
      <w:r>
        <w:t xml:space="preserve"> and </w:t>
      </w:r>
      <w:r>
        <w:rPr>
          <w:b/>
        </w:rPr>
        <w:t>lower</w:t>
      </w:r>
      <w:r>
        <w:t xml:space="preserve"> bound.</w:t>
      </w:r>
    </w:p>
    <w:p w14:paraId="295D8ED2" w14:textId="77777777" w:rsidR="00835896" w:rsidRPr="0056435E" w:rsidRDefault="00835896" w:rsidP="00835896">
      <w:pPr>
        <w:pStyle w:val="ListParagraph"/>
        <w:numPr>
          <w:ilvl w:val="0"/>
          <w:numId w:val="7"/>
        </w:numPr>
        <w:rPr>
          <w:i/>
          <w:u w:val="single"/>
        </w:rPr>
      </w:pPr>
      <w:r>
        <w:t xml:space="preserve">A move to </w:t>
      </w:r>
      <w:r w:rsidRPr="0056435E">
        <w:rPr>
          <w:u w:val="single"/>
        </w:rPr>
        <w:t>high</w:t>
      </w:r>
      <w:r>
        <w:t xml:space="preserve"> upper bound level </w:t>
      </w:r>
      <w:r>
        <w:sym w:font="Wingdings" w:char="F0E0"/>
      </w:r>
      <w:r>
        <w:t xml:space="preserve"> “</w:t>
      </w:r>
      <w:r>
        <w:rPr>
          <w:b/>
        </w:rPr>
        <w:t>over</w:t>
      </w:r>
      <w:r w:rsidRPr="0056435E">
        <w:rPr>
          <w:b/>
          <w:u w:val="single"/>
        </w:rPr>
        <w:t>bought</w:t>
      </w:r>
      <w:r>
        <w:rPr>
          <w:b/>
        </w:rPr>
        <w:t xml:space="preserve">” </w:t>
      </w:r>
      <w:r>
        <w:t>condition</w:t>
      </w:r>
    </w:p>
    <w:p w14:paraId="053CD088" w14:textId="77777777" w:rsidR="00835896" w:rsidRPr="0056435E" w:rsidRDefault="00835896" w:rsidP="00835896">
      <w:pPr>
        <w:pStyle w:val="ListParagraph"/>
        <w:numPr>
          <w:ilvl w:val="0"/>
          <w:numId w:val="7"/>
        </w:numPr>
        <w:rPr>
          <w:i/>
          <w:u w:val="single"/>
        </w:rPr>
      </w:pPr>
      <w:r>
        <w:t xml:space="preserve">A move to a lower bound level </w:t>
      </w:r>
      <w:r>
        <w:sym w:font="Wingdings" w:char="F0E0"/>
      </w:r>
      <w:r>
        <w:t xml:space="preserve"> “</w:t>
      </w:r>
      <w:r>
        <w:rPr>
          <w:b/>
        </w:rPr>
        <w:t>oversold</w:t>
      </w:r>
      <w:r>
        <w:t>” condition</w:t>
      </w:r>
    </w:p>
    <w:p w14:paraId="09189467" w14:textId="79E83E7E" w:rsidR="00835896" w:rsidRPr="0056435E" w:rsidRDefault="0018058F" w:rsidP="00835896">
      <w:pPr>
        <w:pStyle w:val="ListParagraph"/>
        <w:numPr>
          <w:ilvl w:val="0"/>
          <w:numId w:val="7"/>
        </w:numPr>
        <w:rPr>
          <w:i/>
          <w:u w:val="single"/>
        </w:rPr>
      </w:pPr>
      <w:r>
        <w:t xml:space="preserve">More useful in </w:t>
      </w:r>
      <w:r>
        <w:rPr>
          <w:i/>
          <w:u w:val="single"/>
        </w:rPr>
        <w:t>trading range</w:t>
      </w:r>
      <w:r>
        <w:t xml:space="preserve"> markets</w:t>
      </w:r>
    </w:p>
    <w:p w14:paraId="0F01E03A" w14:textId="77777777" w:rsidR="00835896" w:rsidRPr="0056435E" w:rsidRDefault="00835896" w:rsidP="00835896">
      <w:pPr>
        <w:pStyle w:val="ListParagraph"/>
        <w:numPr>
          <w:ilvl w:val="0"/>
          <w:numId w:val="7"/>
        </w:numPr>
        <w:rPr>
          <w:i/>
          <w:u w:val="single"/>
        </w:rPr>
      </w:pPr>
      <w:r>
        <w:t xml:space="preserve"> Used for divergence analysis, trend lines and sometimes pattern analysis</w:t>
      </w:r>
    </w:p>
    <w:p w14:paraId="5603DC5F" w14:textId="77777777" w:rsidR="00835896" w:rsidRDefault="00835896" w:rsidP="00835896"/>
    <w:p w14:paraId="6D2A1767" w14:textId="77777777" w:rsidR="00835896" w:rsidRDefault="00835896" w:rsidP="00835896">
      <w:pPr>
        <w:rPr>
          <w:i/>
          <w:u w:val="single"/>
        </w:rPr>
      </w:pPr>
      <w:r>
        <w:tab/>
      </w:r>
      <w:r>
        <w:rPr>
          <w:i/>
          <w:u w:val="single"/>
        </w:rPr>
        <w:t xml:space="preserve">Volume Oscillator </w:t>
      </w:r>
    </w:p>
    <w:p w14:paraId="02D0C408" w14:textId="77777777" w:rsidR="00835896" w:rsidRDefault="00835896" w:rsidP="00835896">
      <w:pPr>
        <w:rPr>
          <w:i/>
          <w:u w:val="single"/>
        </w:rPr>
      </w:pPr>
    </w:p>
    <w:p w14:paraId="1DFD12E4" w14:textId="77777777" w:rsidR="00835896" w:rsidRPr="003E1ED8" w:rsidRDefault="00835896" w:rsidP="00835896">
      <w:pPr>
        <w:pStyle w:val="ListParagraph"/>
        <w:numPr>
          <w:ilvl w:val="0"/>
          <w:numId w:val="8"/>
        </w:numPr>
        <w:rPr>
          <w:i/>
          <w:u w:val="single"/>
        </w:rPr>
      </w:pPr>
      <w:r>
        <w:t xml:space="preserve">A </w:t>
      </w:r>
      <w:r>
        <w:rPr>
          <w:b/>
        </w:rPr>
        <w:t>ratio</w:t>
      </w:r>
      <w:r>
        <w:t xml:space="preserve"> between two moving averages of volume </w:t>
      </w:r>
    </w:p>
    <w:p w14:paraId="10CA8036" w14:textId="77777777" w:rsidR="00835896" w:rsidRPr="003E1ED8" w:rsidRDefault="00835896" w:rsidP="00835896">
      <w:pPr>
        <w:pStyle w:val="ListParagraph"/>
        <w:numPr>
          <w:ilvl w:val="0"/>
          <w:numId w:val="8"/>
        </w:numPr>
        <w:rPr>
          <w:i/>
          <w:u w:val="single"/>
        </w:rPr>
      </w:pPr>
      <w:r>
        <w:t xml:space="preserve">Used to determine when volume is </w:t>
      </w:r>
      <w:r>
        <w:rPr>
          <w:i/>
        </w:rPr>
        <w:t>expanding</w:t>
      </w:r>
      <w:r>
        <w:t xml:space="preserve"> or </w:t>
      </w:r>
      <w:r>
        <w:rPr>
          <w:i/>
        </w:rPr>
        <w:t>contracting</w:t>
      </w:r>
    </w:p>
    <w:p w14:paraId="43A557C2" w14:textId="77777777" w:rsidR="00835896" w:rsidRPr="0077615C" w:rsidRDefault="00835896" w:rsidP="00835896">
      <w:pPr>
        <w:pStyle w:val="ListParagraph"/>
        <w:numPr>
          <w:ilvl w:val="0"/>
          <w:numId w:val="8"/>
        </w:numPr>
        <w:rPr>
          <w:i/>
          <w:u w:val="single"/>
        </w:rPr>
      </w:pPr>
      <w:r>
        <w:rPr>
          <w:b/>
        </w:rPr>
        <w:t xml:space="preserve">Expanding </w:t>
      </w:r>
      <w:r>
        <w:t xml:space="preserve">volume implies </w:t>
      </w:r>
      <w:r w:rsidRPr="005E6AB5">
        <w:rPr>
          <w:b/>
        </w:rPr>
        <w:t>strength</w:t>
      </w:r>
      <w:r>
        <w:t xml:space="preserve"> in the trend, </w:t>
      </w:r>
      <w:r w:rsidRPr="005E6AB5">
        <w:rPr>
          <w:u w:val="single"/>
        </w:rPr>
        <w:t>contracting</w:t>
      </w:r>
      <w:r>
        <w:t xml:space="preserve"> volume implies </w:t>
      </w:r>
      <w:r w:rsidRPr="005E6AB5">
        <w:rPr>
          <w:u w:val="single"/>
        </w:rPr>
        <w:t>weakness</w:t>
      </w:r>
      <w:r>
        <w:t xml:space="preserve"> in the trend</w:t>
      </w:r>
    </w:p>
    <w:p w14:paraId="39247389" w14:textId="77777777" w:rsidR="00835896" w:rsidRPr="0077615C" w:rsidRDefault="00835896" w:rsidP="00835896">
      <w:pPr>
        <w:pStyle w:val="ListParagraph"/>
        <w:numPr>
          <w:ilvl w:val="0"/>
          <w:numId w:val="8"/>
        </w:numPr>
        <w:rPr>
          <w:i/>
          <w:u w:val="single"/>
        </w:rPr>
      </w:pPr>
      <w:r>
        <w:t>Useful for confirming trend &amp; giving advanced warning in a trading range of direction for the next breakout</w:t>
      </w:r>
    </w:p>
    <w:p w14:paraId="4671223D" w14:textId="77777777" w:rsidR="00835896" w:rsidRDefault="00835896" w:rsidP="00835896">
      <w:pPr>
        <w:rPr>
          <w:i/>
          <w:u w:val="single"/>
        </w:rPr>
      </w:pPr>
    </w:p>
    <w:p w14:paraId="7D3B6555" w14:textId="77777777" w:rsidR="00835896" w:rsidRPr="00482BF6" w:rsidRDefault="00835896" w:rsidP="00835896">
      <w:pPr>
        <w:rPr>
          <w:i/>
        </w:rPr>
      </w:pPr>
      <w:r w:rsidRPr="00482BF6">
        <w:rPr>
          <w:i/>
        </w:rPr>
        <w:tab/>
      </w:r>
      <w:r w:rsidRPr="00482BF6">
        <w:rPr>
          <w:i/>
          <w:u w:val="single"/>
        </w:rPr>
        <w:t>Chaikin Money Flow</w:t>
      </w:r>
    </w:p>
    <w:p w14:paraId="6AAB72A6" w14:textId="77777777" w:rsidR="00835896" w:rsidRDefault="00835896" w:rsidP="00835896">
      <w:pPr>
        <w:rPr>
          <w:i/>
          <w:u w:val="single"/>
        </w:rPr>
      </w:pPr>
      <w:r>
        <w:rPr>
          <w:i/>
          <w:u w:val="single"/>
        </w:rPr>
        <w:t xml:space="preserve"> </w:t>
      </w:r>
    </w:p>
    <w:p w14:paraId="4E5A4569" w14:textId="77777777" w:rsidR="00835896" w:rsidRPr="00482BF6" w:rsidRDefault="00835896" w:rsidP="00835896">
      <w:pPr>
        <w:pStyle w:val="ListParagraph"/>
        <w:numPr>
          <w:ilvl w:val="0"/>
          <w:numId w:val="9"/>
        </w:numPr>
        <w:rPr>
          <w:i/>
          <w:u w:val="single"/>
        </w:rPr>
      </w:pPr>
      <w:r>
        <w:t>Uses the accumulation/distribution calculation for each day</w:t>
      </w:r>
    </w:p>
    <w:p w14:paraId="7825B7B1" w14:textId="77777777" w:rsidR="00835896" w:rsidRPr="00482BF6" w:rsidRDefault="00835896" w:rsidP="00835896">
      <w:pPr>
        <w:pStyle w:val="ListParagraph"/>
        <w:numPr>
          <w:ilvl w:val="0"/>
          <w:numId w:val="9"/>
        </w:numPr>
        <w:rPr>
          <w:i/>
          <w:u w:val="single"/>
        </w:rPr>
      </w:pPr>
      <w:r>
        <w:t>Calculated by summing the ADs (accumulation/distribution) over the past 21 days and dividing the sum by the total volume in each day</w:t>
      </w:r>
    </w:p>
    <w:p w14:paraId="5A04E661" w14:textId="77777777" w:rsidR="00835896" w:rsidRPr="00DA20FD" w:rsidRDefault="00835896" w:rsidP="00835896">
      <w:pPr>
        <w:pStyle w:val="ListParagraph"/>
        <w:numPr>
          <w:ilvl w:val="0"/>
          <w:numId w:val="9"/>
        </w:numPr>
        <w:rPr>
          <w:i/>
          <w:u w:val="single"/>
        </w:rPr>
      </w:pPr>
      <w:r>
        <w:t xml:space="preserve">Produces an oscillator that rises above zero when an </w:t>
      </w:r>
      <w:r>
        <w:rPr>
          <w:b/>
        </w:rPr>
        <w:t>upward trend</w:t>
      </w:r>
      <w:r>
        <w:t xml:space="preserve"> begins and declines below zero when the trend turns downward</w:t>
      </w:r>
    </w:p>
    <w:p w14:paraId="0906F26E" w14:textId="77777777" w:rsidR="00835896" w:rsidRDefault="00835896" w:rsidP="00835896">
      <w:pPr>
        <w:rPr>
          <w:i/>
          <w:u w:val="single"/>
        </w:rPr>
      </w:pPr>
    </w:p>
    <w:p w14:paraId="6A8F1B9B" w14:textId="77777777" w:rsidR="00835896" w:rsidRDefault="00835896" w:rsidP="00835896">
      <w:pPr>
        <w:rPr>
          <w:i/>
        </w:rPr>
      </w:pPr>
      <w:r>
        <w:rPr>
          <w:i/>
        </w:rPr>
        <w:tab/>
      </w:r>
      <w:r>
        <w:rPr>
          <w:i/>
          <w:u w:val="single"/>
        </w:rPr>
        <w:t>Volume Spikes</w:t>
      </w:r>
    </w:p>
    <w:p w14:paraId="0F230B9D" w14:textId="77777777" w:rsidR="00835896" w:rsidRDefault="00835896" w:rsidP="00835896">
      <w:pPr>
        <w:rPr>
          <w:i/>
        </w:rPr>
      </w:pPr>
    </w:p>
    <w:p w14:paraId="4E8134A4" w14:textId="77777777" w:rsidR="00835896" w:rsidRPr="000F4A6F" w:rsidRDefault="00835896" w:rsidP="00835896">
      <w:pPr>
        <w:pStyle w:val="ListParagraph"/>
        <w:numPr>
          <w:ilvl w:val="0"/>
          <w:numId w:val="10"/>
        </w:numPr>
        <w:rPr>
          <w:i/>
        </w:rPr>
      </w:pPr>
      <w:r>
        <w:t>Usually a sign of a strong support or resistance level or a sudden change in information (gap) or action breakout</w:t>
      </w:r>
    </w:p>
    <w:p w14:paraId="4DCD50AB" w14:textId="77777777" w:rsidR="00835896" w:rsidRPr="000F4A6F" w:rsidRDefault="00835896" w:rsidP="00835896">
      <w:pPr>
        <w:pStyle w:val="ListParagraph"/>
        <w:numPr>
          <w:ilvl w:val="0"/>
          <w:numId w:val="10"/>
        </w:numPr>
        <w:rPr>
          <w:i/>
        </w:rPr>
      </w:pPr>
      <w:r>
        <w:t>Most common at the beginning and end of a trend</w:t>
      </w:r>
    </w:p>
    <w:p w14:paraId="589C88D6" w14:textId="77777777" w:rsidR="00835896" w:rsidRDefault="00835896" w:rsidP="00835896">
      <w:pPr>
        <w:rPr>
          <w:i/>
        </w:rPr>
      </w:pPr>
    </w:p>
    <w:p w14:paraId="083A55FC" w14:textId="77777777" w:rsidR="00835896" w:rsidRDefault="00835896" w:rsidP="00835896">
      <w:pPr>
        <w:rPr>
          <w:i/>
        </w:rPr>
      </w:pPr>
    </w:p>
    <w:p w14:paraId="410148AA" w14:textId="77777777" w:rsidR="00835896" w:rsidRDefault="00835896" w:rsidP="00835896">
      <w:pPr>
        <w:jc w:val="center"/>
        <w:rPr>
          <w:b/>
          <w:sz w:val="28"/>
          <w:u w:val="single"/>
        </w:rPr>
      </w:pPr>
      <w:r>
        <w:rPr>
          <w:b/>
          <w:sz w:val="28"/>
          <w:u w:val="single"/>
        </w:rPr>
        <w:t xml:space="preserve">Momentum </w:t>
      </w:r>
    </w:p>
    <w:p w14:paraId="694D6A5C" w14:textId="77777777" w:rsidR="00835896" w:rsidRDefault="00835896" w:rsidP="00835896">
      <w:pPr>
        <w:jc w:val="center"/>
        <w:rPr>
          <w:b/>
          <w:sz w:val="28"/>
          <w:u w:val="single"/>
        </w:rPr>
      </w:pPr>
    </w:p>
    <w:p w14:paraId="59F64BFF" w14:textId="77777777" w:rsidR="00835896" w:rsidRDefault="00835896" w:rsidP="00835896">
      <w:r>
        <w:rPr>
          <w:b/>
        </w:rPr>
        <w:t xml:space="preserve">Momentum </w:t>
      </w:r>
      <w:r>
        <w:t xml:space="preserve">is the measure of the </w:t>
      </w:r>
      <w:r w:rsidRPr="00926BA7">
        <w:rPr>
          <w:u w:val="single"/>
        </w:rPr>
        <w:t>velocity</w:t>
      </w:r>
      <w:r>
        <w:t xml:space="preserve"> of price movements, rather than price </w:t>
      </w:r>
      <w:r>
        <w:tab/>
      </w:r>
      <w:r>
        <w:tab/>
        <w:t xml:space="preserve">movements themselves </w:t>
      </w:r>
      <w:r>
        <w:sym w:font="Wingdings" w:char="F0E0"/>
      </w:r>
      <w:r>
        <w:t xml:space="preserve"> momentum leads price action</w:t>
      </w:r>
    </w:p>
    <w:p w14:paraId="58CE6A26" w14:textId="77777777" w:rsidR="00835896" w:rsidRDefault="00835896" w:rsidP="00835896">
      <w:pPr>
        <w:pStyle w:val="ListParagraph"/>
        <w:numPr>
          <w:ilvl w:val="0"/>
          <w:numId w:val="11"/>
        </w:numPr>
      </w:pPr>
      <w:r>
        <w:t>The rate of change in price or how steeply the trend line is sloping</w:t>
      </w:r>
    </w:p>
    <w:p w14:paraId="686F46BD" w14:textId="77777777" w:rsidR="00835896" w:rsidRDefault="00835896" w:rsidP="00835896"/>
    <w:p w14:paraId="0FF9A12C" w14:textId="6A328426" w:rsidR="00835896" w:rsidRDefault="00835896" w:rsidP="00196518">
      <w:pPr>
        <w:pStyle w:val="ListParagraph"/>
        <w:numPr>
          <w:ilvl w:val="0"/>
          <w:numId w:val="119"/>
        </w:numPr>
      </w:pPr>
      <w:r>
        <w:t>Momentum describes many di</w:t>
      </w:r>
      <w:r w:rsidR="0018058F">
        <w:t>fferent types of indicators:</w:t>
      </w:r>
    </w:p>
    <w:p w14:paraId="76A8DDA9" w14:textId="77777777" w:rsidR="00835896" w:rsidRDefault="00835896" w:rsidP="00196518">
      <w:pPr>
        <w:pStyle w:val="ListParagraph"/>
        <w:numPr>
          <w:ilvl w:val="1"/>
          <w:numId w:val="119"/>
        </w:numPr>
      </w:pPr>
      <w:r>
        <w:t>ROC, MACD, Stochastic, RSI (Relative Strength Index)</w:t>
      </w:r>
    </w:p>
    <w:p w14:paraId="474CA3F1" w14:textId="77777777" w:rsidR="00835896" w:rsidRDefault="00835896" w:rsidP="00196518">
      <w:pPr>
        <w:pStyle w:val="ListParagraph"/>
        <w:numPr>
          <w:ilvl w:val="0"/>
          <w:numId w:val="119"/>
        </w:numPr>
      </w:pPr>
      <w:r>
        <w:t xml:space="preserve">Momentum </w:t>
      </w:r>
      <w:r>
        <w:rPr>
          <w:i/>
        </w:rPr>
        <w:t>indicators/oscillators</w:t>
      </w:r>
      <w:r>
        <w:t xml:space="preserve"> provide </w:t>
      </w:r>
      <w:r>
        <w:rPr>
          <w:b/>
        </w:rPr>
        <w:t>leading</w:t>
      </w:r>
      <w:r>
        <w:t xml:space="preserve"> signal generators and confirms price</w:t>
      </w:r>
    </w:p>
    <w:p w14:paraId="6AB6DF28" w14:textId="77777777" w:rsidR="00835896" w:rsidRDefault="00835896" w:rsidP="00835896"/>
    <w:p w14:paraId="5DB26A4C" w14:textId="77777777" w:rsidR="0018058F" w:rsidRDefault="0018058F" w:rsidP="00835896"/>
    <w:p w14:paraId="049BF05B" w14:textId="77777777" w:rsidR="00835896" w:rsidRDefault="00835896" w:rsidP="00835896">
      <w:r>
        <w:rPr>
          <w:b/>
        </w:rPr>
        <w:t>Momentum Oscillators</w:t>
      </w:r>
      <w:r>
        <w:t xml:space="preserve"> work in these ways:</w:t>
      </w:r>
    </w:p>
    <w:p w14:paraId="6D6078F8" w14:textId="77777777" w:rsidR="00835896" w:rsidRDefault="00835896" w:rsidP="00835896"/>
    <w:p w14:paraId="5EE31D99" w14:textId="77777777" w:rsidR="0018058F" w:rsidRDefault="00835896" w:rsidP="00540540">
      <w:pPr>
        <w:pStyle w:val="ListParagraph"/>
        <w:numPr>
          <w:ilvl w:val="0"/>
          <w:numId w:val="12"/>
        </w:numPr>
      </w:pPr>
      <w:r>
        <w:t xml:space="preserve">Oscillate </w:t>
      </w:r>
      <w:r w:rsidR="0018058F">
        <w:t>between an upper &amp; lower bound</w:t>
      </w:r>
    </w:p>
    <w:p w14:paraId="786792CB" w14:textId="77777777" w:rsidR="0018058F" w:rsidRDefault="0018058F" w:rsidP="00540540">
      <w:pPr>
        <w:pStyle w:val="ListParagraph"/>
        <w:numPr>
          <w:ilvl w:val="0"/>
          <w:numId w:val="12"/>
        </w:numPr>
      </w:pPr>
      <w:r>
        <w:t>A</w:t>
      </w:r>
      <w:r w:rsidR="00835896">
        <w:t xml:space="preserve"> move to a </w:t>
      </w:r>
      <w:r w:rsidR="00835896" w:rsidRPr="00F7115A">
        <w:rPr>
          <w:b/>
        </w:rPr>
        <w:t>upper</w:t>
      </w:r>
      <w:r w:rsidR="00835896">
        <w:t xml:space="preserve"> bound level creates “over</w:t>
      </w:r>
      <w:r w:rsidR="00835896">
        <w:rPr>
          <w:b/>
        </w:rPr>
        <w:t>bought</w:t>
      </w:r>
      <w:r>
        <w:t xml:space="preserve">” condition </w:t>
      </w:r>
    </w:p>
    <w:p w14:paraId="290DBEDA" w14:textId="1EEB539B" w:rsidR="00835896" w:rsidRDefault="0018058F" w:rsidP="00540540">
      <w:pPr>
        <w:pStyle w:val="ListParagraph"/>
        <w:numPr>
          <w:ilvl w:val="0"/>
          <w:numId w:val="12"/>
        </w:numPr>
      </w:pPr>
      <w:r>
        <w:t xml:space="preserve">A </w:t>
      </w:r>
      <w:r w:rsidR="00835896">
        <w:t xml:space="preserve">move to a </w:t>
      </w:r>
      <w:r w:rsidR="00835896">
        <w:rPr>
          <w:i/>
          <w:u w:val="single"/>
        </w:rPr>
        <w:t>lower</w:t>
      </w:r>
      <w:r w:rsidR="00835896">
        <w:t xml:space="preserve"> bound level produces an “over</w:t>
      </w:r>
      <w:r w:rsidR="00835896">
        <w:rPr>
          <w:u w:val="single"/>
        </w:rPr>
        <w:t>sold</w:t>
      </w:r>
      <w:r w:rsidR="00835896">
        <w:t>” condition</w:t>
      </w:r>
    </w:p>
    <w:p w14:paraId="0F5F754F" w14:textId="46EBE8E0" w:rsidR="00835896" w:rsidRDefault="0018058F" w:rsidP="00540540">
      <w:pPr>
        <w:pStyle w:val="ListParagraph"/>
        <w:numPr>
          <w:ilvl w:val="0"/>
          <w:numId w:val="12"/>
        </w:numPr>
      </w:pPr>
      <w:r>
        <w:t>I</w:t>
      </w:r>
      <w:r w:rsidR="00835896">
        <w:t>ndicate</w:t>
      </w:r>
      <w:r w:rsidR="00BD41E2">
        <w:t>s</w:t>
      </w:r>
      <w:r w:rsidR="00835896">
        <w:t xml:space="preserve"> </w:t>
      </w:r>
      <w:r w:rsidR="00835896">
        <w:rPr>
          <w:u w:val="single"/>
        </w:rPr>
        <w:t>divergences</w:t>
      </w:r>
      <w:r w:rsidR="00835896">
        <w:t xml:space="preserve"> between momentum and price trend </w:t>
      </w:r>
      <w:r w:rsidR="00835896">
        <w:sym w:font="Wingdings" w:char="F0E0"/>
      </w:r>
      <w:r w:rsidR="00835896">
        <w:t xml:space="preserve"> gives leading indication to price trend change</w:t>
      </w:r>
    </w:p>
    <w:p w14:paraId="5C240F72" w14:textId="2B57A213" w:rsidR="00835896" w:rsidRPr="00F7115A" w:rsidRDefault="00BD41E2" w:rsidP="00540540">
      <w:pPr>
        <w:pStyle w:val="ListParagraph"/>
        <w:numPr>
          <w:ilvl w:val="0"/>
          <w:numId w:val="12"/>
        </w:numPr>
      </w:pPr>
      <w:r>
        <w:t>Crossing of midpoint line gives signal of trend change;</w:t>
      </w:r>
      <w:r w:rsidR="00835896">
        <w:t xml:space="preserve"> crossover of lines </w:t>
      </w:r>
    </w:p>
    <w:p w14:paraId="6E7167A5" w14:textId="77777777" w:rsidR="00835896" w:rsidRDefault="00835896" w:rsidP="00835896">
      <w:pPr>
        <w:jc w:val="center"/>
        <w:rPr>
          <w:i/>
        </w:rPr>
      </w:pPr>
    </w:p>
    <w:p w14:paraId="0FA21FFA" w14:textId="77777777" w:rsidR="00835896" w:rsidRDefault="00835896" w:rsidP="00835896">
      <w:r>
        <w:rPr>
          <w:i/>
        </w:rPr>
        <w:t xml:space="preserve">Other Uses of Momentum Indicators: </w:t>
      </w:r>
    </w:p>
    <w:p w14:paraId="59B1772F" w14:textId="77777777" w:rsidR="00835896" w:rsidRDefault="00835896" w:rsidP="00835896"/>
    <w:p w14:paraId="08363D37" w14:textId="77777777" w:rsidR="00835896" w:rsidRDefault="00835896" w:rsidP="00540540">
      <w:pPr>
        <w:pStyle w:val="ListParagraph"/>
        <w:numPr>
          <w:ilvl w:val="0"/>
          <w:numId w:val="13"/>
        </w:numPr>
      </w:pPr>
      <w:r>
        <w:t>Utilize trend lines, pattern analysis and helps validate breakouts</w:t>
      </w:r>
    </w:p>
    <w:p w14:paraId="23D7131E" w14:textId="77777777" w:rsidR="00835896" w:rsidRDefault="00835896" w:rsidP="00540540">
      <w:pPr>
        <w:pStyle w:val="ListParagraph"/>
        <w:numPr>
          <w:ilvl w:val="0"/>
          <w:numId w:val="13"/>
        </w:numPr>
      </w:pPr>
      <w:r>
        <w:t xml:space="preserve"> Used to generate entry and exit signals but always with respect to trend direction </w:t>
      </w:r>
      <w:r>
        <w:sym w:font="Wingdings" w:char="F0E0"/>
      </w:r>
      <w:r>
        <w:t xml:space="preserve"> therefore secondary to price analysis </w:t>
      </w:r>
    </w:p>
    <w:p w14:paraId="0D0518DA" w14:textId="2C73580B" w:rsidR="00835896" w:rsidRDefault="00BD41E2" w:rsidP="00540540">
      <w:pPr>
        <w:pStyle w:val="ListParagraph"/>
        <w:numPr>
          <w:ilvl w:val="0"/>
          <w:numId w:val="13"/>
        </w:numPr>
      </w:pPr>
      <w:r>
        <w:t xml:space="preserve">Very useful in </w:t>
      </w:r>
      <w:r>
        <w:rPr>
          <w:i/>
        </w:rPr>
        <w:t xml:space="preserve">non-trending &amp; trading range markets </w:t>
      </w:r>
    </w:p>
    <w:p w14:paraId="17972A74" w14:textId="77777777" w:rsidR="00835896" w:rsidRDefault="00835896" w:rsidP="00835896"/>
    <w:p w14:paraId="1D447404" w14:textId="77777777" w:rsidR="00835896" w:rsidRDefault="00835896" w:rsidP="00835896"/>
    <w:p w14:paraId="6623890E" w14:textId="77777777" w:rsidR="00835896" w:rsidRDefault="00835896" w:rsidP="00835896">
      <w:pPr>
        <w:rPr>
          <w:i/>
        </w:rPr>
      </w:pPr>
      <w:r>
        <w:rPr>
          <w:i/>
        </w:rPr>
        <w:t>Theory about Momentum:</w:t>
      </w:r>
    </w:p>
    <w:p w14:paraId="7C4DC27D" w14:textId="77777777" w:rsidR="00835896" w:rsidRPr="00426533" w:rsidRDefault="00835896" w:rsidP="00540540">
      <w:pPr>
        <w:pStyle w:val="ListParagraph"/>
        <w:numPr>
          <w:ilvl w:val="0"/>
          <w:numId w:val="14"/>
        </w:numPr>
        <w:rPr>
          <w:i/>
        </w:rPr>
      </w:pPr>
      <w:r>
        <w:rPr>
          <w:b/>
        </w:rPr>
        <w:t>Divergences:</w:t>
      </w:r>
      <w:r>
        <w:t xml:space="preserve"> when momentum fails to confirm the price trend</w:t>
      </w:r>
    </w:p>
    <w:p w14:paraId="4E2B1E89" w14:textId="77777777" w:rsidR="00835896" w:rsidRPr="00426533" w:rsidRDefault="00835896" w:rsidP="00540540">
      <w:pPr>
        <w:pStyle w:val="ListParagraph"/>
        <w:numPr>
          <w:ilvl w:val="0"/>
          <w:numId w:val="14"/>
        </w:numPr>
        <w:rPr>
          <w:i/>
        </w:rPr>
      </w:pPr>
      <w:r>
        <w:rPr>
          <w:b/>
        </w:rPr>
        <w:t xml:space="preserve">Negative Divergence: </w:t>
      </w:r>
      <w:r>
        <w:t>price hits a higher high, but momentum oscillator hits a lower high</w:t>
      </w:r>
    </w:p>
    <w:p w14:paraId="673F419D" w14:textId="048CADCE" w:rsidR="00835896" w:rsidRPr="00426533" w:rsidRDefault="00835896" w:rsidP="00540540">
      <w:pPr>
        <w:pStyle w:val="ListParagraph"/>
        <w:numPr>
          <w:ilvl w:val="0"/>
          <w:numId w:val="14"/>
        </w:numPr>
        <w:rPr>
          <w:i/>
        </w:rPr>
      </w:pPr>
      <w:r>
        <w:rPr>
          <w:b/>
        </w:rPr>
        <w:t>Positive Divergence:</w:t>
      </w:r>
      <w:r w:rsidR="002C4CC0">
        <w:t xml:space="preserve"> price hits a lower low and</w:t>
      </w:r>
      <w:r>
        <w:t xml:space="preserve"> momentum hits a higher low</w:t>
      </w:r>
    </w:p>
    <w:p w14:paraId="00C507B2" w14:textId="77777777" w:rsidR="00835896" w:rsidRPr="00426533" w:rsidRDefault="00835896" w:rsidP="00540540">
      <w:pPr>
        <w:pStyle w:val="ListParagraph"/>
        <w:numPr>
          <w:ilvl w:val="0"/>
          <w:numId w:val="14"/>
        </w:numPr>
        <w:rPr>
          <w:i/>
        </w:rPr>
      </w:pPr>
      <w:r w:rsidRPr="00426533">
        <w:rPr>
          <w:i/>
        </w:rPr>
        <w:t>Overbought:</w:t>
      </w:r>
      <w:r>
        <w:t xml:space="preserve"> prices are noticeable above the central trend, and hit the upper boundary level of a momentum oscillator</w:t>
      </w:r>
    </w:p>
    <w:p w14:paraId="21C4DB1B" w14:textId="77777777" w:rsidR="00835896" w:rsidRPr="006A1E46" w:rsidRDefault="00835896" w:rsidP="00540540">
      <w:pPr>
        <w:pStyle w:val="ListParagraph"/>
        <w:numPr>
          <w:ilvl w:val="0"/>
          <w:numId w:val="14"/>
        </w:numPr>
        <w:rPr>
          <w:i/>
        </w:rPr>
      </w:pPr>
      <w:r w:rsidRPr="00426533">
        <w:rPr>
          <w:i/>
        </w:rPr>
        <w:t>Oversold</w:t>
      </w:r>
      <w:r>
        <w:rPr>
          <w:b/>
        </w:rPr>
        <w:t>:</w:t>
      </w:r>
      <w:r>
        <w:rPr>
          <w:b/>
          <w:i/>
        </w:rPr>
        <w:t xml:space="preserve"> </w:t>
      </w:r>
      <w:r>
        <w:t xml:space="preserve">prices are noticeable below the central trend, the lower boundary level of a momentum oscillator </w:t>
      </w:r>
    </w:p>
    <w:p w14:paraId="1816716E" w14:textId="77777777" w:rsidR="00835896" w:rsidRDefault="00835896" w:rsidP="00835896"/>
    <w:p w14:paraId="300A470A" w14:textId="77777777" w:rsidR="00835896" w:rsidRDefault="00835896" w:rsidP="00835896"/>
    <w:p w14:paraId="15542410" w14:textId="77777777" w:rsidR="00835896" w:rsidRPr="00440842" w:rsidRDefault="00835896" w:rsidP="00835896">
      <w:pPr>
        <w:jc w:val="center"/>
        <w:rPr>
          <w:i/>
          <w:sz w:val="28"/>
        </w:rPr>
      </w:pPr>
      <w:r w:rsidRPr="00440842">
        <w:rPr>
          <w:i/>
          <w:sz w:val="28"/>
        </w:rPr>
        <w:t>Different Types of Momentum Indicators/Oscillators</w:t>
      </w:r>
    </w:p>
    <w:p w14:paraId="57F83857" w14:textId="77777777" w:rsidR="00835896" w:rsidRDefault="00835896" w:rsidP="00835896">
      <w:pPr>
        <w:jc w:val="center"/>
      </w:pPr>
    </w:p>
    <w:p w14:paraId="019ABB2F" w14:textId="77777777" w:rsidR="00835896" w:rsidRDefault="00835896" w:rsidP="00835896"/>
    <w:p w14:paraId="280BB711" w14:textId="77777777" w:rsidR="00835896" w:rsidRPr="004107BA" w:rsidRDefault="00835896" w:rsidP="00540540">
      <w:pPr>
        <w:pStyle w:val="ListParagraph"/>
        <w:numPr>
          <w:ilvl w:val="0"/>
          <w:numId w:val="30"/>
        </w:numPr>
        <w:rPr>
          <w:lang w:val="en-CA"/>
        </w:rPr>
      </w:pPr>
      <w:r w:rsidRPr="004107BA">
        <w:rPr>
          <w:b/>
          <w:bCs/>
        </w:rPr>
        <w:t>MACD – Moving Average Convergence Divergence</w:t>
      </w:r>
    </w:p>
    <w:p w14:paraId="145D1915" w14:textId="77777777" w:rsidR="004107BA" w:rsidRPr="004107BA" w:rsidRDefault="004107BA" w:rsidP="004107BA">
      <w:pPr>
        <w:rPr>
          <w:lang w:val="en-CA"/>
        </w:rPr>
      </w:pPr>
    </w:p>
    <w:p w14:paraId="647ADB78" w14:textId="77777777" w:rsidR="00835896" w:rsidRPr="004235D6" w:rsidRDefault="00835896" w:rsidP="00540540">
      <w:pPr>
        <w:numPr>
          <w:ilvl w:val="0"/>
          <w:numId w:val="26"/>
        </w:numPr>
        <w:tabs>
          <w:tab w:val="clear" w:pos="360"/>
          <w:tab w:val="num" w:pos="720"/>
        </w:tabs>
        <w:rPr>
          <w:lang w:val="en-CA"/>
        </w:rPr>
      </w:pPr>
      <w:r w:rsidRPr="004235D6">
        <w:t>Uses two lines; MACD and signal line plotted together below a price chart.</w:t>
      </w:r>
    </w:p>
    <w:p w14:paraId="58427D32" w14:textId="7BA243A3" w:rsidR="00835896" w:rsidRPr="00440842" w:rsidRDefault="00835896" w:rsidP="00540540">
      <w:pPr>
        <w:numPr>
          <w:ilvl w:val="0"/>
          <w:numId w:val="26"/>
        </w:numPr>
        <w:tabs>
          <w:tab w:val="clear" w:pos="360"/>
          <w:tab w:val="num" w:pos="720"/>
        </w:tabs>
        <w:rPr>
          <w:lang w:val="en-CA"/>
        </w:rPr>
      </w:pPr>
      <w:r w:rsidRPr="004235D6">
        <w:t>Standard MACD us</w:t>
      </w:r>
      <w:r w:rsidR="00440842">
        <w:t>es the 9, 12, 26 period EMAs</w:t>
      </w:r>
    </w:p>
    <w:p w14:paraId="69E3451E" w14:textId="77777777" w:rsidR="00440842" w:rsidRPr="00C740AA" w:rsidRDefault="00440842" w:rsidP="00540540">
      <w:pPr>
        <w:numPr>
          <w:ilvl w:val="0"/>
          <w:numId w:val="26"/>
        </w:numPr>
        <w:tabs>
          <w:tab w:val="clear" w:pos="360"/>
          <w:tab w:val="num" w:pos="720"/>
        </w:tabs>
        <w:rPr>
          <w:lang w:val="en-CA"/>
        </w:rPr>
      </w:pPr>
      <w:r>
        <w:t xml:space="preserve">MACD </w:t>
      </w:r>
      <w:r w:rsidRPr="004235D6">
        <w:t xml:space="preserve">above the 0 line </w:t>
      </w:r>
      <w:r w:rsidRPr="00440842">
        <w:rPr>
          <w:b/>
        </w:rPr>
        <w:t xml:space="preserve">(short term EMA </w:t>
      </w:r>
      <w:r w:rsidRPr="00440842">
        <w:rPr>
          <w:b/>
          <w:lang w:val="en-CA"/>
        </w:rPr>
        <w:t>&gt; long term EMA)</w:t>
      </w:r>
      <w:r>
        <w:t xml:space="preserve"> = upward trend</w:t>
      </w:r>
    </w:p>
    <w:p w14:paraId="1CC26D2E" w14:textId="77777777" w:rsidR="00440842" w:rsidRPr="00440842" w:rsidRDefault="00440842" w:rsidP="00440842">
      <w:pPr>
        <w:rPr>
          <w:lang w:val="en-CA"/>
        </w:rPr>
      </w:pPr>
    </w:p>
    <w:p w14:paraId="40C5B44A" w14:textId="77777777" w:rsidR="00440842" w:rsidRPr="004235D6" w:rsidRDefault="00440842" w:rsidP="00440842">
      <w:pPr>
        <w:rPr>
          <w:lang w:val="en-CA"/>
        </w:rPr>
      </w:pPr>
    </w:p>
    <w:p w14:paraId="09C9CD38" w14:textId="290652CD" w:rsidR="00835896" w:rsidRPr="004235D6" w:rsidRDefault="00835896" w:rsidP="00540540">
      <w:pPr>
        <w:numPr>
          <w:ilvl w:val="0"/>
          <w:numId w:val="26"/>
        </w:numPr>
        <w:tabs>
          <w:tab w:val="clear" w:pos="360"/>
          <w:tab w:val="num" w:pos="720"/>
        </w:tabs>
        <w:rPr>
          <w:lang w:val="en-CA"/>
        </w:rPr>
      </w:pPr>
      <w:r w:rsidRPr="00440842">
        <w:rPr>
          <w:b/>
        </w:rPr>
        <w:t>MACD line</w:t>
      </w:r>
      <w:r w:rsidR="00440842">
        <w:t xml:space="preserve"> </w:t>
      </w:r>
      <w:r w:rsidRPr="004235D6">
        <w:t>calculated by finding the difference between two exponential moving averag</w:t>
      </w:r>
      <w:r w:rsidR="00440842">
        <w:t xml:space="preserve">es (EMAs) of closing prices; </w:t>
      </w:r>
      <w:r w:rsidRPr="004235D6">
        <w:t>last 26 and 12 periods (</w:t>
      </w:r>
      <w:r w:rsidRPr="00440842">
        <w:rPr>
          <w:b/>
          <w:i/>
        </w:rPr>
        <w:t>faster</w:t>
      </w:r>
      <w:r w:rsidRPr="004235D6">
        <w:t xml:space="preserve"> EMA line).</w:t>
      </w:r>
    </w:p>
    <w:p w14:paraId="1DD29FF5" w14:textId="7EE5A892" w:rsidR="00835896" w:rsidRPr="004235D6" w:rsidRDefault="00440842" w:rsidP="00540540">
      <w:pPr>
        <w:numPr>
          <w:ilvl w:val="0"/>
          <w:numId w:val="26"/>
        </w:numPr>
        <w:tabs>
          <w:tab w:val="clear" w:pos="360"/>
          <w:tab w:val="num" w:pos="720"/>
        </w:tabs>
        <w:rPr>
          <w:lang w:val="en-CA"/>
        </w:rPr>
      </w:pPr>
      <w:r w:rsidRPr="00440842">
        <w:rPr>
          <w:b/>
        </w:rPr>
        <w:t>S</w:t>
      </w:r>
      <w:r w:rsidR="00835896" w:rsidRPr="00440842">
        <w:rPr>
          <w:b/>
        </w:rPr>
        <w:t>ignal line</w:t>
      </w:r>
      <w:r>
        <w:t xml:space="preserve"> is the 9-</w:t>
      </w:r>
      <w:r w:rsidR="00835896" w:rsidRPr="004235D6">
        <w:t xml:space="preserve">period EMA of the MACD line (this is the </w:t>
      </w:r>
      <w:r w:rsidR="00835896" w:rsidRPr="00440842">
        <w:rPr>
          <w:b/>
          <w:i/>
        </w:rPr>
        <w:t>slower</w:t>
      </w:r>
      <w:r w:rsidR="00835896" w:rsidRPr="004235D6">
        <w:t xml:space="preserve"> EMA line, which is the moving average of the difference between 26 &amp; 12).</w:t>
      </w:r>
    </w:p>
    <w:p w14:paraId="344F3FD7" w14:textId="5CDA98DC" w:rsidR="00835896" w:rsidRPr="004235D6" w:rsidRDefault="00835896" w:rsidP="00540540">
      <w:pPr>
        <w:numPr>
          <w:ilvl w:val="0"/>
          <w:numId w:val="26"/>
        </w:numPr>
        <w:tabs>
          <w:tab w:val="clear" w:pos="360"/>
          <w:tab w:val="num" w:pos="720"/>
        </w:tabs>
        <w:rPr>
          <w:lang w:val="en-CA"/>
        </w:rPr>
      </w:pPr>
      <w:r w:rsidRPr="004235D6">
        <w:t xml:space="preserve">Histogram is the difference between the MACD and its signal line </w:t>
      </w:r>
    </w:p>
    <w:p w14:paraId="647B4D65" w14:textId="43A4AE11" w:rsidR="004107BA" w:rsidRPr="00440842" w:rsidRDefault="00835896" w:rsidP="00540540">
      <w:pPr>
        <w:numPr>
          <w:ilvl w:val="0"/>
          <w:numId w:val="26"/>
        </w:numPr>
        <w:tabs>
          <w:tab w:val="clear" w:pos="360"/>
          <w:tab w:val="num" w:pos="720"/>
        </w:tabs>
        <w:rPr>
          <w:lang w:val="en-CA"/>
        </w:rPr>
      </w:pPr>
      <w:r w:rsidRPr="00440842">
        <w:t xml:space="preserve">The </w:t>
      </w:r>
      <w:r w:rsidRPr="00440842">
        <w:rPr>
          <w:u w:val="single"/>
        </w:rPr>
        <w:t>MACD</w:t>
      </w:r>
      <w:r w:rsidRPr="00440842">
        <w:t xml:space="preserve"> is useful in </w:t>
      </w:r>
      <w:r w:rsidRPr="00440842">
        <w:rPr>
          <w:u w:val="single"/>
        </w:rPr>
        <w:t>trending markets</w:t>
      </w:r>
      <w:r w:rsidRPr="00440842">
        <w:t xml:space="preserve"> because it is unbounded.</w:t>
      </w:r>
    </w:p>
    <w:p w14:paraId="6954FFB8" w14:textId="77777777" w:rsidR="004107BA" w:rsidRDefault="004107BA" w:rsidP="004107BA">
      <w:pPr>
        <w:rPr>
          <w:i/>
        </w:rPr>
      </w:pPr>
      <w:r>
        <w:rPr>
          <w:i/>
        </w:rPr>
        <w:t>How to use MACD:</w:t>
      </w:r>
    </w:p>
    <w:p w14:paraId="7CE3227D" w14:textId="77777777" w:rsidR="004107BA" w:rsidRDefault="004107BA" w:rsidP="004107BA">
      <w:pPr>
        <w:rPr>
          <w:i/>
        </w:rPr>
      </w:pPr>
      <w:r>
        <w:rPr>
          <w:i/>
        </w:rPr>
        <w:lastRenderedPageBreak/>
        <w:tab/>
      </w:r>
    </w:p>
    <w:p w14:paraId="30AEFDC9" w14:textId="77777777" w:rsidR="004107BA" w:rsidRDefault="004107BA" w:rsidP="004107BA">
      <w:pPr>
        <w:rPr>
          <w:b/>
        </w:rPr>
      </w:pPr>
      <w:r>
        <w:rPr>
          <w:i/>
        </w:rPr>
        <w:tab/>
      </w:r>
      <w:r>
        <w:rPr>
          <w:b/>
        </w:rPr>
        <w:t>Buy/Sell signals:</w:t>
      </w:r>
    </w:p>
    <w:p w14:paraId="444AE2E8" w14:textId="720FB6D0" w:rsidR="004107BA" w:rsidRPr="00C77F2A" w:rsidRDefault="004107BA" w:rsidP="00540540">
      <w:pPr>
        <w:pStyle w:val="ListParagraph"/>
        <w:numPr>
          <w:ilvl w:val="0"/>
          <w:numId w:val="15"/>
        </w:numPr>
        <w:rPr>
          <w:b/>
        </w:rPr>
      </w:pPr>
      <w:r w:rsidRPr="00440842">
        <w:rPr>
          <w:b/>
        </w:rPr>
        <w:t>Buy</w:t>
      </w:r>
      <w:r>
        <w:rPr>
          <w:u w:val="single"/>
        </w:rPr>
        <w:t xml:space="preserve"> signal: </w:t>
      </w:r>
      <w:r>
        <w:t xml:space="preserve">MACD line crosses the signal line from </w:t>
      </w:r>
      <w:r w:rsidRPr="002973B5">
        <w:rPr>
          <w:b/>
          <w:i/>
        </w:rPr>
        <w:t>below</w:t>
      </w:r>
      <w:r>
        <w:t xml:space="preserve"> &amp; both lines are </w:t>
      </w:r>
      <w:r w:rsidRPr="002973B5">
        <w:rPr>
          <w:b/>
          <w:i/>
        </w:rPr>
        <w:t>below</w:t>
      </w:r>
      <w:r>
        <w:t xml:space="preserve"> the 0 zone. </w:t>
      </w:r>
    </w:p>
    <w:p w14:paraId="07EFC4C9" w14:textId="5FE5389B" w:rsidR="004107BA" w:rsidRPr="00440842" w:rsidRDefault="004107BA" w:rsidP="00540540">
      <w:pPr>
        <w:pStyle w:val="ListParagraph"/>
        <w:numPr>
          <w:ilvl w:val="0"/>
          <w:numId w:val="15"/>
        </w:numPr>
        <w:rPr>
          <w:b/>
        </w:rPr>
      </w:pPr>
      <w:r>
        <w:rPr>
          <w:u w:val="single"/>
        </w:rPr>
        <w:t>Sell signal:</w:t>
      </w:r>
      <w:r>
        <w:t xml:space="preserve"> MACD line crosses the signal line from </w:t>
      </w:r>
      <w:r w:rsidRPr="00440842">
        <w:rPr>
          <w:u w:val="single"/>
        </w:rPr>
        <w:t>above</w:t>
      </w:r>
      <w:r w:rsidR="00440842">
        <w:t xml:space="preserve"> </w:t>
      </w:r>
      <w:r>
        <w:t>0 zone</w:t>
      </w:r>
    </w:p>
    <w:p w14:paraId="1FB69B1E" w14:textId="77777777" w:rsidR="00440842" w:rsidRDefault="00440842" w:rsidP="00440842">
      <w:pPr>
        <w:rPr>
          <w:b/>
        </w:rPr>
      </w:pPr>
    </w:p>
    <w:p w14:paraId="1C8682C9" w14:textId="0BFBECB2" w:rsidR="00440842" w:rsidRDefault="00440842" w:rsidP="00440842">
      <w:r>
        <w:rPr>
          <w:b/>
        </w:rPr>
        <w:tab/>
      </w:r>
      <w:r>
        <w:rPr>
          <w:i/>
        </w:rPr>
        <w:t xml:space="preserve">Overbought: </w:t>
      </w:r>
      <w:r>
        <w:t>when both lines are far above 0 line</w:t>
      </w:r>
    </w:p>
    <w:p w14:paraId="3DC72DEC" w14:textId="538999C2" w:rsidR="004107BA" w:rsidRPr="00824C42" w:rsidRDefault="00440842" w:rsidP="00835896">
      <w:r>
        <w:tab/>
      </w:r>
      <w:r>
        <w:rPr>
          <w:i/>
        </w:rPr>
        <w:t xml:space="preserve">Oversold: </w:t>
      </w:r>
      <w:r>
        <w:t>when both are far below the 0 line</w:t>
      </w:r>
    </w:p>
    <w:p w14:paraId="1D397A19" w14:textId="77777777" w:rsidR="004107BA" w:rsidRDefault="004107BA" w:rsidP="00835896">
      <w:pPr>
        <w:rPr>
          <w:bCs/>
          <w:i/>
          <w:u w:val="single"/>
        </w:rPr>
      </w:pPr>
    </w:p>
    <w:p w14:paraId="410DCFDF" w14:textId="77777777" w:rsidR="004107BA" w:rsidRDefault="004107BA" w:rsidP="00835896"/>
    <w:p w14:paraId="02A06E7F" w14:textId="77777777" w:rsidR="00835896" w:rsidRDefault="00835896" w:rsidP="00835896">
      <w:pPr>
        <w:rPr>
          <w:b/>
          <w:bCs/>
        </w:rPr>
      </w:pPr>
    </w:p>
    <w:p w14:paraId="5FBBA3AD" w14:textId="4DBE4018" w:rsidR="00835896" w:rsidRPr="00824C42" w:rsidRDefault="00835896" w:rsidP="00540540">
      <w:pPr>
        <w:pStyle w:val="ListParagraph"/>
        <w:numPr>
          <w:ilvl w:val="0"/>
          <w:numId w:val="30"/>
        </w:numPr>
        <w:rPr>
          <w:b/>
          <w:bCs/>
        </w:rPr>
      </w:pPr>
      <w:r w:rsidRPr="00824C42">
        <w:rPr>
          <w:b/>
          <w:bCs/>
        </w:rPr>
        <w:t>ROC - Rate of Change</w:t>
      </w:r>
    </w:p>
    <w:p w14:paraId="1AE7E80F" w14:textId="77777777" w:rsidR="00824C42" w:rsidRPr="00824C42" w:rsidRDefault="00824C42" w:rsidP="00824C42">
      <w:pPr>
        <w:rPr>
          <w:lang w:val="en-CA"/>
        </w:rPr>
      </w:pPr>
    </w:p>
    <w:p w14:paraId="3C82FDC4" w14:textId="2A45C0D9" w:rsidR="00835896" w:rsidRPr="00C740AA" w:rsidRDefault="0091438E" w:rsidP="00540540">
      <w:pPr>
        <w:numPr>
          <w:ilvl w:val="1"/>
          <w:numId w:val="27"/>
        </w:numPr>
        <w:tabs>
          <w:tab w:val="num" w:pos="1440"/>
        </w:tabs>
        <w:rPr>
          <w:lang w:val="en-CA"/>
        </w:rPr>
      </w:pPr>
      <w:r>
        <w:t xml:space="preserve">Measures </w:t>
      </w:r>
      <w:r w:rsidR="00835896" w:rsidRPr="00C740AA">
        <w:t>amount a stock price has changed</w:t>
      </w:r>
      <w:r>
        <w:t xml:space="preserve"> over a given number (N) of periods</w:t>
      </w:r>
    </w:p>
    <w:p w14:paraId="084E117D" w14:textId="77777777" w:rsidR="00835896" w:rsidRPr="00C740AA" w:rsidRDefault="00835896" w:rsidP="00540540">
      <w:pPr>
        <w:numPr>
          <w:ilvl w:val="1"/>
          <w:numId w:val="27"/>
        </w:numPr>
        <w:tabs>
          <w:tab w:val="num" w:pos="1440"/>
        </w:tabs>
        <w:rPr>
          <w:lang w:val="en-CA"/>
        </w:rPr>
      </w:pPr>
      <w:r w:rsidRPr="00C740AA">
        <w:t>Simplest oscillator but has many problems. Suffers from drop off effect, only two prices appear in calculation, these prices are equally weighted.</w:t>
      </w:r>
    </w:p>
    <w:p w14:paraId="36018E40" w14:textId="77777777" w:rsidR="00835896" w:rsidRPr="00C740AA" w:rsidRDefault="00835896" w:rsidP="00835896">
      <w:pPr>
        <w:ind w:left="360"/>
        <w:rPr>
          <w:lang w:val="en-CA"/>
        </w:rPr>
      </w:pPr>
    </w:p>
    <w:p w14:paraId="74BAFCAC" w14:textId="77777777" w:rsidR="00835896" w:rsidRPr="00C740AA" w:rsidRDefault="00835896" w:rsidP="00835896">
      <w:pPr>
        <w:jc w:val="center"/>
        <w:rPr>
          <w:lang w:val="en-CA"/>
        </w:rPr>
      </w:pPr>
      <w:r w:rsidRPr="00C740AA">
        <w:t xml:space="preserve">ROC = </w:t>
      </w:r>
      <w:r w:rsidRPr="00C740AA">
        <w:rPr>
          <w:u w:val="single"/>
        </w:rPr>
        <w:t xml:space="preserve">Price today – Price N periods ago </w:t>
      </w:r>
      <w:r w:rsidRPr="00C740AA">
        <w:t xml:space="preserve"> </w:t>
      </w:r>
      <w:r>
        <w:t xml:space="preserve">  x</w:t>
      </w:r>
      <w:r w:rsidRPr="00C740AA">
        <w:t xml:space="preserve"> 100</w:t>
      </w:r>
    </w:p>
    <w:p w14:paraId="447C4101" w14:textId="77777777" w:rsidR="00835896" w:rsidRDefault="00835896" w:rsidP="00835896">
      <w:pPr>
        <w:jc w:val="center"/>
      </w:pPr>
      <w:r w:rsidRPr="00C740AA">
        <w:t>Price N periods ago</w:t>
      </w:r>
    </w:p>
    <w:p w14:paraId="6DD69A34" w14:textId="77777777" w:rsidR="00835896" w:rsidRPr="005738DD" w:rsidRDefault="00835896" w:rsidP="00835896">
      <w:pPr>
        <w:rPr>
          <w:lang w:val="en-CA"/>
        </w:rPr>
      </w:pPr>
      <w:r w:rsidRPr="00C740AA">
        <w:rPr>
          <w:bCs/>
          <w:i/>
          <w:u w:val="single"/>
        </w:rPr>
        <w:t>How to use ROC</w:t>
      </w:r>
    </w:p>
    <w:p w14:paraId="5CE6AABC" w14:textId="77777777" w:rsidR="00835896" w:rsidRPr="00C740AA" w:rsidRDefault="00835896" w:rsidP="00835896">
      <w:pPr>
        <w:rPr>
          <w:i/>
          <w:u w:val="single"/>
          <w:lang w:val="en-CA"/>
        </w:rPr>
      </w:pPr>
    </w:p>
    <w:p w14:paraId="1830D33A" w14:textId="77777777" w:rsidR="00835896" w:rsidRPr="00C740AA" w:rsidRDefault="00835896" w:rsidP="00540540">
      <w:pPr>
        <w:numPr>
          <w:ilvl w:val="0"/>
          <w:numId w:val="29"/>
        </w:numPr>
        <w:rPr>
          <w:lang w:val="en-CA"/>
        </w:rPr>
      </w:pPr>
      <w:r w:rsidRPr="00545F7F">
        <w:rPr>
          <w:b/>
        </w:rPr>
        <w:t>Buy signal</w:t>
      </w:r>
      <w:r w:rsidRPr="00545F7F">
        <w:t>:</w:t>
      </w:r>
      <w:r w:rsidRPr="00C740AA">
        <w:t xml:space="preserve"> when the ROC crosses the 0 line from </w:t>
      </w:r>
      <w:r w:rsidRPr="0091438E">
        <w:rPr>
          <w:b/>
        </w:rPr>
        <w:t>below</w:t>
      </w:r>
      <w:r w:rsidRPr="00C740AA">
        <w:t xml:space="preserve">. </w:t>
      </w:r>
    </w:p>
    <w:p w14:paraId="24242540" w14:textId="77777777" w:rsidR="00835896" w:rsidRPr="00C740AA" w:rsidRDefault="00835896" w:rsidP="00540540">
      <w:pPr>
        <w:numPr>
          <w:ilvl w:val="0"/>
          <w:numId w:val="29"/>
        </w:numPr>
        <w:tabs>
          <w:tab w:val="num" w:pos="2160"/>
        </w:tabs>
        <w:rPr>
          <w:lang w:val="en-CA"/>
        </w:rPr>
      </w:pPr>
      <w:r w:rsidRPr="00545F7F">
        <w:rPr>
          <w:b/>
        </w:rPr>
        <w:t>Sell signal</w:t>
      </w:r>
      <w:r w:rsidRPr="00545F7F">
        <w:t>:</w:t>
      </w:r>
      <w:r w:rsidRPr="00C740AA">
        <w:rPr>
          <w:u w:val="single"/>
        </w:rPr>
        <w:t xml:space="preserve"> </w:t>
      </w:r>
      <w:r w:rsidRPr="00C740AA">
        <w:t xml:space="preserve">when the ROC goes lower from </w:t>
      </w:r>
      <w:r w:rsidRPr="0091438E">
        <w:rPr>
          <w:u w:val="single"/>
        </w:rPr>
        <w:t>above</w:t>
      </w:r>
      <w:r w:rsidRPr="00C740AA">
        <w:t xml:space="preserve"> overbought level</w:t>
      </w:r>
    </w:p>
    <w:p w14:paraId="19B5BF2D" w14:textId="77777777" w:rsidR="00835896" w:rsidRPr="00C740AA" w:rsidRDefault="00835896" w:rsidP="00540540">
      <w:pPr>
        <w:numPr>
          <w:ilvl w:val="1"/>
          <w:numId w:val="28"/>
        </w:numPr>
        <w:tabs>
          <w:tab w:val="num" w:pos="1440"/>
        </w:tabs>
        <w:rPr>
          <w:b/>
          <w:lang w:val="en-CA"/>
        </w:rPr>
      </w:pPr>
      <w:r w:rsidRPr="00C740AA">
        <w:rPr>
          <w:b/>
        </w:rPr>
        <w:t>Overbought / oversold bounds.</w:t>
      </w:r>
    </w:p>
    <w:p w14:paraId="6C73DA4A" w14:textId="77777777" w:rsidR="00835896" w:rsidRPr="00C740AA" w:rsidRDefault="00835896" w:rsidP="00540540">
      <w:pPr>
        <w:numPr>
          <w:ilvl w:val="1"/>
          <w:numId w:val="28"/>
        </w:numPr>
        <w:tabs>
          <w:tab w:val="num" w:pos="1440"/>
        </w:tabs>
        <w:rPr>
          <w:lang w:val="en-CA"/>
        </w:rPr>
      </w:pPr>
      <w:r w:rsidRPr="00C740AA">
        <w:rPr>
          <w:b/>
        </w:rPr>
        <w:t>Divergences</w:t>
      </w:r>
      <w:r w:rsidRPr="00C740AA">
        <w:t>: between highs/lows of ROC lines and highs/lows of price.</w:t>
      </w:r>
    </w:p>
    <w:p w14:paraId="338A4AE2" w14:textId="322389EB" w:rsidR="00835896" w:rsidRDefault="00835896" w:rsidP="00835896">
      <w:pPr>
        <w:jc w:val="center"/>
      </w:pPr>
    </w:p>
    <w:p w14:paraId="3538E37F" w14:textId="77777777" w:rsidR="00835896" w:rsidRDefault="00835896" w:rsidP="00835896">
      <w:pPr>
        <w:rPr>
          <w:b/>
          <w:bCs/>
        </w:rPr>
      </w:pPr>
    </w:p>
    <w:p w14:paraId="769F9ACF" w14:textId="5EC35438" w:rsidR="0091438E" w:rsidRDefault="00835896" w:rsidP="00540540">
      <w:pPr>
        <w:pStyle w:val="ListParagraph"/>
        <w:numPr>
          <w:ilvl w:val="0"/>
          <w:numId w:val="30"/>
        </w:numPr>
      </w:pPr>
      <w:r w:rsidRPr="0091438E">
        <w:rPr>
          <w:b/>
          <w:bCs/>
        </w:rPr>
        <w:t>RSI – Relative Strength Index</w:t>
      </w:r>
      <w:r w:rsidRPr="0091438E">
        <w:t xml:space="preserve"> </w:t>
      </w:r>
    </w:p>
    <w:p w14:paraId="5108F29C" w14:textId="77777777" w:rsidR="0091438E" w:rsidRPr="0091438E" w:rsidRDefault="0091438E" w:rsidP="0091438E">
      <w:pPr>
        <w:ind w:left="-360"/>
        <w:rPr>
          <w:lang w:val="en-CA"/>
        </w:rPr>
      </w:pPr>
    </w:p>
    <w:p w14:paraId="65EB7898" w14:textId="5E189A41" w:rsidR="0091438E" w:rsidRPr="0091438E" w:rsidRDefault="0091438E" w:rsidP="00540540">
      <w:pPr>
        <w:numPr>
          <w:ilvl w:val="0"/>
          <w:numId w:val="31"/>
        </w:numPr>
        <w:rPr>
          <w:lang w:val="en-CA"/>
        </w:rPr>
      </w:pPr>
      <w:r>
        <w:rPr>
          <w:lang w:val="en-CA"/>
        </w:rPr>
        <w:t xml:space="preserve">Measures </w:t>
      </w:r>
      <w:r w:rsidRPr="005D00F9">
        <w:rPr>
          <w:b/>
          <w:lang w:val="en-CA"/>
        </w:rPr>
        <w:t>current price action relative to its past action</w:t>
      </w:r>
    </w:p>
    <w:p w14:paraId="60E90180" w14:textId="6C2E856F" w:rsidR="0091438E" w:rsidRPr="0091438E" w:rsidRDefault="00835896" w:rsidP="00540540">
      <w:pPr>
        <w:numPr>
          <w:ilvl w:val="0"/>
          <w:numId w:val="31"/>
        </w:numPr>
        <w:rPr>
          <w:lang w:val="en-CA"/>
        </w:rPr>
      </w:pPr>
      <w:r w:rsidRPr="005738DD">
        <w:t>Bounded by the range of 0 – 100.</w:t>
      </w:r>
    </w:p>
    <w:p w14:paraId="437325A0" w14:textId="40DC34FD" w:rsidR="00835896" w:rsidRPr="005738DD" w:rsidRDefault="0091438E" w:rsidP="00540540">
      <w:pPr>
        <w:numPr>
          <w:ilvl w:val="0"/>
          <w:numId w:val="31"/>
        </w:numPr>
        <w:rPr>
          <w:lang w:val="en-CA"/>
        </w:rPr>
      </w:pPr>
      <w:r>
        <w:t>Uses</w:t>
      </w:r>
      <w:r w:rsidR="00835896" w:rsidRPr="005738DD">
        <w:t xml:space="preserve"> a smoothing method and a 14 period RSI. </w:t>
      </w:r>
    </w:p>
    <w:p w14:paraId="33774B7C" w14:textId="77777777" w:rsidR="00835896" w:rsidRDefault="00835896" w:rsidP="00835896">
      <w:pPr>
        <w:jc w:val="center"/>
      </w:pPr>
    </w:p>
    <w:p w14:paraId="02979E28" w14:textId="77777777" w:rsidR="00835896" w:rsidRPr="005738DD" w:rsidRDefault="00835896" w:rsidP="00835896">
      <w:pPr>
        <w:jc w:val="center"/>
        <w:rPr>
          <w:lang w:val="en-CA"/>
        </w:rPr>
      </w:pPr>
      <w:r w:rsidRPr="005738DD">
        <w:t xml:space="preserve">RSI = 100 – </w:t>
      </w:r>
      <w:r w:rsidRPr="005738DD">
        <w:rPr>
          <w:u w:val="single"/>
        </w:rPr>
        <w:t>100</w:t>
      </w:r>
    </w:p>
    <w:p w14:paraId="0D9B0A4C" w14:textId="77777777" w:rsidR="00835896" w:rsidRDefault="00835896" w:rsidP="00835896">
      <w:pPr>
        <w:jc w:val="center"/>
      </w:pPr>
      <w:r>
        <w:t xml:space="preserve">                       </w:t>
      </w:r>
      <w:r w:rsidRPr="005738DD">
        <w:t>1 + RS</w:t>
      </w:r>
    </w:p>
    <w:p w14:paraId="0FE6CE12" w14:textId="77777777" w:rsidR="00835896" w:rsidRPr="005738DD" w:rsidRDefault="00835896" w:rsidP="00835896">
      <w:pPr>
        <w:rPr>
          <w:lang w:val="en-CA"/>
        </w:rPr>
      </w:pPr>
      <w:r>
        <w:rPr>
          <w:lang w:val="en-CA"/>
        </w:rPr>
        <w:t xml:space="preserve">                         Where:</w:t>
      </w:r>
    </w:p>
    <w:p w14:paraId="247C4575" w14:textId="77777777" w:rsidR="00835896" w:rsidRPr="005738DD" w:rsidRDefault="00835896" w:rsidP="00835896">
      <w:pPr>
        <w:jc w:val="center"/>
        <w:rPr>
          <w:lang w:val="en-CA"/>
        </w:rPr>
      </w:pPr>
      <w:r w:rsidRPr="005738DD">
        <w:t xml:space="preserve">RS = </w:t>
      </w:r>
      <w:r w:rsidRPr="005738DD">
        <w:rPr>
          <w:u w:val="single"/>
        </w:rPr>
        <w:t>Average of x day’s up closes</w:t>
      </w:r>
    </w:p>
    <w:p w14:paraId="4E8166D4" w14:textId="77777777" w:rsidR="00835896" w:rsidRPr="005738DD" w:rsidRDefault="00835896" w:rsidP="00835896">
      <w:pPr>
        <w:jc w:val="center"/>
        <w:rPr>
          <w:lang w:val="en-CA"/>
        </w:rPr>
      </w:pPr>
      <w:r>
        <w:t xml:space="preserve">        </w:t>
      </w:r>
      <w:r w:rsidRPr="005738DD">
        <w:t>Average of x day’s down closes</w:t>
      </w:r>
    </w:p>
    <w:p w14:paraId="5552BE3D" w14:textId="77777777" w:rsidR="00835896" w:rsidRDefault="00835896" w:rsidP="00835896"/>
    <w:p w14:paraId="6259013A" w14:textId="77777777" w:rsidR="00835896" w:rsidRPr="005738DD" w:rsidRDefault="00835896" w:rsidP="00835896">
      <w:pPr>
        <w:rPr>
          <w:i/>
          <w:lang w:val="en-CA"/>
        </w:rPr>
      </w:pPr>
      <w:r w:rsidRPr="005738DD">
        <w:rPr>
          <w:bCs/>
          <w:i/>
          <w:u w:val="single"/>
        </w:rPr>
        <w:t>How to use RSI</w:t>
      </w:r>
    </w:p>
    <w:p w14:paraId="0B90EA76" w14:textId="77777777" w:rsidR="00835896" w:rsidRPr="005738DD" w:rsidRDefault="00835896" w:rsidP="00835896">
      <w:pPr>
        <w:rPr>
          <w:lang w:val="en-CA"/>
        </w:rPr>
      </w:pPr>
      <w:r w:rsidRPr="005738DD">
        <w:t> </w:t>
      </w:r>
    </w:p>
    <w:p w14:paraId="517F62EB" w14:textId="77777777" w:rsidR="00835896" w:rsidRPr="0065053F" w:rsidRDefault="00835896" w:rsidP="00540540">
      <w:pPr>
        <w:numPr>
          <w:ilvl w:val="0"/>
          <w:numId w:val="32"/>
        </w:numPr>
        <w:rPr>
          <w:lang w:val="en-CA"/>
        </w:rPr>
      </w:pPr>
      <w:r w:rsidRPr="0065053F">
        <w:rPr>
          <w:b/>
        </w:rPr>
        <w:t>Overbought /oversold:</w:t>
      </w:r>
      <w:r>
        <w:rPr>
          <w:lang w:val="en-CA"/>
        </w:rPr>
        <w:t xml:space="preserve"> (</w:t>
      </w:r>
      <w:r w:rsidRPr="005738DD">
        <w:t>Over</w:t>
      </w:r>
      <w:r>
        <w:t xml:space="preserve">bought:  Above 70, </w:t>
      </w:r>
      <w:r w:rsidRPr="005738DD">
        <w:t>Oversold:  Below 30</w:t>
      </w:r>
      <w:r>
        <w:t>)</w:t>
      </w:r>
      <w:r w:rsidRPr="005738DD">
        <w:tab/>
      </w:r>
    </w:p>
    <w:p w14:paraId="1F02B81A" w14:textId="447C592F" w:rsidR="00835896" w:rsidRPr="005738DD" w:rsidRDefault="00835896" w:rsidP="00540540">
      <w:pPr>
        <w:numPr>
          <w:ilvl w:val="0"/>
          <w:numId w:val="32"/>
        </w:numPr>
        <w:rPr>
          <w:lang w:val="en-CA"/>
        </w:rPr>
      </w:pPr>
      <w:r w:rsidRPr="005738DD">
        <w:t>Strong trending markets can st</w:t>
      </w:r>
      <w:r w:rsidR="0091438E">
        <w:t xml:space="preserve">ay overbought or oversold for long time and because </w:t>
      </w:r>
      <w:r w:rsidRPr="005738DD">
        <w:t>o</w:t>
      </w:r>
      <w:r w:rsidR="0091438E">
        <w:t>scillator moved to the upper/</w:t>
      </w:r>
      <w:r w:rsidRPr="005738DD">
        <w:t>lower bo</w:t>
      </w:r>
      <w:r w:rsidR="0091438E">
        <w:t>und, may not sell/buy</w:t>
      </w:r>
    </w:p>
    <w:p w14:paraId="465D720B" w14:textId="77777777" w:rsidR="00835896" w:rsidRPr="005738DD" w:rsidRDefault="00835896" w:rsidP="00540540">
      <w:pPr>
        <w:numPr>
          <w:ilvl w:val="0"/>
          <w:numId w:val="32"/>
        </w:numPr>
        <w:rPr>
          <w:lang w:val="en-CA"/>
        </w:rPr>
      </w:pPr>
      <w:r w:rsidRPr="005738DD">
        <w:t>Be careful with trending stocks because in bull markets, t</w:t>
      </w:r>
      <w:r>
        <w:t xml:space="preserve">he RSI is usually above 50 and </w:t>
      </w:r>
      <w:r w:rsidRPr="005738DD">
        <w:t>RSI ranges from 55 – 85, bear markets 25 – 60.</w:t>
      </w:r>
    </w:p>
    <w:p w14:paraId="09ECFD78" w14:textId="77777777" w:rsidR="00835896" w:rsidRPr="005738DD" w:rsidRDefault="00835896" w:rsidP="00540540">
      <w:pPr>
        <w:numPr>
          <w:ilvl w:val="0"/>
          <w:numId w:val="32"/>
        </w:numPr>
        <w:rPr>
          <w:lang w:val="en-CA"/>
        </w:rPr>
      </w:pPr>
      <w:r w:rsidRPr="005738DD">
        <w:lastRenderedPageBreak/>
        <w:t>Failure swings:</w:t>
      </w:r>
    </w:p>
    <w:p w14:paraId="63C4A687" w14:textId="2EF52DAD" w:rsidR="00835896" w:rsidRPr="005738DD" w:rsidRDefault="00835896" w:rsidP="00540540">
      <w:pPr>
        <w:numPr>
          <w:ilvl w:val="1"/>
          <w:numId w:val="32"/>
        </w:numPr>
        <w:tabs>
          <w:tab w:val="num" w:pos="1440"/>
        </w:tabs>
        <w:rPr>
          <w:lang w:val="en-CA"/>
        </w:rPr>
      </w:pPr>
      <w:r w:rsidRPr="0091438E">
        <w:rPr>
          <w:b/>
        </w:rPr>
        <w:t>Top Failure swing:</w:t>
      </w:r>
      <w:r w:rsidRPr="005738DD">
        <w:t xml:space="preserve"> When a peak in RSI over 70 fails to exceed a previous peak in an uptrend (may s</w:t>
      </w:r>
      <w:r w:rsidR="0091438E">
        <w:t xml:space="preserve">ignal a top) – RSI’s </w:t>
      </w:r>
      <w:r w:rsidRPr="005738DD">
        <w:t xml:space="preserve">second peak </w:t>
      </w:r>
      <w:r w:rsidR="0091438E">
        <w:t>with a lower high</w:t>
      </w:r>
      <w:r w:rsidRPr="005738DD">
        <w:t xml:space="preserve"> </w:t>
      </w:r>
    </w:p>
    <w:p w14:paraId="0A358341" w14:textId="671F4C85" w:rsidR="00835896" w:rsidRPr="005738DD" w:rsidRDefault="0091438E" w:rsidP="00540540">
      <w:pPr>
        <w:numPr>
          <w:ilvl w:val="1"/>
          <w:numId w:val="32"/>
        </w:numPr>
        <w:tabs>
          <w:tab w:val="num" w:pos="1440"/>
        </w:tabs>
        <w:rPr>
          <w:lang w:val="en-CA"/>
        </w:rPr>
      </w:pPr>
      <w:r>
        <w:rPr>
          <w:b/>
        </w:rPr>
        <w:t>Bottom F</w:t>
      </w:r>
      <w:r w:rsidR="00835896" w:rsidRPr="0091438E">
        <w:rPr>
          <w:b/>
        </w:rPr>
        <w:t>ailure swing:</w:t>
      </w:r>
      <w:r>
        <w:t xml:space="preserve"> When RSI in a down-</w:t>
      </w:r>
      <w:r w:rsidR="00835896" w:rsidRPr="005738DD">
        <w:t>trend (under 30), fails to set a new low and then proceeds to exceed a previ</w:t>
      </w:r>
      <w:r w:rsidR="005D00F9">
        <w:t>ous peak (may signal a bottom)</w:t>
      </w:r>
    </w:p>
    <w:p w14:paraId="41F911E8" w14:textId="77777777" w:rsidR="00835896" w:rsidRPr="005738DD" w:rsidRDefault="00835896" w:rsidP="00540540">
      <w:pPr>
        <w:numPr>
          <w:ilvl w:val="0"/>
          <w:numId w:val="32"/>
        </w:numPr>
        <w:rPr>
          <w:lang w:val="en-CA"/>
        </w:rPr>
      </w:pPr>
      <w:r w:rsidRPr="0065053F">
        <w:rPr>
          <w:b/>
        </w:rPr>
        <w:t>Divergences:</w:t>
      </w:r>
      <w:r w:rsidRPr="005738DD">
        <w:t xml:space="preserve"> exist between highs/lows of RSI lines and highs/lows of price.</w:t>
      </w:r>
    </w:p>
    <w:p w14:paraId="6786119B" w14:textId="4B83A194" w:rsidR="00835896" w:rsidRDefault="00835896" w:rsidP="00835896">
      <w:pPr>
        <w:ind w:left="360"/>
        <w:rPr>
          <w:lang w:val="en-CA"/>
        </w:rPr>
      </w:pPr>
    </w:p>
    <w:p w14:paraId="703678C4" w14:textId="77777777" w:rsidR="005D00F9" w:rsidRDefault="005D00F9" w:rsidP="00835896">
      <w:pPr>
        <w:ind w:left="360"/>
        <w:rPr>
          <w:lang w:val="en-CA"/>
        </w:rPr>
      </w:pPr>
    </w:p>
    <w:p w14:paraId="52F3F519" w14:textId="740EA0A9" w:rsidR="005D00F9" w:rsidRPr="005D00F9" w:rsidRDefault="005D00F9" w:rsidP="00540540">
      <w:pPr>
        <w:pStyle w:val="ListParagraph"/>
        <w:numPr>
          <w:ilvl w:val="0"/>
          <w:numId w:val="30"/>
        </w:numPr>
        <w:rPr>
          <w:b/>
        </w:rPr>
      </w:pPr>
      <w:r w:rsidRPr="005D00F9">
        <w:rPr>
          <w:b/>
        </w:rPr>
        <w:t>Stochastic</w:t>
      </w:r>
      <w:r>
        <w:rPr>
          <w:b/>
        </w:rPr>
        <w:t xml:space="preserve"> Oscillator</w:t>
      </w:r>
    </w:p>
    <w:p w14:paraId="335159EF" w14:textId="77777777" w:rsidR="005D00F9" w:rsidRDefault="005D00F9" w:rsidP="005D00F9">
      <w:pPr>
        <w:rPr>
          <w:lang w:val="en-CA"/>
        </w:rPr>
      </w:pPr>
    </w:p>
    <w:p w14:paraId="355FC4A4" w14:textId="77777777" w:rsidR="005D00F9" w:rsidRPr="005D00F9" w:rsidRDefault="005D00F9" w:rsidP="00540540">
      <w:pPr>
        <w:numPr>
          <w:ilvl w:val="0"/>
          <w:numId w:val="33"/>
        </w:numPr>
        <w:tabs>
          <w:tab w:val="num" w:pos="720"/>
        </w:tabs>
        <w:rPr>
          <w:lang w:val="en-CA"/>
        </w:rPr>
      </w:pPr>
      <w:r>
        <w:t xml:space="preserve">As prices increase </w:t>
      </w:r>
      <w:r>
        <w:sym w:font="Wingdings" w:char="F0E0"/>
      </w:r>
      <w:r w:rsidR="00835896" w:rsidRPr="0065053F">
        <w:t xml:space="preserve"> prices at the u</w:t>
      </w:r>
      <w:r>
        <w:t>pper end of the price range</w:t>
      </w:r>
    </w:p>
    <w:p w14:paraId="7748D6B9" w14:textId="363815EB" w:rsidR="00835896" w:rsidRPr="0065053F" w:rsidRDefault="005D00F9" w:rsidP="00540540">
      <w:pPr>
        <w:numPr>
          <w:ilvl w:val="0"/>
          <w:numId w:val="33"/>
        </w:numPr>
        <w:tabs>
          <w:tab w:val="num" w:pos="720"/>
        </w:tabs>
        <w:rPr>
          <w:lang w:val="en-CA"/>
        </w:rPr>
      </w:pPr>
      <w:r>
        <w:t xml:space="preserve"> In down trends </w:t>
      </w:r>
      <w:r>
        <w:sym w:font="Wingdings" w:char="F0E0"/>
      </w:r>
      <w:r>
        <w:t xml:space="preserve"> p</w:t>
      </w:r>
      <w:r w:rsidR="00835896" w:rsidRPr="0065053F">
        <w:t>rice tends to be n</w:t>
      </w:r>
      <w:r>
        <w:t>ear the lower end of the range.</w:t>
      </w:r>
    </w:p>
    <w:p w14:paraId="40626D38" w14:textId="77777777" w:rsidR="00835896" w:rsidRPr="0065053F" w:rsidRDefault="00835896" w:rsidP="00540540">
      <w:pPr>
        <w:numPr>
          <w:ilvl w:val="0"/>
          <w:numId w:val="33"/>
        </w:numPr>
        <w:tabs>
          <w:tab w:val="num" w:pos="720"/>
        </w:tabs>
        <w:rPr>
          <w:lang w:val="en-CA"/>
        </w:rPr>
      </w:pPr>
      <w:r w:rsidRPr="0065053F">
        <w:t xml:space="preserve">Measures current closing price versus defined past window of prices. </w:t>
      </w:r>
    </w:p>
    <w:p w14:paraId="1B04DA7B" w14:textId="10E07EEA" w:rsidR="00835896" w:rsidRPr="0065053F" w:rsidRDefault="00835896" w:rsidP="00540540">
      <w:pPr>
        <w:numPr>
          <w:ilvl w:val="0"/>
          <w:numId w:val="33"/>
        </w:numPr>
        <w:tabs>
          <w:tab w:val="num" w:pos="720"/>
        </w:tabs>
        <w:rPr>
          <w:lang w:val="en-CA"/>
        </w:rPr>
      </w:pPr>
      <w:r w:rsidRPr="0065053F">
        <w:rPr>
          <w:u w:val="single"/>
        </w:rPr>
        <w:t>Works best in trading range markets</w:t>
      </w:r>
      <w:r w:rsidR="005D00F9">
        <w:rPr>
          <w:u w:val="single"/>
        </w:rPr>
        <w:t>,</w:t>
      </w:r>
      <w:r w:rsidRPr="0065053F">
        <w:rPr>
          <w:u w:val="single"/>
        </w:rPr>
        <w:t xml:space="preserve"> </w:t>
      </w:r>
      <w:r w:rsidRPr="005D00F9">
        <w:t xml:space="preserve">but still </w:t>
      </w:r>
      <w:r w:rsidR="005D00F9" w:rsidRPr="005D00F9">
        <w:t xml:space="preserve">good </w:t>
      </w:r>
      <w:r w:rsidRPr="005D00F9">
        <w:t>in trending markets</w:t>
      </w:r>
    </w:p>
    <w:p w14:paraId="243E720F" w14:textId="77777777" w:rsidR="00835896" w:rsidRPr="0065053F" w:rsidRDefault="00835896" w:rsidP="00540540">
      <w:pPr>
        <w:numPr>
          <w:ilvl w:val="0"/>
          <w:numId w:val="33"/>
        </w:numPr>
        <w:tabs>
          <w:tab w:val="num" w:pos="720"/>
        </w:tabs>
        <w:rPr>
          <w:lang w:val="en-CA"/>
        </w:rPr>
      </w:pPr>
      <w:r w:rsidRPr="0065053F">
        <w:t>Signals the same as for other oscillators.</w:t>
      </w:r>
    </w:p>
    <w:p w14:paraId="0AAA66F8" w14:textId="77777777" w:rsidR="00835896" w:rsidRPr="0065053F" w:rsidRDefault="00835896" w:rsidP="00540540">
      <w:pPr>
        <w:numPr>
          <w:ilvl w:val="0"/>
          <w:numId w:val="33"/>
        </w:numPr>
        <w:tabs>
          <w:tab w:val="num" w:pos="720"/>
        </w:tabs>
        <w:rPr>
          <w:lang w:val="en-CA"/>
        </w:rPr>
      </w:pPr>
      <w:r w:rsidRPr="0065053F">
        <w:t>%K and %D lines.</w:t>
      </w:r>
    </w:p>
    <w:p w14:paraId="463CF071" w14:textId="77777777" w:rsidR="00835896" w:rsidRPr="0065053F" w:rsidRDefault="00835896" w:rsidP="00835896">
      <w:pPr>
        <w:ind w:left="360"/>
        <w:jc w:val="center"/>
        <w:rPr>
          <w:lang w:val="en-CA"/>
        </w:rPr>
      </w:pPr>
      <w:r>
        <w:t>%K = 100</w:t>
      </w:r>
      <w:r w:rsidRPr="0065053F">
        <w:t xml:space="preserve"> x   </w:t>
      </w:r>
      <w:r w:rsidRPr="0065053F">
        <w:rPr>
          <w:u w:val="single"/>
        </w:rPr>
        <w:t>(Close –Low)</w:t>
      </w:r>
    </w:p>
    <w:p w14:paraId="2AE0E94E" w14:textId="77777777" w:rsidR="00835896" w:rsidRPr="0065053F" w:rsidRDefault="00835896" w:rsidP="00835896">
      <w:pPr>
        <w:ind w:left="360"/>
        <w:jc w:val="center"/>
        <w:rPr>
          <w:lang w:val="en-CA"/>
        </w:rPr>
      </w:pPr>
      <w:r>
        <w:t xml:space="preserve">                          </w:t>
      </w:r>
      <w:r w:rsidRPr="0065053F">
        <w:t>(High – Low)</w:t>
      </w:r>
    </w:p>
    <w:p w14:paraId="251E42A2" w14:textId="77777777" w:rsidR="00835896" w:rsidRPr="0065053F" w:rsidRDefault="00835896" w:rsidP="00540540">
      <w:pPr>
        <w:numPr>
          <w:ilvl w:val="0"/>
          <w:numId w:val="33"/>
        </w:numPr>
        <w:tabs>
          <w:tab w:val="num" w:pos="720"/>
        </w:tabs>
        <w:rPr>
          <w:lang w:val="en-CA"/>
        </w:rPr>
      </w:pPr>
      <w:r w:rsidRPr="005D00F9">
        <w:rPr>
          <w:b/>
        </w:rPr>
        <w:t>Fast %D</w:t>
      </w:r>
      <w:r w:rsidRPr="0065053F">
        <w:t xml:space="preserve"> = is the 3 period SMA of the %K line (fast Stochastics)</w:t>
      </w:r>
    </w:p>
    <w:p w14:paraId="14EF0DE1" w14:textId="77777777" w:rsidR="00835896" w:rsidRPr="0065053F" w:rsidRDefault="00835896" w:rsidP="00540540">
      <w:pPr>
        <w:numPr>
          <w:ilvl w:val="0"/>
          <w:numId w:val="33"/>
        </w:numPr>
        <w:tabs>
          <w:tab w:val="num" w:pos="720"/>
        </w:tabs>
        <w:rPr>
          <w:lang w:val="en-CA"/>
        </w:rPr>
      </w:pPr>
      <w:r w:rsidRPr="005D00F9">
        <w:rPr>
          <w:b/>
        </w:rPr>
        <w:t>Slow % D</w:t>
      </w:r>
      <w:r w:rsidRPr="0065053F">
        <w:t xml:space="preserve"> = is the 3 period SMA of the % D line (slow Stochastics)</w:t>
      </w:r>
    </w:p>
    <w:p w14:paraId="31F44017" w14:textId="77777777" w:rsidR="00835896" w:rsidRPr="0065053F" w:rsidRDefault="00835896" w:rsidP="00835896">
      <w:pPr>
        <w:ind w:left="360"/>
        <w:rPr>
          <w:lang w:val="en-CA"/>
        </w:rPr>
      </w:pPr>
      <w:r w:rsidRPr="0065053F">
        <w:rPr>
          <w:b/>
          <w:bCs/>
        </w:rPr>
        <w:t> </w:t>
      </w:r>
    </w:p>
    <w:p w14:paraId="024B738C" w14:textId="77777777" w:rsidR="00835896" w:rsidRPr="0065053F" w:rsidRDefault="00835896" w:rsidP="00835896">
      <w:pPr>
        <w:rPr>
          <w:i/>
          <w:lang w:val="en-CA"/>
        </w:rPr>
      </w:pPr>
      <w:r w:rsidRPr="0065053F">
        <w:rPr>
          <w:bCs/>
          <w:i/>
          <w:u w:val="single"/>
        </w:rPr>
        <w:t>How to use Stochastics</w:t>
      </w:r>
    </w:p>
    <w:p w14:paraId="239C7663" w14:textId="77777777" w:rsidR="00835896" w:rsidRPr="0065053F" w:rsidRDefault="00835896" w:rsidP="00835896">
      <w:pPr>
        <w:ind w:left="360"/>
        <w:rPr>
          <w:lang w:val="en-CA"/>
        </w:rPr>
      </w:pPr>
      <w:r w:rsidRPr="0065053F">
        <w:t> </w:t>
      </w:r>
    </w:p>
    <w:p w14:paraId="0F510CDF" w14:textId="10F9177E" w:rsidR="00835896" w:rsidRPr="005D00F9" w:rsidRDefault="00835896" w:rsidP="00540540">
      <w:pPr>
        <w:numPr>
          <w:ilvl w:val="0"/>
          <w:numId w:val="34"/>
        </w:numPr>
        <w:tabs>
          <w:tab w:val="num" w:pos="720"/>
        </w:tabs>
        <w:rPr>
          <w:lang w:val="en-CA"/>
        </w:rPr>
      </w:pPr>
      <w:r w:rsidRPr="00545F7F">
        <w:rPr>
          <w:b/>
        </w:rPr>
        <w:t>Overbought /</w:t>
      </w:r>
      <w:r w:rsidR="005D00F9">
        <w:rPr>
          <w:b/>
        </w:rPr>
        <w:t xml:space="preserve"> Oversold </w:t>
      </w:r>
      <w:r w:rsidR="005D00F9">
        <w:t xml:space="preserve">(0-100): Overbought </w:t>
      </w:r>
      <w:r w:rsidR="005D00F9">
        <w:rPr>
          <w:b/>
        </w:rPr>
        <w:t xml:space="preserve">(+80) </w:t>
      </w:r>
      <w:r w:rsidR="005D00F9">
        <w:t xml:space="preserve">/ Oversold </w:t>
      </w:r>
      <w:r w:rsidR="005D00F9">
        <w:rPr>
          <w:b/>
        </w:rPr>
        <w:t>(-20)</w:t>
      </w:r>
    </w:p>
    <w:p w14:paraId="3367916B" w14:textId="08F706D4" w:rsidR="00835896" w:rsidRPr="00545F7F" w:rsidRDefault="00835896" w:rsidP="00540540">
      <w:pPr>
        <w:numPr>
          <w:ilvl w:val="0"/>
          <w:numId w:val="34"/>
        </w:numPr>
        <w:tabs>
          <w:tab w:val="num" w:pos="720"/>
        </w:tabs>
        <w:rPr>
          <w:b/>
          <w:lang w:val="en-CA"/>
        </w:rPr>
      </w:pPr>
      <w:r w:rsidRPr="00241AE3">
        <w:rPr>
          <w:i/>
        </w:rPr>
        <w:t xml:space="preserve">In </w:t>
      </w:r>
      <w:r w:rsidR="00241AE3" w:rsidRPr="00241AE3">
        <w:rPr>
          <w:i/>
        </w:rPr>
        <w:t>trending markets</w:t>
      </w:r>
      <w:r w:rsidR="00241AE3">
        <w:rPr>
          <w:b/>
        </w:rPr>
        <w:t xml:space="preserve">: </w:t>
      </w:r>
      <w:r w:rsidR="00241AE3">
        <w:rPr>
          <w:i/>
        </w:rPr>
        <w:t>divergences, pattern recognition &amp; failure swings</w:t>
      </w:r>
    </w:p>
    <w:p w14:paraId="6C7908A9" w14:textId="0519AA00" w:rsidR="00835896" w:rsidRPr="00241AE3" w:rsidRDefault="00241AE3" w:rsidP="00540540">
      <w:pPr>
        <w:numPr>
          <w:ilvl w:val="0"/>
          <w:numId w:val="34"/>
        </w:numPr>
        <w:tabs>
          <w:tab w:val="num" w:pos="720"/>
        </w:tabs>
        <w:rPr>
          <w:b/>
          <w:lang w:val="en-CA"/>
        </w:rPr>
      </w:pPr>
      <w:r>
        <w:t xml:space="preserve">In </w:t>
      </w:r>
      <w:r>
        <w:rPr>
          <w:b/>
        </w:rPr>
        <w:t>trading range markets:</w:t>
      </w:r>
      <w:r>
        <w:t xml:space="preserve"> </w:t>
      </w:r>
      <w:r>
        <w:rPr>
          <w:i/>
        </w:rPr>
        <w:t>crossovers, overbought/oversold &amp; failure swings</w:t>
      </w:r>
    </w:p>
    <w:p w14:paraId="7A4E202B" w14:textId="77777777" w:rsidR="00835896" w:rsidRPr="00545F7F" w:rsidRDefault="00835896" w:rsidP="00540540">
      <w:pPr>
        <w:numPr>
          <w:ilvl w:val="1"/>
          <w:numId w:val="35"/>
        </w:numPr>
        <w:tabs>
          <w:tab w:val="num" w:pos="1440"/>
        </w:tabs>
        <w:rPr>
          <w:lang w:val="en-CA"/>
        </w:rPr>
      </w:pPr>
      <w:r w:rsidRPr="00241AE3">
        <w:rPr>
          <w:b/>
        </w:rPr>
        <w:t>Top Failure swing</w:t>
      </w:r>
      <w:r w:rsidRPr="00545F7F">
        <w:t>: When a peak in stochastic over 80 fails to exceed a previous peak in an uptrend (this may signal a top).</w:t>
      </w:r>
    </w:p>
    <w:p w14:paraId="22351DAA" w14:textId="189430A3" w:rsidR="00835896" w:rsidRPr="00545F7F" w:rsidRDefault="00241AE3" w:rsidP="00540540">
      <w:pPr>
        <w:numPr>
          <w:ilvl w:val="1"/>
          <w:numId w:val="35"/>
        </w:numPr>
        <w:tabs>
          <w:tab w:val="num" w:pos="1440"/>
        </w:tabs>
        <w:rPr>
          <w:lang w:val="en-CA"/>
        </w:rPr>
      </w:pPr>
      <w:r>
        <w:rPr>
          <w:b/>
        </w:rPr>
        <w:t>Bottom F</w:t>
      </w:r>
      <w:r w:rsidR="00835896" w:rsidRPr="00241AE3">
        <w:rPr>
          <w:b/>
        </w:rPr>
        <w:t>ailure swing</w:t>
      </w:r>
      <w:r w:rsidR="00835896" w:rsidRPr="00545F7F">
        <w:t xml:space="preserve">: When stochastic is in a down trend (under </w:t>
      </w:r>
      <w:r>
        <w:t xml:space="preserve">20), fails to set a new low &amp; then </w:t>
      </w:r>
      <w:r w:rsidR="00835896" w:rsidRPr="00545F7F">
        <w:t>exceed</w:t>
      </w:r>
      <w:r>
        <w:t>s</w:t>
      </w:r>
      <w:r w:rsidR="00835896" w:rsidRPr="00545F7F">
        <w:t xml:space="preserve"> a previous peak (this may signal a bottom).</w:t>
      </w:r>
    </w:p>
    <w:p w14:paraId="6ABFC8F7" w14:textId="77777777" w:rsidR="00835896" w:rsidRPr="00545F7F" w:rsidRDefault="00835896" w:rsidP="00540540">
      <w:pPr>
        <w:numPr>
          <w:ilvl w:val="0"/>
          <w:numId w:val="35"/>
        </w:numPr>
        <w:tabs>
          <w:tab w:val="num" w:pos="720"/>
        </w:tabs>
        <w:rPr>
          <w:lang w:val="en-CA"/>
        </w:rPr>
      </w:pPr>
      <w:r w:rsidRPr="00545F7F">
        <w:rPr>
          <w:b/>
        </w:rPr>
        <w:t>Divergences</w:t>
      </w:r>
      <w:r w:rsidRPr="00545F7F">
        <w:t>: between highs/lows of Stochastic and highs/lows of price.</w:t>
      </w:r>
    </w:p>
    <w:p w14:paraId="036C56A7" w14:textId="74C3DD54" w:rsidR="00835896" w:rsidRDefault="00835896" w:rsidP="00835896">
      <w:pPr>
        <w:rPr>
          <w:lang w:val="en-CA"/>
        </w:rPr>
      </w:pPr>
    </w:p>
    <w:p w14:paraId="6E44FD76" w14:textId="77777777" w:rsidR="00835896" w:rsidRPr="00545F7F" w:rsidRDefault="00835896" w:rsidP="00835896">
      <w:pPr>
        <w:rPr>
          <w:b/>
          <w:lang w:val="en-CA"/>
        </w:rPr>
      </w:pPr>
      <w:r w:rsidRPr="00545F7F">
        <w:rPr>
          <w:b/>
          <w:lang w:val="en-CA"/>
        </w:rPr>
        <w:t>Conclusion</w:t>
      </w:r>
    </w:p>
    <w:p w14:paraId="67BC8BEE" w14:textId="77777777" w:rsidR="00835896" w:rsidRDefault="00835896" w:rsidP="00835896">
      <w:pPr>
        <w:rPr>
          <w:lang w:val="en-CA"/>
        </w:rPr>
      </w:pPr>
    </w:p>
    <w:p w14:paraId="4751113D" w14:textId="77777777" w:rsidR="00835896" w:rsidRPr="00545F7F" w:rsidRDefault="00835896" w:rsidP="00540540">
      <w:pPr>
        <w:numPr>
          <w:ilvl w:val="0"/>
          <w:numId w:val="36"/>
        </w:numPr>
        <w:tabs>
          <w:tab w:val="num" w:pos="720"/>
        </w:tabs>
        <w:rPr>
          <w:lang w:val="en-CA"/>
        </w:rPr>
      </w:pPr>
      <w:r w:rsidRPr="00545F7F">
        <w:t xml:space="preserve">A major source of confirmation is from momentum.  </w:t>
      </w:r>
    </w:p>
    <w:p w14:paraId="0C0F1A98" w14:textId="77777777" w:rsidR="00835896" w:rsidRPr="00545F7F" w:rsidRDefault="00835896" w:rsidP="00540540">
      <w:pPr>
        <w:numPr>
          <w:ilvl w:val="0"/>
          <w:numId w:val="36"/>
        </w:numPr>
        <w:tabs>
          <w:tab w:val="num" w:pos="720"/>
        </w:tabs>
        <w:rPr>
          <w:lang w:val="en-CA"/>
        </w:rPr>
      </w:pPr>
      <w:r w:rsidRPr="00545F7F">
        <w:t>Strong momentum suggests a trending market and weak momentum suggests a consolidating market.</w:t>
      </w:r>
    </w:p>
    <w:p w14:paraId="3A7BECFF" w14:textId="77777777" w:rsidR="00835896" w:rsidRPr="00545F7F" w:rsidRDefault="00835896" w:rsidP="00540540">
      <w:pPr>
        <w:numPr>
          <w:ilvl w:val="0"/>
          <w:numId w:val="36"/>
        </w:numPr>
        <w:tabs>
          <w:tab w:val="num" w:pos="720"/>
        </w:tabs>
        <w:rPr>
          <w:lang w:val="en-CA"/>
        </w:rPr>
      </w:pPr>
      <w:r w:rsidRPr="00545F7F">
        <w:t>The analyst looks for the beginning of a trending market and because momentum tends to lead price direction, they are often useful in warning of such a change.</w:t>
      </w:r>
    </w:p>
    <w:p w14:paraId="3F3FB9D2" w14:textId="77777777" w:rsidR="00835896" w:rsidRPr="00545F7F" w:rsidRDefault="00835896" w:rsidP="00540540">
      <w:pPr>
        <w:numPr>
          <w:ilvl w:val="0"/>
          <w:numId w:val="36"/>
        </w:numPr>
        <w:tabs>
          <w:tab w:val="num" w:pos="720"/>
        </w:tabs>
        <w:rPr>
          <w:lang w:val="en-CA"/>
        </w:rPr>
      </w:pPr>
      <w:r w:rsidRPr="00545F7F">
        <w:t>Oscillators are more useful in trading range markets as overbought/oversold indications.</w:t>
      </w:r>
      <w:r>
        <w:t xml:space="preserve">  In trending markets they are </w:t>
      </w:r>
      <w:r w:rsidRPr="00545F7F">
        <w:t>more useful as warnings of a trend change.  In strong trends they tend to be skewed in the direction of the trend and therefore fail to provide reliable entry signals.</w:t>
      </w:r>
    </w:p>
    <w:p w14:paraId="0AC87633" w14:textId="77777777" w:rsidR="00835896" w:rsidRDefault="00835896" w:rsidP="00835896">
      <w:pPr>
        <w:rPr>
          <w:lang w:val="en-CA"/>
        </w:rPr>
      </w:pPr>
    </w:p>
    <w:p w14:paraId="0019A60D" w14:textId="70A072DF" w:rsidR="00344353" w:rsidRPr="00E402CB" w:rsidRDefault="00344353" w:rsidP="00344353">
      <w:pPr>
        <w:jc w:val="center"/>
        <w:rPr>
          <w:sz w:val="28"/>
        </w:rPr>
      </w:pPr>
      <w:r w:rsidRPr="00574C70">
        <w:rPr>
          <w:b/>
          <w:sz w:val="32"/>
        </w:rPr>
        <w:lastRenderedPageBreak/>
        <w:t>Lecture 8</w:t>
      </w:r>
      <w:r w:rsidR="00E402CB">
        <w:rPr>
          <w:b/>
          <w:sz w:val="32"/>
        </w:rPr>
        <w:t xml:space="preserve"> -</w:t>
      </w:r>
      <w:r w:rsidRPr="00574C70">
        <w:rPr>
          <w:sz w:val="32"/>
        </w:rPr>
        <w:t xml:space="preserve"> </w:t>
      </w:r>
      <w:r w:rsidRPr="00E402CB">
        <w:rPr>
          <w:sz w:val="28"/>
        </w:rPr>
        <w:t>Trading Systems - 3%</w:t>
      </w:r>
    </w:p>
    <w:p w14:paraId="7303F804" w14:textId="77777777" w:rsidR="00344353" w:rsidRDefault="00344353" w:rsidP="00344353">
      <w:pPr>
        <w:jc w:val="center"/>
        <w:rPr>
          <w:sz w:val="32"/>
        </w:rPr>
      </w:pPr>
    </w:p>
    <w:p w14:paraId="1B69815B" w14:textId="399445D1" w:rsidR="00540540" w:rsidRDefault="00540540" w:rsidP="00540540">
      <w:pPr>
        <w:rPr>
          <w:u w:val="single"/>
        </w:rPr>
      </w:pPr>
      <w:r w:rsidRPr="00540540">
        <w:rPr>
          <w:u w:val="single"/>
        </w:rPr>
        <w:t>Designing a System</w:t>
      </w:r>
    </w:p>
    <w:p w14:paraId="084740E4" w14:textId="77777777" w:rsidR="00540540" w:rsidRDefault="00540540" w:rsidP="00540540">
      <w:pPr>
        <w:rPr>
          <w:u w:val="single"/>
        </w:rPr>
      </w:pPr>
    </w:p>
    <w:p w14:paraId="309115C3" w14:textId="77777777" w:rsidR="00540540" w:rsidRPr="00540540" w:rsidRDefault="00540540" w:rsidP="00540540">
      <w:pPr>
        <w:rPr>
          <w:u w:val="single"/>
        </w:rPr>
      </w:pPr>
    </w:p>
    <w:p w14:paraId="2201746D" w14:textId="4310EB09" w:rsidR="00540540" w:rsidRPr="00CE7FC7" w:rsidRDefault="00344353" w:rsidP="00196518">
      <w:pPr>
        <w:pStyle w:val="ListParagraph"/>
        <w:numPr>
          <w:ilvl w:val="0"/>
          <w:numId w:val="120"/>
        </w:numPr>
        <w:spacing w:after="200" w:line="480" w:lineRule="auto"/>
        <w:ind w:hanging="357"/>
      </w:pPr>
      <w:r w:rsidRPr="00540540">
        <w:rPr>
          <w:b/>
          <w:bCs/>
        </w:rPr>
        <w:t xml:space="preserve">Discretionary: </w:t>
      </w:r>
      <w:r w:rsidR="00540540">
        <w:t>Trading entry &amp;</w:t>
      </w:r>
      <w:r w:rsidRPr="00CE7FC7">
        <w:t xml:space="preserve"> exists </w:t>
      </w:r>
      <w:r w:rsidR="00540540">
        <w:t xml:space="preserve">chosen </w:t>
      </w:r>
      <w:r w:rsidR="00540540" w:rsidRPr="00540540">
        <w:rPr>
          <w:i/>
          <w:u w:val="single"/>
        </w:rPr>
        <w:t>subjectively</w:t>
      </w:r>
      <w:r w:rsidR="00540540">
        <w:t xml:space="preserve"> by intuition &amp;</w:t>
      </w:r>
      <w:r w:rsidRPr="00CE7FC7">
        <w:t xml:space="preserve"> gut instinct</w:t>
      </w:r>
    </w:p>
    <w:p w14:paraId="0053DB5A" w14:textId="5E3D82AF" w:rsidR="00344353" w:rsidRDefault="00344353" w:rsidP="00196518">
      <w:pPr>
        <w:pStyle w:val="ListParagraph"/>
        <w:numPr>
          <w:ilvl w:val="0"/>
          <w:numId w:val="121"/>
        </w:numPr>
        <w:ind w:left="1083" w:hanging="357"/>
      </w:pPr>
      <w:r w:rsidRPr="00540540">
        <w:rPr>
          <w:bCs/>
          <w:u w:val="single"/>
        </w:rPr>
        <w:t>Disadvantage</w:t>
      </w:r>
      <w:r w:rsidRPr="00540540">
        <w:rPr>
          <w:b/>
          <w:bCs/>
        </w:rPr>
        <w:t xml:space="preserve">: </w:t>
      </w:r>
      <w:r w:rsidRPr="00CE7FC7">
        <w:t>Your gut is many times wrong! Most people go b</w:t>
      </w:r>
      <w:r w:rsidR="00540540">
        <w:t>roke or burn out, excitement &amp;</w:t>
      </w:r>
      <w:r w:rsidRPr="00CE7FC7">
        <w:t xml:space="preserve"> being right is more important than making profits </w:t>
      </w:r>
    </w:p>
    <w:p w14:paraId="37D3145A" w14:textId="77777777" w:rsidR="00540540" w:rsidRPr="00CE7FC7" w:rsidRDefault="00540540" w:rsidP="00344353">
      <w:pPr>
        <w:ind w:left="720"/>
      </w:pPr>
    </w:p>
    <w:p w14:paraId="2C12AB04" w14:textId="1D34848D" w:rsidR="00344353" w:rsidRPr="00CE7FC7" w:rsidRDefault="00344353" w:rsidP="00196518">
      <w:pPr>
        <w:numPr>
          <w:ilvl w:val="0"/>
          <w:numId w:val="120"/>
        </w:numPr>
        <w:spacing w:after="200" w:line="276" w:lineRule="auto"/>
      </w:pPr>
      <w:r w:rsidRPr="00CE7FC7">
        <w:rPr>
          <w:b/>
          <w:bCs/>
        </w:rPr>
        <w:t xml:space="preserve">Nondiscretionary: </w:t>
      </w:r>
      <w:r w:rsidR="00540540">
        <w:t>Trading entry &amp;</w:t>
      </w:r>
      <w:r w:rsidRPr="00CE7FC7">
        <w:t xml:space="preserve"> exists determined </w:t>
      </w:r>
      <w:r w:rsidRPr="00540540">
        <w:rPr>
          <w:i/>
          <w:u w:val="single"/>
        </w:rPr>
        <w:t>objectively</w:t>
      </w:r>
      <w:r w:rsidRPr="00CE7FC7">
        <w:t xml:space="preserve"> by signals (computer g</w:t>
      </w:r>
      <w:r w:rsidR="00540540">
        <w:t xml:space="preserve">enerated) </w:t>
      </w:r>
      <w:r w:rsidR="00540540">
        <w:sym w:font="Wingdings" w:char="F0E0"/>
      </w:r>
      <w:r w:rsidR="00540540">
        <w:t xml:space="preserve"> </w:t>
      </w:r>
      <w:r w:rsidRPr="00CE7FC7">
        <w:t>a system that runs itself based on</w:t>
      </w:r>
      <w:r w:rsidR="00540540">
        <w:t xml:space="preserve"> data</w:t>
      </w:r>
    </w:p>
    <w:p w14:paraId="63378F72" w14:textId="744E5CDD" w:rsidR="00344353" w:rsidRDefault="00344353" w:rsidP="00196518">
      <w:pPr>
        <w:pStyle w:val="ListParagraph"/>
        <w:numPr>
          <w:ilvl w:val="0"/>
          <w:numId w:val="121"/>
        </w:numPr>
      </w:pPr>
      <w:r w:rsidRPr="00540540">
        <w:rPr>
          <w:bCs/>
          <w:u w:val="single"/>
        </w:rPr>
        <w:t>Advantage</w:t>
      </w:r>
      <w:r w:rsidRPr="00540540">
        <w:rPr>
          <w:bCs/>
        </w:rPr>
        <w:t>:</w:t>
      </w:r>
      <w:r w:rsidRPr="00CE7FC7">
        <w:t xml:space="preserve"> Many successful traders use</w:t>
      </w:r>
      <w:r>
        <w:t xml:space="preserve"> this, removes the emotion from</w:t>
      </w:r>
      <w:r w:rsidRPr="00CE7FC7">
        <w:t xml:space="preserve"> trading, determine the decision rules and the system goes, can back test results, prevents large losses and the risk of ruin. </w:t>
      </w:r>
      <w:r w:rsidR="00540540">
        <w:t>M</w:t>
      </w:r>
      <w:r w:rsidRPr="00CE7FC7">
        <w:t xml:space="preserve">athematical edge. </w:t>
      </w:r>
    </w:p>
    <w:p w14:paraId="461B4B40" w14:textId="77777777" w:rsidR="00540540" w:rsidRPr="00540540" w:rsidRDefault="00344353" w:rsidP="00196518">
      <w:pPr>
        <w:pStyle w:val="ListParagraph"/>
        <w:numPr>
          <w:ilvl w:val="0"/>
          <w:numId w:val="121"/>
        </w:numPr>
        <w:rPr>
          <w:u w:val="single"/>
        </w:rPr>
      </w:pPr>
      <w:r w:rsidRPr="00540540">
        <w:rPr>
          <w:bCs/>
          <w:u w:val="single"/>
        </w:rPr>
        <w:t>Disadvantage:</w:t>
      </w:r>
      <w:r w:rsidRPr="00540540">
        <w:rPr>
          <w:b/>
          <w:bCs/>
        </w:rPr>
        <w:t xml:space="preserve"> </w:t>
      </w:r>
      <w:r w:rsidR="00540540">
        <w:t>O</w:t>
      </w:r>
      <w:r w:rsidRPr="00CE7FC7">
        <w:t>peration is sometimes boring, requires periodic updates and adjustment will history always repeat</w:t>
      </w:r>
      <w:r w:rsidR="00540540">
        <w:t>…</w:t>
      </w:r>
    </w:p>
    <w:p w14:paraId="6FA47EB0" w14:textId="77777777" w:rsidR="00540540" w:rsidRDefault="00540540" w:rsidP="00540540">
      <w:pPr>
        <w:rPr>
          <w:u w:val="single"/>
        </w:rPr>
      </w:pPr>
    </w:p>
    <w:p w14:paraId="79B08F43" w14:textId="77777777" w:rsidR="00540540" w:rsidRDefault="00540540" w:rsidP="00540540">
      <w:pPr>
        <w:rPr>
          <w:u w:val="single"/>
        </w:rPr>
      </w:pPr>
    </w:p>
    <w:p w14:paraId="0574EB43" w14:textId="77777777" w:rsidR="00540540" w:rsidRPr="00540540" w:rsidRDefault="00540540" w:rsidP="00540540">
      <w:pPr>
        <w:rPr>
          <w:u w:val="single"/>
        </w:rPr>
      </w:pPr>
    </w:p>
    <w:p w14:paraId="0420F817" w14:textId="53E9F537" w:rsidR="00344353" w:rsidRDefault="00540540" w:rsidP="00540540">
      <w:pPr>
        <w:jc w:val="center"/>
        <w:rPr>
          <w:u w:val="single"/>
        </w:rPr>
      </w:pPr>
      <w:r>
        <w:rPr>
          <w:u w:val="single"/>
        </w:rPr>
        <w:t>4 Things to Consider when T</w:t>
      </w:r>
      <w:r w:rsidR="00344353" w:rsidRPr="00540540">
        <w:rPr>
          <w:u w:val="single"/>
        </w:rPr>
        <w:t>rading</w:t>
      </w:r>
    </w:p>
    <w:p w14:paraId="51711A51" w14:textId="77777777" w:rsidR="00540540" w:rsidRPr="00540540" w:rsidRDefault="00540540" w:rsidP="00540540">
      <w:pPr>
        <w:jc w:val="center"/>
        <w:rPr>
          <w:u w:val="single"/>
        </w:rPr>
      </w:pPr>
    </w:p>
    <w:p w14:paraId="7FDA325D" w14:textId="77777777" w:rsidR="00344353" w:rsidRPr="00540540" w:rsidRDefault="00344353" w:rsidP="00540540">
      <w:pPr>
        <w:pStyle w:val="ListParagraph"/>
        <w:numPr>
          <w:ilvl w:val="0"/>
          <w:numId w:val="24"/>
        </w:numPr>
        <w:spacing w:after="200" w:line="276" w:lineRule="auto"/>
      </w:pPr>
      <w:r w:rsidRPr="00540540">
        <w:rPr>
          <w:b/>
          <w:bCs/>
        </w:rPr>
        <w:t>What type of strategy are you using?</w:t>
      </w:r>
    </w:p>
    <w:p w14:paraId="70CB19D6" w14:textId="03225993" w:rsidR="00344353" w:rsidRPr="00CE7FC7" w:rsidRDefault="00540540" w:rsidP="00344353">
      <w:pPr>
        <w:pStyle w:val="ListParagraph"/>
        <w:ind w:left="1080"/>
      </w:pPr>
      <w:r>
        <w:t xml:space="preserve">Trend following – </w:t>
      </w:r>
      <w:r w:rsidR="00344353" w:rsidRPr="00CE7FC7">
        <w:t>Moving average crossover system.</w:t>
      </w:r>
    </w:p>
    <w:p w14:paraId="3AAB10EB" w14:textId="5679C365" w:rsidR="00344353" w:rsidRPr="00CE7FC7" w:rsidRDefault="00344353" w:rsidP="00344353">
      <w:pPr>
        <w:pStyle w:val="ListParagraph"/>
        <w:ind w:left="1080"/>
      </w:pPr>
      <w:r w:rsidRPr="00CE7FC7">
        <w:t>Counter-tre</w:t>
      </w:r>
      <w:r w:rsidR="00540540">
        <w:t xml:space="preserve">nd, reversion to the mean – </w:t>
      </w:r>
      <w:r w:rsidRPr="00CE7FC7">
        <w:t>Selling overbought markets</w:t>
      </w:r>
    </w:p>
    <w:p w14:paraId="4FB4C9AF" w14:textId="6580E057" w:rsidR="00344353" w:rsidRDefault="00540540" w:rsidP="00344353">
      <w:pPr>
        <w:pStyle w:val="ListParagraph"/>
        <w:ind w:left="1080"/>
      </w:pPr>
      <w:r>
        <w:t>Swing trading – Taking short-</w:t>
      </w:r>
      <w:r w:rsidR="00344353" w:rsidRPr="00CE7FC7">
        <w:t xml:space="preserve">term fluctuation in direction of trend </w:t>
      </w:r>
    </w:p>
    <w:p w14:paraId="1C2B5AE6" w14:textId="77777777" w:rsidR="00540540" w:rsidRDefault="00540540" w:rsidP="00344353">
      <w:pPr>
        <w:pStyle w:val="ListParagraph"/>
        <w:ind w:left="1080"/>
      </w:pPr>
    </w:p>
    <w:p w14:paraId="26FAAC4B" w14:textId="77777777" w:rsidR="00540540" w:rsidRDefault="00540540" w:rsidP="00344353">
      <w:pPr>
        <w:pStyle w:val="ListParagraph"/>
        <w:ind w:left="1080"/>
      </w:pPr>
    </w:p>
    <w:p w14:paraId="65AA0EE5" w14:textId="77777777" w:rsidR="00344353" w:rsidRPr="00CE7FC7" w:rsidRDefault="00344353" w:rsidP="00540540">
      <w:pPr>
        <w:pStyle w:val="ListParagraph"/>
        <w:numPr>
          <w:ilvl w:val="0"/>
          <w:numId w:val="24"/>
        </w:numPr>
        <w:spacing w:after="200" w:line="276" w:lineRule="auto"/>
      </w:pPr>
      <w:r w:rsidRPr="00CE7FC7">
        <w:rPr>
          <w:b/>
          <w:bCs/>
        </w:rPr>
        <w:t xml:space="preserve">Determine a trend filter </w:t>
      </w:r>
    </w:p>
    <w:p w14:paraId="480A5C9B" w14:textId="77777777" w:rsidR="00344353" w:rsidRPr="00CE7FC7" w:rsidRDefault="00344353" w:rsidP="00344353">
      <w:pPr>
        <w:pStyle w:val="ListParagraph"/>
        <w:ind w:left="1080"/>
      </w:pPr>
      <w:r>
        <w:t>-</w:t>
      </w:r>
      <w:r w:rsidRPr="00CE7FC7">
        <w:t>The trend is the basis of all profits</w:t>
      </w:r>
    </w:p>
    <w:p w14:paraId="508F71FC" w14:textId="77777777" w:rsidR="00344353" w:rsidRPr="00CE7FC7" w:rsidRDefault="00344353" w:rsidP="00344353">
      <w:pPr>
        <w:pStyle w:val="ListParagraph"/>
        <w:ind w:left="1080"/>
      </w:pPr>
      <w:r>
        <w:t>-</w:t>
      </w:r>
      <w:r w:rsidRPr="00CE7FC7">
        <w:t>Before determining an entry technique, you must properly define the trend – regardless of your approach.</w:t>
      </w:r>
    </w:p>
    <w:p w14:paraId="2A14BBEC" w14:textId="30092BCE" w:rsidR="00344353" w:rsidRPr="00CE7FC7" w:rsidRDefault="00344353" w:rsidP="00344353">
      <w:pPr>
        <w:pStyle w:val="ListParagraph"/>
        <w:ind w:left="1080"/>
      </w:pPr>
      <w:r>
        <w:t>-</w:t>
      </w:r>
      <w:r w:rsidRPr="00CE7FC7">
        <w:t xml:space="preserve">Some entry rules include a trend direction – ex: N-day breakout. </w:t>
      </w:r>
    </w:p>
    <w:p w14:paraId="787A0B5F" w14:textId="659F751D" w:rsidR="00344353" w:rsidRDefault="00344353" w:rsidP="00344353">
      <w:pPr>
        <w:pStyle w:val="ListParagraph"/>
        <w:ind w:left="1080"/>
      </w:pPr>
      <w:r>
        <w:t>-</w:t>
      </w:r>
      <w:r w:rsidR="000B3EAE">
        <w:t>Ex:</w:t>
      </w:r>
      <w:r w:rsidRPr="00CE7FC7">
        <w:t xml:space="preserve"> would be to buy a stock when prices exceed the highest high of the past 20 days </w:t>
      </w:r>
      <w:r w:rsidRPr="00CE7FC7">
        <w:rPr>
          <w:i/>
          <w:iCs/>
        </w:rPr>
        <w:t>if today’s close is greater than the 200 day moving average.</w:t>
      </w:r>
      <w:r w:rsidRPr="00CE7FC7">
        <w:t xml:space="preserve"> This ensures news highs are</w:t>
      </w:r>
      <w:r w:rsidR="000B3EAE">
        <w:t xml:space="preserve"> in the direction of the longer-</w:t>
      </w:r>
      <w:r w:rsidRPr="00CE7FC7">
        <w:t xml:space="preserve">term trend. </w:t>
      </w:r>
    </w:p>
    <w:p w14:paraId="315CD52B" w14:textId="77777777" w:rsidR="000B3EAE" w:rsidRDefault="000B3EAE" w:rsidP="00344353">
      <w:pPr>
        <w:pStyle w:val="ListParagraph"/>
        <w:ind w:left="1080"/>
      </w:pPr>
    </w:p>
    <w:p w14:paraId="7D133604" w14:textId="77777777" w:rsidR="00344353" w:rsidRPr="00CE7FC7" w:rsidRDefault="00344353" w:rsidP="00344353">
      <w:pPr>
        <w:ind w:left="720"/>
      </w:pPr>
      <w:r w:rsidRPr="00CE7FC7">
        <w:rPr>
          <w:b/>
          <w:bCs/>
        </w:rPr>
        <w:t>You thought getting in a trade was hard?</w:t>
      </w:r>
    </w:p>
    <w:p w14:paraId="650C370E" w14:textId="77777777" w:rsidR="00344353" w:rsidRPr="00CE7FC7" w:rsidRDefault="00344353" w:rsidP="00540540">
      <w:pPr>
        <w:numPr>
          <w:ilvl w:val="1"/>
          <w:numId w:val="25"/>
        </w:numPr>
        <w:spacing w:after="200" w:line="276" w:lineRule="auto"/>
      </w:pPr>
      <w:r w:rsidRPr="00CE7FC7">
        <w:t>Selling is harder, what conditions will end a trade</w:t>
      </w:r>
    </w:p>
    <w:p w14:paraId="20A8FAD1" w14:textId="6CAC7C76" w:rsidR="00344353" w:rsidRDefault="00344353" w:rsidP="00540540">
      <w:pPr>
        <w:numPr>
          <w:ilvl w:val="1"/>
          <w:numId w:val="25"/>
        </w:numPr>
        <w:spacing w:after="200" w:line="276" w:lineRule="auto"/>
      </w:pPr>
      <w:r w:rsidRPr="00CE7FC7">
        <w:t>A system must identify; 1) Initial stop, 2)</w:t>
      </w:r>
      <w:r w:rsidR="000B3EAE">
        <w:t xml:space="preserve"> </w:t>
      </w:r>
      <w:r w:rsidRPr="00CE7FC7">
        <w:t xml:space="preserve">Trailing stops, 3) Profit Target(s), 4) Time stops, 5) Opposite signals </w:t>
      </w:r>
    </w:p>
    <w:p w14:paraId="6AE24A69" w14:textId="77777777" w:rsidR="000B3EAE" w:rsidRPr="00CE7FC7" w:rsidRDefault="000B3EAE" w:rsidP="000B3EAE">
      <w:pPr>
        <w:spacing w:after="200" w:line="276" w:lineRule="auto"/>
      </w:pPr>
    </w:p>
    <w:p w14:paraId="0DAAD887" w14:textId="77777777" w:rsidR="00344353" w:rsidRPr="00CE7FC7" w:rsidRDefault="00344353" w:rsidP="00540540">
      <w:pPr>
        <w:pStyle w:val="ListParagraph"/>
        <w:numPr>
          <w:ilvl w:val="0"/>
          <w:numId w:val="24"/>
        </w:numPr>
        <w:spacing w:after="200" w:line="276" w:lineRule="auto"/>
      </w:pPr>
      <w:r w:rsidRPr="00CE7FC7">
        <w:rPr>
          <w:b/>
          <w:bCs/>
        </w:rPr>
        <w:lastRenderedPageBreak/>
        <w:t>Data and market selection</w:t>
      </w:r>
    </w:p>
    <w:p w14:paraId="6E417A26" w14:textId="77777777" w:rsidR="00344353" w:rsidRPr="00CE7FC7" w:rsidRDefault="00344353" w:rsidP="00540540">
      <w:pPr>
        <w:pStyle w:val="ListParagraph"/>
        <w:numPr>
          <w:ilvl w:val="2"/>
          <w:numId w:val="25"/>
        </w:numPr>
        <w:spacing w:after="200" w:line="276" w:lineRule="auto"/>
      </w:pPr>
      <w:r w:rsidRPr="00CE7FC7">
        <w:t>Portfolio to test on – stocks, ETFs for futures &amp; forex?</w:t>
      </w:r>
    </w:p>
    <w:p w14:paraId="60F7EC1A" w14:textId="77777777" w:rsidR="00344353" w:rsidRPr="00CE7FC7" w:rsidRDefault="00344353" w:rsidP="00540540">
      <w:pPr>
        <w:pStyle w:val="ListParagraph"/>
        <w:numPr>
          <w:ilvl w:val="2"/>
          <w:numId w:val="25"/>
        </w:numPr>
        <w:spacing w:after="200" w:line="276" w:lineRule="auto"/>
      </w:pPr>
      <w:r w:rsidRPr="00CE7FC7">
        <w:t xml:space="preserve">Time period to test – 1 year, 10 </w:t>
      </w:r>
      <w:proofErr w:type="gramStart"/>
      <w:r w:rsidRPr="00CE7FC7">
        <w:t>years ?</w:t>
      </w:r>
      <w:proofErr w:type="gramEnd"/>
    </w:p>
    <w:p w14:paraId="22299BA8" w14:textId="77777777" w:rsidR="00344353" w:rsidRDefault="00344353" w:rsidP="00540540">
      <w:pPr>
        <w:pStyle w:val="ListParagraph"/>
        <w:numPr>
          <w:ilvl w:val="2"/>
          <w:numId w:val="25"/>
        </w:numPr>
      </w:pPr>
      <w:r w:rsidRPr="00CE7FC7">
        <w:t>Time frame to test -daily, weekly etc..?</w:t>
      </w:r>
    </w:p>
    <w:p w14:paraId="31453953" w14:textId="77777777" w:rsidR="00344353" w:rsidRPr="00CE7FC7" w:rsidRDefault="00344353" w:rsidP="00344353"/>
    <w:p w14:paraId="47B4EEF5" w14:textId="77777777" w:rsidR="00344353" w:rsidRPr="00CE7FC7" w:rsidRDefault="00344353" w:rsidP="00344353">
      <w:r w:rsidRPr="00CE7FC7">
        <w:rPr>
          <w:b/>
          <w:bCs/>
        </w:rPr>
        <w:t>4. Analyzing Results</w:t>
      </w:r>
    </w:p>
    <w:p w14:paraId="034003A0" w14:textId="77777777" w:rsidR="00344353" w:rsidRPr="00CE7FC7" w:rsidRDefault="00344353" w:rsidP="00344353">
      <w:pPr>
        <w:ind w:left="720"/>
      </w:pPr>
      <w:r>
        <w:t>-</w:t>
      </w:r>
      <w:r w:rsidRPr="00CE7FC7">
        <w:t>Are the historical results representative of a “</w:t>
      </w:r>
      <w:r w:rsidRPr="00CE7FC7">
        <w:rPr>
          <w:i/>
          <w:iCs/>
        </w:rPr>
        <w:t xml:space="preserve">good” </w:t>
      </w:r>
      <w:r w:rsidRPr="00CE7FC7">
        <w:t>system</w:t>
      </w:r>
    </w:p>
    <w:p w14:paraId="49D7C3B4" w14:textId="77777777" w:rsidR="00344353" w:rsidRPr="00CE7FC7" w:rsidRDefault="00344353" w:rsidP="00344353">
      <w:pPr>
        <w:ind w:firstLine="720"/>
      </w:pPr>
      <w:r>
        <w:t xml:space="preserve"> - </w:t>
      </w:r>
      <w:r w:rsidRPr="00CE7FC7">
        <w:t>Results to calculate – See assignment for details</w:t>
      </w:r>
    </w:p>
    <w:p w14:paraId="757B9B2B" w14:textId="77777777" w:rsidR="00344353" w:rsidRPr="00CE7FC7" w:rsidRDefault="00344353" w:rsidP="00344353">
      <w:pPr>
        <w:ind w:left="720"/>
      </w:pPr>
      <w:r>
        <w:t xml:space="preserve">- </w:t>
      </w:r>
      <w:r w:rsidRPr="00CE7FC7">
        <w:t xml:space="preserve">Possible adjustment to the system – 1) Abandon system completely 2) change in parameters for entry or exit criteria 3) change in trend filter </w:t>
      </w:r>
    </w:p>
    <w:p w14:paraId="21FCBC1B" w14:textId="77777777" w:rsidR="00344353" w:rsidRPr="00CE7FC7" w:rsidRDefault="00344353" w:rsidP="00344353">
      <w:pPr>
        <w:ind w:left="720"/>
      </w:pPr>
      <w:r>
        <w:rPr>
          <w:b/>
          <w:bCs/>
        </w:rPr>
        <w:t xml:space="preserve">- </w:t>
      </w:r>
      <w:r w:rsidRPr="00CE7FC7">
        <w:rPr>
          <w:b/>
          <w:bCs/>
        </w:rPr>
        <w:t xml:space="preserve">Need for money management: </w:t>
      </w:r>
      <w:r w:rsidRPr="00CE7FC7">
        <w:t>If not, risk of ruin</w:t>
      </w:r>
    </w:p>
    <w:p w14:paraId="77C91878" w14:textId="77777777" w:rsidR="00344353" w:rsidRPr="00CE7FC7" w:rsidRDefault="00344353" w:rsidP="00344353"/>
    <w:p w14:paraId="78BCAA6D" w14:textId="77777777" w:rsidR="00344353" w:rsidRDefault="00344353" w:rsidP="00344353">
      <w:pPr>
        <w:pStyle w:val="ListParagraph"/>
        <w:ind w:left="1080"/>
      </w:pPr>
    </w:p>
    <w:p w14:paraId="603D2013" w14:textId="77777777" w:rsidR="000B3EAE" w:rsidRPr="00CE7FC7" w:rsidRDefault="000B3EAE" w:rsidP="00344353">
      <w:pPr>
        <w:pStyle w:val="ListParagraph"/>
        <w:ind w:left="1080"/>
      </w:pPr>
    </w:p>
    <w:p w14:paraId="78E31B18" w14:textId="77777777" w:rsidR="00344353" w:rsidRDefault="00344353" w:rsidP="000B3EAE">
      <w:pPr>
        <w:pStyle w:val="ListParagraph"/>
        <w:jc w:val="center"/>
        <w:rPr>
          <w:u w:val="single"/>
        </w:rPr>
      </w:pPr>
      <w:r>
        <w:rPr>
          <w:u w:val="single"/>
        </w:rPr>
        <w:t>TURTLE SYSTEM</w:t>
      </w:r>
    </w:p>
    <w:p w14:paraId="3B935F88" w14:textId="77777777" w:rsidR="00344353" w:rsidRDefault="00344353" w:rsidP="00344353">
      <w:pPr>
        <w:pStyle w:val="ListParagraph"/>
        <w:ind w:left="1080"/>
        <w:rPr>
          <w:u w:val="single"/>
        </w:rPr>
      </w:pPr>
    </w:p>
    <w:p w14:paraId="1FC4A8F8" w14:textId="77777777" w:rsidR="00344353" w:rsidRDefault="00344353" w:rsidP="00540540">
      <w:pPr>
        <w:pStyle w:val="ListParagraph"/>
        <w:numPr>
          <w:ilvl w:val="2"/>
          <w:numId w:val="25"/>
        </w:numPr>
        <w:spacing w:after="200" w:line="276" w:lineRule="auto"/>
      </w:pPr>
      <w:r w:rsidRPr="00CE7FC7">
        <w:t>Examining the rules for an N-day breakout.</w:t>
      </w:r>
    </w:p>
    <w:p w14:paraId="2404652D" w14:textId="77777777" w:rsidR="000B3EAE" w:rsidRPr="00CE7FC7" w:rsidRDefault="000B3EAE" w:rsidP="000B3EAE">
      <w:pPr>
        <w:spacing w:after="200" w:line="276" w:lineRule="auto"/>
      </w:pPr>
    </w:p>
    <w:p w14:paraId="5692ED49" w14:textId="77777777" w:rsidR="00344353" w:rsidRPr="000B3EAE" w:rsidRDefault="00344353" w:rsidP="00540540">
      <w:pPr>
        <w:pStyle w:val="ListParagraph"/>
        <w:numPr>
          <w:ilvl w:val="2"/>
          <w:numId w:val="25"/>
        </w:numPr>
        <w:spacing w:after="200" w:line="276" w:lineRule="auto"/>
        <w:rPr>
          <w:b/>
        </w:rPr>
      </w:pPr>
      <w:r w:rsidRPr="000B3EAE">
        <w:rPr>
          <w:u w:val="single"/>
        </w:rPr>
        <w:t>Entries:</w:t>
      </w:r>
      <w:r w:rsidRPr="000B3EAE">
        <w:rPr>
          <w:b/>
        </w:rPr>
        <w:t xml:space="preserve">  </w:t>
      </w:r>
      <w:r w:rsidRPr="000B3EAE">
        <w:rPr>
          <w:b/>
          <w:i/>
          <w:iCs/>
        </w:rPr>
        <w:t>opposite rules for short entries</w:t>
      </w:r>
    </w:p>
    <w:p w14:paraId="5DA5F664" w14:textId="5613E13A" w:rsidR="00344353" w:rsidRPr="00CE7FC7" w:rsidRDefault="000B3EAE" w:rsidP="00196518">
      <w:pPr>
        <w:pStyle w:val="ListParagraph"/>
        <w:numPr>
          <w:ilvl w:val="3"/>
          <w:numId w:val="122"/>
        </w:numPr>
        <w:spacing w:after="200" w:line="276" w:lineRule="auto"/>
      </w:pPr>
      <w:r>
        <w:t xml:space="preserve">Buy 1 unit if price &gt; highest high of </w:t>
      </w:r>
      <w:r w:rsidR="00344353" w:rsidRPr="00CE7FC7">
        <w:t xml:space="preserve">past 20 days by 1 tick. </w:t>
      </w:r>
    </w:p>
    <w:p w14:paraId="0844A85B" w14:textId="3F9E941A" w:rsidR="000B3EAE" w:rsidRDefault="000B3EAE" w:rsidP="00196518">
      <w:pPr>
        <w:pStyle w:val="ListParagraph"/>
        <w:numPr>
          <w:ilvl w:val="3"/>
          <w:numId w:val="122"/>
        </w:numPr>
        <w:spacing w:after="200" w:line="276" w:lineRule="auto"/>
      </w:pPr>
      <w:r>
        <w:t>Buy 1 unit if price &gt; the highest high of</w:t>
      </w:r>
      <w:r w:rsidR="00344353" w:rsidRPr="00CE7FC7">
        <w:t xml:space="preserve"> past 55 days by 1 tick. </w:t>
      </w:r>
    </w:p>
    <w:p w14:paraId="41A47E6A" w14:textId="77777777" w:rsidR="000B3EAE" w:rsidRPr="00CE7FC7" w:rsidRDefault="000B3EAE" w:rsidP="000B3EAE">
      <w:pPr>
        <w:spacing w:after="200" w:line="276" w:lineRule="auto"/>
        <w:ind w:left="710"/>
      </w:pPr>
    </w:p>
    <w:p w14:paraId="2D700C57" w14:textId="77777777" w:rsidR="00344353" w:rsidRPr="00CE7FC7" w:rsidRDefault="00344353" w:rsidP="00540540">
      <w:pPr>
        <w:pStyle w:val="ListParagraph"/>
        <w:numPr>
          <w:ilvl w:val="2"/>
          <w:numId w:val="25"/>
        </w:numPr>
        <w:spacing w:after="200" w:line="276" w:lineRule="auto"/>
      </w:pPr>
      <w:r w:rsidRPr="000B3EAE">
        <w:rPr>
          <w:u w:val="single"/>
        </w:rPr>
        <w:t>Stops:</w:t>
      </w:r>
      <w:r w:rsidRPr="00CE7FC7">
        <w:t xml:space="preserve"> </w:t>
      </w:r>
      <w:r w:rsidRPr="000B3EAE">
        <w:rPr>
          <w:b/>
          <w:i/>
          <w:iCs/>
        </w:rPr>
        <w:t>Opposite for short positions</w:t>
      </w:r>
    </w:p>
    <w:p w14:paraId="3E961FE6" w14:textId="6D33C944" w:rsidR="00344353" w:rsidRPr="00CE7FC7" w:rsidRDefault="000B3EAE" w:rsidP="00196518">
      <w:pPr>
        <w:pStyle w:val="ListParagraph"/>
        <w:numPr>
          <w:ilvl w:val="3"/>
          <w:numId w:val="123"/>
        </w:numPr>
        <w:spacing w:after="200" w:line="276" w:lineRule="auto"/>
      </w:pPr>
      <w:r>
        <w:t>Initial Stop</w:t>
      </w:r>
      <w:r w:rsidR="00344353" w:rsidRPr="00CE7FC7">
        <w:t>: No trade could incur more than a 2% loss of the account value</w:t>
      </w:r>
    </w:p>
    <w:p w14:paraId="2052A089" w14:textId="77777777" w:rsidR="00344353" w:rsidRDefault="00344353" w:rsidP="00196518">
      <w:pPr>
        <w:pStyle w:val="ListParagraph"/>
        <w:numPr>
          <w:ilvl w:val="3"/>
          <w:numId w:val="123"/>
        </w:numPr>
        <w:spacing w:after="200" w:line="276" w:lineRule="auto"/>
      </w:pPr>
      <w:r w:rsidRPr="00A201CF">
        <w:t xml:space="preserve">Trailing stop: </w:t>
      </w:r>
    </w:p>
    <w:p w14:paraId="1CE5636A" w14:textId="77777777" w:rsidR="00344353" w:rsidRPr="00CE7FC7" w:rsidRDefault="00344353" w:rsidP="00540540">
      <w:pPr>
        <w:pStyle w:val="ListParagraph"/>
        <w:numPr>
          <w:ilvl w:val="2"/>
          <w:numId w:val="25"/>
        </w:numPr>
        <w:spacing w:after="200" w:line="276" w:lineRule="auto"/>
      </w:pPr>
      <w:r w:rsidRPr="00A201CF">
        <w:t>System 1 – exit prices exceed the lowest low of the past 10 days</w:t>
      </w:r>
    </w:p>
    <w:p w14:paraId="2723A377" w14:textId="77777777" w:rsidR="00344353" w:rsidRPr="00CE7FC7" w:rsidRDefault="00344353" w:rsidP="00540540">
      <w:pPr>
        <w:pStyle w:val="ListParagraph"/>
        <w:numPr>
          <w:ilvl w:val="2"/>
          <w:numId w:val="25"/>
        </w:numPr>
        <w:spacing w:after="200" w:line="276" w:lineRule="auto"/>
      </w:pPr>
      <w:r w:rsidRPr="00A201CF">
        <w:t>System 2 – exit prices exceed the lowest low of the past 20 days</w:t>
      </w:r>
    </w:p>
    <w:p w14:paraId="1D42CA6C" w14:textId="77777777" w:rsidR="00344353" w:rsidRPr="00CE7FC7" w:rsidRDefault="00344353" w:rsidP="00540540">
      <w:pPr>
        <w:pStyle w:val="ListParagraph"/>
        <w:numPr>
          <w:ilvl w:val="2"/>
          <w:numId w:val="25"/>
        </w:numPr>
        <w:spacing w:after="200" w:line="276" w:lineRule="auto"/>
      </w:pPr>
      <w:r w:rsidRPr="00A201CF">
        <w:t>Targets: None</w:t>
      </w:r>
    </w:p>
    <w:p w14:paraId="265C61EF" w14:textId="77777777" w:rsidR="00344353" w:rsidRPr="00CE7FC7" w:rsidRDefault="00344353" w:rsidP="00344353"/>
    <w:p w14:paraId="4125D95A" w14:textId="77777777" w:rsidR="00344353" w:rsidRDefault="00344353" w:rsidP="00344353"/>
    <w:p w14:paraId="64102F21" w14:textId="77777777" w:rsidR="00344353" w:rsidRDefault="00344353" w:rsidP="00344353"/>
    <w:p w14:paraId="5BECF23B" w14:textId="77777777" w:rsidR="00344353" w:rsidRDefault="00344353" w:rsidP="00344353"/>
    <w:p w14:paraId="2C15BB32" w14:textId="77777777" w:rsidR="00344353" w:rsidRDefault="00344353" w:rsidP="00344353"/>
    <w:p w14:paraId="58BB2702" w14:textId="77777777" w:rsidR="00344353" w:rsidRDefault="00344353" w:rsidP="00344353"/>
    <w:p w14:paraId="1ED45A42" w14:textId="77777777" w:rsidR="00344353" w:rsidRDefault="00344353" w:rsidP="00344353"/>
    <w:p w14:paraId="53976A58" w14:textId="77777777" w:rsidR="00344353" w:rsidRDefault="00344353" w:rsidP="00344353"/>
    <w:p w14:paraId="0E476730" w14:textId="299C29DB" w:rsidR="00835896" w:rsidRDefault="00835896" w:rsidP="00560E82">
      <w:pPr>
        <w:rPr>
          <w:b/>
          <w:i/>
          <w:sz w:val="28"/>
          <w:szCs w:val="28"/>
          <w:lang w:val="en-CA"/>
        </w:rPr>
      </w:pPr>
    </w:p>
    <w:p w14:paraId="72D7A009" w14:textId="77777777" w:rsidR="00344353" w:rsidRDefault="00344353" w:rsidP="00560E82">
      <w:pPr>
        <w:rPr>
          <w:b/>
          <w:i/>
          <w:sz w:val="28"/>
          <w:szCs w:val="28"/>
          <w:lang w:val="en-CA"/>
        </w:rPr>
      </w:pPr>
    </w:p>
    <w:p w14:paraId="6B20F861" w14:textId="77777777" w:rsidR="00344353" w:rsidRDefault="00344353" w:rsidP="00560E82">
      <w:pPr>
        <w:rPr>
          <w:b/>
          <w:i/>
          <w:sz w:val="28"/>
          <w:szCs w:val="28"/>
          <w:lang w:val="en-CA"/>
        </w:rPr>
      </w:pPr>
    </w:p>
    <w:p w14:paraId="5DF418FE" w14:textId="493707E2" w:rsidR="000B3EAE" w:rsidRPr="00E402CB" w:rsidRDefault="000B3EAE" w:rsidP="000B3EAE">
      <w:pPr>
        <w:jc w:val="center"/>
        <w:rPr>
          <w:sz w:val="28"/>
        </w:rPr>
      </w:pPr>
      <w:r>
        <w:rPr>
          <w:b/>
          <w:sz w:val="32"/>
        </w:rPr>
        <w:t>Lecture 9 -</w:t>
      </w:r>
      <w:r w:rsidRPr="00574C70">
        <w:rPr>
          <w:sz w:val="32"/>
        </w:rPr>
        <w:t xml:space="preserve"> </w:t>
      </w:r>
      <w:r>
        <w:rPr>
          <w:sz w:val="28"/>
        </w:rPr>
        <w:t>EWT, Fibonacci &amp; Gann - 6</w:t>
      </w:r>
      <w:r w:rsidRPr="00E402CB">
        <w:rPr>
          <w:sz w:val="28"/>
        </w:rPr>
        <w:t>%</w:t>
      </w:r>
    </w:p>
    <w:p w14:paraId="5314BF1A" w14:textId="77777777" w:rsidR="000B3EAE" w:rsidRDefault="000B3EAE" w:rsidP="00560E82">
      <w:pPr>
        <w:rPr>
          <w:b/>
          <w:i/>
          <w:sz w:val="28"/>
          <w:szCs w:val="28"/>
          <w:lang w:val="en-CA"/>
        </w:rPr>
      </w:pPr>
    </w:p>
    <w:p w14:paraId="5F76CE52" w14:textId="02709BAD" w:rsidR="00560E82" w:rsidRPr="00AB2A1B" w:rsidRDefault="00560E82" w:rsidP="00560E82">
      <w:pPr>
        <w:rPr>
          <w:b/>
          <w:sz w:val="28"/>
          <w:szCs w:val="28"/>
          <w:lang w:val="en-CA"/>
        </w:rPr>
      </w:pPr>
      <w:r w:rsidRPr="00AB2A1B">
        <w:rPr>
          <w:b/>
          <w:sz w:val="28"/>
          <w:szCs w:val="28"/>
          <w:lang w:val="en-CA"/>
        </w:rPr>
        <w:t xml:space="preserve">EWT (Elliot Wave Theory) </w:t>
      </w:r>
    </w:p>
    <w:p w14:paraId="6BD5FCEC" w14:textId="77777777" w:rsidR="00560E82" w:rsidRDefault="00560E82" w:rsidP="00560E82">
      <w:pPr>
        <w:rPr>
          <w:lang w:val="en-CA"/>
        </w:rPr>
      </w:pPr>
    </w:p>
    <w:p w14:paraId="0B54E179" w14:textId="363A4632" w:rsidR="00560E82" w:rsidRPr="00B7312D" w:rsidRDefault="00AB2A1B" w:rsidP="00540540">
      <w:pPr>
        <w:numPr>
          <w:ilvl w:val="0"/>
          <w:numId w:val="40"/>
        </w:numPr>
        <w:tabs>
          <w:tab w:val="num" w:pos="720"/>
        </w:tabs>
        <w:rPr>
          <w:lang w:val="en-CA"/>
        </w:rPr>
      </w:pPr>
      <w:r>
        <w:t>S</w:t>
      </w:r>
      <w:r w:rsidR="00560E82" w:rsidRPr="00B7312D">
        <w:t xml:space="preserve">tates that stock prices are governed by irregular cycles founded upon the Fibonacci series (1-2-3-5-8-13-21…). </w:t>
      </w:r>
    </w:p>
    <w:p w14:paraId="74A3B2E5" w14:textId="7C37D7FB" w:rsidR="00AB2A1B" w:rsidRPr="00AB2A1B" w:rsidRDefault="00560E82" w:rsidP="00540540">
      <w:pPr>
        <w:numPr>
          <w:ilvl w:val="0"/>
          <w:numId w:val="40"/>
        </w:numPr>
        <w:tabs>
          <w:tab w:val="num" w:pos="720"/>
        </w:tabs>
        <w:rPr>
          <w:lang w:val="en-CA"/>
        </w:rPr>
      </w:pPr>
      <w:r w:rsidRPr="00AB2A1B">
        <w:rPr>
          <w:b/>
        </w:rPr>
        <w:t>Impulse waves</w:t>
      </w:r>
      <w:r w:rsidRPr="00B7312D">
        <w:t xml:space="preserve"> (move with trend) </w:t>
      </w:r>
      <w:r w:rsidR="007F382C">
        <w:sym w:font="Wingdings" w:char="F0E0"/>
      </w:r>
      <w:r w:rsidR="007F382C">
        <w:t xml:space="preserve"> waves 1, 3, 5</w:t>
      </w:r>
    </w:p>
    <w:p w14:paraId="525A9C9F" w14:textId="55C2BEBA" w:rsidR="00560E82" w:rsidRPr="00B7312D" w:rsidRDefault="00AB2A1B" w:rsidP="00540540">
      <w:pPr>
        <w:numPr>
          <w:ilvl w:val="0"/>
          <w:numId w:val="40"/>
        </w:numPr>
        <w:tabs>
          <w:tab w:val="num" w:pos="720"/>
        </w:tabs>
        <w:rPr>
          <w:lang w:val="en-CA"/>
        </w:rPr>
      </w:pPr>
      <w:r w:rsidRPr="00AB2A1B">
        <w:rPr>
          <w:b/>
        </w:rPr>
        <w:t>C</w:t>
      </w:r>
      <w:r w:rsidR="00560E82" w:rsidRPr="00AB2A1B">
        <w:rPr>
          <w:b/>
        </w:rPr>
        <w:t xml:space="preserve">orrective </w:t>
      </w:r>
      <w:r w:rsidR="00560E82" w:rsidRPr="00B7312D">
        <w:t>(counter trend) waves against trend</w:t>
      </w:r>
      <w:r w:rsidR="007F382C">
        <w:t xml:space="preserve"> </w:t>
      </w:r>
      <w:r w:rsidR="007F382C">
        <w:sym w:font="Wingdings" w:char="F0E0"/>
      </w:r>
      <w:r w:rsidR="007F382C">
        <w:t xml:space="preserve"> A, B, C</w:t>
      </w:r>
    </w:p>
    <w:p w14:paraId="79376C68" w14:textId="6598CDA3" w:rsidR="00560E82" w:rsidRPr="007F382C" w:rsidRDefault="00560E82" w:rsidP="00540540">
      <w:pPr>
        <w:numPr>
          <w:ilvl w:val="0"/>
          <w:numId w:val="40"/>
        </w:numPr>
        <w:tabs>
          <w:tab w:val="num" w:pos="720"/>
        </w:tabs>
        <w:rPr>
          <w:lang w:val="en-CA"/>
        </w:rPr>
      </w:pPr>
      <w:r w:rsidRPr="00B7312D">
        <w:t xml:space="preserve">5 </w:t>
      </w:r>
      <w:r w:rsidRPr="00B7312D">
        <w:rPr>
          <w:u w:val="single"/>
        </w:rPr>
        <w:t>motive waves</w:t>
      </w:r>
      <w:r w:rsidR="007F382C">
        <w:t xml:space="preserve">, (waves 1,2,3,4,5) </w:t>
      </w:r>
    </w:p>
    <w:p w14:paraId="37E5DBA5" w14:textId="77777777" w:rsidR="00560E82" w:rsidRDefault="00560E82" w:rsidP="00560E82">
      <w:pPr>
        <w:rPr>
          <w:i/>
          <w:u w:val="single"/>
        </w:rPr>
      </w:pPr>
    </w:p>
    <w:p w14:paraId="08281DB0" w14:textId="77777777" w:rsidR="00560E82" w:rsidRPr="007F382C" w:rsidRDefault="00560E82" w:rsidP="00560E82">
      <w:pPr>
        <w:rPr>
          <w:u w:val="single"/>
        </w:rPr>
      </w:pPr>
      <w:r w:rsidRPr="007F382C">
        <w:rPr>
          <w:u w:val="single"/>
        </w:rPr>
        <w:t xml:space="preserve">In Bull Market </w:t>
      </w:r>
    </w:p>
    <w:p w14:paraId="0607AD20" w14:textId="77777777" w:rsidR="00560E82" w:rsidRDefault="00560E82" w:rsidP="00560E82">
      <w:pPr>
        <w:rPr>
          <w:i/>
          <w:u w:val="single"/>
        </w:rPr>
      </w:pPr>
    </w:p>
    <w:p w14:paraId="6F896356" w14:textId="25FCB241" w:rsidR="00560E82" w:rsidRPr="00B7312D" w:rsidRDefault="00560E82" w:rsidP="00540540">
      <w:pPr>
        <w:numPr>
          <w:ilvl w:val="0"/>
          <w:numId w:val="41"/>
        </w:numPr>
        <w:tabs>
          <w:tab w:val="num" w:pos="720"/>
        </w:tabs>
        <w:rPr>
          <w:lang w:val="en-CA"/>
        </w:rPr>
      </w:pPr>
      <w:r>
        <w:rPr>
          <w:lang w:val="fr-CA"/>
        </w:rPr>
        <w:t>T</w:t>
      </w:r>
      <w:r w:rsidR="007F382C">
        <w:rPr>
          <w:lang w:val="fr-CA"/>
        </w:rPr>
        <w:t xml:space="preserve">he 5 </w:t>
      </w:r>
      <w:proofErr w:type="spellStart"/>
      <w:r w:rsidR="007F382C">
        <w:rPr>
          <w:lang w:val="fr-CA"/>
        </w:rPr>
        <w:t>wave</w:t>
      </w:r>
      <w:proofErr w:type="spellEnd"/>
      <w:r w:rsidR="007F382C">
        <w:rPr>
          <w:lang w:val="fr-CA"/>
        </w:rPr>
        <w:t xml:space="preserve"> up-</w:t>
      </w:r>
      <w:r w:rsidRPr="00B7312D">
        <w:rPr>
          <w:lang w:val="fr-CA"/>
        </w:rPr>
        <w:t xml:space="preserve">trend </w:t>
      </w:r>
      <w:proofErr w:type="spellStart"/>
      <w:r w:rsidRPr="00B7312D">
        <w:rPr>
          <w:lang w:val="fr-CA"/>
        </w:rPr>
        <w:t>is</w:t>
      </w:r>
      <w:proofErr w:type="spellEnd"/>
      <w:r w:rsidRPr="00B7312D">
        <w:rPr>
          <w:lang w:val="fr-CA"/>
        </w:rPr>
        <w:t xml:space="preserve"> </w:t>
      </w:r>
      <w:proofErr w:type="spellStart"/>
      <w:r w:rsidRPr="00B7312D">
        <w:rPr>
          <w:lang w:val="fr-CA"/>
        </w:rPr>
        <w:t>then</w:t>
      </w:r>
      <w:proofErr w:type="spellEnd"/>
      <w:r w:rsidRPr="00B7312D">
        <w:rPr>
          <w:lang w:val="fr-CA"/>
        </w:rPr>
        <w:t xml:space="preserve"> </w:t>
      </w:r>
      <w:proofErr w:type="spellStart"/>
      <w:r w:rsidRPr="00B7312D">
        <w:rPr>
          <w:lang w:val="fr-CA"/>
        </w:rPr>
        <w:t>corrected</w:t>
      </w:r>
      <w:proofErr w:type="spellEnd"/>
      <w:r w:rsidRPr="00B7312D">
        <w:rPr>
          <w:lang w:val="fr-CA"/>
        </w:rPr>
        <w:t xml:space="preserve"> and </w:t>
      </w:r>
      <w:proofErr w:type="spellStart"/>
      <w:r w:rsidRPr="00B7312D">
        <w:rPr>
          <w:lang w:val="fr-CA"/>
        </w:rPr>
        <w:t>reversed</w:t>
      </w:r>
      <w:proofErr w:type="spellEnd"/>
      <w:r w:rsidRPr="00B7312D">
        <w:rPr>
          <w:lang w:val="fr-CA"/>
        </w:rPr>
        <w:t xml:space="preserve"> by 3 </w:t>
      </w:r>
      <w:proofErr w:type="spellStart"/>
      <w:r w:rsidRPr="00B7312D">
        <w:rPr>
          <w:lang w:val="fr-CA"/>
        </w:rPr>
        <w:t>wave</w:t>
      </w:r>
      <w:proofErr w:type="spellEnd"/>
      <w:r w:rsidRPr="00B7312D">
        <w:rPr>
          <w:lang w:val="fr-CA"/>
        </w:rPr>
        <w:t xml:space="preserve"> </w:t>
      </w:r>
      <w:proofErr w:type="spellStart"/>
      <w:r w:rsidRPr="00B7312D">
        <w:rPr>
          <w:lang w:val="fr-CA"/>
        </w:rPr>
        <w:t>counter</w:t>
      </w:r>
      <w:proofErr w:type="spellEnd"/>
      <w:r w:rsidRPr="00B7312D">
        <w:rPr>
          <w:lang w:val="fr-CA"/>
        </w:rPr>
        <w:t xml:space="preserve"> trends. </w:t>
      </w:r>
    </w:p>
    <w:p w14:paraId="04B4DBB9" w14:textId="6062A7B2" w:rsidR="00560E82" w:rsidRDefault="00560E82" w:rsidP="00560E82">
      <w:pPr>
        <w:rPr>
          <w:lang w:val="en-CA"/>
        </w:rPr>
      </w:pPr>
    </w:p>
    <w:p w14:paraId="295DF6E4" w14:textId="6A4F2713" w:rsidR="00560E82" w:rsidRDefault="007F382C" w:rsidP="00560E82">
      <w:pPr>
        <w:rPr>
          <w:lang w:val="fr-CA"/>
        </w:rPr>
      </w:pPr>
      <w:r>
        <w:rPr>
          <w:noProof/>
          <w:lang w:val="en-CA" w:eastAsia="en-CA"/>
        </w:rPr>
        <w:drawing>
          <wp:anchor distT="0" distB="0" distL="114300" distR="114300" simplePos="0" relativeHeight="251658240" behindDoc="0" locked="0" layoutInCell="1" allowOverlap="1" wp14:anchorId="5F32AD87" wp14:editId="4E84EDBD">
            <wp:simplePos x="0" y="0"/>
            <wp:positionH relativeFrom="column">
              <wp:posOffset>0</wp:posOffset>
            </wp:positionH>
            <wp:positionV relativeFrom="paragraph">
              <wp:posOffset>43815</wp:posOffset>
            </wp:positionV>
            <wp:extent cx="4114800" cy="10585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6 at 4.48.33 PM.png"/>
                    <pic:cNvPicPr/>
                  </pic:nvPicPr>
                  <pic:blipFill>
                    <a:blip r:embed="rId10">
                      <a:extLst>
                        <a:ext uri="{28A0092B-C50C-407E-A947-70E740481C1C}">
                          <a14:useLocalDpi xmlns:a14="http://schemas.microsoft.com/office/drawing/2010/main" val="0"/>
                        </a:ext>
                      </a:extLst>
                    </a:blip>
                    <a:stretch>
                      <a:fillRect/>
                    </a:stretch>
                  </pic:blipFill>
                  <pic:spPr>
                    <a:xfrm>
                      <a:off x="0" y="0"/>
                      <a:ext cx="4114800" cy="1058545"/>
                    </a:xfrm>
                    <a:prstGeom prst="rect">
                      <a:avLst/>
                    </a:prstGeom>
                  </pic:spPr>
                </pic:pic>
              </a:graphicData>
            </a:graphic>
            <wp14:sizeRelH relativeFrom="page">
              <wp14:pctWidth>0</wp14:pctWidth>
            </wp14:sizeRelH>
            <wp14:sizeRelV relativeFrom="page">
              <wp14:pctHeight>0</wp14:pctHeight>
            </wp14:sizeRelV>
          </wp:anchor>
        </w:drawing>
      </w:r>
    </w:p>
    <w:p w14:paraId="14D54287" w14:textId="77777777" w:rsidR="00560E82" w:rsidRDefault="00560E82" w:rsidP="00560E82">
      <w:pPr>
        <w:rPr>
          <w:lang w:val="fr-CA"/>
        </w:rPr>
      </w:pPr>
    </w:p>
    <w:p w14:paraId="663C618B" w14:textId="77777777" w:rsidR="007F382C" w:rsidRDefault="007F382C" w:rsidP="00560E82">
      <w:pPr>
        <w:rPr>
          <w:i/>
          <w:u w:val="single"/>
          <w:lang w:val="fr-CA"/>
        </w:rPr>
      </w:pPr>
    </w:p>
    <w:p w14:paraId="3576FE25" w14:textId="77777777" w:rsidR="007F382C" w:rsidRDefault="007F382C" w:rsidP="00560E82">
      <w:pPr>
        <w:rPr>
          <w:i/>
          <w:u w:val="single"/>
          <w:lang w:val="fr-CA"/>
        </w:rPr>
      </w:pPr>
    </w:p>
    <w:p w14:paraId="31009374" w14:textId="77777777" w:rsidR="007F382C" w:rsidRDefault="007F382C" w:rsidP="00560E82">
      <w:pPr>
        <w:rPr>
          <w:i/>
          <w:u w:val="single"/>
          <w:lang w:val="fr-CA"/>
        </w:rPr>
      </w:pPr>
    </w:p>
    <w:p w14:paraId="7E25A3F3" w14:textId="77777777" w:rsidR="007F382C" w:rsidRDefault="007F382C" w:rsidP="00560E82">
      <w:pPr>
        <w:rPr>
          <w:i/>
          <w:u w:val="single"/>
          <w:lang w:val="fr-CA"/>
        </w:rPr>
      </w:pPr>
    </w:p>
    <w:p w14:paraId="050FA72E" w14:textId="77777777" w:rsidR="007F382C" w:rsidRDefault="007F382C" w:rsidP="00560E82">
      <w:pPr>
        <w:rPr>
          <w:i/>
          <w:u w:val="single"/>
          <w:lang w:val="fr-CA"/>
        </w:rPr>
      </w:pPr>
    </w:p>
    <w:p w14:paraId="448D339A" w14:textId="77777777" w:rsidR="007F382C" w:rsidRDefault="007F382C" w:rsidP="00560E82">
      <w:pPr>
        <w:rPr>
          <w:i/>
          <w:u w:val="single"/>
          <w:lang w:val="fr-CA"/>
        </w:rPr>
      </w:pPr>
    </w:p>
    <w:p w14:paraId="5465E346" w14:textId="3CDF11C5" w:rsidR="00560E82" w:rsidRPr="007F382C" w:rsidRDefault="00560E82" w:rsidP="00560E82">
      <w:pPr>
        <w:rPr>
          <w:lang w:val="fr-CA"/>
        </w:rPr>
      </w:pPr>
      <w:r w:rsidRPr="007F382C">
        <w:rPr>
          <w:u w:val="single"/>
          <w:lang w:val="fr-CA"/>
        </w:rPr>
        <w:t>In Bear Market</w:t>
      </w:r>
    </w:p>
    <w:p w14:paraId="63CCD10A" w14:textId="77777777" w:rsidR="00560E82" w:rsidRDefault="00560E82" w:rsidP="00560E82">
      <w:pPr>
        <w:rPr>
          <w:lang w:val="fr-CA"/>
        </w:rPr>
      </w:pPr>
    </w:p>
    <w:p w14:paraId="437C59F4" w14:textId="18C2C103" w:rsidR="00560E82" w:rsidRPr="0051137A" w:rsidRDefault="00560E82" w:rsidP="00540540">
      <w:pPr>
        <w:pStyle w:val="ListParagraph"/>
        <w:numPr>
          <w:ilvl w:val="0"/>
          <w:numId w:val="42"/>
        </w:numPr>
        <w:rPr>
          <w:lang w:val="en-CA"/>
        </w:rPr>
      </w:pPr>
      <w:r>
        <w:rPr>
          <w:lang w:val="fr-CA"/>
        </w:rPr>
        <w:t>T</w:t>
      </w:r>
      <w:r w:rsidRPr="00B7312D">
        <w:rPr>
          <w:lang w:val="fr-CA"/>
        </w:rPr>
        <w:t xml:space="preserve">he same 5 – 3 </w:t>
      </w:r>
      <w:proofErr w:type="spellStart"/>
      <w:r>
        <w:rPr>
          <w:lang w:val="fr-CA"/>
        </w:rPr>
        <w:t>wave</w:t>
      </w:r>
      <w:proofErr w:type="spellEnd"/>
      <w:r>
        <w:rPr>
          <w:lang w:val="fr-CA"/>
        </w:rPr>
        <w:t xml:space="preserve"> patterns</w:t>
      </w:r>
      <w:r w:rsidR="007F382C">
        <w:rPr>
          <w:lang w:val="fr-CA"/>
        </w:rPr>
        <w:t xml:space="preserve"> - </w:t>
      </w:r>
      <w:proofErr w:type="spellStart"/>
      <w:r w:rsidRPr="007F382C">
        <w:rPr>
          <w:b/>
          <w:lang w:val="fr-CA"/>
        </w:rPr>
        <w:t>upside</w:t>
      </w:r>
      <w:proofErr w:type="spellEnd"/>
      <w:r w:rsidRPr="007F382C">
        <w:rPr>
          <w:b/>
          <w:lang w:val="fr-CA"/>
        </w:rPr>
        <w:t xml:space="preserve"> down</w:t>
      </w:r>
      <w:r w:rsidRPr="007F382C">
        <w:rPr>
          <w:lang w:val="en-CA"/>
        </w:rPr>
        <w:t xml:space="preserve"> </w:t>
      </w:r>
    </w:p>
    <w:p w14:paraId="1493C002" w14:textId="21BCF147" w:rsidR="00560E82" w:rsidRDefault="00844E0C" w:rsidP="00560E82">
      <w:pPr>
        <w:rPr>
          <w:lang w:val="en-CA"/>
        </w:rPr>
      </w:pPr>
      <w:r>
        <w:rPr>
          <w:i/>
          <w:noProof/>
          <w:lang w:val="en-CA" w:eastAsia="en-CA"/>
        </w:rPr>
        <w:drawing>
          <wp:anchor distT="0" distB="0" distL="114300" distR="114300" simplePos="0" relativeHeight="251659264" behindDoc="0" locked="0" layoutInCell="1" allowOverlap="1" wp14:anchorId="14B31CAE" wp14:editId="47FB4726">
            <wp:simplePos x="0" y="0"/>
            <wp:positionH relativeFrom="column">
              <wp:posOffset>5080</wp:posOffset>
            </wp:positionH>
            <wp:positionV relativeFrom="paragraph">
              <wp:posOffset>74930</wp:posOffset>
            </wp:positionV>
            <wp:extent cx="4109085" cy="1074420"/>
            <wp:effectExtent l="0" t="0" r="5715" b="0"/>
            <wp:wrapThrough wrapText="bothSides">
              <wp:wrapPolygon edited="0">
                <wp:start x="0" y="0"/>
                <wp:lineTo x="0" y="20936"/>
                <wp:lineTo x="21497" y="2093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21 at 2.22.29 PM.png"/>
                    <pic:cNvPicPr/>
                  </pic:nvPicPr>
                  <pic:blipFill>
                    <a:blip r:embed="rId11">
                      <a:extLst>
                        <a:ext uri="{28A0092B-C50C-407E-A947-70E740481C1C}">
                          <a14:useLocalDpi xmlns:a14="http://schemas.microsoft.com/office/drawing/2010/main" val="0"/>
                        </a:ext>
                      </a:extLst>
                    </a:blip>
                    <a:stretch>
                      <a:fillRect/>
                    </a:stretch>
                  </pic:blipFill>
                  <pic:spPr>
                    <a:xfrm>
                      <a:off x="0" y="0"/>
                      <a:ext cx="4109085" cy="1074420"/>
                    </a:xfrm>
                    <a:prstGeom prst="rect">
                      <a:avLst/>
                    </a:prstGeom>
                  </pic:spPr>
                </pic:pic>
              </a:graphicData>
            </a:graphic>
            <wp14:sizeRelH relativeFrom="page">
              <wp14:pctWidth>0</wp14:pctWidth>
            </wp14:sizeRelH>
            <wp14:sizeRelV relativeFrom="page">
              <wp14:pctHeight>0</wp14:pctHeight>
            </wp14:sizeRelV>
          </wp:anchor>
        </w:drawing>
      </w:r>
    </w:p>
    <w:p w14:paraId="273099BA" w14:textId="69594BC7" w:rsidR="007F382C" w:rsidRDefault="007F382C" w:rsidP="00560E82">
      <w:pPr>
        <w:rPr>
          <w:i/>
          <w:lang w:val="en-CA"/>
        </w:rPr>
      </w:pPr>
      <w:r>
        <w:rPr>
          <w:i/>
          <w:lang w:val="en-CA"/>
        </w:rPr>
        <w:tab/>
      </w:r>
    </w:p>
    <w:p w14:paraId="6BECF256" w14:textId="6E63350D" w:rsidR="007F382C" w:rsidRDefault="007F382C" w:rsidP="00560E82">
      <w:pPr>
        <w:rPr>
          <w:i/>
          <w:lang w:val="en-CA"/>
        </w:rPr>
      </w:pPr>
    </w:p>
    <w:p w14:paraId="7C19D010" w14:textId="58E3F99C" w:rsidR="007F382C" w:rsidRDefault="007F382C" w:rsidP="00560E82">
      <w:pPr>
        <w:rPr>
          <w:i/>
          <w:lang w:val="en-CA"/>
        </w:rPr>
      </w:pPr>
    </w:p>
    <w:p w14:paraId="054FFBB7" w14:textId="77777777" w:rsidR="007F382C" w:rsidRDefault="007F382C" w:rsidP="00560E82">
      <w:pPr>
        <w:rPr>
          <w:i/>
          <w:lang w:val="en-CA"/>
        </w:rPr>
      </w:pPr>
    </w:p>
    <w:p w14:paraId="68783F5E" w14:textId="77777777" w:rsidR="007F382C" w:rsidRDefault="007F382C" w:rsidP="00560E82">
      <w:pPr>
        <w:rPr>
          <w:i/>
          <w:lang w:val="en-CA"/>
        </w:rPr>
      </w:pPr>
    </w:p>
    <w:p w14:paraId="6823F993" w14:textId="77777777" w:rsidR="007F382C" w:rsidRDefault="007F382C" w:rsidP="00560E82">
      <w:pPr>
        <w:rPr>
          <w:i/>
          <w:lang w:val="en-CA"/>
        </w:rPr>
      </w:pPr>
    </w:p>
    <w:p w14:paraId="40240436" w14:textId="77777777" w:rsidR="007F382C" w:rsidRPr="007F382C" w:rsidRDefault="007F382C" w:rsidP="00560E82">
      <w:pPr>
        <w:rPr>
          <w:i/>
          <w:lang w:val="en-CA"/>
        </w:rPr>
      </w:pPr>
    </w:p>
    <w:p w14:paraId="0339C274" w14:textId="77777777" w:rsidR="00560E82" w:rsidRPr="0051137A" w:rsidRDefault="00560E82" w:rsidP="00196518">
      <w:pPr>
        <w:numPr>
          <w:ilvl w:val="0"/>
          <w:numId w:val="124"/>
        </w:numPr>
        <w:tabs>
          <w:tab w:val="num" w:pos="720"/>
        </w:tabs>
        <w:rPr>
          <w:lang w:val="en-CA"/>
        </w:rPr>
      </w:pPr>
      <w:r w:rsidRPr="0051137A">
        <w:t xml:space="preserve">The other important thing you have to know about the Elliot Wave Theory is that </w:t>
      </w:r>
      <w:r w:rsidRPr="00844E0C">
        <w:rPr>
          <w:b/>
        </w:rPr>
        <w:t>each wave is made of sub-waves</w:t>
      </w:r>
      <w:r w:rsidRPr="0051137A">
        <w:t xml:space="preserve">.  Do you see how Wave 1 and all impulse waves are made up of a smaller 5-wave impulse pattern and Wave 2 and all corrective waves are made up of smaller 3-wave corrective pattern? Each wave is always comprised of smaller wave patterns (they are fractal). </w:t>
      </w:r>
    </w:p>
    <w:p w14:paraId="1CB587A6" w14:textId="77777777" w:rsidR="00560E82" w:rsidRDefault="00560E82" w:rsidP="00560E82">
      <w:pPr>
        <w:rPr>
          <w:lang w:val="en-CA"/>
        </w:rPr>
      </w:pPr>
    </w:p>
    <w:p w14:paraId="7B21AF56" w14:textId="77777777" w:rsidR="00560E82" w:rsidRDefault="00560E82" w:rsidP="00560E82">
      <w:pPr>
        <w:rPr>
          <w:i/>
          <w:u w:val="single"/>
          <w:lang w:val="en-CA"/>
        </w:rPr>
      </w:pPr>
      <w:r>
        <w:rPr>
          <w:i/>
          <w:u w:val="single"/>
          <w:lang w:val="en-CA"/>
        </w:rPr>
        <w:t>3 Corrective Waves</w:t>
      </w:r>
    </w:p>
    <w:p w14:paraId="565073BF" w14:textId="77777777" w:rsidR="00560E82" w:rsidRDefault="00560E82" w:rsidP="00560E82">
      <w:pPr>
        <w:rPr>
          <w:i/>
          <w:u w:val="single"/>
          <w:lang w:val="en-CA"/>
        </w:rPr>
      </w:pPr>
    </w:p>
    <w:p w14:paraId="677549D1" w14:textId="77777777" w:rsidR="00560E82" w:rsidRPr="0051137A" w:rsidRDefault="00560E82" w:rsidP="00196518">
      <w:pPr>
        <w:numPr>
          <w:ilvl w:val="0"/>
          <w:numId w:val="43"/>
        </w:numPr>
        <w:tabs>
          <w:tab w:val="clear" w:pos="360"/>
          <w:tab w:val="num" w:pos="720"/>
        </w:tabs>
        <w:rPr>
          <w:lang w:val="en-CA"/>
        </w:rPr>
      </w:pPr>
      <w:r w:rsidRPr="0051137A">
        <w:rPr>
          <w:b/>
          <w:bCs/>
          <w:u w:val="single"/>
        </w:rPr>
        <w:t>1. Zig zags:</w:t>
      </w:r>
      <w:r w:rsidRPr="0051137A">
        <w:t xml:space="preserve"> A-B-C, A &amp; C impulse, B corrective</w:t>
      </w:r>
    </w:p>
    <w:p w14:paraId="199DB231" w14:textId="77777777" w:rsidR="00560E82" w:rsidRPr="0051137A" w:rsidRDefault="00560E82" w:rsidP="00196518">
      <w:pPr>
        <w:numPr>
          <w:ilvl w:val="0"/>
          <w:numId w:val="43"/>
        </w:numPr>
        <w:tabs>
          <w:tab w:val="clear" w:pos="360"/>
          <w:tab w:val="num" w:pos="720"/>
        </w:tabs>
        <w:rPr>
          <w:lang w:val="en-CA"/>
        </w:rPr>
      </w:pPr>
      <w:r w:rsidRPr="0051137A">
        <w:rPr>
          <w:b/>
          <w:bCs/>
          <w:u w:val="single"/>
        </w:rPr>
        <w:t>2. Flats:</w:t>
      </w:r>
      <w:r w:rsidRPr="0051137A">
        <w:t xml:space="preserve"> A-B-C moves sideways with overlapping sub waves</w:t>
      </w:r>
    </w:p>
    <w:p w14:paraId="439AE6B0" w14:textId="0086E965" w:rsidR="00560E82" w:rsidRPr="00844E0C" w:rsidRDefault="00560E82" w:rsidP="00196518">
      <w:pPr>
        <w:numPr>
          <w:ilvl w:val="0"/>
          <w:numId w:val="43"/>
        </w:numPr>
        <w:tabs>
          <w:tab w:val="clear" w:pos="360"/>
          <w:tab w:val="num" w:pos="720"/>
        </w:tabs>
        <w:rPr>
          <w:lang w:val="en-CA"/>
        </w:rPr>
      </w:pPr>
      <w:r w:rsidRPr="0051137A">
        <w:rPr>
          <w:b/>
          <w:bCs/>
          <w:u w:val="single"/>
        </w:rPr>
        <w:t>3. Triangles</w:t>
      </w:r>
      <w:r w:rsidRPr="0051137A">
        <w:t>: Like triangle patterns with five waves A-B-C-D-E</w:t>
      </w:r>
    </w:p>
    <w:p w14:paraId="2890C348" w14:textId="77777777" w:rsidR="00560E82" w:rsidRDefault="00560E82" w:rsidP="00560E82">
      <w:pPr>
        <w:tabs>
          <w:tab w:val="num" w:pos="720"/>
        </w:tabs>
        <w:rPr>
          <w:bCs/>
          <w:i/>
          <w:u w:val="single"/>
        </w:rPr>
      </w:pPr>
      <w:r w:rsidRPr="0051137A">
        <w:rPr>
          <w:bCs/>
          <w:i/>
          <w:u w:val="single"/>
        </w:rPr>
        <w:lastRenderedPageBreak/>
        <w:t xml:space="preserve">EWT Basic rules </w:t>
      </w:r>
      <w:r>
        <w:rPr>
          <w:bCs/>
          <w:i/>
          <w:u w:val="single"/>
        </w:rPr>
        <w:t>(Can’t be broken)</w:t>
      </w:r>
    </w:p>
    <w:p w14:paraId="54A076B9" w14:textId="77777777" w:rsidR="00560E82" w:rsidRPr="0051137A" w:rsidRDefault="00560E82" w:rsidP="00560E82">
      <w:pPr>
        <w:tabs>
          <w:tab w:val="num" w:pos="720"/>
        </w:tabs>
        <w:rPr>
          <w:bCs/>
          <w:i/>
          <w:u w:val="single"/>
        </w:rPr>
      </w:pPr>
    </w:p>
    <w:p w14:paraId="2AF781AF" w14:textId="77777777" w:rsidR="00560E82" w:rsidRPr="0051137A" w:rsidRDefault="00560E82" w:rsidP="00540540">
      <w:pPr>
        <w:pStyle w:val="ListParagraph"/>
        <w:numPr>
          <w:ilvl w:val="0"/>
          <w:numId w:val="42"/>
        </w:numPr>
        <w:tabs>
          <w:tab w:val="num" w:pos="720"/>
        </w:tabs>
        <w:rPr>
          <w:lang w:val="en-CA"/>
        </w:rPr>
      </w:pPr>
      <w:r w:rsidRPr="0051137A">
        <w:t>Wave 2 may not break below the origin of wave 1</w:t>
      </w:r>
    </w:p>
    <w:p w14:paraId="7436CE51" w14:textId="4FE98B34" w:rsidR="00560E82" w:rsidRPr="0051137A" w:rsidRDefault="00844E0C" w:rsidP="00196518">
      <w:pPr>
        <w:numPr>
          <w:ilvl w:val="0"/>
          <w:numId w:val="44"/>
        </w:numPr>
        <w:tabs>
          <w:tab w:val="clear" w:pos="360"/>
          <w:tab w:val="num" w:pos="720"/>
        </w:tabs>
        <w:rPr>
          <w:lang w:val="en-CA"/>
        </w:rPr>
      </w:pPr>
      <w:r>
        <w:t>Wave 3 is never &lt; wave 1 and 5, but does not</w:t>
      </w:r>
      <w:r w:rsidR="00560E82" w:rsidRPr="0051137A">
        <w:t xml:space="preserve"> have to be the longest wave</w:t>
      </w:r>
    </w:p>
    <w:p w14:paraId="7595FF05" w14:textId="77777777" w:rsidR="00560E82" w:rsidRPr="0051137A" w:rsidRDefault="00560E82" w:rsidP="00196518">
      <w:pPr>
        <w:numPr>
          <w:ilvl w:val="0"/>
          <w:numId w:val="44"/>
        </w:numPr>
        <w:tabs>
          <w:tab w:val="clear" w:pos="360"/>
          <w:tab w:val="num" w:pos="720"/>
        </w:tabs>
        <w:rPr>
          <w:lang w:val="en-CA"/>
        </w:rPr>
      </w:pPr>
      <w:r w:rsidRPr="0051137A">
        <w:t xml:space="preserve">Wave 4 cannot overlap the termination of wave 1 </w:t>
      </w:r>
    </w:p>
    <w:p w14:paraId="49D1115B" w14:textId="77777777" w:rsidR="00560E82" w:rsidRPr="0051137A" w:rsidRDefault="00560E82" w:rsidP="00560E82">
      <w:pPr>
        <w:ind w:left="360"/>
        <w:rPr>
          <w:lang w:val="en-CA"/>
        </w:rPr>
      </w:pPr>
    </w:p>
    <w:p w14:paraId="7493BC1A" w14:textId="77777777" w:rsidR="00560E82" w:rsidRDefault="00560E82" w:rsidP="00560E82">
      <w:pPr>
        <w:rPr>
          <w:bCs/>
          <w:i/>
          <w:u w:val="single"/>
        </w:rPr>
      </w:pPr>
      <w:r w:rsidRPr="0051137A">
        <w:rPr>
          <w:bCs/>
          <w:i/>
          <w:u w:val="single"/>
        </w:rPr>
        <w:t>EWT Guidelines (not always expected)</w:t>
      </w:r>
    </w:p>
    <w:p w14:paraId="62A42ECC" w14:textId="77777777" w:rsidR="00560E82" w:rsidRPr="0051137A" w:rsidRDefault="00560E82" w:rsidP="00560E82">
      <w:pPr>
        <w:rPr>
          <w:i/>
          <w:lang w:val="en-CA"/>
        </w:rPr>
      </w:pPr>
    </w:p>
    <w:p w14:paraId="4FA443F7" w14:textId="47246D09" w:rsidR="00560E82" w:rsidRPr="0051137A" w:rsidRDefault="00560E82" w:rsidP="00196518">
      <w:pPr>
        <w:numPr>
          <w:ilvl w:val="0"/>
          <w:numId w:val="45"/>
        </w:numPr>
        <w:tabs>
          <w:tab w:val="clear" w:pos="360"/>
          <w:tab w:val="num" w:pos="720"/>
        </w:tabs>
        <w:rPr>
          <w:lang w:val="en-CA"/>
        </w:rPr>
      </w:pPr>
      <w:r w:rsidRPr="0051137A">
        <w:rPr>
          <w:b/>
          <w:bCs/>
        </w:rPr>
        <w:t xml:space="preserve">Alternation: </w:t>
      </w:r>
      <w:r w:rsidRPr="0051137A">
        <w:t>Types of corrective waves in wave 2 and 4 alternate</w:t>
      </w:r>
      <w:r w:rsidR="001E5CB1">
        <w:tab/>
      </w:r>
      <w:r w:rsidR="001E5CB1">
        <w:tab/>
      </w:r>
      <w:r w:rsidR="001E5CB1">
        <w:tab/>
      </w:r>
      <w:r w:rsidRPr="0051137A">
        <w:t xml:space="preserve"> (a flat is followed by a zig-zag, or triangle)</w:t>
      </w:r>
    </w:p>
    <w:p w14:paraId="6BD03E3C" w14:textId="77777777" w:rsidR="00560E82" w:rsidRPr="0051137A" w:rsidRDefault="00560E82" w:rsidP="00196518">
      <w:pPr>
        <w:numPr>
          <w:ilvl w:val="0"/>
          <w:numId w:val="45"/>
        </w:numPr>
        <w:tabs>
          <w:tab w:val="clear" w:pos="360"/>
          <w:tab w:val="num" w:pos="720"/>
        </w:tabs>
        <w:rPr>
          <w:lang w:val="en-CA"/>
        </w:rPr>
      </w:pPr>
      <w:r w:rsidRPr="0051137A">
        <w:rPr>
          <w:b/>
          <w:bCs/>
        </w:rPr>
        <w:t xml:space="preserve">Equality: </w:t>
      </w:r>
      <w:r w:rsidRPr="0051137A">
        <w:t>At least 2 of the 3 impulse sub waves in a 5 sub wave sequence are often equal in length (i.e. waves 1 and 5 usually are equal in length)</w:t>
      </w:r>
    </w:p>
    <w:p w14:paraId="2EF06607" w14:textId="2CDB1665" w:rsidR="00560E82" w:rsidRPr="0051137A" w:rsidRDefault="001E5CB1" w:rsidP="00196518">
      <w:pPr>
        <w:numPr>
          <w:ilvl w:val="0"/>
          <w:numId w:val="45"/>
        </w:numPr>
        <w:tabs>
          <w:tab w:val="clear" w:pos="360"/>
          <w:tab w:val="num" w:pos="720"/>
        </w:tabs>
        <w:rPr>
          <w:lang w:val="en-CA"/>
        </w:rPr>
      </w:pPr>
      <w:r w:rsidRPr="0051137A">
        <w:rPr>
          <w:b/>
          <w:bCs/>
        </w:rPr>
        <w:t>Truncation:</w:t>
      </w:r>
      <w:r w:rsidR="00560E82" w:rsidRPr="0051137A">
        <w:rPr>
          <w:b/>
          <w:bCs/>
        </w:rPr>
        <w:t xml:space="preserve"> </w:t>
      </w:r>
      <w:r>
        <w:t>Occasionally 5</w:t>
      </w:r>
      <w:r w:rsidRPr="001E5CB1">
        <w:rPr>
          <w:vertAlign w:val="superscript"/>
        </w:rPr>
        <w:t>th</w:t>
      </w:r>
      <w:r>
        <w:t xml:space="preserve"> wave fails to exceed the 3</w:t>
      </w:r>
      <w:r w:rsidRPr="001E5CB1">
        <w:rPr>
          <w:vertAlign w:val="superscript"/>
        </w:rPr>
        <w:t>rd</w:t>
      </w:r>
      <w:r w:rsidR="00560E82" w:rsidRPr="0051137A">
        <w:t xml:space="preserve"> and gets “truncated.”</w:t>
      </w:r>
    </w:p>
    <w:p w14:paraId="5786F97A" w14:textId="77777777" w:rsidR="00560E82" w:rsidRPr="005504D3" w:rsidRDefault="00560E82" w:rsidP="00560E82">
      <w:pPr>
        <w:rPr>
          <w:i/>
          <w:lang w:val="en-CA"/>
        </w:rPr>
      </w:pPr>
    </w:p>
    <w:p w14:paraId="701D9C7A" w14:textId="77777777" w:rsidR="00560E82" w:rsidRDefault="00560E82" w:rsidP="00560E82">
      <w:pPr>
        <w:rPr>
          <w:bCs/>
          <w:i/>
          <w:u w:val="single"/>
        </w:rPr>
      </w:pPr>
      <w:r w:rsidRPr="005504D3">
        <w:rPr>
          <w:bCs/>
          <w:i/>
          <w:u w:val="single"/>
        </w:rPr>
        <w:t>Projected targets and retracements using EWT</w:t>
      </w:r>
    </w:p>
    <w:p w14:paraId="3B08E863" w14:textId="77777777" w:rsidR="00560E82" w:rsidRPr="005504D3" w:rsidRDefault="00560E82" w:rsidP="00560E82">
      <w:pPr>
        <w:rPr>
          <w:i/>
          <w:lang w:val="en-CA"/>
        </w:rPr>
      </w:pPr>
    </w:p>
    <w:p w14:paraId="5FC7DF60" w14:textId="01BA05D2" w:rsidR="00560E82" w:rsidRPr="0051137A" w:rsidRDefault="00560E82" w:rsidP="00196518">
      <w:pPr>
        <w:numPr>
          <w:ilvl w:val="0"/>
          <w:numId w:val="46"/>
        </w:numPr>
        <w:rPr>
          <w:lang w:val="en-CA"/>
        </w:rPr>
      </w:pPr>
      <w:r w:rsidRPr="0051137A">
        <w:t>Channel lines can be drawn connecting waves 1 &amp; 3, parallel to trend line star</w:t>
      </w:r>
      <w:r w:rsidR="00EE5287">
        <w:t>ting from low of wave 2 &amp; c</w:t>
      </w:r>
      <w:r w:rsidRPr="0051137A">
        <w:t>an b</w:t>
      </w:r>
      <w:r w:rsidR="00EE5287">
        <w:t>e used to forecast waves 4 &amp;</w:t>
      </w:r>
      <w:r>
        <w:t xml:space="preserve"> </w:t>
      </w:r>
      <w:r w:rsidRPr="0051137A">
        <w:t>end of wave 5</w:t>
      </w:r>
    </w:p>
    <w:p w14:paraId="11D155AC" w14:textId="71BEBAC0" w:rsidR="00560E82" w:rsidRPr="0051137A" w:rsidRDefault="00560E82" w:rsidP="00196518">
      <w:pPr>
        <w:numPr>
          <w:ilvl w:val="0"/>
          <w:numId w:val="46"/>
        </w:numPr>
        <w:rPr>
          <w:lang w:val="en-CA"/>
        </w:rPr>
      </w:pPr>
      <w:r w:rsidRPr="0051137A">
        <w:t>Corrective waves tend to corre</w:t>
      </w:r>
      <w:r w:rsidR="00EE5287">
        <w:t xml:space="preserve">ct approximately 61.8 or 38.2% </w:t>
      </w:r>
      <w:r w:rsidRPr="0051137A">
        <w:t>of their corresponding impulse waves and are related to each other</w:t>
      </w:r>
    </w:p>
    <w:p w14:paraId="26D05B43" w14:textId="77777777" w:rsidR="00560E82" w:rsidRPr="0051137A" w:rsidRDefault="00560E82" w:rsidP="00196518">
      <w:pPr>
        <w:numPr>
          <w:ilvl w:val="0"/>
          <w:numId w:val="46"/>
        </w:numPr>
        <w:rPr>
          <w:lang w:val="en-CA"/>
        </w:rPr>
      </w:pPr>
      <w:r w:rsidRPr="0051137A">
        <w:t>Impulse waves tend to be related to each other in some manner by 2.618,1.618, 0.618 or 0.382 (Fibonacci retracements)</w:t>
      </w:r>
    </w:p>
    <w:p w14:paraId="2249E086" w14:textId="77777777" w:rsidR="00560E82" w:rsidRDefault="00560E82" w:rsidP="00560E82">
      <w:pPr>
        <w:rPr>
          <w:lang w:val="en-CA"/>
        </w:rPr>
      </w:pPr>
    </w:p>
    <w:p w14:paraId="07373D97" w14:textId="77777777" w:rsidR="00560E82" w:rsidRDefault="00560E82" w:rsidP="00560E82">
      <w:pPr>
        <w:rPr>
          <w:i/>
          <w:u w:val="single"/>
          <w:lang w:val="en-CA"/>
        </w:rPr>
      </w:pPr>
      <w:r>
        <w:rPr>
          <w:i/>
          <w:u w:val="single"/>
          <w:lang w:val="en-CA"/>
        </w:rPr>
        <w:t>Using EWT</w:t>
      </w:r>
    </w:p>
    <w:p w14:paraId="6D427337" w14:textId="77777777" w:rsidR="00560E82" w:rsidRDefault="00560E82" w:rsidP="00560E82">
      <w:pPr>
        <w:rPr>
          <w:i/>
          <w:u w:val="single"/>
          <w:lang w:val="en-CA"/>
        </w:rPr>
      </w:pPr>
    </w:p>
    <w:p w14:paraId="294AE903" w14:textId="77777777" w:rsidR="00560E82" w:rsidRPr="005504D3" w:rsidRDefault="00560E82" w:rsidP="00196518">
      <w:pPr>
        <w:numPr>
          <w:ilvl w:val="0"/>
          <w:numId w:val="47"/>
        </w:numPr>
        <w:tabs>
          <w:tab w:val="clear" w:pos="360"/>
          <w:tab w:val="num" w:pos="720"/>
        </w:tabs>
        <w:rPr>
          <w:lang w:val="en-CA"/>
        </w:rPr>
      </w:pPr>
      <w:r w:rsidRPr="005504D3">
        <w:t>Difficult to interpret, especially corrective waves</w:t>
      </w:r>
    </w:p>
    <w:p w14:paraId="39D9DE73" w14:textId="77777777" w:rsidR="00560E82" w:rsidRPr="005504D3" w:rsidRDefault="00560E82" w:rsidP="00196518">
      <w:pPr>
        <w:numPr>
          <w:ilvl w:val="0"/>
          <w:numId w:val="47"/>
        </w:numPr>
        <w:rPr>
          <w:lang w:val="en-CA"/>
        </w:rPr>
      </w:pPr>
      <w:r w:rsidRPr="005504D3">
        <w:t xml:space="preserve">Tendency to over analyze </w:t>
      </w:r>
    </w:p>
    <w:p w14:paraId="7637AAC1" w14:textId="77777777" w:rsidR="00560E82" w:rsidRPr="005504D3" w:rsidRDefault="00560E82" w:rsidP="00196518">
      <w:pPr>
        <w:numPr>
          <w:ilvl w:val="0"/>
          <w:numId w:val="47"/>
        </w:numPr>
        <w:rPr>
          <w:lang w:val="en-CA"/>
        </w:rPr>
      </w:pPr>
      <w:r w:rsidRPr="005504D3">
        <w:t>Waves are fractal</w:t>
      </w:r>
    </w:p>
    <w:p w14:paraId="509EAB2B" w14:textId="77777777" w:rsidR="00560E82" w:rsidRPr="005504D3" w:rsidRDefault="00560E82" w:rsidP="00196518">
      <w:pPr>
        <w:numPr>
          <w:ilvl w:val="0"/>
          <w:numId w:val="47"/>
        </w:numPr>
        <w:rPr>
          <w:lang w:val="en-CA"/>
        </w:rPr>
      </w:pPr>
      <w:r w:rsidRPr="005504D3">
        <w:t>Waves known after the fact</w:t>
      </w:r>
    </w:p>
    <w:p w14:paraId="7219709A" w14:textId="77777777" w:rsidR="00560E82" w:rsidRPr="005504D3" w:rsidRDefault="00560E82" w:rsidP="00196518">
      <w:pPr>
        <w:numPr>
          <w:ilvl w:val="0"/>
          <w:numId w:val="47"/>
        </w:numPr>
        <w:rPr>
          <w:lang w:val="en-CA"/>
        </w:rPr>
      </w:pPr>
      <w:r w:rsidRPr="005504D3">
        <w:t>Wave movements are related to the Fibonacci ratio</w:t>
      </w:r>
    </w:p>
    <w:p w14:paraId="418C3088" w14:textId="77777777" w:rsidR="00560E82" w:rsidRDefault="00560E82" w:rsidP="00560E82">
      <w:pPr>
        <w:rPr>
          <w:i/>
          <w:u w:val="single"/>
          <w:lang w:val="en-CA"/>
        </w:rPr>
      </w:pPr>
    </w:p>
    <w:p w14:paraId="3A2EAF4B" w14:textId="77777777" w:rsidR="00560E82" w:rsidRPr="00353E53" w:rsidRDefault="00560E82" w:rsidP="00353E53">
      <w:pPr>
        <w:jc w:val="center"/>
        <w:rPr>
          <w:i/>
          <w:sz w:val="28"/>
          <w:u w:val="single"/>
          <w:lang w:val="en-CA"/>
        </w:rPr>
      </w:pPr>
      <w:r w:rsidRPr="00353E53">
        <w:rPr>
          <w:bCs/>
          <w:i/>
          <w:sz w:val="28"/>
          <w:u w:val="single"/>
        </w:rPr>
        <w:t>Golden Ratio – The Divine Ratio / Proportion, (Fibonacci Ratio)</w:t>
      </w:r>
    </w:p>
    <w:p w14:paraId="2C079A94" w14:textId="77777777" w:rsidR="00560E82" w:rsidRPr="00E2057E" w:rsidRDefault="00560E82" w:rsidP="00560E82">
      <w:pPr>
        <w:ind w:left="360"/>
        <w:rPr>
          <w:lang w:val="en-CA"/>
        </w:rPr>
      </w:pPr>
    </w:p>
    <w:p w14:paraId="3AC1DA6F" w14:textId="77777777" w:rsidR="00560E82" w:rsidRPr="00E2057E" w:rsidRDefault="00560E82" w:rsidP="00196518">
      <w:pPr>
        <w:numPr>
          <w:ilvl w:val="0"/>
          <w:numId w:val="48"/>
        </w:numPr>
        <w:tabs>
          <w:tab w:val="clear" w:pos="360"/>
          <w:tab w:val="num" w:pos="720"/>
        </w:tabs>
        <w:rPr>
          <w:lang w:val="en-CA"/>
        </w:rPr>
      </w:pPr>
      <w:r w:rsidRPr="00E2057E">
        <w:t>1.618 Φ (Phi); The ratio of any number in the Fibonacci sequence divided by the next lower number approaches this ratio</w:t>
      </w:r>
    </w:p>
    <w:p w14:paraId="7EFCE10C" w14:textId="77777777" w:rsidR="00353E53" w:rsidRDefault="00353E53" w:rsidP="00196518">
      <w:pPr>
        <w:numPr>
          <w:ilvl w:val="0"/>
          <w:numId w:val="48"/>
        </w:numPr>
        <w:tabs>
          <w:tab w:val="clear" w:pos="360"/>
          <w:tab w:val="num" w:pos="720"/>
        </w:tabs>
        <w:rPr>
          <w:lang w:val="en-CA"/>
        </w:rPr>
      </w:pPr>
      <w:r>
        <w:t>Reciprocal=</w:t>
      </w:r>
      <w:r w:rsidR="00560E82" w:rsidRPr="00E2057E">
        <w:t>0.</w:t>
      </w:r>
      <w:r>
        <w:t>618, 1.618*.618 = 1, add square of each Fibonacci # gives</w:t>
      </w:r>
      <w:r w:rsidR="00560E82" w:rsidRPr="00E2057E">
        <w:t xml:space="preserve"> sequence</w:t>
      </w:r>
    </w:p>
    <w:p w14:paraId="126B246D" w14:textId="45E21CD2" w:rsidR="00560E82" w:rsidRPr="00844E0C" w:rsidRDefault="00560E82" w:rsidP="00196518">
      <w:pPr>
        <w:numPr>
          <w:ilvl w:val="0"/>
          <w:numId w:val="48"/>
        </w:numPr>
        <w:tabs>
          <w:tab w:val="clear" w:pos="360"/>
          <w:tab w:val="num" w:pos="720"/>
        </w:tabs>
        <w:rPr>
          <w:lang w:val="en-CA"/>
        </w:rPr>
      </w:pPr>
      <w:r w:rsidRPr="00E2057E">
        <w:t xml:space="preserve">Gives us Fibonacci </w:t>
      </w:r>
      <w:r w:rsidRPr="00353E53">
        <w:rPr>
          <w:i/>
          <w:u w:val="single"/>
        </w:rPr>
        <w:t>retracement</w:t>
      </w:r>
      <w:r w:rsidRPr="00E2057E">
        <w:t xml:space="preserve"> levels </w:t>
      </w:r>
      <w:r w:rsidRPr="00353E53">
        <w:rPr>
          <w:b/>
        </w:rPr>
        <w:t>38.2%, 50%, 61.8%, 100%</w:t>
      </w:r>
    </w:p>
    <w:p w14:paraId="401B9270" w14:textId="77777777" w:rsidR="00353E53" w:rsidRDefault="00353E53" w:rsidP="00353E53">
      <w:pPr>
        <w:jc w:val="center"/>
        <w:rPr>
          <w:bCs/>
          <w:i/>
          <w:u w:val="single"/>
        </w:rPr>
      </w:pPr>
    </w:p>
    <w:p w14:paraId="33611821" w14:textId="77777777" w:rsidR="00560E82" w:rsidRPr="00353E53" w:rsidRDefault="00560E82" w:rsidP="00353E53">
      <w:pPr>
        <w:jc w:val="center"/>
        <w:rPr>
          <w:i/>
          <w:sz w:val="28"/>
          <w:lang w:val="en-CA"/>
        </w:rPr>
      </w:pPr>
      <w:r w:rsidRPr="00353E53">
        <w:rPr>
          <w:bCs/>
          <w:i/>
          <w:sz w:val="28"/>
          <w:u w:val="single"/>
        </w:rPr>
        <w:t>Gann</w:t>
      </w:r>
    </w:p>
    <w:p w14:paraId="2EE77C1C" w14:textId="77777777" w:rsidR="00560E82" w:rsidRDefault="00560E82" w:rsidP="00560E82">
      <w:pPr>
        <w:rPr>
          <w:i/>
          <w:u w:val="single"/>
          <w:lang w:val="en-CA"/>
        </w:rPr>
      </w:pPr>
    </w:p>
    <w:p w14:paraId="01911B03" w14:textId="77777777" w:rsidR="00560E82" w:rsidRPr="00E2057E" w:rsidRDefault="00560E82" w:rsidP="00196518">
      <w:pPr>
        <w:numPr>
          <w:ilvl w:val="0"/>
          <w:numId w:val="49"/>
        </w:numPr>
        <w:tabs>
          <w:tab w:val="clear" w:pos="360"/>
          <w:tab w:val="num" w:pos="720"/>
        </w:tabs>
        <w:rPr>
          <w:lang w:val="en-CA"/>
        </w:rPr>
      </w:pPr>
      <w:r>
        <w:t xml:space="preserve">Forecasted </w:t>
      </w:r>
      <w:r w:rsidRPr="00E2057E">
        <w:t xml:space="preserve">time and price: </w:t>
      </w:r>
      <w:r w:rsidRPr="00353E53">
        <w:rPr>
          <w:b/>
        </w:rPr>
        <w:t>Time</w:t>
      </w:r>
      <w:r w:rsidRPr="00E2057E">
        <w:t xml:space="preserve"> is more </w:t>
      </w:r>
      <w:r w:rsidRPr="00353E53">
        <w:rPr>
          <w:b/>
        </w:rPr>
        <w:t>important</w:t>
      </w:r>
      <w:r w:rsidRPr="00E2057E">
        <w:t xml:space="preserve"> than price</w:t>
      </w:r>
    </w:p>
    <w:p w14:paraId="63B829DB" w14:textId="0E786FF8" w:rsidR="00560E82" w:rsidRPr="00E2057E" w:rsidRDefault="00560E82" w:rsidP="00196518">
      <w:pPr>
        <w:numPr>
          <w:ilvl w:val="0"/>
          <w:numId w:val="49"/>
        </w:numPr>
        <w:tabs>
          <w:tab w:val="clear" w:pos="360"/>
          <w:tab w:val="num" w:pos="720"/>
        </w:tabs>
        <w:rPr>
          <w:lang w:val="en-CA"/>
        </w:rPr>
      </w:pPr>
      <w:r w:rsidRPr="00E2057E">
        <w:t>Price targets according to cycles and degrees of a circle</w:t>
      </w:r>
      <w:r w:rsidR="00844E0C">
        <w:t xml:space="preserve"> &amp; fan lines</w:t>
      </w:r>
    </w:p>
    <w:p w14:paraId="4CFD01AB" w14:textId="2F42149A" w:rsidR="00560E82" w:rsidRPr="00353E53" w:rsidRDefault="00560E82" w:rsidP="00196518">
      <w:pPr>
        <w:numPr>
          <w:ilvl w:val="0"/>
          <w:numId w:val="49"/>
        </w:numPr>
        <w:tabs>
          <w:tab w:val="clear" w:pos="360"/>
          <w:tab w:val="num" w:pos="720"/>
        </w:tabs>
        <w:rPr>
          <w:lang w:val="en-CA"/>
        </w:rPr>
      </w:pPr>
      <w:r w:rsidRPr="00E2057E">
        <w:t>Time from cycle high/low, to the next cycle high low can be related</w:t>
      </w:r>
    </w:p>
    <w:p w14:paraId="0095B429" w14:textId="77777777" w:rsidR="005109E0" w:rsidRDefault="005109E0" w:rsidP="00CB0A20">
      <w:pPr>
        <w:jc w:val="center"/>
        <w:rPr>
          <w:b/>
          <w:sz w:val="32"/>
        </w:rPr>
      </w:pPr>
    </w:p>
    <w:p w14:paraId="15C92A32" w14:textId="77777777" w:rsidR="00B36F5A" w:rsidRDefault="00B36F5A" w:rsidP="00CB0A20">
      <w:pPr>
        <w:jc w:val="center"/>
        <w:rPr>
          <w:b/>
          <w:sz w:val="32"/>
        </w:rPr>
      </w:pPr>
    </w:p>
    <w:p w14:paraId="58067873" w14:textId="28CDEC92" w:rsidR="003B1958" w:rsidRPr="00546110" w:rsidRDefault="003B1958" w:rsidP="003B1958">
      <w:pPr>
        <w:jc w:val="center"/>
      </w:pPr>
      <w:r>
        <w:rPr>
          <w:b/>
          <w:sz w:val="32"/>
        </w:rPr>
        <w:lastRenderedPageBreak/>
        <w:t xml:space="preserve">Lecture 10 - </w:t>
      </w:r>
      <w:r w:rsidRPr="003B1958">
        <w:rPr>
          <w:sz w:val="28"/>
        </w:rPr>
        <w:t>Relative Strength &amp; Flow of Funds</w:t>
      </w:r>
      <w:r w:rsidRPr="003B1958">
        <w:t xml:space="preserve"> </w:t>
      </w:r>
      <w:r w:rsidRPr="003B1958">
        <w:rPr>
          <w:sz w:val="28"/>
        </w:rPr>
        <w:t>- 4%</w:t>
      </w:r>
    </w:p>
    <w:p w14:paraId="0B47C36D" w14:textId="77777777" w:rsidR="003B1958" w:rsidRDefault="003B1958" w:rsidP="003B1958">
      <w:pPr>
        <w:jc w:val="center"/>
        <w:rPr>
          <w:u w:val="single"/>
        </w:rPr>
      </w:pPr>
    </w:p>
    <w:p w14:paraId="018F0B68" w14:textId="77777777" w:rsidR="00E8028B" w:rsidRDefault="00E8028B" w:rsidP="003B1958">
      <w:pPr>
        <w:jc w:val="center"/>
        <w:rPr>
          <w:u w:val="single"/>
        </w:rPr>
      </w:pPr>
    </w:p>
    <w:p w14:paraId="5B20D26F" w14:textId="77777777" w:rsidR="003B1958" w:rsidRPr="000B3941" w:rsidRDefault="003B1958" w:rsidP="003B1958">
      <w:pPr>
        <w:rPr>
          <w:rFonts w:ascii="Times New Roman" w:hAnsi="Times New Roman" w:cs="Times New Roman"/>
          <w:b/>
          <w:sz w:val="28"/>
          <w:u w:val="single"/>
        </w:rPr>
      </w:pPr>
      <w:r w:rsidRPr="000B3941">
        <w:rPr>
          <w:rFonts w:ascii="Times New Roman" w:hAnsi="Times New Roman" w:cs="Times New Roman"/>
          <w:b/>
          <w:sz w:val="28"/>
          <w:u w:val="single"/>
        </w:rPr>
        <w:t>Relative Strength</w:t>
      </w:r>
    </w:p>
    <w:p w14:paraId="5BD40F42" w14:textId="77777777" w:rsidR="003B1958" w:rsidRPr="0009152C" w:rsidRDefault="003B1958" w:rsidP="003B1958">
      <w:pPr>
        <w:rPr>
          <w:rFonts w:ascii="Times New Roman" w:hAnsi="Times New Roman" w:cs="Times New Roman"/>
          <w:b/>
          <w:sz w:val="28"/>
        </w:rPr>
      </w:pPr>
    </w:p>
    <w:p w14:paraId="5DD9C60D" w14:textId="0E93D92B" w:rsidR="003B1958" w:rsidRPr="0009152C" w:rsidRDefault="003B1958" w:rsidP="00196518">
      <w:pPr>
        <w:pStyle w:val="ListParagraph"/>
        <w:numPr>
          <w:ilvl w:val="0"/>
          <w:numId w:val="50"/>
        </w:numPr>
        <w:spacing w:after="200" w:line="276" w:lineRule="auto"/>
        <w:rPr>
          <w:rFonts w:ascii="Times New Roman" w:hAnsi="Times New Roman" w:cs="Times New Roman"/>
        </w:rPr>
      </w:pPr>
      <w:r w:rsidRPr="0009152C">
        <w:rPr>
          <w:rFonts w:ascii="Times New Roman" w:hAnsi="Times New Roman" w:cs="Times New Roman"/>
        </w:rPr>
        <w:t xml:space="preserve">The action of </w:t>
      </w:r>
      <w:r w:rsidRPr="0009152C">
        <w:rPr>
          <w:rFonts w:ascii="Times New Roman" w:hAnsi="Times New Roman" w:cs="Times New Roman"/>
          <w:b/>
        </w:rPr>
        <w:t>a stock</w:t>
      </w:r>
      <w:r w:rsidRPr="0009152C">
        <w:rPr>
          <w:rFonts w:ascii="Times New Roman" w:hAnsi="Times New Roman" w:cs="Times New Roman"/>
        </w:rPr>
        <w:t xml:space="preserve">, or a group of stocks, is </w:t>
      </w:r>
      <w:r w:rsidRPr="0009152C">
        <w:rPr>
          <w:rFonts w:ascii="Times New Roman" w:hAnsi="Times New Roman" w:cs="Times New Roman"/>
          <w:b/>
        </w:rPr>
        <w:t>often compared to the market as a whole</w:t>
      </w:r>
      <w:r w:rsidRPr="0009152C">
        <w:rPr>
          <w:rFonts w:ascii="Times New Roman" w:hAnsi="Times New Roman" w:cs="Times New Roman"/>
        </w:rPr>
        <w:t xml:space="preserve">, so that it can be determined whether or not the </w:t>
      </w:r>
      <w:r w:rsidRPr="0009152C">
        <w:rPr>
          <w:rFonts w:ascii="Times New Roman" w:hAnsi="Times New Roman" w:cs="Times New Roman"/>
          <w:i/>
        </w:rPr>
        <w:t>stock/group</w:t>
      </w:r>
      <w:r w:rsidRPr="0009152C">
        <w:rPr>
          <w:rFonts w:ascii="Times New Roman" w:hAnsi="Times New Roman" w:cs="Times New Roman"/>
        </w:rPr>
        <w:t xml:space="preserve"> is acting </w:t>
      </w:r>
      <w:r w:rsidRPr="0009152C">
        <w:rPr>
          <w:rFonts w:ascii="Times New Roman" w:hAnsi="Times New Roman" w:cs="Times New Roman"/>
          <w:u w:val="single"/>
        </w:rPr>
        <w:t>better or worse</w:t>
      </w:r>
      <w:r w:rsidRPr="0009152C">
        <w:rPr>
          <w:rFonts w:ascii="Times New Roman" w:hAnsi="Times New Roman" w:cs="Times New Roman"/>
        </w:rPr>
        <w:t xml:space="preserve"> than the </w:t>
      </w:r>
      <w:r w:rsidRPr="0009152C">
        <w:rPr>
          <w:rFonts w:ascii="Times New Roman" w:hAnsi="Times New Roman" w:cs="Times New Roman"/>
          <w:i/>
        </w:rPr>
        <w:t>market</w:t>
      </w:r>
      <w:r w:rsidRPr="0009152C">
        <w:rPr>
          <w:rFonts w:ascii="Times New Roman" w:hAnsi="Times New Roman" w:cs="Times New Roman"/>
        </w:rPr>
        <w:t xml:space="preserve"> in general</w:t>
      </w:r>
    </w:p>
    <w:p w14:paraId="068FC9A0" w14:textId="77777777" w:rsidR="003B1958" w:rsidRPr="0009152C" w:rsidRDefault="003B1958" w:rsidP="003B1958">
      <w:pPr>
        <w:pStyle w:val="ListParagraph"/>
        <w:ind w:left="1080"/>
        <w:rPr>
          <w:rFonts w:ascii="Times New Roman" w:hAnsi="Times New Roman" w:cs="Times New Roman"/>
        </w:rPr>
      </w:pPr>
    </w:p>
    <w:p w14:paraId="30237BF6" w14:textId="0E668180" w:rsidR="003B1958" w:rsidRPr="0009152C" w:rsidRDefault="003B1958" w:rsidP="00196518">
      <w:pPr>
        <w:pStyle w:val="ListParagraph"/>
        <w:numPr>
          <w:ilvl w:val="0"/>
          <w:numId w:val="50"/>
        </w:numPr>
        <w:spacing w:after="200" w:line="276" w:lineRule="auto"/>
        <w:rPr>
          <w:rFonts w:ascii="Times New Roman" w:hAnsi="Times New Roman" w:cs="Times New Roman"/>
        </w:rPr>
      </w:pPr>
      <w:r w:rsidRPr="0009152C">
        <w:rPr>
          <w:rFonts w:ascii="Times New Roman" w:hAnsi="Times New Roman" w:cs="Times New Roman"/>
          <w:b/>
        </w:rPr>
        <w:t>RS</w:t>
      </w:r>
      <w:r w:rsidRPr="0009152C">
        <w:rPr>
          <w:rFonts w:ascii="Times New Roman" w:hAnsi="Times New Roman" w:cs="Times New Roman"/>
        </w:rPr>
        <w:t xml:space="preserve"> is calculated by a simple ratio, dividing one market by another</w:t>
      </w:r>
    </w:p>
    <w:p w14:paraId="3397F483" w14:textId="21E65783" w:rsidR="003B1958" w:rsidRPr="0009152C" w:rsidRDefault="00D362E1" w:rsidP="00196518">
      <w:pPr>
        <w:pStyle w:val="ListParagraph"/>
        <w:numPr>
          <w:ilvl w:val="1"/>
          <w:numId w:val="50"/>
        </w:numPr>
        <w:spacing w:after="200" w:line="276" w:lineRule="auto"/>
        <w:rPr>
          <w:rFonts w:ascii="Times New Roman" w:hAnsi="Times New Roman" w:cs="Times New Roman"/>
        </w:rPr>
      </w:pPr>
      <w:r w:rsidRPr="0009152C">
        <w:rPr>
          <w:rFonts w:ascii="Times New Roman" w:hAnsi="Times New Roman" w:cs="Times New Roman"/>
        </w:rPr>
        <w:t>R</w:t>
      </w:r>
      <w:r w:rsidR="003B1958" w:rsidRPr="0009152C">
        <w:rPr>
          <w:rFonts w:ascii="Times New Roman" w:hAnsi="Times New Roman" w:cs="Times New Roman"/>
        </w:rPr>
        <w:t>atio i</w:t>
      </w:r>
      <w:r w:rsidRPr="0009152C">
        <w:rPr>
          <w:rFonts w:ascii="Times New Roman" w:hAnsi="Times New Roman" w:cs="Times New Roman"/>
        </w:rPr>
        <w:t xml:space="preserve">s rising = the numerator price &gt; </w:t>
      </w:r>
      <w:r w:rsidR="003B1958" w:rsidRPr="0009152C">
        <w:rPr>
          <w:rFonts w:ascii="Times New Roman" w:hAnsi="Times New Roman" w:cs="Times New Roman"/>
        </w:rPr>
        <w:t>the denominator</w:t>
      </w:r>
    </w:p>
    <w:p w14:paraId="678C1F5A" w14:textId="02D748B7" w:rsidR="003B1958" w:rsidRPr="0009152C" w:rsidRDefault="00D362E1" w:rsidP="00196518">
      <w:pPr>
        <w:pStyle w:val="ListParagraph"/>
        <w:numPr>
          <w:ilvl w:val="1"/>
          <w:numId w:val="50"/>
        </w:numPr>
        <w:spacing w:after="200" w:line="276" w:lineRule="auto"/>
        <w:rPr>
          <w:rFonts w:ascii="Times New Roman" w:hAnsi="Times New Roman" w:cs="Times New Roman"/>
        </w:rPr>
      </w:pPr>
      <w:r w:rsidRPr="0009152C">
        <w:rPr>
          <w:rFonts w:ascii="Times New Roman" w:hAnsi="Times New Roman" w:cs="Times New Roman"/>
        </w:rPr>
        <w:t>R</w:t>
      </w:r>
      <w:r w:rsidR="003B1958" w:rsidRPr="0009152C">
        <w:rPr>
          <w:rFonts w:ascii="Times New Roman" w:hAnsi="Times New Roman" w:cs="Times New Roman"/>
        </w:rPr>
        <w:t>atio is fal</w:t>
      </w:r>
      <w:r w:rsidRPr="0009152C">
        <w:rPr>
          <w:rFonts w:ascii="Times New Roman" w:hAnsi="Times New Roman" w:cs="Times New Roman"/>
        </w:rPr>
        <w:t xml:space="preserve">ling = the denominator price &gt; the </w:t>
      </w:r>
      <w:r w:rsidR="003B1958" w:rsidRPr="0009152C">
        <w:rPr>
          <w:rFonts w:ascii="Times New Roman" w:hAnsi="Times New Roman" w:cs="Times New Roman"/>
        </w:rPr>
        <w:t>numerator</w:t>
      </w:r>
    </w:p>
    <w:p w14:paraId="059BB0C4" w14:textId="77777777" w:rsidR="003B1958" w:rsidRPr="0009152C" w:rsidRDefault="003B1958" w:rsidP="003B1958">
      <w:pPr>
        <w:pStyle w:val="ListParagraph"/>
        <w:ind w:left="1080"/>
        <w:rPr>
          <w:rFonts w:ascii="Times New Roman" w:hAnsi="Times New Roman" w:cs="Times New Roman"/>
        </w:rPr>
      </w:pPr>
    </w:p>
    <w:p w14:paraId="60D5788B" w14:textId="560E9307" w:rsidR="003B1958" w:rsidRPr="0009152C" w:rsidRDefault="00E8028B" w:rsidP="00E8028B">
      <w:pPr>
        <w:jc w:val="center"/>
        <w:rPr>
          <w:rFonts w:ascii="Times New Roman" w:hAnsi="Times New Roman" w:cs="Times New Roman"/>
          <w:u w:val="single"/>
        </w:rPr>
      </w:pPr>
      <w:r w:rsidRPr="0009152C">
        <w:rPr>
          <w:rFonts w:ascii="Times New Roman" w:hAnsi="Times New Roman" w:cs="Times New Roman"/>
          <w:u w:val="single"/>
        </w:rPr>
        <w:t>How to interpret Relative S</w:t>
      </w:r>
      <w:r w:rsidR="003B1958" w:rsidRPr="0009152C">
        <w:rPr>
          <w:rFonts w:ascii="Times New Roman" w:hAnsi="Times New Roman" w:cs="Times New Roman"/>
          <w:u w:val="single"/>
        </w:rPr>
        <w:t>trength</w:t>
      </w:r>
    </w:p>
    <w:p w14:paraId="082B5601" w14:textId="77777777" w:rsidR="00E8028B" w:rsidRPr="0009152C" w:rsidRDefault="00E8028B" w:rsidP="00E8028B">
      <w:pPr>
        <w:jc w:val="center"/>
        <w:rPr>
          <w:rFonts w:ascii="Times New Roman" w:hAnsi="Times New Roman" w:cs="Times New Roman"/>
          <w:u w:val="single"/>
        </w:rPr>
      </w:pPr>
    </w:p>
    <w:p w14:paraId="787E6221" w14:textId="4FA2AE62" w:rsidR="003B1958" w:rsidRPr="0009152C" w:rsidRDefault="00E8028B" w:rsidP="00196518">
      <w:pPr>
        <w:pStyle w:val="ListParagraph"/>
        <w:numPr>
          <w:ilvl w:val="0"/>
          <w:numId w:val="50"/>
        </w:numPr>
        <w:spacing w:after="200" w:line="276" w:lineRule="auto"/>
        <w:ind w:left="360"/>
        <w:rPr>
          <w:rFonts w:ascii="Times New Roman" w:hAnsi="Times New Roman" w:cs="Times New Roman"/>
        </w:rPr>
      </w:pPr>
      <w:r w:rsidRPr="0009152C">
        <w:rPr>
          <w:rFonts w:ascii="Times New Roman" w:hAnsi="Times New Roman" w:cs="Times New Roman"/>
        </w:rPr>
        <w:t xml:space="preserve">If </w:t>
      </w:r>
      <w:r w:rsidR="003B1958" w:rsidRPr="0009152C">
        <w:rPr>
          <w:rFonts w:ascii="Times New Roman" w:hAnsi="Times New Roman" w:cs="Times New Roman"/>
          <w:b/>
          <w:bCs/>
        </w:rPr>
        <w:t>numerator is rising</w:t>
      </w:r>
      <w:r w:rsidRPr="0009152C">
        <w:rPr>
          <w:rFonts w:ascii="Times New Roman" w:hAnsi="Times New Roman" w:cs="Times New Roman"/>
        </w:rPr>
        <w:t xml:space="preserve"> </w:t>
      </w:r>
      <w:r w:rsidRPr="0009152C">
        <w:rPr>
          <w:rFonts w:ascii="Times New Roman" w:hAnsi="Times New Roman" w:cs="Times New Roman"/>
        </w:rPr>
        <w:sym w:font="Wingdings" w:char="F0E0"/>
      </w:r>
      <w:r w:rsidRPr="0009152C">
        <w:rPr>
          <w:rFonts w:ascii="Times New Roman" w:hAnsi="Times New Roman" w:cs="Times New Roman"/>
        </w:rPr>
        <w:t xml:space="preserve"> you</w:t>
      </w:r>
      <w:r w:rsidR="003B1958" w:rsidRPr="0009152C">
        <w:rPr>
          <w:rFonts w:ascii="Times New Roman" w:hAnsi="Times New Roman" w:cs="Times New Roman"/>
        </w:rPr>
        <w:t xml:space="preserve"> </w:t>
      </w:r>
      <w:r w:rsidR="003B1958" w:rsidRPr="0009152C">
        <w:rPr>
          <w:rFonts w:ascii="Times New Roman" w:hAnsi="Times New Roman" w:cs="Times New Roman"/>
          <w:b/>
          <w:bCs/>
        </w:rPr>
        <w:t>buy the numerator</w:t>
      </w:r>
      <w:r w:rsidR="003B1958" w:rsidRPr="0009152C">
        <w:rPr>
          <w:rFonts w:ascii="Times New Roman" w:hAnsi="Times New Roman" w:cs="Times New Roman"/>
        </w:rPr>
        <w:t xml:space="preserve"> and </w:t>
      </w:r>
      <w:r w:rsidR="003B1958" w:rsidRPr="0009152C">
        <w:rPr>
          <w:rFonts w:ascii="Times New Roman" w:hAnsi="Times New Roman" w:cs="Times New Roman"/>
          <w:b/>
          <w:bCs/>
        </w:rPr>
        <w:t>sell the denominator</w:t>
      </w:r>
      <w:r w:rsidR="003B1958" w:rsidRPr="0009152C">
        <w:rPr>
          <w:rFonts w:ascii="Times New Roman" w:hAnsi="Times New Roman" w:cs="Times New Roman"/>
        </w:rPr>
        <w:t xml:space="preserve">.  </w:t>
      </w:r>
    </w:p>
    <w:p w14:paraId="775A24A2" w14:textId="6B662CBA" w:rsidR="000B3941" w:rsidRPr="000B3941" w:rsidRDefault="000B3941" w:rsidP="00196518">
      <w:pPr>
        <w:pStyle w:val="ListParagraph"/>
        <w:numPr>
          <w:ilvl w:val="0"/>
          <w:numId w:val="50"/>
        </w:numPr>
        <w:spacing w:after="200" w:line="276" w:lineRule="auto"/>
        <w:ind w:left="360"/>
        <w:rPr>
          <w:rFonts w:ascii="Times New Roman" w:hAnsi="Times New Roman" w:cs="Times New Roman"/>
        </w:rPr>
      </w:pPr>
      <w:r>
        <w:rPr>
          <w:rFonts w:ascii="Times New Roman" w:hAnsi="Times New Roman" w:cs="Times New Roman"/>
        </w:rPr>
        <w:t xml:space="preserve">RS </w:t>
      </w:r>
      <w:r w:rsidRPr="0009152C">
        <w:rPr>
          <w:rFonts w:ascii="Times New Roman" w:hAnsi="Times New Roman" w:cs="Times New Roman"/>
        </w:rPr>
        <w:t>indicate</w:t>
      </w:r>
      <w:r>
        <w:rPr>
          <w:rFonts w:ascii="Times New Roman" w:hAnsi="Times New Roman" w:cs="Times New Roman"/>
        </w:rPr>
        <w:t>s</w:t>
      </w:r>
      <w:r w:rsidRPr="0009152C">
        <w:rPr>
          <w:rFonts w:ascii="Times New Roman" w:hAnsi="Times New Roman" w:cs="Times New Roman"/>
        </w:rPr>
        <w:t xml:space="preserve"> </w:t>
      </w:r>
      <w:r>
        <w:rPr>
          <w:rFonts w:ascii="Times New Roman" w:hAnsi="Times New Roman" w:cs="Times New Roman"/>
        </w:rPr>
        <w:t>if the stock/group is acting better/worse than the general market trend.</w:t>
      </w:r>
    </w:p>
    <w:p w14:paraId="231CB9E9" w14:textId="44473563" w:rsidR="003B1958" w:rsidRPr="0009152C" w:rsidRDefault="00E8028B" w:rsidP="00196518">
      <w:pPr>
        <w:pStyle w:val="ListParagraph"/>
        <w:numPr>
          <w:ilvl w:val="0"/>
          <w:numId w:val="50"/>
        </w:numPr>
        <w:spacing w:after="200" w:line="276" w:lineRule="auto"/>
        <w:ind w:left="360"/>
        <w:rPr>
          <w:rFonts w:ascii="Times New Roman" w:hAnsi="Times New Roman" w:cs="Times New Roman"/>
          <w:i/>
        </w:rPr>
      </w:pPr>
      <w:r w:rsidRPr="0009152C">
        <w:rPr>
          <w:rFonts w:ascii="Times New Roman" w:hAnsi="Times New Roman" w:cs="Times New Roman"/>
        </w:rPr>
        <w:t>RS used for</w:t>
      </w:r>
      <w:r w:rsidR="003B1958" w:rsidRPr="0009152C">
        <w:rPr>
          <w:rFonts w:ascii="Times New Roman" w:hAnsi="Times New Roman" w:cs="Times New Roman"/>
        </w:rPr>
        <w:t xml:space="preserve"> </w:t>
      </w:r>
      <w:r w:rsidR="003B1958" w:rsidRPr="0009152C">
        <w:rPr>
          <w:rFonts w:ascii="Times New Roman" w:hAnsi="Times New Roman" w:cs="Times New Roman"/>
          <w:b/>
        </w:rPr>
        <w:t>inter</w:t>
      </w:r>
      <w:r w:rsidRPr="0009152C">
        <w:rPr>
          <w:rFonts w:ascii="Times New Roman" w:hAnsi="Times New Roman" w:cs="Times New Roman"/>
          <w:b/>
        </w:rPr>
        <w:t>-</w:t>
      </w:r>
      <w:r w:rsidR="003B1958" w:rsidRPr="0009152C">
        <w:rPr>
          <w:rFonts w:ascii="Times New Roman" w:hAnsi="Times New Roman" w:cs="Times New Roman"/>
          <w:b/>
        </w:rPr>
        <w:t>market relationships</w:t>
      </w:r>
      <w:r w:rsidRPr="0009152C">
        <w:rPr>
          <w:rFonts w:ascii="Times New Roman" w:hAnsi="Times New Roman" w:cs="Times New Roman"/>
        </w:rPr>
        <w:t xml:space="preserve"> to</w:t>
      </w:r>
      <w:r w:rsidR="003B1958" w:rsidRPr="0009152C">
        <w:rPr>
          <w:rFonts w:ascii="Times New Roman" w:hAnsi="Times New Roman" w:cs="Times New Roman"/>
        </w:rPr>
        <w:t xml:space="preserve"> compare investments, sectors, industries, index averages, </w:t>
      </w:r>
      <w:r w:rsidRPr="0009152C">
        <w:rPr>
          <w:rFonts w:ascii="Times New Roman" w:hAnsi="Times New Roman" w:cs="Times New Roman"/>
        </w:rPr>
        <w:t xml:space="preserve">etc. </w:t>
      </w:r>
      <w:r w:rsidR="003B1958" w:rsidRPr="0009152C">
        <w:rPr>
          <w:rFonts w:ascii="Times New Roman" w:hAnsi="Times New Roman" w:cs="Times New Roman"/>
        </w:rPr>
        <w:t xml:space="preserve">to determine which is </w:t>
      </w:r>
      <w:r w:rsidR="003B1958" w:rsidRPr="0009152C">
        <w:rPr>
          <w:rFonts w:ascii="Times New Roman" w:hAnsi="Times New Roman" w:cs="Times New Roman"/>
          <w:i/>
        </w:rPr>
        <w:t>outperforming the other</w:t>
      </w:r>
    </w:p>
    <w:p w14:paraId="5CD6DCB2" w14:textId="77777777" w:rsidR="003B1958" w:rsidRPr="0009152C" w:rsidRDefault="003B1958" w:rsidP="00E8028B">
      <w:pPr>
        <w:pStyle w:val="ListParagraph"/>
        <w:ind w:left="360"/>
        <w:rPr>
          <w:rFonts w:ascii="Times New Roman" w:hAnsi="Times New Roman" w:cs="Times New Roman"/>
        </w:rPr>
      </w:pPr>
    </w:p>
    <w:p w14:paraId="39DD811D" w14:textId="072CB01C" w:rsidR="003B1958" w:rsidRPr="0009152C" w:rsidRDefault="0009152C" w:rsidP="00196518">
      <w:pPr>
        <w:pStyle w:val="ListParagraph"/>
        <w:numPr>
          <w:ilvl w:val="0"/>
          <w:numId w:val="50"/>
        </w:numPr>
        <w:spacing w:after="200" w:line="276" w:lineRule="auto"/>
        <w:ind w:left="360"/>
        <w:rPr>
          <w:rFonts w:ascii="Times New Roman" w:hAnsi="Times New Roman" w:cs="Times New Roman"/>
        </w:rPr>
      </w:pPr>
      <w:r w:rsidRPr="0009152C">
        <w:rPr>
          <w:rFonts w:ascii="Times New Roman" w:hAnsi="Times New Roman" w:cs="Times New Roman"/>
        </w:rPr>
        <w:t xml:space="preserve">The simplest </w:t>
      </w:r>
      <w:r w:rsidR="003B1958" w:rsidRPr="0009152C">
        <w:rPr>
          <w:rFonts w:ascii="Times New Roman" w:hAnsi="Times New Roman" w:cs="Times New Roman"/>
        </w:rPr>
        <w:t>form of RS is when the daily (or weekly) close of as stock is divided by a market average or index, the latter being most often the S&amp;P 500</w:t>
      </w:r>
    </w:p>
    <w:p w14:paraId="01AF1752" w14:textId="77777777" w:rsidR="003B1958" w:rsidRPr="0009152C" w:rsidRDefault="003B1958" w:rsidP="00E8028B">
      <w:pPr>
        <w:pStyle w:val="ListParagraph"/>
        <w:ind w:left="360"/>
        <w:rPr>
          <w:rFonts w:ascii="Times New Roman" w:hAnsi="Times New Roman" w:cs="Times New Roman"/>
        </w:rPr>
      </w:pPr>
    </w:p>
    <w:p w14:paraId="686957A9" w14:textId="77777777" w:rsidR="003B1958" w:rsidRPr="0009152C" w:rsidRDefault="003B1958" w:rsidP="00196518">
      <w:pPr>
        <w:numPr>
          <w:ilvl w:val="1"/>
          <w:numId w:val="51"/>
        </w:numPr>
        <w:tabs>
          <w:tab w:val="clear" w:pos="1440"/>
          <w:tab w:val="num" w:pos="720"/>
        </w:tabs>
        <w:spacing w:after="200" w:line="276" w:lineRule="auto"/>
        <w:ind w:left="720"/>
        <w:rPr>
          <w:rFonts w:ascii="Times New Roman" w:hAnsi="Times New Roman" w:cs="Times New Roman"/>
        </w:rPr>
      </w:pPr>
      <w:r w:rsidRPr="0009152C">
        <w:rPr>
          <w:rFonts w:ascii="Times New Roman" w:hAnsi="Times New Roman" w:cs="Times New Roman"/>
        </w:rPr>
        <w:t xml:space="preserve">A stock that is moving laterally while the market is trending lower will, by definition, possess a strong relative strength curve. </w:t>
      </w:r>
    </w:p>
    <w:p w14:paraId="2C54D4F9" w14:textId="77777777" w:rsidR="003B1958" w:rsidRPr="0009152C" w:rsidRDefault="003B1958" w:rsidP="00196518">
      <w:pPr>
        <w:numPr>
          <w:ilvl w:val="1"/>
          <w:numId w:val="51"/>
        </w:numPr>
        <w:tabs>
          <w:tab w:val="clear" w:pos="1440"/>
          <w:tab w:val="num" w:pos="720"/>
        </w:tabs>
        <w:spacing w:after="200" w:line="276" w:lineRule="auto"/>
        <w:ind w:left="720"/>
        <w:rPr>
          <w:rFonts w:ascii="Times New Roman" w:hAnsi="Times New Roman" w:cs="Times New Roman"/>
        </w:rPr>
      </w:pPr>
      <w:r w:rsidRPr="0009152C">
        <w:rPr>
          <w:rFonts w:ascii="Times New Roman" w:hAnsi="Times New Roman" w:cs="Times New Roman"/>
        </w:rPr>
        <w:t xml:space="preserve">A stock that is moving laterally as the market moves laterally will possess flat, or in-line relative strength trend. </w:t>
      </w:r>
    </w:p>
    <w:p w14:paraId="4D7B217C" w14:textId="77777777" w:rsidR="003B1958" w:rsidRDefault="003B1958" w:rsidP="000B3941">
      <w:pPr>
        <w:ind w:left="720"/>
        <w:jc w:val="center"/>
        <w:rPr>
          <w:rFonts w:ascii="Times New Roman" w:hAnsi="Times New Roman" w:cs="Times New Roman"/>
          <w:b/>
          <w:u w:val="single"/>
        </w:rPr>
      </w:pPr>
      <w:r w:rsidRPr="0009152C">
        <w:rPr>
          <w:rFonts w:ascii="Times New Roman" w:hAnsi="Times New Roman" w:cs="Times New Roman"/>
          <w:b/>
          <w:u w:val="single"/>
        </w:rPr>
        <w:t>Relative Strength and Sectors</w:t>
      </w:r>
    </w:p>
    <w:p w14:paraId="270D7DA8" w14:textId="77777777" w:rsidR="000B3941" w:rsidRPr="0009152C" w:rsidRDefault="000B3941" w:rsidP="000B3941">
      <w:pPr>
        <w:ind w:left="720"/>
        <w:jc w:val="center"/>
        <w:rPr>
          <w:rFonts w:ascii="Times New Roman" w:hAnsi="Times New Roman" w:cs="Times New Roman"/>
          <w:b/>
          <w:u w:val="single"/>
        </w:rPr>
      </w:pPr>
    </w:p>
    <w:p w14:paraId="07C06166" w14:textId="421A2F3C" w:rsidR="003B1958" w:rsidRPr="0009152C" w:rsidRDefault="000B3941" w:rsidP="00196518">
      <w:pPr>
        <w:pStyle w:val="ListParagraph"/>
        <w:numPr>
          <w:ilvl w:val="0"/>
          <w:numId w:val="50"/>
        </w:numPr>
        <w:spacing w:after="200" w:line="276" w:lineRule="auto"/>
        <w:ind w:left="720"/>
        <w:rPr>
          <w:rFonts w:ascii="Times New Roman" w:hAnsi="Times New Roman" w:cs="Times New Roman"/>
        </w:rPr>
      </w:pPr>
      <w:r>
        <w:rPr>
          <w:rFonts w:ascii="Times New Roman" w:hAnsi="Times New Roman" w:cs="Times New Roman"/>
        </w:rPr>
        <w:t>Many</w:t>
      </w:r>
      <w:r w:rsidR="003B1958" w:rsidRPr="0009152C">
        <w:rPr>
          <w:rFonts w:ascii="Times New Roman" w:hAnsi="Times New Roman" w:cs="Times New Roman"/>
        </w:rPr>
        <w:t xml:space="preserve"> market sub sectors (gold, oil, banking, ph</w:t>
      </w:r>
      <w:r>
        <w:rPr>
          <w:rFonts w:ascii="Times New Roman" w:hAnsi="Times New Roman" w:cs="Times New Roman"/>
        </w:rPr>
        <w:t>armaceuticals, technology</w:t>
      </w:r>
      <w:r w:rsidR="003B1958" w:rsidRPr="0009152C">
        <w:rPr>
          <w:rFonts w:ascii="Times New Roman" w:hAnsi="Times New Roman" w:cs="Times New Roman"/>
        </w:rPr>
        <w:t>) can also be charted and a</w:t>
      </w:r>
      <w:r>
        <w:rPr>
          <w:rFonts w:ascii="Times New Roman" w:hAnsi="Times New Roman" w:cs="Times New Roman"/>
        </w:rPr>
        <w:t xml:space="preserve">nalyzed like any other market. </w:t>
      </w:r>
      <w:r w:rsidR="003B1958" w:rsidRPr="0009152C">
        <w:rPr>
          <w:rFonts w:ascii="Times New Roman" w:hAnsi="Times New Roman" w:cs="Times New Roman"/>
        </w:rPr>
        <w:t xml:space="preserve">You can determine if they are </w:t>
      </w:r>
      <w:r w:rsidR="003B1958" w:rsidRPr="0009152C">
        <w:rPr>
          <w:rFonts w:ascii="Times New Roman" w:hAnsi="Times New Roman" w:cs="Times New Roman"/>
          <w:b/>
          <w:bCs/>
        </w:rPr>
        <w:t>outperforming (a rising RS line)</w:t>
      </w:r>
      <w:r w:rsidR="003B1958" w:rsidRPr="0009152C">
        <w:rPr>
          <w:rFonts w:ascii="Times New Roman" w:hAnsi="Times New Roman" w:cs="Times New Roman"/>
        </w:rPr>
        <w:t xml:space="preserve"> or </w:t>
      </w:r>
      <w:r w:rsidR="003B1958" w:rsidRPr="0009152C">
        <w:rPr>
          <w:rFonts w:ascii="Times New Roman" w:hAnsi="Times New Roman" w:cs="Times New Roman"/>
          <w:b/>
          <w:bCs/>
        </w:rPr>
        <w:t>underperforming (a falling RS line)</w:t>
      </w:r>
      <w:r w:rsidR="003B1958" w:rsidRPr="0009152C">
        <w:rPr>
          <w:rFonts w:ascii="Times New Roman" w:hAnsi="Times New Roman" w:cs="Times New Roman"/>
        </w:rPr>
        <w:t xml:space="preserve"> by dividing them against an industry benchmark such as the S&amp;P 500</w:t>
      </w:r>
    </w:p>
    <w:p w14:paraId="7A65473D" w14:textId="77777777" w:rsidR="003B1958" w:rsidRPr="0009152C" w:rsidRDefault="003B1958" w:rsidP="00E8028B">
      <w:pPr>
        <w:pStyle w:val="ListParagraph"/>
        <w:rPr>
          <w:rFonts w:ascii="Times New Roman" w:hAnsi="Times New Roman" w:cs="Times New Roman"/>
        </w:rPr>
      </w:pPr>
    </w:p>
    <w:p w14:paraId="75C1D03B" w14:textId="6AF8E344" w:rsidR="003B1958" w:rsidRPr="000B3941" w:rsidRDefault="003B1958" w:rsidP="00196518">
      <w:pPr>
        <w:pStyle w:val="ListParagraph"/>
        <w:numPr>
          <w:ilvl w:val="0"/>
          <w:numId w:val="50"/>
        </w:numPr>
        <w:spacing w:after="200" w:line="276" w:lineRule="auto"/>
        <w:ind w:left="720"/>
        <w:rPr>
          <w:rFonts w:ascii="Times New Roman" w:hAnsi="Times New Roman" w:cs="Times New Roman"/>
        </w:rPr>
      </w:pPr>
      <w:r w:rsidRPr="0009152C">
        <w:rPr>
          <w:rFonts w:ascii="Times New Roman" w:hAnsi="Times New Roman" w:cs="Times New Roman"/>
        </w:rPr>
        <w:t>Trendlines or movi</w:t>
      </w:r>
      <w:r w:rsidR="000B3941">
        <w:rPr>
          <w:rFonts w:ascii="Times New Roman" w:hAnsi="Times New Roman" w:cs="Times New Roman"/>
        </w:rPr>
        <w:t>ng averages on the RS lines used to spot changes in</w:t>
      </w:r>
      <w:r w:rsidRPr="0009152C">
        <w:rPr>
          <w:rFonts w:ascii="Times New Roman" w:hAnsi="Times New Roman" w:cs="Times New Roman"/>
        </w:rPr>
        <w:t xml:space="preserve"> trends</w:t>
      </w:r>
    </w:p>
    <w:p w14:paraId="631CD0C3" w14:textId="55F150DF" w:rsidR="000B3941" w:rsidRDefault="003B1958" w:rsidP="00196518">
      <w:pPr>
        <w:pStyle w:val="ListParagraph"/>
        <w:numPr>
          <w:ilvl w:val="0"/>
          <w:numId w:val="50"/>
        </w:numPr>
        <w:spacing w:after="200" w:line="276" w:lineRule="auto"/>
        <w:ind w:left="720"/>
        <w:rPr>
          <w:rFonts w:ascii="Times New Roman" w:hAnsi="Times New Roman" w:cs="Times New Roman"/>
        </w:rPr>
      </w:pPr>
      <w:r w:rsidRPr="0009152C">
        <w:rPr>
          <w:rFonts w:ascii="Times New Roman" w:hAnsi="Times New Roman" w:cs="Times New Roman"/>
        </w:rPr>
        <w:t>The general idea is to rotate your funds into those sectors of the market whose relative strength lines are</w:t>
      </w:r>
      <w:r w:rsidR="000B3941">
        <w:rPr>
          <w:rFonts w:ascii="Times New Roman" w:hAnsi="Times New Roman" w:cs="Times New Roman"/>
        </w:rPr>
        <w:t xml:space="preserve"> just turning up, and to </w:t>
      </w:r>
      <w:r w:rsidRPr="0009152C">
        <w:rPr>
          <w:rFonts w:ascii="Times New Roman" w:hAnsi="Times New Roman" w:cs="Times New Roman"/>
        </w:rPr>
        <w:t xml:space="preserve">out of the sectors </w:t>
      </w:r>
      <w:r w:rsidR="000B3941">
        <w:rPr>
          <w:rFonts w:ascii="Times New Roman" w:hAnsi="Times New Roman" w:cs="Times New Roman"/>
        </w:rPr>
        <w:t>that are down</w:t>
      </w:r>
    </w:p>
    <w:p w14:paraId="6A283C11" w14:textId="77777777" w:rsidR="003B1958" w:rsidRDefault="003B1958" w:rsidP="000B3941">
      <w:pPr>
        <w:spacing w:after="200" w:line="276" w:lineRule="auto"/>
      </w:pPr>
    </w:p>
    <w:p w14:paraId="5AF89947" w14:textId="77777777" w:rsidR="000B3941" w:rsidRPr="0097493F" w:rsidRDefault="000B3941" w:rsidP="003B1958">
      <w:pPr>
        <w:spacing w:after="200" w:line="276" w:lineRule="auto"/>
      </w:pPr>
    </w:p>
    <w:p w14:paraId="634BCC0E" w14:textId="6DE01584" w:rsidR="000B3941" w:rsidRDefault="000B3941" w:rsidP="000B3941">
      <w:pPr>
        <w:rPr>
          <w:rFonts w:ascii="Times New Roman" w:hAnsi="Times New Roman" w:cs="Times New Roman"/>
          <w:b/>
          <w:sz w:val="28"/>
          <w:u w:val="single"/>
        </w:rPr>
      </w:pPr>
      <w:r w:rsidRPr="000B3941">
        <w:rPr>
          <w:rFonts w:ascii="Times New Roman" w:hAnsi="Times New Roman" w:cs="Times New Roman"/>
          <w:b/>
          <w:sz w:val="28"/>
          <w:u w:val="single"/>
        </w:rPr>
        <w:lastRenderedPageBreak/>
        <w:t xml:space="preserve">Flow of Funds </w:t>
      </w:r>
    </w:p>
    <w:p w14:paraId="48A66063" w14:textId="77777777" w:rsidR="000B3941" w:rsidRPr="000B3941" w:rsidRDefault="000B3941" w:rsidP="000B3941">
      <w:pPr>
        <w:rPr>
          <w:rFonts w:ascii="Times New Roman" w:hAnsi="Times New Roman" w:cs="Times New Roman"/>
          <w:b/>
          <w:sz w:val="28"/>
          <w:u w:val="single"/>
        </w:rPr>
      </w:pPr>
    </w:p>
    <w:p w14:paraId="0BE0274A" w14:textId="2A38B571" w:rsidR="003B1958" w:rsidRPr="000B3941" w:rsidRDefault="003B1958" w:rsidP="00196518">
      <w:pPr>
        <w:pStyle w:val="ListParagraph"/>
        <w:numPr>
          <w:ilvl w:val="0"/>
          <w:numId w:val="50"/>
        </w:numPr>
        <w:spacing w:after="200" w:line="276" w:lineRule="auto"/>
        <w:rPr>
          <w:rFonts w:ascii="Times New Roman" w:hAnsi="Times New Roman" w:cs="Times New Roman"/>
        </w:rPr>
      </w:pPr>
      <w:r w:rsidRPr="000B3941">
        <w:rPr>
          <w:rFonts w:ascii="Times New Roman" w:hAnsi="Times New Roman" w:cs="Times New Roman"/>
        </w:rPr>
        <w:t xml:space="preserve">Trend and momentum indicators tell us the </w:t>
      </w:r>
      <w:r w:rsidRPr="00CC12CE">
        <w:rPr>
          <w:rFonts w:ascii="Times New Roman" w:hAnsi="Times New Roman" w:cs="Times New Roman"/>
          <w:u w:val="single"/>
        </w:rPr>
        <w:t>direction</w:t>
      </w:r>
      <w:r w:rsidRPr="000B3941">
        <w:rPr>
          <w:rFonts w:ascii="Times New Roman" w:hAnsi="Times New Roman" w:cs="Times New Roman"/>
        </w:rPr>
        <w:t xml:space="preserve"> and force of the trend. </w:t>
      </w:r>
    </w:p>
    <w:p w14:paraId="31500851" w14:textId="77777777" w:rsidR="003B1958" w:rsidRPr="000B3941" w:rsidRDefault="003B1958" w:rsidP="003B1958">
      <w:pPr>
        <w:pStyle w:val="ListParagraph"/>
        <w:ind w:left="1080"/>
        <w:rPr>
          <w:rFonts w:ascii="Times New Roman" w:hAnsi="Times New Roman" w:cs="Times New Roman"/>
        </w:rPr>
      </w:pPr>
    </w:p>
    <w:p w14:paraId="665BDB5F" w14:textId="16588303" w:rsidR="003B1958" w:rsidRPr="000B3941" w:rsidRDefault="003B1958" w:rsidP="00196518">
      <w:pPr>
        <w:pStyle w:val="ListParagraph"/>
        <w:numPr>
          <w:ilvl w:val="0"/>
          <w:numId w:val="50"/>
        </w:numPr>
        <w:spacing w:after="200" w:line="276" w:lineRule="auto"/>
        <w:rPr>
          <w:rFonts w:ascii="Times New Roman" w:hAnsi="Times New Roman" w:cs="Times New Roman"/>
        </w:rPr>
      </w:pPr>
      <w:r w:rsidRPr="000B3941">
        <w:rPr>
          <w:rFonts w:ascii="Times New Roman" w:hAnsi="Times New Roman" w:cs="Times New Roman"/>
        </w:rPr>
        <w:t xml:space="preserve">We look at </w:t>
      </w:r>
      <w:r w:rsidRPr="00CC12CE">
        <w:rPr>
          <w:rFonts w:ascii="Times New Roman" w:hAnsi="Times New Roman" w:cs="Times New Roman"/>
          <w:b/>
          <w:u w:val="single"/>
        </w:rPr>
        <w:t>sentiment and supply/demand indicators</w:t>
      </w:r>
      <w:r w:rsidR="00CC12CE">
        <w:rPr>
          <w:rFonts w:ascii="Times New Roman" w:hAnsi="Times New Roman" w:cs="Times New Roman"/>
        </w:rPr>
        <w:t xml:space="preserve"> to help find </w:t>
      </w:r>
      <w:r w:rsidRPr="000B3941">
        <w:rPr>
          <w:rFonts w:ascii="Times New Roman" w:hAnsi="Times New Roman" w:cs="Times New Roman"/>
        </w:rPr>
        <w:t>the current position in the trend</w:t>
      </w:r>
      <w:r w:rsidR="00CC12CE">
        <w:rPr>
          <w:rFonts w:ascii="Times New Roman" w:hAnsi="Times New Roman" w:cs="Times New Roman"/>
        </w:rPr>
        <w:t xml:space="preserve"> </w:t>
      </w:r>
      <w:r w:rsidR="00CC12CE" w:rsidRPr="00CC12CE">
        <w:rPr>
          <w:rFonts w:ascii="Times New Roman" w:hAnsi="Times New Roman" w:cs="Times New Roman"/>
        </w:rPr>
        <w:sym w:font="Wingdings" w:char="F0E0"/>
      </w:r>
      <w:r w:rsidR="00CC12CE">
        <w:rPr>
          <w:rFonts w:ascii="Times New Roman" w:hAnsi="Times New Roman" w:cs="Times New Roman"/>
        </w:rPr>
        <w:t xml:space="preserve"> examine current conditions and effect on stock market</w:t>
      </w:r>
    </w:p>
    <w:p w14:paraId="11AC29B3" w14:textId="77777777" w:rsidR="003B1958" w:rsidRDefault="003B1958" w:rsidP="003B1958">
      <w:pPr>
        <w:pStyle w:val="ListParagraph"/>
        <w:ind w:left="1080"/>
        <w:rPr>
          <w:rFonts w:ascii="Times New Roman" w:hAnsi="Times New Roman" w:cs="Times New Roman"/>
        </w:rPr>
      </w:pPr>
    </w:p>
    <w:p w14:paraId="5CA6D637" w14:textId="2B6086C0" w:rsidR="00CC12CE" w:rsidRDefault="00CC12CE" w:rsidP="003B1958">
      <w:pPr>
        <w:pStyle w:val="ListParagraph"/>
        <w:ind w:left="1080"/>
        <w:rPr>
          <w:rFonts w:ascii="Times New Roman" w:hAnsi="Times New Roman" w:cs="Times New Roman"/>
          <w:i/>
        </w:rPr>
      </w:pPr>
      <w:r>
        <w:rPr>
          <w:rFonts w:ascii="Times New Roman" w:hAnsi="Times New Roman" w:cs="Times New Roman"/>
          <w:i/>
        </w:rPr>
        <w:t>Phases within the Trend:</w:t>
      </w:r>
    </w:p>
    <w:p w14:paraId="0774EACE" w14:textId="794F9860" w:rsidR="00CC12CE" w:rsidRPr="00CC12CE" w:rsidRDefault="00CC12CE" w:rsidP="00196518">
      <w:pPr>
        <w:pStyle w:val="ListParagraph"/>
        <w:numPr>
          <w:ilvl w:val="0"/>
          <w:numId w:val="125"/>
        </w:numPr>
        <w:rPr>
          <w:rFonts w:ascii="Times New Roman" w:hAnsi="Times New Roman" w:cs="Times New Roman"/>
          <w:i/>
        </w:rPr>
      </w:pPr>
      <w:r>
        <w:rPr>
          <w:rFonts w:ascii="Times New Roman" w:hAnsi="Times New Roman" w:cs="Times New Roman"/>
        </w:rPr>
        <w:t>At beginning of major uptrend, investors are risk averse (small % of assets in stocks and high % in bonds and cash)</w:t>
      </w:r>
    </w:p>
    <w:p w14:paraId="6A2CAA60" w14:textId="77777777" w:rsidR="003B1958" w:rsidRPr="000B3941" w:rsidRDefault="003B1958" w:rsidP="003B1958">
      <w:pPr>
        <w:pStyle w:val="ListParagraph"/>
        <w:ind w:left="1080"/>
        <w:rPr>
          <w:rFonts w:ascii="Times New Roman" w:hAnsi="Times New Roman" w:cs="Times New Roman"/>
        </w:rPr>
      </w:pPr>
    </w:p>
    <w:p w14:paraId="2E00E7B4" w14:textId="3918BF3B" w:rsidR="003B1958" w:rsidRDefault="003B1958" w:rsidP="00CC12CE">
      <w:pPr>
        <w:ind w:firstLine="360"/>
        <w:jc w:val="center"/>
        <w:rPr>
          <w:rFonts w:ascii="Times New Roman" w:hAnsi="Times New Roman" w:cs="Times New Roman"/>
          <w:b/>
          <w:bCs/>
        </w:rPr>
      </w:pPr>
      <w:r w:rsidRPr="000B3941">
        <w:rPr>
          <w:rFonts w:ascii="Times New Roman" w:hAnsi="Times New Roman" w:cs="Times New Roman"/>
          <w:b/>
          <w:bCs/>
        </w:rPr>
        <w:t xml:space="preserve">There are 4 major topics in </w:t>
      </w:r>
      <w:r w:rsidR="00045CE3">
        <w:rPr>
          <w:rFonts w:ascii="Times New Roman" w:hAnsi="Times New Roman" w:cs="Times New Roman"/>
          <w:b/>
          <w:bCs/>
        </w:rPr>
        <w:t>Flow of F</w:t>
      </w:r>
      <w:r w:rsidRPr="000B3941">
        <w:rPr>
          <w:rFonts w:ascii="Times New Roman" w:hAnsi="Times New Roman" w:cs="Times New Roman"/>
          <w:b/>
          <w:bCs/>
        </w:rPr>
        <w:t>unds:</w:t>
      </w:r>
    </w:p>
    <w:p w14:paraId="49A77A2E" w14:textId="77777777" w:rsidR="00CC12CE" w:rsidRPr="000B3941" w:rsidRDefault="00CC12CE" w:rsidP="00CC12CE">
      <w:pPr>
        <w:ind w:firstLine="360"/>
        <w:jc w:val="center"/>
        <w:rPr>
          <w:rFonts w:ascii="Times New Roman" w:hAnsi="Times New Roman" w:cs="Times New Roman"/>
        </w:rPr>
      </w:pPr>
    </w:p>
    <w:p w14:paraId="73C5A580" w14:textId="77777777" w:rsidR="003B1958" w:rsidRPr="000B3941" w:rsidRDefault="003B1958" w:rsidP="00196518">
      <w:pPr>
        <w:pStyle w:val="ListParagraph"/>
        <w:numPr>
          <w:ilvl w:val="0"/>
          <w:numId w:val="52"/>
        </w:numPr>
        <w:spacing w:after="100" w:afterAutospacing="1"/>
        <w:ind w:left="714" w:hanging="357"/>
        <w:rPr>
          <w:rFonts w:ascii="Times New Roman" w:hAnsi="Times New Roman" w:cs="Times New Roman"/>
        </w:rPr>
      </w:pPr>
      <w:r w:rsidRPr="000B3941">
        <w:rPr>
          <w:rFonts w:ascii="Times New Roman" w:hAnsi="Times New Roman" w:cs="Times New Roman"/>
        </w:rPr>
        <w:t xml:space="preserve">Money Available </w:t>
      </w:r>
    </w:p>
    <w:p w14:paraId="006B19CA" w14:textId="77777777" w:rsidR="003B1958" w:rsidRPr="000B3941" w:rsidRDefault="003B1958" w:rsidP="00196518">
      <w:pPr>
        <w:numPr>
          <w:ilvl w:val="0"/>
          <w:numId w:val="52"/>
        </w:numPr>
        <w:spacing w:after="100" w:afterAutospacing="1"/>
        <w:ind w:left="714" w:hanging="357"/>
        <w:rPr>
          <w:rFonts w:ascii="Times New Roman" w:hAnsi="Times New Roman" w:cs="Times New Roman"/>
        </w:rPr>
      </w:pPr>
      <w:r w:rsidRPr="000B3941">
        <w:rPr>
          <w:rFonts w:ascii="Times New Roman" w:hAnsi="Times New Roman" w:cs="Times New Roman"/>
        </w:rPr>
        <w:t>Availability of Funds Not Currently Invested in the Market</w:t>
      </w:r>
    </w:p>
    <w:p w14:paraId="27C8F848" w14:textId="77777777" w:rsidR="003B1958" w:rsidRPr="000B3941" w:rsidRDefault="003B1958" w:rsidP="00196518">
      <w:pPr>
        <w:numPr>
          <w:ilvl w:val="0"/>
          <w:numId w:val="52"/>
        </w:numPr>
        <w:spacing w:after="100" w:afterAutospacing="1"/>
        <w:ind w:left="714" w:hanging="357"/>
        <w:rPr>
          <w:rFonts w:ascii="Times New Roman" w:hAnsi="Times New Roman" w:cs="Times New Roman"/>
        </w:rPr>
      </w:pPr>
      <w:r w:rsidRPr="000B3941">
        <w:rPr>
          <w:rFonts w:ascii="Times New Roman" w:hAnsi="Times New Roman" w:cs="Times New Roman"/>
        </w:rPr>
        <w:t>The Cost of Funds</w:t>
      </w:r>
    </w:p>
    <w:p w14:paraId="7C88B56F" w14:textId="112263C4" w:rsidR="00CC12CE" w:rsidRPr="00CC12CE" w:rsidRDefault="003B1958" w:rsidP="00196518">
      <w:pPr>
        <w:numPr>
          <w:ilvl w:val="0"/>
          <w:numId w:val="52"/>
        </w:numPr>
        <w:spacing w:after="100" w:afterAutospacing="1"/>
        <w:ind w:left="714" w:hanging="357"/>
        <w:rPr>
          <w:rFonts w:ascii="Times New Roman" w:hAnsi="Times New Roman" w:cs="Times New Roman"/>
        </w:rPr>
      </w:pPr>
      <w:r w:rsidRPr="000B3941">
        <w:rPr>
          <w:rFonts w:ascii="Times New Roman" w:hAnsi="Times New Roman" w:cs="Times New Roman"/>
        </w:rPr>
        <w:t>Influence of the U.S. Federal Reserve’s Policy on these variables</w:t>
      </w:r>
    </w:p>
    <w:p w14:paraId="3F09D65D" w14:textId="37C64ED4" w:rsidR="00CC12CE" w:rsidRDefault="00045CE3" w:rsidP="00196518">
      <w:pPr>
        <w:pStyle w:val="ListParagraph"/>
        <w:numPr>
          <w:ilvl w:val="0"/>
          <w:numId w:val="53"/>
        </w:numPr>
        <w:spacing w:after="200" w:line="480" w:lineRule="auto"/>
        <w:ind w:hanging="357"/>
        <w:rPr>
          <w:rFonts w:ascii="Times New Roman" w:hAnsi="Times New Roman" w:cs="Times New Roman"/>
          <w:b/>
          <w:sz w:val="28"/>
        </w:rPr>
      </w:pPr>
      <w:r w:rsidRPr="00045CE3">
        <w:rPr>
          <w:rFonts w:ascii="Times New Roman" w:hAnsi="Times New Roman" w:cs="Times New Roman"/>
          <w:b/>
          <w:sz w:val="28"/>
        </w:rPr>
        <w:t xml:space="preserve"> Money Available</w:t>
      </w:r>
    </w:p>
    <w:p w14:paraId="3C3619E8" w14:textId="42391350" w:rsidR="00045CE3" w:rsidRPr="00045CE3" w:rsidRDefault="00045CE3" w:rsidP="00196518">
      <w:pPr>
        <w:pStyle w:val="ListParagraph"/>
        <w:numPr>
          <w:ilvl w:val="1"/>
          <w:numId w:val="53"/>
        </w:numPr>
        <w:spacing w:after="200" w:line="360" w:lineRule="auto"/>
        <w:ind w:hanging="357"/>
        <w:rPr>
          <w:rFonts w:ascii="Times New Roman" w:hAnsi="Times New Roman" w:cs="Times New Roman"/>
        </w:rPr>
      </w:pPr>
      <w:r>
        <w:rPr>
          <w:rFonts w:ascii="Times New Roman" w:hAnsi="Times New Roman" w:cs="Times New Roman"/>
          <w:bCs/>
          <w:u w:val="single"/>
        </w:rPr>
        <w:t xml:space="preserve">Money Market Mutual Funds </w:t>
      </w:r>
    </w:p>
    <w:p w14:paraId="64046016" w14:textId="01043112" w:rsidR="00045CE3" w:rsidRDefault="00045CE3" w:rsidP="00745AD6">
      <w:pPr>
        <w:spacing w:after="200"/>
        <w:ind w:left="717"/>
        <w:rPr>
          <w:rFonts w:ascii="Times New Roman" w:hAnsi="Times New Roman" w:cs="Times New Roman"/>
        </w:rPr>
      </w:pPr>
      <w:r>
        <w:rPr>
          <w:rFonts w:ascii="Times New Roman" w:hAnsi="Times New Roman" w:cs="Times New Roman"/>
        </w:rPr>
        <w:tab/>
      </w:r>
      <w:r w:rsidR="00745AD6">
        <w:rPr>
          <w:rFonts w:ascii="Times New Roman" w:hAnsi="Times New Roman" w:cs="Times New Roman"/>
        </w:rPr>
        <w:tab/>
      </w:r>
      <w:r w:rsidRPr="00045CE3">
        <w:rPr>
          <w:rFonts w:ascii="Times New Roman" w:hAnsi="Times New Roman" w:cs="Times New Roman"/>
        </w:rPr>
        <w:t xml:space="preserve">Shows </w:t>
      </w:r>
      <w:r w:rsidR="003B1958" w:rsidRPr="00045CE3">
        <w:rPr>
          <w:rFonts w:ascii="Times New Roman" w:hAnsi="Times New Roman" w:cs="Times New Roman"/>
        </w:rPr>
        <w:t xml:space="preserve">liquidity or illiquidity available to the stock market.  However, </w:t>
      </w:r>
      <w:r w:rsidR="00745AD6">
        <w:rPr>
          <w:rFonts w:ascii="Times New Roman" w:hAnsi="Times New Roman" w:cs="Times New Roman"/>
        </w:rPr>
        <w:tab/>
      </w:r>
      <w:r w:rsidR="00745AD6">
        <w:rPr>
          <w:rFonts w:ascii="Times New Roman" w:hAnsi="Times New Roman" w:cs="Times New Roman"/>
        </w:rPr>
        <w:tab/>
      </w:r>
      <w:r w:rsidR="00745AD6">
        <w:rPr>
          <w:rFonts w:ascii="Times New Roman" w:hAnsi="Times New Roman" w:cs="Times New Roman"/>
        </w:rPr>
        <w:tab/>
      </w:r>
      <w:r w:rsidR="003B1958" w:rsidRPr="00045CE3">
        <w:rPr>
          <w:rFonts w:ascii="Times New Roman" w:hAnsi="Times New Roman" w:cs="Times New Roman"/>
        </w:rPr>
        <w:t>having large a</w:t>
      </w:r>
      <w:r w:rsidR="00745AD6">
        <w:rPr>
          <w:rFonts w:ascii="Times New Roman" w:hAnsi="Times New Roman" w:cs="Times New Roman"/>
        </w:rPr>
        <w:t xml:space="preserve">mounts of cash </w:t>
      </w:r>
      <w:r w:rsidR="003B1958" w:rsidRPr="00045CE3">
        <w:rPr>
          <w:rFonts w:ascii="Times New Roman" w:hAnsi="Times New Roman" w:cs="Times New Roman"/>
        </w:rPr>
        <w:t xml:space="preserve">available for investment does not necessarily </w:t>
      </w:r>
      <w:r w:rsidR="00745AD6">
        <w:rPr>
          <w:rFonts w:ascii="Times New Roman" w:hAnsi="Times New Roman" w:cs="Times New Roman"/>
        </w:rPr>
        <w:tab/>
      </w:r>
      <w:r w:rsidR="00745AD6">
        <w:rPr>
          <w:rFonts w:ascii="Times New Roman" w:hAnsi="Times New Roman" w:cs="Times New Roman"/>
        </w:rPr>
        <w:tab/>
      </w:r>
      <w:r w:rsidR="003B1958" w:rsidRPr="00045CE3">
        <w:rPr>
          <w:rFonts w:ascii="Times New Roman" w:hAnsi="Times New Roman" w:cs="Times New Roman"/>
        </w:rPr>
        <w:t>mean that the</w:t>
      </w:r>
      <w:r w:rsidRPr="00045CE3">
        <w:rPr>
          <w:rFonts w:ascii="Times New Roman" w:hAnsi="Times New Roman" w:cs="Times New Roman"/>
        </w:rPr>
        <w:t xml:space="preserve"> funds will be committed to </w:t>
      </w:r>
      <w:r w:rsidR="003B1958" w:rsidRPr="00045CE3">
        <w:rPr>
          <w:rFonts w:ascii="Times New Roman" w:hAnsi="Times New Roman" w:cs="Times New Roman"/>
        </w:rPr>
        <w:t xml:space="preserve">stock market, though it can be.  </w:t>
      </w:r>
    </w:p>
    <w:p w14:paraId="70DCDC82" w14:textId="77777777" w:rsidR="00045CE3" w:rsidRPr="00045CE3" w:rsidRDefault="00045CE3" w:rsidP="00196518">
      <w:pPr>
        <w:pStyle w:val="ListParagraph"/>
        <w:numPr>
          <w:ilvl w:val="1"/>
          <w:numId w:val="53"/>
        </w:numPr>
        <w:spacing w:after="200"/>
        <w:ind w:hanging="357"/>
        <w:rPr>
          <w:rFonts w:ascii="Times New Roman" w:hAnsi="Times New Roman" w:cs="Times New Roman"/>
        </w:rPr>
      </w:pPr>
      <w:r>
        <w:rPr>
          <w:rFonts w:ascii="Times New Roman" w:hAnsi="Times New Roman" w:cs="Times New Roman"/>
          <w:u w:val="single"/>
        </w:rPr>
        <w:t>Margin Debt</w:t>
      </w:r>
    </w:p>
    <w:p w14:paraId="20D929CF" w14:textId="77777777" w:rsidR="00045CE3" w:rsidRPr="000B3941" w:rsidRDefault="00045CE3" w:rsidP="00CC12CE">
      <w:pPr>
        <w:pStyle w:val="ListParagraph"/>
        <w:ind w:left="1077"/>
        <w:rPr>
          <w:rFonts w:ascii="Times New Roman" w:hAnsi="Times New Roman" w:cs="Times New Roman"/>
        </w:rPr>
      </w:pPr>
    </w:p>
    <w:p w14:paraId="33548F00" w14:textId="4DE5A666" w:rsidR="003B1958" w:rsidRPr="000B3941" w:rsidRDefault="00745AD6" w:rsidP="00745AD6">
      <w:pPr>
        <w:spacing w:after="200" w:line="276" w:lineRule="auto"/>
        <w:ind w:left="720"/>
        <w:rPr>
          <w:rFonts w:ascii="Times New Roman" w:hAnsi="Times New Roman" w:cs="Times New Roman"/>
        </w:rPr>
      </w:pPr>
      <w:r>
        <w:rPr>
          <w:rFonts w:ascii="Times New Roman" w:hAnsi="Times New Roman" w:cs="Times New Roman"/>
        </w:rPr>
        <w:tab/>
      </w:r>
      <w:r w:rsidR="003B1958" w:rsidRPr="00745AD6">
        <w:rPr>
          <w:rFonts w:ascii="Times New Roman" w:hAnsi="Times New Roman" w:cs="Times New Roman"/>
        </w:rPr>
        <w:t xml:space="preserve">The amount of funds that customers at brokerage firms borrow to buy </w:t>
      </w:r>
      <w:r>
        <w:rPr>
          <w:rFonts w:ascii="Times New Roman" w:hAnsi="Times New Roman" w:cs="Times New Roman"/>
        </w:rPr>
        <w:tab/>
      </w:r>
      <w:r>
        <w:rPr>
          <w:rFonts w:ascii="Times New Roman" w:hAnsi="Times New Roman" w:cs="Times New Roman"/>
        </w:rPr>
        <w:tab/>
        <w:t>stocks. H</w:t>
      </w:r>
      <w:r w:rsidR="003B1958" w:rsidRPr="00745AD6">
        <w:rPr>
          <w:rFonts w:ascii="Times New Roman" w:hAnsi="Times New Roman" w:cs="Times New Roman"/>
        </w:rPr>
        <w:t xml:space="preserve">istorically been considered a contrarian sentiment indicator.  </w:t>
      </w:r>
      <w:r>
        <w:rPr>
          <w:rFonts w:ascii="Times New Roman" w:hAnsi="Times New Roman" w:cs="Times New Roman"/>
        </w:rPr>
        <w:tab/>
        <w:t>W</w:t>
      </w:r>
      <w:r w:rsidR="003B1958" w:rsidRPr="00745AD6">
        <w:rPr>
          <w:rFonts w:ascii="Times New Roman" w:hAnsi="Times New Roman" w:cs="Times New Roman"/>
        </w:rPr>
        <w:t xml:space="preserve">hen markets become speculative and attract the less </w:t>
      </w:r>
      <w:r>
        <w:rPr>
          <w:rFonts w:ascii="Times New Roman" w:hAnsi="Times New Roman" w:cs="Times New Roman"/>
        </w:rPr>
        <w:t>sophisticated/</w:t>
      </w:r>
      <w:r w:rsidR="003B1958" w:rsidRPr="00745AD6">
        <w:rPr>
          <w:rFonts w:ascii="Times New Roman" w:hAnsi="Times New Roman" w:cs="Times New Roman"/>
        </w:rPr>
        <w:t xml:space="preserve"> </w:t>
      </w:r>
      <w:r>
        <w:rPr>
          <w:rFonts w:ascii="Times New Roman" w:hAnsi="Times New Roman" w:cs="Times New Roman"/>
        </w:rPr>
        <w:tab/>
      </w:r>
      <w:r w:rsidR="003B1958" w:rsidRPr="00745AD6">
        <w:rPr>
          <w:rFonts w:ascii="Times New Roman" w:hAnsi="Times New Roman" w:cs="Times New Roman"/>
        </w:rPr>
        <w:t>knowl</w:t>
      </w:r>
      <w:r>
        <w:rPr>
          <w:rFonts w:ascii="Times New Roman" w:hAnsi="Times New Roman" w:cs="Times New Roman"/>
        </w:rPr>
        <w:t xml:space="preserve">edgeable investors who </w:t>
      </w:r>
      <w:r w:rsidR="003B1958" w:rsidRPr="00745AD6">
        <w:rPr>
          <w:rFonts w:ascii="Times New Roman" w:hAnsi="Times New Roman" w:cs="Times New Roman"/>
        </w:rPr>
        <w:t>trade on margin, the market is at a top</w:t>
      </w:r>
    </w:p>
    <w:p w14:paraId="35873BC5" w14:textId="77777777" w:rsidR="00745AD6" w:rsidRDefault="00745AD6" w:rsidP="00196518">
      <w:pPr>
        <w:pStyle w:val="ListParagraph"/>
        <w:numPr>
          <w:ilvl w:val="1"/>
          <w:numId w:val="53"/>
        </w:numPr>
        <w:spacing w:after="200" w:line="276" w:lineRule="auto"/>
        <w:rPr>
          <w:rFonts w:ascii="Times New Roman" w:hAnsi="Times New Roman" w:cs="Times New Roman"/>
          <w:u w:val="single"/>
        </w:rPr>
      </w:pPr>
      <w:r>
        <w:rPr>
          <w:rFonts w:ascii="Times New Roman" w:hAnsi="Times New Roman" w:cs="Times New Roman"/>
          <w:bCs/>
          <w:u w:val="single"/>
        </w:rPr>
        <w:t>Secondary Offerings</w:t>
      </w:r>
    </w:p>
    <w:p w14:paraId="1FDAA02C" w14:textId="5EE2F3A0" w:rsidR="003B1958" w:rsidRPr="00745AD6" w:rsidRDefault="00745AD6" w:rsidP="00745AD6">
      <w:pPr>
        <w:spacing w:after="200" w:line="276" w:lineRule="auto"/>
        <w:ind w:left="717"/>
        <w:rPr>
          <w:rFonts w:ascii="Times New Roman" w:hAnsi="Times New Roman" w:cs="Times New Roman"/>
          <w:u w:val="single"/>
        </w:rPr>
      </w:pPr>
      <w:r>
        <w:rPr>
          <w:rFonts w:ascii="Times New Roman" w:hAnsi="Times New Roman" w:cs="Times New Roman"/>
          <w:u w:val="single"/>
        </w:rPr>
        <w:tab/>
      </w:r>
      <w:r>
        <w:rPr>
          <w:rFonts w:ascii="Times New Roman" w:hAnsi="Times New Roman" w:cs="Times New Roman"/>
        </w:rPr>
        <w:tab/>
      </w:r>
      <w:r w:rsidR="003B1958" w:rsidRPr="00745AD6">
        <w:rPr>
          <w:rFonts w:ascii="Times New Roman" w:hAnsi="Times New Roman" w:cs="Times New Roman"/>
        </w:rPr>
        <w:t xml:space="preserve">The number of secondary offerings is a sign of </w:t>
      </w:r>
      <w:r w:rsidR="003B1958" w:rsidRPr="00745AD6">
        <w:rPr>
          <w:rFonts w:ascii="Times New Roman" w:hAnsi="Times New Roman" w:cs="Times New Roman"/>
          <w:i/>
        </w:rPr>
        <w:t>increasing</w:t>
      </w:r>
      <w:r w:rsidR="003B1958" w:rsidRPr="00745AD6">
        <w:rPr>
          <w:rFonts w:ascii="Times New Roman" w:hAnsi="Times New Roman" w:cs="Times New Roman"/>
        </w:rPr>
        <w:t xml:space="preserve"> </w:t>
      </w:r>
      <w:r w:rsidR="003B1958" w:rsidRPr="00745AD6">
        <w:rPr>
          <w:rFonts w:ascii="Times New Roman" w:hAnsi="Times New Roman" w:cs="Times New Roman"/>
          <w:i/>
        </w:rPr>
        <w:t>supply</w:t>
      </w:r>
      <w:r w:rsidR="003B1958" w:rsidRPr="00745AD6">
        <w:rPr>
          <w:rFonts w:ascii="Times New Roman" w:hAnsi="Times New Roman" w:cs="Times New Roman"/>
        </w:rPr>
        <w:t xml:space="preserve"> of stock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B1958" w:rsidRPr="00745AD6">
        <w:rPr>
          <w:rFonts w:ascii="Times New Roman" w:hAnsi="Times New Roman" w:cs="Times New Roman"/>
        </w:rPr>
        <w:t xml:space="preserve">being sold on the market.  This is usually </w:t>
      </w:r>
      <w:r w:rsidR="003B1958" w:rsidRPr="00745AD6">
        <w:rPr>
          <w:rFonts w:ascii="Times New Roman" w:hAnsi="Times New Roman" w:cs="Times New Roman"/>
          <w:u w:val="single"/>
        </w:rPr>
        <w:t>bearish</w:t>
      </w:r>
      <w:r w:rsidR="003B1958" w:rsidRPr="00745AD6">
        <w:rPr>
          <w:rFonts w:ascii="Times New Roman" w:hAnsi="Times New Roman" w:cs="Times New Roman"/>
        </w:rPr>
        <w:t>, for two reasons.</w:t>
      </w:r>
    </w:p>
    <w:p w14:paraId="02FF7EE6" w14:textId="6E661FE8" w:rsidR="003B1958" w:rsidRPr="00745AD6" w:rsidRDefault="003B1958" w:rsidP="00196518">
      <w:pPr>
        <w:pStyle w:val="ListParagraph"/>
        <w:numPr>
          <w:ilvl w:val="2"/>
          <w:numId w:val="53"/>
        </w:numPr>
        <w:spacing w:after="200" w:line="276" w:lineRule="auto"/>
        <w:rPr>
          <w:rFonts w:ascii="Times New Roman" w:hAnsi="Times New Roman" w:cs="Times New Roman"/>
        </w:rPr>
      </w:pPr>
      <w:r w:rsidRPr="000B3941">
        <w:rPr>
          <w:rFonts w:ascii="Times New Roman" w:hAnsi="Times New Roman" w:cs="Times New Roman"/>
        </w:rPr>
        <w:t>First, it is a sign that more supply is coming into the market, soaking up available funds.  This excess supply pushes prices down</w:t>
      </w:r>
    </w:p>
    <w:p w14:paraId="1EB3FCCC" w14:textId="77777777" w:rsidR="003B1958" w:rsidRPr="000B3941" w:rsidRDefault="003B1958" w:rsidP="00196518">
      <w:pPr>
        <w:pStyle w:val="ListParagraph"/>
        <w:numPr>
          <w:ilvl w:val="2"/>
          <w:numId w:val="53"/>
        </w:numPr>
        <w:spacing w:after="200" w:line="276" w:lineRule="auto"/>
        <w:rPr>
          <w:rFonts w:ascii="Times New Roman" w:hAnsi="Times New Roman" w:cs="Times New Roman"/>
        </w:rPr>
      </w:pPr>
      <w:r w:rsidRPr="000B3941">
        <w:rPr>
          <w:rFonts w:ascii="Times New Roman" w:hAnsi="Times New Roman" w:cs="Times New Roman"/>
        </w:rPr>
        <w:t>Secondly, the sellers who are usually insiders, are liquidating.  These insiders will try to sell at prices that they feel are relatively high</w:t>
      </w:r>
    </w:p>
    <w:p w14:paraId="79F5DD46" w14:textId="77777777" w:rsidR="003B1958" w:rsidRDefault="003B1958" w:rsidP="003B1958">
      <w:pPr>
        <w:pStyle w:val="ListParagraph"/>
        <w:ind w:left="1080"/>
        <w:rPr>
          <w:rFonts w:ascii="Times New Roman" w:hAnsi="Times New Roman" w:cs="Times New Roman"/>
        </w:rPr>
      </w:pPr>
    </w:p>
    <w:p w14:paraId="43A93424" w14:textId="77777777" w:rsidR="00745AD6" w:rsidRPr="000B3941" w:rsidRDefault="00745AD6" w:rsidP="003B1958">
      <w:pPr>
        <w:pStyle w:val="ListParagraph"/>
        <w:ind w:left="1080"/>
        <w:rPr>
          <w:rFonts w:ascii="Times New Roman" w:hAnsi="Times New Roman" w:cs="Times New Roman"/>
        </w:rPr>
      </w:pPr>
    </w:p>
    <w:p w14:paraId="28A4A15C" w14:textId="77777777" w:rsidR="00745AD6" w:rsidRDefault="00745AD6" w:rsidP="00196518">
      <w:pPr>
        <w:pStyle w:val="ListParagraph"/>
        <w:numPr>
          <w:ilvl w:val="0"/>
          <w:numId w:val="53"/>
        </w:numPr>
        <w:spacing w:after="200" w:line="480" w:lineRule="auto"/>
        <w:ind w:hanging="357"/>
        <w:rPr>
          <w:rFonts w:ascii="Times New Roman" w:hAnsi="Times New Roman" w:cs="Times New Roman"/>
          <w:b/>
          <w:sz w:val="28"/>
        </w:rPr>
      </w:pPr>
      <w:r>
        <w:rPr>
          <w:rFonts w:ascii="Times New Roman" w:hAnsi="Times New Roman" w:cs="Times New Roman"/>
          <w:b/>
          <w:sz w:val="28"/>
        </w:rPr>
        <w:lastRenderedPageBreak/>
        <w:t>Funds Outside Security Market</w:t>
      </w:r>
    </w:p>
    <w:p w14:paraId="538FCE92" w14:textId="17B755CB" w:rsidR="00611259" w:rsidRPr="00611259" w:rsidRDefault="00611259" w:rsidP="00196518">
      <w:pPr>
        <w:pStyle w:val="ListParagraph"/>
        <w:numPr>
          <w:ilvl w:val="1"/>
          <w:numId w:val="53"/>
        </w:numPr>
        <w:rPr>
          <w:rFonts w:ascii="Times New Roman" w:hAnsi="Times New Roman" w:cs="Times New Roman"/>
          <w:u w:val="single"/>
        </w:rPr>
      </w:pPr>
      <w:r w:rsidRPr="00611259">
        <w:rPr>
          <w:rFonts w:ascii="Times New Roman" w:hAnsi="Times New Roman" w:cs="Times New Roman"/>
          <w:u w:val="single"/>
        </w:rPr>
        <w:t xml:space="preserve">Household Financial Assets </w:t>
      </w:r>
    </w:p>
    <w:p w14:paraId="4B4E3F77" w14:textId="4EF492FA" w:rsidR="003B1958" w:rsidRPr="00611259" w:rsidRDefault="003B1958" w:rsidP="00611259">
      <w:pPr>
        <w:rPr>
          <w:rFonts w:ascii="Times New Roman" w:hAnsi="Times New Roman" w:cs="Times New Roman"/>
        </w:rPr>
      </w:pPr>
      <w:r w:rsidRPr="00611259">
        <w:rPr>
          <w:rFonts w:ascii="Times New Roman" w:hAnsi="Times New Roman" w:cs="Times New Roman"/>
        </w:rPr>
        <w:t xml:space="preserve">  </w:t>
      </w:r>
    </w:p>
    <w:p w14:paraId="13E599DD" w14:textId="4AB2AD10" w:rsidR="003B1958" w:rsidRPr="000B3941" w:rsidRDefault="00611259" w:rsidP="003B1958">
      <w:pPr>
        <w:ind w:left="720"/>
        <w:rPr>
          <w:rFonts w:ascii="Times New Roman" w:hAnsi="Times New Roman" w:cs="Times New Roman"/>
        </w:rPr>
      </w:pPr>
      <w:r>
        <w:rPr>
          <w:rFonts w:ascii="Times New Roman" w:hAnsi="Times New Roman" w:cs="Times New Roman"/>
        </w:rPr>
        <w:tab/>
      </w:r>
      <w:r w:rsidR="0008461B">
        <w:rPr>
          <w:rFonts w:ascii="Times New Roman" w:hAnsi="Times New Roman" w:cs="Times New Roman"/>
        </w:rPr>
        <w:t>-</w:t>
      </w:r>
      <w:r>
        <w:rPr>
          <w:rFonts w:ascii="Times New Roman" w:hAnsi="Times New Roman" w:cs="Times New Roman"/>
        </w:rPr>
        <w:t>T</w:t>
      </w:r>
      <w:r w:rsidR="003B1958" w:rsidRPr="000B3941">
        <w:rPr>
          <w:rFonts w:ascii="Times New Roman" w:hAnsi="Times New Roman" w:cs="Times New Roman"/>
        </w:rPr>
        <w:t xml:space="preserve">he </w:t>
      </w:r>
      <w:r w:rsidR="003B1958" w:rsidRPr="0008461B">
        <w:rPr>
          <w:rFonts w:ascii="Times New Roman" w:hAnsi="Times New Roman" w:cs="Times New Roman"/>
          <w:b/>
        </w:rPr>
        <w:t>ratio of liquid family assets</w:t>
      </w:r>
      <w:r>
        <w:rPr>
          <w:rFonts w:ascii="Times New Roman" w:hAnsi="Times New Roman" w:cs="Times New Roman"/>
        </w:rPr>
        <w:t xml:space="preserve"> (cash, bank deposits, mutual funds) </w:t>
      </w:r>
      <w:r w:rsidR="003B1958" w:rsidRPr="000B3941">
        <w:rPr>
          <w:rFonts w:ascii="Times New Roman" w:hAnsi="Times New Roman" w:cs="Times New Roman"/>
        </w:rPr>
        <w:t xml:space="preserve">to </w:t>
      </w:r>
      <w:r>
        <w:rPr>
          <w:rFonts w:ascii="Times New Roman" w:hAnsi="Times New Roman" w:cs="Times New Roman"/>
        </w:rPr>
        <w:tab/>
      </w:r>
      <w:r w:rsidR="003B1958" w:rsidRPr="0008461B">
        <w:rPr>
          <w:rFonts w:ascii="Times New Roman" w:hAnsi="Times New Roman" w:cs="Times New Roman"/>
          <w:b/>
        </w:rPr>
        <w:t>illiquid assets</w:t>
      </w:r>
      <w:r w:rsidR="003B1958" w:rsidRPr="000B3941">
        <w:rPr>
          <w:rFonts w:ascii="Times New Roman" w:hAnsi="Times New Roman" w:cs="Times New Roman"/>
        </w:rPr>
        <w:t xml:space="preserve"> (pension funds, retirement accounts, life insurance).</w:t>
      </w:r>
    </w:p>
    <w:p w14:paraId="6A4C80C2" w14:textId="35AE53A6" w:rsidR="003B1958" w:rsidRPr="0008461B" w:rsidRDefault="0008461B" w:rsidP="003B1958">
      <w:pPr>
        <w:ind w:left="720"/>
        <w:rPr>
          <w:rFonts w:ascii="Times New Roman" w:hAnsi="Times New Roman" w:cs="Times New Roman"/>
          <w:i/>
          <w:u w:val="single"/>
        </w:rPr>
      </w:pPr>
      <w:r>
        <w:rPr>
          <w:rFonts w:ascii="Times New Roman" w:hAnsi="Times New Roman" w:cs="Times New Roman"/>
        </w:rPr>
        <w:tab/>
      </w:r>
      <w:r w:rsidR="003B1958" w:rsidRPr="000B3941">
        <w:rPr>
          <w:rFonts w:ascii="Times New Roman" w:hAnsi="Times New Roman" w:cs="Times New Roman"/>
        </w:rPr>
        <w:t xml:space="preserve">- A ratio of liquid financial assets to total assets shows us how liquid </w:t>
      </w:r>
      <w:r>
        <w:rPr>
          <w:rFonts w:ascii="Times New Roman" w:hAnsi="Times New Roman" w:cs="Times New Roman"/>
        </w:rPr>
        <w:tab/>
      </w:r>
      <w:r w:rsidR="003B1958" w:rsidRPr="000B3941">
        <w:rPr>
          <w:rFonts w:ascii="Times New Roman" w:hAnsi="Times New Roman" w:cs="Times New Roman"/>
        </w:rPr>
        <w:t>families are in rais</w:t>
      </w:r>
      <w:r>
        <w:rPr>
          <w:rFonts w:ascii="Times New Roman" w:hAnsi="Times New Roman" w:cs="Times New Roman"/>
        </w:rPr>
        <w:t xml:space="preserve">ing cash if they need it. </w:t>
      </w:r>
      <w:r w:rsidRPr="0008461B">
        <w:rPr>
          <w:rFonts w:ascii="Times New Roman" w:hAnsi="Times New Roman" w:cs="Times New Roman"/>
          <w:i/>
          <w:u w:val="single"/>
        </w:rPr>
        <w:t>M</w:t>
      </w:r>
      <w:r w:rsidR="003B1958" w:rsidRPr="0008461B">
        <w:rPr>
          <w:rFonts w:ascii="Times New Roman" w:hAnsi="Times New Roman" w:cs="Times New Roman"/>
          <w:i/>
          <w:u w:val="single"/>
        </w:rPr>
        <w:t>ore liquid</w:t>
      </w:r>
      <w:r w:rsidRPr="0008461B">
        <w:rPr>
          <w:rFonts w:ascii="Times New Roman" w:hAnsi="Times New Roman" w:cs="Times New Roman"/>
          <w:i/>
          <w:u w:val="single"/>
        </w:rPr>
        <w:t xml:space="preserve"> = more stocks </w:t>
      </w:r>
    </w:p>
    <w:p w14:paraId="61115AF0" w14:textId="77777777" w:rsidR="00611259" w:rsidRPr="000B3941" w:rsidRDefault="00611259" w:rsidP="003B1958">
      <w:pPr>
        <w:ind w:left="720"/>
        <w:rPr>
          <w:rFonts w:ascii="Times New Roman" w:hAnsi="Times New Roman" w:cs="Times New Roman"/>
        </w:rPr>
      </w:pPr>
    </w:p>
    <w:p w14:paraId="279DBB0B" w14:textId="7F37470D" w:rsidR="003B1958" w:rsidRPr="00611259" w:rsidRDefault="00611259" w:rsidP="00196518">
      <w:pPr>
        <w:pStyle w:val="ListParagraph"/>
        <w:numPr>
          <w:ilvl w:val="1"/>
          <w:numId w:val="53"/>
        </w:numPr>
        <w:rPr>
          <w:rFonts w:ascii="Times New Roman" w:hAnsi="Times New Roman" w:cs="Times New Roman"/>
          <w:u w:val="single"/>
        </w:rPr>
      </w:pPr>
      <w:r w:rsidRPr="00611259">
        <w:rPr>
          <w:rFonts w:ascii="Times New Roman" w:hAnsi="Times New Roman" w:cs="Times New Roman"/>
          <w:u w:val="single"/>
        </w:rPr>
        <w:t xml:space="preserve">Money Supply </w:t>
      </w:r>
    </w:p>
    <w:p w14:paraId="524CF8E7" w14:textId="77777777" w:rsidR="00611259" w:rsidRPr="00611259" w:rsidRDefault="00611259" w:rsidP="00611259">
      <w:pPr>
        <w:rPr>
          <w:rFonts w:ascii="Times New Roman" w:hAnsi="Times New Roman" w:cs="Times New Roman"/>
          <w:u w:val="single"/>
        </w:rPr>
      </w:pPr>
    </w:p>
    <w:p w14:paraId="691D4BC4" w14:textId="2A8D6C6C" w:rsidR="003B1958" w:rsidRPr="000B3941" w:rsidRDefault="0008461B" w:rsidP="003B1958">
      <w:pPr>
        <w:ind w:left="720"/>
        <w:rPr>
          <w:rFonts w:ascii="Times New Roman" w:hAnsi="Times New Roman" w:cs="Times New Roman"/>
        </w:rPr>
      </w:pPr>
      <w:r>
        <w:rPr>
          <w:rFonts w:ascii="Times New Roman" w:hAnsi="Times New Roman" w:cs="Times New Roman"/>
        </w:rPr>
        <w:tab/>
        <w:t xml:space="preserve">-Expansion in </w:t>
      </w:r>
      <w:r w:rsidR="003B1958" w:rsidRPr="000B3941">
        <w:rPr>
          <w:rFonts w:ascii="Times New Roman" w:hAnsi="Times New Roman" w:cs="Times New Roman"/>
        </w:rPr>
        <w:t>money supply is a me</w:t>
      </w:r>
      <w:r>
        <w:rPr>
          <w:rFonts w:ascii="Times New Roman" w:hAnsi="Times New Roman" w:cs="Times New Roman"/>
        </w:rPr>
        <w:t xml:space="preserve">asure of potential demand for </w:t>
      </w:r>
      <w:r w:rsidR="003B1958" w:rsidRPr="000B3941">
        <w:rPr>
          <w:rFonts w:ascii="Times New Roman" w:hAnsi="Times New Roman" w:cs="Times New Roman"/>
        </w:rPr>
        <w:t>stock</w:t>
      </w:r>
      <w:r>
        <w:rPr>
          <w:rFonts w:ascii="Times New Roman" w:hAnsi="Times New Roman" w:cs="Times New Roman"/>
        </w:rPr>
        <w:t xml:space="preserve">.  </w:t>
      </w:r>
      <w:r>
        <w:rPr>
          <w:rFonts w:ascii="Times New Roman" w:hAnsi="Times New Roman" w:cs="Times New Roman"/>
        </w:rPr>
        <w:tab/>
        <w:t xml:space="preserve">Increase in money supply = increase </w:t>
      </w:r>
      <w:r w:rsidR="003B1958" w:rsidRPr="000B3941">
        <w:rPr>
          <w:rFonts w:ascii="Times New Roman" w:hAnsi="Times New Roman" w:cs="Times New Roman"/>
        </w:rPr>
        <w:t>in eco</w:t>
      </w:r>
      <w:r>
        <w:rPr>
          <w:rFonts w:ascii="Times New Roman" w:hAnsi="Times New Roman" w:cs="Times New Roman"/>
        </w:rPr>
        <w:t>nomic growth and productivity</w:t>
      </w:r>
    </w:p>
    <w:p w14:paraId="23F095F1" w14:textId="443F7E4B" w:rsidR="003B1958" w:rsidRPr="000B3941" w:rsidRDefault="0008461B" w:rsidP="003B1958">
      <w:pPr>
        <w:ind w:left="720"/>
        <w:rPr>
          <w:rFonts w:ascii="Times New Roman" w:hAnsi="Times New Roman" w:cs="Times New Roman"/>
        </w:rPr>
      </w:pPr>
      <w:r>
        <w:rPr>
          <w:rFonts w:ascii="Times New Roman" w:hAnsi="Times New Roman" w:cs="Times New Roman"/>
        </w:rPr>
        <w:tab/>
      </w:r>
      <w:r w:rsidR="003B1958" w:rsidRPr="000B3941">
        <w:rPr>
          <w:rFonts w:ascii="Times New Roman" w:hAnsi="Times New Roman" w:cs="Times New Roman"/>
        </w:rPr>
        <w:t>- M2</w:t>
      </w:r>
      <w:r>
        <w:rPr>
          <w:rFonts w:ascii="Times New Roman" w:hAnsi="Times New Roman" w:cs="Times New Roman"/>
        </w:rPr>
        <w:t xml:space="preserve"> is used for </w:t>
      </w:r>
      <w:r w:rsidR="003B1958" w:rsidRPr="000B3941">
        <w:rPr>
          <w:rFonts w:ascii="Times New Roman" w:hAnsi="Times New Roman" w:cs="Times New Roman"/>
        </w:rPr>
        <w:t>indicator</w:t>
      </w:r>
      <w:r>
        <w:rPr>
          <w:rFonts w:ascii="Times New Roman" w:hAnsi="Times New Roman" w:cs="Times New Roman"/>
        </w:rPr>
        <w:t>. If</w:t>
      </w:r>
      <w:r w:rsidR="003B1958" w:rsidRPr="000B3941">
        <w:rPr>
          <w:rFonts w:ascii="Times New Roman" w:hAnsi="Times New Roman" w:cs="Times New Roman"/>
        </w:rPr>
        <w:t xml:space="preserve"> ratio of cu</w:t>
      </w:r>
      <w:r>
        <w:rPr>
          <w:rFonts w:ascii="Times New Roman" w:hAnsi="Times New Roman" w:cs="Times New Roman"/>
        </w:rPr>
        <w:t>rrent M2 to a ratio of its 12-</w:t>
      </w:r>
      <w:r w:rsidR="003B1958" w:rsidRPr="000B3941">
        <w:rPr>
          <w:rFonts w:ascii="Times New Roman" w:hAnsi="Times New Roman" w:cs="Times New Roman"/>
        </w:rPr>
        <w:t>m</w:t>
      </w:r>
      <w:r>
        <w:rPr>
          <w:rFonts w:ascii="Times New Roman" w:hAnsi="Times New Roman" w:cs="Times New Roman"/>
        </w:rPr>
        <w:t xml:space="preserve">onth </w:t>
      </w:r>
      <w:r>
        <w:rPr>
          <w:rFonts w:ascii="Times New Roman" w:hAnsi="Times New Roman" w:cs="Times New Roman"/>
        </w:rPr>
        <w:tab/>
        <w:t xml:space="preserve">moving average rises </w:t>
      </w:r>
      <w:r w:rsidRPr="0008461B">
        <w:rPr>
          <w:rFonts w:ascii="Times New Roman" w:hAnsi="Times New Roman" w:cs="Times New Roman"/>
        </w:rPr>
        <w:sym w:font="Wingdings" w:char="F0E0"/>
      </w:r>
      <w:r>
        <w:rPr>
          <w:rFonts w:ascii="Times New Roman" w:hAnsi="Times New Roman" w:cs="Times New Roman"/>
        </w:rPr>
        <w:t xml:space="preserve"> </w:t>
      </w:r>
      <w:r w:rsidR="003B1958" w:rsidRPr="000B3941">
        <w:rPr>
          <w:rFonts w:ascii="Times New Roman" w:hAnsi="Times New Roman" w:cs="Times New Roman"/>
        </w:rPr>
        <w:t xml:space="preserve">is viewed as being positive for the stock market.  </w:t>
      </w:r>
    </w:p>
    <w:p w14:paraId="16DB1A1E" w14:textId="163C4EEC" w:rsidR="0008461B" w:rsidRPr="000B3941" w:rsidRDefault="0008461B" w:rsidP="003B1958">
      <w:pPr>
        <w:ind w:left="720"/>
        <w:rPr>
          <w:rFonts w:ascii="Times New Roman" w:hAnsi="Times New Roman" w:cs="Times New Roman"/>
        </w:rPr>
      </w:pPr>
      <w:r>
        <w:rPr>
          <w:rFonts w:ascii="Times New Roman" w:hAnsi="Times New Roman" w:cs="Times New Roman"/>
        </w:rPr>
        <w:tab/>
      </w:r>
    </w:p>
    <w:p w14:paraId="3D36F6E3" w14:textId="7B5D0637" w:rsidR="003B1958" w:rsidRPr="0008461B" w:rsidRDefault="003B1958" w:rsidP="003B1958">
      <w:pPr>
        <w:ind w:left="720"/>
        <w:rPr>
          <w:rFonts w:ascii="Times New Roman" w:hAnsi="Times New Roman" w:cs="Times New Roman"/>
          <w:u w:val="single"/>
        </w:rPr>
      </w:pPr>
      <w:r w:rsidRPr="000B3941">
        <w:rPr>
          <w:rFonts w:ascii="Times New Roman" w:hAnsi="Times New Roman" w:cs="Times New Roman"/>
        </w:rPr>
        <w:t xml:space="preserve">c. </w:t>
      </w:r>
      <w:r w:rsidR="0008461B">
        <w:rPr>
          <w:rFonts w:ascii="Times New Roman" w:hAnsi="Times New Roman" w:cs="Times New Roman"/>
          <w:u w:val="single"/>
        </w:rPr>
        <w:t>Bank Loans</w:t>
      </w:r>
    </w:p>
    <w:p w14:paraId="00AA2CB9" w14:textId="3B86F1C1" w:rsidR="003B1958" w:rsidRDefault="0008461B" w:rsidP="003B1958">
      <w:pPr>
        <w:ind w:left="720"/>
        <w:rPr>
          <w:rFonts w:ascii="Times New Roman" w:hAnsi="Times New Roman" w:cs="Times New Roman"/>
        </w:rPr>
      </w:pPr>
      <w:r>
        <w:rPr>
          <w:rFonts w:ascii="Times New Roman" w:hAnsi="Times New Roman" w:cs="Times New Roman"/>
        </w:rPr>
        <w:tab/>
      </w:r>
      <w:r w:rsidR="003B1958" w:rsidRPr="000B3941">
        <w:rPr>
          <w:rFonts w:ascii="Times New Roman" w:hAnsi="Times New Roman" w:cs="Times New Roman"/>
        </w:rPr>
        <w:t>- Generally</w:t>
      </w:r>
      <w:r>
        <w:rPr>
          <w:rFonts w:ascii="Times New Roman" w:hAnsi="Times New Roman" w:cs="Times New Roman"/>
        </w:rPr>
        <w:t xml:space="preserve">, an increase in loan activity </w:t>
      </w:r>
      <w:r w:rsidR="003B1958" w:rsidRPr="000B3941">
        <w:rPr>
          <w:rFonts w:ascii="Times New Roman" w:hAnsi="Times New Roman" w:cs="Times New Roman"/>
        </w:rPr>
        <w:t>is a sign of incre</w:t>
      </w:r>
      <w:r>
        <w:rPr>
          <w:rFonts w:ascii="Times New Roman" w:hAnsi="Times New Roman" w:cs="Times New Roman"/>
        </w:rPr>
        <w:t xml:space="preserve">ased business </w:t>
      </w:r>
      <w:r>
        <w:rPr>
          <w:rFonts w:ascii="Times New Roman" w:hAnsi="Times New Roman" w:cs="Times New Roman"/>
        </w:rPr>
        <w:tab/>
        <w:t xml:space="preserve">activity. Also </w:t>
      </w:r>
      <w:r w:rsidR="003B1958" w:rsidRPr="000B3941">
        <w:rPr>
          <w:rFonts w:ascii="Times New Roman" w:hAnsi="Times New Roman" w:cs="Times New Roman"/>
        </w:rPr>
        <w:t>viewed as a sign of increased specu</w:t>
      </w:r>
      <w:r>
        <w:rPr>
          <w:rFonts w:ascii="Times New Roman" w:hAnsi="Times New Roman" w:cs="Times New Roman"/>
        </w:rPr>
        <w:t xml:space="preserve">lation. When loan </w:t>
      </w:r>
      <w:r>
        <w:rPr>
          <w:rFonts w:ascii="Times New Roman" w:hAnsi="Times New Roman" w:cs="Times New Roman"/>
        </w:rPr>
        <w:tab/>
        <w:t xml:space="preserve">demand increases it </w:t>
      </w:r>
      <w:r w:rsidR="003B1958" w:rsidRPr="000B3941">
        <w:rPr>
          <w:rFonts w:ascii="Times New Roman" w:hAnsi="Times New Roman" w:cs="Times New Roman"/>
        </w:rPr>
        <w:t>puts an upw</w:t>
      </w:r>
      <w:r>
        <w:rPr>
          <w:rFonts w:ascii="Times New Roman" w:hAnsi="Times New Roman" w:cs="Times New Roman"/>
        </w:rPr>
        <w:t>ard pressure on interest rates.</w:t>
      </w:r>
    </w:p>
    <w:p w14:paraId="03341ABD" w14:textId="77777777" w:rsidR="007305F7" w:rsidRDefault="007305F7" w:rsidP="003B1958">
      <w:pPr>
        <w:ind w:left="720"/>
        <w:rPr>
          <w:rFonts w:ascii="Times New Roman" w:hAnsi="Times New Roman" w:cs="Times New Roman"/>
        </w:rPr>
      </w:pPr>
    </w:p>
    <w:p w14:paraId="146260AF" w14:textId="77777777" w:rsidR="007305F7" w:rsidRDefault="007305F7" w:rsidP="003B1958">
      <w:pPr>
        <w:ind w:left="720"/>
        <w:rPr>
          <w:rFonts w:ascii="Times New Roman" w:hAnsi="Times New Roman" w:cs="Times New Roman"/>
        </w:rPr>
      </w:pPr>
    </w:p>
    <w:p w14:paraId="32E849C2" w14:textId="77777777" w:rsidR="007305F7" w:rsidRDefault="007305F7" w:rsidP="00196518">
      <w:pPr>
        <w:pStyle w:val="ListParagraph"/>
        <w:numPr>
          <w:ilvl w:val="0"/>
          <w:numId w:val="53"/>
        </w:numPr>
        <w:spacing w:after="200" w:line="480" w:lineRule="auto"/>
        <w:ind w:hanging="357"/>
        <w:rPr>
          <w:rFonts w:ascii="Times New Roman" w:hAnsi="Times New Roman" w:cs="Times New Roman"/>
          <w:b/>
          <w:sz w:val="28"/>
        </w:rPr>
      </w:pPr>
      <w:r>
        <w:rPr>
          <w:rFonts w:ascii="Times New Roman" w:hAnsi="Times New Roman" w:cs="Times New Roman"/>
          <w:b/>
          <w:sz w:val="28"/>
        </w:rPr>
        <w:t>The Cost of Funds</w:t>
      </w:r>
    </w:p>
    <w:p w14:paraId="495D2BD0" w14:textId="04277EC0" w:rsidR="003B1958" w:rsidRPr="007305F7" w:rsidRDefault="003B1958" w:rsidP="003B1958">
      <w:pPr>
        <w:rPr>
          <w:rFonts w:ascii="Times New Roman" w:hAnsi="Times New Roman" w:cs="Times New Roman"/>
          <w:u w:val="single"/>
        </w:rPr>
      </w:pPr>
      <w:r w:rsidRPr="007305F7">
        <w:rPr>
          <w:rFonts w:ascii="Times New Roman" w:hAnsi="Times New Roman" w:cs="Times New Roman"/>
        </w:rPr>
        <w:tab/>
        <w:t xml:space="preserve">a. </w:t>
      </w:r>
      <w:r w:rsidR="007305F7">
        <w:rPr>
          <w:rFonts w:ascii="Times New Roman" w:hAnsi="Times New Roman" w:cs="Times New Roman"/>
          <w:bCs/>
          <w:u w:val="single"/>
        </w:rPr>
        <w:t xml:space="preserve">Short Term Interest Rates </w:t>
      </w:r>
    </w:p>
    <w:p w14:paraId="1666A2D5" w14:textId="057F8C30" w:rsidR="003B1958" w:rsidRPr="000B3941" w:rsidRDefault="007305F7" w:rsidP="003B1958">
      <w:pPr>
        <w:ind w:left="720"/>
        <w:rPr>
          <w:rFonts w:ascii="Times New Roman" w:hAnsi="Times New Roman" w:cs="Times New Roman"/>
        </w:rPr>
      </w:pPr>
      <w:r>
        <w:rPr>
          <w:rFonts w:ascii="Times New Roman" w:hAnsi="Times New Roman" w:cs="Times New Roman"/>
        </w:rPr>
        <w:tab/>
        <w:t>- If rates increase,</w:t>
      </w:r>
      <w:r w:rsidR="003B1958" w:rsidRPr="000B3941">
        <w:rPr>
          <w:rFonts w:ascii="Times New Roman" w:hAnsi="Times New Roman" w:cs="Times New Roman"/>
        </w:rPr>
        <w:t xml:space="preserve"> investing in interest bearing securities become more </w:t>
      </w:r>
      <w:r>
        <w:rPr>
          <w:rFonts w:ascii="Times New Roman" w:hAnsi="Times New Roman" w:cs="Times New Roman"/>
        </w:rPr>
        <w:tab/>
      </w:r>
      <w:r w:rsidR="003B1958" w:rsidRPr="000B3941">
        <w:rPr>
          <w:rFonts w:ascii="Times New Roman" w:hAnsi="Times New Roman" w:cs="Times New Roman"/>
        </w:rPr>
        <w:t>attractive than</w:t>
      </w:r>
      <w:r>
        <w:rPr>
          <w:rFonts w:ascii="Times New Roman" w:hAnsi="Times New Roman" w:cs="Times New Roman"/>
        </w:rPr>
        <w:t xml:space="preserve"> investing in equities </w:t>
      </w:r>
      <w:r w:rsidRPr="007305F7">
        <w:rPr>
          <w:rFonts w:ascii="Times New Roman" w:hAnsi="Times New Roman" w:cs="Times New Roman"/>
        </w:rPr>
        <w:sym w:font="Wingdings" w:char="F0E0"/>
      </w:r>
      <w:r w:rsidR="003B1958" w:rsidRPr="000B3941">
        <w:rPr>
          <w:rFonts w:ascii="Times New Roman" w:hAnsi="Times New Roman" w:cs="Times New Roman"/>
        </w:rPr>
        <w:t xml:space="preserve"> higher return without </w:t>
      </w:r>
      <w:r>
        <w:rPr>
          <w:rFonts w:ascii="Times New Roman" w:hAnsi="Times New Roman" w:cs="Times New Roman"/>
        </w:rPr>
        <w:t>risk</w:t>
      </w:r>
    </w:p>
    <w:p w14:paraId="7A8177CD" w14:textId="1FB15AD2" w:rsidR="003B1958" w:rsidRDefault="007305F7" w:rsidP="003B1958">
      <w:pPr>
        <w:ind w:left="720"/>
        <w:rPr>
          <w:rFonts w:ascii="Times New Roman" w:hAnsi="Times New Roman" w:cs="Times New Roman"/>
        </w:rPr>
      </w:pPr>
      <w:r>
        <w:rPr>
          <w:rFonts w:ascii="Times New Roman" w:hAnsi="Times New Roman" w:cs="Times New Roman"/>
        </w:rPr>
        <w:tab/>
      </w:r>
      <w:r w:rsidR="003B1958" w:rsidRPr="000B3941">
        <w:rPr>
          <w:rFonts w:ascii="Times New Roman" w:hAnsi="Times New Roman" w:cs="Times New Roman"/>
        </w:rPr>
        <w:t xml:space="preserve">- The expected equity return </w:t>
      </w:r>
      <w:r>
        <w:rPr>
          <w:rFonts w:ascii="Times New Roman" w:hAnsi="Times New Roman" w:cs="Times New Roman"/>
        </w:rPr>
        <w:t xml:space="preserve">&gt; </w:t>
      </w:r>
      <w:r w:rsidR="003B1958" w:rsidRPr="000B3941">
        <w:rPr>
          <w:rFonts w:ascii="Times New Roman" w:hAnsi="Times New Roman" w:cs="Times New Roman"/>
        </w:rPr>
        <w:t>sh</w:t>
      </w:r>
      <w:r>
        <w:rPr>
          <w:rFonts w:ascii="Times New Roman" w:hAnsi="Times New Roman" w:cs="Times New Roman"/>
        </w:rPr>
        <w:t xml:space="preserve">ort-term interest rate </w:t>
      </w:r>
      <w:r w:rsidR="003B1958" w:rsidRPr="000B3941">
        <w:rPr>
          <w:rFonts w:ascii="Times New Roman" w:hAnsi="Times New Roman" w:cs="Times New Roman"/>
        </w:rPr>
        <w:t xml:space="preserve">to attract investors. </w:t>
      </w:r>
    </w:p>
    <w:p w14:paraId="71F5E687" w14:textId="77777777" w:rsidR="007305F7" w:rsidRPr="000B3941" w:rsidRDefault="007305F7" w:rsidP="003B1958">
      <w:pPr>
        <w:ind w:left="720"/>
        <w:rPr>
          <w:rFonts w:ascii="Times New Roman" w:hAnsi="Times New Roman" w:cs="Times New Roman"/>
        </w:rPr>
      </w:pPr>
    </w:p>
    <w:p w14:paraId="0641555C" w14:textId="1CDCD5A2" w:rsidR="003B1958" w:rsidRPr="0006016D" w:rsidRDefault="003B1958" w:rsidP="003B1958">
      <w:pPr>
        <w:rPr>
          <w:rFonts w:ascii="Times New Roman" w:hAnsi="Times New Roman" w:cs="Times New Roman"/>
          <w:bCs/>
          <w:u w:val="single"/>
        </w:rPr>
      </w:pPr>
      <w:r w:rsidRPr="000B3941">
        <w:rPr>
          <w:rFonts w:ascii="Times New Roman" w:hAnsi="Times New Roman" w:cs="Times New Roman"/>
        </w:rPr>
        <w:tab/>
        <w:t>b.</w:t>
      </w:r>
      <w:r w:rsidR="0006016D">
        <w:rPr>
          <w:rFonts w:ascii="Times New Roman" w:hAnsi="Times New Roman" w:cs="Times New Roman"/>
          <w:b/>
          <w:bCs/>
        </w:rPr>
        <w:t xml:space="preserve"> </w:t>
      </w:r>
      <w:r w:rsidR="0006016D">
        <w:rPr>
          <w:rFonts w:ascii="Times New Roman" w:hAnsi="Times New Roman" w:cs="Times New Roman"/>
          <w:bCs/>
          <w:u w:val="single"/>
        </w:rPr>
        <w:t>Long Term Interest Rates (Bond Market)</w:t>
      </w:r>
    </w:p>
    <w:p w14:paraId="13744D0B" w14:textId="5D616934" w:rsidR="003B1958" w:rsidRPr="000B3941" w:rsidRDefault="0006016D" w:rsidP="003B1958">
      <w:pPr>
        <w:ind w:left="720"/>
        <w:rPr>
          <w:rFonts w:ascii="Times New Roman" w:hAnsi="Times New Roman" w:cs="Times New Roman"/>
        </w:rPr>
      </w:pPr>
      <w:r>
        <w:rPr>
          <w:rFonts w:ascii="Times New Roman" w:hAnsi="Times New Roman" w:cs="Times New Roman"/>
        </w:rPr>
        <w:tab/>
        <w:t xml:space="preserve">- Long term IR </w:t>
      </w:r>
      <w:r w:rsidR="003B1958" w:rsidRPr="000B3941">
        <w:rPr>
          <w:rFonts w:ascii="Times New Roman" w:hAnsi="Times New Roman" w:cs="Times New Roman"/>
        </w:rPr>
        <w:t>related but no</w:t>
      </w:r>
      <w:r>
        <w:rPr>
          <w:rFonts w:ascii="Times New Roman" w:hAnsi="Times New Roman" w:cs="Times New Roman"/>
        </w:rPr>
        <w:t>t perfectly correlated to short-</w:t>
      </w:r>
      <w:r w:rsidR="003B1958" w:rsidRPr="000B3941">
        <w:rPr>
          <w:rFonts w:ascii="Times New Roman" w:hAnsi="Times New Roman" w:cs="Times New Roman"/>
        </w:rPr>
        <w:t xml:space="preserve">term rates. </w:t>
      </w:r>
    </w:p>
    <w:p w14:paraId="6FBC4F52" w14:textId="3DC74EC2" w:rsidR="003B1958" w:rsidRPr="000B3941" w:rsidRDefault="0006016D" w:rsidP="003B1958">
      <w:pPr>
        <w:ind w:left="720"/>
        <w:rPr>
          <w:rFonts w:ascii="Times New Roman" w:hAnsi="Times New Roman" w:cs="Times New Roman"/>
        </w:rPr>
      </w:pPr>
      <w:r>
        <w:rPr>
          <w:rFonts w:ascii="Times New Roman" w:hAnsi="Times New Roman" w:cs="Times New Roman"/>
        </w:rPr>
        <w:tab/>
        <w:t>-  H</w:t>
      </w:r>
      <w:r w:rsidR="003B1958" w:rsidRPr="000B3941">
        <w:rPr>
          <w:rFonts w:ascii="Times New Roman" w:hAnsi="Times New Roman" w:cs="Times New Roman"/>
        </w:rPr>
        <w:t>istoric relationship between the stock market and long term bonds is:</w:t>
      </w:r>
    </w:p>
    <w:p w14:paraId="407F3773" w14:textId="0A966F19" w:rsidR="003B1958" w:rsidRPr="0006016D" w:rsidRDefault="0006016D" w:rsidP="00196518">
      <w:pPr>
        <w:numPr>
          <w:ilvl w:val="2"/>
          <w:numId w:val="54"/>
        </w:numPr>
        <w:spacing w:after="200" w:line="276" w:lineRule="auto"/>
        <w:rPr>
          <w:rFonts w:ascii="Times New Roman" w:hAnsi="Times New Roman" w:cs="Times New Roman"/>
          <w:b/>
        </w:rPr>
      </w:pPr>
      <w:r>
        <w:rPr>
          <w:rFonts w:ascii="Times New Roman" w:hAnsi="Times New Roman" w:cs="Times New Roman"/>
        </w:rPr>
        <w:t xml:space="preserve">Long-term bond prices move in </w:t>
      </w:r>
      <w:r w:rsidR="003B1958" w:rsidRPr="000B3941">
        <w:rPr>
          <w:rFonts w:ascii="Times New Roman" w:hAnsi="Times New Roman" w:cs="Times New Roman"/>
        </w:rPr>
        <w:t xml:space="preserve">same direction </w:t>
      </w:r>
      <w:r>
        <w:rPr>
          <w:rFonts w:ascii="Times New Roman" w:hAnsi="Times New Roman" w:cs="Times New Roman"/>
        </w:rPr>
        <w:t xml:space="preserve">as the stock market (remember </w:t>
      </w:r>
      <w:r w:rsidR="003B1958" w:rsidRPr="000B3941">
        <w:rPr>
          <w:rFonts w:ascii="Times New Roman" w:hAnsi="Times New Roman" w:cs="Times New Roman"/>
        </w:rPr>
        <w:t>inverse rela</w:t>
      </w:r>
      <w:r>
        <w:rPr>
          <w:rFonts w:ascii="Times New Roman" w:hAnsi="Times New Roman" w:cs="Times New Roman"/>
        </w:rPr>
        <w:t>tionship between bond prices &amp; IR)</w:t>
      </w:r>
      <w:r w:rsidR="003B1958" w:rsidRPr="000B3941">
        <w:rPr>
          <w:rFonts w:ascii="Times New Roman" w:hAnsi="Times New Roman" w:cs="Times New Roman"/>
        </w:rPr>
        <w:t xml:space="preserve"> </w:t>
      </w:r>
      <w:r>
        <w:rPr>
          <w:rFonts w:ascii="Times New Roman" w:hAnsi="Times New Roman" w:cs="Times New Roman"/>
        </w:rPr>
        <w:t xml:space="preserve">so </w:t>
      </w:r>
      <w:r w:rsidRPr="0006016D">
        <w:rPr>
          <w:rFonts w:ascii="Times New Roman" w:hAnsi="Times New Roman" w:cs="Times New Roman"/>
          <w:b/>
        </w:rPr>
        <w:t xml:space="preserve">long term rates move opposite direction to the stock market </w:t>
      </w:r>
    </w:p>
    <w:p w14:paraId="6B7EFCFC" w14:textId="1EDFA388" w:rsidR="003B1958" w:rsidRPr="0006016D" w:rsidRDefault="003B1958" w:rsidP="0006016D">
      <w:pPr>
        <w:ind w:left="720"/>
        <w:rPr>
          <w:rFonts w:ascii="Times New Roman" w:hAnsi="Times New Roman" w:cs="Times New Roman"/>
          <w:u w:val="single"/>
        </w:rPr>
      </w:pPr>
      <w:r w:rsidRPr="000B3941">
        <w:rPr>
          <w:rFonts w:ascii="Times New Roman" w:hAnsi="Times New Roman" w:cs="Times New Roman"/>
        </w:rPr>
        <w:t xml:space="preserve">c. </w:t>
      </w:r>
      <w:r w:rsidR="0006016D">
        <w:rPr>
          <w:rFonts w:ascii="Times New Roman" w:hAnsi="Times New Roman" w:cs="Times New Roman"/>
          <w:u w:val="single"/>
        </w:rPr>
        <w:t xml:space="preserve">Misery Index </w:t>
      </w:r>
    </w:p>
    <w:p w14:paraId="2BAEDF94" w14:textId="1F4FF78A" w:rsidR="003B1958" w:rsidRPr="000B3941" w:rsidRDefault="0006016D" w:rsidP="003B1958">
      <w:pPr>
        <w:ind w:left="720"/>
        <w:rPr>
          <w:rFonts w:ascii="Times New Roman" w:hAnsi="Times New Roman" w:cs="Times New Roman"/>
        </w:rPr>
      </w:pPr>
      <w:r>
        <w:rPr>
          <w:rFonts w:ascii="Times New Roman" w:hAnsi="Times New Roman" w:cs="Times New Roman"/>
        </w:rPr>
        <w:tab/>
        <w:t>- T</w:t>
      </w:r>
      <w:r w:rsidR="003B1958" w:rsidRPr="000B3941">
        <w:rPr>
          <w:rFonts w:ascii="Times New Roman" w:hAnsi="Times New Roman" w:cs="Times New Roman"/>
        </w:rPr>
        <w:t>he misery index is an a</w:t>
      </w:r>
      <w:r>
        <w:rPr>
          <w:rFonts w:ascii="Times New Roman" w:hAnsi="Times New Roman" w:cs="Times New Roman"/>
        </w:rPr>
        <w:t>ttempt to measure a country’s social &amp;</w:t>
      </w:r>
      <w:r w:rsidR="003B1958" w:rsidRPr="000B3941">
        <w:rPr>
          <w:rFonts w:ascii="Times New Roman" w:hAnsi="Times New Roman" w:cs="Times New Roman"/>
        </w:rPr>
        <w:t xml:space="preserve"> </w:t>
      </w:r>
      <w:r>
        <w:rPr>
          <w:rFonts w:ascii="Times New Roman" w:hAnsi="Times New Roman" w:cs="Times New Roman"/>
        </w:rPr>
        <w:tab/>
      </w:r>
      <w:r w:rsidR="003B1958" w:rsidRPr="000B3941">
        <w:rPr>
          <w:rFonts w:ascii="Times New Roman" w:hAnsi="Times New Roman" w:cs="Times New Roman"/>
        </w:rPr>
        <w:t xml:space="preserve">economic cost of </w:t>
      </w:r>
      <w:r w:rsidR="003B1958" w:rsidRPr="0006016D">
        <w:rPr>
          <w:rFonts w:ascii="Times New Roman" w:hAnsi="Times New Roman" w:cs="Times New Roman"/>
          <w:u w:val="single"/>
        </w:rPr>
        <w:t>high inflation and unemployment</w:t>
      </w:r>
      <w:r w:rsidR="003B1958" w:rsidRPr="000B3941">
        <w:rPr>
          <w:rFonts w:ascii="Times New Roman" w:hAnsi="Times New Roman" w:cs="Times New Roman"/>
        </w:rPr>
        <w:t xml:space="preserve">.  </w:t>
      </w:r>
    </w:p>
    <w:p w14:paraId="6EC3E990" w14:textId="77111997" w:rsidR="003B1958" w:rsidRPr="000B3941" w:rsidRDefault="0006016D" w:rsidP="003B1958">
      <w:pPr>
        <w:ind w:left="720"/>
        <w:rPr>
          <w:rFonts w:ascii="Times New Roman" w:hAnsi="Times New Roman" w:cs="Times New Roman"/>
        </w:rPr>
      </w:pPr>
      <w:r>
        <w:rPr>
          <w:rFonts w:ascii="Times New Roman" w:hAnsi="Times New Roman" w:cs="Times New Roman"/>
        </w:rPr>
        <w:tab/>
      </w:r>
      <w:r w:rsidR="003B1958" w:rsidRPr="000B3941">
        <w:rPr>
          <w:rFonts w:ascii="Times New Roman" w:hAnsi="Times New Roman" w:cs="Times New Roman"/>
        </w:rPr>
        <w:t xml:space="preserve">- A high misery index indicates investors are in a stressful market </w:t>
      </w:r>
      <w:r>
        <w:rPr>
          <w:rFonts w:ascii="Times New Roman" w:hAnsi="Times New Roman" w:cs="Times New Roman"/>
        </w:rPr>
        <w:tab/>
      </w:r>
      <w:r w:rsidR="003B1958" w:rsidRPr="000B3941">
        <w:rPr>
          <w:rFonts w:ascii="Times New Roman" w:hAnsi="Times New Roman" w:cs="Times New Roman"/>
        </w:rPr>
        <w:t>environment and a poorly acting stock market</w:t>
      </w:r>
    </w:p>
    <w:p w14:paraId="6CE41E04" w14:textId="77777777" w:rsidR="003B1958" w:rsidRDefault="003B1958" w:rsidP="003B1958">
      <w:pPr>
        <w:ind w:left="720"/>
        <w:rPr>
          <w:rFonts w:ascii="Times New Roman" w:hAnsi="Times New Roman" w:cs="Times New Roman"/>
        </w:rPr>
      </w:pPr>
    </w:p>
    <w:p w14:paraId="59D83F26" w14:textId="77777777" w:rsidR="0006016D" w:rsidRDefault="0006016D" w:rsidP="003B1958">
      <w:pPr>
        <w:ind w:left="720"/>
        <w:rPr>
          <w:rFonts w:ascii="Times New Roman" w:hAnsi="Times New Roman" w:cs="Times New Roman"/>
        </w:rPr>
      </w:pPr>
    </w:p>
    <w:p w14:paraId="57FB82B9" w14:textId="77777777" w:rsidR="0006016D" w:rsidRDefault="0006016D" w:rsidP="003B1958">
      <w:pPr>
        <w:ind w:left="720"/>
        <w:rPr>
          <w:rFonts w:ascii="Times New Roman" w:hAnsi="Times New Roman" w:cs="Times New Roman"/>
        </w:rPr>
      </w:pPr>
    </w:p>
    <w:p w14:paraId="4830CC27" w14:textId="77777777" w:rsidR="0006016D" w:rsidRPr="000B3941" w:rsidRDefault="0006016D" w:rsidP="003B1958">
      <w:pPr>
        <w:ind w:left="720"/>
        <w:rPr>
          <w:rFonts w:ascii="Times New Roman" w:hAnsi="Times New Roman" w:cs="Times New Roman"/>
        </w:rPr>
      </w:pPr>
    </w:p>
    <w:p w14:paraId="5C242403" w14:textId="1B6350D9" w:rsidR="00D242BF" w:rsidRPr="00D242BF" w:rsidRDefault="00D242BF" w:rsidP="00196518">
      <w:pPr>
        <w:pStyle w:val="ListParagraph"/>
        <w:numPr>
          <w:ilvl w:val="0"/>
          <w:numId w:val="53"/>
        </w:numPr>
        <w:spacing w:after="200" w:line="480" w:lineRule="auto"/>
        <w:ind w:hanging="357"/>
        <w:rPr>
          <w:rFonts w:ascii="Times New Roman" w:hAnsi="Times New Roman" w:cs="Times New Roman"/>
          <w:b/>
          <w:sz w:val="28"/>
        </w:rPr>
      </w:pPr>
      <w:r>
        <w:rPr>
          <w:rFonts w:ascii="Times New Roman" w:hAnsi="Times New Roman" w:cs="Times New Roman"/>
          <w:b/>
          <w:sz w:val="28"/>
        </w:rPr>
        <w:lastRenderedPageBreak/>
        <w:t>The Federal Reserve Policy</w:t>
      </w:r>
    </w:p>
    <w:p w14:paraId="3A065BB7" w14:textId="035C7D56" w:rsidR="003B1958" w:rsidRDefault="003B1958" w:rsidP="003B1958">
      <w:pPr>
        <w:ind w:left="720"/>
        <w:rPr>
          <w:rFonts w:ascii="Times New Roman" w:hAnsi="Times New Roman" w:cs="Times New Roman"/>
        </w:rPr>
      </w:pPr>
      <w:r w:rsidRPr="000B3941">
        <w:rPr>
          <w:rFonts w:ascii="Times New Roman" w:hAnsi="Times New Roman" w:cs="Times New Roman"/>
        </w:rPr>
        <w:t xml:space="preserve">The Federal Reserve is the independent federal organization that determines and implements monetary policy for </w:t>
      </w:r>
      <w:r w:rsidR="003952FB">
        <w:rPr>
          <w:rFonts w:ascii="Times New Roman" w:hAnsi="Times New Roman" w:cs="Times New Roman"/>
        </w:rPr>
        <w:t>the United States.  The Fed’s</w:t>
      </w:r>
      <w:r w:rsidRPr="000B3941">
        <w:rPr>
          <w:rFonts w:ascii="Times New Roman" w:hAnsi="Times New Roman" w:cs="Times New Roman"/>
        </w:rPr>
        <w:t xml:space="preserve"> policy regarding the money supp</w:t>
      </w:r>
      <w:r w:rsidR="003952FB">
        <w:rPr>
          <w:rFonts w:ascii="Times New Roman" w:hAnsi="Times New Roman" w:cs="Times New Roman"/>
        </w:rPr>
        <w:t>ly determines short-term interest rates. C</w:t>
      </w:r>
      <w:r w:rsidRPr="000B3941">
        <w:rPr>
          <w:rFonts w:ascii="Times New Roman" w:hAnsi="Times New Roman" w:cs="Times New Roman"/>
        </w:rPr>
        <w:t>an adjust money supply</w:t>
      </w:r>
      <w:r w:rsidR="003952FB">
        <w:rPr>
          <w:rFonts w:ascii="Times New Roman" w:hAnsi="Times New Roman" w:cs="Times New Roman"/>
        </w:rPr>
        <w:t xml:space="preserve">: </w:t>
      </w:r>
    </w:p>
    <w:p w14:paraId="4B93E246" w14:textId="77777777" w:rsidR="003952FB" w:rsidRPr="000B3941" w:rsidRDefault="003952FB" w:rsidP="003B1958">
      <w:pPr>
        <w:ind w:left="720"/>
        <w:rPr>
          <w:rFonts w:ascii="Times New Roman" w:hAnsi="Times New Roman" w:cs="Times New Roman"/>
        </w:rPr>
      </w:pPr>
    </w:p>
    <w:p w14:paraId="20F960A3" w14:textId="77777777" w:rsidR="003B1958" w:rsidRPr="000B3941" w:rsidRDefault="003B1958" w:rsidP="00196518">
      <w:pPr>
        <w:numPr>
          <w:ilvl w:val="0"/>
          <w:numId w:val="55"/>
        </w:numPr>
        <w:spacing w:after="100" w:afterAutospacing="1"/>
        <w:ind w:left="714" w:hanging="357"/>
        <w:rPr>
          <w:rFonts w:ascii="Times New Roman" w:hAnsi="Times New Roman" w:cs="Times New Roman"/>
        </w:rPr>
      </w:pPr>
      <w:r w:rsidRPr="000B3941">
        <w:rPr>
          <w:rFonts w:ascii="Times New Roman" w:hAnsi="Times New Roman" w:cs="Times New Roman"/>
        </w:rPr>
        <w:t xml:space="preserve">Changing the amount of reserves that banks are required to hold </w:t>
      </w:r>
    </w:p>
    <w:p w14:paraId="19FD08EF" w14:textId="77777777" w:rsidR="003B1958" w:rsidRPr="000B3941" w:rsidRDefault="003B1958" w:rsidP="00196518">
      <w:pPr>
        <w:numPr>
          <w:ilvl w:val="0"/>
          <w:numId w:val="55"/>
        </w:numPr>
        <w:spacing w:after="100" w:afterAutospacing="1"/>
        <w:ind w:left="714" w:hanging="357"/>
        <w:rPr>
          <w:rFonts w:ascii="Times New Roman" w:hAnsi="Times New Roman" w:cs="Times New Roman"/>
        </w:rPr>
      </w:pPr>
      <w:r w:rsidRPr="000B3941">
        <w:rPr>
          <w:rFonts w:ascii="Times New Roman" w:hAnsi="Times New Roman" w:cs="Times New Roman"/>
        </w:rPr>
        <w:t>Changing the discount rate</w:t>
      </w:r>
    </w:p>
    <w:p w14:paraId="1B4C89C0" w14:textId="77777777" w:rsidR="003B1958" w:rsidRPr="000B3941" w:rsidRDefault="003B1958" w:rsidP="00196518">
      <w:pPr>
        <w:numPr>
          <w:ilvl w:val="0"/>
          <w:numId w:val="55"/>
        </w:numPr>
        <w:spacing w:after="100" w:afterAutospacing="1"/>
        <w:ind w:left="714" w:hanging="357"/>
        <w:rPr>
          <w:rFonts w:ascii="Times New Roman" w:hAnsi="Times New Roman" w:cs="Times New Roman"/>
        </w:rPr>
      </w:pPr>
      <w:r w:rsidRPr="000B3941">
        <w:rPr>
          <w:rFonts w:ascii="Times New Roman" w:hAnsi="Times New Roman" w:cs="Times New Roman"/>
        </w:rPr>
        <w:t xml:space="preserve">Buying &amp; selling US treasuries </w:t>
      </w:r>
    </w:p>
    <w:p w14:paraId="10F77A87" w14:textId="26E39EA7" w:rsidR="003B1958" w:rsidRPr="003952FB" w:rsidRDefault="003B1958" w:rsidP="00196518">
      <w:pPr>
        <w:pStyle w:val="ListParagraph"/>
        <w:numPr>
          <w:ilvl w:val="0"/>
          <w:numId w:val="50"/>
        </w:numPr>
        <w:spacing w:after="200" w:line="276" w:lineRule="auto"/>
        <w:rPr>
          <w:rFonts w:ascii="Times New Roman" w:hAnsi="Times New Roman" w:cs="Times New Roman"/>
        </w:rPr>
      </w:pPr>
      <w:r w:rsidRPr="003952FB">
        <w:rPr>
          <w:rFonts w:ascii="Times New Roman" w:hAnsi="Times New Roman" w:cs="Times New Roman"/>
        </w:rPr>
        <w:t xml:space="preserve">Fed uses </w:t>
      </w:r>
      <w:r w:rsidR="003952FB" w:rsidRPr="003952FB">
        <w:rPr>
          <w:rFonts w:ascii="Times New Roman" w:hAnsi="Times New Roman" w:cs="Times New Roman"/>
        </w:rPr>
        <w:t>third tool</w:t>
      </w:r>
      <w:r w:rsidRPr="003952FB">
        <w:rPr>
          <w:rFonts w:ascii="Times New Roman" w:hAnsi="Times New Roman" w:cs="Times New Roman"/>
        </w:rPr>
        <w:t xml:space="preserve"> most often.  When the Fed buys securities, it adds money to the banking system.  Since banks have more cash in their reserves, they are more likely to make loans, and interest rates tend to fall  </w:t>
      </w:r>
    </w:p>
    <w:p w14:paraId="66A3C1CC" w14:textId="77777777" w:rsidR="003B1958" w:rsidRPr="000B3941" w:rsidRDefault="003B1958" w:rsidP="003B1958">
      <w:pPr>
        <w:rPr>
          <w:rFonts w:ascii="Times New Roman" w:hAnsi="Times New Roman" w:cs="Times New Roman"/>
        </w:rPr>
      </w:pPr>
      <w:r w:rsidRPr="000B3941">
        <w:rPr>
          <w:rFonts w:ascii="Times New Roman" w:hAnsi="Times New Roman" w:cs="Times New Roman"/>
          <w:b/>
          <w:bCs/>
          <w:u w:val="single"/>
        </w:rPr>
        <w:t>THREE STEPS AND STUMBLE</w:t>
      </w:r>
    </w:p>
    <w:p w14:paraId="334E9BD5" w14:textId="77777777" w:rsidR="003B1958" w:rsidRPr="000B3941" w:rsidRDefault="003B1958" w:rsidP="00196518">
      <w:pPr>
        <w:pStyle w:val="ListParagraph"/>
        <w:numPr>
          <w:ilvl w:val="0"/>
          <w:numId w:val="50"/>
        </w:numPr>
        <w:spacing w:after="200" w:line="276" w:lineRule="auto"/>
        <w:rPr>
          <w:rFonts w:ascii="Times New Roman" w:hAnsi="Times New Roman" w:cs="Times New Roman"/>
        </w:rPr>
      </w:pPr>
      <w:r w:rsidRPr="000B3941">
        <w:rPr>
          <w:rFonts w:ascii="Times New Roman" w:hAnsi="Times New Roman" w:cs="Times New Roman"/>
        </w:rPr>
        <w:t xml:space="preserve">This rule states that whenever the Federal Reserve raises either the federal funds target rate, margin requirements, or reserve requirements </w:t>
      </w:r>
      <w:r w:rsidRPr="007B6256">
        <w:rPr>
          <w:rFonts w:ascii="Times New Roman" w:hAnsi="Times New Roman" w:cs="Times New Roman"/>
          <w:i/>
          <w:u w:val="single"/>
        </w:rPr>
        <w:t>three consecutive times without a decline</w:t>
      </w:r>
      <w:r w:rsidRPr="000B3941">
        <w:rPr>
          <w:rFonts w:ascii="Times New Roman" w:hAnsi="Times New Roman" w:cs="Times New Roman"/>
        </w:rPr>
        <w:t>, the stock market is likely to suffer a substantial, perhaps serious setback.</w:t>
      </w:r>
    </w:p>
    <w:p w14:paraId="69BD0ED2" w14:textId="77777777" w:rsidR="003B1958" w:rsidRPr="000B3941" w:rsidRDefault="003B1958" w:rsidP="003B1958">
      <w:pPr>
        <w:rPr>
          <w:rFonts w:ascii="Times New Roman" w:hAnsi="Times New Roman" w:cs="Times New Roman"/>
        </w:rPr>
      </w:pPr>
      <w:r w:rsidRPr="000B3941">
        <w:rPr>
          <w:rFonts w:ascii="Times New Roman" w:hAnsi="Times New Roman" w:cs="Times New Roman"/>
          <w:b/>
          <w:bCs/>
          <w:u w:val="single"/>
        </w:rPr>
        <w:t>TWO TUMBLES AND A JUMP</w:t>
      </w:r>
    </w:p>
    <w:p w14:paraId="14EE8354" w14:textId="5AF073C7" w:rsidR="003B1958" w:rsidRPr="000B3941" w:rsidRDefault="003B1958" w:rsidP="00196518">
      <w:pPr>
        <w:pStyle w:val="ListParagraph"/>
        <w:numPr>
          <w:ilvl w:val="0"/>
          <w:numId w:val="50"/>
        </w:numPr>
        <w:spacing w:after="200" w:line="276" w:lineRule="auto"/>
        <w:rPr>
          <w:rFonts w:ascii="Times New Roman" w:hAnsi="Times New Roman" w:cs="Times New Roman"/>
        </w:rPr>
      </w:pPr>
      <w:r w:rsidRPr="000B3941">
        <w:rPr>
          <w:rFonts w:ascii="Times New Roman" w:hAnsi="Times New Roman" w:cs="Times New Roman"/>
        </w:rPr>
        <w:t xml:space="preserve">This rule is the opposite of the previous one.  Here, if there are </w:t>
      </w:r>
      <w:r w:rsidRPr="007B6256">
        <w:rPr>
          <w:rFonts w:ascii="Times New Roman" w:hAnsi="Times New Roman" w:cs="Times New Roman"/>
          <w:i/>
        </w:rPr>
        <w:t>two consecutive declines</w:t>
      </w:r>
      <w:r w:rsidRPr="000B3941">
        <w:rPr>
          <w:rFonts w:ascii="Times New Roman" w:hAnsi="Times New Roman" w:cs="Times New Roman"/>
        </w:rPr>
        <w:t xml:space="preserve"> or tumbles in the fed funds target rate, margin requirement</w:t>
      </w:r>
      <w:r w:rsidR="007B6256">
        <w:rPr>
          <w:rFonts w:ascii="Times New Roman" w:hAnsi="Times New Roman" w:cs="Times New Roman"/>
        </w:rPr>
        <w:t xml:space="preserve">s and reserve requirements, </w:t>
      </w:r>
      <w:r w:rsidRPr="007B6256">
        <w:rPr>
          <w:rFonts w:ascii="Times New Roman" w:hAnsi="Times New Roman" w:cs="Times New Roman"/>
          <w:i/>
        </w:rPr>
        <w:t>stock market tends to rise</w:t>
      </w:r>
      <w:r w:rsidRPr="000B3941">
        <w:rPr>
          <w:rFonts w:ascii="Times New Roman" w:hAnsi="Times New Roman" w:cs="Times New Roman"/>
        </w:rPr>
        <w:t xml:space="preserve"> as a result.</w:t>
      </w:r>
    </w:p>
    <w:p w14:paraId="1D30FCB8" w14:textId="77777777" w:rsidR="003B1958" w:rsidRPr="000B3941" w:rsidRDefault="003B1958" w:rsidP="003B1958">
      <w:pPr>
        <w:rPr>
          <w:rFonts w:ascii="Times New Roman" w:hAnsi="Times New Roman" w:cs="Times New Roman"/>
        </w:rPr>
      </w:pPr>
      <w:r w:rsidRPr="000B3941">
        <w:rPr>
          <w:rFonts w:ascii="Times New Roman" w:hAnsi="Times New Roman" w:cs="Times New Roman"/>
          <w:b/>
          <w:bCs/>
          <w:u w:val="single"/>
        </w:rPr>
        <w:t xml:space="preserve">YIELD CURVE </w:t>
      </w:r>
    </w:p>
    <w:p w14:paraId="7B5BD217" w14:textId="77777777" w:rsidR="003B1958" w:rsidRPr="000B3941" w:rsidRDefault="003B1958" w:rsidP="00196518">
      <w:pPr>
        <w:pStyle w:val="ListParagraph"/>
        <w:numPr>
          <w:ilvl w:val="0"/>
          <w:numId w:val="50"/>
        </w:numPr>
        <w:spacing w:after="200" w:line="276" w:lineRule="auto"/>
        <w:rPr>
          <w:rFonts w:ascii="Times New Roman" w:hAnsi="Times New Roman" w:cs="Times New Roman"/>
        </w:rPr>
      </w:pPr>
      <w:r w:rsidRPr="000B3941">
        <w:rPr>
          <w:rFonts w:ascii="Times New Roman" w:hAnsi="Times New Roman" w:cs="Times New Roman"/>
        </w:rPr>
        <w:t>Shows the relationship of short term, medium term and long term bonds. It can be upward sloping, flat, and downward sloping. It has an acceptable record of anticipating major stock market turns.  </w:t>
      </w:r>
    </w:p>
    <w:p w14:paraId="0C97C5DA" w14:textId="77777777" w:rsidR="003B1958" w:rsidRPr="000B3941" w:rsidRDefault="003B1958" w:rsidP="003B1958">
      <w:pPr>
        <w:rPr>
          <w:rFonts w:ascii="Times New Roman" w:hAnsi="Times New Roman" w:cs="Times New Roman"/>
        </w:rPr>
      </w:pPr>
      <w:r w:rsidRPr="000B3941">
        <w:rPr>
          <w:rFonts w:ascii="Times New Roman" w:hAnsi="Times New Roman" w:cs="Times New Roman"/>
        </w:rPr>
        <w:t>There are two types we will discuss:</w:t>
      </w:r>
    </w:p>
    <w:p w14:paraId="358DFBA9" w14:textId="77777777" w:rsidR="003B1958" w:rsidRPr="000B3941" w:rsidRDefault="003B1958" w:rsidP="00196518">
      <w:pPr>
        <w:pStyle w:val="ListParagraph"/>
        <w:numPr>
          <w:ilvl w:val="0"/>
          <w:numId w:val="57"/>
        </w:numPr>
        <w:spacing w:after="200" w:line="276" w:lineRule="auto"/>
        <w:rPr>
          <w:rFonts w:ascii="Times New Roman" w:hAnsi="Times New Roman" w:cs="Times New Roman"/>
        </w:rPr>
      </w:pPr>
      <w:r w:rsidRPr="000B3941">
        <w:rPr>
          <w:rFonts w:ascii="Times New Roman" w:hAnsi="Times New Roman" w:cs="Times New Roman"/>
          <w:u w:val="single"/>
        </w:rPr>
        <w:t xml:space="preserve">Normal yield curve: </w:t>
      </w:r>
      <w:r w:rsidRPr="000B3941">
        <w:rPr>
          <w:rFonts w:ascii="Times New Roman" w:hAnsi="Times New Roman" w:cs="Times New Roman"/>
        </w:rPr>
        <w:t>Upward sloping (longer term rates greater than shorter term rates)</w:t>
      </w:r>
    </w:p>
    <w:p w14:paraId="22FC5677" w14:textId="77777777" w:rsidR="003B1958" w:rsidRPr="000B3941" w:rsidRDefault="003B1958" w:rsidP="00196518">
      <w:pPr>
        <w:numPr>
          <w:ilvl w:val="1"/>
          <w:numId w:val="56"/>
        </w:numPr>
        <w:spacing w:after="200" w:line="276" w:lineRule="auto"/>
        <w:rPr>
          <w:rFonts w:ascii="Times New Roman" w:hAnsi="Times New Roman" w:cs="Times New Roman"/>
        </w:rPr>
      </w:pPr>
      <w:r w:rsidRPr="000B3941">
        <w:rPr>
          <w:rFonts w:ascii="Times New Roman" w:hAnsi="Times New Roman" w:cs="Times New Roman"/>
        </w:rPr>
        <w:t>Banks are profitable and make money on the spread</w:t>
      </w:r>
    </w:p>
    <w:p w14:paraId="458DE56D" w14:textId="77777777" w:rsidR="003B1958" w:rsidRPr="000B3941" w:rsidRDefault="003B1958" w:rsidP="00196518">
      <w:pPr>
        <w:numPr>
          <w:ilvl w:val="1"/>
          <w:numId w:val="56"/>
        </w:numPr>
        <w:spacing w:after="200" w:line="276" w:lineRule="auto"/>
        <w:rPr>
          <w:rFonts w:ascii="Times New Roman" w:hAnsi="Times New Roman" w:cs="Times New Roman"/>
        </w:rPr>
      </w:pPr>
      <w:r w:rsidRPr="000B3941">
        <w:rPr>
          <w:rFonts w:ascii="Times New Roman" w:hAnsi="Times New Roman" w:cs="Times New Roman"/>
        </w:rPr>
        <w:t>Favorable for the stock market</w:t>
      </w:r>
    </w:p>
    <w:p w14:paraId="6FA76A66" w14:textId="77777777" w:rsidR="003B1958" w:rsidRPr="000B3941" w:rsidRDefault="003B1958" w:rsidP="00196518">
      <w:pPr>
        <w:pStyle w:val="ListParagraph"/>
        <w:numPr>
          <w:ilvl w:val="0"/>
          <w:numId w:val="57"/>
        </w:numPr>
        <w:spacing w:after="200" w:line="276" w:lineRule="auto"/>
        <w:rPr>
          <w:rFonts w:ascii="Times New Roman" w:hAnsi="Times New Roman" w:cs="Times New Roman"/>
        </w:rPr>
      </w:pPr>
      <w:r w:rsidRPr="000B3941">
        <w:rPr>
          <w:rFonts w:ascii="Times New Roman" w:hAnsi="Times New Roman" w:cs="Times New Roman"/>
          <w:u w:val="single"/>
        </w:rPr>
        <w:t xml:space="preserve">Inverted yield curve: </w:t>
      </w:r>
      <w:r w:rsidRPr="000B3941">
        <w:rPr>
          <w:rFonts w:ascii="Times New Roman" w:hAnsi="Times New Roman" w:cs="Times New Roman"/>
        </w:rPr>
        <w:t>downward sloping (shorter term rates greater than shorter term rates)</w:t>
      </w:r>
    </w:p>
    <w:p w14:paraId="68C7FAEA" w14:textId="5315FCEF" w:rsidR="003B1958" w:rsidRPr="003952FB" w:rsidRDefault="003B1958" w:rsidP="00196518">
      <w:pPr>
        <w:numPr>
          <w:ilvl w:val="1"/>
          <w:numId w:val="56"/>
        </w:numPr>
        <w:spacing w:after="200" w:line="276" w:lineRule="auto"/>
        <w:rPr>
          <w:rFonts w:ascii="Times New Roman" w:hAnsi="Times New Roman" w:cs="Times New Roman"/>
        </w:rPr>
      </w:pPr>
      <w:r w:rsidRPr="000B3941">
        <w:rPr>
          <w:rFonts w:ascii="Times New Roman" w:hAnsi="Times New Roman" w:cs="Times New Roman"/>
        </w:rPr>
        <w:t>Unfavorable for the stock market, and may predict a recession.</w:t>
      </w:r>
    </w:p>
    <w:p w14:paraId="55968D0E" w14:textId="77777777" w:rsidR="007B6256" w:rsidRDefault="007B6256" w:rsidP="00CB0A20">
      <w:pPr>
        <w:jc w:val="center"/>
        <w:rPr>
          <w:b/>
          <w:sz w:val="32"/>
        </w:rPr>
      </w:pPr>
    </w:p>
    <w:p w14:paraId="108AFC48" w14:textId="2D6E8BD1" w:rsidR="007B6256" w:rsidRPr="006314F2" w:rsidRDefault="007B6256" w:rsidP="007B6256">
      <w:pPr>
        <w:jc w:val="center"/>
        <w:rPr>
          <w:bCs/>
        </w:rPr>
      </w:pPr>
      <w:r>
        <w:rPr>
          <w:b/>
          <w:bCs/>
          <w:sz w:val="32"/>
        </w:rPr>
        <w:lastRenderedPageBreak/>
        <w:t xml:space="preserve">Lecture 11 - </w:t>
      </w:r>
      <w:r w:rsidRPr="007B6256">
        <w:rPr>
          <w:bCs/>
          <w:sz w:val="28"/>
        </w:rPr>
        <w:t>Selection of Markets and Issue</w:t>
      </w:r>
      <w:r>
        <w:rPr>
          <w:bCs/>
          <w:sz w:val="28"/>
        </w:rPr>
        <w:t xml:space="preserve"> - 5%</w:t>
      </w:r>
      <w:r w:rsidRPr="007B6256">
        <w:rPr>
          <w:b/>
          <w:bCs/>
          <w:sz w:val="28"/>
        </w:rPr>
        <w:t xml:space="preserve"> </w:t>
      </w:r>
    </w:p>
    <w:p w14:paraId="3EFD1C70" w14:textId="77777777" w:rsidR="007B6256" w:rsidRPr="00425D75" w:rsidRDefault="007B6256" w:rsidP="007B6256">
      <w:pPr>
        <w:jc w:val="center"/>
        <w:rPr>
          <w:rFonts w:ascii="Times New Roman" w:hAnsi="Times New Roman" w:cs="Times New Roman"/>
          <w:b/>
          <w:bCs/>
        </w:rPr>
      </w:pPr>
    </w:p>
    <w:p w14:paraId="10BC8394" w14:textId="52B4D5F7" w:rsidR="007B6256" w:rsidRDefault="00425D75" w:rsidP="00425D75">
      <w:pPr>
        <w:rPr>
          <w:rFonts w:ascii="Times New Roman" w:hAnsi="Times New Roman" w:cs="Times New Roman"/>
          <w:bCs/>
          <w:sz w:val="26"/>
          <w:szCs w:val="26"/>
        </w:rPr>
      </w:pPr>
      <w:r w:rsidRPr="00425D75">
        <w:rPr>
          <w:rFonts w:ascii="Times New Roman" w:hAnsi="Times New Roman" w:cs="Times New Roman"/>
          <w:bCs/>
          <w:sz w:val="26"/>
          <w:szCs w:val="26"/>
        </w:rPr>
        <w:t>Choose the right</w:t>
      </w:r>
      <w:r w:rsidRPr="00425D75">
        <w:rPr>
          <w:rFonts w:ascii="Times New Roman" w:hAnsi="Times New Roman" w:cs="Times New Roman"/>
          <w:b/>
          <w:bCs/>
          <w:sz w:val="26"/>
          <w:szCs w:val="26"/>
        </w:rPr>
        <w:t xml:space="preserve"> Market (S</w:t>
      </w:r>
      <w:r w:rsidR="007B6256" w:rsidRPr="00425D75">
        <w:rPr>
          <w:rFonts w:ascii="Times New Roman" w:hAnsi="Times New Roman" w:cs="Times New Roman"/>
          <w:b/>
          <w:bCs/>
          <w:sz w:val="26"/>
          <w:szCs w:val="26"/>
        </w:rPr>
        <w:t xml:space="preserve">ecurity) </w:t>
      </w:r>
      <w:r w:rsidR="007B6256" w:rsidRPr="00425D75">
        <w:rPr>
          <w:rFonts w:ascii="Times New Roman" w:hAnsi="Times New Roman" w:cs="Times New Roman"/>
          <w:bCs/>
          <w:sz w:val="26"/>
          <w:szCs w:val="26"/>
        </w:rPr>
        <w:t>to trade based on:</w:t>
      </w:r>
    </w:p>
    <w:p w14:paraId="7E815951" w14:textId="77777777" w:rsidR="00425D75" w:rsidRPr="00425D75" w:rsidRDefault="00425D75" w:rsidP="00425D75">
      <w:pPr>
        <w:rPr>
          <w:rFonts w:ascii="Times New Roman" w:hAnsi="Times New Roman" w:cs="Times New Roman"/>
          <w:sz w:val="26"/>
          <w:szCs w:val="26"/>
        </w:rPr>
      </w:pPr>
    </w:p>
    <w:p w14:paraId="2B107180" w14:textId="77777777" w:rsidR="007B6256" w:rsidRPr="00425D75" w:rsidRDefault="007B6256" w:rsidP="007B6256">
      <w:pPr>
        <w:rPr>
          <w:rFonts w:ascii="Times New Roman" w:hAnsi="Times New Roman" w:cs="Times New Roman"/>
          <w:b/>
        </w:rPr>
      </w:pPr>
      <w:r w:rsidRPr="00425D75">
        <w:rPr>
          <w:rFonts w:ascii="Times New Roman" w:hAnsi="Times New Roman" w:cs="Times New Roman"/>
          <w:b/>
        </w:rPr>
        <w:t xml:space="preserve">Costs </w:t>
      </w:r>
    </w:p>
    <w:p w14:paraId="30DEFFD6" w14:textId="0B00CE81" w:rsidR="007B6256" w:rsidRPr="00425D75" w:rsidRDefault="007B6256" w:rsidP="00196518">
      <w:pPr>
        <w:numPr>
          <w:ilvl w:val="2"/>
          <w:numId w:val="64"/>
        </w:numPr>
        <w:ind w:left="2154" w:hanging="357"/>
        <w:rPr>
          <w:rFonts w:ascii="Times New Roman" w:hAnsi="Times New Roman" w:cs="Times New Roman"/>
        </w:rPr>
      </w:pPr>
      <w:r w:rsidRPr="00425D75">
        <w:rPr>
          <w:rFonts w:ascii="Times New Roman" w:hAnsi="Times New Roman" w:cs="Times New Roman"/>
        </w:rPr>
        <w:t>Time c</w:t>
      </w:r>
      <w:r w:rsidR="00425D75">
        <w:rPr>
          <w:rFonts w:ascii="Times New Roman" w:hAnsi="Times New Roman" w:cs="Times New Roman"/>
        </w:rPr>
        <w:t xml:space="preserve">onsumption, opportunity costs &amp; set up costs </w:t>
      </w:r>
      <w:r w:rsidR="00425D75">
        <w:rPr>
          <w:rFonts w:ascii="Times New Roman" w:hAnsi="Times New Roman" w:cs="Times New Roman"/>
        </w:rPr>
        <w:tab/>
      </w:r>
      <w:r w:rsidR="00425D75">
        <w:rPr>
          <w:rFonts w:ascii="Times New Roman" w:hAnsi="Times New Roman" w:cs="Times New Roman"/>
        </w:rPr>
        <w:tab/>
        <w:t>(PC, high speed internet or chart service)</w:t>
      </w:r>
    </w:p>
    <w:p w14:paraId="65B5D28F" w14:textId="77777777" w:rsidR="007B6256" w:rsidRDefault="007B6256" w:rsidP="00196518">
      <w:pPr>
        <w:numPr>
          <w:ilvl w:val="2"/>
          <w:numId w:val="64"/>
        </w:numPr>
        <w:ind w:left="2154" w:hanging="357"/>
        <w:rPr>
          <w:rFonts w:ascii="Times New Roman" w:hAnsi="Times New Roman" w:cs="Times New Roman"/>
        </w:rPr>
      </w:pPr>
      <w:r w:rsidRPr="00425D75">
        <w:rPr>
          <w:rFonts w:ascii="Times New Roman" w:hAnsi="Times New Roman" w:cs="Times New Roman"/>
        </w:rPr>
        <w:t>Commission, slippage, missing orders in fast markets, errors.</w:t>
      </w:r>
    </w:p>
    <w:p w14:paraId="3F28C0B1" w14:textId="77777777" w:rsidR="00425D75" w:rsidRPr="00425D75" w:rsidRDefault="00425D75" w:rsidP="00425D75">
      <w:pPr>
        <w:rPr>
          <w:rFonts w:ascii="Times New Roman" w:hAnsi="Times New Roman" w:cs="Times New Roman"/>
        </w:rPr>
      </w:pPr>
    </w:p>
    <w:p w14:paraId="581F0890" w14:textId="77777777" w:rsidR="007B6256" w:rsidRPr="00425D75" w:rsidRDefault="007B6256" w:rsidP="007B6256">
      <w:pPr>
        <w:rPr>
          <w:rFonts w:ascii="Times New Roman" w:hAnsi="Times New Roman" w:cs="Times New Roman"/>
          <w:b/>
        </w:rPr>
      </w:pPr>
      <w:r w:rsidRPr="00425D75">
        <w:rPr>
          <w:rFonts w:ascii="Times New Roman" w:hAnsi="Times New Roman" w:cs="Times New Roman"/>
          <w:b/>
        </w:rPr>
        <w:t>Personal risk tolerance</w:t>
      </w:r>
    </w:p>
    <w:p w14:paraId="39986C2E" w14:textId="77777777" w:rsidR="007B6256" w:rsidRPr="00425D75" w:rsidRDefault="007B6256" w:rsidP="00196518">
      <w:pPr>
        <w:numPr>
          <w:ilvl w:val="2"/>
          <w:numId w:val="65"/>
        </w:numPr>
        <w:spacing w:after="200" w:line="276" w:lineRule="auto"/>
        <w:rPr>
          <w:rFonts w:ascii="Times New Roman" w:hAnsi="Times New Roman" w:cs="Times New Roman"/>
        </w:rPr>
      </w:pPr>
      <w:r w:rsidRPr="00425D75">
        <w:rPr>
          <w:rFonts w:ascii="Times New Roman" w:hAnsi="Times New Roman" w:cs="Times New Roman"/>
        </w:rPr>
        <w:t xml:space="preserve">Leverage use; futures vs. stocks, going on margin. </w:t>
      </w:r>
    </w:p>
    <w:p w14:paraId="277B01D2" w14:textId="77777777" w:rsidR="007B6256" w:rsidRPr="00425D75" w:rsidRDefault="007B6256" w:rsidP="007B6256">
      <w:pPr>
        <w:rPr>
          <w:rFonts w:ascii="Times New Roman" w:hAnsi="Times New Roman" w:cs="Times New Roman"/>
          <w:b/>
        </w:rPr>
      </w:pPr>
      <w:r w:rsidRPr="00425D75">
        <w:rPr>
          <w:rFonts w:ascii="Times New Roman" w:hAnsi="Times New Roman" w:cs="Times New Roman"/>
          <w:b/>
        </w:rPr>
        <w:t xml:space="preserve">Suitability </w:t>
      </w:r>
    </w:p>
    <w:p w14:paraId="3501985A" w14:textId="77777777" w:rsidR="007B6256" w:rsidRPr="00425D75" w:rsidRDefault="007B6256" w:rsidP="00196518">
      <w:pPr>
        <w:numPr>
          <w:ilvl w:val="2"/>
          <w:numId w:val="66"/>
        </w:numPr>
        <w:spacing w:after="200" w:line="276" w:lineRule="auto"/>
        <w:rPr>
          <w:rFonts w:ascii="Times New Roman" w:hAnsi="Times New Roman" w:cs="Times New Roman"/>
        </w:rPr>
      </w:pPr>
      <w:r w:rsidRPr="00425D75">
        <w:rPr>
          <w:rFonts w:ascii="Times New Roman" w:hAnsi="Times New Roman" w:cs="Times New Roman"/>
        </w:rPr>
        <w:t xml:space="preserve">Based on your experience and personality. </w:t>
      </w:r>
    </w:p>
    <w:p w14:paraId="0D73AC07" w14:textId="77777777" w:rsidR="007B6256" w:rsidRPr="00425D75" w:rsidRDefault="007B6256" w:rsidP="007B6256">
      <w:pPr>
        <w:rPr>
          <w:rFonts w:ascii="Times New Roman" w:hAnsi="Times New Roman" w:cs="Times New Roman"/>
          <w:b/>
        </w:rPr>
      </w:pPr>
      <w:r w:rsidRPr="00425D75">
        <w:rPr>
          <w:rFonts w:ascii="Times New Roman" w:hAnsi="Times New Roman" w:cs="Times New Roman"/>
          <w:b/>
        </w:rPr>
        <w:t>Volatility</w:t>
      </w:r>
    </w:p>
    <w:p w14:paraId="299B319B" w14:textId="513B9FBD" w:rsidR="007B6256" w:rsidRPr="00425D75" w:rsidRDefault="007B6256" w:rsidP="00196518">
      <w:pPr>
        <w:numPr>
          <w:ilvl w:val="2"/>
          <w:numId w:val="67"/>
        </w:numPr>
        <w:spacing w:after="200" w:line="276" w:lineRule="auto"/>
        <w:rPr>
          <w:rFonts w:ascii="Times New Roman" w:hAnsi="Times New Roman" w:cs="Times New Roman"/>
        </w:rPr>
      </w:pPr>
      <w:r w:rsidRPr="00425D75">
        <w:rPr>
          <w:rFonts w:ascii="Times New Roman" w:hAnsi="Times New Roman" w:cs="Times New Roman"/>
        </w:rPr>
        <w:t>The more volatility the higher the potential profit but the greater the potential costs.</w:t>
      </w:r>
      <w:r w:rsidR="00425D75">
        <w:rPr>
          <w:rFonts w:ascii="Times New Roman" w:hAnsi="Times New Roman" w:cs="Times New Roman"/>
        </w:rPr>
        <w:t xml:space="preserve"> Low</w:t>
      </w:r>
      <w:r w:rsidR="00425D75" w:rsidRPr="00425D75">
        <w:rPr>
          <w:rFonts w:ascii="Times New Roman" w:hAnsi="Times New Roman" w:cs="Times New Roman"/>
        </w:rPr>
        <w:sym w:font="Wingdings" w:char="F0E0"/>
      </w:r>
      <w:r w:rsidR="00425D75">
        <w:rPr>
          <w:rFonts w:ascii="Times New Roman" w:hAnsi="Times New Roman" w:cs="Times New Roman"/>
        </w:rPr>
        <w:t xml:space="preserve"> High risk is where most profits made</w:t>
      </w:r>
    </w:p>
    <w:p w14:paraId="1C85DF00" w14:textId="77777777" w:rsidR="007B6256" w:rsidRPr="00425D75" w:rsidRDefault="007B6256" w:rsidP="007B6256">
      <w:pPr>
        <w:rPr>
          <w:rFonts w:ascii="Times New Roman" w:hAnsi="Times New Roman" w:cs="Times New Roman"/>
          <w:b/>
        </w:rPr>
      </w:pPr>
      <w:r w:rsidRPr="00425D75">
        <w:rPr>
          <w:rFonts w:ascii="Times New Roman" w:hAnsi="Times New Roman" w:cs="Times New Roman"/>
          <w:b/>
        </w:rPr>
        <w:t>Liquidity</w:t>
      </w:r>
    </w:p>
    <w:p w14:paraId="56C8C383" w14:textId="1719868D" w:rsidR="007B6256" w:rsidRPr="00425D75" w:rsidRDefault="007B6256" w:rsidP="00196518">
      <w:pPr>
        <w:numPr>
          <w:ilvl w:val="2"/>
          <w:numId w:val="68"/>
        </w:numPr>
        <w:spacing w:after="200" w:line="276" w:lineRule="auto"/>
        <w:rPr>
          <w:rFonts w:ascii="Times New Roman" w:hAnsi="Times New Roman" w:cs="Times New Roman"/>
        </w:rPr>
      </w:pPr>
      <w:r w:rsidRPr="00425D75">
        <w:rPr>
          <w:rFonts w:ascii="Times New Roman" w:hAnsi="Times New Roman" w:cs="Times New Roman"/>
        </w:rPr>
        <w:t>Ability to transact a large number of shares without bringing about a large price change.</w:t>
      </w:r>
      <w:r w:rsidR="00425D75">
        <w:rPr>
          <w:rFonts w:ascii="Times New Roman" w:hAnsi="Times New Roman" w:cs="Times New Roman"/>
        </w:rPr>
        <w:t xml:space="preserve"> Depends on </w:t>
      </w:r>
      <w:r w:rsidR="00425D75">
        <w:rPr>
          <w:rFonts w:ascii="Times New Roman" w:hAnsi="Times New Roman" w:cs="Times New Roman"/>
          <w:u w:val="single"/>
        </w:rPr>
        <w:t>bid-ask size</w:t>
      </w:r>
    </w:p>
    <w:p w14:paraId="2305DDA4" w14:textId="77777777" w:rsidR="007B6256" w:rsidRPr="00425D75" w:rsidRDefault="007B6256" w:rsidP="007B6256">
      <w:pPr>
        <w:rPr>
          <w:rFonts w:ascii="Times New Roman" w:hAnsi="Times New Roman" w:cs="Times New Roman"/>
          <w:b/>
        </w:rPr>
      </w:pPr>
      <w:r w:rsidRPr="00425D75">
        <w:rPr>
          <w:rFonts w:ascii="Times New Roman" w:hAnsi="Times New Roman" w:cs="Times New Roman"/>
          <w:b/>
        </w:rPr>
        <w:t>Volume</w:t>
      </w:r>
    </w:p>
    <w:p w14:paraId="33149F57" w14:textId="77777777" w:rsidR="007B6256" w:rsidRDefault="007B6256" w:rsidP="00196518">
      <w:pPr>
        <w:numPr>
          <w:ilvl w:val="2"/>
          <w:numId w:val="69"/>
        </w:numPr>
        <w:spacing w:after="200" w:line="276" w:lineRule="auto"/>
        <w:rPr>
          <w:rFonts w:ascii="Times New Roman" w:hAnsi="Times New Roman" w:cs="Times New Roman"/>
        </w:rPr>
      </w:pPr>
      <w:r w:rsidRPr="00425D75">
        <w:rPr>
          <w:rFonts w:ascii="Times New Roman" w:hAnsi="Times New Roman" w:cs="Times New Roman"/>
        </w:rPr>
        <w:t xml:space="preserve">You want issues with </w:t>
      </w:r>
      <w:r w:rsidRPr="00425D75">
        <w:rPr>
          <w:rFonts w:ascii="Times New Roman" w:hAnsi="Times New Roman" w:cs="Times New Roman"/>
          <w:u w:val="single"/>
        </w:rPr>
        <w:t>heavy volume that have liquidity</w:t>
      </w:r>
      <w:r w:rsidRPr="00425D75">
        <w:rPr>
          <w:rFonts w:ascii="Times New Roman" w:hAnsi="Times New Roman" w:cs="Times New Roman"/>
        </w:rPr>
        <w:t xml:space="preserve">. </w:t>
      </w:r>
    </w:p>
    <w:p w14:paraId="494B8E63" w14:textId="77777777" w:rsidR="00425D75" w:rsidRPr="00425D75" w:rsidRDefault="00425D75" w:rsidP="00425D75">
      <w:pPr>
        <w:spacing w:after="200" w:line="276" w:lineRule="auto"/>
        <w:rPr>
          <w:rFonts w:ascii="Times New Roman" w:hAnsi="Times New Roman" w:cs="Times New Roman"/>
        </w:rPr>
      </w:pPr>
    </w:p>
    <w:p w14:paraId="3931A060" w14:textId="3D54A406" w:rsidR="007B6256" w:rsidRDefault="00425D75" w:rsidP="00425D75">
      <w:pPr>
        <w:jc w:val="center"/>
        <w:rPr>
          <w:rFonts w:ascii="Times New Roman" w:hAnsi="Times New Roman" w:cs="Times New Roman"/>
          <w:b/>
          <w:bCs/>
          <w:u w:val="single"/>
        </w:rPr>
      </w:pPr>
      <w:r>
        <w:rPr>
          <w:rFonts w:ascii="Times New Roman" w:hAnsi="Times New Roman" w:cs="Times New Roman"/>
          <w:b/>
          <w:bCs/>
          <w:u w:val="single"/>
        </w:rPr>
        <w:t>3 Types of Trading for different Time H</w:t>
      </w:r>
      <w:r w:rsidR="007B6256" w:rsidRPr="00425D75">
        <w:rPr>
          <w:rFonts w:ascii="Times New Roman" w:hAnsi="Times New Roman" w:cs="Times New Roman"/>
          <w:b/>
          <w:bCs/>
          <w:u w:val="single"/>
        </w:rPr>
        <w:t>orizons</w:t>
      </w:r>
    </w:p>
    <w:p w14:paraId="6C5BB82B" w14:textId="77777777" w:rsidR="00425D75" w:rsidRPr="00425D75" w:rsidRDefault="00425D75" w:rsidP="00425D75">
      <w:pPr>
        <w:rPr>
          <w:rFonts w:ascii="Times New Roman" w:hAnsi="Times New Roman" w:cs="Times New Roman"/>
        </w:rPr>
      </w:pPr>
    </w:p>
    <w:p w14:paraId="6A30EAE1" w14:textId="77777777" w:rsidR="007B6256" w:rsidRPr="00425D75" w:rsidRDefault="007B6256" w:rsidP="007B6256">
      <w:pPr>
        <w:rPr>
          <w:rFonts w:ascii="Times New Roman" w:hAnsi="Times New Roman" w:cs="Times New Roman"/>
        </w:rPr>
      </w:pPr>
      <w:r w:rsidRPr="00425D75">
        <w:rPr>
          <w:rFonts w:ascii="Times New Roman" w:hAnsi="Times New Roman" w:cs="Times New Roman"/>
          <w:u w:val="single"/>
        </w:rPr>
        <w:t>1. Scalping</w:t>
      </w:r>
    </w:p>
    <w:p w14:paraId="658AC4A8" w14:textId="77777777" w:rsidR="00425D75" w:rsidRPr="00425D75" w:rsidRDefault="00425D75" w:rsidP="00196518">
      <w:pPr>
        <w:numPr>
          <w:ilvl w:val="2"/>
          <w:numId w:val="70"/>
        </w:numPr>
        <w:spacing w:after="100" w:afterAutospacing="1" w:line="276" w:lineRule="auto"/>
        <w:ind w:left="2154" w:hanging="357"/>
        <w:rPr>
          <w:rFonts w:ascii="Times New Roman" w:hAnsi="Times New Roman" w:cs="Times New Roman"/>
        </w:rPr>
      </w:pPr>
      <w:r w:rsidRPr="00425D75">
        <w:rPr>
          <w:rFonts w:ascii="Times New Roman" w:hAnsi="Times New Roman" w:cs="Times New Roman"/>
        </w:rPr>
        <w:t xml:space="preserve">Extremely </w:t>
      </w:r>
      <w:r w:rsidRPr="00425D75">
        <w:rPr>
          <w:rFonts w:ascii="Times New Roman" w:hAnsi="Times New Roman" w:cs="Times New Roman"/>
          <w:b/>
        </w:rPr>
        <w:t>short term</w:t>
      </w:r>
      <w:r w:rsidRPr="00425D75">
        <w:rPr>
          <w:rFonts w:ascii="Times New Roman" w:hAnsi="Times New Roman" w:cs="Times New Roman"/>
        </w:rPr>
        <w:t xml:space="preserve"> (minutes) and </w:t>
      </w:r>
      <w:r w:rsidRPr="00425D75">
        <w:rPr>
          <w:rFonts w:ascii="Times New Roman" w:hAnsi="Times New Roman" w:cs="Times New Roman"/>
          <w:b/>
        </w:rPr>
        <w:t>fast paced.</w:t>
      </w:r>
    </w:p>
    <w:p w14:paraId="71AF991F" w14:textId="29F263F2" w:rsidR="007B6256" w:rsidRPr="00425D75" w:rsidRDefault="007B6256" w:rsidP="00196518">
      <w:pPr>
        <w:numPr>
          <w:ilvl w:val="2"/>
          <w:numId w:val="70"/>
        </w:numPr>
        <w:spacing w:after="100" w:afterAutospacing="1" w:line="276" w:lineRule="auto"/>
        <w:ind w:left="2154" w:hanging="357"/>
        <w:rPr>
          <w:rFonts w:ascii="Times New Roman" w:hAnsi="Times New Roman" w:cs="Times New Roman"/>
        </w:rPr>
      </w:pPr>
      <w:r w:rsidRPr="00425D75">
        <w:rPr>
          <w:rFonts w:ascii="Times New Roman" w:hAnsi="Times New Roman" w:cs="Times New Roman"/>
        </w:rPr>
        <w:t>Taking very small profits between bid-ask spreads and accumulating liquidity credits.</w:t>
      </w:r>
      <w:r w:rsidR="00425D75">
        <w:rPr>
          <w:rFonts w:ascii="Times New Roman" w:hAnsi="Times New Roman" w:cs="Times New Roman"/>
        </w:rPr>
        <w:t xml:space="preserve"> Requires time &amp; experience</w:t>
      </w:r>
    </w:p>
    <w:p w14:paraId="1C0D77B4" w14:textId="77777777" w:rsidR="007B6256" w:rsidRPr="00425D75" w:rsidRDefault="007B6256" w:rsidP="007B6256">
      <w:pPr>
        <w:rPr>
          <w:rFonts w:ascii="Times New Roman" w:hAnsi="Times New Roman" w:cs="Times New Roman"/>
        </w:rPr>
      </w:pPr>
      <w:r w:rsidRPr="00425D75">
        <w:rPr>
          <w:rFonts w:ascii="Times New Roman" w:hAnsi="Times New Roman" w:cs="Times New Roman"/>
          <w:u w:val="single"/>
        </w:rPr>
        <w:t>2. Day trading</w:t>
      </w:r>
    </w:p>
    <w:p w14:paraId="4BB605FD" w14:textId="5EA4C589" w:rsidR="007B6256" w:rsidRPr="00425D75" w:rsidRDefault="00425D75" w:rsidP="00196518">
      <w:pPr>
        <w:numPr>
          <w:ilvl w:val="2"/>
          <w:numId w:val="71"/>
        </w:numPr>
        <w:spacing w:after="100" w:afterAutospacing="1" w:line="276" w:lineRule="auto"/>
        <w:ind w:left="2154" w:hanging="357"/>
        <w:rPr>
          <w:rFonts w:ascii="Times New Roman" w:hAnsi="Times New Roman" w:cs="Times New Roman"/>
        </w:rPr>
      </w:pPr>
      <w:r>
        <w:rPr>
          <w:rFonts w:ascii="Times New Roman" w:hAnsi="Times New Roman" w:cs="Times New Roman"/>
        </w:rPr>
        <w:t xml:space="preserve">Trading &amp; </w:t>
      </w:r>
      <w:r w:rsidRPr="003A5EB7">
        <w:rPr>
          <w:rFonts w:ascii="Times New Roman" w:hAnsi="Times New Roman" w:cs="Times New Roman"/>
          <w:b/>
        </w:rPr>
        <w:t>closing all positions by end of day</w:t>
      </w:r>
      <w:r>
        <w:rPr>
          <w:rFonts w:ascii="Times New Roman" w:hAnsi="Times New Roman" w:cs="Times New Roman"/>
        </w:rPr>
        <w:t xml:space="preserve"> (no overnight risk)</w:t>
      </w:r>
    </w:p>
    <w:p w14:paraId="21108D55" w14:textId="77777777" w:rsidR="007B6256" w:rsidRPr="00425D75" w:rsidRDefault="007B6256" w:rsidP="00196518">
      <w:pPr>
        <w:numPr>
          <w:ilvl w:val="2"/>
          <w:numId w:val="71"/>
        </w:numPr>
        <w:spacing w:after="100" w:afterAutospacing="1" w:line="276" w:lineRule="auto"/>
        <w:ind w:left="2154" w:hanging="357"/>
        <w:rPr>
          <w:rFonts w:ascii="Times New Roman" w:hAnsi="Times New Roman" w:cs="Times New Roman"/>
        </w:rPr>
      </w:pPr>
      <w:r w:rsidRPr="00425D75">
        <w:rPr>
          <w:rFonts w:ascii="Times New Roman" w:hAnsi="Times New Roman" w:cs="Times New Roman"/>
        </w:rPr>
        <w:t>“Screen trading” by using intraday technical analysis signals.</w:t>
      </w:r>
    </w:p>
    <w:p w14:paraId="130AC83A" w14:textId="4420454B" w:rsidR="007B6256" w:rsidRPr="00425D75" w:rsidRDefault="003A5EB7" w:rsidP="00196518">
      <w:pPr>
        <w:numPr>
          <w:ilvl w:val="2"/>
          <w:numId w:val="71"/>
        </w:numPr>
        <w:spacing w:after="100" w:afterAutospacing="1" w:line="276" w:lineRule="auto"/>
        <w:ind w:left="2154" w:hanging="357"/>
        <w:rPr>
          <w:rFonts w:ascii="Times New Roman" w:hAnsi="Times New Roman" w:cs="Times New Roman"/>
        </w:rPr>
      </w:pPr>
      <w:r>
        <w:rPr>
          <w:rFonts w:ascii="Times New Roman" w:hAnsi="Times New Roman" w:cs="Times New Roman"/>
        </w:rPr>
        <w:t>Very short-</w:t>
      </w:r>
      <w:r w:rsidR="007B6256" w:rsidRPr="00425D75">
        <w:rPr>
          <w:rFonts w:ascii="Times New Roman" w:hAnsi="Times New Roman" w:cs="Times New Roman"/>
        </w:rPr>
        <w:t xml:space="preserve">term minute and </w:t>
      </w:r>
      <w:r w:rsidR="007B6256" w:rsidRPr="003A5EB7">
        <w:rPr>
          <w:rFonts w:ascii="Times New Roman" w:hAnsi="Times New Roman" w:cs="Times New Roman"/>
          <w:b/>
        </w:rPr>
        <w:t>hour bars</w:t>
      </w:r>
      <w:r w:rsidR="007B6256" w:rsidRPr="00425D75">
        <w:rPr>
          <w:rFonts w:ascii="Times New Roman" w:hAnsi="Times New Roman" w:cs="Times New Roman"/>
        </w:rPr>
        <w:t xml:space="preserve"> are used.</w:t>
      </w:r>
    </w:p>
    <w:p w14:paraId="1FB02473" w14:textId="77777777" w:rsidR="007B6256" w:rsidRPr="00425D75" w:rsidRDefault="007B6256" w:rsidP="007B6256">
      <w:pPr>
        <w:rPr>
          <w:rFonts w:ascii="Times New Roman" w:hAnsi="Times New Roman" w:cs="Times New Roman"/>
        </w:rPr>
      </w:pPr>
      <w:r w:rsidRPr="00425D75">
        <w:rPr>
          <w:rFonts w:ascii="Times New Roman" w:hAnsi="Times New Roman" w:cs="Times New Roman"/>
          <w:u w:val="single"/>
        </w:rPr>
        <w:t>3. Swing trading</w:t>
      </w:r>
    </w:p>
    <w:p w14:paraId="43731F47" w14:textId="15FFDC5E" w:rsidR="007B6256" w:rsidRPr="003A5EB7" w:rsidRDefault="003A5EB7" w:rsidP="00196518">
      <w:pPr>
        <w:numPr>
          <w:ilvl w:val="2"/>
          <w:numId w:val="72"/>
        </w:numPr>
        <w:spacing w:after="100" w:afterAutospacing="1" w:line="276" w:lineRule="auto"/>
        <w:ind w:left="2154" w:hanging="357"/>
        <w:rPr>
          <w:rFonts w:ascii="Times New Roman" w:hAnsi="Times New Roman" w:cs="Times New Roman"/>
          <w:b/>
        </w:rPr>
      </w:pPr>
      <w:r>
        <w:rPr>
          <w:rFonts w:ascii="Times New Roman" w:hAnsi="Times New Roman" w:cs="Times New Roman"/>
        </w:rPr>
        <w:t>Catching small trends/</w:t>
      </w:r>
      <w:r w:rsidR="007B6256" w:rsidRPr="00425D75">
        <w:rPr>
          <w:rFonts w:ascii="Times New Roman" w:hAnsi="Times New Roman" w:cs="Times New Roman"/>
        </w:rPr>
        <w:t xml:space="preserve">counter trends </w:t>
      </w:r>
      <w:r w:rsidR="007B6256" w:rsidRPr="003A5EB7">
        <w:rPr>
          <w:rFonts w:ascii="Times New Roman" w:hAnsi="Times New Roman" w:cs="Times New Roman"/>
          <w:b/>
        </w:rPr>
        <w:t>over several days or weeks.</w:t>
      </w:r>
    </w:p>
    <w:p w14:paraId="3283B5EB" w14:textId="4097A3AC" w:rsidR="007B6256" w:rsidRPr="00425D75" w:rsidRDefault="007B6256" w:rsidP="00196518">
      <w:pPr>
        <w:numPr>
          <w:ilvl w:val="2"/>
          <w:numId w:val="72"/>
        </w:numPr>
        <w:spacing w:after="100" w:afterAutospacing="1" w:line="276" w:lineRule="auto"/>
        <w:ind w:left="2154" w:hanging="357"/>
        <w:rPr>
          <w:rFonts w:ascii="Times New Roman" w:hAnsi="Times New Roman" w:cs="Times New Roman"/>
        </w:rPr>
      </w:pPr>
      <w:r w:rsidRPr="00425D75">
        <w:rPr>
          <w:rFonts w:ascii="Times New Roman" w:hAnsi="Times New Roman" w:cs="Times New Roman"/>
        </w:rPr>
        <w:t xml:space="preserve">Less experience required </w:t>
      </w:r>
      <w:r w:rsidR="003A5EB7">
        <w:rPr>
          <w:rFonts w:ascii="Times New Roman" w:hAnsi="Times New Roman" w:cs="Times New Roman"/>
        </w:rPr>
        <w:t>and less time consuming</w:t>
      </w:r>
    </w:p>
    <w:p w14:paraId="01E6CB05" w14:textId="77777777" w:rsidR="007B6256" w:rsidRPr="00425D75" w:rsidRDefault="007B6256" w:rsidP="00196518">
      <w:pPr>
        <w:numPr>
          <w:ilvl w:val="2"/>
          <w:numId w:val="72"/>
        </w:numPr>
        <w:spacing w:after="100" w:afterAutospacing="1" w:line="276" w:lineRule="auto"/>
        <w:ind w:left="2154" w:hanging="357"/>
        <w:rPr>
          <w:rFonts w:ascii="Times New Roman" w:hAnsi="Times New Roman" w:cs="Times New Roman"/>
        </w:rPr>
      </w:pPr>
      <w:r w:rsidRPr="00425D75">
        <w:rPr>
          <w:rFonts w:ascii="Times New Roman" w:hAnsi="Times New Roman" w:cs="Times New Roman"/>
        </w:rPr>
        <w:t>Entry and exits can be predefined using pivot points, 2 bar patterns, candle patterns, crossovers etc.</w:t>
      </w:r>
    </w:p>
    <w:p w14:paraId="4723C1C5" w14:textId="1BBC0E25" w:rsidR="007B6256" w:rsidRPr="008C0FBD" w:rsidRDefault="008C0FBD" w:rsidP="008C0FBD">
      <w:pPr>
        <w:jc w:val="center"/>
        <w:rPr>
          <w:rFonts w:ascii="Times New Roman" w:hAnsi="Times New Roman" w:cs="Times New Roman"/>
          <w:bCs/>
          <w:u w:val="single"/>
        </w:rPr>
      </w:pPr>
      <w:r w:rsidRPr="008C0FBD">
        <w:rPr>
          <w:rFonts w:ascii="Times New Roman" w:hAnsi="Times New Roman" w:cs="Times New Roman"/>
          <w:bCs/>
          <w:u w:val="single"/>
        </w:rPr>
        <w:lastRenderedPageBreak/>
        <w:t>Two Approaches for Stock Selection</w:t>
      </w:r>
    </w:p>
    <w:p w14:paraId="7C0D55DB" w14:textId="77777777" w:rsidR="008C0FBD" w:rsidRPr="00425D75" w:rsidRDefault="008C0FBD" w:rsidP="008C0FBD">
      <w:pPr>
        <w:jc w:val="center"/>
        <w:rPr>
          <w:rFonts w:ascii="Times New Roman" w:hAnsi="Times New Roman" w:cs="Times New Roman"/>
          <w:b/>
          <w:bCs/>
        </w:rPr>
      </w:pPr>
    </w:p>
    <w:p w14:paraId="41CD8A31" w14:textId="6D6E791C" w:rsidR="007B6256" w:rsidRPr="008C0FBD" w:rsidRDefault="007B6256" w:rsidP="00196518">
      <w:pPr>
        <w:pStyle w:val="ListParagraph"/>
        <w:numPr>
          <w:ilvl w:val="0"/>
          <w:numId w:val="127"/>
        </w:numPr>
        <w:rPr>
          <w:rFonts w:ascii="Times New Roman" w:hAnsi="Times New Roman" w:cs="Times New Roman"/>
        </w:rPr>
      </w:pPr>
      <w:r w:rsidRPr="008C0FBD">
        <w:rPr>
          <w:rFonts w:ascii="Times New Roman" w:hAnsi="Times New Roman" w:cs="Times New Roman"/>
          <w:b/>
        </w:rPr>
        <w:t>Top Down</w:t>
      </w:r>
      <w:r w:rsidR="008C0FBD" w:rsidRPr="008C0FBD">
        <w:rPr>
          <w:rFonts w:ascii="Times New Roman" w:hAnsi="Times New Roman" w:cs="Times New Roman"/>
          <w:b/>
        </w:rPr>
        <w:t xml:space="preserve"> </w:t>
      </w:r>
      <w:r w:rsidR="008C0FBD" w:rsidRPr="008C0FBD">
        <w:sym w:font="Wingdings" w:char="F0E0"/>
      </w:r>
      <w:r w:rsidR="008C0FBD" w:rsidRPr="008C0FBD">
        <w:rPr>
          <w:rFonts w:ascii="Times New Roman" w:hAnsi="Times New Roman" w:cs="Times New Roman"/>
        </w:rPr>
        <w:t xml:space="preserve"> Market Type (stock/bond) </w:t>
      </w:r>
      <w:r w:rsidR="008C0FBD" w:rsidRPr="008C0FBD">
        <w:sym w:font="Wingdings" w:char="F0E0"/>
      </w:r>
      <w:r w:rsidR="008C0FBD" w:rsidRPr="008C0FBD">
        <w:rPr>
          <w:rFonts w:ascii="Times New Roman" w:hAnsi="Times New Roman" w:cs="Times New Roman"/>
        </w:rPr>
        <w:t xml:space="preserve"> country </w:t>
      </w:r>
      <w:r w:rsidR="008C0FBD" w:rsidRPr="008C0FBD">
        <w:sym w:font="Wingdings" w:char="F0E0"/>
      </w:r>
      <w:r w:rsidR="008C0FBD" w:rsidRPr="008C0FBD">
        <w:rPr>
          <w:rFonts w:ascii="Times New Roman" w:hAnsi="Times New Roman" w:cs="Times New Roman"/>
        </w:rPr>
        <w:t xml:space="preserve"> industry </w:t>
      </w:r>
      <w:r w:rsidR="008C0FBD" w:rsidRPr="008C0FBD">
        <w:sym w:font="Wingdings" w:char="F0E0"/>
      </w:r>
      <w:r w:rsidR="008C0FBD" w:rsidRPr="008C0FBD">
        <w:rPr>
          <w:rFonts w:ascii="Times New Roman" w:hAnsi="Times New Roman" w:cs="Times New Roman"/>
        </w:rPr>
        <w:t xml:space="preserve"> security</w:t>
      </w:r>
    </w:p>
    <w:p w14:paraId="4439834A" w14:textId="77777777" w:rsidR="008C0FBD" w:rsidRPr="008C0FBD" w:rsidRDefault="008C0FBD" w:rsidP="008C0FBD">
      <w:pPr>
        <w:rPr>
          <w:rFonts w:ascii="Times New Roman" w:hAnsi="Times New Roman" w:cs="Times New Roman"/>
        </w:rPr>
      </w:pPr>
    </w:p>
    <w:p w14:paraId="51381E69" w14:textId="16F3B5B1" w:rsidR="007B6256" w:rsidRPr="00425D75" w:rsidRDefault="008C0FBD" w:rsidP="00196518">
      <w:pPr>
        <w:numPr>
          <w:ilvl w:val="0"/>
          <w:numId w:val="126"/>
        </w:numPr>
        <w:spacing w:after="200" w:line="276" w:lineRule="auto"/>
        <w:rPr>
          <w:rFonts w:ascii="Times New Roman" w:hAnsi="Times New Roman" w:cs="Times New Roman"/>
        </w:rPr>
      </w:pPr>
      <w:r>
        <w:rPr>
          <w:rFonts w:ascii="Times New Roman" w:hAnsi="Times New Roman" w:cs="Times New Roman"/>
        </w:rPr>
        <w:t>Based on relative strength analysis &amp;</w:t>
      </w:r>
      <w:r w:rsidR="007B6256" w:rsidRPr="00425D75">
        <w:rPr>
          <w:rFonts w:ascii="Times New Roman" w:hAnsi="Times New Roman" w:cs="Times New Roman"/>
        </w:rPr>
        <w:t xml:space="preserve"> inter</w:t>
      </w:r>
      <w:r>
        <w:rPr>
          <w:rFonts w:ascii="Times New Roman" w:hAnsi="Times New Roman" w:cs="Times New Roman"/>
        </w:rPr>
        <w:t>-</w:t>
      </w:r>
      <w:r w:rsidR="007B6256" w:rsidRPr="00425D75">
        <w:rPr>
          <w:rFonts w:ascii="Times New Roman" w:hAnsi="Times New Roman" w:cs="Times New Roman"/>
        </w:rPr>
        <w:t>market relationships</w:t>
      </w:r>
    </w:p>
    <w:p w14:paraId="70F38EF0" w14:textId="0A3D2D66" w:rsidR="007B6256" w:rsidRPr="008C0FBD" w:rsidRDefault="007B6256" w:rsidP="00196518">
      <w:pPr>
        <w:pStyle w:val="ListParagraph"/>
        <w:numPr>
          <w:ilvl w:val="0"/>
          <w:numId w:val="127"/>
        </w:numPr>
        <w:rPr>
          <w:rFonts w:ascii="Times New Roman" w:hAnsi="Times New Roman" w:cs="Times New Roman"/>
        </w:rPr>
      </w:pPr>
      <w:r w:rsidRPr="008C0FBD">
        <w:rPr>
          <w:rFonts w:ascii="Times New Roman" w:hAnsi="Times New Roman" w:cs="Times New Roman"/>
          <w:b/>
        </w:rPr>
        <w:t>Bottom Up</w:t>
      </w:r>
      <w:r w:rsidR="008C0FBD" w:rsidRPr="008C0FBD">
        <w:rPr>
          <w:rFonts w:ascii="Times New Roman" w:hAnsi="Times New Roman" w:cs="Times New Roman"/>
          <w:b/>
        </w:rPr>
        <w:t xml:space="preserve"> </w:t>
      </w:r>
      <w:r w:rsidR="008C0FBD" w:rsidRPr="008C0FBD">
        <w:rPr>
          <w:b/>
        </w:rPr>
        <w:sym w:font="Wingdings" w:char="F0E0"/>
      </w:r>
      <w:r w:rsidR="008C0FBD" w:rsidRPr="008C0FBD">
        <w:rPr>
          <w:rFonts w:ascii="Times New Roman" w:hAnsi="Times New Roman" w:cs="Times New Roman"/>
          <w:b/>
        </w:rPr>
        <w:t xml:space="preserve"> </w:t>
      </w:r>
      <w:r w:rsidR="008C0FBD" w:rsidRPr="008C0FBD">
        <w:rPr>
          <w:rFonts w:ascii="Times New Roman" w:hAnsi="Times New Roman" w:cs="Times New Roman"/>
        </w:rPr>
        <w:t xml:space="preserve">Security </w:t>
      </w:r>
      <w:r w:rsidR="008C0FBD" w:rsidRPr="008C0FBD">
        <w:sym w:font="Wingdings" w:char="F0E0"/>
      </w:r>
      <w:r w:rsidR="008C0FBD" w:rsidRPr="008C0FBD">
        <w:rPr>
          <w:rFonts w:ascii="Times New Roman" w:hAnsi="Times New Roman" w:cs="Times New Roman"/>
        </w:rPr>
        <w:t xml:space="preserve"> Industry Sector </w:t>
      </w:r>
      <w:r w:rsidR="008C0FBD" w:rsidRPr="008C0FBD">
        <w:sym w:font="Wingdings" w:char="F0E0"/>
      </w:r>
      <w:r w:rsidR="008C0FBD" w:rsidRPr="008C0FBD">
        <w:rPr>
          <w:rFonts w:ascii="Times New Roman" w:hAnsi="Times New Roman" w:cs="Times New Roman"/>
        </w:rPr>
        <w:t xml:space="preserve"> Country </w:t>
      </w:r>
    </w:p>
    <w:p w14:paraId="7AA44021" w14:textId="77777777" w:rsidR="008C0FBD" w:rsidRPr="008C0FBD" w:rsidRDefault="008C0FBD" w:rsidP="008C0FBD">
      <w:pPr>
        <w:rPr>
          <w:rFonts w:ascii="Times New Roman" w:hAnsi="Times New Roman" w:cs="Times New Roman"/>
        </w:rPr>
      </w:pPr>
    </w:p>
    <w:p w14:paraId="30249826" w14:textId="0B6D8860" w:rsidR="007B6256" w:rsidRPr="00425D75" w:rsidRDefault="008C0FBD" w:rsidP="00196518">
      <w:pPr>
        <w:numPr>
          <w:ilvl w:val="0"/>
          <w:numId w:val="128"/>
        </w:numPr>
        <w:spacing w:after="200" w:line="276" w:lineRule="auto"/>
        <w:rPr>
          <w:rFonts w:ascii="Times New Roman" w:hAnsi="Times New Roman" w:cs="Times New Roman"/>
        </w:rPr>
      </w:pPr>
      <w:r>
        <w:rPr>
          <w:rFonts w:ascii="Times New Roman" w:hAnsi="Times New Roman" w:cs="Times New Roman"/>
        </w:rPr>
        <w:t>Security selection first based relative strength &amp; additional screening criteria</w:t>
      </w:r>
    </w:p>
    <w:p w14:paraId="04158540" w14:textId="77777777" w:rsidR="008C0FBD" w:rsidRDefault="008C0FBD" w:rsidP="007B6256">
      <w:pPr>
        <w:rPr>
          <w:rFonts w:ascii="Times New Roman" w:hAnsi="Times New Roman" w:cs="Times New Roman"/>
          <w:b/>
          <w:bCs/>
        </w:rPr>
      </w:pPr>
    </w:p>
    <w:p w14:paraId="6C65A24D" w14:textId="77777777" w:rsidR="007B6256" w:rsidRDefault="007B6256" w:rsidP="008C0FBD">
      <w:pPr>
        <w:jc w:val="center"/>
        <w:rPr>
          <w:rFonts w:ascii="Times New Roman" w:hAnsi="Times New Roman" w:cs="Times New Roman"/>
          <w:b/>
          <w:bCs/>
          <w:sz w:val="28"/>
        </w:rPr>
      </w:pPr>
      <w:r w:rsidRPr="008C0FBD">
        <w:rPr>
          <w:rFonts w:ascii="Times New Roman" w:hAnsi="Times New Roman" w:cs="Times New Roman"/>
          <w:b/>
          <w:bCs/>
          <w:sz w:val="28"/>
        </w:rPr>
        <w:t>Relative Strength</w:t>
      </w:r>
    </w:p>
    <w:p w14:paraId="48A58878" w14:textId="77777777" w:rsidR="008C0FBD" w:rsidRPr="008C0FBD" w:rsidRDefault="008C0FBD" w:rsidP="008C0FBD">
      <w:pPr>
        <w:jc w:val="center"/>
        <w:rPr>
          <w:rFonts w:ascii="Times New Roman" w:hAnsi="Times New Roman" w:cs="Times New Roman"/>
          <w:b/>
          <w:bCs/>
          <w:sz w:val="28"/>
        </w:rPr>
      </w:pPr>
    </w:p>
    <w:p w14:paraId="15483911" w14:textId="77777777" w:rsidR="007B6256" w:rsidRPr="00425D75" w:rsidRDefault="007B6256" w:rsidP="00196518">
      <w:pPr>
        <w:numPr>
          <w:ilvl w:val="0"/>
          <w:numId w:val="73"/>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Based on the notion that strength just like trend continues.</w:t>
      </w:r>
    </w:p>
    <w:p w14:paraId="15C85C95" w14:textId="40BCFD8A" w:rsidR="008C0FBD" w:rsidRPr="008C0FBD" w:rsidRDefault="007B6256" w:rsidP="00196518">
      <w:pPr>
        <w:numPr>
          <w:ilvl w:val="0"/>
          <w:numId w:val="73"/>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 xml:space="preserve">Well tested, in fact is a strong argument against RWH. </w:t>
      </w:r>
    </w:p>
    <w:p w14:paraId="437A0954" w14:textId="77777777" w:rsidR="007B6256" w:rsidRPr="00425D75" w:rsidRDefault="007B6256" w:rsidP="00196518">
      <w:pPr>
        <w:numPr>
          <w:ilvl w:val="0"/>
          <w:numId w:val="73"/>
        </w:numPr>
        <w:spacing w:after="200" w:line="276" w:lineRule="auto"/>
        <w:rPr>
          <w:rFonts w:ascii="Times New Roman" w:hAnsi="Times New Roman" w:cs="Times New Roman"/>
        </w:rPr>
      </w:pPr>
      <w:r w:rsidRPr="008C0FBD">
        <w:rPr>
          <w:rFonts w:ascii="Times New Roman" w:hAnsi="Times New Roman" w:cs="Times New Roman"/>
          <w:b/>
        </w:rPr>
        <w:t>Ratio is determined between two investments</w:t>
      </w:r>
      <w:r w:rsidRPr="00425D75">
        <w:rPr>
          <w:rFonts w:ascii="Times New Roman" w:hAnsi="Times New Roman" w:cs="Times New Roman"/>
        </w:rPr>
        <w:t xml:space="preserve">, </w:t>
      </w:r>
      <w:r w:rsidRPr="008C0FBD">
        <w:rPr>
          <w:rFonts w:ascii="Times New Roman" w:hAnsi="Times New Roman" w:cs="Times New Roman"/>
          <w:b/>
        </w:rPr>
        <w:t>sectors, industry groups, indexes, etc, to see which is outperforming the other</w:t>
      </w:r>
      <w:r w:rsidRPr="00425D75">
        <w:rPr>
          <w:rFonts w:ascii="Times New Roman" w:hAnsi="Times New Roman" w:cs="Times New Roman"/>
        </w:rPr>
        <w:t>. Examples:</w:t>
      </w:r>
    </w:p>
    <w:p w14:paraId="3BC4BCEC" w14:textId="77777777" w:rsidR="007B6256" w:rsidRPr="00425D75" w:rsidRDefault="007B6256" w:rsidP="00196518">
      <w:pPr>
        <w:numPr>
          <w:ilvl w:val="0"/>
          <w:numId w:val="73"/>
        </w:numPr>
        <w:spacing w:after="200" w:line="276" w:lineRule="auto"/>
        <w:rPr>
          <w:rFonts w:ascii="Times New Roman" w:hAnsi="Times New Roman" w:cs="Times New Roman"/>
        </w:rPr>
      </w:pPr>
      <w:r w:rsidRPr="00425D75">
        <w:rPr>
          <w:rFonts w:ascii="Times New Roman" w:hAnsi="Times New Roman" w:cs="Times New Roman"/>
        </w:rPr>
        <w:t xml:space="preserve">Relative strength ratio:     </w:t>
      </w:r>
      <w:r w:rsidRPr="00425D75">
        <w:rPr>
          <w:rFonts w:ascii="Times New Roman" w:hAnsi="Times New Roman" w:cs="Times New Roman"/>
          <w:u w:val="single"/>
        </w:rPr>
        <w:t>Sector</w:t>
      </w:r>
      <w:r w:rsidRPr="00425D75">
        <w:rPr>
          <w:rFonts w:ascii="Times New Roman" w:hAnsi="Times New Roman" w:cs="Times New Roman"/>
        </w:rPr>
        <w:tab/>
      </w:r>
      <w:r w:rsidRPr="00425D75">
        <w:rPr>
          <w:rFonts w:ascii="Times New Roman" w:hAnsi="Times New Roman" w:cs="Times New Roman"/>
        </w:rPr>
        <w:tab/>
        <w:t xml:space="preserve">   </w:t>
      </w:r>
      <w:r w:rsidRPr="00425D75">
        <w:rPr>
          <w:rFonts w:ascii="Times New Roman" w:hAnsi="Times New Roman" w:cs="Times New Roman"/>
          <w:u w:val="single"/>
        </w:rPr>
        <w:t>Stock</w:t>
      </w:r>
    </w:p>
    <w:p w14:paraId="059088AC" w14:textId="270E6DDF" w:rsidR="007B6256" w:rsidRPr="00425D75" w:rsidRDefault="007B6256" w:rsidP="007B6256">
      <w:pPr>
        <w:rPr>
          <w:rFonts w:ascii="Times New Roman" w:hAnsi="Times New Roman" w:cs="Times New Roman"/>
        </w:rPr>
      </w:pPr>
      <w:r w:rsidRPr="00425D75">
        <w:rPr>
          <w:rFonts w:ascii="Times New Roman" w:hAnsi="Times New Roman" w:cs="Times New Roman"/>
        </w:rPr>
        <w:tab/>
      </w:r>
      <w:r w:rsidRPr="00425D75">
        <w:rPr>
          <w:rFonts w:ascii="Times New Roman" w:hAnsi="Times New Roman" w:cs="Times New Roman"/>
        </w:rPr>
        <w:tab/>
      </w:r>
      <w:r w:rsidRPr="00425D75">
        <w:rPr>
          <w:rFonts w:ascii="Times New Roman" w:hAnsi="Times New Roman" w:cs="Times New Roman"/>
        </w:rPr>
        <w:tab/>
      </w:r>
      <w:r w:rsidRPr="00425D75">
        <w:rPr>
          <w:rFonts w:ascii="Times New Roman" w:hAnsi="Times New Roman" w:cs="Times New Roman"/>
        </w:rPr>
        <w:tab/>
        <w:t xml:space="preserve">    Stock market</w:t>
      </w:r>
      <w:r w:rsidRPr="00425D75">
        <w:rPr>
          <w:rFonts w:ascii="Times New Roman" w:hAnsi="Times New Roman" w:cs="Times New Roman"/>
        </w:rPr>
        <w:tab/>
        <w:t xml:space="preserve">   Industry</w:t>
      </w:r>
    </w:p>
    <w:p w14:paraId="2C0B43D2" w14:textId="77777777" w:rsidR="008C0FBD" w:rsidRDefault="008C0FBD" w:rsidP="007B6256">
      <w:pPr>
        <w:rPr>
          <w:rFonts w:ascii="Times New Roman" w:hAnsi="Times New Roman" w:cs="Times New Roman"/>
          <w:u w:val="single"/>
        </w:rPr>
      </w:pPr>
    </w:p>
    <w:p w14:paraId="5E32F629" w14:textId="77777777" w:rsidR="008C0FBD" w:rsidRDefault="008C0FBD" w:rsidP="007B6256">
      <w:pPr>
        <w:rPr>
          <w:rFonts w:ascii="Times New Roman" w:hAnsi="Times New Roman" w:cs="Times New Roman"/>
          <w:u w:val="single"/>
        </w:rPr>
      </w:pPr>
    </w:p>
    <w:p w14:paraId="47359067" w14:textId="37554B35" w:rsidR="008C0FBD" w:rsidRPr="00196518" w:rsidRDefault="008C0FBD" w:rsidP="008C0FBD">
      <w:pPr>
        <w:jc w:val="center"/>
        <w:rPr>
          <w:rFonts w:ascii="Times New Roman" w:hAnsi="Times New Roman" w:cs="Times New Roman"/>
          <w:i/>
        </w:rPr>
      </w:pPr>
      <w:r w:rsidRPr="00196518">
        <w:rPr>
          <w:rFonts w:ascii="Times New Roman" w:hAnsi="Times New Roman" w:cs="Times New Roman"/>
          <w:i/>
        </w:rPr>
        <w:t>Other Measures of Relative Strength</w:t>
      </w:r>
    </w:p>
    <w:p w14:paraId="6CF19356" w14:textId="77777777" w:rsidR="008C0FBD" w:rsidRPr="008C0FBD" w:rsidRDefault="008C0FBD" w:rsidP="007B6256">
      <w:pPr>
        <w:rPr>
          <w:rFonts w:ascii="Times New Roman" w:hAnsi="Times New Roman" w:cs="Times New Roman"/>
          <w:i/>
        </w:rPr>
      </w:pPr>
    </w:p>
    <w:p w14:paraId="14D7E748" w14:textId="77777777" w:rsidR="007B6256" w:rsidRPr="008C0FBD" w:rsidRDefault="007B6256" w:rsidP="007B6256">
      <w:pPr>
        <w:rPr>
          <w:rFonts w:ascii="Times New Roman" w:hAnsi="Times New Roman" w:cs="Times New Roman"/>
        </w:rPr>
      </w:pPr>
      <w:r w:rsidRPr="008C0FBD">
        <w:rPr>
          <w:rFonts w:ascii="Times New Roman" w:hAnsi="Times New Roman" w:cs="Times New Roman"/>
          <w:b/>
        </w:rPr>
        <w:t>Percentage change:</w:t>
      </w:r>
      <w:r w:rsidRPr="008C0FBD">
        <w:rPr>
          <w:rFonts w:ascii="Times New Roman" w:hAnsi="Times New Roman" w:cs="Times New Roman"/>
        </w:rPr>
        <w:t xml:space="preserve"> </w:t>
      </w:r>
    </w:p>
    <w:p w14:paraId="39D082DC" w14:textId="1B7CE9BE" w:rsidR="007B6256" w:rsidRPr="00425D75" w:rsidRDefault="008C0FBD" w:rsidP="00196518">
      <w:pPr>
        <w:numPr>
          <w:ilvl w:val="0"/>
          <w:numId w:val="74"/>
        </w:numPr>
        <w:spacing w:after="100" w:afterAutospacing="1"/>
        <w:ind w:left="714" w:hanging="357"/>
        <w:rPr>
          <w:rFonts w:ascii="Times New Roman" w:hAnsi="Times New Roman" w:cs="Times New Roman"/>
        </w:rPr>
      </w:pPr>
      <w:r>
        <w:rPr>
          <w:rFonts w:ascii="Times New Roman" w:hAnsi="Times New Roman" w:cs="Times New Roman"/>
        </w:rPr>
        <w:t>Use a 6-</w:t>
      </w:r>
      <w:r w:rsidR="007B6256" w:rsidRPr="00425D75">
        <w:rPr>
          <w:rFonts w:ascii="Times New Roman" w:hAnsi="Times New Roman" w:cs="Times New Roman"/>
        </w:rPr>
        <w:t>month price change to determine relative strength.</w:t>
      </w:r>
    </w:p>
    <w:p w14:paraId="52BCF7B2" w14:textId="740F07DA" w:rsidR="008C0FBD" w:rsidRPr="00425D75" w:rsidRDefault="007B6256" w:rsidP="00196518">
      <w:pPr>
        <w:numPr>
          <w:ilvl w:val="0"/>
          <w:numId w:val="74"/>
        </w:numPr>
        <w:spacing w:after="100" w:afterAutospacing="1"/>
        <w:ind w:left="714" w:hanging="357"/>
        <w:rPr>
          <w:rFonts w:ascii="Times New Roman" w:hAnsi="Times New Roman" w:cs="Times New Roman"/>
        </w:rPr>
      </w:pPr>
      <w:r w:rsidRPr="00425D75">
        <w:rPr>
          <w:rFonts w:ascii="Times New Roman" w:hAnsi="Times New Roman" w:cs="Times New Roman"/>
        </w:rPr>
        <w:t xml:space="preserve">Stocks are then sorted based on relative strength. </w:t>
      </w:r>
    </w:p>
    <w:p w14:paraId="16D913CE" w14:textId="77777777" w:rsidR="007B6256" w:rsidRPr="001351EA" w:rsidRDefault="007B6256" w:rsidP="007B6256">
      <w:pPr>
        <w:rPr>
          <w:rFonts w:ascii="Times New Roman" w:hAnsi="Times New Roman" w:cs="Times New Roman"/>
          <w:b/>
        </w:rPr>
      </w:pPr>
      <w:r w:rsidRPr="001351EA">
        <w:rPr>
          <w:rFonts w:ascii="Times New Roman" w:hAnsi="Times New Roman" w:cs="Times New Roman"/>
          <w:b/>
        </w:rPr>
        <w:t xml:space="preserve">Trend Slope Method </w:t>
      </w:r>
    </w:p>
    <w:p w14:paraId="20D97DBC" w14:textId="77777777" w:rsidR="007B6256" w:rsidRPr="00425D75" w:rsidRDefault="007B6256" w:rsidP="00196518">
      <w:pPr>
        <w:numPr>
          <w:ilvl w:val="0"/>
          <w:numId w:val="75"/>
        </w:numPr>
        <w:spacing w:after="200" w:line="276" w:lineRule="auto"/>
        <w:rPr>
          <w:rFonts w:ascii="Times New Roman" w:hAnsi="Times New Roman" w:cs="Times New Roman"/>
        </w:rPr>
      </w:pPr>
      <w:r w:rsidRPr="00425D75">
        <w:rPr>
          <w:rFonts w:ascii="Times New Roman" w:hAnsi="Times New Roman" w:cs="Times New Roman"/>
        </w:rPr>
        <w:t>Calculate the slope of each stock’s price curve in percentage terms over a specified period through a linear regression. Stocks are then ranked by their slope.</w:t>
      </w:r>
    </w:p>
    <w:p w14:paraId="52B95C1A" w14:textId="77777777" w:rsidR="007B6256" w:rsidRPr="001351EA" w:rsidRDefault="007B6256" w:rsidP="007B6256">
      <w:pPr>
        <w:rPr>
          <w:rFonts w:ascii="Times New Roman" w:hAnsi="Times New Roman" w:cs="Times New Roman"/>
          <w:b/>
        </w:rPr>
      </w:pPr>
      <w:r w:rsidRPr="001351EA">
        <w:rPr>
          <w:rFonts w:ascii="Times New Roman" w:hAnsi="Times New Roman" w:cs="Times New Roman"/>
          <w:b/>
        </w:rPr>
        <w:t>Levy method</w:t>
      </w:r>
    </w:p>
    <w:p w14:paraId="2C0F443D" w14:textId="05096B0F" w:rsidR="007B6256" w:rsidRPr="00425D75" w:rsidRDefault="007B6256" w:rsidP="001351EA">
      <w:pPr>
        <w:numPr>
          <w:ilvl w:val="0"/>
          <w:numId w:val="76"/>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 xml:space="preserve">He first calculated the ratio of a stock’s current price / 131 trading-day moving average, </w:t>
      </w:r>
      <w:r w:rsidR="001351EA">
        <w:rPr>
          <w:rFonts w:ascii="Times New Roman" w:hAnsi="Times New Roman" w:cs="Times New Roman"/>
        </w:rPr>
        <w:t>he later changed to using the 6-</w:t>
      </w:r>
      <w:r w:rsidRPr="00425D75">
        <w:rPr>
          <w:rFonts w:ascii="Times New Roman" w:hAnsi="Times New Roman" w:cs="Times New Roman"/>
        </w:rPr>
        <w:t xml:space="preserve">month moving average. </w:t>
      </w:r>
    </w:p>
    <w:p w14:paraId="60B99620" w14:textId="77777777" w:rsidR="007B6256" w:rsidRPr="00425D75" w:rsidRDefault="007B6256" w:rsidP="001351EA">
      <w:pPr>
        <w:numPr>
          <w:ilvl w:val="0"/>
          <w:numId w:val="76"/>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He then ranks this ratio against the same ratio for all other stocks.</w:t>
      </w:r>
    </w:p>
    <w:p w14:paraId="4AC12BC8" w14:textId="77777777" w:rsidR="007B6256" w:rsidRPr="00425D75" w:rsidRDefault="007B6256" w:rsidP="001351EA">
      <w:pPr>
        <w:numPr>
          <w:ilvl w:val="0"/>
          <w:numId w:val="76"/>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He concluded that relative strength is a better selection process in bull markets.</w:t>
      </w:r>
    </w:p>
    <w:p w14:paraId="6FB96F8B" w14:textId="3234B9BD" w:rsidR="007B6256" w:rsidRDefault="001351EA" w:rsidP="001351EA">
      <w:pPr>
        <w:jc w:val="center"/>
        <w:rPr>
          <w:rFonts w:ascii="Times New Roman" w:hAnsi="Times New Roman" w:cs="Times New Roman"/>
          <w:b/>
          <w:bCs/>
        </w:rPr>
      </w:pPr>
      <w:r>
        <w:rPr>
          <w:rFonts w:ascii="Times New Roman" w:hAnsi="Times New Roman" w:cs="Times New Roman"/>
          <w:b/>
          <w:bCs/>
        </w:rPr>
        <w:t>Stock Screen Selection M</w:t>
      </w:r>
      <w:r w:rsidR="007B6256" w:rsidRPr="00425D75">
        <w:rPr>
          <w:rFonts w:ascii="Times New Roman" w:hAnsi="Times New Roman" w:cs="Times New Roman"/>
          <w:b/>
          <w:bCs/>
        </w:rPr>
        <w:t>ethods of the Pros</w:t>
      </w:r>
    </w:p>
    <w:p w14:paraId="4FB437A2" w14:textId="77777777" w:rsidR="001351EA" w:rsidRPr="00425D75" w:rsidRDefault="001351EA" w:rsidP="001351EA">
      <w:pPr>
        <w:jc w:val="center"/>
        <w:rPr>
          <w:rFonts w:ascii="Times New Roman" w:hAnsi="Times New Roman" w:cs="Times New Roman"/>
          <w:b/>
          <w:bCs/>
        </w:rPr>
      </w:pPr>
    </w:p>
    <w:p w14:paraId="37F92A2C" w14:textId="77777777" w:rsidR="007B6256" w:rsidRPr="00425D75" w:rsidRDefault="007B6256" w:rsidP="007B6256">
      <w:pPr>
        <w:rPr>
          <w:rFonts w:ascii="Times New Roman" w:hAnsi="Times New Roman" w:cs="Times New Roman"/>
        </w:rPr>
      </w:pPr>
      <w:r w:rsidRPr="00425D75">
        <w:rPr>
          <w:rFonts w:ascii="Times New Roman" w:hAnsi="Times New Roman" w:cs="Times New Roman"/>
          <w:u w:val="single"/>
        </w:rPr>
        <w:t>Kirkpatrick</w:t>
      </w:r>
    </w:p>
    <w:p w14:paraId="6CD3AB6E" w14:textId="734596B9" w:rsidR="007B6256" w:rsidRPr="00425D75" w:rsidRDefault="007B6256" w:rsidP="001351EA">
      <w:pPr>
        <w:numPr>
          <w:ilvl w:val="0"/>
          <w:numId w:val="77"/>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Calculated relative price ratios i.e. P/S</w:t>
      </w:r>
      <w:r w:rsidR="001351EA">
        <w:rPr>
          <w:rFonts w:ascii="Times New Roman" w:hAnsi="Times New Roman" w:cs="Times New Roman"/>
        </w:rPr>
        <w:t>, 6 month RS, for all stocks &amp; compared</w:t>
      </w:r>
    </w:p>
    <w:p w14:paraId="0F6485D0" w14:textId="77777777" w:rsidR="007B6256" w:rsidRPr="00425D75" w:rsidRDefault="007B6256" w:rsidP="001351EA">
      <w:pPr>
        <w:numPr>
          <w:ilvl w:val="0"/>
          <w:numId w:val="77"/>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Used a multifactor investment model of the above relative rankings.</w:t>
      </w:r>
    </w:p>
    <w:p w14:paraId="1E6E30F1" w14:textId="77777777" w:rsidR="007B6256" w:rsidRPr="00425D75" w:rsidRDefault="007B6256" w:rsidP="001351EA">
      <w:pPr>
        <w:numPr>
          <w:ilvl w:val="0"/>
          <w:numId w:val="77"/>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This strategy outperformed the S&amp;P 500 by 4:1 over the last 27 years.</w:t>
      </w:r>
    </w:p>
    <w:p w14:paraId="04583FC2" w14:textId="77777777" w:rsidR="007B6256" w:rsidRPr="00425D75" w:rsidRDefault="007B6256" w:rsidP="007B6256">
      <w:pPr>
        <w:rPr>
          <w:rFonts w:ascii="Times New Roman" w:hAnsi="Times New Roman" w:cs="Times New Roman"/>
        </w:rPr>
      </w:pPr>
      <w:r w:rsidRPr="00425D75">
        <w:rPr>
          <w:rFonts w:ascii="Times New Roman" w:hAnsi="Times New Roman" w:cs="Times New Roman"/>
          <w:u w:val="single"/>
        </w:rPr>
        <w:lastRenderedPageBreak/>
        <w:t>Value line</w:t>
      </w:r>
    </w:p>
    <w:p w14:paraId="48929D6A" w14:textId="6331565C" w:rsidR="007B6256" w:rsidRPr="00425D75" w:rsidRDefault="001351EA" w:rsidP="001351EA">
      <w:pPr>
        <w:numPr>
          <w:ilvl w:val="0"/>
          <w:numId w:val="78"/>
        </w:numPr>
        <w:spacing w:after="100" w:afterAutospacing="1" w:line="276" w:lineRule="auto"/>
        <w:ind w:left="714" w:hanging="357"/>
        <w:rPr>
          <w:rFonts w:ascii="Times New Roman" w:hAnsi="Times New Roman" w:cs="Times New Roman"/>
        </w:rPr>
      </w:pPr>
      <w:r>
        <w:rPr>
          <w:rFonts w:ascii="Times New Roman" w:hAnsi="Times New Roman" w:cs="Times New Roman"/>
        </w:rPr>
        <w:t>U</w:t>
      </w:r>
      <w:r w:rsidR="007B6256" w:rsidRPr="00425D75">
        <w:rPr>
          <w:rFonts w:ascii="Times New Roman" w:hAnsi="Times New Roman" w:cs="Times New Roman"/>
        </w:rPr>
        <w:t>ses a proprietary relative strengt</w:t>
      </w:r>
      <w:r>
        <w:rPr>
          <w:rFonts w:ascii="Times New Roman" w:hAnsi="Times New Roman" w:cs="Times New Roman"/>
        </w:rPr>
        <w:t xml:space="preserve">h ranking 1 to 5 to rank </w:t>
      </w:r>
      <w:r w:rsidR="007B6256" w:rsidRPr="00425D75">
        <w:rPr>
          <w:rFonts w:ascii="Times New Roman" w:hAnsi="Times New Roman" w:cs="Times New Roman"/>
        </w:rPr>
        <w:t>“timeliness of stocks”.</w:t>
      </w:r>
    </w:p>
    <w:p w14:paraId="3BADBE3B" w14:textId="65889576" w:rsidR="007B6256" w:rsidRPr="00425D75" w:rsidRDefault="001351EA" w:rsidP="001351EA">
      <w:pPr>
        <w:numPr>
          <w:ilvl w:val="0"/>
          <w:numId w:val="78"/>
        </w:numPr>
        <w:spacing w:after="100" w:afterAutospacing="1" w:line="276" w:lineRule="auto"/>
        <w:ind w:left="714" w:hanging="357"/>
        <w:rPr>
          <w:rFonts w:ascii="Times New Roman" w:hAnsi="Times New Roman" w:cs="Times New Roman"/>
        </w:rPr>
      </w:pPr>
      <w:r>
        <w:rPr>
          <w:rFonts w:ascii="Times New Roman" w:hAnsi="Times New Roman" w:cs="Times New Roman"/>
        </w:rPr>
        <w:t>A</w:t>
      </w:r>
      <w:r w:rsidR="007B6256" w:rsidRPr="00425D75">
        <w:rPr>
          <w:rFonts w:ascii="Times New Roman" w:hAnsi="Times New Roman" w:cs="Times New Roman"/>
        </w:rPr>
        <w:t xml:space="preserve">lso </w:t>
      </w:r>
      <w:r>
        <w:rPr>
          <w:rFonts w:ascii="Times New Roman" w:hAnsi="Times New Roman" w:cs="Times New Roman"/>
        </w:rPr>
        <w:t xml:space="preserve">additional factors </w:t>
      </w:r>
      <w:r w:rsidR="007B6256" w:rsidRPr="00425D75">
        <w:rPr>
          <w:rFonts w:ascii="Times New Roman" w:hAnsi="Times New Roman" w:cs="Times New Roman"/>
        </w:rPr>
        <w:t xml:space="preserve">as; earnings trends, recent earnings, earnings surprises. </w:t>
      </w:r>
    </w:p>
    <w:p w14:paraId="1367A54B" w14:textId="77777777" w:rsidR="007B6256" w:rsidRPr="00425D75" w:rsidRDefault="007B6256" w:rsidP="001351EA">
      <w:pPr>
        <w:numPr>
          <w:ilvl w:val="0"/>
          <w:numId w:val="78"/>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Outperformance of 16:1 vs. S&amp;P 500 since 1965.</w:t>
      </w:r>
    </w:p>
    <w:p w14:paraId="0A3CE925" w14:textId="77777777" w:rsidR="007B6256" w:rsidRPr="00425D75" w:rsidRDefault="007B6256" w:rsidP="007B6256">
      <w:pPr>
        <w:rPr>
          <w:rFonts w:ascii="Times New Roman" w:hAnsi="Times New Roman" w:cs="Times New Roman"/>
        </w:rPr>
      </w:pPr>
      <w:r w:rsidRPr="00425D75">
        <w:rPr>
          <w:rFonts w:ascii="Times New Roman" w:hAnsi="Times New Roman" w:cs="Times New Roman"/>
          <w:u w:val="single"/>
        </w:rPr>
        <w:t>Wyckoff</w:t>
      </w:r>
    </w:p>
    <w:p w14:paraId="7D894F4D" w14:textId="77777777" w:rsidR="007B6256" w:rsidRPr="00425D75" w:rsidRDefault="007B6256" w:rsidP="001351EA">
      <w:pPr>
        <w:numPr>
          <w:ilvl w:val="0"/>
          <w:numId w:val="79"/>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 xml:space="preserve">He believed stock prices were determined solely by supply &amp; demand, and influenced by wealthy individuals and large institutional insiders. </w:t>
      </w:r>
    </w:p>
    <w:p w14:paraId="17B4304A" w14:textId="77777777" w:rsidR="007B6256" w:rsidRPr="00425D75" w:rsidRDefault="007B6256" w:rsidP="001351EA">
      <w:pPr>
        <w:numPr>
          <w:ilvl w:val="0"/>
          <w:numId w:val="79"/>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He used many tools; bar charts, P&amp;F charts, relative strength, volume.</w:t>
      </w:r>
    </w:p>
    <w:p w14:paraId="76AD4F56" w14:textId="4BEBA59E" w:rsidR="007B6256" w:rsidRPr="00425D75" w:rsidRDefault="001351EA" w:rsidP="001351EA">
      <w:pPr>
        <w:numPr>
          <w:ilvl w:val="0"/>
          <w:numId w:val="79"/>
        </w:numPr>
        <w:spacing w:after="100" w:afterAutospacing="1" w:line="276" w:lineRule="auto"/>
        <w:ind w:left="714" w:hanging="357"/>
        <w:rPr>
          <w:rFonts w:ascii="Times New Roman" w:hAnsi="Times New Roman" w:cs="Times New Roman"/>
        </w:rPr>
      </w:pPr>
      <w:r>
        <w:rPr>
          <w:rFonts w:ascii="Times New Roman" w:hAnsi="Times New Roman" w:cs="Times New Roman"/>
        </w:rPr>
        <w:t>B</w:t>
      </w:r>
      <w:r w:rsidR="007B6256" w:rsidRPr="00425D75">
        <w:rPr>
          <w:rFonts w:ascii="Times New Roman" w:hAnsi="Times New Roman" w:cs="Times New Roman"/>
        </w:rPr>
        <w:t>elieve</w:t>
      </w:r>
      <w:r>
        <w:rPr>
          <w:rFonts w:ascii="Times New Roman" w:hAnsi="Times New Roman" w:cs="Times New Roman"/>
        </w:rPr>
        <w:t>d markets travelled in waves &amp;</w:t>
      </w:r>
      <w:r w:rsidR="007B6256" w:rsidRPr="00425D75">
        <w:rPr>
          <w:rFonts w:ascii="Times New Roman" w:hAnsi="Times New Roman" w:cs="Times New Roman"/>
        </w:rPr>
        <w:t xml:space="preserve"> calculated % pr</w:t>
      </w:r>
      <w:r>
        <w:rPr>
          <w:rFonts w:ascii="Times New Roman" w:hAnsi="Times New Roman" w:cs="Times New Roman"/>
        </w:rPr>
        <w:t>ice changes from wave highs/</w:t>
      </w:r>
      <w:r w:rsidR="007B6256" w:rsidRPr="00425D75">
        <w:rPr>
          <w:rFonts w:ascii="Times New Roman" w:hAnsi="Times New Roman" w:cs="Times New Roman"/>
        </w:rPr>
        <w:t xml:space="preserve">lows. </w:t>
      </w:r>
      <w:r>
        <w:rPr>
          <w:rFonts w:ascii="Times New Roman" w:hAnsi="Times New Roman" w:cs="Times New Roman"/>
        </w:rPr>
        <w:t>Selected stocks that are strong in up trends and weak in down trends</w:t>
      </w:r>
    </w:p>
    <w:p w14:paraId="5B951CA4" w14:textId="011B7D2A" w:rsidR="007B6256" w:rsidRPr="00425D75" w:rsidRDefault="001351EA" w:rsidP="007B6256">
      <w:pPr>
        <w:rPr>
          <w:rFonts w:ascii="Times New Roman" w:hAnsi="Times New Roman" w:cs="Times New Roman"/>
        </w:rPr>
      </w:pPr>
      <w:r>
        <w:rPr>
          <w:rFonts w:ascii="Times New Roman" w:hAnsi="Times New Roman" w:cs="Times New Roman"/>
          <w:u w:val="single"/>
        </w:rPr>
        <w:t>O’Shaughnessy</w:t>
      </w:r>
    </w:p>
    <w:p w14:paraId="0278B7FE" w14:textId="048DBD8A" w:rsidR="007B6256" w:rsidRPr="00425D75" w:rsidRDefault="001351EA" w:rsidP="001351EA">
      <w:pPr>
        <w:numPr>
          <w:ilvl w:val="0"/>
          <w:numId w:val="80"/>
        </w:numPr>
        <w:spacing w:after="100" w:afterAutospacing="1" w:line="276" w:lineRule="auto"/>
        <w:ind w:left="714" w:hanging="357"/>
        <w:rPr>
          <w:rFonts w:ascii="Times New Roman" w:hAnsi="Times New Roman" w:cs="Times New Roman"/>
        </w:rPr>
      </w:pPr>
      <w:r>
        <w:rPr>
          <w:rFonts w:ascii="Times New Roman" w:hAnsi="Times New Roman" w:cs="Times New Roman"/>
        </w:rPr>
        <w:t>12 month r</w:t>
      </w:r>
      <w:r w:rsidR="007B6256" w:rsidRPr="00425D75">
        <w:rPr>
          <w:rFonts w:ascii="Times New Roman" w:hAnsi="Times New Roman" w:cs="Times New Roman"/>
        </w:rPr>
        <w:t xml:space="preserve">elative price strength was the factor that consistently beat the market. </w:t>
      </w:r>
    </w:p>
    <w:p w14:paraId="6C373AC7" w14:textId="77777777" w:rsidR="007B6256" w:rsidRPr="00425D75" w:rsidRDefault="007B6256" w:rsidP="001351EA">
      <w:pPr>
        <w:numPr>
          <w:ilvl w:val="0"/>
          <w:numId w:val="80"/>
        </w:numPr>
        <w:spacing w:after="100" w:afterAutospacing="1" w:line="276" w:lineRule="auto"/>
        <w:ind w:left="714" w:hanging="357"/>
        <w:rPr>
          <w:rFonts w:ascii="Times New Roman" w:hAnsi="Times New Roman" w:cs="Times New Roman"/>
        </w:rPr>
      </w:pPr>
      <w:r w:rsidRPr="00425D75">
        <w:rPr>
          <w:rFonts w:ascii="Times New Roman" w:hAnsi="Times New Roman" w:cs="Times New Roman"/>
        </w:rPr>
        <w:t>Also studies factors such as; Mkt cap, P/S, P/B, P/S, dividend yields, earnings, ROE and developed multi-factor investment strategies.</w:t>
      </w:r>
    </w:p>
    <w:p w14:paraId="5334BC6C" w14:textId="1F8B866C" w:rsidR="007B6256" w:rsidRPr="001351EA" w:rsidRDefault="001351EA" w:rsidP="001351EA">
      <w:pPr>
        <w:numPr>
          <w:ilvl w:val="0"/>
          <w:numId w:val="80"/>
        </w:numPr>
        <w:spacing w:after="100" w:afterAutospacing="1" w:line="276" w:lineRule="auto"/>
        <w:ind w:left="714" w:hanging="357"/>
        <w:rPr>
          <w:rFonts w:ascii="Times New Roman" w:hAnsi="Times New Roman" w:cs="Times New Roman"/>
        </w:rPr>
      </w:pPr>
      <w:r>
        <w:rPr>
          <w:rFonts w:ascii="Times New Roman" w:hAnsi="Times New Roman" w:cs="Times New Roman"/>
        </w:rPr>
        <w:t>Developed many</w:t>
      </w:r>
      <w:r w:rsidR="007B6256" w:rsidRPr="00425D75">
        <w:rPr>
          <w:rFonts w:ascii="Times New Roman" w:hAnsi="Times New Roman" w:cs="Times New Roman"/>
        </w:rPr>
        <w:t xml:space="preserve"> differe</w:t>
      </w:r>
      <w:r>
        <w:rPr>
          <w:rFonts w:ascii="Times New Roman" w:hAnsi="Times New Roman" w:cs="Times New Roman"/>
        </w:rPr>
        <w:t>nt multi-factor models on different investment styles</w:t>
      </w:r>
    </w:p>
    <w:p w14:paraId="292D52E7" w14:textId="77DFE796" w:rsidR="007B6256" w:rsidRPr="00425D75" w:rsidRDefault="007B6256" w:rsidP="007B6256">
      <w:pPr>
        <w:rPr>
          <w:rFonts w:ascii="Times New Roman" w:hAnsi="Times New Roman" w:cs="Times New Roman"/>
        </w:rPr>
      </w:pPr>
      <w:r w:rsidRPr="00425D75">
        <w:rPr>
          <w:rFonts w:ascii="Times New Roman" w:hAnsi="Times New Roman" w:cs="Times New Roman"/>
          <w:u w:val="single"/>
        </w:rPr>
        <w:t>O’Nei</w:t>
      </w:r>
      <w:r w:rsidR="001351EA">
        <w:rPr>
          <w:rFonts w:ascii="Times New Roman" w:hAnsi="Times New Roman" w:cs="Times New Roman"/>
          <w:u w:val="single"/>
        </w:rPr>
        <w:t xml:space="preserve">l - </w:t>
      </w:r>
      <w:r w:rsidR="001351EA" w:rsidRPr="001351EA">
        <w:rPr>
          <w:rFonts w:ascii="Times New Roman" w:hAnsi="Times New Roman" w:cs="Times New Roman"/>
          <w:b/>
          <w:u w:val="single"/>
        </w:rPr>
        <w:t>CANSLIM</w:t>
      </w:r>
    </w:p>
    <w:p w14:paraId="7C6E60F6" w14:textId="00F21732" w:rsidR="007B6256" w:rsidRPr="00425D75" w:rsidRDefault="001351EA" w:rsidP="001351EA">
      <w:pPr>
        <w:numPr>
          <w:ilvl w:val="0"/>
          <w:numId w:val="81"/>
        </w:numPr>
        <w:spacing w:after="100" w:afterAutospacing="1" w:line="276" w:lineRule="auto"/>
        <w:ind w:hanging="357"/>
        <w:rPr>
          <w:rFonts w:ascii="Times New Roman" w:hAnsi="Times New Roman" w:cs="Times New Roman"/>
        </w:rPr>
      </w:pPr>
      <w:r>
        <w:rPr>
          <w:rFonts w:ascii="Times New Roman" w:hAnsi="Times New Roman" w:cs="Times New Roman"/>
        </w:rPr>
        <w:t xml:space="preserve">Technicals &amp; fundamentals hand in hand </w:t>
      </w:r>
      <w:r w:rsidRPr="001351EA">
        <w:rPr>
          <w:rFonts w:ascii="Times New Roman" w:hAnsi="Times New Roman" w:cs="Times New Roman"/>
        </w:rPr>
        <w:sym w:font="Wingdings" w:char="F0E0"/>
      </w:r>
      <w:r>
        <w:rPr>
          <w:rFonts w:ascii="Times New Roman" w:hAnsi="Times New Roman" w:cs="Times New Roman"/>
        </w:rPr>
        <w:t xml:space="preserve"> focuses on “leading” growth stocks</w:t>
      </w:r>
    </w:p>
    <w:p w14:paraId="2F390296" w14:textId="22602FC5" w:rsidR="007B6256" w:rsidRPr="00425D75" w:rsidRDefault="007B6256" w:rsidP="001351EA">
      <w:pPr>
        <w:numPr>
          <w:ilvl w:val="0"/>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Stocks are ranked according the calculation of 12 month relative price strength, with 3 month price strength weighted more hea</w:t>
      </w:r>
      <w:r w:rsidR="001351EA">
        <w:rPr>
          <w:rFonts w:ascii="Times New Roman" w:hAnsi="Times New Roman" w:cs="Times New Roman"/>
        </w:rPr>
        <w:t>vily in percentiles from 0 -99</w:t>
      </w:r>
    </w:p>
    <w:p w14:paraId="5A2B6C83" w14:textId="77777777" w:rsidR="007B6256" w:rsidRPr="00425D75" w:rsidRDefault="007B6256" w:rsidP="001351EA">
      <w:pPr>
        <w:numPr>
          <w:ilvl w:val="0"/>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Uses a 7-8% strict stop loss rule.</w:t>
      </w:r>
    </w:p>
    <w:p w14:paraId="4EEEBE66" w14:textId="77777777" w:rsidR="007B6256" w:rsidRPr="00425D75" w:rsidRDefault="007B6256" w:rsidP="001351EA">
      <w:pPr>
        <w:numPr>
          <w:ilvl w:val="0"/>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Hold position if stock rises greater than 20% within 1-3 weeks.</w:t>
      </w:r>
    </w:p>
    <w:p w14:paraId="380B1C9B" w14:textId="77777777" w:rsidR="007B6256" w:rsidRPr="00425D75" w:rsidRDefault="007B6256" w:rsidP="001351EA">
      <w:pPr>
        <w:numPr>
          <w:ilvl w:val="0"/>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 xml:space="preserve">Buys the pattern breakouts within 5% of breakout price. </w:t>
      </w:r>
    </w:p>
    <w:p w14:paraId="1D554013" w14:textId="38DF46CF" w:rsidR="007B6256" w:rsidRPr="00425D75" w:rsidRDefault="001351EA" w:rsidP="001351EA">
      <w:pPr>
        <w:numPr>
          <w:ilvl w:val="0"/>
          <w:numId w:val="81"/>
        </w:numPr>
        <w:spacing w:after="100" w:afterAutospacing="1" w:line="276" w:lineRule="auto"/>
        <w:ind w:hanging="357"/>
        <w:rPr>
          <w:rFonts w:ascii="Times New Roman" w:hAnsi="Times New Roman" w:cs="Times New Roman"/>
        </w:rPr>
      </w:pPr>
      <w:r>
        <w:rPr>
          <w:rFonts w:ascii="Times New Roman" w:hAnsi="Times New Roman" w:cs="Times New Roman"/>
        </w:rPr>
        <w:t xml:space="preserve">Patterns used: </w:t>
      </w:r>
      <w:r>
        <w:rPr>
          <w:rFonts w:ascii="Times New Roman" w:hAnsi="Times New Roman" w:cs="Times New Roman"/>
          <w:i/>
          <w:u w:val="single"/>
        </w:rPr>
        <w:t>Cup &amp; Handle Saucer, Flat Base &amp; Double Bottom</w:t>
      </w:r>
    </w:p>
    <w:p w14:paraId="6A87E39B" w14:textId="77777777" w:rsidR="007B6256" w:rsidRPr="00425D75" w:rsidRDefault="007B6256" w:rsidP="001351EA">
      <w:pPr>
        <w:numPr>
          <w:ilvl w:val="1"/>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Cup and handle/saucer</w:t>
      </w:r>
    </w:p>
    <w:p w14:paraId="7A338ED1" w14:textId="77777777" w:rsidR="007B6256" w:rsidRPr="00425D75" w:rsidRDefault="007B6256" w:rsidP="001351EA">
      <w:pPr>
        <w:numPr>
          <w:ilvl w:val="1"/>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 xml:space="preserve">Flat base </w:t>
      </w:r>
    </w:p>
    <w:p w14:paraId="26FADC24" w14:textId="77777777" w:rsidR="007B6256" w:rsidRPr="00425D75" w:rsidRDefault="007B6256" w:rsidP="001351EA">
      <w:pPr>
        <w:numPr>
          <w:ilvl w:val="1"/>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Double bottom</w:t>
      </w:r>
    </w:p>
    <w:p w14:paraId="66D049AA" w14:textId="48BAB5EC" w:rsidR="001351EA" w:rsidRDefault="007B6256" w:rsidP="001351EA">
      <w:pPr>
        <w:numPr>
          <w:ilvl w:val="0"/>
          <w:numId w:val="81"/>
        </w:numPr>
        <w:spacing w:after="100" w:afterAutospacing="1" w:line="276" w:lineRule="auto"/>
        <w:ind w:hanging="357"/>
        <w:rPr>
          <w:rFonts w:ascii="Times New Roman" w:hAnsi="Times New Roman" w:cs="Times New Roman"/>
        </w:rPr>
      </w:pPr>
      <w:r w:rsidRPr="00425D75">
        <w:rPr>
          <w:rFonts w:ascii="Times New Roman" w:hAnsi="Times New Roman" w:cs="Times New Roman"/>
        </w:rPr>
        <w:t>Allow for a minimum of 7 weeks for a pattern to develop</w:t>
      </w:r>
    </w:p>
    <w:p w14:paraId="247F82C5" w14:textId="77777777" w:rsidR="001351EA" w:rsidRPr="001351EA" w:rsidRDefault="001351EA" w:rsidP="001351EA">
      <w:pPr>
        <w:spacing w:after="100" w:afterAutospacing="1" w:line="276" w:lineRule="auto"/>
        <w:rPr>
          <w:rFonts w:ascii="Times New Roman" w:hAnsi="Times New Roman" w:cs="Times New Roman"/>
        </w:rPr>
      </w:pPr>
    </w:p>
    <w:p w14:paraId="5C34D5B1" w14:textId="77777777" w:rsidR="007B6256" w:rsidRDefault="007B6256" w:rsidP="001351EA">
      <w:pPr>
        <w:jc w:val="center"/>
        <w:rPr>
          <w:rFonts w:ascii="Times New Roman" w:hAnsi="Times New Roman" w:cs="Times New Roman"/>
          <w:b/>
          <w:bCs/>
        </w:rPr>
      </w:pPr>
      <w:r w:rsidRPr="00425D75">
        <w:rPr>
          <w:rFonts w:ascii="Times New Roman" w:hAnsi="Times New Roman" w:cs="Times New Roman"/>
          <w:b/>
          <w:bCs/>
        </w:rPr>
        <w:t>CANSLIM – The Fundamentals</w:t>
      </w:r>
    </w:p>
    <w:p w14:paraId="594A0ADB" w14:textId="77777777" w:rsidR="001351EA" w:rsidRPr="00425D75" w:rsidRDefault="001351EA" w:rsidP="001351EA">
      <w:pPr>
        <w:jc w:val="center"/>
        <w:rPr>
          <w:rFonts w:ascii="Times New Roman" w:hAnsi="Times New Roman" w:cs="Times New Roman"/>
          <w:b/>
          <w:bCs/>
        </w:rPr>
      </w:pPr>
    </w:p>
    <w:p w14:paraId="71F6D94D"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t>C    Current Quarterly Earnings</w:t>
      </w:r>
    </w:p>
    <w:p w14:paraId="25FB5A02" w14:textId="77777777" w:rsidR="007B6256" w:rsidRPr="00425D75" w:rsidRDefault="007B6256" w:rsidP="001351EA">
      <w:pPr>
        <w:numPr>
          <w:ilvl w:val="0"/>
          <w:numId w:val="131"/>
        </w:numPr>
        <w:spacing w:after="100" w:afterAutospacing="1" w:line="276" w:lineRule="auto"/>
        <w:rPr>
          <w:rFonts w:ascii="Times New Roman" w:hAnsi="Times New Roman" w:cs="Times New Roman"/>
        </w:rPr>
      </w:pPr>
      <w:r w:rsidRPr="00425D75">
        <w:rPr>
          <w:rFonts w:ascii="Times New Roman" w:hAnsi="Times New Roman" w:cs="Times New Roman"/>
        </w:rPr>
        <w:t>+25% or more in recent quarters</w:t>
      </w:r>
    </w:p>
    <w:p w14:paraId="36B8BC18" w14:textId="62E6DD18" w:rsidR="007B6256" w:rsidRPr="00425D75" w:rsidRDefault="007B6256" w:rsidP="001351EA">
      <w:pPr>
        <w:numPr>
          <w:ilvl w:val="0"/>
          <w:numId w:val="131"/>
        </w:numPr>
        <w:spacing w:after="100" w:afterAutospacing="1" w:line="276" w:lineRule="auto"/>
        <w:rPr>
          <w:rFonts w:ascii="Times New Roman" w:hAnsi="Times New Roman" w:cs="Times New Roman"/>
        </w:rPr>
      </w:pPr>
      <w:r w:rsidRPr="00425D75">
        <w:rPr>
          <w:rFonts w:ascii="Times New Roman" w:hAnsi="Times New Roman" w:cs="Times New Roman"/>
        </w:rPr>
        <w:t>Resea</w:t>
      </w:r>
      <w:r w:rsidR="001351EA">
        <w:rPr>
          <w:rFonts w:ascii="Times New Roman" w:hAnsi="Times New Roman" w:cs="Times New Roman"/>
        </w:rPr>
        <w:t>rch shows earnings growth is</w:t>
      </w:r>
      <w:r w:rsidRPr="00425D75">
        <w:rPr>
          <w:rFonts w:ascii="Times New Roman" w:hAnsi="Times New Roman" w:cs="Times New Roman"/>
        </w:rPr>
        <w:t xml:space="preserve"> No. 1 indicator of a stock</w:t>
      </w:r>
      <w:r w:rsidR="00FD7CF9">
        <w:rPr>
          <w:rFonts w:ascii="Times New Roman" w:hAnsi="Times New Roman" w:cs="Times New Roman"/>
        </w:rPr>
        <w:t>'s potential to make big gains. L</w:t>
      </w:r>
      <w:r w:rsidRPr="00425D75">
        <w:rPr>
          <w:rFonts w:ascii="Times New Roman" w:hAnsi="Times New Roman" w:cs="Times New Roman"/>
        </w:rPr>
        <w:t>ook for stocks with strong current</w:t>
      </w:r>
      <w:r w:rsidR="001351EA">
        <w:rPr>
          <w:rFonts w:ascii="Times New Roman" w:hAnsi="Times New Roman" w:cs="Times New Roman"/>
        </w:rPr>
        <w:t xml:space="preserve"> &amp; historical results</w:t>
      </w:r>
    </w:p>
    <w:p w14:paraId="6814B57D"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t>A    Annual Earnings</w:t>
      </w:r>
    </w:p>
    <w:p w14:paraId="29EF9267" w14:textId="1A9AE109" w:rsidR="001351EA" w:rsidRPr="001351EA" w:rsidRDefault="007B6256" w:rsidP="001351EA">
      <w:pPr>
        <w:numPr>
          <w:ilvl w:val="1"/>
          <w:numId w:val="132"/>
        </w:numPr>
        <w:spacing w:after="200" w:line="276" w:lineRule="auto"/>
        <w:rPr>
          <w:rFonts w:ascii="Times New Roman" w:hAnsi="Times New Roman" w:cs="Times New Roman"/>
        </w:rPr>
      </w:pPr>
      <w:r w:rsidRPr="00425D75">
        <w:rPr>
          <w:rFonts w:ascii="Times New Roman" w:hAnsi="Times New Roman" w:cs="Times New Roman"/>
        </w:rPr>
        <w:t>+25% or more in each of the past three years</w:t>
      </w:r>
    </w:p>
    <w:p w14:paraId="51499ECB"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lastRenderedPageBreak/>
        <w:t>N    New Product, Management, Highs</w:t>
      </w:r>
    </w:p>
    <w:p w14:paraId="209F37AA" w14:textId="39807AAB" w:rsidR="00FD7CF9" w:rsidRDefault="007B6256" w:rsidP="007B6256">
      <w:pPr>
        <w:numPr>
          <w:ilvl w:val="1"/>
          <w:numId w:val="133"/>
        </w:numPr>
        <w:spacing w:after="200" w:line="276" w:lineRule="auto"/>
        <w:rPr>
          <w:rFonts w:ascii="Times New Roman" w:hAnsi="Times New Roman" w:cs="Times New Roman"/>
        </w:rPr>
      </w:pPr>
      <w:r w:rsidRPr="00FD7CF9">
        <w:rPr>
          <w:rFonts w:ascii="Times New Roman" w:hAnsi="Times New Roman" w:cs="Times New Roman"/>
        </w:rPr>
        <w:t>Explosive stock growth doesn't happen by accident. The biggest stock winners had new products, new management or new </w:t>
      </w:r>
      <w:r w:rsidR="00175E8B">
        <w:rPr>
          <w:rFonts w:ascii="Times New Roman" w:hAnsi="Times New Roman" w:cs="Times New Roman"/>
        </w:rPr>
        <w:t xml:space="preserve">high </w:t>
      </w:r>
      <w:r w:rsidRPr="00FD7CF9">
        <w:rPr>
          <w:rFonts w:ascii="Times New Roman" w:hAnsi="Times New Roman" w:cs="Times New Roman"/>
        </w:rPr>
        <w:t xml:space="preserve">conditions in an industry </w:t>
      </w:r>
    </w:p>
    <w:p w14:paraId="7E893470"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t>S       Supple &amp; Demand</w:t>
      </w:r>
    </w:p>
    <w:p w14:paraId="70ADA6E5" w14:textId="355E0D1A" w:rsidR="007B6256" w:rsidRPr="00425D75" w:rsidRDefault="007B6256" w:rsidP="00175E8B">
      <w:pPr>
        <w:numPr>
          <w:ilvl w:val="1"/>
          <w:numId w:val="134"/>
        </w:numPr>
        <w:spacing w:after="100" w:afterAutospacing="1" w:line="276" w:lineRule="auto"/>
        <w:rPr>
          <w:rFonts w:ascii="Times New Roman" w:hAnsi="Times New Roman" w:cs="Times New Roman"/>
        </w:rPr>
      </w:pPr>
      <w:r w:rsidRPr="00425D75">
        <w:rPr>
          <w:rFonts w:ascii="Times New Roman" w:hAnsi="Times New Roman" w:cs="Times New Roman"/>
        </w:rPr>
        <w:t>The most basic economic pri</w:t>
      </w:r>
      <w:r w:rsidR="00175E8B">
        <w:rPr>
          <w:rFonts w:ascii="Times New Roman" w:hAnsi="Times New Roman" w:cs="Times New Roman"/>
        </w:rPr>
        <w:t>nciples is the law of supply &amp;</w:t>
      </w:r>
      <w:r w:rsidRPr="00425D75">
        <w:rPr>
          <w:rFonts w:ascii="Times New Roman" w:hAnsi="Times New Roman" w:cs="Times New Roman"/>
        </w:rPr>
        <w:t xml:space="preserve"> demand </w:t>
      </w:r>
    </w:p>
    <w:p w14:paraId="50E882EC" w14:textId="74295C55" w:rsidR="007B6256" w:rsidRPr="00425D75" w:rsidRDefault="007B6256" w:rsidP="00175E8B">
      <w:pPr>
        <w:numPr>
          <w:ilvl w:val="1"/>
          <w:numId w:val="134"/>
        </w:numPr>
        <w:spacing w:after="100" w:afterAutospacing="1" w:line="276" w:lineRule="auto"/>
        <w:rPr>
          <w:rFonts w:ascii="Times New Roman" w:hAnsi="Times New Roman" w:cs="Times New Roman"/>
        </w:rPr>
      </w:pPr>
      <w:r w:rsidRPr="00425D75">
        <w:rPr>
          <w:rFonts w:ascii="Times New Roman" w:hAnsi="Times New Roman" w:cs="Times New Roman"/>
        </w:rPr>
        <w:t>The law of supply and demand is what’s driving those new highs.</w:t>
      </w:r>
    </w:p>
    <w:p w14:paraId="02F36896" w14:textId="22B4B4A2" w:rsidR="007B6256" w:rsidRPr="00425D75" w:rsidRDefault="007B6256" w:rsidP="00175E8B">
      <w:pPr>
        <w:numPr>
          <w:ilvl w:val="1"/>
          <w:numId w:val="134"/>
        </w:numPr>
        <w:spacing w:after="100" w:afterAutospacing="1" w:line="276" w:lineRule="auto"/>
        <w:rPr>
          <w:rFonts w:ascii="Times New Roman" w:hAnsi="Times New Roman" w:cs="Times New Roman"/>
        </w:rPr>
      </w:pPr>
      <w:r w:rsidRPr="00425D75">
        <w:rPr>
          <w:rFonts w:ascii="Times New Roman" w:hAnsi="Times New Roman" w:cs="Times New Roman"/>
        </w:rPr>
        <w:t>Strong demand for a limited supply of available shares will push a stock's price up</w:t>
      </w:r>
      <w:r w:rsidR="00175E8B">
        <w:rPr>
          <w:rFonts w:ascii="Times New Roman" w:hAnsi="Times New Roman" w:cs="Times New Roman"/>
        </w:rPr>
        <w:t xml:space="preserve">. An oversupply of shares &amp; weak demand </w:t>
      </w:r>
      <w:r w:rsidRPr="00425D75">
        <w:rPr>
          <w:rFonts w:ascii="Times New Roman" w:hAnsi="Times New Roman" w:cs="Times New Roman"/>
        </w:rPr>
        <w:t>cause</w:t>
      </w:r>
      <w:r w:rsidR="00175E8B">
        <w:rPr>
          <w:rFonts w:ascii="Times New Roman" w:hAnsi="Times New Roman" w:cs="Times New Roman"/>
        </w:rPr>
        <w:t>s the price to sag</w:t>
      </w:r>
    </w:p>
    <w:p w14:paraId="4EFFF598"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t>L      Leaders: Choosing To Win</w:t>
      </w:r>
    </w:p>
    <w:p w14:paraId="4C7D9D6A" w14:textId="77777777" w:rsidR="007B6256" w:rsidRPr="00425D75" w:rsidRDefault="007B6256" w:rsidP="00175E8B">
      <w:pPr>
        <w:numPr>
          <w:ilvl w:val="1"/>
          <w:numId w:val="135"/>
        </w:numPr>
        <w:spacing w:after="200" w:line="276" w:lineRule="auto"/>
        <w:rPr>
          <w:rFonts w:ascii="Times New Roman" w:hAnsi="Times New Roman" w:cs="Times New Roman"/>
        </w:rPr>
      </w:pPr>
      <w:r w:rsidRPr="00425D75">
        <w:rPr>
          <w:rFonts w:ascii="Times New Roman" w:hAnsi="Times New Roman" w:cs="Times New Roman"/>
        </w:rPr>
        <w:t>Steer clear of stocks that are laggards. In the stock market, that sad-looking stock at the bottom of the pack often just falls further behind the leaders.</w:t>
      </w:r>
    </w:p>
    <w:p w14:paraId="27B3B0BB"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t>I       Institutional Sponsorship</w:t>
      </w:r>
    </w:p>
    <w:p w14:paraId="338FADC2" w14:textId="77777777" w:rsidR="007B6256" w:rsidRPr="00425D75" w:rsidRDefault="007B6256" w:rsidP="00175E8B">
      <w:pPr>
        <w:numPr>
          <w:ilvl w:val="0"/>
          <w:numId w:val="136"/>
        </w:numPr>
        <w:spacing w:after="200" w:line="276" w:lineRule="auto"/>
        <w:rPr>
          <w:rFonts w:ascii="Times New Roman" w:hAnsi="Times New Roman" w:cs="Times New Roman"/>
        </w:rPr>
      </w:pPr>
      <w:r w:rsidRPr="00425D75">
        <w:rPr>
          <w:rFonts w:ascii="Times New Roman" w:hAnsi="Times New Roman" w:cs="Times New Roman"/>
        </w:rPr>
        <w:t>Big institutional investors, like mutual funds, hedge funds, banks and insurance companies, are the driving force behind much of the trading activity in the stock market.</w:t>
      </w:r>
    </w:p>
    <w:p w14:paraId="2A09AB51" w14:textId="77777777" w:rsidR="007B6256" w:rsidRPr="00425D75" w:rsidRDefault="007B6256" w:rsidP="007B6256">
      <w:pPr>
        <w:rPr>
          <w:rFonts w:ascii="Times New Roman" w:hAnsi="Times New Roman" w:cs="Times New Roman"/>
        </w:rPr>
      </w:pPr>
      <w:r w:rsidRPr="00425D75">
        <w:rPr>
          <w:rFonts w:ascii="Times New Roman" w:hAnsi="Times New Roman" w:cs="Times New Roman"/>
          <w:b/>
          <w:bCs/>
          <w:u w:val="single"/>
        </w:rPr>
        <w:t>M     Market Direction</w:t>
      </w:r>
    </w:p>
    <w:p w14:paraId="4FFE12F9" w14:textId="42DF220B" w:rsidR="007B6256" w:rsidRDefault="007B6256" w:rsidP="00175E8B">
      <w:pPr>
        <w:pStyle w:val="ListParagraph"/>
        <w:numPr>
          <w:ilvl w:val="0"/>
          <w:numId w:val="136"/>
        </w:numPr>
        <w:rPr>
          <w:rFonts w:ascii="Times New Roman" w:hAnsi="Times New Roman" w:cs="Times New Roman"/>
        </w:rPr>
      </w:pPr>
      <w:r w:rsidRPr="00175E8B">
        <w:rPr>
          <w:rFonts w:ascii="Times New Roman" w:hAnsi="Times New Roman" w:cs="Times New Roman"/>
        </w:rPr>
        <w:t xml:space="preserve">Buying a stock during a market downturn can be like trying to swim against the ocean tide: You might make some progress, but the going will be tough and a big enough </w:t>
      </w:r>
      <w:r w:rsidR="00175E8B">
        <w:rPr>
          <w:rFonts w:ascii="Times New Roman" w:hAnsi="Times New Roman" w:cs="Times New Roman"/>
        </w:rPr>
        <w:t>wave of selling could drown you</w:t>
      </w:r>
    </w:p>
    <w:p w14:paraId="68168452" w14:textId="77777777" w:rsidR="00175E8B" w:rsidRDefault="00175E8B" w:rsidP="00175E8B">
      <w:pPr>
        <w:rPr>
          <w:rFonts w:ascii="Times New Roman" w:hAnsi="Times New Roman" w:cs="Times New Roman"/>
        </w:rPr>
      </w:pPr>
    </w:p>
    <w:p w14:paraId="5DB87C83" w14:textId="77777777" w:rsidR="00175E8B" w:rsidRPr="00175E8B" w:rsidRDefault="00175E8B" w:rsidP="00175E8B">
      <w:pPr>
        <w:rPr>
          <w:rFonts w:ascii="Times New Roman" w:hAnsi="Times New Roman" w:cs="Times New Roman"/>
        </w:rPr>
      </w:pPr>
    </w:p>
    <w:p w14:paraId="612ABE69" w14:textId="77777777" w:rsidR="007B6256" w:rsidRDefault="007B6256" w:rsidP="00175E8B">
      <w:pPr>
        <w:jc w:val="center"/>
        <w:rPr>
          <w:rFonts w:ascii="Times New Roman" w:hAnsi="Times New Roman" w:cs="Times New Roman"/>
          <w:b/>
          <w:bCs/>
        </w:rPr>
      </w:pPr>
      <w:r w:rsidRPr="00425D75">
        <w:rPr>
          <w:rFonts w:ascii="Times New Roman" w:hAnsi="Times New Roman" w:cs="Times New Roman"/>
          <w:b/>
          <w:bCs/>
        </w:rPr>
        <w:t xml:space="preserve">CANSLIM – The </w:t>
      </w:r>
      <w:proofErr w:type="spellStart"/>
      <w:r w:rsidRPr="00425D75">
        <w:rPr>
          <w:rFonts w:ascii="Times New Roman" w:hAnsi="Times New Roman" w:cs="Times New Roman"/>
          <w:b/>
          <w:bCs/>
        </w:rPr>
        <w:t>Technicals</w:t>
      </w:r>
      <w:proofErr w:type="spellEnd"/>
    </w:p>
    <w:p w14:paraId="098D90CC" w14:textId="77777777" w:rsidR="00175E8B" w:rsidRPr="00425D75" w:rsidRDefault="00175E8B" w:rsidP="00175E8B">
      <w:pPr>
        <w:jc w:val="center"/>
        <w:rPr>
          <w:rFonts w:ascii="Times New Roman" w:hAnsi="Times New Roman" w:cs="Times New Roman"/>
          <w:b/>
          <w:bCs/>
        </w:rPr>
      </w:pPr>
    </w:p>
    <w:p w14:paraId="3FD7A7D3" w14:textId="77777777" w:rsidR="007B6256" w:rsidRPr="00425D75" w:rsidRDefault="007B6256" w:rsidP="00175E8B">
      <w:pPr>
        <w:numPr>
          <w:ilvl w:val="0"/>
          <w:numId w:val="137"/>
        </w:numPr>
        <w:spacing w:after="200" w:line="276" w:lineRule="auto"/>
        <w:rPr>
          <w:rFonts w:ascii="Times New Roman" w:hAnsi="Times New Roman" w:cs="Times New Roman"/>
        </w:rPr>
      </w:pPr>
      <w:r w:rsidRPr="00425D75">
        <w:rPr>
          <w:rFonts w:ascii="Times New Roman" w:hAnsi="Times New Roman" w:cs="Times New Roman"/>
        </w:rPr>
        <w:t>The BASES:</w:t>
      </w:r>
    </w:p>
    <w:p w14:paraId="4F4E0FC9" w14:textId="4AFEAAF7" w:rsidR="007B6256" w:rsidRPr="00425D75" w:rsidRDefault="007B6256" w:rsidP="00175E8B">
      <w:pPr>
        <w:numPr>
          <w:ilvl w:val="1"/>
          <w:numId w:val="137"/>
        </w:numPr>
        <w:spacing w:after="200" w:line="276" w:lineRule="auto"/>
        <w:rPr>
          <w:rFonts w:ascii="Times New Roman" w:hAnsi="Times New Roman" w:cs="Times New Roman"/>
        </w:rPr>
      </w:pPr>
      <w:r w:rsidRPr="00425D75">
        <w:rPr>
          <w:rFonts w:ascii="Times New Roman" w:hAnsi="Times New Roman" w:cs="Times New Roman"/>
        </w:rPr>
        <w:t>Before a stock can launch a big price run up, it must have a sol</w:t>
      </w:r>
      <w:r w:rsidR="00175E8B">
        <w:rPr>
          <w:rFonts w:ascii="Times New Roman" w:hAnsi="Times New Roman" w:cs="Times New Roman"/>
        </w:rPr>
        <w:t>id base pattern to build upon. </w:t>
      </w:r>
    </w:p>
    <w:p w14:paraId="00C06C76" w14:textId="77777777" w:rsidR="007B6256" w:rsidRPr="00425D75" w:rsidRDefault="007B6256" w:rsidP="00175E8B">
      <w:pPr>
        <w:numPr>
          <w:ilvl w:val="1"/>
          <w:numId w:val="137"/>
        </w:numPr>
        <w:spacing w:after="200" w:line="276" w:lineRule="auto"/>
        <w:rPr>
          <w:rFonts w:ascii="Times New Roman" w:hAnsi="Times New Roman" w:cs="Times New Roman"/>
        </w:rPr>
      </w:pPr>
      <w:r w:rsidRPr="00425D75">
        <w:rPr>
          <w:rFonts w:ascii="Times New Roman" w:hAnsi="Times New Roman" w:cs="Times New Roman"/>
        </w:rPr>
        <w:t>Institutions can’t hide their tracks.</w:t>
      </w:r>
    </w:p>
    <w:p w14:paraId="710DA78E" w14:textId="77777777" w:rsidR="007B6256" w:rsidRPr="00425D75" w:rsidRDefault="007B6256" w:rsidP="00175E8B">
      <w:pPr>
        <w:numPr>
          <w:ilvl w:val="0"/>
          <w:numId w:val="137"/>
        </w:numPr>
        <w:spacing w:after="200" w:line="276" w:lineRule="auto"/>
        <w:rPr>
          <w:rFonts w:ascii="Times New Roman" w:hAnsi="Times New Roman" w:cs="Times New Roman"/>
        </w:rPr>
      </w:pPr>
      <w:r w:rsidRPr="00425D75">
        <w:rPr>
          <w:rFonts w:ascii="Times New Roman" w:hAnsi="Times New Roman" w:cs="Times New Roman"/>
        </w:rPr>
        <w:t>Institutions play defense at the 50 day moving average</w:t>
      </w:r>
    </w:p>
    <w:p w14:paraId="33E1F7BC" w14:textId="77777777" w:rsidR="007B6256" w:rsidRPr="00425D75" w:rsidRDefault="007B6256" w:rsidP="00175E8B">
      <w:pPr>
        <w:numPr>
          <w:ilvl w:val="0"/>
          <w:numId w:val="137"/>
        </w:numPr>
        <w:spacing w:after="200" w:line="276" w:lineRule="auto"/>
        <w:rPr>
          <w:rFonts w:ascii="Times New Roman" w:hAnsi="Times New Roman" w:cs="Times New Roman"/>
        </w:rPr>
      </w:pPr>
      <w:r w:rsidRPr="00425D75">
        <w:rPr>
          <w:rFonts w:ascii="Times New Roman" w:hAnsi="Times New Roman" w:cs="Times New Roman"/>
        </w:rPr>
        <w:t>When to sell and cash out? Is it acting right? The big money is in the sitting</w:t>
      </w:r>
    </w:p>
    <w:p w14:paraId="20DB2BA9" w14:textId="77777777" w:rsidR="00425D75" w:rsidRDefault="00425D75" w:rsidP="00CB0A20">
      <w:pPr>
        <w:jc w:val="center"/>
        <w:rPr>
          <w:b/>
          <w:sz w:val="32"/>
        </w:rPr>
      </w:pPr>
    </w:p>
    <w:p w14:paraId="1326C318" w14:textId="77777777" w:rsidR="00425D75" w:rsidRDefault="00425D75" w:rsidP="00CB0A20">
      <w:pPr>
        <w:jc w:val="center"/>
        <w:rPr>
          <w:b/>
          <w:sz w:val="32"/>
        </w:rPr>
      </w:pPr>
    </w:p>
    <w:p w14:paraId="51173B3F" w14:textId="77777777" w:rsidR="00425D75" w:rsidRDefault="00425D75" w:rsidP="00CB0A20">
      <w:pPr>
        <w:jc w:val="center"/>
        <w:rPr>
          <w:b/>
          <w:sz w:val="32"/>
        </w:rPr>
      </w:pPr>
    </w:p>
    <w:p w14:paraId="0348BD54" w14:textId="77777777" w:rsidR="00425D75" w:rsidRDefault="00425D75" w:rsidP="00CB0A20">
      <w:pPr>
        <w:jc w:val="center"/>
        <w:rPr>
          <w:b/>
          <w:sz w:val="32"/>
        </w:rPr>
      </w:pPr>
    </w:p>
    <w:p w14:paraId="3D19E9D1" w14:textId="77777777" w:rsidR="00175E8B" w:rsidRDefault="00175E8B" w:rsidP="00CB0A20">
      <w:pPr>
        <w:jc w:val="center"/>
        <w:rPr>
          <w:b/>
          <w:sz w:val="32"/>
        </w:rPr>
      </w:pPr>
    </w:p>
    <w:p w14:paraId="4124EAF7" w14:textId="77777777" w:rsidR="00425D75" w:rsidRDefault="00425D75" w:rsidP="00CB0A20">
      <w:pPr>
        <w:jc w:val="center"/>
        <w:rPr>
          <w:b/>
          <w:sz w:val="32"/>
        </w:rPr>
      </w:pPr>
    </w:p>
    <w:p w14:paraId="78A43683" w14:textId="35EEDDDA" w:rsidR="002973B5" w:rsidRDefault="00CB0A20" w:rsidP="00CB0A20">
      <w:pPr>
        <w:jc w:val="center"/>
        <w:rPr>
          <w:sz w:val="28"/>
        </w:rPr>
      </w:pPr>
      <w:r>
        <w:rPr>
          <w:b/>
          <w:sz w:val="32"/>
        </w:rPr>
        <w:lastRenderedPageBreak/>
        <w:t>Lecture 12</w:t>
      </w:r>
      <w:r w:rsidRPr="00D76B2A">
        <w:rPr>
          <w:b/>
          <w:sz w:val="32"/>
        </w:rPr>
        <w:t xml:space="preserve">: </w:t>
      </w:r>
      <w:r>
        <w:rPr>
          <w:sz w:val="28"/>
        </w:rPr>
        <w:t xml:space="preserve">Inter-market Analysis </w:t>
      </w:r>
      <w:r w:rsidR="00295076">
        <w:rPr>
          <w:sz w:val="28"/>
        </w:rPr>
        <w:t>- 7%</w:t>
      </w:r>
    </w:p>
    <w:p w14:paraId="73FAE969" w14:textId="77777777" w:rsidR="00CB0A20" w:rsidRDefault="00CB0A20" w:rsidP="00CB0A20">
      <w:pPr>
        <w:jc w:val="center"/>
        <w:rPr>
          <w:sz w:val="28"/>
        </w:rPr>
      </w:pPr>
    </w:p>
    <w:p w14:paraId="7BD95954" w14:textId="018CCBA2" w:rsidR="00CB0A20" w:rsidRPr="000A228C" w:rsidRDefault="000A228C" w:rsidP="00540540">
      <w:pPr>
        <w:pStyle w:val="ListParagraph"/>
        <w:numPr>
          <w:ilvl w:val="0"/>
          <w:numId w:val="16"/>
        </w:numPr>
      </w:pPr>
      <w:r>
        <w:t xml:space="preserve">Basic notion is that </w:t>
      </w:r>
      <w:r>
        <w:rPr>
          <w:b/>
        </w:rPr>
        <w:t>all financial markets are linked in some way</w:t>
      </w:r>
    </w:p>
    <w:p w14:paraId="116CB1FD" w14:textId="62036112" w:rsidR="000A228C" w:rsidRDefault="000A228C" w:rsidP="00540540">
      <w:pPr>
        <w:pStyle w:val="ListParagraph"/>
        <w:numPr>
          <w:ilvl w:val="0"/>
          <w:numId w:val="16"/>
        </w:numPr>
      </w:pPr>
      <w:r>
        <w:t xml:space="preserve">All financial markets linked </w:t>
      </w:r>
      <w:proofErr w:type="spellStart"/>
      <w:r>
        <w:t>bc</w:t>
      </w:r>
      <w:proofErr w:type="spellEnd"/>
      <w:r>
        <w:t xml:space="preserve"> they’re all manifestations of the economic cycle</w:t>
      </w:r>
    </w:p>
    <w:p w14:paraId="36AFDD76" w14:textId="72D08062" w:rsidR="000A228C" w:rsidRDefault="000A228C" w:rsidP="00540540">
      <w:pPr>
        <w:pStyle w:val="ListParagraph"/>
        <w:numPr>
          <w:ilvl w:val="1"/>
          <w:numId w:val="16"/>
        </w:numPr>
      </w:pPr>
      <w:r>
        <w:t>Economic cycle affects a market 1 way or another and all affect each other</w:t>
      </w:r>
    </w:p>
    <w:p w14:paraId="60D8A8CC" w14:textId="297BCE94" w:rsidR="000A228C" w:rsidRPr="00CB0A20" w:rsidRDefault="009A4754" w:rsidP="00540540">
      <w:pPr>
        <w:pStyle w:val="ListParagraph"/>
        <w:numPr>
          <w:ilvl w:val="0"/>
          <w:numId w:val="16"/>
        </w:numPr>
      </w:pPr>
      <w:r>
        <w:t>The 4 market groups involved:  currencies, commodities, bonds, and stocks</w:t>
      </w:r>
    </w:p>
    <w:p w14:paraId="5C44D2D7" w14:textId="77777777" w:rsidR="00CB0A20" w:rsidRPr="002973B5" w:rsidRDefault="00CB0A20" w:rsidP="00CB0A20">
      <w:pPr>
        <w:jc w:val="center"/>
        <w:rPr>
          <w:b/>
        </w:rPr>
      </w:pPr>
    </w:p>
    <w:p w14:paraId="09DD4C9F" w14:textId="09D116CE" w:rsidR="00C77F2A" w:rsidRDefault="00C77F2A" w:rsidP="00477983">
      <w:pPr>
        <w:rPr>
          <w:i/>
        </w:rPr>
      </w:pPr>
      <w:r>
        <w:rPr>
          <w:i/>
        </w:rPr>
        <w:tab/>
      </w:r>
    </w:p>
    <w:p w14:paraId="4FFC90FD" w14:textId="3DC0AC4D" w:rsidR="009A4754" w:rsidRDefault="009A4754" w:rsidP="009A4754">
      <w:pPr>
        <w:jc w:val="center"/>
        <w:rPr>
          <w:i/>
        </w:rPr>
      </w:pPr>
      <w:r>
        <w:rPr>
          <w:i/>
        </w:rPr>
        <w:t xml:space="preserve">Stock vs. Bond Cycle - 5 phases </w:t>
      </w:r>
    </w:p>
    <w:p w14:paraId="262D952D" w14:textId="77777777" w:rsidR="009A4754" w:rsidRDefault="009A4754" w:rsidP="009A4754">
      <w:pPr>
        <w:jc w:val="center"/>
        <w:rPr>
          <w:i/>
        </w:rPr>
      </w:pPr>
    </w:p>
    <w:p w14:paraId="239ECE5B" w14:textId="7680F2B4" w:rsidR="009A4754" w:rsidRPr="009A4754" w:rsidRDefault="009A4754" w:rsidP="00540540">
      <w:pPr>
        <w:pStyle w:val="ListParagraph"/>
        <w:numPr>
          <w:ilvl w:val="0"/>
          <w:numId w:val="17"/>
        </w:numPr>
        <w:rPr>
          <w:i/>
        </w:rPr>
      </w:pPr>
      <w:r>
        <w:t xml:space="preserve">Bonds UP, Stocks DOWN - economy is weak </w:t>
      </w:r>
      <w:r>
        <w:sym w:font="Wingdings" w:char="F0E0"/>
      </w:r>
      <w:r>
        <w:t xml:space="preserve"> bonds &gt; stocks for a while</w:t>
      </w:r>
    </w:p>
    <w:p w14:paraId="4BEBE338" w14:textId="2FB7ADC0" w:rsidR="009A4754" w:rsidRPr="00605993" w:rsidRDefault="009A4754" w:rsidP="00540540">
      <w:pPr>
        <w:pStyle w:val="ListParagraph"/>
        <w:numPr>
          <w:ilvl w:val="0"/>
          <w:numId w:val="17"/>
        </w:numPr>
        <w:rPr>
          <w:i/>
        </w:rPr>
      </w:pPr>
      <w:r>
        <w:t>Bonds UP, Stocks UP</w:t>
      </w:r>
      <w:r w:rsidR="00EE4E73">
        <w:t xml:space="preserve"> - stocks start to move up because of lower </w:t>
      </w:r>
      <w:r w:rsidR="00605993">
        <w:t xml:space="preserve">IR gets investors to buy in hopes of improved economy, therefore, more earnings </w:t>
      </w:r>
    </w:p>
    <w:p w14:paraId="5D054F15" w14:textId="67007EAB" w:rsidR="00605993" w:rsidRPr="00605993" w:rsidRDefault="00605993" w:rsidP="00540540">
      <w:pPr>
        <w:pStyle w:val="ListParagraph"/>
        <w:numPr>
          <w:ilvl w:val="0"/>
          <w:numId w:val="17"/>
        </w:numPr>
        <w:rPr>
          <w:i/>
        </w:rPr>
      </w:pPr>
      <w:r>
        <w:t>Bonds DOWN, Stocks UP - economy now strengthening, increased credit demand</w:t>
      </w:r>
    </w:p>
    <w:p w14:paraId="190843DC" w14:textId="3090F606" w:rsidR="00605993" w:rsidRPr="009A4754" w:rsidRDefault="00605993" w:rsidP="00540540">
      <w:pPr>
        <w:pStyle w:val="ListParagraph"/>
        <w:numPr>
          <w:ilvl w:val="0"/>
          <w:numId w:val="17"/>
        </w:numPr>
        <w:rPr>
          <w:i/>
        </w:rPr>
      </w:pPr>
      <w:r>
        <w:t xml:space="preserve">Bonds DOWN, Stocks DOWN - higher IR cause investors concern of economic activity, therefore, earnings will soon weaken </w:t>
      </w:r>
    </w:p>
    <w:p w14:paraId="461154DD" w14:textId="77777777" w:rsidR="009A4754" w:rsidRDefault="009A4754" w:rsidP="009A4754">
      <w:pPr>
        <w:jc w:val="center"/>
        <w:rPr>
          <w:i/>
        </w:rPr>
      </w:pPr>
    </w:p>
    <w:p w14:paraId="49503C7E" w14:textId="443B1F98" w:rsidR="009A4754" w:rsidRDefault="00605993" w:rsidP="00605993">
      <w:pPr>
        <w:jc w:val="center"/>
      </w:pPr>
      <w:r>
        <w:rPr>
          <w:i/>
        </w:rPr>
        <w:t>Commodities &amp; Bonds</w:t>
      </w:r>
    </w:p>
    <w:p w14:paraId="4A0333E9" w14:textId="77777777" w:rsidR="00635562" w:rsidRDefault="00635562" w:rsidP="00605993">
      <w:pPr>
        <w:jc w:val="center"/>
      </w:pPr>
    </w:p>
    <w:p w14:paraId="77EB53CC" w14:textId="4E0B2FA4" w:rsidR="00635562" w:rsidRDefault="00635562" w:rsidP="00540540">
      <w:pPr>
        <w:pStyle w:val="ListParagraph"/>
        <w:numPr>
          <w:ilvl w:val="0"/>
          <w:numId w:val="18"/>
        </w:numPr>
      </w:pPr>
      <w:r>
        <w:t xml:space="preserve">When looking at commodities, always look first to gold because it’s a leading indicator and a gauge of expected inflation </w:t>
      </w:r>
    </w:p>
    <w:p w14:paraId="56F69DA9" w14:textId="117B1CFD" w:rsidR="00635562" w:rsidRDefault="00635562" w:rsidP="00540540">
      <w:pPr>
        <w:pStyle w:val="ListParagraph"/>
        <w:numPr>
          <w:ilvl w:val="0"/>
          <w:numId w:val="18"/>
        </w:numPr>
      </w:pPr>
      <w:r>
        <w:t>More representative benchmark is the CRP Index, oil is a good proxy</w:t>
      </w:r>
    </w:p>
    <w:p w14:paraId="1508E663" w14:textId="39B71418" w:rsidR="00635562" w:rsidRDefault="00635562" w:rsidP="00540540">
      <w:pPr>
        <w:pStyle w:val="ListParagraph"/>
        <w:numPr>
          <w:ilvl w:val="0"/>
          <w:numId w:val="18"/>
        </w:numPr>
      </w:pPr>
      <w:r>
        <w:t>Inverse relationship bet</w:t>
      </w:r>
      <w:r w:rsidR="00E4350A">
        <w:t xml:space="preserve">ween bond prices and commodities </w:t>
      </w:r>
    </w:p>
    <w:p w14:paraId="1CE93586" w14:textId="620AF760" w:rsidR="00E4350A" w:rsidRDefault="00E4350A" w:rsidP="00540540">
      <w:pPr>
        <w:pStyle w:val="ListParagraph"/>
        <w:numPr>
          <w:ilvl w:val="0"/>
          <w:numId w:val="18"/>
        </w:numPr>
      </w:pPr>
      <w:r>
        <w:t xml:space="preserve">Rising commodities prices indicates economic strength &amp; early inflation warning </w:t>
      </w:r>
    </w:p>
    <w:p w14:paraId="59C103B4" w14:textId="77777777" w:rsidR="00E4350A" w:rsidRDefault="00E4350A" w:rsidP="00E4350A"/>
    <w:p w14:paraId="2BFB01D5" w14:textId="2AE8BD19" w:rsidR="00E4350A" w:rsidRDefault="00E4350A" w:rsidP="00E4350A">
      <w:pPr>
        <w:jc w:val="center"/>
        <w:rPr>
          <w:i/>
        </w:rPr>
      </w:pPr>
      <w:r>
        <w:rPr>
          <w:i/>
        </w:rPr>
        <w:t>Commodities &amp; USD</w:t>
      </w:r>
    </w:p>
    <w:p w14:paraId="3317962B" w14:textId="77777777" w:rsidR="00E4350A" w:rsidRDefault="00E4350A" w:rsidP="00E4350A">
      <w:pPr>
        <w:jc w:val="center"/>
        <w:rPr>
          <w:i/>
        </w:rPr>
      </w:pPr>
    </w:p>
    <w:p w14:paraId="3DAB3AE1" w14:textId="3DE02BBA" w:rsidR="00E4350A" w:rsidRPr="00E4350A" w:rsidRDefault="00E4350A" w:rsidP="00540540">
      <w:pPr>
        <w:pStyle w:val="ListParagraph"/>
        <w:numPr>
          <w:ilvl w:val="0"/>
          <w:numId w:val="19"/>
        </w:numPr>
        <w:rPr>
          <w:i/>
        </w:rPr>
      </w:pPr>
      <w:r>
        <w:t xml:space="preserve">A </w:t>
      </w:r>
      <w:r w:rsidRPr="00E4350A">
        <w:t>↑</w:t>
      </w:r>
      <w:r>
        <w:t xml:space="preserve"> USD signals a decrease in future inflation </w:t>
      </w:r>
      <w:r>
        <w:sym w:font="Wingdings" w:char="F0E0"/>
      </w:r>
      <w:r>
        <w:t xml:space="preserve"> commodities selling off, which is in turn good for bonds and stock markets</w:t>
      </w:r>
    </w:p>
    <w:p w14:paraId="69C4CC58" w14:textId="688BEBD8" w:rsidR="00E4350A" w:rsidRPr="00E4350A" w:rsidRDefault="00E4350A" w:rsidP="00540540">
      <w:pPr>
        <w:pStyle w:val="ListParagraph"/>
        <w:numPr>
          <w:ilvl w:val="0"/>
          <w:numId w:val="19"/>
        </w:numPr>
        <w:rPr>
          <w:i/>
        </w:rPr>
      </w:pPr>
      <w:r>
        <w:t>A rising USD also negative for commodities since many are priced in USD</w:t>
      </w:r>
    </w:p>
    <w:p w14:paraId="0B4170AA" w14:textId="0B51AA70" w:rsidR="00E4350A" w:rsidRPr="00E240B4" w:rsidRDefault="00E4350A" w:rsidP="00540540">
      <w:pPr>
        <w:pStyle w:val="ListParagraph"/>
        <w:numPr>
          <w:ilvl w:val="0"/>
          <w:numId w:val="19"/>
        </w:numPr>
        <w:rPr>
          <w:i/>
        </w:rPr>
      </w:pPr>
      <w:r>
        <w:t xml:space="preserve">A </w:t>
      </w:r>
      <w:r w:rsidRPr="00E4350A">
        <w:t>↑</w:t>
      </w:r>
      <w:r>
        <w:t xml:space="preserve"> in CRB index bad for bond &amp; stock markets as it signals increased inflation and possible increases in </w:t>
      </w:r>
      <w:r w:rsidR="00BD3572">
        <w:t xml:space="preserve">interest rates </w:t>
      </w:r>
    </w:p>
    <w:p w14:paraId="0A182D55" w14:textId="77777777" w:rsidR="00E240B4" w:rsidRDefault="00E240B4" w:rsidP="00E240B4">
      <w:pPr>
        <w:rPr>
          <w:i/>
        </w:rPr>
      </w:pPr>
    </w:p>
    <w:p w14:paraId="133DFB35" w14:textId="252A5C69" w:rsidR="00E240B4" w:rsidRDefault="00E240B4" w:rsidP="00E240B4">
      <w:pPr>
        <w:jc w:val="center"/>
        <w:rPr>
          <w:i/>
        </w:rPr>
      </w:pPr>
      <w:r>
        <w:rPr>
          <w:i/>
        </w:rPr>
        <w:t>Commodities, Bond, Stocks</w:t>
      </w:r>
    </w:p>
    <w:p w14:paraId="4BDAD501" w14:textId="77777777" w:rsidR="00E240B4" w:rsidRDefault="00E240B4" w:rsidP="00E240B4">
      <w:pPr>
        <w:jc w:val="center"/>
        <w:rPr>
          <w:i/>
        </w:rPr>
      </w:pPr>
    </w:p>
    <w:p w14:paraId="6527E1D6" w14:textId="50A8FF66" w:rsidR="00E240B4" w:rsidRPr="00E240B4" w:rsidRDefault="00E240B4" w:rsidP="00540540">
      <w:pPr>
        <w:pStyle w:val="ListParagraph"/>
        <w:numPr>
          <w:ilvl w:val="0"/>
          <w:numId w:val="20"/>
        </w:numPr>
        <w:rPr>
          <w:i/>
        </w:rPr>
      </w:pPr>
      <w:r>
        <w:t xml:space="preserve">Please note the inverse relationship between commodities and bonds/stocks holds true during inflationary &amp; disinflationary periods, but not necessarily during deflationary periods </w:t>
      </w:r>
    </w:p>
    <w:p w14:paraId="6D14B575" w14:textId="77777777" w:rsidR="00E240B4" w:rsidRPr="00E240B4" w:rsidRDefault="00E240B4" w:rsidP="00540540">
      <w:pPr>
        <w:pStyle w:val="ListParagraph"/>
        <w:numPr>
          <w:ilvl w:val="0"/>
          <w:numId w:val="20"/>
        </w:numPr>
        <w:rPr>
          <w:i/>
        </w:rPr>
      </w:pPr>
      <w:r>
        <w:t xml:space="preserve">In a deflationary environment, decreasing commodities are generally positive for bonds, but not necessarily good for stocks </w:t>
      </w:r>
    </w:p>
    <w:p w14:paraId="07F4F493" w14:textId="77777777" w:rsidR="00E240B4" w:rsidRDefault="00E240B4" w:rsidP="00E240B4"/>
    <w:p w14:paraId="50395E12" w14:textId="77777777" w:rsidR="00E240B4" w:rsidRPr="00E240B4" w:rsidRDefault="00E240B4" w:rsidP="00E240B4">
      <w:pPr>
        <w:rPr>
          <w:bCs/>
        </w:rPr>
      </w:pPr>
      <w:r>
        <w:t xml:space="preserve">Disinflationary scenario: Commodities </w:t>
      </w:r>
      <w:r w:rsidRPr="00E240B4">
        <w:rPr>
          <w:b/>
          <w:bCs/>
        </w:rPr>
        <w:t>↓</w:t>
      </w:r>
      <w:r>
        <w:t xml:space="preserve">, Bonds </w:t>
      </w:r>
      <w:r w:rsidRPr="00E240B4">
        <w:rPr>
          <w:b/>
          <w:bCs/>
          <w:lang w:val="en-CA"/>
        </w:rPr>
        <w:t>↑</w:t>
      </w:r>
      <w:r>
        <w:rPr>
          <w:b/>
          <w:bCs/>
          <w:lang w:val="en-CA"/>
        </w:rPr>
        <w:t xml:space="preserve">, </w:t>
      </w:r>
      <w:r>
        <w:rPr>
          <w:bCs/>
          <w:lang w:val="en-CA"/>
        </w:rPr>
        <w:t xml:space="preserve">and Stocks </w:t>
      </w:r>
      <w:r w:rsidRPr="00E240B4">
        <w:rPr>
          <w:b/>
          <w:bCs/>
        </w:rPr>
        <w:t>↑</w:t>
      </w:r>
    </w:p>
    <w:p w14:paraId="020253B1" w14:textId="5F4B9C58" w:rsidR="00E240B4" w:rsidRDefault="00E240B4" w:rsidP="00E240B4">
      <w:pPr>
        <w:rPr>
          <w:lang w:val="en-CA"/>
        </w:rPr>
      </w:pPr>
    </w:p>
    <w:p w14:paraId="3969F45B" w14:textId="23B48854" w:rsidR="00E240B4" w:rsidRDefault="00E240B4" w:rsidP="00E240B4">
      <w:pPr>
        <w:rPr>
          <w:b/>
          <w:bCs/>
        </w:rPr>
      </w:pPr>
      <w:r>
        <w:rPr>
          <w:lang w:val="en-CA"/>
        </w:rPr>
        <w:t xml:space="preserve">Deflationary scenario: Commodities </w:t>
      </w:r>
      <w:r w:rsidRPr="00E240B4">
        <w:rPr>
          <w:b/>
          <w:bCs/>
        </w:rPr>
        <w:t>↓</w:t>
      </w:r>
      <w:r>
        <w:rPr>
          <w:b/>
          <w:bCs/>
        </w:rPr>
        <w:t xml:space="preserve">, </w:t>
      </w:r>
      <w:r>
        <w:rPr>
          <w:lang w:val="en-CA"/>
        </w:rPr>
        <w:t xml:space="preserve">Bonds </w:t>
      </w:r>
      <w:r w:rsidRPr="00E240B4">
        <w:rPr>
          <w:b/>
          <w:bCs/>
        </w:rPr>
        <w:t>↑</w:t>
      </w:r>
      <w:r>
        <w:t xml:space="preserve">, Stocks </w:t>
      </w:r>
      <w:r w:rsidRPr="00E240B4">
        <w:rPr>
          <w:b/>
          <w:bCs/>
        </w:rPr>
        <w:t>↓</w:t>
      </w:r>
    </w:p>
    <w:p w14:paraId="7C875B6A" w14:textId="77777777" w:rsidR="00E240B4" w:rsidRDefault="00E240B4" w:rsidP="00E240B4">
      <w:pPr>
        <w:rPr>
          <w:b/>
          <w:bCs/>
        </w:rPr>
      </w:pPr>
    </w:p>
    <w:p w14:paraId="6FCAEF4F" w14:textId="0C9F5638" w:rsidR="00E240B4" w:rsidRDefault="00E240B4" w:rsidP="00E240B4">
      <w:pPr>
        <w:jc w:val="center"/>
        <w:rPr>
          <w:bCs/>
          <w:i/>
        </w:rPr>
      </w:pPr>
      <w:r>
        <w:rPr>
          <w:bCs/>
          <w:i/>
        </w:rPr>
        <w:lastRenderedPageBreak/>
        <w:t>USD &amp; Multinationals</w:t>
      </w:r>
    </w:p>
    <w:p w14:paraId="574BA900" w14:textId="77777777" w:rsidR="00E240B4" w:rsidRDefault="00E240B4" w:rsidP="00E240B4">
      <w:pPr>
        <w:jc w:val="center"/>
        <w:rPr>
          <w:bCs/>
          <w:i/>
        </w:rPr>
      </w:pPr>
    </w:p>
    <w:p w14:paraId="57BB676D" w14:textId="77777777" w:rsidR="00E240B4" w:rsidRDefault="00E240B4" w:rsidP="00E240B4">
      <w:pPr>
        <w:rPr>
          <w:bCs/>
          <w:i/>
        </w:rPr>
      </w:pPr>
    </w:p>
    <w:p w14:paraId="4B7BAC92" w14:textId="41B0DBBD" w:rsidR="00E240B4" w:rsidRDefault="00E240B4" w:rsidP="00E240B4">
      <w:pPr>
        <w:rPr>
          <w:bCs/>
          <w:lang w:val="en-CA"/>
        </w:rPr>
      </w:pPr>
      <w:r>
        <w:rPr>
          <w:bCs/>
        </w:rPr>
        <w:t xml:space="preserve">When </w:t>
      </w:r>
      <w:r w:rsidRPr="00E240B4">
        <w:rPr>
          <w:b/>
          <w:bCs/>
        </w:rPr>
        <w:t xml:space="preserve">USD ↓ = multinational earnings </w:t>
      </w:r>
      <w:r w:rsidRPr="00E240B4">
        <w:rPr>
          <w:b/>
          <w:bCs/>
          <w:lang w:val="en-CA"/>
        </w:rPr>
        <w:t>↑</w:t>
      </w:r>
      <w:r>
        <w:rPr>
          <w:bCs/>
          <w:lang w:val="en-CA"/>
        </w:rPr>
        <w:t xml:space="preserve"> because:</w:t>
      </w:r>
    </w:p>
    <w:p w14:paraId="7C2E74D0" w14:textId="77777777" w:rsidR="00E240B4" w:rsidRDefault="00E240B4" w:rsidP="00E240B4">
      <w:pPr>
        <w:rPr>
          <w:bCs/>
          <w:lang w:val="en-CA"/>
        </w:rPr>
      </w:pPr>
    </w:p>
    <w:p w14:paraId="38EAC6E4" w14:textId="3D5F8060" w:rsidR="00E240B4" w:rsidRPr="0044614F" w:rsidRDefault="0044614F" w:rsidP="00540540">
      <w:pPr>
        <w:pStyle w:val="ListParagraph"/>
        <w:numPr>
          <w:ilvl w:val="0"/>
          <w:numId w:val="21"/>
        </w:numPr>
      </w:pPr>
      <w:r w:rsidRPr="00E240B4">
        <w:rPr>
          <w:b/>
          <w:bCs/>
        </w:rPr>
        <w:t>↓</w:t>
      </w:r>
      <w:r>
        <w:rPr>
          <w:b/>
          <w:bCs/>
        </w:rPr>
        <w:t xml:space="preserve"> </w:t>
      </w:r>
      <w:r>
        <w:rPr>
          <w:bCs/>
        </w:rPr>
        <w:t>USD means that US goods are more attractive overseas</w:t>
      </w:r>
    </w:p>
    <w:p w14:paraId="13CCB36D" w14:textId="3656A606" w:rsidR="0044614F" w:rsidRPr="0044614F" w:rsidRDefault="0044614F" w:rsidP="00540540">
      <w:pPr>
        <w:pStyle w:val="ListParagraph"/>
        <w:numPr>
          <w:ilvl w:val="0"/>
          <w:numId w:val="21"/>
        </w:numPr>
      </w:pPr>
      <w:r>
        <w:rPr>
          <w:bCs/>
        </w:rPr>
        <w:t>Products sold overseas will have to be converted back into a weaker USD, which in turn results into a bigger bottom line</w:t>
      </w:r>
    </w:p>
    <w:p w14:paraId="352C12F7" w14:textId="77777777" w:rsidR="0044614F" w:rsidRDefault="0044614F" w:rsidP="0044614F"/>
    <w:p w14:paraId="2BC910E0" w14:textId="0117604B" w:rsidR="0044614F" w:rsidRDefault="0044614F" w:rsidP="0044614F">
      <w:pPr>
        <w:rPr>
          <w:bCs/>
        </w:rPr>
      </w:pPr>
      <w:r>
        <w:t xml:space="preserve">When </w:t>
      </w:r>
      <w:r>
        <w:rPr>
          <w:b/>
        </w:rPr>
        <w:t xml:space="preserve">USD </w:t>
      </w:r>
      <w:r w:rsidRPr="00E240B4">
        <w:rPr>
          <w:b/>
          <w:bCs/>
        </w:rPr>
        <w:t>↓</w:t>
      </w:r>
      <w:r>
        <w:rPr>
          <w:b/>
          <w:bCs/>
        </w:rPr>
        <w:t>, drug stocks do well</w:t>
      </w:r>
      <w:r>
        <w:rPr>
          <w:bCs/>
        </w:rPr>
        <w:t>, because:</w:t>
      </w:r>
    </w:p>
    <w:p w14:paraId="7022C61E" w14:textId="77777777" w:rsidR="0044614F" w:rsidRDefault="0044614F" w:rsidP="0044614F">
      <w:pPr>
        <w:rPr>
          <w:bCs/>
        </w:rPr>
      </w:pPr>
    </w:p>
    <w:p w14:paraId="78D5C63B" w14:textId="26245570" w:rsidR="0044614F" w:rsidRDefault="00B1271B" w:rsidP="00540540">
      <w:pPr>
        <w:pStyle w:val="ListParagraph"/>
        <w:numPr>
          <w:ilvl w:val="0"/>
          <w:numId w:val="22"/>
        </w:numPr>
      </w:pPr>
      <w:r>
        <w:t>Most of their sales are derived overseas</w:t>
      </w:r>
    </w:p>
    <w:p w14:paraId="1628612A" w14:textId="77777777" w:rsidR="00B1271B" w:rsidRDefault="00B1271B" w:rsidP="00B1271B"/>
    <w:p w14:paraId="175F1296" w14:textId="2209E504" w:rsidR="00B1271B" w:rsidRDefault="00B1271B" w:rsidP="00B1271B">
      <w:r>
        <w:t>Small Cap Stocks generally domestic, where as Multinationals are usually larger. Therefore, small caps are not as impacted by currency swings as the large caps</w:t>
      </w:r>
    </w:p>
    <w:p w14:paraId="4D005D58" w14:textId="507567D5" w:rsidR="00B1271B" w:rsidRDefault="00B1271B" w:rsidP="00B1271B">
      <w:r>
        <w:tab/>
      </w:r>
    </w:p>
    <w:p w14:paraId="484E33FE" w14:textId="11D92E94" w:rsidR="00B1271B" w:rsidRPr="00B1271B" w:rsidRDefault="00B1271B" w:rsidP="00B1271B">
      <w:r>
        <w:tab/>
        <w:t xml:space="preserve">USD </w:t>
      </w:r>
      <w:r w:rsidRPr="00E240B4">
        <w:rPr>
          <w:b/>
          <w:bCs/>
          <w:lang w:val="en-CA"/>
        </w:rPr>
        <w:t>↑</w:t>
      </w:r>
      <w:r>
        <w:rPr>
          <w:b/>
          <w:bCs/>
          <w:lang w:val="en-CA"/>
        </w:rPr>
        <w:t xml:space="preserve"> </w:t>
      </w:r>
      <w:r>
        <w:rPr>
          <w:bCs/>
          <w:lang w:val="en-CA"/>
        </w:rPr>
        <w:t>favours small caps</w:t>
      </w:r>
    </w:p>
    <w:p w14:paraId="70A3A171" w14:textId="501EBD25" w:rsidR="00B1271B" w:rsidRPr="00B1271B" w:rsidRDefault="00B1271B" w:rsidP="00B1271B">
      <w:pPr>
        <w:rPr>
          <w:bCs/>
        </w:rPr>
      </w:pPr>
      <w:r>
        <w:tab/>
        <w:t xml:space="preserve">USD </w:t>
      </w:r>
      <w:r w:rsidRPr="00E240B4">
        <w:rPr>
          <w:b/>
          <w:bCs/>
        </w:rPr>
        <w:t>↓</w:t>
      </w:r>
      <w:r>
        <w:rPr>
          <w:b/>
          <w:bCs/>
        </w:rPr>
        <w:t xml:space="preserve"> </w:t>
      </w:r>
      <w:proofErr w:type="spellStart"/>
      <w:r>
        <w:rPr>
          <w:bCs/>
        </w:rPr>
        <w:t>favours</w:t>
      </w:r>
      <w:proofErr w:type="spellEnd"/>
      <w:r>
        <w:rPr>
          <w:bCs/>
        </w:rPr>
        <w:t xml:space="preserve"> large caps</w:t>
      </w:r>
    </w:p>
    <w:p w14:paraId="2807A4E9" w14:textId="77777777" w:rsidR="00B1271B" w:rsidRPr="0044614F" w:rsidRDefault="00B1271B" w:rsidP="00B1271B"/>
    <w:p w14:paraId="47D4FADE" w14:textId="0D973A02" w:rsidR="00E240B4" w:rsidRDefault="00E240B4" w:rsidP="00B1271B">
      <w:pPr>
        <w:jc w:val="center"/>
        <w:rPr>
          <w:lang w:val="en-CA"/>
        </w:rPr>
      </w:pPr>
    </w:p>
    <w:p w14:paraId="464B0B95" w14:textId="7E1F0756" w:rsidR="00B1271B" w:rsidRDefault="00B1271B" w:rsidP="00B1271B">
      <w:pPr>
        <w:jc w:val="center"/>
        <w:rPr>
          <w:i/>
          <w:u w:val="single"/>
          <w:lang w:val="en-CA"/>
        </w:rPr>
      </w:pPr>
      <w:r>
        <w:rPr>
          <w:i/>
          <w:u w:val="single"/>
          <w:lang w:val="en-CA"/>
        </w:rPr>
        <w:t>Summary of Relationships</w:t>
      </w:r>
    </w:p>
    <w:p w14:paraId="4808367C" w14:textId="77777777" w:rsidR="00B1271B" w:rsidRDefault="00B1271B" w:rsidP="00B1271B">
      <w:pPr>
        <w:jc w:val="center"/>
        <w:rPr>
          <w:i/>
          <w:u w:val="single"/>
          <w:lang w:val="en-CA"/>
        </w:rPr>
      </w:pPr>
    </w:p>
    <w:p w14:paraId="07697BB6" w14:textId="4DD1E9C2" w:rsidR="00B1271B" w:rsidRPr="009E6D63" w:rsidRDefault="00B1271B" w:rsidP="00540540">
      <w:pPr>
        <w:pStyle w:val="ListParagraph"/>
        <w:numPr>
          <w:ilvl w:val="0"/>
          <w:numId w:val="23"/>
        </w:numPr>
        <w:rPr>
          <w:i/>
          <w:u w:val="single"/>
          <w:lang w:val="en-CA"/>
        </w:rPr>
      </w:pPr>
      <w:r>
        <w:rPr>
          <w:i/>
          <w:lang w:val="en-CA"/>
        </w:rPr>
        <w:t>Bond prices &amp; Stocks</w:t>
      </w:r>
      <w:r>
        <w:rPr>
          <w:lang w:val="en-CA"/>
        </w:rPr>
        <w:t xml:space="preserve"> trend in the </w:t>
      </w:r>
      <w:r w:rsidR="009E6D63">
        <w:rPr>
          <w:b/>
          <w:lang w:val="en-CA"/>
        </w:rPr>
        <w:t>same direction</w:t>
      </w:r>
    </w:p>
    <w:p w14:paraId="2FCFB14F" w14:textId="3628B8F3" w:rsidR="009E6D63" w:rsidRPr="009E6D63" w:rsidRDefault="009E6D63" w:rsidP="00540540">
      <w:pPr>
        <w:pStyle w:val="ListParagraph"/>
        <w:numPr>
          <w:ilvl w:val="0"/>
          <w:numId w:val="23"/>
        </w:numPr>
        <w:rPr>
          <w:i/>
          <w:u w:val="single"/>
          <w:lang w:val="en-CA"/>
        </w:rPr>
      </w:pPr>
      <w:r>
        <w:rPr>
          <w:lang w:val="en-CA"/>
        </w:rPr>
        <w:t xml:space="preserve">Bond prices change direction </w:t>
      </w:r>
      <w:r>
        <w:rPr>
          <w:u w:val="single"/>
          <w:lang w:val="en-CA"/>
        </w:rPr>
        <w:t>ahead</w:t>
      </w:r>
      <w:r>
        <w:rPr>
          <w:lang w:val="en-CA"/>
        </w:rPr>
        <w:t xml:space="preserve"> of stocks</w:t>
      </w:r>
    </w:p>
    <w:p w14:paraId="736649C3" w14:textId="2E950AEC" w:rsidR="009E6D63" w:rsidRPr="009E6D63" w:rsidRDefault="009E6D63" w:rsidP="00540540">
      <w:pPr>
        <w:pStyle w:val="ListParagraph"/>
        <w:numPr>
          <w:ilvl w:val="0"/>
          <w:numId w:val="23"/>
        </w:numPr>
        <w:rPr>
          <w:i/>
          <w:u w:val="single"/>
          <w:lang w:val="en-CA"/>
        </w:rPr>
      </w:pPr>
      <w:r>
        <w:rPr>
          <w:lang w:val="en-CA"/>
        </w:rPr>
        <w:t xml:space="preserve">Commodities trend in </w:t>
      </w:r>
      <w:r>
        <w:rPr>
          <w:b/>
          <w:lang w:val="en-CA"/>
        </w:rPr>
        <w:t xml:space="preserve">opposite direction </w:t>
      </w:r>
      <w:r>
        <w:rPr>
          <w:lang w:val="en-CA"/>
        </w:rPr>
        <w:t>of bonds</w:t>
      </w:r>
    </w:p>
    <w:p w14:paraId="4B80FDCA" w14:textId="0ED1269D" w:rsidR="009E6D63" w:rsidRPr="009E6D63" w:rsidRDefault="009E6D63" w:rsidP="00540540">
      <w:pPr>
        <w:pStyle w:val="ListParagraph"/>
        <w:numPr>
          <w:ilvl w:val="0"/>
          <w:numId w:val="23"/>
        </w:numPr>
        <w:rPr>
          <w:i/>
          <w:u w:val="single"/>
          <w:lang w:val="en-CA"/>
        </w:rPr>
      </w:pPr>
      <w:r>
        <w:rPr>
          <w:lang w:val="en-CA"/>
        </w:rPr>
        <w:t xml:space="preserve">USD trends </w:t>
      </w:r>
      <w:r>
        <w:rPr>
          <w:b/>
          <w:lang w:val="en-CA"/>
        </w:rPr>
        <w:t>opposite</w:t>
      </w:r>
      <w:r>
        <w:rPr>
          <w:lang w:val="en-CA"/>
        </w:rPr>
        <w:t xml:space="preserve"> to direction of commodities (USD </w:t>
      </w:r>
      <w:r w:rsidRPr="00E240B4">
        <w:rPr>
          <w:b/>
          <w:bCs/>
        </w:rPr>
        <w:t>↓</w:t>
      </w:r>
      <w:r>
        <w:rPr>
          <w:b/>
          <w:bCs/>
        </w:rPr>
        <w:t xml:space="preserve"> </w:t>
      </w:r>
      <w:r>
        <w:rPr>
          <w:bCs/>
        </w:rPr>
        <w:t xml:space="preserve">&amp; Commodities </w:t>
      </w:r>
      <w:r w:rsidRPr="00E240B4">
        <w:rPr>
          <w:b/>
          <w:bCs/>
          <w:lang w:val="en-CA"/>
        </w:rPr>
        <w:t>↑</w:t>
      </w:r>
      <w:r>
        <w:rPr>
          <w:bCs/>
          <w:lang w:val="en-CA"/>
        </w:rPr>
        <w:t>)</w:t>
      </w:r>
    </w:p>
    <w:p w14:paraId="08C317CD" w14:textId="310B3B61" w:rsidR="009E6D63" w:rsidRPr="009E6D63" w:rsidRDefault="009E6D63" w:rsidP="00540540">
      <w:pPr>
        <w:pStyle w:val="ListParagraph"/>
        <w:numPr>
          <w:ilvl w:val="0"/>
          <w:numId w:val="23"/>
        </w:numPr>
        <w:rPr>
          <w:i/>
          <w:u w:val="single"/>
          <w:lang w:val="en-CA"/>
        </w:rPr>
      </w:pPr>
      <w:r w:rsidRPr="00E240B4">
        <w:rPr>
          <w:b/>
          <w:bCs/>
          <w:lang w:val="en-CA"/>
        </w:rPr>
        <w:t>↑</w:t>
      </w:r>
      <w:r>
        <w:rPr>
          <w:bCs/>
          <w:lang w:val="en-CA"/>
        </w:rPr>
        <w:t xml:space="preserve"> USD is good for US stocks &amp; bonds</w:t>
      </w:r>
    </w:p>
    <w:p w14:paraId="08B55F07" w14:textId="40CC51A9" w:rsidR="009E6D63" w:rsidRPr="009E6D63" w:rsidRDefault="009E6D63" w:rsidP="00540540">
      <w:pPr>
        <w:pStyle w:val="ListParagraph"/>
        <w:numPr>
          <w:ilvl w:val="0"/>
          <w:numId w:val="23"/>
        </w:numPr>
        <w:rPr>
          <w:i/>
          <w:u w:val="single"/>
          <w:lang w:val="en-CA"/>
        </w:rPr>
      </w:pPr>
      <w:r w:rsidRPr="00E240B4">
        <w:rPr>
          <w:b/>
          <w:bCs/>
        </w:rPr>
        <w:t>↓</w:t>
      </w:r>
      <w:r>
        <w:rPr>
          <w:b/>
          <w:bCs/>
        </w:rPr>
        <w:t xml:space="preserve"> </w:t>
      </w:r>
      <w:r>
        <w:rPr>
          <w:bCs/>
        </w:rPr>
        <w:t>USD is bad for US bonds &amp; stocks, when commodities are up</w:t>
      </w:r>
    </w:p>
    <w:p w14:paraId="5FB513FA" w14:textId="58EB3D58" w:rsidR="009E6D63" w:rsidRPr="00574C70" w:rsidRDefault="009E6D63" w:rsidP="00540540">
      <w:pPr>
        <w:pStyle w:val="ListParagraph"/>
        <w:numPr>
          <w:ilvl w:val="0"/>
          <w:numId w:val="23"/>
        </w:numPr>
        <w:rPr>
          <w:i/>
          <w:u w:val="single"/>
          <w:lang w:val="en-CA"/>
        </w:rPr>
      </w:pPr>
      <w:r>
        <w:rPr>
          <w:bCs/>
        </w:rPr>
        <w:t>Bonds decouple during periods of deflation (bonds UP, stocks DOWN)</w:t>
      </w:r>
    </w:p>
    <w:p w14:paraId="35CA8D59" w14:textId="77777777" w:rsidR="00574C70" w:rsidRDefault="00574C70" w:rsidP="00574C70">
      <w:pPr>
        <w:rPr>
          <w:i/>
          <w:u w:val="single"/>
          <w:lang w:val="en-CA"/>
        </w:rPr>
      </w:pPr>
    </w:p>
    <w:p w14:paraId="29281A82" w14:textId="77777777" w:rsidR="00574C70" w:rsidRDefault="00574C70" w:rsidP="00574C70">
      <w:pPr>
        <w:rPr>
          <w:i/>
          <w:u w:val="single"/>
          <w:lang w:val="en-CA"/>
        </w:rPr>
      </w:pPr>
    </w:p>
    <w:p w14:paraId="028DAA72" w14:textId="77777777" w:rsidR="00574C70" w:rsidRDefault="00574C70" w:rsidP="00574C70">
      <w:pPr>
        <w:rPr>
          <w:i/>
          <w:u w:val="single"/>
          <w:lang w:val="en-CA"/>
        </w:rPr>
      </w:pPr>
    </w:p>
    <w:p w14:paraId="0FD09A41" w14:textId="77777777" w:rsidR="00574C70" w:rsidRDefault="00574C70" w:rsidP="00574C70">
      <w:pPr>
        <w:rPr>
          <w:i/>
          <w:u w:val="single"/>
          <w:lang w:val="en-CA"/>
        </w:rPr>
      </w:pPr>
    </w:p>
    <w:p w14:paraId="50BA63FD" w14:textId="77777777" w:rsidR="00574C70" w:rsidRDefault="00574C70" w:rsidP="00574C70">
      <w:pPr>
        <w:rPr>
          <w:i/>
          <w:u w:val="single"/>
          <w:lang w:val="en-CA"/>
        </w:rPr>
      </w:pPr>
    </w:p>
    <w:p w14:paraId="199AD07B" w14:textId="77777777" w:rsidR="00574C70" w:rsidRDefault="00574C70" w:rsidP="00574C70">
      <w:pPr>
        <w:rPr>
          <w:i/>
          <w:u w:val="single"/>
          <w:lang w:val="en-CA"/>
        </w:rPr>
      </w:pPr>
    </w:p>
    <w:p w14:paraId="633CC3EA" w14:textId="77777777" w:rsidR="00574C70" w:rsidRDefault="00574C70" w:rsidP="00574C70">
      <w:pPr>
        <w:rPr>
          <w:i/>
          <w:u w:val="single"/>
          <w:lang w:val="en-CA"/>
        </w:rPr>
      </w:pPr>
    </w:p>
    <w:p w14:paraId="2D34E1EB" w14:textId="77777777" w:rsidR="00574C70" w:rsidRDefault="00574C70" w:rsidP="00574C70">
      <w:pPr>
        <w:rPr>
          <w:i/>
          <w:u w:val="single"/>
          <w:lang w:val="en-CA"/>
        </w:rPr>
      </w:pPr>
    </w:p>
    <w:p w14:paraId="60CBBC27" w14:textId="77777777" w:rsidR="00574C70" w:rsidRDefault="00574C70" w:rsidP="00574C70">
      <w:pPr>
        <w:rPr>
          <w:i/>
          <w:u w:val="single"/>
          <w:lang w:val="en-CA"/>
        </w:rPr>
      </w:pPr>
    </w:p>
    <w:p w14:paraId="02FDFE76" w14:textId="77777777" w:rsidR="00574C70" w:rsidRDefault="00574C70" w:rsidP="00574C70">
      <w:pPr>
        <w:rPr>
          <w:i/>
          <w:u w:val="single"/>
          <w:lang w:val="en-CA"/>
        </w:rPr>
      </w:pPr>
    </w:p>
    <w:p w14:paraId="6517A39F" w14:textId="77777777" w:rsidR="00574C70" w:rsidRDefault="00574C70" w:rsidP="00574C70">
      <w:pPr>
        <w:rPr>
          <w:i/>
          <w:u w:val="single"/>
          <w:lang w:val="en-CA"/>
        </w:rPr>
      </w:pPr>
    </w:p>
    <w:p w14:paraId="56ECF1CA" w14:textId="77777777" w:rsidR="00574C70" w:rsidRDefault="00574C70" w:rsidP="00574C70">
      <w:pPr>
        <w:rPr>
          <w:i/>
          <w:u w:val="single"/>
          <w:lang w:val="en-CA"/>
        </w:rPr>
      </w:pPr>
    </w:p>
    <w:p w14:paraId="5B04B9DC" w14:textId="77777777" w:rsidR="00574C70" w:rsidRDefault="00574C70" w:rsidP="00574C70">
      <w:pPr>
        <w:rPr>
          <w:i/>
          <w:u w:val="single"/>
          <w:lang w:val="en-CA"/>
        </w:rPr>
      </w:pPr>
    </w:p>
    <w:p w14:paraId="5F5B00D7" w14:textId="77777777" w:rsidR="00574C70" w:rsidRDefault="00574C70" w:rsidP="00574C70">
      <w:pPr>
        <w:rPr>
          <w:i/>
          <w:u w:val="single"/>
          <w:lang w:val="en-CA"/>
        </w:rPr>
      </w:pPr>
    </w:p>
    <w:p w14:paraId="413C22BB" w14:textId="77777777" w:rsidR="00574C70" w:rsidRDefault="00574C70" w:rsidP="00574C70">
      <w:pPr>
        <w:rPr>
          <w:i/>
          <w:u w:val="single"/>
          <w:lang w:val="en-CA"/>
        </w:rPr>
      </w:pPr>
    </w:p>
    <w:p w14:paraId="3B4383B5" w14:textId="77777777" w:rsidR="00574C70" w:rsidRDefault="00574C70" w:rsidP="00574C70">
      <w:pPr>
        <w:rPr>
          <w:i/>
          <w:u w:val="single"/>
          <w:lang w:val="en-CA"/>
        </w:rPr>
      </w:pPr>
    </w:p>
    <w:p w14:paraId="061854B8" w14:textId="77777777" w:rsidR="00574C70" w:rsidRDefault="00574C70" w:rsidP="00574C70">
      <w:pPr>
        <w:rPr>
          <w:i/>
          <w:u w:val="single"/>
          <w:lang w:val="en-CA"/>
        </w:rPr>
      </w:pPr>
    </w:p>
    <w:p w14:paraId="261AC05B" w14:textId="063569A7" w:rsidR="00574C70" w:rsidRPr="00376D72" w:rsidRDefault="00376D72" w:rsidP="00D03792">
      <w:pPr>
        <w:jc w:val="center"/>
        <w:rPr>
          <w:sz w:val="28"/>
          <w:lang w:val="en-CA"/>
        </w:rPr>
      </w:pPr>
      <w:r>
        <w:rPr>
          <w:b/>
          <w:sz w:val="32"/>
          <w:lang w:val="en-CA"/>
        </w:rPr>
        <w:lastRenderedPageBreak/>
        <w:t xml:space="preserve">Lecture 12 - </w:t>
      </w:r>
      <w:r>
        <w:rPr>
          <w:sz w:val="28"/>
          <w:lang w:val="en-CA"/>
        </w:rPr>
        <w:t>Sentiment - 4%</w:t>
      </w:r>
    </w:p>
    <w:p w14:paraId="059FE9FD" w14:textId="77777777" w:rsidR="00D03792" w:rsidRDefault="00D03792" w:rsidP="00D03792">
      <w:pPr>
        <w:jc w:val="center"/>
        <w:rPr>
          <w:lang w:val="en-CA"/>
        </w:rPr>
      </w:pPr>
    </w:p>
    <w:p w14:paraId="7329FF9E" w14:textId="77777777" w:rsidR="00D03792" w:rsidRDefault="00D03792" w:rsidP="00D03792">
      <w:pPr>
        <w:rPr>
          <w:lang w:val="en-CA"/>
        </w:rPr>
      </w:pPr>
    </w:p>
    <w:p w14:paraId="2D403DB8" w14:textId="06253899" w:rsidR="00D03792" w:rsidRDefault="00D03792" w:rsidP="00D03792">
      <w:pPr>
        <w:rPr>
          <w:lang w:val="en-CA"/>
        </w:rPr>
      </w:pPr>
      <w:r>
        <w:rPr>
          <w:b/>
          <w:lang w:val="en-CA"/>
        </w:rPr>
        <w:t xml:space="preserve">Sentiment </w:t>
      </w:r>
      <w:r>
        <w:rPr>
          <w:lang w:val="en-CA"/>
        </w:rPr>
        <w:t xml:space="preserve">is defined as the net amount of any group of market players’ </w:t>
      </w:r>
      <w:r>
        <w:rPr>
          <w:i/>
          <w:lang w:val="en-CA"/>
        </w:rPr>
        <w:t xml:space="preserve">optimism </w:t>
      </w:r>
      <w:r>
        <w:rPr>
          <w:lang w:val="en-CA"/>
        </w:rPr>
        <w:t xml:space="preserve">or </w:t>
      </w:r>
      <w:r>
        <w:rPr>
          <w:i/>
          <w:lang w:val="en-CA"/>
        </w:rPr>
        <w:t>pessimism</w:t>
      </w:r>
      <w:r>
        <w:rPr>
          <w:lang w:val="en-CA"/>
        </w:rPr>
        <w:t xml:space="preserve"> reflected in any asset or market price at a particular time</w:t>
      </w:r>
    </w:p>
    <w:p w14:paraId="0E69A680" w14:textId="77777777" w:rsidR="00D03792" w:rsidRDefault="00D03792" w:rsidP="00D03792">
      <w:pPr>
        <w:rPr>
          <w:lang w:val="en-CA"/>
        </w:rPr>
      </w:pPr>
    </w:p>
    <w:p w14:paraId="5CF8EC9E" w14:textId="3EF8D05F" w:rsidR="00D03792" w:rsidRDefault="00D03792" w:rsidP="00196518">
      <w:pPr>
        <w:pStyle w:val="ListParagraph"/>
        <w:numPr>
          <w:ilvl w:val="0"/>
          <w:numId w:val="90"/>
        </w:numPr>
        <w:rPr>
          <w:lang w:val="en-CA"/>
        </w:rPr>
      </w:pPr>
      <w:r>
        <w:rPr>
          <w:lang w:val="en-CA"/>
        </w:rPr>
        <w:t xml:space="preserve">When a stock/commodity is trading considerably above/below intrinsic value, </w:t>
      </w:r>
      <w:r w:rsidR="00484F24">
        <w:rPr>
          <w:lang w:val="en-CA"/>
        </w:rPr>
        <w:t>the difference of deviation from that value will have a sentiment</w:t>
      </w:r>
    </w:p>
    <w:p w14:paraId="706A7434" w14:textId="4E294ABD" w:rsidR="00484F24" w:rsidRDefault="00484F24" w:rsidP="00196518">
      <w:pPr>
        <w:pStyle w:val="ListParagraph"/>
        <w:numPr>
          <w:ilvl w:val="0"/>
          <w:numId w:val="90"/>
        </w:numPr>
        <w:rPr>
          <w:lang w:val="en-CA"/>
        </w:rPr>
      </w:pPr>
      <w:r>
        <w:rPr>
          <w:lang w:val="en-CA"/>
        </w:rPr>
        <w:t>When emotion becomes excessive and prices deviate from the norm, a</w:t>
      </w:r>
      <w:r>
        <w:rPr>
          <w:u w:val="single"/>
          <w:lang w:val="en-CA"/>
        </w:rPr>
        <w:t xml:space="preserve"> price reversal</w:t>
      </w:r>
      <w:r>
        <w:rPr>
          <w:lang w:val="en-CA"/>
        </w:rPr>
        <w:t xml:space="preserve"> is usually due, a reversion to the mean</w:t>
      </w:r>
    </w:p>
    <w:p w14:paraId="21251AB7" w14:textId="77777777" w:rsidR="00484F24" w:rsidRDefault="00484F24" w:rsidP="00484F24">
      <w:pPr>
        <w:rPr>
          <w:lang w:val="en-CA"/>
        </w:rPr>
      </w:pPr>
    </w:p>
    <w:p w14:paraId="6AF58BA9" w14:textId="1ED3D474" w:rsidR="00484F24" w:rsidRDefault="00484F24" w:rsidP="00484F24">
      <w:pPr>
        <w:rPr>
          <w:lang w:val="en-CA"/>
        </w:rPr>
      </w:pPr>
      <w:r>
        <w:rPr>
          <w:lang w:val="en-CA"/>
        </w:rPr>
        <w:tab/>
        <w:t>The market is made up of 3 types of players</w:t>
      </w:r>
    </w:p>
    <w:p w14:paraId="68FBCC27" w14:textId="77777777" w:rsidR="00484F24" w:rsidRDefault="00484F24" w:rsidP="00484F24">
      <w:pPr>
        <w:rPr>
          <w:lang w:val="en-CA"/>
        </w:rPr>
      </w:pPr>
    </w:p>
    <w:p w14:paraId="081FEDE2" w14:textId="1B2FA059" w:rsidR="00484F24" w:rsidRPr="00484F24" w:rsidRDefault="00484F24" w:rsidP="00196518">
      <w:pPr>
        <w:pStyle w:val="ListParagraph"/>
        <w:numPr>
          <w:ilvl w:val="0"/>
          <w:numId w:val="91"/>
        </w:numPr>
        <w:rPr>
          <w:lang w:val="en-CA"/>
        </w:rPr>
      </w:pPr>
      <w:r>
        <w:rPr>
          <w:b/>
          <w:lang w:val="en-CA"/>
        </w:rPr>
        <w:t xml:space="preserve">Uninformed - </w:t>
      </w:r>
      <w:r>
        <w:rPr>
          <w:i/>
          <w:lang w:val="en-CA"/>
        </w:rPr>
        <w:t>majority of the players</w:t>
      </w:r>
      <w:r>
        <w:rPr>
          <w:lang w:val="en-CA"/>
        </w:rPr>
        <w:t xml:space="preserve">; public at large, those who buy at peaks &amp; sell at market bottoms </w:t>
      </w:r>
      <w:r w:rsidRPr="00484F24">
        <w:rPr>
          <w:lang w:val="en-CA"/>
        </w:rPr>
        <w:sym w:font="Wingdings" w:char="F0E0"/>
      </w:r>
      <w:r>
        <w:rPr>
          <w:lang w:val="en-CA"/>
        </w:rPr>
        <w:t xml:space="preserve"> even professionals… timing of actions makes them uninformed</w:t>
      </w:r>
    </w:p>
    <w:p w14:paraId="58A1BDDC" w14:textId="2B089141" w:rsidR="00484F24" w:rsidRPr="00484F24" w:rsidRDefault="00484F24" w:rsidP="00196518">
      <w:pPr>
        <w:pStyle w:val="ListParagraph"/>
        <w:numPr>
          <w:ilvl w:val="0"/>
          <w:numId w:val="91"/>
        </w:numPr>
        <w:rPr>
          <w:lang w:val="en-CA"/>
        </w:rPr>
      </w:pPr>
      <w:r>
        <w:rPr>
          <w:b/>
          <w:lang w:val="en-CA"/>
        </w:rPr>
        <w:t>Informed -</w:t>
      </w:r>
      <w:r w:rsidR="00996B5C">
        <w:rPr>
          <w:b/>
          <w:lang w:val="en-CA"/>
        </w:rPr>
        <w:t xml:space="preserve"> </w:t>
      </w:r>
      <w:r w:rsidR="00FE6B31">
        <w:rPr>
          <w:lang w:val="en-CA"/>
        </w:rPr>
        <w:t xml:space="preserve">act in a way that is contrary to the majority; tend to sell at tops and buy at bottoms </w:t>
      </w:r>
      <w:r w:rsidR="00FE6B31" w:rsidRPr="00FE6B31">
        <w:rPr>
          <w:lang w:val="en-CA"/>
        </w:rPr>
        <w:sym w:font="Wingdings" w:char="F0E0"/>
      </w:r>
      <w:r w:rsidR="00FE6B31">
        <w:rPr>
          <w:lang w:val="en-CA"/>
        </w:rPr>
        <w:t xml:space="preserve"> informed usually act correctly</w:t>
      </w:r>
    </w:p>
    <w:p w14:paraId="2BFF5188" w14:textId="7CE79FA0" w:rsidR="00484F24" w:rsidRPr="00CE297A" w:rsidRDefault="00484F24" w:rsidP="00196518">
      <w:pPr>
        <w:pStyle w:val="ListParagraph"/>
        <w:numPr>
          <w:ilvl w:val="0"/>
          <w:numId w:val="91"/>
        </w:numPr>
        <w:rPr>
          <w:lang w:val="en-CA"/>
        </w:rPr>
      </w:pPr>
      <w:r>
        <w:rPr>
          <w:b/>
          <w:lang w:val="en-CA"/>
        </w:rPr>
        <w:t xml:space="preserve">Liquidity - </w:t>
      </w:r>
    </w:p>
    <w:p w14:paraId="79B1B24E" w14:textId="77777777" w:rsidR="00CE297A" w:rsidRDefault="00CE297A" w:rsidP="00CE297A">
      <w:pPr>
        <w:rPr>
          <w:lang w:val="en-CA"/>
        </w:rPr>
      </w:pPr>
    </w:p>
    <w:p w14:paraId="15098D45" w14:textId="2A7D4ABD" w:rsidR="00CE297A" w:rsidRPr="00CE297A" w:rsidRDefault="00CE297A" w:rsidP="00CE297A">
      <w:pPr>
        <w:rPr>
          <w:lang w:val="en-CA"/>
        </w:rPr>
      </w:pPr>
      <w:r>
        <w:rPr>
          <w:lang w:val="en-CA"/>
        </w:rPr>
        <w:tab/>
      </w:r>
    </w:p>
    <w:p w14:paraId="02B92D3B" w14:textId="3C8B6D87" w:rsidR="00FE6B31" w:rsidRDefault="00CE297A" w:rsidP="00FE6B31">
      <w:pPr>
        <w:rPr>
          <w:b/>
          <w:lang w:val="en-CA"/>
        </w:rPr>
      </w:pPr>
      <w:r>
        <w:rPr>
          <w:lang w:val="en-CA"/>
        </w:rPr>
        <w:tab/>
      </w:r>
      <w:r>
        <w:rPr>
          <w:b/>
          <w:lang w:val="en-CA"/>
        </w:rPr>
        <w:t xml:space="preserve">Crowd Behaviour: </w:t>
      </w:r>
    </w:p>
    <w:p w14:paraId="2328E984" w14:textId="7E16D864" w:rsidR="00CE297A" w:rsidRPr="00CE297A" w:rsidRDefault="00CE297A" w:rsidP="00196518">
      <w:pPr>
        <w:pStyle w:val="ListParagraph"/>
        <w:numPr>
          <w:ilvl w:val="0"/>
          <w:numId w:val="92"/>
        </w:numPr>
        <w:rPr>
          <w:b/>
          <w:lang w:val="en-CA"/>
        </w:rPr>
      </w:pPr>
      <w:r>
        <w:rPr>
          <w:lang w:val="en-CA"/>
        </w:rPr>
        <w:t xml:space="preserve">People tend to conform to the group </w:t>
      </w:r>
      <w:r w:rsidRPr="00CE297A">
        <w:rPr>
          <w:lang w:val="en-CA"/>
        </w:rPr>
        <w:sym w:font="Wingdings" w:char="F0E0"/>
      </w:r>
      <w:r>
        <w:rPr>
          <w:lang w:val="en-CA"/>
        </w:rPr>
        <w:t xml:space="preserve"> fear of rejection, hostility…</w:t>
      </w:r>
    </w:p>
    <w:p w14:paraId="4A41C7F1" w14:textId="77777777" w:rsidR="00CE297A" w:rsidRPr="00CE297A" w:rsidRDefault="00CE297A" w:rsidP="00196518">
      <w:pPr>
        <w:pStyle w:val="ListParagraph"/>
        <w:numPr>
          <w:ilvl w:val="0"/>
          <w:numId w:val="92"/>
        </w:numPr>
        <w:rPr>
          <w:b/>
          <w:lang w:val="en-CA"/>
        </w:rPr>
      </w:pPr>
      <w:r>
        <w:rPr>
          <w:lang w:val="en-CA"/>
        </w:rPr>
        <w:t xml:space="preserve">People feel secure in accepting opinions of others or “experts”, </w:t>
      </w:r>
    </w:p>
    <w:p w14:paraId="4D787DBF" w14:textId="7E7DF310" w:rsidR="00CE297A" w:rsidRPr="00CE297A" w:rsidRDefault="00CE297A" w:rsidP="00196518">
      <w:pPr>
        <w:pStyle w:val="ListParagraph"/>
        <w:numPr>
          <w:ilvl w:val="0"/>
          <w:numId w:val="92"/>
        </w:numPr>
        <w:rPr>
          <w:b/>
          <w:lang w:val="en-CA"/>
        </w:rPr>
      </w:pPr>
      <w:r>
        <w:rPr>
          <w:lang w:val="en-CA"/>
        </w:rPr>
        <w:t xml:space="preserve">As people follow, extreme buying or selling </w:t>
      </w:r>
      <w:r w:rsidRPr="00CE297A">
        <w:rPr>
          <w:lang w:val="en-CA"/>
        </w:rPr>
        <w:sym w:font="Wingdings" w:char="F0E0"/>
      </w:r>
      <w:r>
        <w:rPr>
          <w:lang w:val="en-CA"/>
        </w:rPr>
        <w:t xml:space="preserve"> </w:t>
      </w:r>
      <w:r>
        <w:rPr>
          <w:i/>
          <w:lang w:val="en-CA"/>
        </w:rPr>
        <w:t xml:space="preserve">pushing prices to extreme levels = </w:t>
      </w:r>
      <w:r>
        <w:rPr>
          <w:lang w:val="en-CA"/>
        </w:rPr>
        <w:t>crashes or bubbles</w:t>
      </w:r>
    </w:p>
    <w:p w14:paraId="421D70D2" w14:textId="77777777" w:rsidR="00CE297A" w:rsidRDefault="00CE297A" w:rsidP="00CE297A">
      <w:pPr>
        <w:rPr>
          <w:b/>
          <w:lang w:val="en-CA"/>
        </w:rPr>
      </w:pPr>
    </w:p>
    <w:p w14:paraId="4822849B" w14:textId="29D1D3CB" w:rsidR="00FE7842" w:rsidRDefault="006B078D" w:rsidP="00CE297A">
      <w:pPr>
        <w:rPr>
          <w:b/>
          <w:lang w:val="en-CA"/>
        </w:rPr>
      </w:pPr>
      <w:r>
        <w:rPr>
          <w:b/>
          <w:lang w:val="en-CA"/>
        </w:rPr>
        <w:tab/>
        <w:t>Contrary Opinion:</w:t>
      </w:r>
    </w:p>
    <w:p w14:paraId="596243D9" w14:textId="64995D96" w:rsidR="006B078D" w:rsidRPr="00480938" w:rsidRDefault="00480938" w:rsidP="00196518">
      <w:pPr>
        <w:pStyle w:val="ListParagraph"/>
        <w:numPr>
          <w:ilvl w:val="0"/>
          <w:numId w:val="93"/>
        </w:numPr>
        <w:rPr>
          <w:b/>
          <w:lang w:val="en-CA"/>
        </w:rPr>
      </w:pPr>
      <w:r>
        <w:rPr>
          <w:lang w:val="en-CA"/>
        </w:rPr>
        <w:t xml:space="preserve">School of thought in investing that’s </w:t>
      </w:r>
      <w:r w:rsidRPr="00480938">
        <w:rPr>
          <w:u w:val="single"/>
          <w:lang w:val="en-CA"/>
        </w:rPr>
        <w:t>opposite</w:t>
      </w:r>
      <w:r>
        <w:rPr>
          <w:lang w:val="en-CA"/>
        </w:rPr>
        <w:t xml:space="preserve"> of crowd behaviour</w:t>
      </w:r>
    </w:p>
    <w:p w14:paraId="6AA833CF" w14:textId="776A6CCF" w:rsidR="00480938" w:rsidRPr="006B078D" w:rsidRDefault="00480938" w:rsidP="00196518">
      <w:pPr>
        <w:pStyle w:val="ListParagraph"/>
        <w:numPr>
          <w:ilvl w:val="0"/>
          <w:numId w:val="93"/>
        </w:numPr>
        <w:rPr>
          <w:b/>
          <w:lang w:val="en-CA"/>
        </w:rPr>
      </w:pPr>
      <w:r>
        <w:rPr>
          <w:lang w:val="en-CA"/>
        </w:rPr>
        <w:t xml:space="preserve">Doing opposite of majority is doing; ex: sell when majority buying </w:t>
      </w:r>
    </w:p>
    <w:p w14:paraId="613075F1" w14:textId="1B297732" w:rsidR="00FE6B31" w:rsidRPr="00FE6B31" w:rsidRDefault="00FE6B31" w:rsidP="00FE6B31">
      <w:pPr>
        <w:rPr>
          <w:lang w:val="en-CA"/>
        </w:rPr>
      </w:pPr>
      <w:r>
        <w:rPr>
          <w:lang w:val="en-CA"/>
        </w:rPr>
        <w:tab/>
      </w:r>
    </w:p>
    <w:p w14:paraId="6E4D67B5" w14:textId="77777777" w:rsidR="00D03792" w:rsidRDefault="00D03792" w:rsidP="00D03792">
      <w:pPr>
        <w:jc w:val="center"/>
        <w:rPr>
          <w:lang w:val="en-CA"/>
        </w:rPr>
      </w:pPr>
    </w:p>
    <w:p w14:paraId="2A907561" w14:textId="77777777" w:rsidR="00D03792" w:rsidRDefault="00D03792" w:rsidP="00480938">
      <w:pPr>
        <w:rPr>
          <w:lang w:val="en-CA"/>
        </w:rPr>
      </w:pPr>
    </w:p>
    <w:p w14:paraId="48DD3317" w14:textId="638D23E2" w:rsidR="00480938" w:rsidRDefault="00480938" w:rsidP="00480938">
      <w:pPr>
        <w:rPr>
          <w:lang w:val="en-CA"/>
        </w:rPr>
      </w:pPr>
      <w:r>
        <w:rPr>
          <w:lang w:val="en-CA"/>
        </w:rPr>
        <w:t>Sentiment Indicators:</w:t>
      </w:r>
    </w:p>
    <w:p w14:paraId="6D25F0A0" w14:textId="5B9FADA8" w:rsidR="00480938" w:rsidRDefault="007C571F" w:rsidP="00540540">
      <w:pPr>
        <w:pStyle w:val="ListParagraph"/>
        <w:numPr>
          <w:ilvl w:val="0"/>
          <w:numId w:val="22"/>
        </w:numPr>
        <w:rPr>
          <w:lang w:val="en-CA"/>
        </w:rPr>
      </w:pPr>
      <w:r>
        <w:rPr>
          <w:u w:val="single"/>
          <w:lang w:val="en-CA"/>
        </w:rPr>
        <w:t>Data sets</w:t>
      </w:r>
      <w:r>
        <w:rPr>
          <w:lang w:val="en-CA"/>
        </w:rPr>
        <w:t xml:space="preserve"> that give TAs idea on how much prices at emotionally excessive levels</w:t>
      </w:r>
      <w:r w:rsidR="009E7C0C">
        <w:rPr>
          <w:lang w:val="en-CA"/>
        </w:rPr>
        <w:t xml:space="preserve"> </w:t>
      </w:r>
      <w:r w:rsidR="009E7C0C" w:rsidRPr="009E7C0C">
        <w:rPr>
          <w:lang w:val="en-CA"/>
        </w:rPr>
        <w:sym w:font="Wingdings" w:char="F0E0"/>
      </w:r>
      <w:r w:rsidR="009E7C0C">
        <w:rPr>
          <w:lang w:val="en-CA"/>
        </w:rPr>
        <w:t xml:space="preserve"> potential future reversals in trend can be better anticipated</w:t>
      </w:r>
    </w:p>
    <w:p w14:paraId="62D68B02" w14:textId="17D5EF62" w:rsidR="009E7C0C" w:rsidRPr="00480938" w:rsidRDefault="009E7C0C" w:rsidP="00540540">
      <w:pPr>
        <w:pStyle w:val="ListParagraph"/>
        <w:numPr>
          <w:ilvl w:val="0"/>
          <w:numId w:val="22"/>
        </w:numPr>
        <w:rPr>
          <w:lang w:val="en-CA"/>
        </w:rPr>
      </w:pPr>
      <w:r>
        <w:rPr>
          <w:lang w:val="en-CA"/>
        </w:rPr>
        <w:t>More useful in analyzing markets than individual stocks &amp; good for bottoms</w:t>
      </w:r>
    </w:p>
    <w:p w14:paraId="02F3D000" w14:textId="77777777" w:rsidR="00D03792" w:rsidRDefault="00D03792" w:rsidP="00D03792">
      <w:pPr>
        <w:jc w:val="center"/>
        <w:rPr>
          <w:lang w:val="en-CA"/>
        </w:rPr>
      </w:pPr>
    </w:p>
    <w:p w14:paraId="5E7F4798" w14:textId="77777777" w:rsidR="00D03792" w:rsidRDefault="00D03792" w:rsidP="00D03792">
      <w:pPr>
        <w:jc w:val="center"/>
        <w:rPr>
          <w:lang w:val="en-CA"/>
        </w:rPr>
      </w:pPr>
    </w:p>
    <w:p w14:paraId="53EA89E1" w14:textId="77777777" w:rsidR="00D03792" w:rsidRDefault="00D03792" w:rsidP="00D03792">
      <w:pPr>
        <w:jc w:val="center"/>
        <w:rPr>
          <w:lang w:val="en-CA"/>
        </w:rPr>
      </w:pPr>
    </w:p>
    <w:p w14:paraId="67B870A6" w14:textId="77777777" w:rsidR="00D03792" w:rsidRDefault="00D03792" w:rsidP="00D03792">
      <w:pPr>
        <w:jc w:val="center"/>
        <w:rPr>
          <w:lang w:val="en-CA"/>
        </w:rPr>
      </w:pPr>
    </w:p>
    <w:p w14:paraId="29C6906F" w14:textId="77777777" w:rsidR="00D03792" w:rsidRDefault="00D03792" w:rsidP="00D03792">
      <w:pPr>
        <w:jc w:val="center"/>
        <w:rPr>
          <w:lang w:val="en-CA"/>
        </w:rPr>
      </w:pPr>
    </w:p>
    <w:p w14:paraId="419FBD07" w14:textId="77777777" w:rsidR="00D03792" w:rsidRDefault="00D03792" w:rsidP="00D03792">
      <w:pPr>
        <w:jc w:val="center"/>
        <w:rPr>
          <w:lang w:val="en-CA"/>
        </w:rPr>
      </w:pPr>
    </w:p>
    <w:p w14:paraId="2823930E" w14:textId="77777777" w:rsidR="00D03792" w:rsidRDefault="00D03792" w:rsidP="00D03792">
      <w:pPr>
        <w:jc w:val="center"/>
        <w:rPr>
          <w:lang w:val="en-CA"/>
        </w:rPr>
      </w:pPr>
    </w:p>
    <w:p w14:paraId="77CD4DEF" w14:textId="77777777" w:rsidR="00D03792" w:rsidRDefault="00D03792" w:rsidP="00D03792">
      <w:pPr>
        <w:jc w:val="center"/>
        <w:rPr>
          <w:lang w:val="en-CA"/>
        </w:rPr>
      </w:pPr>
    </w:p>
    <w:p w14:paraId="1A33BF77" w14:textId="209930D3" w:rsidR="00D03792" w:rsidRPr="009E7C0C" w:rsidRDefault="009E7C0C" w:rsidP="00D03792">
      <w:pPr>
        <w:jc w:val="center"/>
        <w:rPr>
          <w:i/>
          <w:lang w:val="en-CA"/>
        </w:rPr>
      </w:pPr>
      <w:r>
        <w:rPr>
          <w:i/>
          <w:lang w:val="en-CA"/>
        </w:rPr>
        <w:lastRenderedPageBreak/>
        <w:t xml:space="preserve">How is Sentiment of </w:t>
      </w:r>
      <w:r w:rsidRPr="001B6B2D">
        <w:rPr>
          <w:b/>
          <w:i/>
          <w:sz w:val="28"/>
          <w:lang w:val="en-CA"/>
        </w:rPr>
        <w:t>Uninformed</w:t>
      </w:r>
      <w:r w:rsidRPr="001B6B2D">
        <w:rPr>
          <w:i/>
          <w:sz w:val="28"/>
          <w:lang w:val="en-CA"/>
        </w:rPr>
        <w:t xml:space="preserve"> </w:t>
      </w:r>
      <w:r>
        <w:rPr>
          <w:i/>
          <w:lang w:val="en-CA"/>
        </w:rPr>
        <w:t>Players Measured?</w:t>
      </w:r>
    </w:p>
    <w:p w14:paraId="4E44F299" w14:textId="77777777" w:rsidR="00D03792" w:rsidRDefault="00D03792" w:rsidP="00D03792">
      <w:pPr>
        <w:jc w:val="center"/>
        <w:rPr>
          <w:lang w:val="en-CA"/>
        </w:rPr>
      </w:pPr>
    </w:p>
    <w:p w14:paraId="461BC487" w14:textId="77777777" w:rsidR="00D03792" w:rsidRDefault="00D03792" w:rsidP="00D03792">
      <w:pPr>
        <w:jc w:val="center"/>
        <w:rPr>
          <w:lang w:val="en-CA"/>
        </w:rPr>
      </w:pPr>
    </w:p>
    <w:p w14:paraId="324F4CEE" w14:textId="5E9F7D9C" w:rsidR="00D03792" w:rsidRPr="00F53E16" w:rsidRDefault="009672F1" w:rsidP="00196518">
      <w:pPr>
        <w:pStyle w:val="ListParagraph"/>
        <w:numPr>
          <w:ilvl w:val="0"/>
          <w:numId w:val="94"/>
        </w:numPr>
        <w:rPr>
          <w:lang w:val="en-CA"/>
        </w:rPr>
      </w:pPr>
      <w:r w:rsidRPr="009672F1">
        <w:rPr>
          <w:lang w:val="en-CA"/>
        </w:rPr>
        <w:t>Sentiment Indicators</w:t>
      </w:r>
      <w:r>
        <w:rPr>
          <w:b/>
          <w:lang w:val="en-CA"/>
        </w:rPr>
        <w:t xml:space="preserve"> </w:t>
      </w:r>
      <w:r w:rsidRPr="009672F1">
        <w:rPr>
          <w:lang w:val="en-CA"/>
        </w:rPr>
        <w:t>based on</w:t>
      </w:r>
      <w:r>
        <w:rPr>
          <w:b/>
          <w:lang w:val="en-CA"/>
        </w:rPr>
        <w:t xml:space="preserve"> Options </w:t>
      </w:r>
      <w:r>
        <w:rPr>
          <w:lang w:val="en-CA"/>
        </w:rPr>
        <w:t xml:space="preserve">and </w:t>
      </w:r>
      <w:r>
        <w:rPr>
          <w:b/>
          <w:lang w:val="en-CA"/>
        </w:rPr>
        <w:t xml:space="preserve">Volatility </w:t>
      </w:r>
    </w:p>
    <w:p w14:paraId="7D686B82" w14:textId="355700B9" w:rsidR="009672F1" w:rsidRDefault="009672F1" w:rsidP="00196518">
      <w:pPr>
        <w:pStyle w:val="ListParagraph"/>
        <w:numPr>
          <w:ilvl w:val="0"/>
          <w:numId w:val="95"/>
        </w:numPr>
        <w:rPr>
          <w:lang w:val="en-CA"/>
        </w:rPr>
      </w:pPr>
      <w:r>
        <w:rPr>
          <w:i/>
          <w:lang w:val="en-CA"/>
        </w:rPr>
        <w:t xml:space="preserve">Call </w:t>
      </w:r>
      <w:r>
        <w:rPr>
          <w:lang w:val="en-CA"/>
        </w:rPr>
        <w:t xml:space="preserve">buyers </w:t>
      </w:r>
      <w:r w:rsidRPr="009672F1">
        <w:rPr>
          <w:lang w:val="en-CA"/>
        </w:rPr>
        <w:sym w:font="Wingdings" w:char="F0E0"/>
      </w:r>
      <w:r>
        <w:rPr>
          <w:lang w:val="en-CA"/>
        </w:rPr>
        <w:t xml:space="preserve"> </w:t>
      </w:r>
      <w:r>
        <w:rPr>
          <w:i/>
          <w:lang w:val="en-CA"/>
        </w:rPr>
        <w:t xml:space="preserve">bullish </w:t>
      </w:r>
      <w:r>
        <w:rPr>
          <w:lang w:val="en-CA"/>
        </w:rPr>
        <w:t>view of the market or individual stock</w:t>
      </w:r>
    </w:p>
    <w:p w14:paraId="4FF052D5" w14:textId="4465E787" w:rsidR="009672F1" w:rsidRPr="009672F1" w:rsidRDefault="009672F1" w:rsidP="00196518">
      <w:pPr>
        <w:pStyle w:val="ListParagraph"/>
        <w:numPr>
          <w:ilvl w:val="0"/>
          <w:numId w:val="95"/>
        </w:numPr>
        <w:rPr>
          <w:lang w:val="en-CA"/>
        </w:rPr>
      </w:pPr>
      <w:r>
        <w:rPr>
          <w:i/>
          <w:lang w:val="en-CA"/>
        </w:rPr>
        <w:t xml:space="preserve">Put </w:t>
      </w:r>
      <w:r>
        <w:rPr>
          <w:lang w:val="en-CA"/>
        </w:rPr>
        <w:t xml:space="preserve">buyers </w:t>
      </w:r>
      <w:r w:rsidRPr="009672F1">
        <w:rPr>
          <w:lang w:val="en-CA"/>
        </w:rPr>
        <w:sym w:font="Wingdings" w:char="F0E0"/>
      </w:r>
      <w:r>
        <w:rPr>
          <w:lang w:val="en-CA"/>
        </w:rPr>
        <w:t xml:space="preserve"> </w:t>
      </w:r>
      <w:r>
        <w:rPr>
          <w:i/>
          <w:lang w:val="en-CA"/>
        </w:rPr>
        <w:t>bearish</w:t>
      </w:r>
      <w:r>
        <w:rPr>
          <w:lang w:val="en-CA"/>
        </w:rPr>
        <w:t xml:space="preserve"> view of the market or individual stock</w:t>
      </w:r>
    </w:p>
    <w:p w14:paraId="274710CB" w14:textId="77777777" w:rsidR="00D03792" w:rsidRDefault="00D03792" w:rsidP="00D03792">
      <w:pPr>
        <w:jc w:val="center"/>
        <w:rPr>
          <w:lang w:val="en-CA"/>
        </w:rPr>
      </w:pPr>
    </w:p>
    <w:p w14:paraId="6C5BF66A" w14:textId="77777777" w:rsidR="00D03792" w:rsidRDefault="00D03792" w:rsidP="00D03792">
      <w:pPr>
        <w:jc w:val="center"/>
        <w:rPr>
          <w:lang w:val="en-CA"/>
        </w:rPr>
      </w:pPr>
    </w:p>
    <w:p w14:paraId="247EDA0C" w14:textId="14920DE9" w:rsidR="009672F1" w:rsidRPr="00186ED5" w:rsidRDefault="009672F1" w:rsidP="00196518">
      <w:pPr>
        <w:pStyle w:val="ListParagraph"/>
        <w:numPr>
          <w:ilvl w:val="0"/>
          <w:numId w:val="96"/>
        </w:numPr>
        <w:rPr>
          <w:sz w:val="22"/>
          <w:lang w:val="en-CA"/>
        </w:rPr>
      </w:pPr>
      <w:r>
        <w:rPr>
          <w:b/>
          <w:lang w:val="en-CA"/>
        </w:rPr>
        <w:t xml:space="preserve">Put/Call Ratio </w:t>
      </w:r>
      <w:r w:rsidRPr="009672F1">
        <w:rPr>
          <w:b/>
          <w:lang w:val="en-CA"/>
        </w:rPr>
        <w:sym w:font="Wingdings" w:char="F0E0"/>
      </w:r>
      <w:r>
        <w:rPr>
          <w:b/>
          <w:lang w:val="en-CA"/>
        </w:rPr>
        <w:t xml:space="preserve"> </w:t>
      </w:r>
      <w:r>
        <w:rPr>
          <w:lang w:val="en-CA"/>
        </w:rPr>
        <w:t xml:space="preserve">Total Volume of Puts / Total Volume of Calls </w:t>
      </w:r>
      <w:r w:rsidRPr="009672F1">
        <w:rPr>
          <w:sz w:val="16"/>
          <w:lang w:val="en-CA"/>
        </w:rPr>
        <w:t>(in a day)</w:t>
      </w:r>
    </w:p>
    <w:p w14:paraId="422C6E33" w14:textId="77777777" w:rsidR="009672F1" w:rsidRDefault="009672F1" w:rsidP="009672F1">
      <w:pPr>
        <w:rPr>
          <w:sz w:val="22"/>
          <w:lang w:val="en-CA"/>
        </w:rPr>
      </w:pPr>
    </w:p>
    <w:p w14:paraId="3505C9B8" w14:textId="312FFD66" w:rsidR="009672F1" w:rsidRPr="00186ED5" w:rsidRDefault="00646F90" w:rsidP="00196518">
      <w:pPr>
        <w:pStyle w:val="ListParagraph"/>
        <w:numPr>
          <w:ilvl w:val="0"/>
          <w:numId w:val="97"/>
        </w:numPr>
        <w:rPr>
          <w:sz w:val="22"/>
          <w:lang w:val="en-CA"/>
        </w:rPr>
      </w:pPr>
      <w:r>
        <w:rPr>
          <w:lang w:val="en-CA"/>
        </w:rPr>
        <w:t xml:space="preserve">If Put/Call ratio is high, more puts being traded than calls, which means the market participants are more </w:t>
      </w:r>
      <w:r>
        <w:rPr>
          <w:i/>
          <w:u w:val="single"/>
          <w:lang w:val="en-CA"/>
        </w:rPr>
        <w:t>bearish</w:t>
      </w:r>
    </w:p>
    <w:p w14:paraId="303F6EE7" w14:textId="4E748464" w:rsidR="00186ED5" w:rsidRPr="00186ED5" w:rsidRDefault="00186ED5" w:rsidP="00196518">
      <w:pPr>
        <w:pStyle w:val="ListParagraph"/>
        <w:numPr>
          <w:ilvl w:val="0"/>
          <w:numId w:val="97"/>
        </w:numPr>
        <w:rPr>
          <w:sz w:val="22"/>
          <w:lang w:val="en-CA"/>
        </w:rPr>
      </w:pPr>
      <w:r>
        <w:rPr>
          <w:lang w:val="en-CA"/>
        </w:rPr>
        <w:t>Contrarian approach: if put/call ratio is high (&gt; 0.8), meaning majority bearish, market actually should rise</w:t>
      </w:r>
    </w:p>
    <w:p w14:paraId="525936C1" w14:textId="77777777" w:rsidR="00186ED5" w:rsidRDefault="00186ED5" w:rsidP="00186ED5">
      <w:pPr>
        <w:rPr>
          <w:sz w:val="22"/>
          <w:lang w:val="en-CA"/>
        </w:rPr>
      </w:pPr>
    </w:p>
    <w:p w14:paraId="42B837B2" w14:textId="5439BA59" w:rsidR="00186ED5" w:rsidRPr="00186ED5" w:rsidRDefault="00186ED5" w:rsidP="00196518">
      <w:pPr>
        <w:pStyle w:val="ListParagraph"/>
        <w:numPr>
          <w:ilvl w:val="0"/>
          <w:numId w:val="96"/>
        </w:numPr>
        <w:rPr>
          <w:sz w:val="22"/>
          <w:lang w:val="en-CA"/>
        </w:rPr>
      </w:pPr>
      <w:r w:rsidRPr="00186ED5">
        <w:rPr>
          <w:b/>
          <w:lang w:val="en-CA"/>
        </w:rPr>
        <w:t>Volatility</w:t>
      </w:r>
    </w:p>
    <w:p w14:paraId="2FA6D4AD" w14:textId="77777777" w:rsidR="00186ED5" w:rsidRPr="00186ED5" w:rsidRDefault="00186ED5" w:rsidP="00186ED5">
      <w:pPr>
        <w:ind w:left="1080"/>
        <w:rPr>
          <w:sz w:val="22"/>
          <w:lang w:val="en-CA"/>
        </w:rPr>
      </w:pPr>
    </w:p>
    <w:p w14:paraId="45AED02F" w14:textId="6EE5B28B" w:rsidR="00186ED5" w:rsidRDefault="00186ED5" w:rsidP="00196518">
      <w:pPr>
        <w:pStyle w:val="ListParagraph"/>
        <w:numPr>
          <w:ilvl w:val="0"/>
          <w:numId w:val="98"/>
        </w:numPr>
        <w:rPr>
          <w:lang w:val="en-CA"/>
        </w:rPr>
      </w:pPr>
      <w:r w:rsidRPr="00186ED5">
        <w:rPr>
          <w:lang w:val="en-CA"/>
        </w:rPr>
        <w:t xml:space="preserve">Historical volatility is the standard deviation of prices in </w:t>
      </w:r>
      <w:r>
        <w:rPr>
          <w:lang w:val="en-CA"/>
        </w:rPr>
        <w:t xml:space="preserve">a </w:t>
      </w:r>
      <w:r w:rsidRPr="00186ED5">
        <w:rPr>
          <w:lang w:val="en-CA"/>
        </w:rPr>
        <w:t>security about its mean over some marked period</w:t>
      </w:r>
    </w:p>
    <w:p w14:paraId="7CFF6153" w14:textId="6336D2DB" w:rsidR="00186ED5" w:rsidRDefault="00186ED5" w:rsidP="00196518">
      <w:pPr>
        <w:pStyle w:val="ListParagraph"/>
        <w:numPr>
          <w:ilvl w:val="0"/>
          <w:numId w:val="98"/>
        </w:numPr>
        <w:rPr>
          <w:lang w:val="en-CA"/>
        </w:rPr>
      </w:pPr>
      <w:r>
        <w:rPr>
          <w:lang w:val="en-CA"/>
        </w:rPr>
        <w:t>Mean reverting: when it gets out of line from where its been on average, can assume it returns to its mean</w:t>
      </w:r>
    </w:p>
    <w:p w14:paraId="297FC322" w14:textId="454FB80B" w:rsidR="00186ED5" w:rsidRDefault="00186ED5" w:rsidP="00196518">
      <w:pPr>
        <w:pStyle w:val="ListParagraph"/>
        <w:numPr>
          <w:ilvl w:val="0"/>
          <w:numId w:val="98"/>
        </w:numPr>
        <w:rPr>
          <w:lang w:val="en-CA"/>
        </w:rPr>
      </w:pPr>
      <w:r>
        <w:rPr>
          <w:lang w:val="en-CA"/>
        </w:rPr>
        <w:t>High risk is at periods of stress/emotion/etc. in bottoms</w:t>
      </w:r>
    </w:p>
    <w:p w14:paraId="256DC0BA" w14:textId="1E544555" w:rsidR="00186ED5" w:rsidRDefault="00186ED5" w:rsidP="00196518">
      <w:pPr>
        <w:pStyle w:val="ListParagraph"/>
        <w:numPr>
          <w:ilvl w:val="0"/>
          <w:numId w:val="98"/>
        </w:numPr>
        <w:rPr>
          <w:lang w:val="en-CA"/>
        </w:rPr>
      </w:pPr>
      <w:r>
        <w:rPr>
          <w:lang w:val="en-CA"/>
        </w:rPr>
        <w:t xml:space="preserve">Low risk occur during market rises and market peaks when emotions are calm, content and relaxed </w:t>
      </w:r>
    </w:p>
    <w:p w14:paraId="10BBE03C" w14:textId="408367B9" w:rsidR="00326316" w:rsidRDefault="00326316" w:rsidP="00196518">
      <w:pPr>
        <w:pStyle w:val="ListParagraph"/>
        <w:numPr>
          <w:ilvl w:val="0"/>
          <w:numId w:val="98"/>
        </w:numPr>
        <w:rPr>
          <w:lang w:val="en-CA"/>
        </w:rPr>
      </w:pPr>
      <w:r>
        <w:rPr>
          <w:lang w:val="en-CA"/>
        </w:rPr>
        <w:t xml:space="preserve">VIX: implied volatility for S&amp;P 500 </w:t>
      </w:r>
      <w:r w:rsidRPr="00326316">
        <w:rPr>
          <w:lang w:val="en-CA"/>
        </w:rPr>
        <w:sym w:font="Wingdings" w:char="F0E0"/>
      </w:r>
      <w:r w:rsidR="004B18B5">
        <w:rPr>
          <w:lang w:val="en-CA"/>
        </w:rPr>
        <w:t xml:space="preserve"> if</w:t>
      </w:r>
      <w:r>
        <w:rPr>
          <w:lang w:val="en-CA"/>
        </w:rPr>
        <w:t xml:space="preserve"> VIX trades high, s</w:t>
      </w:r>
      <w:r w:rsidR="004B18B5">
        <w:rPr>
          <w:lang w:val="en-CA"/>
        </w:rPr>
        <w:t>ome sort of a sell off &amp;</w:t>
      </w:r>
      <w:r>
        <w:rPr>
          <w:lang w:val="en-CA"/>
        </w:rPr>
        <w:t xml:space="preserve"> when it trades low, the market tends to increase</w:t>
      </w:r>
    </w:p>
    <w:p w14:paraId="774285AD" w14:textId="20504EE7" w:rsidR="00326316" w:rsidRDefault="00326316" w:rsidP="00196518">
      <w:pPr>
        <w:pStyle w:val="ListParagraph"/>
        <w:numPr>
          <w:ilvl w:val="0"/>
          <w:numId w:val="98"/>
        </w:numPr>
        <w:rPr>
          <w:lang w:val="en-CA"/>
        </w:rPr>
      </w:pPr>
      <w:r>
        <w:rPr>
          <w:lang w:val="en-CA"/>
        </w:rPr>
        <w:t>VIX rises exponentially if markets under selling pressure</w:t>
      </w:r>
    </w:p>
    <w:p w14:paraId="3C109527" w14:textId="77777777" w:rsidR="00186ED5" w:rsidRPr="00186ED5" w:rsidRDefault="00186ED5" w:rsidP="00186ED5">
      <w:pPr>
        <w:rPr>
          <w:lang w:val="en-CA"/>
        </w:rPr>
      </w:pPr>
    </w:p>
    <w:p w14:paraId="0C8E6991" w14:textId="77777777" w:rsidR="00186ED5" w:rsidRDefault="00186ED5" w:rsidP="00186ED5">
      <w:pPr>
        <w:rPr>
          <w:sz w:val="22"/>
          <w:lang w:val="en-CA"/>
        </w:rPr>
      </w:pPr>
    </w:p>
    <w:p w14:paraId="5695E5A2" w14:textId="716F24F2" w:rsidR="00143D42" w:rsidRDefault="00F53E16" w:rsidP="00196518">
      <w:pPr>
        <w:pStyle w:val="ListParagraph"/>
        <w:numPr>
          <w:ilvl w:val="0"/>
          <w:numId w:val="94"/>
        </w:numPr>
        <w:rPr>
          <w:lang w:val="en-CA"/>
        </w:rPr>
      </w:pPr>
      <w:r>
        <w:rPr>
          <w:b/>
          <w:lang w:val="en-CA"/>
        </w:rPr>
        <w:t xml:space="preserve">Polls </w:t>
      </w:r>
    </w:p>
    <w:p w14:paraId="0B9D4F08" w14:textId="77777777" w:rsidR="00F53E16" w:rsidRDefault="00F53E16" w:rsidP="00186ED5">
      <w:pPr>
        <w:rPr>
          <w:sz w:val="22"/>
          <w:lang w:val="en-CA"/>
        </w:rPr>
      </w:pPr>
    </w:p>
    <w:p w14:paraId="3047CB9D" w14:textId="510EE7E2" w:rsidR="00F53E16" w:rsidRDefault="00212496" w:rsidP="00196518">
      <w:pPr>
        <w:pStyle w:val="ListParagraph"/>
        <w:numPr>
          <w:ilvl w:val="0"/>
          <w:numId w:val="99"/>
        </w:numPr>
        <w:rPr>
          <w:lang w:val="en-CA"/>
        </w:rPr>
      </w:pPr>
      <w:r w:rsidRPr="00212496">
        <w:rPr>
          <w:lang w:val="en-CA"/>
        </w:rPr>
        <w:t>A straightfor</w:t>
      </w:r>
      <w:r>
        <w:rPr>
          <w:lang w:val="en-CA"/>
        </w:rPr>
        <w:t xml:space="preserve">ward way of gauging market sentiment is simply to ask the players if they are bearish or bullish </w:t>
      </w:r>
    </w:p>
    <w:p w14:paraId="2D668527" w14:textId="099B05C2" w:rsidR="00212496" w:rsidRPr="00212496" w:rsidRDefault="00212496" w:rsidP="00196518">
      <w:pPr>
        <w:pStyle w:val="ListParagraph"/>
        <w:numPr>
          <w:ilvl w:val="0"/>
          <w:numId w:val="99"/>
        </w:numPr>
        <w:rPr>
          <w:b/>
          <w:lang w:val="en-CA"/>
        </w:rPr>
      </w:pPr>
      <w:r>
        <w:rPr>
          <w:lang w:val="en-CA"/>
        </w:rPr>
        <w:t xml:space="preserve">Poll results are </w:t>
      </w:r>
      <w:r>
        <w:rPr>
          <w:u w:val="single"/>
          <w:lang w:val="en-CA"/>
        </w:rPr>
        <w:t xml:space="preserve">contrary indicators </w:t>
      </w:r>
      <w:r>
        <w:rPr>
          <w:lang w:val="en-CA"/>
        </w:rPr>
        <w:t xml:space="preserve">because they express </w:t>
      </w:r>
      <w:r w:rsidRPr="00212496">
        <w:rPr>
          <w:b/>
          <w:lang w:val="en-CA"/>
        </w:rPr>
        <w:t>optimism at market tops</w:t>
      </w:r>
      <w:r>
        <w:rPr>
          <w:lang w:val="en-CA"/>
        </w:rPr>
        <w:t xml:space="preserve"> and pessimism at market bottoms</w:t>
      </w:r>
    </w:p>
    <w:p w14:paraId="5D1038A0" w14:textId="77777777" w:rsidR="00186ED5" w:rsidRDefault="00186ED5" w:rsidP="00186ED5">
      <w:pPr>
        <w:rPr>
          <w:sz w:val="22"/>
          <w:lang w:val="en-CA"/>
        </w:rPr>
      </w:pPr>
    </w:p>
    <w:p w14:paraId="1B3899BA" w14:textId="28D0980E" w:rsidR="00212496" w:rsidRDefault="00212496" w:rsidP="00196518">
      <w:pPr>
        <w:pStyle w:val="ListParagraph"/>
        <w:numPr>
          <w:ilvl w:val="0"/>
          <w:numId w:val="100"/>
        </w:numPr>
        <w:rPr>
          <w:lang w:val="en-CA"/>
        </w:rPr>
      </w:pPr>
      <w:r>
        <w:rPr>
          <w:b/>
          <w:lang w:val="en-CA"/>
        </w:rPr>
        <w:t xml:space="preserve">Advisory Opinion </w:t>
      </w:r>
      <w:r w:rsidRPr="00212496">
        <w:rPr>
          <w:b/>
          <w:lang w:val="en-CA"/>
        </w:rPr>
        <w:sym w:font="Wingdings" w:char="F0E0"/>
      </w:r>
      <w:r>
        <w:rPr>
          <w:b/>
          <w:lang w:val="en-CA"/>
        </w:rPr>
        <w:t xml:space="preserve"> </w:t>
      </w:r>
      <w:r>
        <w:rPr>
          <w:lang w:val="en-CA"/>
        </w:rPr>
        <w:t>investor intelligence reads 120 investment advisory newsletters every week and sees % that are bearish &amp; bull</w:t>
      </w:r>
    </w:p>
    <w:p w14:paraId="068B4B33" w14:textId="1DEE0B56" w:rsidR="00212496" w:rsidRDefault="00212496" w:rsidP="00196518">
      <w:pPr>
        <w:pStyle w:val="ListParagraph"/>
        <w:numPr>
          <w:ilvl w:val="0"/>
          <w:numId w:val="100"/>
        </w:numPr>
        <w:rPr>
          <w:lang w:val="en-CA"/>
        </w:rPr>
      </w:pPr>
      <w:r>
        <w:rPr>
          <w:b/>
          <w:lang w:val="en-CA"/>
        </w:rPr>
        <w:t xml:space="preserve">American Association of Individual Investors (AAII) </w:t>
      </w:r>
      <w:r w:rsidRPr="00212496">
        <w:rPr>
          <w:b/>
          <w:lang w:val="en-CA"/>
        </w:rPr>
        <w:sym w:font="Wingdings" w:char="F0E0"/>
      </w:r>
      <w:r>
        <w:rPr>
          <w:b/>
          <w:lang w:val="en-CA"/>
        </w:rPr>
        <w:t xml:space="preserve"> </w:t>
      </w:r>
      <w:r>
        <w:rPr>
          <w:lang w:val="en-CA"/>
        </w:rPr>
        <w:t>weekly poll from its 150,000 members on what they believe market will do</w:t>
      </w:r>
    </w:p>
    <w:p w14:paraId="2476659F" w14:textId="6D8F0DDE" w:rsidR="008B5C96" w:rsidRDefault="008B5C96" w:rsidP="00196518">
      <w:pPr>
        <w:pStyle w:val="ListParagraph"/>
        <w:numPr>
          <w:ilvl w:val="0"/>
          <w:numId w:val="100"/>
        </w:numPr>
        <w:rPr>
          <w:lang w:val="en-CA"/>
        </w:rPr>
      </w:pPr>
      <w:r>
        <w:rPr>
          <w:b/>
          <w:lang w:val="en-CA"/>
        </w:rPr>
        <w:t xml:space="preserve">Consensus Bullish Sentiment Index </w:t>
      </w:r>
      <w:r w:rsidRPr="008B5C96">
        <w:rPr>
          <w:b/>
          <w:lang w:val="en-CA"/>
        </w:rPr>
        <w:sym w:font="Wingdings" w:char="F0E0"/>
      </w:r>
      <w:r>
        <w:rPr>
          <w:b/>
          <w:lang w:val="en-CA"/>
        </w:rPr>
        <w:t xml:space="preserve"> </w:t>
      </w:r>
      <w:r w:rsidR="003E76F9">
        <w:rPr>
          <w:lang w:val="en-CA"/>
        </w:rPr>
        <w:t>an extensive mix of both brokerage house analysis &amp; independent services to make CBSI</w:t>
      </w:r>
    </w:p>
    <w:p w14:paraId="2413EF2B" w14:textId="0119E486" w:rsidR="003E76F9" w:rsidRDefault="003E76F9" w:rsidP="00196518">
      <w:pPr>
        <w:pStyle w:val="ListParagraph"/>
        <w:numPr>
          <w:ilvl w:val="0"/>
          <w:numId w:val="100"/>
        </w:numPr>
        <w:rPr>
          <w:lang w:val="en-CA"/>
        </w:rPr>
      </w:pPr>
      <w:r>
        <w:rPr>
          <w:b/>
          <w:lang w:val="en-CA"/>
        </w:rPr>
        <w:t xml:space="preserve">Market Vane </w:t>
      </w:r>
      <w:r w:rsidRPr="003E76F9">
        <w:rPr>
          <w:b/>
          <w:lang w:val="en-CA"/>
        </w:rPr>
        <w:sym w:font="Wingdings" w:char="F0E0"/>
      </w:r>
      <w:r>
        <w:rPr>
          <w:lang w:val="en-CA"/>
        </w:rPr>
        <w:t>polls 100 leading commodity trading advisors for opinion of futures markets: stocks, T-bonds, gold, silver, Yen, oil, etc.</w:t>
      </w:r>
    </w:p>
    <w:p w14:paraId="0FFE09B4" w14:textId="3DE3C771" w:rsidR="005F6ABD" w:rsidRDefault="005F6ABD" w:rsidP="00196518">
      <w:pPr>
        <w:pStyle w:val="ListParagraph"/>
        <w:numPr>
          <w:ilvl w:val="0"/>
          <w:numId w:val="100"/>
        </w:numPr>
        <w:rPr>
          <w:lang w:val="en-CA"/>
        </w:rPr>
      </w:pPr>
      <w:r>
        <w:rPr>
          <w:b/>
          <w:lang w:val="en-CA"/>
        </w:rPr>
        <w:lastRenderedPageBreak/>
        <w:t xml:space="preserve">The </w:t>
      </w:r>
      <w:proofErr w:type="spellStart"/>
      <w:r>
        <w:rPr>
          <w:b/>
          <w:lang w:val="en-CA"/>
        </w:rPr>
        <w:t>Sentix</w:t>
      </w:r>
      <w:proofErr w:type="spellEnd"/>
      <w:r>
        <w:rPr>
          <w:b/>
          <w:lang w:val="en-CA"/>
        </w:rPr>
        <w:t xml:space="preserve"> Index </w:t>
      </w:r>
      <w:r w:rsidRPr="005F6ABD">
        <w:rPr>
          <w:b/>
          <w:lang w:val="en-CA"/>
        </w:rPr>
        <w:sym w:font="Wingdings" w:char="F0E0"/>
      </w:r>
      <w:r>
        <w:rPr>
          <w:lang w:val="en-CA"/>
        </w:rPr>
        <w:t xml:space="preserve"> </w:t>
      </w:r>
      <w:r w:rsidR="00143D42">
        <w:rPr>
          <w:lang w:val="en-CA"/>
        </w:rPr>
        <w:t>A comprehensive poll of German investors views on the German, US &amp; bond markets. Poll 3100 participants on opinion</w:t>
      </w:r>
    </w:p>
    <w:p w14:paraId="6667202D" w14:textId="50292C50" w:rsidR="00143D42" w:rsidRPr="00212496" w:rsidRDefault="00143D42" w:rsidP="00196518">
      <w:pPr>
        <w:pStyle w:val="ListParagraph"/>
        <w:numPr>
          <w:ilvl w:val="0"/>
          <w:numId w:val="100"/>
        </w:numPr>
        <w:rPr>
          <w:lang w:val="en-CA"/>
        </w:rPr>
      </w:pPr>
      <w:r>
        <w:rPr>
          <w:b/>
          <w:lang w:val="en-CA"/>
        </w:rPr>
        <w:t xml:space="preserve">Consumer Confidence Index </w:t>
      </w:r>
      <w:r w:rsidRPr="00143D42">
        <w:rPr>
          <w:b/>
          <w:lang w:val="en-CA"/>
        </w:rPr>
        <w:sym w:font="Wingdings" w:char="F0E0"/>
      </w:r>
      <w:r>
        <w:rPr>
          <w:b/>
          <w:lang w:val="en-CA"/>
        </w:rPr>
        <w:t xml:space="preserve"> </w:t>
      </w:r>
      <w:r>
        <w:rPr>
          <w:lang w:val="en-CA"/>
        </w:rPr>
        <w:t xml:space="preserve">producers of the index of leading economic indicators, each month reports on consumer confidence (5000 US households </w:t>
      </w:r>
      <w:r w:rsidRPr="00143D42">
        <w:rPr>
          <w:lang w:val="en-CA"/>
        </w:rPr>
        <w:sym w:font="Wingdings" w:char="F0E0"/>
      </w:r>
      <w:r>
        <w:rPr>
          <w:lang w:val="en-CA"/>
        </w:rPr>
        <w:t xml:space="preserve"> US economy for example, contrary indicator</w:t>
      </w:r>
    </w:p>
    <w:p w14:paraId="3C8F2B48" w14:textId="77777777" w:rsidR="00D03792" w:rsidRDefault="00D03792" w:rsidP="00D03792">
      <w:pPr>
        <w:jc w:val="center"/>
        <w:rPr>
          <w:lang w:val="en-CA"/>
        </w:rPr>
      </w:pPr>
    </w:p>
    <w:p w14:paraId="5B7C42EB" w14:textId="77777777" w:rsidR="00D03792" w:rsidRDefault="00D03792" w:rsidP="00D03792">
      <w:pPr>
        <w:jc w:val="center"/>
        <w:rPr>
          <w:lang w:val="en-CA"/>
        </w:rPr>
      </w:pPr>
    </w:p>
    <w:p w14:paraId="187A6FE1" w14:textId="77777777" w:rsidR="00143D42" w:rsidRPr="001B6B2D" w:rsidRDefault="00143D42" w:rsidP="00196518">
      <w:pPr>
        <w:pStyle w:val="ListParagraph"/>
        <w:numPr>
          <w:ilvl w:val="0"/>
          <w:numId w:val="94"/>
        </w:numPr>
        <w:rPr>
          <w:lang w:val="en-CA"/>
        </w:rPr>
      </w:pPr>
      <w:r>
        <w:rPr>
          <w:b/>
          <w:lang w:val="en-CA"/>
        </w:rPr>
        <w:t>Other Measures of Contrary Opinion</w:t>
      </w:r>
    </w:p>
    <w:p w14:paraId="49202270" w14:textId="77777777" w:rsidR="00D03792" w:rsidRDefault="00D03792" w:rsidP="00143D42">
      <w:pPr>
        <w:rPr>
          <w:lang w:val="en-CA"/>
        </w:rPr>
      </w:pPr>
    </w:p>
    <w:p w14:paraId="2C22C110" w14:textId="1B72CBCD" w:rsidR="00143D42" w:rsidRPr="00143D42" w:rsidRDefault="00143D42" w:rsidP="00196518">
      <w:pPr>
        <w:pStyle w:val="ListParagraph"/>
        <w:numPr>
          <w:ilvl w:val="0"/>
          <w:numId w:val="101"/>
        </w:numPr>
        <w:rPr>
          <w:lang w:val="en-CA"/>
        </w:rPr>
      </w:pPr>
      <w:r>
        <w:rPr>
          <w:i/>
          <w:u w:val="single"/>
          <w:lang w:val="en-CA"/>
        </w:rPr>
        <w:t>Mutual Fund Statistics</w:t>
      </w:r>
      <w:r w:rsidR="00E156C0">
        <w:rPr>
          <w:i/>
          <w:u w:val="single"/>
          <w:lang w:val="en-CA"/>
        </w:rPr>
        <w:t>:</w:t>
      </w:r>
      <w:r w:rsidR="00E156C0">
        <w:rPr>
          <w:lang w:val="en-CA"/>
        </w:rPr>
        <w:t xml:space="preserve"> Since mutual fund investors mostly from uninformed public sector, stats often useful in determining what uninformed thinking</w:t>
      </w:r>
    </w:p>
    <w:p w14:paraId="70D60032" w14:textId="77777777" w:rsidR="00D03792" w:rsidRDefault="00D03792" w:rsidP="00D03792">
      <w:pPr>
        <w:jc w:val="center"/>
        <w:rPr>
          <w:lang w:val="en-CA"/>
        </w:rPr>
      </w:pPr>
    </w:p>
    <w:p w14:paraId="5CD27260" w14:textId="08DE2519" w:rsidR="00D03792" w:rsidRPr="001A1322" w:rsidRDefault="001A1322" w:rsidP="00196518">
      <w:pPr>
        <w:pStyle w:val="ListParagraph"/>
        <w:numPr>
          <w:ilvl w:val="0"/>
          <w:numId w:val="102"/>
        </w:numPr>
        <w:rPr>
          <w:lang w:val="en-CA"/>
        </w:rPr>
      </w:pPr>
      <w:r>
        <w:rPr>
          <w:b/>
          <w:lang w:val="en-CA"/>
        </w:rPr>
        <w:t>Mutual Fund Cash as a % of Assets</w:t>
      </w:r>
    </w:p>
    <w:p w14:paraId="4D41E97A" w14:textId="5651654A" w:rsidR="001A1322" w:rsidRDefault="00E60EDD" w:rsidP="00196518">
      <w:pPr>
        <w:pStyle w:val="ListParagraph"/>
        <w:numPr>
          <w:ilvl w:val="0"/>
          <w:numId w:val="103"/>
        </w:numPr>
        <w:rPr>
          <w:lang w:val="en-CA"/>
        </w:rPr>
      </w:pPr>
      <w:r>
        <w:rPr>
          <w:lang w:val="en-CA"/>
        </w:rPr>
        <w:t xml:space="preserve">Mutual fund cash holdings are contrary indicators of stock market </w:t>
      </w:r>
      <w:r w:rsidRPr="00E60EDD">
        <w:rPr>
          <w:lang w:val="en-CA"/>
        </w:rPr>
        <w:sym w:font="Wingdings" w:char="F0E0"/>
      </w:r>
      <w:r>
        <w:rPr>
          <w:lang w:val="en-CA"/>
        </w:rPr>
        <w:t xml:space="preserve"> high level of cash usually occurs at bottoms</w:t>
      </w:r>
    </w:p>
    <w:p w14:paraId="0BA79A75" w14:textId="77777777" w:rsidR="00E60EDD" w:rsidRDefault="00E60EDD" w:rsidP="00E60EDD">
      <w:pPr>
        <w:rPr>
          <w:lang w:val="en-CA"/>
        </w:rPr>
      </w:pPr>
    </w:p>
    <w:p w14:paraId="50D85467" w14:textId="507C9899" w:rsidR="00E60EDD" w:rsidRPr="00E60EDD" w:rsidRDefault="00E60EDD" w:rsidP="00196518">
      <w:pPr>
        <w:pStyle w:val="ListParagraph"/>
        <w:numPr>
          <w:ilvl w:val="0"/>
          <w:numId w:val="102"/>
        </w:numPr>
        <w:rPr>
          <w:lang w:val="en-CA"/>
        </w:rPr>
      </w:pPr>
      <w:r>
        <w:rPr>
          <w:b/>
          <w:lang w:val="en-CA"/>
        </w:rPr>
        <w:t>Margin Balances</w:t>
      </w:r>
    </w:p>
    <w:p w14:paraId="56F6F681" w14:textId="22BA312A" w:rsidR="00E60EDD" w:rsidRDefault="00A66C44" w:rsidP="00196518">
      <w:pPr>
        <w:pStyle w:val="ListParagraph"/>
        <w:numPr>
          <w:ilvl w:val="0"/>
          <w:numId w:val="104"/>
        </w:numPr>
        <w:rPr>
          <w:lang w:val="en-CA"/>
        </w:rPr>
      </w:pPr>
      <w:r>
        <w:rPr>
          <w:lang w:val="en-CA"/>
        </w:rPr>
        <w:t>Margin debt should reflect what the uninformed investor is doing (margin debt made of individual investors taking debt to speculate on the market)</w:t>
      </w:r>
    </w:p>
    <w:p w14:paraId="041F9058" w14:textId="77777777" w:rsidR="00A66C44" w:rsidRDefault="00A66C44" w:rsidP="00A66C44">
      <w:pPr>
        <w:rPr>
          <w:lang w:val="en-CA"/>
        </w:rPr>
      </w:pPr>
    </w:p>
    <w:p w14:paraId="0241BFA8" w14:textId="0B1ACBAA" w:rsidR="00A66C44" w:rsidRPr="00A66C44" w:rsidRDefault="00A66C44" w:rsidP="00196518">
      <w:pPr>
        <w:pStyle w:val="ListParagraph"/>
        <w:numPr>
          <w:ilvl w:val="0"/>
          <w:numId w:val="102"/>
        </w:numPr>
        <w:rPr>
          <w:lang w:val="en-CA"/>
        </w:rPr>
      </w:pPr>
      <w:r>
        <w:rPr>
          <w:b/>
          <w:lang w:val="en-CA"/>
        </w:rPr>
        <w:t xml:space="preserve">NASDAQ to NYSE </w:t>
      </w:r>
    </w:p>
    <w:p w14:paraId="39624C6D" w14:textId="4CCA85CE" w:rsidR="00A66C44" w:rsidRDefault="00A66C44" w:rsidP="00196518">
      <w:pPr>
        <w:pStyle w:val="ListParagraph"/>
        <w:numPr>
          <w:ilvl w:val="0"/>
          <w:numId w:val="105"/>
        </w:numPr>
        <w:rPr>
          <w:lang w:val="en-CA"/>
        </w:rPr>
      </w:pPr>
      <w:r>
        <w:rPr>
          <w:lang w:val="en-CA"/>
        </w:rPr>
        <w:t>A ratio of volume traded on the NASDAQ relative to NYSE is a measure of speculation. As enthusiasm for speculative stocks increase, volume traded on NASDAQ increases relative to the NYSE</w:t>
      </w:r>
    </w:p>
    <w:p w14:paraId="107C06AE" w14:textId="011908B2" w:rsidR="00A66C44" w:rsidRDefault="00A66C44" w:rsidP="00196518">
      <w:pPr>
        <w:pStyle w:val="ListParagraph"/>
        <w:numPr>
          <w:ilvl w:val="0"/>
          <w:numId w:val="105"/>
        </w:numPr>
        <w:rPr>
          <w:lang w:val="en-CA"/>
        </w:rPr>
      </w:pPr>
      <w:r>
        <w:rPr>
          <w:lang w:val="en-CA"/>
        </w:rPr>
        <w:t>The peak in market tends to coincide with the peak in this ratio, and bottom of trend occurs after bottom of the ratio</w:t>
      </w:r>
    </w:p>
    <w:p w14:paraId="1F84CD3C" w14:textId="77777777" w:rsidR="007A699E" w:rsidRDefault="007A699E" w:rsidP="007A699E">
      <w:pPr>
        <w:rPr>
          <w:lang w:val="en-CA"/>
        </w:rPr>
      </w:pPr>
    </w:p>
    <w:p w14:paraId="0E369176" w14:textId="6D6F4A18" w:rsidR="007A699E" w:rsidRPr="007A699E" w:rsidRDefault="007A699E" w:rsidP="00196518">
      <w:pPr>
        <w:pStyle w:val="ListParagraph"/>
        <w:numPr>
          <w:ilvl w:val="0"/>
          <w:numId w:val="102"/>
        </w:numPr>
        <w:rPr>
          <w:lang w:val="en-CA"/>
        </w:rPr>
      </w:pPr>
      <w:r>
        <w:rPr>
          <w:b/>
          <w:lang w:val="en-CA"/>
        </w:rPr>
        <w:t>Uninformed Short Selling:</w:t>
      </w:r>
    </w:p>
    <w:p w14:paraId="370340D7" w14:textId="1DC65E6D" w:rsidR="00653388" w:rsidRDefault="0011058E" w:rsidP="00196518">
      <w:pPr>
        <w:pStyle w:val="ListParagraph"/>
        <w:numPr>
          <w:ilvl w:val="0"/>
          <w:numId w:val="106"/>
        </w:numPr>
        <w:rPr>
          <w:lang w:val="en-CA"/>
        </w:rPr>
      </w:pPr>
      <w:r>
        <w:rPr>
          <w:lang w:val="en-CA"/>
        </w:rPr>
        <w:t xml:space="preserve">Generally short selling has been used as a contrary indicator. Short interest ratio </w:t>
      </w:r>
      <w:r w:rsidRPr="0011058E">
        <w:rPr>
          <w:lang w:val="en-CA"/>
        </w:rPr>
        <w:sym w:font="Wingdings" w:char="F0E0"/>
      </w:r>
      <w:r>
        <w:rPr>
          <w:lang w:val="en-CA"/>
        </w:rPr>
        <w:t xml:space="preserve"> total stocks sold short/average volume for the month </w:t>
      </w:r>
    </w:p>
    <w:p w14:paraId="5E2148B3" w14:textId="575A461A" w:rsidR="00653388" w:rsidRPr="00653388" w:rsidRDefault="001B6B2D" w:rsidP="00196518">
      <w:pPr>
        <w:pStyle w:val="ListParagraph"/>
        <w:numPr>
          <w:ilvl w:val="0"/>
          <w:numId w:val="106"/>
        </w:numPr>
        <w:rPr>
          <w:lang w:val="en-CA"/>
        </w:rPr>
      </w:pPr>
      <w:r>
        <w:rPr>
          <w:lang w:val="en-CA"/>
        </w:rPr>
        <w:t>When p</w:t>
      </w:r>
      <w:r w:rsidR="00653388">
        <w:rPr>
          <w:lang w:val="en-CA"/>
        </w:rPr>
        <w:t xml:space="preserve">ercentage of short sales to total trades increases, indicates a bearish extreme and market is likely to rise </w:t>
      </w:r>
    </w:p>
    <w:p w14:paraId="19D886DB" w14:textId="77777777" w:rsidR="00A66C44" w:rsidRPr="00A66C44" w:rsidRDefault="00A66C44" w:rsidP="00A66C44">
      <w:pPr>
        <w:rPr>
          <w:lang w:val="en-CA"/>
        </w:rPr>
      </w:pPr>
    </w:p>
    <w:p w14:paraId="7192C66E" w14:textId="77777777" w:rsidR="001B6B2D" w:rsidRPr="001B6B2D" w:rsidRDefault="001B6B2D" w:rsidP="00196518">
      <w:pPr>
        <w:pStyle w:val="ListParagraph"/>
        <w:numPr>
          <w:ilvl w:val="0"/>
          <w:numId w:val="94"/>
        </w:numPr>
        <w:rPr>
          <w:lang w:val="en-CA"/>
        </w:rPr>
      </w:pPr>
      <w:r>
        <w:rPr>
          <w:b/>
          <w:lang w:val="en-CA"/>
        </w:rPr>
        <w:t>Unquantifiable Contrary Indicators</w:t>
      </w:r>
    </w:p>
    <w:p w14:paraId="67CA930F" w14:textId="77777777" w:rsidR="001B6B2D" w:rsidRPr="001B6B2D" w:rsidRDefault="001B6B2D" w:rsidP="001B6B2D">
      <w:pPr>
        <w:rPr>
          <w:lang w:val="en-CA"/>
        </w:rPr>
      </w:pPr>
    </w:p>
    <w:p w14:paraId="107AC297" w14:textId="5A750A80" w:rsidR="00D03792" w:rsidRPr="001B6B2D" w:rsidRDefault="001B6B2D" w:rsidP="00196518">
      <w:pPr>
        <w:pStyle w:val="ListParagraph"/>
        <w:numPr>
          <w:ilvl w:val="0"/>
          <w:numId w:val="107"/>
        </w:numPr>
        <w:rPr>
          <w:lang w:val="en-CA"/>
        </w:rPr>
      </w:pPr>
      <w:r>
        <w:rPr>
          <w:b/>
          <w:lang w:val="en-CA"/>
        </w:rPr>
        <w:t>Magazine Covers Theory:</w:t>
      </w:r>
    </w:p>
    <w:p w14:paraId="1254CE25" w14:textId="616B0C1D" w:rsidR="001B6B2D" w:rsidRPr="001B6B2D" w:rsidRDefault="0082164F" w:rsidP="00196518">
      <w:pPr>
        <w:pStyle w:val="ListParagraph"/>
        <w:numPr>
          <w:ilvl w:val="0"/>
          <w:numId w:val="108"/>
        </w:numPr>
        <w:rPr>
          <w:lang w:val="en-CA"/>
        </w:rPr>
      </w:pPr>
      <w:r>
        <w:rPr>
          <w:lang w:val="en-CA"/>
        </w:rPr>
        <w:t>The media covers the news with a strong b</w:t>
      </w:r>
      <w:r w:rsidR="002918D2">
        <w:rPr>
          <w:lang w:val="en-CA"/>
        </w:rPr>
        <w:t>ias. If stock market is high &amp;</w:t>
      </w:r>
      <w:r>
        <w:rPr>
          <w:lang w:val="en-CA"/>
        </w:rPr>
        <w:t xml:space="preserve"> ready to decline, media unlikely to report this POV</w:t>
      </w:r>
      <w:r w:rsidR="002918D2">
        <w:rPr>
          <w:lang w:val="en-CA"/>
        </w:rPr>
        <w:t>. Instead emphasize the fact market is strong</w:t>
      </w:r>
    </w:p>
    <w:p w14:paraId="5087DC0B" w14:textId="77777777" w:rsidR="00D03792" w:rsidRDefault="00D03792" w:rsidP="00D03792">
      <w:pPr>
        <w:jc w:val="center"/>
        <w:rPr>
          <w:lang w:val="en-CA"/>
        </w:rPr>
      </w:pPr>
    </w:p>
    <w:p w14:paraId="07116CE3" w14:textId="77777777" w:rsidR="00D03792" w:rsidRDefault="00D03792" w:rsidP="00D03792">
      <w:pPr>
        <w:jc w:val="center"/>
        <w:rPr>
          <w:lang w:val="en-CA"/>
        </w:rPr>
      </w:pPr>
    </w:p>
    <w:p w14:paraId="428B009B" w14:textId="77777777" w:rsidR="00D03792" w:rsidRDefault="00D03792" w:rsidP="00D03792">
      <w:pPr>
        <w:jc w:val="center"/>
        <w:rPr>
          <w:lang w:val="en-CA"/>
        </w:rPr>
      </w:pPr>
    </w:p>
    <w:p w14:paraId="69A3005D" w14:textId="77777777" w:rsidR="00D03792" w:rsidRDefault="00D03792" w:rsidP="00D03792">
      <w:pPr>
        <w:jc w:val="center"/>
        <w:rPr>
          <w:lang w:val="en-CA"/>
        </w:rPr>
      </w:pPr>
    </w:p>
    <w:p w14:paraId="776F61E1" w14:textId="51A588CB" w:rsidR="002918D2" w:rsidRPr="009E7C0C" w:rsidRDefault="002918D2" w:rsidP="002918D2">
      <w:pPr>
        <w:jc w:val="center"/>
        <w:rPr>
          <w:i/>
          <w:lang w:val="en-CA"/>
        </w:rPr>
      </w:pPr>
      <w:r>
        <w:rPr>
          <w:i/>
          <w:lang w:val="en-CA"/>
        </w:rPr>
        <w:lastRenderedPageBreak/>
        <w:t xml:space="preserve">How is Sentiment of </w:t>
      </w:r>
      <w:r>
        <w:rPr>
          <w:b/>
          <w:i/>
          <w:sz w:val="28"/>
          <w:lang w:val="en-CA"/>
        </w:rPr>
        <w:t>I</w:t>
      </w:r>
      <w:r w:rsidRPr="001B6B2D">
        <w:rPr>
          <w:b/>
          <w:i/>
          <w:sz w:val="28"/>
          <w:lang w:val="en-CA"/>
        </w:rPr>
        <w:t>nformed</w:t>
      </w:r>
      <w:r w:rsidRPr="001B6B2D">
        <w:rPr>
          <w:i/>
          <w:sz w:val="28"/>
          <w:lang w:val="en-CA"/>
        </w:rPr>
        <w:t xml:space="preserve"> </w:t>
      </w:r>
      <w:r>
        <w:rPr>
          <w:i/>
          <w:lang w:val="en-CA"/>
        </w:rPr>
        <w:t>Players Measured?</w:t>
      </w:r>
    </w:p>
    <w:p w14:paraId="2D51E99F" w14:textId="77777777" w:rsidR="00D03792" w:rsidRDefault="00D03792" w:rsidP="00D03792">
      <w:pPr>
        <w:jc w:val="center"/>
        <w:rPr>
          <w:lang w:val="en-CA"/>
        </w:rPr>
      </w:pPr>
    </w:p>
    <w:p w14:paraId="3A7C3993" w14:textId="1E717342" w:rsidR="00D03792" w:rsidRDefault="002918D2" w:rsidP="002918D2">
      <w:pPr>
        <w:rPr>
          <w:lang w:val="en-CA"/>
        </w:rPr>
      </w:pPr>
      <w:r>
        <w:rPr>
          <w:lang w:val="en-CA"/>
        </w:rPr>
        <w:t xml:space="preserve">When basing our decisions on </w:t>
      </w:r>
      <w:r>
        <w:rPr>
          <w:u w:val="single"/>
          <w:lang w:val="en-CA"/>
        </w:rPr>
        <w:t>informed players</w:t>
      </w:r>
      <w:r>
        <w:rPr>
          <w:lang w:val="en-CA"/>
        </w:rPr>
        <w:t>, we want to mimic their actions. As opposed to taking a contrarian view like we do with uninformed players</w:t>
      </w:r>
    </w:p>
    <w:p w14:paraId="5871BD21" w14:textId="77777777" w:rsidR="002918D2" w:rsidRDefault="002918D2" w:rsidP="002918D2">
      <w:pPr>
        <w:rPr>
          <w:lang w:val="en-CA"/>
        </w:rPr>
      </w:pPr>
    </w:p>
    <w:p w14:paraId="7F4381ED" w14:textId="66C7354D" w:rsidR="00A923BF" w:rsidRPr="00D500A4" w:rsidRDefault="002918D2" w:rsidP="00196518">
      <w:pPr>
        <w:pStyle w:val="ListParagraph"/>
        <w:numPr>
          <w:ilvl w:val="0"/>
          <w:numId w:val="109"/>
        </w:numPr>
        <w:rPr>
          <w:lang w:val="en-CA"/>
        </w:rPr>
      </w:pPr>
      <w:r>
        <w:rPr>
          <w:b/>
          <w:lang w:val="en-CA"/>
        </w:rPr>
        <w:t>Insiders:</w:t>
      </w:r>
    </w:p>
    <w:p w14:paraId="65855209" w14:textId="00933474" w:rsidR="00A923BF" w:rsidRPr="00A923BF" w:rsidRDefault="00A923BF" w:rsidP="00196518">
      <w:pPr>
        <w:pStyle w:val="ListParagraph"/>
        <w:numPr>
          <w:ilvl w:val="0"/>
          <w:numId w:val="111"/>
        </w:numPr>
        <w:rPr>
          <w:lang w:val="en-CA"/>
        </w:rPr>
      </w:pPr>
      <w:r>
        <w:rPr>
          <w:lang w:val="en-CA"/>
        </w:rPr>
        <w:t xml:space="preserve">The ultimate informed players. No one knows their business, industry or company like an insider. Insiders must report transactions within a month </w:t>
      </w:r>
    </w:p>
    <w:p w14:paraId="4AB99AD0" w14:textId="77777777" w:rsidR="00D03792" w:rsidRDefault="00D03792" w:rsidP="00D500A4">
      <w:pPr>
        <w:rPr>
          <w:lang w:val="en-CA"/>
        </w:rPr>
      </w:pPr>
    </w:p>
    <w:p w14:paraId="0EA72029" w14:textId="77777777" w:rsidR="00D500A4" w:rsidRPr="00A923BF" w:rsidRDefault="00D500A4" w:rsidP="00196518">
      <w:pPr>
        <w:pStyle w:val="ListParagraph"/>
        <w:numPr>
          <w:ilvl w:val="0"/>
          <w:numId w:val="109"/>
        </w:numPr>
        <w:rPr>
          <w:lang w:val="en-CA"/>
        </w:rPr>
      </w:pPr>
      <w:r>
        <w:rPr>
          <w:b/>
          <w:lang w:val="en-CA"/>
        </w:rPr>
        <w:t>Sell / Buy Ratio:</w:t>
      </w:r>
    </w:p>
    <w:p w14:paraId="5AFBF306" w14:textId="791DCD41" w:rsidR="00D500A4" w:rsidRDefault="00D500A4" w:rsidP="00196518">
      <w:pPr>
        <w:pStyle w:val="ListParagraph"/>
        <w:numPr>
          <w:ilvl w:val="0"/>
          <w:numId w:val="110"/>
        </w:numPr>
        <w:rPr>
          <w:lang w:val="en-CA"/>
        </w:rPr>
      </w:pPr>
      <w:r>
        <w:rPr>
          <w:lang w:val="en-CA"/>
        </w:rPr>
        <w:t>Total number of insider buy &amp; sell transactions for each company, the percentage change in insider holdings, unanimity of transactions in each company &amp; reversals in transaction patterns and very large transactions</w:t>
      </w:r>
    </w:p>
    <w:p w14:paraId="3F87EF30" w14:textId="7B2EC471" w:rsidR="00093576" w:rsidRDefault="00093576" w:rsidP="00196518">
      <w:pPr>
        <w:pStyle w:val="ListParagraph"/>
        <w:numPr>
          <w:ilvl w:val="0"/>
          <w:numId w:val="110"/>
        </w:numPr>
        <w:rPr>
          <w:lang w:val="en-CA"/>
        </w:rPr>
      </w:pPr>
      <w:r>
        <w:rPr>
          <w:lang w:val="en-CA"/>
        </w:rPr>
        <w:t xml:space="preserve">Total # of insider sales / Total # of insider buys </w:t>
      </w:r>
    </w:p>
    <w:p w14:paraId="5CEFEB9D" w14:textId="4C331E28" w:rsidR="00093576" w:rsidRDefault="00093576" w:rsidP="00196518">
      <w:pPr>
        <w:pStyle w:val="ListParagraph"/>
        <w:numPr>
          <w:ilvl w:val="0"/>
          <w:numId w:val="110"/>
        </w:numPr>
        <w:rPr>
          <w:lang w:val="en-CA"/>
        </w:rPr>
      </w:pPr>
      <w:r>
        <w:rPr>
          <w:lang w:val="en-CA"/>
        </w:rPr>
        <w:t>If &gt; 2.25 = bearish &amp; if &lt; than 2.00 = bullish</w:t>
      </w:r>
    </w:p>
    <w:p w14:paraId="393C65EA" w14:textId="77777777" w:rsidR="004A4A75" w:rsidRDefault="004A4A75" w:rsidP="004A4A75">
      <w:pPr>
        <w:rPr>
          <w:lang w:val="en-CA"/>
        </w:rPr>
      </w:pPr>
    </w:p>
    <w:p w14:paraId="29716839" w14:textId="77777777" w:rsidR="004A4A75" w:rsidRPr="004A4A75" w:rsidRDefault="004A4A75" w:rsidP="00196518">
      <w:pPr>
        <w:pStyle w:val="ListParagraph"/>
        <w:numPr>
          <w:ilvl w:val="0"/>
          <w:numId w:val="109"/>
        </w:numPr>
        <w:rPr>
          <w:lang w:val="en-CA"/>
        </w:rPr>
      </w:pPr>
      <w:r>
        <w:rPr>
          <w:b/>
          <w:lang w:val="en-CA"/>
        </w:rPr>
        <w:t>Large Blocks:</w:t>
      </w:r>
    </w:p>
    <w:p w14:paraId="09CA105F" w14:textId="77777777" w:rsidR="001D673E" w:rsidRDefault="004A4A75" w:rsidP="00196518">
      <w:pPr>
        <w:pStyle w:val="ListParagraph"/>
        <w:numPr>
          <w:ilvl w:val="0"/>
          <w:numId w:val="112"/>
        </w:numPr>
        <w:rPr>
          <w:lang w:val="en-CA"/>
        </w:rPr>
      </w:pPr>
      <w:r>
        <w:rPr>
          <w:lang w:val="en-CA"/>
        </w:rPr>
        <w:t xml:space="preserve">Tends to be transacted on behalf of professionals or informed players. Large institutional clients transact these blocks, and most often whether they are buying or selling has a say what will likely happen in the future of the stock </w:t>
      </w:r>
    </w:p>
    <w:p w14:paraId="58444A5C" w14:textId="77777777" w:rsidR="001D673E" w:rsidRDefault="001D673E" w:rsidP="001D673E">
      <w:pPr>
        <w:rPr>
          <w:b/>
          <w:lang w:val="en-CA"/>
        </w:rPr>
      </w:pPr>
    </w:p>
    <w:p w14:paraId="31C74587" w14:textId="77777777" w:rsidR="001D673E" w:rsidRPr="001D673E" w:rsidRDefault="001D673E" w:rsidP="00196518">
      <w:pPr>
        <w:pStyle w:val="ListParagraph"/>
        <w:numPr>
          <w:ilvl w:val="0"/>
          <w:numId w:val="109"/>
        </w:numPr>
        <w:rPr>
          <w:lang w:val="en-CA"/>
        </w:rPr>
      </w:pPr>
      <w:r>
        <w:rPr>
          <w:b/>
          <w:lang w:val="en-CA"/>
        </w:rPr>
        <w:t>Commitment of Traders (COT) Reports</w:t>
      </w:r>
    </w:p>
    <w:p w14:paraId="2BDC31B5" w14:textId="77777777" w:rsidR="000A5ADA" w:rsidRPr="000A5ADA" w:rsidRDefault="00A139DB" w:rsidP="00196518">
      <w:pPr>
        <w:pStyle w:val="ListParagraph"/>
        <w:numPr>
          <w:ilvl w:val="0"/>
          <w:numId w:val="113"/>
        </w:numPr>
        <w:rPr>
          <w:lang w:val="en-CA"/>
        </w:rPr>
      </w:pPr>
      <w:r>
        <w:rPr>
          <w:lang w:val="en-CA"/>
        </w:rPr>
        <w:t xml:space="preserve">CFTC (Commodity Futures Trading Commission) publishes COT weekly report that shows open interest in 3 categories: 1) reportable positions of </w:t>
      </w:r>
      <w:r>
        <w:rPr>
          <w:i/>
          <w:lang w:val="en-CA"/>
        </w:rPr>
        <w:t>non-commercials (large speculators)</w:t>
      </w:r>
      <w:r>
        <w:rPr>
          <w:lang w:val="en-CA"/>
        </w:rPr>
        <w:t xml:space="preserve"> 2) reportable positions of commercials </w:t>
      </w:r>
      <w:r>
        <w:rPr>
          <w:i/>
          <w:lang w:val="en-CA"/>
        </w:rPr>
        <w:t>(hedgers)</w:t>
      </w:r>
      <w:r>
        <w:rPr>
          <w:lang w:val="en-CA"/>
        </w:rPr>
        <w:t xml:space="preserve"> &amp; 3) non reportable positions </w:t>
      </w:r>
      <w:r>
        <w:rPr>
          <w:i/>
          <w:lang w:val="en-CA"/>
        </w:rPr>
        <w:t>(small traders)</w:t>
      </w:r>
    </w:p>
    <w:p w14:paraId="727E5720" w14:textId="77777777" w:rsidR="000A5ADA" w:rsidRDefault="000A5ADA" w:rsidP="00196518">
      <w:pPr>
        <w:pStyle w:val="ListParagraph"/>
        <w:numPr>
          <w:ilvl w:val="0"/>
          <w:numId w:val="113"/>
        </w:numPr>
        <w:rPr>
          <w:lang w:val="en-CA"/>
        </w:rPr>
      </w:pPr>
      <w:r>
        <w:rPr>
          <w:lang w:val="en-CA"/>
        </w:rPr>
        <w:t>The large commercial traders are the informed players</w:t>
      </w:r>
    </w:p>
    <w:p w14:paraId="298600F0" w14:textId="77777777" w:rsidR="000A5ADA" w:rsidRDefault="000A5ADA" w:rsidP="00196518">
      <w:pPr>
        <w:pStyle w:val="ListParagraph"/>
        <w:numPr>
          <w:ilvl w:val="0"/>
          <w:numId w:val="113"/>
        </w:numPr>
        <w:rPr>
          <w:lang w:val="en-CA"/>
        </w:rPr>
      </w:pPr>
      <w:r>
        <w:rPr>
          <w:lang w:val="en-CA"/>
        </w:rPr>
        <w:t>Small traders are the uninformed players</w:t>
      </w:r>
    </w:p>
    <w:p w14:paraId="01D64E0D" w14:textId="424DD37E" w:rsidR="004A4A75" w:rsidRPr="00A139DB" w:rsidRDefault="000A5ADA" w:rsidP="00196518">
      <w:pPr>
        <w:pStyle w:val="ListParagraph"/>
        <w:numPr>
          <w:ilvl w:val="0"/>
          <w:numId w:val="113"/>
        </w:numPr>
        <w:rPr>
          <w:lang w:val="en-CA"/>
        </w:rPr>
      </w:pPr>
      <w:r>
        <w:rPr>
          <w:lang w:val="en-CA"/>
        </w:rPr>
        <w:t>If large commercial traders buying &amp; small traders selling, good indication that prices will rise and vice-versa</w:t>
      </w:r>
      <w:r w:rsidR="004A4A75" w:rsidRPr="00A139DB">
        <w:rPr>
          <w:b/>
          <w:lang w:val="en-CA"/>
        </w:rPr>
        <w:br/>
      </w:r>
    </w:p>
    <w:p w14:paraId="4D74F24E" w14:textId="77777777" w:rsidR="00D03792" w:rsidRDefault="00D03792" w:rsidP="00D03792">
      <w:pPr>
        <w:jc w:val="center"/>
        <w:rPr>
          <w:lang w:val="en-CA"/>
        </w:rPr>
      </w:pPr>
    </w:p>
    <w:p w14:paraId="1A8084E3" w14:textId="77777777" w:rsidR="00D03792" w:rsidRDefault="00D03792" w:rsidP="00D03792">
      <w:pPr>
        <w:jc w:val="center"/>
        <w:rPr>
          <w:lang w:val="en-CA"/>
        </w:rPr>
      </w:pPr>
    </w:p>
    <w:p w14:paraId="4F76B72E" w14:textId="77777777" w:rsidR="00D03792" w:rsidRDefault="00D03792" w:rsidP="00D03792">
      <w:pPr>
        <w:jc w:val="center"/>
        <w:rPr>
          <w:lang w:val="en-CA"/>
        </w:rPr>
      </w:pPr>
    </w:p>
    <w:p w14:paraId="185E3AD4" w14:textId="77777777" w:rsidR="00D03792" w:rsidRDefault="00D03792" w:rsidP="00D03792">
      <w:pPr>
        <w:jc w:val="center"/>
        <w:rPr>
          <w:lang w:val="en-CA"/>
        </w:rPr>
      </w:pPr>
    </w:p>
    <w:p w14:paraId="720385B1" w14:textId="77777777" w:rsidR="00D03792" w:rsidRDefault="00D03792" w:rsidP="00D03792">
      <w:pPr>
        <w:jc w:val="center"/>
        <w:rPr>
          <w:lang w:val="en-CA"/>
        </w:rPr>
      </w:pPr>
    </w:p>
    <w:p w14:paraId="0C2CDDBA" w14:textId="77777777" w:rsidR="00D03792" w:rsidRDefault="00D03792" w:rsidP="00D03792">
      <w:pPr>
        <w:jc w:val="center"/>
        <w:rPr>
          <w:lang w:val="en-CA"/>
        </w:rPr>
      </w:pPr>
    </w:p>
    <w:p w14:paraId="3042D6F4" w14:textId="77777777" w:rsidR="00D03792" w:rsidRDefault="00D03792" w:rsidP="00D03792">
      <w:pPr>
        <w:jc w:val="center"/>
        <w:rPr>
          <w:lang w:val="en-CA"/>
        </w:rPr>
      </w:pPr>
    </w:p>
    <w:p w14:paraId="0F3D12D4" w14:textId="77777777" w:rsidR="00D03792" w:rsidRDefault="00D03792" w:rsidP="00D03792">
      <w:pPr>
        <w:jc w:val="center"/>
        <w:rPr>
          <w:lang w:val="en-CA"/>
        </w:rPr>
      </w:pPr>
    </w:p>
    <w:p w14:paraId="35080DBB" w14:textId="77777777" w:rsidR="00D03792" w:rsidRDefault="00D03792" w:rsidP="00D03792">
      <w:pPr>
        <w:jc w:val="center"/>
        <w:rPr>
          <w:lang w:val="en-CA"/>
        </w:rPr>
      </w:pPr>
    </w:p>
    <w:p w14:paraId="4EE58EED" w14:textId="77777777" w:rsidR="001D673E" w:rsidRDefault="001D673E" w:rsidP="00D03792">
      <w:pPr>
        <w:jc w:val="center"/>
        <w:rPr>
          <w:lang w:val="en-CA"/>
        </w:rPr>
      </w:pPr>
    </w:p>
    <w:p w14:paraId="57A8FC54" w14:textId="77777777" w:rsidR="001D673E" w:rsidRDefault="001D673E" w:rsidP="00D03792">
      <w:pPr>
        <w:jc w:val="center"/>
        <w:rPr>
          <w:lang w:val="en-CA"/>
        </w:rPr>
      </w:pPr>
    </w:p>
    <w:p w14:paraId="08E50161" w14:textId="77777777" w:rsidR="001D673E" w:rsidRDefault="001D673E" w:rsidP="00D03792">
      <w:pPr>
        <w:jc w:val="center"/>
        <w:rPr>
          <w:lang w:val="en-CA"/>
        </w:rPr>
      </w:pPr>
    </w:p>
    <w:p w14:paraId="54729811" w14:textId="77777777" w:rsidR="001D673E" w:rsidRDefault="001D673E" w:rsidP="00D03792">
      <w:pPr>
        <w:jc w:val="center"/>
        <w:rPr>
          <w:lang w:val="en-CA"/>
        </w:rPr>
      </w:pPr>
    </w:p>
    <w:p w14:paraId="26DE1832" w14:textId="77777777" w:rsidR="00801155" w:rsidRPr="00D03792" w:rsidRDefault="00801155" w:rsidP="00D03792">
      <w:pPr>
        <w:jc w:val="center"/>
        <w:rPr>
          <w:b/>
          <w:sz w:val="32"/>
          <w:lang w:val="en-CA"/>
        </w:rPr>
      </w:pPr>
    </w:p>
    <w:sectPr w:rsidR="00801155" w:rsidRPr="00D03792" w:rsidSect="0012425E">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0BF37" w14:textId="77777777" w:rsidR="0030222D" w:rsidRDefault="0030222D" w:rsidP="00787E83">
      <w:r>
        <w:separator/>
      </w:r>
    </w:p>
  </w:endnote>
  <w:endnote w:type="continuationSeparator" w:id="0">
    <w:p w14:paraId="6A2244E2" w14:textId="77777777" w:rsidR="0030222D" w:rsidRDefault="0030222D" w:rsidP="00787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20DA9" w14:textId="77777777" w:rsidR="0030222D" w:rsidRDefault="0030222D" w:rsidP="00787E83">
      <w:r>
        <w:separator/>
      </w:r>
    </w:p>
  </w:footnote>
  <w:footnote w:type="continuationSeparator" w:id="0">
    <w:p w14:paraId="28A384D8" w14:textId="77777777" w:rsidR="0030222D" w:rsidRDefault="0030222D" w:rsidP="00787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C1535"/>
    <w:multiLevelType w:val="hybridMultilevel"/>
    <w:tmpl w:val="E398D98E"/>
    <w:lvl w:ilvl="0" w:tplc="46C2E6F4">
      <w:start w:val="1"/>
      <w:numFmt w:val="bullet"/>
      <w:lvlText w:val=""/>
      <w:lvlJc w:val="left"/>
      <w:pPr>
        <w:tabs>
          <w:tab w:val="num" w:pos="720"/>
        </w:tabs>
        <w:ind w:left="720" w:hanging="360"/>
      </w:pPr>
      <w:rPr>
        <w:rFonts w:ascii="Wingdings 3" w:hAnsi="Wingdings 3" w:hint="default"/>
      </w:rPr>
    </w:lvl>
    <w:lvl w:ilvl="1" w:tplc="9AE00038">
      <w:start w:val="2136"/>
      <w:numFmt w:val="bullet"/>
      <w:lvlText w:val="◦"/>
      <w:lvlJc w:val="left"/>
      <w:pPr>
        <w:tabs>
          <w:tab w:val="num" w:pos="1440"/>
        </w:tabs>
        <w:ind w:left="1440" w:hanging="360"/>
      </w:pPr>
      <w:rPr>
        <w:rFonts w:ascii="Verdana" w:hAnsi="Verdana" w:hint="default"/>
      </w:rPr>
    </w:lvl>
    <w:lvl w:ilvl="2" w:tplc="9E803106">
      <w:start w:val="3"/>
      <w:numFmt w:val="bullet"/>
      <w:lvlText w:val="-"/>
      <w:lvlJc w:val="left"/>
      <w:pPr>
        <w:ind w:left="1070" w:hanging="360"/>
      </w:pPr>
      <w:rPr>
        <w:rFonts w:ascii="Calibri" w:eastAsiaTheme="minorHAnsi" w:hAnsi="Calibri" w:cstheme="minorBidi" w:hint="default"/>
      </w:rPr>
    </w:lvl>
    <w:lvl w:ilvl="3" w:tplc="F21257C2">
      <w:start w:val="1"/>
      <w:numFmt w:val="bullet"/>
      <w:lvlText w:val=""/>
      <w:lvlJc w:val="left"/>
      <w:pPr>
        <w:tabs>
          <w:tab w:val="num" w:pos="2880"/>
        </w:tabs>
        <w:ind w:left="2880" w:hanging="360"/>
      </w:pPr>
      <w:rPr>
        <w:rFonts w:ascii="Wingdings 3" w:hAnsi="Wingdings 3" w:hint="default"/>
      </w:rPr>
    </w:lvl>
    <w:lvl w:ilvl="4" w:tplc="1EB68C50" w:tentative="1">
      <w:start w:val="1"/>
      <w:numFmt w:val="bullet"/>
      <w:lvlText w:val=""/>
      <w:lvlJc w:val="left"/>
      <w:pPr>
        <w:tabs>
          <w:tab w:val="num" w:pos="3600"/>
        </w:tabs>
        <w:ind w:left="3600" w:hanging="360"/>
      </w:pPr>
      <w:rPr>
        <w:rFonts w:ascii="Wingdings 3" w:hAnsi="Wingdings 3" w:hint="default"/>
      </w:rPr>
    </w:lvl>
    <w:lvl w:ilvl="5" w:tplc="3DC29A00" w:tentative="1">
      <w:start w:val="1"/>
      <w:numFmt w:val="bullet"/>
      <w:lvlText w:val=""/>
      <w:lvlJc w:val="left"/>
      <w:pPr>
        <w:tabs>
          <w:tab w:val="num" w:pos="4320"/>
        </w:tabs>
        <w:ind w:left="4320" w:hanging="360"/>
      </w:pPr>
      <w:rPr>
        <w:rFonts w:ascii="Wingdings 3" w:hAnsi="Wingdings 3" w:hint="default"/>
      </w:rPr>
    </w:lvl>
    <w:lvl w:ilvl="6" w:tplc="5778FC72" w:tentative="1">
      <w:start w:val="1"/>
      <w:numFmt w:val="bullet"/>
      <w:lvlText w:val=""/>
      <w:lvlJc w:val="left"/>
      <w:pPr>
        <w:tabs>
          <w:tab w:val="num" w:pos="5040"/>
        </w:tabs>
        <w:ind w:left="5040" w:hanging="360"/>
      </w:pPr>
      <w:rPr>
        <w:rFonts w:ascii="Wingdings 3" w:hAnsi="Wingdings 3" w:hint="default"/>
      </w:rPr>
    </w:lvl>
    <w:lvl w:ilvl="7" w:tplc="3D78B3C0" w:tentative="1">
      <w:start w:val="1"/>
      <w:numFmt w:val="bullet"/>
      <w:lvlText w:val=""/>
      <w:lvlJc w:val="left"/>
      <w:pPr>
        <w:tabs>
          <w:tab w:val="num" w:pos="5760"/>
        </w:tabs>
        <w:ind w:left="5760" w:hanging="360"/>
      </w:pPr>
      <w:rPr>
        <w:rFonts w:ascii="Wingdings 3" w:hAnsi="Wingdings 3" w:hint="default"/>
      </w:rPr>
    </w:lvl>
    <w:lvl w:ilvl="8" w:tplc="7F321FC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2244B96"/>
    <w:multiLevelType w:val="hybridMultilevel"/>
    <w:tmpl w:val="0BDC7D0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280193"/>
    <w:multiLevelType w:val="hybridMultilevel"/>
    <w:tmpl w:val="3F7C00BE"/>
    <w:lvl w:ilvl="0" w:tplc="F64694B0">
      <w:start w:val="1"/>
      <w:numFmt w:val="bullet"/>
      <w:lvlText w:val=""/>
      <w:lvlJc w:val="left"/>
      <w:pPr>
        <w:tabs>
          <w:tab w:val="num" w:pos="360"/>
        </w:tabs>
        <w:ind w:left="360" w:hanging="360"/>
      </w:pPr>
      <w:rPr>
        <w:rFonts w:ascii="Wingdings 3" w:hAnsi="Wingdings 3" w:hint="default"/>
      </w:rPr>
    </w:lvl>
    <w:lvl w:ilvl="1" w:tplc="C07E27DA" w:tentative="1">
      <w:start w:val="1"/>
      <w:numFmt w:val="bullet"/>
      <w:lvlText w:val=""/>
      <w:lvlJc w:val="left"/>
      <w:pPr>
        <w:tabs>
          <w:tab w:val="num" w:pos="1080"/>
        </w:tabs>
        <w:ind w:left="1080" w:hanging="360"/>
      </w:pPr>
      <w:rPr>
        <w:rFonts w:ascii="Wingdings 3" w:hAnsi="Wingdings 3" w:hint="default"/>
      </w:rPr>
    </w:lvl>
    <w:lvl w:ilvl="2" w:tplc="618838BA" w:tentative="1">
      <w:start w:val="1"/>
      <w:numFmt w:val="bullet"/>
      <w:lvlText w:val=""/>
      <w:lvlJc w:val="left"/>
      <w:pPr>
        <w:tabs>
          <w:tab w:val="num" w:pos="1800"/>
        </w:tabs>
        <w:ind w:left="1800" w:hanging="360"/>
      </w:pPr>
      <w:rPr>
        <w:rFonts w:ascii="Wingdings 3" w:hAnsi="Wingdings 3" w:hint="default"/>
      </w:rPr>
    </w:lvl>
    <w:lvl w:ilvl="3" w:tplc="93FCB1D0" w:tentative="1">
      <w:start w:val="1"/>
      <w:numFmt w:val="bullet"/>
      <w:lvlText w:val=""/>
      <w:lvlJc w:val="left"/>
      <w:pPr>
        <w:tabs>
          <w:tab w:val="num" w:pos="2520"/>
        </w:tabs>
        <w:ind w:left="2520" w:hanging="360"/>
      </w:pPr>
      <w:rPr>
        <w:rFonts w:ascii="Wingdings 3" w:hAnsi="Wingdings 3" w:hint="default"/>
      </w:rPr>
    </w:lvl>
    <w:lvl w:ilvl="4" w:tplc="FBD4A7AA" w:tentative="1">
      <w:start w:val="1"/>
      <w:numFmt w:val="bullet"/>
      <w:lvlText w:val=""/>
      <w:lvlJc w:val="left"/>
      <w:pPr>
        <w:tabs>
          <w:tab w:val="num" w:pos="3240"/>
        </w:tabs>
        <w:ind w:left="3240" w:hanging="360"/>
      </w:pPr>
      <w:rPr>
        <w:rFonts w:ascii="Wingdings 3" w:hAnsi="Wingdings 3" w:hint="default"/>
      </w:rPr>
    </w:lvl>
    <w:lvl w:ilvl="5" w:tplc="C4F0C95E" w:tentative="1">
      <w:start w:val="1"/>
      <w:numFmt w:val="bullet"/>
      <w:lvlText w:val=""/>
      <w:lvlJc w:val="left"/>
      <w:pPr>
        <w:tabs>
          <w:tab w:val="num" w:pos="3960"/>
        </w:tabs>
        <w:ind w:left="3960" w:hanging="360"/>
      </w:pPr>
      <w:rPr>
        <w:rFonts w:ascii="Wingdings 3" w:hAnsi="Wingdings 3" w:hint="default"/>
      </w:rPr>
    </w:lvl>
    <w:lvl w:ilvl="6" w:tplc="D4347E62" w:tentative="1">
      <w:start w:val="1"/>
      <w:numFmt w:val="bullet"/>
      <w:lvlText w:val=""/>
      <w:lvlJc w:val="left"/>
      <w:pPr>
        <w:tabs>
          <w:tab w:val="num" w:pos="4680"/>
        </w:tabs>
        <w:ind w:left="4680" w:hanging="360"/>
      </w:pPr>
      <w:rPr>
        <w:rFonts w:ascii="Wingdings 3" w:hAnsi="Wingdings 3" w:hint="default"/>
      </w:rPr>
    </w:lvl>
    <w:lvl w:ilvl="7" w:tplc="D1F2E2B2" w:tentative="1">
      <w:start w:val="1"/>
      <w:numFmt w:val="bullet"/>
      <w:lvlText w:val=""/>
      <w:lvlJc w:val="left"/>
      <w:pPr>
        <w:tabs>
          <w:tab w:val="num" w:pos="5400"/>
        </w:tabs>
        <w:ind w:left="5400" w:hanging="360"/>
      </w:pPr>
      <w:rPr>
        <w:rFonts w:ascii="Wingdings 3" w:hAnsi="Wingdings 3" w:hint="default"/>
      </w:rPr>
    </w:lvl>
    <w:lvl w:ilvl="8" w:tplc="763E99F2" w:tentative="1">
      <w:start w:val="1"/>
      <w:numFmt w:val="bullet"/>
      <w:lvlText w:val=""/>
      <w:lvlJc w:val="left"/>
      <w:pPr>
        <w:tabs>
          <w:tab w:val="num" w:pos="6120"/>
        </w:tabs>
        <w:ind w:left="6120" w:hanging="360"/>
      </w:pPr>
      <w:rPr>
        <w:rFonts w:ascii="Wingdings 3" w:hAnsi="Wingdings 3" w:hint="default"/>
      </w:rPr>
    </w:lvl>
  </w:abstractNum>
  <w:abstractNum w:abstractNumId="3" w15:restartNumberingAfterBreak="0">
    <w:nsid w:val="0548508D"/>
    <w:multiLevelType w:val="hybridMultilevel"/>
    <w:tmpl w:val="0AF0F00E"/>
    <w:lvl w:ilvl="0" w:tplc="CA28FE58">
      <w:start w:val="1"/>
      <w:numFmt w:val="bullet"/>
      <w:lvlText w:val=""/>
      <w:lvlJc w:val="left"/>
      <w:pPr>
        <w:tabs>
          <w:tab w:val="num" w:pos="720"/>
        </w:tabs>
        <w:ind w:left="720" w:hanging="360"/>
      </w:pPr>
      <w:rPr>
        <w:rFonts w:ascii="Wingdings 3" w:hAnsi="Wingdings 3" w:hint="default"/>
      </w:rPr>
    </w:lvl>
    <w:lvl w:ilvl="1" w:tplc="1F6E160C" w:tentative="1">
      <w:start w:val="1"/>
      <w:numFmt w:val="bullet"/>
      <w:lvlText w:val=""/>
      <w:lvlJc w:val="left"/>
      <w:pPr>
        <w:tabs>
          <w:tab w:val="num" w:pos="1440"/>
        </w:tabs>
        <w:ind w:left="1440" w:hanging="360"/>
      </w:pPr>
      <w:rPr>
        <w:rFonts w:ascii="Wingdings 3" w:hAnsi="Wingdings 3" w:hint="default"/>
      </w:rPr>
    </w:lvl>
    <w:lvl w:ilvl="2" w:tplc="22F42EE8" w:tentative="1">
      <w:start w:val="1"/>
      <w:numFmt w:val="bullet"/>
      <w:lvlText w:val=""/>
      <w:lvlJc w:val="left"/>
      <w:pPr>
        <w:tabs>
          <w:tab w:val="num" w:pos="2160"/>
        </w:tabs>
        <w:ind w:left="2160" w:hanging="360"/>
      </w:pPr>
      <w:rPr>
        <w:rFonts w:ascii="Wingdings 3" w:hAnsi="Wingdings 3" w:hint="default"/>
      </w:rPr>
    </w:lvl>
    <w:lvl w:ilvl="3" w:tplc="0898171C" w:tentative="1">
      <w:start w:val="1"/>
      <w:numFmt w:val="bullet"/>
      <w:lvlText w:val=""/>
      <w:lvlJc w:val="left"/>
      <w:pPr>
        <w:tabs>
          <w:tab w:val="num" w:pos="2880"/>
        </w:tabs>
        <w:ind w:left="2880" w:hanging="360"/>
      </w:pPr>
      <w:rPr>
        <w:rFonts w:ascii="Wingdings 3" w:hAnsi="Wingdings 3" w:hint="default"/>
      </w:rPr>
    </w:lvl>
    <w:lvl w:ilvl="4" w:tplc="CF22FA7E" w:tentative="1">
      <w:start w:val="1"/>
      <w:numFmt w:val="bullet"/>
      <w:lvlText w:val=""/>
      <w:lvlJc w:val="left"/>
      <w:pPr>
        <w:tabs>
          <w:tab w:val="num" w:pos="3600"/>
        </w:tabs>
        <w:ind w:left="3600" w:hanging="360"/>
      </w:pPr>
      <w:rPr>
        <w:rFonts w:ascii="Wingdings 3" w:hAnsi="Wingdings 3" w:hint="default"/>
      </w:rPr>
    </w:lvl>
    <w:lvl w:ilvl="5" w:tplc="596C07AC" w:tentative="1">
      <w:start w:val="1"/>
      <w:numFmt w:val="bullet"/>
      <w:lvlText w:val=""/>
      <w:lvlJc w:val="left"/>
      <w:pPr>
        <w:tabs>
          <w:tab w:val="num" w:pos="4320"/>
        </w:tabs>
        <w:ind w:left="4320" w:hanging="360"/>
      </w:pPr>
      <w:rPr>
        <w:rFonts w:ascii="Wingdings 3" w:hAnsi="Wingdings 3" w:hint="default"/>
      </w:rPr>
    </w:lvl>
    <w:lvl w:ilvl="6" w:tplc="ACF0277A" w:tentative="1">
      <w:start w:val="1"/>
      <w:numFmt w:val="bullet"/>
      <w:lvlText w:val=""/>
      <w:lvlJc w:val="left"/>
      <w:pPr>
        <w:tabs>
          <w:tab w:val="num" w:pos="5040"/>
        </w:tabs>
        <w:ind w:left="5040" w:hanging="360"/>
      </w:pPr>
      <w:rPr>
        <w:rFonts w:ascii="Wingdings 3" w:hAnsi="Wingdings 3" w:hint="default"/>
      </w:rPr>
    </w:lvl>
    <w:lvl w:ilvl="7" w:tplc="EFA88358" w:tentative="1">
      <w:start w:val="1"/>
      <w:numFmt w:val="bullet"/>
      <w:lvlText w:val=""/>
      <w:lvlJc w:val="left"/>
      <w:pPr>
        <w:tabs>
          <w:tab w:val="num" w:pos="5760"/>
        </w:tabs>
        <w:ind w:left="5760" w:hanging="360"/>
      </w:pPr>
      <w:rPr>
        <w:rFonts w:ascii="Wingdings 3" w:hAnsi="Wingdings 3" w:hint="default"/>
      </w:rPr>
    </w:lvl>
    <w:lvl w:ilvl="8" w:tplc="4DDA167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6CD05F6"/>
    <w:multiLevelType w:val="hybridMultilevel"/>
    <w:tmpl w:val="9B7C92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254257"/>
    <w:multiLevelType w:val="hybridMultilevel"/>
    <w:tmpl w:val="B0F2A6E8"/>
    <w:lvl w:ilvl="0" w:tplc="B4A6EEFE">
      <w:start w:val="1"/>
      <w:numFmt w:val="bullet"/>
      <w:lvlText w:val=""/>
      <w:lvlJc w:val="left"/>
      <w:pPr>
        <w:tabs>
          <w:tab w:val="num" w:pos="720"/>
        </w:tabs>
        <w:ind w:left="720" w:hanging="360"/>
      </w:pPr>
      <w:rPr>
        <w:rFonts w:ascii="Wingdings 2" w:hAnsi="Wingdings 2" w:hint="default"/>
      </w:rPr>
    </w:lvl>
    <w:lvl w:ilvl="1" w:tplc="31248B50" w:tentative="1">
      <w:start w:val="1"/>
      <w:numFmt w:val="bullet"/>
      <w:lvlText w:val=""/>
      <w:lvlJc w:val="left"/>
      <w:pPr>
        <w:tabs>
          <w:tab w:val="num" w:pos="1440"/>
        </w:tabs>
        <w:ind w:left="1440" w:hanging="360"/>
      </w:pPr>
      <w:rPr>
        <w:rFonts w:ascii="Wingdings 2" w:hAnsi="Wingdings 2" w:hint="default"/>
      </w:rPr>
    </w:lvl>
    <w:lvl w:ilvl="2" w:tplc="0FDE36F0">
      <w:start w:val="1"/>
      <w:numFmt w:val="bullet"/>
      <w:lvlText w:val=""/>
      <w:lvlJc w:val="left"/>
      <w:pPr>
        <w:tabs>
          <w:tab w:val="num" w:pos="2160"/>
        </w:tabs>
        <w:ind w:left="2160" w:hanging="360"/>
      </w:pPr>
      <w:rPr>
        <w:rFonts w:ascii="Wingdings 2" w:hAnsi="Wingdings 2" w:hint="default"/>
      </w:rPr>
    </w:lvl>
    <w:lvl w:ilvl="3" w:tplc="DEBEA5C2" w:tentative="1">
      <w:start w:val="1"/>
      <w:numFmt w:val="bullet"/>
      <w:lvlText w:val=""/>
      <w:lvlJc w:val="left"/>
      <w:pPr>
        <w:tabs>
          <w:tab w:val="num" w:pos="2880"/>
        </w:tabs>
        <w:ind w:left="2880" w:hanging="360"/>
      </w:pPr>
      <w:rPr>
        <w:rFonts w:ascii="Wingdings 2" w:hAnsi="Wingdings 2" w:hint="default"/>
      </w:rPr>
    </w:lvl>
    <w:lvl w:ilvl="4" w:tplc="6EF07CAA" w:tentative="1">
      <w:start w:val="1"/>
      <w:numFmt w:val="bullet"/>
      <w:lvlText w:val=""/>
      <w:lvlJc w:val="left"/>
      <w:pPr>
        <w:tabs>
          <w:tab w:val="num" w:pos="3600"/>
        </w:tabs>
        <w:ind w:left="3600" w:hanging="360"/>
      </w:pPr>
      <w:rPr>
        <w:rFonts w:ascii="Wingdings 2" w:hAnsi="Wingdings 2" w:hint="default"/>
      </w:rPr>
    </w:lvl>
    <w:lvl w:ilvl="5" w:tplc="1FEACB5C" w:tentative="1">
      <w:start w:val="1"/>
      <w:numFmt w:val="bullet"/>
      <w:lvlText w:val=""/>
      <w:lvlJc w:val="left"/>
      <w:pPr>
        <w:tabs>
          <w:tab w:val="num" w:pos="4320"/>
        </w:tabs>
        <w:ind w:left="4320" w:hanging="360"/>
      </w:pPr>
      <w:rPr>
        <w:rFonts w:ascii="Wingdings 2" w:hAnsi="Wingdings 2" w:hint="default"/>
      </w:rPr>
    </w:lvl>
    <w:lvl w:ilvl="6" w:tplc="24040574" w:tentative="1">
      <w:start w:val="1"/>
      <w:numFmt w:val="bullet"/>
      <w:lvlText w:val=""/>
      <w:lvlJc w:val="left"/>
      <w:pPr>
        <w:tabs>
          <w:tab w:val="num" w:pos="5040"/>
        </w:tabs>
        <w:ind w:left="5040" w:hanging="360"/>
      </w:pPr>
      <w:rPr>
        <w:rFonts w:ascii="Wingdings 2" w:hAnsi="Wingdings 2" w:hint="default"/>
      </w:rPr>
    </w:lvl>
    <w:lvl w:ilvl="7" w:tplc="7836107C" w:tentative="1">
      <w:start w:val="1"/>
      <w:numFmt w:val="bullet"/>
      <w:lvlText w:val=""/>
      <w:lvlJc w:val="left"/>
      <w:pPr>
        <w:tabs>
          <w:tab w:val="num" w:pos="5760"/>
        </w:tabs>
        <w:ind w:left="5760" w:hanging="360"/>
      </w:pPr>
      <w:rPr>
        <w:rFonts w:ascii="Wingdings 2" w:hAnsi="Wingdings 2" w:hint="default"/>
      </w:rPr>
    </w:lvl>
    <w:lvl w:ilvl="8" w:tplc="A62C8DB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73935FA"/>
    <w:multiLevelType w:val="hybridMultilevel"/>
    <w:tmpl w:val="E4AC1EA4"/>
    <w:lvl w:ilvl="0" w:tplc="C9BCBC60">
      <w:start w:val="1"/>
      <w:numFmt w:val="bullet"/>
      <w:lvlText w:val=""/>
      <w:lvlJc w:val="left"/>
      <w:pPr>
        <w:tabs>
          <w:tab w:val="num" w:pos="720"/>
        </w:tabs>
        <w:ind w:left="720" w:hanging="360"/>
      </w:pPr>
      <w:rPr>
        <w:rFonts w:ascii="Wingdings 3" w:hAnsi="Wingdings 3" w:hint="default"/>
      </w:rPr>
    </w:lvl>
    <w:lvl w:ilvl="1" w:tplc="58925AD0" w:tentative="1">
      <w:start w:val="1"/>
      <w:numFmt w:val="bullet"/>
      <w:lvlText w:val=""/>
      <w:lvlJc w:val="left"/>
      <w:pPr>
        <w:tabs>
          <w:tab w:val="num" w:pos="1440"/>
        </w:tabs>
        <w:ind w:left="1440" w:hanging="360"/>
      </w:pPr>
      <w:rPr>
        <w:rFonts w:ascii="Wingdings 3" w:hAnsi="Wingdings 3" w:hint="default"/>
      </w:rPr>
    </w:lvl>
    <w:lvl w:ilvl="2" w:tplc="53A2CEC4" w:tentative="1">
      <w:start w:val="1"/>
      <w:numFmt w:val="bullet"/>
      <w:lvlText w:val=""/>
      <w:lvlJc w:val="left"/>
      <w:pPr>
        <w:tabs>
          <w:tab w:val="num" w:pos="2160"/>
        </w:tabs>
        <w:ind w:left="2160" w:hanging="360"/>
      </w:pPr>
      <w:rPr>
        <w:rFonts w:ascii="Wingdings 3" w:hAnsi="Wingdings 3" w:hint="default"/>
      </w:rPr>
    </w:lvl>
    <w:lvl w:ilvl="3" w:tplc="EDB8497E" w:tentative="1">
      <w:start w:val="1"/>
      <w:numFmt w:val="bullet"/>
      <w:lvlText w:val=""/>
      <w:lvlJc w:val="left"/>
      <w:pPr>
        <w:tabs>
          <w:tab w:val="num" w:pos="2880"/>
        </w:tabs>
        <w:ind w:left="2880" w:hanging="360"/>
      </w:pPr>
      <w:rPr>
        <w:rFonts w:ascii="Wingdings 3" w:hAnsi="Wingdings 3" w:hint="default"/>
      </w:rPr>
    </w:lvl>
    <w:lvl w:ilvl="4" w:tplc="C2BE8C64" w:tentative="1">
      <w:start w:val="1"/>
      <w:numFmt w:val="bullet"/>
      <w:lvlText w:val=""/>
      <w:lvlJc w:val="left"/>
      <w:pPr>
        <w:tabs>
          <w:tab w:val="num" w:pos="3600"/>
        </w:tabs>
        <w:ind w:left="3600" w:hanging="360"/>
      </w:pPr>
      <w:rPr>
        <w:rFonts w:ascii="Wingdings 3" w:hAnsi="Wingdings 3" w:hint="default"/>
      </w:rPr>
    </w:lvl>
    <w:lvl w:ilvl="5" w:tplc="80001120" w:tentative="1">
      <w:start w:val="1"/>
      <w:numFmt w:val="bullet"/>
      <w:lvlText w:val=""/>
      <w:lvlJc w:val="left"/>
      <w:pPr>
        <w:tabs>
          <w:tab w:val="num" w:pos="4320"/>
        </w:tabs>
        <w:ind w:left="4320" w:hanging="360"/>
      </w:pPr>
      <w:rPr>
        <w:rFonts w:ascii="Wingdings 3" w:hAnsi="Wingdings 3" w:hint="default"/>
      </w:rPr>
    </w:lvl>
    <w:lvl w:ilvl="6" w:tplc="56B82E96" w:tentative="1">
      <w:start w:val="1"/>
      <w:numFmt w:val="bullet"/>
      <w:lvlText w:val=""/>
      <w:lvlJc w:val="left"/>
      <w:pPr>
        <w:tabs>
          <w:tab w:val="num" w:pos="5040"/>
        </w:tabs>
        <w:ind w:left="5040" w:hanging="360"/>
      </w:pPr>
      <w:rPr>
        <w:rFonts w:ascii="Wingdings 3" w:hAnsi="Wingdings 3" w:hint="default"/>
      </w:rPr>
    </w:lvl>
    <w:lvl w:ilvl="7" w:tplc="A7E0EAD6" w:tentative="1">
      <w:start w:val="1"/>
      <w:numFmt w:val="bullet"/>
      <w:lvlText w:val=""/>
      <w:lvlJc w:val="left"/>
      <w:pPr>
        <w:tabs>
          <w:tab w:val="num" w:pos="5760"/>
        </w:tabs>
        <w:ind w:left="5760" w:hanging="360"/>
      </w:pPr>
      <w:rPr>
        <w:rFonts w:ascii="Wingdings 3" w:hAnsi="Wingdings 3" w:hint="default"/>
      </w:rPr>
    </w:lvl>
    <w:lvl w:ilvl="8" w:tplc="CF3271A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091407C0"/>
    <w:multiLevelType w:val="hybridMultilevel"/>
    <w:tmpl w:val="25C2E5D8"/>
    <w:lvl w:ilvl="0" w:tplc="562A1554">
      <w:start w:val="1"/>
      <w:numFmt w:val="bullet"/>
      <w:lvlText w:val=""/>
      <w:lvlJc w:val="left"/>
      <w:pPr>
        <w:tabs>
          <w:tab w:val="num" w:pos="720"/>
        </w:tabs>
        <w:ind w:left="720" w:hanging="360"/>
      </w:pPr>
      <w:rPr>
        <w:rFonts w:ascii="Wingdings 2" w:hAnsi="Wingdings 2" w:hint="default"/>
      </w:rPr>
    </w:lvl>
    <w:lvl w:ilvl="1" w:tplc="AD7C09B0" w:tentative="1">
      <w:start w:val="1"/>
      <w:numFmt w:val="bullet"/>
      <w:lvlText w:val=""/>
      <w:lvlJc w:val="left"/>
      <w:pPr>
        <w:tabs>
          <w:tab w:val="num" w:pos="1440"/>
        </w:tabs>
        <w:ind w:left="1440" w:hanging="360"/>
      </w:pPr>
      <w:rPr>
        <w:rFonts w:ascii="Wingdings 2" w:hAnsi="Wingdings 2" w:hint="default"/>
      </w:rPr>
    </w:lvl>
    <w:lvl w:ilvl="2" w:tplc="234C9B98">
      <w:start w:val="1"/>
      <w:numFmt w:val="bullet"/>
      <w:lvlText w:val=""/>
      <w:lvlJc w:val="left"/>
      <w:pPr>
        <w:tabs>
          <w:tab w:val="num" w:pos="2160"/>
        </w:tabs>
        <w:ind w:left="2160" w:hanging="360"/>
      </w:pPr>
      <w:rPr>
        <w:rFonts w:ascii="Wingdings 2" w:hAnsi="Wingdings 2" w:hint="default"/>
      </w:rPr>
    </w:lvl>
    <w:lvl w:ilvl="3" w:tplc="C4F47FC4" w:tentative="1">
      <w:start w:val="1"/>
      <w:numFmt w:val="bullet"/>
      <w:lvlText w:val=""/>
      <w:lvlJc w:val="left"/>
      <w:pPr>
        <w:tabs>
          <w:tab w:val="num" w:pos="2880"/>
        </w:tabs>
        <w:ind w:left="2880" w:hanging="360"/>
      </w:pPr>
      <w:rPr>
        <w:rFonts w:ascii="Wingdings 2" w:hAnsi="Wingdings 2" w:hint="default"/>
      </w:rPr>
    </w:lvl>
    <w:lvl w:ilvl="4" w:tplc="EA4CF8FC" w:tentative="1">
      <w:start w:val="1"/>
      <w:numFmt w:val="bullet"/>
      <w:lvlText w:val=""/>
      <w:lvlJc w:val="left"/>
      <w:pPr>
        <w:tabs>
          <w:tab w:val="num" w:pos="3600"/>
        </w:tabs>
        <w:ind w:left="3600" w:hanging="360"/>
      </w:pPr>
      <w:rPr>
        <w:rFonts w:ascii="Wingdings 2" w:hAnsi="Wingdings 2" w:hint="default"/>
      </w:rPr>
    </w:lvl>
    <w:lvl w:ilvl="5" w:tplc="978EA102" w:tentative="1">
      <w:start w:val="1"/>
      <w:numFmt w:val="bullet"/>
      <w:lvlText w:val=""/>
      <w:lvlJc w:val="left"/>
      <w:pPr>
        <w:tabs>
          <w:tab w:val="num" w:pos="4320"/>
        </w:tabs>
        <w:ind w:left="4320" w:hanging="360"/>
      </w:pPr>
      <w:rPr>
        <w:rFonts w:ascii="Wingdings 2" w:hAnsi="Wingdings 2" w:hint="default"/>
      </w:rPr>
    </w:lvl>
    <w:lvl w:ilvl="6" w:tplc="46E88CD6" w:tentative="1">
      <w:start w:val="1"/>
      <w:numFmt w:val="bullet"/>
      <w:lvlText w:val=""/>
      <w:lvlJc w:val="left"/>
      <w:pPr>
        <w:tabs>
          <w:tab w:val="num" w:pos="5040"/>
        </w:tabs>
        <w:ind w:left="5040" w:hanging="360"/>
      </w:pPr>
      <w:rPr>
        <w:rFonts w:ascii="Wingdings 2" w:hAnsi="Wingdings 2" w:hint="default"/>
      </w:rPr>
    </w:lvl>
    <w:lvl w:ilvl="7" w:tplc="8886E11A" w:tentative="1">
      <w:start w:val="1"/>
      <w:numFmt w:val="bullet"/>
      <w:lvlText w:val=""/>
      <w:lvlJc w:val="left"/>
      <w:pPr>
        <w:tabs>
          <w:tab w:val="num" w:pos="5760"/>
        </w:tabs>
        <w:ind w:left="5760" w:hanging="360"/>
      </w:pPr>
      <w:rPr>
        <w:rFonts w:ascii="Wingdings 2" w:hAnsi="Wingdings 2" w:hint="default"/>
      </w:rPr>
    </w:lvl>
    <w:lvl w:ilvl="8" w:tplc="28A6E24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09344EB4"/>
    <w:multiLevelType w:val="hybridMultilevel"/>
    <w:tmpl w:val="1396E1A2"/>
    <w:lvl w:ilvl="0" w:tplc="856E357E">
      <w:start w:val="1"/>
      <w:numFmt w:val="bullet"/>
      <w:lvlText w:val=""/>
      <w:lvlJc w:val="left"/>
      <w:pPr>
        <w:tabs>
          <w:tab w:val="num" w:pos="720"/>
        </w:tabs>
        <w:ind w:left="720" w:hanging="360"/>
      </w:pPr>
      <w:rPr>
        <w:rFonts w:ascii="Wingdings 3" w:hAnsi="Wingdings 3" w:hint="default"/>
      </w:rPr>
    </w:lvl>
    <w:lvl w:ilvl="1" w:tplc="6D06E40E" w:tentative="1">
      <w:start w:val="1"/>
      <w:numFmt w:val="bullet"/>
      <w:lvlText w:val=""/>
      <w:lvlJc w:val="left"/>
      <w:pPr>
        <w:tabs>
          <w:tab w:val="num" w:pos="1440"/>
        </w:tabs>
        <w:ind w:left="1440" w:hanging="360"/>
      </w:pPr>
      <w:rPr>
        <w:rFonts w:ascii="Wingdings 3" w:hAnsi="Wingdings 3" w:hint="default"/>
      </w:rPr>
    </w:lvl>
    <w:lvl w:ilvl="2" w:tplc="9D729414" w:tentative="1">
      <w:start w:val="1"/>
      <w:numFmt w:val="bullet"/>
      <w:lvlText w:val=""/>
      <w:lvlJc w:val="left"/>
      <w:pPr>
        <w:tabs>
          <w:tab w:val="num" w:pos="2160"/>
        </w:tabs>
        <w:ind w:left="2160" w:hanging="360"/>
      </w:pPr>
      <w:rPr>
        <w:rFonts w:ascii="Wingdings 3" w:hAnsi="Wingdings 3" w:hint="default"/>
      </w:rPr>
    </w:lvl>
    <w:lvl w:ilvl="3" w:tplc="55FAE0E4" w:tentative="1">
      <w:start w:val="1"/>
      <w:numFmt w:val="bullet"/>
      <w:lvlText w:val=""/>
      <w:lvlJc w:val="left"/>
      <w:pPr>
        <w:tabs>
          <w:tab w:val="num" w:pos="2880"/>
        </w:tabs>
        <w:ind w:left="2880" w:hanging="360"/>
      </w:pPr>
      <w:rPr>
        <w:rFonts w:ascii="Wingdings 3" w:hAnsi="Wingdings 3" w:hint="default"/>
      </w:rPr>
    </w:lvl>
    <w:lvl w:ilvl="4" w:tplc="41443618" w:tentative="1">
      <w:start w:val="1"/>
      <w:numFmt w:val="bullet"/>
      <w:lvlText w:val=""/>
      <w:lvlJc w:val="left"/>
      <w:pPr>
        <w:tabs>
          <w:tab w:val="num" w:pos="3600"/>
        </w:tabs>
        <w:ind w:left="3600" w:hanging="360"/>
      </w:pPr>
      <w:rPr>
        <w:rFonts w:ascii="Wingdings 3" w:hAnsi="Wingdings 3" w:hint="default"/>
      </w:rPr>
    </w:lvl>
    <w:lvl w:ilvl="5" w:tplc="C7743706" w:tentative="1">
      <w:start w:val="1"/>
      <w:numFmt w:val="bullet"/>
      <w:lvlText w:val=""/>
      <w:lvlJc w:val="left"/>
      <w:pPr>
        <w:tabs>
          <w:tab w:val="num" w:pos="4320"/>
        </w:tabs>
        <w:ind w:left="4320" w:hanging="360"/>
      </w:pPr>
      <w:rPr>
        <w:rFonts w:ascii="Wingdings 3" w:hAnsi="Wingdings 3" w:hint="default"/>
      </w:rPr>
    </w:lvl>
    <w:lvl w:ilvl="6" w:tplc="57108BA0" w:tentative="1">
      <w:start w:val="1"/>
      <w:numFmt w:val="bullet"/>
      <w:lvlText w:val=""/>
      <w:lvlJc w:val="left"/>
      <w:pPr>
        <w:tabs>
          <w:tab w:val="num" w:pos="5040"/>
        </w:tabs>
        <w:ind w:left="5040" w:hanging="360"/>
      </w:pPr>
      <w:rPr>
        <w:rFonts w:ascii="Wingdings 3" w:hAnsi="Wingdings 3" w:hint="default"/>
      </w:rPr>
    </w:lvl>
    <w:lvl w:ilvl="7" w:tplc="ED160E7A" w:tentative="1">
      <w:start w:val="1"/>
      <w:numFmt w:val="bullet"/>
      <w:lvlText w:val=""/>
      <w:lvlJc w:val="left"/>
      <w:pPr>
        <w:tabs>
          <w:tab w:val="num" w:pos="5760"/>
        </w:tabs>
        <w:ind w:left="5760" w:hanging="360"/>
      </w:pPr>
      <w:rPr>
        <w:rFonts w:ascii="Wingdings 3" w:hAnsi="Wingdings 3" w:hint="default"/>
      </w:rPr>
    </w:lvl>
    <w:lvl w:ilvl="8" w:tplc="B7CE0A1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09826C0C"/>
    <w:multiLevelType w:val="hybridMultilevel"/>
    <w:tmpl w:val="98462B68"/>
    <w:lvl w:ilvl="0" w:tplc="62AE3B46">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1080" w:hanging="360"/>
      </w:pPr>
      <w:rPr>
        <w:rFonts w:ascii="Courier New" w:hAnsi="Courier New" w:hint="default"/>
      </w:rPr>
    </w:lvl>
    <w:lvl w:ilvl="2" w:tplc="4F001404" w:tentative="1">
      <w:start w:val="1"/>
      <w:numFmt w:val="bullet"/>
      <w:lvlText w:val=""/>
      <w:lvlJc w:val="left"/>
      <w:pPr>
        <w:tabs>
          <w:tab w:val="num" w:pos="2160"/>
        </w:tabs>
        <w:ind w:left="2160" w:hanging="360"/>
      </w:pPr>
      <w:rPr>
        <w:rFonts w:ascii="Wingdings 3" w:hAnsi="Wingdings 3" w:hint="default"/>
      </w:rPr>
    </w:lvl>
    <w:lvl w:ilvl="3" w:tplc="4202D702" w:tentative="1">
      <w:start w:val="1"/>
      <w:numFmt w:val="bullet"/>
      <w:lvlText w:val=""/>
      <w:lvlJc w:val="left"/>
      <w:pPr>
        <w:tabs>
          <w:tab w:val="num" w:pos="2880"/>
        </w:tabs>
        <w:ind w:left="2880" w:hanging="360"/>
      </w:pPr>
      <w:rPr>
        <w:rFonts w:ascii="Wingdings 3" w:hAnsi="Wingdings 3" w:hint="default"/>
      </w:rPr>
    </w:lvl>
    <w:lvl w:ilvl="4" w:tplc="E604B004" w:tentative="1">
      <w:start w:val="1"/>
      <w:numFmt w:val="bullet"/>
      <w:lvlText w:val=""/>
      <w:lvlJc w:val="left"/>
      <w:pPr>
        <w:tabs>
          <w:tab w:val="num" w:pos="3600"/>
        </w:tabs>
        <w:ind w:left="3600" w:hanging="360"/>
      </w:pPr>
      <w:rPr>
        <w:rFonts w:ascii="Wingdings 3" w:hAnsi="Wingdings 3" w:hint="default"/>
      </w:rPr>
    </w:lvl>
    <w:lvl w:ilvl="5" w:tplc="2DBA822C" w:tentative="1">
      <w:start w:val="1"/>
      <w:numFmt w:val="bullet"/>
      <w:lvlText w:val=""/>
      <w:lvlJc w:val="left"/>
      <w:pPr>
        <w:tabs>
          <w:tab w:val="num" w:pos="4320"/>
        </w:tabs>
        <w:ind w:left="4320" w:hanging="360"/>
      </w:pPr>
      <w:rPr>
        <w:rFonts w:ascii="Wingdings 3" w:hAnsi="Wingdings 3" w:hint="default"/>
      </w:rPr>
    </w:lvl>
    <w:lvl w:ilvl="6" w:tplc="3CE203F0" w:tentative="1">
      <w:start w:val="1"/>
      <w:numFmt w:val="bullet"/>
      <w:lvlText w:val=""/>
      <w:lvlJc w:val="left"/>
      <w:pPr>
        <w:tabs>
          <w:tab w:val="num" w:pos="5040"/>
        </w:tabs>
        <w:ind w:left="5040" w:hanging="360"/>
      </w:pPr>
      <w:rPr>
        <w:rFonts w:ascii="Wingdings 3" w:hAnsi="Wingdings 3" w:hint="default"/>
      </w:rPr>
    </w:lvl>
    <w:lvl w:ilvl="7" w:tplc="80526DF6" w:tentative="1">
      <w:start w:val="1"/>
      <w:numFmt w:val="bullet"/>
      <w:lvlText w:val=""/>
      <w:lvlJc w:val="left"/>
      <w:pPr>
        <w:tabs>
          <w:tab w:val="num" w:pos="5760"/>
        </w:tabs>
        <w:ind w:left="5760" w:hanging="360"/>
      </w:pPr>
      <w:rPr>
        <w:rFonts w:ascii="Wingdings 3" w:hAnsi="Wingdings 3" w:hint="default"/>
      </w:rPr>
    </w:lvl>
    <w:lvl w:ilvl="8" w:tplc="D9A08C8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09B7534A"/>
    <w:multiLevelType w:val="hybridMultilevel"/>
    <w:tmpl w:val="133887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F1240C"/>
    <w:multiLevelType w:val="hybridMultilevel"/>
    <w:tmpl w:val="3F6C63DA"/>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0B660AEE"/>
    <w:multiLevelType w:val="hybridMultilevel"/>
    <w:tmpl w:val="093A3F2C"/>
    <w:lvl w:ilvl="0" w:tplc="10090011">
      <w:start w:val="1"/>
      <w:numFmt w:val="decimal"/>
      <w:lvlText w:val="%1)"/>
      <w:lvlJc w:val="left"/>
      <w:pPr>
        <w:ind w:left="357" w:hanging="360"/>
      </w:pPr>
      <w:rPr>
        <w:rFonts w:hint="default"/>
      </w:rPr>
    </w:lvl>
    <w:lvl w:ilvl="1" w:tplc="D3889002">
      <w:start w:val="1"/>
      <w:numFmt w:val="lowerLetter"/>
      <w:lvlText w:val="%2."/>
      <w:lvlJc w:val="left"/>
      <w:pPr>
        <w:ind w:left="1077" w:hanging="360"/>
      </w:pPr>
      <w:rPr>
        <w:rFonts w:asciiTheme="minorHAnsi" w:eastAsiaTheme="minorHAnsi" w:hAnsiTheme="minorHAnsi" w:cstheme="minorBidi"/>
      </w:rPr>
    </w:lvl>
    <w:lvl w:ilvl="2" w:tplc="10090013">
      <w:start w:val="1"/>
      <w:numFmt w:val="upperRoman"/>
      <w:lvlText w:val="%3."/>
      <w:lvlJc w:val="right"/>
      <w:pPr>
        <w:ind w:left="1977" w:hanging="360"/>
      </w:pPr>
      <w:rPr>
        <w:rFonts w:hint="default"/>
      </w:rPr>
    </w:lvl>
    <w:lvl w:ilvl="3" w:tplc="1009000F" w:tentative="1">
      <w:start w:val="1"/>
      <w:numFmt w:val="decimal"/>
      <w:lvlText w:val="%4."/>
      <w:lvlJc w:val="left"/>
      <w:pPr>
        <w:ind w:left="2517" w:hanging="360"/>
      </w:pPr>
    </w:lvl>
    <w:lvl w:ilvl="4" w:tplc="10090019" w:tentative="1">
      <w:start w:val="1"/>
      <w:numFmt w:val="lowerLetter"/>
      <w:lvlText w:val="%5."/>
      <w:lvlJc w:val="left"/>
      <w:pPr>
        <w:ind w:left="3237" w:hanging="360"/>
      </w:pPr>
    </w:lvl>
    <w:lvl w:ilvl="5" w:tplc="1009001B" w:tentative="1">
      <w:start w:val="1"/>
      <w:numFmt w:val="lowerRoman"/>
      <w:lvlText w:val="%6."/>
      <w:lvlJc w:val="right"/>
      <w:pPr>
        <w:ind w:left="3957" w:hanging="180"/>
      </w:pPr>
    </w:lvl>
    <w:lvl w:ilvl="6" w:tplc="1009000F" w:tentative="1">
      <w:start w:val="1"/>
      <w:numFmt w:val="decimal"/>
      <w:lvlText w:val="%7."/>
      <w:lvlJc w:val="left"/>
      <w:pPr>
        <w:ind w:left="4677" w:hanging="360"/>
      </w:pPr>
    </w:lvl>
    <w:lvl w:ilvl="7" w:tplc="10090019" w:tentative="1">
      <w:start w:val="1"/>
      <w:numFmt w:val="lowerLetter"/>
      <w:lvlText w:val="%8."/>
      <w:lvlJc w:val="left"/>
      <w:pPr>
        <w:ind w:left="5397" w:hanging="360"/>
      </w:pPr>
    </w:lvl>
    <w:lvl w:ilvl="8" w:tplc="1009001B" w:tentative="1">
      <w:start w:val="1"/>
      <w:numFmt w:val="lowerRoman"/>
      <w:lvlText w:val="%9."/>
      <w:lvlJc w:val="right"/>
      <w:pPr>
        <w:ind w:left="6117" w:hanging="180"/>
      </w:pPr>
    </w:lvl>
  </w:abstractNum>
  <w:abstractNum w:abstractNumId="13" w15:restartNumberingAfterBreak="0">
    <w:nsid w:val="0DA8149F"/>
    <w:multiLevelType w:val="hybridMultilevel"/>
    <w:tmpl w:val="813C4F48"/>
    <w:lvl w:ilvl="0" w:tplc="D33EB34C">
      <w:start w:val="1"/>
      <w:numFmt w:val="bullet"/>
      <w:lvlText w:val=""/>
      <w:lvlJc w:val="left"/>
      <w:pPr>
        <w:tabs>
          <w:tab w:val="num" w:pos="720"/>
        </w:tabs>
        <w:ind w:left="720" w:hanging="360"/>
      </w:pPr>
      <w:rPr>
        <w:rFonts w:ascii="Wingdings 3" w:hAnsi="Wingdings 3" w:hint="default"/>
      </w:rPr>
    </w:lvl>
    <w:lvl w:ilvl="1" w:tplc="E386360C">
      <w:start w:val="2136"/>
      <w:numFmt w:val="bullet"/>
      <w:lvlText w:val="◦"/>
      <w:lvlJc w:val="left"/>
      <w:pPr>
        <w:tabs>
          <w:tab w:val="num" w:pos="1440"/>
        </w:tabs>
        <w:ind w:left="1440" w:hanging="360"/>
      </w:pPr>
      <w:rPr>
        <w:rFonts w:ascii="Verdana" w:hAnsi="Verdana" w:hint="default"/>
      </w:rPr>
    </w:lvl>
    <w:lvl w:ilvl="2" w:tplc="D31EDF46">
      <w:start w:val="1"/>
      <w:numFmt w:val="bullet"/>
      <w:lvlText w:val=""/>
      <w:lvlJc w:val="left"/>
      <w:pPr>
        <w:tabs>
          <w:tab w:val="num" w:pos="2160"/>
        </w:tabs>
        <w:ind w:left="2160" w:hanging="360"/>
      </w:pPr>
      <w:rPr>
        <w:rFonts w:ascii="Wingdings 3" w:hAnsi="Wingdings 3" w:hint="default"/>
      </w:rPr>
    </w:lvl>
    <w:lvl w:ilvl="3" w:tplc="1ABADADE" w:tentative="1">
      <w:start w:val="1"/>
      <w:numFmt w:val="bullet"/>
      <w:lvlText w:val=""/>
      <w:lvlJc w:val="left"/>
      <w:pPr>
        <w:tabs>
          <w:tab w:val="num" w:pos="2880"/>
        </w:tabs>
        <w:ind w:left="2880" w:hanging="360"/>
      </w:pPr>
      <w:rPr>
        <w:rFonts w:ascii="Wingdings 3" w:hAnsi="Wingdings 3" w:hint="default"/>
      </w:rPr>
    </w:lvl>
    <w:lvl w:ilvl="4" w:tplc="279E5946" w:tentative="1">
      <w:start w:val="1"/>
      <w:numFmt w:val="bullet"/>
      <w:lvlText w:val=""/>
      <w:lvlJc w:val="left"/>
      <w:pPr>
        <w:tabs>
          <w:tab w:val="num" w:pos="3600"/>
        </w:tabs>
        <w:ind w:left="3600" w:hanging="360"/>
      </w:pPr>
      <w:rPr>
        <w:rFonts w:ascii="Wingdings 3" w:hAnsi="Wingdings 3" w:hint="default"/>
      </w:rPr>
    </w:lvl>
    <w:lvl w:ilvl="5" w:tplc="5B2E89E4" w:tentative="1">
      <w:start w:val="1"/>
      <w:numFmt w:val="bullet"/>
      <w:lvlText w:val=""/>
      <w:lvlJc w:val="left"/>
      <w:pPr>
        <w:tabs>
          <w:tab w:val="num" w:pos="4320"/>
        </w:tabs>
        <w:ind w:left="4320" w:hanging="360"/>
      </w:pPr>
      <w:rPr>
        <w:rFonts w:ascii="Wingdings 3" w:hAnsi="Wingdings 3" w:hint="default"/>
      </w:rPr>
    </w:lvl>
    <w:lvl w:ilvl="6" w:tplc="6128AA68" w:tentative="1">
      <w:start w:val="1"/>
      <w:numFmt w:val="bullet"/>
      <w:lvlText w:val=""/>
      <w:lvlJc w:val="left"/>
      <w:pPr>
        <w:tabs>
          <w:tab w:val="num" w:pos="5040"/>
        </w:tabs>
        <w:ind w:left="5040" w:hanging="360"/>
      </w:pPr>
      <w:rPr>
        <w:rFonts w:ascii="Wingdings 3" w:hAnsi="Wingdings 3" w:hint="default"/>
      </w:rPr>
    </w:lvl>
    <w:lvl w:ilvl="7" w:tplc="D600752C" w:tentative="1">
      <w:start w:val="1"/>
      <w:numFmt w:val="bullet"/>
      <w:lvlText w:val=""/>
      <w:lvlJc w:val="left"/>
      <w:pPr>
        <w:tabs>
          <w:tab w:val="num" w:pos="5760"/>
        </w:tabs>
        <w:ind w:left="5760" w:hanging="360"/>
      </w:pPr>
      <w:rPr>
        <w:rFonts w:ascii="Wingdings 3" w:hAnsi="Wingdings 3" w:hint="default"/>
      </w:rPr>
    </w:lvl>
    <w:lvl w:ilvl="8" w:tplc="A8F64F14"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0EDC4F14"/>
    <w:multiLevelType w:val="hybridMultilevel"/>
    <w:tmpl w:val="DA84BA5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F586551"/>
    <w:multiLevelType w:val="hybridMultilevel"/>
    <w:tmpl w:val="439AEAC0"/>
    <w:lvl w:ilvl="0" w:tplc="5A76B2F2">
      <w:start w:val="1"/>
      <w:numFmt w:val="bullet"/>
      <w:lvlText w:val=""/>
      <w:lvlJc w:val="left"/>
      <w:pPr>
        <w:tabs>
          <w:tab w:val="num" w:pos="360"/>
        </w:tabs>
        <w:ind w:left="360" w:hanging="360"/>
      </w:pPr>
      <w:rPr>
        <w:rFonts w:ascii="Wingdings 3" w:hAnsi="Wingdings 3" w:hint="default"/>
      </w:rPr>
    </w:lvl>
    <w:lvl w:ilvl="1" w:tplc="7370EEFA">
      <w:numFmt w:val="bullet"/>
      <w:lvlText w:val="•"/>
      <w:lvlJc w:val="left"/>
      <w:pPr>
        <w:tabs>
          <w:tab w:val="num" w:pos="1080"/>
        </w:tabs>
        <w:ind w:left="1080" w:hanging="360"/>
      </w:pPr>
      <w:rPr>
        <w:rFonts w:ascii="Arial" w:hAnsi="Arial" w:hint="default"/>
      </w:rPr>
    </w:lvl>
    <w:lvl w:ilvl="2" w:tplc="89F04688" w:tentative="1">
      <w:start w:val="1"/>
      <w:numFmt w:val="bullet"/>
      <w:lvlText w:val=""/>
      <w:lvlJc w:val="left"/>
      <w:pPr>
        <w:tabs>
          <w:tab w:val="num" w:pos="1800"/>
        </w:tabs>
        <w:ind w:left="1800" w:hanging="360"/>
      </w:pPr>
      <w:rPr>
        <w:rFonts w:ascii="Wingdings 3" w:hAnsi="Wingdings 3" w:hint="default"/>
      </w:rPr>
    </w:lvl>
    <w:lvl w:ilvl="3" w:tplc="34F4020C" w:tentative="1">
      <w:start w:val="1"/>
      <w:numFmt w:val="bullet"/>
      <w:lvlText w:val=""/>
      <w:lvlJc w:val="left"/>
      <w:pPr>
        <w:tabs>
          <w:tab w:val="num" w:pos="2520"/>
        </w:tabs>
        <w:ind w:left="2520" w:hanging="360"/>
      </w:pPr>
      <w:rPr>
        <w:rFonts w:ascii="Wingdings 3" w:hAnsi="Wingdings 3" w:hint="default"/>
      </w:rPr>
    </w:lvl>
    <w:lvl w:ilvl="4" w:tplc="D3CEFC60" w:tentative="1">
      <w:start w:val="1"/>
      <w:numFmt w:val="bullet"/>
      <w:lvlText w:val=""/>
      <w:lvlJc w:val="left"/>
      <w:pPr>
        <w:tabs>
          <w:tab w:val="num" w:pos="3240"/>
        </w:tabs>
        <w:ind w:left="3240" w:hanging="360"/>
      </w:pPr>
      <w:rPr>
        <w:rFonts w:ascii="Wingdings 3" w:hAnsi="Wingdings 3" w:hint="default"/>
      </w:rPr>
    </w:lvl>
    <w:lvl w:ilvl="5" w:tplc="85F6AE9C" w:tentative="1">
      <w:start w:val="1"/>
      <w:numFmt w:val="bullet"/>
      <w:lvlText w:val=""/>
      <w:lvlJc w:val="left"/>
      <w:pPr>
        <w:tabs>
          <w:tab w:val="num" w:pos="3960"/>
        </w:tabs>
        <w:ind w:left="3960" w:hanging="360"/>
      </w:pPr>
      <w:rPr>
        <w:rFonts w:ascii="Wingdings 3" w:hAnsi="Wingdings 3" w:hint="default"/>
      </w:rPr>
    </w:lvl>
    <w:lvl w:ilvl="6" w:tplc="3B326ADC" w:tentative="1">
      <w:start w:val="1"/>
      <w:numFmt w:val="bullet"/>
      <w:lvlText w:val=""/>
      <w:lvlJc w:val="left"/>
      <w:pPr>
        <w:tabs>
          <w:tab w:val="num" w:pos="4680"/>
        </w:tabs>
        <w:ind w:left="4680" w:hanging="360"/>
      </w:pPr>
      <w:rPr>
        <w:rFonts w:ascii="Wingdings 3" w:hAnsi="Wingdings 3" w:hint="default"/>
      </w:rPr>
    </w:lvl>
    <w:lvl w:ilvl="7" w:tplc="F5CADE16" w:tentative="1">
      <w:start w:val="1"/>
      <w:numFmt w:val="bullet"/>
      <w:lvlText w:val=""/>
      <w:lvlJc w:val="left"/>
      <w:pPr>
        <w:tabs>
          <w:tab w:val="num" w:pos="5400"/>
        </w:tabs>
        <w:ind w:left="5400" w:hanging="360"/>
      </w:pPr>
      <w:rPr>
        <w:rFonts w:ascii="Wingdings 3" w:hAnsi="Wingdings 3" w:hint="default"/>
      </w:rPr>
    </w:lvl>
    <w:lvl w:ilvl="8" w:tplc="80A0EAAE" w:tentative="1">
      <w:start w:val="1"/>
      <w:numFmt w:val="bullet"/>
      <w:lvlText w:val=""/>
      <w:lvlJc w:val="left"/>
      <w:pPr>
        <w:tabs>
          <w:tab w:val="num" w:pos="6120"/>
        </w:tabs>
        <w:ind w:left="6120" w:hanging="360"/>
      </w:pPr>
      <w:rPr>
        <w:rFonts w:ascii="Wingdings 3" w:hAnsi="Wingdings 3" w:hint="default"/>
      </w:rPr>
    </w:lvl>
  </w:abstractNum>
  <w:abstractNum w:abstractNumId="16" w15:restartNumberingAfterBreak="0">
    <w:nsid w:val="107C1498"/>
    <w:multiLevelType w:val="hybridMultilevel"/>
    <w:tmpl w:val="78F2471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11E35B47"/>
    <w:multiLevelType w:val="hybridMultilevel"/>
    <w:tmpl w:val="D4F0BA80"/>
    <w:lvl w:ilvl="0" w:tplc="47BA2458">
      <w:start w:val="1"/>
      <w:numFmt w:val="bullet"/>
      <w:lvlText w:val=""/>
      <w:lvlJc w:val="left"/>
      <w:pPr>
        <w:tabs>
          <w:tab w:val="num" w:pos="360"/>
        </w:tabs>
        <w:ind w:left="360" w:hanging="360"/>
      </w:pPr>
      <w:rPr>
        <w:rFonts w:ascii="Wingdings 3" w:hAnsi="Wingdings 3" w:hint="default"/>
      </w:rPr>
    </w:lvl>
    <w:lvl w:ilvl="1" w:tplc="B21441AC" w:tentative="1">
      <w:start w:val="1"/>
      <w:numFmt w:val="bullet"/>
      <w:lvlText w:val=""/>
      <w:lvlJc w:val="left"/>
      <w:pPr>
        <w:tabs>
          <w:tab w:val="num" w:pos="1080"/>
        </w:tabs>
        <w:ind w:left="1080" w:hanging="360"/>
      </w:pPr>
      <w:rPr>
        <w:rFonts w:ascii="Wingdings 3" w:hAnsi="Wingdings 3" w:hint="default"/>
      </w:rPr>
    </w:lvl>
    <w:lvl w:ilvl="2" w:tplc="DC041544" w:tentative="1">
      <w:start w:val="1"/>
      <w:numFmt w:val="bullet"/>
      <w:lvlText w:val=""/>
      <w:lvlJc w:val="left"/>
      <w:pPr>
        <w:tabs>
          <w:tab w:val="num" w:pos="1800"/>
        </w:tabs>
        <w:ind w:left="1800" w:hanging="360"/>
      </w:pPr>
      <w:rPr>
        <w:rFonts w:ascii="Wingdings 3" w:hAnsi="Wingdings 3" w:hint="default"/>
      </w:rPr>
    </w:lvl>
    <w:lvl w:ilvl="3" w:tplc="213E9F1E" w:tentative="1">
      <w:start w:val="1"/>
      <w:numFmt w:val="bullet"/>
      <w:lvlText w:val=""/>
      <w:lvlJc w:val="left"/>
      <w:pPr>
        <w:tabs>
          <w:tab w:val="num" w:pos="2520"/>
        </w:tabs>
        <w:ind w:left="2520" w:hanging="360"/>
      </w:pPr>
      <w:rPr>
        <w:rFonts w:ascii="Wingdings 3" w:hAnsi="Wingdings 3" w:hint="default"/>
      </w:rPr>
    </w:lvl>
    <w:lvl w:ilvl="4" w:tplc="EC7E5C12" w:tentative="1">
      <w:start w:val="1"/>
      <w:numFmt w:val="bullet"/>
      <w:lvlText w:val=""/>
      <w:lvlJc w:val="left"/>
      <w:pPr>
        <w:tabs>
          <w:tab w:val="num" w:pos="3240"/>
        </w:tabs>
        <w:ind w:left="3240" w:hanging="360"/>
      </w:pPr>
      <w:rPr>
        <w:rFonts w:ascii="Wingdings 3" w:hAnsi="Wingdings 3" w:hint="default"/>
      </w:rPr>
    </w:lvl>
    <w:lvl w:ilvl="5" w:tplc="79AEA80A" w:tentative="1">
      <w:start w:val="1"/>
      <w:numFmt w:val="bullet"/>
      <w:lvlText w:val=""/>
      <w:lvlJc w:val="left"/>
      <w:pPr>
        <w:tabs>
          <w:tab w:val="num" w:pos="3960"/>
        </w:tabs>
        <w:ind w:left="3960" w:hanging="360"/>
      </w:pPr>
      <w:rPr>
        <w:rFonts w:ascii="Wingdings 3" w:hAnsi="Wingdings 3" w:hint="default"/>
      </w:rPr>
    </w:lvl>
    <w:lvl w:ilvl="6" w:tplc="20BEA4BC" w:tentative="1">
      <w:start w:val="1"/>
      <w:numFmt w:val="bullet"/>
      <w:lvlText w:val=""/>
      <w:lvlJc w:val="left"/>
      <w:pPr>
        <w:tabs>
          <w:tab w:val="num" w:pos="4680"/>
        </w:tabs>
        <w:ind w:left="4680" w:hanging="360"/>
      </w:pPr>
      <w:rPr>
        <w:rFonts w:ascii="Wingdings 3" w:hAnsi="Wingdings 3" w:hint="default"/>
      </w:rPr>
    </w:lvl>
    <w:lvl w:ilvl="7" w:tplc="3B50ED68" w:tentative="1">
      <w:start w:val="1"/>
      <w:numFmt w:val="bullet"/>
      <w:lvlText w:val=""/>
      <w:lvlJc w:val="left"/>
      <w:pPr>
        <w:tabs>
          <w:tab w:val="num" w:pos="5400"/>
        </w:tabs>
        <w:ind w:left="5400" w:hanging="360"/>
      </w:pPr>
      <w:rPr>
        <w:rFonts w:ascii="Wingdings 3" w:hAnsi="Wingdings 3" w:hint="default"/>
      </w:rPr>
    </w:lvl>
    <w:lvl w:ilvl="8" w:tplc="5178FD60" w:tentative="1">
      <w:start w:val="1"/>
      <w:numFmt w:val="bullet"/>
      <w:lvlText w:val=""/>
      <w:lvlJc w:val="left"/>
      <w:pPr>
        <w:tabs>
          <w:tab w:val="num" w:pos="6120"/>
        </w:tabs>
        <w:ind w:left="6120" w:hanging="360"/>
      </w:pPr>
      <w:rPr>
        <w:rFonts w:ascii="Wingdings 3" w:hAnsi="Wingdings 3" w:hint="default"/>
      </w:rPr>
    </w:lvl>
  </w:abstractNum>
  <w:abstractNum w:abstractNumId="18" w15:restartNumberingAfterBreak="0">
    <w:nsid w:val="144014E8"/>
    <w:multiLevelType w:val="hybridMultilevel"/>
    <w:tmpl w:val="6436D390"/>
    <w:lvl w:ilvl="0" w:tplc="F9C0D62A">
      <w:start w:val="1"/>
      <w:numFmt w:val="bullet"/>
      <w:lvlText w:val=""/>
      <w:lvlJc w:val="left"/>
      <w:pPr>
        <w:tabs>
          <w:tab w:val="num" w:pos="720"/>
        </w:tabs>
        <w:ind w:left="720" w:hanging="360"/>
      </w:pPr>
      <w:rPr>
        <w:rFonts w:ascii="Wingdings 3" w:hAnsi="Wingdings 3" w:hint="default"/>
      </w:rPr>
    </w:lvl>
    <w:lvl w:ilvl="1" w:tplc="C4CC5E50" w:tentative="1">
      <w:start w:val="1"/>
      <w:numFmt w:val="bullet"/>
      <w:lvlText w:val=""/>
      <w:lvlJc w:val="left"/>
      <w:pPr>
        <w:tabs>
          <w:tab w:val="num" w:pos="1440"/>
        </w:tabs>
        <w:ind w:left="1440" w:hanging="360"/>
      </w:pPr>
      <w:rPr>
        <w:rFonts w:ascii="Wingdings 3" w:hAnsi="Wingdings 3" w:hint="default"/>
      </w:rPr>
    </w:lvl>
    <w:lvl w:ilvl="2" w:tplc="9EB033B6" w:tentative="1">
      <w:start w:val="1"/>
      <w:numFmt w:val="bullet"/>
      <w:lvlText w:val=""/>
      <w:lvlJc w:val="left"/>
      <w:pPr>
        <w:tabs>
          <w:tab w:val="num" w:pos="2160"/>
        </w:tabs>
        <w:ind w:left="2160" w:hanging="360"/>
      </w:pPr>
      <w:rPr>
        <w:rFonts w:ascii="Wingdings 3" w:hAnsi="Wingdings 3" w:hint="default"/>
      </w:rPr>
    </w:lvl>
    <w:lvl w:ilvl="3" w:tplc="1E503100" w:tentative="1">
      <w:start w:val="1"/>
      <w:numFmt w:val="bullet"/>
      <w:lvlText w:val=""/>
      <w:lvlJc w:val="left"/>
      <w:pPr>
        <w:tabs>
          <w:tab w:val="num" w:pos="2880"/>
        </w:tabs>
        <w:ind w:left="2880" w:hanging="360"/>
      </w:pPr>
      <w:rPr>
        <w:rFonts w:ascii="Wingdings 3" w:hAnsi="Wingdings 3" w:hint="default"/>
      </w:rPr>
    </w:lvl>
    <w:lvl w:ilvl="4" w:tplc="38CA1806" w:tentative="1">
      <w:start w:val="1"/>
      <w:numFmt w:val="bullet"/>
      <w:lvlText w:val=""/>
      <w:lvlJc w:val="left"/>
      <w:pPr>
        <w:tabs>
          <w:tab w:val="num" w:pos="3600"/>
        </w:tabs>
        <w:ind w:left="3600" w:hanging="360"/>
      </w:pPr>
      <w:rPr>
        <w:rFonts w:ascii="Wingdings 3" w:hAnsi="Wingdings 3" w:hint="default"/>
      </w:rPr>
    </w:lvl>
    <w:lvl w:ilvl="5" w:tplc="E042E846" w:tentative="1">
      <w:start w:val="1"/>
      <w:numFmt w:val="bullet"/>
      <w:lvlText w:val=""/>
      <w:lvlJc w:val="left"/>
      <w:pPr>
        <w:tabs>
          <w:tab w:val="num" w:pos="4320"/>
        </w:tabs>
        <w:ind w:left="4320" w:hanging="360"/>
      </w:pPr>
      <w:rPr>
        <w:rFonts w:ascii="Wingdings 3" w:hAnsi="Wingdings 3" w:hint="default"/>
      </w:rPr>
    </w:lvl>
    <w:lvl w:ilvl="6" w:tplc="4CB4FB4A" w:tentative="1">
      <w:start w:val="1"/>
      <w:numFmt w:val="bullet"/>
      <w:lvlText w:val=""/>
      <w:lvlJc w:val="left"/>
      <w:pPr>
        <w:tabs>
          <w:tab w:val="num" w:pos="5040"/>
        </w:tabs>
        <w:ind w:left="5040" w:hanging="360"/>
      </w:pPr>
      <w:rPr>
        <w:rFonts w:ascii="Wingdings 3" w:hAnsi="Wingdings 3" w:hint="default"/>
      </w:rPr>
    </w:lvl>
    <w:lvl w:ilvl="7" w:tplc="11508F48" w:tentative="1">
      <w:start w:val="1"/>
      <w:numFmt w:val="bullet"/>
      <w:lvlText w:val=""/>
      <w:lvlJc w:val="left"/>
      <w:pPr>
        <w:tabs>
          <w:tab w:val="num" w:pos="5760"/>
        </w:tabs>
        <w:ind w:left="5760" w:hanging="360"/>
      </w:pPr>
      <w:rPr>
        <w:rFonts w:ascii="Wingdings 3" w:hAnsi="Wingdings 3" w:hint="default"/>
      </w:rPr>
    </w:lvl>
    <w:lvl w:ilvl="8" w:tplc="6696219C"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14512343"/>
    <w:multiLevelType w:val="hybridMultilevel"/>
    <w:tmpl w:val="15D04520"/>
    <w:lvl w:ilvl="0" w:tplc="499E9F08">
      <w:start w:val="1"/>
      <w:numFmt w:val="bullet"/>
      <w:lvlText w:val=""/>
      <w:lvlJc w:val="left"/>
      <w:pPr>
        <w:tabs>
          <w:tab w:val="num" w:pos="720"/>
        </w:tabs>
        <w:ind w:left="720" w:hanging="360"/>
      </w:pPr>
      <w:rPr>
        <w:rFonts w:ascii="Wingdings 2" w:hAnsi="Wingdings 2" w:hint="default"/>
      </w:rPr>
    </w:lvl>
    <w:lvl w:ilvl="1" w:tplc="7C064DEA">
      <w:start w:val="1"/>
      <w:numFmt w:val="bullet"/>
      <w:lvlText w:val=""/>
      <w:lvlJc w:val="left"/>
      <w:pPr>
        <w:tabs>
          <w:tab w:val="num" w:pos="1440"/>
        </w:tabs>
        <w:ind w:left="1440" w:hanging="360"/>
      </w:pPr>
      <w:rPr>
        <w:rFonts w:ascii="Wingdings 2" w:hAnsi="Wingdings 2" w:hint="default"/>
      </w:rPr>
    </w:lvl>
    <w:lvl w:ilvl="2" w:tplc="5CAA538E">
      <w:start w:val="1"/>
      <w:numFmt w:val="bullet"/>
      <w:lvlText w:val=""/>
      <w:lvlJc w:val="left"/>
      <w:pPr>
        <w:tabs>
          <w:tab w:val="num" w:pos="2160"/>
        </w:tabs>
        <w:ind w:left="2160" w:hanging="360"/>
      </w:pPr>
      <w:rPr>
        <w:rFonts w:ascii="Wingdings 2" w:hAnsi="Wingdings 2" w:hint="default"/>
      </w:rPr>
    </w:lvl>
    <w:lvl w:ilvl="3" w:tplc="E5AA3982" w:tentative="1">
      <w:start w:val="1"/>
      <w:numFmt w:val="bullet"/>
      <w:lvlText w:val=""/>
      <w:lvlJc w:val="left"/>
      <w:pPr>
        <w:tabs>
          <w:tab w:val="num" w:pos="2880"/>
        </w:tabs>
        <w:ind w:left="2880" w:hanging="360"/>
      </w:pPr>
      <w:rPr>
        <w:rFonts w:ascii="Wingdings 2" w:hAnsi="Wingdings 2" w:hint="default"/>
      </w:rPr>
    </w:lvl>
    <w:lvl w:ilvl="4" w:tplc="7AB4B42A" w:tentative="1">
      <w:start w:val="1"/>
      <w:numFmt w:val="bullet"/>
      <w:lvlText w:val=""/>
      <w:lvlJc w:val="left"/>
      <w:pPr>
        <w:tabs>
          <w:tab w:val="num" w:pos="3600"/>
        </w:tabs>
        <w:ind w:left="3600" w:hanging="360"/>
      </w:pPr>
      <w:rPr>
        <w:rFonts w:ascii="Wingdings 2" w:hAnsi="Wingdings 2" w:hint="default"/>
      </w:rPr>
    </w:lvl>
    <w:lvl w:ilvl="5" w:tplc="5E58E8F0" w:tentative="1">
      <w:start w:val="1"/>
      <w:numFmt w:val="bullet"/>
      <w:lvlText w:val=""/>
      <w:lvlJc w:val="left"/>
      <w:pPr>
        <w:tabs>
          <w:tab w:val="num" w:pos="4320"/>
        </w:tabs>
        <w:ind w:left="4320" w:hanging="360"/>
      </w:pPr>
      <w:rPr>
        <w:rFonts w:ascii="Wingdings 2" w:hAnsi="Wingdings 2" w:hint="default"/>
      </w:rPr>
    </w:lvl>
    <w:lvl w:ilvl="6" w:tplc="C2CA35C8" w:tentative="1">
      <w:start w:val="1"/>
      <w:numFmt w:val="bullet"/>
      <w:lvlText w:val=""/>
      <w:lvlJc w:val="left"/>
      <w:pPr>
        <w:tabs>
          <w:tab w:val="num" w:pos="5040"/>
        </w:tabs>
        <w:ind w:left="5040" w:hanging="360"/>
      </w:pPr>
      <w:rPr>
        <w:rFonts w:ascii="Wingdings 2" w:hAnsi="Wingdings 2" w:hint="default"/>
      </w:rPr>
    </w:lvl>
    <w:lvl w:ilvl="7" w:tplc="8640AE64" w:tentative="1">
      <w:start w:val="1"/>
      <w:numFmt w:val="bullet"/>
      <w:lvlText w:val=""/>
      <w:lvlJc w:val="left"/>
      <w:pPr>
        <w:tabs>
          <w:tab w:val="num" w:pos="5760"/>
        </w:tabs>
        <w:ind w:left="5760" w:hanging="360"/>
      </w:pPr>
      <w:rPr>
        <w:rFonts w:ascii="Wingdings 2" w:hAnsi="Wingdings 2" w:hint="default"/>
      </w:rPr>
    </w:lvl>
    <w:lvl w:ilvl="8" w:tplc="D798866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15B91A16"/>
    <w:multiLevelType w:val="hybridMultilevel"/>
    <w:tmpl w:val="1E92455C"/>
    <w:lvl w:ilvl="0" w:tplc="5BC29C20">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16F85C63"/>
    <w:multiLevelType w:val="hybridMultilevel"/>
    <w:tmpl w:val="F7561F4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9267292"/>
    <w:multiLevelType w:val="hybridMultilevel"/>
    <w:tmpl w:val="10EEFFC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926766E"/>
    <w:multiLevelType w:val="hybridMultilevel"/>
    <w:tmpl w:val="6D501FF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19FA4258"/>
    <w:multiLevelType w:val="hybridMultilevel"/>
    <w:tmpl w:val="EC169C9E"/>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BAC5A62"/>
    <w:multiLevelType w:val="hybridMultilevel"/>
    <w:tmpl w:val="BEBEF7D0"/>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BD02B36"/>
    <w:multiLevelType w:val="hybridMultilevel"/>
    <w:tmpl w:val="FDB83C26"/>
    <w:lvl w:ilvl="0" w:tplc="CDEA19F0">
      <w:start w:val="1"/>
      <w:numFmt w:val="bullet"/>
      <w:lvlText w:val=""/>
      <w:lvlJc w:val="left"/>
      <w:pPr>
        <w:tabs>
          <w:tab w:val="num" w:pos="720"/>
        </w:tabs>
        <w:ind w:left="720" w:hanging="360"/>
      </w:pPr>
      <w:rPr>
        <w:rFonts w:ascii="Wingdings 3" w:hAnsi="Wingdings 3" w:hint="default"/>
      </w:rPr>
    </w:lvl>
    <w:lvl w:ilvl="1" w:tplc="55C01AAC">
      <w:start w:val="2136"/>
      <w:numFmt w:val="bullet"/>
      <w:lvlText w:val="◦"/>
      <w:lvlJc w:val="left"/>
      <w:pPr>
        <w:tabs>
          <w:tab w:val="num" w:pos="1440"/>
        </w:tabs>
        <w:ind w:left="1440" w:hanging="360"/>
      </w:pPr>
      <w:rPr>
        <w:rFonts w:ascii="Verdana" w:hAnsi="Verdana" w:hint="default"/>
      </w:rPr>
    </w:lvl>
    <w:lvl w:ilvl="2" w:tplc="BCAA433E" w:tentative="1">
      <w:start w:val="1"/>
      <w:numFmt w:val="bullet"/>
      <w:lvlText w:val=""/>
      <w:lvlJc w:val="left"/>
      <w:pPr>
        <w:tabs>
          <w:tab w:val="num" w:pos="2160"/>
        </w:tabs>
        <w:ind w:left="2160" w:hanging="360"/>
      </w:pPr>
      <w:rPr>
        <w:rFonts w:ascii="Wingdings 3" w:hAnsi="Wingdings 3" w:hint="default"/>
      </w:rPr>
    </w:lvl>
    <w:lvl w:ilvl="3" w:tplc="F710AC2C" w:tentative="1">
      <w:start w:val="1"/>
      <w:numFmt w:val="bullet"/>
      <w:lvlText w:val=""/>
      <w:lvlJc w:val="left"/>
      <w:pPr>
        <w:tabs>
          <w:tab w:val="num" w:pos="2880"/>
        </w:tabs>
        <w:ind w:left="2880" w:hanging="360"/>
      </w:pPr>
      <w:rPr>
        <w:rFonts w:ascii="Wingdings 3" w:hAnsi="Wingdings 3" w:hint="default"/>
      </w:rPr>
    </w:lvl>
    <w:lvl w:ilvl="4" w:tplc="99D8957C" w:tentative="1">
      <w:start w:val="1"/>
      <w:numFmt w:val="bullet"/>
      <w:lvlText w:val=""/>
      <w:lvlJc w:val="left"/>
      <w:pPr>
        <w:tabs>
          <w:tab w:val="num" w:pos="3600"/>
        </w:tabs>
        <w:ind w:left="3600" w:hanging="360"/>
      </w:pPr>
      <w:rPr>
        <w:rFonts w:ascii="Wingdings 3" w:hAnsi="Wingdings 3" w:hint="default"/>
      </w:rPr>
    </w:lvl>
    <w:lvl w:ilvl="5" w:tplc="38CA13F6" w:tentative="1">
      <w:start w:val="1"/>
      <w:numFmt w:val="bullet"/>
      <w:lvlText w:val=""/>
      <w:lvlJc w:val="left"/>
      <w:pPr>
        <w:tabs>
          <w:tab w:val="num" w:pos="4320"/>
        </w:tabs>
        <w:ind w:left="4320" w:hanging="360"/>
      </w:pPr>
      <w:rPr>
        <w:rFonts w:ascii="Wingdings 3" w:hAnsi="Wingdings 3" w:hint="default"/>
      </w:rPr>
    </w:lvl>
    <w:lvl w:ilvl="6" w:tplc="19088A5A" w:tentative="1">
      <w:start w:val="1"/>
      <w:numFmt w:val="bullet"/>
      <w:lvlText w:val=""/>
      <w:lvlJc w:val="left"/>
      <w:pPr>
        <w:tabs>
          <w:tab w:val="num" w:pos="5040"/>
        </w:tabs>
        <w:ind w:left="5040" w:hanging="360"/>
      </w:pPr>
      <w:rPr>
        <w:rFonts w:ascii="Wingdings 3" w:hAnsi="Wingdings 3" w:hint="default"/>
      </w:rPr>
    </w:lvl>
    <w:lvl w:ilvl="7" w:tplc="34089B7A" w:tentative="1">
      <w:start w:val="1"/>
      <w:numFmt w:val="bullet"/>
      <w:lvlText w:val=""/>
      <w:lvlJc w:val="left"/>
      <w:pPr>
        <w:tabs>
          <w:tab w:val="num" w:pos="5760"/>
        </w:tabs>
        <w:ind w:left="5760" w:hanging="360"/>
      </w:pPr>
      <w:rPr>
        <w:rFonts w:ascii="Wingdings 3" w:hAnsi="Wingdings 3" w:hint="default"/>
      </w:rPr>
    </w:lvl>
    <w:lvl w:ilvl="8" w:tplc="04408322"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1C523D0D"/>
    <w:multiLevelType w:val="hybridMultilevel"/>
    <w:tmpl w:val="D01AF4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8" w15:restartNumberingAfterBreak="0">
    <w:nsid w:val="1DF320C8"/>
    <w:multiLevelType w:val="hybridMultilevel"/>
    <w:tmpl w:val="AB14D0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E031973"/>
    <w:multiLevelType w:val="hybridMultilevel"/>
    <w:tmpl w:val="E7AC65E0"/>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20592B33"/>
    <w:multiLevelType w:val="hybridMultilevel"/>
    <w:tmpl w:val="2012D802"/>
    <w:lvl w:ilvl="0" w:tplc="645CBB44">
      <w:start w:val="1"/>
      <w:numFmt w:val="bullet"/>
      <w:lvlText w:val=""/>
      <w:lvlJc w:val="left"/>
      <w:pPr>
        <w:tabs>
          <w:tab w:val="num" w:pos="720"/>
        </w:tabs>
        <w:ind w:left="720" w:hanging="360"/>
      </w:pPr>
      <w:rPr>
        <w:rFonts w:ascii="Wingdings 2" w:hAnsi="Wingdings 2" w:hint="default"/>
      </w:rPr>
    </w:lvl>
    <w:lvl w:ilvl="1" w:tplc="D518A378" w:tentative="1">
      <w:start w:val="1"/>
      <w:numFmt w:val="bullet"/>
      <w:lvlText w:val=""/>
      <w:lvlJc w:val="left"/>
      <w:pPr>
        <w:tabs>
          <w:tab w:val="num" w:pos="1440"/>
        </w:tabs>
        <w:ind w:left="1440" w:hanging="360"/>
      </w:pPr>
      <w:rPr>
        <w:rFonts w:ascii="Wingdings 2" w:hAnsi="Wingdings 2" w:hint="default"/>
      </w:rPr>
    </w:lvl>
    <w:lvl w:ilvl="2" w:tplc="C82AA0C4">
      <w:start w:val="1"/>
      <w:numFmt w:val="bullet"/>
      <w:lvlText w:val=""/>
      <w:lvlJc w:val="left"/>
      <w:pPr>
        <w:tabs>
          <w:tab w:val="num" w:pos="2160"/>
        </w:tabs>
        <w:ind w:left="2160" w:hanging="360"/>
      </w:pPr>
      <w:rPr>
        <w:rFonts w:ascii="Wingdings 2" w:hAnsi="Wingdings 2" w:hint="default"/>
      </w:rPr>
    </w:lvl>
    <w:lvl w:ilvl="3" w:tplc="F97E108E" w:tentative="1">
      <w:start w:val="1"/>
      <w:numFmt w:val="bullet"/>
      <w:lvlText w:val=""/>
      <w:lvlJc w:val="left"/>
      <w:pPr>
        <w:tabs>
          <w:tab w:val="num" w:pos="2880"/>
        </w:tabs>
        <w:ind w:left="2880" w:hanging="360"/>
      </w:pPr>
      <w:rPr>
        <w:rFonts w:ascii="Wingdings 2" w:hAnsi="Wingdings 2" w:hint="default"/>
      </w:rPr>
    </w:lvl>
    <w:lvl w:ilvl="4" w:tplc="770099F8" w:tentative="1">
      <w:start w:val="1"/>
      <w:numFmt w:val="bullet"/>
      <w:lvlText w:val=""/>
      <w:lvlJc w:val="left"/>
      <w:pPr>
        <w:tabs>
          <w:tab w:val="num" w:pos="3600"/>
        </w:tabs>
        <w:ind w:left="3600" w:hanging="360"/>
      </w:pPr>
      <w:rPr>
        <w:rFonts w:ascii="Wingdings 2" w:hAnsi="Wingdings 2" w:hint="default"/>
      </w:rPr>
    </w:lvl>
    <w:lvl w:ilvl="5" w:tplc="258CC5E8" w:tentative="1">
      <w:start w:val="1"/>
      <w:numFmt w:val="bullet"/>
      <w:lvlText w:val=""/>
      <w:lvlJc w:val="left"/>
      <w:pPr>
        <w:tabs>
          <w:tab w:val="num" w:pos="4320"/>
        </w:tabs>
        <w:ind w:left="4320" w:hanging="360"/>
      </w:pPr>
      <w:rPr>
        <w:rFonts w:ascii="Wingdings 2" w:hAnsi="Wingdings 2" w:hint="default"/>
      </w:rPr>
    </w:lvl>
    <w:lvl w:ilvl="6" w:tplc="F46A21EC" w:tentative="1">
      <w:start w:val="1"/>
      <w:numFmt w:val="bullet"/>
      <w:lvlText w:val=""/>
      <w:lvlJc w:val="left"/>
      <w:pPr>
        <w:tabs>
          <w:tab w:val="num" w:pos="5040"/>
        </w:tabs>
        <w:ind w:left="5040" w:hanging="360"/>
      </w:pPr>
      <w:rPr>
        <w:rFonts w:ascii="Wingdings 2" w:hAnsi="Wingdings 2" w:hint="default"/>
      </w:rPr>
    </w:lvl>
    <w:lvl w:ilvl="7" w:tplc="BB3C7580" w:tentative="1">
      <w:start w:val="1"/>
      <w:numFmt w:val="bullet"/>
      <w:lvlText w:val=""/>
      <w:lvlJc w:val="left"/>
      <w:pPr>
        <w:tabs>
          <w:tab w:val="num" w:pos="5760"/>
        </w:tabs>
        <w:ind w:left="5760" w:hanging="360"/>
      </w:pPr>
      <w:rPr>
        <w:rFonts w:ascii="Wingdings 2" w:hAnsi="Wingdings 2" w:hint="default"/>
      </w:rPr>
    </w:lvl>
    <w:lvl w:ilvl="8" w:tplc="34785066"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20A46DBD"/>
    <w:multiLevelType w:val="hybridMultilevel"/>
    <w:tmpl w:val="73784E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20BB58A5"/>
    <w:multiLevelType w:val="hybridMultilevel"/>
    <w:tmpl w:val="1B062CF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1DC30DD"/>
    <w:multiLevelType w:val="hybridMultilevel"/>
    <w:tmpl w:val="AA1A51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607CD0"/>
    <w:multiLevelType w:val="hybridMultilevel"/>
    <w:tmpl w:val="1374B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2C4708F"/>
    <w:multiLevelType w:val="hybridMultilevel"/>
    <w:tmpl w:val="E004B208"/>
    <w:lvl w:ilvl="0" w:tplc="832817C6">
      <w:start w:val="1"/>
      <w:numFmt w:val="bullet"/>
      <w:lvlText w:val=""/>
      <w:lvlJc w:val="left"/>
      <w:pPr>
        <w:tabs>
          <w:tab w:val="num" w:pos="360"/>
        </w:tabs>
        <w:ind w:left="360" w:hanging="360"/>
      </w:pPr>
      <w:rPr>
        <w:rFonts w:ascii="Wingdings 3" w:hAnsi="Wingdings 3" w:hint="default"/>
      </w:rPr>
    </w:lvl>
    <w:lvl w:ilvl="1" w:tplc="6268BA02">
      <w:numFmt w:val="bullet"/>
      <w:lvlText w:val="•"/>
      <w:lvlJc w:val="left"/>
      <w:pPr>
        <w:tabs>
          <w:tab w:val="num" w:pos="644"/>
        </w:tabs>
        <w:ind w:left="644" w:hanging="360"/>
      </w:pPr>
      <w:rPr>
        <w:rFonts w:ascii="Arial" w:hAnsi="Arial" w:hint="default"/>
      </w:rPr>
    </w:lvl>
    <w:lvl w:ilvl="2" w:tplc="8C68F6EA" w:tentative="1">
      <w:start w:val="1"/>
      <w:numFmt w:val="bullet"/>
      <w:lvlText w:val=""/>
      <w:lvlJc w:val="left"/>
      <w:pPr>
        <w:tabs>
          <w:tab w:val="num" w:pos="1800"/>
        </w:tabs>
        <w:ind w:left="1800" w:hanging="360"/>
      </w:pPr>
      <w:rPr>
        <w:rFonts w:ascii="Wingdings 3" w:hAnsi="Wingdings 3" w:hint="default"/>
      </w:rPr>
    </w:lvl>
    <w:lvl w:ilvl="3" w:tplc="183CFD7E" w:tentative="1">
      <w:start w:val="1"/>
      <w:numFmt w:val="bullet"/>
      <w:lvlText w:val=""/>
      <w:lvlJc w:val="left"/>
      <w:pPr>
        <w:tabs>
          <w:tab w:val="num" w:pos="2520"/>
        </w:tabs>
        <w:ind w:left="2520" w:hanging="360"/>
      </w:pPr>
      <w:rPr>
        <w:rFonts w:ascii="Wingdings 3" w:hAnsi="Wingdings 3" w:hint="default"/>
      </w:rPr>
    </w:lvl>
    <w:lvl w:ilvl="4" w:tplc="70225818" w:tentative="1">
      <w:start w:val="1"/>
      <w:numFmt w:val="bullet"/>
      <w:lvlText w:val=""/>
      <w:lvlJc w:val="left"/>
      <w:pPr>
        <w:tabs>
          <w:tab w:val="num" w:pos="3240"/>
        </w:tabs>
        <w:ind w:left="3240" w:hanging="360"/>
      </w:pPr>
      <w:rPr>
        <w:rFonts w:ascii="Wingdings 3" w:hAnsi="Wingdings 3" w:hint="default"/>
      </w:rPr>
    </w:lvl>
    <w:lvl w:ilvl="5" w:tplc="2C483692" w:tentative="1">
      <w:start w:val="1"/>
      <w:numFmt w:val="bullet"/>
      <w:lvlText w:val=""/>
      <w:lvlJc w:val="left"/>
      <w:pPr>
        <w:tabs>
          <w:tab w:val="num" w:pos="3960"/>
        </w:tabs>
        <w:ind w:left="3960" w:hanging="360"/>
      </w:pPr>
      <w:rPr>
        <w:rFonts w:ascii="Wingdings 3" w:hAnsi="Wingdings 3" w:hint="default"/>
      </w:rPr>
    </w:lvl>
    <w:lvl w:ilvl="6" w:tplc="FC167C64" w:tentative="1">
      <w:start w:val="1"/>
      <w:numFmt w:val="bullet"/>
      <w:lvlText w:val=""/>
      <w:lvlJc w:val="left"/>
      <w:pPr>
        <w:tabs>
          <w:tab w:val="num" w:pos="4680"/>
        </w:tabs>
        <w:ind w:left="4680" w:hanging="360"/>
      </w:pPr>
      <w:rPr>
        <w:rFonts w:ascii="Wingdings 3" w:hAnsi="Wingdings 3" w:hint="default"/>
      </w:rPr>
    </w:lvl>
    <w:lvl w:ilvl="7" w:tplc="9DCC13A4" w:tentative="1">
      <w:start w:val="1"/>
      <w:numFmt w:val="bullet"/>
      <w:lvlText w:val=""/>
      <w:lvlJc w:val="left"/>
      <w:pPr>
        <w:tabs>
          <w:tab w:val="num" w:pos="5400"/>
        </w:tabs>
        <w:ind w:left="5400" w:hanging="360"/>
      </w:pPr>
      <w:rPr>
        <w:rFonts w:ascii="Wingdings 3" w:hAnsi="Wingdings 3" w:hint="default"/>
      </w:rPr>
    </w:lvl>
    <w:lvl w:ilvl="8" w:tplc="CEE0E414" w:tentative="1">
      <w:start w:val="1"/>
      <w:numFmt w:val="bullet"/>
      <w:lvlText w:val=""/>
      <w:lvlJc w:val="left"/>
      <w:pPr>
        <w:tabs>
          <w:tab w:val="num" w:pos="6120"/>
        </w:tabs>
        <w:ind w:left="6120" w:hanging="360"/>
      </w:pPr>
      <w:rPr>
        <w:rFonts w:ascii="Wingdings 3" w:hAnsi="Wingdings 3" w:hint="default"/>
      </w:rPr>
    </w:lvl>
  </w:abstractNum>
  <w:abstractNum w:abstractNumId="36" w15:restartNumberingAfterBreak="0">
    <w:nsid w:val="22D611C4"/>
    <w:multiLevelType w:val="hybridMultilevel"/>
    <w:tmpl w:val="3CBE8D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408798C"/>
    <w:multiLevelType w:val="hybridMultilevel"/>
    <w:tmpl w:val="6470A3FE"/>
    <w:lvl w:ilvl="0" w:tplc="DAFA6614">
      <w:start w:val="1"/>
      <w:numFmt w:val="bullet"/>
      <w:lvlText w:val=""/>
      <w:lvlJc w:val="left"/>
      <w:pPr>
        <w:tabs>
          <w:tab w:val="num" w:pos="720"/>
        </w:tabs>
        <w:ind w:left="720" w:hanging="360"/>
      </w:pPr>
      <w:rPr>
        <w:rFonts w:ascii="Wingdings 3" w:hAnsi="Wingdings 3" w:hint="default"/>
      </w:rPr>
    </w:lvl>
    <w:lvl w:ilvl="1" w:tplc="A6E87AA0">
      <w:start w:val="1"/>
      <w:numFmt w:val="bullet"/>
      <w:lvlText w:val=""/>
      <w:lvlJc w:val="left"/>
      <w:pPr>
        <w:tabs>
          <w:tab w:val="num" w:pos="1440"/>
        </w:tabs>
        <w:ind w:left="1440" w:hanging="360"/>
      </w:pPr>
      <w:rPr>
        <w:rFonts w:ascii="Wingdings 3" w:hAnsi="Wingdings 3" w:hint="default"/>
      </w:rPr>
    </w:lvl>
    <w:lvl w:ilvl="2" w:tplc="D4CACC8E" w:tentative="1">
      <w:start w:val="1"/>
      <w:numFmt w:val="bullet"/>
      <w:lvlText w:val=""/>
      <w:lvlJc w:val="left"/>
      <w:pPr>
        <w:tabs>
          <w:tab w:val="num" w:pos="2160"/>
        </w:tabs>
        <w:ind w:left="2160" w:hanging="360"/>
      </w:pPr>
      <w:rPr>
        <w:rFonts w:ascii="Wingdings 3" w:hAnsi="Wingdings 3" w:hint="default"/>
      </w:rPr>
    </w:lvl>
    <w:lvl w:ilvl="3" w:tplc="D7DEED9A" w:tentative="1">
      <w:start w:val="1"/>
      <w:numFmt w:val="bullet"/>
      <w:lvlText w:val=""/>
      <w:lvlJc w:val="left"/>
      <w:pPr>
        <w:tabs>
          <w:tab w:val="num" w:pos="2880"/>
        </w:tabs>
        <w:ind w:left="2880" w:hanging="360"/>
      </w:pPr>
      <w:rPr>
        <w:rFonts w:ascii="Wingdings 3" w:hAnsi="Wingdings 3" w:hint="default"/>
      </w:rPr>
    </w:lvl>
    <w:lvl w:ilvl="4" w:tplc="D1809964" w:tentative="1">
      <w:start w:val="1"/>
      <w:numFmt w:val="bullet"/>
      <w:lvlText w:val=""/>
      <w:lvlJc w:val="left"/>
      <w:pPr>
        <w:tabs>
          <w:tab w:val="num" w:pos="3600"/>
        </w:tabs>
        <w:ind w:left="3600" w:hanging="360"/>
      </w:pPr>
      <w:rPr>
        <w:rFonts w:ascii="Wingdings 3" w:hAnsi="Wingdings 3" w:hint="default"/>
      </w:rPr>
    </w:lvl>
    <w:lvl w:ilvl="5" w:tplc="F77AB502" w:tentative="1">
      <w:start w:val="1"/>
      <w:numFmt w:val="bullet"/>
      <w:lvlText w:val=""/>
      <w:lvlJc w:val="left"/>
      <w:pPr>
        <w:tabs>
          <w:tab w:val="num" w:pos="4320"/>
        </w:tabs>
        <w:ind w:left="4320" w:hanging="360"/>
      </w:pPr>
      <w:rPr>
        <w:rFonts w:ascii="Wingdings 3" w:hAnsi="Wingdings 3" w:hint="default"/>
      </w:rPr>
    </w:lvl>
    <w:lvl w:ilvl="6" w:tplc="84005BF0" w:tentative="1">
      <w:start w:val="1"/>
      <w:numFmt w:val="bullet"/>
      <w:lvlText w:val=""/>
      <w:lvlJc w:val="left"/>
      <w:pPr>
        <w:tabs>
          <w:tab w:val="num" w:pos="5040"/>
        </w:tabs>
        <w:ind w:left="5040" w:hanging="360"/>
      </w:pPr>
      <w:rPr>
        <w:rFonts w:ascii="Wingdings 3" w:hAnsi="Wingdings 3" w:hint="default"/>
      </w:rPr>
    </w:lvl>
    <w:lvl w:ilvl="7" w:tplc="6F66F5BE" w:tentative="1">
      <w:start w:val="1"/>
      <w:numFmt w:val="bullet"/>
      <w:lvlText w:val=""/>
      <w:lvlJc w:val="left"/>
      <w:pPr>
        <w:tabs>
          <w:tab w:val="num" w:pos="5760"/>
        </w:tabs>
        <w:ind w:left="5760" w:hanging="360"/>
      </w:pPr>
      <w:rPr>
        <w:rFonts w:ascii="Wingdings 3" w:hAnsi="Wingdings 3" w:hint="default"/>
      </w:rPr>
    </w:lvl>
    <w:lvl w:ilvl="8" w:tplc="2AF0ADEA" w:tentative="1">
      <w:start w:val="1"/>
      <w:numFmt w:val="bullet"/>
      <w:lvlText w:val=""/>
      <w:lvlJc w:val="left"/>
      <w:pPr>
        <w:tabs>
          <w:tab w:val="num" w:pos="6480"/>
        </w:tabs>
        <w:ind w:left="6480" w:hanging="360"/>
      </w:pPr>
      <w:rPr>
        <w:rFonts w:ascii="Wingdings 3" w:hAnsi="Wingdings 3" w:hint="default"/>
      </w:rPr>
    </w:lvl>
  </w:abstractNum>
  <w:abstractNum w:abstractNumId="38" w15:restartNumberingAfterBreak="0">
    <w:nsid w:val="262B7AED"/>
    <w:multiLevelType w:val="hybridMultilevel"/>
    <w:tmpl w:val="0C824A6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26792B72"/>
    <w:multiLevelType w:val="hybridMultilevel"/>
    <w:tmpl w:val="368E67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7232947"/>
    <w:multiLevelType w:val="hybridMultilevel"/>
    <w:tmpl w:val="68E6C168"/>
    <w:lvl w:ilvl="0" w:tplc="4EBCF760">
      <w:start w:val="1"/>
      <w:numFmt w:val="bullet"/>
      <w:lvlText w:val=""/>
      <w:lvlJc w:val="left"/>
      <w:pPr>
        <w:tabs>
          <w:tab w:val="num" w:pos="360"/>
        </w:tabs>
        <w:ind w:left="360" w:hanging="360"/>
      </w:pPr>
      <w:rPr>
        <w:rFonts w:ascii="Wingdings 3" w:hAnsi="Wingdings 3" w:hint="default"/>
      </w:rPr>
    </w:lvl>
    <w:lvl w:ilvl="1" w:tplc="DBC4AF26" w:tentative="1">
      <w:start w:val="1"/>
      <w:numFmt w:val="bullet"/>
      <w:lvlText w:val=""/>
      <w:lvlJc w:val="left"/>
      <w:pPr>
        <w:tabs>
          <w:tab w:val="num" w:pos="1080"/>
        </w:tabs>
        <w:ind w:left="1080" w:hanging="360"/>
      </w:pPr>
      <w:rPr>
        <w:rFonts w:ascii="Wingdings 3" w:hAnsi="Wingdings 3" w:hint="default"/>
      </w:rPr>
    </w:lvl>
    <w:lvl w:ilvl="2" w:tplc="CE8EBAAE" w:tentative="1">
      <w:start w:val="1"/>
      <w:numFmt w:val="bullet"/>
      <w:lvlText w:val=""/>
      <w:lvlJc w:val="left"/>
      <w:pPr>
        <w:tabs>
          <w:tab w:val="num" w:pos="1800"/>
        </w:tabs>
        <w:ind w:left="1800" w:hanging="360"/>
      </w:pPr>
      <w:rPr>
        <w:rFonts w:ascii="Wingdings 3" w:hAnsi="Wingdings 3" w:hint="default"/>
      </w:rPr>
    </w:lvl>
    <w:lvl w:ilvl="3" w:tplc="534C2006" w:tentative="1">
      <w:start w:val="1"/>
      <w:numFmt w:val="bullet"/>
      <w:lvlText w:val=""/>
      <w:lvlJc w:val="left"/>
      <w:pPr>
        <w:tabs>
          <w:tab w:val="num" w:pos="2520"/>
        </w:tabs>
        <w:ind w:left="2520" w:hanging="360"/>
      </w:pPr>
      <w:rPr>
        <w:rFonts w:ascii="Wingdings 3" w:hAnsi="Wingdings 3" w:hint="default"/>
      </w:rPr>
    </w:lvl>
    <w:lvl w:ilvl="4" w:tplc="FFFC286A" w:tentative="1">
      <w:start w:val="1"/>
      <w:numFmt w:val="bullet"/>
      <w:lvlText w:val=""/>
      <w:lvlJc w:val="left"/>
      <w:pPr>
        <w:tabs>
          <w:tab w:val="num" w:pos="3240"/>
        </w:tabs>
        <w:ind w:left="3240" w:hanging="360"/>
      </w:pPr>
      <w:rPr>
        <w:rFonts w:ascii="Wingdings 3" w:hAnsi="Wingdings 3" w:hint="default"/>
      </w:rPr>
    </w:lvl>
    <w:lvl w:ilvl="5" w:tplc="ECCE4190" w:tentative="1">
      <w:start w:val="1"/>
      <w:numFmt w:val="bullet"/>
      <w:lvlText w:val=""/>
      <w:lvlJc w:val="left"/>
      <w:pPr>
        <w:tabs>
          <w:tab w:val="num" w:pos="3960"/>
        </w:tabs>
        <w:ind w:left="3960" w:hanging="360"/>
      </w:pPr>
      <w:rPr>
        <w:rFonts w:ascii="Wingdings 3" w:hAnsi="Wingdings 3" w:hint="default"/>
      </w:rPr>
    </w:lvl>
    <w:lvl w:ilvl="6" w:tplc="B00E97DA" w:tentative="1">
      <w:start w:val="1"/>
      <w:numFmt w:val="bullet"/>
      <w:lvlText w:val=""/>
      <w:lvlJc w:val="left"/>
      <w:pPr>
        <w:tabs>
          <w:tab w:val="num" w:pos="4680"/>
        </w:tabs>
        <w:ind w:left="4680" w:hanging="360"/>
      </w:pPr>
      <w:rPr>
        <w:rFonts w:ascii="Wingdings 3" w:hAnsi="Wingdings 3" w:hint="default"/>
      </w:rPr>
    </w:lvl>
    <w:lvl w:ilvl="7" w:tplc="2116B0EE" w:tentative="1">
      <w:start w:val="1"/>
      <w:numFmt w:val="bullet"/>
      <w:lvlText w:val=""/>
      <w:lvlJc w:val="left"/>
      <w:pPr>
        <w:tabs>
          <w:tab w:val="num" w:pos="5400"/>
        </w:tabs>
        <w:ind w:left="5400" w:hanging="360"/>
      </w:pPr>
      <w:rPr>
        <w:rFonts w:ascii="Wingdings 3" w:hAnsi="Wingdings 3" w:hint="default"/>
      </w:rPr>
    </w:lvl>
    <w:lvl w:ilvl="8" w:tplc="2ACAFD76" w:tentative="1">
      <w:start w:val="1"/>
      <w:numFmt w:val="bullet"/>
      <w:lvlText w:val=""/>
      <w:lvlJc w:val="left"/>
      <w:pPr>
        <w:tabs>
          <w:tab w:val="num" w:pos="6120"/>
        </w:tabs>
        <w:ind w:left="6120" w:hanging="360"/>
      </w:pPr>
      <w:rPr>
        <w:rFonts w:ascii="Wingdings 3" w:hAnsi="Wingdings 3" w:hint="default"/>
      </w:rPr>
    </w:lvl>
  </w:abstractNum>
  <w:abstractNum w:abstractNumId="41" w15:restartNumberingAfterBreak="0">
    <w:nsid w:val="29E864EE"/>
    <w:multiLevelType w:val="hybridMultilevel"/>
    <w:tmpl w:val="CADAA1D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AF10A97"/>
    <w:multiLevelType w:val="hybridMultilevel"/>
    <w:tmpl w:val="F33CED5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2B33051D"/>
    <w:multiLevelType w:val="hybridMultilevel"/>
    <w:tmpl w:val="BCEC31E6"/>
    <w:lvl w:ilvl="0" w:tplc="04090015">
      <w:start w:val="1"/>
      <w:numFmt w:val="upperLetter"/>
      <w:lvlText w:val="%1."/>
      <w:lvlJc w:val="left"/>
      <w:pPr>
        <w:ind w:left="1495" w:hanging="360"/>
      </w:p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4" w15:restartNumberingAfterBreak="0">
    <w:nsid w:val="2B994207"/>
    <w:multiLevelType w:val="hybridMultilevel"/>
    <w:tmpl w:val="6D1C4D8E"/>
    <w:lvl w:ilvl="0" w:tplc="D332D14A">
      <w:start w:val="1"/>
      <w:numFmt w:val="bullet"/>
      <w:lvlText w:val=""/>
      <w:lvlJc w:val="left"/>
      <w:pPr>
        <w:tabs>
          <w:tab w:val="num" w:pos="360"/>
        </w:tabs>
        <w:ind w:left="360" w:hanging="360"/>
      </w:pPr>
      <w:rPr>
        <w:rFonts w:ascii="Wingdings 3" w:hAnsi="Wingdings 3" w:hint="default"/>
      </w:rPr>
    </w:lvl>
    <w:lvl w:ilvl="1" w:tplc="95D480A6" w:tentative="1">
      <w:start w:val="1"/>
      <w:numFmt w:val="bullet"/>
      <w:lvlText w:val=""/>
      <w:lvlJc w:val="left"/>
      <w:pPr>
        <w:tabs>
          <w:tab w:val="num" w:pos="1080"/>
        </w:tabs>
        <w:ind w:left="1080" w:hanging="360"/>
      </w:pPr>
      <w:rPr>
        <w:rFonts w:ascii="Wingdings 3" w:hAnsi="Wingdings 3" w:hint="default"/>
      </w:rPr>
    </w:lvl>
    <w:lvl w:ilvl="2" w:tplc="E6FAC65A" w:tentative="1">
      <w:start w:val="1"/>
      <w:numFmt w:val="bullet"/>
      <w:lvlText w:val=""/>
      <w:lvlJc w:val="left"/>
      <w:pPr>
        <w:tabs>
          <w:tab w:val="num" w:pos="1800"/>
        </w:tabs>
        <w:ind w:left="1800" w:hanging="360"/>
      </w:pPr>
      <w:rPr>
        <w:rFonts w:ascii="Wingdings 3" w:hAnsi="Wingdings 3" w:hint="default"/>
      </w:rPr>
    </w:lvl>
    <w:lvl w:ilvl="3" w:tplc="16AC4720" w:tentative="1">
      <w:start w:val="1"/>
      <w:numFmt w:val="bullet"/>
      <w:lvlText w:val=""/>
      <w:lvlJc w:val="left"/>
      <w:pPr>
        <w:tabs>
          <w:tab w:val="num" w:pos="2520"/>
        </w:tabs>
        <w:ind w:left="2520" w:hanging="360"/>
      </w:pPr>
      <w:rPr>
        <w:rFonts w:ascii="Wingdings 3" w:hAnsi="Wingdings 3" w:hint="default"/>
      </w:rPr>
    </w:lvl>
    <w:lvl w:ilvl="4" w:tplc="1F184FDE" w:tentative="1">
      <w:start w:val="1"/>
      <w:numFmt w:val="bullet"/>
      <w:lvlText w:val=""/>
      <w:lvlJc w:val="left"/>
      <w:pPr>
        <w:tabs>
          <w:tab w:val="num" w:pos="3240"/>
        </w:tabs>
        <w:ind w:left="3240" w:hanging="360"/>
      </w:pPr>
      <w:rPr>
        <w:rFonts w:ascii="Wingdings 3" w:hAnsi="Wingdings 3" w:hint="default"/>
      </w:rPr>
    </w:lvl>
    <w:lvl w:ilvl="5" w:tplc="6B004F08" w:tentative="1">
      <w:start w:val="1"/>
      <w:numFmt w:val="bullet"/>
      <w:lvlText w:val=""/>
      <w:lvlJc w:val="left"/>
      <w:pPr>
        <w:tabs>
          <w:tab w:val="num" w:pos="3960"/>
        </w:tabs>
        <w:ind w:left="3960" w:hanging="360"/>
      </w:pPr>
      <w:rPr>
        <w:rFonts w:ascii="Wingdings 3" w:hAnsi="Wingdings 3" w:hint="default"/>
      </w:rPr>
    </w:lvl>
    <w:lvl w:ilvl="6" w:tplc="6936ABEE" w:tentative="1">
      <w:start w:val="1"/>
      <w:numFmt w:val="bullet"/>
      <w:lvlText w:val=""/>
      <w:lvlJc w:val="left"/>
      <w:pPr>
        <w:tabs>
          <w:tab w:val="num" w:pos="4680"/>
        </w:tabs>
        <w:ind w:left="4680" w:hanging="360"/>
      </w:pPr>
      <w:rPr>
        <w:rFonts w:ascii="Wingdings 3" w:hAnsi="Wingdings 3" w:hint="default"/>
      </w:rPr>
    </w:lvl>
    <w:lvl w:ilvl="7" w:tplc="62886EB4" w:tentative="1">
      <w:start w:val="1"/>
      <w:numFmt w:val="bullet"/>
      <w:lvlText w:val=""/>
      <w:lvlJc w:val="left"/>
      <w:pPr>
        <w:tabs>
          <w:tab w:val="num" w:pos="5400"/>
        </w:tabs>
        <w:ind w:left="5400" w:hanging="360"/>
      </w:pPr>
      <w:rPr>
        <w:rFonts w:ascii="Wingdings 3" w:hAnsi="Wingdings 3" w:hint="default"/>
      </w:rPr>
    </w:lvl>
    <w:lvl w:ilvl="8" w:tplc="8B54A9A4" w:tentative="1">
      <w:start w:val="1"/>
      <w:numFmt w:val="bullet"/>
      <w:lvlText w:val=""/>
      <w:lvlJc w:val="left"/>
      <w:pPr>
        <w:tabs>
          <w:tab w:val="num" w:pos="6120"/>
        </w:tabs>
        <w:ind w:left="6120" w:hanging="360"/>
      </w:pPr>
      <w:rPr>
        <w:rFonts w:ascii="Wingdings 3" w:hAnsi="Wingdings 3" w:hint="default"/>
      </w:rPr>
    </w:lvl>
  </w:abstractNum>
  <w:abstractNum w:abstractNumId="45" w15:restartNumberingAfterBreak="0">
    <w:nsid w:val="2CDC36B5"/>
    <w:multiLevelType w:val="hybridMultilevel"/>
    <w:tmpl w:val="0C0A2ED4"/>
    <w:lvl w:ilvl="0" w:tplc="C9181468">
      <w:start w:val="1"/>
      <w:numFmt w:val="bullet"/>
      <w:lvlText w:val=""/>
      <w:lvlJc w:val="left"/>
      <w:pPr>
        <w:tabs>
          <w:tab w:val="num" w:pos="720"/>
        </w:tabs>
        <w:ind w:left="720" w:hanging="360"/>
      </w:pPr>
      <w:rPr>
        <w:rFonts w:ascii="Wingdings 3" w:hAnsi="Wingdings 3" w:hint="default"/>
      </w:rPr>
    </w:lvl>
    <w:lvl w:ilvl="1" w:tplc="3C6692BC" w:tentative="1">
      <w:start w:val="1"/>
      <w:numFmt w:val="bullet"/>
      <w:lvlText w:val=""/>
      <w:lvlJc w:val="left"/>
      <w:pPr>
        <w:tabs>
          <w:tab w:val="num" w:pos="1440"/>
        </w:tabs>
        <w:ind w:left="1440" w:hanging="360"/>
      </w:pPr>
      <w:rPr>
        <w:rFonts w:ascii="Wingdings 3" w:hAnsi="Wingdings 3" w:hint="default"/>
      </w:rPr>
    </w:lvl>
    <w:lvl w:ilvl="2" w:tplc="E1DE99A6" w:tentative="1">
      <w:start w:val="1"/>
      <w:numFmt w:val="bullet"/>
      <w:lvlText w:val=""/>
      <w:lvlJc w:val="left"/>
      <w:pPr>
        <w:tabs>
          <w:tab w:val="num" w:pos="2160"/>
        </w:tabs>
        <w:ind w:left="2160" w:hanging="360"/>
      </w:pPr>
      <w:rPr>
        <w:rFonts w:ascii="Wingdings 3" w:hAnsi="Wingdings 3" w:hint="default"/>
      </w:rPr>
    </w:lvl>
    <w:lvl w:ilvl="3" w:tplc="12965E9A" w:tentative="1">
      <w:start w:val="1"/>
      <w:numFmt w:val="bullet"/>
      <w:lvlText w:val=""/>
      <w:lvlJc w:val="left"/>
      <w:pPr>
        <w:tabs>
          <w:tab w:val="num" w:pos="2880"/>
        </w:tabs>
        <w:ind w:left="2880" w:hanging="360"/>
      </w:pPr>
      <w:rPr>
        <w:rFonts w:ascii="Wingdings 3" w:hAnsi="Wingdings 3" w:hint="default"/>
      </w:rPr>
    </w:lvl>
    <w:lvl w:ilvl="4" w:tplc="D646EA68" w:tentative="1">
      <w:start w:val="1"/>
      <w:numFmt w:val="bullet"/>
      <w:lvlText w:val=""/>
      <w:lvlJc w:val="left"/>
      <w:pPr>
        <w:tabs>
          <w:tab w:val="num" w:pos="3600"/>
        </w:tabs>
        <w:ind w:left="3600" w:hanging="360"/>
      </w:pPr>
      <w:rPr>
        <w:rFonts w:ascii="Wingdings 3" w:hAnsi="Wingdings 3" w:hint="default"/>
      </w:rPr>
    </w:lvl>
    <w:lvl w:ilvl="5" w:tplc="53BE2C96" w:tentative="1">
      <w:start w:val="1"/>
      <w:numFmt w:val="bullet"/>
      <w:lvlText w:val=""/>
      <w:lvlJc w:val="left"/>
      <w:pPr>
        <w:tabs>
          <w:tab w:val="num" w:pos="4320"/>
        </w:tabs>
        <w:ind w:left="4320" w:hanging="360"/>
      </w:pPr>
      <w:rPr>
        <w:rFonts w:ascii="Wingdings 3" w:hAnsi="Wingdings 3" w:hint="default"/>
      </w:rPr>
    </w:lvl>
    <w:lvl w:ilvl="6" w:tplc="E3641F92" w:tentative="1">
      <w:start w:val="1"/>
      <w:numFmt w:val="bullet"/>
      <w:lvlText w:val=""/>
      <w:lvlJc w:val="left"/>
      <w:pPr>
        <w:tabs>
          <w:tab w:val="num" w:pos="5040"/>
        </w:tabs>
        <w:ind w:left="5040" w:hanging="360"/>
      </w:pPr>
      <w:rPr>
        <w:rFonts w:ascii="Wingdings 3" w:hAnsi="Wingdings 3" w:hint="default"/>
      </w:rPr>
    </w:lvl>
    <w:lvl w:ilvl="7" w:tplc="69685232" w:tentative="1">
      <w:start w:val="1"/>
      <w:numFmt w:val="bullet"/>
      <w:lvlText w:val=""/>
      <w:lvlJc w:val="left"/>
      <w:pPr>
        <w:tabs>
          <w:tab w:val="num" w:pos="5760"/>
        </w:tabs>
        <w:ind w:left="5760" w:hanging="360"/>
      </w:pPr>
      <w:rPr>
        <w:rFonts w:ascii="Wingdings 3" w:hAnsi="Wingdings 3" w:hint="default"/>
      </w:rPr>
    </w:lvl>
    <w:lvl w:ilvl="8" w:tplc="BDDAC86A" w:tentative="1">
      <w:start w:val="1"/>
      <w:numFmt w:val="bullet"/>
      <w:lvlText w:val=""/>
      <w:lvlJc w:val="left"/>
      <w:pPr>
        <w:tabs>
          <w:tab w:val="num" w:pos="6480"/>
        </w:tabs>
        <w:ind w:left="6480" w:hanging="360"/>
      </w:pPr>
      <w:rPr>
        <w:rFonts w:ascii="Wingdings 3" w:hAnsi="Wingdings 3" w:hint="default"/>
      </w:rPr>
    </w:lvl>
  </w:abstractNum>
  <w:abstractNum w:abstractNumId="46" w15:restartNumberingAfterBreak="0">
    <w:nsid w:val="2F005778"/>
    <w:multiLevelType w:val="hybridMultilevel"/>
    <w:tmpl w:val="C542F44E"/>
    <w:lvl w:ilvl="0" w:tplc="214001F0">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7" w15:restartNumberingAfterBreak="0">
    <w:nsid w:val="2F093890"/>
    <w:multiLevelType w:val="hybridMultilevel"/>
    <w:tmpl w:val="5AD876CA"/>
    <w:lvl w:ilvl="0" w:tplc="9EF6F2D0">
      <w:start w:val="1"/>
      <w:numFmt w:val="bullet"/>
      <w:lvlText w:val=""/>
      <w:lvlJc w:val="left"/>
      <w:pPr>
        <w:tabs>
          <w:tab w:val="num" w:pos="720"/>
        </w:tabs>
        <w:ind w:left="720" w:hanging="360"/>
      </w:pPr>
      <w:rPr>
        <w:rFonts w:ascii="Wingdings 3" w:hAnsi="Wingdings 3" w:hint="default"/>
      </w:rPr>
    </w:lvl>
    <w:lvl w:ilvl="1" w:tplc="A0926A6E" w:tentative="1">
      <w:start w:val="1"/>
      <w:numFmt w:val="bullet"/>
      <w:lvlText w:val=""/>
      <w:lvlJc w:val="left"/>
      <w:pPr>
        <w:tabs>
          <w:tab w:val="num" w:pos="1440"/>
        </w:tabs>
        <w:ind w:left="1440" w:hanging="360"/>
      </w:pPr>
      <w:rPr>
        <w:rFonts w:ascii="Wingdings 3" w:hAnsi="Wingdings 3" w:hint="default"/>
      </w:rPr>
    </w:lvl>
    <w:lvl w:ilvl="2" w:tplc="617EAF84" w:tentative="1">
      <w:start w:val="1"/>
      <w:numFmt w:val="bullet"/>
      <w:lvlText w:val=""/>
      <w:lvlJc w:val="left"/>
      <w:pPr>
        <w:tabs>
          <w:tab w:val="num" w:pos="2160"/>
        </w:tabs>
        <w:ind w:left="2160" w:hanging="360"/>
      </w:pPr>
      <w:rPr>
        <w:rFonts w:ascii="Wingdings 3" w:hAnsi="Wingdings 3" w:hint="default"/>
      </w:rPr>
    </w:lvl>
    <w:lvl w:ilvl="3" w:tplc="F3B407F2" w:tentative="1">
      <w:start w:val="1"/>
      <w:numFmt w:val="bullet"/>
      <w:lvlText w:val=""/>
      <w:lvlJc w:val="left"/>
      <w:pPr>
        <w:tabs>
          <w:tab w:val="num" w:pos="2880"/>
        </w:tabs>
        <w:ind w:left="2880" w:hanging="360"/>
      </w:pPr>
      <w:rPr>
        <w:rFonts w:ascii="Wingdings 3" w:hAnsi="Wingdings 3" w:hint="default"/>
      </w:rPr>
    </w:lvl>
    <w:lvl w:ilvl="4" w:tplc="1DCA3C1A" w:tentative="1">
      <w:start w:val="1"/>
      <w:numFmt w:val="bullet"/>
      <w:lvlText w:val=""/>
      <w:lvlJc w:val="left"/>
      <w:pPr>
        <w:tabs>
          <w:tab w:val="num" w:pos="3600"/>
        </w:tabs>
        <w:ind w:left="3600" w:hanging="360"/>
      </w:pPr>
      <w:rPr>
        <w:rFonts w:ascii="Wingdings 3" w:hAnsi="Wingdings 3" w:hint="default"/>
      </w:rPr>
    </w:lvl>
    <w:lvl w:ilvl="5" w:tplc="32C4070A" w:tentative="1">
      <w:start w:val="1"/>
      <w:numFmt w:val="bullet"/>
      <w:lvlText w:val=""/>
      <w:lvlJc w:val="left"/>
      <w:pPr>
        <w:tabs>
          <w:tab w:val="num" w:pos="4320"/>
        </w:tabs>
        <w:ind w:left="4320" w:hanging="360"/>
      </w:pPr>
      <w:rPr>
        <w:rFonts w:ascii="Wingdings 3" w:hAnsi="Wingdings 3" w:hint="default"/>
      </w:rPr>
    </w:lvl>
    <w:lvl w:ilvl="6" w:tplc="70025FBC" w:tentative="1">
      <w:start w:val="1"/>
      <w:numFmt w:val="bullet"/>
      <w:lvlText w:val=""/>
      <w:lvlJc w:val="left"/>
      <w:pPr>
        <w:tabs>
          <w:tab w:val="num" w:pos="5040"/>
        </w:tabs>
        <w:ind w:left="5040" w:hanging="360"/>
      </w:pPr>
      <w:rPr>
        <w:rFonts w:ascii="Wingdings 3" w:hAnsi="Wingdings 3" w:hint="default"/>
      </w:rPr>
    </w:lvl>
    <w:lvl w:ilvl="7" w:tplc="26FC13B4" w:tentative="1">
      <w:start w:val="1"/>
      <w:numFmt w:val="bullet"/>
      <w:lvlText w:val=""/>
      <w:lvlJc w:val="left"/>
      <w:pPr>
        <w:tabs>
          <w:tab w:val="num" w:pos="5760"/>
        </w:tabs>
        <w:ind w:left="5760" w:hanging="360"/>
      </w:pPr>
      <w:rPr>
        <w:rFonts w:ascii="Wingdings 3" w:hAnsi="Wingdings 3" w:hint="default"/>
      </w:rPr>
    </w:lvl>
    <w:lvl w:ilvl="8" w:tplc="23A250F0"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2FF21241"/>
    <w:multiLevelType w:val="hybridMultilevel"/>
    <w:tmpl w:val="4DA628E2"/>
    <w:lvl w:ilvl="0" w:tplc="10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0B42272"/>
    <w:multiLevelType w:val="hybridMultilevel"/>
    <w:tmpl w:val="2BD63B6C"/>
    <w:lvl w:ilvl="0" w:tplc="01C05FD4">
      <w:start w:val="1"/>
      <w:numFmt w:val="bullet"/>
      <w:lvlText w:val=""/>
      <w:lvlJc w:val="left"/>
      <w:pPr>
        <w:tabs>
          <w:tab w:val="num" w:pos="720"/>
        </w:tabs>
        <w:ind w:left="720" w:hanging="360"/>
      </w:pPr>
      <w:rPr>
        <w:rFonts w:ascii="Wingdings 2" w:hAnsi="Wingdings 2" w:hint="default"/>
      </w:rPr>
    </w:lvl>
    <w:lvl w:ilvl="1" w:tplc="A418C80E" w:tentative="1">
      <w:start w:val="1"/>
      <w:numFmt w:val="bullet"/>
      <w:lvlText w:val=""/>
      <w:lvlJc w:val="left"/>
      <w:pPr>
        <w:tabs>
          <w:tab w:val="num" w:pos="1440"/>
        </w:tabs>
        <w:ind w:left="1440" w:hanging="360"/>
      </w:pPr>
      <w:rPr>
        <w:rFonts w:ascii="Wingdings 2" w:hAnsi="Wingdings 2" w:hint="default"/>
      </w:rPr>
    </w:lvl>
    <w:lvl w:ilvl="2" w:tplc="5C3CDF92">
      <w:start w:val="1"/>
      <w:numFmt w:val="bullet"/>
      <w:lvlText w:val=""/>
      <w:lvlJc w:val="left"/>
      <w:pPr>
        <w:tabs>
          <w:tab w:val="num" w:pos="2160"/>
        </w:tabs>
        <w:ind w:left="2160" w:hanging="360"/>
      </w:pPr>
      <w:rPr>
        <w:rFonts w:ascii="Wingdings 2" w:hAnsi="Wingdings 2" w:hint="default"/>
      </w:rPr>
    </w:lvl>
    <w:lvl w:ilvl="3" w:tplc="86143F42" w:tentative="1">
      <w:start w:val="1"/>
      <w:numFmt w:val="bullet"/>
      <w:lvlText w:val=""/>
      <w:lvlJc w:val="left"/>
      <w:pPr>
        <w:tabs>
          <w:tab w:val="num" w:pos="2880"/>
        </w:tabs>
        <w:ind w:left="2880" w:hanging="360"/>
      </w:pPr>
      <w:rPr>
        <w:rFonts w:ascii="Wingdings 2" w:hAnsi="Wingdings 2" w:hint="default"/>
      </w:rPr>
    </w:lvl>
    <w:lvl w:ilvl="4" w:tplc="58BA5246" w:tentative="1">
      <w:start w:val="1"/>
      <w:numFmt w:val="bullet"/>
      <w:lvlText w:val=""/>
      <w:lvlJc w:val="left"/>
      <w:pPr>
        <w:tabs>
          <w:tab w:val="num" w:pos="3600"/>
        </w:tabs>
        <w:ind w:left="3600" w:hanging="360"/>
      </w:pPr>
      <w:rPr>
        <w:rFonts w:ascii="Wingdings 2" w:hAnsi="Wingdings 2" w:hint="default"/>
      </w:rPr>
    </w:lvl>
    <w:lvl w:ilvl="5" w:tplc="A73ADBD0" w:tentative="1">
      <w:start w:val="1"/>
      <w:numFmt w:val="bullet"/>
      <w:lvlText w:val=""/>
      <w:lvlJc w:val="left"/>
      <w:pPr>
        <w:tabs>
          <w:tab w:val="num" w:pos="4320"/>
        </w:tabs>
        <w:ind w:left="4320" w:hanging="360"/>
      </w:pPr>
      <w:rPr>
        <w:rFonts w:ascii="Wingdings 2" w:hAnsi="Wingdings 2" w:hint="default"/>
      </w:rPr>
    </w:lvl>
    <w:lvl w:ilvl="6" w:tplc="4C48B4CE" w:tentative="1">
      <w:start w:val="1"/>
      <w:numFmt w:val="bullet"/>
      <w:lvlText w:val=""/>
      <w:lvlJc w:val="left"/>
      <w:pPr>
        <w:tabs>
          <w:tab w:val="num" w:pos="5040"/>
        </w:tabs>
        <w:ind w:left="5040" w:hanging="360"/>
      </w:pPr>
      <w:rPr>
        <w:rFonts w:ascii="Wingdings 2" w:hAnsi="Wingdings 2" w:hint="default"/>
      </w:rPr>
    </w:lvl>
    <w:lvl w:ilvl="7" w:tplc="C0EE205E" w:tentative="1">
      <w:start w:val="1"/>
      <w:numFmt w:val="bullet"/>
      <w:lvlText w:val=""/>
      <w:lvlJc w:val="left"/>
      <w:pPr>
        <w:tabs>
          <w:tab w:val="num" w:pos="5760"/>
        </w:tabs>
        <w:ind w:left="5760" w:hanging="360"/>
      </w:pPr>
      <w:rPr>
        <w:rFonts w:ascii="Wingdings 2" w:hAnsi="Wingdings 2" w:hint="default"/>
      </w:rPr>
    </w:lvl>
    <w:lvl w:ilvl="8" w:tplc="3E06D932" w:tentative="1">
      <w:start w:val="1"/>
      <w:numFmt w:val="bullet"/>
      <w:lvlText w:val=""/>
      <w:lvlJc w:val="left"/>
      <w:pPr>
        <w:tabs>
          <w:tab w:val="num" w:pos="6480"/>
        </w:tabs>
        <w:ind w:left="6480" w:hanging="360"/>
      </w:pPr>
      <w:rPr>
        <w:rFonts w:ascii="Wingdings 2" w:hAnsi="Wingdings 2" w:hint="default"/>
      </w:rPr>
    </w:lvl>
  </w:abstractNum>
  <w:abstractNum w:abstractNumId="50" w15:restartNumberingAfterBreak="0">
    <w:nsid w:val="30F263F4"/>
    <w:multiLevelType w:val="hybridMultilevel"/>
    <w:tmpl w:val="B8CE2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311D720E"/>
    <w:multiLevelType w:val="hybridMultilevel"/>
    <w:tmpl w:val="0ADA898C"/>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2" w15:restartNumberingAfterBreak="0">
    <w:nsid w:val="325D6889"/>
    <w:multiLevelType w:val="hybridMultilevel"/>
    <w:tmpl w:val="5CD498E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345904B4"/>
    <w:multiLevelType w:val="hybridMultilevel"/>
    <w:tmpl w:val="5C3E364C"/>
    <w:lvl w:ilvl="0" w:tplc="54D6313E">
      <w:start w:val="1"/>
      <w:numFmt w:val="bullet"/>
      <w:lvlText w:val=""/>
      <w:lvlJc w:val="left"/>
      <w:pPr>
        <w:tabs>
          <w:tab w:val="num" w:pos="360"/>
        </w:tabs>
        <w:ind w:left="360" w:hanging="360"/>
      </w:pPr>
      <w:rPr>
        <w:rFonts w:ascii="Wingdings 3" w:hAnsi="Wingdings 3" w:hint="default"/>
      </w:rPr>
    </w:lvl>
    <w:lvl w:ilvl="1" w:tplc="9636419C" w:tentative="1">
      <w:start w:val="1"/>
      <w:numFmt w:val="bullet"/>
      <w:lvlText w:val=""/>
      <w:lvlJc w:val="left"/>
      <w:pPr>
        <w:tabs>
          <w:tab w:val="num" w:pos="1080"/>
        </w:tabs>
        <w:ind w:left="1080" w:hanging="360"/>
      </w:pPr>
      <w:rPr>
        <w:rFonts w:ascii="Wingdings 3" w:hAnsi="Wingdings 3" w:hint="default"/>
      </w:rPr>
    </w:lvl>
    <w:lvl w:ilvl="2" w:tplc="62D2AAFA" w:tentative="1">
      <w:start w:val="1"/>
      <w:numFmt w:val="bullet"/>
      <w:lvlText w:val=""/>
      <w:lvlJc w:val="left"/>
      <w:pPr>
        <w:tabs>
          <w:tab w:val="num" w:pos="1800"/>
        </w:tabs>
        <w:ind w:left="1800" w:hanging="360"/>
      </w:pPr>
      <w:rPr>
        <w:rFonts w:ascii="Wingdings 3" w:hAnsi="Wingdings 3" w:hint="default"/>
      </w:rPr>
    </w:lvl>
    <w:lvl w:ilvl="3" w:tplc="C17C41F4" w:tentative="1">
      <w:start w:val="1"/>
      <w:numFmt w:val="bullet"/>
      <w:lvlText w:val=""/>
      <w:lvlJc w:val="left"/>
      <w:pPr>
        <w:tabs>
          <w:tab w:val="num" w:pos="2520"/>
        </w:tabs>
        <w:ind w:left="2520" w:hanging="360"/>
      </w:pPr>
      <w:rPr>
        <w:rFonts w:ascii="Wingdings 3" w:hAnsi="Wingdings 3" w:hint="default"/>
      </w:rPr>
    </w:lvl>
    <w:lvl w:ilvl="4" w:tplc="958A3920" w:tentative="1">
      <w:start w:val="1"/>
      <w:numFmt w:val="bullet"/>
      <w:lvlText w:val=""/>
      <w:lvlJc w:val="left"/>
      <w:pPr>
        <w:tabs>
          <w:tab w:val="num" w:pos="3240"/>
        </w:tabs>
        <w:ind w:left="3240" w:hanging="360"/>
      </w:pPr>
      <w:rPr>
        <w:rFonts w:ascii="Wingdings 3" w:hAnsi="Wingdings 3" w:hint="default"/>
      </w:rPr>
    </w:lvl>
    <w:lvl w:ilvl="5" w:tplc="094C272A" w:tentative="1">
      <w:start w:val="1"/>
      <w:numFmt w:val="bullet"/>
      <w:lvlText w:val=""/>
      <w:lvlJc w:val="left"/>
      <w:pPr>
        <w:tabs>
          <w:tab w:val="num" w:pos="3960"/>
        </w:tabs>
        <w:ind w:left="3960" w:hanging="360"/>
      </w:pPr>
      <w:rPr>
        <w:rFonts w:ascii="Wingdings 3" w:hAnsi="Wingdings 3" w:hint="default"/>
      </w:rPr>
    </w:lvl>
    <w:lvl w:ilvl="6" w:tplc="EAC2B07E" w:tentative="1">
      <w:start w:val="1"/>
      <w:numFmt w:val="bullet"/>
      <w:lvlText w:val=""/>
      <w:lvlJc w:val="left"/>
      <w:pPr>
        <w:tabs>
          <w:tab w:val="num" w:pos="4680"/>
        </w:tabs>
        <w:ind w:left="4680" w:hanging="360"/>
      </w:pPr>
      <w:rPr>
        <w:rFonts w:ascii="Wingdings 3" w:hAnsi="Wingdings 3" w:hint="default"/>
      </w:rPr>
    </w:lvl>
    <w:lvl w:ilvl="7" w:tplc="74DA693C" w:tentative="1">
      <w:start w:val="1"/>
      <w:numFmt w:val="bullet"/>
      <w:lvlText w:val=""/>
      <w:lvlJc w:val="left"/>
      <w:pPr>
        <w:tabs>
          <w:tab w:val="num" w:pos="5400"/>
        </w:tabs>
        <w:ind w:left="5400" w:hanging="360"/>
      </w:pPr>
      <w:rPr>
        <w:rFonts w:ascii="Wingdings 3" w:hAnsi="Wingdings 3" w:hint="default"/>
      </w:rPr>
    </w:lvl>
    <w:lvl w:ilvl="8" w:tplc="8F0EA8CA" w:tentative="1">
      <w:start w:val="1"/>
      <w:numFmt w:val="bullet"/>
      <w:lvlText w:val=""/>
      <w:lvlJc w:val="left"/>
      <w:pPr>
        <w:tabs>
          <w:tab w:val="num" w:pos="6120"/>
        </w:tabs>
        <w:ind w:left="6120" w:hanging="360"/>
      </w:pPr>
      <w:rPr>
        <w:rFonts w:ascii="Wingdings 3" w:hAnsi="Wingdings 3" w:hint="default"/>
      </w:rPr>
    </w:lvl>
  </w:abstractNum>
  <w:abstractNum w:abstractNumId="54" w15:restartNumberingAfterBreak="0">
    <w:nsid w:val="35205DB9"/>
    <w:multiLevelType w:val="hybridMultilevel"/>
    <w:tmpl w:val="BA40A1F4"/>
    <w:lvl w:ilvl="0" w:tplc="7AAEE952">
      <w:start w:val="1"/>
      <w:numFmt w:val="bullet"/>
      <w:lvlText w:val=""/>
      <w:lvlJc w:val="left"/>
      <w:pPr>
        <w:tabs>
          <w:tab w:val="num" w:pos="360"/>
        </w:tabs>
        <w:ind w:left="360" w:hanging="360"/>
      </w:pPr>
      <w:rPr>
        <w:rFonts w:ascii="Wingdings 3" w:hAnsi="Wingdings 3" w:hint="default"/>
      </w:rPr>
    </w:lvl>
    <w:lvl w:ilvl="1" w:tplc="74348610" w:tentative="1">
      <w:start w:val="1"/>
      <w:numFmt w:val="bullet"/>
      <w:lvlText w:val=""/>
      <w:lvlJc w:val="left"/>
      <w:pPr>
        <w:tabs>
          <w:tab w:val="num" w:pos="1080"/>
        </w:tabs>
        <w:ind w:left="1080" w:hanging="360"/>
      </w:pPr>
      <w:rPr>
        <w:rFonts w:ascii="Wingdings 3" w:hAnsi="Wingdings 3" w:hint="default"/>
      </w:rPr>
    </w:lvl>
    <w:lvl w:ilvl="2" w:tplc="A9D4AA04" w:tentative="1">
      <w:start w:val="1"/>
      <w:numFmt w:val="bullet"/>
      <w:lvlText w:val=""/>
      <w:lvlJc w:val="left"/>
      <w:pPr>
        <w:tabs>
          <w:tab w:val="num" w:pos="1800"/>
        </w:tabs>
        <w:ind w:left="1800" w:hanging="360"/>
      </w:pPr>
      <w:rPr>
        <w:rFonts w:ascii="Wingdings 3" w:hAnsi="Wingdings 3" w:hint="default"/>
      </w:rPr>
    </w:lvl>
    <w:lvl w:ilvl="3" w:tplc="0700E9D8" w:tentative="1">
      <w:start w:val="1"/>
      <w:numFmt w:val="bullet"/>
      <w:lvlText w:val=""/>
      <w:lvlJc w:val="left"/>
      <w:pPr>
        <w:tabs>
          <w:tab w:val="num" w:pos="2520"/>
        </w:tabs>
        <w:ind w:left="2520" w:hanging="360"/>
      </w:pPr>
      <w:rPr>
        <w:rFonts w:ascii="Wingdings 3" w:hAnsi="Wingdings 3" w:hint="default"/>
      </w:rPr>
    </w:lvl>
    <w:lvl w:ilvl="4" w:tplc="9460AA0A" w:tentative="1">
      <w:start w:val="1"/>
      <w:numFmt w:val="bullet"/>
      <w:lvlText w:val=""/>
      <w:lvlJc w:val="left"/>
      <w:pPr>
        <w:tabs>
          <w:tab w:val="num" w:pos="3240"/>
        </w:tabs>
        <w:ind w:left="3240" w:hanging="360"/>
      </w:pPr>
      <w:rPr>
        <w:rFonts w:ascii="Wingdings 3" w:hAnsi="Wingdings 3" w:hint="default"/>
      </w:rPr>
    </w:lvl>
    <w:lvl w:ilvl="5" w:tplc="B2224B68" w:tentative="1">
      <w:start w:val="1"/>
      <w:numFmt w:val="bullet"/>
      <w:lvlText w:val=""/>
      <w:lvlJc w:val="left"/>
      <w:pPr>
        <w:tabs>
          <w:tab w:val="num" w:pos="3960"/>
        </w:tabs>
        <w:ind w:left="3960" w:hanging="360"/>
      </w:pPr>
      <w:rPr>
        <w:rFonts w:ascii="Wingdings 3" w:hAnsi="Wingdings 3" w:hint="default"/>
      </w:rPr>
    </w:lvl>
    <w:lvl w:ilvl="6" w:tplc="35987A72" w:tentative="1">
      <w:start w:val="1"/>
      <w:numFmt w:val="bullet"/>
      <w:lvlText w:val=""/>
      <w:lvlJc w:val="left"/>
      <w:pPr>
        <w:tabs>
          <w:tab w:val="num" w:pos="4680"/>
        </w:tabs>
        <w:ind w:left="4680" w:hanging="360"/>
      </w:pPr>
      <w:rPr>
        <w:rFonts w:ascii="Wingdings 3" w:hAnsi="Wingdings 3" w:hint="default"/>
      </w:rPr>
    </w:lvl>
    <w:lvl w:ilvl="7" w:tplc="CCFC9E94" w:tentative="1">
      <w:start w:val="1"/>
      <w:numFmt w:val="bullet"/>
      <w:lvlText w:val=""/>
      <w:lvlJc w:val="left"/>
      <w:pPr>
        <w:tabs>
          <w:tab w:val="num" w:pos="5400"/>
        </w:tabs>
        <w:ind w:left="5400" w:hanging="360"/>
      </w:pPr>
      <w:rPr>
        <w:rFonts w:ascii="Wingdings 3" w:hAnsi="Wingdings 3" w:hint="default"/>
      </w:rPr>
    </w:lvl>
    <w:lvl w:ilvl="8" w:tplc="3DB4910A" w:tentative="1">
      <w:start w:val="1"/>
      <w:numFmt w:val="bullet"/>
      <w:lvlText w:val=""/>
      <w:lvlJc w:val="left"/>
      <w:pPr>
        <w:tabs>
          <w:tab w:val="num" w:pos="6120"/>
        </w:tabs>
        <w:ind w:left="6120" w:hanging="360"/>
      </w:pPr>
      <w:rPr>
        <w:rFonts w:ascii="Wingdings 3" w:hAnsi="Wingdings 3" w:hint="default"/>
      </w:rPr>
    </w:lvl>
  </w:abstractNum>
  <w:abstractNum w:abstractNumId="55" w15:restartNumberingAfterBreak="0">
    <w:nsid w:val="36FB6906"/>
    <w:multiLevelType w:val="hybridMultilevel"/>
    <w:tmpl w:val="A4C6DC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74C16AF"/>
    <w:multiLevelType w:val="hybridMultilevel"/>
    <w:tmpl w:val="5E42772E"/>
    <w:lvl w:ilvl="0" w:tplc="CA408A12">
      <w:start w:val="1"/>
      <w:numFmt w:val="decimal"/>
      <w:lvlText w:val="%1."/>
      <w:lvlJc w:val="left"/>
      <w:pPr>
        <w:ind w:left="0" w:hanging="360"/>
      </w:pPr>
      <w:rPr>
        <w:rFonts w:hint="default"/>
        <w:b/>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15:restartNumberingAfterBreak="0">
    <w:nsid w:val="37A56D21"/>
    <w:multiLevelType w:val="hybridMultilevel"/>
    <w:tmpl w:val="C2D04498"/>
    <w:lvl w:ilvl="0" w:tplc="CA5004FA">
      <w:start w:val="1"/>
      <w:numFmt w:val="bullet"/>
      <w:lvlText w:val=""/>
      <w:lvlJc w:val="left"/>
      <w:pPr>
        <w:tabs>
          <w:tab w:val="num" w:pos="720"/>
        </w:tabs>
        <w:ind w:left="720" w:hanging="360"/>
      </w:pPr>
      <w:rPr>
        <w:rFonts w:ascii="Wingdings 3" w:hAnsi="Wingdings 3" w:hint="default"/>
      </w:rPr>
    </w:lvl>
    <w:lvl w:ilvl="1" w:tplc="4850BD7C" w:tentative="1">
      <w:start w:val="1"/>
      <w:numFmt w:val="bullet"/>
      <w:lvlText w:val=""/>
      <w:lvlJc w:val="left"/>
      <w:pPr>
        <w:tabs>
          <w:tab w:val="num" w:pos="1440"/>
        </w:tabs>
        <w:ind w:left="1440" w:hanging="360"/>
      </w:pPr>
      <w:rPr>
        <w:rFonts w:ascii="Wingdings 3" w:hAnsi="Wingdings 3" w:hint="default"/>
      </w:rPr>
    </w:lvl>
    <w:lvl w:ilvl="2" w:tplc="EBA47E1C" w:tentative="1">
      <w:start w:val="1"/>
      <w:numFmt w:val="bullet"/>
      <w:lvlText w:val=""/>
      <w:lvlJc w:val="left"/>
      <w:pPr>
        <w:tabs>
          <w:tab w:val="num" w:pos="2160"/>
        </w:tabs>
        <w:ind w:left="2160" w:hanging="360"/>
      </w:pPr>
      <w:rPr>
        <w:rFonts w:ascii="Wingdings 3" w:hAnsi="Wingdings 3" w:hint="default"/>
      </w:rPr>
    </w:lvl>
    <w:lvl w:ilvl="3" w:tplc="5BBEE12A" w:tentative="1">
      <w:start w:val="1"/>
      <w:numFmt w:val="bullet"/>
      <w:lvlText w:val=""/>
      <w:lvlJc w:val="left"/>
      <w:pPr>
        <w:tabs>
          <w:tab w:val="num" w:pos="2880"/>
        </w:tabs>
        <w:ind w:left="2880" w:hanging="360"/>
      </w:pPr>
      <w:rPr>
        <w:rFonts w:ascii="Wingdings 3" w:hAnsi="Wingdings 3" w:hint="default"/>
      </w:rPr>
    </w:lvl>
    <w:lvl w:ilvl="4" w:tplc="8D8479A8" w:tentative="1">
      <w:start w:val="1"/>
      <w:numFmt w:val="bullet"/>
      <w:lvlText w:val=""/>
      <w:lvlJc w:val="left"/>
      <w:pPr>
        <w:tabs>
          <w:tab w:val="num" w:pos="3600"/>
        </w:tabs>
        <w:ind w:left="3600" w:hanging="360"/>
      </w:pPr>
      <w:rPr>
        <w:rFonts w:ascii="Wingdings 3" w:hAnsi="Wingdings 3" w:hint="default"/>
      </w:rPr>
    </w:lvl>
    <w:lvl w:ilvl="5" w:tplc="84A66A66" w:tentative="1">
      <w:start w:val="1"/>
      <w:numFmt w:val="bullet"/>
      <w:lvlText w:val=""/>
      <w:lvlJc w:val="left"/>
      <w:pPr>
        <w:tabs>
          <w:tab w:val="num" w:pos="4320"/>
        </w:tabs>
        <w:ind w:left="4320" w:hanging="360"/>
      </w:pPr>
      <w:rPr>
        <w:rFonts w:ascii="Wingdings 3" w:hAnsi="Wingdings 3" w:hint="default"/>
      </w:rPr>
    </w:lvl>
    <w:lvl w:ilvl="6" w:tplc="561604F8" w:tentative="1">
      <w:start w:val="1"/>
      <w:numFmt w:val="bullet"/>
      <w:lvlText w:val=""/>
      <w:lvlJc w:val="left"/>
      <w:pPr>
        <w:tabs>
          <w:tab w:val="num" w:pos="5040"/>
        </w:tabs>
        <w:ind w:left="5040" w:hanging="360"/>
      </w:pPr>
      <w:rPr>
        <w:rFonts w:ascii="Wingdings 3" w:hAnsi="Wingdings 3" w:hint="default"/>
      </w:rPr>
    </w:lvl>
    <w:lvl w:ilvl="7" w:tplc="18BA1648" w:tentative="1">
      <w:start w:val="1"/>
      <w:numFmt w:val="bullet"/>
      <w:lvlText w:val=""/>
      <w:lvlJc w:val="left"/>
      <w:pPr>
        <w:tabs>
          <w:tab w:val="num" w:pos="5760"/>
        </w:tabs>
        <w:ind w:left="5760" w:hanging="360"/>
      </w:pPr>
      <w:rPr>
        <w:rFonts w:ascii="Wingdings 3" w:hAnsi="Wingdings 3" w:hint="default"/>
      </w:rPr>
    </w:lvl>
    <w:lvl w:ilvl="8" w:tplc="1EC00DAE" w:tentative="1">
      <w:start w:val="1"/>
      <w:numFmt w:val="bullet"/>
      <w:lvlText w:val=""/>
      <w:lvlJc w:val="left"/>
      <w:pPr>
        <w:tabs>
          <w:tab w:val="num" w:pos="6480"/>
        </w:tabs>
        <w:ind w:left="6480" w:hanging="360"/>
      </w:pPr>
      <w:rPr>
        <w:rFonts w:ascii="Wingdings 3" w:hAnsi="Wingdings 3" w:hint="default"/>
      </w:rPr>
    </w:lvl>
  </w:abstractNum>
  <w:abstractNum w:abstractNumId="58" w15:restartNumberingAfterBreak="0">
    <w:nsid w:val="37E45DB5"/>
    <w:multiLevelType w:val="hybridMultilevel"/>
    <w:tmpl w:val="059A584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9E65E64"/>
    <w:multiLevelType w:val="hybridMultilevel"/>
    <w:tmpl w:val="E79E1FB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3A175346"/>
    <w:multiLevelType w:val="hybridMultilevel"/>
    <w:tmpl w:val="F24CDA32"/>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1" w15:restartNumberingAfterBreak="0">
    <w:nsid w:val="3A2C59DC"/>
    <w:multiLevelType w:val="hybridMultilevel"/>
    <w:tmpl w:val="368C2716"/>
    <w:lvl w:ilvl="0" w:tplc="61D47BC2">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1080" w:hanging="360"/>
      </w:pPr>
      <w:rPr>
        <w:rFonts w:ascii="Courier New" w:hAnsi="Courier New" w:hint="default"/>
      </w:rPr>
    </w:lvl>
    <w:lvl w:ilvl="2" w:tplc="2CEA6BE6" w:tentative="1">
      <w:start w:val="1"/>
      <w:numFmt w:val="bullet"/>
      <w:lvlText w:val=""/>
      <w:lvlJc w:val="left"/>
      <w:pPr>
        <w:tabs>
          <w:tab w:val="num" w:pos="2160"/>
        </w:tabs>
        <w:ind w:left="2160" w:hanging="360"/>
      </w:pPr>
      <w:rPr>
        <w:rFonts w:ascii="Wingdings 3" w:hAnsi="Wingdings 3" w:hint="default"/>
      </w:rPr>
    </w:lvl>
    <w:lvl w:ilvl="3" w:tplc="B2C8523E" w:tentative="1">
      <w:start w:val="1"/>
      <w:numFmt w:val="bullet"/>
      <w:lvlText w:val=""/>
      <w:lvlJc w:val="left"/>
      <w:pPr>
        <w:tabs>
          <w:tab w:val="num" w:pos="2880"/>
        </w:tabs>
        <w:ind w:left="2880" w:hanging="360"/>
      </w:pPr>
      <w:rPr>
        <w:rFonts w:ascii="Wingdings 3" w:hAnsi="Wingdings 3" w:hint="default"/>
      </w:rPr>
    </w:lvl>
    <w:lvl w:ilvl="4" w:tplc="8F8097C0" w:tentative="1">
      <w:start w:val="1"/>
      <w:numFmt w:val="bullet"/>
      <w:lvlText w:val=""/>
      <w:lvlJc w:val="left"/>
      <w:pPr>
        <w:tabs>
          <w:tab w:val="num" w:pos="3600"/>
        </w:tabs>
        <w:ind w:left="3600" w:hanging="360"/>
      </w:pPr>
      <w:rPr>
        <w:rFonts w:ascii="Wingdings 3" w:hAnsi="Wingdings 3" w:hint="default"/>
      </w:rPr>
    </w:lvl>
    <w:lvl w:ilvl="5" w:tplc="43CA0D26" w:tentative="1">
      <w:start w:val="1"/>
      <w:numFmt w:val="bullet"/>
      <w:lvlText w:val=""/>
      <w:lvlJc w:val="left"/>
      <w:pPr>
        <w:tabs>
          <w:tab w:val="num" w:pos="4320"/>
        </w:tabs>
        <w:ind w:left="4320" w:hanging="360"/>
      </w:pPr>
      <w:rPr>
        <w:rFonts w:ascii="Wingdings 3" w:hAnsi="Wingdings 3" w:hint="default"/>
      </w:rPr>
    </w:lvl>
    <w:lvl w:ilvl="6" w:tplc="BEC87D04" w:tentative="1">
      <w:start w:val="1"/>
      <w:numFmt w:val="bullet"/>
      <w:lvlText w:val=""/>
      <w:lvlJc w:val="left"/>
      <w:pPr>
        <w:tabs>
          <w:tab w:val="num" w:pos="5040"/>
        </w:tabs>
        <w:ind w:left="5040" w:hanging="360"/>
      </w:pPr>
      <w:rPr>
        <w:rFonts w:ascii="Wingdings 3" w:hAnsi="Wingdings 3" w:hint="default"/>
      </w:rPr>
    </w:lvl>
    <w:lvl w:ilvl="7" w:tplc="7E1426F4" w:tentative="1">
      <w:start w:val="1"/>
      <w:numFmt w:val="bullet"/>
      <w:lvlText w:val=""/>
      <w:lvlJc w:val="left"/>
      <w:pPr>
        <w:tabs>
          <w:tab w:val="num" w:pos="5760"/>
        </w:tabs>
        <w:ind w:left="5760" w:hanging="360"/>
      </w:pPr>
      <w:rPr>
        <w:rFonts w:ascii="Wingdings 3" w:hAnsi="Wingdings 3" w:hint="default"/>
      </w:rPr>
    </w:lvl>
    <w:lvl w:ilvl="8" w:tplc="D7DCD132" w:tentative="1">
      <w:start w:val="1"/>
      <w:numFmt w:val="bullet"/>
      <w:lvlText w:val=""/>
      <w:lvlJc w:val="left"/>
      <w:pPr>
        <w:tabs>
          <w:tab w:val="num" w:pos="6480"/>
        </w:tabs>
        <w:ind w:left="6480" w:hanging="360"/>
      </w:pPr>
      <w:rPr>
        <w:rFonts w:ascii="Wingdings 3" w:hAnsi="Wingdings 3" w:hint="default"/>
      </w:rPr>
    </w:lvl>
  </w:abstractNum>
  <w:abstractNum w:abstractNumId="62" w15:restartNumberingAfterBreak="0">
    <w:nsid w:val="3AE10F79"/>
    <w:multiLevelType w:val="hybridMultilevel"/>
    <w:tmpl w:val="842E4FE6"/>
    <w:lvl w:ilvl="0" w:tplc="B8367C1E">
      <w:start w:val="1"/>
      <w:numFmt w:val="bullet"/>
      <w:lvlText w:val=""/>
      <w:lvlJc w:val="left"/>
      <w:pPr>
        <w:tabs>
          <w:tab w:val="num" w:pos="720"/>
        </w:tabs>
        <w:ind w:left="720" w:hanging="360"/>
      </w:pPr>
      <w:rPr>
        <w:rFonts w:ascii="Wingdings 3" w:hAnsi="Wingdings 3" w:hint="default"/>
      </w:rPr>
    </w:lvl>
    <w:lvl w:ilvl="1" w:tplc="FF7E4E88" w:tentative="1">
      <w:start w:val="1"/>
      <w:numFmt w:val="bullet"/>
      <w:lvlText w:val=""/>
      <w:lvlJc w:val="left"/>
      <w:pPr>
        <w:tabs>
          <w:tab w:val="num" w:pos="1440"/>
        </w:tabs>
        <w:ind w:left="1440" w:hanging="360"/>
      </w:pPr>
      <w:rPr>
        <w:rFonts w:ascii="Wingdings 3" w:hAnsi="Wingdings 3" w:hint="default"/>
      </w:rPr>
    </w:lvl>
    <w:lvl w:ilvl="2" w:tplc="4802D264" w:tentative="1">
      <w:start w:val="1"/>
      <w:numFmt w:val="bullet"/>
      <w:lvlText w:val=""/>
      <w:lvlJc w:val="left"/>
      <w:pPr>
        <w:tabs>
          <w:tab w:val="num" w:pos="2160"/>
        </w:tabs>
        <w:ind w:left="2160" w:hanging="360"/>
      </w:pPr>
      <w:rPr>
        <w:rFonts w:ascii="Wingdings 3" w:hAnsi="Wingdings 3" w:hint="default"/>
      </w:rPr>
    </w:lvl>
    <w:lvl w:ilvl="3" w:tplc="F2CC42CE" w:tentative="1">
      <w:start w:val="1"/>
      <w:numFmt w:val="bullet"/>
      <w:lvlText w:val=""/>
      <w:lvlJc w:val="left"/>
      <w:pPr>
        <w:tabs>
          <w:tab w:val="num" w:pos="2880"/>
        </w:tabs>
        <w:ind w:left="2880" w:hanging="360"/>
      </w:pPr>
      <w:rPr>
        <w:rFonts w:ascii="Wingdings 3" w:hAnsi="Wingdings 3" w:hint="default"/>
      </w:rPr>
    </w:lvl>
    <w:lvl w:ilvl="4" w:tplc="265859A8" w:tentative="1">
      <w:start w:val="1"/>
      <w:numFmt w:val="bullet"/>
      <w:lvlText w:val=""/>
      <w:lvlJc w:val="left"/>
      <w:pPr>
        <w:tabs>
          <w:tab w:val="num" w:pos="3600"/>
        </w:tabs>
        <w:ind w:left="3600" w:hanging="360"/>
      </w:pPr>
      <w:rPr>
        <w:rFonts w:ascii="Wingdings 3" w:hAnsi="Wingdings 3" w:hint="default"/>
      </w:rPr>
    </w:lvl>
    <w:lvl w:ilvl="5" w:tplc="FFE20C62" w:tentative="1">
      <w:start w:val="1"/>
      <w:numFmt w:val="bullet"/>
      <w:lvlText w:val=""/>
      <w:lvlJc w:val="left"/>
      <w:pPr>
        <w:tabs>
          <w:tab w:val="num" w:pos="4320"/>
        </w:tabs>
        <w:ind w:left="4320" w:hanging="360"/>
      </w:pPr>
      <w:rPr>
        <w:rFonts w:ascii="Wingdings 3" w:hAnsi="Wingdings 3" w:hint="default"/>
      </w:rPr>
    </w:lvl>
    <w:lvl w:ilvl="6" w:tplc="4DA63154" w:tentative="1">
      <w:start w:val="1"/>
      <w:numFmt w:val="bullet"/>
      <w:lvlText w:val=""/>
      <w:lvlJc w:val="left"/>
      <w:pPr>
        <w:tabs>
          <w:tab w:val="num" w:pos="5040"/>
        </w:tabs>
        <w:ind w:left="5040" w:hanging="360"/>
      </w:pPr>
      <w:rPr>
        <w:rFonts w:ascii="Wingdings 3" w:hAnsi="Wingdings 3" w:hint="default"/>
      </w:rPr>
    </w:lvl>
    <w:lvl w:ilvl="7" w:tplc="C406D776" w:tentative="1">
      <w:start w:val="1"/>
      <w:numFmt w:val="bullet"/>
      <w:lvlText w:val=""/>
      <w:lvlJc w:val="left"/>
      <w:pPr>
        <w:tabs>
          <w:tab w:val="num" w:pos="5760"/>
        </w:tabs>
        <w:ind w:left="5760" w:hanging="360"/>
      </w:pPr>
      <w:rPr>
        <w:rFonts w:ascii="Wingdings 3" w:hAnsi="Wingdings 3" w:hint="default"/>
      </w:rPr>
    </w:lvl>
    <w:lvl w:ilvl="8" w:tplc="69041936" w:tentative="1">
      <w:start w:val="1"/>
      <w:numFmt w:val="bullet"/>
      <w:lvlText w:val=""/>
      <w:lvlJc w:val="left"/>
      <w:pPr>
        <w:tabs>
          <w:tab w:val="num" w:pos="6480"/>
        </w:tabs>
        <w:ind w:left="6480" w:hanging="360"/>
      </w:pPr>
      <w:rPr>
        <w:rFonts w:ascii="Wingdings 3" w:hAnsi="Wingdings 3" w:hint="default"/>
      </w:rPr>
    </w:lvl>
  </w:abstractNum>
  <w:abstractNum w:abstractNumId="63" w15:restartNumberingAfterBreak="0">
    <w:nsid w:val="3C221952"/>
    <w:multiLevelType w:val="hybridMultilevel"/>
    <w:tmpl w:val="714CC9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C694996"/>
    <w:multiLevelType w:val="hybridMultilevel"/>
    <w:tmpl w:val="6696F8AC"/>
    <w:lvl w:ilvl="0" w:tplc="A656D380">
      <w:start w:val="1"/>
      <w:numFmt w:val="bullet"/>
      <w:lvlText w:val=""/>
      <w:lvlJc w:val="left"/>
      <w:pPr>
        <w:tabs>
          <w:tab w:val="num" w:pos="360"/>
        </w:tabs>
        <w:ind w:left="360" w:hanging="360"/>
      </w:pPr>
      <w:rPr>
        <w:rFonts w:ascii="Wingdings 3" w:hAnsi="Wingdings 3" w:hint="default"/>
      </w:rPr>
    </w:lvl>
    <w:lvl w:ilvl="1" w:tplc="6C60FBD8" w:tentative="1">
      <w:start w:val="1"/>
      <w:numFmt w:val="bullet"/>
      <w:lvlText w:val=""/>
      <w:lvlJc w:val="left"/>
      <w:pPr>
        <w:tabs>
          <w:tab w:val="num" w:pos="1080"/>
        </w:tabs>
        <w:ind w:left="1080" w:hanging="360"/>
      </w:pPr>
      <w:rPr>
        <w:rFonts w:ascii="Wingdings 3" w:hAnsi="Wingdings 3" w:hint="default"/>
      </w:rPr>
    </w:lvl>
    <w:lvl w:ilvl="2" w:tplc="205CAEC6" w:tentative="1">
      <w:start w:val="1"/>
      <w:numFmt w:val="bullet"/>
      <w:lvlText w:val=""/>
      <w:lvlJc w:val="left"/>
      <w:pPr>
        <w:tabs>
          <w:tab w:val="num" w:pos="1800"/>
        </w:tabs>
        <w:ind w:left="1800" w:hanging="360"/>
      </w:pPr>
      <w:rPr>
        <w:rFonts w:ascii="Wingdings 3" w:hAnsi="Wingdings 3" w:hint="default"/>
      </w:rPr>
    </w:lvl>
    <w:lvl w:ilvl="3" w:tplc="517C927A" w:tentative="1">
      <w:start w:val="1"/>
      <w:numFmt w:val="bullet"/>
      <w:lvlText w:val=""/>
      <w:lvlJc w:val="left"/>
      <w:pPr>
        <w:tabs>
          <w:tab w:val="num" w:pos="2520"/>
        </w:tabs>
        <w:ind w:left="2520" w:hanging="360"/>
      </w:pPr>
      <w:rPr>
        <w:rFonts w:ascii="Wingdings 3" w:hAnsi="Wingdings 3" w:hint="default"/>
      </w:rPr>
    </w:lvl>
    <w:lvl w:ilvl="4" w:tplc="E74266A0" w:tentative="1">
      <w:start w:val="1"/>
      <w:numFmt w:val="bullet"/>
      <w:lvlText w:val=""/>
      <w:lvlJc w:val="left"/>
      <w:pPr>
        <w:tabs>
          <w:tab w:val="num" w:pos="3240"/>
        </w:tabs>
        <w:ind w:left="3240" w:hanging="360"/>
      </w:pPr>
      <w:rPr>
        <w:rFonts w:ascii="Wingdings 3" w:hAnsi="Wingdings 3" w:hint="default"/>
      </w:rPr>
    </w:lvl>
    <w:lvl w:ilvl="5" w:tplc="860E3468" w:tentative="1">
      <w:start w:val="1"/>
      <w:numFmt w:val="bullet"/>
      <w:lvlText w:val=""/>
      <w:lvlJc w:val="left"/>
      <w:pPr>
        <w:tabs>
          <w:tab w:val="num" w:pos="3960"/>
        </w:tabs>
        <w:ind w:left="3960" w:hanging="360"/>
      </w:pPr>
      <w:rPr>
        <w:rFonts w:ascii="Wingdings 3" w:hAnsi="Wingdings 3" w:hint="default"/>
      </w:rPr>
    </w:lvl>
    <w:lvl w:ilvl="6" w:tplc="DB968628" w:tentative="1">
      <w:start w:val="1"/>
      <w:numFmt w:val="bullet"/>
      <w:lvlText w:val=""/>
      <w:lvlJc w:val="left"/>
      <w:pPr>
        <w:tabs>
          <w:tab w:val="num" w:pos="4680"/>
        </w:tabs>
        <w:ind w:left="4680" w:hanging="360"/>
      </w:pPr>
      <w:rPr>
        <w:rFonts w:ascii="Wingdings 3" w:hAnsi="Wingdings 3" w:hint="default"/>
      </w:rPr>
    </w:lvl>
    <w:lvl w:ilvl="7" w:tplc="0D6A11BA" w:tentative="1">
      <w:start w:val="1"/>
      <w:numFmt w:val="bullet"/>
      <w:lvlText w:val=""/>
      <w:lvlJc w:val="left"/>
      <w:pPr>
        <w:tabs>
          <w:tab w:val="num" w:pos="5400"/>
        </w:tabs>
        <w:ind w:left="5400" w:hanging="360"/>
      </w:pPr>
      <w:rPr>
        <w:rFonts w:ascii="Wingdings 3" w:hAnsi="Wingdings 3" w:hint="default"/>
      </w:rPr>
    </w:lvl>
    <w:lvl w:ilvl="8" w:tplc="4BE2B5EE" w:tentative="1">
      <w:start w:val="1"/>
      <w:numFmt w:val="bullet"/>
      <w:lvlText w:val=""/>
      <w:lvlJc w:val="left"/>
      <w:pPr>
        <w:tabs>
          <w:tab w:val="num" w:pos="6120"/>
        </w:tabs>
        <w:ind w:left="6120" w:hanging="360"/>
      </w:pPr>
      <w:rPr>
        <w:rFonts w:ascii="Wingdings 3" w:hAnsi="Wingdings 3" w:hint="default"/>
      </w:rPr>
    </w:lvl>
  </w:abstractNum>
  <w:abstractNum w:abstractNumId="65" w15:restartNumberingAfterBreak="0">
    <w:nsid w:val="3CB24749"/>
    <w:multiLevelType w:val="hybridMultilevel"/>
    <w:tmpl w:val="F0186992"/>
    <w:lvl w:ilvl="0" w:tplc="5D40BC36">
      <w:start w:val="1"/>
      <w:numFmt w:val="bullet"/>
      <w:lvlText w:val=""/>
      <w:lvlJc w:val="left"/>
      <w:pPr>
        <w:tabs>
          <w:tab w:val="num" w:pos="720"/>
        </w:tabs>
        <w:ind w:left="720" w:hanging="360"/>
      </w:pPr>
      <w:rPr>
        <w:rFonts w:ascii="Wingdings 3" w:hAnsi="Wingdings 3" w:hint="default"/>
      </w:rPr>
    </w:lvl>
    <w:lvl w:ilvl="1" w:tplc="0C407526" w:tentative="1">
      <w:start w:val="1"/>
      <w:numFmt w:val="bullet"/>
      <w:lvlText w:val=""/>
      <w:lvlJc w:val="left"/>
      <w:pPr>
        <w:tabs>
          <w:tab w:val="num" w:pos="1440"/>
        </w:tabs>
        <w:ind w:left="1440" w:hanging="360"/>
      </w:pPr>
      <w:rPr>
        <w:rFonts w:ascii="Wingdings 3" w:hAnsi="Wingdings 3" w:hint="default"/>
      </w:rPr>
    </w:lvl>
    <w:lvl w:ilvl="2" w:tplc="BAB65E14" w:tentative="1">
      <w:start w:val="1"/>
      <w:numFmt w:val="bullet"/>
      <w:lvlText w:val=""/>
      <w:lvlJc w:val="left"/>
      <w:pPr>
        <w:tabs>
          <w:tab w:val="num" w:pos="2160"/>
        </w:tabs>
        <w:ind w:left="2160" w:hanging="360"/>
      </w:pPr>
      <w:rPr>
        <w:rFonts w:ascii="Wingdings 3" w:hAnsi="Wingdings 3" w:hint="default"/>
      </w:rPr>
    </w:lvl>
    <w:lvl w:ilvl="3" w:tplc="A1E45316" w:tentative="1">
      <w:start w:val="1"/>
      <w:numFmt w:val="bullet"/>
      <w:lvlText w:val=""/>
      <w:lvlJc w:val="left"/>
      <w:pPr>
        <w:tabs>
          <w:tab w:val="num" w:pos="2880"/>
        </w:tabs>
        <w:ind w:left="2880" w:hanging="360"/>
      </w:pPr>
      <w:rPr>
        <w:rFonts w:ascii="Wingdings 3" w:hAnsi="Wingdings 3" w:hint="default"/>
      </w:rPr>
    </w:lvl>
    <w:lvl w:ilvl="4" w:tplc="02AAB284" w:tentative="1">
      <w:start w:val="1"/>
      <w:numFmt w:val="bullet"/>
      <w:lvlText w:val=""/>
      <w:lvlJc w:val="left"/>
      <w:pPr>
        <w:tabs>
          <w:tab w:val="num" w:pos="3600"/>
        </w:tabs>
        <w:ind w:left="3600" w:hanging="360"/>
      </w:pPr>
      <w:rPr>
        <w:rFonts w:ascii="Wingdings 3" w:hAnsi="Wingdings 3" w:hint="default"/>
      </w:rPr>
    </w:lvl>
    <w:lvl w:ilvl="5" w:tplc="F05217E6" w:tentative="1">
      <w:start w:val="1"/>
      <w:numFmt w:val="bullet"/>
      <w:lvlText w:val=""/>
      <w:lvlJc w:val="left"/>
      <w:pPr>
        <w:tabs>
          <w:tab w:val="num" w:pos="4320"/>
        </w:tabs>
        <w:ind w:left="4320" w:hanging="360"/>
      </w:pPr>
      <w:rPr>
        <w:rFonts w:ascii="Wingdings 3" w:hAnsi="Wingdings 3" w:hint="default"/>
      </w:rPr>
    </w:lvl>
    <w:lvl w:ilvl="6" w:tplc="1130E0E8" w:tentative="1">
      <w:start w:val="1"/>
      <w:numFmt w:val="bullet"/>
      <w:lvlText w:val=""/>
      <w:lvlJc w:val="left"/>
      <w:pPr>
        <w:tabs>
          <w:tab w:val="num" w:pos="5040"/>
        </w:tabs>
        <w:ind w:left="5040" w:hanging="360"/>
      </w:pPr>
      <w:rPr>
        <w:rFonts w:ascii="Wingdings 3" w:hAnsi="Wingdings 3" w:hint="default"/>
      </w:rPr>
    </w:lvl>
    <w:lvl w:ilvl="7" w:tplc="C28E6DD8" w:tentative="1">
      <w:start w:val="1"/>
      <w:numFmt w:val="bullet"/>
      <w:lvlText w:val=""/>
      <w:lvlJc w:val="left"/>
      <w:pPr>
        <w:tabs>
          <w:tab w:val="num" w:pos="5760"/>
        </w:tabs>
        <w:ind w:left="5760" w:hanging="360"/>
      </w:pPr>
      <w:rPr>
        <w:rFonts w:ascii="Wingdings 3" w:hAnsi="Wingdings 3" w:hint="default"/>
      </w:rPr>
    </w:lvl>
    <w:lvl w:ilvl="8" w:tplc="568001A6" w:tentative="1">
      <w:start w:val="1"/>
      <w:numFmt w:val="bullet"/>
      <w:lvlText w:val=""/>
      <w:lvlJc w:val="left"/>
      <w:pPr>
        <w:tabs>
          <w:tab w:val="num" w:pos="6480"/>
        </w:tabs>
        <w:ind w:left="6480" w:hanging="360"/>
      </w:pPr>
      <w:rPr>
        <w:rFonts w:ascii="Wingdings 3" w:hAnsi="Wingdings 3" w:hint="default"/>
      </w:rPr>
    </w:lvl>
  </w:abstractNum>
  <w:abstractNum w:abstractNumId="66" w15:restartNumberingAfterBreak="0">
    <w:nsid w:val="3CD20AAA"/>
    <w:multiLevelType w:val="hybridMultilevel"/>
    <w:tmpl w:val="B1188B80"/>
    <w:lvl w:ilvl="0" w:tplc="3E0CB680">
      <w:start w:val="1"/>
      <w:numFmt w:val="bullet"/>
      <w:lvlText w:val=""/>
      <w:lvlJc w:val="left"/>
      <w:pPr>
        <w:tabs>
          <w:tab w:val="num" w:pos="360"/>
        </w:tabs>
        <w:ind w:left="360" w:hanging="360"/>
      </w:pPr>
      <w:rPr>
        <w:rFonts w:ascii="Wingdings 3" w:hAnsi="Wingdings 3" w:hint="default"/>
      </w:rPr>
    </w:lvl>
    <w:lvl w:ilvl="1" w:tplc="CDBA0250" w:tentative="1">
      <w:start w:val="1"/>
      <w:numFmt w:val="bullet"/>
      <w:lvlText w:val=""/>
      <w:lvlJc w:val="left"/>
      <w:pPr>
        <w:tabs>
          <w:tab w:val="num" w:pos="1080"/>
        </w:tabs>
        <w:ind w:left="1080" w:hanging="360"/>
      </w:pPr>
      <w:rPr>
        <w:rFonts w:ascii="Wingdings 3" w:hAnsi="Wingdings 3" w:hint="default"/>
      </w:rPr>
    </w:lvl>
    <w:lvl w:ilvl="2" w:tplc="2DA45112" w:tentative="1">
      <w:start w:val="1"/>
      <w:numFmt w:val="bullet"/>
      <w:lvlText w:val=""/>
      <w:lvlJc w:val="left"/>
      <w:pPr>
        <w:tabs>
          <w:tab w:val="num" w:pos="1800"/>
        </w:tabs>
        <w:ind w:left="1800" w:hanging="360"/>
      </w:pPr>
      <w:rPr>
        <w:rFonts w:ascii="Wingdings 3" w:hAnsi="Wingdings 3" w:hint="default"/>
      </w:rPr>
    </w:lvl>
    <w:lvl w:ilvl="3" w:tplc="89CCD232" w:tentative="1">
      <w:start w:val="1"/>
      <w:numFmt w:val="bullet"/>
      <w:lvlText w:val=""/>
      <w:lvlJc w:val="left"/>
      <w:pPr>
        <w:tabs>
          <w:tab w:val="num" w:pos="2520"/>
        </w:tabs>
        <w:ind w:left="2520" w:hanging="360"/>
      </w:pPr>
      <w:rPr>
        <w:rFonts w:ascii="Wingdings 3" w:hAnsi="Wingdings 3" w:hint="default"/>
      </w:rPr>
    </w:lvl>
    <w:lvl w:ilvl="4" w:tplc="54DACA12" w:tentative="1">
      <w:start w:val="1"/>
      <w:numFmt w:val="bullet"/>
      <w:lvlText w:val=""/>
      <w:lvlJc w:val="left"/>
      <w:pPr>
        <w:tabs>
          <w:tab w:val="num" w:pos="3240"/>
        </w:tabs>
        <w:ind w:left="3240" w:hanging="360"/>
      </w:pPr>
      <w:rPr>
        <w:rFonts w:ascii="Wingdings 3" w:hAnsi="Wingdings 3" w:hint="default"/>
      </w:rPr>
    </w:lvl>
    <w:lvl w:ilvl="5" w:tplc="D2049C44" w:tentative="1">
      <w:start w:val="1"/>
      <w:numFmt w:val="bullet"/>
      <w:lvlText w:val=""/>
      <w:lvlJc w:val="left"/>
      <w:pPr>
        <w:tabs>
          <w:tab w:val="num" w:pos="3960"/>
        </w:tabs>
        <w:ind w:left="3960" w:hanging="360"/>
      </w:pPr>
      <w:rPr>
        <w:rFonts w:ascii="Wingdings 3" w:hAnsi="Wingdings 3" w:hint="default"/>
      </w:rPr>
    </w:lvl>
    <w:lvl w:ilvl="6" w:tplc="5F908798" w:tentative="1">
      <w:start w:val="1"/>
      <w:numFmt w:val="bullet"/>
      <w:lvlText w:val=""/>
      <w:lvlJc w:val="left"/>
      <w:pPr>
        <w:tabs>
          <w:tab w:val="num" w:pos="4680"/>
        </w:tabs>
        <w:ind w:left="4680" w:hanging="360"/>
      </w:pPr>
      <w:rPr>
        <w:rFonts w:ascii="Wingdings 3" w:hAnsi="Wingdings 3" w:hint="default"/>
      </w:rPr>
    </w:lvl>
    <w:lvl w:ilvl="7" w:tplc="7D50D53A" w:tentative="1">
      <w:start w:val="1"/>
      <w:numFmt w:val="bullet"/>
      <w:lvlText w:val=""/>
      <w:lvlJc w:val="left"/>
      <w:pPr>
        <w:tabs>
          <w:tab w:val="num" w:pos="5400"/>
        </w:tabs>
        <w:ind w:left="5400" w:hanging="360"/>
      </w:pPr>
      <w:rPr>
        <w:rFonts w:ascii="Wingdings 3" w:hAnsi="Wingdings 3" w:hint="default"/>
      </w:rPr>
    </w:lvl>
    <w:lvl w:ilvl="8" w:tplc="B56EE4FE" w:tentative="1">
      <w:start w:val="1"/>
      <w:numFmt w:val="bullet"/>
      <w:lvlText w:val=""/>
      <w:lvlJc w:val="left"/>
      <w:pPr>
        <w:tabs>
          <w:tab w:val="num" w:pos="6120"/>
        </w:tabs>
        <w:ind w:left="6120" w:hanging="360"/>
      </w:pPr>
      <w:rPr>
        <w:rFonts w:ascii="Wingdings 3" w:hAnsi="Wingdings 3" w:hint="default"/>
      </w:rPr>
    </w:lvl>
  </w:abstractNum>
  <w:abstractNum w:abstractNumId="67" w15:restartNumberingAfterBreak="0">
    <w:nsid w:val="41DC4F49"/>
    <w:multiLevelType w:val="hybridMultilevel"/>
    <w:tmpl w:val="E7C2C440"/>
    <w:lvl w:ilvl="0" w:tplc="306AAC94">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1080" w:hanging="360"/>
      </w:pPr>
      <w:rPr>
        <w:rFonts w:ascii="Courier New" w:hAnsi="Courier New" w:hint="default"/>
      </w:rPr>
    </w:lvl>
    <w:lvl w:ilvl="2" w:tplc="EEF2416E" w:tentative="1">
      <w:start w:val="1"/>
      <w:numFmt w:val="bullet"/>
      <w:lvlText w:val=""/>
      <w:lvlJc w:val="left"/>
      <w:pPr>
        <w:tabs>
          <w:tab w:val="num" w:pos="2160"/>
        </w:tabs>
        <w:ind w:left="2160" w:hanging="360"/>
      </w:pPr>
      <w:rPr>
        <w:rFonts w:ascii="Wingdings 3" w:hAnsi="Wingdings 3" w:hint="default"/>
      </w:rPr>
    </w:lvl>
    <w:lvl w:ilvl="3" w:tplc="92240F2C" w:tentative="1">
      <w:start w:val="1"/>
      <w:numFmt w:val="bullet"/>
      <w:lvlText w:val=""/>
      <w:lvlJc w:val="left"/>
      <w:pPr>
        <w:tabs>
          <w:tab w:val="num" w:pos="2880"/>
        </w:tabs>
        <w:ind w:left="2880" w:hanging="360"/>
      </w:pPr>
      <w:rPr>
        <w:rFonts w:ascii="Wingdings 3" w:hAnsi="Wingdings 3" w:hint="default"/>
      </w:rPr>
    </w:lvl>
    <w:lvl w:ilvl="4" w:tplc="80F6F13E" w:tentative="1">
      <w:start w:val="1"/>
      <w:numFmt w:val="bullet"/>
      <w:lvlText w:val=""/>
      <w:lvlJc w:val="left"/>
      <w:pPr>
        <w:tabs>
          <w:tab w:val="num" w:pos="3600"/>
        </w:tabs>
        <w:ind w:left="3600" w:hanging="360"/>
      </w:pPr>
      <w:rPr>
        <w:rFonts w:ascii="Wingdings 3" w:hAnsi="Wingdings 3" w:hint="default"/>
      </w:rPr>
    </w:lvl>
    <w:lvl w:ilvl="5" w:tplc="81E49DDE" w:tentative="1">
      <w:start w:val="1"/>
      <w:numFmt w:val="bullet"/>
      <w:lvlText w:val=""/>
      <w:lvlJc w:val="left"/>
      <w:pPr>
        <w:tabs>
          <w:tab w:val="num" w:pos="4320"/>
        </w:tabs>
        <w:ind w:left="4320" w:hanging="360"/>
      </w:pPr>
      <w:rPr>
        <w:rFonts w:ascii="Wingdings 3" w:hAnsi="Wingdings 3" w:hint="default"/>
      </w:rPr>
    </w:lvl>
    <w:lvl w:ilvl="6" w:tplc="B8E247E2" w:tentative="1">
      <w:start w:val="1"/>
      <w:numFmt w:val="bullet"/>
      <w:lvlText w:val=""/>
      <w:lvlJc w:val="left"/>
      <w:pPr>
        <w:tabs>
          <w:tab w:val="num" w:pos="5040"/>
        </w:tabs>
        <w:ind w:left="5040" w:hanging="360"/>
      </w:pPr>
      <w:rPr>
        <w:rFonts w:ascii="Wingdings 3" w:hAnsi="Wingdings 3" w:hint="default"/>
      </w:rPr>
    </w:lvl>
    <w:lvl w:ilvl="7" w:tplc="1378492E" w:tentative="1">
      <w:start w:val="1"/>
      <w:numFmt w:val="bullet"/>
      <w:lvlText w:val=""/>
      <w:lvlJc w:val="left"/>
      <w:pPr>
        <w:tabs>
          <w:tab w:val="num" w:pos="5760"/>
        </w:tabs>
        <w:ind w:left="5760" w:hanging="360"/>
      </w:pPr>
      <w:rPr>
        <w:rFonts w:ascii="Wingdings 3" w:hAnsi="Wingdings 3" w:hint="default"/>
      </w:rPr>
    </w:lvl>
    <w:lvl w:ilvl="8" w:tplc="EBA26C32" w:tentative="1">
      <w:start w:val="1"/>
      <w:numFmt w:val="bullet"/>
      <w:lvlText w:val=""/>
      <w:lvlJc w:val="left"/>
      <w:pPr>
        <w:tabs>
          <w:tab w:val="num" w:pos="6480"/>
        </w:tabs>
        <w:ind w:left="6480" w:hanging="360"/>
      </w:pPr>
      <w:rPr>
        <w:rFonts w:ascii="Wingdings 3" w:hAnsi="Wingdings 3" w:hint="default"/>
      </w:rPr>
    </w:lvl>
  </w:abstractNum>
  <w:abstractNum w:abstractNumId="68" w15:restartNumberingAfterBreak="0">
    <w:nsid w:val="41DE2C49"/>
    <w:multiLevelType w:val="hybridMultilevel"/>
    <w:tmpl w:val="4F6412E4"/>
    <w:lvl w:ilvl="0" w:tplc="F4E0BDBC">
      <w:start w:val="1"/>
      <w:numFmt w:val="bullet"/>
      <w:lvlText w:val=""/>
      <w:lvlJc w:val="left"/>
      <w:pPr>
        <w:tabs>
          <w:tab w:val="num" w:pos="720"/>
        </w:tabs>
        <w:ind w:left="720" w:hanging="360"/>
      </w:pPr>
      <w:rPr>
        <w:rFonts w:ascii="Wingdings 3" w:hAnsi="Wingdings 3" w:hint="default"/>
      </w:rPr>
    </w:lvl>
    <w:lvl w:ilvl="1" w:tplc="7A465B02">
      <w:start w:val="2965"/>
      <w:numFmt w:val="bullet"/>
      <w:lvlText w:val="◦"/>
      <w:lvlJc w:val="left"/>
      <w:pPr>
        <w:tabs>
          <w:tab w:val="num" w:pos="1440"/>
        </w:tabs>
        <w:ind w:left="1440" w:hanging="360"/>
      </w:pPr>
      <w:rPr>
        <w:rFonts w:ascii="Verdana" w:hAnsi="Verdana" w:hint="default"/>
      </w:rPr>
    </w:lvl>
    <w:lvl w:ilvl="2" w:tplc="D424F5F6" w:tentative="1">
      <w:start w:val="1"/>
      <w:numFmt w:val="bullet"/>
      <w:lvlText w:val=""/>
      <w:lvlJc w:val="left"/>
      <w:pPr>
        <w:tabs>
          <w:tab w:val="num" w:pos="2160"/>
        </w:tabs>
        <w:ind w:left="2160" w:hanging="360"/>
      </w:pPr>
      <w:rPr>
        <w:rFonts w:ascii="Wingdings 3" w:hAnsi="Wingdings 3" w:hint="default"/>
      </w:rPr>
    </w:lvl>
    <w:lvl w:ilvl="3" w:tplc="93FE0E46" w:tentative="1">
      <w:start w:val="1"/>
      <w:numFmt w:val="bullet"/>
      <w:lvlText w:val=""/>
      <w:lvlJc w:val="left"/>
      <w:pPr>
        <w:tabs>
          <w:tab w:val="num" w:pos="2880"/>
        </w:tabs>
        <w:ind w:left="2880" w:hanging="360"/>
      </w:pPr>
      <w:rPr>
        <w:rFonts w:ascii="Wingdings 3" w:hAnsi="Wingdings 3" w:hint="default"/>
      </w:rPr>
    </w:lvl>
    <w:lvl w:ilvl="4" w:tplc="172683DE" w:tentative="1">
      <w:start w:val="1"/>
      <w:numFmt w:val="bullet"/>
      <w:lvlText w:val=""/>
      <w:lvlJc w:val="left"/>
      <w:pPr>
        <w:tabs>
          <w:tab w:val="num" w:pos="3600"/>
        </w:tabs>
        <w:ind w:left="3600" w:hanging="360"/>
      </w:pPr>
      <w:rPr>
        <w:rFonts w:ascii="Wingdings 3" w:hAnsi="Wingdings 3" w:hint="default"/>
      </w:rPr>
    </w:lvl>
    <w:lvl w:ilvl="5" w:tplc="85D22D7A" w:tentative="1">
      <w:start w:val="1"/>
      <w:numFmt w:val="bullet"/>
      <w:lvlText w:val=""/>
      <w:lvlJc w:val="left"/>
      <w:pPr>
        <w:tabs>
          <w:tab w:val="num" w:pos="4320"/>
        </w:tabs>
        <w:ind w:left="4320" w:hanging="360"/>
      </w:pPr>
      <w:rPr>
        <w:rFonts w:ascii="Wingdings 3" w:hAnsi="Wingdings 3" w:hint="default"/>
      </w:rPr>
    </w:lvl>
    <w:lvl w:ilvl="6" w:tplc="F166762E" w:tentative="1">
      <w:start w:val="1"/>
      <w:numFmt w:val="bullet"/>
      <w:lvlText w:val=""/>
      <w:lvlJc w:val="left"/>
      <w:pPr>
        <w:tabs>
          <w:tab w:val="num" w:pos="5040"/>
        </w:tabs>
        <w:ind w:left="5040" w:hanging="360"/>
      </w:pPr>
      <w:rPr>
        <w:rFonts w:ascii="Wingdings 3" w:hAnsi="Wingdings 3" w:hint="default"/>
      </w:rPr>
    </w:lvl>
    <w:lvl w:ilvl="7" w:tplc="3F44607E" w:tentative="1">
      <w:start w:val="1"/>
      <w:numFmt w:val="bullet"/>
      <w:lvlText w:val=""/>
      <w:lvlJc w:val="left"/>
      <w:pPr>
        <w:tabs>
          <w:tab w:val="num" w:pos="5760"/>
        </w:tabs>
        <w:ind w:left="5760" w:hanging="360"/>
      </w:pPr>
      <w:rPr>
        <w:rFonts w:ascii="Wingdings 3" w:hAnsi="Wingdings 3" w:hint="default"/>
      </w:rPr>
    </w:lvl>
    <w:lvl w:ilvl="8" w:tplc="5DA62510" w:tentative="1">
      <w:start w:val="1"/>
      <w:numFmt w:val="bullet"/>
      <w:lvlText w:val=""/>
      <w:lvlJc w:val="left"/>
      <w:pPr>
        <w:tabs>
          <w:tab w:val="num" w:pos="6480"/>
        </w:tabs>
        <w:ind w:left="6480" w:hanging="360"/>
      </w:pPr>
      <w:rPr>
        <w:rFonts w:ascii="Wingdings 3" w:hAnsi="Wingdings 3" w:hint="default"/>
      </w:rPr>
    </w:lvl>
  </w:abstractNum>
  <w:abstractNum w:abstractNumId="69" w15:restartNumberingAfterBreak="0">
    <w:nsid w:val="42283C34"/>
    <w:multiLevelType w:val="hybridMultilevel"/>
    <w:tmpl w:val="11B00B6E"/>
    <w:lvl w:ilvl="0" w:tplc="DCFEBD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27546D9"/>
    <w:multiLevelType w:val="hybridMultilevel"/>
    <w:tmpl w:val="54FCE39C"/>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42B7204D"/>
    <w:multiLevelType w:val="hybridMultilevel"/>
    <w:tmpl w:val="AB90283A"/>
    <w:lvl w:ilvl="0" w:tplc="DCFEBDA6">
      <w:start w:val="1"/>
      <w:numFmt w:val="decimal"/>
      <w:lvlText w:val="%1."/>
      <w:lvlJc w:val="left"/>
      <w:pPr>
        <w:ind w:left="720" w:hanging="360"/>
      </w:pPr>
      <w:rPr>
        <w:rFonts w:hint="default"/>
        <w:b/>
      </w:rPr>
    </w:lvl>
    <w:lvl w:ilvl="1" w:tplc="BA864480" w:tentative="1">
      <w:start w:val="1"/>
      <w:numFmt w:val="bullet"/>
      <w:lvlText w:val=""/>
      <w:lvlJc w:val="left"/>
      <w:pPr>
        <w:tabs>
          <w:tab w:val="num" w:pos="2511"/>
        </w:tabs>
        <w:ind w:left="2511" w:hanging="360"/>
      </w:pPr>
      <w:rPr>
        <w:rFonts w:ascii="Wingdings 3" w:hAnsi="Wingdings 3" w:hint="default"/>
      </w:rPr>
    </w:lvl>
    <w:lvl w:ilvl="2" w:tplc="6E6A47A8" w:tentative="1">
      <w:start w:val="1"/>
      <w:numFmt w:val="bullet"/>
      <w:lvlText w:val=""/>
      <w:lvlJc w:val="left"/>
      <w:pPr>
        <w:tabs>
          <w:tab w:val="num" w:pos="3231"/>
        </w:tabs>
        <w:ind w:left="3231" w:hanging="360"/>
      </w:pPr>
      <w:rPr>
        <w:rFonts w:ascii="Wingdings 3" w:hAnsi="Wingdings 3" w:hint="default"/>
      </w:rPr>
    </w:lvl>
    <w:lvl w:ilvl="3" w:tplc="5442D0E4" w:tentative="1">
      <w:start w:val="1"/>
      <w:numFmt w:val="bullet"/>
      <w:lvlText w:val=""/>
      <w:lvlJc w:val="left"/>
      <w:pPr>
        <w:tabs>
          <w:tab w:val="num" w:pos="3951"/>
        </w:tabs>
        <w:ind w:left="3951" w:hanging="360"/>
      </w:pPr>
      <w:rPr>
        <w:rFonts w:ascii="Wingdings 3" w:hAnsi="Wingdings 3" w:hint="default"/>
      </w:rPr>
    </w:lvl>
    <w:lvl w:ilvl="4" w:tplc="331AF8E6" w:tentative="1">
      <w:start w:val="1"/>
      <w:numFmt w:val="bullet"/>
      <w:lvlText w:val=""/>
      <w:lvlJc w:val="left"/>
      <w:pPr>
        <w:tabs>
          <w:tab w:val="num" w:pos="4671"/>
        </w:tabs>
        <w:ind w:left="4671" w:hanging="360"/>
      </w:pPr>
      <w:rPr>
        <w:rFonts w:ascii="Wingdings 3" w:hAnsi="Wingdings 3" w:hint="default"/>
      </w:rPr>
    </w:lvl>
    <w:lvl w:ilvl="5" w:tplc="37F620E6" w:tentative="1">
      <w:start w:val="1"/>
      <w:numFmt w:val="bullet"/>
      <w:lvlText w:val=""/>
      <w:lvlJc w:val="left"/>
      <w:pPr>
        <w:tabs>
          <w:tab w:val="num" w:pos="5391"/>
        </w:tabs>
        <w:ind w:left="5391" w:hanging="360"/>
      </w:pPr>
      <w:rPr>
        <w:rFonts w:ascii="Wingdings 3" w:hAnsi="Wingdings 3" w:hint="default"/>
      </w:rPr>
    </w:lvl>
    <w:lvl w:ilvl="6" w:tplc="938CCB2C" w:tentative="1">
      <w:start w:val="1"/>
      <w:numFmt w:val="bullet"/>
      <w:lvlText w:val=""/>
      <w:lvlJc w:val="left"/>
      <w:pPr>
        <w:tabs>
          <w:tab w:val="num" w:pos="6111"/>
        </w:tabs>
        <w:ind w:left="6111" w:hanging="360"/>
      </w:pPr>
      <w:rPr>
        <w:rFonts w:ascii="Wingdings 3" w:hAnsi="Wingdings 3" w:hint="default"/>
      </w:rPr>
    </w:lvl>
    <w:lvl w:ilvl="7" w:tplc="066CDED2" w:tentative="1">
      <w:start w:val="1"/>
      <w:numFmt w:val="bullet"/>
      <w:lvlText w:val=""/>
      <w:lvlJc w:val="left"/>
      <w:pPr>
        <w:tabs>
          <w:tab w:val="num" w:pos="6831"/>
        </w:tabs>
        <w:ind w:left="6831" w:hanging="360"/>
      </w:pPr>
      <w:rPr>
        <w:rFonts w:ascii="Wingdings 3" w:hAnsi="Wingdings 3" w:hint="default"/>
      </w:rPr>
    </w:lvl>
    <w:lvl w:ilvl="8" w:tplc="A9465C8C" w:tentative="1">
      <w:start w:val="1"/>
      <w:numFmt w:val="bullet"/>
      <w:lvlText w:val=""/>
      <w:lvlJc w:val="left"/>
      <w:pPr>
        <w:tabs>
          <w:tab w:val="num" w:pos="7551"/>
        </w:tabs>
        <w:ind w:left="7551" w:hanging="360"/>
      </w:pPr>
      <w:rPr>
        <w:rFonts w:ascii="Wingdings 3" w:hAnsi="Wingdings 3" w:hint="default"/>
      </w:rPr>
    </w:lvl>
  </w:abstractNum>
  <w:abstractNum w:abstractNumId="72" w15:restartNumberingAfterBreak="0">
    <w:nsid w:val="42D64E83"/>
    <w:multiLevelType w:val="hybridMultilevel"/>
    <w:tmpl w:val="7C30D276"/>
    <w:lvl w:ilvl="0" w:tplc="AC0E27B2">
      <w:start w:val="1"/>
      <w:numFmt w:val="bullet"/>
      <w:lvlText w:val=""/>
      <w:lvlJc w:val="left"/>
      <w:pPr>
        <w:tabs>
          <w:tab w:val="num" w:pos="360"/>
        </w:tabs>
        <w:ind w:left="360" w:hanging="360"/>
      </w:pPr>
      <w:rPr>
        <w:rFonts w:ascii="Wingdings 3" w:hAnsi="Wingdings 3" w:hint="default"/>
      </w:rPr>
    </w:lvl>
    <w:lvl w:ilvl="1" w:tplc="33CEAEDA" w:tentative="1">
      <w:start w:val="1"/>
      <w:numFmt w:val="bullet"/>
      <w:lvlText w:val=""/>
      <w:lvlJc w:val="left"/>
      <w:pPr>
        <w:tabs>
          <w:tab w:val="num" w:pos="1080"/>
        </w:tabs>
        <w:ind w:left="1080" w:hanging="360"/>
      </w:pPr>
      <w:rPr>
        <w:rFonts w:ascii="Wingdings 3" w:hAnsi="Wingdings 3" w:hint="default"/>
      </w:rPr>
    </w:lvl>
    <w:lvl w:ilvl="2" w:tplc="5F7EEF92" w:tentative="1">
      <w:start w:val="1"/>
      <w:numFmt w:val="bullet"/>
      <w:lvlText w:val=""/>
      <w:lvlJc w:val="left"/>
      <w:pPr>
        <w:tabs>
          <w:tab w:val="num" w:pos="1800"/>
        </w:tabs>
        <w:ind w:left="1800" w:hanging="360"/>
      </w:pPr>
      <w:rPr>
        <w:rFonts w:ascii="Wingdings 3" w:hAnsi="Wingdings 3" w:hint="default"/>
      </w:rPr>
    </w:lvl>
    <w:lvl w:ilvl="3" w:tplc="431E39BA" w:tentative="1">
      <w:start w:val="1"/>
      <w:numFmt w:val="bullet"/>
      <w:lvlText w:val=""/>
      <w:lvlJc w:val="left"/>
      <w:pPr>
        <w:tabs>
          <w:tab w:val="num" w:pos="2520"/>
        </w:tabs>
        <w:ind w:left="2520" w:hanging="360"/>
      </w:pPr>
      <w:rPr>
        <w:rFonts w:ascii="Wingdings 3" w:hAnsi="Wingdings 3" w:hint="default"/>
      </w:rPr>
    </w:lvl>
    <w:lvl w:ilvl="4" w:tplc="E5720388" w:tentative="1">
      <w:start w:val="1"/>
      <w:numFmt w:val="bullet"/>
      <w:lvlText w:val=""/>
      <w:lvlJc w:val="left"/>
      <w:pPr>
        <w:tabs>
          <w:tab w:val="num" w:pos="3240"/>
        </w:tabs>
        <w:ind w:left="3240" w:hanging="360"/>
      </w:pPr>
      <w:rPr>
        <w:rFonts w:ascii="Wingdings 3" w:hAnsi="Wingdings 3" w:hint="default"/>
      </w:rPr>
    </w:lvl>
    <w:lvl w:ilvl="5" w:tplc="BEF8CD20" w:tentative="1">
      <w:start w:val="1"/>
      <w:numFmt w:val="bullet"/>
      <w:lvlText w:val=""/>
      <w:lvlJc w:val="left"/>
      <w:pPr>
        <w:tabs>
          <w:tab w:val="num" w:pos="3960"/>
        </w:tabs>
        <w:ind w:left="3960" w:hanging="360"/>
      </w:pPr>
      <w:rPr>
        <w:rFonts w:ascii="Wingdings 3" w:hAnsi="Wingdings 3" w:hint="default"/>
      </w:rPr>
    </w:lvl>
    <w:lvl w:ilvl="6" w:tplc="BDDE7686" w:tentative="1">
      <w:start w:val="1"/>
      <w:numFmt w:val="bullet"/>
      <w:lvlText w:val=""/>
      <w:lvlJc w:val="left"/>
      <w:pPr>
        <w:tabs>
          <w:tab w:val="num" w:pos="4680"/>
        </w:tabs>
        <w:ind w:left="4680" w:hanging="360"/>
      </w:pPr>
      <w:rPr>
        <w:rFonts w:ascii="Wingdings 3" w:hAnsi="Wingdings 3" w:hint="default"/>
      </w:rPr>
    </w:lvl>
    <w:lvl w:ilvl="7" w:tplc="82B03CF8" w:tentative="1">
      <w:start w:val="1"/>
      <w:numFmt w:val="bullet"/>
      <w:lvlText w:val=""/>
      <w:lvlJc w:val="left"/>
      <w:pPr>
        <w:tabs>
          <w:tab w:val="num" w:pos="5400"/>
        </w:tabs>
        <w:ind w:left="5400" w:hanging="360"/>
      </w:pPr>
      <w:rPr>
        <w:rFonts w:ascii="Wingdings 3" w:hAnsi="Wingdings 3" w:hint="default"/>
      </w:rPr>
    </w:lvl>
    <w:lvl w:ilvl="8" w:tplc="684824F6" w:tentative="1">
      <w:start w:val="1"/>
      <w:numFmt w:val="bullet"/>
      <w:lvlText w:val=""/>
      <w:lvlJc w:val="left"/>
      <w:pPr>
        <w:tabs>
          <w:tab w:val="num" w:pos="6120"/>
        </w:tabs>
        <w:ind w:left="6120" w:hanging="360"/>
      </w:pPr>
      <w:rPr>
        <w:rFonts w:ascii="Wingdings 3" w:hAnsi="Wingdings 3" w:hint="default"/>
      </w:rPr>
    </w:lvl>
  </w:abstractNum>
  <w:abstractNum w:abstractNumId="73" w15:restartNumberingAfterBreak="0">
    <w:nsid w:val="44E53C99"/>
    <w:multiLevelType w:val="hybridMultilevel"/>
    <w:tmpl w:val="E58CC25E"/>
    <w:lvl w:ilvl="0" w:tplc="292834F0">
      <w:start w:val="1"/>
      <w:numFmt w:val="bullet"/>
      <w:lvlText w:val=""/>
      <w:lvlJc w:val="left"/>
      <w:pPr>
        <w:tabs>
          <w:tab w:val="num" w:pos="720"/>
        </w:tabs>
        <w:ind w:left="720" w:hanging="360"/>
      </w:pPr>
      <w:rPr>
        <w:rFonts w:ascii="Wingdings 2" w:hAnsi="Wingdings 2" w:hint="default"/>
      </w:rPr>
    </w:lvl>
    <w:lvl w:ilvl="1" w:tplc="6958E38C">
      <w:start w:val="1"/>
      <w:numFmt w:val="bullet"/>
      <w:lvlText w:val=""/>
      <w:lvlJc w:val="left"/>
      <w:pPr>
        <w:tabs>
          <w:tab w:val="num" w:pos="1440"/>
        </w:tabs>
        <w:ind w:left="1440" w:hanging="360"/>
      </w:pPr>
      <w:rPr>
        <w:rFonts w:ascii="Wingdings 2" w:hAnsi="Wingdings 2" w:hint="default"/>
      </w:rPr>
    </w:lvl>
    <w:lvl w:ilvl="2" w:tplc="EF3ED8E6">
      <w:start w:val="1"/>
      <w:numFmt w:val="bullet"/>
      <w:lvlText w:val=""/>
      <w:lvlJc w:val="left"/>
      <w:pPr>
        <w:tabs>
          <w:tab w:val="num" w:pos="2160"/>
        </w:tabs>
        <w:ind w:left="2160" w:hanging="360"/>
      </w:pPr>
      <w:rPr>
        <w:rFonts w:ascii="Wingdings 2" w:hAnsi="Wingdings 2" w:hint="default"/>
      </w:rPr>
    </w:lvl>
    <w:lvl w:ilvl="3" w:tplc="8FD08BF8" w:tentative="1">
      <w:start w:val="1"/>
      <w:numFmt w:val="bullet"/>
      <w:lvlText w:val=""/>
      <w:lvlJc w:val="left"/>
      <w:pPr>
        <w:tabs>
          <w:tab w:val="num" w:pos="2880"/>
        </w:tabs>
        <w:ind w:left="2880" w:hanging="360"/>
      </w:pPr>
      <w:rPr>
        <w:rFonts w:ascii="Wingdings 2" w:hAnsi="Wingdings 2" w:hint="default"/>
      </w:rPr>
    </w:lvl>
    <w:lvl w:ilvl="4" w:tplc="42840FAA" w:tentative="1">
      <w:start w:val="1"/>
      <w:numFmt w:val="bullet"/>
      <w:lvlText w:val=""/>
      <w:lvlJc w:val="left"/>
      <w:pPr>
        <w:tabs>
          <w:tab w:val="num" w:pos="3600"/>
        </w:tabs>
        <w:ind w:left="3600" w:hanging="360"/>
      </w:pPr>
      <w:rPr>
        <w:rFonts w:ascii="Wingdings 2" w:hAnsi="Wingdings 2" w:hint="default"/>
      </w:rPr>
    </w:lvl>
    <w:lvl w:ilvl="5" w:tplc="3FE0F75C" w:tentative="1">
      <w:start w:val="1"/>
      <w:numFmt w:val="bullet"/>
      <w:lvlText w:val=""/>
      <w:lvlJc w:val="left"/>
      <w:pPr>
        <w:tabs>
          <w:tab w:val="num" w:pos="4320"/>
        </w:tabs>
        <w:ind w:left="4320" w:hanging="360"/>
      </w:pPr>
      <w:rPr>
        <w:rFonts w:ascii="Wingdings 2" w:hAnsi="Wingdings 2" w:hint="default"/>
      </w:rPr>
    </w:lvl>
    <w:lvl w:ilvl="6" w:tplc="13A4F0FA" w:tentative="1">
      <w:start w:val="1"/>
      <w:numFmt w:val="bullet"/>
      <w:lvlText w:val=""/>
      <w:lvlJc w:val="left"/>
      <w:pPr>
        <w:tabs>
          <w:tab w:val="num" w:pos="5040"/>
        </w:tabs>
        <w:ind w:left="5040" w:hanging="360"/>
      </w:pPr>
      <w:rPr>
        <w:rFonts w:ascii="Wingdings 2" w:hAnsi="Wingdings 2" w:hint="default"/>
      </w:rPr>
    </w:lvl>
    <w:lvl w:ilvl="7" w:tplc="324CD6F2" w:tentative="1">
      <w:start w:val="1"/>
      <w:numFmt w:val="bullet"/>
      <w:lvlText w:val=""/>
      <w:lvlJc w:val="left"/>
      <w:pPr>
        <w:tabs>
          <w:tab w:val="num" w:pos="5760"/>
        </w:tabs>
        <w:ind w:left="5760" w:hanging="360"/>
      </w:pPr>
      <w:rPr>
        <w:rFonts w:ascii="Wingdings 2" w:hAnsi="Wingdings 2" w:hint="default"/>
      </w:rPr>
    </w:lvl>
    <w:lvl w:ilvl="8" w:tplc="B4EC769A" w:tentative="1">
      <w:start w:val="1"/>
      <w:numFmt w:val="bullet"/>
      <w:lvlText w:val=""/>
      <w:lvlJc w:val="left"/>
      <w:pPr>
        <w:tabs>
          <w:tab w:val="num" w:pos="6480"/>
        </w:tabs>
        <w:ind w:left="6480" w:hanging="360"/>
      </w:pPr>
      <w:rPr>
        <w:rFonts w:ascii="Wingdings 2" w:hAnsi="Wingdings 2" w:hint="default"/>
      </w:rPr>
    </w:lvl>
  </w:abstractNum>
  <w:abstractNum w:abstractNumId="74" w15:restartNumberingAfterBreak="0">
    <w:nsid w:val="45494B02"/>
    <w:multiLevelType w:val="hybridMultilevel"/>
    <w:tmpl w:val="A4168BC4"/>
    <w:lvl w:ilvl="0" w:tplc="5E741E64">
      <w:start w:val="1"/>
      <w:numFmt w:val="bullet"/>
      <w:lvlText w:val=""/>
      <w:lvlJc w:val="left"/>
      <w:pPr>
        <w:tabs>
          <w:tab w:val="num" w:pos="720"/>
        </w:tabs>
        <w:ind w:left="720" w:hanging="360"/>
      </w:pPr>
      <w:rPr>
        <w:rFonts w:ascii="Wingdings 3" w:hAnsi="Wingdings 3" w:hint="default"/>
      </w:rPr>
    </w:lvl>
    <w:lvl w:ilvl="1" w:tplc="5DBA3D00" w:tentative="1">
      <w:start w:val="1"/>
      <w:numFmt w:val="bullet"/>
      <w:lvlText w:val=""/>
      <w:lvlJc w:val="left"/>
      <w:pPr>
        <w:tabs>
          <w:tab w:val="num" w:pos="1440"/>
        </w:tabs>
        <w:ind w:left="1440" w:hanging="360"/>
      </w:pPr>
      <w:rPr>
        <w:rFonts w:ascii="Wingdings 3" w:hAnsi="Wingdings 3" w:hint="default"/>
      </w:rPr>
    </w:lvl>
    <w:lvl w:ilvl="2" w:tplc="88546F88" w:tentative="1">
      <w:start w:val="1"/>
      <w:numFmt w:val="bullet"/>
      <w:lvlText w:val=""/>
      <w:lvlJc w:val="left"/>
      <w:pPr>
        <w:tabs>
          <w:tab w:val="num" w:pos="2160"/>
        </w:tabs>
        <w:ind w:left="2160" w:hanging="360"/>
      </w:pPr>
      <w:rPr>
        <w:rFonts w:ascii="Wingdings 3" w:hAnsi="Wingdings 3" w:hint="default"/>
      </w:rPr>
    </w:lvl>
    <w:lvl w:ilvl="3" w:tplc="1768436E" w:tentative="1">
      <w:start w:val="1"/>
      <w:numFmt w:val="bullet"/>
      <w:lvlText w:val=""/>
      <w:lvlJc w:val="left"/>
      <w:pPr>
        <w:tabs>
          <w:tab w:val="num" w:pos="2880"/>
        </w:tabs>
        <w:ind w:left="2880" w:hanging="360"/>
      </w:pPr>
      <w:rPr>
        <w:rFonts w:ascii="Wingdings 3" w:hAnsi="Wingdings 3" w:hint="default"/>
      </w:rPr>
    </w:lvl>
    <w:lvl w:ilvl="4" w:tplc="467A21B2" w:tentative="1">
      <w:start w:val="1"/>
      <w:numFmt w:val="bullet"/>
      <w:lvlText w:val=""/>
      <w:lvlJc w:val="left"/>
      <w:pPr>
        <w:tabs>
          <w:tab w:val="num" w:pos="3600"/>
        </w:tabs>
        <w:ind w:left="3600" w:hanging="360"/>
      </w:pPr>
      <w:rPr>
        <w:rFonts w:ascii="Wingdings 3" w:hAnsi="Wingdings 3" w:hint="default"/>
      </w:rPr>
    </w:lvl>
    <w:lvl w:ilvl="5" w:tplc="F230CF10" w:tentative="1">
      <w:start w:val="1"/>
      <w:numFmt w:val="bullet"/>
      <w:lvlText w:val=""/>
      <w:lvlJc w:val="left"/>
      <w:pPr>
        <w:tabs>
          <w:tab w:val="num" w:pos="4320"/>
        </w:tabs>
        <w:ind w:left="4320" w:hanging="360"/>
      </w:pPr>
      <w:rPr>
        <w:rFonts w:ascii="Wingdings 3" w:hAnsi="Wingdings 3" w:hint="default"/>
      </w:rPr>
    </w:lvl>
    <w:lvl w:ilvl="6" w:tplc="434C4B1A" w:tentative="1">
      <w:start w:val="1"/>
      <w:numFmt w:val="bullet"/>
      <w:lvlText w:val=""/>
      <w:lvlJc w:val="left"/>
      <w:pPr>
        <w:tabs>
          <w:tab w:val="num" w:pos="5040"/>
        </w:tabs>
        <w:ind w:left="5040" w:hanging="360"/>
      </w:pPr>
      <w:rPr>
        <w:rFonts w:ascii="Wingdings 3" w:hAnsi="Wingdings 3" w:hint="default"/>
      </w:rPr>
    </w:lvl>
    <w:lvl w:ilvl="7" w:tplc="8E7E250C" w:tentative="1">
      <w:start w:val="1"/>
      <w:numFmt w:val="bullet"/>
      <w:lvlText w:val=""/>
      <w:lvlJc w:val="left"/>
      <w:pPr>
        <w:tabs>
          <w:tab w:val="num" w:pos="5760"/>
        </w:tabs>
        <w:ind w:left="5760" w:hanging="360"/>
      </w:pPr>
      <w:rPr>
        <w:rFonts w:ascii="Wingdings 3" w:hAnsi="Wingdings 3" w:hint="default"/>
      </w:rPr>
    </w:lvl>
    <w:lvl w:ilvl="8" w:tplc="AFFE4FCA" w:tentative="1">
      <w:start w:val="1"/>
      <w:numFmt w:val="bullet"/>
      <w:lvlText w:val=""/>
      <w:lvlJc w:val="left"/>
      <w:pPr>
        <w:tabs>
          <w:tab w:val="num" w:pos="6480"/>
        </w:tabs>
        <w:ind w:left="6480" w:hanging="360"/>
      </w:pPr>
      <w:rPr>
        <w:rFonts w:ascii="Wingdings 3" w:hAnsi="Wingdings 3" w:hint="default"/>
      </w:rPr>
    </w:lvl>
  </w:abstractNum>
  <w:abstractNum w:abstractNumId="75" w15:restartNumberingAfterBreak="0">
    <w:nsid w:val="456D35F6"/>
    <w:multiLevelType w:val="hybridMultilevel"/>
    <w:tmpl w:val="AA0C0506"/>
    <w:lvl w:ilvl="0" w:tplc="FAD2EE50">
      <w:start w:val="1"/>
      <w:numFmt w:val="bullet"/>
      <w:lvlText w:val=""/>
      <w:lvlJc w:val="left"/>
      <w:pPr>
        <w:tabs>
          <w:tab w:val="num" w:pos="720"/>
        </w:tabs>
        <w:ind w:left="720" w:hanging="360"/>
      </w:pPr>
      <w:rPr>
        <w:rFonts w:ascii="Wingdings 3" w:hAnsi="Wingdings 3" w:hint="default"/>
      </w:rPr>
    </w:lvl>
    <w:lvl w:ilvl="1" w:tplc="11E6E1C0">
      <w:numFmt w:val="bullet"/>
      <w:lvlText w:val="◦"/>
      <w:lvlJc w:val="left"/>
      <w:pPr>
        <w:tabs>
          <w:tab w:val="num" w:pos="1440"/>
        </w:tabs>
        <w:ind w:left="1440" w:hanging="360"/>
      </w:pPr>
      <w:rPr>
        <w:rFonts w:ascii="Verdana" w:hAnsi="Verdana" w:hint="default"/>
      </w:rPr>
    </w:lvl>
    <w:lvl w:ilvl="2" w:tplc="2CB6C8FA" w:tentative="1">
      <w:start w:val="1"/>
      <w:numFmt w:val="bullet"/>
      <w:lvlText w:val=""/>
      <w:lvlJc w:val="left"/>
      <w:pPr>
        <w:tabs>
          <w:tab w:val="num" w:pos="2160"/>
        </w:tabs>
        <w:ind w:left="2160" w:hanging="360"/>
      </w:pPr>
      <w:rPr>
        <w:rFonts w:ascii="Wingdings 3" w:hAnsi="Wingdings 3" w:hint="default"/>
      </w:rPr>
    </w:lvl>
    <w:lvl w:ilvl="3" w:tplc="ADF4EC2E" w:tentative="1">
      <w:start w:val="1"/>
      <w:numFmt w:val="bullet"/>
      <w:lvlText w:val=""/>
      <w:lvlJc w:val="left"/>
      <w:pPr>
        <w:tabs>
          <w:tab w:val="num" w:pos="2880"/>
        </w:tabs>
        <w:ind w:left="2880" w:hanging="360"/>
      </w:pPr>
      <w:rPr>
        <w:rFonts w:ascii="Wingdings 3" w:hAnsi="Wingdings 3" w:hint="default"/>
      </w:rPr>
    </w:lvl>
    <w:lvl w:ilvl="4" w:tplc="29561A98" w:tentative="1">
      <w:start w:val="1"/>
      <w:numFmt w:val="bullet"/>
      <w:lvlText w:val=""/>
      <w:lvlJc w:val="left"/>
      <w:pPr>
        <w:tabs>
          <w:tab w:val="num" w:pos="3600"/>
        </w:tabs>
        <w:ind w:left="3600" w:hanging="360"/>
      </w:pPr>
      <w:rPr>
        <w:rFonts w:ascii="Wingdings 3" w:hAnsi="Wingdings 3" w:hint="default"/>
      </w:rPr>
    </w:lvl>
    <w:lvl w:ilvl="5" w:tplc="A23E958E" w:tentative="1">
      <w:start w:val="1"/>
      <w:numFmt w:val="bullet"/>
      <w:lvlText w:val=""/>
      <w:lvlJc w:val="left"/>
      <w:pPr>
        <w:tabs>
          <w:tab w:val="num" w:pos="4320"/>
        </w:tabs>
        <w:ind w:left="4320" w:hanging="360"/>
      </w:pPr>
      <w:rPr>
        <w:rFonts w:ascii="Wingdings 3" w:hAnsi="Wingdings 3" w:hint="default"/>
      </w:rPr>
    </w:lvl>
    <w:lvl w:ilvl="6" w:tplc="0826E782" w:tentative="1">
      <w:start w:val="1"/>
      <w:numFmt w:val="bullet"/>
      <w:lvlText w:val=""/>
      <w:lvlJc w:val="left"/>
      <w:pPr>
        <w:tabs>
          <w:tab w:val="num" w:pos="5040"/>
        </w:tabs>
        <w:ind w:left="5040" w:hanging="360"/>
      </w:pPr>
      <w:rPr>
        <w:rFonts w:ascii="Wingdings 3" w:hAnsi="Wingdings 3" w:hint="default"/>
      </w:rPr>
    </w:lvl>
    <w:lvl w:ilvl="7" w:tplc="22487676" w:tentative="1">
      <w:start w:val="1"/>
      <w:numFmt w:val="bullet"/>
      <w:lvlText w:val=""/>
      <w:lvlJc w:val="left"/>
      <w:pPr>
        <w:tabs>
          <w:tab w:val="num" w:pos="5760"/>
        </w:tabs>
        <w:ind w:left="5760" w:hanging="360"/>
      </w:pPr>
      <w:rPr>
        <w:rFonts w:ascii="Wingdings 3" w:hAnsi="Wingdings 3" w:hint="default"/>
      </w:rPr>
    </w:lvl>
    <w:lvl w:ilvl="8" w:tplc="F7C4A34E" w:tentative="1">
      <w:start w:val="1"/>
      <w:numFmt w:val="bullet"/>
      <w:lvlText w:val=""/>
      <w:lvlJc w:val="left"/>
      <w:pPr>
        <w:tabs>
          <w:tab w:val="num" w:pos="6480"/>
        </w:tabs>
        <w:ind w:left="6480" w:hanging="360"/>
      </w:pPr>
      <w:rPr>
        <w:rFonts w:ascii="Wingdings 3" w:hAnsi="Wingdings 3" w:hint="default"/>
      </w:rPr>
    </w:lvl>
  </w:abstractNum>
  <w:abstractNum w:abstractNumId="76" w15:restartNumberingAfterBreak="0">
    <w:nsid w:val="460F66B8"/>
    <w:multiLevelType w:val="hybridMultilevel"/>
    <w:tmpl w:val="FAA4218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8134BA7"/>
    <w:multiLevelType w:val="hybridMultilevel"/>
    <w:tmpl w:val="379E276A"/>
    <w:lvl w:ilvl="0" w:tplc="04090001">
      <w:start w:val="1"/>
      <w:numFmt w:val="bullet"/>
      <w:lvlText w:val=""/>
      <w:lvlJc w:val="left"/>
      <w:pPr>
        <w:ind w:left="1800" w:hanging="360"/>
      </w:pPr>
      <w:rPr>
        <w:rFonts w:ascii="Symbol" w:hAnsi="Symbol" w:hint="default"/>
        <w:b/>
      </w:rPr>
    </w:lvl>
    <w:lvl w:ilvl="1" w:tplc="BA864480" w:tentative="1">
      <w:start w:val="1"/>
      <w:numFmt w:val="bullet"/>
      <w:lvlText w:val=""/>
      <w:lvlJc w:val="left"/>
      <w:pPr>
        <w:tabs>
          <w:tab w:val="num" w:pos="2511"/>
        </w:tabs>
        <w:ind w:left="2511" w:hanging="360"/>
      </w:pPr>
      <w:rPr>
        <w:rFonts w:ascii="Wingdings 3" w:hAnsi="Wingdings 3" w:hint="default"/>
      </w:rPr>
    </w:lvl>
    <w:lvl w:ilvl="2" w:tplc="6E6A47A8" w:tentative="1">
      <w:start w:val="1"/>
      <w:numFmt w:val="bullet"/>
      <w:lvlText w:val=""/>
      <w:lvlJc w:val="left"/>
      <w:pPr>
        <w:tabs>
          <w:tab w:val="num" w:pos="3231"/>
        </w:tabs>
        <w:ind w:left="3231" w:hanging="360"/>
      </w:pPr>
      <w:rPr>
        <w:rFonts w:ascii="Wingdings 3" w:hAnsi="Wingdings 3" w:hint="default"/>
      </w:rPr>
    </w:lvl>
    <w:lvl w:ilvl="3" w:tplc="5442D0E4" w:tentative="1">
      <w:start w:val="1"/>
      <w:numFmt w:val="bullet"/>
      <w:lvlText w:val=""/>
      <w:lvlJc w:val="left"/>
      <w:pPr>
        <w:tabs>
          <w:tab w:val="num" w:pos="3951"/>
        </w:tabs>
        <w:ind w:left="3951" w:hanging="360"/>
      </w:pPr>
      <w:rPr>
        <w:rFonts w:ascii="Wingdings 3" w:hAnsi="Wingdings 3" w:hint="default"/>
      </w:rPr>
    </w:lvl>
    <w:lvl w:ilvl="4" w:tplc="331AF8E6" w:tentative="1">
      <w:start w:val="1"/>
      <w:numFmt w:val="bullet"/>
      <w:lvlText w:val=""/>
      <w:lvlJc w:val="left"/>
      <w:pPr>
        <w:tabs>
          <w:tab w:val="num" w:pos="4671"/>
        </w:tabs>
        <w:ind w:left="4671" w:hanging="360"/>
      </w:pPr>
      <w:rPr>
        <w:rFonts w:ascii="Wingdings 3" w:hAnsi="Wingdings 3" w:hint="default"/>
      </w:rPr>
    </w:lvl>
    <w:lvl w:ilvl="5" w:tplc="37F620E6" w:tentative="1">
      <w:start w:val="1"/>
      <w:numFmt w:val="bullet"/>
      <w:lvlText w:val=""/>
      <w:lvlJc w:val="left"/>
      <w:pPr>
        <w:tabs>
          <w:tab w:val="num" w:pos="5391"/>
        </w:tabs>
        <w:ind w:left="5391" w:hanging="360"/>
      </w:pPr>
      <w:rPr>
        <w:rFonts w:ascii="Wingdings 3" w:hAnsi="Wingdings 3" w:hint="default"/>
      </w:rPr>
    </w:lvl>
    <w:lvl w:ilvl="6" w:tplc="938CCB2C" w:tentative="1">
      <w:start w:val="1"/>
      <w:numFmt w:val="bullet"/>
      <w:lvlText w:val=""/>
      <w:lvlJc w:val="left"/>
      <w:pPr>
        <w:tabs>
          <w:tab w:val="num" w:pos="6111"/>
        </w:tabs>
        <w:ind w:left="6111" w:hanging="360"/>
      </w:pPr>
      <w:rPr>
        <w:rFonts w:ascii="Wingdings 3" w:hAnsi="Wingdings 3" w:hint="default"/>
      </w:rPr>
    </w:lvl>
    <w:lvl w:ilvl="7" w:tplc="066CDED2" w:tentative="1">
      <w:start w:val="1"/>
      <w:numFmt w:val="bullet"/>
      <w:lvlText w:val=""/>
      <w:lvlJc w:val="left"/>
      <w:pPr>
        <w:tabs>
          <w:tab w:val="num" w:pos="6831"/>
        </w:tabs>
        <w:ind w:left="6831" w:hanging="360"/>
      </w:pPr>
      <w:rPr>
        <w:rFonts w:ascii="Wingdings 3" w:hAnsi="Wingdings 3" w:hint="default"/>
      </w:rPr>
    </w:lvl>
    <w:lvl w:ilvl="8" w:tplc="A9465C8C" w:tentative="1">
      <w:start w:val="1"/>
      <w:numFmt w:val="bullet"/>
      <w:lvlText w:val=""/>
      <w:lvlJc w:val="left"/>
      <w:pPr>
        <w:tabs>
          <w:tab w:val="num" w:pos="7551"/>
        </w:tabs>
        <w:ind w:left="7551" w:hanging="360"/>
      </w:pPr>
      <w:rPr>
        <w:rFonts w:ascii="Wingdings 3" w:hAnsi="Wingdings 3" w:hint="default"/>
      </w:rPr>
    </w:lvl>
  </w:abstractNum>
  <w:abstractNum w:abstractNumId="78" w15:restartNumberingAfterBreak="0">
    <w:nsid w:val="482F67B5"/>
    <w:multiLevelType w:val="hybridMultilevel"/>
    <w:tmpl w:val="CBF06D60"/>
    <w:lvl w:ilvl="0" w:tplc="62AE3B46">
      <w:start w:val="1"/>
      <w:numFmt w:val="bullet"/>
      <w:lvlText w:val=""/>
      <w:lvlJc w:val="left"/>
      <w:pPr>
        <w:tabs>
          <w:tab w:val="num" w:pos="720"/>
        </w:tabs>
        <w:ind w:left="720" w:hanging="360"/>
      </w:pPr>
      <w:rPr>
        <w:rFonts w:ascii="Wingdings 3" w:hAnsi="Wingdings 3" w:hint="default"/>
      </w:rPr>
    </w:lvl>
    <w:lvl w:ilvl="1" w:tplc="54BAC036">
      <w:start w:val="1"/>
      <w:numFmt w:val="bullet"/>
      <w:lvlText w:val=""/>
      <w:lvlJc w:val="left"/>
      <w:pPr>
        <w:tabs>
          <w:tab w:val="num" w:pos="1440"/>
        </w:tabs>
        <w:ind w:left="1440" w:hanging="360"/>
      </w:pPr>
      <w:rPr>
        <w:rFonts w:ascii="Wingdings 3" w:hAnsi="Wingdings 3" w:hint="default"/>
      </w:rPr>
    </w:lvl>
    <w:lvl w:ilvl="2" w:tplc="4F001404" w:tentative="1">
      <w:start w:val="1"/>
      <w:numFmt w:val="bullet"/>
      <w:lvlText w:val=""/>
      <w:lvlJc w:val="left"/>
      <w:pPr>
        <w:tabs>
          <w:tab w:val="num" w:pos="2160"/>
        </w:tabs>
        <w:ind w:left="2160" w:hanging="360"/>
      </w:pPr>
      <w:rPr>
        <w:rFonts w:ascii="Wingdings 3" w:hAnsi="Wingdings 3" w:hint="default"/>
      </w:rPr>
    </w:lvl>
    <w:lvl w:ilvl="3" w:tplc="4202D702" w:tentative="1">
      <w:start w:val="1"/>
      <w:numFmt w:val="bullet"/>
      <w:lvlText w:val=""/>
      <w:lvlJc w:val="left"/>
      <w:pPr>
        <w:tabs>
          <w:tab w:val="num" w:pos="2880"/>
        </w:tabs>
        <w:ind w:left="2880" w:hanging="360"/>
      </w:pPr>
      <w:rPr>
        <w:rFonts w:ascii="Wingdings 3" w:hAnsi="Wingdings 3" w:hint="default"/>
      </w:rPr>
    </w:lvl>
    <w:lvl w:ilvl="4" w:tplc="E604B004" w:tentative="1">
      <w:start w:val="1"/>
      <w:numFmt w:val="bullet"/>
      <w:lvlText w:val=""/>
      <w:lvlJc w:val="left"/>
      <w:pPr>
        <w:tabs>
          <w:tab w:val="num" w:pos="3600"/>
        </w:tabs>
        <w:ind w:left="3600" w:hanging="360"/>
      </w:pPr>
      <w:rPr>
        <w:rFonts w:ascii="Wingdings 3" w:hAnsi="Wingdings 3" w:hint="default"/>
      </w:rPr>
    </w:lvl>
    <w:lvl w:ilvl="5" w:tplc="2DBA822C" w:tentative="1">
      <w:start w:val="1"/>
      <w:numFmt w:val="bullet"/>
      <w:lvlText w:val=""/>
      <w:lvlJc w:val="left"/>
      <w:pPr>
        <w:tabs>
          <w:tab w:val="num" w:pos="4320"/>
        </w:tabs>
        <w:ind w:left="4320" w:hanging="360"/>
      </w:pPr>
      <w:rPr>
        <w:rFonts w:ascii="Wingdings 3" w:hAnsi="Wingdings 3" w:hint="default"/>
      </w:rPr>
    </w:lvl>
    <w:lvl w:ilvl="6" w:tplc="3CE203F0" w:tentative="1">
      <w:start w:val="1"/>
      <w:numFmt w:val="bullet"/>
      <w:lvlText w:val=""/>
      <w:lvlJc w:val="left"/>
      <w:pPr>
        <w:tabs>
          <w:tab w:val="num" w:pos="5040"/>
        </w:tabs>
        <w:ind w:left="5040" w:hanging="360"/>
      </w:pPr>
      <w:rPr>
        <w:rFonts w:ascii="Wingdings 3" w:hAnsi="Wingdings 3" w:hint="default"/>
      </w:rPr>
    </w:lvl>
    <w:lvl w:ilvl="7" w:tplc="80526DF6" w:tentative="1">
      <w:start w:val="1"/>
      <w:numFmt w:val="bullet"/>
      <w:lvlText w:val=""/>
      <w:lvlJc w:val="left"/>
      <w:pPr>
        <w:tabs>
          <w:tab w:val="num" w:pos="5760"/>
        </w:tabs>
        <w:ind w:left="5760" w:hanging="360"/>
      </w:pPr>
      <w:rPr>
        <w:rFonts w:ascii="Wingdings 3" w:hAnsi="Wingdings 3" w:hint="default"/>
      </w:rPr>
    </w:lvl>
    <w:lvl w:ilvl="8" w:tplc="D9A08C8A" w:tentative="1">
      <w:start w:val="1"/>
      <w:numFmt w:val="bullet"/>
      <w:lvlText w:val=""/>
      <w:lvlJc w:val="left"/>
      <w:pPr>
        <w:tabs>
          <w:tab w:val="num" w:pos="6480"/>
        </w:tabs>
        <w:ind w:left="6480" w:hanging="360"/>
      </w:pPr>
      <w:rPr>
        <w:rFonts w:ascii="Wingdings 3" w:hAnsi="Wingdings 3" w:hint="default"/>
      </w:rPr>
    </w:lvl>
  </w:abstractNum>
  <w:abstractNum w:abstractNumId="79" w15:restartNumberingAfterBreak="0">
    <w:nsid w:val="4B705588"/>
    <w:multiLevelType w:val="hybridMultilevel"/>
    <w:tmpl w:val="7584B2EA"/>
    <w:lvl w:ilvl="0" w:tplc="DC08C61A">
      <w:start w:val="4"/>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15:restartNumberingAfterBreak="0">
    <w:nsid w:val="4BAB1C50"/>
    <w:multiLevelType w:val="hybridMultilevel"/>
    <w:tmpl w:val="CA8AC0D6"/>
    <w:lvl w:ilvl="0" w:tplc="80EED148">
      <w:start w:val="1"/>
      <w:numFmt w:val="bullet"/>
      <w:lvlText w:val="o"/>
      <w:lvlJc w:val="left"/>
      <w:pPr>
        <w:ind w:left="1080" w:hanging="360"/>
      </w:pPr>
      <w:rPr>
        <w:rFonts w:ascii="Courier New" w:hAnsi="Courier New" w:hint="default"/>
        <w:b w:val="0"/>
      </w:rPr>
    </w:lvl>
    <w:lvl w:ilvl="1" w:tplc="BA864480" w:tentative="1">
      <w:start w:val="1"/>
      <w:numFmt w:val="bullet"/>
      <w:lvlText w:val=""/>
      <w:lvlJc w:val="left"/>
      <w:pPr>
        <w:tabs>
          <w:tab w:val="num" w:pos="2511"/>
        </w:tabs>
        <w:ind w:left="2511" w:hanging="360"/>
      </w:pPr>
      <w:rPr>
        <w:rFonts w:ascii="Wingdings 3" w:hAnsi="Wingdings 3" w:hint="default"/>
      </w:rPr>
    </w:lvl>
    <w:lvl w:ilvl="2" w:tplc="6E6A47A8" w:tentative="1">
      <w:start w:val="1"/>
      <w:numFmt w:val="bullet"/>
      <w:lvlText w:val=""/>
      <w:lvlJc w:val="left"/>
      <w:pPr>
        <w:tabs>
          <w:tab w:val="num" w:pos="3231"/>
        </w:tabs>
        <w:ind w:left="3231" w:hanging="360"/>
      </w:pPr>
      <w:rPr>
        <w:rFonts w:ascii="Wingdings 3" w:hAnsi="Wingdings 3" w:hint="default"/>
      </w:rPr>
    </w:lvl>
    <w:lvl w:ilvl="3" w:tplc="5442D0E4" w:tentative="1">
      <w:start w:val="1"/>
      <w:numFmt w:val="bullet"/>
      <w:lvlText w:val=""/>
      <w:lvlJc w:val="left"/>
      <w:pPr>
        <w:tabs>
          <w:tab w:val="num" w:pos="3951"/>
        </w:tabs>
        <w:ind w:left="3951" w:hanging="360"/>
      </w:pPr>
      <w:rPr>
        <w:rFonts w:ascii="Wingdings 3" w:hAnsi="Wingdings 3" w:hint="default"/>
      </w:rPr>
    </w:lvl>
    <w:lvl w:ilvl="4" w:tplc="331AF8E6" w:tentative="1">
      <w:start w:val="1"/>
      <w:numFmt w:val="bullet"/>
      <w:lvlText w:val=""/>
      <w:lvlJc w:val="left"/>
      <w:pPr>
        <w:tabs>
          <w:tab w:val="num" w:pos="4671"/>
        </w:tabs>
        <w:ind w:left="4671" w:hanging="360"/>
      </w:pPr>
      <w:rPr>
        <w:rFonts w:ascii="Wingdings 3" w:hAnsi="Wingdings 3" w:hint="default"/>
      </w:rPr>
    </w:lvl>
    <w:lvl w:ilvl="5" w:tplc="37F620E6" w:tentative="1">
      <w:start w:val="1"/>
      <w:numFmt w:val="bullet"/>
      <w:lvlText w:val=""/>
      <w:lvlJc w:val="left"/>
      <w:pPr>
        <w:tabs>
          <w:tab w:val="num" w:pos="5391"/>
        </w:tabs>
        <w:ind w:left="5391" w:hanging="360"/>
      </w:pPr>
      <w:rPr>
        <w:rFonts w:ascii="Wingdings 3" w:hAnsi="Wingdings 3" w:hint="default"/>
      </w:rPr>
    </w:lvl>
    <w:lvl w:ilvl="6" w:tplc="938CCB2C" w:tentative="1">
      <w:start w:val="1"/>
      <w:numFmt w:val="bullet"/>
      <w:lvlText w:val=""/>
      <w:lvlJc w:val="left"/>
      <w:pPr>
        <w:tabs>
          <w:tab w:val="num" w:pos="6111"/>
        </w:tabs>
        <w:ind w:left="6111" w:hanging="360"/>
      </w:pPr>
      <w:rPr>
        <w:rFonts w:ascii="Wingdings 3" w:hAnsi="Wingdings 3" w:hint="default"/>
      </w:rPr>
    </w:lvl>
    <w:lvl w:ilvl="7" w:tplc="066CDED2" w:tentative="1">
      <w:start w:val="1"/>
      <w:numFmt w:val="bullet"/>
      <w:lvlText w:val=""/>
      <w:lvlJc w:val="left"/>
      <w:pPr>
        <w:tabs>
          <w:tab w:val="num" w:pos="6831"/>
        </w:tabs>
        <w:ind w:left="6831" w:hanging="360"/>
      </w:pPr>
      <w:rPr>
        <w:rFonts w:ascii="Wingdings 3" w:hAnsi="Wingdings 3" w:hint="default"/>
      </w:rPr>
    </w:lvl>
    <w:lvl w:ilvl="8" w:tplc="A9465C8C" w:tentative="1">
      <w:start w:val="1"/>
      <w:numFmt w:val="bullet"/>
      <w:lvlText w:val=""/>
      <w:lvlJc w:val="left"/>
      <w:pPr>
        <w:tabs>
          <w:tab w:val="num" w:pos="7551"/>
        </w:tabs>
        <w:ind w:left="7551" w:hanging="360"/>
      </w:pPr>
      <w:rPr>
        <w:rFonts w:ascii="Wingdings 3" w:hAnsi="Wingdings 3" w:hint="default"/>
      </w:rPr>
    </w:lvl>
  </w:abstractNum>
  <w:abstractNum w:abstractNumId="81" w15:restartNumberingAfterBreak="0">
    <w:nsid w:val="4C540007"/>
    <w:multiLevelType w:val="hybridMultilevel"/>
    <w:tmpl w:val="8D5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D073B19"/>
    <w:multiLevelType w:val="hybridMultilevel"/>
    <w:tmpl w:val="F084838A"/>
    <w:lvl w:ilvl="0" w:tplc="E730CCD0">
      <w:start w:val="1"/>
      <w:numFmt w:val="bullet"/>
      <w:lvlText w:val=""/>
      <w:lvlJc w:val="left"/>
      <w:pPr>
        <w:tabs>
          <w:tab w:val="num" w:pos="360"/>
        </w:tabs>
        <w:ind w:left="360" w:hanging="360"/>
      </w:pPr>
      <w:rPr>
        <w:rFonts w:ascii="Wingdings 3" w:hAnsi="Wingdings 3" w:hint="default"/>
      </w:rPr>
    </w:lvl>
    <w:lvl w:ilvl="1" w:tplc="BBB807AA" w:tentative="1">
      <w:start w:val="1"/>
      <w:numFmt w:val="bullet"/>
      <w:lvlText w:val=""/>
      <w:lvlJc w:val="left"/>
      <w:pPr>
        <w:tabs>
          <w:tab w:val="num" w:pos="1080"/>
        </w:tabs>
        <w:ind w:left="1080" w:hanging="360"/>
      </w:pPr>
      <w:rPr>
        <w:rFonts w:ascii="Wingdings 3" w:hAnsi="Wingdings 3" w:hint="default"/>
      </w:rPr>
    </w:lvl>
    <w:lvl w:ilvl="2" w:tplc="73867DB6" w:tentative="1">
      <w:start w:val="1"/>
      <w:numFmt w:val="bullet"/>
      <w:lvlText w:val=""/>
      <w:lvlJc w:val="left"/>
      <w:pPr>
        <w:tabs>
          <w:tab w:val="num" w:pos="1800"/>
        </w:tabs>
        <w:ind w:left="1800" w:hanging="360"/>
      </w:pPr>
      <w:rPr>
        <w:rFonts w:ascii="Wingdings 3" w:hAnsi="Wingdings 3" w:hint="default"/>
      </w:rPr>
    </w:lvl>
    <w:lvl w:ilvl="3" w:tplc="21E4841C" w:tentative="1">
      <w:start w:val="1"/>
      <w:numFmt w:val="bullet"/>
      <w:lvlText w:val=""/>
      <w:lvlJc w:val="left"/>
      <w:pPr>
        <w:tabs>
          <w:tab w:val="num" w:pos="2520"/>
        </w:tabs>
        <w:ind w:left="2520" w:hanging="360"/>
      </w:pPr>
      <w:rPr>
        <w:rFonts w:ascii="Wingdings 3" w:hAnsi="Wingdings 3" w:hint="default"/>
      </w:rPr>
    </w:lvl>
    <w:lvl w:ilvl="4" w:tplc="9000DD2C" w:tentative="1">
      <w:start w:val="1"/>
      <w:numFmt w:val="bullet"/>
      <w:lvlText w:val=""/>
      <w:lvlJc w:val="left"/>
      <w:pPr>
        <w:tabs>
          <w:tab w:val="num" w:pos="3240"/>
        </w:tabs>
        <w:ind w:left="3240" w:hanging="360"/>
      </w:pPr>
      <w:rPr>
        <w:rFonts w:ascii="Wingdings 3" w:hAnsi="Wingdings 3" w:hint="default"/>
      </w:rPr>
    </w:lvl>
    <w:lvl w:ilvl="5" w:tplc="90FEE536" w:tentative="1">
      <w:start w:val="1"/>
      <w:numFmt w:val="bullet"/>
      <w:lvlText w:val=""/>
      <w:lvlJc w:val="left"/>
      <w:pPr>
        <w:tabs>
          <w:tab w:val="num" w:pos="3960"/>
        </w:tabs>
        <w:ind w:left="3960" w:hanging="360"/>
      </w:pPr>
      <w:rPr>
        <w:rFonts w:ascii="Wingdings 3" w:hAnsi="Wingdings 3" w:hint="default"/>
      </w:rPr>
    </w:lvl>
    <w:lvl w:ilvl="6" w:tplc="C46E34C4" w:tentative="1">
      <w:start w:val="1"/>
      <w:numFmt w:val="bullet"/>
      <w:lvlText w:val=""/>
      <w:lvlJc w:val="left"/>
      <w:pPr>
        <w:tabs>
          <w:tab w:val="num" w:pos="4680"/>
        </w:tabs>
        <w:ind w:left="4680" w:hanging="360"/>
      </w:pPr>
      <w:rPr>
        <w:rFonts w:ascii="Wingdings 3" w:hAnsi="Wingdings 3" w:hint="default"/>
      </w:rPr>
    </w:lvl>
    <w:lvl w:ilvl="7" w:tplc="98E4D094" w:tentative="1">
      <w:start w:val="1"/>
      <w:numFmt w:val="bullet"/>
      <w:lvlText w:val=""/>
      <w:lvlJc w:val="left"/>
      <w:pPr>
        <w:tabs>
          <w:tab w:val="num" w:pos="5400"/>
        </w:tabs>
        <w:ind w:left="5400" w:hanging="360"/>
      </w:pPr>
      <w:rPr>
        <w:rFonts w:ascii="Wingdings 3" w:hAnsi="Wingdings 3" w:hint="default"/>
      </w:rPr>
    </w:lvl>
    <w:lvl w:ilvl="8" w:tplc="56985844" w:tentative="1">
      <w:start w:val="1"/>
      <w:numFmt w:val="bullet"/>
      <w:lvlText w:val=""/>
      <w:lvlJc w:val="left"/>
      <w:pPr>
        <w:tabs>
          <w:tab w:val="num" w:pos="6120"/>
        </w:tabs>
        <w:ind w:left="6120" w:hanging="360"/>
      </w:pPr>
      <w:rPr>
        <w:rFonts w:ascii="Wingdings 3" w:hAnsi="Wingdings 3" w:hint="default"/>
      </w:rPr>
    </w:lvl>
  </w:abstractNum>
  <w:abstractNum w:abstractNumId="83" w15:restartNumberingAfterBreak="0">
    <w:nsid w:val="4DBC61D1"/>
    <w:multiLevelType w:val="hybridMultilevel"/>
    <w:tmpl w:val="AF4C817C"/>
    <w:lvl w:ilvl="0" w:tplc="DAFA6614">
      <w:start w:val="1"/>
      <w:numFmt w:val="bullet"/>
      <w:lvlText w:val=""/>
      <w:lvlJc w:val="left"/>
      <w:pPr>
        <w:tabs>
          <w:tab w:val="num" w:pos="720"/>
        </w:tabs>
        <w:ind w:left="720" w:hanging="360"/>
      </w:pPr>
      <w:rPr>
        <w:rFonts w:ascii="Wingdings 3" w:hAnsi="Wingdings 3" w:hint="default"/>
      </w:rPr>
    </w:lvl>
    <w:lvl w:ilvl="1" w:tplc="04090003">
      <w:start w:val="1"/>
      <w:numFmt w:val="bullet"/>
      <w:lvlText w:val="o"/>
      <w:lvlJc w:val="left"/>
      <w:pPr>
        <w:ind w:left="1080" w:hanging="360"/>
      </w:pPr>
      <w:rPr>
        <w:rFonts w:ascii="Courier New" w:hAnsi="Courier New" w:hint="default"/>
      </w:rPr>
    </w:lvl>
    <w:lvl w:ilvl="2" w:tplc="D4CACC8E" w:tentative="1">
      <w:start w:val="1"/>
      <w:numFmt w:val="bullet"/>
      <w:lvlText w:val=""/>
      <w:lvlJc w:val="left"/>
      <w:pPr>
        <w:tabs>
          <w:tab w:val="num" w:pos="2160"/>
        </w:tabs>
        <w:ind w:left="2160" w:hanging="360"/>
      </w:pPr>
      <w:rPr>
        <w:rFonts w:ascii="Wingdings 3" w:hAnsi="Wingdings 3" w:hint="default"/>
      </w:rPr>
    </w:lvl>
    <w:lvl w:ilvl="3" w:tplc="D7DEED9A" w:tentative="1">
      <w:start w:val="1"/>
      <w:numFmt w:val="bullet"/>
      <w:lvlText w:val=""/>
      <w:lvlJc w:val="left"/>
      <w:pPr>
        <w:tabs>
          <w:tab w:val="num" w:pos="2880"/>
        </w:tabs>
        <w:ind w:left="2880" w:hanging="360"/>
      </w:pPr>
      <w:rPr>
        <w:rFonts w:ascii="Wingdings 3" w:hAnsi="Wingdings 3" w:hint="default"/>
      </w:rPr>
    </w:lvl>
    <w:lvl w:ilvl="4" w:tplc="D1809964" w:tentative="1">
      <w:start w:val="1"/>
      <w:numFmt w:val="bullet"/>
      <w:lvlText w:val=""/>
      <w:lvlJc w:val="left"/>
      <w:pPr>
        <w:tabs>
          <w:tab w:val="num" w:pos="3600"/>
        </w:tabs>
        <w:ind w:left="3600" w:hanging="360"/>
      </w:pPr>
      <w:rPr>
        <w:rFonts w:ascii="Wingdings 3" w:hAnsi="Wingdings 3" w:hint="default"/>
      </w:rPr>
    </w:lvl>
    <w:lvl w:ilvl="5" w:tplc="F77AB502" w:tentative="1">
      <w:start w:val="1"/>
      <w:numFmt w:val="bullet"/>
      <w:lvlText w:val=""/>
      <w:lvlJc w:val="left"/>
      <w:pPr>
        <w:tabs>
          <w:tab w:val="num" w:pos="4320"/>
        </w:tabs>
        <w:ind w:left="4320" w:hanging="360"/>
      </w:pPr>
      <w:rPr>
        <w:rFonts w:ascii="Wingdings 3" w:hAnsi="Wingdings 3" w:hint="default"/>
      </w:rPr>
    </w:lvl>
    <w:lvl w:ilvl="6" w:tplc="84005BF0" w:tentative="1">
      <w:start w:val="1"/>
      <w:numFmt w:val="bullet"/>
      <w:lvlText w:val=""/>
      <w:lvlJc w:val="left"/>
      <w:pPr>
        <w:tabs>
          <w:tab w:val="num" w:pos="5040"/>
        </w:tabs>
        <w:ind w:left="5040" w:hanging="360"/>
      </w:pPr>
      <w:rPr>
        <w:rFonts w:ascii="Wingdings 3" w:hAnsi="Wingdings 3" w:hint="default"/>
      </w:rPr>
    </w:lvl>
    <w:lvl w:ilvl="7" w:tplc="6F66F5BE" w:tentative="1">
      <w:start w:val="1"/>
      <w:numFmt w:val="bullet"/>
      <w:lvlText w:val=""/>
      <w:lvlJc w:val="left"/>
      <w:pPr>
        <w:tabs>
          <w:tab w:val="num" w:pos="5760"/>
        </w:tabs>
        <w:ind w:left="5760" w:hanging="360"/>
      </w:pPr>
      <w:rPr>
        <w:rFonts w:ascii="Wingdings 3" w:hAnsi="Wingdings 3" w:hint="default"/>
      </w:rPr>
    </w:lvl>
    <w:lvl w:ilvl="8" w:tplc="2AF0ADEA" w:tentative="1">
      <w:start w:val="1"/>
      <w:numFmt w:val="bullet"/>
      <w:lvlText w:val=""/>
      <w:lvlJc w:val="left"/>
      <w:pPr>
        <w:tabs>
          <w:tab w:val="num" w:pos="6480"/>
        </w:tabs>
        <w:ind w:left="6480" w:hanging="360"/>
      </w:pPr>
      <w:rPr>
        <w:rFonts w:ascii="Wingdings 3" w:hAnsi="Wingdings 3" w:hint="default"/>
      </w:rPr>
    </w:lvl>
  </w:abstractNum>
  <w:abstractNum w:abstractNumId="84" w15:restartNumberingAfterBreak="0">
    <w:nsid w:val="4DD35964"/>
    <w:multiLevelType w:val="hybridMultilevel"/>
    <w:tmpl w:val="114CE9DE"/>
    <w:lvl w:ilvl="0" w:tplc="8302422E">
      <w:start w:val="1"/>
      <w:numFmt w:val="bullet"/>
      <w:lvlText w:val=""/>
      <w:lvlJc w:val="left"/>
      <w:pPr>
        <w:tabs>
          <w:tab w:val="num" w:pos="360"/>
        </w:tabs>
        <w:ind w:left="360" w:hanging="360"/>
      </w:pPr>
      <w:rPr>
        <w:rFonts w:ascii="Wingdings 3" w:hAnsi="Wingdings 3" w:hint="default"/>
      </w:rPr>
    </w:lvl>
    <w:lvl w:ilvl="1" w:tplc="6FB6F994" w:tentative="1">
      <w:start w:val="1"/>
      <w:numFmt w:val="bullet"/>
      <w:lvlText w:val=""/>
      <w:lvlJc w:val="left"/>
      <w:pPr>
        <w:tabs>
          <w:tab w:val="num" w:pos="1080"/>
        </w:tabs>
        <w:ind w:left="1080" w:hanging="360"/>
      </w:pPr>
      <w:rPr>
        <w:rFonts w:ascii="Wingdings 3" w:hAnsi="Wingdings 3" w:hint="default"/>
      </w:rPr>
    </w:lvl>
    <w:lvl w:ilvl="2" w:tplc="2BACE0E4" w:tentative="1">
      <w:start w:val="1"/>
      <w:numFmt w:val="bullet"/>
      <w:lvlText w:val=""/>
      <w:lvlJc w:val="left"/>
      <w:pPr>
        <w:tabs>
          <w:tab w:val="num" w:pos="1800"/>
        </w:tabs>
        <w:ind w:left="1800" w:hanging="360"/>
      </w:pPr>
      <w:rPr>
        <w:rFonts w:ascii="Wingdings 3" w:hAnsi="Wingdings 3" w:hint="default"/>
      </w:rPr>
    </w:lvl>
    <w:lvl w:ilvl="3" w:tplc="28E099E4" w:tentative="1">
      <w:start w:val="1"/>
      <w:numFmt w:val="bullet"/>
      <w:lvlText w:val=""/>
      <w:lvlJc w:val="left"/>
      <w:pPr>
        <w:tabs>
          <w:tab w:val="num" w:pos="2520"/>
        </w:tabs>
        <w:ind w:left="2520" w:hanging="360"/>
      </w:pPr>
      <w:rPr>
        <w:rFonts w:ascii="Wingdings 3" w:hAnsi="Wingdings 3" w:hint="default"/>
      </w:rPr>
    </w:lvl>
    <w:lvl w:ilvl="4" w:tplc="51BC17AE" w:tentative="1">
      <w:start w:val="1"/>
      <w:numFmt w:val="bullet"/>
      <w:lvlText w:val=""/>
      <w:lvlJc w:val="left"/>
      <w:pPr>
        <w:tabs>
          <w:tab w:val="num" w:pos="3240"/>
        </w:tabs>
        <w:ind w:left="3240" w:hanging="360"/>
      </w:pPr>
      <w:rPr>
        <w:rFonts w:ascii="Wingdings 3" w:hAnsi="Wingdings 3" w:hint="default"/>
      </w:rPr>
    </w:lvl>
    <w:lvl w:ilvl="5" w:tplc="EC7CED38" w:tentative="1">
      <w:start w:val="1"/>
      <w:numFmt w:val="bullet"/>
      <w:lvlText w:val=""/>
      <w:lvlJc w:val="left"/>
      <w:pPr>
        <w:tabs>
          <w:tab w:val="num" w:pos="3960"/>
        </w:tabs>
        <w:ind w:left="3960" w:hanging="360"/>
      </w:pPr>
      <w:rPr>
        <w:rFonts w:ascii="Wingdings 3" w:hAnsi="Wingdings 3" w:hint="default"/>
      </w:rPr>
    </w:lvl>
    <w:lvl w:ilvl="6" w:tplc="2272F140" w:tentative="1">
      <w:start w:val="1"/>
      <w:numFmt w:val="bullet"/>
      <w:lvlText w:val=""/>
      <w:lvlJc w:val="left"/>
      <w:pPr>
        <w:tabs>
          <w:tab w:val="num" w:pos="4680"/>
        </w:tabs>
        <w:ind w:left="4680" w:hanging="360"/>
      </w:pPr>
      <w:rPr>
        <w:rFonts w:ascii="Wingdings 3" w:hAnsi="Wingdings 3" w:hint="default"/>
      </w:rPr>
    </w:lvl>
    <w:lvl w:ilvl="7" w:tplc="CAF6D7BC" w:tentative="1">
      <w:start w:val="1"/>
      <w:numFmt w:val="bullet"/>
      <w:lvlText w:val=""/>
      <w:lvlJc w:val="left"/>
      <w:pPr>
        <w:tabs>
          <w:tab w:val="num" w:pos="5400"/>
        </w:tabs>
        <w:ind w:left="5400" w:hanging="360"/>
      </w:pPr>
      <w:rPr>
        <w:rFonts w:ascii="Wingdings 3" w:hAnsi="Wingdings 3" w:hint="default"/>
      </w:rPr>
    </w:lvl>
    <w:lvl w:ilvl="8" w:tplc="F2DEF698" w:tentative="1">
      <w:start w:val="1"/>
      <w:numFmt w:val="bullet"/>
      <w:lvlText w:val=""/>
      <w:lvlJc w:val="left"/>
      <w:pPr>
        <w:tabs>
          <w:tab w:val="num" w:pos="6120"/>
        </w:tabs>
        <w:ind w:left="6120" w:hanging="360"/>
      </w:pPr>
      <w:rPr>
        <w:rFonts w:ascii="Wingdings 3" w:hAnsi="Wingdings 3" w:hint="default"/>
      </w:rPr>
    </w:lvl>
  </w:abstractNum>
  <w:abstractNum w:abstractNumId="85" w15:restartNumberingAfterBreak="0">
    <w:nsid w:val="50690B61"/>
    <w:multiLevelType w:val="hybridMultilevel"/>
    <w:tmpl w:val="8DBAAE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50AB75A4"/>
    <w:multiLevelType w:val="hybridMultilevel"/>
    <w:tmpl w:val="ABDEDC5C"/>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7" w15:restartNumberingAfterBreak="0">
    <w:nsid w:val="516902B7"/>
    <w:multiLevelType w:val="hybridMultilevel"/>
    <w:tmpl w:val="C1600512"/>
    <w:lvl w:ilvl="0" w:tplc="46C2E6F4">
      <w:start w:val="1"/>
      <w:numFmt w:val="bullet"/>
      <w:lvlText w:val=""/>
      <w:lvlJc w:val="left"/>
      <w:pPr>
        <w:tabs>
          <w:tab w:val="num" w:pos="720"/>
        </w:tabs>
        <w:ind w:left="720" w:hanging="360"/>
      </w:pPr>
      <w:rPr>
        <w:rFonts w:ascii="Wingdings 3" w:hAnsi="Wingdings 3" w:hint="default"/>
      </w:rPr>
    </w:lvl>
    <w:lvl w:ilvl="1" w:tplc="9AE00038">
      <w:start w:val="2136"/>
      <w:numFmt w:val="bullet"/>
      <w:lvlText w:val="◦"/>
      <w:lvlJc w:val="left"/>
      <w:pPr>
        <w:tabs>
          <w:tab w:val="num" w:pos="1440"/>
        </w:tabs>
        <w:ind w:left="1440" w:hanging="360"/>
      </w:pPr>
      <w:rPr>
        <w:rFonts w:ascii="Verdana" w:hAnsi="Verdana" w:hint="default"/>
      </w:rPr>
    </w:lvl>
    <w:lvl w:ilvl="2" w:tplc="9E803106">
      <w:start w:val="3"/>
      <w:numFmt w:val="bullet"/>
      <w:lvlText w:val="-"/>
      <w:lvlJc w:val="left"/>
      <w:pPr>
        <w:ind w:left="1070" w:hanging="360"/>
      </w:pPr>
      <w:rPr>
        <w:rFonts w:ascii="Calibri" w:eastAsiaTheme="minorHAnsi" w:hAnsi="Calibri" w:cstheme="minorBidi" w:hint="default"/>
      </w:rPr>
    </w:lvl>
    <w:lvl w:ilvl="3" w:tplc="0409000B">
      <w:start w:val="1"/>
      <w:numFmt w:val="bullet"/>
      <w:lvlText w:val=""/>
      <w:lvlJc w:val="left"/>
      <w:pPr>
        <w:ind w:left="1800" w:hanging="360"/>
      </w:pPr>
      <w:rPr>
        <w:rFonts w:ascii="Wingdings" w:hAnsi="Wingdings" w:hint="default"/>
      </w:rPr>
    </w:lvl>
    <w:lvl w:ilvl="4" w:tplc="1EB68C50" w:tentative="1">
      <w:start w:val="1"/>
      <w:numFmt w:val="bullet"/>
      <w:lvlText w:val=""/>
      <w:lvlJc w:val="left"/>
      <w:pPr>
        <w:tabs>
          <w:tab w:val="num" w:pos="3600"/>
        </w:tabs>
        <w:ind w:left="3600" w:hanging="360"/>
      </w:pPr>
      <w:rPr>
        <w:rFonts w:ascii="Wingdings 3" w:hAnsi="Wingdings 3" w:hint="default"/>
      </w:rPr>
    </w:lvl>
    <w:lvl w:ilvl="5" w:tplc="3DC29A00" w:tentative="1">
      <w:start w:val="1"/>
      <w:numFmt w:val="bullet"/>
      <w:lvlText w:val=""/>
      <w:lvlJc w:val="left"/>
      <w:pPr>
        <w:tabs>
          <w:tab w:val="num" w:pos="4320"/>
        </w:tabs>
        <w:ind w:left="4320" w:hanging="360"/>
      </w:pPr>
      <w:rPr>
        <w:rFonts w:ascii="Wingdings 3" w:hAnsi="Wingdings 3" w:hint="default"/>
      </w:rPr>
    </w:lvl>
    <w:lvl w:ilvl="6" w:tplc="5778FC72" w:tentative="1">
      <w:start w:val="1"/>
      <w:numFmt w:val="bullet"/>
      <w:lvlText w:val=""/>
      <w:lvlJc w:val="left"/>
      <w:pPr>
        <w:tabs>
          <w:tab w:val="num" w:pos="5040"/>
        </w:tabs>
        <w:ind w:left="5040" w:hanging="360"/>
      </w:pPr>
      <w:rPr>
        <w:rFonts w:ascii="Wingdings 3" w:hAnsi="Wingdings 3" w:hint="default"/>
      </w:rPr>
    </w:lvl>
    <w:lvl w:ilvl="7" w:tplc="3D78B3C0" w:tentative="1">
      <w:start w:val="1"/>
      <w:numFmt w:val="bullet"/>
      <w:lvlText w:val=""/>
      <w:lvlJc w:val="left"/>
      <w:pPr>
        <w:tabs>
          <w:tab w:val="num" w:pos="5760"/>
        </w:tabs>
        <w:ind w:left="5760" w:hanging="360"/>
      </w:pPr>
      <w:rPr>
        <w:rFonts w:ascii="Wingdings 3" w:hAnsi="Wingdings 3" w:hint="default"/>
      </w:rPr>
    </w:lvl>
    <w:lvl w:ilvl="8" w:tplc="7F321FC4" w:tentative="1">
      <w:start w:val="1"/>
      <w:numFmt w:val="bullet"/>
      <w:lvlText w:val=""/>
      <w:lvlJc w:val="left"/>
      <w:pPr>
        <w:tabs>
          <w:tab w:val="num" w:pos="6480"/>
        </w:tabs>
        <w:ind w:left="6480" w:hanging="360"/>
      </w:pPr>
      <w:rPr>
        <w:rFonts w:ascii="Wingdings 3" w:hAnsi="Wingdings 3" w:hint="default"/>
      </w:rPr>
    </w:lvl>
  </w:abstractNum>
  <w:abstractNum w:abstractNumId="88" w15:restartNumberingAfterBreak="0">
    <w:nsid w:val="52E270C2"/>
    <w:multiLevelType w:val="hybridMultilevel"/>
    <w:tmpl w:val="13A87A0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15:restartNumberingAfterBreak="0">
    <w:nsid w:val="52FD74E0"/>
    <w:multiLevelType w:val="hybridMultilevel"/>
    <w:tmpl w:val="65AA83B8"/>
    <w:lvl w:ilvl="0" w:tplc="FF2A9910">
      <w:start w:val="1"/>
      <w:numFmt w:val="bullet"/>
      <w:lvlText w:val=""/>
      <w:lvlJc w:val="left"/>
      <w:pPr>
        <w:tabs>
          <w:tab w:val="num" w:pos="360"/>
        </w:tabs>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49940B8"/>
    <w:multiLevelType w:val="hybridMultilevel"/>
    <w:tmpl w:val="02FCF1C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570D6351"/>
    <w:multiLevelType w:val="hybridMultilevel"/>
    <w:tmpl w:val="851C0E46"/>
    <w:lvl w:ilvl="0" w:tplc="04090015">
      <w:start w:val="1"/>
      <w:numFmt w:val="upperLetter"/>
      <w:lvlText w:val="%1."/>
      <w:lvlJc w:val="left"/>
      <w:pPr>
        <w:ind w:left="1495" w:hanging="360"/>
      </w:p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92" w15:restartNumberingAfterBreak="0">
    <w:nsid w:val="57A929C2"/>
    <w:multiLevelType w:val="hybridMultilevel"/>
    <w:tmpl w:val="78FCC4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584048A3"/>
    <w:multiLevelType w:val="hybridMultilevel"/>
    <w:tmpl w:val="CADAA1D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59D21749"/>
    <w:multiLevelType w:val="hybridMultilevel"/>
    <w:tmpl w:val="DCEA75F2"/>
    <w:lvl w:ilvl="0" w:tplc="4D763D58">
      <w:start w:val="1"/>
      <w:numFmt w:val="bullet"/>
      <w:lvlText w:val=""/>
      <w:lvlJc w:val="left"/>
      <w:pPr>
        <w:tabs>
          <w:tab w:val="num" w:pos="720"/>
        </w:tabs>
        <w:ind w:left="720" w:hanging="360"/>
      </w:pPr>
      <w:rPr>
        <w:rFonts w:ascii="Wingdings 3" w:hAnsi="Wingdings 3" w:hint="default"/>
      </w:rPr>
    </w:lvl>
    <w:lvl w:ilvl="1" w:tplc="B86698EC">
      <w:start w:val="1"/>
      <w:numFmt w:val="bullet"/>
      <w:lvlText w:val=""/>
      <w:lvlJc w:val="left"/>
      <w:pPr>
        <w:tabs>
          <w:tab w:val="num" w:pos="360"/>
        </w:tabs>
        <w:ind w:left="360" w:hanging="360"/>
      </w:pPr>
      <w:rPr>
        <w:rFonts w:ascii="Wingdings 3" w:hAnsi="Wingdings 3" w:hint="default"/>
      </w:rPr>
    </w:lvl>
    <w:lvl w:ilvl="2" w:tplc="0E703FD4" w:tentative="1">
      <w:start w:val="1"/>
      <w:numFmt w:val="bullet"/>
      <w:lvlText w:val=""/>
      <w:lvlJc w:val="left"/>
      <w:pPr>
        <w:tabs>
          <w:tab w:val="num" w:pos="2160"/>
        </w:tabs>
        <w:ind w:left="2160" w:hanging="360"/>
      </w:pPr>
      <w:rPr>
        <w:rFonts w:ascii="Wingdings 3" w:hAnsi="Wingdings 3" w:hint="default"/>
      </w:rPr>
    </w:lvl>
    <w:lvl w:ilvl="3" w:tplc="0720CAA4" w:tentative="1">
      <w:start w:val="1"/>
      <w:numFmt w:val="bullet"/>
      <w:lvlText w:val=""/>
      <w:lvlJc w:val="left"/>
      <w:pPr>
        <w:tabs>
          <w:tab w:val="num" w:pos="2880"/>
        </w:tabs>
        <w:ind w:left="2880" w:hanging="360"/>
      </w:pPr>
      <w:rPr>
        <w:rFonts w:ascii="Wingdings 3" w:hAnsi="Wingdings 3" w:hint="default"/>
      </w:rPr>
    </w:lvl>
    <w:lvl w:ilvl="4" w:tplc="89506128" w:tentative="1">
      <w:start w:val="1"/>
      <w:numFmt w:val="bullet"/>
      <w:lvlText w:val=""/>
      <w:lvlJc w:val="left"/>
      <w:pPr>
        <w:tabs>
          <w:tab w:val="num" w:pos="3600"/>
        </w:tabs>
        <w:ind w:left="3600" w:hanging="360"/>
      </w:pPr>
      <w:rPr>
        <w:rFonts w:ascii="Wingdings 3" w:hAnsi="Wingdings 3" w:hint="default"/>
      </w:rPr>
    </w:lvl>
    <w:lvl w:ilvl="5" w:tplc="A71C5712" w:tentative="1">
      <w:start w:val="1"/>
      <w:numFmt w:val="bullet"/>
      <w:lvlText w:val=""/>
      <w:lvlJc w:val="left"/>
      <w:pPr>
        <w:tabs>
          <w:tab w:val="num" w:pos="4320"/>
        </w:tabs>
        <w:ind w:left="4320" w:hanging="360"/>
      </w:pPr>
      <w:rPr>
        <w:rFonts w:ascii="Wingdings 3" w:hAnsi="Wingdings 3" w:hint="default"/>
      </w:rPr>
    </w:lvl>
    <w:lvl w:ilvl="6" w:tplc="C8A89138" w:tentative="1">
      <w:start w:val="1"/>
      <w:numFmt w:val="bullet"/>
      <w:lvlText w:val=""/>
      <w:lvlJc w:val="left"/>
      <w:pPr>
        <w:tabs>
          <w:tab w:val="num" w:pos="5040"/>
        </w:tabs>
        <w:ind w:left="5040" w:hanging="360"/>
      </w:pPr>
      <w:rPr>
        <w:rFonts w:ascii="Wingdings 3" w:hAnsi="Wingdings 3" w:hint="default"/>
      </w:rPr>
    </w:lvl>
    <w:lvl w:ilvl="7" w:tplc="9FF62256" w:tentative="1">
      <w:start w:val="1"/>
      <w:numFmt w:val="bullet"/>
      <w:lvlText w:val=""/>
      <w:lvlJc w:val="left"/>
      <w:pPr>
        <w:tabs>
          <w:tab w:val="num" w:pos="5760"/>
        </w:tabs>
        <w:ind w:left="5760" w:hanging="360"/>
      </w:pPr>
      <w:rPr>
        <w:rFonts w:ascii="Wingdings 3" w:hAnsi="Wingdings 3" w:hint="default"/>
      </w:rPr>
    </w:lvl>
    <w:lvl w:ilvl="8" w:tplc="C9F8AA22" w:tentative="1">
      <w:start w:val="1"/>
      <w:numFmt w:val="bullet"/>
      <w:lvlText w:val=""/>
      <w:lvlJc w:val="left"/>
      <w:pPr>
        <w:tabs>
          <w:tab w:val="num" w:pos="6480"/>
        </w:tabs>
        <w:ind w:left="6480" w:hanging="360"/>
      </w:pPr>
      <w:rPr>
        <w:rFonts w:ascii="Wingdings 3" w:hAnsi="Wingdings 3" w:hint="default"/>
      </w:rPr>
    </w:lvl>
  </w:abstractNum>
  <w:abstractNum w:abstractNumId="95" w15:restartNumberingAfterBreak="0">
    <w:nsid w:val="5A153069"/>
    <w:multiLevelType w:val="hybridMultilevel"/>
    <w:tmpl w:val="E44A6FB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5B5A632D"/>
    <w:multiLevelType w:val="hybridMultilevel"/>
    <w:tmpl w:val="1C2E5EF4"/>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15:restartNumberingAfterBreak="0">
    <w:nsid w:val="5C0C7AE2"/>
    <w:multiLevelType w:val="hybridMultilevel"/>
    <w:tmpl w:val="27EAA452"/>
    <w:lvl w:ilvl="0" w:tplc="878A5226">
      <w:start w:val="1"/>
      <w:numFmt w:val="bullet"/>
      <w:lvlText w:val="◦"/>
      <w:lvlJc w:val="left"/>
      <w:pPr>
        <w:tabs>
          <w:tab w:val="num" w:pos="720"/>
        </w:tabs>
        <w:ind w:left="720" w:hanging="360"/>
      </w:pPr>
      <w:rPr>
        <w:rFonts w:ascii="Verdana" w:hAnsi="Verdana" w:hint="default"/>
      </w:rPr>
    </w:lvl>
    <w:lvl w:ilvl="1" w:tplc="CD106F12">
      <w:start w:val="1"/>
      <w:numFmt w:val="bullet"/>
      <w:lvlText w:val="◦"/>
      <w:lvlJc w:val="left"/>
      <w:pPr>
        <w:tabs>
          <w:tab w:val="num" w:pos="1440"/>
        </w:tabs>
        <w:ind w:left="1440" w:hanging="360"/>
      </w:pPr>
      <w:rPr>
        <w:rFonts w:ascii="Verdana" w:hAnsi="Verdana" w:hint="default"/>
      </w:rPr>
    </w:lvl>
    <w:lvl w:ilvl="2" w:tplc="6D805DE6" w:tentative="1">
      <w:start w:val="1"/>
      <w:numFmt w:val="bullet"/>
      <w:lvlText w:val="◦"/>
      <w:lvlJc w:val="left"/>
      <w:pPr>
        <w:tabs>
          <w:tab w:val="num" w:pos="2160"/>
        </w:tabs>
        <w:ind w:left="2160" w:hanging="360"/>
      </w:pPr>
      <w:rPr>
        <w:rFonts w:ascii="Verdana" w:hAnsi="Verdana" w:hint="default"/>
      </w:rPr>
    </w:lvl>
    <w:lvl w:ilvl="3" w:tplc="9E804536" w:tentative="1">
      <w:start w:val="1"/>
      <w:numFmt w:val="bullet"/>
      <w:lvlText w:val="◦"/>
      <w:lvlJc w:val="left"/>
      <w:pPr>
        <w:tabs>
          <w:tab w:val="num" w:pos="2880"/>
        </w:tabs>
        <w:ind w:left="2880" w:hanging="360"/>
      </w:pPr>
      <w:rPr>
        <w:rFonts w:ascii="Verdana" w:hAnsi="Verdana" w:hint="default"/>
      </w:rPr>
    </w:lvl>
    <w:lvl w:ilvl="4" w:tplc="7DACD0AC" w:tentative="1">
      <w:start w:val="1"/>
      <w:numFmt w:val="bullet"/>
      <w:lvlText w:val="◦"/>
      <w:lvlJc w:val="left"/>
      <w:pPr>
        <w:tabs>
          <w:tab w:val="num" w:pos="3600"/>
        </w:tabs>
        <w:ind w:left="3600" w:hanging="360"/>
      </w:pPr>
      <w:rPr>
        <w:rFonts w:ascii="Verdana" w:hAnsi="Verdana" w:hint="default"/>
      </w:rPr>
    </w:lvl>
    <w:lvl w:ilvl="5" w:tplc="0DE2F284" w:tentative="1">
      <w:start w:val="1"/>
      <w:numFmt w:val="bullet"/>
      <w:lvlText w:val="◦"/>
      <w:lvlJc w:val="left"/>
      <w:pPr>
        <w:tabs>
          <w:tab w:val="num" w:pos="4320"/>
        </w:tabs>
        <w:ind w:left="4320" w:hanging="360"/>
      </w:pPr>
      <w:rPr>
        <w:rFonts w:ascii="Verdana" w:hAnsi="Verdana" w:hint="default"/>
      </w:rPr>
    </w:lvl>
    <w:lvl w:ilvl="6" w:tplc="4244ABF8" w:tentative="1">
      <w:start w:val="1"/>
      <w:numFmt w:val="bullet"/>
      <w:lvlText w:val="◦"/>
      <w:lvlJc w:val="left"/>
      <w:pPr>
        <w:tabs>
          <w:tab w:val="num" w:pos="5040"/>
        </w:tabs>
        <w:ind w:left="5040" w:hanging="360"/>
      </w:pPr>
      <w:rPr>
        <w:rFonts w:ascii="Verdana" w:hAnsi="Verdana" w:hint="default"/>
      </w:rPr>
    </w:lvl>
    <w:lvl w:ilvl="7" w:tplc="DD7A22CA" w:tentative="1">
      <w:start w:val="1"/>
      <w:numFmt w:val="bullet"/>
      <w:lvlText w:val="◦"/>
      <w:lvlJc w:val="left"/>
      <w:pPr>
        <w:tabs>
          <w:tab w:val="num" w:pos="5760"/>
        </w:tabs>
        <w:ind w:left="5760" w:hanging="360"/>
      </w:pPr>
      <w:rPr>
        <w:rFonts w:ascii="Verdana" w:hAnsi="Verdana" w:hint="default"/>
      </w:rPr>
    </w:lvl>
    <w:lvl w:ilvl="8" w:tplc="F1F03D4E" w:tentative="1">
      <w:start w:val="1"/>
      <w:numFmt w:val="bullet"/>
      <w:lvlText w:val="◦"/>
      <w:lvlJc w:val="left"/>
      <w:pPr>
        <w:tabs>
          <w:tab w:val="num" w:pos="6480"/>
        </w:tabs>
        <w:ind w:left="6480" w:hanging="360"/>
      </w:pPr>
      <w:rPr>
        <w:rFonts w:ascii="Verdana" w:hAnsi="Verdana" w:hint="default"/>
      </w:rPr>
    </w:lvl>
  </w:abstractNum>
  <w:abstractNum w:abstractNumId="98" w15:restartNumberingAfterBreak="0">
    <w:nsid w:val="5C655770"/>
    <w:multiLevelType w:val="hybridMultilevel"/>
    <w:tmpl w:val="7A023DCA"/>
    <w:lvl w:ilvl="0" w:tplc="DEE23144">
      <w:start w:val="1"/>
      <w:numFmt w:val="bullet"/>
      <w:lvlText w:val=""/>
      <w:lvlJc w:val="left"/>
      <w:pPr>
        <w:tabs>
          <w:tab w:val="num" w:pos="720"/>
        </w:tabs>
        <w:ind w:left="720" w:hanging="360"/>
      </w:pPr>
      <w:rPr>
        <w:rFonts w:ascii="Wingdings 3" w:hAnsi="Wingdings 3" w:hint="default"/>
      </w:rPr>
    </w:lvl>
    <w:lvl w:ilvl="1" w:tplc="6CEAC8E6">
      <w:start w:val="3321"/>
      <w:numFmt w:val="bullet"/>
      <w:lvlText w:val="◦"/>
      <w:lvlJc w:val="left"/>
      <w:pPr>
        <w:tabs>
          <w:tab w:val="num" w:pos="1440"/>
        </w:tabs>
        <w:ind w:left="1440" w:hanging="360"/>
      </w:pPr>
      <w:rPr>
        <w:rFonts w:ascii="Verdana" w:hAnsi="Verdana" w:hint="default"/>
      </w:rPr>
    </w:lvl>
    <w:lvl w:ilvl="2" w:tplc="B6DC9796" w:tentative="1">
      <w:start w:val="1"/>
      <w:numFmt w:val="bullet"/>
      <w:lvlText w:val=""/>
      <w:lvlJc w:val="left"/>
      <w:pPr>
        <w:tabs>
          <w:tab w:val="num" w:pos="2160"/>
        </w:tabs>
        <w:ind w:left="2160" w:hanging="360"/>
      </w:pPr>
      <w:rPr>
        <w:rFonts w:ascii="Wingdings 3" w:hAnsi="Wingdings 3" w:hint="default"/>
      </w:rPr>
    </w:lvl>
    <w:lvl w:ilvl="3" w:tplc="DE620284" w:tentative="1">
      <w:start w:val="1"/>
      <w:numFmt w:val="bullet"/>
      <w:lvlText w:val=""/>
      <w:lvlJc w:val="left"/>
      <w:pPr>
        <w:tabs>
          <w:tab w:val="num" w:pos="2880"/>
        </w:tabs>
        <w:ind w:left="2880" w:hanging="360"/>
      </w:pPr>
      <w:rPr>
        <w:rFonts w:ascii="Wingdings 3" w:hAnsi="Wingdings 3" w:hint="default"/>
      </w:rPr>
    </w:lvl>
    <w:lvl w:ilvl="4" w:tplc="D06C68A0" w:tentative="1">
      <w:start w:val="1"/>
      <w:numFmt w:val="bullet"/>
      <w:lvlText w:val=""/>
      <w:lvlJc w:val="left"/>
      <w:pPr>
        <w:tabs>
          <w:tab w:val="num" w:pos="3600"/>
        </w:tabs>
        <w:ind w:left="3600" w:hanging="360"/>
      </w:pPr>
      <w:rPr>
        <w:rFonts w:ascii="Wingdings 3" w:hAnsi="Wingdings 3" w:hint="default"/>
      </w:rPr>
    </w:lvl>
    <w:lvl w:ilvl="5" w:tplc="4FAC1384" w:tentative="1">
      <w:start w:val="1"/>
      <w:numFmt w:val="bullet"/>
      <w:lvlText w:val=""/>
      <w:lvlJc w:val="left"/>
      <w:pPr>
        <w:tabs>
          <w:tab w:val="num" w:pos="4320"/>
        </w:tabs>
        <w:ind w:left="4320" w:hanging="360"/>
      </w:pPr>
      <w:rPr>
        <w:rFonts w:ascii="Wingdings 3" w:hAnsi="Wingdings 3" w:hint="default"/>
      </w:rPr>
    </w:lvl>
    <w:lvl w:ilvl="6" w:tplc="059A61FA" w:tentative="1">
      <w:start w:val="1"/>
      <w:numFmt w:val="bullet"/>
      <w:lvlText w:val=""/>
      <w:lvlJc w:val="left"/>
      <w:pPr>
        <w:tabs>
          <w:tab w:val="num" w:pos="5040"/>
        </w:tabs>
        <w:ind w:left="5040" w:hanging="360"/>
      </w:pPr>
      <w:rPr>
        <w:rFonts w:ascii="Wingdings 3" w:hAnsi="Wingdings 3" w:hint="default"/>
      </w:rPr>
    </w:lvl>
    <w:lvl w:ilvl="7" w:tplc="084817B2" w:tentative="1">
      <w:start w:val="1"/>
      <w:numFmt w:val="bullet"/>
      <w:lvlText w:val=""/>
      <w:lvlJc w:val="left"/>
      <w:pPr>
        <w:tabs>
          <w:tab w:val="num" w:pos="5760"/>
        </w:tabs>
        <w:ind w:left="5760" w:hanging="360"/>
      </w:pPr>
      <w:rPr>
        <w:rFonts w:ascii="Wingdings 3" w:hAnsi="Wingdings 3" w:hint="default"/>
      </w:rPr>
    </w:lvl>
    <w:lvl w:ilvl="8" w:tplc="8DC2CA0E" w:tentative="1">
      <w:start w:val="1"/>
      <w:numFmt w:val="bullet"/>
      <w:lvlText w:val=""/>
      <w:lvlJc w:val="left"/>
      <w:pPr>
        <w:tabs>
          <w:tab w:val="num" w:pos="6480"/>
        </w:tabs>
        <w:ind w:left="6480" w:hanging="360"/>
      </w:pPr>
      <w:rPr>
        <w:rFonts w:ascii="Wingdings 3" w:hAnsi="Wingdings 3" w:hint="default"/>
      </w:rPr>
    </w:lvl>
  </w:abstractNum>
  <w:abstractNum w:abstractNumId="99" w15:restartNumberingAfterBreak="0">
    <w:nsid w:val="5E7A369F"/>
    <w:multiLevelType w:val="hybridMultilevel"/>
    <w:tmpl w:val="491E991A"/>
    <w:lvl w:ilvl="0" w:tplc="F56CF7E4">
      <w:start w:val="1"/>
      <w:numFmt w:val="bullet"/>
      <w:lvlText w:val=""/>
      <w:lvlJc w:val="left"/>
      <w:pPr>
        <w:tabs>
          <w:tab w:val="num" w:pos="360"/>
        </w:tabs>
        <w:ind w:left="360" w:hanging="360"/>
      </w:pPr>
      <w:rPr>
        <w:rFonts w:ascii="Wingdings 3" w:hAnsi="Wingdings 3" w:hint="default"/>
      </w:rPr>
    </w:lvl>
    <w:lvl w:ilvl="1" w:tplc="8C38D204" w:tentative="1">
      <w:start w:val="1"/>
      <w:numFmt w:val="bullet"/>
      <w:lvlText w:val=""/>
      <w:lvlJc w:val="left"/>
      <w:pPr>
        <w:tabs>
          <w:tab w:val="num" w:pos="1080"/>
        </w:tabs>
        <w:ind w:left="1080" w:hanging="360"/>
      </w:pPr>
      <w:rPr>
        <w:rFonts w:ascii="Wingdings 3" w:hAnsi="Wingdings 3" w:hint="default"/>
      </w:rPr>
    </w:lvl>
    <w:lvl w:ilvl="2" w:tplc="58A67250" w:tentative="1">
      <w:start w:val="1"/>
      <w:numFmt w:val="bullet"/>
      <w:lvlText w:val=""/>
      <w:lvlJc w:val="left"/>
      <w:pPr>
        <w:tabs>
          <w:tab w:val="num" w:pos="1800"/>
        </w:tabs>
        <w:ind w:left="1800" w:hanging="360"/>
      </w:pPr>
      <w:rPr>
        <w:rFonts w:ascii="Wingdings 3" w:hAnsi="Wingdings 3" w:hint="default"/>
      </w:rPr>
    </w:lvl>
    <w:lvl w:ilvl="3" w:tplc="04E6481A" w:tentative="1">
      <w:start w:val="1"/>
      <w:numFmt w:val="bullet"/>
      <w:lvlText w:val=""/>
      <w:lvlJc w:val="left"/>
      <w:pPr>
        <w:tabs>
          <w:tab w:val="num" w:pos="2520"/>
        </w:tabs>
        <w:ind w:left="2520" w:hanging="360"/>
      </w:pPr>
      <w:rPr>
        <w:rFonts w:ascii="Wingdings 3" w:hAnsi="Wingdings 3" w:hint="default"/>
      </w:rPr>
    </w:lvl>
    <w:lvl w:ilvl="4" w:tplc="854C5E9C" w:tentative="1">
      <w:start w:val="1"/>
      <w:numFmt w:val="bullet"/>
      <w:lvlText w:val=""/>
      <w:lvlJc w:val="left"/>
      <w:pPr>
        <w:tabs>
          <w:tab w:val="num" w:pos="3240"/>
        </w:tabs>
        <w:ind w:left="3240" w:hanging="360"/>
      </w:pPr>
      <w:rPr>
        <w:rFonts w:ascii="Wingdings 3" w:hAnsi="Wingdings 3" w:hint="default"/>
      </w:rPr>
    </w:lvl>
    <w:lvl w:ilvl="5" w:tplc="F5D6C0CA" w:tentative="1">
      <w:start w:val="1"/>
      <w:numFmt w:val="bullet"/>
      <w:lvlText w:val=""/>
      <w:lvlJc w:val="left"/>
      <w:pPr>
        <w:tabs>
          <w:tab w:val="num" w:pos="3960"/>
        </w:tabs>
        <w:ind w:left="3960" w:hanging="360"/>
      </w:pPr>
      <w:rPr>
        <w:rFonts w:ascii="Wingdings 3" w:hAnsi="Wingdings 3" w:hint="default"/>
      </w:rPr>
    </w:lvl>
    <w:lvl w:ilvl="6" w:tplc="C1545E54" w:tentative="1">
      <w:start w:val="1"/>
      <w:numFmt w:val="bullet"/>
      <w:lvlText w:val=""/>
      <w:lvlJc w:val="left"/>
      <w:pPr>
        <w:tabs>
          <w:tab w:val="num" w:pos="4680"/>
        </w:tabs>
        <w:ind w:left="4680" w:hanging="360"/>
      </w:pPr>
      <w:rPr>
        <w:rFonts w:ascii="Wingdings 3" w:hAnsi="Wingdings 3" w:hint="default"/>
      </w:rPr>
    </w:lvl>
    <w:lvl w:ilvl="7" w:tplc="51685C48" w:tentative="1">
      <w:start w:val="1"/>
      <w:numFmt w:val="bullet"/>
      <w:lvlText w:val=""/>
      <w:lvlJc w:val="left"/>
      <w:pPr>
        <w:tabs>
          <w:tab w:val="num" w:pos="5400"/>
        </w:tabs>
        <w:ind w:left="5400" w:hanging="360"/>
      </w:pPr>
      <w:rPr>
        <w:rFonts w:ascii="Wingdings 3" w:hAnsi="Wingdings 3" w:hint="default"/>
      </w:rPr>
    </w:lvl>
    <w:lvl w:ilvl="8" w:tplc="BDFAD5A0" w:tentative="1">
      <w:start w:val="1"/>
      <w:numFmt w:val="bullet"/>
      <w:lvlText w:val=""/>
      <w:lvlJc w:val="left"/>
      <w:pPr>
        <w:tabs>
          <w:tab w:val="num" w:pos="6120"/>
        </w:tabs>
        <w:ind w:left="6120" w:hanging="360"/>
      </w:pPr>
      <w:rPr>
        <w:rFonts w:ascii="Wingdings 3" w:hAnsi="Wingdings 3" w:hint="default"/>
      </w:rPr>
    </w:lvl>
  </w:abstractNum>
  <w:abstractNum w:abstractNumId="100" w15:restartNumberingAfterBreak="0">
    <w:nsid w:val="5FF50E9C"/>
    <w:multiLevelType w:val="hybridMultilevel"/>
    <w:tmpl w:val="36466E2E"/>
    <w:lvl w:ilvl="0" w:tplc="CA408A12">
      <w:start w:val="1"/>
      <w:numFmt w:val="decimal"/>
      <w:lvlText w:val="%1."/>
      <w:lvlJc w:val="left"/>
      <w:pPr>
        <w:ind w:left="0" w:hanging="360"/>
      </w:pPr>
      <w:rPr>
        <w:rFonts w:hint="default"/>
        <w:b/>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1" w15:restartNumberingAfterBreak="0">
    <w:nsid w:val="62CA3CEB"/>
    <w:multiLevelType w:val="hybridMultilevel"/>
    <w:tmpl w:val="950A3B80"/>
    <w:lvl w:ilvl="0" w:tplc="13A8565A">
      <w:start w:val="1"/>
      <w:numFmt w:val="bullet"/>
      <w:lvlText w:val=""/>
      <w:lvlJc w:val="left"/>
      <w:pPr>
        <w:tabs>
          <w:tab w:val="num" w:pos="720"/>
        </w:tabs>
        <w:ind w:left="720" w:hanging="360"/>
      </w:pPr>
      <w:rPr>
        <w:rFonts w:ascii="Wingdings 3" w:hAnsi="Wingdings 3" w:hint="default"/>
      </w:rPr>
    </w:lvl>
    <w:lvl w:ilvl="1" w:tplc="3606CB74">
      <w:start w:val="1"/>
      <w:numFmt w:val="bullet"/>
      <w:lvlText w:val=""/>
      <w:lvlJc w:val="left"/>
      <w:pPr>
        <w:tabs>
          <w:tab w:val="num" w:pos="360"/>
        </w:tabs>
        <w:ind w:left="360" w:hanging="360"/>
      </w:pPr>
      <w:rPr>
        <w:rFonts w:ascii="Wingdings 3" w:hAnsi="Wingdings 3" w:hint="default"/>
      </w:rPr>
    </w:lvl>
    <w:lvl w:ilvl="2" w:tplc="9EBE465A">
      <w:numFmt w:val="bullet"/>
      <w:lvlText w:val="•"/>
      <w:lvlJc w:val="left"/>
      <w:pPr>
        <w:tabs>
          <w:tab w:val="num" w:pos="2160"/>
        </w:tabs>
        <w:ind w:left="2160" w:hanging="360"/>
      </w:pPr>
      <w:rPr>
        <w:rFonts w:ascii="Arial" w:hAnsi="Arial" w:hint="default"/>
      </w:rPr>
    </w:lvl>
    <w:lvl w:ilvl="3" w:tplc="5636DB7A" w:tentative="1">
      <w:start w:val="1"/>
      <w:numFmt w:val="bullet"/>
      <w:lvlText w:val=""/>
      <w:lvlJc w:val="left"/>
      <w:pPr>
        <w:tabs>
          <w:tab w:val="num" w:pos="2880"/>
        </w:tabs>
        <w:ind w:left="2880" w:hanging="360"/>
      </w:pPr>
      <w:rPr>
        <w:rFonts w:ascii="Wingdings 3" w:hAnsi="Wingdings 3" w:hint="default"/>
      </w:rPr>
    </w:lvl>
    <w:lvl w:ilvl="4" w:tplc="7BC842F2" w:tentative="1">
      <w:start w:val="1"/>
      <w:numFmt w:val="bullet"/>
      <w:lvlText w:val=""/>
      <w:lvlJc w:val="left"/>
      <w:pPr>
        <w:tabs>
          <w:tab w:val="num" w:pos="3600"/>
        </w:tabs>
        <w:ind w:left="3600" w:hanging="360"/>
      </w:pPr>
      <w:rPr>
        <w:rFonts w:ascii="Wingdings 3" w:hAnsi="Wingdings 3" w:hint="default"/>
      </w:rPr>
    </w:lvl>
    <w:lvl w:ilvl="5" w:tplc="BB205DCC" w:tentative="1">
      <w:start w:val="1"/>
      <w:numFmt w:val="bullet"/>
      <w:lvlText w:val=""/>
      <w:lvlJc w:val="left"/>
      <w:pPr>
        <w:tabs>
          <w:tab w:val="num" w:pos="4320"/>
        </w:tabs>
        <w:ind w:left="4320" w:hanging="360"/>
      </w:pPr>
      <w:rPr>
        <w:rFonts w:ascii="Wingdings 3" w:hAnsi="Wingdings 3" w:hint="default"/>
      </w:rPr>
    </w:lvl>
    <w:lvl w:ilvl="6" w:tplc="F30219C8" w:tentative="1">
      <w:start w:val="1"/>
      <w:numFmt w:val="bullet"/>
      <w:lvlText w:val=""/>
      <w:lvlJc w:val="left"/>
      <w:pPr>
        <w:tabs>
          <w:tab w:val="num" w:pos="5040"/>
        </w:tabs>
        <w:ind w:left="5040" w:hanging="360"/>
      </w:pPr>
      <w:rPr>
        <w:rFonts w:ascii="Wingdings 3" w:hAnsi="Wingdings 3" w:hint="default"/>
      </w:rPr>
    </w:lvl>
    <w:lvl w:ilvl="7" w:tplc="77EAB06C" w:tentative="1">
      <w:start w:val="1"/>
      <w:numFmt w:val="bullet"/>
      <w:lvlText w:val=""/>
      <w:lvlJc w:val="left"/>
      <w:pPr>
        <w:tabs>
          <w:tab w:val="num" w:pos="5760"/>
        </w:tabs>
        <w:ind w:left="5760" w:hanging="360"/>
      </w:pPr>
      <w:rPr>
        <w:rFonts w:ascii="Wingdings 3" w:hAnsi="Wingdings 3" w:hint="default"/>
      </w:rPr>
    </w:lvl>
    <w:lvl w:ilvl="8" w:tplc="BB145DD0" w:tentative="1">
      <w:start w:val="1"/>
      <w:numFmt w:val="bullet"/>
      <w:lvlText w:val=""/>
      <w:lvlJc w:val="left"/>
      <w:pPr>
        <w:tabs>
          <w:tab w:val="num" w:pos="6480"/>
        </w:tabs>
        <w:ind w:left="6480" w:hanging="360"/>
      </w:pPr>
      <w:rPr>
        <w:rFonts w:ascii="Wingdings 3" w:hAnsi="Wingdings 3" w:hint="default"/>
      </w:rPr>
    </w:lvl>
  </w:abstractNum>
  <w:abstractNum w:abstractNumId="102" w15:restartNumberingAfterBreak="0">
    <w:nsid w:val="63615938"/>
    <w:multiLevelType w:val="hybridMultilevel"/>
    <w:tmpl w:val="12046834"/>
    <w:lvl w:ilvl="0" w:tplc="0A62B006">
      <w:start w:val="1"/>
      <w:numFmt w:val="bullet"/>
      <w:lvlText w:val=""/>
      <w:lvlJc w:val="left"/>
      <w:pPr>
        <w:tabs>
          <w:tab w:val="num" w:pos="720"/>
        </w:tabs>
        <w:ind w:left="720" w:hanging="360"/>
      </w:pPr>
      <w:rPr>
        <w:rFonts w:ascii="Wingdings 3" w:hAnsi="Wingdings 3" w:hint="default"/>
      </w:rPr>
    </w:lvl>
    <w:lvl w:ilvl="1" w:tplc="4F68AE22" w:tentative="1">
      <w:start w:val="1"/>
      <w:numFmt w:val="bullet"/>
      <w:lvlText w:val=""/>
      <w:lvlJc w:val="left"/>
      <w:pPr>
        <w:tabs>
          <w:tab w:val="num" w:pos="1440"/>
        </w:tabs>
        <w:ind w:left="1440" w:hanging="360"/>
      </w:pPr>
      <w:rPr>
        <w:rFonts w:ascii="Wingdings 3" w:hAnsi="Wingdings 3" w:hint="default"/>
      </w:rPr>
    </w:lvl>
    <w:lvl w:ilvl="2" w:tplc="E80831BE" w:tentative="1">
      <w:start w:val="1"/>
      <w:numFmt w:val="bullet"/>
      <w:lvlText w:val=""/>
      <w:lvlJc w:val="left"/>
      <w:pPr>
        <w:tabs>
          <w:tab w:val="num" w:pos="2160"/>
        </w:tabs>
        <w:ind w:left="2160" w:hanging="360"/>
      </w:pPr>
      <w:rPr>
        <w:rFonts w:ascii="Wingdings 3" w:hAnsi="Wingdings 3" w:hint="default"/>
      </w:rPr>
    </w:lvl>
    <w:lvl w:ilvl="3" w:tplc="9D287A8A" w:tentative="1">
      <w:start w:val="1"/>
      <w:numFmt w:val="bullet"/>
      <w:lvlText w:val=""/>
      <w:lvlJc w:val="left"/>
      <w:pPr>
        <w:tabs>
          <w:tab w:val="num" w:pos="2880"/>
        </w:tabs>
        <w:ind w:left="2880" w:hanging="360"/>
      </w:pPr>
      <w:rPr>
        <w:rFonts w:ascii="Wingdings 3" w:hAnsi="Wingdings 3" w:hint="default"/>
      </w:rPr>
    </w:lvl>
    <w:lvl w:ilvl="4" w:tplc="6E94AF14" w:tentative="1">
      <w:start w:val="1"/>
      <w:numFmt w:val="bullet"/>
      <w:lvlText w:val=""/>
      <w:lvlJc w:val="left"/>
      <w:pPr>
        <w:tabs>
          <w:tab w:val="num" w:pos="3600"/>
        </w:tabs>
        <w:ind w:left="3600" w:hanging="360"/>
      </w:pPr>
      <w:rPr>
        <w:rFonts w:ascii="Wingdings 3" w:hAnsi="Wingdings 3" w:hint="default"/>
      </w:rPr>
    </w:lvl>
    <w:lvl w:ilvl="5" w:tplc="40A2FE44" w:tentative="1">
      <w:start w:val="1"/>
      <w:numFmt w:val="bullet"/>
      <w:lvlText w:val=""/>
      <w:lvlJc w:val="left"/>
      <w:pPr>
        <w:tabs>
          <w:tab w:val="num" w:pos="4320"/>
        </w:tabs>
        <w:ind w:left="4320" w:hanging="360"/>
      </w:pPr>
      <w:rPr>
        <w:rFonts w:ascii="Wingdings 3" w:hAnsi="Wingdings 3" w:hint="default"/>
      </w:rPr>
    </w:lvl>
    <w:lvl w:ilvl="6" w:tplc="2D0C8448" w:tentative="1">
      <w:start w:val="1"/>
      <w:numFmt w:val="bullet"/>
      <w:lvlText w:val=""/>
      <w:lvlJc w:val="left"/>
      <w:pPr>
        <w:tabs>
          <w:tab w:val="num" w:pos="5040"/>
        </w:tabs>
        <w:ind w:left="5040" w:hanging="360"/>
      </w:pPr>
      <w:rPr>
        <w:rFonts w:ascii="Wingdings 3" w:hAnsi="Wingdings 3" w:hint="default"/>
      </w:rPr>
    </w:lvl>
    <w:lvl w:ilvl="7" w:tplc="2C6469D8" w:tentative="1">
      <w:start w:val="1"/>
      <w:numFmt w:val="bullet"/>
      <w:lvlText w:val=""/>
      <w:lvlJc w:val="left"/>
      <w:pPr>
        <w:tabs>
          <w:tab w:val="num" w:pos="5760"/>
        </w:tabs>
        <w:ind w:left="5760" w:hanging="360"/>
      </w:pPr>
      <w:rPr>
        <w:rFonts w:ascii="Wingdings 3" w:hAnsi="Wingdings 3" w:hint="default"/>
      </w:rPr>
    </w:lvl>
    <w:lvl w:ilvl="8" w:tplc="230CE352" w:tentative="1">
      <w:start w:val="1"/>
      <w:numFmt w:val="bullet"/>
      <w:lvlText w:val=""/>
      <w:lvlJc w:val="left"/>
      <w:pPr>
        <w:tabs>
          <w:tab w:val="num" w:pos="6480"/>
        </w:tabs>
        <w:ind w:left="6480" w:hanging="360"/>
      </w:pPr>
      <w:rPr>
        <w:rFonts w:ascii="Wingdings 3" w:hAnsi="Wingdings 3" w:hint="default"/>
      </w:rPr>
    </w:lvl>
  </w:abstractNum>
  <w:abstractNum w:abstractNumId="103" w15:restartNumberingAfterBreak="0">
    <w:nsid w:val="636610C7"/>
    <w:multiLevelType w:val="hybridMultilevel"/>
    <w:tmpl w:val="9FC60C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3766574"/>
    <w:multiLevelType w:val="hybridMultilevel"/>
    <w:tmpl w:val="D0D4D886"/>
    <w:lvl w:ilvl="0" w:tplc="4BD209A8">
      <w:start w:val="1"/>
      <w:numFmt w:val="bullet"/>
      <w:lvlText w:val=""/>
      <w:lvlJc w:val="left"/>
      <w:pPr>
        <w:tabs>
          <w:tab w:val="num" w:pos="360"/>
        </w:tabs>
        <w:ind w:left="360" w:hanging="360"/>
      </w:pPr>
      <w:rPr>
        <w:rFonts w:ascii="Wingdings 3" w:hAnsi="Wingdings 3" w:hint="default"/>
      </w:rPr>
    </w:lvl>
    <w:lvl w:ilvl="1" w:tplc="EE9A5000" w:tentative="1">
      <w:start w:val="1"/>
      <w:numFmt w:val="bullet"/>
      <w:lvlText w:val=""/>
      <w:lvlJc w:val="left"/>
      <w:pPr>
        <w:tabs>
          <w:tab w:val="num" w:pos="1080"/>
        </w:tabs>
        <w:ind w:left="1080" w:hanging="360"/>
      </w:pPr>
      <w:rPr>
        <w:rFonts w:ascii="Wingdings 3" w:hAnsi="Wingdings 3" w:hint="default"/>
      </w:rPr>
    </w:lvl>
    <w:lvl w:ilvl="2" w:tplc="947CD4F8" w:tentative="1">
      <w:start w:val="1"/>
      <w:numFmt w:val="bullet"/>
      <w:lvlText w:val=""/>
      <w:lvlJc w:val="left"/>
      <w:pPr>
        <w:tabs>
          <w:tab w:val="num" w:pos="1800"/>
        </w:tabs>
        <w:ind w:left="1800" w:hanging="360"/>
      </w:pPr>
      <w:rPr>
        <w:rFonts w:ascii="Wingdings 3" w:hAnsi="Wingdings 3" w:hint="default"/>
      </w:rPr>
    </w:lvl>
    <w:lvl w:ilvl="3" w:tplc="A7CA8628" w:tentative="1">
      <w:start w:val="1"/>
      <w:numFmt w:val="bullet"/>
      <w:lvlText w:val=""/>
      <w:lvlJc w:val="left"/>
      <w:pPr>
        <w:tabs>
          <w:tab w:val="num" w:pos="2520"/>
        </w:tabs>
        <w:ind w:left="2520" w:hanging="360"/>
      </w:pPr>
      <w:rPr>
        <w:rFonts w:ascii="Wingdings 3" w:hAnsi="Wingdings 3" w:hint="default"/>
      </w:rPr>
    </w:lvl>
    <w:lvl w:ilvl="4" w:tplc="146E48D6" w:tentative="1">
      <w:start w:val="1"/>
      <w:numFmt w:val="bullet"/>
      <w:lvlText w:val=""/>
      <w:lvlJc w:val="left"/>
      <w:pPr>
        <w:tabs>
          <w:tab w:val="num" w:pos="3240"/>
        </w:tabs>
        <w:ind w:left="3240" w:hanging="360"/>
      </w:pPr>
      <w:rPr>
        <w:rFonts w:ascii="Wingdings 3" w:hAnsi="Wingdings 3" w:hint="default"/>
      </w:rPr>
    </w:lvl>
    <w:lvl w:ilvl="5" w:tplc="96B62F64" w:tentative="1">
      <w:start w:val="1"/>
      <w:numFmt w:val="bullet"/>
      <w:lvlText w:val=""/>
      <w:lvlJc w:val="left"/>
      <w:pPr>
        <w:tabs>
          <w:tab w:val="num" w:pos="3960"/>
        </w:tabs>
        <w:ind w:left="3960" w:hanging="360"/>
      </w:pPr>
      <w:rPr>
        <w:rFonts w:ascii="Wingdings 3" w:hAnsi="Wingdings 3" w:hint="default"/>
      </w:rPr>
    </w:lvl>
    <w:lvl w:ilvl="6" w:tplc="72B05416" w:tentative="1">
      <w:start w:val="1"/>
      <w:numFmt w:val="bullet"/>
      <w:lvlText w:val=""/>
      <w:lvlJc w:val="left"/>
      <w:pPr>
        <w:tabs>
          <w:tab w:val="num" w:pos="4680"/>
        </w:tabs>
        <w:ind w:left="4680" w:hanging="360"/>
      </w:pPr>
      <w:rPr>
        <w:rFonts w:ascii="Wingdings 3" w:hAnsi="Wingdings 3" w:hint="default"/>
      </w:rPr>
    </w:lvl>
    <w:lvl w:ilvl="7" w:tplc="4208804E" w:tentative="1">
      <w:start w:val="1"/>
      <w:numFmt w:val="bullet"/>
      <w:lvlText w:val=""/>
      <w:lvlJc w:val="left"/>
      <w:pPr>
        <w:tabs>
          <w:tab w:val="num" w:pos="5400"/>
        </w:tabs>
        <w:ind w:left="5400" w:hanging="360"/>
      </w:pPr>
      <w:rPr>
        <w:rFonts w:ascii="Wingdings 3" w:hAnsi="Wingdings 3" w:hint="default"/>
      </w:rPr>
    </w:lvl>
    <w:lvl w:ilvl="8" w:tplc="95D22AA4" w:tentative="1">
      <w:start w:val="1"/>
      <w:numFmt w:val="bullet"/>
      <w:lvlText w:val=""/>
      <w:lvlJc w:val="left"/>
      <w:pPr>
        <w:tabs>
          <w:tab w:val="num" w:pos="6120"/>
        </w:tabs>
        <w:ind w:left="6120" w:hanging="360"/>
      </w:pPr>
      <w:rPr>
        <w:rFonts w:ascii="Wingdings 3" w:hAnsi="Wingdings 3" w:hint="default"/>
      </w:rPr>
    </w:lvl>
  </w:abstractNum>
  <w:abstractNum w:abstractNumId="105" w15:restartNumberingAfterBreak="0">
    <w:nsid w:val="63F27DD6"/>
    <w:multiLevelType w:val="hybridMultilevel"/>
    <w:tmpl w:val="96222AF4"/>
    <w:lvl w:ilvl="0" w:tplc="1AFEE38E">
      <w:start w:val="1"/>
      <w:numFmt w:val="bullet"/>
      <w:lvlText w:val=""/>
      <w:lvlJc w:val="left"/>
      <w:pPr>
        <w:tabs>
          <w:tab w:val="num" w:pos="720"/>
        </w:tabs>
        <w:ind w:left="720" w:hanging="360"/>
      </w:pPr>
      <w:rPr>
        <w:rFonts w:ascii="Wingdings 3" w:hAnsi="Wingdings 3" w:hint="default"/>
      </w:rPr>
    </w:lvl>
    <w:lvl w:ilvl="1" w:tplc="5B983084">
      <w:start w:val="2964"/>
      <w:numFmt w:val="bullet"/>
      <w:lvlText w:val="◦"/>
      <w:lvlJc w:val="left"/>
      <w:pPr>
        <w:tabs>
          <w:tab w:val="num" w:pos="1440"/>
        </w:tabs>
        <w:ind w:left="1440" w:hanging="360"/>
      </w:pPr>
      <w:rPr>
        <w:rFonts w:ascii="Verdana" w:hAnsi="Verdana" w:hint="default"/>
      </w:rPr>
    </w:lvl>
    <w:lvl w:ilvl="2" w:tplc="89ECA1AE" w:tentative="1">
      <w:start w:val="1"/>
      <w:numFmt w:val="bullet"/>
      <w:lvlText w:val=""/>
      <w:lvlJc w:val="left"/>
      <w:pPr>
        <w:tabs>
          <w:tab w:val="num" w:pos="2160"/>
        </w:tabs>
        <w:ind w:left="2160" w:hanging="360"/>
      </w:pPr>
      <w:rPr>
        <w:rFonts w:ascii="Wingdings 3" w:hAnsi="Wingdings 3" w:hint="default"/>
      </w:rPr>
    </w:lvl>
    <w:lvl w:ilvl="3" w:tplc="3760EB5A" w:tentative="1">
      <w:start w:val="1"/>
      <w:numFmt w:val="bullet"/>
      <w:lvlText w:val=""/>
      <w:lvlJc w:val="left"/>
      <w:pPr>
        <w:tabs>
          <w:tab w:val="num" w:pos="2880"/>
        </w:tabs>
        <w:ind w:left="2880" w:hanging="360"/>
      </w:pPr>
      <w:rPr>
        <w:rFonts w:ascii="Wingdings 3" w:hAnsi="Wingdings 3" w:hint="default"/>
      </w:rPr>
    </w:lvl>
    <w:lvl w:ilvl="4" w:tplc="A4F0FC72" w:tentative="1">
      <w:start w:val="1"/>
      <w:numFmt w:val="bullet"/>
      <w:lvlText w:val=""/>
      <w:lvlJc w:val="left"/>
      <w:pPr>
        <w:tabs>
          <w:tab w:val="num" w:pos="3600"/>
        </w:tabs>
        <w:ind w:left="3600" w:hanging="360"/>
      </w:pPr>
      <w:rPr>
        <w:rFonts w:ascii="Wingdings 3" w:hAnsi="Wingdings 3" w:hint="default"/>
      </w:rPr>
    </w:lvl>
    <w:lvl w:ilvl="5" w:tplc="4B74FEFE" w:tentative="1">
      <w:start w:val="1"/>
      <w:numFmt w:val="bullet"/>
      <w:lvlText w:val=""/>
      <w:lvlJc w:val="left"/>
      <w:pPr>
        <w:tabs>
          <w:tab w:val="num" w:pos="4320"/>
        </w:tabs>
        <w:ind w:left="4320" w:hanging="360"/>
      </w:pPr>
      <w:rPr>
        <w:rFonts w:ascii="Wingdings 3" w:hAnsi="Wingdings 3" w:hint="default"/>
      </w:rPr>
    </w:lvl>
    <w:lvl w:ilvl="6" w:tplc="F1E09E88" w:tentative="1">
      <w:start w:val="1"/>
      <w:numFmt w:val="bullet"/>
      <w:lvlText w:val=""/>
      <w:lvlJc w:val="left"/>
      <w:pPr>
        <w:tabs>
          <w:tab w:val="num" w:pos="5040"/>
        </w:tabs>
        <w:ind w:left="5040" w:hanging="360"/>
      </w:pPr>
      <w:rPr>
        <w:rFonts w:ascii="Wingdings 3" w:hAnsi="Wingdings 3" w:hint="default"/>
      </w:rPr>
    </w:lvl>
    <w:lvl w:ilvl="7" w:tplc="45AE82F8" w:tentative="1">
      <w:start w:val="1"/>
      <w:numFmt w:val="bullet"/>
      <w:lvlText w:val=""/>
      <w:lvlJc w:val="left"/>
      <w:pPr>
        <w:tabs>
          <w:tab w:val="num" w:pos="5760"/>
        </w:tabs>
        <w:ind w:left="5760" w:hanging="360"/>
      </w:pPr>
      <w:rPr>
        <w:rFonts w:ascii="Wingdings 3" w:hAnsi="Wingdings 3" w:hint="default"/>
      </w:rPr>
    </w:lvl>
    <w:lvl w:ilvl="8" w:tplc="D028469C" w:tentative="1">
      <w:start w:val="1"/>
      <w:numFmt w:val="bullet"/>
      <w:lvlText w:val=""/>
      <w:lvlJc w:val="left"/>
      <w:pPr>
        <w:tabs>
          <w:tab w:val="num" w:pos="6480"/>
        </w:tabs>
        <w:ind w:left="6480" w:hanging="360"/>
      </w:pPr>
      <w:rPr>
        <w:rFonts w:ascii="Wingdings 3" w:hAnsi="Wingdings 3" w:hint="default"/>
      </w:rPr>
    </w:lvl>
  </w:abstractNum>
  <w:abstractNum w:abstractNumId="106" w15:restartNumberingAfterBreak="0">
    <w:nsid w:val="64530310"/>
    <w:multiLevelType w:val="hybridMultilevel"/>
    <w:tmpl w:val="61EC11C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648C2506"/>
    <w:multiLevelType w:val="hybridMultilevel"/>
    <w:tmpl w:val="04C41E54"/>
    <w:lvl w:ilvl="0" w:tplc="BE1007B6">
      <w:start w:val="1"/>
      <w:numFmt w:val="bullet"/>
      <w:lvlText w:val=""/>
      <w:lvlJc w:val="left"/>
      <w:pPr>
        <w:tabs>
          <w:tab w:val="num" w:pos="360"/>
        </w:tabs>
        <w:ind w:left="360" w:hanging="360"/>
      </w:pPr>
      <w:rPr>
        <w:rFonts w:ascii="Wingdings 3" w:hAnsi="Wingdings 3" w:hint="default"/>
      </w:rPr>
    </w:lvl>
    <w:lvl w:ilvl="1" w:tplc="33AE14DE" w:tentative="1">
      <w:start w:val="1"/>
      <w:numFmt w:val="bullet"/>
      <w:lvlText w:val=""/>
      <w:lvlJc w:val="left"/>
      <w:pPr>
        <w:tabs>
          <w:tab w:val="num" w:pos="1080"/>
        </w:tabs>
        <w:ind w:left="1080" w:hanging="360"/>
      </w:pPr>
      <w:rPr>
        <w:rFonts w:ascii="Wingdings 3" w:hAnsi="Wingdings 3" w:hint="default"/>
      </w:rPr>
    </w:lvl>
    <w:lvl w:ilvl="2" w:tplc="0FC8E92E">
      <w:numFmt w:val="bullet"/>
      <w:lvlText w:val=""/>
      <w:lvlJc w:val="left"/>
      <w:pPr>
        <w:tabs>
          <w:tab w:val="num" w:pos="360"/>
        </w:tabs>
        <w:ind w:left="360" w:hanging="360"/>
      </w:pPr>
      <w:rPr>
        <w:rFonts w:ascii="Wingdings 3" w:hAnsi="Wingdings 3" w:hint="default"/>
      </w:rPr>
    </w:lvl>
    <w:lvl w:ilvl="3" w:tplc="27F8C278" w:tentative="1">
      <w:start w:val="1"/>
      <w:numFmt w:val="bullet"/>
      <w:lvlText w:val=""/>
      <w:lvlJc w:val="left"/>
      <w:pPr>
        <w:tabs>
          <w:tab w:val="num" w:pos="2520"/>
        </w:tabs>
        <w:ind w:left="2520" w:hanging="360"/>
      </w:pPr>
      <w:rPr>
        <w:rFonts w:ascii="Wingdings 3" w:hAnsi="Wingdings 3" w:hint="default"/>
      </w:rPr>
    </w:lvl>
    <w:lvl w:ilvl="4" w:tplc="20B8942C" w:tentative="1">
      <w:start w:val="1"/>
      <w:numFmt w:val="bullet"/>
      <w:lvlText w:val=""/>
      <w:lvlJc w:val="left"/>
      <w:pPr>
        <w:tabs>
          <w:tab w:val="num" w:pos="3240"/>
        </w:tabs>
        <w:ind w:left="3240" w:hanging="360"/>
      </w:pPr>
      <w:rPr>
        <w:rFonts w:ascii="Wingdings 3" w:hAnsi="Wingdings 3" w:hint="default"/>
      </w:rPr>
    </w:lvl>
    <w:lvl w:ilvl="5" w:tplc="BEB25640" w:tentative="1">
      <w:start w:val="1"/>
      <w:numFmt w:val="bullet"/>
      <w:lvlText w:val=""/>
      <w:lvlJc w:val="left"/>
      <w:pPr>
        <w:tabs>
          <w:tab w:val="num" w:pos="3960"/>
        </w:tabs>
        <w:ind w:left="3960" w:hanging="360"/>
      </w:pPr>
      <w:rPr>
        <w:rFonts w:ascii="Wingdings 3" w:hAnsi="Wingdings 3" w:hint="default"/>
      </w:rPr>
    </w:lvl>
    <w:lvl w:ilvl="6" w:tplc="5F18A88E" w:tentative="1">
      <w:start w:val="1"/>
      <w:numFmt w:val="bullet"/>
      <w:lvlText w:val=""/>
      <w:lvlJc w:val="left"/>
      <w:pPr>
        <w:tabs>
          <w:tab w:val="num" w:pos="4680"/>
        </w:tabs>
        <w:ind w:left="4680" w:hanging="360"/>
      </w:pPr>
      <w:rPr>
        <w:rFonts w:ascii="Wingdings 3" w:hAnsi="Wingdings 3" w:hint="default"/>
      </w:rPr>
    </w:lvl>
    <w:lvl w:ilvl="7" w:tplc="C658C01A" w:tentative="1">
      <w:start w:val="1"/>
      <w:numFmt w:val="bullet"/>
      <w:lvlText w:val=""/>
      <w:lvlJc w:val="left"/>
      <w:pPr>
        <w:tabs>
          <w:tab w:val="num" w:pos="5400"/>
        </w:tabs>
        <w:ind w:left="5400" w:hanging="360"/>
      </w:pPr>
      <w:rPr>
        <w:rFonts w:ascii="Wingdings 3" w:hAnsi="Wingdings 3" w:hint="default"/>
      </w:rPr>
    </w:lvl>
    <w:lvl w:ilvl="8" w:tplc="5F86FA54" w:tentative="1">
      <w:start w:val="1"/>
      <w:numFmt w:val="bullet"/>
      <w:lvlText w:val=""/>
      <w:lvlJc w:val="left"/>
      <w:pPr>
        <w:tabs>
          <w:tab w:val="num" w:pos="6120"/>
        </w:tabs>
        <w:ind w:left="6120" w:hanging="360"/>
      </w:pPr>
      <w:rPr>
        <w:rFonts w:ascii="Wingdings 3" w:hAnsi="Wingdings 3" w:hint="default"/>
      </w:rPr>
    </w:lvl>
  </w:abstractNum>
  <w:abstractNum w:abstractNumId="108" w15:restartNumberingAfterBreak="0">
    <w:nsid w:val="65814298"/>
    <w:multiLevelType w:val="hybridMultilevel"/>
    <w:tmpl w:val="2CC861B4"/>
    <w:lvl w:ilvl="0" w:tplc="C60C70D0">
      <w:start w:val="1"/>
      <w:numFmt w:val="bullet"/>
      <w:lvlText w:val=""/>
      <w:lvlJc w:val="left"/>
      <w:pPr>
        <w:tabs>
          <w:tab w:val="num" w:pos="360"/>
        </w:tabs>
        <w:ind w:left="360" w:hanging="360"/>
      </w:pPr>
      <w:rPr>
        <w:rFonts w:ascii="Wingdings 3" w:hAnsi="Wingdings 3" w:hint="default"/>
      </w:rPr>
    </w:lvl>
    <w:lvl w:ilvl="1" w:tplc="72CC6FA2">
      <w:numFmt w:val="bullet"/>
      <w:lvlText w:val="•"/>
      <w:lvlJc w:val="left"/>
      <w:pPr>
        <w:tabs>
          <w:tab w:val="num" w:pos="360"/>
        </w:tabs>
        <w:ind w:left="360" w:hanging="360"/>
      </w:pPr>
      <w:rPr>
        <w:rFonts w:ascii="Arial" w:hAnsi="Arial" w:hint="default"/>
      </w:rPr>
    </w:lvl>
    <w:lvl w:ilvl="2" w:tplc="342AB876" w:tentative="1">
      <w:start w:val="1"/>
      <w:numFmt w:val="bullet"/>
      <w:lvlText w:val=""/>
      <w:lvlJc w:val="left"/>
      <w:pPr>
        <w:tabs>
          <w:tab w:val="num" w:pos="1800"/>
        </w:tabs>
        <w:ind w:left="1800" w:hanging="360"/>
      </w:pPr>
      <w:rPr>
        <w:rFonts w:ascii="Wingdings 3" w:hAnsi="Wingdings 3" w:hint="default"/>
      </w:rPr>
    </w:lvl>
    <w:lvl w:ilvl="3" w:tplc="32125144" w:tentative="1">
      <w:start w:val="1"/>
      <w:numFmt w:val="bullet"/>
      <w:lvlText w:val=""/>
      <w:lvlJc w:val="left"/>
      <w:pPr>
        <w:tabs>
          <w:tab w:val="num" w:pos="2520"/>
        </w:tabs>
        <w:ind w:left="2520" w:hanging="360"/>
      </w:pPr>
      <w:rPr>
        <w:rFonts w:ascii="Wingdings 3" w:hAnsi="Wingdings 3" w:hint="default"/>
      </w:rPr>
    </w:lvl>
    <w:lvl w:ilvl="4" w:tplc="2AE4F56A" w:tentative="1">
      <w:start w:val="1"/>
      <w:numFmt w:val="bullet"/>
      <w:lvlText w:val=""/>
      <w:lvlJc w:val="left"/>
      <w:pPr>
        <w:tabs>
          <w:tab w:val="num" w:pos="3240"/>
        </w:tabs>
        <w:ind w:left="3240" w:hanging="360"/>
      </w:pPr>
      <w:rPr>
        <w:rFonts w:ascii="Wingdings 3" w:hAnsi="Wingdings 3" w:hint="default"/>
      </w:rPr>
    </w:lvl>
    <w:lvl w:ilvl="5" w:tplc="9CFAC06A" w:tentative="1">
      <w:start w:val="1"/>
      <w:numFmt w:val="bullet"/>
      <w:lvlText w:val=""/>
      <w:lvlJc w:val="left"/>
      <w:pPr>
        <w:tabs>
          <w:tab w:val="num" w:pos="3960"/>
        </w:tabs>
        <w:ind w:left="3960" w:hanging="360"/>
      </w:pPr>
      <w:rPr>
        <w:rFonts w:ascii="Wingdings 3" w:hAnsi="Wingdings 3" w:hint="default"/>
      </w:rPr>
    </w:lvl>
    <w:lvl w:ilvl="6" w:tplc="290AEAC8" w:tentative="1">
      <w:start w:val="1"/>
      <w:numFmt w:val="bullet"/>
      <w:lvlText w:val=""/>
      <w:lvlJc w:val="left"/>
      <w:pPr>
        <w:tabs>
          <w:tab w:val="num" w:pos="4680"/>
        </w:tabs>
        <w:ind w:left="4680" w:hanging="360"/>
      </w:pPr>
      <w:rPr>
        <w:rFonts w:ascii="Wingdings 3" w:hAnsi="Wingdings 3" w:hint="default"/>
      </w:rPr>
    </w:lvl>
    <w:lvl w:ilvl="7" w:tplc="BC04763E" w:tentative="1">
      <w:start w:val="1"/>
      <w:numFmt w:val="bullet"/>
      <w:lvlText w:val=""/>
      <w:lvlJc w:val="left"/>
      <w:pPr>
        <w:tabs>
          <w:tab w:val="num" w:pos="5400"/>
        </w:tabs>
        <w:ind w:left="5400" w:hanging="360"/>
      </w:pPr>
      <w:rPr>
        <w:rFonts w:ascii="Wingdings 3" w:hAnsi="Wingdings 3" w:hint="default"/>
      </w:rPr>
    </w:lvl>
    <w:lvl w:ilvl="8" w:tplc="8B362D16" w:tentative="1">
      <w:start w:val="1"/>
      <w:numFmt w:val="bullet"/>
      <w:lvlText w:val=""/>
      <w:lvlJc w:val="left"/>
      <w:pPr>
        <w:tabs>
          <w:tab w:val="num" w:pos="6120"/>
        </w:tabs>
        <w:ind w:left="6120" w:hanging="360"/>
      </w:pPr>
      <w:rPr>
        <w:rFonts w:ascii="Wingdings 3" w:hAnsi="Wingdings 3" w:hint="default"/>
      </w:rPr>
    </w:lvl>
  </w:abstractNum>
  <w:abstractNum w:abstractNumId="109" w15:restartNumberingAfterBreak="0">
    <w:nsid w:val="65C802F7"/>
    <w:multiLevelType w:val="hybridMultilevel"/>
    <w:tmpl w:val="F6A26C60"/>
    <w:lvl w:ilvl="0" w:tplc="306AAC94">
      <w:start w:val="1"/>
      <w:numFmt w:val="bullet"/>
      <w:lvlText w:val=""/>
      <w:lvlJc w:val="left"/>
      <w:pPr>
        <w:tabs>
          <w:tab w:val="num" w:pos="720"/>
        </w:tabs>
        <w:ind w:left="720" w:hanging="360"/>
      </w:pPr>
      <w:rPr>
        <w:rFonts w:ascii="Wingdings 3" w:hAnsi="Wingdings 3" w:hint="default"/>
      </w:rPr>
    </w:lvl>
    <w:lvl w:ilvl="1" w:tplc="53486CFE">
      <w:start w:val="1"/>
      <w:numFmt w:val="bullet"/>
      <w:lvlText w:val=""/>
      <w:lvlJc w:val="left"/>
      <w:pPr>
        <w:tabs>
          <w:tab w:val="num" w:pos="1440"/>
        </w:tabs>
        <w:ind w:left="1440" w:hanging="360"/>
      </w:pPr>
      <w:rPr>
        <w:rFonts w:ascii="Wingdings 3" w:hAnsi="Wingdings 3" w:hint="default"/>
      </w:rPr>
    </w:lvl>
    <w:lvl w:ilvl="2" w:tplc="EEF2416E" w:tentative="1">
      <w:start w:val="1"/>
      <w:numFmt w:val="bullet"/>
      <w:lvlText w:val=""/>
      <w:lvlJc w:val="left"/>
      <w:pPr>
        <w:tabs>
          <w:tab w:val="num" w:pos="2160"/>
        </w:tabs>
        <w:ind w:left="2160" w:hanging="360"/>
      </w:pPr>
      <w:rPr>
        <w:rFonts w:ascii="Wingdings 3" w:hAnsi="Wingdings 3" w:hint="default"/>
      </w:rPr>
    </w:lvl>
    <w:lvl w:ilvl="3" w:tplc="92240F2C" w:tentative="1">
      <w:start w:val="1"/>
      <w:numFmt w:val="bullet"/>
      <w:lvlText w:val=""/>
      <w:lvlJc w:val="left"/>
      <w:pPr>
        <w:tabs>
          <w:tab w:val="num" w:pos="2880"/>
        </w:tabs>
        <w:ind w:left="2880" w:hanging="360"/>
      </w:pPr>
      <w:rPr>
        <w:rFonts w:ascii="Wingdings 3" w:hAnsi="Wingdings 3" w:hint="default"/>
      </w:rPr>
    </w:lvl>
    <w:lvl w:ilvl="4" w:tplc="80F6F13E" w:tentative="1">
      <w:start w:val="1"/>
      <w:numFmt w:val="bullet"/>
      <w:lvlText w:val=""/>
      <w:lvlJc w:val="left"/>
      <w:pPr>
        <w:tabs>
          <w:tab w:val="num" w:pos="3600"/>
        </w:tabs>
        <w:ind w:left="3600" w:hanging="360"/>
      </w:pPr>
      <w:rPr>
        <w:rFonts w:ascii="Wingdings 3" w:hAnsi="Wingdings 3" w:hint="default"/>
      </w:rPr>
    </w:lvl>
    <w:lvl w:ilvl="5" w:tplc="81E49DDE" w:tentative="1">
      <w:start w:val="1"/>
      <w:numFmt w:val="bullet"/>
      <w:lvlText w:val=""/>
      <w:lvlJc w:val="left"/>
      <w:pPr>
        <w:tabs>
          <w:tab w:val="num" w:pos="4320"/>
        </w:tabs>
        <w:ind w:left="4320" w:hanging="360"/>
      </w:pPr>
      <w:rPr>
        <w:rFonts w:ascii="Wingdings 3" w:hAnsi="Wingdings 3" w:hint="default"/>
      </w:rPr>
    </w:lvl>
    <w:lvl w:ilvl="6" w:tplc="B8E247E2" w:tentative="1">
      <w:start w:val="1"/>
      <w:numFmt w:val="bullet"/>
      <w:lvlText w:val=""/>
      <w:lvlJc w:val="left"/>
      <w:pPr>
        <w:tabs>
          <w:tab w:val="num" w:pos="5040"/>
        </w:tabs>
        <w:ind w:left="5040" w:hanging="360"/>
      </w:pPr>
      <w:rPr>
        <w:rFonts w:ascii="Wingdings 3" w:hAnsi="Wingdings 3" w:hint="default"/>
      </w:rPr>
    </w:lvl>
    <w:lvl w:ilvl="7" w:tplc="1378492E" w:tentative="1">
      <w:start w:val="1"/>
      <w:numFmt w:val="bullet"/>
      <w:lvlText w:val=""/>
      <w:lvlJc w:val="left"/>
      <w:pPr>
        <w:tabs>
          <w:tab w:val="num" w:pos="5760"/>
        </w:tabs>
        <w:ind w:left="5760" w:hanging="360"/>
      </w:pPr>
      <w:rPr>
        <w:rFonts w:ascii="Wingdings 3" w:hAnsi="Wingdings 3" w:hint="default"/>
      </w:rPr>
    </w:lvl>
    <w:lvl w:ilvl="8" w:tplc="EBA26C32" w:tentative="1">
      <w:start w:val="1"/>
      <w:numFmt w:val="bullet"/>
      <w:lvlText w:val=""/>
      <w:lvlJc w:val="left"/>
      <w:pPr>
        <w:tabs>
          <w:tab w:val="num" w:pos="6480"/>
        </w:tabs>
        <w:ind w:left="6480" w:hanging="360"/>
      </w:pPr>
      <w:rPr>
        <w:rFonts w:ascii="Wingdings 3" w:hAnsi="Wingdings 3" w:hint="default"/>
      </w:rPr>
    </w:lvl>
  </w:abstractNum>
  <w:abstractNum w:abstractNumId="110" w15:restartNumberingAfterBreak="0">
    <w:nsid w:val="66DE247C"/>
    <w:multiLevelType w:val="hybridMultilevel"/>
    <w:tmpl w:val="C0A4CD78"/>
    <w:lvl w:ilvl="0" w:tplc="1F6E3A24">
      <w:start w:val="1"/>
      <w:numFmt w:val="bullet"/>
      <w:lvlText w:val=""/>
      <w:lvlJc w:val="left"/>
      <w:pPr>
        <w:tabs>
          <w:tab w:val="num" w:pos="720"/>
        </w:tabs>
        <w:ind w:left="720" w:hanging="360"/>
      </w:pPr>
      <w:rPr>
        <w:rFonts w:ascii="Wingdings 2" w:hAnsi="Wingdings 2" w:hint="default"/>
      </w:rPr>
    </w:lvl>
    <w:lvl w:ilvl="1" w:tplc="E5B4BDC0" w:tentative="1">
      <w:start w:val="1"/>
      <w:numFmt w:val="bullet"/>
      <w:lvlText w:val=""/>
      <w:lvlJc w:val="left"/>
      <w:pPr>
        <w:tabs>
          <w:tab w:val="num" w:pos="1440"/>
        </w:tabs>
        <w:ind w:left="1440" w:hanging="360"/>
      </w:pPr>
      <w:rPr>
        <w:rFonts w:ascii="Wingdings 2" w:hAnsi="Wingdings 2" w:hint="default"/>
      </w:rPr>
    </w:lvl>
    <w:lvl w:ilvl="2" w:tplc="000E60D6">
      <w:start w:val="1"/>
      <w:numFmt w:val="bullet"/>
      <w:lvlText w:val=""/>
      <w:lvlJc w:val="left"/>
      <w:pPr>
        <w:tabs>
          <w:tab w:val="num" w:pos="2160"/>
        </w:tabs>
        <w:ind w:left="2160" w:hanging="360"/>
      </w:pPr>
      <w:rPr>
        <w:rFonts w:ascii="Wingdings 2" w:hAnsi="Wingdings 2" w:hint="default"/>
      </w:rPr>
    </w:lvl>
    <w:lvl w:ilvl="3" w:tplc="707474D0" w:tentative="1">
      <w:start w:val="1"/>
      <w:numFmt w:val="bullet"/>
      <w:lvlText w:val=""/>
      <w:lvlJc w:val="left"/>
      <w:pPr>
        <w:tabs>
          <w:tab w:val="num" w:pos="2880"/>
        </w:tabs>
        <w:ind w:left="2880" w:hanging="360"/>
      </w:pPr>
      <w:rPr>
        <w:rFonts w:ascii="Wingdings 2" w:hAnsi="Wingdings 2" w:hint="default"/>
      </w:rPr>
    </w:lvl>
    <w:lvl w:ilvl="4" w:tplc="D35E74A2" w:tentative="1">
      <w:start w:val="1"/>
      <w:numFmt w:val="bullet"/>
      <w:lvlText w:val=""/>
      <w:lvlJc w:val="left"/>
      <w:pPr>
        <w:tabs>
          <w:tab w:val="num" w:pos="3600"/>
        </w:tabs>
        <w:ind w:left="3600" w:hanging="360"/>
      </w:pPr>
      <w:rPr>
        <w:rFonts w:ascii="Wingdings 2" w:hAnsi="Wingdings 2" w:hint="default"/>
      </w:rPr>
    </w:lvl>
    <w:lvl w:ilvl="5" w:tplc="D6DEB0EC" w:tentative="1">
      <w:start w:val="1"/>
      <w:numFmt w:val="bullet"/>
      <w:lvlText w:val=""/>
      <w:lvlJc w:val="left"/>
      <w:pPr>
        <w:tabs>
          <w:tab w:val="num" w:pos="4320"/>
        </w:tabs>
        <w:ind w:left="4320" w:hanging="360"/>
      </w:pPr>
      <w:rPr>
        <w:rFonts w:ascii="Wingdings 2" w:hAnsi="Wingdings 2" w:hint="default"/>
      </w:rPr>
    </w:lvl>
    <w:lvl w:ilvl="6" w:tplc="E8C686A4" w:tentative="1">
      <w:start w:val="1"/>
      <w:numFmt w:val="bullet"/>
      <w:lvlText w:val=""/>
      <w:lvlJc w:val="left"/>
      <w:pPr>
        <w:tabs>
          <w:tab w:val="num" w:pos="5040"/>
        </w:tabs>
        <w:ind w:left="5040" w:hanging="360"/>
      </w:pPr>
      <w:rPr>
        <w:rFonts w:ascii="Wingdings 2" w:hAnsi="Wingdings 2" w:hint="default"/>
      </w:rPr>
    </w:lvl>
    <w:lvl w:ilvl="7" w:tplc="BE426914" w:tentative="1">
      <w:start w:val="1"/>
      <w:numFmt w:val="bullet"/>
      <w:lvlText w:val=""/>
      <w:lvlJc w:val="left"/>
      <w:pPr>
        <w:tabs>
          <w:tab w:val="num" w:pos="5760"/>
        </w:tabs>
        <w:ind w:left="5760" w:hanging="360"/>
      </w:pPr>
      <w:rPr>
        <w:rFonts w:ascii="Wingdings 2" w:hAnsi="Wingdings 2" w:hint="default"/>
      </w:rPr>
    </w:lvl>
    <w:lvl w:ilvl="8" w:tplc="C050529E" w:tentative="1">
      <w:start w:val="1"/>
      <w:numFmt w:val="bullet"/>
      <w:lvlText w:val=""/>
      <w:lvlJc w:val="left"/>
      <w:pPr>
        <w:tabs>
          <w:tab w:val="num" w:pos="6480"/>
        </w:tabs>
        <w:ind w:left="6480" w:hanging="360"/>
      </w:pPr>
      <w:rPr>
        <w:rFonts w:ascii="Wingdings 2" w:hAnsi="Wingdings 2" w:hint="default"/>
      </w:rPr>
    </w:lvl>
  </w:abstractNum>
  <w:abstractNum w:abstractNumId="111" w15:restartNumberingAfterBreak="0">
    <w:nsid w:val="67AE5B1B"/>
    <w:multiLevelType w:val="hybridMultilevel"/>
    <w:tmpl w:val="A8FA137E"/>
    <w:lvl w:ilvl="0" w:tplc="21DEB362">
      <w:start w:val="1"/>
      <w:numFmt w:val="bullet"/>
      <w:lvlText w:val=""/>
      <w:lvlJc w:val="left"/>
      <w:pPr>
        <w:tabs>
          <w:tab w:val="num" w:pos="360"/>
        </w:tabs>
        <w:ind w:left="360" w:hanging="360"/>
      </w:pPr>
      <w:rPr>
        <w:rFonts w:ascii="Wingdings 3" w:hAnsi="Wingdings 3" w:hint="default"/>
      </w:rPr>
    </w:lvl>
    <w:lvl w:ilvl="1" w:tplc="292E2E3C" w:tentative="1">
      <w:start w:val="1"/>
      <w:numFmt w:val="bullet"/>
      <w:lvlText w:val=""/>
      <w:lvlJc w:val="left"/>
      <w:pPr>
        <w:tabs>
          <w:tab w:val="num" w:pos="1080"/>
        </w:tabs>
        <w:ind w:left="1080" w:hanging="360"/>
      </w:pPr>
      <w:rPr>
        <w:rFonts w:ascii="Wingdings 3" w:hAnsi="Wingdings 3" w:hint="default"/>
      </w:rPr>
    </w:lvl>
    <w:lvl w:ilvl="2" w:tplc="1AE88130" w:tentative="1">
      <w:start w:val="1"/>
      <w:numFmt w:val="bullet"/>
      <w:lvlText w:val=""/>
      <w:lvlJc w:val="left"/>
      <w:pPr>
        <w:tabs>
          <w:tab w:val="num" w:pos="1800"/>
        </w:tabs>
        <w:ind w:left="1800" w:hanging="360"/>
      </w:pPr>
      <w:rPr>
        <w:rFonts w:ascii="Wingdings 3" w:hAnsi="Wingdings 3" w:hint="default"/>
      </w:rPr>
    </w:lvl>
    <w:lvl w:ilvl="3" w:tplc="7C3EF8BA" w:tentative="1">
      <w:start w:val="1"/>
      <w:numFmt w:val="bullet"/>
      <w:lvlText w:val=""/>
      <w:lvlJc w:val="left"/>
      <w:pPr>
        <w:tabs>
          <w:tab w:val="num" w:pos="2520"/>
        </w:tabs>
        <w:ind w:left="2520" w:hanging="360"/>
      </w:pPr>
      <w:rPr>
        <w:rFonts w:ascii="Wingdings 3" w:hAnsi="Wingdings 3" w:hint="default"/>
      </w:rPr>
    </w:lvl>
    <w:lvl w:ilvl="4" w:tplc="940ABA00" w:tentative="1">
      <w:start w:val="1"/>
      <w:numFmt w:val="bullet"/>
      <w:lvlText w:val=""/>
      <w:lvlJc w:val="left"/>
      <w:pPr>
        <w:tabs>
          <w:tab w:val="num" w:pos="3240"/>
        </w:tabs>
        <w:ind w:left="3240" w:hanging="360"/>
      </w:pPr>
      <w:rPr>
        <w:rFonts w:ascii="Wingdings 3" w:hAnsi="Wingdings 3" w:hint="default"/>
      </w:rPr>
    </w:lvl>
    <w:lvl w:ilvl="5" w:tplc="4A9463CE" w:tentative="1">
      <w:start w:val="1"/>
      <w:numFmt w:val="bullet"/>
      <w:lvlText w:val=""/>
      <w:lvlJc w:val="left"/>
      <w:pPr>
        <w:tabs>
          <w:tab w:val="num" w:pos="3960"/>
        </w:tabs>
        <w:ind w:left="3960" w:hanging="360"/>
      </w:pPr>
      <w:rPr>
        <w:rFonts w:ascii="Wingdings 3" w:hAnsi="Wingdings 3" w:hint="default"/>
      </w:rPr>
    </w:lvl>
    <w:lvl w:ilvl="6" w:tplc="2FBC8BEA" w:tentative="1">
      <w:start w:val="1"/>
      <w:numFmt w:val="bullet"/>
      <w:lvlText w:val=""/>
      <w:lvlJc w:val="left"/>
      <w:pPr>
        <w:tabs>
          <w:tab w:val="num" w:pos="4680"/>
        </w:tabs>
        <w:ind w:left="4680" w:hanging="360"/>
      </w:pPr>
      <w:rPr>
        <w:rFonts w:ascii="Wingdings 3" w:hAnsi="Wingdings 3" w:hint="default"/>
      </w:rPr>
    </w:lvl>
    <w:lvl w:ilvl="7" w:tplc="FD66CBEC" w:tentative="1">
      <w:start w:val="1"/>
      <w:numFmt w:val="bullet"/>
      <w:lvlText w:val=""/>
      <w:lvlJc w:val="left"/>
      <w:pPr>
        <w:tabs>
          <w:tab w:val="num" w:pos="5400"/>
        </w:tabs>
        <w:ind w:left="5400" w:hanging="360"/>
      </w:pPr>
      <w:rPr>
        <w:rFonts w:ascii="Wingdings 3" w:hAnsi="Wingdings 3" w:hint="default"/>
      </w:rPr>
    </w:lvl>
    <w:lvl w:ilvl="8" w:tplc="BC4AFB3A" w:tentative="1">
      <w:start w:val="1"/>
      <w:numFmt w:val="bullet"/>
      <w:lvlText w:val=""/>
      <w:lvlJc w:val="left"/>
      <w:pPr>
        <w:tabs>
          <w:tab w:val="num" w:pos="6120"/>
        </w:tabs>
        <w:ind w:left="6120" w:hanging="360"/>
      </w:pPr>
      <w:rPr>
        <w:rFonts w:ascii="Wingdings 3" w:hAnsi="Wingdings 3" w:hint="default"/>
      </w:rPr>
    </w:lvl>
  </w:abstractNum>
  <w:abstractNum w:abstractNumId="112" w15:restartNumberingAfterBreak="0">
    <w:nsid w:val="67FA21AF"/>
    <w:multiLevelType w:val="hybridMultilevel"/>
    <w:tmpl w:val="1824A548"/>
    <w:lvl w:ilvl="0" w:tplc="68501DAC">
      <w:start w:val="1"/>
      <w:numFmt w:val="decimal"/>
      <w:lvlText w:val="%1-"/>
      <w:lvlJc w:val="left"/>
      <w:pPr>
        <w:tabs>
          <w:tab w:val="num" w:pos="720"/>
        </w:tabs>
        <w:ind w:left="720" w:hanging="360"/>
      </w:pPr>
      <w:rPr>
        <w:rFonts w:asciiTheme="minorHAnsi" w:eastAsiaTheme="minorHAnsi" w:hAnsiTheme="minorHAnsi" w:cstheme="minorBidi"/>
      </w:rPr>
    </w:lvl>
    <w:lvl w:ilvl="1" w:tplc="8A5A0A08" w:tentative="1">
      <w:start w:val="1"/>
      <w:numFmt w:val="bullet"/>
      <w:lvlText w:val=""/>
      <w:lvlJc w:val="left"/>
      <w:pPr>
        <w:tabs>
          <w:tab w:val="num" w:pos="1440"/>
        </w:tabs>
        <w:ind w:left="1440" w:hanging="360"/>
      </w:pPr>
      <w:rPr>
        <w:rFonts w:ascii="Wingdings 3" w:hAnsi="Wingdings 3" w:hint="default"/>
      </w:rPr>
    </w:lvl>
    <w:lvl w:ilvl="2" w:tplc="5A284876" w:tentative="1">
      <w:start w:val="1"/>
      <w:numFmt w:val="bullet"/>
      <w:lvlText w:val=""/>
      <w:lvlJc w:val="left"/>
      <w:pPr>
        <w:tabs>
          <w:tab w:val="num" w:pos="2160"/>
        </w:tabs>
        <w:ind w:left="2160" w:hanging="360"/>
      </w:pPr>
      <w:rPr>
        <w:rFonts w:ascii="Wingdings 3" w:hAnsi="Wingdings 3" w:hint="default"/>
      </w:rPr>
    </w:lvl>
    <w:lvl w:ilvl="3" w:tplc="4E740932" w:tentative="1">
      <w:start w:val="1"/>
      <w:numFmt w:val="bullet"/>
      <w:lvlText w:val=""/>
      <w:lvlJc w:val="left"/>
      <w:pPr>
        <w:tabs>
          <w:tab w:val="num" w:pos="2880"/>
        </w:tabs>
        <w:ind w:left="2880" w:hanging="360"/>
      </w:pPr>
      <w:rPr>
        <w:rFonts w:ascii="Wingdings 3" w:hAnsi="Wingdings 3" w:hint="default"/>
      </w:rPr>
    </w:lvl>
    <w:lvl w:ilvl="4" w:tplc="433262CA" w:tentative="1">
      <w:start w:val="1"/>
      <w:numFmt w:val="bullet"/>
      <w:lvlText w:val=""/>
      <w:lvlJc w:val="left"/>
      <w:pPr>
        <w:tabs>
          <w:tab w:val="num" w:pos="3600"/>
        </w:tabs>
        <w:ind w:left="3600" w:hanging="360"/>
      </w:pPr>
      <w:rPr>
        <w:rFonts w:ascii="Wingdings 3" w:hAnsi="Wingdings 3" w:hint="default"/>
      </w:rPr>
    </w:lvl>
    <w:lvl w:ilvl="5" w:tplc="3FB20FA0" w:tentative="1">
      <w:start w:val="1"/>
      <w:numFmt w:val="bullet"/>
      <w:lvlText w:val=""/>
      <w:lvlJc w:val="left"/>
      <w:pPr>
        <w:tabs>
          <w:tab w:val="num" w:pos="4320"/>
        </w:tabs>
        <w:ind w:left="4320" w:hanging="360"/>
      </w:pPr>
      <w:rPr>
        <w:rFonts w:ascii="Wingdings 3" w:hAnsi="Wingdings 3" w:hint="default"/>
      </w:rPr>
    </w:lvl>
    <w:lvl w:ilvl="6" w:tplc="AEA0C01C" w:tentative="1">
      <w:start w:val="1"/>
      <w:numFmt w:val="bullet"/>
      <w:lvlText w:val=""/>
      <w:lvlJc w:val="left"/>
      <w:pPr>
        <w:tabs>
          <w:tab w:val="num" w:pos="5040"/>
        </w:tabs>
        <w:ind w:left="5040" w:hanging="360"/>
      </w:pPr>
      <w:rPr>
        <w:rFonts w:ascii="Wingdings 3" w:hAnsi="Wingdings 3" w:hint="default"/>
      </w:rPr>
    </w:lvl>
    <w:lvl w:ilvl="7" w:tplc="6A884D00" w:tentative="1">
      <w:start w:val="1"/>
      <w:numFmt w:val="bullet"/>
      <w:lvlText w:val=""/>
      <w:lvlJc w:val="left"/>
      <w:pPr>
        <w:tabs>
          <w:tab w:val="num" w:pos="5760"/>
        </w:tabs>
        <w:ind w:left="5760" w:hanging="360"/>
      </w:pPr>
      <w:rPr>
        <w:rFonts w:ascii="Wingdings 3" w:hAnsi="Wingdings 3" w:hint="default"/>
      </w:rPr>
    </w:lvl>
    <w:lvl w:ilvl="8" w:tplc="5864529E" w:tentative="1">
      <w:start w:val="1"/>
      <w:numFmt w:val="bullet"/>
      <w:lvlText w:val=""/>
      <w:lvlJc w:val="left"/>
      <w:pPr>
        <w:tabs>
          <w:tab w:val="num" w:pos="6480"/>
        </w:tabs>
        <w:ind w:left="6480" w:hanging="360"/>
      </w:pPr>
      <w:rPr>
        <w:rFonts w:ascii="Wingdings 3" w:hAnsi="Wingdings 3" w:hint="default"/>
      </w:rPr>
    </w:lvl>
  </w:abstractNum>
  <w:abstractNum w:abstractNumId="113" w15:restartNumberingAfterBreak="0">
    <w:nsid w:val="685A13F4"/>
    <w:multiLevelType w:val="hybridMultilevel"/>
    <w:tmpl w:val="D504BB96"/>
    <w:lvl w:ilvl="0" w:tplc="04090003">
      <w:start w:val="1"/>
      <w:numFmt w:val="bullet"/>
      <w:lvlText w:val="o"/>
      <w:lvlJc w:val="left"/>
      <w:pPr>
        <w:ind w:left="770" w:hanging="360"/>
      </w:pPr>
      <w:rPr>
        <w:rFonts w:ascii="Courier New" w:hAnsi="Courier New"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4" w15:restartNumberingAfterBreak="0">
    <w:nsid w:val="699C5D1D"/>
    <w:multiLevelType w:val="hybridMultilevel"/>
    <w:tmpl w:val="C666CC20"/>
    <w:lvl w:ilvl="0" w:tplc="61D47BC2">
      <w:start w:val="1"/>
      <w:numFmt w:val="bullet"/>
      <w:lvlText w:val=""/>
      <w:lvlJc w:val="left"/>
      <w:pPr>
        <w:tabs>
          <w:tab w:val="num" w:pos="720"/>
        </w:tabs>
        <w:ind w:left="720" w:hanging="360"/>
      </w:pPr>
      <w:rPr>
        <w:rFonts w:ascii="Wingdings 3" w:hAnsi="Wingdings 3" w:hint="default"/>
      </w:rPr>
    </w:lvl>
    <w:lvl w:ilvl="1" w:tplc="54CA2D66">
      <w:start w:val="1"/>
      <w:numFmt w:val="bullet"/>
      <w:lvlText w:val=""/>
      <w:lvlJc w:val="left"/>
      <w:pPr>
        <w:tabs>
          <w:tab w:val="num" w:pos="1440"/>
        </w:tabs>
        <w:ind w:left="1440" w:hanging="360"/>
      </w:pPr>
      <w:rPr>
        <w:rFonts w:ascii="Wingdings 3" w:hAnsi="Wingdings 3" w:hint="default"/>
      </w:rPr>
    </w:lvl>
    <w:lvl w:ilvl="2" w:tplc="2CEA6BE6" w:tentative="1">
      <w:start w:val="1"/>
      <w:numFmt w:val="bullet"/>
      <w:lvlText w:val=""/>
      <w:lvlJc w:val="left"/>
      <w:pPr>
        <w:tabs>
          <w:tab w:val="num" w:pos="2160"/>
        </w:tabs>
        <w:ind w:left="2160" w:hanging="360"/>
      </w:pPr>
      <w:rPr>
        <w:rFonts w:ascii="Wingdings 3" w:hAnsi="Wingdings 3" w:hint="default"/>
      </w:rPr>
    </w:lvl>
    <w:lvl w:ilvl="3" w:tplc="B2C8523E" w:tentative="1">
      <w:start w:val="1"/>
      <w:numFmt w:val="bullet"/>
      <w:lvlText w:val=""/>
      <w:lvlJc w:val="left"/>
      <w:pPr>
        <w:tabs>
          <w:tab w:val="num" w:pos="2880"/>
        </w:tabs>
        <w:ind w:left="2880" w:hanging="360"/>
      </w:pPr>
      <w:rPr>
        <w:rFonts w:ascii="Wingdings 3" w:hAnsi="Wingdings 3" w:hint="default"/>
      </w:rPr>
    </w:lvl>
    <w:lvl w:ilvl="4" w:tplc="8F8097C0" w:tentative="1">
      <w:start w:val="1"/>
      <w:numFmt w:val="bullet"/>
      <w:lvlText w:val=""/>
      <w:lvlJc w:val="left"/>
      <w:pPr>
        <w:tabs>
          <w:tab w:val="num" w:pos="3600"/>
        </w:tabs>
        <w:ind w:left="3600" w:hanging="360"/>
      </w:pPr>
      <w:rPr>
        <w:rFonts w:ascii="Wingdings 3" w:hAnsi="Wingdings 3" w:hint="default"/>
      </w:rPr>
    </w:lvl>
    <w:lvl w:ilvl="5" w:tplc="43CA0D26" w:tentative="1">
      <w:start w:val="1"/>
      <w:numFmt w:val="bullet"/>
      <w:lvlText w:val=""/>
      <w:lvlJc w:val="left"/>
      <w:pPr>
        <w:tabs>
          <w:tab w:val="num" w:pos="4320"/>
        </w:tabs>
        <w:ind w:left="4320" w:hanging="360"/>
      </w:pPr>
      <w:rPr>
        <w:rFonts w:ascii="Wingdings 3" w:hAnsi="Wingdings 3" w:hint="default"/>
      </w:rPr>
    </w:lvl>
    <w:lvl w:ilvl="6" w:tplc="BEC87D04" w:tentative="1">
      <w:start w:val="1"/>
      <w:numFmt w:val="bullet"/>
      <w:lvlText w:val=""/>
      <w:lvlJc w:val="left"/>
      <w:pPr>
        <w:tabs>
          <w:tab w:val="num" w:pos="5040"/>
        </w:tabs>
        <w:ind w:left="5040" w:hanging="360"/>
      </w:pPr>
      <w:rPr>
        <w:rFonts w:ascii="Wingdings 3" w:hAnsi="Wingdings 3" w:hint="default"/>
      </w:rPr>
    </w:lvl>
    <w:lvl w:ilvl="7" w:tplc="7E1426F4" w:tentative="1">
      <w:start w:val="1"/>
      <w:numFmt w:val="bullet"/>
      <w:lvlText w:val=""/>
      <w:lvlJc w:val="left"/>
      <w:pPr>
        <w:tabs>
          <w:tab w:val="num" w:pos="5760"/>
        </w:tabs>
        <w:ind w:left="5760" w:hanging="360"/>
      </w:pPr>
      <w:rPr>
        <w:rFonts w:ascii="Wingdings 3" w:hAnsi="Wingdings 3" w:hint="default"/>
      </w:rPr>
    </w:lvl>
    <w:lvl w:ilvl="8" w:tplc="D7DCD132" w:tentative="1">
      <w:start w:val="1"/>
      <w:numFmt w:val="bullet"/>
      <w:lvlText w:val=""/>
      <w:lvlJc w:val="left"/>
      <w:pPr>
        <w:tabs>
          <w:tab w:val="num" w:pos="6480"/>
        </w:tabs>
        <w:ind w:left="6480" w:hanging="360"/>
      </w:pPr>
      <w:rPr>
        <w:rFonts w:ascii="Wingdings 3" w:hAnsi="Wingdings 3" w:hint="default"/>
      </w:rPr>
    </w:lvl>
  </w:abstractNum>
  <w:abstractNum w:abstractNumId="115" w15:restartNumberingAfterBreak="0">
    <w:nsid w:val="69A93B4A"/>
    <w:multiLevelType w:val="hybridMultilevel"/>
    <w:tmpl w:val="A80A207A"/>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15:restartNumberingAfterBreak="0">
    <w:nsid w:val="6B31786B"/>
    <w:multiLevelType w:val="hybridMultilevel"/>
    <w:tmpl w:val="FD706300"/>
    <w:lvl w:ilvl="0" w:tplc="58F2A812">
      <w:start w:val="1"/>
      <w:numFmt w:val="decimal"/>
      <w:lvlText w:val="%1."/>
      <w:lvlJc w:val="left"/>
      <w:pPr>
        <w:tabs>
          <w:tab w:val="num" w:pos="1495"/>
        </w:tabs>
        <w:ind w:left="1495" w:hanging="360"/>
      </w:pPr>
    </w:lvl>
    <w:lvl w:ilvl="1" w:tplc="590EEF2A" w:tentative="1">
      <w:start w:val="1"/>
      <w:numFmt w:val="decimal"/>
      <w:lvlText w:val="%2."/>
      <w:lvlJc w:val="left"/>
      <w:pPr>
        <w:tabs>
          <w:tab w:val="num" w:pos="2215"/>
        </w:tabs>
        <w:ind w:left="2215" w:hanging="360"/>
      </w:pPr>
    </w:lvl>
    <w:lvl w:ilvl="2" w:tplc="A0FA242A" w:tentative="1">
      <w:start w:val="1"/>
      <w:numFmt w:val="decimal"/>
      <w:lvlText w:val="%3."/>
      <w:lvlJc w:val="left"/>
      <w:pPr>
        <w:tabs>
          <w:tab w:val="num" w:pos="2935"/>
        </w:tabs>
        <w:ind w:left="2935" w:hanging="360"/>
      </w:pPr>
    </w:lvl>
    <w:lvl w:ilvl="3" w:tplc="C0A8A57A" w:tentative="1">
      <w:start w:val="1"/>
      <w:numFmt w:val="decimal"/>
      <w:lvlText w:val="%4."/>
      <w:lvlJc w:val="left"/>
      <w:pPr>
        <w:tabs>
          <w:tab w:val="num" w:pos="3655"/>
        </w:tabs>
        <w:ind w:left="3655" w:hanging="360"/>
      </w:pPr>
    </w:lvl>
    <w:lvl w:ilvl="4" w:tplc="C302B7EC" w:tentative="1">
      <w:start w:val="1"/>
      <w:numFmt w:val="decimal"/>
      <w:lvlText w:val="%5."/>
      <w:lvlJc w:val="left"/>
      <w:pPr>
        <w:tabs>
          <w:tab w:val="num" w:pos="4375"/>
        </w:tabs>
        <w:ind w:left="4375" w:hanging="360"/>
      </w:pPr>
    </w:lvl>
    <w:lvl w:ilvl="5" w:tplc="91088CA4" w:tentative="1">
      <w:start w:val="1"/>
      <w:numFmt w:val="decimal"/>
      <w:lvlText w:val="%6."/>
      <w:lvlJc w:val="left"/>
      <w:pPr>
        <w:tabs>
          <w:tab w:val="num" w:pos="5095"/>
        </w:tabs>
        <w:ind w:left="5095" w:hanging="360"/>
      </w:pPr>
    </w:lvl>
    <w:lvl w:ilvl="6" w:tplc="D4405D74" w:tentative="1">
      <w:start w:val="1"/>
      <w:numFmt w:val="decimal"/>
      <w:lvlText w:val="%7."/>
      <w:lvlJc w:val="left"/>
      <w:pPr>
        <w:tabs>
          <w:tab w:val="num" w:pos="5815"/>
        </w:tabs>
        <w:ind w:left="5815" w:hanging="360"/>
      </w:pPr>
    </w:lvl>
    <w:lvl w:ilvl="7" w:tplc="A8705286" w:tentative="1">
      <w:start w:val="1"/>
      <w:numFmt w:val="decimal"/>
      <w:lvlText w:val="%8."/>
      <w:lvlJc w:val="left"/>
      <w:pPr>
        <w:tabs>
          <w:tab w:val="num" w:pos="6535"/>
        </w:tabs>
        <w:ind w:left="6535" w:hanging="360"/>
      </w:pPr>
    </w:lvl>
    <w:lvl w:ilvl="8" w:tplc="514C2974" w:tentative="1">
      <w:start w:val="1"/>
      <w:numFmt w:val="decimal"/>
      <w:lvlText w:val="%9."/>
      <w:lvlJc w:val="left"/>
      <w:pPr>
        <w:tabs>
          <w:tab w:val="num" w:pos="7255"/>
        </w:tabs>
        <w:ind w:left="7255" w:hanging="360"/>
      </w:pPr>
    </w:lvl>
  </w:abstractNum>
  <w:abstractNum w:abstractNumId="117" w15:restartNumberingAfterBreak="0">
    <w:nsid w:val="6C5E1245"/>
    <w:multiLevelType w:val="hybridMultilevel"/>
    <w:tmpl w:val="35405E84"/>
    <w:lvl w:ilvl="0" w:tplc="75860432">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6CFD7E2E"/>
    <w:multiLevelType w:val="hybridMultilevel"/>
    <w:tmpl w:val="0B088A3C"/>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6DCA1FCA"/>
    <w:multiLevelType w:val="hybridMultilevel"/>
    <w:tmpl w:val="A608EAB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6E272715"/>
    <w:multiLevelType w:val="hybridMultilevel"/>
    <w:tmpl w:val="13B2FD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15:restartNumberingAfterBreak="0">
    <w:nsid w:val="6E323F47"/>
    <w:multiLevelType w:val="hybridMultilevel"/>
    <w:tmpl w:val="6E1A74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6F461BCF"/>
    <w:multiLevelType w:val="hybridMultilevel"/>
    <w:tmpl w:val="39EC727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6FE57486"/>
    <w:multiLevelType w:val="hybridMultilevel"/>
    <w:tmpl w:val="F998F3E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4" w15:restartNumberingAfterBreak="0">
    <w:nsid w:val="70123DFC"/>
    <w:multiLevelType w:val="hybridMultilevel"/>
    <w:tmpl w:val="372A9D70"/>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5" w15:restartNumberingAfterBreak="0">
    <w:nsid w:val="70EA2247"/>
    <w:multiLevelType w:val="hybridMultilevel"/>
    <w:tmpl w:val="6F9C5192"/>
    <w:lvl w:ilvl="0" w:tplc="C0AAC09A">
      <w:start w:val="1"/>
      <w:numFmt w:val="bullet"/>
      <w:lvlText w:val=""/>
      <w:lvlJc w:val="left"/>
      <w:pPr>
        <w:tabs>
          <w:tab w:val="num" w:pos="720"/>
        </w:tabs>
        <w:ind w:left="720" w:hanging="360"/>
      </w:pPr>
      <w:rPr>
        <w:rFonts w:ascii="Wingdings 2" w:hAnsi="Wingdings 2" w:hint="default"/>
      </w:rPr>
    </w:lvl>
    <w:lvl w:ilvl="1" w:tplc="57968B6A" w:tentative="1">
      <w:start w:val="1"/>
      <w:numFmt w:val="bullet"/>
      <w:lvlText w:val=""/>
      <w:lvlJc w:val="left"/>
      <w:pPr>
        <w:tabs>
          <w:tab w:val="num" w:pos="1440"/>
        </w:tabs>
        <w:ind w:left="1440" w:hanging="360"/>
      </w:pPr>
      <w:rPr>
        <w:rFonts w:ascii="Wingdings 2" w:hAnsi="Wingdings 2" w:hint="default"/>
      </w:rPr>
    </w:lvl>
    <w:lvl w:ilvl="2" w:tplc="DE76E9F4">
      <w:start w:val="1"/>
      <w:numFmt w:val="bullet"/>
      <w:lvlText w:val=""/>
      <w:lvlJc w:val="left"/>
      <w:pPr>
        <w:tabs>
          <w:tab w:val="num" w:pos="2160"/>
        </w:tabs>
        <w:ind w:left="2160" w:hanging="360"/>
      </w:pPr>
      <w:rPr>
        <w:rFonts w:ascii="Wingdings 2" w:hAnsi="Wingdings 2" w:hint="default"/>
      </w:rPr>
    </w:lvl>
    <w:lvl w:ilvl="3" w:tplc="D90647D8" w:tentative="1">
      <w:start w:val="1"/>
      <w:numFmt w:val="bullet"/>
      <w:lvlText w:val=""/>
      <w:lvlJc w:val="left"/>
      <w:pPr>
        <w:tabs>
          <w:tab w:val="num" w:pos="2880"/>
        </w:tabs>
        <w:ind w:left="2880" w:hanging="360"/>
      </w:pPr>
      <w:rPr>
        <w:rFonts w:ascii="Wingdings 2" w:hAnsi="Wingdings 2" w:hint="default"/>
      </w:rPr>
    </w:lvl>
    <w:lvl w:ilvl="4" w:tplc="BB1EDF7E" w:tentative="1">
      <w:start w:val="1"/>
      <w:numFmt w:val="bullet"/>
      <w:lvlText w:val=""/>
      <w:lvlJc w:val="left"/>
      <w:pPr>
        <w:tabs>
          <w:tab w:val="num" w:pos="3600"/>
        </w:tabs>
        <w:ind w:left="3600" w:hanging="360"/>
      </w:pPr>
      <w:rPr>
        <w:rFonts w:ascii="Wingdings 2" w:hAnsi="Wingdings 2" w:hint="default"/>
      </w:rPr>
    </w:lvl>
    <w:lvl w:ilvl="5" w:tplc="A5D4581A" w:tentative="1">
      <w:start w:val="1"/>
      <w:numFmt w:val="bullet"/>
      <w:lvlText w:val=""/>
      <w:lvlJc w:val="left"/>
      <w:pPr>
        <w:tabs>
          <w:tab w:val="num" w:pos="4320"/>
        </w:tabs>
        <w:ind w:left="4320" w:hanging="360"/>
      </w:pPr>
      <w:rPr>
        <w:rFonts w:ascii="Wingdings 2" w:hAnsi="Wingdings 2" w:hint="default"/>
      </w:rPr>
    </w:lvl>
    <w:lvl w:ilvl="6" w:tplc="6A5497C0" w:tentative="1">
      <w:start w:val="1"/>
      <w:numFmt w:val="bullet"/>
      <w:lvlText w:val=""/>
      <w:lvlJc w:val="left"/>
      <w:pPr>
        <w:tabs>
          <w:tab w:val="num" w:pos="5040"/>
        </w:tabs>
        <w:ind w:left="5040" w:hanging="360"/>
      </w:pPr>
      <w:rPr>
        <w:rFonts w:ascii="Wingdings 2" w:hAnsi="Wingdings 2" w:hint="default"/>
      </w:rPr>
    </w:lvl>
    <w:lvl w:ilvl="7" w:tplc="35B864F8" w:tentative="1">
      <w:start w:val="1"/>
      <w:numFmt w:val="bullet"/>
      <w:lvlText w:val=""/>
      <w:lvlJc w:val="left"/>
      <w:pPr>
        <w:tabs>
          <w:tab w:val="num" w:pos="5760"/>
        </w:tabs>
        <w:ind w:left="5760" w:hanging="360"/>
      </w:pPr>
      <w:rPr>
        <w:rFonts w:ascii="Wingdings 2" w:hAnsi="Wingdings 2" w:hint="default"/>
      </w:rPr>
    </w:lvl>
    <w:lvl w:ilvl="8" w:tplc="0EA65344" w:tentative="1">
      <w:start w:val="1"/>
      <w:numFmt w:val="bullet"/>
      <w:lvlText w:val=""/>
      <w:lvlJc w:val="left"/>
      <w:pPr>
        <w:tabs>
          <w:tab w:val="num" w:pos="6480"/>
        </w:tabs>
        <w:ind w:left="6480" w:hanging="360"/>
      </w:pPr>
      <w:rPr>
        <w:rFonts w:ascii="Wingdings 2" w:hAnsi="Wingdings 2" w:hint="default"/>
      </w:rPr>
    </w:lvl>
  </w:abstractNum>
  <w:abstractNum w:abstractNumId="126" w15:restartNumberingAfterBreak="0">
    <w:nsid w:val="711C1774"/>
    <w:multiLevelType w:val="hybridMultilevel"/>
    <w:tmpl w:val="028E575A"/>
    <w:lvl w:ilvl="0" w:tplc="7E424E72">
      <w:start w:val="1"/>
      <w:numFmt w:val="bullet"/>
      <w:lvlText w:val=""/>
      <w:lvlJc w:val="left"/>
      <w:pPr>
        <w:tabs>
          <w:tab w:val="num" w:pos="1791"/>
        </w:tabs>
        <w:ind w:left="1791" w:hanging="360"/>
      </w:pPr>
      <w:rPr>
        <w:rFonts w:ascii="Wingdings 3" w:hAnsi="Wingdings 3" w:hint="default"/>
      </w:rPr>
    </w:lvl>
    <w:lvl w:ilvl="1" w:tplc="BA864480" w:tentative="1">
      <w:start w:val="1"/>
      <w:numFmt w:val="bullet"/>
      <w:lvlText w:val=""/>
      <w:lvlJc w:val="left"/>
      <w:pPr>
        <w:tabs>
          <w:tab w:val="num" w:pos="2511"/>
        </w:tabs>
        <w:ind w:left="2511" w:hanging="360"/>
      </w:pPr>
      <w:rPr>
        <w:rFonts w:ascii="Wingdings 3" w:hAnsi="Wingdings 3" w:hint="default"/>
      </w:rPr>
    </w:lvl>
    <w:lvl w:ilvl="2" w:tplc="6E6A47A8" w:tentative="1">
      <w:start w:val="1"/>
      <w:numFmt w:val="bullet"/>
      <w:lvlText w:val=""/>
      <w:lvlJc w:val="left"/>
      <w:pPr>
        <w:tabs>
          <w:tab w:val="num" w:pos="3231"/>
        </w:tabs>
        <w:ind w:left="3231" w:hanging="360"/>
      </w:pPr>
      <w:rPr>
        <w:rFonts w:ascii="Wingdings 3" w:hAnsi="Wingdings 3" w:hint="default"/>
      </w:rPr>
    </w:lvl>
    <w:lvl w:ilvl="3" w:tplc="5442D0E4" w:tentative="1">
      <w:start w:val="1"/>
      <w:numFmt w:val="bullet"/>
      <w:lvlText w:val=""/>
      <w:lvlJc w:val="left"/>
      <w:pPr>
        <w:tabs>
          <w:tab w:val="num" w:pos="3951"/>
        </w:tabs>
        <w:ind w:left="3951" w:hanging="360"/>
      </w:pPr>
      <w:rPr>
        <w:rFonts w:ascii="Wingdings 3" w:hAnsi="Wingdings 3" w:hint="default"/>
      </w:rPr>
    </w:lvl>
    <w:lvl w:ilvl="4" w:tplc="331AF8E6" w:tentative="1">
      <w:start w:val="1"/>
      <w:numFmt w:val="bullet"/>
      <w:lvlText w:val=""/>
      <w:lvlJc w:val="left"/>
      <w:pPr>
        <w:tabs>
          <w:tab w:val="num" w:pos="4671"/>
        </w:tabs>
        <w:ind w:left="4671" w:hanging="360"/>
      </w:pPr>
      <w:rPr>
        <w:rFonts w:ascii="Wingdings 3" w:hAnsi="Wingdings 3" w:hint="default"/>
      </w:rPr>
    </w:lvl>
    <w:lvl w:ilvl="5" w:tplc="37F620E6" w:tentative="1">
      <w:start w:val="1"/>
      <w:numFmt w:val="bullet"/>
      <w:lvlText w:val=""/>
      <w:lvlJc w:val="left"/>
      <w:pPr>
        <w:tabs>
          <w:tab w:val="num" w:pos="5391"/>
        </w:tabs>
        <w:ind w:left="5391" w:hanging="360"/>
      </w:pPr>
      <w:rPr>
        <w:rFonts w:ascii="Wingdings 3" w:hAnsi="Wingdings 3" w:hint="default"/>
      </w:rPr>
    </w:lvl>
    <w:lvl w:ilvl="6" w:tplc="938CCB2C" w:tentative="1">
      <w:start w:val="1"/>
      <w:numFmt w:val="bullet"/>
      <w:lvlText w:val=""/>
      <w:lvlJc w:val="left"/>
      <w:pPr>
        <w:tabs>
          <w:tab w:val="num" w:pos="6111"/>
        </w:tabs>
        <w:ind w:left="6111" w:hanging="360"/>
      </w:pPr>
      <w:rPr>
        <w:rFonts w:ascii="Wingdings 3" w:hAnsi="Wingdings 3" w:hint="default"/>
      </w:rPr>
    </w:lvl>
    <w:lvl w:ilvl="7" w:tplc="066CDED2" w:tentative="1">
      <w:start w:val="1"/>
      <w:numFmt w:val="bullet"/>
      <w:lvlText w:val=""/>
      <w:lvlJc w:val="left"/>
      <w:pPr>
        <w:tabs>
          <w:tab w:val="num" w:pos="6831"/>
        </w:tabs>
        <w:ind w:left="6831" w:hanging="360"/>
      </w:pPr>
      <w:rPr>
        <w:rFonts w:ascii="Wingdings 3" w:hAnsi="Wingdings 3" w:hint="default"/>
      </w:rPr>
    </w:lvl>
    <w:lvl w:ilvl="8" w:tplc="A9465C8C" w:tentative="1">
      <w:start w:val="1"/>
      <w:numFmt w:val="bullet"/>
      <w:lvlText w:val=""/>
      <w:lvlJc w:val="left"/>
      <w:pPr>
        <w:tabs>
          <w:tab w:val="num" w:pos="7551"/>
        </w:tabs>
        <w:ind w:left="7551" w:hanging="360"/>
      </w:pPr>
      <w:rPr>
        <w:rFonts w:ascii="Wingdings 3" w:hAnsi="Wingdings 3" w:hint="default"/>
      </w:rPr>
    </w:lvl>
  </w:abstractNum>
  <w:abstractNum w:abstractNumId="127" w15:restartNumberingAfterBreak="0">
    <w:nsid w:val="71B61082"/>
    <w:multiLevelType w:val="hybridMultilevel"/>
    <w:tmpl w:val="EF9A71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8" w15:restartNumberingAfterBreak="0">
    <w:nsid w:val="72171B8D"/>
    <w:multiLevelType w:val="hybridMultilevel"/>
    <w:tmpl w:val="4DB6A42E"/>
    <w:lvl w:ilvl="0" w:tplc="12CEEDFE">
      <w:start w:val="1"/>
      <w:numFmt w:val="bullet"/>
      <w:lvlText w:val=""/>
      <w:lvlJc w:val="left"/>
      <w:pPr>
        <w:tabs>
          <w:tab w:val="num" w:pos="360"/>
        </w:tabs>
        <w:ind w:left="360" w:hanging="360"/>
      </w:pPr>
      <w:rPr>
        <w:rFonts w:ascii="Wingdings 3" w:hAnsi="Wingdings 3" w:hint="default"/>
      </w:rPr>
    </w:lvl>
    <w:lvl w:ilvl="1" w:tplc="D7D8F700" w:tentative="1">
      <w:start w:val="1"/>
      <w:numFmt w:val="bullet"/>
      <w:lvlText w:val=""/>
      <w:lvlJc w:val="left"/>
      <w:pPr>
        <w:tabs>
          <w:tab w:val="num" w:pos="1080"/>
        </w:tabs>
        <w:ind w:left="1080" w:hanging="360"/>
      </w:pPr>
      <w:rPr>
        <w:rFonts w:ascii="Wingdings 3" w:hAnsi="Wingdings 3" w:hint="default"/>
      </w:rPr>
    </w:lvl>
    <w:lvl w:ilvl="2" w:tplc="7054C77A" w:tentative="1">
      <w:start w:val="1"/>
      <w:numFmt w:val="bullet"/>
      <w:lvlText w:val=""/>
      <w:lvlJc w:val="left"/>
      <w:pPr>
        <w:tabs>
          <w:tab w:val="num" w:pos="1800"/>
        </w:tabs>
        <w:ind w:left="1800" w:hanging="360"/>
      </w:pPr>
      <w:rPr>
        <w:rFonts w:ascii="Wingdings 3" w:hAnsi="Wingdings 3" w:hint="default"/>
      </w:rPr>
    </w:lvl>
    <w:lvl w:ilvl="3" w:tplc="43D0D53C" w:tentative="1">
      <w:start w:val="1"/>
      <w:numFmt w:val="bullet"/>
      <w:lvlText w:val=""/>
      <w:lvlJc w:val="left"/>
      <w:pPr>
        <w:tabs>
          <w:tab w:val="num" w:pos="2520"/>
        </w:tabs>
        <w:ind w:left="2520" w:hanging="360"/>
      </w:pPr>
      <w:rPr>
        <w:rFonts w:ascii="Wingdings 3" w:hAnsi="Wingdings 3" w:hint="default"/>
      </w:rPr>
    </w:lvl>
    <w:lvl w:ilvl="4" w:tplc="ED4E6B8A" w:tentative="1">
      <w:start w:val="1"/>
      <w:numFmt w:val="bullet"/>
      <w:lvlText w:val=""/>
      <w:lvlJc w:val="left"/>
      <w:pPr>
        <w:tabs>
          <w:tab w:val="num" w:pos="3240"/>
        </w:tabs>
        <w:ind w:left="3240" w:hanging="360"/>
      </w:pPr>
      <w:rPr>
        <w:rFonts w:ascii="Wingdings 3" w:hAnsi="Wingdings 3" w:hint="default"/>
      </w:rPr>
    </w:lvl>
    <w:lvl w:ilvl="5" w:tplc="1EC251A4" w:tentative="1">
      <w:start w:val="1"/>
      <w:numFmt w:val="bullet"/>
      <w:lvlText w:val=""/>
      <w:lvlJc w:val="left"/>
      <w:pPr>
        <w:tabs>
          <w:tab w:val="num" w:pos="3960"/>
        </w:tabs>
        <w:ind w:left="3960" w:hanging="360"/>
      </w:pPr>
      <w:rPr>
        <w:rFonts w:ascii="Wingdings 3" w:hAnsi="Wingdings 3" w:hint="default"/>
      </w:rPr>
    </w:lvl>
    <w:lvl w:ilvl="6" w:tplc="7334F6BC" w:tentative="1">
      <w:start w:val="1"/>
      <w:numFmt w:val="bullet"/>
      <w:lvlText w:val=""/>
      <w:lvlJc w:val="left"/>
      <w:pPr>
        <w:tabs>
          <w:tab w:val="num" w:pos="4680"/>
        </w:tabs>
        <w:ind w:left="4680" w:hanging="360"/>
      </w:pPr>
      <w:rPr>
        <w:rFonts w:ascii="Wingdings 3" w:hAnsi="Wingdings 3" w:hint="default"/>
      </w:rPr>
    </w:lvl>
    <w:lvl w:ilvl="7" w:tplc="0F14D576" w:tentative="1">
      <w:start w:val="1"/>
      <w:numFmt w:val="bullet"/>
      <w:lvlText w:val=""/>
      <w:lvlJc w:val="left"/>
      <w:pPr>
        <w:tabs>
          <w:tab w:val="num" w:pos="5400"/>
        </w:tabs>
        <w:ind w:left="5400" w:hanging="360"/>
      </w:pPr>
      <w:rPr>
        <w:rFonts w:ascii="Wingdings 3" w:hAnsi="Wingdings 3" w:hint="default"/>
      </w:rPr>
    </w:lvl>
    <w:lvl w:ilvl="8" w:tplc="C0B20EB6" w:tentative="1">
      <w:start w:val="1"/>
      <w:numFmt w:val="bullet"/>
      <w:lvlText w:val=""/>
      <w:lvlJc w:val="left"/>
      <w:pPr>
        <w:tabs>
          <w:tab w:val="num" w:pos="6120"/>
        </w:tabs>
        <w:ind w:left="6120" w:hanging="360"/>
      </w:pPr>
      <w:rPr>
        <w:rFonts w:ascii="Wingdings 3" w:hAnsi="Wingdings 3" w:hint="default"/>
      </w:rPr>
    </w:lvl>
  </w:abstractNum>
  <w:abstractNum w:abstractNumId="129" w15:restartNumberingAfterBreak="0">
    <w:nsid w:val="74A53DFB"/>
    <w:multiLevelType w:val="hybridMultilevel"/>
    <w:tmpl w:val="334EC55E"/>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0" w15:restartNumberingAfterBreak="0">
    <w:nsid w:val="74BA5DE2"/>
    <w:multiLevelType w:val="hybridMultilevel"/>
    <w:tmpl w:val="027CCAA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15:restartNumberingAfterBreak="0">
    <w:nsid w:val="75242BE3"/>
    <w:multiLevelType w:val="hybridMultilevel"/>
    <w:tmpl w:val="BF802754"/>
    <w:lvl w:ilvl="0" w:tplc="04090001">
      <w:start w:val="1"/>
      <w:numFmt w:val="bullet"/>
      <w:lvlText w:val=""/>
      <w:lvlJc w:val="left"/>
      <w:pPr>
        <w:ind w:left="360" w:hanging="360"/>
      </w:pPr>
      <w:rPr>
        <w:rFonts w:ascii="Symbol" w:hAnsi="Symbol" w:hint="default"/>
      </w:rPr>
    </w:lvl>
    <w:lvl w:ilvl="1" w:tplc="D8142540" w:tentative="1">
      <w:start w:val="1"/>
      <w:numFmt w:val="bullet"/>
      <w:lvlText w:val=""/>
      <w:lvlJc w:val="left"/>
      <w:pPr>
        <w:tabs>
          <w:tab w:val="num" w:pos="720"/>
        </w:tabs>
        <w:ind w:left="720" w:hanging="360"/>
      </w:pPr>
      <w:rPr>
        <w:rFonts w:ascii="Wingdings 3" w:hAnsi="Wingdings 3" w:hint="default"/>
      </w:rPr>
    </w:lvl>
    <w:lvl w:ilvl="2" w:tplc="7F0C8FB4" w:tentative="1">
      <w:start w:val="1"/>
      <w:numFmt w:val="bullet"/>
      <w:lvlText w:val=""/>
      <w:lvlJc w:val="left"/>
      <w:pPr>
        <w:tabs>
          <w:tab w:val="num" w:pos="1440"/>
        </w:tabs>
        <w:ind w:left="1440" w:hanging="360"/>
      </w:pPr>
      <w:rPr>
        <w:rFonts w:ascii="Wingdings 3" w:hAnsi="Wingdings 3" w:hint="default"/>
      </w:rPr>
    </w:lvl>
    <w:lvl w:ilvl="3" w:tplc="5C7680CC" w:tentative="1">
      <w:start w:val="1"/>
      <w:numFmt w:val="bullet"/>
      <w:lvlText w:val=""/>
      <w:lvlJc w:val="left"/>
      <w:pPr>
        <w:tabs>
          <w:tab w:val="num" w:pos="2160"/>
        </w:tabs>
        <w:ind w:left="2160" w:hanging="360"/>
      </w:pPr>
      <w:rPr>
        <w:rFonts w:ascii="Wingdings 3" w:hAnsi="Wingdings 3" w:hint="default"/>
      </w:rPr>
    </w:lvl>
    <w:lvl w:ilvl="4" w:tplc="8D603C80" w:tentative="1">
      <w:start w:val="1"/>
      <w:numFmt w:val="bullet"/>
      <w:lvlText w:val=""/>
      <w:lvlJc w:val="left"/>
      <w:pPr>
        <w:tabs>
          <w:tab w:val="num" w:pos="2880"/>
        </w:tabs>
        <w:ind w:left="2880" w:hanging="360"/>
      </w:pPr>
      <w:rPr>
        <w:rFonts w:ascii="Wingdings 3" w:hAnsi="Wingdings 3" w:hint="default"/>
      </w:rPr>
    </w:lvl>
    <w:lvl w:ilvl="5" w:tplc="7BC80BD4" w:tentative="1">
      <w:start w:val="1"/>
      <w:numFmt w:val="bullet"/>
      <w:lvlText w:val=""/>
      <w:lvlJc w:val="left"/>
      <w:pPr>
        <w:tabs>
          <w:tab w:val="num" w:pos="3600"/>
        </w:tabs>
        <w:ind w:left="3600" w:hanging="360"/>
      </w:pPr>
      <w:rPr>
        <w:rFonts w:ascii="Wingdings 3" w:hAnsi="Wingdings 3" w:hint="default"/>
      </w:rPr>
    </w:lvl>
    <w:lvl w:ilvl="6" w:tplc="FFC01EB6" w:tentative="1">
      <w:start w:val="1"/>
      <w:numFmt w:val="bullet"/>
      <w:lvlText w:val=""/>
      <w:lvlJc w:val="left"/>
      <w:pPr>
        <w:tabs>
          <w:tab w:val="num" w:pos="4320"/>
        </w:tabs>
        <w:ind w:left="4320" w:hanging="360"/>
      </w:pPr>
      <w:rPr>
        <w:rFonts w:ascii="Wingdings 3" w:hAnsi="Wingdings 3" w:hint="default"/>
      </w:rPr>
    </w:lvl>
    <w:lvl w:ilvl="7" w:tplc="9F20FCA4" w:tentative="1">
      <w:start w:val="1"/>
      <w:numFmt w:val="bullet"/>
      <w:lvlText w:val=""/>
      <w:lvlJc w:val="left"/>
      <w:pPr>
        <w:tabs>
          <w:tab w:val="num" w:pos="5040"/>
        </w:tabs>
        <w:ind w:left="5040" w:hanging="360"/>
      </w:pPr>
      <w:rPr>
        <w:rFonts w:ascii="Wingdings 3" w:hAnsi="Wingdings 3" w:hint="default"/>
      </w:rPr>
    </w:lvl>
    <w:lvl w:ilvl="8" w:tplc="C866AA3C" w:tentative="1">
      <w:start w:val="1"/>
      <w:numFmt w:val="bullet"/>
      <w:lvlText w:val=""/>
      <w:lvlJc w:val="left"/>
      <w:pPr>
        <w:tabs>
          <w:tab w:val="num" w:pos="5760"/>
        </w:tabs>
        <w:ind w:left="5760" w:hanging="360"/>
      </w:pPr>
      <w:rPr>
        <w:rFonts w:ascii="Wingdings 3" w:hAnsi="Wingdings 3" w:hint="default"/>
      </w:rPr>
    </w:lvl>
  </w:abstractNum>
  <w:abstractNum w:abstractNumId="132" w15:restartNumberingAfterBreak="0">
    <w:nsid w:val="76B148AC"/>
    <w:multiLevelType w:val="hybridMultilevel"/>
    <w:tmpl w:val="46BE4E8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3" w15:restartNumberingAfterBreak="0">
    <w:nsid w:val="774573D4"/>
    <w:multiLevelType w:val="hybridMultilevel"/>
    <w:tmpl w:val="9F0401E0"/>
    <w:lvl w:ilvl="0" w:tplc="54C21E9E">
      <w:start w:val="1"/>
      <w:numFmt w:val="bullet"/>
      <w:lvlText w:val=""/>
      <w:lvlJc w:val="left"/>
      <w:pPr>
        <w:tabs>
          <w:tab w:val="num" w:pos="720"/>
        </w:tabs>
        <w:ind w:left="720" w:hanging="360"/>
      </w:pPr>
      <w:rPr>
        <w:rFonts w:ascii="Wingdings 3" w:hAnsi="Wingdings 3" w:hint="default"/>
      </w:rPr>
    </w:lvl>
    <w:lvl w:ilvl="1" w:tplc="158CE6B0" w:tentative="1">
      <w:start w:val="1"/>
      <w:numFmt w:val="bullet"/>
      <w:lvlText w:val=""/>
      <w:lvlJc w:val="left"/>
      <w:pPr>
        <w:tabs>
          <w:tab w:val="num" w:pos="1440"/>
        </w:tabs>
        <w:ind w:left="1440" w:hanging="360"/>
      </w:pPr>
      <w:rPr>
        <w:rFonts w:ascii="Wingdings 3" w:hAnsi="Wingdings 3" w:hint="default"/>
      </w:rPr>
    </w:lvl>
    <w:lvl w:ilvl="2" w:tplc="8398F128" w:tentative="1">
      <w:start w:val="1"/>
      <w:numFmt w:val="bullet"/>
      <w:lvlText w:val=""/>
      <w:lvlJc w:val="left"/>
      <w:pPr>
        <w:tabs>
          <w:tab w:val="num" w:pos="2160"/>
        </w:tabs>
        <w:ind w:left="2160" w:hanging="360"/>
      </w:pPr>
      <w:rPr>
        <w:rFonts w:ascii="Wingdings 3" w:hAnsi="Wingdings 3" w:hint="default"/>
      </w:rPr>
    </w:lvl>
    <w:lvl w:ilvl="3" w:tplc="133649D8" w:tentative="1">
      <w:start w:val="1"/>
      <w:numFmt w:val="bullet"/>
      <w:lvlText w:val=""/>
      <w:lvlJc w:val="left"/>
      <w:pPr>
        <w:tabs>
          <w:tab w:val="num" w:pos="2880"/>
        </w:tabs>
        <w:ind w:left="2880" w:hanging="360"/>
      </w:pPr>
      <w:rPr>
        <w:rFonts w:ascii="Wingdings 3" w:hAnsi="Wingdings 3" w:hint="default"/>
      </w:rPr>
    </w:lvl>
    <w:lvl w:ilvl="4" w:tplc="39C00138" w:tentative="1">
      <w:start w:val="1"/>
      <w:numFmt w:val="bullet"/>
      <w:lvlText w:val=""/>
      <w:lvlJc w:val="left"/>
      <w:pPr>
        <w:tabs>
          <w:tab w:val="num" w:pos="3600"/>
        </w:tabs>
        <w:ind w:left="3600" w:hanging="360"/>
      </w:pPr>
      <w:rPr>
        <w:rFonts w:ascii="Wingdings 3" w:hAnsi="Wingdings 3" w:hint="default"/>
      </w:rPr>
    </w:lvl>
    <w:lvl w:ilvl="5" w:tplc="0EDC7F44" w:tentative="1">
      <w:start w:val="1"/>
      <w:numFmt w:val="bullet"/>
      <w:lvlText w:val=""/>
      <w:lvlJc w:val="left"/>
      <w:pPr>
        <w:tabs>
          <w:tab w:val="num" w:pos="4320"/>
        </w:tabs>
        <w:ind w:left="4320" w:hanging="360"/>
      </w:pPr>
      <w:rPr>
        <w:rFonts w:ascii="Wingdings 3" w:hAnsi="Wingdings 3" w:hint="default"/>
      </w:rPr>
    </w:lvl>
    <w:lvl w:ilvl="6" w:tplc="DDF80C4E" w:tentative="1">
      <w:start w:val="1"/>
      <w:numFmt w:val="bullet"/>
      <w:lvlText w:val=""/>
      <w:lvlJc w:val="left"/>
      <w:pPr>
        <w:tabs>
          <w:tab w:val="num" w:pos="5040"/>
        </w:tabs>
        <w:ind w:left="5040" w:hanging="360"/>
      </w:pPr>
      <w:rPr>
        <w:rFonts w:ascii="Wingdings 3" w:hAnsi="Wingdings 3" w:hint="default"/>
      </w:rPr>
    </w:lvl>
    <w:lvl w:ilvl="7" w:tplc="8946C88A" w:tentative="1">
      <w:start w:val="1"/>
      <w:numFmt w:val="bullet"/>
      <w:lvlText w:val=""/>
      <w:lvlJc w:val="left"/>
      <w:pPr>
        <w:tabs>
          <w:tab w:val="num" w:pos="5760"/>
        </w:tabs>
        <w:ind w:left="5760" w:hanging="360"/>
      </w:pPr>
      <w:rPr>
        <w:rFonts w:ascii="Wingdings 3" w:hAnsi="Wingdings 3" w:hint="default"/>
      </w:rPr>
    </w:lvl>
    <w:lvl w:ilvl="8" w:tplc="0FAEFE80" w:tentative="1">
      <w:start w:val="1"/>
      <w:numFmt w:val="bullet"/>
      <w:lvlText w:val=""/>
      <w:lvlJc w:val="left"/>
      <w:pPr>
        <w:tabs>
          <w:tab w:val="num" w:pos="6480"/>
        </w:tabs>
        <w:ind w:left="6480" w:hanging="360"/>
      </w:pPr>
      <w:rPr>
        <w:rFonts w:ascii="Wingdings 3" w:hAnsi="Wingdings 3" w:hint="default"/>
      </w:rPr>
    </w:lvl>
  </w:abstractNum>
  <w:abstractNum w:abstractNumId="134" w15:restartNumberingAfterBreak="0">
    <w:nsid w:val="791B4BFB"/>
    <w:multiLevelType w:val="hybridMultilevel"/>
    <w:tmpl w:val="203AC7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5" w15:restartNumberingAfterBreak="0">
    <w:nsid w:val="7B4F597E"/>
    <w:multiLevelType w:val="hybridMultilevel"/>
    <w:tmpl w:val="19E8215E"/>
    <w:lvl w:ilvl="0" w:tplc="46C2E6F4">
      <w:start w:val="1"/>
      <w:numFmt w:val="bullet"/>
      <w:lvlText w:val=""/>
      <w:lvlJc w:val="left"/>
      <w:pPr>
        <w:tabs>
          <w:tab w:val="num" w:pos="720"/>
        </w:tabs>
        <w:ind w:left="720" w:hanging="360"/>
      </w:pPr>
      <w:rPr>
        <w:rFonts w:ascii="Wingdings 3" w:hAnsi="Wingdings 3" w:hint="default"/>
      </w:rPr>
    </w:lvl>
    <w:lvl w:ilvl="1" w:tplc="9AE00038">
      <w:start w:val="2136"/>
      <w:numFmt w:val="bullet"/>
      <w:lvlText w:val="◦"/>
      <w:lvlJc w:val="left"/>
      <w:pPr>
        <w:tabs>
          <w:tab w:val="num" w:pos="1440"/>
        </w:tabs>
        <w:ind w:left="1440" w:hanging="360"/>
      </w:pPr>
      <w:rPr>
        <w:rFonts w:ascii="Verdana" w:hAnsi="Verdana" w:hint="default"/>
      </w:rPr>
    </w:lvl>
    <w:lvl w:ilvl="2" w:tplc="9E803106">
      <w:start w:val="3"/>
      <w:numFmt w:val="bullet"/>
      <w:lvlText w:val="-"/>
      <w:lvlJc w:val="left"/>
      <w:pPr>
        <w:ind w:left="1070" w:hanging="360"/>
      </w:pPr>
      <w:rPr>
        <w:rFonts w:ascii="Calibri" w:eastAsiaTheme="minorHAnsi" w:hAnsi="Calibri" w:cstheme="minorBidi" w:hint="default"/>
      </w:rPr>
    </w:lvl>
    <w:lvl w:ilvl="3" w:tplc="0409000B">
      <w:start w:val="1"/>
      <w:numFmt w:val="bullet"/>
      <w:lvlText w:val=""/>
      <w:lvlJc w:val="left"/>
      <w:pPr>
        <w:ind w:left="1800" w:hanging="360"/>
      </w:pPr>
      <w:rPr>
        <w:rFonts w:ascii="Wingdings" w:hAnsi="Wingdings" w:hint="default"/>
      </w:rPr>
    </w:lvl>
    <w:lvl w:ilvl="4" w:tplc="1EB68C50" w:tentative="1">
      <w:start w:val="1"/>
      <w:numFmt w:val="bullet"/>
      <w:lvlText w:val=""/>
      <w:lvlJc w:val="left"/>
      <w:pPr>
        <w:tabs>
          <w:tab w:val="num" w:pos="3600"/>
        </w:tabs>
        <w:ind w:left="3600" w:hanging="360"/>
      </w:pPr>
      <w:rPr>
        <w:rFonts w:ascii="Wingdings 3" w:hAnsi="Wingdings 3" w:hint="default"/>
      </w:rPr>
    </w:lvl>
    <w:lvl w:ilvl="5" w:tplc="3DC29A00" w:tentative="1">
      <w:start w:val="1"/>
      <w:numFmt w:val="bullet"/>
      <w:lvlText w:val=""/>
      <w:lvlJc w:val="left"/>
      <w:pPr>
        <w:tabs>
          <w:tab w:val="num" w:pos="4320"/>
        </w:tabs>
        <w:ind w:left="4320" w:hanging="360"/>
      </w:pPr>
      <w:rPr>
        <w:rFonts w:ascii="Wingdings 3" w:hAnsi="Wingdings 3" w:hint="default"/>
      </w:rPr>
    </w:lvl>
    <w:lvl w:ilvl="6" w:tplc="5778FC72" w:tentative="1">
      <w:start w:val="1"/>
      <w:numFmt w:val="bullet"/>
      <w:lvlText w:val=""/>
      <w:lvlJc w:val="left"/>
      <w:pPr>
        <w:tabs>
          <w:tab w:val="num" w:pos="5040"/>
        </w:tabs>
        <w:ind w:left="5040" w:hanging="360"/>
      </w:pPr>
      <w:rPr>
        <w:rFonts w:ascii="Wingdings 3" w:hAnsi="Wingdings 3" w:hint="default"/>
      </w:rPr>
    </w:lvl>
    <w:lvl w:ilvl="7" w:tplc="3D78B3C0" w:tentative="1">
      <w:start w:val="1"/>
      <w:numFmt w:val="bullet"/>
      <w:lvlText w:val=""/>
      <w:lvlJc w:val="left"/>
      <w:pPr>
        <w:tabs>
          <w:tab w:val="num" w:pos="5760"/>
        </w:tabs>
        <w:ind w:left="5760" w:hanging="360"/>
      </w:pPr>
      <w:rPr>
        <w:rFonts w:ascii="Wingdings 3" w:hAnsi="Wingdings 3" w:hint="default"/>
      </w:rPr>
    </w:lvl>
    <w:lvl w:ilvl="8" w:tplc="7F321FC4" w:tentative="1">
      <w:start w:val="1"/>
      <w:numFmt w:val="bullet"/>
      <w:lvlText w:val=""/>
      <w:lvlJc w:val="left"/>
      <w:pPr>
        <w:tabs>
          <w:tab w:val="num" w:pos="6480"/>
        </w:tabs>
        <w:ind w:left="6480" w:hanging="360"/>
      </w:pPr>
      <w:rPr>
        <w:rFonts w:ascii="Wingdings 3" w:hAnsi="Wingdings 3" w:hint="default"/>
      </w:rPr>
    </w:lvl>
  </w:abstractNum>
  <w:abstractNum w:abstractNumId="136" w15:restartNumberingAfterBreak="0">
    <w:nsid w:val="7F0C4A93"/>
    <w:multiLevelType w:val="hybridMultilevel"/>
    <w:tmpl w:val="54FE09D4"/>
    <w:lvl w:ilvl="0" w:tplc="8A4C1E4C">
      <w:start w:val="1"/>
      <w:numFmt w:val="bullet"/>
      <w:lvlText w:val=""/>
      <w:lvlJc w:val="left"/>
      <w:pPr>
        <w:tabs>
          <w:tab w:val="num" w:pos="720"/>
        </w:tabs>
        <w:ind w:left="720" w:hanging="360"/>
      </w:pPr>
      <w:rPr>
        <w:rFonts w:ascii="Wingdings 2" w:hAnsi="Wingdings 2" w:hint="default"/>
      </w:rPr>
    </w:lvl>
    <w:lvl w:ilvl="1" w:tplc="D1C286AE" w:tentative="1">
      <w:start w:val="1"/>
      <w:numFmt w:val="bullet"/>
      <w:lvlText w:val=""/>
      <w:lvlJc w:val="left"/>
      <w:pPr>
        <w:tabs>
          <w:tab w:val="num" w:pos="1440"/>
        </w:tabs>
        <w:ind w:left="1440" w:hanging="360"/>
      </w:pPr>
      <w:rPr>
        <w:rFonts w:ascii="Wingdings 2" w:hAnsi="Wingdings 2" w:hint="default"/>
      </w:rPr>
    </w:lvl>
    <w:lvl w:ilvl="2" w:tplc="4E6E2C2C">
      <w:start w:val="1"/>
      <w:numFmt w:val="bullet"/>
      <w:lvlText w:val=""/>
      <w:lvlJc w:val="left"/>
      <w:pPr>
        <w:tabs>
          <w:tab w:val="num" w:pos="2160"/>
        </w:tabs>
        <w:ind w:left="2160" w:hanging="360"/>
      </w:pPr>
      <w:rPr>
        <w:rFonts w:ascii="Wingdings 2" w:hAnsi="Wingdings 2" w:hint="default"/>
      </w:rPr>
    </w:lvl>
    <w:lvl w:ilvl="3" w:tplc="01D6EC70" w:tentative="1">
      <w:start w:val="1"/>
      <w:numFmt w:val="bullet"/>
      <w:lvlText w:val=""/>
      <w:lvlJc w:val="left"/>
      <w:pPr>
        <w:tabs>
          <w:tab w:val="num" w:pos="2880"/>
        </w:tabs>
        <w:ind w:left="2880" w:hanging="360"/>
      </w:pPr>
      <w:rPr>
        <w:rFonts w:ascii="Wingdings 2" w:hAnsi="Wingdings 2" w:hint="default"/>
      </w:rPr>
    </w:lvl>
    <w:lvl w:ilvl="4" w:tplc="31AC0660" w:tentative="1">
      <w:start w:val="1"/>
      <w:numFmt w:val="bullet"/>
      <w:lvlText w:val=""/>
      <w:lvlJc w:val="left"/>
      <w:pPr>
        <w:tabs>
          <w:tab w:val="num" w:pos="3600"/>
        </w:tabs>
        <w:ind w:left="3600" w:hanging="360"/>
      </w:pPr>
      <w:rPr>
        <w:rFonts w:ascii="Wingdings 2" w:hAnsi="Wingdings 2" w:hint="default"/>
      </w:rPr>
    </w:lvl>
    <w:lvl w:ilvl="5" w:tplc="05D650C8" w:tentative="1">
      <w:start w:val="1"/>
      <w:numFmt w:val="bullet"/>
      <w:lvlText w:val=""/>
      <w:lvlJc w:val="left"/>
      <w:pPr>
        <w:tabs>
          <w:tab w:val="num" w:pos="4320"/>
        </w:tabs>
        <w:ind w:left="4320" w:hanging="360"/>
      </w:pPr>
      <w:rPr>
        <w:rFonts w:ascii="Wingdings 2" w:hAnsi="Wingdings 2" w:hint="default"/>
      </w:rPr>
    </w:lvl>
    <w:lvl w:ilvl="6" w:tplc="94C49DB0" w:tentative="1">
      <w:start w:val="1"/>
      <w:numFmt w:val="bullet"/>
      <w:lvlText w:val=""/>
      <w:lvlJc w:val="left"/>
      <w:pPr>
        <w:tabs>
          <w:tab w:val="num" w:pos="5040"/>
        </w:tabs>
        <w:ind w:left="5040" w:hanging="360"/>
      </w:pPr>
      <w:rPr>
        <w:rFonts w:ascii="Wingdings 2" w:hAnsi="Wingdings 2" w:hint="default"/>
      </w:rPr>
    </w:lvl>
    <w:lvl w:ilvl="7" w:tplc="E506AF34" w:tentative="1">
      <w:start w:val="1"/>
      <w:numFmt w:val="bullet"/>
      <w:lvlText w:val=""/>
      <w:lvlJc w:val="left"/>
      <w:pPr>
        <w:tabs>
          <w:tab w:val="num" w:pos="5760"/>
        </w:tabs>
        <w:ind w:left="5760" w:hanging="360"/>
      </w:pPr>
      <w:rPr>
        <w:rFonts w:ascii="Wingdings 2" w:hAnsi="Wingdings 2" w:hint="default"/>
      </w:rPr>
    </w:lvl>
    <w:lvl w:ilvl="8" w:tplc="DC680356" w:tentative="1">
      <w:start w:val="1"/>
      <w:numFmt w:val="bullet"/>
      <w:lvlText w:val=""/>
      <w:lvlJc w:val="left"/>
      <w:pPr>
        <w:tabs>
          <w:tab w:val="num" w:pos="6480"/>
        </w:tabs>
        <w:ind w:left="6480" w:hanging="360"/>
      </w:pPr>
      <w:rPr>
        <w:rFonts w:ascii="Wingdings 2" w:hAnsi="Wingdings 2" w:hint="default"/>
      </w:rPr>
    </w:lvl>
  </w:abstractNum>
  <w:num w:numId="1">
    <w:abstractNumId w:val="85"/>
  </w:num>
  <w:num w:numId="2">
    <w:abstractNumId w:val="132"/>
  </w:num>
  <w:num w:numId="3">
    <w:abstractNumId w:val="16"/>
  </w:num>
  <w:num w:numId="4">
    <w:abstractNumId w:val="121"/>
  </w:num>
  <w:num w:numId="5">
    <w:abstractNumId w:val="22"/>
  </w:num>
  <w:num w:numId="6">
    <w:abstractNumId w:val="115"/>
  </w:num>
  <w:num w:numId="7">
    <w:abstractNumId w:val="119"/>
  </w:num>
  <w:num w:numId="8">
    <w:abstractNumId w:val="95"/>
  </w:num>
  <w:num w:numId="9">
    <w:abstractNumId w:val="59"/>
  </w:num>
  <w:num w:numId="10">
    <w:abstractNumId w:val="122"/>
  </w:num>
  <w:num w:numId="11">
    <w:abstractNumId w:val="88"/>
  </w:num>
  <w:num w:numId="12">
    <w:abstractNumId w:val="1"/>
  </w:num>
  <w:num w:numId="13">
    <w:abstractNumId w:val="50"/>
  </w:num>
  <w:num w:numId="14">
    <w:abstractNumId w:val="134"/>
  </w:num>
  <w:num w:numId="15">
    <w:abstractNumId w:val="123"/>
  </w:num>
  <w:num w:numId="16">
    <w:abstractNumId w:val="120"/>
  </w:num>
  <w:num w:numId="17">
    <w:abstractNumId w:val="36"/>
  </w:num>
  <w:num w:numId="18">
    <w:abstractNumId w:val="24"/>
  </w:num>
  <w:num w:numId="19">
    <w:abstractNumId w:val="118"/>
  </w:num>
  <w:num w:numId="20">
    <w:abstractNumId w:val="76"/>
  </w:num>
  <w:num w:numId="21">
    <w:abstractNumId w:val="33"/>
  </w:num>
  <w:num w:numId="22">
    <w:abstractNumId w:val="63"/>
  </w:num>
  <w:num w:numId="23">
    <w:abstractNumId w:val="130"/>
  </w:num>
  <w:num w:numId="24">
    <w:abstractNumId w:val="46"/>
  </w:num>
  <w:num w:numId="25">
    <w:abstractNumId w:val="0"/>
  </w:num>
  <w:num w:numId="26">
    <w:abstractNumId w:val="40"/>
  </w:num>
  <w:num w:numId="27">
    <w:abstractNumId w:val="94"/>
  </w:num>
  <w:num w:numId="28">
    <w:abstractNumId w:val="101"/>
  </w:num>
  <w:num w:numId="29">
    <w:abstractNumId w:val="117"/>
  </w:num>
  <w:num w:numId="30">
    <w:abstractNumId w:val="56"/>
  </w:num>
  <w:num w:numId="31">
    <w:abstractNumId w:val="17"/>
  </w:num>
  <w:num w:numId="32">
    <w:abstractNumId w:val="35"/>
  </w:num>
  <w:num w:numId="33">
    <w:abstractNumId w:val="107"/>
  </w:num>
  <w:num w:numId="34">
    <w:abstractNumId w:val="15"/>
  </w:num>
  <w:num w:numId="35">
    <w:abstractNumId w:val="108"/>
  </w:num>
  <w:num w:numId="36">
    <w:abstractNumId w:val="111"/>
  </w:num>
  <w:num w:numId="37">
    <w:abstractNumId w:val="72"/>
  </w:num>
  <w:num w:numId="38">
    <w:abstractNumId w:val="2"/>
  </w:num>
  <w:num w:numId="39">
    <w:abstractNumId w:val="128"/>
  </w:num>
  <w:num w:numId="40">
    <w:abstractNumId w:val="82"/>
  </w:num>
  <w:num w:numId="41">
    <w:abstractNumId w:val="53"/>
  </w:num>
  <w:num w:numId="42">
    <w:abstractNumId w:val="89"/>
  </w:num>
  <w:num w:numId="43">
    <w:abstractNumId w:val="44"/>
  </w:num>
  <w:num w:numId="44">
    <w:abstractNumId w:val="64"/>
  </w:num>
  <w:num w:numId="45">
    <w:abstractNumId w:val="84"/>
  </w:num>
  <w:num w:numId="46">
    <w:abstractNumId w:val="99"/>
  </w:num>
  <w:num w:numId="47">
    <w:abstractNumId w:val="54"/>
  </w:num>
  <w:num w:numId="48">
    <w:abstractNumId w:val="104"/>
  </w:num>
  <w:num w:numId="49">
    <w:abstractNumId w:val="66"/>
  </w:num>
  <w:num w:numId="50">
    <w:abstractNumId w:val="79"/>
  </w:num>
  <w:num w:numId="51">
    <w:abstractNumId w:val="26"/>
  </w:num>
  <w:num w:numId="52">
    <w:abstractNumId w:val="112"/>
  </w:num>
  <w:num w:numId="53">
    <w:abstractNumId w:val="12"/>
  </w:num>
  <w:num w:numId="54">
    <w:abstractNumId w:val="13"/>
  </w:num>
  <w:num w:numId="55">
    <w:abstractNumId w:val="116"/>
  </w:num>
  <w:num w:numId="56">
    <w:abstractNumId w:val="98"/>
  </w:num>
  <w:num w:numId="57">
    <w:abstractNumId w:val="20"/>
  </w:num>
  <w:num w:numId="58">
    <w:abstractNumId w:val="65"/>
  </w:num>
  <w:num w:numId="59">
    <w:abstractNumId w:val="75"/>
  </w:num>
  <w:num w:numId="60">
    <w:abstractNumId w:val="3"/>
  </w:num>
  <w:num w:numId="61">
    <w:abstractNumId w:val="34"/>
  </w:num>
  <w:num w:numId="62">
    <w:abstractNumId w:val="47"/>
  </w:num>
  <w:num w:numId="63">
    <w:abstractNumId w:val="57"/>
  </w:num>
  <w:num w:numId="64">
    <w:abstractNumId w:val="19"/>
  </w:num>
  <w:num w:numId="65">
    <w:abstractNumId w:val="110"/>
  </w:num>
  <w:num w:numId="66">
    <w:abstractNumId w:val="136"/>
  </w:num>
  <w:num w:numId="67">
    <w:abstractNumId w:val="49"/>
  </w:num>
  <w:num w:numId="68">
    <w:abstractNumId w:val="125"/>
  </w:num>
  <w:num w:numId="69">
    <w:abstractNumId w:val="73"/>
  </w:num>
  <w:num w:numId="70">
    <w:abstractNumId w:val="5"/>
  </w:num>
  <w:num w:numId="71">
    <w:abstractNumId w:val="7"/>
  </w:num>
  <w:num w:numId="72">
    <w:abstractNumId w:val="30"/>
  </w:num>
  <w:num w:numId="73">
    <w:abstractNumId w:val="6"/>
  </w:num>
  <w:num w:numId="74">
    <w:abstractNumId w:val="8"/>
  </w:num>
  <w:num w:numId="75">
    <w:abstractNumId w:val="102"/>
  </w:num>
  <w:num w:numId="76">
    <w:abstractNumId w:val="62"/>
  </w:num>
  <w:num w:numId="77">
    <w:abstractNumId w:val="133"/>
  </w:num>
  <w:num w:numId="78">
    <w:abstractNumId w:val="18"/>
  </w:num>
  <w:num w:numId="79">
    <w:abstractNumId w:val="74"/>
  </w:num>
  <w:num w:numId="80">
    <w:abstractNumId w:val="45"/>
  </w:num>
  <w:num w:numId="81">
    <w:abstractNumId w:val="68"/>
  </w:num>
  <w:num w:numId="82">
    <w:abstractNumId w:val="126"/>
  </w:num>
  <w:num w:numId="83">
    <w:abstractNumId w:val="114"/>
  </w:num>
  <w:num w:numId="84">
    <w:abstractNumId w:val="37"/>
  </w:num>
  <w:num w:numId="85">
    <w:abstractNumId w:val="78"/>
  </w:num>
  <w:num w:numId="86">
    <w:abstractNumId w:val="109"/>
  </w:num>
  <w:num w:numId="87">
    <w:abstractNumId w:val="97"/>
  </w:num>
  <w:num w:numId="88">
    <w:abstractNumId w:val="105"/>
  </w:num>
  <w:num w:numId="89">
    <w:abstractNumId w:val="113"/>
  </w:num>
  <w:num w:numId="90">
    <w:abstractNumId w:val="90"/>
  </w:num>
  <w:num w:numId="91">
    <w:abstractNumId w:val="52"/>
  </w:num>
  <w:num w:numId="92">
    <w:abstractNumId w:val="42"/>
  </w:num>
  <w:num w:numId="93">
    <w:abstractNumId w:val="127"/>
  </w:num>
  <w:num w:numId="94">
    <w:abstractNumId w:val="48"/>
  </w:num>
  <w:num w:numId="95">
    <w:abstractNumId w:val="103"/>
  </w:num>
  <w:num w:numId="96">
    <w:abstractNumId w:val="41"/>
  </w:num>
  <w:num w:numId="97">
    <w:abstractNumId w:val="60"/>
  </w:num>
  <w:num w:numId="98">
    <w:abstractNumId w:val="86"/>
  </w:num>
  <w:num w:numId="99">
    <w:abstractNumId w:val="28"/>
  </w:num>
  <w:num w:numId="100">
    <w:abstractNumId w:val="93"/>
  </w:num>
  <w:num w:numId="101">
    <w:abstractNumId w:val="81"/>
  </w:num>
  <w:num w:numId="102">
    <w:abstractNumId w:val="43"/>
  </w:num>
  <w:num w:numId="103">
    <w:abstractNumId w:val="129"/>
  </w:num>
  <w:num w:numId="104">
    <w:abstractNumId w:val="96"/>
  </w:num>
  <w:num w:numId="105">
    <w:abstractNumId w:val="29"/>
  </w:num>
  <w:num w:numId="106">
    <w:abstractNumId w:val="11"/>
  </w:num>
  <w:num w:numId="107">
    <w:abstractNumId w:val="91"/>
  </w:num>
  <w:num w:numId="108">
    <w:abstractNumId w:val="124"/>
  </w:num>
  <w:num w:numId="109">
    <w:abstractNumId w:val="25"/>
  </w:num>
  <w:num w:numId="110">
    <w:abstractNumId w:val="4"/>
  </w:num>
  <w:num w:numId="111">
    <w:abstractNumId w:val="27"/>
  </w:num>
  <w:num w:numId="112">
    <w:abstractNumId w:val="55"/>
  </w:num>
  <w:num w:numId="113">
    <w:abstractNumId w:val="10"/>
  </w:num>
  <w:num w:numId="114">
    <w:abstractNumId w:val="23"/>
  </w:num>
  <w:num w:numId="115">
    <w:abstractNumId w:val="39"/>
  </w:num>
  <w:num w:numId="116">
    <w:abstractNumId w:val="131"/>
  </w:num>
  <w:num w:numId="117">
    <w:abstractNumId w:val="14"/>
  </w:num>
  <w:num w:numId="118">
    <w:abstractNumId w:val="92"/>
  </w:num>
  <w:num w:numId="119">
    <w:abstractNumId w:val="31"/>
  </w:num>
  <w:num w:numId="120">
    <w:abstractNumId w:val="100"/>
  </w:num>
  <w:num w:numId="121">
    <w:abstractNumId w:val="58"/>
  </w:num>
  <w:num w:numId="122">
    <w:abstractNumId w:val="87"/>
  </w:num>
  <w:num w:numId="123">
    <w:abstractNumId w:val="135"/>
  </w:num>
  <w:num w:numId="124">
    <w:abstractNumId w:val="70"/>
  </w:num>
  <w:num w:numId="125">
    <w:abstractNumId w:val="51"/>
  </w:num>
  <w:num w:numId="126">
    <w:abstractNumId w:val="106"/>
  </w:num>
  <w:num w:numId="127">
    <w:abstractNumId w:val="69"/>
  </w:num>
  <w:num w:numId="128">
    <w:abstractNumId w:val="32"/>
  </w:num>
  <w:num w:numId="129">
    <w:abstractNumId w:val="71"/>
  </w:num>
  <w:num w:numId="130">
    <w:abstractNumId w:val="77"/>
  </w:num>
  <w:num w:numId="131">
    <w:abstractNumId w:val="80"/>
  </w:num>
  <w:num w:numId="132">
    <w:abstractNumId w:val="61"/>
  </w:num>
  <w:num w:numId="133">
    <w:abstractNumId w:val="83"/>
  </w:num>
  <w:num w:numId="134">
    <w:abstractNumId w:val="9"/>
  </w:num>
  <w:num w:numId="135">
    <w:abstractNumId w:val="67"/>
  </w:num>
  <w:num w:numId="136">
    <w:abstractNumId w:val="38"/>
  </w:num>
  <w:num w:numId="137">
    <w:abstractNumId w:val="21"/>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B2A"/>
    <w:rsid w:val="000257AE"/>
    <w:rsid w:val="00045CE3"/>
    <w:rsid w:val="0006016D"/>
    <w:rsid w:val="00070F78"/>
    <w:rsid w:val="0008461B"/>
    <w:rsid w:val="0009152C"/>
    <w:rsid w:val="00093576"/>
    <w:rsid w:val="000A228C"/>
    <w:rsid w:val="000A5ADA"/>
    <w:rsid w:val="000B3941"/>
    <w:rsid w:val="000B3EAE"/>
    <w:rsid w:val="000C224E"/>
    <w:rsid w:val="000F4A6F"/>
    <w:rsid w:val="0011058E"/>
    <w:rsid w:val="00115912"/>
    <w:rsid w:val="0012425E"/>
    <w:rsid w:val="001351EA"/>
    <w:rsid w:val="00143D42"/>
    <w:rsid w:val="00175E8B"/>
    <w:rsid w:val="0018058F"/>
    <w:rsid w:val="00186ED5"/>
    <w:rsid w:val="00196518"/>
    <w:rsid w:val="001A1322"/>
    <w:rsid w:val="001B6B2D"/>
    <w:rsid w:val="001C253E"/>
    <w:rsid w:val="001D673E"/>
    <w:rsid w:val="001E5CB1"/>
    <w:rsid w:val="00212496"/>
    <w:rsid w:val="002149B3"/>
    <w:rsid w:val="00241AE3"/>
    <w:rsid w:val="00260722"/>
    <w:rsid w:val="0027023B"/>
    <w:rsid w:val="002918D2"/>
    <w:rsid w:val="00295076"/>
    <w:rsid w:val="002973B5"/>
    <w:rsid w:val="002C2DBA"/>
    <w:rsid w:val="002C4CC0"/>
    <w:rsid w:val="0030222D"/>
    <w:rsid w:val="00326316"/>
    <w:rsid w:val="00331210"/>
    <w:rsid w:val="00344353"/>
    <w:rsid w:val="00353E53"/>
    <w:rsid w:val="00376D72"/>
    <w:rsid w:val="003952FB"/>
    <w:rsid w:val="003A5EB7"/>
    <w:rsid w:val="003B1958"/>
    <w:rsid w:val="003B3EBE"/>
    <w:rsid w:val="003E1ED8"/>
    <w:rsid w:val="003E76F9"/>
    <w:rsid w:val="004107BA"/>
    <w:rsid w:val="00425D75"/>
    <w:rsid w:val="00426533"/>
    <w:rsid w:val="00440842"/>
    <w:rsid w:val="0044614F"/>
    <w:rsid w:val="00477983"/>
    <w:rsid w:val="00480938"/>
    <w:rsid w:val="00482BF6"/>
    <w:rsid w:val="00484F24"/>
    <w:rsid w:val="004A4A75"/>
    <w:rsid w:val="004B18B5"/>
    <w:rsid w:val="004D5B80"/>
    <w:rsid w:val="004E2747"/>
    <w:rsid w:val="00501EC2"/>
    <w:rsid w:val="005109E0"/>
    <w:rsid w:val="00515B5E"/>
    <w:rsid w:val="00521E5D"/>
    <w:rsid w:val="00540540"/>
    <w:rsid w:val="00546110"/>
    <w:rsid w:val="00560E82"/>
    <w:rsid w:val="0056435E"/>
    <w:rsid w:val="00574C70"/>
    <w:rsid w:val="005A7469"/>
    <w:rsid w:val="005D00F9"/>
    <w:rsid w:val="005E6AB5"/>
    <w:rsid w:val="005F53FA"/>
    <w:rsid w:val="005F6ABD"/>
    <w:rsid w:val="00605993"/>
    <w:rsid w:val="00611259"/>
    <w:rsid w:val="00615380"/>
    <w:rsid w:val="006314F2"/>
    <w:rsid w:val="00635562"/>
    <w:rsid w:val="00646F90"/>
    <w:rsid w:val="00653388"/>
    <w:rsid w:val="006A1E46"/>
    <w:rsid w:val="006B078D"/>
    <w:rsid w:val="006B3102"/>
    <w:rsid w:val="006C6F89"/>
    <w:rsid w:val="007305F7"/>
    <w:rsid w:val="00745AD6"/>
    <w:rsid w:val="00760332"/>
    <w:rsid w:val="0077615C"/>
    <w:rsid w:val="00787E83"/>
    <w:rsid w:val="007A123B"/>
    <w:rsid w:val="007A699E"/>
    <w:rsid w:val="007B6256"/>
    <w:rsid w:val="007C571F"/>
    <w:rsid w:val="007F382C"/>
    <w:rsid w:val="00801155"/>
    <w:rsid w:val="00814485"/>
    <w:rsid w:val="0082164F"/>
    <w:rsid w:val="00824C42"/>
    <w:rsid w:val="00835896"/>
    <w:rsid w:val="00844E0C"/>
    <w:rsid w:val="00880FBA"/>
    <w:rsid w:val="008B5C96"/>
    <w:rsid w:val="008C0FBD"/>
    <w:rsid w:val="008F772D"/>
    <w:rsid w:val="0091438E"/>
    <w:rsid w:val="00921262"/>
    <w:rsid w:val="00926BA7"/>
    <w:rsid w:val="00927F3B"/>
    <w:rsid w:val="009672F1"/>
    <w:rsid w:val="00996B5C"/>
    <w:rsid w:val="009A4754"/>
    <w:rsid w:val="009C6BBA"/>
    <w:rsid w:val="009E6D63"/>
    <w:rsid w:val="009E7C0C"/>
    <w:rsid w:val="009F0342"/>
    <w:rsid w:val="00A05233"/>
    <w:rsid w:val="00A139DB"/>
    <w:rsid w:val="00A50AA9"/>
    <w:rsid w:val="00A557BE"/>
    <w:rsid w:val="00A66C44"/>
    <w:rsid w:val="00A923BF"/>
    <w:rsid w:val="00AB2A1B"/>
    <w:rsid w:val="00AB4E99"/>
    <w:rsid w:val="00AD55A8"/>
    <w:rsid w:val="00B1271B"/>
    <w:rsid w:val="00B36F5A"/>
    <w:rsid w:val="00B97D90"/>
    <w:rsid w:val="00BB1441"/>
    <w:rsid w:val="00BD3572"/>
    <w:rsid w:val="00BD41E2"/>
    <w:rsid w:val="00BF31E0"/>
    <w:rsid w:val="00BF6213"/>
    <w:rsid w:val="00C42E26"/>
    <w:rsid w:val="00C740F6"/>
    <w:rsid w:val="00C77F2A"/>
    <w:rsid w:val="00C90B52"/>
    <w:rsid w:val="00C90C1A"/>
    <w:rsid w:val="00CB0A20"/>
    <w:rsid w:val="00CC12CE"/>
    <w:rsid w:val="00CE297A"/>
    <w:rsid w:val="00CF33AC"/>
    <w:rsid w:val="00CF3CFF"/>
    <w:rsid w:val="00CF512E"/>
    <w:rsid w:val="00D03792"/>
    <w:rsid w:val="00D242BF"/>
    <w:rsid w:val="00D362E1"/>
    <w:rsid w:val="00D46F27"/>
    <w:rsid w:val="00D500A4"/>
    <w:rsid w:val="00D76B2A"/>
    <w:rsid w:val="00DA20FD"/>
    <w:rsid w:val="00E156C0"/>
    <w:rsid w:val="00E240B4"/>
    <w:rsid w:val="00E37977"/>
    <w:rsid w:val="00E402CB"/>
    <w:rsid w:val="00E4350A"/>
    <w:rsid w:val="00E60EDD"/>
    <w:rsid w:val="00E8028B"/>
    <w:rsid w:val="00EA7EBD"/>
    <w:rsid w:val="00EE4E73"/>
    <w:rsid w:val="00EE5287"/>
    <w:rsid w:val="00F21000"/>
    <w:rsid w:val="00F53E16"/>
    <w:rsid w:val="00F56E9E"/>
    <w:rsid w:val="00F70518"/>
    <w:rsid w:val="00F7115A"/>
    <w:rsid w:val="00FD4ABA"/>
    <w:rsid w:val="00FD7CF9"/>
    <w:rsid w:val="00FE6B31"/>
    <w:rsid w:val="00FE784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3B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B2A"/>
    <w:pPr>
      <w:ind w:left="720"/>
      <w:contextualSpacing/>
    </w:pPr>
  </w:style>
  <w:style w:type="paragraph" w:styleId="NormalWeb">
    <w:name w:val="Normal (Web)"/>
    <w:basedOn w:val="Normal"/>
    <w:uiPriority w:val="99"/>
    <w:semiHidden/>
    <w:unhideWhenUsed/>
    <w:rsid w:val="00E240B4"/>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574C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4C70"/>
    <w:rPr>
      <w:rFonts w:ascii="Lucida Grande" w:hAnsi="Lucida Grande" w:cs="Lucida Grande"/>
      <w:sz w:val="18"/>
      <w:szCs w:val="18"/>
    </w:rPr>
  </w:style>
  <w:style w:type="character" w:styleId="Hyperlink">
    <w:name w:val="Hyperlink"/>
    <w:basedOn w:val="DefaultParagraphFont"/>
    <w:uiPriority w:val="99"/>
    <w:unhideWhenUsed/>
    <w:rsid w:val="00574C70"/>
    <w:rPr>
      <w:color w:val="0000FF" w:themeColor="hyperlink"/>
      <w:u w:val="single"/>
    </w:rPr>
  </w:style>
  <w:style w:type="paragraph" w:styleId="Header">
    <w:name w:val="header"/>
    <w:basedOn w:val="Normal"/>
    <w:link w:val="HeaderChar"/>
    <w:uiPriority w:val="99"/>
    <w:unhideWhenUsed/>
    <w:rsid w:val="00787E83"/>
    <w:pPr>
      <w:tabs>
        <w:tab w:val="center" w:pos="4680"/>
        <w:tab w:val="right" w:pos="9360"/>
      </w:tabs>
    </w:pPr>
  </w:style>
  <w:style w:type="character" w:customStyle="1" w:styleId="HeaderChar">
    <w:name w:val="Header Char"/>
    <w:basedOn w:val="DefaultParagraphFont"/>
    <w:link w:val="Header"/>
    <w:uiPriority w:val="99"/>
    <w:rsid w:val="00787E83"/>
  </w:style>
  <w:style w:type="paragraph" w:styleId="Footer">
    <w:name w:val="footer"/>
    <w:basedOn w:val="Normal"/>
    <w:link w:val="FooterChar"/>
    <w:uiPriority w:val="99"/>
    <w:unhideWhenUsed/>
    <w:rsid w:val="00787E83"/>
    <w:pPr>
      <w:tabs>
        <w:tab w:val="center" w:pos="4680"/>
        <w:tab w:val="right" w:pos="9360"/>
      </w:tabs>
    </w:pPr>
  </w:style>
  <w:style w:type="character" w:customStyle="1" w:styleId="FooterChar">
    <w:name w:val="Footer Char"/>
    <w:basedOn w:val="DefaultParagraphFont"/>
    <w:link w:val="Footer"/>
    <w:uiPriority w:val="99"/>
    <w:rsid w:val="00787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191975">
      <w:bodyDiv w:val="1"/>
      <w:marLeft w:val="0"/>
      <w:marRight w:val="0"/>
      <w:marTop w:val="0"/>
      <w:marBottom w:val="0"/>
      <w:divBdr>
        <w:top w:val="none" w:sz="0" w:space="0" w:color="auto"/>
        <w:left w:val="none" w:sz="0" w:space="0" w:color="auto"/>
        <w:bottom w:val="none" w:sz="0" w:space="0" w:color="auto"/>
        <w:right w:val="none" w:sz="0" w:space="0" w:color="auto"/>
      </w:divBdr>
    </w:div>
    <w:div w:id="1204099243">
      <w:bodyDiv w:val="1"/>
      <w:marLeft w:val="0"/>
      <w:marRight w:val="0"/>
      <w:marTop w:val="0"/>
      <w:marBottom w:val="0"/>
      <w:divBdr>
        <w:top w:val="none" w:sz="0" w:space="0" w:color="auto"/>
        <w:left w:val="none" w:sz="0" w:space="0" w:color="auto"/>
        <w:bottom w:val="none" w:sz="0" w:space="0" w:color="auto"/>
        <w:right w:val="none" w:sz="0" w:space="0" w:color="auto"/>
      </w:divBdr>
    </w:div>
    <w:div w:id="1485004194">
      <w:bodyDiv w:val="1"/>
      <w:marLeft w:val="0"/>
      <w:marRight w:val="0"/>
      <w:marTop w:val="0"/>
      <w:marBottom w:val="0"/>
      <w:divBdr>
        <w:top w:val="none" w:sz="0" w:space="0" w:color="auto"/>
        <w:left w:val="none" w:sz="0" w:space="0" w:color="auto"/>
        <w:bottom w:val="none" w:sz="0" w:space="0" w:color="auto"/>
        <w:right w:val="none" w:sz="0" w:space="0" w:color="auto"/>
      </w:divBdr>
    </w:div>
    <w:div w:id="1541504994">
      <w:bodyDiv w:val="1"/>
      <w:marLeft w:val="0"/>
      <w:marRight w:val="0"/>
      <w:marTop w:val="0"/>
      <w:marBottom w:val="0"/>
      <w:divBdr>
        <w:top w:val="none" w:sz="0" w:space="0" w:color="auto"/>
        <w:left w:val="none" w:sz="0" w:space="0" w:color="auto"/>
        <w:bottom w:val="none" w:sz="0" w:space="0" w:color="auto"/>
        <w:right w:val="none" w:sz="0" w:space="0" w:color="auto"/>
      </w:divBdr>
    </w:div>
    <w:div w:id="19747537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7192</Words>
  <Characters>34668</Characters>
  <Application>Microsoft Office Word</Application>
  <DocSecurity>0</DocSecurity>
  <Lines>1083</Lines>
  <Paragraphs>664</Paragraphs>
  <ScaleCrop>false</ScaleCrop>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2021-02-02T16:44:00Z</dcterms:created>
  <dcterms:modified xsi:type="dcterms:W3CDTF">2021-02-02T16:44:00Z</dcterms:modified>
</cp:coreProperties>
</file>