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1C04D" w14:textId="77777777" w:rsidR="003B0776" w:rsidRPr="00254586" w:rsidRDefault="00254586" w:rsidP="00254586">
      <w:pPr>
        <w:jc w:val="center"/>
        <w:rPr>
          <w:rFonts w:ascii="Times New Roman" w:hAnsi="Times New Roman" w:cs="Times New Roman"/>
          <w:sz w:val="28"/>
          <w:szCs w:val="28"/>
        </w:rPr>
      </w:pPr>
      <w:r w:rsidRPr="00254586">
        <w:rPr>
          <w:rFonts w:ascii="Times New Roman" w:hAnsi="Times New Roman" w:cs="Times New Roman"/>
          <w:b/>
          <w:bCs/>
          <w:sz w:val="28"/>
          <w:szCs w:val="28"/>
        </w:rPr>
        <w:t xml:space="preserve">EXPERIEENCE 2: </w:t>
      </w:r>
      <w:r w:rsidRPr="00254586">
        <w:rPr>
          <w:rFonts w:ascii="Times New Roman" w:hAnsi="Times New Roman" w:cs="Times New Roman"/>
          <w:sz w:val="28"/>
          <w:szCs w:val="28"/>
        </w:rPr>
        <w:t>PURIFICATION DE PRODUITS CHIMIQUE PAR DISTILLATION</w:t>
      </w:r>
    </w:p>
    <w:p w14:paraId="7FEB1C04" w14:textId="77777777" w:rsidR="00254586" w:rsidRPr="00254586" w:rsidRDefault="00254586" w:rsidP="00254586">
      <w:pPr>
        <w:rPr>
          <w:rFonts w:ascii="Times New Roman" w:hAnsi="Times New Roman" w:cs="Times New Roman"/>
          <w:sz w:val="28"/>
          <w:szCs w:val="28"/>
        </w:rPr>
      </w:pPr>
    </w:p>
    <w:p w14:paraId="799EC1AE" w14:textId="77777777" w:rsidR="00254586" w:rsidRPr="00254586" w:rsidRDefault="00254586" w:rsidP="00254586">
      <w:pPr>
        <w:rPr>
          <w:rFonts w:ascii="Times New Roman" w:hAnsi="Times New Roman" w:cs="Times New Roman"/>
          <w:sz w:val="28"/>
          <w:szCs w:val="28"/>
        </w:rPr>
      </w:pPr>
    </w:p>
    <w:p w14:paraId="5A7936B5" w14:textId="77777777" w:rsidR="00254586" w:rsidRPr="00254586" w:rsidRDefault="00254586" w:rsidP="00254586">
      <w:pPr>
        <w:rPr>
          <w:rFonts w:ascii="Times New Roman" w:hAnsi="Times New Roman" w:cs="Times New Roman"/>
          <w:sz w:val="28"/>
          <w:szCs w:val="28"/>
        </w:rPr>
      </w:pPr>
    </w:p>
    <w:p w14:paraId="77349963" w14:textId="77777777" w:rsidR="00254586" w:rsidRPr="00254586" w:rsidRDefault="00254586" w:rsidP="00254586">
      <w:pPr>
        <w:rPr>
          <w:rFonts w:ascii="Times New Roman" w:hAnsi="Times New Roman" w:cs="Times New Roman"/>
          <w:sz w:val="28"/>
          <w:szCs w:val="28"/>
        </w:rPr>
      </w:pPr>
    </w:p>
    <w:p w14:paraId="37ED70CA" w14:textId="77777777" w:rsidR="00254586" w:rsidRPr="00254586" w:rsidRDefault="00254586" w:rsidP="00254586">
      <w:pPr>
        <w:rPr>
          <w:rFonts w:ascii="Times New Roman" w:hAnsi="Times New Roman" w:cs="Times New Roman"/>
          <w:sz w:val="28"/>
          <w:szCs w:val="28"/>
        </w:rPr>
      </w:pPr>
    </w:p>
    <w:p w14:paraId="2B0CB8BF" w14:textId="77777777" w:rsidR="00254586" w:rsidRPr="00254586" w:rsidRDefault="00254586" w:rsidP="00254586">
      <w:pPr>
        <w:rPr>
          <w:rFonts w:ascii="Times New Roman" w:hAnsi="Times New Roman" w:cs="Times New Roman"/>
          <w:sz w:val="28"/>
          <w:szCs w:val="28"/>
        </w:rPr>
      </w:pPr>
    </w:p>
    <w:p w14:paraId="2218362E" w14:textId="77777777" w:rsidR="00254586" w:rsidRPr="00254586" w:rsidRDefault="00254586" w:rsidP="00254586">
      <w:pPr>
        <w:rPr>
          <w:rFonts w:ascii="Times New Roman" w:hAnsi="Times New Roman" w:cs="Times New Roman"/>
          <w:sz w:val="28"/>
          <w:szCs w:val="28"/>
        </w:rPr>
      </w:pPr>
    </w:p>
    <w:p w14:paraId="15E33E6F" w14:textId="77777777" w:rsidR="00254586" w:rsidRPr="00254586" w:rsidRDefault="00254586" w:rsidP="00254586">
      <w:pPr>
        <w:jc w:val="center"/>
        <w:rPr>
          <w:rFonts w:ascii="Times New Roman" w:hAnsi="Times New Roman" w:cs="Times New Roman"/>
          <w:sz w:val="28"/>
          <w:szCs w:val="28"/>
        </w:rPr>
      </w:pPr>
      <w:r w:rsidRPr="00254586">
        <w:rPr>
          <w:rFonts w:ascii="Times New Roman" w:hAnsi="Times New Roman" w:cs="Times New Roman"/>
          <w:sz w:val="28"/>
          <w:szCs w:val="28"/>
        </w:rPr>
        <w:t>Par</w:t>
      </w:r>
    </w:p>
    <w:p w14:paraId="49DED2E2" w14:textId="089CA114" w:rsidR="00254586" w:rsidRPr="00254586" w:rsidRDefault="00F8638C" w:rsidP="00254586">
      <w:pPr>
        <w:jc w:val="center"/>
        <w:rPr>
          <w:rFonts w:ascii="Times New Roman" w:hAnsi="Times New Roman" w:cs="Times New Roman"/>
          <w:sz w:val="28"/>
          <w:szCs w:val="28"/>
        </w:rPr>
      </w:pPr>
      <w:r>
        <w:rPr>
          <w:rFonts w:ascii="Times New Roman" w:hAnsi="Times New Roman" w:cs="Times New Roman"/>
          <w:sz w:val="28"/>
          <w:szCs w:val="28"/>
        </w:rPr>
        <w:t>Rose Marie</w:t>
      </w:r>
      <w:r w:rsidR="00254586" w:rsidRPr="00254586">
        <w:rPr>
          <w:rFonts w:ascii="Times New Roman" w:hAnsi="Times New Roman" w:cs="Times New Roman"/>
          <w:sz w:val="28"/>
          <w:szCs w:val="28"/>
        </w:rPr>
        <w:t xml:space="preserve"> (</w:t>
      </w:r>
      <w:r>
        <w:rPr>
          <w:rFonts w:ascii="Times New Roman" w:hAnsi="Times New Roman" w:cs="Times New Roman"/>
          <w:sz w:val="28"/>
          <w:szCs w:val="28"/>
        </w:rPr>
        <w:t>3……..</w:t>
      </w:r>
      <w:r w:rsidR="00254586" w:rsidRPr="00254586">
        <w:rPr>
          <w:rFonts w:ascii="Times New Roman" w:hAnsi="Times New Roman" w:cs="Times New Roman"/>
          <w:sz w:val="28"/>
          <w:szCs w:val="28"/>
        </w:rPr>
        <w:t>)</w:t>
      </w:r>
    </w:p>
    <w:p w14:paraId="044D088A" w14:textId="77777777" w:rsidR="00254586" w:rsidRPr="00254586" w:rsidRDefault="00254586" w:rsidP="00254586">
      <w:pPr>
        <w:jc w:val="center"/>
        <w:rPr>
          <w:rFonts w:ascii="Times New Roman" w:hAnsi="Times New Roman" w:cs="Times New Roman"/>
          <w:sz w:val="28"/>
          <w:szCs w:val="28"/>
        </w:rPr>
      </w:pPr>
    </w:p>
    <w:p w14:paraId="1A4D40D8" w14:textId="77777777" w:rsidR="00254586" w:rsidRPr="00254586" w:rsidRDefault="00254586" w:rsidP="00254586">
      <w:pPr>
        <w:jc w:val="center"/>
        <w:rPr>
          <w:rFonts w:ascii="Times New Roman" w:hAnsi="Times New Roman" w:cs="Times New Roman"/>
          <w:sz w:val="28"/>
          <w:szCs w:val="28"/>
        </w:rPr>
      </w:pPr>
    </w:p>
    <w:p w14:paraId="20BD667A" w14:textId="77777777" w:rsidR="00254586" w:rsidRPr="00254586" w:rsidRDefault="00254586" w:rsidP="00254586">
      <w:pPr>
        <w:jc w:val="center"/>
        <w:rPr>
          <w:rFonts w:ascii="Times New Roman" w:hAnsi="Times New Roman" w:cs="Times New Roman"/>
          <w:sz w:val="28"/>
          <w:szCs w:val="28"/>
        </w:rPr>
      </w:pPr>
    </w:p>
    <w:p w14:paraId="1D111F27" w14:textId="77777777" w:rsidR="00254586" w:rsidRPr="00254586" w:rsidRDefault="00254586" w:rsidP="00254586">
      <w:pPr>
        <w:jc w:val="center"/>
        <w:rPr>
          <w:rFonts w:ascii="Times New Roman" w:hAnsi="Times New Roman" w:cs="Times New Roman"/>
          <w:sz w:val="28"/>
          <w:szCs w:val="28"/>
        </w:rPr>
      </w:pPr>
    </w:p>
    <w:p w14:paraId="34E4E3ED" w14:textId="77777777" w:rsidR="00254586" w:rsidRPr="00254586" w:rsidRDefault="00254586" w:rsidP="00254586">
      <w:pPr>
        <w:jc w:val="center"/>
        <w:rPr>
          <w:rFonts w:ascii="Times New Roman" w:hAnsi="Times New Roman" w:cs="Times New Roman"/>
          <w:sz w:val="28"/>
          <w:szCs w:val="28"/>
        </w:rPr>
      </w:pPr>
      <w:r w:rsidRPr="00254586">
        <w:rPr>
          <w:rFonts w:ascii="Times New Roman" w:hAnsi="Times New Roman" w:cs="Times New Roman"/>
          <w:sz w:val="28"/>
          <w:szCs w:val="28"/>
        </w:rPr>
        <w:t xml:space="preserve">Présenté a </w:t>
      </w:r>
    </w:p>
    <w:p w14:paraId="4C08BCE2" w14:textId="5C37C699" w:rsidR="00254586" w:rsidRPr="00254586" w:rsidRDefault="00254586" w:rsidP="00254586">
      <w:pPr>
        <w:jc w:val="center"/>
        <w:rPr>
          <w:rFonts w:ascii="Times New Roman" w:hAnsi="Times New Roman" w:cs="Times New Roman"/>
          <w:sz w:val="28"/>
          <w:szCs w:val="28"/>
        </w:rPr>
      </w:pPr>
      <w:r w:rsidRPr="00254586">
        <w:rPr>
          <w:rFonts w:ascii="Times New Roman" w:hAnsi="Times New Roman" w:cs="Times New Roman"/>
          <w:sz w:val="28"/>
          <w:szCs w:val="28"/>
        </w:rPr>
        <w:t>D</w:t>
      </w:r>
      <w:r w:rsidR="00F8638C">
        <w:rPr>
          <w:rFonts w:ascii="Times New Roman" w:hAnsi="Times New Roman" w:cs="Times New Roman"/>
          <w:sz w:val="28"/>
          <w:szCs w:val="28"/>
        </w:rPr>
        <w:t>M</w:t>
      </w:r>
      <w:bookmarkStart w:id="0" w:name="_GoBack"/>
      <w:bookmarkEnd w:id="0"/>
    </w:p>
    <w:p w14:paraId="06431660" w14:textId="77777777" w:rsidR="00254586" w:rsidRPr="00254586" w:rsidRDefault="00254586" w:rsidP="00254586">
      <w:pPr>
        <w:jc w:val="center"/>
        <w:rPr>
          <w:rFonts w:ascii="Times New Roman" w:hAnsi="Times New Roman" w:cs="Times New Roman"/>
          <w:sz w:val="28"/>
          <w:szCs w:val="28"/>
        </w:rPr>
      </w:pPr>
      <w:r w:rsidRPr="00254586">
        <w:rPr>
          <w:rFonts w:ascii="Times New Roman" w:hAnsi="Times New Roman" w:cs="Times New Roman"/>
          <w:sz w:val="28"/>
          <w:szCs w:val="28"/>
        </w:rPr>
        <w:t>CHM1721 -Z02</w:t>
      </w:r>
    </w:p>
    <w:p w14:paraId="56BE2668" w14:textId="77777777" w:rsidR="00254586" w:rsidRPr="00254586" w:rsidRDefault="00254586" w:rsidP="00254586">
      <w:pPr>
        <w:jc w:val="center"/>
        <w:rPr>
          <w:rFonts w:ascii="Times New Roman" w:hAnsi="Times New Roman" w:cs="Times New Roman"/>
          <w:sz w:val="28"/>
          <w:szCs w:val="28"/>
        </w:rPr>
      </w:pPr>
    </w:p>
    <w:p w14:paraId="57D45333" w14:textId="77777777" w:rsidR="00254586" w:rsidRPr="00254586" w:rsidRDefault="00254586" w:rsidP="00254586">
      <w:pPr>
        <w:jc w:val="center"/>
        <w:rPr>
          <w:rFonts w:ascii="Times New Roman" w:hAnsi="Times New Roman" w:cs="Times New Roman"/>
          <w:sz w:val="28"/>
          <w:szCs w:val="28"/>
        </w:rPr>
      </w:pPr>
    </w:p>
    <w:p w14:paraId="0788A931" w14:textId="77777777" w:rsidR="00254586" w:rsidRPr="00254586" w:rsidRDefault="00254586" w:rsidP="00254586">
      <w:pPr>
        <w:jc w:val="center"/>
        <w:rPr>
          <w:rFonts w:ascii="Times New Roman" w:hAnsi="Times New Roman" w:cs="Times New Roman"/>
          <w:sz w:val="28"/>
          <w:szCs w:val="28"/>
        </w:rPr>
      </w:pPr>
    </w:p>
    <w:p w14:paraId="20CF723A" w14:textId="77777777" w:rsidR="00254586" w:rsidRPr="00254586" w:rsidRDefault="00254586" w:rsidP="00254586">
      <w:pPr>
        <w:jc w:val="center"/>
        <w:rPr>
          <w:rFonts w:ascii="Times New Roman" w:hAnsi="Times New Roman" w:cs="Times New Roman"/>
          <w:sz w:val="28"/>
          <w:szCs w:val="28"/>
        </w:rPr>
      </w:pPr>
    </w:p>
    <w:p w14:paraId="515DE21A" w14:textId="77777777" w:rsidR="00254586" w:rsidRPr="00254586" w:rsidRDefault="00254586" w:rsidP="00254586">
      <w:pPr>
        <w:jc w:val="center"/>
        <w:rPr>
          <w:rFonts w:ascii="Times New Roman" w:hAnsi="Times New Roman" w:cs="Times New Roman"/>
          <w:sz w:val="28"/>
          <w:szCs w:val="28"/>
        </w:rPr>
      </w:pPr>
    </w:p>
    <w:p w14:paraId="19B7E0C8" w14:textId="77777777" w:rsidR="00254586" w:rsidRPr="00254586" w:rsidRDefault="00254586" w:rsidP="00254586">
      <w:pPr>
        <w:jc w:val="center"/>
        <w:rPr>
          <w:rFonts w:ascii="Times New Roman" w:hAnsi="Times New Roman" w:cs="Times New Roman"/>
          <w:sz w:val="28"/>
          <w:szCs w:val="28"/>
        </w:rPr>
      </w:pPr>
      <w:r w:rsidRPr="00254586">
        <w:rPr>
          <w:rFonts w:ascii="Times New Roman" w:hAnsi="Times New Roman" w:cs="Times New Roman"/>
          <w:sz w:val="28"/>
          <w:szCs w:val="28"/>
        </w:rPr>
        <w:t>30 Janvier 2019</w:t>
      </w:r>
    </w:p>
    <w:p w14:paraId="3E370A42" w14:textId="77777777" w:rsidR="00254586" w:rsidRPr="00254586" w:rsidRDefault="00254586" w:rsidP="00254586">
      <w:pPr>
        <w:jc w:val="center"/>
        <w:rPr>
          <w:rFonts w:ascii="Times New Roman" w:hAnsi="Times New Roman" w:cs="Times New Roman"/>
          <w:sz w:val="28"/>
          <w:szCs w:val="28"/>
        </w:rPr>
      </w:pPr>
    </w:p>
    <w:p w14:paraId="60916941" w14:textId="77777777" w:rsidR="00254586" w:rsidRPr="00254586" w:rsidRDefault="00254586" w:rsidP="00254586">
      <w:pPr>
        <w:jc w:val="center"/>
        <w:rPr>
          <w:rFonts w:ascii="Times New Roman" w:hAnsi="Times New Roman" w:cs="Times New Roman"/>
          <w:sz w:val="28"/>
          <w:szCs w:val="28"/>
        </w:rPr>
      </w:pPr>
    </w:p>
    <w:p w14:paraId="457FD64D" w14:textId="77777777" w:rsidR="00254586" w:rsidRPr="00254586" w:rsidRDefault="00254586" w:rsidP="00254586">
      <w:pPr>
        <w:rPr>
          <w:rFonts w:ascii="Times New Roman" w:hAnsi="Times New Roman" w:cs="Times New Roman"/>
          <w:sz w:val="28"/>
          <w:szCs w:val="28"/>
        </w:rPr>
      </w:pPr>
    </w:p>
    <w:p w14:paraId="544D3332" w14:textId="77777777" w:rsidR="00254586" w:rsidRPr="00254586" w:rsidRDefault="00254586" w:rsidP="00254586">
      <w:pPr>
        <w:rPr>
          <w:rFonts w:ascii="Times New Roman" w:hAnsi="Times New Roman" w:cs="Times New Roman"/>
          <w:sz w:val="28"/>
          <w:szCs w:val="28"/>
        </w:rPr>
      </w:pPr>
    </w:p>
    <w:p w14:paraId="30B1DC3B" w14:textId="77777777" w:rsidR="00254586" w:rsidRPr="00254586" w:rsidRDefault="00254586" w:rsidP="00254586">
      <w:pPr>
        <w:rPr>
          <w:rFonts w:ascii="Times New Roman" w:hAnsi="Times New Roman" w:cs="Times New Roman"/>
          <w:sz w:val="28"/>
          <w:szCs w:val="28"/>
        </w:rPr>
      </w:pPr>
    </w:p>
    <w:p w14:paraId="325A9FD2" w14:textId="77777777" w:rsidR="00254586" w:rsidRPr="00254586" w:rsidRDefault="00254586" w:rsidP="00254586">
      <w:pPr>
        <w:pStyle w:val="NormalWeb"/>
        <w:numPr>
          <w:ilvl w:val="0"/>
          <w:numId w:val="1"/>
        </w:numPr>
        <w:spacing w:before="0" w:beforeAutospacing="0" w:after="160" w:afterAutospacing="0"/>
        <w:rPr>
          <w:sz w:val="28"/>
          <w:szCs w:val="28"/>
        </w:rPr>
      </w:pPr>
      <w:r w:rsidRPr="00254586">
        <w:rPr>
          <w:b/>
          <w:bCs/>
          <w:color w:val="000000"/>
          <w:sz w:val="28"/>
          <w:szCs w:val="28"/>
          <w:u w:val="single"/>
        </w:rPr>
        <w:t xml:space="preserve">Protocole et Observations </w:t>
      </w:r>
    </w:p>
    <w:p w14:paraId="59B213B4" w14:textId="77777777" w:rsidR="00254586" w:rsidRDefault="00254586" w:rsidP="00254586">
      <w:pPr>
        <w:pStyle w:val="NormalWeb"/>
        <w:spacing w:before="0" w:beforeAutospacing="0" w:after="160" w:afterAutospacing="0"/>
        <w:rPr>
          <w:color w:val="000000"/>
          <w:sz w:val="28"/>
          <w:szCs w:val="28"/>
        </w:rPr>
      </w:pPr>
      <w:r w:rsidRPr="00254586">
        <w:rPr>
          <w:color w:val="000000"/>
          <w:sz w:val="28"/>
          <w:szCs w:val="28"/>
        </w:rPr>
        <w:t xml:space="preserve"> Voir manuel de laboratoire page</w:t>
      </w:r>
      <w:r>
        <w:rPr>
          <w:color w:val="000000"/>
          <w:sz w:val="28"/>
          <w:szCs w:val="28"/>
        </w:rPr>
        <w:t xml:space="preserve"> </w:t>
      </w:r>
      <w:r w:rsidRPr="00254586">
        <w:rPr>
          <w:color w:val="000000"/>
          <w:sz w:val="28"/>
          <w:szCs w:val="28"/>
        </w:rPr>
        <w:t>7 et 8</w:t>
      </w:r>
    </w:p>
    <w:p w14:paraId="1FAAC71F" w14:textId="77777777" w:rsidR="00254586" w:rsidRPr="007A240A" w:rsidRDefault="00254586" w:rsidP="007A240A">
      <w:pPr>
        <w:pStyle w:val="NormalWeb"/>
        <w:numPr>
          <w:ilvl w:val="0"/>
          <w:numId w:val="1"/>
        </w:numPr>
        <w:spacing w:before="0" w:beforeAutospacing="0" w:after="160" w:afterAutospacing="0"/>
        <w:rPr>
          <w:b/>
          <w:bCs/>
          <w:sz w:val="28"/>
          <w:szCs w:val="28"/>
          <w:u w:val="single"/>
        </w:rPr>
      </w:pPr>
      <w:r w:rsidRPr="007A240A">
        <w:rPr>
          <w:b/>
          <w:bCs/>
          <w:color w:val="000000"/>
          <w:sz w:val="28"/>
          <w:szCs w:val="28"/>
          <w:u w:val="single"/>
        </w:rPr>
        <w:t>Observations</w:t>
      </w:r>
    </w:p>
    <w:p w14:paraId="75A5A4DC" w14:textId="77777777" w:rsidR="007A240A" w:rsidRPr="007A240A" w:rsidRDefault="007A240A" w:rsidP="007A240A">
      <w:pPr>
        <w:autoSpaceDE w:val="0"/>
        <w:autoSpaceDN w:val="0"/>
        <w:adjustRightInd w:val="0"/>
        <w:spacing w:after="0" w:line="240" w:lineRule="auto"/>
        <w:rPr>
          <w:rFonts w:ascii="Times New Roman" w:eastAsia="ArialMT" w:hAnsi="Times New Roman" w:cs="Times New Roman"/>
          <w:sz w:val="28"/>
          <w:szCs w:val="28"/>
        </w:rPr>
      </w:pPr>
      <w:r>
        <w:rPr>
          <w:color w:val="000000"/>
          <w:sz w:val="28"/>
          <w:szCs w:val="28"/>
        </w:rPr>
        <w:t xml:space="preserve">Pour la distillation simple et fractionnée, nous avons utilisé un </w:t>
      </w:r>
      <w:r w:rsidRPr="007A240A">
        <w:rPr>
          <w:rFonts w:ascii="Times New Roman" w:eastAsia="ArialMT" w:hAnsi="Times New Roman" w:cs="Times New Roman"/>
          <w:sz w:val="28"/>
          <w:szCs w:val="28"/>
        </w:rPr>
        <w:t>mélange de dichlorométhane et d’acétate</w:t>
      </w:r>
      <w:r>
        <w:rPr>
          <w:rFonts w:ascii="Times New Roman" w:eastAsia="ArialMT" w:hAnsi="Times New Roman" w:cs="Times New Roman"/>
          <w:sz w:val="28"/>
          <w:szCs w:val="28"/>
        </w:rPr>
        <w:t xml:space="preserve"> </w:t>
      </w:r>
      <w:r w:rsidRPr="007A240A">
        <w:rPr>
          <w:rFonts w:ascii="Times New Roman" w:eastAsia="ArialMT" w:hAnsi="Times New Roman" w:cs="Times New Roman"/>
          <w:sz w:val="28"/>
          <w:szCs w:val="28"/>
        </w:rPr>
        <w:t>d’éthyle. Ce mélange est liquide, incolore</w:t>
      </w:r>
      <w:r>
        <w:rPr>
          <w:rFonts w:ascii="Times New Roman" w:eastAsia="ArialMT" w:hAnsi="Times New Roman" w:cs="Times New Roman"/>
          <w:sz w:val="28"/>
          <w:szCs w:val="28"/>
        </w:rPr>
        <w:t xml:space="preserve"> aussi transparent</w:t>
      </w:r>
      <w:r w:rsidRPr="007A240A">
        <w:rPr>
          <w:rFonts w:ascii="Times New Roman" w:eastAsia="ArialMT" w:hAnsi="Times New Roman" w:cs="Times New Roman"/>
          <w:sz w:val="28"/>
          <w:szCs w:val="28"/>
        </w:rPr>
        <w:t xml:space="preserve"> e</w:t>
      </w:r>
      <w:r>
        <w:rPr>
          <w:rFonts w:ascii="Times New Roman" w:eastAsia="ArialMT" w:hAnsi="Times New Roman" w:cs="Times New Roman"/>
          <w:sz w:val="28"/>
          <w:szCs w:val="28"/>
        </w:rPr>
        <w:t>t souvent peut être confondu</w:t>
      </w:r>
      <w:r w:rsidRPr="007A240A">
        <w:rPr>
          <w:rFonts w:ascii="Times New Roman" w:eastAsia="ArialMT" w:hAnsi="Times New Roman" w:cs="Times New Roman"/>
          <w:sz w:val="28"/>
          <w:szCs w:val="28"/>
        </w:rPr>
        <w:t xml:space="preserve"> pourrait être</w:t>
      </w:r>
      <w:r>
        <w:rPr>
          <w:rFonts w:ascii="Times New Roman" w:eastAsia="ArialMT" w:hAnsi="Times New Roman" w:cs="Times New Roman"/>
          <w:sz w:val="28"/>
          <w:szCs w:val="28"/>
        </w:rPr>
        <w:t xml:space="preserve"> </w:t>
      </w:r>
      <w:r w:rsidRPr="007A240A">
        <w:rPr>
          <w:rFonts w:ascii="Times New Roman" w:eastAsia="ArialMT" w:hAnsi="Times New Roman" w:cs="Times New Roman"/>
          <w:sz w:val="28"/>
          <w:szCs w:val="28"/>
        </w:rPr>
        <w:t xml:space="preserve">avec de l’eau </w:t>
      </w:r>
      <w:r w:rsidR="00886EBB" w:rsidRPr="007A240A">
        <w:rPr>
          <w:rFonts w:ascii="Times New Roman" w:eastAsia="ArialMT" w:hAnsi="Times New Roman" w:cs="Times New Roman"/>
          <w:sz w:val="28"/>
          <w:szCs w:val="28"/>
        </w:rPr>
        <w:t>mais</w:t>
      </w:r>
      <w:r w:rsidR="00886EBB">
        <w:rPr>
          <w:rFonts w:ascii="Times New Roman" w:eastAsia="ArialMT" w:hAnsi="Times New Roman" w:cs="Times New Roman"/>
          <w:sz w:val="28"/>
          <w:szCs w:val="28"/>
        </w:rPr>
        <w:t xml:space="preserve"> </w:t>
      </w:r>
      <w:r>
        <w:rPr>
          <w:rFonts w:ascii="Times New Roman" w:eastAsia="ArialMT" w:hAnsi="Times New Roman" w:cs="Times New Roman"/>
          <w:sz w:val="28"/>
          <w:szCs w:val="28"/>
        </w:rPr>
        <w:t xml:space="preserve">ce liquide a une </w:t>
      </w:r>
      <w:r w:rsidRPr="007A240A">
        <w:rPr>
          <w:rFonts w:ascii="Times New Roman" w:eastAsia="ArialMT" w:hAnsi="Times New Roman" w:cs="Times New Roman"/>
          <w:sz w:val="28"/>
          <w:szCs w:val="28"/>
        </w:rPr>
        <w:t>Odeur</w:t>
      </w:r>
      <w:r>
        <w:rPr>
          <w:rFonts w:ascii="Times New Roman" w:eastAsia="ArialMT" w:hAnsi="Times New Roman" w:cs="Times New Roman"/>
          <w:sz w:val="28"/>
          <w:szCs w:val="28"/>
        </w:rPr>
        <w:t xml:space="preserve"> </w:t>
      </w:r>
      <w:r w:rsidRPr="007A240A">
        <w:rPr>
          <w:rFonts w:ascii="Times New Roman" w:eastAsia="ArialMT" w:hAnsi="Times New Roman" w:cs="Times New Roman"/>
          <w:sz w:val="28"/>
          <w:szCs w:val="28"/>
        </w:rPr>
        <w:t>piquante et sa façon de s’évaporer dès qu’il est en contact avec la peau ou n’importe</w:t>
      </w:r>
      <w:r>
        <w:rPr>
          <w:rFonts w:ascii="Times New Roman" w:eastAsia="ArialMT" w:hAnsi="Times New Roman" w:cs="Times New Roman"/>
          <w:sz w:val="28"/>
          <w:szCs w:val="28"/>
        </w:rPr>
        <w:t xml:space="preserve"> </w:t>
      </w:r>
      <w:r w:rsidRPr="007A240A">
        <w:rPr>
          <w:rFonts w:ascii="Times New Roman" w:eastAsia="ArialMT" w:hAnsi="Times New Roman" w:cs="Times New Roman"/>
          <w:sz w:val="28"/>
          <w:szCs w:val="28"/>
        </w:rPr>
        <w:t>quelle autre surface</w:t>
      </w:r>
      <w:r>
        <w:rPr>
          <w:rFonts w:ascii="Times New Roman" w:eastAsia="ArialMT" w:hAnsi="Times New Roman" w:cs="Times New Roman"/>
          <w:sz w:val="28"/>
          <w:szCs w:val="28"/>
        </w:rPr>
        <w:t>.</w:t>
      </w:r>
    </w:p>
    <w:p w14:paraId="6EB27964" w14:textId="4D5DE825" w:rsidR="00254586" w:rsidRDefault="007A240A" w:rsidP="00254586">
      <w:pPr>
        <w:rPr>
          <w:rFonts w:ascii="Times New Roman" w:hAnsi="Times New Roman" w:cs="Times New Roman"/>
          <w:sz w:val="28"/>
          <w:szCs w:val="28"/>
        </w:rPr>
      </w:pPr>
      <w:r>
        <w:rPr>
          <w:rFonts w:ascii="Times New Roman" w:hAnsi="Times New Roman" w:cs="Times New Roman"/>
          <w:sz w:val="28"/>
          <w:szCs w:val="28"/>
        </w:rPr>
        <w:t>Le ballon a distillation que nous avons utilisé pour les deux distillation</w:t>
      </w:r>
      <w:r w:rsidR="00886EBB">
        <w:rPr>
          <w:rFonts w:ascii="Times New Roman" w:hAnsi="Times New Roman" w:cs="Times New Roman"/>
          <w:sz w:val="28"/>
          <w:szCs w:val="28"/>
        </w:rPr>
        <w:t>s</w:t>
      </w:r>
      <w:r>
        <w:rPr>
          <w:rFonts w:ascii="Times New Roman" w:hAnsi="Times New Roman" w:cs="Times New Roman"/>
          <w:sz w:val="28"/>
          <w:szCs w:val="28"/>
        </w:rPr>
        <w:t xml:space="preserve"> était sous forme de cylindre et se chauffé pendant l’expérience(distillation)</w:t>
      </w:r>
      <w:r w:rsidR="00C90E03">
        <w:rPr>
          <w:rFonts w:ascii="Times New Roman" w:hAnsi="Times New Roman" w:cs="Times New Roman"/>
          <w:sz w:val="28"/>
          <w:szCs w:val="28"/>
        </w:rPr>
        <w:t xml:space="preserve"> </w:t>
      </w:r>
      <w:r>
        <w:rPr>
          <w:rFonts w:ascii="Times New Roman" w:hAnsi="Times New Roman" w:cs="Times New Roman"/>
          <w:sz w:val="28"/>
          <w:szCs w:val="28"/>
        </w:rPr>
        <w:t>a cause que la température augmentée.</w:t>
      </w:r>
      <w:r w:rsidR="00886EBB">
        <w:rPr>
          <w:rFonts w:ascii="Times New Roman" w:hAnsi="Times New Roman" w:cs="Times New Roman"/>
          <w:sz w:val="28"/>
          <w:szCs w:val="28"/>
        </w:rPr>
        <w:t xml:space="preserve"> </w:t>
      </w:r>
      <w:r>
        <w:rPr>
          <w:rFonts w:ascii="Times New Roman" w:hAnsi="Times New Roman" w:cs="Times New Roman"/>
          <w:sz w:val="28"/>
          <w:szCs w:val="28"/>
        </w:rPr>
        <w:t>Pour l</w:t>
      </w:r>
      <w:r w:rsidR="00886EBB">
        <w:rPr>
          <w:rFonts w:ascii="Times New Roman" w:hAnsi="Times New Roman" w:cs="Times New Roman"/>
          <w:sz w:val="28"/>
          <w:szCs w:val="28"/>
        </w:rPr>
        <w:t xml:space="preserve">es deux </w:t>
      </w:r>
      <w:r>
        <w:rPr>
          <w:rFonts w:ascii="Times New Roman" w:hAnsi="Times New Roman" w:cs="Times New Roman"/>
          <w:sz w:val="28"/>
          <w:szCs w:val="28"/>
        </w:rPr>
        <w:t>distillation</w:t>
      </w:r>
      <w:r w:rsidR="00886EBB">
        <w:rPr>
          <w:rFonts w:ascii="Times New Roman" w:hAnsi="Times New Roman" w:cs="Times New Roman"/>
          <w:sz w:val="28"/>
          <w:szCs w:val="28"/>
        </w:rPr>
        <w:t xml:space="preserve">s </w:t>
      </w:r>
      <w:r>
        <w:rPr>
          <w:rFonts w:ascii="Times New Roman" w:hAnsi="Times New Roman" w:cs="Times New Roman"/>
          <w:sz w:val="28"/>
          <w:szCs w:val="28"/>
        </w:rPr>
        <w:t xml:space="preserve">nous avons utilisé un cylindre gradué de </w:t>
      </w:r>
      <w:r w:rsidR="00886EBB">
        <w:rPr>
          <w:rFonts w:ascii="Times New Roman" w:hAnsi="Times New Roman" w:cs="Times New Roman"/>
          <w:sz w:val="28"/>
          <w:szCs w:val="28"/>
        </w:rPr>
        <w:t>5</w:t>
      </w:r>
      <w:r>
        <w:rPr>
          <w:rFonts w:ascii="Times New Roman" w:hAnsi="Times New Roman" w:cs="Times New Roman"/>
          <w:sz w:val="28"/>
          <w:szCs w:val="28"/>
        </w:rPr>
        <w:t>0ml</w:t>
      </w:r>
      <w:r w:rsidR="00886EBB">
        <w:rPr>
          <w:rFonts w:ascii="Times New Roman" w:hAnsi="Times New Roman" w:cs="Times New Roman"/>
          <w:sz w:val="28"/>
          <w:szCs w:val="28"/>
        </w:rPr>
        <w:t>.</w:t>
      </w:r>
    </w:p>
    <w:p w14:paraId="4FE7D9B4" w14:textId="77777777" w:rsidR="00886EBB" w:rsidRDefault="00886EBB" w:rsidP="00254586">
      <w:pPr>
        <w:rPr>
          <w:rFonts w:ascii="Times New Roman" w:eastAsia="ArialMT" w:hAnsi="Times New Roman" w:cs="Times New Roman"/>
          <w:sz w:val="28"/>
          <w:szCs w:val="28"/>
        </w:rPr>
      </w:pPr>
      <w:r>
        <w:rPr>
          <w:rFonts w:ascii="Times New Roman" w:hAnsi="Times New Roman" w:cs="Times New Roman"/>
          <w:sz w:val="28"/>
          <w:szCs w:val="28"/>
        </w:rPr>
        <w:t>La température a l’état initial avant le début de l’expérience était de 25</w:t>
      </w:r>
      <w:r w:rsidRPr="00886EBB">
        <w:rPr>
          <w:rFonts w:ascii="Times New Roman" w:eastAsia="ArialMT" w:hAnsi="Times New Roman" w:cs="Times New Roman"/>
          <w:sz w:val="28"/>
          <w:szCs w:val="28"/>
        </w:rPr>
        <w:t>°C</w:t>
      </w:r>
      <w:r>
        <w:rPr>
          <w:rFonts w:ascii="Times New Roman" w:eastAsia="ArialMT" w:hAnsi="Times New Roman" w:cs="Times New Roman"/>
          <w:sz w:val="28"/>
          <w:szCs w:val="28"/>
        </w:rPr>
        <w:t xml:space="preserve"> pour la distillation simple et 29</w:t>
      </w:r>
      <w:r w:rsidRPr="00886EBB">
        <w:rPr>
          <w:rFonts w:ascii="Times New Roman" w:eastAsia="ArialMT" w:hAnsi="Times New Roman" w:cs="Times New Roman"/>
          <w:sz w:val="28"/>
          <w:szCs w:val="28"/>
        </w:rPr>
        <w:t>°C</w:t>
      </w:r>
      <w:r>
        <w:rPr>
          <w:rFonts w:ascii="Times New Roman" w:eastAsia="ArialMT" w:hAnsi="Times New Roman" w:cs="Times New Roman"/>
          <w:sz w:val="28"/>
          <w:szCs w:val="28"/>
        </w:rPr>
        <w:t xml:space="preserve"> pour la distillation fractionnée.</w:t>
      </w:r>
    </w:p>
    <w:p w14:paraId="0C97A948" w14:textId="4F764469" w:rsidR="00886EBB" w:rsidRDefault="00886EBB" w:rsidP="00886EBB">
      <w:pPr>
        <w:autoSpaceDE w:val="0"/>
        <w:autoSpaceDN w:val="0"/>
        <w:adjustRightInd w:val="0"/>
        <w:spacing w:before="240" w:after="0" w:line="240" w:lineRule="auto"/>
        <w:rPr>
          <w:rFonts w:ascii="Times New Roman" w:eastAsia="ArialMT" w:hAnsi="Times New Roman" w:cs="Times New Roman"/>
          <w:sz w:val="28"/>
          <w:szCs w:val="28"/>
        </w:rPr>
      </w:pPr>
      <w:r w:rsidRPr="00886EBB">
        <w:rPr>
          <w:rFonts w:ascii="Times New Roman" w:eastAsia="ArialMT" w:hAnsi="Times New Roman" w:cs="Times New Roman"/>
          <w:sz w:val="28"/>
          <w:szCs w:val="28"/>
        </w:rPr>
        <w:t>L'apparition de</w:t>
      </w:r>
      <w:r w:rsidR="0046121D">
        <w:rPr>
          <w:rFonts w:ascii="Times New Roman" w:eastAsia="ArialMT" w:hAnsi="Times New Roman" w:cs="Times New Roman"/>
          <w:sz w:val="28"/>
          <w:szCs w:val="28"/>
        </w:rPr>
        <w:t>s</w:t>
      </w:r>
      <w:r w:rsidRPr="00886EBB">
        <w:rPr>
          <w:rFonts w:ascii="Times New Roman" w:eastAsia="ArialMT" w:hAnsi="Times New Roman" w:cs="Times New Roman"/>
          <w:sz w:val="28"/>
          <w:szCs w:val="28"/>
        </w:rPr>
        <w:t xml:space="preserve"> premières</w:t>
      </w:r>
      <w:r>
        <w:rPr>
          <w:rFonts w:ascii="Times New Roman" w:eastAsia="ArialMT" w:hAnsi="Times New Roman" w:cs="Times New Roman"/>
          <w:sz w:val="28"/>
          <w:szCs w:val="28"/>
        </w:rPr>
        <w:t xml:space="preserve"> gouttes</w:t>
      </w:r>
      <w:r w:rsidR="00C90E03">
        <w:rPr>
          <w:rFonts w:ascii="Times New Roman" w:eastAsia="ArialMT" w:hAnsi="Times New Roman" w:cs="Times New Roman"/>
          <w:sz w:val="28"/>
          <w:szCs w:val="28"/>
        </w:rPr>
        <w:t>(vapeurs)</w:t>
      </w:r>
      <w:r>
        <w:rPr>
          <w:rFonts w:ascii="Times New Roman" w:eastAsia="ArialMT" w:hAnsi="Times New Roman" w:cs="Times New Roman"/>
          <w:sz w:val="28"/>
          <w:szCs w:val="28"/>
        </w:rPr>
        <w:t xml:space="preserve"> en ml du (mélange </w:t>
      </w:r>
      <w:r w:rsidRPr="00886EBB">
        <w:rPr>
          <w:rFonts w:ascii="Times New Roman" w:hAnsi="Times New Roman" w:cs="Times New Roman"/>
          <w:color w:val="000000"/>
          <w:sz w:val="28"/>
          <w:szCs w:val="28"/>
        </w:rPr>
        <w:t>50: 50 de dichlorométhane : acétate d’éthyl</w:t>
      </w:r>
      <w:r>
        <w:rPr>
          <w:rFonts w:ascii="Times New Roman" w:hAnsi="Times New Roman" w:cs="Times New Roman"/>
          <w:color w:val="000000"/>
          <w:sz w:val="28"/>
          <w:szCs w:val="28"/>
        </w:rPr>
        <w:t>e)</w:t>
      </w:r>
      <w:r w:rsidRPr="00886EBB">
        <w:rPr>
          <w:rFonts w:ascii="Times New Roman" w:eastAsia="ArialMT" w:hAnsi="Times New Roman" w:cs="Times New Roman"/>
          <w:sz w:val="28"/>
          <w:szCs w:val="28"/>
        </w:rPr>
        <w:t xml:space="preserve"> pour la distillation simple s’est observée à </w:t>
      </w:r>
      <w:r>
        <w:rPr>
          <w:rFonts w:ascii="Times New Roman" w:eastAsia="ArialMT" w:hAnsi="Times New Roman" w:cs="Times New Roman"/>
          <w:sz w:val="28"/>
          <w:szCs w:val="28"/>
        </w:rPr>
        <w:t>26</w:t>
      </w:r>
      <w:r w:rsidRPr="00886EBB">
        <w:rPr>
          <w:rFonts w:ascii="Times New Roman" w:eastAsia="ArialMT" w:hAnsi="Times New Roman" w:cs="Times New Roman"/>
          <w:sz w:val="28"/>
          <w:szCs w:val="28"/>
        </w:rPr>
        <w:t>°C et pour la distillation fractionnée, elle s'est observée à</w:t>
      </w:r>
      <w:r>
        <w:rPr>
          <w:rFonts w:ascii="Times New Roman" w:eastAsia="ArialMT" w:hAnsi="Times New Roman" w:cs="Times New Roman"/>
          <w:sz w:val="28"/>
          <w:szCs w:val="28"/>
        </w:rPr>
        <w:t xml:space="preserve"> 29</w:t>
      </w:r>
      <w:r w:rsidRPr="00886EBB">
        <w:rPr>
          <w:rFonts w:ascii="Times New Roman" w:eastAsia="ArialMT" w:hAnsi="Times New Roman" w:cs="Times New Roman"/>
          <w:sz w:val="28"/>
          <w:szCs w:val="28"/>
        </w:rPr>
        <w:t>°C</w:t>
      </w:r>
      <w:r>
        <w:rPr>
          <w:rFonts w:ascii="Times New Roman" w:eastAsia="ArialMT" w:hAnsi="Times New Roman" w:cs="Times New Roman"/>
          <w:sz w:val="28"/>
          <w:szCs w:val="28"/>
        </w:rPr>
        <w:t>.</w:t>
      </w:r>
    </w:p>
    <w:p w14:paraId="3145EF4C" w14:textId="77777777" w:rsidR="0046121D" w:rsidRDefault="0046121D" w:rsidP="00886EBB">
      <w:pPr>
        <w:autoSpaceDE w:val="0"/>
        <w:autoSpaceDN w:val="0"/>
        <w:adjustRightInd w:val="0"/>
        <w:spacing w:before="240" w:after="0" w:line="240" w:lineRule="auto"/>
        <w:rPr>
          <w:rFonts w:ascii="Times New Roman" w:eastAsia="ArialMT" w:hAnsi="Times New Roman" w:cs="Times New Roman"/>
          <w:sz w:val="28"/>
          <w:szCs w:val="28"/>
        </w:rPr>
      </w:pPr>
      <w:r>
        <w:rPr>
          <w:rFonts w:ascii="Times New Roman" w:eastAsia="ArialMT" w:hAnsi="Times New Roman" w:cs="Times New Roman"/>
          <w:sz w:val="28"/>
          <w:szCs w:val="28"/>
        </w:rPr>
        <w:t>La</w:t>
      </w:r>
      <w:r w:rsidR="00886EBB">
        <w:rPr>
          <w:rFonts w:ascii="Times New Roman" w:eastAsia="ArialMT" w:hAnsi="Times New Roman" w:cs="Times New Roman"/>
          <w:sz w:val="28"/>
          <w:szCs w:val="28"/>
        </w:rPr>
        <w:t xml:space="preserve"> distillation simple s’est arrêtée avec 21ml à 38</w:t>
      </w:r>
      <w:r w:rsidR="00886EBB" w:rsidRPr="00886EBB">
        <w:rPr>
          <w:rFonts w:ascii="Times New Roman" w:eastAsia="ArialMT" w:hAnsi="Times New Roman" w:cs="Times New Roman"/>
          <w:sz w:val="28"/>
          <w:szCs w:val="28"/>
        </w:rPr>
        <w:t>°C</w:t>
      </w:r>
      <w:r w:rsidR="00886EBB">
        <w:rPr>
          <w:rFonts w:ascii="Times New Roman" w:eastAsia="ArialMT" w:hAnsi="Times New Roman" w:cs="Times New Roman"/>
          <w:sz w:val="28"/>
          <w:szCs w:val="28"/>
        </w:rPr>
        <w:t>. Le</w:t>
      </w:r>
      <w:r>
        <w:rPr>
          <w:rFonts w:ascii="Times New Roman" w:eastAsia="ArialMT" w:hAnsi="Times New Roman" w:cs="Times New Roman"/>
          <w:sz w:val="28"/>
          <w:szCs w:val="28"/>
        </w:rPr>
        <w:t xml:space="preserve"> </w:t>
      </w:r>
      <w:r w:rsidR="00886EBB">
        <w:rPr>
          <w:rFonts w:ascii="Times New Roman" w:eastAsia="ArialMT" w:hAnsi="Times New Roman" w:cs="Times New Roman"/>
          <w:sz w:val="28"/>
          <w:szCs w:val="28"/>
        </w:rPr>
        <w:t xml:space="preserve">ballon a distillation était vide </w:t>
      </w:r>
      <w:r>
        <w:rPr>
          <w:rFonts w:ascii="Times New Roman" w:eastAsia="ArialMT" w:hAnsi="Times New Roman" w:cs="Times New Roman"/>
          <w:sz w:val="28"/>
          <w:szCs w:val="28"/>
        </w:rPr>
        <w:t>du liquide et était chaud.</w:t>
      </w:r>
    </w:p>
    <w:p w14:paraId="62F9FCAA" w14:textId="77777777" w:rsidR="00886EBB" w:rsidRDefault="0046121D" w:rsidP="00886EBB">
      <w:pPr>
        <w:autoSpaceDE w:val="0"/>
        <w:autoSpaceDN w:val="0"/>
        <w:adjustRightInd w:val="0"/>
        <w:spacing w:before="240" w:after="0" w:line="240" w:lineRule="auto"/>
        <w:rPr>
          <w:rFonts w:ascii="Times New Roman" w:eastAsia="ArialMT" w:hAnsi="Times New Roman" w:cs="Times New Roman"/>
          <w:sz w:val="28"/>
          <w:szCs w:val="28"/>
        </w:rPr>
      </w:pPr>
      <w:r w:rsidRPr="0046121D">
        <w:rPr>
          <w:rFonts w:ascii="Times New Roman" w:eastAsia="ArialMT" w:hAnsi="Times New Roman" w:cs="Times New Roman"/>
          <w:sz w:val="28"/>
          <w:szCs w:val="28"/>
        </w:rPr>
        <w:t xml:space="preserve">Pour la distillation fractionnée </w:t>
      </w:r>
      <w:r w:rsidRPr="0046121D">
        <w:rPr>
          <w:rFonts w:ascii="Times New Roman" w:hAnsi="Times New Roman" w:cs="Times New Roman"/>
          <w:color w:val="000000"/>
          <w:sz w:val="28"/>
          <w:szCs w:val="28"/>
        </w:rPr>
        <w:t>nous avons réalisé le second montage à la hâte(rapidement) et le thermomètre n’a pas pu se réinitialiser, alors il s’est ajusté pendant l’expérience d’où</w:t>
      </w:r>
      <w:r>
        <w:rPr>
          <w:rFonts w:ascii="Times New Roman" w:hAnsi="Times New Roman" w:cs="Times New Roman"/>
          <w:color w:val="000000"/>
          <w:sz w:val="28"/>
          <w:szCs w:val="28"/>
        </w:rPr>
        <w:t xml:space="preserve"> pour la distillation fractionnée nous avons obtenu </w:t>
      </w:r>
      <w:r w:rsidRPr="0046121D">
        <w:rPr>
          <w:rFonts w:ascii="Times New Roman" w:hAnsi="Times New Roman" w:cs="Times New Roman"/>
          <w:color w:val="000000"/>
          <w:sz w:val="28"/>
          <w:szCs w:val="28"/>
        </w:rPr>
        <w:t>les bas</w:t>
      </w:r>
      <w:r>
        <w:rPr>
          <w:rFonts w:ascii="Times New Roman" w:hAnsi="Times New Roman" w:cs="Times New Roman"/>
          <w:color w:val="000000"/>
          <w:sz w:val="28"/>
          <w:szCs w:val="28"/>
        </w:rPr>
        <w:t>s</w:t>
      </w:r>
      <w:r w:rsidRPr="0046121D">
        <w:rPr>
          <w:rFonts w:ascii="Times New Roman" w:hAnsi="Times New Roman" w:cs="Times New Roman"/>
          <w:color w:val="000000"/>
          <w:sz w:val="28"/>
          <w:szCs w:val="28"/>
        </w:rPr>
        <w:t>es températures</w:t>
      </w:r>
      <w:r>
        <w:rPr>
          <w:rFonts w:ascii="Times New Roman" w:hAnsi="Times New Roman" w:cs="Times New Roman"/>
          <w:color w:val="000000"/>
          <w:sz w:val="28"/>
          <w:szCs w:val="28"/>
        </w:rPr>
        <w:t xml:space="preserve">. </w:t>
      </w:r>
      <w:r w:rsidRPr="0046121D">
        <w:rPr>
          <w:rFonts w:ascii="Times New Roman" w:hAnsi="Times New Roman" w:cs="Times New Roman"/>
          <w:color w:val="000000"/>
          <w:sz w:val="28"/>
          <w:szCs w:val="28"/>
        </w:rPr>
        <w:t>Par</w:t>
      </w:r>
      <w:r>
        <w:rPr>
          <w:rFonts w:ascii="Times New Roman" w:hAnsi="Times New Roman" w:cs="Times New Roman"/>
          <w:color w:val="000000"/>
          <w:sz w:val="28"/>
          <w:szCs w:val="28"/>
        </w:rPr>
        <w:t xml:space="preserve"> </w:t>
      </w:r>
      <w:r w:rsidRPr="0046121D">
        <w:rPr>
          <w:rFonts w:ascii="Times New Roman" w:hAnsi="Times New Roman" w:cs="Times New Roman"/>
          <w:color w:val="000000"/>
          <w:sz w:val="28"/>
          <w:szCs w:val="28"/>
        </w:rPr>
        <w:t>manque de temps</w:t>
      </w:r>
      <w:r>
        <w:rPr>
          <w:rFonts w:ascii="Times New Roman" w:hAnsi="Times New Roman" w:cs="Times New Roman"/>
          <w:color w:val="000000"/>
          <w:sz w:val="28"/>
          <w:szCs w:val="28"/>
        </w:rPr>
        <w:t xml:space="preserve"> nous avons interrompu la distillation fractionnée a 9ml avec une température de 30</w:t>
      </w:r>
      <w:r w:rsidRPr="00886EBB">
        <w:rPr>
          <w:rFonts w:ascii="Times New Roman" w:eastAsia="ArialMT" w:hAnsi="Times New Roman" w:cs="Times New Roman"/>
          <w:sz w:val="28"/>
          <w:szCs w:val="28"/>
        </w:rPr>
        <w:t>°C</w:t>
      </w:r>
      <w:r>
        <w:rPr>
          <w:rFonts w:ascii="Times New Roman" w:eastAsia="ArialMT" w:hAnsi="Times New Roman" w:cs="Times New Roman"/>
          <w:sz w:val="28"/>
          <w:szCs w:val="28"/>
        </w:rPr>
        <w:t>.</w:t>
      </w:r>
    </w:p>
    <w:p w14:paraId="2B5EFF98" w14:textId="072B3D8D" w:rsidR="0046121D" w:rsidRDefault="0046121D" w:rsidP="00886EBB">
      <w:pPr>
        <w:autoSpaceDE w:val="0"/>
        <w:autoSpaceDN w:val="0"/>
        <w:adjustRightInd w:val="0"/>
        <w:spacing w:before="240" w:after="0" w:line="240" w:lineRule="auto"/>
        <w:rPr>
          <w:rFonts w:ascii="Times New Roman" w:eastAsia="ArialMT" w:hAnsi="Times New Roman" w:cs="Times New Roman"/>
          <w:sz w:val="28"/>
          <w:szCs w:val="28"/>
        </w:rPr>
      </w:pPr>
      <w:r>
        <w:rPr>
          <w:rFonts w:ascii="Times New Roman" w:eastAsia="ArialMT" w:hAnsi="Times New Roman" w:cs="Times New Roman"/>
          <w:sz w:val="28"/>
          <w:szCs w:val="28"/>
        </w:rPr>
        <w:t>Nous avons observé que pour avoir 1ml pendant la distillation du mélange utilisé</w:t>
      </w:r>
      <w:r w:rsidR="00C90E03">
        <w:rPr>
          <w:rFonts w:ascii="Times New Roman" w:eastAsia="ArialMT" w:hAnsi="Times New Roman" w:cs="Times New Roman"/>
          <w:sz w:val="28"/>
          <w:szCs w:val="28"/>
        </w:rPr>
        <w:t>,</w:t>
      </w:r>
      <w:r>
        <w:rPr>
          <w:rFonts w:ascii="Times New Roman" w:eastAsia="ArialMT" w:hAnsi="Times New Roman" w:cs="Times New Roman"/>
          <w:sz w:val="28"/>
          <w:szCs w:val="28"/>
        </w:rPr>
        <w:t xml:space="preserve"> il nous a fallu au moins 5min par ml (c’était lent).</w:t>
      </w:r>
    </w:p>
    <w:p w14:paraId="76802B07" w14:textId="77777777" w:rsidR="0046121D" w:rsidRPr="0046121D" w:rsidRDefault="0046121D" w:rsidP="0046121D">
      <w:pPr>
        <w:pStyle w:val="ListParagraph"/>
        <w:numPr>
          <w:ilvl w:val="0"/>
          <w:numId w:val="2"/>
        </w:numPr>
        <w:autoSpaceDE w:val="0"/>
        <w:autoSpaceDN w:val="0"/>
        <w:adjustRightInd w:val="0"/>
        <w:spacing w:before="240" w:after="0" w:line="240" w:lineRule="auto"/>
        <w:jc w:val="center"/>
        <w:rPr>
          <w:rFonts w:ascii="Times New Roman" w:eastAsia="ArialMT" w:hAnsi="Times New Roman" w:cs="Times New Roman"/>
          <w:b/>
          <w:bCs/>
          <w:sz w:val="28"/>
          <w:szCs w:val="28"/>
        </w:rPr>
      </w:pPr>
      <w:r w:rsidRPr="0046121D">
        <w:rPr>
          <w:rFonts w:ascii="Times New Roman" w:hAnsi="Times New Roman" w:cs="Times New Roman"/>
          <w:b/>
          <w:bCs/>
          <w:sz w:val="28"/>
          <w:szCs w:val="28"/>
        </w:rPr>
        <w:t>Tableaux et graphiques</w:t>
      </w:r>
    </w:p>
    <w:p w14:paraId="2DFFB051" w14:textId="77777777" w:rsidR="0046121D" w:rsidRDefault="000677E8" w:rsidP="00886EBB">
      <w:pPr>
        <w:autoSpaceDE w:val="0"/>
        <w:autoSpaceDN w:val="0"/>
        <w:adjustRightInd w:val="0"/>
        <w:spacing w:before="240" w:after="0" w:line="240" w:lineRule="auto"/>
        <w:rPr>
          <w:rFonts w:ascii="Times New Roman" w:eastAsia="ArialMT" w:hAnsi="Times New Roman" w:cs="Times New Roman"/>
          <w:sz w:val="28"/>
          <w:szCs w:val="28"/>
        </w:rPr>
      </w:pPr>
      <w:r>
        <w:rPr>
          <w:rFonts w:ascii="Times New Roman" w:eastAsia="ArialMT" w:hAnsi="Times New Roman" w:cs="Times New Roman"/>
          <w:i/>
          <w:iCs/>
          <w:sz w:val="28"/>
          <w:szCs w:val="28"/>
          <w:u w:val="single"/>
        </w:rPr>
        <w:t xml:space="preserve">Tableau1 : </w:t>
      </w:r>
      <w:r>
        <w:rPr>
          <w:rFonts w:ascii="Times New Roman" w:eastAsia="ArialMT" w:hAnsi="Times New Roman" w:cs="Times New Roman"/>
          <w:sz w:val="28"/>
          <w:szCs w:val="28"/>
        </w:rPr>
        <w:t>Distillation simple</w:t>
      </w:r>
    </w:p>
    <w:tbl>
      <w:tblPr>
        <w:tblStyle w:val="TableGrid"/>
        <w:tblW w:w="0" w:type="auto"/>
        <w:tblInd w:w="-147" w:type="dxa"/>
        <w:tblLook w:val="04A0" w:firstRow="1" w:lastRow="0" w:firstColumn="1" w:lastColumn="0" w:noHBand="0" w:noVBand="1"/>
      </w:tblPr>
      <w:tblGrid>
        <w:gridCol w:w="3926"/>
        <w:gridCol w:w="3446"/>
      </w:tblGrid>
      <w:tr w:rsidR="000677E8" w14:paraId="45F4EAB3" w14:textId="77777777" w:rsidTr="000677E8">
        <w:trPr>
          <w:trHeight w:val="531"/>
        </w:trPr>
        <w:tc>
          <w:tcPr>
            <w:tcW w:w="3926" w:type="dxa"/>
          </w:tcPr>
          <w:p w14:paraId="451BE82B"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lastRenderedPageBreak/>
              <w:t>VOLUME (mL)</w:t>
            </w:r>
          </w:p>
        </w:tc>
        <w:tc>
          <w:tcPr>
            <w:tcW w:w="3446" w:type="dxa"/>
          </w:tcPr>
          <w:p w14:paraId="5AA6A42B"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TEMPERATURE(</w:t>
            </w:r>
            <w:r w:rsidRPr="00886EBB">
              <w:rPr>
                <w:rFonts w:ascii="Times New Roman" w:eastAsia="ArialMT" w:hAnsi="Times New Roman" w:cs="Times New Roman"/>
                <w:sz w:val="28"/>
                <w:szCs w:val="28"/>
              </w:rPr>
              <w:t>°C</w:t>
            </w:r>
            <w:r>
              <w:rPr>
                <w:rFonts w:ascii="Times New Roman" w:eastAsia="ArialMT" w:hAnsi="Times New Roman" w:cs="Times New Roman"/>
                <w:sz w:val="28"/>
                <w:szCs w:val="28"/>
              </w:rPr>
              <w:t>)</w:t>
            </w:r>
          </w:p>
        </w:tc>
      </w:tr>
      <w:tr w:rsidR="000677E8" w14:paraId="2782C752" w14:textId="77777777" w:rsidTr="000677E8">
        <w:trPr>
          <w:trHeight w:val="531"/>
        </w:trPr>
        <w:tc>
          <w:tcPr>
            <w:tcW w:w="3926" w:type="dxa"/>
          </w:tcPr>
          <w:p w14:paraId="5FDCB023"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w:t>
            </w:r>
          </w:p>
        </w:tc>
        <w:tc>
          <w:tcPr>
            <w:tcW w:w="3446" w:type="dxa"/>
          </w:tcPr>
          <w:p w14:paraId="305E2A1F"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26</w:t>
            </w:r>
          </w:p>
        </w:tc>
      </w:tr>
      <w:tr w:rsidR="000677E8" w14:paraId="34C351F0" w14:textId="77777777" w:rsidTr="000677E8">
        <w:trPr>
          <w:trHeight w:val="531"/>
        </w:trPr>
        <w:tc>
          <w:tcPr>
            <w:tcW w:w="3926" w:type="dxa"/>
          </w:tcPr>
          <w:p w14:paraId="5F256962"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w:t>
            </w:r>
          </w:p>
        </w:tc>
        <w:tc>
          <w:tcPr>
            <w:tcW w:w="3446" w:type="dxa"/>
          </w:tcPr>
          <w:p w14:paraId="3948B137"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28</w:t>
            </w:r>
          </w:p>
        </w:tc>
      </w:tr>
      <w:tr w:rsidR="000677E8" w14:paraId="36B9509B" w14:textId="77777777" w:rsidTr="000677E8">
        <w:trPr>
          <w:trHeight w:val="548"/>
        </w:trPr>
        <w:tc>
          <w:tcPr>
            <w:tcW w:w="3926" w:type="dxa"/>
          </w:tcPr>
          <w:p w14:paraId="442B3E8D"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w:t>
            </w:r>
          </w:p>
        </w:tc>
        <w:tc>
          <w:tcPr>
            <w:tcW w:w="3446" w:type="dxa"/>
          </w:tcPr>
          <w:p w14:paraId="4A0B834F"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29</w:t>
            </w:r>
          </w:p>
        </w:tc>
      </w:tr>
      <w:tr w:rsidR="000677E8" w14:paraId="257F59FB" w14:textId="77777777" w:rsidTr="000677E8">
        <w:trPr>
          <w:trHeight w:val="531"/>
        </w:trPr>
        <w:tc>
          <w:tcPr>
            <w:tcW w:w="3926" w:type="dxa"/>
          </w:tcPr>
          <w:p w14:paraId="7E561B27"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4</w:t>
            </w:r>
          </w:p>
        </w:tc>
        <w:tc>
          <w:tcPr>
            <w:tcW w:w="3446" w:type="dxa"/>
          </w:tcPr>
          <w:p w14:paraId="485CA6FF"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29</w:t>
            </w:r>
          </w:p>
        </w:tc>
      </w:tr>
      <w:tr w:rsidR="000677E8" w14:paraId="642497D1" w14:textId="77777777" w:rsidTr="000677E8">
        <w:trPr>
          <w:trHeight w:val="531"/>
        </w:trPr>
        <w:tc>
          <w:tcPr>
            <w:tcW w:w="3926" w:type="dxa"/>
          </w:tcPr>
          <w:p w14:paraId="21ABC7C1"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5</w:t>
            </w:r>
          </w:p>
        </w:tc>
        <w:tc>
          <w:tcPr>
            <w:tcW w:w="3446" w:type="dxa"/>
          </w:tcPr>
          <w:p w14:paraId="561AFB39"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29</w:t>
            </w:r>
          </w:p>
        </w:tc>
      </w:tr>
      <w:tr w:rsidR="000677E8" w14:paraId="468B590B" w14:textId="77777777" w:rsidTr="000677E8">
        <w:trPr>
          <w:trHeight w:val="531"/>
        </w:trPr>
        <w:tc>
          <w:tcPr>
            <w:tcW w:w="3926" w:type="dxa"/>
          </w:tcPr>
          <w:p w14:paraId="6AE10C28"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6</w:t>
            </w:r>
          </w:p>
        </w:tc>
        <w:tc>
          <w:tcPr>
            <w:tcW w:w="3446" w:type="dxa"/>
          </w:tcPr>
          <w:p w14:paraId="569C5590"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30</w:t>
            </w:r>
          </w:p>
        </w:tc>
      </w:tr>
      <w:tr w:rsidR="000677E8" w14:paraId="513A9A34" w14:textId="77777777" w:rsidTr="000677E8">
        <w:trPr>
          <w:trHeight w:val="531"/>
        </w:trPr>
        <w:tc>
          <w:tcPr>
            <w:tcW w:w="3926" w:type="dxa"/>
          </w:tcPr>
          <w:p w14:paraId="6AE3CBC4"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7</w:t>
            </w:r>
          </w:p>
        </w:tc>
        <w:tc>
          <w:tcPr>
            <w:tcW w:w="3446" w:type="dxa"/>
          </w:tcPr>
          <w:p w14:paraId="400D1710"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31</w:t>
            </w:r>
          </w:p>
        </w:tc>
      </w:tr>
      <w:tr w:rsidR="000677E8" w14:paraId="6CFFD7A5" w14:textId="77777777" w:rsidTr="000677E8">
        <w:trPr>
          <w:trHeight w:val="531"/>
        </w:trPr>
        <w:tc>
          <w:tcPr>
            <w:tcW w:w="3926" w:type="dxa"/>
          </w:tcPr>
          <w:p w14:paraId="503A8B1D"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8</w:t>
            </w:r>
          </w:p>
        </w:tc>
        <w:tc>
          <w:tcPr>
            <w:tcW w:w="3446" w:type="dxa"/>
          </w:tcPr>
          <w:p w14:paraId="70F7C9A6"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32</w:t>
            </w:r>
          </w:p>
        </w:tc>
      </w:tr>
      <w:tr w:rsidR="000677E8" w14:paraId="1F0A0548" w14:textId="77777777" w:rsidTr="000677E8">
        <w:trPr>
          <w:trHeight w:val="548"/>
        </w:trPr>
        <w:tc>
          <w:tcPr>
            <w:tcW w:w="3926" w:type="dxa"/>
          </w:tcPr>
          <w:p w14:paraId="2E00B5FA"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9</w:t>
            </w:r>
          </w:p>
        </w:tc>
        <w:tc>
          <w:tcPr>
            <w:tcW w:w="3446" w:type="dxa"/>
          </w:tcPr>
          <w:p w14:paraId="6C51F3FC"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33</w:t>
            </w:r>
          </w:p>
        </w:tc>
      </w:tr>
      <w:tr w:rsidR="000677E8" w14:paraId="11CF6655" w14:textId="77777777" w:rsidTr="000677E8">
        <w:trPr>
          <w:trHeight w:val="531"/>
        </w:trPr>
        <w:tc>
          <w:tcPr>
            <w:tcW w:w="3926" w:type="dxa"/>
          </w:tcPr>
          <w:p w14:paraId="5E796303"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10</w:t>
            </w:r>
          </w:p>
        </w:tc>
        <w:tc>
          <w:tcPr>
            <w:tcW w:w="3446" w:type="dxa"/>
          </w:tcPr>
          <w:p w14:paraId="71D84B58"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33</w:t>
            </w:r>
          </w:p>
        </w:tc>
      </w:tr>
      <w:tr w:rsidR="000677E8" w14:paraId="5872396C" w14:textId="77777777" w:rsidTr="000677E8">
        <w:trPr>
          <w:trHeight w:val="531"/>
        </w:trPr>
        <w:tc>
          <w:tcPr>
            <w:tcW w:w="3926" w:type="dxa"/>
          </w:tcPr>
          <w:p w14:paraId="5C958BFD"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11</w:t>
            </w:r>
          </w:p>
        </w:tc>
        <w:tc>
          <w:tcPr>
            <w:tcW w:w="3446" w:type="dxa"/>
          </w:tcPr>
          <w:p w14:paraId="70286331"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34</w:t>
            </w:r>
          </w:p>
        </w:tc>
      </w:tr>
      <w:tr w:rsidR="000677E8" w14:paraId="4060BE1D" w14:textId="77777777" w:rsidTr="000677E8">
        <w:trPr>
          <w:trHeight w:val="531"/>
        </w:trPr>
        <w:tc>
          <w:tcPr>
            <w:tcW w:w="3926" w:type="dxa"/>
          </w:tcPr>
          <w:p w14:paraId="3111D05B"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12</w:t>
            </w:r>
          </w:p>
        </w:tc>
        <w:tc>
          <w:tcPr>
            <w:tcW w:w="3446" w:type="dxa"/>
          </w:tcPr>
          <w:p w14:paraId="13731106"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34</w:t>
            </w:r>
          </w:p>
        </w:tc>
      </w:tr>
      <w:tr w:rsidR="000677E8" w14:paraId="57C0A5C4" w14:textId="77777777" w:rsidTr="000677E8">
        <w:trPr>
          <w:trHeight w:val="531"/>
        </w:trPr>
        <w:tc>
          <w:tcPr>
            <w:tcW w:w="3926" w:type="dxa"/>
          </w:tcPr>
          <w:p w14:paraId="5A6A3B72"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13</w:t>
            </w:r>
          </w:p>
        </w:tc>
        <w:tc>
          <w:tcPr>
            <w:tcW w:w="3446" w:type="dxa"/>
          </w:tcPr>
          <w:p w14:paraId="3877673F"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35</w:t>
            </w:r>
          </w:p>
        </w:tc>
      </w:tr>
      <w:tr w:rsidR="000677E8" w14:paraId="5CB95D0B" w14:textId="77777777" w:rsidTr="000677E8">
        <w:trPr>
          <w:trHeight w:val="531"/>
        </w:trPr>
        <w:tc>
          <w:tcPr>
            <w:tcW w:w="3926" w:type="dxa"/>
          </w:tcPr>
          <w:p w14:paraId="14A42DCB"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14</w:t>
            </w:r>
          </w:p>
        </w:tc>
        <w:tc>
          <w:tcPr>
            <w:tcW w:w="3446" w:type="dxa"/>
          </w:tcPr>
          <w:p w14:paraId="797D7333"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35.5</w:t>
            </w:r>
          </w:p>
        </w:tc>
      </w:tr>
      <w:tr w:rsidR="000677E8" w14:paraId="78F07066" w14:textId="77777777" w:rsidTr="000677E8">
        <w:trPr>
          <w:trHeight w:val="548"/>
        </w:trPr>
        <w:tc>
          <w:tcPr>
            <w:tcW w:w="3926" w:type="dxa"/>
          </w:tcPr>
          <w:p w14:paraId="4E335007"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15</w:t>
            </w:r>
          </w:p>
        </w:tc>
        <w:tc>
          <w:tcPr>
            <w:tcW w:w="3446" w:type="dxa"/>
          </w:tcPr>
          <w:p w14:paraId="2191FF00"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36</w:t>
            </w:r>
          </w:p>
        </w:tc>
      </w:tr>
      <w:tr w:rsidR="000677E8" w14:paraId="6A20A223" w14:textId="77777777" w:rsidTr="000677E8">
        <w:trPr>
          <w:trHeight w:val="531"/>
        </w:trPr>
        <w:tc>
          <w:tcPr>
            <w:tcW w:w="3926" w:type="dxa"/>
          </w:tcPr>
          <w:p w14:paraId="3B14EB3F"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16</w:t>
            </w:r>
          </w:p>
        </w:tc>
        <w:tc>
          <w:tcPr>
            <w:tcW w:w="3446" w:type="dxa"/>
          </w:tcPr>
          <w:p w14:paraId="2C91A2D5"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37</w:t>
            </w:r>
          </w:p>
        </w:tc>
      </w:tr>
      <w:tr w:rsidR="000677E8" w14:paraId="40FC4F9A" w14:textId="77777777" w:rsidTr="000677E8">
        <w:trPr>
          <w:trHeight w:val="531"/>
        </w:trPr>
        <w:tc>
          <w:tcPr>
            <w:tcW w:w="3926" w:type="dxa"/>
          </w:tcPr>
          <w:p w14:paraId="00F913FA"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17</w:t>
            </w:r>
          </w:p>
        </w:tc>
        <w:tc>
          <w:tcPr>
            <w:tcW w:w="3446" w:type="dxa"/>
          </w:tcPr>
          <w:p w14:paraId="6E800993"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37</w:t>
            </w:r>
          </w:p>
        </w:tc>
      </w:tr>
      <w:tr w:rsidR="000677E8" w14:paraId="674377CA" w14:textId="77777777" w:rsidTr="000677E8">
        <w:trPr>
          <w:trHeight w:val="531"/>
        </w:trPr>
        <w:tc>
          <w:tcPr>
            <w:tcW w:w="3926" w:type="dxa"/>
          </w:tcPr>
          <w:p w14:paraId="2A86AE6C"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18</w:t>
            </w:r>
          </w:p>
        </w:tc>
        <w:tc>
          <w:tcPr>
            <w:tcW w:w="3446" w:type="dxa"/>
          </w:tcPr>
          <w:p w14:paraId="0BDE3928"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37</w:t>
            </w:r>
          </w:p>
        </w:tc>
      </w:tr>
      <w:tr w:rsidR="000677E8" w14:paraId="6463FC0F" w14:textId="77777777" w:rsidTr="000677E8">
        <w:trPr>
          <w:trHeight w:val="531"/>
        </w:trPr>
        <w:tc>
          <w:tcPr>
            <w:tcW w:w="3926" w:type="dxa"/>
          </w:tcPr>
          <w:p w14:paraId="22576C6E"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19</w:t>
            </w:r>
          </w:p>
        </w:tc>
        <w:tc>
          <w:tcPr>
            <w:tcW w:w="3446" w:type="dxa"/>
          </w:tcPr>
          <w:p w14:paraId="0EE78EF5"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37</w:t>
            </w:r>
          </w:p>
        </w:tc>
      </w:tr>
      <w:tr w:rsidR="000677E8" w14:paraId="534BDA30" w14:textId="77777777" w:rsidTr="000677E8">
        <w:trPr>
          <w:trHeight w:val="531"/>
        </w:trPr>
        <w:tc>
          <w:tcPr>
            <w:tcW w:w="3926" w:type="dxa"/>
          </w:tcPr>
          <w:p w14:paraId="6AC9A7FC"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20</w:t>
            </w:r>
          </w:p>
        </w:tc>
        <w:tc>
          <w:tcPr>
            <w:tcW w:w="3446" w:type="dxa"/>
          </w:tcPr>
          <w:p w14:paraId="553E54E6"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38</w:t>
            </w:r>
          </w:p>
        </w:tc>
      </w:tr>
      <w:tr w:rsidR="000677E8" w14:paraId="26B25B8D" w14:textId="77777777" w:rsidTr="000677E8">
        <w:trPr>
          <w:trHeight w:val="531"/>
        </w:trPr>
        <w:tc>
          <w:tcPr>
            <w:tcW w:w="3926" w:type="dxa"/>
          </w:tcPr>
          <w:p w14:paraId="1FFE4D17"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21</w:t>
            </w:r>
          </w:p>
        </w:tc>
        <w:tc>
          <w:tcPr>
            <w:tcW w:w="3446" w:type="dxa"/>
          </w:tcPr>
          <w:p w14:paraId="79E0232D" w14:textId="77777777" w:rsidR="000677E8" w:rsidRDefault="000677E8"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38</w:t>
            </w:r>
          </w:p>
        </w:tc>
      </w:tr>
    </w:tbl>
    <w:p w14:paraId="236F00C6" w14:textId="77777777" w:rsidR="000677E8" w:rsidRDefault="00E111FF" w:rsidP="00886EBB">
      <w:pPr>
        <w:autoSpaceDE w:val="0"/>
        <w:autoSpaceDN w:val="0"/>
        <w:adjustRightInd w:val="0"/>
        <w:spacing w:before="240" w:after="0" w:line="240" w:lineRule="auto"/>
        <w:rPr>
          <w:rFonts w:ascii="Times New Roman" w:hAnsi="Times New Roman" w:cs="Times New Roman"/>
          <w:i/>
          <w:iCs/>
          <w:noProof/>
          <w:color w:val="000000"/>
          <w:sz w:val="28"/>
          <w:szCs w:val="28"/>
          <w:bdr w:val="none" w:sz="0" w:space="0" w:color="auto" w:frame="1"/>
        </w:rPr>
      </w:pPr>
      <w:r>
        <w:rPr>
          <w:rFonts w:ascii="Times New Roman" w:hAnsi="Times New Roman" w:cs="Times New Roman"/>
          <w:i/>
          <w:iCs/>
          <w:noProof/>
          <w:color w:val="000000"/>
          <w:sz w:val="28"/>
          <w:szCs w:val="28"/>
          <w:bdr w:val="none" w:sz="0" w:space="0" w:color="auto" w:frame="1"/>
        </w:rPr>
        <w:lastRenderedPageBreak/>
        <w:t>Graphe1 : Variation de temperature et volume au cours de la distillation simple</w:t>
      </w:r>
    </w:p>
    <w:p w14:paraId="747D6985" w14:textId="77777777" w:rsidR="00E111FF" w:rsidRDefault="00E111FF" w:rsidP="00886EBB">
      <w:pPr>
        <w:autoSpaceDE w:val="0"/>
        <w:autoSpaceDN w:val="0"/>
        <w:adjustRightInd w:val="0"/>
        <w:spacing w:before="240" w:after="0" w:line="240" w:lineRule="auto"/>
        <w:rPr>
          <w:rFonts w:ascii="Times New Roman" w:hAnsi="Times New Roman" w:cs="Times New Roman"/>
          <w:i/>
          <w:iCs/>
          <w:noProof/>
          <w:color w:val="000000"/>
          <w:sz w:val="28"/>
          <w:szCs w:val="28"/>
          <w:bdr w:val="none" w:sz="0" w:space="0" w:color="auto" w:frame="1"/>
        </w:rPr>
      </w:pPr>
    </w:p>
    <w:p w14:paraId="0A45F8FF" w14:textId="77777777" w:rsidR="00E111FF" w:rsidRDefault="000D7CC4" w:rsidP="00886EBB">
      <w:pPr>
        <w:autoSpaceDE w:val="0"/>
        <w:autoSpaceDN w:val="0"/>
        <w:adjustRightInd w:val="0"/>
        <w:spacing w:before="240" w:after="0" w:line="240" w:lineRule="auto"/>
        <w:rPr>
          <w:rFonts w:ascii="Times New Roman" w:eastAsia="ArialMT" w:hAnsi="Times New Roman" w:cs="Times New Roman"/>
          <w:i/>
          <w:iCs/>
          <w:noProof/>
          <w:sz w:val="28"/>
          <w:szCs w:val="28"/>
        </w:rPr>
      </w:pPr>
      <w:r>
        <w:rPr>
          <w:rFonts w:ascii="Calibri" w:hAnsi="Calibri" w:cs="Calibri"/>
          <w:noProof/>
          <w:color w:val="000000"/>
          <w:sz w:val="28"/>
          <w:szCs w:val="28"/>
          <w:bdr w:val="none" w:sz="0" w:space="0" w:color="auto" w:frame="1"/>
        </w:rPr>
        <w:drawing>
          <wp:inline distT="0" distB="0" distL="0" distR="0" wp14:anchorId="3C738A24" wp14:editId="37875C92">
            <wp:extent cx="5486400" cy="3032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3032760"/>
                    </a:xfrm>
                    <a:prstGeom prst="rect">
                      <a:avLst/>
                    </a:prstGeom>
                    <a:noFill/>
                    <a:ln>
                      <a:noFill/>
                    </a:ln>
                  </pic:spPr>
                </pic:pic>
              </a:graphicData>
            </a:graphic>
          </wp:inline>
        </w:drawing>
      </w:r>
      <w:r>
        <w:rPr>
          <w:rFonts w:ascii="Times New Roman" w:eastAsia="ArialMT" w:hAnsi="Times New Roman" w:cs="Times New Roman"/>
          <w:i/>
          <w:iCs/>
          <w:noProof/>
          <w:sz w:val="28"/>
          <w:szCs w:val="28"/>
        </w:rPr>
        <w:t xml:space="preserve"> </w:t>
      </w:r>
      <w:r w:rsidR="00B8081B">
        <w:rPr>
          <w:rFonts w:ascii="Times New Roman" w:eastAsia="ArialMT" w:hAnsi="Times New Roman" w:cs="Times New Roman"/>
          <w:i/>
          <w:iCs/>
          <w:noProof/>
          <w:sz w:val="28"/>
          <w:szCs w:val="28"/>
        </w:rPr>
        <w:drawing>
          <wp:inline distT="0" distB="0" distL="0" distR="0" wp14:anchorId="5EF7308B" wp14:editId="4C0E26BA">
            <wp:extent cx="5486400" cy="2969895"/>
            <wp:effectExtent l="0" t="0" r="0" b="1905"/>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486400" cy="2969895"/>
                    </a:xfrm>
                    <a:prstGeom prst="rect">
                      <a:avLst/>
                    </a:prstGeom>
                  </pic:spPr>
                </pic:pic>
              </a:graphicData>
            </a:graphic>
          </wp:inline>
        </w:drawing>
      </w:r>
    </w:p>
    <w:p w14:paraId="396E14D8" w14:textId="77777777" w:rsidR="00B8081B" w:rsidRDefault="00B8081B" w:rsidP="00886EBB">
      <w:pPr>
        <w:autoSpaceDE w:val="0"/>
        <w:autoSpaceDN w:val="0"/>
        <w:adjustRightInd w:val="0"/>
        <w:spacing w:before="240" w:after="0" w:line="240" w:lineRule="auto"/>
        <w:rPr>
          <w:rFonts w:ascii="Times New Roman" w:eastAsia="ArialMT" w:hAnsi="Times New Roman" w:cs="Times New Roman"/>
          <w:noProof/>
          <w:sz w:val="28"/>
          <w:szCs w:val="28"/>
        </w:rPr>
      </w:pPr>
      <w:r w:rsidRPr="00B8081B">
        <w:rPr>
          <w:rFonts w:ascii="Times New Roman" w:eastAsia="ArialMT" w:hAnsi="Times New Roman" w:cs="Times New Roman"/>
          <w:i/>
          <w:iCs/>
          <w:noProof/>
          <w:sz w:val="28"/>
          <w:szCs w:val="28"/>
          <w:u w:val="single"/>
        </w:rPr>
        <w:t>TABLEAU2 </w:t>
      </w:r>
      <w:r>
        <w:rPr>
          <w:rFonts w:ascii="Times New Roman" w:eastAsia="ArialMT" w:hAnsi="Times New Roman" w:cs="Times New Roman"/>
          <w:i/>
          <w:iCs/>
          <w:noProof/>
          <w:sz w:val="28"/>
          <w:szCs w:val="28"/>
        </w:rPr>
        <w:t xml:space="preserve">: </w:t>
      </w:r>
      <w:r>
        <w:rPr>
          <w:rFonts w:ascii="Times New Roman" w:eastAsia="ArialMT" w:hAnsi="Times New Roman" w:cs="Times New Roman"/>
          <w:noProof/>
          <w:sz w:val="28"/>
          <w:szCs w:val="28"/>
        </w:rPr>
        <w:t>Distillation fractionnée</w:t>
      </w:r>
    </w:p>
    <w:tbl>
      <w:tblPr>
        <w:tblStyle w:val="TableGrid"/>
        <w:tblW w:w="0" w:type="auto"/>
        <w:tblLook w:val="04A0" w:firstRow="1" w:lastRow="0" w:firstColumn="1" w:lastColumn="0" w:noHBand="0" w:noVBand="1"/>
      </w:tblPr>
      <w:tblGrid>
        <w:gridCol w:w="4315"/>
        <w:gridCol w:w="4315"/>
      </w:tblGrid>
      <w:tr w:rsidR="00B8081B" w14:paraId="396740DC" w14:textId="77777777" w:rsidTr="00B8081B">
        <w:tc>
          <w:tcPr>
            <w:tcW w:w="4315" w:type="dxa"/>
          </w:tcPr>
          <w:p w14:paraId="4F2283E0"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Volume(mL)</w:t>
            </w:r>
          </w:p>
        </w:tc>
        <w:tc>
          <w:tcPr>
            <w:tcW w:w="4315" w:type="dxa"/>
          </w:tcPr>
          <w:p w14:paraId="7A2A074E"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Température(</w:t>
            </w:r>
            <w:r w:rsidRPr="00886EBB">
              <w:rPr>
                <w:rFonts w:ascii="Times New Roman" w:eastAsia="ArialMT" w:hAnsi="Times New Roman" w:cs="Times New Roman"/>
                <w:sz w:val="28"/>
                <w:szCs w:val="28"/>
              </w:rPr>
              <w:t>°C</w:t>
            </w:r>
            <w:r>
              <w:rPr>
                <w:rFonts w:ascii="Times New Roman" w:eastAsia="ArialMT" w:hAnsi="Times New Roman" w:cs="Times New Roman"/>
                <w:sz w:val="28"/>
                <w:szCs w:val="28"/>
              </w:rPr>
              <w:t>)</w:t>
            </w:r>
          </w:p>
        </w:tc>
      </w:tr>
      <w:tr w:rsidR="00B8081B" w14:paraId="6D2A4779" w14:textId="77777777" w:rsidTr="00B8081B">
        <w:tc>
          <w:tcPr>
            <w:tcW w:w="4315" w:type="dxa"/>
          </w:tcPr>
          <w:p w14:paraId="493005C6"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1</w:t>
            </w:r>
          </w:p>
        </w:tc>
        <w:tc>
          <w:tcPr>
            <w:tcW w:w="4315" w:type="dxa"/>
          </w:tcPr>
          <w:p w14:paraId="525A4C34"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29</w:t>
            </w:r>
          </w:p>
        </w:tc>
      </w:tr>
      <w:tr w:rsidR="00B8081B" w14:paraId="4187C980" w14:textId="77777777" w:rsidTr="00B8081B">
        <w:tc>
          <w:tcPr>
            <w:tcW w:w="4315" w:type="dxa"/>
          </w:tcPr>
          <w:p w14:paraId="0A04CBF8"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lastRenderedPageBreak/>
              <w:t>2</w:t>
            </w:r>
          </w:p>
        </w:tc>
        <w:tc>
          <w:tcPr>
            <w:tcW w:w="4315" w:type="dxa"/>
          </w:tcPr>
          <w:p w14:paraId="7511A8DB"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28</w:t>
            </w:r>
          </w:p>
        </w:tc>
      </w:tr>
      <w:tr w:rsidR="00B8081B" w14:paraId="708AAC30" w14:textId="77777777" w:rsidTr="00B8081B">
        <w:tc>
          <w:tcPr>
            <w:tcW w:w="4315" w:type="dxa"/>
          </w:tcPr>
          <w:p w14:paraId="114A1BBA"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w:t>
            </w:r>
          </w:p>
        </w:tc>
        <w:tc>
          <w:tcPr>
            <w:tcW w:w="4315" w:type="dxa"/>
          </w:tcPr>
          <w:p w14:paraId="63167B72"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27</w:t>
            </w:r>
          </w:p>
        </w:tc>
      </w:tr>
      <w:tr w:rsidR="00B8081B" w14:paraId="358A6096" w14:textId="77777777" w:rsidTr="00B8081B">
        <w:tc>
          <w:tcPr>
            <w:tcW w:w="4315" w:type="dxa"/>
          </w:tcPr>
          <w:p w14:paraId="12FC9D3C"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4</w:t>
            </w:r>
          </w:p>
        </w:tc>
        <w:tc>
          <w:tcPr>
            <w:tcW w:w="4315" w:type="dxa"/>
          </w:tcPr>
          <w:p w14:paraId="0028BA94"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28</w:t>
            </w:r>
          </w:p>
        </w:tc>
      </w:tr>
      <w:tr w:rsidR="00B8081B" w14:paraId="3CF1D07E" w14:textId="77777777" w:rsidTr="00B8081B">
        <w:tc>
          <w:tcPr>
            <w:tcW w:w="4315" w:type="dxa"/>
          </w:tcPr>
          <w:p w14:paraId="18A82367"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5</w:t>
            </w:r>
          </w:p>
        </w:tc>
        <w:tc>
          <w:tcPr>
            <w:tcW w:w="4315" w:type="dxa"/>
          </w:tcPr>
          <w:p w14:paraId="0562DE2B"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28</w:t>
            </w:r>
          </w:p>
        </w:tc>
      </w:tr>
      <w:tr w:rsidR="00B8081B" w14:paraId="6CA349AF" w14:textId="77777777" w:rsidTr="00B8081B">
        <w:tc>
          <w:tcPr>
            <w:tcW w:w="4315" w:type="dxa"/>
          </w:tcPr>
          <w:p w14:paraId="23D84672"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6</w:t>
            </w:r>
          </w:p>
        </w:tc>
        <w:tc>
          <w:tcPr>
            <w:tcW w:w="4315" w:type="dxa"/>
          </w:tcPr>
          <w:p w14:paraId="3B1340A2"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29</w:t>
            </w:r>
          </w:p>
        </w:tc>
      </w:tr>
      <w:tr w:rsidR="00B8081B" w14:paraId="224A18AE" w14:textId="77777777" w:rsidTr="00B8081B">
        <w:tc>
          <w:tcPr>
            <w:tcW w:w="4315" w:type="dxa"/>
          </w:tcPr>
          <w:p w14:paraId="4F4EBFAD"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7</w:t>
            </w:r>
          </w:p>
        </w:tc>
        <w:tc>
          <w:tcPr>
            <w:tcW w:w="4315" w:type="dxa"/>
          </w:tcPr>
          <w:p w14:paraId="1B1C287E"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29</w:t>
            </w:r>
          </w:p>
        </w:tc>
      </w:tr>
      <w:tr w:rsidR="00B8081B" w14:paraId="3B0AB17B" w14:textId="77777777" w:rsidTr="00B8081B">
        <w:tc>
          <w:tcPr>
            <w:tcW w:w="4315" w:type="dxa"/>
          </w:tcPr>
          <w:p w14:paraId="0FA199D0"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8</w:t>
            </w:r>
          </w:p>
        </w:tc>
        <w:tc>
          <w:tcPr>
            <w:tcW w:w="4315" w:type="dxa"/>
          </w:tcPr>
          <w:p w14:paraId="459688CB"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30</w:t>
            </w:r>
          </w:p>
        </w:tc>
      </w:tr>
      <w:tr w:rsidR="00B8081B" w14:paraId="1B221A14" w14:textId="77777777" w:rsidTr="00B8081B">
        <w:tc>
          <w:tcPr>
            <w:tcW w:w="4315" w:type="dxa"/>
          </w:tcPr>
          <w:p w14:paraId="24479E71"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9</w:t>
            </w:r>
          </w:p>
        </w:tc>
        <w:tc>
          <w:tcPr>
            <w:tcW w:w="4315" w:type="dxa"/>
          </w:tcPr>
          <w:p w14:paraId="6A9617F6" w14:textId="77777777" w:rsidR="00B8081B" w:rsidRDefault="00B8081B" w:rsidP="00886EBB">
            <w:pPr>
              <w:autoSpaceDE w:val="0"/>
              <w:autoSpaceDN w:val="0"/>
              <w:adjustRightInd w:val="0"/>
              <w:spacing w:before="240"/>
              <w:rPr>
                <w:rFonts w:ascii="Times New Roman" w:eastAsia="ArialMT" w:hAnsi="Times New Roman" w:cs="Times New Roman"/>
                <w:sz w:val="28"/>
                <w:szCs w:val="28"/>
              </w:rPr>
            </w:pPr>
            <w:r>
              <w:rPr>
                <w:rFonts w:ascii="Times New Roman" w:eastAsia="ArialMT" w:hAnsi="Times New Roman" w:cs="Times New Roman"/>
                <w:sz w:val="28"/>
                <w:szCs w:val="28"/>
              </w:rPr>
              <w:t>30</w:t>
            </w:r>
          </w:p>
        </w:tc>
      </w:tr>
    </w:tbl>
    <w:p w14:paraId="064F1F5A" w14:textId="77777777" w:rsidR="00B8081B" w:rsidRDefault="00B8081B" w:rsidP="00B8081B">
      <w:pPr>
        <w:autoSpaceDE w:val="0"/>
        <w:autoSpaceDN w:val="0"/>
        <w:adjustRightInd w:val="0"/>
        <w:spacing w:before="240" w:after="0" w:line="240" w:lineRule="auto"/>
        <w:rPr>
          <w:rFonts w:ascii="Times New Roman" w:hAnsi="Times New Roman" w:cs="Times New Roman"/>
          <w:i/>
          <w:iCs/>
          <w:noProof/>
          <w:color w:val="000000"/>
          <w:sz w:val="28"/>
          <w:szCs w:val="28"/>
          <w:bdr w:val="none" w:sz="0" w:space="0" w:color="auto" w:frame="1"/>
        </w:rPr>
      </w:pPr>
      <w:r>
        <w:rPr>
          <w:rFonts w:ascii="Times New Roman" w:eastAsia="ArialMT" w:hAnsi="Times New Roman" w:cs="Times New Roman"/>
          <w:i/>
          <w:iCs/>
          <w:sz w:val="28"/>
          <w:szCs w:val="28"/>
        </w:rPr>
        <w:t xml:space="preserve">Graphe2 : </w:t>
      </w:r>
      <w:r>
        <w:rPr>
          <w:rFonts w:ascii="Times New Roman" w:hAnsi="Times New Roman" w:cs="Times New Roman"/>
          <w:i/>
          <w:iCs/>
          <w:noProof/>
          <w:color w:val="000000"/>
          <w:sz w:val="28"/>
          <w:szCs w:val="28"/>
          <w:bdr w:val="none" w:sz="0" w:space="0" w:color="auto" w:frame="1"/>
        </w:rPr>
        <w:t>Variation de temperature et volume au cours de la distillation  fractionnée</w:t>
      </w:r>
    </w:p>
    <w:p w14:paraId="24726802" w14:textId="77777777" w:rsidR="00B8081B" w:rsidRDefault="00B8081B" w:rsidP="00B8081B">
      <w:pPr>
        <w:autoSpaceDE w:val="0"/>
        <w:autoSpaceDN w:val="0"/>
        <w:adjustRightInd w:val="0"/>
        <w:spacing w:before="240" w:after="0" w:line="240" w:lineRule="auto"/>
        <w:rPr>
          <w:rFonts w:ascii="Times New Roman" w:hAnsi="Times New Roman" w:cs="Times New Roman"/>
          <w:i/>
          <w:iCs/>
          <w:noProof/>
          <w:color w:val="000000"/>
          <w:sz w:val="28"/>
          <w:szCs w:val="28"/>
          <w:bdr w:val="none" w:sz="0" w:space="0" w:color="auto" w:frame="1"/>
        </w:rPr>
      </w:pPr>
    </w:p>
    <w:p w14:paraId="540CE3ED" w14:textId="77777777" w:rsidR="00B8081B" w:rsidRDefault="00B8081B" w:rsidP="00886EBB">
      <w:pPr>
        <w:autoSpaceDE w:val="0"/>
        <w:autoSpaceDN w:val="0"/>
        <w:adjustRightInd w:val="0"/>
        <w:spacing w:before="240" w:after="0" w:line="240" w:lineRule="auto"/>
        <w:rPr>
          <w:rFonts w:ascii="Times New Roman" w:eastAsia="ArialMT" w:hAnsi="Times New Roman" w:cs="Times New Roman"/>
          <w:i/>
          <w:iCs/>
          <w:sz w:val="28"/>
          <w:szCs w:val="28"/>
        </w:rPr>
      </w:pPr>
      <w:r>
        <w:rPr>
          <w:rFonts w:ascii="Times New Roman" w:eastAsia="ArialMT" w:hAnsi="Times New Roman" w:cs="Times New Roman"/>
          <w:i/>
          <w:iCs/>
          <w:noProof/>
          <w:sz w:val="28"/>
          <w:szCs w:val="28"/>
        </w:rPr>
        <w:drawing>
          <wp:inline distT="0" distB="0" distL="0" distR="0" wp14:anchorId="55F08C6E" wp14:editId="08483028">
            <wp:extent cx="5486400" cy="30035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2.PNG"/>
                    <pic:cNvPicPr/>
                  </pic:nvPicPr>
                  <pic:blipFill>
                    <a:blip r:embed="rId9">
                      <a:extLst>
                        <a:ext uri="{28A0092B-C50C-407E-A947-70E740481C1C}">
                          <a14:useLocalDpi xmlns:a14="http://schemas.microsoft.com/office/drawing/2010/main" val="0"/>
                        </a:ext>
                      </a:extLst>
                    </a:blip>
                    <a:stretch>
                      <a:fillRect/>
                    </a:stretch>
                  </pic:blipFill>
                  <pic:spPr>
                    <a:xfrm>
                      <a:off x="0" y="0"/>
                      <a:ext cx="5486400" cy="3003550"/>
                    </a:xfrm>
                    <a:prstGeom prst="rect">
                      <a:avLst/>
                    </a:prstGeom>
                  </pic:spPr>
                </pic:pic>
              </a:graphicData>
            </a:graphic>
          </wp:inline>
        </w:drawing>
      </w:r>
    </w:p>
    <w:p w14:paraId="0D90D4B7" w14:textId="77777777" w:rsidR="00B8081B" w:rsidRDefault="00B8081B" w:rsidP="00886EBB">
      <w:pPr>
        <w:autoSpaceDE w:val="0"/>
        <w:autoSpaceDN w:val="0"/>
        <w:adjustRightInd w:val="0"/>
        <w:spacing w:before="240" w:after="0" w:line="240" w:lineRule="auto"/>
        <w:rPr>
          <w:rFonts w:ascii="Times New Roman" w:eastAsia="ArialMT" w:hAnsi="Times New Roman" w:cs="Times New Roman"/>
          <w:i/>
          <w:iCs/>
          <w:sz w:val="28"/>
          <w:szCs w:val="28"/>
        </w:rPr>
      </w:pPr>
    </w:p>
    <w:p w14:paraId="083D2D40" w14:textId="77777777" w:rsidR="00B8081B" w:rsidRDefault="000D7CC4" w:rsidP="00886EBB">
      <w:pPr>
        <w:autoSpaceDE w:val="0"/>
        <w:autoSpaceDN w:val="0"/>
        <w:adjustRightInd w:val="0"/>
        <w:spacing w:before="240" w:after="0" w:line="240" w:lineRule="auto"/>
        <w:rPr>
          <w:rFonts w:ascii="Times New Roman" w:eastAsia="ArialMT" w:hAnsi="Times New Roman" w:cs="Times New Roman"/>
          <w:i/>
          <w:iCs/>
          <w:sz w:val="28"/>
          <w:szCs w:val="28"/>
        </w:rPr>
      </w:pPr>
      <w:r>
        <w:rPr>
          <w:rFonts w:ascii="Calibri" w:hAnsi="Calibri" w:cs="Calibri"/>
          <w:b/>
          <w:bCs/>
          <w:noProof/>
          <w:color w:val="000000"/>
          <w:sz w:val="28"/>
          <w:szCs w:val="28"/>
          <w:bdr w:val="none" w:sz="0" w:space="0" w:color="auto" w:frame="1"/>
        </w:rPr>
        <w:lastRenderedPageBreak/>
        <w:drawing>
          <wp:inline distT="0" distB="0" distL="0" distR="0" wp14:anchorId="546C19FD" wp14:editId="522DE63C">
            <wp:extent cx="5486400" cy="29444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2944495"/>
                    </a:xfrm>
                    <a:prstGeom prst="rect">
                      <a:avLst/>
                    </a:prstGeom>
                    <a:noFill/>
                    <a:ln>
                      <a:noFill/>
                    </a:ln>
                  </pic:spPr>
                </pic:pic>
              </a:graphicData>
            </a:graphic>
          </wp:inline>
        </w:drawing>
      </w:r>
    </w:p>
    <w:p w14:paraId="2DFDAFA4" w14:textId="77777777" w:rsidR="00B8081B" w:rsidRDefault="00B8081B" w:rsidP="00B8081B">
      <w:pPr>
        <w:autoSpaceDE w:val="0"/>
        <w:autoSpaceDN w:val="0"/>
        <w:adjustRightInd w:val="0"/>
        <w:spacing w:before="240" w:after="0" w:line="240" w:lineRule="auto"/>
        <w:jc w:val="center"/>
        <w:rPr>
          <w:rFonts w:ascii="Times New Roman" w:eastAsia="ArialMT" w:hAnsi="Times New Roman" w:cs="Times New Roman"/>
          <w:b/>
          <w:bCs/>
          <w:sz w:val="28"/>
          <w:szCs w:val="28"/>
          <w:u w:val="single"/>
        </w:rPr>
      </w:pPr>
      <w:r w:rsidRPr="000D7CC4">
        <w:rPr>
          <w:rFonts w:ascii="Times New Roman" w:eastAsia="ArialMT" w:hAnsi="Times New Roman" w:cs="Times New Roman"/>
          <w:b/>
          <w:bCs/>
          <w:sz w:val="28"/>
          <w:szCs w:val="28"/>
          <w:u w:val="single"/>
        </w:rPr>
        <w:t>DISCUSSION</w:t>
      </w:r>
    </w:p>
    <w:p w14:paraId="7847F3AD" w14:textId="77777777" w:rsidR="00DC5114" w:rsidRDefault="00DC5114" w:rsidP="00B8081B">
      <w:pPr>
        <w:autoSpaceDE w:val="0"/>
        <w:autoSpaceDN w:val="0"/>
        <w:adjustRightInd w:val="0"/>
        <w:spacing w:before="240" w:after="0" w:line="240" w:lineRule="auto"/>
        <w:jc w:val="center"/>
        <w:rPr>
          <w:rFonts w:ascii="Times New Roman" w:eastAsia="ArialMT" w:hAnsi="Times New Roman" w:cs="Times New Roman"/>
          <w:b/>
          <w:bCs/>
          <w:sz w:val="28"/>
          <w:szCs w:val="28"/>
          <w:u w:val="single"/>
        </w:rPr>
      </w:pPr>
    </w:p>
    <w:p w14:paraId="7B5C3086" w14:textId="7269A560" w:rsidR="000D7CC4" w:rsidRDefault="000D7CC4" w:rsidP="000D7CC4">
      <w:pPr>
        <w:autoSpaceDE w:val="0"/>
        <w:autoSpaceDN w:val="0"/>
        <w:adjustRightInd w:val="0"/>
        <w:spacing w:after="0" w:line="240" w:lineRule="auto"/>
        <w:rPr>
          <w:rFonts w:ascii="Times New Roman" w:eastAsia="ArialMT" w:hAnsi="Times New Roman" w:cs="Times New Roman"/>
          <w:sz w:val="28"/>
          <w:szCs w:val="28"/>
        </w:rPr>
      </w:pPr>
      <w:r>
        <w:rPr>
          <w:rFonts w:ascii="Times New Roman" w:eastAsia="ArialMT" w:hAnsi="Times New Roman" w:cs="Times New Roman"/>
          <w:sz w:val="28"/>
          <w:szCs w:val="28"/>
        </w:rPr>
        <w:t xml:space="preserve">L’expérience 2, nous demandé de séparer le mélange liquide </w:t>
      </w:r>
      <w:r w:rsidRPr="000D7CC4">
        <w:rPr>
          <w:rFonts w:ascii="Times New Roman" w:eastAsia="ArialMT" w:hAnsi="Times New Roman" w:cs="Times New Roman"/>
          <w:sz w:val="28"/>
          <w:szCs w:val="28"/>
        </w:rPr>
        <w:t>formé d’éthanol et de dichlorométhane</w:t>
      </w:r>
      <w:r>
        <w:rPr>
          <w:rFonts w:ascii="Times New Roman" w:eastAsia="ArialMT" w:hAnsi="Times New Roman" w:cs="Times New Roman"/>
          <w:sz w:val="28"/>
          <w:szCs w:val="28"/>
        </w:rPr>
        <w:t xml:space="preserve">. Et pour cela nous devrions </w:t>
      </w:r>
      <w:r w:rsidR="00DC5114">
        <w:rPr>
          <w:rFonts w:ascii="Times New Roman" w:eastAsia="ArialMT" w:hAnsi="Times New Roman" w:cs="Times New Roman"/>
          <w:sz w:val="28"/>
          <w:szCs w:val="28"/>
        </w:rPr>
        <w:t>utiliser</w:t>
      </w:r>
      <w:r>
        <w:rPr>
          <w:rFonts w:ascii="Times New Roman" w:eastAsia="ArialMT" w:hAnsi="Times New Roman" w:cs="Times New Roman"/>
          <w:sz w:val="28"/>
          <w:szCs w:val="28"/>
        </w:rPr>
        <w:t xml:space="preserve"> la distillation simple et la distillation fractionnée.</w:t>
      </w:r>
      <w:r w:rsidR="00DC5114">
        <w:rPr>
          <w:rFonts w:ascii="Times New Roman" w:eastAsia="ArialMT" w:hAnsi="Times New Roman" w:cs="Times New Roman"/>
          <w:sz w:val="28"/>
          <w:szCs w:val="28"/>
        </w:rPr>
        <w:t xml:space="preserve"> </w:t>
      </w:r>
      <w:r>
        <w:rPr>
          <w:rFonts w:ascii="Times New Roman" w:eastAsia="ArialMT" w:hAnsi="Times New Roman" w:cs="Times New Roman"/>
          <w:sz w:val="28"/>
          <w:szCs w:val="28"/>
        </w:rPr>
        <w:t xml:space="preserve">Comme dans le manuel du </w:t>
      </w:r>
      <w:r w:rsidR="00DC5114">
        <w:rPr>
          <w:rFonts w:ascii="Times New Roman" w:eastAsia="ArialMT" w:hAnsi="Times New Roman" w:cs="Times New Roman"/>
          <w:sz w:val="28"/>
          <w:szCs w:val="28"/>
        </w:rPr>
        <w:t>Lab</w:t>
      </w:r>
      <w:r w:rsidR="00C90E03">
        <w:rPr>
          <w:rFonts w:ascii="Times New Roman" w:eastAsia="ArialMT" w:hAnsi="Times New Roman" w:cs="Times New Roman"/>
          <w:sz w:val="28"/>
          <w:szCs w:val="28"/>
        </w:rPr>
        <w:t>oratoire</w:t>
      </w:r>
      <w:r>
        <w:rPr>
          <w:rFonts w:ascii="Times New Roman" w:eastAsia="ArialMT" w:hAnsi="Times New Roman" w:cs="Times New Roman"/>
          <w:sz w:val="28"/>
          <w:szCs w:val="28"/>
        </w:rPr>
        <w:t xml:space="preserve"> </w:t>
      </w:r>
      <w:r w:rsidR="00DC5114">
        <w:rPr>
          <w:rFonts w:ascii="Times New Roman" w:eastAsia="ArialMT" w:hAnsi="Times New Roman" w:cs="Times New Roman"/>
          <w:sz w:val="28"/>
          <w:szCs w:val="28"/>
        </w:rPr>
        <w:t>la distillation est une méthode qui permet de séparer deux ou plus de composés selon leurs différents points d’ébullition.</w:t>
      </w:r>
    </w:p>
    <w:p w14:paraId="1ABE8E7A" w14:textId="77777777" w:rsidR="00DC5114" w:rsidRDefault="00DC5114" w:rsidP="00DC5114">
      <w:pPr>
        <w:autoSpaceDE w:val="0"/>
        <w:autoSpaceDN w:val="0"/>
        <w:adjustRightInd w:val="0"/>
        <w:spacing w:after="0" w:line="240" w:lineRule="auto"/>
        <w:rPr>
          <w:rFonts w:ascii="Times New Roman" w:eastAsia="ArialMT" w:hAnsi="Times New Roman" w:cs="Times New Roman"/>
          <w:sz w:val="28"/>
          <w:szCs w:val="28"/>
        </w:rPr>
      </w:pPr>
    </w:p>
    <w:p w14:paraId="1B6C934C" w14:textId="77777777" w:rsidR="00DC5114" w:rsidRDefault="00DC5114" w:rsidP="00DC5114">
      <w:pPr>
        <w:autoSpaceDE w:val="0"/>
        <w:autoSpaceDN w:val="0"/>
        <w:adjustRightInd w:val="0"/>
        <w:spacing w:after="0" w:line="240" w:lineRule="auto"/>
        <w:rPr>
          <w:rFonts w:ascii="Times New Roman" w:eastAsia="ArialMT" w:hAnsi="Times New Roman" w:cs="Times New Roman"/>
          <w:sz w:val="28"/>
          <w:szCs w:val="28"/>
        </w:rPr>
      </w:pPr>
      <w:r w:rsidRPr="00DC5114">
        <w:rPr>
          <w:rFonts w:ascii="Times New Roman" w:eastAsia="ArialMT" w:hAnsi="Times New Roman" w:cs="Times New Roman"/>
          <w:sz w:val="28"/>
          <w:szCs w:val="28"/>
        </w:rPr>
        <w:t>Pour effectuer le montage d’une distillation simple, nous nous sommes référés au manuel de laboratoire (page 6 à 7). Les choses les plus importantes dans le montage étaient de</w:t>
      </w:r>
      <w:r>
        <w:rPr>
          <w:rFonts w:ascii="Times New Roman" w:eastAsia="ArialMT" w:hAnsi="Times New Roman" w:cs="Times New Roman"/>
          <w:sz w:val="28"/>
          <w:szCs w:val="28"/>
        </w:rPr>
        <w:t xml:space="preserve"> bien </w:t>
      </w:r>
      <w:r w:rsidRPr="00DC5114">
        <w:rPr>
          <w:rFonts w:ascii="Times New Roman" w:eastAsia="ArialMT" w:hAnsi="Times New Roman" w:cs="Times New Roman"/>
          <w:sz w:val="28"/>
          <w:szCs w:val="28"/>
        </w:rPr>
        <w:t>s’assurer de</w:t>
      </w:r>
      <w:r>
        <w:rPr>
          <w:rFonts w:ascii="Times New Roman" w:eastAsia="ArialMT" w:hAnsi="Times New Roman" w:cs="Times New Roman"/>
          <w:sz w:val="28"/>
          <w:szCs w:val="28"/>
        </w:rPr>
        <w:t xml:space="preserve"> </w:t>
      </w:r>
      <w:r w:rsidRPr="00DC5114">
        <w:rPr>
          <w:rFonts w:ascii="Times New Roman" w:eastAsia="ArialMT" w:hAnsi="Times New Roman" w:cs="Times New Roman"/>
          <w:sz w:val="28"/>
          <w:szCs w:val="28"/>
        </w:rPr>
        <w:t>fermer, à l’aide de pinces</w:t>
      </w:r>
      <w:r>
        <w:rPr>
          <w:rFonts w:ascii="Times New Roman" w:eastAsia="ArialMT" w:hAnsi="Times New Roman" w:cs="Times New Roman"/>
          <w:sz w:val="28"/>
          <w:szCs w:val="28"/>
        </w:rPr>
        <w:t xml:space="preserve"> </w:t>
      </w:r>
      <w:r w:rsidRPr="00DC5114">
        <w:rPr>
          <w:rFonts w:ascii="Times New Roman" w:eastAsia="ArialMT" w:hAnsi="Times New Roman" w:cs="Times New Roman"/>
          <w:sz w:val="28"/>
          <w:szCs w:val="28"/>
        </w:rPr>
        <w:t>le contact</w:t>
      </w:r>
      <w:r>
        <w:rPr>
          <w:rFonts w:ascii="Times New Roman" w:eastAsia="ArialMT" w:hAnsi="Times New Roman" w:cs="Times New Roman"/>
          <w:sz w:val="28"/>
          <w:szCs w:val="28"/>
        </w:rPr>
        <w:t xml:space="preserve"> </w:t>
      </w:r>
      <w:r w:rsidRPr="00DC5114">
        <w:rPr>
          <w:rFonts w:ascii="Times New Roman" w:eastAsia="ArialMT" w:hAnsi="Times New Roman" w:cs="Times New Roman"/>
          <w:sz w:val="28"/>
          <w:szCs w:val="28"/>
        </w:rPr>
        <w:t>entre le ballon à distillation et la tête de distillation; la tête de distillation et le réfrigérant; le réfrigérant et l’adaptateur à vide pour s’assurer de la solidité du montage afin de travailler en toute sécurité</w:t>
      </w:r>
      <w:r>
        <w:rPr>
          <w:rFonts w:ascii="Times New Roman" w:eastAsia="ArialMT" w:hAnsi="Times New Roman" w:cs="Times New Roman"/>
          <w:sz w:val="28"/>
          <w:szCs w:val="28"/>
        </w:rPr>
        <w:t>.</w:t>
      </w:r>
    </w:p>
    <w:p w14:paraId="666AE7DB" w14:textId="62739708" w:rsidR="00DC5114" w:rsidRPr="00C90E03" w:rsidRDefault="00C81834" w:rsidP="00C90E03">
      <w:pPr>
        <w:spacing w:after="0" w:line="240" w:lineRule="auto"/>
        <w:rPr>
          <w:rFonts w:ascii="Times New Roman" w:eastAsia="Times New Roman" w:hAnsi="Times New Roman" w:cs="Times New Roman"/>
          <w:sz w:val="28"/>
          <w:szCs w:val="28"/>
          <w:lang w:eastAsia="fr-CA"/>
        </w:rPr>
      </w:pPr>
      <w:r>
        <w:rPr>
          <w:rFonts w:ascii="Times New Roman" w:eastAsia="ArialMT" w:hAnsi="Times New Roman" w:cs="Times New Roman"/>
          <w:sz w:val="28"/>
          <w:szCs w:val="28"/>
        </w:rPr>
        <w:t xml:space="preserve"> La température a l’état inial était de 26</w:t>
      </w:r>
      <w:r w:rsidRPr="00886EBB">
        <w:rPr>
          <w:rFonts w:ascii="Times New Roman" w:eastAsia="ArialMT" w:hAnsi="Times New Roman" w:cs="Times New Roman"/>
          <w:sz w:val="28"/>
          <w:szCs w:val="28"/>
        </w:rPr>
        <w:t>°</w:t>
      </w:r>
      <w:r w:rsidR="00790E12" w:rsidRPr="00886EBB">
        <w:rPr>
          <w:rFonts w:ascii="Times New Roman" w:eastAsia="ArialMT" w:hAnsi="Times New Roman" w:cs="Times New Roman"/>
          <w:sz w:val="28"/>
          <w:szCs w:val="28"/>
        </w:rPr>
        <w:t>C</w:t>
      </w:r>
      <w:r w:rsidR="00790E12">
        <w:rPr>
          <w:rFonts w:ascii="Times New Roman" w:eastAsia="ArialMT" w:hAnsi="Times New Roman" w:cs="Times New Roman"/>
          <w:sz w:val="28"/>
          <w:szCs w:val="28"/>
        </w:rPr>
        <w:t xml:space="preserve"> au début de la distillation les premières vapeurs se sont manifesté à 26</w:t>
      </w:r>
      <w:r w:rsidR="00790E12" w:rsidRPr="00886EBB">
        <w:rPr>
          <w:rFonts w:ascii="Times New Roman" w:eastAsia="ArialMT" w:hAnsi="Times New Roman" w:cs="Times New Roman"/>
          <w:sz w:val="28"/>
          <w:szCs w:val="28"/>
        </w:rPr>
        <w:t>°C</w:t>
      </w:r>
      <w:r w:rsidR="00790E12">
        <w:rPr>
          <w:rFonts w:ascii="Times New Roman" w:eastAsia="ArialMT" w:hAnsi="Times New Roman" w:cs="Times New Roman"/>
          <w:sz w:val="28"/>
          <w:szCs w:val="28"/>
        </w:rPr>
        <w:t xml:space="preserve">. </w:t>
      </w:r>
      <w:r w:rsidR="00790E12" w:rsidRPr="00790E12">
        <w:rPr>
          <w:rFonts w:ascii="Times New Roman" w:eastAsia="Times New Roman" w:hAnsi="Times New Roman" w:cs="Times New Roman"/>
          <w:sz w:val="28"/>
          <w:szCs w:val="28"/>
          <w:lang w:eastAsia="fr-CA"/>
        </w:rPr>
        <w:t xml:space="preserve">Lors de la distillation simple, un processus plutôt rapide, </w:t>
      </w:r>
      <w:r w:rsidR="00790E12">
        <w:rPr>
          <w:rFonts w:ascii="Times New Roman" w:eastAsia="Times New Roman" w:hAnsi="Times New Roman" w:cs="Times New Roman"/>
          <w:sz w:val="28"/>
          <w:szCs w:val="28"/>
          <w:lang w:eastAsia="fr-CA"/>
        </w:rPr>
        <w:t xml:space="preserve">nous avons </w:t>
      </w:r>
      <w:r w:rsidR="00790E12" w:rsidRPr="00790E12">
        <w:rPr>
          <w:rFonts w:ascii="Times New Roman" w:eastAsia="Times New Roman" w:hAnsi="Times New Roman" w:cs="Times New Roman"/>
          <w:sz w:val="28"/>
          <w:szCs w:val="28"/>
          <w:lang w:eastAsia="fr-CA"/>
        </w:rPr>
        <w:t xml:space="preserve">obtenu des résultats </w:t>
      </w:r>
      <w:r w:rsidR="00790E12">
        <w:rPr>
          <w:rFonts w:ascii="Times New Roman" w:eastAsia="Times New Roman" w:hAnsi="Times New Roman" w:cs="Times New Roman"/>
          <w:sz w:val="28"/>
          <w:szCs w:val="28"/>
          <w:lang w:eastAsia="fr-CA"/>
        </w:rPr>
        <w:t>adéquats</w:t>
      </w:r>
      <w:r w:rsidR="00790E12" w:rsidRPr="00790E12">
        <w:rPr>
          <w:rFonts w:ascii="Times New Roman" w:eastAsia="Times New Roman" w:hAnsi="Times New Roman" w:cs="Times New Roman"/>
          <w:sz w:val="28"/>
          <w:szCs w:val="28"/>
          <w:lang w:eastAsia="fr-CA"/>
        </w:rPr>
        <w:t>, que nous avons présenté dans</w:t>
      </w:r>
      <w:r w:rsidR="00790E12">
        <w:rPr>
          <w:rFonts w:ascii="Times New Roman" w:eastAsia="Times New Roman" w:hAnsi="Times New Roman" w:cs="Times New Roman"/>
          <w:sz w:val="28"/>
          <w:szCs w:val="28"/>
          <w:lang w:eastAsia="fr-CA"/>
        </w:rPr>
        <w:t xml:space="preserve"> le </w:t>
      </w:r>
      <w:r w:rsidR="00790E12" w:rsidRPr="00790E12">
        <w:rPr>
          <w:rFonts w:ascii="Times New Roman" w:eastAsia="Times New Roman" w:hAnsi="Times New Roman" w:cs="Times New Roman"/>
          <w:sz w:val="28"/>
          <w:szCs w:val="28"/>
          <w:lang w:eastAsia="fr-CA"/>
        </w:rPr>
        <w:t>tableau (tableau1)</w:t>
      </w:r>
      <w:r w:rsidR="00790E12">
        <w:rPr>
          <w:rFonts w:ascii="Times New Roman" w:eastAsia="Times New Roman" w:hAnsi="Times New Roman" w:cs="Times New Roman"/>
          <w:sz w:val="28"/>
          <w:szCs w:val="28"/>
          <w:lang w:eastAsia="fr-CA"/>
        </w:rPr>
        <w:t xml:space="preserve"> et r</w:t>
      </w:r>
      <w:r w:rsidR="00790E12" w:rsidRPr="00790E12">
        <w:rPr>
          <w:rFonts w:ascii="Times New Roman" w:eastAsia="Times New Roman" w:hAnsi="Times New Roman" w:cs="Times New Roman"/>
          <w:sz w:val="28"/>
          <w:szCs w:val="28"/>
          <w:lang w:eastAsia="fr-CA"/>
        </w:rPr>
        <w:t>eprésenté</w:t>
      </w:r>
      <w:r w:rsidR="00790E12">
        <w:rPr>
          <w:rFonts w:ascii="Times New Roman" w:eastAsia="Times New Roman" w:hAnsi="Times New Roman" w:cs="Times New Roman"/>
          <w:sz w:val="28"/>
          <w:szCs w:val="28"/>
          <w:lang w:eastAsia="fr-CA"/>
        </w:rPr>
        <w:t xml:space="preserve"> </w:t>
      </w:r>
      <w:r w:rsidR="00790E12" w:rsidRPr="00790E12">
        <w:rPr>
          <w:rFonts w:ascii="Times New Roman" w:eastAsia="Times New Roman" w:hAnsi="Times New Roman" w:cs="Times New Roman"/>
          <w:sz w:val="28"/>
          <w:szCs w:val="28"/>
          <w:lang w:eastAsia="fr-CA"/>
        </w:rPr>
        <w:t xml:space="preserve">au graphique n°1. </w:t>
      </w:r>
      <w:r w:rsidR="00790E12">
        <w:rPr>
          <w:rFonts w:ascii="Times New Roman" w:eastAsia="Times New Roman" w:hAnsi="Times New Roman" w:cs="Times New Roman"/>
          <w:sz w:val="28"/>
          <w:szCs w:val="28"/>
          <w:lang w:eastAsia="fr-CA"/>
        </w:rPr>
        <w:t xml:space="preserve">Avec cela, nous </w:t>
      </w:r>
      <w:r w:rsidR="00790E12" w:rsidRPr="00790E12">
        <w:rPr>
          <w:rFonts w:ascii="Times New Roman" w:eastAsia="Times New Roman" w:hAnsi="Times New Roman" w:cs="Times New Roman"/>
          <w:sz w:val="28"/>
          <w:szCs w:val="28"/>
          <w:lang w:eastAsia="fr-CA"/>
        </w:rPr>
        <w:t>observ</w:t>
      </w:r>
      <w:r w:rsidR="00790E12">
        <w:rPr>
          <w:rFonts w:ascii="Times New Roman" w:eastAsia="Times New Roman" w:hAnsi="Times New Roman" w:cs="Times New Roman"/>
          <w:sz w:val="28"/>
          <w:szCs w:val="28"/>
          <w:lang w:eastAsia="fr-CA"/>
        </w:rPr>
        <w:t>ons</w:t>
      </w:r>
      <w:r w:rsidR="00790E12" w:rsidRPr="00790E12">
        <w:rPr>
          <w:rFonts w:ascii="Times New Roman" w:eastAsia="Times New Roman" w:hAnsi="Times New Roman" w:cs="Times New Roman"/>
          <w:sz w:val="28"/>
          <w:szCs w:val="28"/>
          <w:lang w:eastAsia="fr-CA"/>
        </w:rPr>
        <w:t xml:space="preserve"> que le volume de distillat recueilli augmente</w:t>
      </w:r>
      <w:r w:rsidR="00790E12">
        <w:rPr>
          <w:rFonts w:ascii="Times New Roman" w:eastAsia="Times New Roman" w:hAnsi="Times New Roman" w:cs="Times New Roman"/>
          <w:sz w:val="28"/>
          <w:szCs w:val="28"/>
          <w:lang w:eastAsia="fr-CA"/>
        </w:rPr>
        <w:t xml:space="preserve"> au fur </w:t>
      </w:r>
      <w:r w:rsidR="00790E12" w:rsidRPr="00790E12">
        <w:rPr>
          <w:rFonts w:ascii="Times New Roman" w:eastAsia="Times New Roman" w:hAnsi="Times New Roman" w:cs="Times New Roman"/>
          <w:sz w:val="28"/>
          <w:szCs w:val="28"/>
          <w:lang w:eastAsia="fr-CA"/>
        </w:rPr>
        <w:t>à mesure que la température</w:t>
      </w:r>
      <w:r w:rsidR="00790E12">
        <w:rPr>
          <w:rFonts w:ascii="Times New Roman" w:eastAsia="Times New Roman" w:hAnsi="Times New Roman" w:cs="Times New Roman"/>
          <w:sz w:val="28"/>
          <w:szCs w:val="28"/>
          <w:lang w:eastAsia="fr-CA"/>
        </w:rPr>
        <w:t xml:space="preserve"> </w:t>
      </w:r>
      <w:r w:rsidR="00790E12" w:rsidRPr="00790E12">
        <w:rPr>
          <w:rFonts w:ascii="Times New Roman" w:eastAsia="Times New Roman" w:hAnsi="Times New Roman" w:cs="Times New Roman"/>
          <w:sz w:val="28"/>
          <w:szCs w:val="28"/>
          <w:lang w:eastAsia="fr-CA"/>
        </w:rPr>
        <w:t>mesurée par le thermomètre</w:t>
      </w:r>
      <w:r w:rsidR="00790E12">
        <w:rPr>
          <w:rFonts w:ascii="Times New Roman" w:eastAsia="Times New Roman" w:hAnsi="Times New Roman" w:cs="Times New Roman"/>
          <w:sz w:val="28"/>
          <w:szCs w:val="28"/>
          <w:lang w:eastAsia="fr-CA"/>
        </w:rPr>
        <w:t xml:space="preserve"> </w:t>
      </w:r>
      <w:r w:rsidR="00790E12" w:rsidRPr="00790E12">
        <w:rPr>
          <w:rFonts w:ascii="Times New Roman" w:eastAsia="Times New Roman" w:hAnsi="Times New Roman" w:cs="Times New Roman"/>
          <w:sz w:val="28"/>
          <w:szCs w:val="28"/>
          <w:lang w:eastAsia="fr-CA"/>
        </w:rPr>
        <w:t>augmente aussi. Dans le graphique n°1</w:t>
      </w:r>
      <w:r w:rsidR="00790E12">
        <w:rPr>
          <w:rFonts w:ascii="Times New Roman" w:eastAsia="Times New Roman" w:hAnsi="Times New Roman" w:cs="Times New Roman"/>
          <w:sz w:val="28"/>
          <w:szCs w:val="28"/>
          <w:lang w:eastAsia="fr-CA"/>
        </w:rPr>
        <w:t xml:space="preserve"> nous obtenons </w:t>
      </w:r>
      <w:r w:rsidR="00790E12" w:rsidRPr="00790E12">
        <w:rPr>
          <w:rFonts w:ascii="Times New Roman" w:eastAsia="Times New Roman" w:hAnsi="Times New Roman" w:cs="Times New Roman"/>
          <w:sz w:val="28"/>
          <w:szCs w:val="28"/>
          <w:lang w:eastAsia="fr-CA"/>
        </w:rPr>
        <w:t>une courbe croissante, ce qui est le résultat attendu d’une distillation simple. En effet, lorsqu’un mélange est chauffé, la température n’est pas constante, mais elle augmente au cours de la distillation à cause de la composition de la vapeur qui varie</w:t>
      </w:r>
      <w:r w:rsidR="00C90E03">
        <w:rPr>
          <w:rFonts w:ascii="Times New Roman" w:eastAsia="Times New Roman" w:hAnsi="Times New Roman" w:cs="Times New Roman"/>
          <w:sz w:val="28"/>
          <w:szCs w:val="28"/>
          <w:lang w:eastAsia="fr-CA"/>
        </w:rPr>
        <w:t xml:space="preserve"> a</w:t>
      </w:r>
      <w:r w:rsidR="002632A3" w:rsidRPr="00790E12">
        <w:rPr>
          <w:rFonts w:ascii="Times New Roman" w:eastAsia="Times New Roman" w:hAnsi="Times New Roman" w:cs="Times New Roman"/>
          <w:sz w:val="28"/>
          <w:szCs w:val="28"/>
          <w:lang w:eastAsia="fr-CA"/>
        </w:rPr>
        <w:t>u</w:t>
      </w:r>
      <w:r w:rsidR="00790E12" w:rsidRPr="00790E12">
        <w:rPr>
          <w:rFonts w:ascii="Times New Roman" w:eastAsia="Times New Roman" w:hAnsi="Times New Roman" w:cs="Times New Roman"/>
          <w:sz w:val="28"/>
          <w:szCs w:val="28"/>
          <w:lang w:eastAsia="fr-CA"/>
        </w:rPr>
        <w:t xml:space="preserve"> cours de la </w:t>
      </w:r>
      <w:r w:rsidR="00790E12" w:rsidRPr="00790E12">
        <w:rPr>
          <w:rFonts w:ascii="Times New Roman" w:eastAsia="Times New Roman" w:hAnsi="Times New Roman" w:cs="Times New Roman"/>
          <w:sz w:val="28"/>
          <w:szCs w:val="28"/>
          <w:lang w:eastAsia="fr-CA"/>
        </w:rPr>
        <w:lastRenderedPageBreak/>
        <w:t>distillation. Elle</w:t>
      </w:r>
      <w:r w:rsidR="002632A3">
        <w:rPr>
          <w:rFonts w:ascii="Times New Roman" w:eastAsia="Times New Roman" w:hAnsi="Times New Roman" w:cs="Times New Roman"/>
          <w:sz w:val="28"/>
          <w:szCs w:val="28"/>
          <w:lang w:eastAsia="fr-CA"/>
        </w:rPr>
        <w:t xml:space="preserve"> </w:t>
      </w:r>
      <w:r w:rsidR="00790E12" w:rsidRPr="00790E12">
        <w:rPr>
          <w:rFonts w:ascii="Times New Roman" w:eastAsia="Times New Roman" w:hAnsi="Times New Roman" w:cs="Times New Roman"/>
          <w:sz w:val="28"/>
          <w:szCs w:val="28"/>
          <w:lang w:eastAsia="fr-CA"/>
        </w:rPr>
        <w:t>augmente d’une</w:t>
      </w:r>
      <w:r w:rsidR="002632A3">
        <w:rPr>
          <w:rFonts w:ascii="Times New Roman" w:eastAsia="Times New Roman" w:hAnsi="Times New Roman" w:cs="Times New Roman"/>
          <w:sz w:val="28"/>
          <w:szCs w:val="28"/>
          <w:lang w:eastAsia="fr-CA"/>
        </w:rPr>
        <w:t xml:space="preserve"> </w:t>
      </w:r>
      <w:r w:rsidR="00790E12" w:rsidRPr="00790E12">
        <w:rPr>
          <w:rFonts w:ascii="Times New Roman" w:eastAsia="Times New Roman" w:hAnsi="Times New Roman" w:cs="Times New Roman"/>
          <w:sz w:val="28"/>
          <w:szCs w:val="28"/>
          <w:lang w:eastAsia="fr-CA"/>
        </w:rPr>
        <w:t xml:space="preserve">façon assez </w:t>
      </w:r>
      <w:r w:rsidR="002632A3" w:rsidRPr="00790E12">
        <w:rPr>
          <w:rFonts w:ascii="Times New Roman" w:eastAsia="Times New Roman" w:hAnsi="Times New Roman" w:cs="Times New Roman"/>
          <w:sz w:val="28"/>
          <w:szCs w:val="28"/>
          <w:lang w:eastAsia="fr-CA"/>
        </w:rPr>
        <w:t>constante</w:t>
      </w:r>
      <w:r w:rsidR="002632A3">
        <w:rPr>
          <w:rFonts w:ascii="Times New Roman" w:eastAsia="Times New Roman" w:hAnsi="Times New Roman" w:cs="Times New Roman"/>
          <w:sz w:val="28"/>
          <w:szCs w:val="28"/>
          <w:lang w:eastAsia="fr-CA"/>
        </w:rPr>
        <w:t>. Tout en sachant que la distillation</w:t>
      </w:r>
      <w:r w:rsidR="002632A3" w:rsidRPr="002632A3">
        <w:rPr>
          <w:rFonts w:ascii="Times New Roman" w:eastAsia="ArialMT" w:hAnsi="Times New Roman" w:cs="Times New Roman"/>
          <w:sz w:val="28"/>
          <w:szCs w:val="28"/>
        </w:rPr>
        <w:t xml:space="preserve"> simple est plus efficace</w:t>
      </w:r>
      <w:r w:rsidR="002632A3">
        <w:rPr>
          <w:rFonts w:ascii="Times New Roman" w:eastAsia="ArialMT" w:hAnsi="Times New Roman" w:cs="Times New Roman"/>
          <w:sz w:val="28"/>
          <w:szCs w:val="28"/>
        </w:rPr>
        <w:t xml:space="preserve"> </w:t>
      </w:r>
      <w:r w:rsidR="002632A3" w:rsidRPr="002632A3">
        <w:rPr>
          <w:rFonts w:ascii="Times New Roman" w:eastAsia="ArialMT" w:hAnsi="Times New Roman" w:cs="Times New Roman"/>
          <w:sz w:val="28"/>
          <w:szCs w:val="28"/>
        </w:rPr>
        <w:t>si ΔTéb des composés à séparer est supérieur ou égal à 100°C</w:t>
      </w:r>
      <w:r w:rsidR="002632A3">
        <w:rPr>
          <w:rFonts w:ascii="Times New Roman" w:eastAsia="ArialMT" w:hAnsi="Times New Roman" w:cs="Times New Roman"/>
          <w:sz w:val="28"/>
          <w:szCs w:val="28"/>
        </w:rPr>
        <w:t xml:space="preserve"> et que </w:t>
      </w:r>
      <w:r w:rsidR="002632A3" w:rsidRPr="002632A3">
        <w:rPr>
          <w:rFonts w:ascii="Times New Roman" w:eastAsia="Times New Roman" w:hAnsi="Times New Roman" w:cs="Times New Roman"/>
          <w:sz w:val="28"/>
          <w:szCs w:val="28"/>
          <w:lang w:eastAsia="fr-CA"/>
        </w:rPr>
        <w:t xml:space="preserve">théoriquement </w:t>
      </w:r>
      <w:r w:rsidR="002632A3" w:rsidRPr="002632A3">
        <w:rPr>
          <w:rFonts w:ascii="Times New Roman" w:hAnsi="Times New Roman" w:cs="Times New Roman"/>
          <w:color w:val="000000"/>
          <w:sz w:val="28"/>
          <w:szCs w:val="28"/>
        </w:rPr>
        <w:t>l’acétate d’éthyle possède un point d’ébullition plus élevé (77,1 °C) que celui du dichlorométhane (39,75°C)</w:t>
      </w:r>
      <w:r w:rsidR="002632A3">
        <w:rPr>
          <w:rFonts w:ascii="Times New Roman" w:eastAsia="Times New Roman" w:hAnsi="Times New Roman" w:cs="Times New Roman"/>
          <w:sz w:val="28"/>
          <w:szCs w:val="28"/>
          <w:lang w:eastAsia="fr-CA"/>
        </w:rPr>
        <w:t xml:space="preserve"> donc nous pourrons dire que l</w:t>
      </w:r>
      <w:r w:rsidR="002632A3" w:rsidRPr="002632A3">
        <w:rPr>
          <w:rFonts w:ascii="Times New Roman" w:eastAsia="ArialMT" w:hAnsi="Times New Roman" w:cs="Times New Roman"/>
          <w:sz w:val="28"/>
          <w:szCs w:val="28"/>
        </w:rPr>
        <w:t>a distillation simple est donc peu</w:t>
      </w:r>
      <w:r w:rsidR="002632A3">
        <w:rPr>
          <w:rFonts w:ascii="Times New Roman" w:eastAsia="ArialMT" w:hAnsi="Times New Roman" w:cs="Times New Roman"/>
          <w:sz w:val="28"/>
          <w:szCs w:val="28"/>
        </w:rPr>
        <w:t xml:space="preserve"> e</w:t>
      </w:r>
      <w:r w:rsidR="002632A3" w:rsidRPr="002632A3">
        <w:rPr>
          <w:rFonts w:ascii="Times New Roman" w:eastAsia="ArialMT" w:hAnsi="Times New Roman" w:cs="Times New Roman"/>
          <w:sz w:val="28"/>
          <w:szCs w:val="28"/>
        </w:rPr>
        <w:t>fficace pour</w:t>
      </w:r>
      <w:r w:rsidR="002632A3">
        <w:rPr>
          <w:rFonts w:ascii="Times New Roman" w:eastAsia="ArialMT" w:hAnsi="Times New Roman" w:cs="Times New Roman"/>
          <w:sz w:val="28"/>
          <w:szCs w:val="28"/>
        </w:rPr>
        <w:t xml:space="preserve"> ce </w:t>
      </w:r>
      <w:r w:rsidR="002632A3" w:rsidRPr="002632A3">
        <w:rPr>
          <w:rFonts w:ascii="Times New Roman" w:eastAsia="ArialMT" w:hAnsi="Times New Roman" w:cs="Times New Roman"/>
          <w:sz w:val="28"/>
          <w:szCs w:val="28"/>
        </w:rPr>
        <w:t>mélange</w:t>
      </w:r>
      <w:r w:rsidR="002632A3">
        <w:rPr>
          <w:rFonts w:ascii="Times New Roman" w:eastAsia="ArialMT" w:hAnsi="Times New Roman" w:cs="Times New Roman"/>
          <w:sz w:val="28"/>
          <w:szCs w:val="28"/>
        </w:rPr>
        <w:t>.</w:t>
      </w:r>
    </w:p>
    <w:p w14:paraId="2E4DB8A4" w14:textId="77777777" w:rsidR="002632A3" w:rsidRDefault="002632A3" w:rsidP="002632A3">
      <w:pPr>
        <w:autoSpaceDE w:val="0"/>
        <w:autoSpaceDN w:val="0"/>
        <w:adjustRightInd w:val="0"/>
        <w:spacing w:after="0" w:line="240" w:lineRule="auto"/>
        <w:rPr>
          <w:rFonts w:ascii="Times New Roman" w:eastAsia="ArialMT" w:hAnsi="Times New Roman" w:cs="Times New Roman"/>
          <w:sz w:val="28"/>
          <w:szCs w:val="28"/>
        </w:rPr>
      </w:pPr>
    </w:p>
    <w:p w14:paraId="76B13D9F" w14:textId="77777777" w:rsidR="002632A3" w:rsidRDefault="002632A3" w:rsidP="002632A3">
      <w:pPr>
        <w:autoSpaceDE w:val="0"/>
        <w:autoSpaceDN w:val="0"/>
        <w:adjustRightInd w:val="0"/>
        <w:spacing w:after="0" w:line="240" w:lineRule="auto"/>
        <w:rPr>
          <w:rFonts w:ascii="Times New Roman" w:eastAsia="ArialMT" w:hAnsi="Times New Roman" w:cs="Times New Roman"/>
          <w:sz w:val="28"/>
          <w:szCs w:val="28"/>
        </w:rPr>
      </w:pPr>
    </w:p>
    <w:p w14:paraId="7C7E0867" w14:textId="6AE9ED0C" w:rsidR="002632A3" w:rsidRPr="002632A3" w:rsidRDefault="002632A3" w:rsidP="002632A3">
      <w:pPr>
        <w:autoSpaceDE w:val="0"/>
        <w:autoSpaceDN w:val="0"/>
        <w:adjustRightInd w:val="0"/>
        <w:spacing w:after="0" w:line="240" w:lineRule="auto"/>
        <w:rPr>
          <w:rFonts w:ascii="Times New Roman" w:eastAsia="ArialMT" w:hAnsi="Times New Roman" w:cs="Times New Roman"/>
          <w:sz w:val="28"/>
          <w:szCs w:val="28"/>
        </w:rPr>
      </w:pPr>
      <w:r>
        <w:rPr>
          <w:rFonts w:ascii="Times New Roman" w:eastAsia="ArialMT" w:hAnsi="Times New Roman" w:cs="Times New Roman"/>
          <w:sz w:val="28"/>
          <w:szCs w:val="28"/>
        </w:rPr>
        <w:t xml:space="preserve">Pour le montage de la distillation fractionnée, </w:t>
      </w:r>
      <w:r w:rsidR="002E0647">
        <w:rPr>
          <w:rFonts w:ascii="Times New Roman" w:eastAsia="ArialMT" w:hAnsi="Times New Roman" w:cs="Times New Roman"/>
          <w:sz w:val="28"/>
          <w:szCs w:val="28"/>
        </w:rPr>
        <w:t xml:space="preserve">il </w:t>
      </w:r>
      <w:r w:rsidRPr="002632A3">
        <w:rPr>
          <w:rFonts w:ascii="Times New Roman" w:eastAsia="ArialMT" w:hAnsi="Times New Roman" w:cs="Times New Roman"/>
          <w:sz w:val="28"/>
          <w:szCs w:val="28"/>
        </w:rPr>
        <w:t xml:space="preserve">est exactement </w:t>
      </w:r>
      <w:r w:rsidR="002E0647">
        <w:rPr>
          <w:rFonts w:ascii="Times New Roman" w:eastAsia="ArialMT" w:hAnsi="Times New Roman" w:cs="Times New Roman"/>
          <w:sz w:val="28"/>
          <w:szCs w:val="28"/>
        </w:rPr>
        <w:t xml:space="preserve">pareil que </w:t>
      </w:r>
      <w:r w:rsidRPr="002632A3">
        <w:rPr>
          <w:rFonts w:ascii="Times New Roman" w:eastAsia="ArialMT" w:hAnsi="Times New Roman" w:cs="Times New Roman"/>
          <w:sz w:val="28"/>
          <w:szCs w:val="28"/>
        </w:rPr>
        <w:t xml:space="preserve">celui de la distillation fractionnée, </w:t>
      </w:r>
      <w:r w:rsidR="002E0647" w:rsidRPr="002632A3">
        <w:rPr>
          <w:rFonts w:ascii="Times New Roman" w:eastAsia="ArialMT" w:hAnsi="Times New Roman" w:cs="Times New Roman"/>
          <w:sz w:val="28"/>
          <w:szCs w:val="28"/>
        </w:rPr>
        <w:t>mais on</w:t>
      </w:r>
      <w:r w:rsidRPr="002632A3">
        <w:rPr>
          <w:rFonts w:ascii="Times New Roman" w:eastAsia="ArialMT" w:hAnsi="Times New Roman" w:cs="Times New Roman"/>
          <w:sz w:val="28"/>
          <w:szCs w:val="28"/>
        </w:rPr>
        <w:t xml:space="preserve"> y</w:t>
      </w:r>
      <w:r w:rsidR="002E0647">
        <w:rPr>
          <w:rFonts w:ascii="Times New Roman" w:eastAsia="ArialMT" w:hAnsi="Times New Roman" w:cs="Times New Roman"/>
          <w:sz w:val="28"/>
          <w:szCs w:val="28"/>
        </w:rPr>
        <w:t xml:space="preserve"> </w:t>
      </w:r>
      <w:r w:rsidRPr="002632A3">
        <w:rPr>
          <w:rFonts w:ascii="Times New Roman" w:eastAsia="ArialMT" w:hAnsi="Times New Roman" w:cs="Times New Roman"/>
          <w:sz w:val="28"/>
          <w:szCs w:val="28"/>
        </w:rPr>
        <w:t>ajoute une colonne de fractionnement ou colonne de Vigreux.</w:t>
      </w:r>
      <w:r w:rsidR="00C90E03">
        <w:rPr>
          <w:rFonts w:ascii="Times New Roman" w:eastAsia="ArialMT" w:hAnsi="Times New Roman" w:cs="Times New Roman"/>
          <w:sz w:val="28"/>
          <w:szCs w:val="28"/>
        </w:rPr>
        <w:t xml:space="preserve"> </w:t>
      </w:r>
      <w:r w:rsidRPr="002632A3">
        <w:rPr>
          <w:rFonts w:ascii="Times New Roman" w:eastAsia="ArialMT" w:hAnsi="Times New Roman" w:cs="Times New Roman"/>
          <w:sz w:val="28"/>
          <w:szCs w:val="28"/>
        </w:rPr>
        <w:t>La colonne de Vigreux fournit</w:t>
      </w:r>
    </w:p>
    <w:p w14:paraId="0981324E" w14:textId="4716867C" w:rsidR="002632A3" w:rsidRDefault="002E0647" w:rsidP="002E0647">
      <w:pPr>
        <w:autoSpaceDE w:val="0"/>
        <w:autoSpaceDN w:val="0"/>
        <w:adjustRightInd w:val="0"/>
        <w:spacing w:after="0" w:line="240" w:lineRule="auto"/>
        <w:rPr>
          <w:rFonts w:ascii="Times New Roman" w:hAnsi="Times New Roman" w:cs="Times New Roman"/>
          <w:color w:val="000000"/>
          <w:sz w:val="28"/>
          <w:szCs w:val="28"/>
        </w:rPr>
      </w:pPr>
      <w:r w:rsidRPr="002632A3">
        <w:rPr>
          <w:rFonts w:ascii="Times New Roman" w:eastAsia="ArialMT" w:hAnsi="Times New Roman" w:cs="Times New Roman"/>
          <w:sz w:val="28"/>
          <w:szCs w:val="28"/>
        </w:rPr>
        <w:t>Une</w:t>
      </w:r>
      <w:r w:rsidR="002632A3" w:rsidRPr="002632A3">
        <w:rPr>
          <w:rFonts w:ascii="Times New Roman" w:eastAsia="ArialMT" w:hAnsi="Times New Roman" w:cs="Times New Roman"/>
          <w:sz w:val="28"/>
          <w:szCs w:val="28"/>
        </w:rPr>
        <w:t xml:space="preserve"> surface sur laquelle la vapeur peut se condenser au cours de la distillation. Plus la surface</w:t>
      </w:r>
      <w:r>
        <w:rPr>
          <w:rFonts w:ascii="Times New Roman" w:eastAsia="ArialMT" w:hAnsi="Times New Roman" w:cs="Times New Roman"/>
          <w:sz w:val="28"/>
          <w:szCs w:val="28"/>
        </w:rPr>
        <w:t xml:space="preserve"> </w:t>
      </w:r>
      <w:r w:rsidR="002632A3" w:rsidRPr="002632A3">
        <w:rPr>
          <w:rFonts w:ascii="Times New Roman" w:eastAsia="ArialMT" w:hAnsi="Times New Roman" w:cs="Times New Roman"/>
          <w:sz w:val="28"/>
          <w:szCs w:val="28"/>
        </w:rPr>
        <w:t>de cette colonne est grande, plus la séparation est bonne</w:t>
      </w:r>
      <w:r>
        <w:rPr>
          <w:rFonts w:ascii="Times New Roman" w:eastAsia="ArialMT" w:hAnsi="Times New Roman" w:cs="Times New Roman"/>
          <w:sz w:val="28"/>
          <w:szCs w:val="28"/>
        </w:rPr>
        <w:t xml:space="preserve">. Aussi </w:t>
      </w:r>
      <w:r w:rsidR="002632A3" w:rsidRPr="002632A3">
        <w:rPr>
          <w:rFonts w:ascii="Times New Roman" w:eastAsia="ArialMT" w:hAnsi="Times New Roman" w:cs="Times New Roman"/>
          <w:sz w:val="28"/>
          <w:szCs w:val="28"/>
        </w:rPr>
        <w:t>pour la</w:t>
      </w:r>
      <w:r>
        <w:rPr>
          <w:rFonts w:ascii="Times New Roman" w:eastAsia="ArialMT" w:hAnsi="Times New Roman" w:cs="Times New Roman"/>
          <w:sz w:val="28"/>
          <w:szCs w:val="28"/>
        </w:rPr>
        <w:t xml:space="preserve"> </w:t>
      </w:r>
      <w:r w:rsidR="002632A3" w:rsidRPr="002632A3">
        <w:rPr>
          <w:rFonts w:ascii="Times New Roman" w:eastAsia="ArialMT" w:hAnsi="Times New Roman" w:cs="Times New Roman"/>
          <w:sz w:val="28"/>
          <w:szCs w:val="28"/>
        </w:rPr>
        <w:t xml:space="preserve">distillation </w:t>
      </w:r>
      <w:r>
        <w:rPr>
          <w:rFonts w:ascii="Times New Roman" w:eastAsia="ArialMT" w:hAnsi="Times New Roman" w:cs="Times New Roman"/>
          <w:sz w:val="28"/>
          <w:szCs w:val="28"/>
        </w:rPr>
        <w:t>fractionnée</w:t>
      </w:r>
      <w:r w:rsidR="002632A3" w:rsidRPr="002632A3">
        <w:rPr>
          <w:rFonts w:ascii="Times New Roman" w:eastAsia="ArialMT" w:hAnsi="Times New Roman" w:cs="Times New Roman"/>
          <w:sz w:val="28"/>
          <w:szCs w:val="28"/>
        </w:rPr>
        <w:t>, on fixe tous les composants du montage qui s’emboîte à l’aide des pinces</w:t>
      </w:r>
      <w:r>
        <w:rPr>
          <w:rFonts w:ascii="Times New Roman" w:eastAsia="ArialMT" w:hAnsi="Times New Roman" w:cs="Times New Roman"/>
          <w:sz w:val="28"/>
          <w:szCs w:val="28"/>
        </w:rPr>
        <w:t xml:space="preserve"> à </w:t>
      </w:r>
      <w:r w:rsidR="002632A3" w:rsidRPr="002632A3">
        <w:rPr>
          <w:rFonts w:ascii="Times New Roman" w:eastAsia="ArialMT" w:hAnsi="Times New Roman" w:cs="Times New Roman"/>
          <w:sz w:val="28"/>
          <w:szCs w:val="28"/>
        </w:rPr>
        <w:t>queue solides pour travailler en sécurité.</w:t>
      </w:r>
      <w:r>
        <w:rPr>
          <w:rFonts w:ascii="Times New Roman" w:eastAsia="ArialMT" w:hAnsi="Times New Roman" w:cs="Times New Roman"/>
          <w:sz w:val="28"/>
          <w:szCs w:val="28"/>
        </w:rPr>
        <w:t xml:space="preserve"> Dans le </w:t>
      </w:r>
      <w:r w:rsidRPr="002E0647">
        <w:rPr>
          <w:rFonts w:ascii="Times New Roman" w:eastAsia="ArialMT" w:hAnsi="Times New Roman" w:cs="Times New Roman"/>
          <w:sz w:val="28"/>
          <w:szCs w:val="28"/>
        </w:rPr>
        <w:t>manuel de labo</w:t>
      </w:r>
      <w:r>
        <w:rPr>
          <w:rFonts w:ascii="Times New Roman" w:eastAsia="ArialMT" w:hAnsi="Times New Roman" w:cs="Times New Roman"/>
          <w:sz w:val="28"/>
          <w:szCs w:val="28"/>
        </w:rPr>
        <w:t xml:space="preserve">, il est noté </w:t>
      </w:r>
      <w:r w:rsidRPr="002E0647">
        <w:rPr>
          <w:rFonts w:ascii="Times New Roman" w:eastAsia="ArialMT" w:hAnsi="Times New Roman" w:cs="Times New Roman"/>
          <w:sz w:val="28"/>
          <w:szCs w:val="28"/>
        </w:rPr>
        <w:t>que</w:t>
      </w:r>
      <w:r>
        <w:rPr>
          <w:rFonts w:ascii="Times New Roman" w:eastAsia="ArialMT" w:hAnsi="Times New Roman" w:cs="Times New Roman"/>
          <w:sz w:val="28"/>
          <w:szCs w:val="28"/>
        </w:rPr>
        <w:t xml:space="preserve"> la </w:t>
      </w:r>
      <w:r w:rsidRPr="002E0647">
        <w:rPr>
          <w:rFonts w:ascii="Times New Roman" w:eastAsia="ArialMT" w:hAnsi="Times New Roman" w:cs="Times New Roman"/>
          <w:sz w:val="28"/>
          <w:szCs w:val="28"/>
        </w:rPr>
        <w:t>distillation est efficace pour les composés dont le</w:t>
      </w:r>
      <w:r>
        <w:rPr>
          <w:rFonts w:ascii="Times New Roman" w:eastAsia="ArialMT" w:hAnsi="Times New Roman" w:cs="Times New Roman"/>
          <w:sz w:val="28"/>
          <w:szCs w:val="28"/>
        </w:rPr>
        <w:t xml:space="preserve"> </w:t>
      </w:r>
      <w:r w:rsidRPr="002E0647">
        <w:rPr>
          <w:rFonts w:ascii="Times New Roman" w:eastAsia="ArialMT" w:hAnsi="Times New Roman" w:cs="Times New Roman"/>
          <w:sz w:val="28"/>
          <w:szCs w:val="28"/>
        </w:rPr>
        <w:t>ΔTéb est inférieur à 100°C</w:t>
      </w:r>
      <w:r>
        <w:rPr>
          <w:rFonts w:ascii="Times New Roman" w:eastAsia="ArialMT" w:hAnsi="Times New Roman" w:cs="Times New Roman"/>
          <w:sz w:val="28"/>
          <w:szCs w:val="28"/>
        </w:rPr>
        <w:t xml:space="preserve">, le </w:t>
      </w:r>
      <w:r w:rsidRPr="002E0647">
        <w:rPr>
          <w:rFonts w:ascii="Times New Roman" w:eastAsia="ArialMT" w:hAnsi="Times New Roman" w:cs="Times New Roman"/>
          <w:sz w:val="28"/>
          <w:szCs w:val="28"/>
        </w:rPr>
        <w:t>ΔTéb pour l’éthanol et le dichlorométhane est égal à 3</w:t>
      </w:r>
      <w:r>
        <w:rPr>
          <w:rFonts w:ascii="Times New Roman" w:eastAsia="ArialMT" w:hAnsi="Times New Roman" w:cs="Times New Roman"/>
          <w:sz w:val="28"/>
          <w:szCs w:val="28"/>
        </w:rPr>
        <w:t>9</w:t>
      </w:r>
      <w:r w:rsidRPr="002E0647">
        <w:rPr>
          <w:rFonts w:ascii="Times New Roman" w:eastAsia="ArialMT" w:hAnsi="Times New Roman" w:cs="Times New Roman"/>
          <w:sz w:val="28"/>
          <w:szCs w:val="28"/>
        </w:rPr>
        <w:t>,7</w:t>
      </w:r>
      <w:r>
        <w:rPr>
          <w:rFonts w:ascii="Times New Roman" w:eastAsia="ArialMT" w:hAnsi="Times New Roman" w:cs="Times New Roman"/>
          <w:sz w:val="28"/>
          <w:szCs w:val="28"/>
        </w:rPr>
        <w:t>5</w:t>
      </w:r>
      <w:r w:rsidRPr="002E0647">
        <w:rPr>
          <w:rFonts w:ascii="Times New Roman" w:eastAsia="ArialMT" w:hAnsi="Times New Roman" w:cs="Times New Roman"/>
          <w:sz w:val="28"/>
          <w:szCs w:val="28"/>
        </w:rPr>
        <w:t>°C;</w:t>
      </w:r>
      <w:r>
        <w:rPr>
          <w:rFonts w:ascii="Times New Roman" w:eastAsia="ArialMT" w:hAnsi="Times New Roman" w:cs="Times New Roman"/>
          <w:sz w:val="28"/>
          <w:szCs w:val="28"/>
        </w:rPr>
        <w:t xml:space="preserve"> </w:t>
      </w:r>
      <w:r w:rsidRPr="002E0647">
        <w:rPr>
          <w:rFonts w:ascii="Times New Roman" w:eastAsia="ArialMT" w:hAnsi="Times New Roman" w:cs="Times New Roman"/>
          <w:sz w:val="28"/>
          <w:szCs w:val="28"/>
        </w:rPr>
        <w:t>d’où la distillation fractionnée est efficace pour ce mélange</w:t>
      </w:r>
      <w:r>
        <w:rPr>
          <w:rFonts w:ascii="Times New Roman" w:eastAsia="ArialMT" w:hAnsi="Times New Roman" w:cs="Times New Roman"/>
          <w:sz w:val="28"/>
          <w:szCs w:val="28"/>
        </w:rPr>
        <w:t xml:space="preserve">. </w:t>
      </w:r>
      <w:r w:rsidRPr="002E0647">
        <w:rPr>
          <w:rFonts w:ascii="Times New Roman" w:hAnsi="Times New Roman" w:cs="Times New Roman"/>
          <w:color w:val="000000"/>
          <w:sz w:val="28"/>
          <w:szCs w:val="28"/>
        </w:rPr>
        <w:t xml:space="preserve">Nous avons conclu que la méthode de distillation la plus efficace était la distillation fractionnée </w:t>
      </w:r>
      <w:r>
        <w:rPr>
          <w:rFonts w:ascii="Times New Roman" w:hAnsi="Times New Roman" w:cs="Times New Roman"/>
          <w:color w:val="000000"/>
          <w:sz w:val="28"/>
          <w:szCs w:val="28"/>
        </w:rPr>
        <w:t>car</w:t>
      </w:r>
      <w:r w:rsidR="000B44AB">
        <w:rPr>
          <w:rFonts w:ascii="Times New Roman" w:hAnsi="Times New Roman" w:cs="Times New Roman"/>
          <w:color w:val="000000"/>
          <w:sz w:val="28"/>
          <w:szCs w:val="28"/>
        </w:rPr>
        <w:t xml:space="preserve"> </w:t>
      </w:r>
      <w:r>
        <w:rPr>
          <w:rFonts w:ascii="Times New Roman" w:hAnsi="Times New Roman" w:cs="Times New Roman"/>
          <w:color w:val="000000"/>
          <w:sz w:val="28"/>
          <w:szCs w:val="28"/>
        </w:rPr>
        <w:t>elle</w:t>
      </w:r>
      <w:r w:rsidR="000B44AB">
        <w:rPr>
          <w:rFonts w:ascii="Times New Roman" w:hAnsi="Times New Roman" w:cs="Times New Roman"/>
          <w:color w:val="000000"/>
          <w:sz w:val="28"/>
          <w:szCs w:val="28"/>
        </w:rPr>
        <w:t xml:space="preserve"> est </w:t>
      </w:r>
      <w:r>
        <w:rPr>
          <w:rFonts w:ascii="Times New Roman" w:hAnsi="Times New Roman" w:cs="Times New Roman"/>
          <w:color w:val="000000"/>
          <w:sz w:val="28"/>
          <w:szCs w:val="28"/>
        </w:rPr>
        <w:t xml:space="preserve">plus précise et </w:t>
      </w:r>
      <w:r w:rsidRPr="002E0647">
        <w:rPr>
          <w:rFonts w:ascii="Times New Roman" w:hAnsi="Times New Roman" w:cs="Times New Roman"/>
          <w:color w:val="000000"/>
          <w:sz w:val="28"/>
          <w:szCs w:val="28"/>
        </w:rPr>
        <w:t>permet</w:t>
      </w:r>
      <w:r w:rsidR="000B44AB">
        <w:rPr>
          <w:rFonts w:ascii="Times New Roman" w:hAnsi="Times New Roman" w:cs="Times New Roman"/>
          <w:color w:val="000000"/>
          <w:sz w:val="28"/>
          <w:szCs w:val="28"/>
        </w:rPr>
        <w:t xml:space="preserve"> </w:t>
      </w:r>
      <w:r w:rsidRPr="002E0647">
        <w:rPr>
          <w:rFonts w:ascii="Times New Roman" w:hAnsi="Times New Roman" w:cs="Times New Roman"/>
          <w:color w:val="000000"/>
          <w:sz w:val="28"/>
          <w:szCs w:val="28"/>
        </w:rPr>
        <w:t>de mieux séparer le</w:t>
      </w:r>
      <w:r w:rsidR="000B44AB">
        <w:rPr>
          <w:rFonts w:ascii="Times New Roman" w:hAnsi="Times New Roman" w:cs="Times New Roman"/>
          <w:color w:val="000000"/>
          <w:sz w:val="28"/>
          <w:szCs w:val="28"/>
        </w:rPr>
        <w:t xml:space="preserve"> </w:t>
      </w:r>
      <w:r w:rsidRPr="002E0647">
        <w:rPr>
          <w:rFonts w:ascii="Times New Roman" w:hAnsi="Times New Roman" w:cs="Times New Roman"/>
          <w:color w:val="000000"/>
          <w:sz w:val="28"/>
          <w:szCs w:val="28"/>
        </w:rPr>
        <w:t>mélange</w:t>
      </w:r>
      <w:r w:rsidR="000B44AB">
        <w:rPr>
          <w:rFonts w:ascii="Times New Roman" w:hAnsi="Times New Roman" w:cs="Times New Roman"/>
          <w:color w:val="000000"/>
          <w:sz w:val="28"/>
          <w:szCs w:val="28"/>
        </w:rPr>
        <w:t>.</w:t>
      </w:r>
    </w:p>
    <w:p w14:paraId="46321DEF" w14:textId="0BB34054" w:rsidR="000B44AB" w:rsidRDefault="000B44AB" w:rsidP="002E0647">
      <w:pPr>
        <w:autoSpaceDE w:val="0"/>
        <w:autoSpaceDN w:val="0"/>
        <w:adjustRightInd w:val="0"/>
        <w:spacing w:after="0" w:line="240" w:lineRule="auto"/>
        <w:rPr>
          <w:rFonts w:ascii="Times New Roman" w:hAnsi="Times New Roman" w:cs="Times New Roman"/>
          <w:color w:val="000000"/>
          <w:sz w:val="28"/>
          <w:szCs w:val="28"/>
        </w:rPr>
      </w:pPr>
    </w:p>
    <w:p w14:paraId="76B79C92" w14:textId="7CFE86DE" w:rsidR="000B44AB" w:rsidRDefault="000B44AB" w:rsidP="002E0647">
      <w:pPr>
        <w:autoSpaceDE w:val="0"/>
        <w:autoSpaceDN w:val="0"/>
        <w:adjustRightInd w:val="0"/>
        <w:spacing w:after="0" w:line="240" w:lineRule="auto"/>
        <w:rPr>
          <w:rFonts w:ascii="Times New Roman" w:hAnsi="Times New Roman" w:cs="Times New Roman"/>
          <w:color w:val="000000"/>
          <w:sz w:val="28"/>
          <w:szCs w:val="28"/>
        </w:rPr>
      </w:pPr>
    </w:p>
    <w:p w14:paraId="2FB000F9" w14:textId="77777777" w:rsidR="000B44AB" w:rsidRPr="000B44AB" w:rsidRDefault="000B44AB" w:rsidP="000B44AB">
      <w:pPr>
        <w:pStyle w:val="NormalWeb"/>
        <w:shd w:val="clear" w:color="auto" w:fill="FFFFFF"/>
        <w:spacing w:before="0" w:beforeAutospacing="0" w:after="0" w:afterAutospacing="0"/>
        <w:ind w:hanging="720"/>
      </w:pPr>
      <w:r w:rsidRPr="000B44AB">
        <w:rPr>
          <w:b/>
          <w:bCs/>
          <w:color w:val="000000"/>
          <w:sz w:val="28"/>
          <w:szCs w:val="28"/>
        </w:rPr>
        <w:t>Analyse des résultats </w:t>
      </w:r>
    </w:p>
    <w:p w14:paraId="0E222D12" w14:textId="2302AF76" w:rsidR="000B44AB" w:rsidRPr="000B44AB" w:rsidRDefault="000B44AB" w:rsidP="000B44AB">
      <w:pPr>
        <w:pStyle w:val="NormalWeb"/>
        <w:shd w:val="clear" w:color="auto" w:fill="FFFFFF"/>
        <w:spacing w:before="0" w:beforeAutospacing="0" w:after="0" w:afterAutospacing="0"/>
        <w:ind w:hanging="720"/>
      </w:pPr>
      <w:r w:rsidRPr="000B44AB">
        <w:rPr>
          <w:color w:val="000000"/>
          <w:sz w:val="28"/>
          <w:szCs w:val="28"/>
        </w:rPr>
        <w:t>Pour le graphique de la distillation simple (voir graphique 1), nous avons une courbe qui croît de façon plus ou moins constante à partir de 25°C jusqu’à atteindre une température plus haute de 38 et un plateau qui montre que la distillation est terminée. Il est aussi à noter que lors de la distillation simple, nous avons récupéré 21/25 ml de solution que nous avons ensuite réutilisé pour effectuer la deuxième partie de l’expérience </w:t>
      </w:r>
    </w:p>
    <w:p w14:paraId="5027D27F" w14:textId="6288B971" w:rsidR="000B44AB" w:rsidRPr="000B44AB" w:rsidRDefault="000B44AB" w:rsidP="000B44AB">
      <w:pPr>
        <w:pStyle w:val="NormalWeb"/>
        <w:shd w:val="clear" w:color="auto" w:fill="FFFFFF"/>
        <w:spacing w:before="0" w:beforeAutospacing="0" w:after="0" w:afterAutospacing="0"/>
        <w:ind w:hanging="720"/>
      </w:pPr>
      <w:r w:rsidRPr="000B44AB">
        <w:rPr>
          <w:color w:val="000000"/>
          <w:sz w:val="28"/>
          <w:szCs w:val="28"/>
        </w:rPr>
        <w:t>(La distillation fractionnée).</w:t>
      </w:r>
    </w:p>
    <w:p w14:paraId="22C32C81" w14:textId="77777777" w:rsidR="000B44AB" w:rsidRPr="000B44AB" w:rsidRDefault="000B44AB" w:rsidP="000B44AB">
      <w:pPr>
        <w:pStyle w:val="NormalWeb"/>
        <w:shd w:val="clear" w:color="auto" w:fill="FFFFFF"/>
        <w:spacing w:before="0" w:beforeAutospacing="0" w:after="0" w:afterAutospacing="0"/>
        <w:ind w:firstLine="720"/>
      </w:pPr>
      <w:r w:rsidRPr="000B44AB">
        <w:rPr>
          <w:color w:val="000000"/>
          <w:sz w:val="28"/>
          <w:szCs w:val="28"/>
        </w:rPr>
        <w:t>Pour le graphique de la distillation fractionnée (voir graphique 2)</w:t>
      </w:r>
    </w:p>
    <w:p w14:paraId="348F0697" w14:textId="71EDB08E" w:rsidR="000B44AB" w:rsidRDefault="000B44AB" w:rsidP="000B44AB">
      <w:pPr>
        <w:pStyle w:val="NormalWeb"/>
        <w:shd w:val="clear" w:color="auto" w:fill="FFFFFF"/>
        <w:spacing w:before="0" w:beforeAutospacing="0" w:after="0" w:afterAutospacing="0"/>
        <w:ind w:hanging="720"/>
      </w:pPr>
      <w:r w:rsidRPr="000B44AB">
        <w:rPr>
          <w:color w:val="000000"/>
          <w:sz w:val="28"/>
          <w:szCs w:val="28"/>
        </w:rPr>
        <w:t>Nous avons une courbe qui commence avec une température initiale de 29°C et elle décroissait et remontais</w:t>
      </w:r>
      <w:r>
        <w:rPr>
          <w:color w:val="000000"/>
          <w:sz w:val="28"/>
          <w:szCs w:val="28"/>
        </w:rPr>
        <w:t xml:space="preserve"> </w:t>
      </w:r>
      <w:r w:rsidRPr="000B44AB">
        <w:rPr>
          <w:color w:val="000000"/>
          <w:sz w:val="28"/>
          <w:szCs w:val="28"/>
        </w:rPr>
        <w:t>cette anomalie est due au fait que notre montage a étais réalisé très rapidement et le thermomètre</w:t>
      </w:r>
      <w:r>
        <w:rPr>
          <w:color w:val="000000"/>
          <w:sz w:val="28"/>
          <w:szCs w:val="28"/>
        </w:rPr>
        <w:t xml:space="preserve"> a mis du temps pour s’ajuster d’où nous avons obtenu des basses températures pour la distillation fractionnée.</w:t>
      </w:r>
    </w:p>
    <w:p w14:paraId="4B890056" w14:textId="469B39BC" w:rsidR="000B44AB" w:rsidRDefault="000B44AB" w:rsidP="002E0647">
      <w:pPr>
        <w:autoSpaceDE w:val="0"/>
        <w:autoSpaceDN w:val="0"/>
        <w:adjustRightInd w:val="0"/>
        <w:spacing w:after="0" w:line="240" w:lineRule="auto"/>
        <w:rPr>
          <w:rFonts w:ascii="Times New Roman" w:eastAsia="ArialMT" w:hAnsi="Times New Roman" w:cs="Times New Roman"/>
          <w:sz w:val="28"/>
          <w:szCs w:val="28"/>
        </w:rPr>
      </w:pPr>
    </w:p>
    <w:p w14:paraId="4C02CEC4" w14:textId="22C31D81" w:rsidR="000B44AB" w:rsidRDefault="000B44AB" w:rsidP="002E0647">
      <w:pPr>
        <w:autoSpaceDE w:val="0"/>
        <w:autoSpaceDN w:val="0"/>
        <w:adjustRightInd w:val="0"/>
        <w:spacing w:after="0" w:line="240" w:lineRule="auto"/>
        <w:rPr>
          <w:rFonts w:ascii="Times New Roman" w:eastAsia="ArialMT" w:hAnsi="Times New Roman" w:cs="Times New Roman"/>
          <w:sz w:val="28"/>
          <w:szCs w:val="28"/>
        </w:rPr>
      </w:pPr>
    </w:p>
    <w:p w14:paraId="324FB1B6" w14:textId="7AD12EE1" w:rsidR="000B44AB" w:rsidRPr="000B44AB" w:rsidRDefault="000B44AB" w:rsidP="000B44AB">
      <w:pPr>
        <w:autoSpaceDE w:val="0"/>
        <w:autoSpaceDN w:val="0"/>
        <w:adjustRightInd w:val="0"/>
        <w:spacing w:after="0" w:line="240" w:lineRule="auto"/>
        <w:jc w:val="center"/>
        <w:rPr>
          <w:rFonts w:ascii="Times New Roman" w:eastAsia="ArialMT" w:hAnsi="Times New Roman" w:cs="Times New Roman"/>
          <w:b/>
          <w:bCs/>
          <w:sz w:val="28"/>
          <w:szCs w:val="28"/>
        </w:rPr>
      </w:pPr>
      <w:r w:rsidRPr="000B44AB">
        <w:rPr>
          <w:rFonts w:ascii="Times New Roman" w:eastAsia="ArialMT" w:hAnsi="Times New Roman" w:cs="Times New Roman"/>
          <w:b/>
          <w:bCs/>
          <w:sz w:val="28"/>
          <w:szCs w:val="28"/>
        </w:rPr>
        <w:t xml:space="preserve">SOURCE D’ERREUR </w:t>
      </w:r>
    </w:p>
    <w:p w14:paraId="46006AB8" w14:textId="7AFF981F" w:rsidR="000B44AB" w:rsidRPr="000B44AB" w:rsidRDefault="000B44AB" w:rsidP="000B44AB">
      <w:pPr>
        <w:autoSpaceDE w:val="0"/>
        <w:autoSpaceDN w:val="0"/>
        <w:adjustRightInd w:val="0"/>
        <w:spacing w:after="0" w:line="240" w:lineRule="auto"/>
        <w:rPr>
          <w:rFonts w:ascii="Times New Roman" w:eastAsia="ArialMT" w:hAnsi="Times New Roman" w:cs="Times New Roman"/>
          <w:sz w:val="28"/>
          <w:szCs w:val="28"/>
        </w:rPr>
      </w:pPr>
      <w:r>
        <w:rPr>
          <w:rFonts w:ascii="Times New Roman" w:eastAsia="ArialMT" w:hAnsi="Times New Roman" w:cs="Times New Roman"/>
          <w:sz w:val="28"/>
          <w:szCs w:val="28"/>
        </w:rPr>
        <w:lastRenderedPageBreak/>
        <w:t>D</w:t>
      </w:r>
      <w:r w:rsidRPr="000B44AB">
        <w:rPr>
          <w:rFonts w:ascii="Times New Roman" w:eastAsia="ArialMT" w:hAnsi="Times New Roman" w:cs="Times New Roman"/>
          <w:sz w:val="28"/>
          <w:szCs w:val="28"/>
        </w:rPr>
        <w:t>ifficulté</w:t>
      </w:r>
      <w:r>
        <w:rPr>
          <w:rFonts w:ascii="Times New Roman" w:eastAsia="ArialMT" w:hAnsi="Times New Roman" w:cs="Times New Roman"/>
          <w:sz w:val="28"/>
          <w:szCs w:val="28"/>
        </w:rPr>
        <w:t xml:space="preserve"> d’etre plus précis sur l</w:t>
      </w:r>
      <w:r w:rsidRPr="000B44AB">
        <w:rPr>
          <w:rFonts w:ascii="Times New Roman" w:eastAsia="ArialMT" w:hAnsi="Times New Roman" w:cs="Times New Roman"/>
          <w:sz w:val="28"/>
          <w:szCs w:val="28"/>
        </w:rPr>
        <w:t>a température exacte sur un petit thermomètre et difficulté de lire le volum</w:t>
      </w:r>
      <w:r>
        <w:rPr>
          <w:rFonts w:ascii="Times New Roman" w:eastAsia="ArialMT" w:hAnsi="Times New Roman" w:cs="Times New Roman"/>
          <w:sz w:val="28"/>
          <w:szCs w:val="28"/>
        </w:rPr>
        <w:t xml:space="preserve"> </w:t>
      </w:r>
      <w:r w:rsidRPr="000B44AB">
        <w:rPr>
          <w:rFonts w:ascii="Times New Roman" w:eastAsia="ArialMT" w:hAnsi="Times New Roman" w:cs="Times New Roman"/>
          <w:sz w:val="28"/>
          <w:szCs w:val="28"/>
        </w:rPr>
        <w:t>exact</w:t>
      </w:r>
    </w:p>
    <w:sectPr w:rsidR="000B44AB" w:rsidRPr="000B44A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E4093" w14:textId="77777777" w:rsidR="008D486B" w:rsidRDefault="008D486B" w:rsidP="00254586">
      <w:pPr>
        <w:spacing w:after="0" w:line="240" w:lineRule="auto"/>
      </w:pPr>
      <w:r>
        <w:separator/>
      </w:r>
    </w:p>
  </w:endnote>
  <w:endnote w:type="continuationSeparator" w:id="0">
    <w:p w14:paraId="092061CA" w14:textId="77777777" w:rsidR="008D486B" w:rsidRDefault="008D486B" w:rsidP="00254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88AE9" w14:textId="77777777" w:rsidR="008D486B" w:rsidRDefault="008D486B" w:rsidP="00254586">
      <w:pPr>
        <w:spacing w:after="0" w:line="240" w:lineRule="auto"/>
      </w:pPr>
      <w:r>
        <w:separator/>
      </w:r>
    </w:p>
  </w:footnote>
  <w:footnote w:type="continuationSeparator" w:id="0">
    <w:p w14:paraId="19469ECB" w14:textId="77777777" w:rsidR="008D486B" w:rsidRDefault="008D486B" w:rsidP="00254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B5E5F"/>
    <w:multiLevelType w:val="hybridMultilevel"/>
    <w:tmpl w:val="374237F8"/>
    <w:lvl w:ilvl="0" w:tplc="0C0C0013">
      <w:start w:val="1"/>
      <w:numFmt w:val="upperRoman"/>
      <w:lvlText w:val="%1."/>
      <w:lvlJc w:val="righ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5F6578AD"/>
    <w:multiLevelType w:val="hybridMultilevel"/>
    <w:tmpl w:val="A6D0E9E0"/>
    <w:lvl w:ilvl="0" w:tplc="0C0C0013">
      <w:start w:val="1"/>
      <w:numFmt w:val="upperRoman"/>
      <w:lvlText w:val="%1."/>
      <w:lvlJc w:val="righ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586"/>
    <w:rsid w:val="000677E8"/>
    <w:rsid w:val="000B44AB"/>
    <w:rsid w:val="000D7CC4"/>
    <w:rsid w:val="00254586"/>
    <w:rsid w:val="002632A3"/>
    <w:rsid w:val="002E0647"/>
    <w:rsid w:val="00344E56"/>
    <w:rsid w:val="003B0776"/>
    <w:rsid w:val="0046121D"/>
    <w:rsid w:val="00790E12"/>
    <w:rsid w:val="007A240A"/>
    <w:rsid w:val="007E67D2"/>
    <w:rsid w:val="00886EBB"/>
    <w:rsid w:val="008A45AA"/>
    <w:rsid w:val="008D486B"/>
    <w:rsid w:val="00B8081B"/>
    <w:rsid w:val="00C81834"/>
    <w:rsid w:val="00C90E03"/>
    <w:rsid w:val="00DC5114"/>
    <w:rsid w:val="00E111FF"/>
    <w:rsid w:val="00F8638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1E9DC"/>
  <w15:chartTrackingRefBased/>
  <w15:docId w15:val="{1817F836-D364-4711-9F60-724E257BC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586"/>
    <w:pPr>
      <w:tabs>
        <w:tab w:val="center" w:pos="4320"/>
        <w:tab w:val="right" w:pos="8640"/>
      </w:tabs>
      <w:spacing w:after="0" w:line="240" w:lineRule="auto"/>
    </w:pPr>
  </w:style>
  <w:style w:type="character" w:customStyle="1" w:styleId="HeaderChar">
    <w:name w:val="Header Char"/>
    <w:basedOn w:val="DefaultParagraphFont"/>
    <w:link w:val="Header"/>
    <w:uiPriority w:val="99"/>
    <w:rsid w:val="00254586"/>
  </w:style>
  <w:style w:type="paragraph" w:styleId="Footer">
    <w:name w:val="footer"/>
    <w:basedOn w:val="Normal"/>
    <w:link w:val="FooterChar"/>
    <w:uiPriority w:val="99"/>
    <w:unhideWhenUsed/>
    <w:rsid w:val="00254586"/>
    <w:pPr>
      <w:tabs>
        <w:tab w:val="center" w:pos="4320"/>
        <w:tab w:val="right" w:pos="8640"/>
      </w:tabs>
      <w:spacing w:after="0" w:line="240" w:lineRule="auto"/>
    </w:pPr>
  </w:style>
  <w:style w:type="character" w:customStyle="1" w:styleId="FooterChar">
    <w:name w:val="Footer Char"/>
    <w:basedOn w:val="DefaultParagraphFont"/>
    <w:link w:val="Footer"/>
    <w:uiPriority w:val="99"/>
    <w:rsid w:val="00254586"/>
  </w:style>
  <w:style w:type="paragraph" w:styleId="NormalWeb">
    <w:name w:val="Normal (Web)"/>
    <w:basedOn w:val="Normal"/>
    <w:uiPriority w:val="99"/>
    <w:semiHidden/>
    <w:unhideWhenUsed/>
    <w:rsid w:val="00254586"/>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ListParagraph">
    <w:name w:val="List Paragraph"/>
    <w:basedOn w:val="Normal"/>
    <w:uiPriority w:val="34"/>
    <w:qFormat/>
    <w:rsid w:val="0046121D"/>
    <w:pPr>
      <w:ind w:left="720"/>
      <w:contextualSpacing/>
    </w:pPr>
  </w:style>
  <w:style w:type="table" w:styleId="TableGrid">
    <w:name w:val="Table Grid"/>
    <w:basedOn w:val="TableNormal"/>
    <w:uiPriority w:val="39"/>
    <w:rsid w:val="0006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868822">
      <w:bodyDiv w:val="1"/>
      <w:marLeft w:val="0"/>
      <w:marRight w:val="0"/>
      <w:marTop w:val="0"/>
      <w:marBottom w:val="0"/>
      <w:divBdr>
        <w:top w:val="none" w:sz="0" w:space="0" w:color="auto"/>
        <w:left w:val="none" w:sz="0" w:space="0" w:color="auto"/>
        <w:bottom w:val="none" w:sz="0" w:space="0" w:color="auto"/>
        <w:right w:val="none" w:sz="0" w:space="0" w:color="auto"/>
      </w:divBdr>
    </w:div>
    <w:div w:id="1111245116">
      <w:bodyDiv w:val="1"/>
      <w:marLeft w:val="0"/>
      <w:marRight w:val="0"/>
      <w:marTop w:val="0"/>
      <w:marBottom w:val="0"/>
      <w:divBdr>
        <w:top w:val="none" w:sz="0" w:space="0" w:color="auto"/>
        <w:left w:val="none" w:sz="0" w:space="0" w:color="auto"/>
        <w:bottom w:val="none" w:sz="0" w:space="0" w:color="auto"/>
        <w:right w:val="none" w:sz="0" w:space="0" w:color="auto"/>
      </w:divBdr>
    </w:div>
    <w:div w:id="186543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970</Words>
  <Characters>5337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luanaayinkamiye@gmail.com</dc:creator>
  <cp:keywords/>
  <dc:description/>
  <cp:lastModifiedBy>luanaayinkamiye@gmail.com</cp:lastModifiedBy>
  <cp:revision>4</cp:revision>
  <dcterms:created xsi:type="dcterms:W3CDTF">2020-02-05T00:37:00Z</dcterms:created>
  <dcterms:modified xsi:type="dcterms:W3CDTF">2021-01-18T00:21:00Z</dcterms:modified>
</cp:coreProperties>
</file>