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6A0422" w14:textId="14971B6E" w:rsidR="00AF4B6C" w:rsidRPr="00BE79B5" w:rsidRDefault="00AF4B6C" w:rsidP="00AF4B6C">
      <w:pPr>
        <w:rPr>
          <w:rFonts w:ascii="Times New Roman" w:hAnsi="Times New Roman" w:cs="Times New Roman"/>
          <w:sz w:val="22"/>
          <w:szCs w:val="22"/>
        </w:rPr>
      </w:pPr>
      <w:r w:rsidRPr="00BE79B5">
        <w:rPr>
          <w:rFonts w:ascii="Times New Roman" w:hAnsi="Times New Roman" w:cs="Times New Roman"/>
          <w:sz w:val="22"/>
          <w:szCs w:val="22"/>
        </w:rPr>
        <w:t>Ta</w:t>
      </w:r>
      <w:r w:rsidRPr="00BE79B5">
        <w:rPr>
          <w:rFonts w:ascii="Times New Roman" w:hAnsi="Times New Roman" w:cs="Times New Roman"/>
          <w:sz w:val="22"/>
          <w:szCs w:val="22"/>
        </w:rPr>
        <w:t>ble 1: Data of Temperature and Time when Heated Aluminum is Added to Water</w:t>
      </w:r>
    </w:p>
    <w:p w14:paraId="26688124" w14:textId="0BBFD288" w:rsidR="00C94A5D" w:rsidRPr="00BE79B5" w:rsidRDefault="00C94A5D">
      <w:pPr>
        <w:rPr>
          <w:rFonts w:ascii="Times New Roman" w:hAnsi="Times New Roman" w:cs="Times New Roman"/>
          <w:sz w:val="22"/>
          <w:szCs w:val="22"/>
        </w:rPr>
      </w:pPr>
    </w:p>
    <w:p w14:paraId="099FFFD4" w14:textId="77777777" w:rsidR="00C94A5D" w:rsidRPr="00BE79B5" w:rsidRDefault="00C94A5D">
      <w:pPr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pPr w:leftFromText="180" w:rightFromText="180" w:vertAnchor="page" w:horzAnchor="margin" w:tblpY="3006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F4B6C" w:rsidRPr="00BE79B5" w14:paraId="7ABDFEDB" w14:textId="77777777" w:rsidTr="00AF4B6C">
        <w:tc>
          <w:tcPr>
            <w:tcW w:w="4675" w:type="dxa"/>
          </w:tcPr>
          <w:p w14:paraId="18CA58B9" w14:textId="77777777" w:rsidR="00AF4B6C" w:rsidRPr="00BE79B5" w:rsidRDefault="00AF4B6C" w:rsidP="00AF4B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Name of the metal</w:t>
            </w:r>
          </w:p>
        </w:tc>
        <w:tc>
          <w:tcPr>
            <w:tcW w:w="4675" w:type="dxa"/>
          </w:tcPr>
          <w:p w14:paraId="25BA64E9" w14:textId="77777777" w:rsidR="00AF4B6C" w:rsidRPr="00BE79B5" w:rsidRDefault="00AF4B6C" w:rsidP="00AF4B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Aluminium</w:t>
            </w:r>
          </w:p>
        </w:tc>
      </w:tr>
      <w:tr w:rsidR="00AF4B6C" w:rsidRPr="00BE79B5" w14:paraId="554570AD" w14:textId="77777777" w:rsidTr="00AF4B6C">
        <w:tc>
          <w:tcPr>
            <w:tcW w:w="4675" w:type="dxa"/>
          </w:tcPr>
          <w:p w14:paraId="65E70AF2" w14:textId="77777777" w:rsidR="00AF4B6C" w:rsidRPr="00BE79B5" w:rsidRDefault="00AF4B6C" w:rsidP="00AF4B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Mass of metal (g)</w:t>
            </w:r>
          </w:p>
        </w:tc>
        <w:tc>
          <w:tcPr>
            <w:tcW w:w="4675" w:type="dxa"/>
          </w:tcPr>
          <w:p w14:paraId="6B9BDBA0" w14:textId="77777777" w:rsidR="00AF4B6C" w:rsidRPr="00BE79B5" w:rsidRDefault="00AF4B6C" w:rsidP="00AF4B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7.1864</w:t>
            </w:r>
          </w:p>
        </w:tc>
      </w:tr>
      <w:tr w:rsidR="00AF4B6C" w:rsidRPr="00BE79B5" w14:paraId="13884B51" w14:textId="77777777" w:rsidTr="00AF4B6C">
        <w:tc>
          <w:tcPr>
            <w:tcW w:w="4675" w:type="dxa"/>
          </w:tcPr>
          <w:p w14:paraId="640077E2" w14:textId="77777777" w:rsidR="00AF4B6C" w:rsidRPr="00BE79B5" w:rsidRDefault="00AF4B6C" w:rsidP="00AF4B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Volume of water (mL)</w:t>
            </w:r>
          </w:p>
        </w:tc>
        <w:tc>
          <w:tcPr>
            <w:tcW w:w="4675" w:type="dxa"/>
          </w:tcPr>
          <w:p w14:paraId="01040D8B" w14:textId="77777777" w:rsidR="00AF4B6C" w:rsidRPr="00BE79B5" w:rsidRDefault="00AF4B6C" w:rsidP="00AF4B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100.</w:t>
            </w:r>
          </w:p>
        </w:tc>
      </w:tr>
      <w:tr w:rsidR="00AF4B6C" w:rsidRPr="00BE79B5" w14:paraId="2CB080B5" w14:textId="77777777" w:rsidTr="00AF4B6C">
        <w:tc>
          <w:tcPr>
            <w:tcW w:w="4675" w:type="dxa"/>
          </w:tcPr>
          <w:p w14:paraId="6EBE1048" w14:textId="77777777" w:rsidR="00AF4B6C" w:rsidRPr="00BE79B5" w:rsidRDefault="00AF4B6C" w:rsidP="00AF4B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Mass of water (g)</w:t>
            </w:r>
          </w:p>
        </w:tc>
        <w:tc>
          <w:tcPr>
            <w:tcW w:w="4675" w:type="dxa"/>
          </w:tcPr>
          <w:p w14:paraId="0C8385CB" w14:textId="77777777" w:rsidR="00AF4B6C" w:rsidRPr="00BE79B5" w:rsidRDefault="00AF4B6C" w:rsidP="00AF4B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99.8</w:t>
            </w:r>
          </w:p>
        </w:tc>
      </w:tr>
      <w:tr w:rsidR="00AF4B6C" w:rsidRPr="00BE79B5" w14:paraId="0DDBE153" w14:textId="77777777" w:rsidTr="00AF4B6C">
        <w:tc>
          <w:tcPr>
            <w:tcW w:w="4675" w:type="dxa"/>
          </w:tcPr>
          <w:p w14:paraId="0A466FEE" w14:textId="77777777" w:rsidR="00AF4B6C" w:rsidRPr="00BE79B5" w:rsidRDefault="00AF4B6C" w:rsidP="00AF4B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Initial temperature of water (°C)</w:t>
            </w:r>
          </w:p>
        </w:tc>
        <w:tc>
          <w:tcPr>
            <w:tcW w:w="4675" w:type="dxa"/>
          </w:tcPr>
          <w:p w14:paraId="4B40BE93" w14:textId="77777777" w:rsidR="00AF4B6C" w:rsidRPr="00BE79B5" w:rsidRDefault="00AF4B6C" w:rsidP="00AF4B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25.00</w:t>
            </w:r>
          </w:p>
        </w:tc>
      </w:tr>
      <w:tr w:rsidR="00AF4B6C" w:rsidRPr="00BE79B5" w14:paraId="63AE6FCA" w14:textId="77777777" w:rsidTr="00AF4B6C">
        <w:tc>
          <w:tcPr>
            <w:tcW w:w="4675" w:type="dxa"/>
          </w:tcPr>
          <w:p w14:paraId="475FF169" w14:textId="77777777" w:rsidR="00AF4B6C" w:rsidRPr="00BE79B5" w:rsidRDefault="00AF4B6C" w:rsidP="00AF4B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Initial temperature of metal (°C)</w:t>
            </w:r>
          </w:p>
        </w:tc>
        <w:tc>
          <w:tcPr>
            <w:tcW w:w="4675" w:type="dxa"/>
          </w:tcPr>
          <w:p w14:paraId="46BD3531" w14:textId="77777777" w:rsidR="00AF4B6C" w:rsidRPr="00BE79B5" w:rsidRDefault="00AF4B6C" w:rsidP="00AF4B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200.</w:t>
            </w:r>
          </w:p>
        </w:tc>
      </w:tr>
      <w:tr w:rsidR="00AF4B6C" w:rsidRPr="00BE79B5" w14:paraId="41FDB119" w14:textId="77777777" w:rsidTr="00AF4B6C">
        <w:trPr>
          <w:trHeight w:val="81"/>
        </w:trPr>
        <w:tc>
          <w:tcPr>
            <w:tcW w:w="4675" w:type="dxa"/>
          </w:tcPr>
          <w:p w14:paraId="3603942A" w14:textId="77777777" w:rsidR="00AF4B6C" w:rsidRPr="00BE79B5" w:rsidRDefault="00AF4B6C" w:rsidP="00AF4B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Final temperature of water + metal (°C)</w:t>
            </w:r>
          </w:p>
        </w:tc>
        <w:tc>
          <w:tcPr>
            <w:tcW w:w="4675" w:type="dxa"/>
          </w:tcPr>
          <w:p w14:paraId="4257EBCB" w14:textId="77777777" w:rsidR="00AF4B6C" w:rsidRPr="00BE79B5" w:rsidRDefault="00AF4B6C" w:rsidP="00AF4B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27.33</w:t>
            </w:r>
          </w:p>
        </w:tc>
      </w:tr>
      <w:tr w:rsidR="00AF4B6C" w:rsidRPr="00BE79B5" w14:paraId="1F20F465" w14:textId="77777777" w:rsidTr="00AF4B6C">
        <w:trPr>
          <w:trHeight w:val="81"/>
        </w:trPr>
        <w:tc>
          <w:tcPr>
            <w:tcW w:w="4675" w:type="dxa"/>
          </w:tcPr>
          <w:p w14:paraId="3C7FEA91" w14:textId="77777777" w:rsidR="00AF4B6C" w:rsidRPr="00BE79B5" w:rsidRDefault="00AF4B6C" w:rsidP="00AF4B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Specific heat capacity (J/</w:t>
            </w:r>
            <w:proofErr w:type="spellStart"/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g°C</w:t>
            </w:r>
            <w:proofErr w:type="spellEnd"/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4675" w:type="dxa"/>
          </w:tcPr>
          <w:p w14:paraId="12569864" w14:textId="77777777" w:rsidR="00AF4B6C" w:rsidRPr="00BE79B5" w:rsidRDefault="00AF4B6C" w:rsidP="00AF4B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0.784</w:t>
            </w:r>
          </w:p>
        </w:tc>
      </w:tr>
      <w:tr w:rsidR="00AF4B6C" w:rsidRPr="00BE79B5" w14:paraId="07C954B1" w14:textId="77777777" w:rsidTr="00AF4B6C">
        <w:trPr>
          <w:trHeight w:val="81"/>
        </w:trPr>
        <w:tc>
          <w:tcPr>
            <w:tcW w:w="4675" w:type="dxa"/>
          </w:tcPr>
          <w:p w14:paraId="4E4C85C8" w14:textId="77777777" w:rsidR="00AF4B6C" w:rsidRPr="00BE79B5" w:rsidRDefault="00AF4B6C" w:rsidP="00AF4B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Percent error</w:t>
            </w:r>
          </w:p>
        </w:tc>
        <w:tc>
          <w:tcPr>
            <w:tcW w:w="4675" w:type="dxa"/>
          </w:tcPr>
          <w:p w14:paraId="68B5213F" w14:textId="77777777" w:rsidR="00AF4B6C" w:rsidRPr="00BE79B5" w:rsidRDefault="00AF4B6C" w:rsidP="00AF4B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-12.6%</w:t>
            </w:r>
          </w:p>
        </w:tc>
      </w:tr>
      <w:tr w:rsidR="00AF4B6C" w:rsidRPr="00BE79B5" w14:paraId="4E052550" w14:textId="77777777" w:rsidTr="00AF4B6C">
        <w:trPr>
          <w:trHeight w:val="81"/>
        </w:trPr>
        <w:tc>
          <w:tcPr>
            <w:tcW w:w="4675" w:type="dxa"/>
          </w:tcPr>
          <w:p w14:paraId="51C2C5DE" w14:textId="77777777" w:rsidR="00AF4B6C" w:rsidRPr="00BE79B5" w:rsidRDefault="00AF4B6C" w:rsidP="00AF4B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Approximated molar mass (g/mol)</w:t>
            </w:r>
          </w:p>
        </w:tc>
        <w:tc>
          <w:tcPr>
            <w:tcW w:w="4675" w:type="dxa"/>
          </w:tcPr>
          <w:p w14:paraId="382DBF00" w14:textId="77777777" w:rsidR="00AF4B6C" w:rsidRPr="00BE79B5" w:rsidRDefault="00AF4B6C" w:rsidP="00AF4B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51.3</w:t>
            </w:r>
          </w:p>
        </w:tc>
      </w:tr>
    </w:tbl>
    <w:p w14:paraId="32F8C76F" w14:textId="77777777" w:rsidR="00C94A5D" w:rsidRPr="00BE79B5" w:rsidRDefault="00C94A5D">
      <w:pPr>
        <w:rPr>
          <w:rFonts w:ascii="Times New Roman" w:hAnsi="Times New Roman" w:cs="Times New Roman"/>
          <w:sz w:val="22"/>
          <w:szCs w:val="22"/>
        </w:rPr>
      </w:pPr>
    </w:p>
    <w:p w14:paraId="7570516E" w14:textId="2F508D62" w:rsidR="0040096A" w:rsidRPr="00BE79B5" w:rsidRDefault="00FD2B3A">
      <w:pPr>
        <w:rPr>
          <w:rFonts w:ascii="Times New Roman" w:hAnsi="Times New Roman" w:cs="Times New Roman"/>
          <w:sz w:val="22"/>
          <w:szCs w:val="22"/>
        </w:rPr>
      </w:pPr>
      <w:r w:rsidRPr="00BE79B5">
        <w:rPr>
          <w:rFonts w:ascii="Times New Roman" w:hAnsi="Times New Roman" w:cs="Times New Roman"/>
          <w:sz w:val="22"/>
          <w:szCs w:val="22"/>
        </w:rPr>
        <w:t xml:space="preserve">Table </w:t>
      </w:r>
      <w:r w:rsidR="00770AA1">
        <w:rPr>
          <w:rFonts w:ascii="Times New Roman" w:hAnsi="Times New Roman" w:cs="Times New Roman"/>
          <w:sz w:val="22"/>
          <w:szCs w:val="22"/>
        </w:rPr>
        <w:t>3</w:t>
      </w:r>
      <w:r w:rsidRPr="00BE79B5">
        <w:rPr>
          <w:rFonts w:ascii="Times New Roman" w:hAnsi="Times New Roman" w:cs="Times New Roman"/>
          <w:sz w:val="22"/>
          <w:szCs w:val="22"/>
        </w:rPr>
        <w:t xml:space="preserve">: Data and Results For Part One Concerning the Specific Heat Capacity of Aluminum </w:t>
      </w:r>
    </w:p>
    <w:p w14:paraId="5E6D3557" w14:textId="3DE7A9CD" w:rsidR="00FD2B3A" w:rsidRPr="00BE79B5" w:rsidRDefault="00FD2B3A">
      <w:pPr>
        <w:rPr>
          <w:rFonts w:ascii="Times New Roman" w:hAnsi="Times New Roman" w:cs="Times New Roman"/>
          <w:sz w:val="22"/>
          <w:szCs w:val="22"/>
        </w:rPr>
      </w:pPr>
    </w:p>
    <w:p w14:paraId="1A44F905" w14:textId="0951A506" w:rsidR="00FD2B3A" w:rsidRPr="00BE79B5" w:rsidRDefault="00FD2B3A">
      <w:pPr>
        <w:rPr>
          <w:rFonts w:ascii="Times New Roman" w:hAnsi="Times New Roman" w:cs="Times New Roman"/>
          <w:sz w:val="22"/>
          <w:szCs w:val="22"/>
        </w:rPr>
      </w:pPr>
      <w:r w:rsidRPr="00BE79B5">
        <w:rPr>
          <w:rFonts w:ascii="Times New Roman" w:hAnsi="Times New Roman" w:cs="Times New Roman"/>
          <w:sz w:val="22"/>
          <w:szCs w:val="22"/>
        </w:rPr>
        <w:t xml:space="preserve">Table </w:t>
      </w:r>
      <w:r w:rsidR="00AF4B6C" w:rsidRPr="00BE79B5">
        <w:rPr>
          <w:rFonts w:ascii="Times New Roman" w:hAnsi="Times New Roman" w:cs="Times New Roman"/>
          <w:sz w:val="22"/>
          <w:szCs w:val="22"/>
        </w:rPr>
        <w:t>4</w:t>
      </w:r>
      <w:r w:rsidRPr="00BE79B5">
        <w:rPr>
          <w:rFonts w:ascii="Times New Roman" w:hAnsi="Times New Roman" w:cs="Times New Roman"/>
          <w:sz w:val="22"/>
          <w:szCs w:val="22"/>
        </w:rPr>
        <w:t>: Data and Results for Part One Concerning the Specific Heat Capacity of Unknown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40096A" w:rsidRPr="00BE79B5" w14:paraId="3E54CD03" w14:textId="77777777" w:rsidTr="00400FB1">
        <w:tc>
          <w:tcPr>
            <w:tcW w:w="4675" w:type="dxa"/>
          </w:tcPr>
          <w:p w14:paraId="21A1D7A1" w14:textId="77777777" w:rsidR="0040096A" w:rsidRPr="00BE79B5" w:rsidRDefault="0040096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Name of the metal</w:t>
            </w:r>
          </w:p>
        </w:tc>
        <w:tc>
          <w:tcPr>
            <w:tcW w:w="4675" w:type="dxa"/>
          </w:tcPr>
          <w:p w14:paraId="58DA0092" w14:textId="4E4065D9" w:rsidR="0040096A" w:rsidRPr="00BE79B5" w:rsidRDefault="0040096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Unknown</w:t>
            </w:r>
          </w:p>
        </w:tc>
      </w:tr>
      <w:tr w:rsidR="0040096A" w:rsidRPr="00BE79B5" w14:paraId="716B7B10" w14:textId="77777777" w:rsidTr="00400FB1">
        <w:tc>
          <w:tcPr>
            <w:tcW w:w="4675" w:type="dxa"/>
          </w:tcPr>
          <w:p w14:paraId="5649BC1D" w14:textId="77777777" w:rsidR="0040096A" w:rsidRPr="00BE79B5" w:rsidRDefault="0040096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Mass of metal (g)</w:t>
            </w:r>
          </w:p>
        </w:tc>
        <w:tc>
          <w:tcPr>
            <w:tcW w:w="4675" w:type="dxa"/>
          </w:tcPr>
          <w:p w14:paraId="65C27E13" w14:textId="0D2B677C" w:rsidR="0040096A" w:rsidRPr="00BE79B5" w:rsidRDefault="0040096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37.7608</w:t>
            </w:r>
          </w:p>
        </w:tc>
      </w:tr>
      <w:tr w:rsidR="0040096A" w:rsidRPr="00BE79B5" w14:paraId="56759D77" w14:textId="77777777" w:rsidTr="00400FB1">
        <w:tc>
          <w:tcPr>
            <w:tcW w:w="4675" w:type="dxa"/>
          </w:tcPr>
          <w:p w14:paraId="435CFEB0" w14:textId="77777777" w:rsidR="0040096A" w:rsidRPr="00BE79B5" w:rsidRDefault="0040096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Volume of water (mL)</w:t>
            </w:r>
          </w:p>
        </w:tc>
        <w:tc>
          <w:tcPr>
            <w:tcW w:w="4675" w:type="dxa"/>
          </w:tcPr>
          <w:p w14:paraId="61A372BD" w14:textId="77777777" w:rsidR="0040096A" w:rsidRPr="00BE79B5" w:rsidRDefault="0040096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100.</w:t>
            </w:r>
          </w:p>
        </w:tc>
      </w:tr>
      <w:tr w:rsidR="0040096A" w:rsidRPr="00BE79B5" w14:paraId="22464F1C" w14:textId="77777777" w:rsidTr="00400FB1">
        <w:tc>
          <w:tcPr>
            <w:tcW w:w="4675" w:type="dxa"/>
          </w:tcPr>
          <w:p w14:paraId="7926D224" w14:textId="77777777" w:rsidR="0040096A" w:rsidRPr="00BE79B5" w:rsidRDefault="0040096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Mass of water (g)</w:t>
            </w:r>
          </w:p>
        </w:tc>
        <w:tc>
          <w:tcPr>
            <w:tcW w:w="4675" w:type="dxa"/>
          </w:tcPr>
          <w:p w14:paraId="6158AF34" w14:textId="77777777" w:rsidR="0040096A" w:rsidRPr="00BE79B5" w:rsidRDefault="0040096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99.8</w:t>
            </w:r>
          </w:p>
        </w:tc>
      </w:tr>
      <w:tr w:rsidR="0040096A" w:rsidRPr="00BE79B5" w14:paraId="15392998" w14:textId="77777777" w:rsidTr="00400FB1">
        <w:tc>
          <w:tcPr>
            <w:tcW w:w="4675" w:type="dxa"/>
          </w:tcPr>
          <w:p w14:paraId="7E55AA41" w14:textId="77777777" w:rsidR="0040096A" w:rsidRPr="00BE79B5" w:rsidRDefault="0040096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Initial temperature of water (°C)</w:t>
            </w:r>
          </w:p>
        </w:tc>
        <w:tc>
          <w:tcPr>
            <w:tcW w:w="4675" w:type="dxa"/>
          </w:tcPr>
          <w:p w14:paraId="37716B96" w14:textId="77777777" w:rsidR="0040096A" w:rsidRPr="00BE79B5" w:rsidRDefault="0040096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25.00</w:t>
            </w:r>
          </w:p>
        </w:tc>
      </w:tr>
      <w:tr w:rsidR="0040096A" w:rsidRPr="00BE79B5" w14:paraId="0EB3E9E7" w14:textId="77777777" w:rsidTr="00400FB1">
        <w:tc>
          <w:tcPr>
            <w:tcW w:w="4675" w:type="dxa"/>
          </w:tcPr>
          <w:p w14:paraId="4CFD665D" w14:textId="77777777" w:rsidR="0040096A" w:rsidRPr="00BE79B5" w:rsidRDefault="0040096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Initial temperature of metal (°C)</w:t>
            </w:r>
          </w:p>
        </w:tc>
        <w:tc>
          <w:tcPr>
            <w:tcW w:w="4675" w:type="dxa"/>
          </w:tcPr>
          <w:p w14:paraId="304CD5D4" w14:textId="77777777" w:rsidR="0040096A" w:rsidRPr="00BE79B5" w:rsidRDefault="0040096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200.</w:t>
            </w:r>
          </w:p>
        </w:tc>
      </w:tr>
      <w:tr w:rsidR="0040096A" w:rsidRPr="00BE79B5" w14:paraId="1EBD8778" w14:textId="77777777" w:rsidTr="00400FB1">
        <w:trPr>
          <w:trHeight w:val="81"/>
        </w:trPr>
        <w:tc>
          <w:tcPr>
            <w:tcW w:w="4675" w:type="dxa"/>
          </w:tcPr>
          <w:p w14:paraId="27210C20" w14:textId="77777777" w:rsidR="0040096A" w:rsidRPr="00BE79B5" w:rsidRDefault="0040096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Final temperature of water + metal (°C)</w:t>
            </w:r>
          </w:p>
        </w:tc>
        <w:tc>
          <w:tcPr>
            <w:tcW w:w="4675" w:type="dxa"/>
          </w:tcPr>
          <w:p w14:paraId="39DAECDC" w14:textId="1D0BD545" w:rsidR="0040096A" w:rsidRPr="00BE79B5" w:rsidRDefault="0040096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42.56</w:t>
            </w:r>
          </w:p>
        </w:tc>
      </w:tr>
      <w:tr w:rsidR="00FD2B3A" w:rsidRPr="00BE79B5" w14:paraId="7D17B28F" w14:textId="77777777" w:rsidTr="00400FB1">
        <w:trPr>
          <w:trHeight w:val="81"/>
        </w:trPr>
        <w:tc>
          <w:tcPr>
            <w:tcW w:w="4675" w:type="dxa"/>
          </w:tcPr>
          <w:p w14:paraId="44BE5937" w14:textId="4167E0D5" w:rsidR="00FD2B3A" w:rsidRPr="00BE79B5" w:rsidRDefault="00FD2B3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Specific heat capacity</w:t>
            </w:r>
          </w:p>
        </w:tc>
        <w:tc>
          <w:tcPr>
            <w:tcW w:w="4675" w:type="dxa"/>
          </w:tcPr>
          <w:p w14:paraId="5571780F" w14:textId="62C392A8" w:rsidR="00FD2B3A" w:rsidRPr="00BE79B5" w:rsidRDefault="00FD2B3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1.23</w:t>
            </w:r>
          </w:p>
        </w:tc>
      </w:tr>
      <w:tr w:rsidR="00FD2B3A" w:rsidRPr="00BE79B5" w14:paraId="29AB5394" w14:textId="77777777" w:rsidTr="00400FB1">
        <w:trPr>
          <w:trHeight w:val="81"/>
        </w:trPr>
        <w:tc>
          <w:tcPr>
            <w:tcW w:w="4675" w:type="dxa"/>
          </w:tcPr>
          <w:p w14:paraId="6841E583" w14:textId="2E62601C" w:rsidR="00FD2B3A" w:rsidRPr="00BE79B5" w:rsidRDefault="00FD2B3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Percent error</w:t>
            </w:r>
          </w:p>
        </w:tc>
        <w:tc>
          <w:tcPr>
            <w:tcW w:w="4675" w:type="dxa"/>
          </w:tcPr>
          <w:p w14:paraId="430ECBC0" w14:textId="4A70D3DD" w:rsidR="00FD2B3A" w:rsidRPr="00BE79B5" w:rsidRDefault="00FD2B3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-23.92%</w:t>
            </w:r>
          </w:p>
        </w:tc>
      </w:tr>
      <w:tr w:rsidR="00FD2B3A" w:rsidRPr="00BE79B5" w14:paraId="5962FF8D" w14:textId="77777777" w:rsidTr="00400FB1">
        <w:trPr>
          <w:trHeight w:val="81"/>
        </w:trPr>
        <w:tc>
          <w:tcPr>
            <w:tcW w:w="4675" w:type="dxa"/>
          </w:tcPr>
          <w:p w14:paraId="2E0EFEBE" w14:textId="2E1AEC66" w:rsidR="00FD2B3A" w:rsidRPr="00BE79B5" w:rsidRDefault="00FD2B3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Approximated molar mass (g/mol)</w:t>
            </w:r>
          </w:p>
        </w:tc>
        <w:tc>
          <w:tcPr>
            <w:tcW w:w="4675" w:type="dxa"/>
          </w:tcPr>
          <w:p w14:paraId="104F9DBC" w14:textId="2E592DCC" w:rsidR="00FD2B3A" w:rsidRPr="00BE79B5" w:rsidRDefault="00FD2B3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 xml:space="preserve">149 </w:t>
            </w:r>
          </w:p>
        </w:tc>
      </w:tr>
    </w:tbl>
    <w:p w14:paraId="64B2277D" w14:textId="1C347C46" w:rsidR="0040096A" w:rsidRPr="00BE79B5" w:rsidRDefault="0040096A">
      <w:pPr>
        <w:rPr>
          <w:rFonts w:ascii="Times New Roman" w:hAnsi="Times New Roman" w:cs="Times New Roman"/>
          <w:sz w:val="22"/>
          <w:szCs w:val="22"/>
        </w:rPr>
      </w:pPr>
    </w:p>
    <w:p w14:paraId="637C3E2D" w14:textId="587BE835" w:rsidR="00E95F39" w:rsidRPr="00BE79B5" w:rsidRDefault="00E95F39">
      <w:pPr>
        <w:rPr>
          <w:rFonts w:ascii="Times New Roman" w:hAnsi="Times New Roman" w:cs="Times New Roman"/>
          <w:sz w:val="22"/>
          <w:szCs w:val="22"/>
        </w:rPr>
      </w:pPr>
      <w:r w:rsidRPr="00BE79B5">
        <w:rPr>
          <w:rFonts w:ascii="Times New Roman" w:hAnsi="Times New Roman" w:cs="Times New Roman"/>
          <w:sz w:val="22"/>
          <w:szCs w:val="22"/>
        </w:rPr>
        <w:t>Figure __</w:t>
      </w:r>
      <w:r w:rsidR="00AB68F7">
        <w:rPr>
          <w:rFonts w:ascii="Times New Roman" w:hAnsi="Times New Roman" w:cs="Times New Roman"/>
          <w:sz w:val="22"/>
          <w:szCs w:val="22"/>
        </w:rPr>
        <w:t>3</w:t>
      </w:r>
      <w:r w:rsidRPr="00BE79B5">
        <w:rPr>
          <w:rFonts w:ascii="Times New Roman" w:hAnsi="Times New Roman" w:cs="Times New Roman"/>
          <w:sz w:val="22"/>
          <w:szCs w:val="22"/>
        </w:rPr>
        <w:t>_ Results of Actual and Theoretical Values of Specific Heat Capacity of Unknown Metal</w:t>
      </w:r>
    </w:p>
    <w:p w14:paraId="3DBEBDD1" w14:textId="551A33B8" w:rsidR="00E95F39" w:rsidRPr="00BE79B5" w:rsidRDefault="00E95F39" w:rsidP="00E95F39">
      <w:pPr>
        <w:autoSpaceDE w:val="0"/>
        <w:autoSpaceDN w:val="0"/>
        <w:adjustRightInd w:val="0"/>
        <w:rPr>
          <w:rFonts w:ascii="Helvetica Neue" w:hAnsi="Helvetica Neue" w:cs="Helvetica Neue"/>
          <w:sz w:val="22"/>
          <w:szCs w:val="22"/>
          <w:lang w:val="en-US"/>
        </w:rPr>
      </w:pPr>
      <w:r w:rsidRPr="00BE79B5">
        <w:rPr>
          <w:rFonts w:ascii="Helvetica Neue" w:hAnsi="Helvetica Neue" w:cs="Helvetica Neue"/>
          <w:noProof/>
          <w:sz w:val="22"/>
          <w:szCs w:val="22"/>
          <w:lang w:val="en-US"/>
        </w:rPr>
        <w:drawing>
          <wp:inline distT="0" distB="0" distL="0" distR="0" wp14:anchorId="7EB696A9" wp14:editId="54803265">
            <wp:extent cx="5418455" cy="1795145"/>
            <wp:effectExtent l="0" t="0" r="4445" b="0"/>
            <wp:docPr id="3" name="Picture 3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ime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8455" cy="179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6E5CC9" w14:textId="77777777" w:rsidR="00E95F39" w:rsidRPr="00BE79B5" w:rsidRDefault="00E95F39">
      <w:pPr>
        <w:rPr>
          <w:rFonts w:ascii="Times New Roman" w:hAnsi="Times New Roman" w:cs="Times New Roman"/>
          <w:sz w:val="22"/>
          <w:szCs w:val="22"/>
        </w:rPr>
      </w:pPr>
    </w:p>
    <w:p w14:paraId="779569BD" w14:textId="77777777" w:rsidR="00E95F39" w:rsidRPr="00BE79B5" w:rsidRDefault="00E95F39">
      <w:pPr>
        <w:rPr>
          <w:rFonts w:ascii="Times New Roman" w:hAnsi="Times New Roman" w:cs="Times New Roman"/>
          <w:sz w:val="22"/>
          <w:szCs w:val="22"/>
        </w:rPr>
      </w:pPr>
    </w:p>
    <w:p w14:paraId="2125BC60" w14:textId="60C94EAD" w:rsidR="009A3D9A" w:rsidRDefault="009A3D9A">
      <w:pPr>
        <w:rPr>
          <w:rFonts w:ascii="Times New Roman" w:hAnsi="Times New Roman" w:cs="Times New Roman"/>
          <w:sz w:val="22"/>
          <w:szCs w:val="22"/>
        </w:rPr>
      </w:pPr>
    </w:p>
    <w:p w14:paraId="25DC34D1" w14:textId="0BE2F3F8" w:rsidR="00BE79B5" w:rsidRDefault="00BE79B5">
      <w:pPr>
        <w:rPr>
          <w:rFonts w:ascii="Times New Roman" w:hAnsi="Times New Roman" w:cs="Times New Roman"/>
          <w:sz w:val="22"/>
          <w:szCs w:val="22"/>
        </w:rPr>
      </w:pPr>
    </w:p>
    <w:p w14:paraId="1CB633DB" w14:textId="14F02C55" w:rsidR="00BE79B5" w:rsidRDefault="00BE79B5">
      <w:pPr>
        <w:rPr>
          <w:rFonts w:ascii="Times New Roman" w:hAnsi="Times New Roman" w:cs="Times New Roman"/>
          <w:sz w:val="22"/>
          <w:szCs w:val="22"/>
        </w:rPr>
      </w:pPr>
    </w:p>
    <w:p w14:paraId="5CE16F33" w14:textId="4F73EBD1" w:rsidR="00BE79B5" w:rsidRDefault="00BE79B5">
      <w:pPr>
        <w:rPr>
          <w:rFonts w:ascii="Times New Roman" w:hAnsi="Times New Roman" w:cs="Times New Roman"/>
          <w:sz w:val="22"/>
          <w:szCs w:val="22"/>
        </w:rPr>
      </w:pPr>
    </w:p>
    <w:p w14:paraId="2D2A872B" w14:textId="77777777" w:rsidR="00BE79B5" w:rsidRPr="00BE79B5" w:rsidRDefault="00BE79B5">
      <w:pPr>
        <w:rPr>
          <w:rFonts w:ascii="Times New Roman" w:hAnsi="Times New Roman" w:cs="Times New Roman"/>
          <w:sz w:val="22"/>
          <w:szCs w:val="22"/>
        </w:rPr>
      </w:pPr>
    </w:p>
    <w:p w14:paraId="24905087" w14:textId="0EC13AE1" w:rsidR="00AF4B6C" w:rsidRPr="00BE79B5" w:rsidRDefault="00AF4B6C">
      <w:pPr>
        <w:rPr>
          <w:rFonts w:ascii="Times New Roman" w:hAnsi="Times New Roman" w:cs="Times New Roman"/>
          <w:sz w:val="22"/>
          <w:szCs w:val="22"/>
        </w:rPr>
      </w:pPr>
      <w:r w:rsidRPr="00BE79B5">
        <w:rPr>
          <w:rFonts w:ascii="Times New Roman" w:hAnsi="Times New Roman" w:cs="Times New Roman"/>
          <w:sz w:val="22"/>
          <w:szCs w:val="22"/>
        </w:rPr>
        <w:t>Table 5: Data of Temperature and Time When Ice is Added to Water</w:t>
      </w:r>
    </w:p>
    <w:p w14:paraId="25FC8C5A" w14:textId="64A11E87" w:rsidR="009A3D9A" w:rsidRPr="00BE79B5" w:rsidRDefault="009A3D9A">
      <w:pPr>
        <w:rPr>
          <w:rFonts w:ascii="Times New Roman" w:hAnsi="Times New Roman" w:cs="Times New Roman"/>
          <w:sz w:val="22"/>
          <w:szCs w:val="22"/>
        </w:rPr>
      </w:pPr>
    </w:p>
    <w:p w14:paraId="141D05F9" w14:textId="11DA4300" w:rsidR="009A3D9A" w:rsidRPr="00BE79B5" w:rsidRDefault="009A3D9A">
      <w:pPr>
        <w:rPr>
          <w:rFonts w:ascii="Times New Roman" w:hAnsi="Times New Roman" w:cs="Times New Roman"/>
          <w:sz w:val="22"/>
          <w:szCs w:val="22"/>
        </w:rPr>
      </w:pPr>
      <w:r w:rsidRPr="00BE79B5">
        <w:rPr>
          <w:rFonts w:ascii="Times New Roman" w:hAnsi="Times New Roman" w:cs="Times New Roman"/>
          <w:sz w:val="22"/>
          <w:szCs w:val="22"/>
        </w:rPr>
        <w:lastRenderedPageBreak/>
        <w:t>Table 6: Data and Results for Heat of Fusion of Water Trial 1, Part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A3D9A" w:rsidRPr="00BE79B5" w14:paraId="5661A258" w14:textId="77777777" w:rsidTr="00400FB1">
        <w:tc>
          <w:tcPr>
            <w:tcW w:w="4675" w:type="dxa"/>
          </w:tcPr>
          <w:p w14:paraId="756324A7" w14:textId="77777777" w:rsidR="009A3D9A" w:rsidRPr="00BE79B5" w:rsidRDefault="009A3D9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Volume of water in calorimeter (mL)</w:t>
            </w:r>
          </w:p>
        </w:tc>
        <w:tc>
          <w:tcPr>
            <w:tcW w:w="4675" w:type="dxa"/>
          </w:tcPr>
          <w:p w14:paraId="7782220F" w14:textId="77777777" w:rsidR="009A3D9A" w:rsidRPr="00BE79B5" w:rsidRDefault="009A3D9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 xml:space="preserve">100. </w:t>
            </w:r>
          </w:p>
        </w:tc>
      </w:tr>
      <w:tr w:rsidR="009A3D9A" w:rsidRPr="00BE79B5" w14:paraId="2B9F756D" w14:textId="77777777" w:rsidTr="00400FB1">
        <w:tc>
          <w:tcPr>
            <w:tcW w:w="4675" w:type="dxa"/>
          </w:tcPr>
          <w:p w14:paraId="7A9DDE69" w14:textId="77777777" w:rsidR="009A3D9A" w:rsidRPr="00BE79B5" w:rsidRDefault="009A3D9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Mass of water in calorimeter (g)</w:t>
            </w:r>
          </w:p>
        </w:tc>
        <w:tc>
          <w:tcPr>
            <w:tcW w:w="4675" w:type="dxa"/>
          </w:tcPr>
          <w:p w14:paraId="156A572F" w14:textId="77777777" w:rsidR="009A3D9A" w:rsidRPr="00BE79B5" w:rsidRDefault="009A3D9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99.8</w:t>
            </w:r>
          </w:p>
        </w:tc>
      </w:tr>
      <w:tr w:rsidR="009A3D9A" w:rsidRPr="00BE79B5" w14:paraId="645BAEC8" w14:textId="77777777" w:rsidTr="00400FB1">
        <w:tc>
          <w:tcPr>
            <w:tcW w:w="4675" w:type="dxa"/>
          </w:tcPr>
          <w:p w14:paraId="1F6897CA" w14:textId="77777777" w:rsidR="009A3D9A" w:rsidRPr="00BE79B5" w:rsidRDefault="009A3D9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Mass of ice (g)</w:t>
            </w:r>
          </w:p>
        </w:tc>
        <w:tc>
          <w:tcPr>
            <w:tcW w:w="4675" w:type="dxa"/>
          </w:tcPr>
          <w:p w14:paraId="0A93D4E9" w14:textId="6EA254CC" w:rsidR="009A3D9A" w:rsidRPr="00BE79B5" w:rsidRDefault="009A3D9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5.8014</w:t>
            </w:r>
          </w:p>
        </w:tc>
      </w:tr>
      <w:tr w:rsidR="009A3D9A" w:rsidRPr="00BE79B5" w14:paraId="238D907A" w14:textId="77777777" w:rsidTr="00400FB1">
        <w:tc>
          <w:tcPr>
            <w:tcW w:w="4675" w:type="dxa"/>
          </w:tcPr>
          <w:p w14:paraId="2C4D1B14" w14:textId="77777777" w:rsidR="009A3D9A" w:rsidRPr="00BE79B5" w:rsidRDefault="009A3D9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Initial temperature (°C)</w:t>
            </w:r>
          </w:p>
        </w:tc>
        <w:tc>
          <w:tcPr>
            <w:tcW w:w="4675" w:type="dxa"/>
          </w:tcPr>
          <w:p w14:paraId="2514A1BD" w14:textId="77777777" w:rsidR="009A3D9A" w:rsidRPr="00BE79B5" w:rsidRDefault="009A3D9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25.00</w:t>
            </w:r>
          </w:p>
        </w:tc>
      </w:tr>
      <w:tr w:rsidR="009A3D9A" w:rsidRPr="00BE79B5" w14:paraId="1B4CE761" w14:textId="77777777" w:rsidTr="00400FB1">
        <w:tc>
          <w:tcPr>
            <w:tcW w:w="4675" w:type="dxa"/>
          </w:tcPr>
          <w:p w14:paraId="08EC505F" w14:textId="77777777" w:rsidR="009A3D9A" w:rsidRPr="00BE79B5" w:rsidRDefault="009A3D9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Final temperature (°C)</w:t>
            </w:r>
          </w:p>
        </w:tc>
        <w:tc>
          <w:tcPr>
            <w:tcW w:w="4675" w:type="dxa"/>
          </w:tcPr>
          <w:p w14:paraId="6CD3FAE4" w14:textId="3C1654C9" w:rsidR="009A3D9A" w:rsidRPr="00BE79B5" w:rsidRDefault="009A3D9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4.81</w:t>
            </w:r>
          </w:p>
        </w:tc>
      </w:tr>
      <w:tr w:rsidR="009A3D9A" w:rsidRPr="00BE79B5" w14:paraId="155AB617" w14:textId="77777777" w:rsidTr="00400FB1">
        <w:tc>
          <w:tcPr>
            <w:tcW w:w="4675" w:type="dxa"/>
          </w:tcPr>
          <w:p w14:paraId="7055331A" w14:textId="77777777" w:rsidR="009A3D9A" w:rsidRPr="00BE79B5" w:rsidRDefault="009A3D9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Heat transferred to ice from water (kJ)</w:t>
            </w:r>
          </w:p>
        </w:tc>
        <w:tc>
          <w:tcPr>
            <w:tcW w:w="4675" w:type="dxa"/>
          </w:tcPr>
          <w:p w14:paraId="0F965580" w14:textId="7597AD06" w:rsidR="009A3D9A" w:rsidRPr="00BE79B5" w:rsidRDefault="009A3D9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8.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69</w:t>
            </w:r>
          </w:p>
        </w:tc>
      </w:tr>
      <w:tr w:rsidR="009A3D9A" w:rsidRPr="00BE79B5" w14:paraId="5E0E779B" w14:textId="77777777" w:rsidTr="00400FB1">
        <w:tc>
          <w:tcPr>
            <w:tcW w:w="4675" w:type="dxa"/>
          </w:tcPr>
          <w:p w14:paraId="540858BC" w14:textId="266F3480" w:rsidR="009A3D9A" w:rsidRPr="00BE79B5" w:rsidRDefault="009A3D9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 xml:space="preserve">Moles of 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ice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 xml:space="preserve"> (mol)</w:t>
            </w:r>
          </w:p>
        </w:tc>
        <w:tc>
          <w:tcPr>
            <w:tcW w:w="4675" w:type="dxa"/>
          </w:tcPr>
          <w:p w14:paraId="5F410FF8" w14:textId="69CD588D" w:rsidR="009A3D9A" w:rsidRPr="00BE79B5" w:rsidRDefault="009A3D9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1.4318</w:t>
            </w:r>
          </w:p>
        </w:tc>
      </w:tr>
      <w:tr w:rsidR="009A3D9A" w:rsidRPr="00BE79B5" w14:paraId="520C183E" w14:textId="77777777" w:rsidTr="00400FB1">
        <w:tc>
          <w:tcPr>
            <w:tcW w:w="4675" w:type="dxa"/>
          </w:tcPr>
          <w:p w14:paraId="6C0F5F54" w14:textId="77777777" w:rsidR="009A3D9A" w:rsidRPr="00BE79B5" w:rsidRDefault="009A3D9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Heat of fusion of water (kJ/mol)</w:t>
            </w:r>
          </w:p>
        </w:tc>
        <w:tc>
          <w:tcPr>
            <w:tcW w:w="4675" w:type="dxa"/>
          </w:tcPr>
          <w:p w14:paraId="24C91A8B" w14:textId="100AF7AA" w:rsidR="009A3D9A" w:rsidRPr="00BE79B5" w:rsidRDefault="009A3D9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6.07</w:t>
            </w:r>
          </w:p>
        </w:tc>
      </w:tr>
      <w:tr w:rsidR="009A3D9A" w:rsidRPr="00BE79B5" w14:paraId="345D3762" w14:textId="77777777" w:rsidTr="00400FB1">
        <w:tc>
          <w:tcPr>
            <w:tcW w:w="4675" w:type="dxa"/>
          </w:tcPr>
          <w:p w14:paraId="350AE2E2" w14:textId="77777777" w:rsidR="009A3D9A" w:rsidRPr="00BE79B5" w:rsidRDefault="009A3D9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 xml:space="preserve">Percent error </w:t>
            </w:r>
          </w:p>
        </w:tc>
        <w:tc>
          <w:tcPr>
            <w:tcW w:w="4675" w:type="dxa"/>
          </w:tcPr>
          <w:p w14:paraId="7DAEC234" w14:textId="3C2855C2" w:rsidR="009A3D9A" w:rsidRPr="00BE79B5" w:rsidRDefault="009A3D9A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1.0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</w:tr>
    </w:tbl>
    <w:p w14:paraId="7722730E" w14:textId="726ED2A2" w:rsidR="009A3D9A" w:rsidRPr="00BE79B5" w:rsidRDefault="009A3D9A" w:rsidP="009A3D9A">
      <w:pPr>
        <w:rPr>
          <w:rFonts w:ascii="Times New Roman" w:hAnsi="Times New Roman" w:cs="Times New Roman"/>
          <w:sz w:val="22"/>
          <w:szCs w:val="22"/>
        </w:rPr>
      </w:pPr>
    </w:p>
    <w:p w14:paraId="5DC214FA" w14:textId="77777777" w:rsidR="009A3D9A" w:rsidRPr="00BE79B5" w:rsidRDefault="009A3D9A" w:rsidP="009A3D9A">
      <w:pPr>
        <w:rPr>
          <w:rFonts w:ascii="Times New Roman" w:hAnsi="Times New Roman" w:cs="Times New Roman"/>
          <w:sz w:val="22"/>
          <w:szCs w:val="22"/>
        </w:rPr>
      </w:pPr>
      <w:r w:rsidRPr="00BE79B5">
        <w:rPr>
          <w:rFonts w:ascii="Times New Roman" w:hAnsi="Times New Roman" w:cs="Times New Roman"/>
          <w:sz w:val="22"/>
          <w:szCs w:val="22"/>
        </w:rPr>
        <w:t>Table 7: Average Results of Heat of Fusion of Water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A3D9A" w:rsidRPr="00BE79B5" w14:paraId="2216DD06" w14:textId="77777777" w:rsidTr="009A3D9A">
        <w:tc>
          <w:tcPr>
            <w:tcW w:w="4675" w:type="dxa"/>
          </w:tcPr>
          <w:p w14:paraId="5EA6162A" w14:textId="3A1F7F98" w:rsidR="009A3D9A" w:rsidRPr="00BE79B5" w:rsidRDefault="009A3D9A" w:rsidP="009A3D9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Heat of Fusion of Water Trial 1 (kJ/mol)</w:t>
            </w:r>
          </w:p>
        </w:tc>
        <w:tc>
          <w:tcPr>
            <w:tcW w:w="4675" w:type="dxa"/>
          </w:tcPr>
          <w:p w14:paraId="24AD2951" w14:textId="2A2C1819" w:rsidR="009A3D9A" w:rsidRPr="00BE79B5" w:rsidRDefault="009A3D9A" w:rsidP="009A3D9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6.07</w:t>
            </w:r>
          </w:p>
        </w:tc>
      </w:tr>
      <w:tr w:rsidR="009A3D9A" w:rsidRPr="00BE79B5" w14:paraId="2892D8BD" w14:textId="77777777" w:rsidTr="009A3D9A">
        <w:tc>
          <w:tcPr>
            <w:tcW w:w="4675" w:type="dxa"/>
          </w:tcPr>
          <w:p w14:paraId="6229E56D" w14:textId="6E573CB2" w:rsidR="009A3D9A" w:rsidRPr="00BE79B5" w:rsidRDefault="009A3D9A" w:rsidP="009A3D9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Heat of Fusion of Water Trial 2 (kJ/mol)</w:t>
            </w:r>
          </w:p>
        </w:tc>
        <w:tc>
          <w:tcPr>
            <w:tcW w:w="4675" w:type="dxa"/>
          </w:tcPr>
          <w:p w14:paraId="7C5373EA" w14:textId="3D3D9BAA" w:rsidR="009A3D9A" w:rsidRPr="00BE79B5" w:rsidRDefault="009A3D9A" w:rsidP="009A3D9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5.87</w:t>
            </w:r>
          </w:p>
        </w:tc>
      </w:tr>
      <w:tr w:rsidR="009A3D9A" w:rsidRPr="00BE79B5" w14:paraId="7D01798C" w14:textId="77777777" w:rsidTr="009A3D9A">
        <w:tc>
          <w:tcPr>
            <w:tcW w:w="4675" w:type="dxa"/>
          </w:tcPr>
          <w:p w14:paraId="5A19FC35" w14:textId="0BB48D66" w:rsidR="009A3D9A" w:rsidRPr="00BE79B5" w:rsidRDefault="009A3D9A" w:rsidP="009A3D9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Average Heat of Fusion of Water (kJ/mol)</w:t>
            </w:r>
          </w:p>
        </w:tc>
        <w:tc>
          <w:tcPr>
            <w:tcW w:w="4675" w:type="dxa"/>
          </w:tcPr>
          <w:p w14:paraId="31ED707F" w14:textId="5F52455C" w:rsidR="009A3D9A" w:rsidRPr="00BE79B5" w:rsidRDefault="009A3D9A" w:rsidP="009A3D9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5.97</w:t>
            </w:r>
          </w:p>
        </w:tc>
      </w:tr>
      <w:tr w:rsidR="009A3D9A" w:rsidRPr="00BE79B5" w14:paraId="0A1AA9DC" w14:textId="77777777" w:rsidTr="009A3D9A">
        <w:tc>
          <w:tcPr>
            <w:tcW w:w="4675" w:type="dxa"/>
          </w:tcPr>
          <w:p w14:paraId="24918089" w14:textId="0C468CAE" w:rsidR="009A3D9A" w:rsidRPr="00BE79B5" w:rsidRDefault="009A3D9A" w:rsidP="009A3D9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Accepted Value (kJ/mol)</w:t>
            </w:r>
          </w:p>
        </w:tc>
        <w:tc>
          <w:tcPr>
            <w:tcW w:w="4675" w:type="dxa"/>
          </w:tcPr>
          <w:p w14:paraId="7CFCD23F" w14:textId="72D4CD7B" w:rsidR="009A3D9A" w:rsidRPr="00BE79B5" w:rsidRDefault="009A3D9A" w:rsidP="009A3D9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6.01</w:t>
            </w:r>
          </w:p>
        </w:tc>
      </w:tr>
      <w:tr w:rsidR="009A3D9A" w:rsidRPr="00BE79B5" w14:paraId="64706FDB" w14:textId="77777777" w:rsidTr="009A3D9A">
        <w:tc>
          <w:tcPr>
            <w:tcW w:w="4675" w:type="dxa"/>
          </w:tcPr>
          <w:p w14:paraId="4B3F92B7" w14:textId="317ACD30" w:rsidR="009A3D9A" w:rsidRPr="00BE79B5" w:rsidRDefault="009A3D9A" w:rsidP="009A3D9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Percent error (of average experimental value)</w:t>
            </w:r>
          </w:p>
        </w:tc>
        <w:tc>
          <w:tcPr>
            <w:tcW w:w="4675" w:type="dxa"/>
          </w:tcPr>
          <w:p w14:paraId="60EC4DC5" w14:textId="3BC4AE88" w:rsidR="009A3D9A" w:rsidRPr="00BE79B5" w:rsidRDefault="009A3D9A" w:rsidP="009A3D9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-0.67%</w:t>
            </w:r>
          </w:p>
        </w:tc>
      </w:tr>
    </w:tbl>
    <w:p w14:paraId="209384EB" w14:textId="31B09147" w:rsidR="009A3D9A" w:rsidRPr="00BE79B5" w:rsidRDefault="009A3D9A" w:rsidP="009A3D9A">
      <w:pPr>
        <w:rPr>
          <w:rFonts w:ascii="Times New Roman" w:hAnsi="Times New Roman" w:cs="Times New Roman"/>
          <w:sz w:val="22"/>
          <w:szCs w:val="22"/>
        </w:rPr>
      </w:pPr>
    </w:p>
    <w:p w14:paraId="7D490574" w14:textId="77777777" w:rsidR="009A3D9A" w:rsidRPr="00BE79B5" w:rsidRDefault="009A3D9A">
      <w:pPr>
        <w:rPr>
          <w:rFonts w:ascii="Times New Roman" w:hAnsi="Times New Roman" w:cs="Times New Roman"/>
          <w:sz w:val="22"/>
          <w:szCs w:val="22"/>
        </w:rPr>
      </w:pPr>
    </w:p>
    <w:p w14:paraId="378CA1AB" w14:textId="1C719A6F" w:rsidR="00FD2B3A" w:rsidRPr="00BE79B5" w:rsidRDefault="00FD2B3A">
      <w:pPr>
        <w:rPr>
          <w:rFonts w:ascii="Times New Roman" w:hAnsi="Times New Roman" w:cs="Times New Roman"/>
          <w:sz w:val="22"/>
          <w:szCs w:val="22"/>
        </w:rPr>
      </w:pPr>
    </w:p>
    <w:p w14:paraId="4D3E5FDA" w14:textId="12272FD4" w:rsidR="004019D8" w:rsidRPr="00BE79B5" w:rsidRDefault="004019D8">
      <w:pPr>
        <w:rPr>
          <w:rFonts w:ascii="Times New Roman" w:hAnsi="Times New Roman" w:cs="Times New Roman"/>
          <w:sz w:val="22"/>
          <w:szCs w:val="22"/>
        </w:rPr>
      </w:pPr>
      <w:r w:rsidRPr="0081056D">
        <w:rPr>
          <w:rFonts w:ascii="Times New Roman" w:hAnsi="Times New Roman" w:cs="Times New Roman"/>
          <w:sz w:val="22"/>
          <w:szCs w:val="22"/>
        </w:rPr>
        <w:t xml:space="preserve">Table </w:t>
      </w:r>
      <w:r w:rsidR="009A3D9A" w:rsidRPr="0081056D">
        <w:rPr>
          <w:rFonts w:ascii="Times New Roman" w:hAnsi="Times New Roman" w:cs="Times New Roman"/>
          <w:sz w:val="22"/>
          <w:szCs w:val="22"/>
        </w:rPr>
        <w:t>2</w:t>
      </w:r>
      <w:r w:rsidR="0081056D">
        <w:rPr>
          <w:rFonts w:ascii="Times New Roman" w:hAnsi="Times New Roman" w:cs="Times New Roman"/>
          <w:sz w:val="22"/>
          <w:szCs w:val="22"/>
        </w:rPr>
        <w:t>1</w:t>
      </w:r>
      <w:r w:rsidRPr="0081056D">
        <w:rPr>
          <w:rFonts w:ascii="Times New Roman" w:hAnsi="Times New Roman" w:cs="Times New Roman"/>
          <w:sz w:val="22"/>
          <w:szCs w:val="22"/>
        </w:rPr>
        <w:t xml:space="preserve">: Data and Results for </w:t>
      </w:r>
      <w:r w:rsidR="00C94A5D" w:rsidRPr="0081056D">
        <w:rPr>
          <w:rFonts w:ascii="Times New Roman" w:hAnsi="Times New Roman" w:cs="Times New Roman"/>
          <w:sz w:val="22"/>
          <w:szCs w:val="22"/>
        </w:rPr>
        <w:t xml:space="preserve">Part Two: </w:t>
      </w:r>
      <w:r w:rsidRPr="0081056D">
        <w:rPr>
          <w:rFonts w:ascii="Times New Roman" w:hAnsi="Times New Roman" w:cs="Times New Roman"/>
          <w:sz w:val="22"/>
          <w:szCs w:val="22"/>
        </w:rPr>
        <w:t>Heat of Fusion of Water</w:t>
      </w:r>
      <w:r w:rsidR="00C94A5D" w:rsidRPr="0081056D">
        <w:rPr>
          <w:rFonts w:ascii="Times New Roman" w:hAnsi="Times New Roman" w:cs="Times New Roman"/>
          <w:sz w:val="22"/>
          <w:szCs w:val="22"/>
        </w:rPr>
        <w:t xml:space="preserve"> </w:t>
      </w:r>
      <w:r w:rsidR="009A3D9A" w:rsidRPr="0081056D">
        <w:rPr>
          <w:rFonts w:ascii="Times New Roman" w:hAnsi="Times New Roman" w:cs="Times New Roman"/>
          <w:sz w:val="22"/>
          <w:szCs w:val="22"/>
        </w:rPr>
        <w:t>for Trial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4019D8" w:rsidRPr="00BE79B5" w14:paraId="2C2AAB0F" w14:textId="77777777" w:rsidTr="004019D8">
        <w:tc>
          <w:tcPr>
            <w:tcW w:w="4675" w:type="dxa"/>
          </w:tcPr>
          <w:p w14:paraId="1BDBB2B1" w14:textId="6CCA3324" w:rsidR="004019D8" w:rsidRPr="00BE79B5" w:rsidRDefault="004019D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Volume of water in calorimeter (mL)</w:t>
            </w:r>
          </w:p>
        </w:tc>
        <w:tc>
          <w:tcPr>
            <w:tcW w:w="4675" w:type="dxa"/>
          </w:tcPr>
          <w:p w14:paraId="5662ECFE" w14:textId="50F468AA" w:rsidR="004019D8" w:rsidRPr="00BE79B5" w:rsidRDefault="004019D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 xml:space="preserve">100. </w:t>
            </w:r>
          </w:p>
        </w:tc>
      </w:tr>
      <w:tr w:rsidR="004019D8" w:rsidRPr="00BE79B5" w14:paraId="245CCFA0" w14:textId="77777777" w:rsidTr="004019D8">
        <w:tc>
          <w:tcPr>
            <w:tcW w:w="4675" w:type="dxa"/>
          </w:tcPr>
          <w:p w14:paraId="7BF12FAB" w14:textId="35E05C8A" w:rsidR="004019D8" w:rsidRPr="00BE79B5" w:rsidRDefault="004019D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Mass of water in calorimeter (g)</w:t>
            </w:r>
          </w:p>
        </w:tc>
        <w:tc>
          <w:tcPr>
            <w:tcW w:w="4675" w:type="dxa"/>
          </w:tcPr>
          <w:p w14:paraId="6EBEAF6D" w14:textId="05D20D5A" w:rsidR="004019D8" w:rsidRPr="00BE79B5" w:rsidRDefault="004019D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99.8</w:t>
            </w:r>
          </w:p>
        </w:tc>
      </w:tr>
      <w:tr w:rsidR="004019D8" w:rsidRPr="00BE79B5" w14:paraId="38F2155E" w14:textId="77777777" w:rsidTr="004019D8">
        <w:tc>
          <w:tcPr>
            <w:tcW w:w="4675" w:type="dxa"/>
          </w:tcPr>
          <w:p w14:paraId="1795FDAD" w14:textId="4E843F6C" w:rsidR="004019D8" w:rsidRPr="00BE79B5" w:rsidRDefault="004019D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Mass of ice (g)</w:t>
            </w:r>
          </w:p>
        </w:tc>
        <w:tc>
          <w:tcPr>
            <w:tcW w:w="4675" w:type="dxa"/>
          </w:tcPr>
          <w:p w14:paraId="70319370" w14:textId="6037A5AC" w:rsidR="004019D8" w:rsidRPr="00BE79B5" w:rsidRDefault="004019D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25.5750</w:t>
            </w:r>
          </w:p>
        </w:tc>
      </w:tr>
      <w:tr w:rsidR="004019D8" w:rsidRPr="00BE79B5" w14:paraId="2FFDCD2A" w14:textId="77777777" w:rsidTr="004019D8">
        <w:tc>
          <w:tcPr>
            <w:tcW w:w="4675" w:type="dxa"/>
          </w:tcPr>
          <w:p w14:paraId="3A2A7D5B" w14:textId="276D8291" w:rsidR="004019D8" w:rsidRPr="00BE79B5" w:rsidRDefault="004019D8" w:rsidP="004019D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Initial temperature (°C)</w:t>
            </w:r>
          </w:p>
        </w:tc>
        <w:tc>
          <w:tcPr>
            <w:tcW w:w="4675" w:type="dxa"/>
          </w:tcPr>
          <w:p w14:paraId="0B17ED78" w14:textId="30B1BAFC" w:rsidR="004019D8" w:rsidRPr="00BE79B5" w:rsidRDefault="004019D8" w:rsidP="004019D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25.00</w:t>
            </w:r>
          </w:p>
        </w:tc>
      </w:tr>
      <w:tr w:rsidR="004019D8" w:rsidRPr="00BE79B5" w14:paraId="298B81BE" w14:textId="77777777" w:rsidTr="004019D8">
        <w:tc>
          <w:tcPr>
            <w:tcW w:w="4675" w:type="dxa"/>
          </w:tcPr>
          <w:p w14:paraId="36B4A36B" w14:textId="0BE57756" w:rsidR="004019D8" w:rsidRPr="00BE79B5" w:rsidRDefault="004019D8" w:rsidP="004019D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 xml:space="preserve">Final 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temperature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(°C)</w:t>
            </w:r>
          </w:p>
        </w:tc>
        <w:tc>
          <w:tcPr>
            <w:tcW w:w="4675" w:type="dxa"/>
          </w:tcPr>
          <w:p w14:paraId="4AEE0D92" w14:textId="15FD564F" w:rsidR="004019D8" w:rsidRPr="00BE79B5" w:rsidRDefault="004019D8" w:rsidP="004019D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5.04</w:t>
            </w:r>
          </w:p>
        </w:tc>
      </w:tr>
      <w:tr w:rsidR="002C4A35" w:rsidRPr="00BE79B5" w14:paraId="4ACD54FE" w14:textId="77777777" w:rsidTr="004019D8">
        <w:tc>
          <w:tcPr>
            <w:tcW w:w="4675" w:type="dxa"/>
          </w:tcPr>
          <w:p w14:paraId="65656DA1" w14:textId="4767146D" w:rsidR="002C4A35" w:rsidRPr="00BE79B5" w:rsidRDefault="002C4A35" w:rsidP="004019D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Heat transferred to ice from water (kJ)</w:t>
            </w:r>
          </w:p>
        </w:tc>
        <w:tc>
          <w:tcPr>
            <w:tcW w:w="4675" w:type="dxa"/>
          </w:tcPr>
          <w:p w14:paraId="7F2BB50B" w14:textId="1450AA08" w:rsidR="002C4A35" w:rsidRPr="00BE79B5" w:rsidRDefault="002C4A35" w:rsidP="004019D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8.33</w:t>
            </w:r>
          </w:p>
        </w:tc>
      </w:tr>
      <w:tr w:rsidR="002C4A35" w:rsidRPr="00BE79B5" w14:paraId="53E670F4" w14:textId="77777777" w:rsidTr="004019D8">
        <w:tc>
          <w:tcPr>
            <w:tcW w:w="4675" w:type="dxa"/>
          </w:tcPr>
          <w:p w14:paraId="1668F654" w14:textId="35F09067" w:rsidR="002C4A35" w:rsidRPr="00BE79B5" w:rsidRDefault="002C4A35" w:rsidP="004019D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 xml:space="preserve">Moles of </w:t>
            </w:r>
            <w:r w:rsidR="009A3D9A" w:rsidRPr="00BE79B5">
              <w:rPr>
                <w:rFonts w:ascii="Times New Roman" w:hAnsi="Times New Roman" w:cs="Times New Roman"/>
                <w:sz w:val="22"/>
                <w:szCs w:val="22"/>
              </w:rPr>
              <w:t>ice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 xml:space="preserve"> (mol)</w:t>
            </w:r>
          </w:p>
        </w:tc>
        <w:tc>
          <w:tcPr>
            <w:tcW w:w="4675" w:type="dxa"/>
          </w:tcPr>
          <w:p w14:paraId="53BEA5AB" w14:textId="5530E190" w:rsidR="002C4A35" w:rsidRPr="00BE79B5" w:rsidRDefault="002C4A35" w:rsidP="004019D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1.419</w:t>
            </w:r>
          </w:p>
        </w:tc>
      </w:tr>
      <w:tr w:rsidR="004019D8" w:rsidRPr="00BE79B5" w14:paraId="09073C83" w14:textId="77777777" w:rsidTr="004019D8">
        <w:tc>
          <w:tcPr>
            <w:tcW w:w="4675" w:type="dxa"/>
          </w:tcPr>
          <w:p w14:paraId="67FD187C" w14:textId="602B1960" w:rsidR="004019D8" w:rsidRPr="00BE79B5" w:rsidRDefault="002C4A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Heat of fusion of water (kJ/mol)</w:t>
            </w:r>
          </w:p>
        </w:tc>
        <w:tc>
          <w:tcPr>
            <w:tcW w:w="4675" w:type="dxa"/>
          </w:tcPr>
          <w:p w14:paraId="73A12B4E" w14:textId="5A7DD577" w:rsidR="004019D8" w:rsidRPr="00BE79B5" w:rsidRDefault="002C4A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5.87</w:t>
            </w:r>
          </w:p>
        </w:tc>
      </w:tr>
      <w:tr w:rsidR="004019D8" w:rsidRPr="00BE79B5" w14:paraId="68C26FAE" w14:textId="77777777" w:rsidTr="004019D8">
        <w:tc>
          <w:tcPr>
            <w:tcW w:w="4675" w:type="dxa"/>
          </w:tcPr>
          <w:p w14:paraId="75A913BA" w14:textId="76FF1D0A" w:rsidR="004019D8" w:rsidRPr="00BE79B5" w:rsidRDefault="002C4A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 xml:space="preserve">Percent error </w:t>
            </w:r>
          </w:p>
        </w:tc>
        <w:tc>
          <w:tcPr>
            <w:tcW w:w="4675" w:type="dxa"/>
          </w:tcPr>
          <w:p w14:paraId="7266B1DD" w14:textId="458A5FD6" w:rsidR="004019D8" w:rsidRPr="00BE79B5" w:rsidRDefault="002C4A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-2.33%</w:t>
            </w:r>
          </w:p>
        </w:tc>
      </w:tr>
    </w:tbl>
    <w:p w14:paraId="4FFB0CBC" w14:textId="6E6B743C" w:rsidR="004019D8" w:rsidRPr="00BE79B5" w:rsidRDefault="004019D8">
      <w:pPr>
        <w:rPr>
          <w:rFonts w:ascii="Times New Roman" w:hAnsi="Times New Roman" w:cs="Times New Roman"/>
          <w:sz w:val="22"/>
          <w:szCs w:val="22"/>
        </w:rPr>
      </w:pPr>
    </w:p>
    <w:p w14:paraId="2B571989" w14:textId="477B5A6F" w:rsidR="00AF4B6C" w:rsidRPr="00BE79B5" w:rsidRDefault="00AF4B6C">
      <w:pPr>
        <w:rPr>
          <w:rFonts w:ascii="Times New Roman" w:hAnsi="Times New Roman" w:cs="Times New Roman"/>
          <w:sz w:val="22"/>
          <w:szCs w:val="22"/>
        </w:rPr>
      </w:pPr>
    </w:p>
    <w:p w14:paraId="624940F8" w14:textId="77777777" w:rsidR="00AF4B6C" w:rsidRPr="00BE79B5" w:rsidRDefault="00AF4B6C">
      <w:pPr>
        <w:rPr>
          <w:rFonts w:ascii="Times New Roman" w:hAnsi="Times New Roman" w:cs="Times New Roman"/>
          <w:sz w:val="22"/>
          <w:szCs w:val="22"/>
        </w:rPr>
      </w:pPr>
    </w:p>
    <w:p w14:paraId="6ABEA068" w14:textId="7C737C30" w:rsidR="00AF4B6C" w:rsidRPr="00BE79B5" w:rsidRDefault="00AF4B6C">
      <w:pPr>
        <w:rPr>
          <w:rFonts w:ascii="Times New Roman" w:hAnsi="Times New Roman" w:cs="Times New Roman"/>
          <w:sz w:val="22"/>
          <w:szCs w:val="22"/>
        </w:rPr>
      </w:pPr>
      <w:r w:rsidRPr="00BE79B5">
        <w:rPr>
          <w:rFonts w:ascii="Times New Roman" w:hAnsi="Times New Roman" w:cs="Times New Roman"/>
          <w:sz w:val="22"/>
          <w:szCs w:val="22"/>
        </w:rPr>
        <w:t xml:space="preserve">Table </w:t>
      </w:r>
      <w:r w:rsidR="009A3D9A" w:rsidRPr="00BE79B5">
        <w:rPr>
          <w:rFonts w:ascii="Times New Roman" w:hAnsi="Times New Roman" w:cs="Times New Roman"/>
          <w:sz w:val="22"/>
          <w:szCs w:val="22"/>
        </w:rPr>
        <w:t>8</w:t>
      </w:r>
      <w:r w:rsidRPr="00BE79B5">
        <w:rPr>
          <w:rFonts w:ascii="Times New Roman" w:hAnsi="Times New Roman" w:cs="Times New Roman"/>
          <w:sz w:val="22"/>
          <w:szCs w:val="22"/>
        </w:rPr>
        <w:t>: Data of Temperature and Time when Sodium Hydroxide and Hydrochloric Acid are Mixed</w:t>
      </w:r>
    </w:p>
    <w:p w14:paraId="19990E9C" w14:textId="77777777" w:rsidR="00AF4B6C" w:rsidRPr="00BE79B5" w:rsidRDefault="00AF4B6C">
      <w:pPr>
        <w:rPr>
          <w:rFonts w:ascii="Times New Roman" w:hAnsi="Times New Roman" w:cs="Times New Roman"/>
          <w:sz w:val="22"/>
          <w:szCs w:val="22"/>
        </w:rPr>
      </w:pPr>
    </w:p>
    <w:p w14:paraId="4678692E" w14:textId="6EBA25BC" w:rsidR="00C94A5D" w:rsidRPr="00BE79B5" w:rsidRDefault="00C94A5D">
      <w:pPr>
        <w:rPr>
          <w:rFonts w:ascii="Times New Roman" w:hAnsi="Times New Roman" w:cs="Times New Roman"/>
          <w:sz w:val="22"/>
          <w:szCs w:val="22"/>
        </w:rPr>
      </w:pPr>
      <w:r w:rsidRPr="00BE79B5">
        <w:rPr>
          <w:rFonts w:ascii="Times New Roman" w:hAnsi="Times New Roman" w:cs="Times New Roman"/>
          <w:sz w:val="22"/>
          <w:szCs w:val="22"/>
        </w:rPr>
        <w:t xml:space="preserve">Table </w:t>
      </w:r>
      <w:r w:rsidR="009A3D9A" w:rsidRPr="00BE79B5">
        <w:rPr>
          <w:rFonts w:ascii="Times New Roman" w:hAnsi="Times New Roman" w:cs="Times New Roman"/>
          <w:sz w:val="22"/>
          <w:szCs w:val="22"/>
        </w:rPr>
        <w:t>9</w:t>
      </w:r>
      <w:r w:rsidRPr="00BE79B5">
        <w:rPr>
          <w:rFonts w:ascii="Times New Roman" w:hAnsi="Times New Roman" w:cs="Times New Roman"/>
          <w:sz w:val="22"/>
          <w:szCs w:val="22"/>
        </w:rPr>
        <w:t>: Data for Heat of Reaction of Sodium Hydroxide and Hydrochloric Acid for Part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94A5D" w:rsidRPr="00BE79B5" w14:paraId="0C29B0AC" w14:textId="77777777" w:rsidTr="00C94A5D">
        <w:tc>
          <w:tcPr>
            <w:tcW w:w="4675" w:type="dxa"/>
          </w:tcPr>
          <w:p w14:paraId="22E88C08" w14:textId="77777777" w:rsidR="00C94A5D" w:rsidRPr="00BE79B5" w:rsidRDefault="00C94A5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5" w:type="dxa"/>
          </w:tcPr>
          <w:p w14:paraId="4E50C887" w14:textId="79873899" w:rsidR="00C94A5D" w:rsidRPr="00BE79B5" w:rsidRDefault="00C94A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NaOH/HCl</w:t>
            </w:r>
          </w:p>
        </w:tc>
      </w:tr>
      <w:tr w:rsidR="00C94A5D" w:rsidRPr="00BE79B5" w14:paraId="511AAD40" w14:textId="77777777" w:rsidTr="00C94A5D">
        <w:tc>
          <w:tcPr>
            <w:tcW w:w="4675" w:type="dxa"/>
          </w:tcPr>
          <w:p w14:paraId="2091C124" w14:textId="76792FA3" w:rsidR="00C94A5D" w:rsidRPr="00BE79B5" w:rsidRDefault="00C94A5D" w:rsidP="00C94A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 xml:space="preserve">Initial temperature </w:t>
            </w:r>
            <w:bookmarkStart w:id="0" w:name="OLE_LINK1"/>
            <w:bookmarkStart w:id="1" w:name="OLE_LINK2"/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(°C)</w:t>
            </w:r>
            <w:bookmarkEnd w:id="0"/>
            <w:bookmarkEnd w:id="1"/>
          </w:p>
        </w:tc>
        <w:tc>
          <w:tcPr>
            <w:tcW w:w="4675" w:type="dxa"/>
          </w:tcPr>
          <w:p w14:paraId="12AB4FA2" w14:textId="71F7C64B" w:rsidR="00C94A5D" w:rsidRPr="00BE79B5" w:rsidRDefault="00C94A5D" w:rsidP="00C94A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25.00</w:t>
            </w:r>
          </w:p>
        </w:tc>
      </w:tr>
      <w:tr w:rsidR="00C94A5D" w:rsidRPr="00BE79B5" w14:paraId="5B3D6AF6" w14:textId="77777777" w:rsidTr="00C94A5D">
        <w:tc>
          <w:tcPr>
            <w:tcW w:w="4675" w:type="dxa"/>
          </w:tcPr>
          <w:p w14:paraId="366B70DB" w14:textId="22257E06" w:rsidR="00C94A5D" w:rsidRPr="00BE79B5" w:rsidRDefault="00C94A5D" w:rsidP="00C94A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Final temperature (°C)</w:t>
            </w:r>
          </w:p>
        </w:tc>
        <w:tc>
          <w:tcPr>
            <w:tcW w:w="4675" w:type="dxa"/>
          </w:tcPr>
          <w:p w14:paraId="52D54824" w14:textId="6F44446F" w:rsidR="00C94A5D" w:rsidRPr="00BE79B5" w:rsidRDefault="00C94A5D" w:rsidP="00C94A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31.37</w:t>
            </w:r>
          </w:p>
        </w:tc>
      </w:tr>
    </w:tbl>
    <w:p w14:paraId="3BB70091" w14:textId="0E2E82E8" w:rsidR="00FD2B3A" w:rsidRPr="00BE79B5" w:rsidRDefault="00C94A5D">
      <w:pPr>
        <w:rPr>
          <w:rFonts w:ascii="Times New Roman" w:hAnsi="Times New Roman" w:cs="Times New Roman"/>
          <w:sz w:val="22"/>
          <w:szCs w:val="22"/>
        </w:rPr>
      </w:pPr>
      <w:r w:rsidRPr="00BE79B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960BBA6" w14:textId="7F0BA013" w:rsidR="00C94A5D" w:rsidRPr="00BE79B5" w:rsidRDefault="00C94A5D">
      <w:pPr>
        <w:rPr>
          <w:rFonts w:ascii="Times New Roman" w:hAnsi="Times New Roman" w:cs="Times New Roman"/>
          <w:sz w:val="22"/>
          <w:szCs w:val="22"/>
        </w:rPr>
      </w:pPr>
    </w:p>
    <w:p w14:paraId="7C08F1C2" w14:textId="56A9A6A6" w:rsidR="00C94A5D" w:rsidRPr="00BE79B5" w:rsidRDefault="00C94A5D">
      <w:pPr>
        <w:rPr>
          <w:rFonts w:ascii="Times New Roman" w:hAnsi="Times New Roman" w:cs="Times New Roman"/>
          <w:sz w:val="22"/>
          <w:szCs w:val="22"/>
        </w:rPr>
      </w:pPr>
    </w:p>
    <w:p w14:paraId="456B0466" w14:textId="413DE58E" w:rsidR="00C94A5D" w:rsidRPr="00BE79B5" w:rsidRDefault="00C94A5D">
      <w:pPr>
        <w:rPr>
          <w:rFonts w:ascii="Times New Roman" w:hAnsi="Times New Roman" w:cs="Times New Roman"/>
          <w:sz w:val="22"/>
          <w:szCs w:val="22"/>
        </w:rPr>
      </w:pPr>
      <w:r w:rsidRPr="00BE79B5">
        <w:rPr>
          <w:rFonts w:ascii="Times New Roman" w:hAnsi="Times New Roman" w:cs="Times New Roman"/>
          <w:sz w:val="22"/>
          <w:szCs w:val="22"/>
        </w:rPr>
        <w:t xml:space="preserve">Table </w:t>
      </w:r>
      <w:r w:rsidR="009A3D9A" w:rsidRPr="00BE79B5">
        <w:rPr>
          <w:rFonts w:ascii="Times New Roman" w:hAnsi="Times New Roman" w:cs="Times New Roman"/>
          <w:sz w:val="22"/>
          <w:szCs w:val="22"/>
        </w:rPr>
        <w:t>10</w:t>
      </w:r>
      <w:r w:rsidRPr="00BE79B5">
        <w:rPr>
          <w:rFonts w:ascii="Times New Roman" w:hAnsi="Times New Roman" w:cs="Times New Roman"/>
          <w:sz w:val="22"/>
          <w:szCs w:val="22"/>
        </w:rPr>
        <w:t>: Results for Heat of Reaction of Sodium Hydroxide and Hydrochloric Acid for Part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7"/>
        <w:gridCol w:w="1512"/>
        <w:gridCol w:w="1618"/>
        <w:gridCol w:w="1595"/>
        <w:gridCol w:w="1626"/>
        <w:gridCol w:w="1392"/>
      </w:tblGrid>
      <w:tr w:rsidR="002069C3" w:rsidRPr="00BE79B5" w14:paraId="3DE27A7C" w14:textId="7EB4430A" w:rsidTr="002069C3">
        <w:tc>
          <w:tcPr>
            <w:tcW w:w="1607" w:type="dxa"/>
          </w:tcPr>
          <w:p w14:paraId="0230A848" w14:textId="75F6F00A" w:rsidR="002069C3" w:rsidRPr="00BE79B5" w:rsidRDefault="002069C3" w:rsidP="00C94A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 xml:space="preserve">Mass of </w:t>
            </w:r>
            <w:proofErr w:type="spellStart"/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rxn</w:t>
            </w:r>
            <w:proofErr w:type="spellEnd"/>
            <w:r w:rsidRPr="00BE79B5">
              <w:rPr>
                <w:rFonts w:ascii="Times New Roman" w:hAnsi="Times New Roman" w:cs="Times New Roman"/>
                <w:sz w:val="22"/>
                <w:szCs w:val="22"/>
              </w:rPr>
              <w:t xml:space="preserve"> mixture (g)</w:t>
            </w:r>
          </w:p>
        </w:tc>
        <w:tc>
          <w:tcPr>
            <w:tcW w:w="1512" w:type="dxa"/>
          </w:tcPr>
          <w:p w14:paraId="1FB48782" w14:textId="6A1A5B1F" w:rsidR="002069C3" w:rsidRPr="00BE79B5" w:rsidRDefault="002069C3" w:rsidP="00C94A5D">
            <w:pPr>
              <w:rPr>
                <w:rFonts w:ascii="Times New Roman" w:hAnsi="Times New Roman" w:cs="Times New Roman"/>
                <w:sz w:val="22"/>
                <w:szCs w:val="22"/>
              </w:rPr>
            </w:pPr>
            <m:oMath>
              <m:r>
                <w:rPr>
                  <w:rFonts w:ascii="Cambria Math" w:hAnsi="Cambria Math" w:cs="Times New Roman"/>
                  <w:sz w:val="22"/>
                  <w:szCs w:val="22"/>
                </w:rPr>
                <m:t>∆</m:t>
              </m:r>
            </m:oMath>
            <w:r w:rsidRPr="00BE79B5">
              <w:rPr>
                <w:rFonts w:ascii="Times New Roman" w:eastAsiaTheme="minorEastAsia" w:hAnsi="Times New Roman" w:cs="Times New Roman"/>
                <w:sz w:val="22"/>
                <w:szCs w:val="22"/>
              </w:rPr>
              <w:t xml:space="preserve">T 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(°C)</w:t>
            </w:r>
          </w:p>
        </w:tc>
        <w:tc>
          <w:tcPr>
            <w:tcW w:w="1618" w:type="dxa"/>
          </w:tcPr>
          <w:p w14:paraId="6BBF464A" w14:textId="0755DE2C" w:rsidR="002069C3" w:rsidRPr="00BE79B5" w:rsidRDefault="002069C3" w:rsidP="00C94A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Total heat released (kJ)</w:t>
            </w:r>
          </w:p>
        </w:tc>
        <w:tc>
          <w:tcPr>
            <w:tcW w:w="1595" w:type="dxa"/>
          </w:tcPr>
          <w:p w14:paraId="23F88157" w14:textId="1CBE3F44" w:rsidR="002069C3" w:rsidRPr="00BE79B5" w:rsidRDefault="002069C3" w:rsidP="00C94A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n(H</w:t>
            </w:r>
            <w:r w:rsidRPr="00BE79B5">
              <w:rPr>
                <w:rFonts w:ascii="Times New Roman" w:hAnsi="Times New Roman" w:cs="Times New Roman"/>
                <w:sz w:val="22"/>
                <w:szCs w:val="22"/>
                <w:vertAlign w:val="subscript"/>
              </w:rPr>
              <w:t>2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O) (mol)</w:t>
            </w:r>
          </w:p>
        </w:tc>
        <w:tc>
          <w:tcPr>
            <w:tcW w:w="1626" w:type="dxa"/>
          </w:tcPr>
          <w:p w14:paraId="0F86B535" w14:textId="757E2B0D" w:rsidR="002069C3" w:rsidRPr="00BE79B5" w:rsidRDefault="002069C3" w:rsidP="00C94A5D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  <m:oMath>
              <m:r>
                <w:rPr>
                  <w:rFonts w:ascii="Cambria Math" w:hAnsi="Cambria Math" w:cs="Times New Roman"/>
                  <w:sz w:val="22"/>
                  <w:szCs w:val="22"/>
                </w:rPr>
                <m:t>∆</m:t>
              </m:r>
            </m:oMath>
            <w:r w:rsidRPr="00BE79B5">
              <w:rPr>
                <w:rFonts w:ascii="Times New Roman" w:eastAsiaTheme="minorEastAsia" w:hAnsi="Times New Roman" w:cs="Times New Roman"/>
                <w:sz w:val="22"/>
                <w:szCs w:val="22"/>
                <w:vertAlign w:val="subscript"/>
              </w:rPr>
              <w:t>r</w:t>
            </w:r>
            <w:r w:rsidRPr="00BE79B5">
              <w:rPr>
                <w:rFonts w:ascii="Times New Roman" w:eastAsiaTheme="minorEastAsia" w:hAnsi="Times New Roman" w:cs="Times New Roman"/>
                <w:sz w:val="22"/>
                <w:szCs w:val="22"/>
              </w:rPr>
              <w:t>H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°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 xml:space="preserve"> (kJ/mol)</w:t>
            </w:r>
          </w:p>
        </w:tc>
        <w:tc>
          <w:tcPr>
            <w:tcW w:w="1392" w:type="dxa"/>
          </w:tcPr>
          <w:p w14:paraId="647CDF3A" w14:textId="70097777" w:rsidR="002069C3" w:rsidRPr="00BE79B5" w:rsidRDefault="002069C3" w:rsidP="00C94A5D">
            <w:pPr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eastAsia="Calibri" w:hAnsi="Times New Roman" w:cs="Times New Roman"/>
                <w:sz w:val="22"/>
                <w:szCs w:val="22"/>
              </w:rPr>
              <w:t>Percent error</w:t>
            </w:r>
          </w:p>
        </w:tc>
      </w:tr>
      <w:tr w:rsidR="002069C3" w:rsidRPr="00BE79B5" w14:paraId="23783C2F" w14:textId="258C9302" w:rsidTr="002069C3">
        <w:tc>
          <w:tcPr>
            <w:tcW w:w="1607" w:type="dxa"/>
          </w:tcPr>
          <w:p w14:paraId="3481C4C8" w14:textId="1D639F21" w:rsidR="002069C3" w:rsidRPr="00BE79B5" w:rsidRDefault="002069C3" w:rsidP="00C94A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200.</w:t>
            </w:r>
          </w:p>
        </w:tc>
        <w:tc>
          <w:tcPr>
            <w:tcW w:w="1512" w:type="dxa"/>
          </w:tcPr>
          <w:p w14:paraId="71670F69" w14:textId="5892BD18" w:rsidR="002069C3" w:rsidRPr="00BE79B5" w:rsidRDefault="002069C3" w:rsidP="00C94A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6.37</w:t>
            </w:r>
          </w:p>
        </w:tc>
        <w:tc>
          <w:tcPr>
            <w:tcW w:w="1618" w:type="dxa"/>
          </w:tcPr>
          <w:p w14:paraId="19C7186C" w14:textId="58285FEA" w:rsidR="002069C3" w:rsidRPr="00BE79B5" w:rsidRDefault="002069C3" w:rsidP="00C94A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-5.33</w:t>
            </w:r>
          </w:p>
        </w:tc>
        <w:tc>
          <w:tcPr>
            <w:tcW w:w="1595" w:type="dxa"/>
          </w:tcPr>
          <w:p w14:paraId="0600A2A8" w14:textId="1F72CE44" w:rsidR="002069C3" w:rsidRPr="00BE79B5" w:rsidRDefault="002069C3" w:rsidP="00C94A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0.100</w:t>
            </w:r>
          </w:p>
        </w:tc>
        <w:tc>
          <w:tcPr>
            <w:tcW w:w="1626" w:type="dxa"/>
          </w:tcPr>
          <w:p w14:paraId="616CBC14" w14:textId="0E191404" w:rsidR="002069C3" w:rsidRPr="00BE79B5" w:rsidRDefault="002069C3" w:rsidP="00C94A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-53.3</w:t>
            </w:r>
          </w:p>
        </w:tc>
        <w:tc>
          <w:tcPr>
            <w:tcW w:w="1392" w:type="dxa"/>
          </w:tcPr>
          <w:p w14:paraId="1CF06C86" w14:textId="64C00F4F" w:rsidR="002069C3" w:rsidRPr="00BE79B5" w:rsidRDefault="002069C3" w:rsidP="00C94A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-8.63 %</w:t>
            </w:r>
          </w:p>
        </w:tc>
      </w:tr>
    </w:tbl>
    <w:p w14:paraId="12F0B6B7" w14:textId="77777777" w:rsidR="00C94A5D" w:rsidRPr="00BE79B5" w:rsidRDefault="00C94A5D" w:rsidP="00C94A5D">
      <w:pPr>
        <w:rPr>
          <w:rFonts w:ascii="Times New Roman" w:hAnsi="Times New Roman" w:cs="Times New Roman"/>
          <w:sz w:val="22"/>
          <w:szCs w:val="22"/>
        </w:rPr>
      </w:pPr>
    </w:p>
    <w:p w14:paraId="701295FC" w14:textId="77777777" w:rsidR="004374F7" w:rsidRDefault="004374F7" w:rsidP="00C94A5D">
      <w:pPr>
        <w:rPr>
          <w:rFonts w:ascii="Times New Roman" w:hAnsi="Times New Roman" w:cs="Times New Roman"/>
          <w:sz w:val="22"/>
          <w:szCs w:val="22"/>
        </w:rPr>
      </w:pPr>
    </w:p>
    <w:p w14:paraId="64500C16" w14:textId="77777777" w:rsidR="004374F7" w:rsidRDefault="004374F7" w:rsidP="00C94A5D">
      <w:pPr>
        <w:rPr>
          <w:rFonts w:ascii="Times New Roman" w:hAnsi="Times New Roman" w:cs="Times New Roman"/>
          <w:sz w:val="22"/>
          <w:szCs w:val="22"/>
        </w:rPr>
      </w:pPr>
    </w:p>
    <w:p w14:paraId="50594808" w14:textId="1410D1DF" w:rsidR="00C94A5D" w:rsidRPr="00BE79B5" w:rsidRDefault="00AF4B6C" w:rsidP="00C94A5D">
      <w:pPr>
        <w:rPr>
          <w:rFonts w:ascii="Times New Roman" w:hAnsi="Times New Roman" w:cs="Times New Roman"/>
          <w:sz w:val="22"/>
          <w:szCs w:val="22"/>
        </w:rPr>
      </w:pPr>
      <w:r w:rsidRPr="00BE79B5">
        <w:rPr>
          <w:rFonts w:ascii="Times New Roman" w:hAnsi="Times New Roman" w:cs="Times New Roman"/>
          <w:sz w:val="22"/>
          <w:szCs w:val="22"/>
        </w:rPr>
        <w:lastRenderedPageBreak/>
        <w:t>Table 1</w:t>
      </w:r>
      <w:r w:rsidR="009A3D9A" w:rsidRPr="00BE79B5">
        <w:rPr>
          <w:rFonts w:ascii="Times New Roman" w:hAnsi="Times New Roman" w:cs="Times New Roman"/>
          <w:sz w:val="22"/>
          <w:szCs w:val="22"/>
        </w:rPr>
        <w:t>1</w:t>
      </w:r>
      <w:r w:rsidRPr="00BE79B5">
        <w:rPr>
          <w:rFonts w:ascii="Times New Roman" w:hAnsi="Times New Roman" w:cs="Times New Roman"/>
          <w:sz w:val="22"/>
          <w:szCs w:val="22"/>
        </w:rPr>
        <w:t>: Data for Heat of Reaction of Unknown</w:t>
      </w:r>
    </w:p>
    <w:p w14:paraId="3F97BAAD" w14:textId="77777777" w:rsidR="00C94A5D" w:rsidRPr="00BE79B5" w:rsidRDefault="00C94A5D" w:rsidP="00C94A5D">
      <w:pPr>
        <w:rPr>
          <w:rFonts w:ascii="Times New Roman" w:hAnsi="Times New Roman" w:cs="Times New Roman"/>
          <w:sz w:val="22"/>
          <w:szCs w:val="22"/>
        </w:rPr>
      </w:pPr>
    </w:p>
    <w:p w14:paraId="0BB4176B" w14:textId="0836212C" w:rsidR="00C94A5D" w:rsidRPr="00BE79B5" w:rsidRDefault="00C94A5D" w:rsidP="00C94A5D">
      <w:pPr>
        <w:rPr>
          <w:rFonts w:ascii="Times New Roman" w:hAnsi="Times New Roman" w:cs="Times New Roman"/>
          <w:sz w:val="22"/>
          <w:szCs w:val="22"/>
        </w:rPr>
      </w:pPr>
      <w:r w:rsidRPr="00BE79B5">
        <w:rPr>
          <w:rFonts w:ascii="Times New Roman" w:hAnsi="Times New Roman" w:cs="Times New Roman"/>
          <w:sz w:val="22"/>
          <w:szCs w:val="22"/>
        </w:rPr>
        <w:t xml:space="preserve">Table </w:t>
      </w:r>
      <w:r w:rsidR="00AF4B6C" w:rsidRPr="00BE79B5">
        <w:rPr>
          <w:rFonts w:ascii="Times New Roman" w:hAnsi="Times New Roman" w:cs="Times New Roman"/>
          <w:sz w:val="22"/>
          <w:szCs w:val="22"/>
        </w:rPr>
        <w:t>1</w:t>
      </w:r>
      <w:r w:rsidR="009A3D9A" w:rsidRPr="00BE79B5">
        <w:rPr>
          <w:rFonts w:ascii="Times New Roman" w:hAnsi="Times New Roman" w:cs="Times New Roman"/>
          <w:sz w:val="22"/>
          <w:szCs w:val="22"/>
        </w:rPr>
        <w:t>2</w:t>
      </w:r>
      <w:r w:rsidRPr="00BE79B5">
        <w:rPr>
          <w:rFonts w:ascii="Times New Roman" w:hAnsi="Times New Roman" w:cs="Times New Roman"/>
          <w:sz w:val="22"/>
          <w:szCs w:val="22"/>
        </w:rPr>
        <w:t xml:space="preserve">: Data for Heat of Reaction of </w:t>
      </w:r>
      <w:r w:rsidRPr="00BE79B5">
        <w:rPr>
          <w:rFonts w:ascii="Times New Roman" w:hAnsi="Times New Roman" w:cs="Times New Roman"/>
          <w:sz w:val="22"/>
          <w:szCs w:val="22"/>
        </w:rPr>
        <w:t>Unknowns for Part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94A5D" w:rsidRPr="00BE79B5" w14:paraId="0516454A" w14:textId="77777777" w:rsidTr="00400FB1">
        <w:tc>
          <w:tcPr>
            <w:tcW w:w="4675" w:type="dxa"/>
          </w:tcPr>
          <w:p w14:paraId="16F31B19" w14:textId="77777777" w:rsidR="00C94A5D" w:rsidRPr="00BE79B5" w:rsidRDefault="00C94A5D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5" w:type="dxa"/>
          </w:tcPr>
          <w:p w14:paraId="07633C8B" w14:textId="5E2C56CF" w:rsidR="00C94A5D" w:rsidRPr="00BE79B5" w:rsidRDefault="00C94A5D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Unknown/Unknown</w:t>
            </w:r>
          </w:p>
        </w:tc>
      </w:tr>
      <w:tr w:rsidR="00C94A5D" w:rsidRPr="00BE79B5" w14:paraId="3D04FFB9" w14:textId="77777777" w:rsidTr="00400FB1">
        <w:tc>
          <w:tcPr>
            <w:tcW w:w="4675" w:type="dxa"/>
          </w:tcPr>
          <w:p w14:paraId="426CE27A" w14:textId="77777777" w:rsidR="00C94A5D" w:rsidRPr="00BE79B5" w:rsidRDefault="00C94A5D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Initial temperature (°C)</w:t>
            </w:r>
          </w:p>
        </w:tc>
        <w:tc>
          <w:tcPr>
            <w:tcW w:w="4675" w:type="dxa"/>
          </w:tcPr>
          <w:p w14:paraId="66393DCE" w14:textId="77777777" w:rsidR="00C94A5D" w:rsidRPr="00BE79B5" w:rsidRDefault="00C94A5D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25.00</w:t>
            </w:r>
          </w:p>
        </w:tc>
      </w:tr>
      <w:tr w:rsidR="00C94A5D" w:rsidRPr="00BE79B5" w14:paraId="1FB56D4A" w14:textId="77777777" w:rsidTr="00400FB1">
        <w:tc>
          <w:tcPr>
            <w:tcW w:w="4675" w:type="dxa"/>
          </w:tcPr>
          <w:p w14:paraId="03D327AA" w14:textId="77777777" w:rsidR="00C94A5D" w:rsidRPr="00BE79B5" w:rsidRDefault="00C94A5D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Final temperature (°C)</w:t>
            </w:r>
          </w:p>
        </w:tc>
        <w:tc>
          <w:tcPr>
            <w:tcW w:w="4675" w:type="dxa"/>
          </w:tcPr>
          <w:p w14:paraId="56A554DC" w14:textId="4BB815FE" w:rsidR="00C94A5D" w:rsidRPr="00BE79B5" w:rsidRDefault="00C94A5D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26.24</w:t>
            </w:r>
          </w:p>
        </w:tc>
      </w:tr>
    </w:tbl>
    <w:p w14:paraId="4E75791C" w14:textId="5092DD88" w:rsidR="00C94A5D" w:rsidRPr="00BE79B5" w:rsidRDefault="00C94A5D">
      <w:pPr>
        <w:rPr>
          <w:rFonts w:ascii="Times New Roman" w:hAnsi="Times New Roman" w:cs="Times New Roman"/>
          <w:sz w:val="22"/>
          <w:szCs w:val="22"/>
        </w:rPr>
      </w:pPr>
      <w:r w:rsidRPr="00BE79B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D499435" w14:textId="7AC77B02" w:rsidR="00C94A5D" w:rsidRPr="00BE79B5" w:rsidRDefault="00C94A5D">
      <w:pPr>
        <w:rPr>
          <w:rFonts w:ascii="Times New Roman" w:hAnsi="Times New Roman" w:cs="Times New Roman"/>
          <w:sz w:val="22"/>
          <w:szCs w:val="22"/>
        </w:rPr>
      </w:pPr>
    </w:p>
    <w:p w14:paraId="5A59C42B" w14:textId="5384C68B" w:rsidR="00C94A5D" w:rsidRPr="00BE79B5" w:rsidRDefault="00C94A5D" w:rsidP="00C94A5D">
      <w:pPr>
        <w:rPr>
          <w:rFonts w:ascii="Times New Roman" w:hAnsi="Times New Roman" w:cs="Times New Roman"/>
          <w:sz w:val="22"/>
          <w:szCs w:val="22"/>
        </w:rPr>
      </w:pPr>
      <w:r w:rsidRPr="00BE79B5">
        <w:rPr>
          <w:rFonts w:ascii="Times New Roman" w:hAnsi="Times New Roman" w:cs="Times New Roman"/>
          <w:sz w:val="22"/>
          <w:szCs w:val="22"/>
        </w:rPr>
        <w:t xml:space="preserve">Table </w:t>
      </w:r>
      <w:r w:rsidR="00AF4B6C" w:rsidRPr="00BE79B5">
        <w:rPr>
          <w:rFonts w:ascii="Times New Roman" w:hAnsi="Times New Roman" w:cs="Times New Roman"/>
          <w:sz w:val="22"/>
          <w:szCs w:val="22"/>
        </w:rPr>
        <w:t>1</w:t>
      </w:r>
      <w:r w:rsidR="009A3D9A" w:rsidRPr="00BE79B5">
        <w:rPr>
          <w:rFonts w:ascii="Times New Roman" w:hAnsi="Times New Roman" w:cs="Times New Roman"/>
          <w:sz w:val="22"/>
          <w:szCs w:val="22"/>
        </w:rPr>
        <w:t>3</w:t>
      </w:r>
      <w:r w:rsidRPr="00BE79B5">
        <w:rPr>
          <w:rFonts w:ascii="Times New Roman" w:hAnsi="Times New Roman" w:cs="Times New Roman"/>
          <w:sz w:val="22"/>
          <w:szCs w:val="22"/>
        </w:rPr>
        <w:t xml:space="preserve">: Results for Heat of Reaction of </w:t>
      </w:r>
      <w:r w:rsidR="00E95F39" w:rsidRPr="00BE79B5">
        <w:rPr>
          <w:rFonts w:ascii="Times New Roman" w:hAnsi="Times New Roman" w:cs="Times New Roman"/>
          <w:sz w:val="22"/>
          <w:szCs w:val="22"/>
        </w:rPr>
        <w:t xml:space="preserve">Unknowns </w:t>
      </w:r>
      <w:r w:rsidRPr="00BE79B5">
        <w:rPr>
          <w:rFonts w:ascii="Times New Roman" w:hAnsi="Times New Roman" w:cs="Times New Roman"/>
          <w:sz w:val="22"/>
          <w:szCs w:val="22"/>
        </w:rPr>
        <w:t>for Part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1"/>
        <w:gridCol w:w="1491"/>
        <w:gridCol w:w="1612"/>
        <w:gridCol w:w="1681"/>
        <w:gridCol w:w="1612"/>
        <w:gridCol w:w="1363"/>
      </w:tblGrid>
      <w:tr w:rsidR="002069C3" w:rsidRPr="00BE79B5" w14:paraId="2288F129" w14:textId="3D76A496" w:rsidTr="002069C3">
        <w:tc>
          <w:tcPr>
            <w:tcW w:w="1591" w:type="dxa"/>
          </w:tcPr>
          <w:p w14:paraId="40C79078" w14:textId="64CEB2A9" w:rsidR="002069C3" w:rsidRPr="00BE79B5" w:rsidRDefault="002069C3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 xml:space="preserve">Mass of </w:t>
            </w:r>
            <w:proofErr w:type="spellStart"/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rxn</w:t>
            </w:r>
            <w:proofErr w:type="spellEnd"/>
            <w:r w:rsidRPr="00BE79B5">
              <w:rPr>
                <w:rFonts w:ascii="Times New Roman" w:hAnsi="Times New Roman" w:cs="Times New Roman"/>
                <w:sz w:val="22"/>
                <w:szCs w:val="22"/>
              </w:rPr>
              <w:t xml:space="preserve"> mixture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 xml:space="preserve"> (g)</w:t>
            </w:r>
          </w:p>
        </w:tc>
        <w:tc>
          <w:tcPr>
            <w:tcW w:w="1491" w:type="dxa"/>
          </w:tcPr>
          <w:p w14:paraId="42FE262F" w14:textId="5B016CF8" w:rsidR="002069C3" w:rsidRPr="00BE79B5" w:rsidRDefault="002069C3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m:oMath>
              <m:r>
                <w:rPr>
                  <w:rFonts w:ascii="Cambria Math" w:hAnsi="Cambria Math" w:cs="Times New Roman"/>
                  <w:sz w:val="22"/>
                  <w:szCs w:val="22"/>
                </w:rPr>
                <m:t>∆</m:t>
              </m:r>
            </m:oMath>
            <w:r w:rsidRPr="00BE79B5">
              <w:rPr>
                <w:rFonts w:ascii="Times New Roman" w:eastAsiaTheme="minorEastAsia" w:hAnsi="Times New Roman" w:cs="Times New Roman"/>
                <w:sz w:val="22"/>
                <w:szCs w:val="22"/>
              </w:rPr>
              <w:t>T</w:t>
            </w:r>
            <w:r w:rsidRPr="00BE79B5">
              <w:rPr>
                <w:rFonts w:ascii="Times New Roman" w:eastAsiaTheme="minorEastAsia" w:hAnsi="Times New Roman" w:cs="Times New Roman"/>
                <w:sz w:val="22"/>
                <w:szCs w:val="22"/>
              </w:rPr>
              <w:t xml:space="preserve"> 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(°C)</w:t>
            </w:r>
          </w:p>
        </w:tc>
        <w:tc>
          <w:tcPr>
            <w:tcW w:w="1612" w:type="dxa"/>
          </w:tcPr>
          <w:p w14:paraId="2B0BA3B4" w14:textId="09D98975" w:rsidR="002069C3" w:rsidRPr="00BE79B5" w:rsidRDefault="002069C3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Total heat released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 xml:space="preserve"> (kJ/mol)</w:t>
            </w:r>
          </w:p>
        </w:tc>
        <w:tc>
          <w:tcPr>
            <w:tcW w:w="1681" w:type="dxa"/>
          </w:tcPr>
          <w:p w14:paraId="789406EE" w14:textId="3236E3DA" w:rsidR="002069C3" w:rsidRPr="00BE79B5" w:rsidRDefault="002069C3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n(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reactant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 xml:space="preserve"> (mol)</w:t>
            </w:r>
          </w:p>
        </w:tc>
        <w:tc>
          <w:tcPr>
            <w:tcW w:w="1612" w:type="dxa"/>
          </w:tcPr>
          <w:p w14:paraId="61DAD0CB" w14:textId="77777777" w:rsidR="002069C3" w:rsidRPr="00BE79B5" w:rsidRDefault="002069C3" w:rsidP="00400FB1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  <m:oMath>
              <m:r>
                <w:rPr>
                  <w:rFonts w:ascii="Cambria Math" w:hAnsi="Cambria Math" w:cs="Times New Roman"/>
                  <w:sz w:val="22"/>
                  <w:szCs w:val="22"/>
                </w:rPr>
                <m:t>∆</m:t>
              </m:r>
            </m:oMath>
            <w:r w:rsidRPr="00BE79B5">
              <w:rPr>
                <w:rFonts w:ascii="Times New Roman" w:eastAsiaTheme="minorEastAsia" w:hAnsi="Times New Roman" w:cs="Times New Roman"/>
                <w:sz w:val="22"/>
                <w:szCs w:val="22"/>
                <w:vertAlign w:val="subscript"/>
              </w:rPr>
              <w:t>r</w:t>
            </w:r>
            <w:r w:rsidRPr="00BE79B5">
              <w:rPr>
                <w:rFonts w:ascii="Times New Roman" w:eastAsiaTheme="minorEastAsia" w:hAnsi="Times New Roman" w:cs="Times New Roman"/>
                <w:sz w:val="22"/>
                <w:szCs w:val="22"/>
              </w:rPr>
              <w:t>H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° (kJ/mol)</w:t>
            </w:r>
          </w:p>
        </w:tc>
        <w:tc>
          <w:tcPr>
            <w:tcW w:w="1363" w:type="dxa"/>
          </w:tcPr>
          <w:p w14:paraId="0B94D4DA" w14:textId="3B6C8783" w:rsidR="002069C3" w:rsidRPr="00BE79B5" w:rsidRDefault="002069C3" w:rsidP="00400FB1">
            <w:pPr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eastAsia="Calibri" w:hAnsi="Times New Roman" w:cs="Times New Roman"/>
                <w:sz w:val="22"/>
                <w:szCs w:val="22"/>
              </w:rPr>
              <w:t>Percent error</w:t>
            </w:r>
          </w:p>
        </w:tc>
      </w:tr>
      <w:tr w:rsidR="002069C3" w:rsidRPr="00BE79B5" w14:paraId="28C84D03" w14:textId="67B6782C" w:rsidTr="002069C3">
        <w:tc>
          <w:tcPr>
            <w:tcW w:w="1591" w:type="dxa"/>
          </w:tcPr>
          <w:p w14:paraId="7A987D92" w14:textId="681699C1" w:rsidR="002069C3" w:rsidRPr="00BE79B5" w:rsidRDefault="002069C3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200.</w:t>
            </w:r>
          </w:p>
        </w:tc>
        <w:tc>
          <w:tcPr>
            <w:tcW w:w="1491" w:type="dxa"/>
          </w:tcPr>
          <w:p w14:paraId="47163569" w14:textId="7D069E41" w:rsidR="002069C3" w:rsidRPr="00BE79B5" w:rsidRDefault="002069C3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1.24</w:t>
            </w:r>
          </w:p>
        </w:tc>
        <w:tc>
          <w:tcPr>
            <w:tcW w:w="1612" w:type="dxa"/>
          </w:tcPr>
          <w:p w14:paraId="3A0BE239" w14:textId="6E018344" w:rsidR="002069C3" w:rsidRPr="00BE79B5" w:rsidRDefault="002069C3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-10.4</w:t>
            </w:r>
          </w:p>
        </w:tc>
        <w:tc>
          <w:tcPr>
            <w:tcW w:w="1681" w:type="dxa"/>
          </w:tcPr>
          <w:p w14:paraId="74F27FD1" w14:textId="5B0C2674" w:rsidR="002069C3" w:rsidRPr="00BE79B5" w:rsidRDefault="002069C3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0.100</w:t>
            </w:r>
          </w:p>
        </w:tc>
        <w:tc>
          <w:tcPr>
            <w:tcW w:w="1612" w:type="dxa"/>
          </w:tcPr>
          <w:p w14:paraId="161E7056" w14:textId="79494AAA" w:rsidR="002069C3" w:rsidRPr="00BE79B5" w:rsidRDefault="002069C3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-10.4</w:t>
            </w:r>
          </w:p>
        </w:tc>
        <w:tc>
          <w:tcPr>
            <w:tcW w:w="1363" w:type="dxa"/>
          </w:tcPr>
          <w:p w14:paraId="5E2D2D0A" w14:textId="373A944D" w:rsidR="002069C3" w:rsidRPr="00BE79B5" w:rsidRDefault="002069C3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-19.46%</w:t>
            </w:r>
          </w:p>
        </w:tc>
      </w:tr>
    </w:tbl>
    <w:p w14:paraId="51C7000D" w14:textId="03E6D34C" w:rsidR="00C94A5D" w:rsidRPr="00BE79B5" w:rsidRDefault="00C94A5D">
      <w:pPr>
        <w:rPr>
          <w:rFonts w:ascii="Times New Roman" w:hAnsi="Times New Roman" w:cs="Times New Roman"/>
          <w:sz w:val="22"/>
          <w:szCs w:val="22"/>
        </w:rPr>
      </w:pPr>
    </w:p>
    <w:p w14:paraId="464AAB2E" w14:textId="2B90A0D2" w:rsidR="00E95F39" w:rsidRPr="00BE79B5" w:rsidRDefault="00E95F39">
      <w:pPr>
        <w:rPr>
          <w:rFonts w:ascii="Times New Roman" w:hAnsi="Times New Roman" w:cs="Times New Roman"/>
          <w:sz w:val="22"/>
          <w:szCs w:val="22"/>
        </w:rPr>
      </w:pPr>
      <w:r w:rsidRPr="00BE79B5">
        <w:rPr>
          <w:rFonts w:ascii="Times New Roman" w:hAnsi="Times New Roman" w:cs="Times New Roman"/>
          <w:sz w:val="22"/>
          <w:szCs w:val="22"/>
        </w:rPr>
        <w:t>Figure __</w:t>
      </w:r>
      <w:r w:rsidR="000D617E">
        <w:rPr>
          <w:rFonts w:ascii="Times New Roman" w:hAnsi="Times New Roman" w:cs="Times New Roman"/>
          <w:sz w:val="22"/>
          <w:szCs w:val="22"/>
        </w:rPr>
        <w:t>7</w:t>
      </w:r>
      <w:r w:rsidRPr="00BE79B5">
        <w:rPr>
          <w:rFonts w:ascii="Times New Roman" w:hAnsi="Times New Roman" w:cs="Times New Roman"/>
          <w:sz w:val="22"/>
          <w:szCs w:val="22"/>
        </w:rPr>
        <w:t>__ Results of Actual and Theoretical Heat of Reaction for Unknowns in Part 3</w:t>
      </w:r>
    </w:p>
    <w:p w14:paraId="220016B5" w14:textId="63B5A941" w:rsidR="00E95F39" w:rsidRPr="00BE79B5" w:rsidRDefault="00E95F39" w:rsidP="00E95F39">
      <w:pPr>
        <w:autoSpaceDE w:val="0"/>
        <w:autoSpaceDN w:val="0"/>
        <w:adjustRightInd w:val="0"/>
        <w:rPr>
          <w:rFonts w:ascii="Helvetica Neue" w:hAnsi="Helvetica Neue" w:cs="Helvetica Neue"/>
          <w:sz w:val="22"/>
          <w:szCs w:val="22"/>
          <w:lang w:val="en-US"/>
        </w:rPr>
      </w:pPr>
      <w:r w:rsidRPr="00BE79B5">
        <w:rPr>
          <w:rFonts w:ascii="Helvetica Neue" w:hAnsi="Helvetica Neue" w:cs="Helvetica Neue"/>
          <w:noProof/>
          <w:sz w:val="22"/>
          <w:szCs w:val="22"/>
          <w:lang w:val="en-US"/>
        </w:rPr>
        <w:drawing>
          <wp:inline distT="0" distB="0" distL="0" distR="0" wp14:anchorId="55365FA5" wp14:editId="61F0889C">
            <wp:extent cx="5418455" cy="1795145"/>
            <wp:effectExtent l="0" t="0" r="4445" b="0"/>
            <wp:docPr id="2" name="Picture 2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ime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8455" cy="179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EFDEDB" w14:textId="77777777" w:rsidR="00E95F39" w:rsidRPr="00BE79B5" w:rsidRDefault="00E95F39">
      <w:pPr>
        <w:rPr>
          <w:rFonts w:ascii="Times New Roman" w:hAnsi="Times New Roman" w:cs="Times New Roman"/>
          <w:sz w:val="22"/>
          <w:szCs w:val="22"/>
        </w:rPr>
      </w:pPr>
    </w:p>
    <w:p w14:paraId="1EA0994A" w14:textId="122568A7" w:rsidR="00C94A5D" w:rsidRPr="00BE79B5" w:rsidRDefault="00C94A5D">
      <w:pPr>
        <w:rPr>
          <w:rFonts w:ascii="Times New Roman" w:hAnsi="Times New Roman" w:cs="Times New Roman"/>
          <w:sz w:val="22"/>
          <w:szCs w:val="22"/>
        </w:rPr>
      </w:pPr>
    </w:p>
    <w:p w14:paraId="66CF5C67" w14:textId="708292AA" w:rsidR="00ED78F1" w:rsidRPr="00BE79B5" w:rsidRDefault="00ED78F1">
      <w:pPr>
        <w:rPr>
          <w:rFonts w:ascii="Times New Roman" w:hAnsi="Times New Roman" w:cs="Times New Roman"/>
          <w:sz w:val="22"/>
          <w:szCs w:val="22"/>
        </w:rPr>
      </w:pPr>
      <w:r w:rsidRPr="00BE79B5">
        <w:rPr>
          <w:rFonts w:ascii="Times New Roman" w:hAnsi="Times New Roman" w:cs="Times New Roman"/>
          <w:sz w:val="22"/>
          <w:szCs w:val="22"/>
        </w:rPr>
        <w:t xml:space="preserve">Table </w:t>
      </w:r>
      <w:r w:rsidR="009A3D9A" w:rsidRPr="00BE79B5">
        <w:rPr>
          <w:rFonts w:ascii="Times New Roman" w:hAnsi="Times New Roman" w:cs="Times New Roman"/>
          <w:sz w:val="22"/>
          <w:szCs w:val="22"/>
        </w:rPr>
        <w:t>14</w:t>
      </w:r>
      <w:r w:rsidRPr="00BE79B5">
        <w:rPr>
          <w:rFonts w:ascii="Times New Roman" w:hAnsi="Times New Roman" w:cs="Times New Roman"/>
          <w:sz w:val="22"/>
          <w:szCs w:val="22"/>
        </w:rPr>
        <w:t>: Data of Temperature and Time for Heat of Solution of Ammonium Nitrate</w:t>
      </w:r>
    </w:p>
    <w:p w14:paraId="61D2B758" w14:textId="6BD0913E" w:rsidR="00ED78F1" w:rsidRPr="00BE79B5" w:rsidRDefault="00ED78F1">
      <w:pPr>
        <w:rPr>
          <w:rFonts w:ascii="Times New Roman" w:hAnsi="Times New Roman" w:cs="Times New Roman"/>
          <w:sz w:val="22"/>
          <w:szCs w:val="22"/>
        </w:rPr>
      </w:pPr>
    </w:p>
    <w:p w14:paraId="3B60F567" w14:textId="56D8187A" w:rsidR="00ED78F1" w:rsidRPr="00BE79B5" w:rsidRDefault="00ED78F1">
      <w:pPr>
        <w:rPr>
          <w:rFonts w:ascii="Times New Roman" w:hAnsi="Times New Roman" w:cs="Times New Roman"/>
          <w:sz w:val="22"/>
          <w:szCs w:val="22"/>
        </w:rPr>
      </w:pPr>
      <w:r w:rsidRPr="00BE79B5">
        <w:rPr>
          <w:rFonts w:ascii="Times New Roman" w:hAnsi="Times New Roman" w:cs="Times New Roman"/>
          <w:sz w:val="22"/>
          <w:szCs w:val="22"/>
        </w:rPr>
        <w:t>Table 1</w:t>
      </w:r>
      <w:r w:rsidR="009A3D9A" w:rsidRPr="00BE79B5">
        <w:rPr>
          <w:rFonts w:ascii="Times New Roman" w:hAnsi="Times New Roman" w:cs="Times New Roman"/>
          <w:sz w:val="22"/>
          <w:szCs w:val="22"/>
        </w:rPr>
        <w:t>5</w:t>
      </w:r>
      <w:r w:rsidRPr="00BE79B5">
        <w:rPr>
          <w:rFonts w:ascii="Times New Roman" w:hAnsi="Times New Roman" w:cs="Times New Roman"/>
          <w:sz w:val="22"/>
          <w:szCs w:val="22"/>
        </w:rPr>
        <w:t xml:space="preserve">: Data </w:t>
      </w:r>
      <w:r w:rsidR="00306DCE" w:rsidRPr="00BE79B5">
        <w:rPr>
          <w:rFonts w:ascii="Times New Roman" w:hAnsi="Times New Roman" w:cs="Times New Roman"/>
          <w:sz w:val="22"/>
          <w:szCs w:val="22"/>
        </w:rPr>
        <w:t>f</w:t>
      </w:r>
      <w:r w:rsidRPr="00BE79B5">
        <w:rPr>
          <w:rFonts w:ascii="Times New Roman" w:hAnsi="Times New Roman" w:cs="Times New Roman"/>
          <w:sz w:val="22"/>
          <w:szCs w:val="22"/>
        </w:rPr>
        <w:t>or Ammonium Nitrate Heat of Solution</w:t>
      </w:r>
    </w:p>
    <w:p w14:paraId="0B85AE12" w14:textId="22739FEA" w:rsidR="00ED78F1" w:rsidRPr="00BE79B5" w:rsidRDefault="00ED78F1">
      <w:pPr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</w:tblGrid>
      <w:tr w:rsidR="00306DCE" w:rsidRPr="00BE79B5" w14:paraId="6A1D2C3E" w14:textId="77777777" w:rsidTr="00ED78F1">
        <w:tc>
          <w:tcPr>
            <w:tcW w:w="1870" w:type="dxa"/>
          </w:tcPr>
          <w:p w14:paraId="3FC6158D" w14:textId="178331FE" w:rsidR="00306DCE" w:rsidRPr="00BE79B5" w:rsidRDefault="00306D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Mixture</w:t>
            </w:r>
          </w:p>
        </w:tc>
        <w:tc>
          <w:tcPr>
            <w:tcW w:w="1870" w:type="dxa"/>
          </w:tcPr>
          <w:p w14:paraId="2D35A415" w14:textId="4445857C" w:rsidR="00306DCE" w:rsidRPr="00BE79B5" w:rsidRDefault="00306D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Mass (g) NH</w:t>
            </w:r>
            <w:r w:rsidRPr="00BE79B5">
              <w:rPr>
                <w:rFonts w:ascii="Times New Roman" w:hAnsi="Times New Roman" w:cs="Times New Roman"/>
                <w:sz w:val="22"/>
                <w:szCs w:val="22"/>
                <w:vertAlign w:val="subscript"/>
              </w:rPr>
              <w:t>4</w:t>
            </w:r>
          </w:p>
        </w:tc>
        <w:tc>
          <w:tcPr>
            <w:tcW w:w="1870" w:type="dxa"/>
          </w:tcPr>
          <w:p w14:paraId="7DE475A5" w14:textId="1BC79EC8" w:rsidR="00306DCE" w:rsidRPr="00BE79B5" w:rsidRDefault="00306D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 xml:space="preserve">Initial T 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(°C)</w:t>
            </w:r>
          </w:p>
        </w:tc>
        <w:tc>
          <w:tcPr>
            <w:tcW w:w="1870" w:type="dxa"/>
          </w:tcPr>
          <w:p w14:paraId="408227BD" w14:textId="4E08719B" w:rsidR="00306DCE" w:rsidRPr="00BE79B5" w:rsidRDefault="00306D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 xml:space="preserve">Final T 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(°C)</w:t>
            </w:r>
          </w:p>
        </w:tc>
      </w:tr>
      <w:tr w:rsidR="00306DCE" w:rsidRPr="00BE79B5" w14:paraId="35001B19" w14:textId="77777777" w:rsidTr="00ED78F1">
        <w:tc>
          <w:tcPr>
            <w:tcW w:w="1870" w:type="dxa"/>
          </w:tcPr>
          <w:p w14:paraId="7C3726CE" w14:textId="2C6CBCE0" w:rsidR="00306DCE" w:rsidRPr="00BE79B5" w:rsidRDefault="00306D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NH</w:t>
            </w:r>
            <w:r w:rsidRPr="00BE79B5">
              <w:rPr>
                <w:rFonts w:ascii="Times New Roman" w:hAnsi="Times New Roman" w:cs="Times New Roman"/>
                <w:sz w:val="22"/>
                <w:szCs w:val="22"/>
                <w:vertAlign w:val="subscript"/>
              </w:rPr>
              <w:t>4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 xml:space="preserve"> (s) +H</w:t>
            </w:r>
            <w:r w:rsidRPr="00BE79B5">
              <w:rPr>
                <w:rFonts w:ascii="Times New Roman" w:hAnsi="Times New Roman" w:cs="Times New Roman"/>
                <w:sz w:val="22"/>
                <w:szCs w:val="22"/>
                <w:vertAlign w:val="subscript"/>
              </w:rPr>
              <w:t>2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O (l)</w:t>
            </w:r>
          </w:p>
        </w:tc>
        <w:tc>
          <w:tcPr>
            <w:tcW w:w="1870" w:type="dxa"/>
          </w:tcPr>
          <w:p w14:paraId="6AD89655" w14:textId="4519D9CE" w:rsidR="00306DCE" w:rsidRPr="00BE79B5" w:rsidRDefault="00306D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3.0359</w:t>
            </w:r>
          </w:p>
        </w:tc>
        <w:tc>
          <w:tcPr>
            <w:tcW w:w="1870" w:type="dxa"/>
          </w:tcPr>
          <w:p w14:paraId="120C317E" w14:textId="7D3B8095" w:rsidR="00306DCE" w:rsidRPr="00BE79B5" w:rsidRDefault="00306D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25.00</w:t>
            </w:r>
          </w:p>
        </w:tc>
        <w:tc>
          <w:tcPr>
            <w:tcW w:w="1870" w:type="dxa"/>
          </w:tcPr>
          <w:p w14:paraId="78D376ED" w14:textId="232E1E93" w:rsidR="00306DCE" w:rsidRPr="00BE79B5" w:rsidRDefault="00306D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22.86</w:t>
            </w:r>
          </w:p>
        </w:tc>
      </w:tr>
    </w:tbl>
    <w:p w14:paraId="48CA9066" w14:textId="77777777" w:rsidR="00ED78F1" w:rsidRPr="00BE79B5" w:rsidRDefault="00ED78F1">
      <w:pPr>
        <w:rPr>
          <w:rFonts w:ascii="Times New Roman" w:hAnsi="Times New Roman" w:cs="Times New Roman"/>
          <w:sz w:val="22"/>
          <w:szCs w:val="22"/>
        </w:rPr>
      </w:pPr>
    </w:p>
    <w:p w14:paraId="32584572" w14:textId="3840EC81" w:rsidR="00ED78F1" w:rsidRPr="00BE79B5" w:rsidRDefault="00306DCE">
      <w:pPr>
        <w:rPr>
          <w:rFonts w:ascii="Times New Roman" w:hAnsi="Times New Roman" w:cs="Times New Roman"/>
          <w:sz w:val="22"/>
          <w:szCs w:val="22"/>
        </w:rPr>
      </w:pPr>
      <w:r w:rsidRPr="00BE79B5">
        <w:rPr>
          <w:rFonts w:ascii="Times New Roman" w:hAnsi="Times New Roman" w:cs="Times New Roman"/>
          <w:sz w:val="22"/>
          <w:szCs w:val="22"/>
        </w:rPr>
        <w:t>Table 1</w:t>
      </w:r>
      <w:r w:rsidR="009A3D9A" w:rsidRPr="00BE79B5">
        <w:rPr>
          <w:rFonts w:ascii="Times New Roman" w:hAnsi="Times New Roman" w:cs="Times New Roman"/>
          <w:sz w:val="22"/>
          <w:szCs w:val="22"/>
        </w:rPr>
        <w:t>6</w:t>
      </w:r>
      <w:r w:rsidRPr="00BE79B5">
        <w:rPr>
          <w:rFonts w:ascii="Times New Roman" w:hAnsi="Times New Roman" w:cs="Times New Roman"/>
          <w:sz w:val="22"/>
          <w:szCs w:val="22"/>
        </w:rPr>
        <w:t>: Results for Ammonium Nitrate Heat of Solution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06DCE" w:rsidRPr="00BE79B5" w14:paraId="740F7AC7" w14:textId="77777777" w:rsidTr="00306DCE">
        <w:tc>
          <w:tcPr>
            <w:tcW w:w="4675" w:type="dxa"/>
          </w:tcPr>
          <w:p w14:paraId="49F500FC" w14:textId="710F8DBB" w:rsidR="00306DCE" w:rsidRPr="00BE79B5" w:rsidRDefault="00306D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Salt</w:t>
            </w:r>
          </w:p>
        </w:tc>
        <w:tc>
          <w:tcPr>
            <w:tcW w:w="4675" w:type="dxa"/>
          </w:tcPr>
          <w:p w14:paraId="5733AA0C" w14:textId="7473FD7E" w:rsidR="00306DCE" w:rsidRPr="00BE79B5" w:rsidRDefault="00306D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Ammonium Nitrate</w:t>
            </w:r>
          </w:p>
        </w:tc>
      </w:tr>
      <w:tr w:rsidR="00306DCE" w:rsidRPr="00BE79B5" w14:paraId="1BDE8EA0" w14:textId="77777777" w:rsidTr="00306DCE">
        <w:tc>
          <w:tcPr>
            <w:tcW w:w="4675" w:type="dxa"/>
          </w:tcPr>
          <w:p w14:paraId="10E61E21" w14:textId="305A55C4" w:rsidR="00306DCE" w:rsidRPr="00BE79B5" w:rsidRDefault="00306D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Change in enthalpy of solution (kJ)</w:t>
            </w:r>
          </w:p>
        </w:tc>
        <w:tc>
          <w:tcPr>
            <w:tcW w:w="4675" w:type="dxa"/>
          </w:tcPr>
          <w:p w14:paraId="671E98F3" w14:textId="36C59C3A" w:rsidR="00306DCE" w:rsidRPr="00BE79B5" w:rsidRDefault="00306D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0.923</w:t>
            </w:r>
          </w:p>
        </w:tc>
      </w:tr>
      <w:tr w:rsidR="00306DCE" w:rsidRPr="00BE79B5" w14:paraId="15D87A46" w14:textId="77777777" w:rsidTr="00306DCE">
        <w:tc>
          <w:tcPr>
            <w:tcW w:w="4675" w:type="dxa"/>
          </w:tcPr>
          <w:p w14:paraId="44125CA0" w14:textId="21E928D2" w:rsidR="00306DCE" w:rsidRPr="00BE79B5" w:rsidRDefault="00306DCE" w:rsidP="00306D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Moles of ammonium nitrate (mol)</w:t>
            </w:r>
          </w:p>
        </w:tc>
        <w:tc>
          <w:tcPr>
            <w:tcW w:w="4675" w:type="dxa"/>
          </w:tcPr>
          <w:p w14:paraId="0F78516D" w14:textId="37C6FA55" w:rsidR="00306DCE" w:rsidRPr="00BE79B5" w:rsidRDefault="00306DCE" w:rsidP="00306D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0.037928</w:t>
            </w:r>
          </w:p>
        </w:tc>
      </w:tr>
      <w:tr w:rsidR="00306DCE" w:rsidRPr="00BE79B5" w14:paraId="4E00ED53" w14:textId="77777777" w:rsidTr="00306DCE">
        <w:tc>
          <w:tcPr>
            <w:tcW w:w="4675" w:type="dxa"/>
          </w:tcPr>
          <w:p w14:paraId="2CD78155" w14:textId="2017A00A" w:rsidR="00306DCE" w:rsidRPr="00BE79B5" w:rsidRDefault="00306DCE" w:rsidP="00306D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Heat of solution (kJ/mol)</w:t>
            </w:r>
          </w:p>
        </w:tc>
        <w:tc>
          <w:tcPr>
            <w:tcW w:w="4675" w:type="dxa"/>
          </w:tcPr>
          <w:p w14:paraId="628972AB" w14:textId="4D5DDC57" w:rsidR="00306DCE" w:rsidRPr="00BE79B5" w:rsidRDefault="00306DCE" w:rsidP="00306D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24.3</w:t>
            </w:r>
          </w:p>
        </w:tc>
      </w:tr>
      <w:tr w:rsidR="00306DCE" w:rsidRPr="00BE79B5" w14:paraId="3C112ECA" w14:textId="77777777" w:rsidTr="00306DCE">
        <w:tc>
          <w:tcPr>
            <w:tcW w:w="4675" w:type="dxa"/>
          </w:tcPr>
          <w:p w14:paraId="21DAF5AD" w14:textId="07253B82" w:rsidR="00306DCE" w:rsidRPr="00BE79B5" w:rsidRDefault="00306DCE" w:rsidP="00306D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Percent error</w:t>
            </w:r>
          </w:p>
        </w:tc>
        <w:tc>
          <w:tcPr>
            <w:tcW w:w="4675" w:type="dxa"/>
          </w:tcPr>
          <w:p w14:paraId="680FAA9D" w14:textId="75F89334" w:rsidR="00306DCE" w:rsidRPr="00BE79B5" w:rsidRDefault="00306DCE" w:rsidP="00306D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-5.45%</w:t>
            </w:r>
          </w:p>
        </w:tc>
      </w:tr>
    </w:tbl>
    <w:p w14:paraId="1D0DF333" w14:textId="77777777" w:rsidR="00306DCE" w:rsidRPr="00BE79B5" w:rsidRDefault="00306DCE">
      <w:pPr>
        <w:rPr>
          <w:rFonts w:ascii="Times New Roman" w:hAnsi="Times New Roman" w:cs="Times New Roman"/>
          <w:sz w:val="22"/>
          <w:szCs w:val="22"/>
        </w:rPr>
      </w:pPr>
    </w:p>
    <w:p w14:paraId="3352D008" w14:textId="77777777" w:rsidR="00306DCE" w:rsidRPr="00BE79B5" w:rsidRDefault="00306DCE">
      <w:pPr>
        <w:rPr>
          <w:rFonts w:ascii="Times New Roman" w:hAnsi="Times New Roman" w:cs="Times New Roman"/>
          <w:sz w:val="22"/>
          <w:szCs w:val="22"/>
        </w:rPr>
      </w:pPr>
    </w:p>
    <w:p w14:paraId="0FA1DDFA" w14:textId="68078266" w:rsidR="00ED78F1" w:rsidRPr="00BE79B5" w:rsidRDefault="00ED78F1">
      <w:pPr>
        <w:rPr>
          <w:rFonts w:ascii="Times New Roman" w:hAnsi="Times New Roman" w:cs="Times New Roman"/>
          <w:sz w:val="22"/>
          <w:szCs w:val="22"/>
        </w:rPr>
      </w:pPr>
      <w:r w:rsidRPr="00BE79B5">
        <w:rPr>
          <w:rFonts w:ascii="Times New Roman" w:hAnsi="Times New Roman" w:cs="Times New Roman"/>
          <w:sz w:val="22"/>
          <w:szCs w:val="22"/>
        </w:rPr>
        <w:t>Table 1</w:t>
      </w:r>
      <w:r w:rsidR="009A3D9A" w:rsidRPr="00BE79B5">
        <w:rPr>
          <w:rFonts w:ascii="Times New Roman" w:hAnsi="Times New Roman" w:cs="Times New Roman"/>
          <w:sz w:val="22"/>
          <w:szCs w:val="22"/>
        </w:rPr>
        <w:t>7</w:t>
      </w:r>
      <w:r w:rsidRPr="00BE79B5">
        <w:rPr>
          <w:rFonts w:ascii="Times New Roman" w:hAnsi="Times New Roman" w:cs="Times New Roman"/>
          <w:sz w:val="22"/>
          <w:szCs w:val="22"/>
        </w:rPr>
        <w:t>: Data of Temperature and Time for Unknown Salt Heat of Solution</w:t>
      </w:r>
    </w:p>
    <w:p w14:paraId="4B0481F4" w14:textId="06FA4E87" w:rsidR="00ED78F1" w:rsidRPr="00BE79B5" w:rsidRDefault="00ED78F1">
      <w:pPr>
        <w:rPr>
          <w:rFonts w:ascii="Times New Roman" w:hAnsi="Times New Roman" w:cs="Times New Roman"/>
          <w:sz w:val="22"/>
          <w:szCs w:val="22"/>
        </w:rPr>
      </w:pPr>
    </w:p>
    <w:p w14:paraId="4BA33F33" w14:textId="5C6BBFA8" w:rsidR="00ED78F1" w:rsidRPr="00BE79B5" w:rsidRDefault="00ED78F1">
      <w:pPr>
        <w:rPr>
          <w:rFonts w:ascii="Times New Roman" w:hAnsi="Times New Roman" w:cs="Times New Roman"/>
          <w:sz w:val="22"/>
          <w:szCs w:val="22"/>
        </w:rPr>
      </w:pPr>
      <w:r w:rsidRPr="00BE79B5">
        <w:rPr>
          <w:rFonts w:ascii="Times New Roman" w:hAnsi="Times New Roman" w:cs="Times New Roman"/>
          <w:sz w:val="22"/>
          <w:szCs w:val="22"/>
        </w:rPr>
        <w:t>Table 1</w:t>
      </w:r>
      <w:r w:rsidR="009A3D9A" w:rsidRPr="00BE79B5">
        <w:rPr>
          <w:rFonts w:ascii="Times New Roman" w:hAnsi="Times New Roman" w:cs="Times New Roman"/>
          <w:sz w:val="22"/>
          <w:szCs w:val="22"/>
        </w:rPr>
        <w:t>8</w:t>
      </w:r>
      <w:r w:rsidRPr="00BE79B5">
        <w:rPr>
          <w:rFonts w:ascii="Times New Roman" w:hAnsi="Times New Roman" w:cs="Times New Roman"/>
          <w:sz w:val="22"/>
          <w:szCs w:val="22"/>
        </w:rPr>
        <w:t xml:space="preserve">: Data for Unknown Salt Heat of Solution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</w:tblGrid>
      <w:tr w:rsidR="00306DCE" w:rsidRPr="00BE79B5" w14:paraId="6C014B3D" w14:textId="77777777" w:rsidTr="00400FB1">
        <w:tc>
          <w:tcPr>
            <w:tcW w:w="1870" w:type="dxa"/>
          </w:tcPr>
          <w:p w14:paraId="5650CE6A" w14:textId="77777777" w:rsidR="00306DCE" w:rsidRPr="00BE79B5" w:rsidRDefault="00306DCE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Mixture</w:t>
            </w:r>
          </w:p>
        </w:tc>
        <w:tc>
          <w:tcPr>
            <w:tcW w:w="1870" w:type="dxa"/>
          </w:tcPr>
          <w:p w14:paraId="750B8ADA" w14:textId="244886B8" w:rsidR="00306DCE" w:rsidRPr="00BE79B5" w:rsidRDefault="00306DCE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 xml:space="preserve">Mass (g) 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Salt</w:t>
            </w:r>
          </w:p>
        </w:tc>
        <w:tc>
          <w:tcPr>
            <w:tcW w:w="1870" w:type="dxa"/>
          </w:tcPr>
          <w:p w14:paraId="56DABEEF" w14:textId="77777777" w:rsidR="00306DCE" w:rsidRPr="00BE79B5" w:rsidRDefault="00306DCE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Initial T (°C)</w:t>
            </w:r>
          </w:p>
        </w:tc>
        <w:tc>
          <w:tcPr>
            <w:tcW w:w="1870" w:type="dxa"/>
          </w:tcPr>
          <w:p w14:paraId="20DBCCD7" w14:textId="77777777" w:rsidR="00306DCE" w:rsidRPr="00BE79B5" w:rsidRDefault="00306DCE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Final T (°C)</w:t>
            </w:r>
          </w:p>
        </w:tc>
      </w:tr>
      <w:tr w:rsidR="00306DCE" w:rsidRPr="00BE79B5" w14:paraId="1B5CA71B" w14:textId="77777777" w:rsidTr="00400FB1">
        <w:tc>
          <w:tcPr>
            <w:tcW w:w="1870" w:type="dxa"/>
          </w:tcPr>
          <w:p w14:paraId="08B04B2A" w14:textId="00D3DE84" w:rsidR="00306DCE" w:rsidRPr="00BE79B5" w:rsidRDefault="00306DCE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 xml:space="preserve">Unknown salt 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+H</w:t>
            </w:r>
            <w:r w:rsidRPr="00BE79B5">
              <w:rPr>
                <w:rFonts w:ascii="Times New Roman" w:hAnsi="Times New Roman" w:cs="Times New Roman"/>
                <w:sz w:val="22"/>
                <w:szCs w:val="22"/>
                <w:vertAlign w:val="subscript"/>
              </w:rPr>
              <w:t>2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O (l)</w:t>
            </w:r>
          </w:p>
        </w:tc>
        <w:tc>
          <w:tcPr>
            <w:tcW w:w="1870" w:type="dxa"/>
          </w:tcPr>
          <w:p w14:paraId="6E40423A" w14:textId="36588649" w:rsidR="00306DCE" w:rsidRPr="00BE79B5" w:rsidRDefault="00306DCE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3.2880</w:t>
            </w:r>
          </w:p>
        </w:tc>
        <w:tc>
          <w:tcPr>
            <w:tcW w:w="1870" w:type="dxa"/>
          </w:tcPr>
          <w:p w14:paraId="32399F36" w14:textId="77777777" w:rsidR="00306DCE" w:rsidRPr="00BE79B5" w:rsidRDefault="00306DCE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25.00</w:t>
            </w:r>
          </w:p>
        </w:tc>
        <w:tc>
          <w:tcPr>
            <w:tcW w:w="1870" w:type="dxa"/>
          </w:tcPr>
          <w:p w14:paraId="679DA312" w14:textId="46C095B0" w:rsidR="00306DCE" w:rsidRPr="00BE79B5" w:rsidRDefault="00306DCE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7.85</w:t>
            </w:r>
          </w:p>
        </w:tc>
      </w:tr>
    </w:tbl>
    <w:p w14:paraId="76848E37" w14:textId="2D71FE68" w:rsidR="00D32B0E" w:rsidRPr="00BE79B5" w:rsidRDefault="00D32B0E">
      <w:pPr>
        <w:rPr>
          <w:rFonts w:ascii="Times New Roman" w:hAnsi="Times New Roman" w:cs="Times New Roman"/>
          <w:sz w:val="22"/>
          <w:szCs w:val="22"/>
        </w:rPr>
      </w:pPr>
    </w:p>
    <w:p w14:paraId="01563BD9" w14:textId="3EF96516" w:rsidR="00306DCE" w:rsidRPr="00BE79B5" w:rsidRDefault="00306DCE" w:rsidP="00306DCE">
      <w:pPr>
        <w:rPr>
          <w:rFonts w:ascii="Times New Roman" w:hAnsi="Times New Roman" w:cs="Times New Roman"/>
          <w:sz w:val="22"/>
          <w:szCs w:val="22"/>
        </w:rPr>
      </w:pPr>
      <w:r w:rsidRPr="00BE79B5">
        <w:rPr>
          <w:rFonts w:ascii="Times New Roman" w:hAnsi="Times New Roman" w:cs="Times New Roman"/>
          <w:sz w:val="22"/>
          <w:szCs w:val="22"/>
        </w:rPr>
        <w:lastRenderedPageBreak/>
        <w:t>Table 1</w:t>
      </w:r>
      <w:r w:rsidR="009A3D9A" w:rsidRPr="00BE79B5">
        <w:rPr>
          <w:rFonts w:ascii="Times New Roman" w:hAnsi="Times New Roman" w:cs="Times New Roman"/>
          <w:sz w:val="22"/>
          <w:szCs w:val="22"/>
        </w:rPr>
        <w:t>9</w:t>
      </w:r>
      <w:r w:rsidRPr="00BE79B5">
        <w:rPr>
          <w:rFonts w:ascii="Times New Roman" w:hAnsi="Times New Roman" w:cs="Times New Roman"/>
          <w:sz w:val="22"/>
          <w:szCs w:val="22"/>
        </w:rPr>
        <w:t>: Results for Ammonium Nitrate Heat of Solution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06DCE" w:rsidRPr="00BE79B5" w14:paraId="1A692694" w14:textId="77777777" w:rsidTr="00400FB1">
        <w:tc>
          <w:tcPr>
            <w:tcW w:w="4675" w:type="dxa"/>
          </w:tcPr>
          <w:p w14:paraId="6442B4DE" w14:textId="77777777" w:rsidR="00306DCE" w:rsidRPr="00BE79B5" w:rsidRDefault="00306DCE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Salt</w:t>
            </w:r>
          </w:p>
        </w:tc>
        <w:tc>
          <w:tcPr>
            <w:tcW w:w="4675" w:type="dxa"/>
          </w:tcPr>
          <w:p w14:paraId="6E219BF6" w14:textId="73CDC59F" w:rsidR="00306DCE" w:rsidRPr="00BE79B5" w:rsidRDefault="00306DCE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Unknown salt</w:t>
            </w:r>
          </w:p>
        </w:tc>
      </w:tr>
      <w:tr w:rsidR="00306DCE" w:rsidRPr="00BE79B5" w14:paraId="7FD0841E" w14:textId="77777777" w:rsidTr="00400FB1">
        <w:tc>
          <w:tcPr>
            <w:tcW w:w="4675" w:type="dxa"/>
          </w:tcPr>
          <w:p w14:paraId="4EF9B922" w14:textId="37406A49" w:rsidR="00306DCE" w:rsidRPr="00BE79B5" w:rsidRDefault="00306DCE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Change in enthalpy of solution (</w:t>
            </w:r>
            <w:r w:rsidR="00E95F39" w:rsidRPr="00BE79B5">
              <w:rPr>
                <w:rFonts w:ascii="Times New Roman" w:hAnsi="Times New Roman" w:cs="Times New Roman"/>
                <w:sz w:val="22"/>
                <w:szCs w:val="22"/>
              </w:rPr>
              <w:t>k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J)</w:t>
            </w:r>
          </w:p>
        </w:tc>
        <w:tc>
          <w:tcPr>
            <w:tcW w:w="4675" w:type="dxa"/>
          </w:tcPr>
          <w:p w14:paraId="5D401E1F" w14:textId="3303E3A1" w:rsidR="00306DCE" w:rsidRPr="00BE79B5" w:rsidRDefault="00306DCE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E95F39" w:rsidRPr="00BE79B5">
              <w:rPr>
                <w:rFonts w:ascii="Times New Roman" w:hAnsi="Times New Roman" w:cs="Times New Roman"/>
                <w:sz w:val="22"/>
                <w:szCs w:val="22"/>
              </w:rPr>
              <w:t>.23</w:t>
            </w:r>
          </w:p>
        </w:tc>
      </w:tr>
      <w:tr w:rsidR="00306DCE" w:rsidRPr="00BE79B5" w14:paraId="06133922" w14:textId="77777777" w:rsidTr="00400FB1">
        <w:tc>
          <w:tcPr>
            <w:tcW w:w="4675" w:type="dxa"/>
          </w:tcPr>
          <w:p w14:paraId="7D697293" w14:textId="1FB6B031" w:rsidR="00306DCE" w:rsidRPr="00BE79B5" w:rsidRDefault="00306DCE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Heat of solution (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J/g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4675" w:type="dxa"/>
          </w:tcPr>
          <w:p w14:paraId="515D5F06" w14:textId="3D3A4158" w:rsidR="00306DCE" w:rsidRPr="00BE79B5" w:rsidRDefault="00E95F39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306DCE" w:rsidRPr="00BE79B5">
              <w:rPr>
                <w:rFonts w:ascii="Times New Roman" w:hAnsi="Times New Roman" w:cs="Times New Roman"/>
                <w:sz w:val="22"/>
                <w:szCs w:val="22"/>
              </w:rPr>
              <w:t>375</w:t>
            </w:r>
          </w:p>
        </w:tc>
      </w:tr>
      <w:tr w:rsidR="00306DCE" w:rsidRPr="00BE79B5" w14:paraId="46AF17EF" w14:textId="77777777" w:rsidTr="00400FB1">
        <w:tc>
          <w:tcPr>
            <w:tcW w:w="4675" w:type="dxa"/>
          </w:tcPr>
          <w:p w14:paraId="2A837990" w14:textId="10C5C911" w:rsidR="00306DCE" w:rsidRPr="00BE79B5" w:rsidRDefault="00306DCE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Percent error</w:t>
            </w:r>
          </w:p>
        </w:tc>
        <w:tc>
          <w:tcPr>
            <w:tcW w:w="4675" w:type="dxa"/>
          </w:tcPr>
          <w:p w14:paraId="10DB433C" w14:textId="5A0F46AC" w:rsidR="00306DCE" w:rsidRPr="00BE79B5" w:rsidRDefault="00306DCE" w:rsidP="00400F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E95F39" w:rsidRPr="00BE79B5">
              <w:rPr>
                <w:rFonts w:ascii="Times New Roman" w:hAnsi="Times New Roman" w:cs="Times New Roman"/>
                <w:sz w:val="22"/>
                <w:szCs w:val="22"/>
              </w:rPr>
              <w:t>-4.71</w:t>
            </w:r>
            <w:r w:rsidRPr="00BE79B5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</w:tr>
    </w:tbl>
    <w:p w14:paraId="093996AE" w14:textId="3433FF21" w:rsidR="00306DCE" w:rsidRPr="00BE79B5" w:rsidRDefault="00306DCE">
      <w:pPr>
        <w:rPr>
          <w:rFonts w:ascii="Times New Roman" w:hAnsi="Times New Roman" w:cs="Times New Roman"/>
          <w:sz w:val="22"/>
          <w:szCs w:val="22"/>
        </w:rPr>
      </w:pPr>
    </w:p>
    <w:p w14:paraId="49CF6935" w14:textId="5B5B344B" w:rsidR="00E95F39" w:rsidRPr="00BE79B5" w:rsidRDefault="00E95F39">
      <w:pPr>
        <w:rPr>
          <w:rFonts w:ascii="Times New Roman" w:hAnsi="Times New Roman" w:cs="Times New Roman"/>
          <w:sz w:val="22"/>
          <w:szCs w:val="22"/>
        </w:rPr>
      </w:pPr>
      <w:r w:rsidRPr="00BE79B5">
        <w:rPr>
          <w:rFonts w:ascii="Times New Roman" w:hAnsi="Times New Roman" w:cs="Times New Roman"/>
          <w:sz w:val="22"/>
          <w:szCs w:val="22"/>
        </w:rPr>
        <w:t xml:space="preserve">Figure ___ Results of </w:t>
      </w:r>
      <w:r w:rsidRPr="00BE79B5">
        <w:rPr>
          <w:rFonts w:ascii="Times New Roman" w:hAnsi="Times New Roman" w:cs="Times New Roman"/>
          <w:sz w:val="22"/>
          <w:szCs w:val="22"/>
        </w:rPr>
        <w:t xml:space="preserve">Actual and Theoretical </w:t>
      </w:r>
      <w:r w:rsidRPr="00BE79B5">
        <w:rPr>
          <w:rFonts w:ascii="Times New Roman" w:hAnsi="Times New Roman" w:cs="Times New Roman"/>
          <w:sz w:val="22"/>
          <w:szCs w:val="22"/>
        </w:rPr>
        <w:t>Heat of Solution of Unknown Salt in Part 4</w:t>
      </w:r>
    </w:p>
    <w:p w14:paraId="117DA0B1" w14:textId="6AF4D885" w:rsidR="00E95F39" w:rsidRPr="00BE79B5" w:rsidRDefault="00E95F39" w:rsidP="00E95F39">
      <w:pPr>
        <w:autoSpaceDE w:val="0"/>
        <w:autoSpaceDN w:val="0"/>
        <w:adjustRightInd w:val="0"/>
        <w:spacing w:before="160" w:after="160"/>
        <w:rPr>
          <w:rFonts w:ascii="Helvetica Neue" w:hAnsi="Helvetica Neue" w:cs="Helvetica Neue"/>
          <w:sz w:val="22"/>
          <w:szCs w:val="22"/>
          <w:lang w:val="en-US"/>
        </w:rPr>
      </w:pPr>
      <w:r w:rsidRPr="00BE79B5">
        <w:rPr>
          <w:rFonts w:ascii="Helvetica Neue" w:hAnsi="Helvetica Neue" w:cs="Helvetica Neue"/>
          <w:noProof/>
          <w:sz w:val="22"/>
          <w:szCs w:val="22"/>
          <w:lang w:val="en-US"/>
        </w:rPr>
        <w:drawing>
          <wp:inline distT="0" distB="0" distL="0" distR="0" wp14:anchorId="04DC4632" wp14:editId="766A66C0">
            <wp:extent cx="5418455" cy="1795145"/>
            <wp:effectExtent l="0" t="0" r="4445" b="0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8455" cy="179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95E8AD" w14:textId="77777777" w:rsidR="00E95F39" w:rsidRPr="00BE79B5" w:rsidRDefault="00E95F39">
      <w:pPr>
        <w:rPr>
          <w:rFonts w:ascii="Times New Roman" w:hAnsi="Times New Roman" w:cs="Times New Roman"/>
          <w:sz w:val="22"/>
          <w:szCs w:val="22"/>
        </w:rPr>
      </w:pPr>
    </w:p>
    <w:sectPr w:rsidR="00E95F39" w:rsidRPr="00BE79B5" w:rsidSect="00F82FE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96A"/>
    <w:rsid w:val="000D617E"/>
    <w:rsid w:val="0018368A"/>
    <w:rsid w:val="002069C3"/>
    <w:rsid w:val="0027027C"/>
    <w:rsid w:val="002C4A35"/>
    <w:rsid w:val="00306DCE"/>
    <w:rsid w:val="0040096A"/>
    <w:rsid w:val="004019D8"/>
    <w:rsid w:val="004374F7"/>
    <w:rsid w:val="005C0718"/>
    <w:rsid w:val="00770AA1"/>
    <w:rsid w:val="0081056D"/>
    <w:rsid w:val="009A3D9A"/>
    <w:rsid w:val="00AB68F7"/>
    <w:rsid w:val="00AF4B6C"/>
    <w:rsid w:val="00BE79B5"/>
    <w:rsid w:val="00C94A5D"/>
    <w:rsid w:val="00D32B0E"/>
    <w:rsid w:val="00E95F39"/>
    <w:rsid w:val="00ED78F1"/>
    <w:rsid w:val="00F82FE8"/>
    <w:rsid w:val="00FD2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278DED"/>
  <w15:chartTrackingRefBased/>
  <w15:docId w15:val="{ED477A88-DB6A-DF4C-9FD4-07B825BF1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F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94A5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60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4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Moore</dc:creator>
  <cp:keywords/>
  <dc:description/>
  <cp:lastModifiedBy>Emma Moore</cp:lastModifiedBy>
  <cp:revision>3</cp:revision>
  <dcterms:created xsi:type="dcterms:W3CDTF">2020-10-10T08:00:00Z</dcterms:created>
  <dcterms:modified xsi:type="dcterms:W3CDTF">2020-10-11T17:23:00Z</dcterms:modified>
</cp:coreProperties>
</file>