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D76B2" w14:textId="77777777" w:rsidR="00C96B76" w:rsidRDefault="00E914BB">
      <w:pPr>
        <w:spacing w:after="0" w:line="259" w:lineRule="auto"/>
        <w:ind w:left="101" w:right="0" w:firstLine="0"/>
        <w:jc w:val="center"/>
      </w:pPr>
      <w:r>
        <w:t xml:space="preserve"> </w:t>
      </w:r>
    </w:p>
    <w:p w14:paraId="7D4F76A2" w14:textId="77777777" w:rsidR="00C96B76" w:rsidRDefault="00E914BB">
      <w:pPr>
        <w:spacing w:after="0" w:line="259" w:lineRule="auto"/>
        <w:ind w:left="101" w:right="0" w:firstLine="0"/>
      </w:pPr>
      <w:r>
        <w:t xml:space="preserve"> </w:t>
      </w:r>
    </w:p>
    <w:p w14:paraId="6C871B50" w14:textId="77777777" w:rsidR="00C96B76" w:rsidRDefault="00E914BB">
      <w:pPr>
        <w:spacing w:after="0" w:line="259" w:lineRule="auto"/>
        <w:ind w:left="0" w:firstLine="0"/>
        <w:jc w:val="right"/>
      </w:pPr>
      <w:r>
        <w:t xml:space="preserve">The Distribution of Rubus </w:t>
      </w:r>
      <w:proofErr w:type="spellStart"/>
      <w:r>
        <w:t>Idaeus</w:t>
      </w:r>
      <w:proofErr w:type="spellEnd"/>
      <w:r>
        <w:t xml:space="preserve"> at Mer </w:t>
      </w:r>
      <w:proofErr w:type="spellStart"/>
      <w:r>
        <w:t>Bleue</w:t>
      </w:r>
      <w:proofErr w:type="spellEnd"/>
      <w:r>
        <w:t xml:space="preserve"> </w:t>
      </w:r>
    </w:p>
    <w:p w14:paraId="162FACA6" w14:textId="77777777" w:rsidR="00C96B76" w:rsidRDefault="00E914BB">
      <w:pPr>
        <w:spacing w:after="0" w:line="259" w:lineRule="auto"/>
        <w:ind w:left="101" w:right="0" w:firstLine="0"/>
        <w:jc w:val="center"/>
      </w:pPr>
      <w:r>
        <w:t xml:space="preserve"> </w:t>
      </w:r>
    </w:p>
    <w:p w14:paraId="3DFF1507" w14:textId="77777777" w:rsidR="00C96B76" w:rsidRDefault="00E914BB">
      <w:pPr>
        <w:spacing w:after="0" w:line="259" w:lineRule="auto"/>
        <w:ind w:left="101" w:right="0" w:firstLine="0"/>
        <w:jc w:val="center"/>
      </w:pPr>
      <w:r>
        <w:t xml:space="preserve"> </w:t>
      </w:r>
    </w:p>
    <w:p w14:paraId="7DD67446" w14:textId="77777777" w:rsidR="00C96B76" w:rsidRDefault="00E914BB">
      <w:pPr>
        <w:spacing w:after="0" w:line="259" w:lineRule="auto"/>
        <w:ind w:left="101" w:right="0" w:firstLine="0"/>
        <w:jc w:val="center"/>
      </w:pPr>
      <w:r>
        <w:t xml:space="preserve"> </w:t>
      </w:r>
    </w:p>
    <w:p w14:paraId="27378D41" w14:textId="77777777" w:rsidR="00C96B76" w:rsidRDefault="00E914BB">
      <w:pPr>
        <w:spacing w:after="0" w:line="259" w:lineRule="auto"/>
        <w:ind w:left="101" w:right="0" w:firstLine="0"/>
        <w:jc w:val="center"/>
      </w:pPr>
      <w:r>
        <w:t xml:space="preserve"> </w:t>
      </w:r>
    </w:p>
    <w:p w14:paraId="1932B8C7" w14:textId="77777777" w:rsidR="00C96B76" w:rsidRDefault="00E914BB">
      <w:pPr>
        <w:spacing w:after="0" w:line="259" w:lineRule="auto"/>
        <w:ind w:left="101" w:right="0" w:firstLine="0"/>
        <w:jc w:val="center"/>
      </w:pPr>
      <w:r>
        <w:t xml:space="preserve"> </w:t>
      </w:r>
    </w:p>
    <w:p w14:paraId="4E412680" w14:textId="1D98F1F7" w:rsidR="00C96B76" w:rsidRDefault="00C96B76">
      <w:pPr>
        <w:spacing w:after="0" w:line="259" w:lineRule="auto"/>
        <w:ind w:left="101" w:right="0" w:firstLine="0"/>
        <w:jc w:val="center"/>
      </w:pPr>
    </w:p>
    <w:p w14:paraId="346EEDCB" w14:textId="77777777" w:rsidR="00C96B76" w:rsidRDefault="00E914BB">
      <w:pPr>
        <w:spacing w:after="0" w:line="259" w:lineRule="auto"/>
        <w:ind w:left="101" w:right="0" w:firstLine="0"/>
        <w:jc w:val="center"/>
      </w:pPr>
      <w:r>
        <w:t xml:space="preserve"> </w:t>
      </w:r>
    </w:p>
    <w:p w14:paraId="1EA550CD" w14:textId="77777777" w:rsidR="00C96B76" w:rsidRDefault="00E914BB">
      <w:pPr>
        <w:spacing w:after="0" w:line="259" w:lineRule="auto"/>
        <w:ind w:left="101" w:right="0" w:firstLine="0"/>
        <w:jc w:val="center"/>
      </w:pPr>
      <w:r>
        <w:t xml:space="preserve"> </w:t>
      </w:r>
    </w:p>
    <w:p w14:paraId="471989F6" w14:textId="77777777" w:rsidR="00C96B76" w:rsidRDefault="00E914BB">
      <w:pPr>
        <w:spacing w:after="0" w:line="259" w:lineRule="auto"/>
        <w:ind w:left="101" w:right="0" w:firstLine="0"/>
        <w:jc w:val="center"/>
      </w:pPr>
      <w:r>
        <w:t xml:space="preserve"> </w:t>
      </w:r>
    </w:p>
    <w:p w14:paraId="39CE72C4" w14:textId="77777777" w:rsidR="00C96B76" w:rsidRDefault="00E914BB">
      <w:pPr>
        <w:spacing w:after="0" w:line="259" w:lineRule="auto"/>
        <w:ind w:left="101" w:right="0" w:firstLine="0"/>
        <w:jc w:val="center"/>
      </w:pPr>
      <w:r>
        <w:rPr>
          <w:b/>
        </w:rPr>
        <w:t xml:space="preserve"> </w:t>
      </w:r>
    </w:p>
    <w:p w14:paraId="40159F39" w14:textId="77777777" w:rsidR="00C96B76" w:rsidRDefault="00E914BB">
      <w:pPr>
        <w:spacing w:after="0" w:line="259" w:lineRule="auto"/>
        <w:ind w:left="101" w:right="0" w:firstLine="0"/>
        <w:jc w:val="center"/>
      </w:pPr>
      <w:r>
        <w:rPr>
          <w:b/>
        </w:rPr>
        <w:t xml:space="preserve"> </w:t>
      </w:r>
    </w:p>
    <w:p w14:paraId="188A1544" w14:textId="77777777" w:rsidR="00C96B76" w:rsidRDefault="00E914BB">
      <w:pPr>
        <w:spacing w:after="0" w:line="259" w:lineRule="auto"/>
        <w:ind w:left="3703" w:right="0"/>
      </w:pPr>
      <w:r>
        <w:rPr>
          <w:b/>
        </w:rPr>
        <w:t xml:space="preserve">BIO1130 Section B5 </w:t>
      </w:r>
    </w:p>
    <w:p w14:paraId="045E9717" w14:textId="77777777" w:rsidR="00C96B76" w:rsidRDefault="00E914BB">
      <w:pPr>
        <w:spacing w:after="0" w:line="259" w:lineRule="auto"/>
        <w:ind w:left="101" w:right="0" w:firstLine="0"/>
        <w:jc w:val="center"/>
      </w:pPr>
      <w:r>
        <w:rPr>
          <w:b/>
        </w:rPr>
        <w:t xml:space="preserve"> </w:t>
      </w:r>
    </w:p>
    <w:p w14:paraId="3BD70879" w14:textId="77777777" w:rsidR="00C96B76" w:rsidRDefault="00E914BB">
      <w:pPr>
        <w:spacing w:after="0" w:line="259" w:lineRule="auto"/>
        <w:ind w:left="101" w:right="0" w:firstLine="0"/>
        <w:jc w:val="center"/>
      </w:pPr>
      <w:r>
        <w:rPr>
          <w:b/>
        </w:rPr>
        <w:t xml:space="preserve"> </w:t>
      </w:r>
    </w:p>
    <w:p w14:paraId="436CEFDC" w14:textId="77777777" w:rsidR="00C96B76" w:rsidRDefault="00E914BB">
      <w:pPr>
        <w:spacing w:after="0" w:line="259" w:lineRule="auto"/>
        <w:ind w:left="101" w:right="0" w:firstLine="0"/>
        <w:jc w:val="center"/>
      </w:pPr>
      <w:r>
        <w:rPr>
          <w:b/>
        </w:rPr>
        <w:t xml:space="preserve"> </w:t>
      </w:r>
    </w:p>
    <w:p w14:paraId="453AA5F6" w14:textId="77777777" w:rsidR="00C96B76" w:rsidRDefault="00E914BB">
      <w:pPr>
        <w:spacing w:after="0" w:line="259" w:lineRule="auto"/>
        <w:ind w:left="101" w:right="0" w:firstLine="0"/>
        <w:jc w:val="center"/>
      </w:pPr>
      <w:r>
        <w:rPr>
          <w:b/>
        </w:rPr>
        <w:t xml:space="preserve"> </w:t>
      </w:r>
    </w:p>
    <w:p w14:paraId="75FD9C71" w14:textId="77777777" w:rsidR="00C96B76" w:rsidRDefault="00E914BB">
      <w:pPr>
        <w:spacing w:after="0" w:line="259" w:lineRule="auto"/>
        <w:ind w:left="101" w:right="0" w:firstLine="0"/>
        <w:jc w:val="center"/>
      </w:pPr>
      <w:r>
        <w:rPr>
          <w:b/>
        </w:rPr>
        <w:t xml:space="preserve"> </w:t>
      </w:r>
    </w:p>
    <w:p w14:paraId="1D677F3B" w14:textId="77777777" w:rsidR="00C96B76" w:rsidRDefault="00E914BB">
      <w:pPr>
        <w:spacing w:after="0" w:line="259" w:lineRule="auto"/>
        <w:ind w:left="101" w:right="0" w:firstLine="0"/>
        <w:jc w:val="center"/>
      </w:pPr>
      <w:r>
        <w:rPr>
          <w:b/>
        </w:rPr>
        <w:t xml:space="preserve"> </w:t>
      </w:r>
    </w:p>
    <w:p w14:paraId="2688CEBB" w14:textId="77777777" w:rsidR="00C96B76" w:rsidRDefault="00E914BB">
      <w:pPr>
        <w:spacing w:after="12"/>
        <w:ind w:left="3418" w:right="3367"/>
        <w:jc w:val="center"/>
      </w:pPr>
      <w:r>
        <w:t xml:space="preserve">Demonstrator </w:t>
      </w:r>
    </w:p>
    <w:p w14:paraId="79DA49EC" w14:textId="0F874C14" w:rsidR="00C96B76" w:rsidRDefault="00C96B76">
      <w:pPr>
        <w:spacing w:after="0" w:line="259" w:lineRule="auto"/>
        <w:ind w:left="101" w:right="0" w:firstLine="0"/>
      </w:pPr>
    </w:p>
    <w:p w14:paraId="4652E1F6" w14:textId="77777777" w:rsidR="00C96B76" w:rsidRDefault="00E914BB">
      <w:pPr>
        <w:spacing w:after="0" w:line="259" w:lineRule="auto"/>
        <w:ind w:left="101" w:right="0" w:firstLine="0"/>
        <w:jc w:val="center"/>
      </w:pPr>
      <w:r>
        <w:t xml:space="preserve"> </w:t>
      </w:r>
    </w:p>
    <w:p w14:paraId="74B384B0" w14:textId="77777777" w:rsidR="00C96B76" w:rsidRDefault="00E914BB">
      <w:pPr>
        <w:spacing w:after="0" w:line="259" w:lineRule="auto"/>
        <w:ind w:left="101" w:right="0" w:firstLine="0"/>
      </w:pPr>
      <w:r>
        <w:t xml:space="preserve"> </w:t>
      </w:r>
    </w:p>
    <w:p w14:paraId="25F64A7A" w14:textId="77777777" w:rsidR="00C96B76" w:rsidRDefault="00E914BB">
      <w:pPr>
        <w:spacing w:after="0" w:line="259" w:lineRule="auto"/>
        <w:ind w:left="101" w:right="0" w:firstLine="0"/>
        <w:jc w:val="center"/>
      </w:pPr>
      <w:r>
        <w:t xml:space="preserve"> </w:t>
      </w:r>
    </w:p>
    <w:p w14:paraId="7493EB94" w14:textId="77777777" w:rsidR="00C96B76" w:rsidRDefault="00E914BB">
      <w:pPr>
        <w:spacing w:after="0" w:line="259" w:lineRule="auto"/>
        <w:ind w:left="101" w:right="0" w:firstLine="0"/>
        <w:jc w:val="center"/>
      </w:pPr>
      <w:r>
        <w:t xml:space="preserve"> </w:t>
      </w:r>
    </w:p>
    <w:p w14:paraId="69C194FC" w14:textId="77777777" w:rsidR="00C96B76" w:rsidRDefault="00E914BB">
      <w:pPr>
        <w:spacing w:after="12"/>
        <w:ind w:left="3418" w:right="3367"/>
        <w:jc w:val="center"/>
      </w:pPr>
      <w:r>
        <w:t>October 2</w:t>
      </w:r>
      <w:r>
        <w:rPr>
          <w:vertAlign w:val="superscript"/>
        </w:rPr>
        <w:t>nd</w:t>
      </w:r>
      <w:r>
        <w:t xml:space="preserve">, 2020 </w:t>
      </w:r>
    </w:p>
    <w:p w14:paraId="427D6A14" w14:textId="77777777" w:rsidR="00C96B76" w:rsidRDefault="00E914BB">
      <w:pPr>
        <w:spacing w:after="0" w:line="259" w:lineRule="auto"/>
        <w:ind w:left="101" w:right="0" w:firstLine="0"/>
        <w:jc w:val="center"/>
      </w:pPr>
      <w:r>
        <w:t xml:space="preserve"> </w:t>
      </w:r>
    </w:p>
    <w:p w14:paraId="605B55A2" w14:textId="77777777" w:rsidR="00C96B76" w:rsidRDefault="00E914BB">
      <w:pPr>
        <w:spacing w:after="0" w:line="259" w:lineRule="auto"/>
        <w:ind w:left="401" w:right="0" w:firstLine="0"/>
        <w:jc w:val="center"/>
      </w:pPr>
      <w:r>
        <w:t xml:space="preserve">      </w:t>
      </w:r>
    </w:p>
    <w:p w14:paraId="2AF115EC" w14:textId="77777777" w:rsidR="00C96B76" w:rsidRDefault="00E914BB">
      <w:pPr>
        <w:spacing w:after="0" w:line="259" w:lineRule="auto"/>
        <w:ind w:left="101" w:right="0" w:firstLine="0"/>
        <w:jc w:val="center"/>
      </w:pPr>
      <w:r>
        <w:t xml:space="preserve"> </w:t>
      </w:r>
    </w:p>
    <w:p w14:paraId="7DE2D20D" w14:textId="77777777" w:rsidR="00C96B76" w:rsidRDefault="00E914BB">
      <w:pPr>
        <w:spacing w:after="0" w:line="259" w:lineRule="auto"/>
        <w:ind w:left="101" w:right="0" w:firstLine="0"/>
        <w:jc w:val="center"/>
      </w:pPr>
      <w:r>
        <w:t xml:space="preserve"> </w:t>
      </w:r>
    </w:p>
    <w:p w14:paraId="01A13C54" w14:textId="77777777" w:rsidR="00C96B76" w:rsidRDefault="00E914BB">
      <w:pPr>
        <w:spacing w:after="0" w:line="259" w:lineRule="auto"/>
        <w:ind w:left="101" w:right="0" w:firstLine="0"/>
        <w:jc w:val="center"/>
      </w:pPr>
      <w:r>
        <w:t xml:space="preserve"> </w:t>
      </w:r>
    </w:p>
    <w:p w14:paraId="219422E2" w14:textId="77777777" w:rsidR="00C96B76" w:rsidRDefault="00E914BB">
      <w:pPr>
        <w:spacing w:after="0" w:line="259" w:lineRule="auto"/>
        <w:ind w:left="101" w:right="0" w:firstLine="0"/>
      </w:pPr>
      <w:r>
        <w:t xml:space="preserve">   </w:t>
      </w:r>
    </w:p>
    <w:p w14:paraId="4B0AECB4" w14:textId="77777777" w:rsidR="00C96B76" w:rsidRDefault="00E914BB">
      <w:pPr>
        <w:spacing w:after="0" w:line="259" w:lineRule="auto"/>
        <w:ind w:left="101" w:right="0" w:firstLine="0"/>
        <w:jc w:val="center"/>
      </w:pPr>
      <w:r>
        <w:t xml:space="preserve"> </w:t>
      </w:r>
    </w:p>
    <w:p w14:paraId="7D2787FF" w14:textId="77777777" w:rsidR="00C96B76" w:rsidRDefault="00E914BB">
      <w:pPr>
        <w:ind w:left="3678" w:right="0"/>
      </w:pPr>
      <w:r>
        <w:t xml:space="preserve">Department of Biology </w:t>
      </w:r>
    </w:p>
    <w:p w14:paraId="7099389F" w14:textId="77777777" w:rsidR="00C96B76" w:rsidRDefault="00E914BB">
      <w:pPr>
        <w:spacing w:after="0" w:line="259" w:lineRule="auto"/>
        <w:ind w:left="101" w:right="0" w:firstLine="0"/>
        <w:jc w:val="center"/>
      </w:pPr>
      <w:r>
        <w:t xml:space="preserve"> </w:t>
      </w:r>
    </w:p>
    <w:p w14:paraId="411E16AF" w14:textId="77777777" w:rsidR="00C96B76" w:rsidRDefault="00E914BB">
      <w:pPr>
        <w:spacing w:after="0" w:line="259" w:lineRule="auto"/>
        <w:ind w:left="3703" w:right="0"/>
      </w:pPr>
      <w:r>
        <w:rPr>
          <w:b/>
        </w:rPr>
        <w:t xml:space="preserve">University of Ottawa </w:t>
      </w:r>
    </w:p>
    <w:p w14:paraId="3A591935" w14:textId="77777777" w:rsidR="00C96B76" w:rsidRDefault="00E914BB">
      <w:pPr>
        <w:spacing w:after="0" w:line="259" w:lineRule="auto"/>
        <w:ind w:left="101" w:right="0" w:firstLine="0"/>
        <w:jc w:val="center"/>
      </w:pPr>
      <w:r>
        <w:t xml:space="preserve"> </w:t>
      </w:r>
    </w:p>
    <w:p w14:paraId="0728D3BC" w14:textId="77777777" w:rsidR="00C96B76" w:rsidRDefault="00E914BB">
      <w:pPr>
        <w:spacing w:after="0" w:line="259" w:lineRule="auto"/>
        <w:ind w:left="101" w:right="0" w:firstLine="0"/>
        <w:jc w:val="center"/>
      </w:pPr>
      <w:r>
        <w:t xml:space="preserve"> </w:t>
      </w:r>
    </w:p>
    <w:p w14:paraId="444F7FBB" w14:textId="77777777" w:rsidR="00C96B76" w:rsidRDefault="00E914BB">
      <w:pPr>
        <w:spacing w:after="0" w:line="259" w:lineRule="auto"/>
        <w:ind w:left="101" w:right="0" w:firstLine="0"/>
        <w:jc w:val="center"/>
      </w:pPr>
      <w:r>
        <w:t xml:space="preserve"> </w:t>
      </w:r>
    </w:p>
    <w:p w14:paraId="38E3F7C2" w14:textId="77777777" w:rsidR="00C96B76" w:rsidRDefault="00E914BB">
      <w:pPr>
        <w:spacing w:after="0" w:line="259" w:lineRule="auto"/>
        <w:ind w:left="101" w:right="0" w:firstLine="0"/>
        <w:jc w:val="center"/>
      </w:pPr>
      <w:r>
        <w:t xml:space="preserve"> </w:t>
      </w:r>
    </w:p>
    <w:p w14:paraId="1CA4AA9D" w14:textId="77777777" w:rsidR="00C96B76" w:rsidRDefault="00E914BB">
      <w:pPr>
        <w:spacing w:after="0" w:line="259" w:lineRule="auto"/>
        <w:ind w:left="101" w:right="0" w:firstLine="0"/>
      </w:pPr>
      <w:r>
        <w:lastRenderedPageBreak/>
        <w:t xml:space="preserve"> </w:t>
      </w:r>
    </w:p>
    <w:p w14:paraId="74321A68" w14:textId="77777777" w:rsidR="00C96B76" w:rsidRDefault="00E914BB">
      <w:pPr>
        <w:spacing w:after="0" w:line="259" w:lineRule="auto"/>
        <w:ind w:left="101" w:right="0" w:firstLine="0"/>
        <w:jc w:val="center"/>
      </w:pPr>
      <w:r>
        <w:t xml:space="preserve"> </w:t>
      </w:r>
    </w:p>
    <w:p w14:paraId="412BEBA9" w14:textId="77777777" w:rsidR="00C96B76" w:rsidRDefault="00E914BB">
      <w:pPr>
        <w:spacing w:after="0" w:line="259" w:lineRule="auto"/>
        <w:ind w:left="129" w:right="0" w:firstLine="0"/>
      </w:pPr>
      <w:r>
        <w:rPr>
          <w:rFonts w:ascii="Calibri" w:eastAsia="Calibri" w:hAnsi="Calibri" w:cs="Calibri"/>
          <w:noProof/>
          <w:sz w:val="22"/>
        </w:rPr>
        <mc:AlternateContent>
          <mc:Choice Requires="wpg">
            <w:drawing>
              <wp:inline distT="0" distB="0" distL="0" distR="0" wp14:anchorId="625C3629" wp14:editId="06969CD0">
                <wp:extent cx="5608180" cy="5192575"/>
                <wp:effectExtent l="0" t="0" r="0" b="0"/>
                <wp:docPr id="1929" name="Group 1929"/>
                <wp:cNvGraphicFramePr/>
                <a:graphic xmlns:a="http://schemas.openxmlformats.org/drawingml/2006/main">
                  <a:graphicData uri="http://schemas.microsoft.com/office/word/2010/wordprocessingGroup">
                    <wpg:wgp>
                      <wpg:cNvGrpSpPr/>
                      <wpg:grpSpPr>
                        <a:xfrm>
                          <a:off x="0" y="0"/>
                          <a:ext cx="5608180" cy="5192575"/>
                          <a:chOff x="0" y="0"/>
                          <a:chExt cx="5608180" cy="5192575"/>
                        </a:xfrm>
                      </wpg:grpSpPr>
                      <wps:wsp>
                        <wps:cNvPr id="81" name="Shape 81"/>
                        <wps:cNvSpPr/>
                        <wps:spPr>
                          <a:xfrm>
                            <a:off x="335560" y="101976"/>
                            <a:ext cx="1" cy="4569562"/>
                          </a:xfrm>
                          <a:custGeom>
                            <a:avLst/>
                            <a:gdLst/>
                            <a:ahLst/>
                            <a:cxnLst/>
                            <a:rect l="0" t="0" r="0" b="0"/>
                            <a:pathLst>
                              <a:path w="1" h="4569562">
                                <a:moveTo>
                                  <a:pt x="0" y="4569562"/>
                                </a:moveTo>
                                <a:lnTo>
                                  <a:pt x="1" y="0"/>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2" name="Shape 82"/>
                        <wps:cNvSpPr/>
                        <wps:spPr>
                          <a:xfrm>
                            <a:off x="287194" y="4671540"/>
                            <a:ext cx="48366" cy="0"/>
                          </a:xfrm>
                          <a:custGeom>
                            <a:avLst/>
                            <a:gdLst/>
                            <a:ahLst/>
                            <a:cxnLst/>
                            <a:rect l="0" t="0" r="0" b="0"/>
                            <a:pathLst>
                              <a:path w="48366">
                                <a:moveTo>
                                  <a:pt x="0" y="0"/>
                                </a:moveTo>
                                <a:lnTo>
                                  <a:pt x="48366" y="0"/>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3" name="Shape 83"/>
                        <wps:cNvSpPr/>
                        <wps:spPr>
                          <a:xfrm>
                            <a:off x="287194" y="2387928"/>
                            <a:ext cx="48366" cy="0"/>
                          </a:xfrm>
                          <a:custGeom>
                            <a:avLst/>
                            <a:gdLst/>
                            <a:ahLst/>
                            <a:cxnLst/>
                            <a:rect l="0" t="0" r="0" b="0"/>
                            <a:pathLst>
                              <a:path w="48366">
                                <a:moveTo>
                                  <a:pt x="0" y="0"/>
                                </a:moveTo>
                                <a:lnTo>
                                  <a:pt x="48366" y="0"/>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4" name="Shape 84"/>
                        <wps:cNvSpPr/>
                        <wps:spPr>
                          <a:xfrm>
                            <a:off x="287194" y="101977"/>
                            <a:ext cx="48366" cy="0"/>
                          </a:xfrm>
                          <a:custGeom>
                            <a:avLst/>
                            <a:gdLst/>
                            <a:ahLst/>
                            <a:cxnLst/>
                            <a:rect l="0" t="0" r="0" b="0"/>
                            <a:pathLst>
                              <a:path w="48366">
                                <a:moveTo>
                                  <a:pt x="0" y="0"/>
                                </a:moveTo>
                                <a:lnTo>
                                  <a:pt x="48366" y="0"/>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5" name="Shape 85"/>
                        <wps:cNvSpPr/>
                        <wps:spPr>
                          <a:xfrm>
                            <a:off x="335560" y="4671539"/>
                            <a:ext cx="5272620" cy="1"/>
                          </a:xfrm>
                          <a:custGeom>
                            <a:avLst/>
                            <a:gdLst/>
                            <a:ahLst/>
                            <a:cxnLst/>
                            <a:rect l="0" t="0" r="0" b="0"/>
                            <a:pathLst>
                              <a:path w="5272620" h="1">
                                <a:moveTo>
                                  <a:pt x="0" y="0"/>
                                </a:moveTo>
                                <a:lnTo>
                                  <a:pt x="5272620" y="1"/>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6" name="Shape 86"/>
                        <wps:cNvSpPr/>
                        <wps:spPr>
                          <a:xfrm>
                            <a:off x="862823" y="4671539"/>
                            <a:ext cx="0" cy="36274"/>
                          </a:xfrm>
                          <a:custGeom>
                            <a:avLst/>
                            <a:gdLst/>
                            <a:ahLst/>
                            <a:cxnLst/>
                            <a:rect l="0" t="0" r="0" b="0"/>
                            <a:pathLst>
                              <a:path h="36274">
                                <a:moveTo>
                                  <a:pt x="0" y="0"/>
                                </a:moveTo>
                                <a:lnTo>
                                  <a:pt x="0" y="36274"/>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7" name="Shape 87"/>
                        <wps:cNvSpPr/>
                        <wps:spPr>
                          <a:xfrm>
                            <a:off x="1917684" y="4671539"/>
                            <a:ext cx="0" cy="36274"/>
                          </a:xfrm>
                          <a:custGeom>
                            <a:avLst/>
                            <a:gdLst/>
                            <a:ahLst/>
                            <a:cxnLst/>
                            <a:rect l="0" t="0" r="0" b="0"/>
                            <a:pathLst>
                              <a:path h="36274">
                                <a:moveTo>
                                  <a:pt x="0" y="0"/>
                                </a:moveTo>
                                <a:lnTo>
                                  <a:pt x="0" y="36274"/>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8" name="Shape 88"/>
                        <wps:cNvSpPr/>
                        <wps:spPr>
                          <a:xfrm>
                            <a:off x="2972292" y="4671539"/>
                            <a:ext cx="0" cy="36274"/>
                          </a:xfrm>
                          <a:custGeom>
                            <a:avLst/>
                            <a:gdLst/>
                            <a:ahLst/>
                            <a:cxnLst/>
                            <a:rect l="0" t="0" r="0" b="0"/>
                            <a:pathLst>
                              <a:path h="36274">
                                <a:moveTo>
                                  <a:pt x="0" y="0"/>
                                </a:moveTo>
                                <a:lnTo>
                                  <a:pt x="0" y="36274"/>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89" name="Shape 89"/>
                        <wps:cNvSpPr/>
                        <wps:spPr>
                          <a:xfrm>
                            <a:off x="4026900" y="4671539"/>
                            <a:ext cx="0" cy="36274"/>
                          </a:xfrm>
                          <a:custGeom>
                            <a:avLst/>
                            <a:gdLst/>
                            <a:ahLst/>
                            <a:cxnLst/>
                            <a:rect l="0" t="0" r="0" b="0"/>
                            <a:pathLst>
                              <a:path h="36274">
                                <a:moveTo>
                                  <a:pt x="0" y="0"/>
                                </a:moveTo>
                                <a:lnTo>
                                  <a:pt x="0" y="36274"/>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90" name="Shape 90"/>
                        <wps:cNvSpPr/>
                        <wps:spPr>
                          <a:xfrm>
                            <a:off x="5081508" y="4671539"/>
                            <a:ext cx="0" cy="36274"/>
                          </a:xfrm>
                          <a:custGeom>
                            <a:avLst/>
                            <a:gdLst/>
                            <a:ahLst/>
                            <a:cxnLst/>
                            <a:rect l="0" t="0" r="0" b="0"/>
                            <a:pathLst>
                              <a:path h="36274">
                                <a:moveTo>
                                  <a:pt x="0" y="0"/>
                                </a:moveTo>
                                <a:lnTo>
                                  <a:pt x="0" y="36274"/>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91" name="Shape 91"/>
                        <wps:cNvSpPr/>
                        <wps:spPr>
                          <a:xfrm>
                            <a:off x="5608180" y="4671539"/>
                            <a:ext cx="0" cy="36274"/>
                          </a:xfrm>
                          <a:custGeom>
                            <a:avLst/>
                            <a:gdLst/>
                            <a:ahLst/>
                            <a:cxnLst/>
                            <a:rect l="0" t="0" r="0" b="0"/>
                            <a:pathLst>
                              <a:path h="36274">
                                <a:moveTo>
                                  <a:pt x="0" y="0"/>
                                </a:moveTo>
                                <a:lnTo>
                                  <a:pt x="0" y="36274"/>
                                </a:lnTo>
                              </a:path>
                            </a:pathLst>
                          </a:custGeom>
                          <a:ln w="15875" cap="flat">
                            <a:round/>
                          </a:ln>
                        </wps:spPr>
                        <wps:style>
                          <a:lnRef idx="1">
                            <a:srgbClr val="000000"/>
                          </a:lnRef>
                          <a:fillRef idx="0">
                            <a:srgbClr val="000000">
                              <a:alpha val="0"/>
                            </a:srgbClr>
                          </a:fillRef>
                          <a:effectRef idx="0">
                            <a:scrgbClr r="0" g="0" b="0"/>
                          </a:effectRef>
                          <a:fontRef idx="none"/>
                        </wps:style>
                        <wps:bodyPr/>
                      </wps:wsp>
                      <wps:wsp>
                        <wps:cNvPr id="92" name="Shape 92"/>
                        <wps:cNvSpPr/>
                        <wps:spPr>
                          <a:xfrm>
                            <a:off x="811259" y="280221"/>
                            <a:ext cx="100584" cy="100584"/>
                          </a:xfrm>
                          <a:custGeom>
                            <a:avLst/>
                            <a:gdLst/>
                            <a:ahLst/>
                            <a:cxnLst/>
                            <a:rect l="0" t="0" r="0" b="0"/>
                            <a:pathLst>
                              <a:path w="100584" h="100584">
                                <a:moveTo>
                                  <a:pt x="50292" y="0"/>
                                </a:moveTo>
                                <a:cubicBezTo>
                                  <a:pt x="78067" y="0"/>
                                  <a:pt x="100584" y="22517"/>
                                  <a:pt x="100584" y="50292"/>
                                </a:cubicBezTo>
                                <a:cubicBezTo>
                                  <a:pt x="100584" y="78068"/>
                                  <a:pt x="78067" y="100584"/>
                                  <a:pt x="50292" y="100584"/>
                                </a:cubicBezTo>
                                <a:cubicBezTo>
                                  <a:pt x="22516" y="100584"/>
                                  <a:pt x="0" y="78068"/>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2920475" y="448341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3975083" y="4391972"/>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 name="Shape 95"/>
                        <wps:cNvSpPr/>
                        <wps:spPr>
                          <a:xfrm>
                            <a:off x="811259" y="3751892"/>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1865867" y="443769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 name="Shape 97"/>
                        <wps:cNvSpPr/>
                        <wps:spPr>
                          <a:xfrm>
                            <a:off x="2920475" y="430053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3975083" y="443769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 name="Shape 99"/>
                        <wps:cNvSpPr/>
                        <wps:spPr>
                          <a:xfrm>
                            <a:off x="5029691" y="430053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811259" y="420909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2920475" y="420909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811259" y="361473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 name="Shape 103"/>
                        <wps:cNvSpPr/>
                        <wps:spPr>
                          <a:xfrm>
                            <a:off x="2920475" y="4620572"/>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2" name="Shape 2332"/>
                        <wps:cNvSpPr/>
                        <wps:spPr>
                          <a:xfrm>
                            <a:off x="1862819" y="4481904"/>
                            <a:ext cx="100584" cy="100584"/>
                          </a:xfrm>
                          <a:custGeom>
                            <a:avLst/>
                            <a:gdLst/>
                            <a:ahLst/>
                            <a:cxnLst/>
                            <a:rect l="0" t="0" r="0" b="0"/>
                            <a:pathLst>
                              <a:path w="100584" h="100584">
                                <a:moveTo>
                                  <a:pt x="0" y="0"/>
                                </a:moveTo>
                                <a:lnTo>
                                  <a:pt x="100584" y="0"/>
                                </a:lnTo>
                                <a:lnTo>
                                  <a:pt x="100584" y="100584"/>
                                </a:lnTo>
                                <a:lnTo>
                                  <a:pt x="0" y="1005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 name="Shape 105"/>
                        <wps:cNvSpPr/>
                        <wps:spPr>
                          <a:xfrm>
                            <a:off x="3965939" y="4612968"/>
                            <a:ext cx="115824" cy="115824"/>
                          </a:xfrm>
                          <a:custGeom>
                            <a:avLst/>
                            <a:gdLst/>
                            <a:ahLst/>
                            <a:cxnLst/>
                            <a:rect l="0" t="0" r="0" b="0"/>
                            <a:pathLst>
                              <a:path w="115824" h="115824">
                                <a:moveTo>
                                  <a:pt x="57912" y="0"/>
                                </a:moveTo>
                                <a:lnTo>
                                  <a:pt x="115824" y="115824"/>
                                </a:lnTo>
                                <a:lnTo>
                                  <a:pt x="0" y="115824"/>
                                </a:lnTo>
                                <a:lnTo>
                                  <a:pt x="579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3" name="Shape 2333"/>
                        <wps:cNvSpPr/>
                        <wps:spPr>
                          <a:xfrm>
                            <a:off x="5026643" y="4619064"/>
                            <a:ext cx="100584" cy="100584"/>
                          </a:xfrm>
                          <a:custGeom>
                            <a:avLst/>
                            <a:gdLst/>
                            <a:ahLst/>
                            <a:cxnLst/>
                            <a:rect l="0" t="0" r="0" b="0"/>
                            <a:pathLst>
                              <a:path w="100584" h="100584">
                                <a:moveTo>
                                  <a:pt x="0" y="0"/>
                                </a:moveTo>
                                <a:lnTo>
                                  <a:pt x="100584" y="0"/>
                                </a:lnTo>
                                <a:lnTo>
                                  <a:pt x="100584" y="100584"/>
                                </a:lnTo>
                                <a:lnTo>
                                  <a:pt x="0" y="1005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811259" y="4117652"/>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1865867" y="425481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 name="Shape 109"/>
                        <wps:cNvSpPr/>
                        <wps:spPr>
                          <a:xfrm>
                            <a:off x="2920475" y="4391972"/>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3975083" y="4391972"/>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5029691" y="4483413"/>
                            <a:ext cx="100584" cy="100584"/>
                          </a:xfrm>
                          <a:custGeom>
                            <a:avLst/>
                            <a:gdLst/>
                            <a:ahLst/>
                            <a:cxnLst/>
                            <a:rect l="0" t="0" r="0" b="0"/>
                            <a:pathLst>
                              <a:path w="100584" h="100584">
                                <a:moveTo>
                                  <a:pt x="50292" y="0"/>
                                </a:moveTo>
                                <a:cubicBezTo>
                                  <a:pt x="78067" y="0"/>
                                  <a:pt x="100584" y="22517"/>
                                  <a:pt x="100584" y="50292"/>
                                </a:cubicBezTo>
                                <a:cubicBezTo>
                                  <a:pt x="100584" y="78067"/>
                                  <a:pt x="78067" y="100584"/>
                                  <a:pt x="50292" y="100584"/>
                                </a:cubicBezTo>
                                <a:cubicBezTo>
                                  <a:pt x="22516" y="100584"/>
                                  <a:pt x="0" y="78067"/>
                                  <a:pt x="0" y="50292"/>
                                </a:cubicBezTo>
                                <a:cubicBezTo>
                                  <a:pt x="0" y="22517"/>
                                  <a:pt x="22516"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Rectangle 112"/>
                        <wps:cNvSpPr/>
                        <wps:spPr>
                          <a:xfrm>
                            <a:off x="116950" y="4568953"/>
                            <a:ext cx="102765" cy="247427"/>
                          </a:xfrm>
                          <a:prstGeom prst="rect">
                            <a:avLst/>
                          </a:prstGeom>
                          <a:ln>
                            <a:noFill/>
                          </a:ln>
                        </wps:spPr>
                        <wps:txbx>
                          <w:txbxContent>
                            <w:p w14:paraId="5B0A89D7" w14:textId="77777777" w:rsidR="00C96B76" w:rsidRDefault="00E914BB">
                              <w:pPr>
                                <w:spacing w:after="160" w:line="259" w:lineRule="auto"/>
                                <w:ind w:left="0" w:right="0" w:firstLine="0"/>
                              </w:pPr>
                              <w:r>
                                <w:rPr>
                                  <w:rFonts w:ascii="Calibri" w:eastAsia="Calibri" w:hAnsi="Calibri" w:cs="Calibri"/>
                                  <w:color w:val="585858"/>
                                </w:rPr>
                                <w:t>0</w:t>
                              </w:r>
                            </w:p>
                          </w:txbxContent>
                        </wps:txbx>
                        <wps:bodyPr horzOverflow="overflow" vert="horz" lIns="0" tIns="0" rIns="0" bIns="0" rtlCol="0">
                          <a:noAutofit/>
                        </wps:bodyPr>
                      </wps:wsp>
                      <wps:wsp>
                        <wps:cNvPr id="113" name="Rectangle 113"/>
                        <wps:cNvSpPr/>
                        <wps:spPr>
                          <a:xfrm>
                            <a:off x="1253" y="2286001"/>
                            <a:ext cx="256811" cy="247427"/>
                          </a:xfrm>
                          <a:prstGeom prst="rect">
                            <a:avLst/>
                          </a:prstGeom>
                          <a:ln>
                            <a:noFill/>
                          </a:ln>
                        </wps:spPr>
                        <wps:txbx>
                          <w:txbxContent>
                            <w:p w14:paraId="23D17B7A" w14:textId="77777777" w:rsidR="00C96B76" w:rsidRDefault="00E914BB">
                              <w:pPr>
                                <w:spacing w:after="160" w:line="259" w:lineRule="auto"/>
                                <w:ind w:left="0" w:right="0" w:firstLine="0"/>
                              </w:pPr>
                              <w:r>
                                <w:rPr>
                                  <w:rFonts w:ascii="Calibri" w:eastAsia="Calibri" w:hAnsi="Calibri" w:cs="Calibri"/>
                                  <w:color w:val="585858"/>
                                </w:rPr>
                                <w:t>0.5</w:t>
                              </w:r>
                            </w:p>
                          </w:txbxContent>
                        </wps:txbx>
                        <wps:bodyPr horzOverflow="overflow" vert="horz" lIns="0" tIns="0" rIns="0" bIns="0" rtlCol="0">
                          <a:noAutofit/>
                        </wps:bodyPr>
                      </wps:wsp>
                      <wps:wsp>
                        <wps:cNvPr id="114" name="Rectangle 114"/>
                        <wps:cNvSpPr/>
                        <wps:spPr>
                          <a:xfrm>
                            <a:off x="116950" y="0"/>
                            <a:ext cx="102765" cy="247427"/>
                          </a:xfrm>
                          <a:prstGeom prst="rect">
                            <a:avLst/>
                          </a:prstGeom>
                          <a:ln>
                            <a:noFill/>
                          </a:ln>
                        </wps:spPr>
                        <wps:txbx>
                          <w:txbxContent>
                            <w:p w14:paraId="1E1361F6" w14:textId="77777777" w:rsidR="00C96B76" w:rsidRDefault="00E914BB">
                              <w:pPr>
                                <w:spacing w:after="160" w:line="259" w:lineRule="auto"/>
                                <w:ind w:left="0" w:right="0" w:firstLine="0"/>
                              </w:pPr>
                              <w:r>
                                <w:rPr>
                                  <w:rFonts w:ascii="Calibri" w:eastAsia="Calibri" w:hAnsi="Calibri" w:cs="Calibri"/>
                                  <w:color w:val="585858"/>
                                </w:rPr>
                                <w:t>1</w:t>
                              </w:r>
                            </w:p>
                          </w:txbxContent>
                        </wps:txbx>
                        <wps:bodyPr horzOverflow="overflow" vert="horz" lIns="0" tIns="0" rIns="0" bIns="0" rtlCol="0">
                          <a:noAutofit/>
                        </wps:bodyPr>
                      </wps:wsp>
                      <wps:wsp>
                        <wps:cNvPr id="115" name="Rectangle 115"/>
                        <wps:cNvSpPr/>
                        <wps:spPr>
                          <a:xfrm>
                            <a:off x="589643" y="4770121"/>
                            <a:ext cx="726651" cy="247427"/>
                          </a:xfrm>
                          <a:prstGeom prst="rect">
                            <a:avLst/>
                          </a:prstGeom>
                          <a:ln>
                            <a:noFill/>
                          </a:ln>
                        </wps:spPr>
                        <wps:txbx>
                          <w:txbxContent>
                            <w:p w14:paraId="23B8B9C1" w14:textId="77777777" w:rsidR="00C96B76" w:rsidRDefault="00E914BB">
                              <w:pPr>
                                <w:spacing w:after="160" w:line="259" w:lineRule="auto"/>
                                <w:ind w:left="0" w:right="0" w:firstLine="0"/>
                              </w:pPr>
                              <w:r>
                                <w:rPr>
                                  <w:rFonts w:ascii="Calibri" w:eastAsia="Calibri" w:hAnsi="Calibri" w:cs="Calibri"/>
                                  <w:color w:val="585858"/>
                                </w:rPr>
                                <w:t>Old Field</w:t>
                              </w:r>
                            </w:p>
                          </w:txbxContent>
                        </wps:txbx>
                        <wps:bodyPr horzOverflow="overflow" vert="horz" lIns="0" tIns="0" rIns="0" bIns="0" rtlCol="0">
                          <a:noAutofit/>
                        </wps:bodyPr>
                      </wps:wsp>
                      <wps:wsp>
                        <wps:cNvPr id="116" name="Rectangle 116"/>
                        <wps:cNvSpPr/>
                        <wps:spPr>
                          <a:xfrm>
                            <a:off x="1722305" y="4770121"/>
                            <a:ext cx="517878" cy="247427"/>
                          </a:xfrm>
                          <a:prstGeom prst="rect">
                            <a:avLst/>
                          </a:prstGeom>
                          <a:ln>
                            <a:noFill/>
                          </a:ln>
                        </wps:spPr>
                        <wps:txbx>
                          <w:txbxContent>
                            <w:p w14:paraId="1BA848F3" w14:textId="77777777" w:rsidR="00C96B76" w:rsidRDefault="00E914BB">
                              <w:pPr>
                                <w:spacing w:after="160" w:line="259" w:lineRule="auto"/>
                                <w:ind w:left="0" w:right="0" w:firstLine="0"/>
                              </w:pPr>
                              <w:r>
                                <w:rPr>
                                  <w:rFonts w:ascii="Calibri" w:eastAsia="Calibri" w:hAnsi="Calibri" w:cs="Calibri"/>
                                  <w:color w:val="585858"/>
                                </w:rPr>
                                <w:t>Forest</w:t>
                              </w:r>
                            </w:p>
                          </w:txbxContent>
                        </wps:txbx>
                        <wps:bodyPr horzOverflow="overflow" vert="horz" lIns="0" tIns="0" rIns="0" bIns="0" rtlCol="0">
                          <a:noAutofit/>
                        </wps:bodyPr>
                      </wps:wsp>
                      <wps:wsp>
                        <wps:cNvPr id="117" name="Rectangle 117"/>
                        <wps:cNvSpPr/>
                        <wps:spPr>
                          <a:xfrm>
                            <a:off x="2718568" y="4770121"/>
                            <a:ext cx="672532" cy="247427"/>
                          </a:xfrm>
                          <a:prstGeom prst="rect">
                            <a:avLst/>
                          </a:prstGeom>
                          <a:ln>
                            <a:noFill/>
                          </a:ln>
                        </wps:spPr>
                        <wps:txbx>
                          <w:txbxContent>
                            <w:p w14:paraId="76AB4B57" w14:textId="77777777" w:rsidR="00C96B76" w:rsidRDefault="00E914BB">
                              <w:pPr>
                                <w:spacing w:after="160" w:line="259" w:lineRule="auto"/>
                                <w:ind w:left="0" w:right="0" w:firstLine="0"/>
                              </w:pPr>
                              <w:r>
                                <w:rPr>
                                  <w:rFonts w:ascii="Calibri" w:eastAsia="Calibri" w:hAnsi="Calibri" w:cs="Calibri"/>
                                  <w:color w:val="585858"/>
                                </w:rPr>
                                <w:t>Ecotone</w:t>
                              </w:r>
                            </w:p>
                          </w:txbxContent>
                        </wps:txbx>
                        <wps:bodyPr horzOverflow="overflow" vert="horz" lIns="0" tIns="0" rIns="0" bIns="0" rtlCol="0">
                          <a:noAutofit/>
                        </wps:bodyPr>
                      </wps:wsp>
                      <wps:wsp>
                        <wps:cNvPr id="118" name="Rectangle 118"/>
                        <wps:cNvSpPr/>
                        <wps:spPr>
                          <a:xfrm>
                            <a:off x="3908886" y="4770121"/>
                            <a:ext cx="314375" cy="247427"/>
                          </a:xfrm>
                          <a:prstGeom prst="rect">
                            <a:avLst/>
                          </a:prstGeom>
                          <a:ln>
                            <a:noFill/>
                          </a:ln>
                        </wps:spPr>
                        <wps:txbx>
                          <w:txbxContent>
                            <w:p w14:paraId="653D983A" w14:textId="77777777" w:rsidR="00C96B76" w:rsidRDefault="00E914BB">
                              <w:pPr>
                                <w:spacing w:after="160" w:line="259" w:lineRule="auto"/>
                                <w:ind w:left="0" w:right="0" w:firstLine="0"/>
                              </w:pPr>
                              <w:r>
                                <w:rPr>
                                  <w:rFonts w:ascii="Calibri" w:eastAsia="Calibri" w:hAnsi="Calibri" w:cs="Calibri"/>
                                  <w:color w:val="585858"/>
                                </w:rPr>
                                <w:t>Bog</w:t>
                              </w:r>
                            </w:p>
                          </w:txbxContent>
                        </wps:txbx>
                        <wps:bodyPr horzOverflow="overflow" vert="horz" lIns="0" tIns="0" rIns="0" bIns="0" rtlCol="0">
                          <a:noAutofit/>
                        </wps:bodyPr>
                      </wps:wsp>
                      <wps:wsp>
                        <wps:cNvPr id="119" name="Rectangle 119"/>
                        <wps:cNvSpPr/>
                        <wps:spPr>
                          <a:xfrm>
                            <a:off x="4882829" y="4770121"/>
                            <a:ext cx="528013" cy="247427"/>
                          </a:xfrm>
                          <a:prstGeom prst="rect">
                            <a:avLst/>
                          </a:prstGeom>
                          <a:ln>
                            <a:noFill/>
                          </a:ln>
                        </wps:spPr>
                        <wps:txbx>
                          <w:txbxContent>
                            <w:p w14:paraId="05607BCF" w14:textId="77777777" w:rsidR="00C96B76" w:rsidRDefault="00E914BB">
                              <w:pPr>
                                <w:spacing w:after="160" w:line="259" w:lineRule="auto"/>
                                <w:ind w:left="0" w:right="0" w:firstLine="0"/>
                              </w:pPr>
                              <w:r>
                                <w:rPr>
                                  <w:rFonts w:ascii="Calibri" w:eastAsia="Calibri" w:hAnsi="Calibri" w:cs="Calibri"/>
                                  <w:color w:val="585858"/>
                                </w:rPr>
                                <w:t>Marsh</w:t>
                              </w:r>
                            </w:p>
                          </w:txbxContent>
                        </wps:txbx>
                        <wps:bodyPr horzOverflow="overflow" vert="horz" lIns="0" tIns="0" rIns="0" bIns="0" rtlCol="0">
                          <a:noAutofit/>
                        </wps:bodyPr>
                      </wps:wsp>
                      <wps:wsp>
                        <wps:cNvPr id="120" name="Rectangle 120"/>
                        <wps:cNvSpPr/>
                        <wps:spPr>
                          <a:xfrm rot="-5399999">
                            <a:off x="151214" y="3375518"/>
                            <a:ext cx="68712" cy="371140"/>
                          </a:xfrm>
                          <a:prstGeom prst="rect">
                            <a:avLst/>
                          </a:prstGeom>
                          <a:ln>
                            <a:noFill/>
                          </a:ln>
                        </wps:spPr>
                        <wps:txbx>
                          <w:txbxContent>
                            <w:p w14:paraId="2FB74BB8" w14:textId="77777777" w:rsidR="00C96B76" w:rsidRDefault="00E914BB">
                              <w:pPr>
                                <w:spacing w:after="160" w:line="259" w:lineRule="auto"/>
                                <w:ind w:left="0" w:right="0" w:firstLine="0"/>
                              </w:pPr>
                              <w:r>
                                <w:rPr>
                                  <w:rFonts w:ascii="Calibri" w:eastAsia="Calibri" w:hAnsi="Calibri" w:cs="Calibri"/>
                                  <w:color w:val="585858"/>
                                  <w:sz w:val="36"/>
                                </w:rPr>
                                <w:t xml:space="preserve"> </w:t>
                              </w:r>
                            </w:p>
                          </w:txbxContent>
                        </wps:txbx>
                        <wps:bodyPr horzOverflow="overflow" vert="horz" lIns="0" tIns="0" rIns="0" bIns="0" rtlCol="0">
                          <a:noAutofit/>
                        </wps:bodyPr>
                      </wps:wsp>
                      <wps:wsp>
                        <wps:cNvPr id="121" name="Rectangle 121"/>
                        <wps:cNvSpPr/>
                        <wps:spPr>
                          <a:xfrm rot="-5399999">
                            <a:off x="147261" y="3319749"/>
                            <a:ext cx="76618" cy="371140"/>
                          </a:xfrm>
                          <a:prstGeom prst="rect">
                            <a:avLst/>
                          </a:prstGeom>
                          <a:ln>
                            <a:noFill/>
                          </a:ln>
                        </wps:spPr>
                        <wps:txbx>
                          <w:txbxContent>
                            <w:p w14:paraId="36161688" w14:textId="77777777" w:rsidR="00C96B76" w:rsidRDefault="00E914BB">
                              <w:pPr>
                                <w:spacing w:after="160" w:line="259" w:lineRule="auto"/>
                                <w:ind w:left="0" w:right="0" w:firstLine="0"/>
                              </w:pPr>
                              <w:r>
                                <w:rPr>
                                  <w:rFonts w:ascii="Calibri" w:eastAsia="Calibri" w:hAnsi="Calibri" w:cs="Calibri"/>
                                  <w:color w:val="585858"/>
                                  <w:sz w:val="36"/>
                                </w:rPr>
                                <w:t>I</w:t>
                              </w:r>
                            </w:p>
                          </w:txbxContent>
                        </wps:txbx>
                        <wps:bodyPr horzOverflow="overflow" vert="horz" lIns="0" tIns="0" rIns="0" bIns="0" rtlCol="0">
                          <a:noAutofit/>
                        </wps:bodyPr>
                      </wps:wsp>
                      <wps:wsp>
                        <wps:cNvPr id="122" name="Rectangle 122"/>
                        <wps:cNvSpPr/>
                        <wps:spPr>
                          <a:xfrm rot="-5399999">
                            <a:off x="-334026" y="2796919"/>
                            <a:ext cx="1046041" cy="331552"/>
                          </a:xfrm>
                          <a:prstGeom prst="rect">
                            <a:avLst/>
                          </a:prstGeom>
                          <a:ln>
                            <a:noFill/>
                          </a:ln>
                        </wps:spPr>
                        <wps:txbx>
                          <w:txbxContent>
                            <w:p w14:paraId="159C8AC2" w14:textId="77777777" w:rsidR="00C96B76" w:rsidRDefault="00E914BB">
                              <w:pPr>
                                <w:spacing w:after="160" w:line="259" w:lineRule="auto"/>
                                <w:ind w:left="0" w:right="0" w:firstLine="0"/>
                              </w:pPr>
                              <w:proofErr w:type="spellStart"/>
                              <w:r>
                                <w:rPr>
                                  <w:rFonts w:ascii="Calibri" w:eastAsia="Calibri" w:hAnsi="Calibri" w:cs="Calibri"/>
                                  <w:color w:val="585858"/>
                                  <w:sz w:val="32"/>
                                </w:rPr>
                                <w:t>ncidence</w:t>
                              </w:r>
                              <w:proofErr w:type="spellEnd"/>
                              <w:r>
                                <w:rPr>
                                  <w:rFonts w:ascii="Calibri" w:eastAsia="Calibri" w:hAnsi="Calibri" w:cs="Calibri"/>
                                  <w:color w:val="585858"/>
                                  <w:sz w:val="32"/>
                                </w:rPr>
                                <w:t xml:space="preserve"> </w:t>
                              </w:r>
                            </w:p>
                          </w:txbxContent>
                        </wps:txbx>
                        <wps:bodyPr horzOverflow="overflow" vert="horz" lIns="0" tIns="0" rIns="0" bIns="0" rtlCol="0">
                          <a:noAutofit/>
                        </wps:bodyPr>
                      </wps:wsp>
                      <wps:wsp>
                        <wps:cNvPr id="123" name="Rectangle 123"/>
                        <wps:cNvSpPr/>
                        <wps:spPr>
                          <a:xfrm>
                            <a:off x="1878607" y="4943288"/>
                            <a:ext cx="2959297" cy="331552"/>
                          </a:xfrm>
                          <a:prstGeom prst="rect">
                            <a:avLst/>
                          </a:prstGeom>
                          <a:ln>
                            <a:noFill/>
                          </a:ln>
                        </wps:spPr>
                        <wps:txbx>
                          <w:txbxContent>
                            <w:p w14:paraId="2E6E95E8" w14:textId="77777777" w:rsidR="00C96B76" w:rsidRDefault="00E914BB">
                              <w:pPr>
                                <w:spacing w:after="160" w:line="259" w:lineRule="auto"/>
                                <w:ind w:left="0" w:right="0" w:firstLine="0"/>
                              </w:pPr>
                              <w:r>
                                <w:rPr>
                                  <w:rFonts w:ascii="Calibri" w:eastAsia="Calibri" w:hAnsi="Calibri" w:cs="Calibri"/>
                                  <w:color w:val="585858"/>
                                  <w:sz w:val="32"/>
                                </w:rPr>
                                <w:t>Sta*</w:t>
                              </w:r>
                              <w:proofErr w:type="spellStart"/>
                              <w:r>
                                <w:rPr>
                                  <w:rFonts w:ascii="Calibri" w:eastAsia="Calibri" w:hAnsi="Calibri" w:cs="Calibri"/>
                                  <w:color w:val="585858"/>
                                  <w:sz w:val="32"/>
                                </w:rPr>
                                <w:t>ons</w:t>
                              </w:r>
                              <w:proofErr w:type="spellEnd"/>
                              <w:r>
                                <w:rPr>
                                  <w:rFonts w:ascii="Calibri" w:eastAsia="Calibri" w:hAnsi="Calibri" w:cs="Calibri"/>
                                  <w:color w:val="585858"/>
                                  <w:sz w:val="32"/>
                                </w:rPr>
                                <w:t xml:space="preserve"> from Dry to Moist </w:t>
                              </w:r>
                            </w:p>
                          </w:txbxContent>
                        </wps:txbx>
                        <wps:bodyPr horzOverflow="overflow" vert="horz" lIns="0" tIns="0" rIns="0" bIns="0" rtlCol="0">
                          <a:noAutofit/>
                        </wps:bodyPr>
                      </wps:wsp>
                      <wps:wsp>
                        <wps:cNvPr id="124" name="Rectangle 124"/>
                        <wps:cNvSpPr/>
                        <wps:spPr>
                          <a:xfrm>
                            <a:off x="4007771" y="464464"/>
                            <a:ext cx="53138" cy="287015"/>
                          </a:xfrm>
                          <a:prstGeom prst="rect">
                            <a:avLst/>
                          </a:prstGeom>
                          <a:ln>
                            <a:noFill/>
                          </a:ln>
                        </wps:spPr>
                        <wps:txbx>
                          <w:txbxContent>
                            <w:p w14:paraId="4E081811" w14:textId="77777777" w:rsidR="00C96B76" w:rsidRDefault="00E914BB">
                              <w:pPr>
                                <w:spacing w:after="160" w:line="259" w:lineRule="auto"/>
                                <w:ind w:left="0" w:right="0" w:firstLine="0"/>
                              </w:pPr>
                              <w:r>
                                <w:rPr>
                                  <w:rFonts w:ascii="Calibri" w:eastAsia="Calibri" w:hAnsi="Calibri" w:cs="Calibri"/>
                                  <w:sz w:val="28"/>
                                </w:rPr>
                                <w:t xml:space="preserve"> </w:t>
                              </w:r>
                            </w:p>
                          </w:txbxContent>
                        </wps:txbx>
                        <wps:bodyPr horzOverflow="overflow" vert="horz" lIns="0" tIns="0" rIns="0" bIns="0" rtlCol="0">
                          <a:noAutofit/>
                        </wps:bodyPr>
                      </wps:wsp>
                      <wps:wsp>
                        <wps:cNvPr id="125" name="Rectangle 125"/>
                        <wps:cNvSpPr/>
                        <wps:spPr>
                          <a:xfrm>
                            <a:off x="4047966" y="464464"/>
                            <a:ext cx="117091" cy="287015"/>
                          </a:xfrm>
                          <a:prstGeom prst="rect">
                            <a:avLst/>
                          </a:prstGeom>
                          <a:ln>
                            <a:noFill/>
                          </a:ln>
                        </wps:spPr>
                        <wps:txbx>
                          <w:txbxContent>
                            <w:p w14:paraId="5EF62FF6" w14:textId="77777777" w:rsidR="00C96B76" w:rsidRDefault="00E914BB">
                              <w:pPr>
                                <w:spacing w:after="160" w:line="259" w:lineRule="auto"/>
                                <w:ind w:left="0" w:right="0" w:firstLine="0"/>
                              </w:pPr>
                              <w:r>
                                <w:rPr>
                                  <w:rFonts w:ascii="Calibri" w:eastAsia="Calibri" w:hAnsi="Calibri" w:cs="Calibri"/>
                                  <w:sz w:val="28"/>
                                </w:rPr>
                                <w:t>•</w:t>
                              </w:r>
                            </w:p>
                          </w:txbxContent>
                        </wps:txbx>
                        <wps:bodyPr horzOverflow="overflow" vert="horz" lIns="0" tIns="0" rIns="0" bIns="0" rtlCol="0">
                          <a:noAutofit/>
                        </wps:bodyPr>
                      </wps:wsp>
                      <wps:wsp>
                        <wps:cNvPr id="126" name="Rectangle 126"/>
                        <wps:cNvSpPr/>
                        <wps:spPr>
                          <a:xfrm>
                            <a:off x="4136549" y="464464"/>
                            <a:ext cx="53138" cy="287015"/>
                          </a:xfrm>
                          <a:prstGeom prst="rect">
                            <a:avLst/>
                          </a:prstGeom>
                          <a:ln>
                            <a:noFill/>
                          </a:ln>
                        </wps:spPr>
                        <wps:txbx>
                          <w:txbxContent>
                            <w:p w14:paraId="3E6BC381" w14:textId="77777777" w:rsidR="00C96B76" w:rsidRDefault="00E914BB">
                              <w:pPr>
                                <w:spacing w:after="160" w:line="259" w:lineRule="auto"/>
                                <w:ind w:left="0" w:right="0" w:firstLine="0"/>
                              </w:pPr>
                              <w:r>
                                <w:rPr>
                                  <w:rFonts w:ascii="Calibri" w:eastAsia="Calibri" w:hAnsi="Calibri" w:cs="Calibri"/>
                                  <w:sz w:val="28"/>
                                </w:rPr>
                                <w:t xml:space="preserve"> </w:t>
                              </w:r>
                            </w:p>
                          </w:txbxContent>
                        </wps:txbx>
                        <wps:bodyPr horzOverflow="overflow" vert="horz" lIns="0" tIns="0" rIns="0" bIns="0" rtlCol="0">
                          <a:noAutofit/>
                        </wps:bodyPr>
                      </wps:wsp>
                      <wps:wsp>
                        <wps:cNvPr id="127" name="Rectangle 127"/>
                        <wps:cNvSpPr/>
                        <wps:spPr>
                          <a:xfrm>
                            <a:off x="4176744" y="487681"/>
                            <a:ext cx="1229591" cy="247427"/>
                          </a:xfrm>
                          <a:prstGeom prst="rect">
                            <a:avLst/>
                          </a:prstGeom>
                          <a:ln>
                            <a:noFill/>
                          </a:ln>
                        </wps:spPr>
                        <wps:txbx>
                          <w:txbxContent>
                            <w:p w14:paraId="4A2308DE" w14:textId="77777777" w:rsidR="00C96B76" w:rsidRDefault="00E914BB">
                              <w:pPr>
                                <w:spacing w:after="160" w:line="259" w:lineRule="auto"/>
                                <w:ind w:left="0" w:right="0" w:firstLine="0"/>
                              </w:pPr>
                              <w:r>
                                <w:rPr>
                                  <w:rFonts w:ascii="Calibri" w:eastAsia="Calibri" w:hAnsi="Calibri" w:cs="Calibri"/>
                                </w:rPr>
                                <w:t>One data point</w:t>
                              </w:r>
                            </w:p>
                          </w:txbxContent>
                        </wps:txbx>
                        <wps:bodyPr horzOverflow="overflow" vert="horz" lIns="0" tIns="0" rIns="0" bIns="0" rtlCol="0">
                          <a:noAutofit/>
                        </wps:bodyPr>
                      </wps:wsp>
                      <wps:wsp>
                        <wps:cNvPr id="128" name="Rectangle 128"/>
                        <wps:cNvSpPr/>
                        <wps:spPr>
                          <a:xfrm>
                            <a:off x="4007771" y="679764"/>
                            <a:ext cx="202440" cy="312731"/>
                          </a:xfrm>
                          <a:prstGeom prst="rect">
                            <a:avLst/>
                          </a:prstGeom>
                          <a:ln>
                            <a:noFill/>
                          </a:ln>
                        </wps:spPr>
                        <wps:txbx>
                          <w:txbxContent>
                            <w:p w14:paraId="5B92F40A" w14:textId="77777777" w:rsidR="00C96B76" w:rsidRDefault="00E914BB">
                              <w:pPr>
                                <w:spacing w:after="160" w:line="259" w:lineRule="auto"/>
                                <w:ind w:left="0" w:right="0" w:firstLine="0"/>
                              </w:pPr>
                              <w:r>
                                <w:rPr>
                                  <w:rFonts w:ascii="Segoe UI Symbol" w:eastAsia="Segoe UI Symbol" w:hAnsi="Segoe UI Symbol" w:cs="Segoe UI Symbol"/>
                                  <w:sz w:val="28"/>
                                </w:rPr>
                                <w:t>▴</w:t>
                              </w:r>
                            </w:p>
                          </w:txbxContent>
                        </wps:txbx>
                        <wps:bodyPr horzOverflow="overflow" vert="horz" lIns="0" tIns="0" rIns="0" bIns="0" rtlCol="0">
                          <a:noAutofit/>
                        </wps:bodyPr>
                      </wps:wsp>
                      <wps:wsp>
                        <wps:cNvPr id="129" name="Rectangle 129"/>
                        <wps:cNvSpPr/>
                        <wps:spPr>
                          <a:xfrm>
                            <a:off x="4160933" y="725424"/>
                            <a:ext cx="340077" cy="247427"/>
                          </a:xfrm>
                          <a:prstGeom prst="rect">
                            <a:avLst/>
                          </a:prstGeom>
                          <a:ln>
                            <a:noFill/>
                          </a:ln>
                        </wps:spPr>
                        <wps:txbx>
                          <w:txbxContent>
                            <w:p w14:paraId="05358CE9" w14:textId="77777777" w:rsidR="00C96B76" w:rsidRDefault="00E914BB">
                              <w:pPr>
                                <w:spacing w:after="160" w:line="259" w:lineRule="auto"/>
                                <w:ind w:left="0" w:right="0" w:firstLine="0"/>
                              </w:pPr>
                              <w:r>
                                <w:rPr>
                                  <w:rFonts w:ascii="Calibri" w:eastAsia="Calibri" w:hAnsi="Calibri" w:cs="Calibri"/>
                                </w:rPr>
                                <w:t>Two</w:t>
                              </w:r>
                            </w:p>
                          </w:txbxContent>
                        </wps:txbx>
                        <wps:bodyPr horzOverflow="overflow" vert="horz" lIns="0" tIns="0" rIns="0" bIns="0" rtlCol="0">
                          <a:noAutofit/>
                        </wps:bodyPr>
                      </wps:wsp>
                      <wps:wsp>
                        <wps:cNvPr id="130" name="Rectangle 130"/>
                        <wps:cNvSpPr/>
                        <wps:spPr>
                          <a:xfrm>
                            <a:off x="4416712" y="725424"/>
                            <a:ext cx="45808" cy="247427"/>
                          </a:xfrm>
                          <a:prstGeom prst="rect">
                            <a:avLst/>
                          </a:prstGeom>
                          <a:ln>
                            <a:noFill/>
                          </a:ln>
                        </wps:spPr>
                        <wps:txbx>
                          <w:txbxContent>
                            <w:p w14:paraId="223B51C9" w14:textId="77777777" w:rsidR="00C96B76" w:rsidRDefault="00E914BB">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131" name="Rectangle 131"/>
                        <wps:cNvSpPr/>
                        <wps:spPr>
                          <a:xfrm>
                            <a:off x="4451128" y="725424"/>
                            <a:ext cx="921681" cy="247427"/>
                          </a:xfrm>
                          <a:prstGeom prst="rect">
                            <a:avLst/>
                          </a:prstGeom>
                          <a:ln>
                            <a:noFill/>
                          </a:ln>
                        </wps:spPr>
                        <wps:txbx>
                          <w:txbxContent>
                            <w:p w14:paraId="739ACA5E" w14:textId="77777777" w:rsidR="00C96B76" w:rsidRDefault="00E914BB">
                              <w:pPr>
                                <w:spacing w:after="160" w:line="259" w:lineRule="auto"/>
                                <w:ind w:left="0" w:right="0" w:firstLine="0"/>
                              </w:pPr>
                              <w:r>
                                <w:rPr>
                                  <w:rFonts w:ascii="Calibri" w:eastAsia="Calibri" w:hAnsi="Calibri" w:cs="Calibri"/>
                                </w:rPr>
                                <w:t>data points</w:t>
                              </w:r>
                            </w:p>
                          </w:txbxContent>
                        </wps:txbx>
                        <wps:bodyPr horzOverflow="overflow" vert="horz" lIns="0" tIns="0" rIns="0" bIns="0" rtlCol="0">
                          <a:noAutofit/>
                        </wps:bodyPr>
                      </wps:wsp>
                      <wps:wsp>
                        <wps:cNvPr id="132" name="Rectangle 132"/>
                        <wps:cNvSpPr/>
                        <wps:spPr>
                          <a:xfrm>
                            <a:off x="4007771" y="939951"/>
                            <a:ext cx="53138" cy="287015"/>
                          </a:xfrm>
                          <a:prstGeom prst="rect">
                            <a:avLst/>
                          </a:prstGeom>
                          <a:ln>
                            <a:noFill/>
                          </a:ln>
                        </wps:spPr>
                        <wps:txbx>
                          <w:txbxContent>
                            <w:p w14:paraId="3B69E03C" w14:textId="77777777" w:rsidR="00C96B76" w:rsidRDefault="00E914BB">
                              <w:pPr>
                                <w:spacing w:after="160" w:line="259" w:lineRule="auto"/>
                                <w:ind w:left="0" w:right="0" w:firstLine="0"/>
                              </w:pPr>
                              <w:r>
                                <w:rPr>
                                  <w:rFonts w:ascii="Calibri" w:eastAsia="Calibri" w:hAnsi="Calibri" w:cs="Calibri"/>
                                  <w:sz w:val="28"/>
                                </w:rPr>
                                <w:t xml:space="preserve"> </w:t>
                              </w:r>
                            </w:p>
                          </w:txbxContent>
                        </wps:txbx>
                        <wps:bodyPr horzOverflow="overflow" vert="horz" lIns="0" tIns="0" rIns="0" bIns="0" rtlCol="0">
                          <a:noAutofit/>
                        </wps:bodyPr>
                      </wps:wsp>
                      <wps:wsp>
                        <wps:cNvPr id="133" name="Rectangle 133"/>
                        <wps:cNvSpPr/>
                        <wps:spPr>
                          <a:xfrm>
                            <a:off x="4047966" y="913831"/>
                            <a:ext cx="96149" cy="331552"/>
                          </a:xfrm>
                          <a:prstGeom prst="rect">
                            <a:avLst/>
                          </a:prstGeom>
                          <a:ln>
                            <a:noFill/>
                          </a:ln>
                        </wps:spPr>
                        <wps:txbx>
                          <w:txbxContent>
                            <w:p w14:paraId="209358FC" w14:textId="77777777" w:rsidR="00C96B76" w:rsidRDefault="00E914BB">
                              <w:pPr>
                                <w:spacing w:after="160" w:line="259" w:lineRule="auto"/>
                                <w:ind w:left="0" w:right="0" w:firstLine="0"/>
                              </w:pPr>
                              <w:r>
                                <w:rPr>
                                  <w:rFonts w:ascii="Calibri" w:eastAsia="Calibri" w:hAnsi="Calibri" w:cs="Calibri"/>
                                  <w:sz w:val="32"/>
                                </w:rPr>
                                <w:t>▪</w:t>
                              </w:r>
                            </w:p>
                          </w:txbxContent>
                        </wps:txbx>
                        <wps:bodyPr horzOverflow="overflow" vert="horz" lIns="0" tIns="0" rIns="0" bIns="0" rtlCol="0">
                          <a:noAutofit/>
                        </wps:bodyPr>
                      </wps:wsp>
                      <wps:wsp>
                        <wps:cNvPr id="134" name="Rectangle 134"/>
                        <wps:cNvSpPr/>
                        <wps:spPr>
                          <a:xfrm>
                            <a:off x="4119913" y="939951"/>
                            <a:ext cx="53138" cy="287015"/>
                          </a:xfrm>
                          <a:prstGeom prst="rect">
                            <a:avLst/>
                          </a:prstGeom>
                          <a:ln>
                            <a:noFill/>
                          </a:ln>
                        </wps:spPr>
                        <wps:txbx>
                          <w:txbxContent>
                            <w:p w14:paraId="7F10DB33" w14:textId="77777777" w:rsidR="00C96B76" w:rsidRDefault="00E914BB">
                              <w:pPr>
                                <w:spacing w:after="160" w:line="259" w:lineRule="auto"/>
                                <w:ind w:left="0" w:right="0" w:firstLine="0"/>
                              </w:pPr>
                              <w:r>
                                <w:rPr>
                                  <w:rFonts w:ascii="Calibri" w:eastAsia="Calibri" w:hAnsi="Calibri" w:cs="Calibri"/>
                                  <w:sz w:val="28"/>
                                </w:rPr>
                                <w:t xml:space="preserve"> </w:t>
                              </w:r>
                            </w:p>
                          </w:txbxContent>
                        </wps:txbx>
                        <wps:bodyPr horzOverflow="overflow" vert="horz" lIns="0" tIns="0" rIns="0" bIns="0" rtlCol="0">
                          <a:noAutofit/>
                        </wps:bodyPr>
                      </wps:wsp>
                      <wps:wsp>
                        <wps:cNvPr id="135" name="Rectangle 135"/>
                        <wps:cNvSpPr/>
                        <wps:spPr>
                          <a:xfrm>
                            <a:off x="4160108" y="963168"/>
                            <a:ext cx="1442417" cy="247427"/>
                          </a:xfrm>
                          <a:prstGeom prst="rect">
                            <a:avLst/>
                          </a:prstGeom>
                          <a:ln>
                            <a:noFill/>
                          </a:ln>
                        </wps:spPr>
                        <wps:txbx>
                          <w:txbxContent>
                            <w:p w14:paraId="1CDCFF68" w14:textId="77777777" w:rsidR="00C96B76" w:rsidRDefault="00E914BB">
                              <w:pPr>
                                <w:spacing w:after="160" w:line="259" w:lineRule="auto"/>
                                <w:ind w:left="0" w:right="0" w:firstLine="0"/>
                              </w:pPr>
                              <w:r>
                                <w:rPr>
                                  <w:rFonts w:ascii="Calibri" w:eastAsia="Calibri" w:hAnsi="Calibri" w:cs="Calibri"/>
                                </w:rPr>
                                <w:t>Three data points</w:t>
                              </w:r>
                            </w:p>
                          </w:txbxContent>
                        </wps:txbx>
                        <wps:bodyPr horzOverflow="overflow" vert="horz" lIns="0" tIns="0" rIns="0" bIns="0" rtlCol="0">
                          <a:noAutofit/>
                        </wps:bodyPr>
                      </wps:wsp>
                    </wpg:wgp>
                  </a:graphicData>
                </a:graphic>
              </wp:inline>
            </w:drawing>
          </mc:Choice>
          <mc:Fallback xmlns:a="http://schemas.openxmlformats.org/drawingml/2006/main">
            <w:pict>
              <v:group id="Group 1929" style="width:441.589pt;height:408.864pt;mso-position-horizontal-relative:char;mso-position-vertical-relative:line" coordsize="56081,51925">
                <v:shape id="Shape 81" style="position:absolute;width:0;height:45695;left:3355;top:1019;" coordsize="1,4569562" path="m0,4569562l1,0">
                  <v:stroke weight="1.25pt" endcap="flat" joinstyle="round" on="true" color="#000000"/>
                  <v:fill on="false" color="#000000" opacity="0"/>
                </v:shape>
                <v:shape id="Shape 82" style="position:absolute;width:483;height:0;left:2871;top:46715;" coordsize="48366,0" path="m0,0l48366,0">
                  <v:stroke weight="1.25pt" endcap="flat" joinstyle="round" on="true" color="#000000"/>
                  <v:fill on="false" color="#000000" opacity="0"/>
                </v:shape>
                <v:shape id="Shape 83" style="position:absolute;width:483;height:0;left:2871;top:23879;" coordsize="48366,0" path="m0,0l48366,0">
                  <v:stroke weight="1.25pt" endcap="flat" joinstyle="round" on="true" color="#000000"/>
                  <v:fill on="false" color="#000000" opacity="0"/>
                </v:shape>
                <v:shape id="Shape 84" style="position:absolute;width:483;height:0;left:2871;top:1019;" coordsize="48366,0" path="m0,0l48366,0">
                  <v:stroke weight="1.25pt" endcap="flat" joinstyle="round" on="true" color="#000000"/>
                  <v:fill on="false" color="#000000" opacity="0"/>
                </v:shape>
                <v:shape id="Shape 85" style="position:absolute;width:52726;height:0;left:3355;top:46715;" coordsize="5272620,1" path="m0,0l5272620,1">
                  <v:stroke weight="1.25pt" endcap="flat" joinstyle="round" on="true" color="#000000"/>
                  <v:fill on="false" color="#000000" opacity="0"/>
                </v:shape>
                <v:shape id="Shape 86" style="position:absolute;width:0;height:362;left:8628;top:46715;" coordsize="0,36274" path="m0,0l0,36274">
                  <v:stroke weight="1.25pt" endcap="flat" joinstyle="round" on="true" color="#000000"/>
                  <v:fill on="false" color="#000000" opacity="0"/>
                </v:shape>
                <v:shape id="Shape 87" style="position:absolute;width:0;height:362;left:19176;top:46715;" coordsize="0,36274" path="m0,0l0,36274">
                  <v:stroke weight="1.25pt" endcap="flat" joinstyle="round" on="true" color="#000000"/>
                  <v:fill on="false" color="#000000" opacity="0"/>
                </v:shape>
                <v:shape id="Shape 88" style="position:absolute;width:0;height:362;left:29722;top:46715;" coordsize="0,36274" path="m0,0l0,36274">
                  <v:stroke weight="1.25pt" endcap="flat" joinstyle="round" on="true" color="#000000"/>
                  <v:fill on="false" color="#000000" opacity="0"/>
                </v:shape>
                <v:shape id="Shape 89" style="position:absolute;width:0;height:362;left:40269;top:46715;" coordsize="0,36274" path="m0,0l0,36274">
                  <v:stroke weight="1.25pt" endcap="flat" joinstyle="round" on="true" color="#000000"/>
                  <v:fill on="false" color="#000000" opacity="0"/>
                </v:shape>
                <v:shape id="Shape 90" style="position:absolute;width:0;height:362;left:50815;top:46715;" coordsize="0,36274" path="m0,0l0,36274">
                  <v:stroke weight="1.25pt" endcap="flat" joinstyle="round" on="true" color="#000000"/>
                  <v:fill on="false" color="#000000" opacity="0"/>
                </v:shape>
                <v:shape id="Shape 91" style="position:absolute;width:0;height:362;left:56081;top:46715;" coordsize="0,36274" path="m0,0l0,36274">
                  <v:stroke weight="1.25pt" endcap="flat" joinstyle="round" on="true" color="#000000"/>
                  <v:fill on="false" color="#000000" opacity="0"/>
                </v:shape>
                <v:shape id="Shape 92" style="position:absolute;width:1005;height:1005;left:8112;top:2802;" coordsize="100584,100584" path="m50292,0c78067,0,100584,22517,100584,50292c100584,78068,78067,100584,50292,100584c22516,100584,0,78068,0,50292c0,22517,22516,0,50292,0x">
                  <v:stroke weight="0pt" endcap="flat" joinstyle="miter" miterlimit="10" on="false" color="#000000" opacity="0"/>
                  <v:fill on="true" color="#000000"/>
                </v:shape>
                <v:shape id="Shape 93" style="position:absolute;width:1005;height:1005;left:29204;top:44834;" coordsize="100584,100584" path="m50292,0c78067,0,100584,22517,100584,50292c100584,78067,78067,100584,50292,100584c22516,100584,0,78067,0,50292c0,22517,22516,0,50292,0x">
                  <v:stroke weight="0pt" endcap="flat" joinstyle="miter" miterlimit="10" on="false" color="#000000" opacity="0"/>
                  <v:fill on="true" color="#000000"/>
                </v:shape>
                <v:shape id="Shape 94" style="position:absolute;width:1005;height:1005;left:39750;top:43919;" coordsize="100584,100584" path="m50292,0c78067,0,100584,22517,100584,50292c100584,78067,78067,100584,50292,100584c22516,100584,0,78067,0,50292c0,22517,22516,0,50292,0x">
                  <v:stroke weight="0pt" endcap="flat" joinstyle="miter" miterlimit="10" on="false" color="#000000" opacity="0"/>
                  <v:fill on="true" color="#000000"/>
                </v:shape>
                <v:shape id="Shape 95" style="position:absolute;width:1005;height:1005;left:8112;top:37518;" coordsize="100584,100584" path="m50292,0c78067,0,100584,22517,100584,50292c100584,78067,78067,100584,50292,100584c22516,100584,0,78067,0,50292c0,22517,22516,0,50292,0x">
                  <v:stroke weight="0pt" endcap="flat" joinstyle="miter" miterlimit="10" on="false" color="#000000" opacity="0"/>
                  <v:fill on="true" color="#000000"/>
                </v:shape>
                <v:shape id="Shape 96" style="position:absolute;width:1005;height:1005;left:18658;top:44376;" coordsize="100584,100584" path="m50292,0c78067,0,100584,22517,100584,50292c100584,78067,78067,100584,50292,100584c22516,100584,0,78067,0,50292c0,22517,22516,0,50292,0x">
                  <v:stroke weight="0pt" endcap="flat" joinstyle="miter" miterlimit="10" on="false" color="#000000" opacity="0"/>
                  <v:fill on="true" color="#000000"/>
                </v:shape>
                <v:shape id="Shape 97" style="position:absolute;width:1005;height:1005;left:29204;top:43005;" coordsize="100584,100584" path="m50292,0c78067,0,100584,22517,100584,50292c100584,78067,78067,100584,50292,100584c22516,100584,0,78067,0,50292c0,22517,22516,0,50292,0x">
                  <v:stroke weight="0pt" endcap="flat" joinstyle="miter" miterlimit="10" on="false" color="#000000" opacity="0"/>
                  <v:fill on="true" color="#000000"/>
                </v:shape>
                <v:shape id="Shape 98" style="position:absolute;width:1005;height:1005;left:39750;top:44376;" coordsize="100584,100584" path="m50292,0c78067,0,100584,22517,100584,50292c100584,78067,78067,100584,50292,100584c22516,100584,0,78067,0,50292c0,22517,22516,0,50292,0x">
                  <v:stroke weight="0pt" endcap="flat" joinstyle="miter" miterlimit="10" on="false" color="#000000" opacity="0"/>
                  <v:fill on="true" color="#000000"/>
                </v:shape>
                <v:shape id="Shape 99" style="position:absolute;width:1005;height:1005;left:50296;top:43005;" coordsize="100584,100584" path="m50292,0c78067,0,100584,22517,100584,50292c100584,78067,78067,100584,50292,100584c22516,100584,0,78067,0,50292c0,22517,22516,0,50292,0x">
                  <v:stroke weight="0pt" endcap="flat" joinstyle="miter" miterlimit="10" on="false" color="#000000" opacity="0"/>
                  <v:fill on="true" color="#000000"/>
                </v:shape>
                <v:shape id="Shape 100" style="position:absolute;width:1005;height:1005;left:8112;top:42090;" coordsize="100584,100584" path="m50292,0c78067,0,100584,22517,100584,50292c100584,78067,78067,100584,50292,100584c22516,100584,0,78067,0,50292c0,22517,22516,0,50292,0x">
                  <v:stroke weight="0pt" endcap="flat" joinstyle="miter" miterlimit="10" on="false" color="#000000" opacity="0"/>
                  <v:fill on="true" color="#000000"/>
                </v:shape>
                <v:shape id="Shape 101" style="position:absolute;width:1005;height:1005;left:29204;top:42090;" coordsize="100584,100584" path="m50292,0c78067,0,100584,22517,100584,50292c100584,78067,78067,100584,50292,100584c22516,100584,0,78067,0,50292c0,22517,22516,0,50292,0x">
                  <v:stroke weight="0pt" endcap="flat" joinstyle="miter" miterlimit="10" on="false" color="#000000" opacity="0"/>
                  <v:fill on="true" color="#000000"/>
                </v:shape>
                <v:shape id="Shape 102" style="position:absolute;width:1005;height:1005;left:8112;top:36147;" coordsize="100584,100584" path="m50292,0c78067,0,100584,22517,100584,50292c100584,78067,78067,100584,50292,100584c22516,100584,0,78067,0,50292c0,22517,22516,0,50292,0x">
                  <v:stroke weight="0pt" endcap="flat" joinstyle="miter" miterlimit="10" on="false" color="#000000" opacity="0"/>
                  <v:fill on="true" color="#000000"/>
                </v:shape>
                <v:shape id="Shape 103" style="position:absolute;width:1005;height:1005;left:29204;top:46205;" coordsize="100584,100584" path="m50292,0c78067,0,100584,22517,100584,50292c100584,78067,78067,100584,50292,100584c22516,100584,0,78067,0,50292c0,22517,22516,0,50292,0x">
                  <v:stroke weight="0pt" endcap="flat" joinstyle="miter" miterlimit="10" on="false" color="#000000" opacity="0"/>
                  <v:fill on="true" color="#000000"/>
                </v:shape>
                <v:shape id="Shape 2334" style="position:absolute;width:1005;height:1005;left:18628;top:44819;" coordsize="100584,100584" path="m0,0l100584,0l100584,100584l0,100584l0,0">
                  <v:stroke weight="0pt" endcap="flat" joinstyle="miter" miterlimit="10" on="false" color="#000000" opacity="0"/>
                  <v:fill on="true" color="#000000"/>
                </v:shape>
                <v:shape id="Shape 105" style="position:absolute;width:1158;height:1158;left:39659;top:46129;" coordsize="115824,115824" path="m57912,0l115824,115824l0,115824l57912,0x">
                  <v:stroke weight="0pt" endcap="flat" joinstyle="miter" miterlimit="10" on="false" color="#000000" opacity="0"/>
                  <v:fill on="true" color="#000000"/>
                </v:shape>
                <v:shape id="Shape 2335" style="position:absolute;width:1005;height:1005;left:50266;top:46190;" coordsize="100584,100584" path="m0,0l100584,0l100584,100584l0,100584l0,0">
                  <v:stroke weight="0pt" endcap="flat" joinstyle="miter" miterlimit="10" on="false" color="#000000" opacity="0"/>
                  <v:fill on="true" color="#000000"/>
                </v:shape>
                <v:shape id="Shape 107" style="position:absolute;width:1005;height:1005;left:8112;top:41176;" coordsize="100584,100584" path="m50292,0c78067,0,100584,22517,100584,50292c100584,78067,78067,100584,50292,100584c22516,100584,0,78067,0,50292c0,22517,22516,0,50292,0x">
                  <v:stroke weight="0pt" endcap="flat" joinstyle="miter" miterlimit="10" on="false" color="#000000" opacity="0"/>
                  <v:fill on="true" color="#000000"/>
                </v:shape>
                <v:shape id="Shape 108" style="position:absolute;width:1005;height:1005;left:18658;top:42548;" coordsize="100584,100584" path="m50292,0c78067,0,100584,22517,100584,50292c100584,78067,78067,100584,50292,100584c22516,100584,0,78067,0,50292c0,22517,22516,0,50292,0x">
                  <v:stroke weight="0pt" endcap="flat" joinstyle="miter" miterlimit="10" on="false" color="#000000" opacity="0"/>
                  <v:fill on="true" color="#000000"/>
                </v:shape>
                <v:shape id="Shape 109" style="position:absolute;width:1005;height:1005;left:29204;top:43919;" coordsize="100584,100584" path="m50292,0c78067,0,100584,22517,100584,50292c100584,78067,78067,100584,50292,100584c22516,100584,0,78067,0,50292c0,22517,22516,0,50292,0x">
                  <v:stroke weight="0pt" endcap="flat" joinstyle="miter" miterlimit="10" on="false" color="#000000" opacity="0"/>
                  <v:fill on="true" color="#000000"/>
                </v:shape>
                <v:shape id="Shape 110" style="position:absolute;width:1005;height:1005;left:39750;top:43919;" coordsize="100584,100584" path="m50292,0c78067,0,100584,22517,100584,50292c100584,78067,78067,100584,50292,100584c22516,100584,0,78067,0,50292c0,22517,22516,0,50292,0x">
                  <v:stroke weight="0pt" endcap="flat" joinstyle="miter" miterlimit="10" on="false" color="#000000" opacity="0"/>
                  <v:fill on="true" color="#000000"/>
                </v:shape>
                <v:shape id="Shape 111" style="position:absolute;width:1005;height:1005;left:50296;top:44834;" coordsize="100584,100584" path="m50292,0c78067,0,100584,22517,100584,50292c100584,78067,78067,100584,50292,100584c22516,100584,0,78067,0,50292c0,22517,22516,0,50292,0x">
                  <v:stroke weight="0pt" endcap="flat" joinstyle="miter" miterlimit="10" on="false" color="#000000" opacity="0"/>
                  <v:fill on="true" color="#000000"/>
                </v:shape>
                <v:rect id="Rectangle 112" style="position:absolute;width:1027;height:2474;left:1169;top:45689;" filled="f" stroked="f">
                  <v:textbox inset="0,0,0,0">
                    <w:txbxContent>
                      <w:p>
                        <w:pPr>
                          <w:spacing w:before="0" w:after="160" w:line="259" w:lineRule="auto"/>
                          <w:ind w:left="0" w:right="0" w:firstLine="0"/>
                        </w:pPr>
                        <w:r>
                          <w:rPr>
                            <w:rFonts w:cs="Calibri" w:hAnsi="Calibri" w:eastAsia="Calibri" w:ascii="Calibri"/>
                            <w:color w:val="585858"/>
                          </w:rPr>
                          <w:t xml:space="preserve">0</w:t>
                        </w:r>
                      </w:p>
                    </w:txbxContent>
                  </v:textbox>
                </v:rect>
                <v:rect id="Rectangle 113" style="position:absolute;width:2568;height:2474;left:12;top:22860;" filled="f" stroked="f">
                  <v:textbox inset="0,0,0,0">
                    <w:txbxContent>
                      <w:p>
                        <w:pPr>
                          <w:spacing w:before="0" w:after="160" w:line="259" w:lineRule="auto"/>
                          <w:ind w:left="0" w:right="0" w:firstLine="0"/>
                        </w:pPr>
                        <w:r>
                          <w:rPr>
                            <w:rFonts w:cs="Calibri" w:hAnsi="Calibri" w:eastAsia="Calibri" w:ascii="Calibri"/>
                            <w:color w:val="585858"/>
                          </w:rPr>
                          <w:t xml:space="preserve">0.5</w:t>
                        </w:r>
                      </w:p>
                    </w:txbxContent>
                  </v:textbox>
                </v:rect>
                <v:rect id="Rectangle 114" style="position:absolute;width:1027;height:2474;left:1169;top:0;" filled="f" stroked="f">
                  <v:textbox inset="0,0,0,0">
                    <w:txbxContent>
                      <w:p>
                        <w:pPr>
                          <w:spacing w:before="0" w:after="160" w:line="259" w:lineRule="auto"/>
                          <w:ind w:left="0" w:right="0" w:firstLine="0"/>
                        </w:pPr>
                        <w:r>
                          <w:rPr>
                            <w:rFonts w:cs="Calibri" w:hAnsi="Calibri" w:eastAsia="Calibri" w:ascii="Calibri"/>
                            <w:color w:val="585858"/>
                          </w:rPr>
                          <w:t xml:space="preserve">1</w:t>
                        </w:r>
                      </w:p>
                    </w:txbxContent>
                  </v:textbox>
                </v:rect>
                <v:rect id="Rectangle 115" style="position:absolute;width:7266;height:2474;left:5896;top:47701;" filled="f" stroked="f">
                  <v:textbox inset="0,0,0,0">
                    <w:txbxContent>
                      <w:p>
                        <w:pPr>
                          <w:spacing w:before="0" w:after="160" w:line="259" w:lineRule="auto"/>
                          <w:ind w:left="0" w:right="0" w:firstLine="0"/>
                        </w:pPr>
                        <w:r>
                          <w:rPr>
                            <w:rFonts w:cs="Calibri" w:hAnsi="Calibri" w:eastAsia="Calibri" w:ascii="Calibri"/>
                            <w:color w:val="585858"/>
                          </w:rPr>
                          <w:t xml:space="preserve">Old Field</w:t>
                        </w:r>
                      </w:p>
                    </w:txbxContent>
                  </v:textbox>
                </v:rect>
                <v:rect id="Rectangle 116" style="position:absolute;width:5178;height:2474;left:17223;top:47701;" filled="f" stroked="f">
                  <v:textbox inset="0,0,0,0">
                    <w:txbxContent>
                      <w:p>
                        <w:pPr>
                          <w:spacing w:before="0" w:after="160" w:line="259" w:lineRule="auto"/>
                          <w:ind w:left="0" w:right="0" w:firstLine="0"/>
                        </w:pPr>
                        <w:r>
                          <w:rPr>
                            <w:rFonts w:cs="Calibri" w:hAnsi="Calibri" w:eastAsia="Calibri" w:ascii="Calibri"/>
                            <w:color w:val="585858"/>
                          </w:rPr>
                          <w:t xml:space="preserve">Forest</w:t>
                        </w:r>
                      </w:p>
                    </w:txbxContent>
                  </v:textbox>
                </v:rect>
                <v:rect id="Rectangle 117" style="position:absolute;width:6725;height:2474;left:27185;top:47701;" filled="f" stroked="f">
                  <v:textbox inset="0,0,0,0">
                    <w:txbxContent>
                      <w:p>
                        <w:pPr>
                          <w:spacing w:before="0" w:after="160" w:line="259" w:lineRule="auto"/>
                          <w:ind w:left="0" w:right="0" w:firstLine="0"/>
                        </w:pPr>
                        <w:r>
                          <w:rPr>
                            <w:rFonts w:cs="Calibri" w:hAnsi="Calibri" w:eastAsia="Calibri" w:ascii="Calibri"/>
                            <w:color w:val="585858"/>
                          </w:rPr>
                          <w:t xml:space="preserve">Ecotone</w:t>
                        </w:r>
                      </w:p>
                    </w:txbxContent>
                  </v:textbox>
                </v:rect>
                <v:rect id="Rectangle 118" style="position:absolute;width:3143;height:2474;left:39088;top:47701;" filled="f" stroked="f">
                  <v:textbox inset="0,0,0,0">
                    <w:txbxContent>
                      <w:p>
                        <w:pPr>
                          <w:spacing w:before="0" w:after="160" w:line="259" w:lineRule="auto"/>
                          <w:ind w:left="0" w:right="0" w:firstLine="0"/>
                        </w:pPr>
                        <w:r>
                          <w:rPr>
                            <w:rFonts w:cs="Calibri" w:hAnsi="Calibri" w:eastAsia="Calibri" w:ascii="Calibri"/>
                            <w:color w:val="585858"/>
                          </w:rPr>
                          <w:t xml:space="preserve">Bog</w:t>
                        </w:r>
                      </w:p>
                    </w:txbxContent>
                  </v:textbox>
                </v:rect>
                <v:rect id="Rectangle 119" style="position:absolute;width:5280;height:2474;left:48828;top:47701;" filled="f" stroked="f">
                  <v:textbox inset="0,0,0,0">
                    <w:txbxContent>
                      <w:p>
                        <w:pPr>
                          <w:spacing w:before="0" w:after="160" w:line="259" w:lineRule="auto"/>
                          <w:ind w:left="0" w:right="0" w:firstLine="0"/>
                        </w:pPr>
                        <w:r>
                          <w:rPr>
                            <w:rFonts w:cs="Calibri" w:hAnsi="Calibri" w:eastAsia="Calibri" w:ascii="Calibri"/>
                            <w:color w:val="585858"/>
                          </w:rPr>
                          <w:t xml:space="preserve">Marsh</w:t>
                        </w:r>
                      </w:p>
                    </w:txbxContent>
                  </v:textbox>
                </v:rect>
                <v:rect id="Rectangle 120" style="position:absolute;width:687;height:3711;left:1512;top:3375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color w:val="585858"/>
                            <w:sz w:val="36"/>
                          </w:rPr>
                          <w:t xml:space="preserve"> </w:t>
                        </w:r>
                      </w:p>
                    </w:txbxContent>
                  </v:textbox>
                </v:rect>
                <v:rect id="Rectangle 121" style="position:absolute;width:766;height:3711;left:1472;top:33197;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color w:val="585858"/>
                            <w:sz w:val="36"/>
                          </w:rPr>
                          <w:t xml:space="preserve">I</w:t>
                        </w:r>
                      </w:p>
                    </w:txbxContent>
                  </v:textbox>
                </v:rect>
                <v:rect id="Rectangle 122" style="position:absolute;width:10460;height:3315;left:-3340;top:2796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color w:val="585858"/>
                            <w:sz w:val="32"/>
                          </w:rPr>
                          <w:t xml:space="preserve">ncidence </w:t>
                        </w:r>
                      </w:p>
                    </w:txbxContent>
                  </v:textbox>
                </v:rect>
                <v:rect id="Rectangle 123" style="position:absolute;width:29592;height:3315;left:18786;top:49432;" filled="f" stroked="f">
                  <v:textbox inset="0,0,0,0">
                    <w:txbxContent>
                      <w:p>
                        <w:pPr>
                          <w:spacing w:before="0" w:after="160" w:line="259" w:lineRule="auto"/>
                          <w:ind w:left="0" w:right="0" w:firstLine="0"/>
                        </w:pPr>
                        <w:r>
                          <w:rPr>
                            <w:rFonts w:cs="Calibri" w:hAnsi="Calibri" w:eastAsia="Calibri" w:ascii="Calibri"/>
                            <w:color w:val="585858"/>
                            <w:sz w:val="32"/>
                          </w:rPr>
                          <w:t xml:space="preserve">Sta*ons from Dry to Moist </w:t>
                        </w:r>
                      </w:p>
                    </w:txbxContent>
                  </v:textbox>
                </v:rect>
                <v:rect id="Rectangle 124" style="position:absolute;width:531;height:2870;left:40077;top:4644;" filled="f" stroked="f">
                  <v:textbox inset="0,0,0,0">
                    <w:txbxContent>
                      <w:p>
                        <w:pPr>
                          <w:spacing w:before="0" w:after="160" w:line="259" w:lineRule="auto"/>
                          <w:ind w:left="0" w:right="0" w:firstLine="0"/>
                        </w:pPr>
                        <w:r>
                          <w:rPr>
                            <w:rFonts w:cs="Calibri" w:hAnsi="Calibri" w:eastAsia="Calibri" w:ascii="Calibri"/>
                            <w:sz w:val="28"/>
                          </w:rPr>
                          <w:t xml:space="preserve"> </w:t>
                        </w:r>
                      </w:p>
                    </w:txbxContent>
                  </v:textbox>
                </v:rect>
                <v:rect id="Rectangle 125" style="position:absolute;width:1170;height:2870;left:40479;top:4644;" filled="f" stroked="f">
                  <v:textbox inset="0,0,0,0">
                    <w:txbxContent>
                      <w:p>
                        <w:pPr>
                          <w:spacing w:before="0" w:after="160" w:line="259" w:lineRule="auto"/>
                          <w:ind w:left="0" w:right="0" w:firstLine="0"/>
                        </w:pPr>
                        <w:r>
                          <w:rPr>
                            <w:rFonts w:cs="Calibri" w:hAnsi="Calibri" w:eastAsia="Calibri" w:ascii="Calibri"/>
                            <w:sz w:val="28"/>
                          </w:rPr>
                          <w:t xml:space="preserve">•</w:t>
                        </w:r>
                      </w:p>
                    </w:txbxContent>
                  </v:textbox>
                </v:rect>
                <v:rect id="Rectangle 126" style="position:absolute;width:531;height:2870;left:41365;top:4644;" filled="f" stroked="f">
                  <v:textbox inset="0,0,0,0">
                    <w:txbxContent>
                      <w:p>
                        <w:pPr>
                          <w:spacing w:before="0" w:after="160" w:line="259" w:lineRule="auto"/>
                          <w:ind w:left="0" w:right="0" w:firstLine="0"/>
                        </w:pPr>
                        <w:r>
                          <w:rPr>
                            <w:rFonts w:cs="Calibri" w:hAnsi="Calibri" w:eastAsia="Calibri" w:ascii="Calibri"/>
                            <w:sz w:val="28"/>
                          </w:rPr>
                          <w:t xml:space="preserve"> </w:t>
                        </w:r>
                      </w:p>
                    </w:txbxContent>
                  </v:textbox>
                </v:rect>
                <v:rect id="Rectangle 127" style="position:absolute;width:12295;height:2474;left:41767;top:4876;" filled="f" stroked="f">
                  <v:textbox inset="0,0,0,0">
                    <w:txbxContent>
                      <w:p>
                        <w:pPr>
                          <w:spacing w:before="0" w:after="160" w:line="259" w:lineRule="auto"/>
                          <w:ind w:left="0" w:right="0" w:firstLine="0"/>
                        </w:pPr>
                        <w:r>
                          <w:rPr>
                            <w:rFonts w:cs="Calibri" w:hAnsi="Calibri" w:eastAsia="Calibri" w:ascii="Calibri"/>
                          </w:rPr>
                          <w:t xml:space="preserve">One data point</w:t>
                        </w:r>
                      </w:p>
                    </w:txbxContent>
                  </v:textbox>
                </v:rect>
                <v:rect id="Rectangle 128" style="position:absolute;width:2024;height:3127;left:40077;top:6797;" filled="f" stroked="f">
                  <v:textbox inset="0,0,0,0">
                    <w:txbxContent>
                      <w:p>
                        <w:pPr>
                          <w:spacing w:before="0" w:after="160" w:line="259" w:lineRule="auto"/>
                          <w:ind w:left="0" w:right="0" w:firstLine="0"/>
                        </w:pPr>
                        <w:r>
                          <w:rPr>
                            <w:rFonts w:cs="Segoe UI Symbol" w:hAnsi="Segoe UI Symbol" w:eastAsia="Segoe UI Symbol" w:ascii="Segoe UI Symbol"/>
                            <w:sz w:val="28"/>
                          </w:rPr>
                          <w:t xml:space="preserve">▴</w:t>
                        </w:r>
                      </w:p>
                    </w:txbxContent>
                  </v:textbox>
                </v:rect>
                <v:rect id="Rectangle 129" style="position:absolute;width:3400;height:2474;left:41609;top:7254;" filled="f" stroked="f">
                  <v:textbox inset="0,0,0,0">
                    <w:txbxContent>
                      <w:p>
                        <w:pPr>
                          <w:spacing w:before="0" w:after="160" w:line="259" w:lineRule="auto"/>
                          <w:ind w:left="0" w:right="0" w:firstLine="0"/>
                        </w:pPr>
                        <w:r>
                          <w:rPr>
                            <w:rFonts w:cs="Calibri" w:hAnsi="Calibri" w:eastAsia="Calibri" w:ascii="Calibri"/>
                          </w:rPr>
                          <w:t xml:space="preserve">Two</w:t>
                        </w:r>
                      </w:p>
                    </w:txbxContent>
                  </v:textbox>
                </v:rect>
                <v:rect id="Rectangle 130" style="position:absolute;width:458;height:2474;left:44167;top:7254;"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rect id="Rectangle 131" style="position:absolute;width:9216;height:2474;left:44511;top:7254;" filled="f" stroked="f">
                  <v:textbox inset="0,0,0,0">
                    <w:txbxContent>
                      <w:p>
                        <w:pPr>
                          <w:spacing w:before="0" w:after="160" w:line="259" w:lineRule="auto"/>
                          <w:ind w:left="0" w:right="0" w:firstLine="0"/>
                        </w:pPr>
                        <w:r>
                          <w:rPr>
                            <w:rFonts w:cs="Calibri" w:hAnsi="Calibri" w:eastAsia="Calibri" w:ascii="Calibri"/>
                          </w:rPr>
                          <w:t xml:space="preserve">data points</w:t>
                        </w:r>
                      </w:p>
                    </w:txbxContent>
                  </v:textbox>
                </v:rect>
                <v:rect id="Rectangle 132" style="position:absolute;width:531;height:2870;left:40077;top:9399;" filled="f" stroked="f">
                  <v:textbox inset="0,0,0,0">
                    <w:txbxContent>
                      <w:p>
                        <w:pPr>
                          <w:spacing w:before="0" w:after="160" w:line="259" w:lineRule="auto"/>
                          <w:ind w:left="0" w:right="0" w:firstLine="0"/>
                        </w:pPr>
                        <w:r>
                          <w:rPr>
                            <w:rFonts w:cs="Calibri" w:hAnsi="Calibri" w:eastAsia="Calibri" w:ascii="Calibri"/>
                            <w:sz w:val="28"/>
                          </w:rPr>
                          <w:t xml:space="preserve"> </w:t>
                        </w:r>
                      </w:p>
                    </w:txbxContent>
                  </v:textbox>
                </v:rect>
                <v:rect id="Rectangle 133" style="position:absolute;width:961;height:3315;left:40479;top:9138;" filled="f" stroked="f">
                  <v:textbox inset="0,0,0,0">
                    <w:txbxContent>
                      <w:p>
                        <w:pPr>
                          <w:spacing w:before="0" w:after="160" w:line="259" w:lineRule="auto"/>
                          <w:ind w:left="0" w:right="0" w:firstLine="0"/>
                        </w:pPr>
                        <w:r>
                          <w:rPr>
                            <w:rFonts w:cs="Calibri" w:hAnsi="Calibri" w:eastAsia="Calibri" w:ascii="Calibri"/>
                            <w:sz w:val="32"/>
                          </w:rPr>
                          <w:t xml:space="preserve">▪</w:t>
                        </w:r>
                      </w:p>
                    </w:txbxContent>
                  </v:textbox>
                </v:rect>
                <v:rect id="Rectangle 134" style="position:absolute;width:531;height:2870;left:41199;top:9399;" filled="f" stroked="f">
                  <v:textbox inset="0,0,0,0">
                    <w:txbxContent>
                      <w:p>
                        <w:pPr>
                          <w:spacing w:before="0" w:after="160" w:line="259" w:lineRule="auto"/>
                          <w:ind w:left="0" w:right="0" w:firstLine="0"/>
                        </w:pPr>
                        <w:r>
                          <w:rPr>
                            <w:rFonts w:cs="Calibri" w:hAnsi="Calibri" w:eastAsia="Calibri" w:ascii="Calibri"/>
                            <w:sz w:val="28"/>
                          </w:rPr>
                          <w:t xml:space="preserve"> </w:t>
                        </w:r>
                      </w:p>
                    </w:txbxContent>
                  </v:textbox>
                </v:rect>
                <v:rect id="Rectangle 135" style="position:absolute;width:14424;height:2474;left:41601;top:9631;" filled="f" stroked="f">
                  <v:textbox inset="0,0,0,0">
                    <w:txbxContent>
                      <w:p>
                        <w:pPr>
                          <w:spacing w:before="0" w:after="160" w:line="259" w:lineRule="auto"/>
                          <w:ind w:left="0" w:right="0" w:firstLine="0"/>
                        </w:pPr>
                        <w:r>
                          <w:rPr>
                            <w:rFonts w:cs="Calibri" w:hAnsi="Calibri" w:eastAsia="Calibri" w:ascii="Calibri"/>
                          </w:rPr>
                          <w:t xml:space="preserve">Three data points</w:t>
                        </w:r>
                      </w:p>
                    </w:txbxContent>
                  </v:textbox>
                </v:rect>
              </v:group>
            </w:pict>
          </mc:Fallback>
        </mc:AlternateContent>
      </w:r>
    </w:p>
    <w:p w14:paraId="4CFC912E" w14:textId="77777777" w:rsidR="00C96B76" w:rsidRDefault="00E914BB">
      <w:pPr>
        <w:spacing w:after="0" w:line="259" w:lineRule="auto"/>
        <w:ind w:left="129" w:right="0" w:firstLine="0"/>
        <w:jc w:val="right"/>
      </w:pPr>
      <w:r>
        <w:t xml:space="preserve"> </w:t>
      </w:r>
    </w:p>
    <w:p w14:paraId="105A62F0" w14:textId="77777777" w:rsidR="00C96B76" w:rsidRDefault="00E914BB">
      <w:pPr>
        <w:spacing w:after="0" w:line="259" w:lineRule="auto"/>
        <w:ind w:left="101" w:right="0" w:firstLine="0"/>
      </w:pPr>
      <w:r>
        <w:t xml:space="preserve"> </w:t>
      </w:r>
    </w:p>
    <w:p w14:paraId="769240C4" w14:textId="77777777" w:rsidR="00C96B76" w:rsidRDefault="00E914BB">
      <w:pPr>
        <w:spacing w:after="373" w:line="259" w:lineRule="auto"/>
        <w:ind w:left="101" w:right="0" w:firstLine="0"/>
      </w:pPr>
      <w:r>
        <w:t xml:space="preserve"> </w:t>
      </w:r>
      <w:r>
        <w:tab/>
        <w:t xml:space="preserve"> </w:t>
      </w:r>
    </w:p>
    <w:p w14:paraId="63CB8627" w14:textId="77777777" w:rsidR="00C96B76" w:rsidRDefault="00E914BB">
      <w:pPr>
        <w:spacing w:after="0" w:line="240" w:lineRule="auto"/>
        <w:ind w:left="0" w:right="0" w:firstLine="0"/>
      </w:pPr>
      <w:r>
        <w:rPr>
          <w:rFonts w:ascii="Calibri" w:eastAsia="Calibri" w:hAnsi="Calibri" w:cs="Calibri"/>
        </w:rPr>
        <w:t xml:space="preserve">Figure 1: The incidence of </w:t>
      </w:r>
      <w:r>
        <w:rPr>
          <w:rFonts w:ascii="Calibri" w:eastAsia="Calibri" w:hAnsi="Calibri" w:cs="Calibri"/>
          <w:i/>
        </w:rPr>
        <w:t xml:space="preserve">Rubus </w:t>
      </w:r>
      <w:proofErr w:type="spellStart"/>
      <w:r>
        <w:rPr>
          <w:rFonts w:ascii="Calibri" w:eastAsia="Calibri" w:hAnsi="Calibri" w:cs="Calibri"/>
          <w:i/>
        </w:rPr>
        <w:t>idaeus</w:t>
      </w:r>
      <w:proofErr w:type="spellEnd"/>
      <w:r>
        <w:rPr>
          <w:rFonts w:ascii="Calibri" w:eastAsia="Calibri" w:hAnsi="Calibri" w:cs="Calibri"/>
        </w:rPr>
        <w:t xml:space="preserve"> in environments of varying moisture at Mer </w:t>
      </w:r>
      <w:proofErr w:type="spellStart"/>
      <w:r>
        <w:rPr>
          <w:rFonts w:ascii="Calibri" w:eastAsia="Calibri" w:hAnsi="Calibri" w:cs="Calibri"/>
        </w:rPr>
        <w:t>Bleue</w:t>
      </w:r>
      <w:proofErr w:type="spellEnd"/>
      <w:r>
        <w:rPr>
          <w:rFonts w:ascii="Calibri" w:eastAsia="Calibri" w:hAnsi="Calibri" w:cs="Calibri"/>
        </w:rPr>
        <w:t xml:space="preserve"> indicated from driest station to the one with the most water. This data was collated from various groups of individuals overserving the diversity of plants across Mer </w:t>
      </w:r>
      <w:proofErr w:type="spellStart"/>
      <w:r>
        <w:rPr>
          <w:rFonts w:ascii="Calibri" w:eastAsia="Calibri" w:hAnsi="Calibri" w:cs="Calibri"/>
        </w:rPr>
        <w:t>Bleue's</w:t>
      </w:r>
      <w:proofErr w:type="spellEnd"/>
      <w:r>
        <w:rPr>
          <w:rFonts w:ascii="Calibri" w:eastAsia="Calibri" w:hAnsi="Calibri" w:cs="Calibri"/>
        </w:rPr>
        <w:t xml:space="preserve"> stations, each sighting of </w:t>
      </w:r>
      <w:r>
        <w:rPr>
          <w:rFonts w:ascii="Calibri" w:eastAsia="Calibri" w:hAnsi="Calibri" w:cs="Calibri"/>
          <w:i/>
        </w:rPr>
        <w:t xml:space="preserve">Rubus </w:t>
      </w:r>
      <w:proofErr w:type="spellStart"/>
      <w:r>
        <w:rPr>
          <w:rFonts w:ascii="Calibri" w:eastAsia="Calibri" w:hAnsi="Calibri" w:cs="Calibri"/>
          <w:i/>
        </w:rPr>
        <w:t>idaeus</w:t>
      </w:r>
      <w:proofErr w:type="spellEnd"/>
      <w:r>
        <w:rPr>
          <w:rFonts w:ascii="Calibri" w:eastAsia="Calibri" w:hAnsi="Calibri" w:cs="Calibri"/>
        </w:rPr>
        <w:t xml:space="preserve"> was recorded and the incidence of the plant was devised by dividing the number of sightings by number of individuals in the group. The graph, a plot of the incidence versus the stations, visually demonstrates</w:t>
      </w:r>
      <w:r>
        <w:rPr>
          <w:rFonts w:ascii="Calibri" w:eastAsia="Calibri" w:hAnsi="Calibri" w:cs="Calibri"/>
        </w:rPr>
        <w:t xml:space="preserve"> the relative abundance of </w:t>
      </w:r>
      <w:r>
        <w:rPr>
          <w:rFonts w:ascii="Calibri" w:eastAsia="Calibri" w:hAnsi="Calibri" w:cs="Calibri"/>
          <w:i/>
        </w:rPr>
        <w:t xml:space="preserve">Rubus </w:t>
      </w:r>
      <w:proofErr w:type="spellStart"/>
      <w:r>
        <w:rPr>
          <w:rFonts w:ascii="Calibri" w:eastAsia="Calibri" w:hAnsi="Calibri" w:cs="Calibri"/>
          <w:i/>
        </w:rPr>
        <w:t>idaeus</w:t>
      </w:r>
      <w:proofErr w:type="spellEnd"/>
      <w:r>
        <w:rPr>
          <w:rFonts w:ascii="Calibri" w:eastAsia="Calibri" w:hAnsi="Calibri" w:cs="Calibri"/>
        </w:rPr>
        <w:t xml:space="preserve"> across Mer </w:t>
      </w:r>
      <w:proofErr w:type="spellStart"/>
      <w:r>
        <w:rPr>
          <w:rFonts w:ascii="Calibri" w:eastAsia="Calibri" w:hAnsi="Calibri" w:cs="Calibri"/>
        </w:rPr>
        <w:t>Bleue's</w:t>
      </w:r>
      <w:proofErr w:type="spellEnd"/>
      <w:r>
        <w:rPr>
          <w:rFonts w:ascii="Calibri" w:eastAsia="Calibri" w:hAnsi="Calibri" w:cs="Calibri"/>
        </w:rPr>
        <w:t xml:space="preserve"> land. </w:t>
      </w:r>
      <w:r>
        <w:t>1)</w:t>
      </w:r>
      <w:r>
        <w:rPr>
          <w:rFonts w:ascii="Arial" w:eastAsia="Arial" w:hAnsi="Arial" w:cs="Arial"/>
        </w:rPr>
        <w:t xml:space="preserve"> </w:t>
      </w:r>
      <w:r>
        <w:rPr>
          <w:u w:val="single" w:color="000000"/>
        </w:rPr>
        <w:t>Hypothesis</w:t>
      </w:r>
      <w:r>
        <w:t xml:space="preserve"> </w:t>
      </w:r>
    </w:p>
    <w:p w14:paraId="11E67630" w14:textId="77777777" w:rsidR="00C96B76" w:rsidRDefault="00E914BB">
      <w:pPr>
        <w:ind w:left="96" w:right="0"/>
      </w:pPr>
      <w:r>
        <w:t xml:space="preserve">The plotted observations depicted in Figure 1 indicate that </w:t>
      </w:r>
      <w:r>
        <w:rPr>
          <w:i/>
        </w:rPr>
        <w:t xml:space="preserve">Rubus </w:t>
      </w:r>
      <w:proofErr w:type="spellStart"/>
      <w:r>
        <w:rPr>
          <w:i/>
        </w:rPr>
        <w:t>idaeus</w:t>
      </w:r>
      <w:proofErr w:type="spellEnd"/>
      <w:r>
        <w:t xml:space="preserve"> is best adapted to dry ground habitats that rely on precipitation as their primary source of water. Thi</w:t>
      </w:r>
      <w:r>
        <w:t xml:space="preserve">s is indicated by its </w:t>
      </w:r>
      <w:r>
        <w:lastRenderedPageBreak/>
        <w:t xml:space="preserve">consistently high incidence in the old field. It is not well suited to a very moist environment, indicted by its lowest recorded incidences in the marsh and bog. </w:t>
      </w:r>
    </w:p>
    <w:p w14:paraId="5150D81E" w14:textId="77777777" w:rsidR="00C96B76" w:rsidRDefault="00E914BB">
      <w:pPr>
        <w:spacing w:after="0" w:line="259" w:lineRule="auto"/>
        <w:ind w:left="101" w:right="0" w:firstLine="0"/>
      </w:pPr>
      <w:r>
        <w:rPr>
          <w:i/>
        </w:rPr>
        <w:t xml:space="preserve"> </w:t>
      </w:r>
    </w:p>
    <w:p w14:paraId="257FD815" w14:textId="77777777" w:rsidR="00C96B76" w:rsidRDefault="00E914BB">
      <w:pPr>
        <w:spacing w:after="0" w:line="259" w:lineRule="auto"/>
        <w:ind w:left="461" w:right="0" w:firstLine="0"/>
      </w:pPr>
      <w:r>
        <w:t>2)</w:t>
      </w:r>
      <w:r>
        <w:rPr>
          <w:rFonts w:ascii="Arial" w:eastAsia="Arial" w:hAnsi="Arial" w:cs="Arial"/>
        </w:rPr>
        <w:t xml:space="preserve"> </w:t>
      </w:r>
      <w:r>
        <w:rPr>
          <w:u w:val="single" w:color="000000"/>
        </w:rPr>
        <w:t>Prediction</w:t>
      </w:r>
      <w:r>
        <w:t xml:space="preserve"> </w:t>
      </w:r>
    </w:p>
    <w:p w14:paraId="349167A9" w14:textId="77777777" w:rsidR="00C96B76" w:rsidRDefault="00E914BB">
      <w:pPr>
        <w:numPr>
          <w:ilvl w:val="0"/>
          <w:numId w:val="1"/>
        </w:numPr>
        <w:ind w:right="0"/>
      </w:pPr>
      <w:r>
        <w:t xml:space="preserve">In the event of a partial drainage of the Mer </w:t>
      </w:r>
      <w:proofErr w:type="spellStart"/>
      <w:r>
        <w:t>Bleue</w:t>
      </w:r>
      <w:proofErr w:type="spellEnd"/>
      <w:r>
        <w:t xml:space="preserve"> marsh, the old field would not be greatly affected, if at all. This is because, the water content in the old field is not supplied by the marsh, as the old field is located on top of a sand dune at a high</w:t>
      </w:r>
      <w:r>
        <w:t xml:space="preserve">er elevation. Its main source of water is rain. As long as precipitation levels do not faulter, no significant change would occur in the old field, because it is a ground environment whose moisture is not furnished by the marsh.  </w:t>
      </w:r>
    </w:p>
    <w:p w14:paraId="4942838E" w14:textId="77777777" w:rsidR="00C96B76" w:rsidRDefault="00E914BB">
      <w:pPr>
        <w:spacing w:after="0" w:line="259" w:lineRule="auto"/>
        <w:ind w:left="101" w:right="0" w:firstLine="0"/>
      </w:pPr>
      <w:r>
        <w:t xml:space="preserve"> </w:t>
      </w:r>
    </w:p>
    <w:p w14:paraId="17BDAB2A" w14:textId="77777777" w:rsidR="00C96B76" w:rsidRDefault="00E914BB">
      <w:pPr>
        <w:numPr>
          <w:ilvl w:val="0"/>
          <w:numId w:val="1"/>
        </w:numPr>
        <w:ind w:right="0"/>
      </w:pPr>
      <w:r>
        <w:t>The drainage of the Mer</w:t>
      </w:r>
      <w:r>
        <w:t xml:space="preserve"> </w:t>
      </w:r>
      <w:proofErr w:type="spellStart"/>
      <w:r>
        <w:t>Bleue</w:t>
      </w:r>
      <w:proofErr w:type="spellEnd"/>
      <w:r>
        <w:t xml:space="preserve"> marsh will not have a notably strong impact on the abundance of </w:t>
      </w:r>
      <w:r>
        <w:rPr>
          <w:i/>
        </w:rPr>
        <w:t xml:space="preserve">Rubus </w:t>
      </w:r>
      <w:proofErr w:type="spellStart"/>
      <w:r>
        <w:rPr>
          <w:i/>
        </w:rPr>
        <w:t>idaeus</w:t>
      </w:r>
      <w:proofErr w:type="spellEnd"/>
      <w:r>
        <w:rPr>
          <w:i/>
        </w:rPr>
        <w:t xml:space="preserve"> </w:t>
      </w:r>
      <w:r>
        <w:t>in its preferred habitat</w:t>
      </w:r>
      <w:r>
        <w:rPr>
          <w:i/>
        </w:rPr>
        <w:t xml:space="preserve">. </w:t>
      </w:r>
      <w:r>
        <w:t>Since this plant is best adapted to the old field, which does not rely on the marsh as a source of water, the profuseness of this plant will not f</w:t>
      </w:r>
      <w:r>
        <w:t xml:space="preserve">aulter. If precipitation levels continue to be suitable, </w:t>
      </w:r>
      <w:r>
        <w:rPr>
          <w:i/>
        </w:rPr>
        <w:t xml:space="preserve">Rubus </w:t>
      </w:r>
      <w:proofErr w:type="spellStart"/>
      <w:r>
        <w:rPr>
          <w:i/>
        </w:rPr>
        <w:t>idaeus</w:t>
      </w:r>
      <w:proofErr w:type="spellEnd"/>
      <w:r>
        <w:rPr>
          <w:i/>
        </w:rPr>
        <w:t xml:space="preserve"> </w:t>
      </w:r>
      <w:r>
        <w:t xml:space="preserve">will continue to be adequately sustained, its moisture level will not dwindle.  </w:t>
      </w:r>
    </w:p>
    <w:sectPr w:rsidR="00C96B76">
      <w:pgSz w:w="12240" w:h="15840"/>
      <w:pgMar w:top="1459" w:right="1377" w:bottom="1698" w:left="134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367937"/>
    <w:multiLevelType w:val="hybridMultilevel"/>
    <w:tmpl w:val="1A3E4584"/>
    <w:lvl w:ilvl="0" w:tplc="615A38C4">
      <w:start w:val="1"/>
      <w:numFmt w:val="lowerLetter"/>
      <w:lvlText w:val="%1)"/>
      <w:lvlJc w:val="left"/>
      <w:pPr>
        <w:ind w:left="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1475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2262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AE177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66E3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F8B3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887F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9030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FC44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B76"/>
    <w:rsid w:val="00C96B76"/>
    <w:rsid w:val="00E914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F638D56"/>
  <w15:docId w15:val="{996CDFEA-8C33-2D43-851B-90A164BE6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8" w:lineRule="auto"/>
      <w:ind w:left="10" w:right="2477"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Emma_Moore_300175075_B5.docx</dc:title>
  <dc:subject/>
  <dc:creator>Emma Moore</dc:creator>
  <cp:keywords/>
  <cp:lastModifiedBy>Emma Moore</cp:lastModifiedBy>
  <cp:revision>2</cp:revision>
  <dcterms:created xsi:type="dcterms:W3CDTF">2020-10-13T21:01:00Z</dcterms:created>
  <dcterms:modified xsi:type="dcterms:W3CDTF">2020-10-13T21:01:00Z</dcterms:modified>
</cp:coreProperties>
</file>